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0" w:rsidRDefault="00EB2251">
      <w:pPr>
        <w:pStyle w:val="Standard"/>
        <w:spacing w:after="0" w:line="240" w:lineRule="auto"/>
        <w:jc w:val="right"/>
        <w:rPr>
          <w:b/>
          <w:lang w:val="uk-UA"/>
        </w:rPr>
      </w:pPr>
      <w:r>
        <w:rPr>
          <w:b/>
          <w:lang w:val="uk-UA"/>
        </w:rPr>
        <w:t>Додаток №2</w:t>
      </w:r>
    </w:p>
    <w:p w:rsidR="00EB2251" w:rsidRPr="007F59C9" w:rsidRDefault="00EB2251">
      <w:pPr>
        <w:pStyle w:val="Standard"/>
        <w:spacing w:after="0" w:line="240" w:lineRule="auto"/>
        <w:jc w:val="right"/>
        <w:rPr>
          <w:b/>
          <w:lang w:val="uk-UA"/>
        </w:rPr>
      </w:pPr>
      <w:r>
        <w:rPr>
          <w:b/>
          <w:lang w:val="uk-UA"/>
        </w:rPr>
        <w:t>до тендерної документації</w:t>
      </w:r>
    </w:p>
    <w:p w:rsidR="00EC0860" w:rsidRPr="007F59C9" w:rsidRDefault="00EC0860">
      <w:pPr>
        <w:pStyle w:val="Standard"/>
        <w:spacing w:after="0" w:line="240" w:lineRule="auto"/>
        <w:jc w:val="right"/>
        <w:rPr>
          <w:b/>
          <w:lang w:val="uk-UA"/>
        </w:rPr>
      </w:pP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EC0860" w:rsidRPr="007F59C9" w:rsidRDefault="00434547">
      <w:pPr>
        <w:pStyle w:val="Standard"/>
        <w:tabs>
          <w:tab w:val="clear" w:pos="708"/>
          <w:tab w:val="left" w:pos="360"/>
        </w:tabs>
        <w:spacing w:after="0" w:line="240" w:lineRule="auto"/>
        <w:jc w:val="center"/>
        <w:rPr>
          <w:b/>
          <w:bCs/>
          <w:color w:val="000000"/>
          <w:lang w:val="uk-UA" w:eastAsia="uk-UA"/>
        </w:rPr>
      </w:pPr>
      <w:r w:rsidRPr="007F59C9">
        <w:rPr>
          <w:b/>
          <w:bCs/>
          <w:color w:val="000000"/>
          <w:lang w:val="uk-UA" w:eastAsia="uk-UA"/>
        </w:rPr>
        <w:t>Технічні та якісні вимоги до предмету закупівлі</w:t>
      </w: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EC0860" w:rsidRPr="007F59C9" w:rsidRDefault="00434547" w:rsidP="00B97B1B">
      <w:pPr>
        <w:pStyle w:val="Standard"/>
        <w:ind w:right="-25"/>
        <w:jc w:val="center"/>
        <w:rPr>
          <w:b/>
          <w:bCs/>
          <w:color w:val="000000"/>
          <w:lang w:val="uk-UA"/>
        </w:rPr>
      </w:pPr>
      <w:r w:rsidRPr="007F59C9">
        <w:rPr>
          <w:b/>
          <w:color w:val="000000"/>
          <w:lang w:val="uk-UA"/>
        </w:rPr>
        <w:t xml:space="preserve">код  </w:t>
      </w:r>
      <w:r w:rsidR="00B97B1B" w:rsidRPr="007F59C9">
        <w:rPr>
          <w:b/>
          <w:bCs/>
          <w:color w:val="000000"/>
          <w:lang w:val="uk-UA"/>
        </w:rPr>
        <w:t>ДК 021:2015-</w:t>
      </w:r>
      <w:r w:rsidR="00D2025B" w:rsidRPr="00D2025B">
        <w:rPr>
          <w:b/>
          <w:bCs/>
          <w:color w:val="000000"/>
          <w:lang w:val="uk-UA"/>
        </w:rPr>
        <w:t xml:space="preserve">15330000-0 "Оброблені фрукти та овочі" </w:t>
      </w:r>
      <w:r w:rsidR="00B97B1B" w:rsidRPr="007F59C9">
        <w:rPr>
          <w:b/>
          <w:bCs/>
          <w:color w:val="000000"/>
          <w:lang w:val="uk-UA"/>
        </w:rPr>
        <w:t>(</w:t>
      </w:r>
      <w:r w:rsidR="00E04747">
        <w:rPr>
          <w:b/>
          <w:bCs/>
          <w:color w:val="000000"/>
          <w:lang w:val="uk-UA"/>
        </w:rPr>
        <w:t>Томатна паста, родзинки сухофрукти, колотий горох, зелений горошок консервований, повидло, огірок квашений, капуста квашена, кукурудза кон</w:t>
      </w:r>
      <w:r w:rsidR="00453558">
        <w:rPr>
          <w:b/>
          <w:bCs/>
          <w:color w:val="000000"/>
          <w:lang w:val="uk-UA"/>
        </w:rPr>
        <w:t>сервована, квасоля консервована,</w:t>
      </w:r>
      <w:bookmarkStart w:id="0" w:name="_GoBack"/>
      <w:bookmarkEnd w:id="0"/>
      <w:r w:rsidR="00E04747">
        <w:rPr>
          <w:b/>
          <w:bCs/>
          <w:color w:val="000000"/>
          <w:lang w:val="uk-UA"/>
        </w:rPr>
        <w:t xml:space="preserve"> мармелад</w:t>
      </w:r>
      <w:r w:rsidR="00E04747">
        <w:rPr>
          <w:b/>
          <w:bCs/>
          <w:color w:val="000000"/>
          <w:lang w:val="uk-UA"/>
        </w:rPr>
        <w:tab/>
      </w:r>
      <w:r w:rsidR="00B97B1B" w:rsidRPr="007F59C9">
        <w:rPr>
          <w:b/>
          <w:bCs/>
          <w:color w:val="000000"/>
          <w:lang w:val="uk-UA"/>
        </w:rPr>
        <w:t>)</w:t>
      </w:r>
    </w:p>
    <w:tbl>
      <w:tblPr>
        <w:tblW w:w="9801" w:type="dxa"/>
        <w:tblInd w:w="-152" w:type="dxa"/>
        <w:tblLayout w:type="fixed"/>
        <w:tblCellMar>
          <w:left w:w="10" w:type="dxa"/>
          <w:right w:w="10" w:type="dxa"/>
        </w:tblCellMar>
        <w:tblLook w:val="0000" w:firstRow="0" w:lastRow="0" w:firstColumn="0" w:lastColumn="0" w:noHBand="0" w:noVBand="0"/>
      </w:tblPr>
      <w:tblGrid>
        <w:gridCol w:w="871"/>
        <w:gridCol w:w="2977"/>
        <w:gridCol w:w="2268"/>
        <w:gridCol w:w="2268"/>
        <w:gridCol w:w="1417"/>
      </w:tblGrid>
      <w:tr w:rsidR="00D2025B" w:rsidTr="00D946BA">
        <w:trPr>
          <w:trHeight w:val="19"/>
        </w:trPr>
        <w:tc>
          <w:tcPr>
            <w:tcW w:w="87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ind w:left="-93" w:right="-63"/>
              <w:jc w:val="center"/>
              <w:rPr>
                <w:sz w:val="20"/>
                <w:szCs w:val="20"/>
                <w:lang w:val="uk-UA"/>
              </w:rPr>
            </w:pPr>
            <w:r>
              <w:rPr>
                <w:sz w:val="20"/>
                <w:szCs w:val="20"/>
                <w:lang w:val="uk-UA"/>
              </w:rPr>
              <w:t>№</w:t>
            </w:r>
          </w:p>
          <w:p w:rsidR="00D2025B" w:rsidRDefault="00D2025B" w:rsidP="00D946BA">
            <w:pPr>
              <w:pStyle w:val="Standard"/>
              <w:ind w:left="-93" w:right="-63"/>
              <w:jc w:val="center"/>
              <w:rPr>
                <w:sz w:val="20"/>
                <w:szCs w:val="20"/>
                <w:lang w:val="uk-UA"/>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100AC7" w:rsidRDefault="00D2025B" w:rsidP="00D946BA">
            <w:pPr>
              <w:pStyle w:val="Standard"/>
              <w:ind w:left="-108" w:right="-108"/>
              <w:jc w:val="center"/>
              <w:rPr>
                <w:lang w:val="uk-UA"/>
              </w:rPr>
            </w:pPr>
            <w:r w:rsidRPr="00100AC7">
              <w:rPr>
                <w:lang w:val="uk-UA"/>
              </w:rPr>
              <w:t>Найменування товару, запропонованого Учасником</w:t>
            </w:r>
          </w:p>
        </w:tc>
        <w:tc>
          <w:tcPr>
            <w:tcW w:w="2268" w:type="dxa"/>
            <w:tcBorders>
              <w:top w:val="single" w:sz="4" w:space="0" w:color="00000A"/>
              <w:left w:val="single" w:sz="4" w:space="0" w:color="00000A"/>
              <w:bottom w:val="single" w:sz="4" w:space="0" w:color="00000A"/>
              <w:right w:val="single" w:sz="4" w:space="0" w:color="00000A"/>
            </w:tcBorders>
          </w:tcPr>
          <w:p w:rsidR="00D2025B" w:rsidRDefault="00D2025B" w:rsidP="00D946BA">
            <w:pPr>
              <w:pStyle w:val="Standard"/>
              <w:ind w:left="-108" w:right="-108"/>
              <w:jc w:val="center"/>
              <w:rPr>
                <w:lang w:val="uk-UA"/>
              </w:rPr>
            </w:pPr>
            <w:r>
              <w:rPr>
                <w:lang w:val="uk-UA"/>
              </w:rPr>
              <w:t xml:space="preserve">Деталізований код </w:t>
            </w:r>
          </w:p>
          <w:p w:rsidR="00D2025B" w:rsidRPr="00440007" w:rsidRDefault="00D2025B" w:rsidP="00D946BA">
            <w:pPr>
              <w:pStyle w:val="Standard"/>
              <w:ind w:left="-108" w:right="-108"/>
              <w:jc w:val="center"/>
              <w:rPr>
                <w:lang w:val="uk-UA"/>
              </w:rPr>
            </w:pPr>
            <w:r w:rsidRPr="00440007">
              <w:rPr>
                <w:bCs/>
                <w:color w:val="000000"/>
                <w:lang w:val="uk-UA"/>
              </w:rPr>
              <w:t>ДК 021:2015</w:t>
            </w:r>
          </w:p>
        </w:tc>
        <w:tc>
          <w:tcPr>
            <w:tcW w:w="226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100AC7" w:rsidRDefault="00D2025B" w:rsidP="00D946BA">
            <w:pPr>
              <w:pStyle w:val="Standard"/>
              <w:ind w:left="-108" w:right="-108"/>
              <w:jc w:val="center"/>
              <w:rPr>
                <w:lang w:val="uk-UA"/>
              </w:rPr>
            </w:pPr>
            <w:r w:rsidRPr="00100AC7">
              <w:rPr>
                <w:lang w:val="uk-UA"/>
              </w:rPr>
              <w:t xml:space="preserve">Кількість товару  </w:t>
            </w:r>
          </w:p>
        </w:tc>
        <w:tc>
          <w:tcPr>
            <w:tcW w:w="141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ind w:left="-108" w:right="-108"/>
              <w:jc w:val="center"/>
              <w:rPr>
                <w:sz w:val="20"/>
                <w:szCs w:val="20"/>
                <w:lang w:val="uk-UA"/>
              </w:rPr>
            </w:pPr>
            <w:r>
              <w:rPr>
                <w:sz w:val="20"/>
                <w:szCs w:val="20"/>
                <w:lang w:val="uk-UA"/>
              </w:rPr>
              <w:t>Одиниця виміру</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Повидло вагове фруктове в асортименті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15332100-5 - </w:t>
            </w:r>
            <w:proofErr w:type="spellStart"/>
            <w:r w:rsidRPr="00F70B52">
              <w:rPr>
                <w:color w:val="000000" w:themeColor="text1"/>
                <w:sz w:val="21"/>
                <w:szCs w:val="21"/>
                <w:shd w:val="clear" w:color="auto" w:fill="FDFEFD"/>
              </w:rPr>
              <w:t>Оброблені</w:t>
            </w:r>
            <w:proofErr w:type="spellEnd"/>
            <w:r w:rsidRPr="00F70B52">
              <w:rPr>
                <w:color w:val="000000" w:themeColor="text1"/>
                <w:sz w:val="21"/>
                <w:szCs w:val="21"/>
                <w:shd w:val="clear" w:color="auto" w:fill="FDFEFD"/>
              </w:rPr>
              <w:t xml:space="preserve"> </w:t>
            </w:r>
            <w:proofErr w:type="spellStart"/>
            <w:r w:rsidRPr="00F70B52">
              <w:rPr>
                <w:color w:val="000000" w:themeColor="text1"/>
                <w:sz w:val="21"/>
                <w:szCs w:val="21"/>
                <w:shd w:val="clear" w:color="auto" w:fill="FDFEFD"/>
              </w:rPr>
              <w:t>фрукти</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2</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Сухофрукти в асортименті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15332410-1 – </w:t>
            </w:r>
            <w:proofErr w:type="spellStart"/>
            <w:r w:rsidRPr="00F70B52">
              <w:rPr>
                <w:color w:val="000000" w:themeColor="text1"/>
                <w:sz w:val="21"/>
                <w:szCs w:val="21"/>
                <w:shd w:val="clear" w:color="auto" w:fill="FDFEFD"/>
              </w:rPr>
              <w:t>Сухофрукти</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3</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Родзинки</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15332419-4 - </w:t>
            </w:r>
            <w:proofErr w:type="spellStart"/>
            <w:r w:rsidRPr="00F70B52">
              <w:rPr>
                <w:color w:val="000000" w:themeColor="text1"/>
                <w:sz w:val="21"/>
                <w:szCs w:val="21"/>
                <w:shd w:val="clear" w:color="auto" w:fill="FDFEFD"/>
              </w:rPr>
              <w:t>Родзинки</w:t>
            </w:r>
            <w:proofErr w:type="spellEnd"/>
            <w:r w:rsidRPr="00F70B52">
              <w:rPr>
                <w:color w:val="000000" w:themeColor="text1"/>
                <w:sz w:val="21"/>
                <w:szCs w:val="21"/>
                <w:shd w:val="clear" w:color="auto" w:fill="FDFEFD"/>
              </w:rPr>
              <w:t xml:space="preserve"> без </w:t>
            </w:r>
            <w:proofErr w:type="spellStart"/>
            <w:r w:rsidRPr="00F70B52">
              <w:rPr>
                <w:color w:val="000000" w:themeColor="text1"/>
                <w:sz w:val="21"/>
                <w:szCs w:val="21"/>
                <w:shd w:val="clear" w:color="auto" w:fill="FDFEFD"/>
              </w:rPr>
              <w:t>кісточок</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4</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Паста томатна</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lang w:val="uk-UA"/>
              </w:rPr>
              <w:t xml:space="preserve">15331425-2 – </w:t>
            </w:r>
          </w:p>
          <w:p w:rsidR="00D2025B" w:rsidRPr="00F70B52" w:rsidRDefault="00D2025B" w:rsidP="00D946BA">
            <w:pPr>
              <w:pStyle w:val="Standard"/>
              <w:ind w:left="-10" w:right="-10"/>
              <w:jc w:val="center"/>
              <w:rPr>
                <w:color w:val="000000" w:themeColor="text1"/>
                <w:lang w:val="uk-UA"/>
              </w:rPr>
            </w:pPr>
            <w:r w:rsidRPr="00F70B52">
              <w:rPr>
                <w:color w:val="000000" w:themeColor="text1"/>
                <w:lang w:val="uk-UA"/>
              </w:rPr>
              <w:t>Томатне пюре</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2025B" w:rsidP="00D946BA">
            <w:pPr>
              <w:pStyle w:val="Standard"/>
              <w:ind w:left="-156" w:right="-149"/>
              <w:jc w:val="center"/>
              <w:rPr>
                <w:color w:val="000000" w:themeColor="text1"/>
                <w:lang w:val="uk-UA"/>
              </w:rPr>
            </w:pPr>
            <w:r>
              <w:rPr>
                <w:color w:val="000000" w:themeColor="text1"/>
                <w:lang w:val="uk-UA"/>
              </w:rPr>
              <w:t>100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5</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Огірки квашені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ind w:left="-10" w:right="-10"/>
              <w:jc w:val="center"/>
              <w:rPr>
                <w:rFonts w:ascii="Times New Roman" w:hAnsi="Times New Roman" w:cs="Times New Roman"/>
                <w:color w:val="000000" w:themeColor="text1"/>
                <w:lang w:val="ru-RU"/>
              </w:rPr>
            </w:pPr>
            <w:r w:rsidRPr="00F70B52">
              <w:rPr>
                <w:rFonts w:ascii="Times New Roman" w:hAnsi="Times New Roman" w:cs="Times New Roman"/>
                <w:color w:val="000000" w:themeColor="text1"/>
                <w:sz w:val="21"/>
                <w:szCs w:val="21"/>
                <w:lang w:val="ru-RU"/>
              </w:rPr>
              <w:t xml:space="preserve">15331480-5 - </w:t>
            </w:r>
            <w:proofErr w:type="spellStart"/>
            <w:r w:rsidRPr="00F70B52">
              <w:rPr>
                <w:rFonts w:ascii="Times New Roman" w:hAnsi="Times New Roman" w:cs="Times New Roman"/>
                <w:color w:val="000000" w:themeColor="text1"/>
                <w:sz w:val="21"/>
                <w:szCs w:val="21"/>
                <w:lang w:val="ru-RU"/>
              </w:rPr>
              <w:t>Овочі</w:t>
            </w:r>
            <w:proofErr w:type="spellEnd"/>
            <w:r w:rsidRPr="00F70B52">
              <w:rPr>
                <w:rFonts w:ascii="Times New Roman" w:hAnsi="Times New Roman" w:cs="Times New Roman"/>
                <w:color w:val="000000" w:themeColor="text1"/>
                <w:sz w:val="21"/>
                <w:szCs w:val="21"/>
                <w:lang w:val="ru-RU"/>
              </w:rPr>
              <w:t xml:space="preserve">, </w:t>
            </w:r>
            <w:proofErr w:type="spellStart"/>
            <w:r w:rsidRPr="00F70B52">
              <w:rPr>
                <w:rFonts w:ascii="Times New Roman" w:hAnsi="Times New Roman" w:cs="Times New Roman"/>
                <w:color w:val="000000" w:themeColor="text1"/>
                <w:sz w:val="21"/>
                <w:szCs w:val="21"/>
                <w:lang w:val="ru-RU"/>
              </w:rPr>
              <w:t>оброблені</w:t>
            </w:r>
            <w:proofErr w:type="spellEnd"/>
            <w:r w:rsidRPr="00F70B52">
              <w:rPr>
                <w:rFonts w:ascii="Times New Roman" w:hAnsi="Times New Roman" w:cs="Times New Roman"/>
                <w:color w:val="000000" w:themeColor="text1"/>
                <w:sz w:val="21"/>
                <w:szCs w:val="21"/>
                <w:lang w:val="ru-RU"/>
              </w:rPr>
              <w:t xml:space="preserve"> для </w:t>
            </w:r>
            <w:proofErr w:type="spellStart"/>
            <w:r w:rsidRPr="00F70B52">
              <w:rPr>
                <w:rFonts w:ascii="Times New Roman" w:hAnsi="Times New Roman" w:cs="Times New Roman"/>
                <w:color w:val="000000" w:themeColor="text1"/>
                <w:sz w:val="21"/>
                <w:szCs w:val="21"/>
                <w:lang w:val="ru-RU"/>
              </w:rPr>
              <w:t>тимчасового</w:t>
            </w:r>
            <w:proofErr w:type="spellEnd"/>
            <w:r w:rsidRPr="00F70B52">
              <w:rPr>
                <w:rFonts w:ascii="Times New Roman" w:hAnsi="Times New Roman" w:cs="Times New Roman"/>
                <w:color w:val="000000" w:themeColor="text1"/>
                <w:sz w:val="21"/>
                <w:szCs w:val="21"/>
                <w:lang w:val="ru-RU"/>
              </w:rPr>
              <w:t xml:space="preserve"> </w:t>
            </w:r>
            <w:proofErr w:type="spellStart"/>
            <w:r w:rsidRPr="00F70B52">
              <w:rPr>
                <w:rFonts w:ascii="Times New Roman" w:hAnsi="Times New Roman" w:cs="Times New Roman"/>
                <w:color w:val="000000" w:themeColor="text1"/>
                <w:sz w:val="21"/>
                <w:szCs w:val="21"/>
                <w:lang w:val="ru-RU"/>
              </w:rPr>
              <w:t>зберігання</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200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6</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Капуста квашена</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15331142-4 - </w:t>
            </w:r>
            <w:proofErr w:type="spellStart"/>
            <w:r w:rsidRPr="00F70B52">
              <w:rPr>
                <w:color w:val="000000" w:themeColor="text1"/>
                <w:sz w:val="21"/>
                <w:szCs w:val="21"/>
                <w:shd w:val="clear" w:color="auto" w:fill="FDFEFD"/>
              </w:rPr>
              <w:t>Оброблена</w:t>
            </w:r>
            <w:proofErr w:type="spellEnd"/>
            <w:r w:rsidRPr="00F70B52">
              <w:rPr>
                <w:color w:val="000000" w:themeColor="text1"/>
                <w:sz w:val="21"/>
                <w:szCs w:val="21"/>
                <w:shd w:val="clear" w:color="auto" w:fill="FDFEFD"/>
              </w:rPr>
              <w:t xml:space="preserve"> капуста</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7</w:t>
            </w:r>
          </w:p>
        </w:tc>
        <w:tc>
          <w:tcPr>
            <w:tcW w:w="2977"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 xml:space="preserve">Горошок консервований </w:t>
            </w:r>
          </w:p>
        </w:tc>
        <w:tc>
          <w:tcPr>
            <w:tcW w:w="2268" w:type="dxa"/>
            <w:tcBorders>
              <w:left w:val="single" w:sz="4" w:space="0" w:color="00000A"/>
              <w:bottom w:val="single" w:sz="4" w:space="0" w:color="auto"/>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15331462-3 - </w:t>
            </w:r>
            <w:proofErr w:type="spellStart"/>
            <w:r w:rsidRPr="00F70B52">
              <w:rPr>
                <w:color w:val="000000" w:themeColor="text1"/>
                <w:sz w:val="21"/>
                <w:szCs w:val="21"/>
                <w:shd w:val="clear" w:color="auto" w:fill="FDFEFD"/>
              </w:rPr>
              <w:t>Консервований</w:t>
            </w:r>
            <w:proofErr w:type="spellEnd"/>
            <w:r w:rsidRPr="00F70B52">
              <w:rPr>
                <w:color w:val="000000" w:themeColor="text1"/>
                <w:sz w:val="21"/>
                <w:szCs w:val="21"/>
                <w:shd w:val="clear" w:color="auto" w:fill="FDFEFD"/>
              </w:rPr>
              <w:t xml:space="preserve"> горох</w:t>
            </w:r>
          </w:p>
        </w:tc>
        <w:tc>
          <w:tcPr>
            <w:tcW w:w="2268"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left w:val="single" w:sz="4" w:space="0" w:color="00000A"/>
              <w:bottom w:val="single" w:sz="4" w:space="0" w:color="auto"/>
              <w:right w:val="single" w:sz="4" w:space="0" w:color="00000A"/>
            </w:tcBorders>
            <w:tcMar>
              <w:top w:w="0" w:type="dxa"/>
              <w:left w:w="10" w:type="dxa"/>
              <w:bottom w:w="0" w:type="dxa"/>
              <w:right w:w="10" w:type="dxa"/>
            </w:tcMar>
          </w:tcPr>
          <w:p w:rsidR="00D2025B" w:rsidRPr="00C37254"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8</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 xml:space="preserve">Кукурудза консервована </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rPr>
              <w:t xml:space="preserve">15331470-2 - </w:t>
            </w:r>
            <w:proofErr w:type="spellStart"/>
            <w:r w:rsidRPr="00F70B52">
              <w:rPr>
                <w:color w:val="000000" w:themeColor="text1"/>
                <w:sz w:val="21"/>
                <w:szCs w:val="21"/>
              </w:rPr>
              <w:t>Цукрова</w:t>
            </w:r>
            <w:proofErr w:type="spellEnd"/>
            <w:r w:rsidRPr="00F70B52">
              <w:rPr>
                <w:color w:val="000000" w:themeColor="text1"/>
                <w:sz w:val="21"/>
                <w:szCs w:val="21"/>
              </w:rPr>
              <w:t xml:space="preserve"> </w:t>
            </w:r>
            <w:proofErr w:type="spellStart"/>
            <w:r w:rsidRPr="00F70B52">
              <w:rPr>
                <w:color w:val="000000" w:themeColor="text1"/>
                <w:sz w:val="21"/>
                <w:szCs w:val="21"/>
              </w:rPr>
              <w:t>кукурудза</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E04747" w:rsidP="00D946BA">
            <w:pPr>
              <w:pStyle w:val="Standard"/>
              <w:ind w:left="-156" w:right="-149"/>
              <w:jc w:val="center"/>
              <w:rPr>
                <w:color w:val="000000" w:themeColor="text1"/>
                <w:lang w:val="uk-UA"/>
              </w:rPr>
            </w:pPr>
            <w:r>
              <w:rPr>
                <w:color w:val="000000" w:themeColor="text1"/>
                <w:lang w:val="uk-UA"/>
              </w:rPr>
              <w:t>200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Pr="00C37254"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9</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Pr>
                <w:color w:val="000000" w:themeColor="text1"/>
                <w:lang w:val="uk-UA"/>
              </w:rPr>
              <w:t>Квасоля консервована</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sz w:val="21"/>
                <w:szCs w:val="21"/>
                <w:lang w:val="uk-UA"/>
              </w:rPr>
            </w:pPr>
            <w:r w:rsidRPr="00F70B52">
              <w:rPr>
                <w:color w:val="000000" w:themeColor="text1"/>
                <w:sz w:val="21"/>
                <w:szCs w:val="21"/>
                <w:lang w:val="uk-UA"/>
              </w:rPr>
              <w:t>15331131-4 – Оброблена квасоля</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ind w:left="-156" w:right="-149"/>
              <w:jc w:val="center"/>
              <w:rPr>
                <w:color w:val="000000" w:themeColor="text1"/>
                <w:lang w:val="uk-UA"/>
              </w:rPr>
            </w:pPr>
            <w:r>
              <w:rPr>
                <w:color w:val="000000" w:themeColor="text1"/>
                <w:lang w:val="uk-UA"/>
              </w:rPr>
              <w:t>150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10</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a5"/>
              <w:widowControl w:val="0"/>
              <w:ind w:left="0"/>
              <w:jc w:val="center"/>
              <w:rPr>
                <w:color w:val="000000" w:themeColor="text1"/>
                <w:lang w:val="uk-UA"/>
              </w:rPr>
            </w:pPr>
            <w:r>
              <w:rPr>
                <w:color w:val="000000" w:themeColor="text1"/>
                <w:lang w:val="uk-UA"/>
              </w:rPr>
              <w:t>Колотий горох</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sz w:val="21"/>
                <w:szCs w:val="21"/>
                <w:lang w:val="uk-UA"/>
              </w:rPr>
            </w:pPr>
            <w:r w:rsidRPr="00F70B52">
              <w:rPr>
                <w:color w:val="000000"/>
                <w:sz w:val="20"/>
                <w:szCs w:val="20"/>
                <w:shd w:val="clear" w:color="auto" w:fill="FFFFFF"/>
              </w:rPr>
              <w:t>15331133-8</w:t>
            </w:r>
            <w:r w:rsidRPr="00F70B52">
              <w:rPr>
                <w:color w:val="000000"/>
                <w:sz w:val="20"/>
                <w:szCs w:val="20"/>
                <w:shd w:val="clear" w:color="auto" w:fill="FFFFFF"/>
                <w:lang w:val="uk-UA"/>
              </w:rPr>
              <w:t xml:space="preserve"> – </w:t>
            </w:r>
            <w:proofErr w:type="gramStart"/>
            <w:r w:rsidRPr="00F70B52">
              <w:rPr>
                <w:color w:val="000000"/>
                <w:sz w:val="20"/>
                <w:szCs w:val="20"/>
                <w:shd w:val="clear" w:color="auto" w:fill="FFFFFF"/>
                <w:lang w:val="uk-UA"/>
              </w:rPr>
              <w:t>Колотий</w:t>
            </w:r>
            <w:proofErr w:type="gramEnd"/>
            <w:r w:rsidRPr="00F70B52">
              <w:rPr>
                <w:color w:val="000000"/>
                <w:sz w:val="20"/>
                <w:szCs w:val="20"/>
                <w:shd w:val="clear" w:color="auto" w:fill="FFFFFF"/>
                <w:lang w:val="uk-UA"/>
              </w:rPr>
              <w:t xml:space="preserve"> горох</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E04747" w:rsidP="00D946BA">
            <w:pPr>
              <w:pStyle w:val="Standard"/>
              <w:ind w:left="-156" w:right="-149"/>
              <w:jc w:val="center"/>
              <w:rPr>
                <w:color w:val="000000" w:themeColor="text1"/>
                <w:lang w:val="uk-UA"/>
              </w:rPr>
            </w:pPr>
            <w:r>
              <w:rPr>
                <w:color w:val="000000" w:themeColor="text1"/>
                <w:lang w:val="uk-UA"/>
              </w:rPr>
              <w:t>300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E04747"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E04747" w:rsidP="00D946BA">
            <w:pPr>
              <w:pStyle w:val="Standard"/>
              <w:jc w:val="center"/>
              <w:rPr>
                <w:sz w:val="20"/>
                <w:szCs w:val="20"/>
                <w:lang w:val="uk-UA" w:eastAsia="ar-SA"/>
              </w:rPr>
            </w:pPr>
            <w:r>
              <w:rPr>
                <w:sz w:val="20"/>
                <w:szCs w:val="20"/>
                <w:lang w:val="uk-UA" w:eastAsia="ar-SA"/>
              </w:rPr>
              <w:t>11</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E04747" w:rsidP="00D946BA">
            <w:pPr>
              <w:pStyle w:val="a5"/>
              <w:widowControl w:val="0"/>
              <w:ind w:left="0"/>
              <w:jc w:val="center"/>
              <w:rPr>
                <w:color w:val="000000" w:themeColor="text1"/>
                <w:lang w:val="uk-UA"/>
              </w:rPr>
            </w:pPr>
            <w:r>
              <w:rPr>
                <w:color w:val="000000" w:themeColor="text1"/>
                <w:lang w:val="uk-UA"/>
              </w:rPr>
              <w:t>Мармелад</w:t>
            </w:r>
          </w:p>
        </w:tc>
        <w:tc>
          <w:tcPr>
            <w:tcW w:w="2268" w:type="dxa"/>
            <w:tcBorders>
              <w:top w:val="single" w:sz="4" w:space="0" w:color="auto"/>
              <w:left w:val="single" w:sz="4" w:space="0" w:color="auto"/>
              <w:bottom w:val="single" w:sz="4" w:space="0" w:color="auto"/>
              <w:right w:val="single" w:sz="4" w:space="0" w:color="auto"/>
            </w:tcBorders>
          </w:tcPr>
          <w:p w:rsidR="00E04747" w:rsidRPr="00E04747" w:rsidRDefault="00E04747" w:rsidP="00D946BA">
            <w:pPr>
              <w:pStyle w:val="Standard"/>
              <w:ind w:left="-10" w:right="-10"/>
              <w:jc w:val="center"/>
              <w:rPr>
                <w:color w:val="000000"/>
                <w:sz w:val="20"/>
                <w:szCs w:val="20"/>
                <w:shd w:val="clear" w:color="auto" w:fill="FFFFFF"/>
              </w:rPr>
            </w:pPr>
            <w:r w:rsidRPr="00E04747">
              <w:rPr>
                <w:color w:val="171725"/>
                <w:sz w:val="20"/>
                <w:szCs w:val="20"/>
                <w:shd w:val="clear" w:color="auto" w:fill="FFFFFF"/>
              </w:rPr>
              <w:t>15332230-5 </w:t>
            </w:r>
            <w:proofErr w:type="spellStart"/>
            <w:r w:rsidRPr="00E04747">
              <w:rPr>
                <w:color w:val="171725"/>
                <w:sz w:val="20"/>
                <w:szCs w:val="20"/>
                <w:shd w:val="clear" w:color="auto" w:fill="FFFFFF"/>
              </w:rPr>
              <w:t>Мармелади</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E04747" w:rsidP="00D946BA">
            <w:pPr>
              <w:pStyle w:val="Standard"/>
              <w:ind w:left="-156" w:right="-149"/>
              <w:jc w:val="center"/>
              <w:rPr>
                <w:color w:val="000000" w:themeColor="text1"/>
                <w:lang w:val="uk-UA"/>
              </w:rPr>
            </w:pPr>
            <w:r>
              <w:rPr>
                <w:color w:val="000000" w:themeColor="text1"/>
                <w:lang w:val="uk-UA"/>
              </w:rPr>
              <w:t>50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4747" w:rsidRDefault="00E04747"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bl>
    <w:p w:rsidR="00EC0860" w:rsidRDefault="00EC0860">
      <w:pPr>
        <w:pStyle w:val="Standard"/>
        <w:ind w:right="-25"/>
        <w:jc w:val="center"/>
        <w:rPr>
          <w:b/>
          <w:color w:val="000000"/>
          <w:lang w:val="uk-UA" w:eastAsia="uk-UA"/>
        </w:rPr>
      </w:pPr>
    </w:p>
    <w:p w:rsidR="00D2025B" w:rsidRPr="007F59C9" w:rsidRDefault="00D2025B">
      <w:pPr>
        <w:pStyle w:val="Standard"/>
        <w:ind w:right="-25"/>
        <w:jc w:val="center"/>
        <w:rPr>
          <w:b/>
          <w:color w:val="000000"/>
          <w:lang w:val="uk-UA" w:eastAsia="uk-UA"/>
        </w:rPr>
      </w:pPr>
    </w:p>
    <w:tbl>
      <w:tblPr>
        <w:tblW w:w="10195" w:type="dxa"/>
        <w:tblInd w:w="-118" w:type="dxa"/>
        <w:tblLayout w:type="fixed"/>
        <w:tblCellMar>
          <w:left w:w="10" w:type="dxa"/>
          <w:right w:w="10" w:type="dxa"/>
        </w:tblCellMar>
        <w:tblLook w:val="0000" w:firstRow="0" w:lastRow="0" w:firstColumn="0" w:lastColumn="0" w:noHBand="0" w:noVBand="0"/>
      </w:tblPr>
      <w:tblGrid>
        <w:gridCol w:w="815"/>
        <w:gridCol w:w="2661"/>
        <w:gridCol w:w="6719"/>
      </w:tblGrid>
      <w:tr w:rsidR="00D2025B" w:rsidTr="00D946BA">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lastRenderedPageBreak/>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Технічні та якісні характеристики</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1</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Повидло </w:t>
            </w:r>
            <w:r w:rsidRPr="00CC3A77">
              <w:rPr>
                <w:rFonts w:ascii="Times New Roman" w:hAnsi="Times New Roman" w:cs="Times New Roman"/>
                <w:b/>
                <w:sz w:val="24"/>
                <w:szCs w:val="24"/>
                <w:lang w:val="uk-UA"/>
              </w:rPr>
              <w:t>вагове фруктове в асортименті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jc w:val="both"/>
            </w:pPr>
            <w:r>
              <w:rPr>
                <w:lang w:val="uk-UA"/>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r>
      <w:tr w:rsidR="00D2025B" w:rsidRPr="00453558"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Сухофрукти</w:t>
            </w:r>
            <w:r w:rsidR="00E04747">
              <w:rPr>
                <w:rFonts w:ascii="Times New Roman" w:hAnsi="Times New Roman" w:cs="Times New Roman"/>
                <w:b/>
                <w:sz w:val="24"/>
                <w:szCs w:val="24"/>
                <w:lang w:val="uk-UA"/>
              </w:rPr>
              <w:t xml:space="preserve"> в асортименті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440007" w:rsidRDefault="00D2025B" w:rsidP="00D946BA">
            <w:pPr>
              <w:pStyle w:val="Standard"/>
              <w:jc w:val="both"/>
              <w:rPr>
                <w:lang w:val="uk-UA"/>
              </w:rPr>
            </w:pPr>
            <w:r w:rsidRPr="00440007">
              <w:rPr>
                <w:rFonts w:eastAsia="Calibri"/>
                <w:sz w:val="22"/>
                <w:szCs w:val="22"/>
                <w:lang w:val="uk-UA" w:eastAsia="en-US"/>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w:t>
            </w:r>
            <w:r>
              <w:rPr>
                <w:rFonts w:eastAsia="Calibri"/>
                <w:sz w:val="22"/>
                <w:szCs w:val="22"/>
                <w:lang w:val="uk-UA" w:eastAsia="en-US"/>
              </w:rPr>
              <w:t>кислого</w:t>
            </w:r>
            <w:r w:rsidRPr="00440007">
              <w:rPr>
                <w:rFonts w:eastAsia="Calibri"/>
                <w:sz w:val="22"/>
                <w:szCs w:val="22"/>
                <w:lang w:val="uk-UA" w:eastAsia="en-US"/>
              </w:rPr>
              <w:t xml:space="preserve">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440007">
              <w:rPr>
                <w:rFonts w:eastAsia="Calibri"/>
                <w:sz w:val="22"/>
                <w:szCs w:val="22"/>
                <w:lang w:val="uk-UA" w:eastAsia="en-US"/>
              </w:rPr>
              <w:t>кулаці</w:t>
            </w:r>
            <w:proofErr w:type="spellEnd"/>
            <w:r w:rsidRPr="00440007">
              <w:rPr>
                <w:rFonts w:eastAsia="Calibri"/>
                <w:sz w:val="22"/>
                <w:szCs w:val="22"/>
                <w:lang w:val="uk-UA" w:eastAsia="en-US"/>
              </w:rPr>
              <w:t xml:space="preserve">.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w:t>
            </w:r>
          </w:p>
        </w:tc>
      </w:tr>
      <w:tr w:rsidR="00D2025B" w:rsidRPr="00100AC7"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Родзинки</w:t>
            </w:r>
            <w:r w:rsidR="00E04747">
              <w:rPr>
                <w:rFonts w:ascii="Times New Roman" w:hAnsi="Times New Roman" w:cs="Times New Roman"/>
                <w:b/>
                <w:sz w:val="24"/>
                <w:szCs w:val="24"/>
                <w:lang w:val="uk-UA"/>
              </w:rPr>
              <w:t xml:space="preserve"> без кісточок</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jc w:val="both"/>
            </w:pPr>
            <w:r w:rsidRPr="00440007">
              <w:rPr>
                <w:lang w:val="uk-UA"/>
              </w:rPr>
              <w:t xml:space="preserve">Смак родзинок повинен бути властивий сушеному винограду, солодкий, або солодко-кислий. Без сторонніх запахів та </w:t>
            </w:r>
            <w:proofErr w:type="spellStart"/>
            <w:r w:rsidRPr="00440007">
              <w:rPr>
                <w:lang w:val="uk-UA"/>
              </w:rPr>
              <w:t>присмаків</w:t>
            </w:r>
            <w:proofErr w:type="spellEnd"/>
            <w:r w:rsidRPr="00440007">
              <w:rPr>
                <w:lang w:val="uk-UA"/>
              </w:rPr>
              <w:t>. Без плісняви та ушкодження шкідниками. Колір від золотистого до коричневого. Без кісточок.</w:t>
            </w:r>
          </w:p>
        </w:tc>
      </w:tr>
      <w:tr w:rsidR="00D2025B" w:rsidRPr="00453558"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Консервована квасоля</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163A45" w:rsidRDefault="00D2025B" w:rsidP="00D946BA">
            <w:pPr>
              <w:pStyle w:val="Standard"/>
              <w:tabs>
                <w:tab w:val="clear" w:pos="708"/>
                <w:tab w:val="left" w:pos="0"/>
                <w:tab w:val="left" w:pos="993"/>
              </w:tabs>
              <w:jc w:val="both"/>
            </w:pPr>
            <w:proofErr w:type="spellStart"/>
            <w:r w:rsidRPr="00163A45">
              <w:rPr>
                <w:color w:val="000000"/>
              </w:rPr>
              <w:t>Квасоля</w:t>
            </w:r>
            <w:proofErr w:type="spellEnd"/>
            <w:r w:rsidRPr="00163A45">
              <w:rPr>
                <w:color w:val="000000"/>
              </w:rPr>
              <w:t xml:space="preserve"> приготовлена з </w:t>
            </w:r>
            <w:proofErr w:type="spellStart"/>
            <w:r w:rsidRPr="00163A45">
              <w:rPr>
                <w:color w:val="000000"/>
              </w:rPr>
              <w:t>білих</w:t>
            </w:r>
            <w:proofErr w:type="spellEnd"/>
            <w:r w:rsidRPr="00163A45">
              <w:rPr>
                <w:color w:val="000000"/>
              </w:rPr>
              <w:t xml:space="preserve"> </w:t>
            </w:r>
            <w:proofErr w:type="spellStart"/>
            <w:r w:rsidRPr="00163A45">
              <w:rPr>
                <w:color w:val="000000"/>
              </w:rPr>
              <w:t>сортів</w:t>
            </w:r>
            <w:proofErr w:type="spellEnd"/>
            <w:r w:rsidRPr="00163A45">
              <w:rPr>
                <w:color w:val="000000"/>
              </w:rPr>
              <w:t xml:space="preserve"> </w:t>
            </w:r>
            <w:proofErr w:type="spellStart"/>
            <w:r w:rsidRPr="00163A45">
              <w:rPr>
                <w:color w:val="000000"/>
              </w:rPr>
              <w:t>квасолі</w:t>
            </w:r>
            <w:proofErr w:type="spellEnd"/>
            <w:r w:rsidRPr="00163A45">
              <w:rPr>
                <w:color w:val="000000"/>
              </w:rPr>
              <w:t xml:space="preserve">, у </w:t>
            </w:r>
            <w:proofErr w:type="spellStart"/>
            <w:r w:rsidRPr="00163A45">
              <w:rPr>
                <w:color w:val="000000"/>
              </w:rPr>
              <w:t>розсолі</w:t>
            </w:r>
            <w:proofErr w:type="spellEnd"/>
            <w:r w:rsidRPr="00163A45">
              <w:rPr>
                <w:color w:val="000000"/>
              </w:rPr>
              <w:t xml:space="preserve"> </w:t>
            </w:r>
            <w:proofErr w:type="spellStart"/>
            <w:r w:rsidRPr="00163A45">
              <w:rPr>
                <w:color w:val="000000"/>
              </w:rPr>
              <w:t>виготовлена</w:t>
            </w:r>
            <w:proofErr w:type="spellEnd"/>
            <w:r w:rsidRPr="00163A45">
              <w:rPr>
                <w:color w:val="000000"/>
              </w:rPr>
              <w:t xml:space="preserve"> </w:t>
            </w:r>
            <w:proofErr w:type="spellStart"/>
            <w:r w:rsidRPr="00163A45">
              <w:rPr>
                <w:color w:val="000000"/>
              </w:rPr>
              <w:t>згідно</w:t>
            </w:r>
            <w:proofErr w:type="spellEnd"/>
            <w:r w:rsidRPr="00163A45">
              <w:rPr>
                <w:color w:val="000000"/>
              </w:rPr>
              <w:t xml:space="preserve"> </w:t>
            </w:r>
            <w:proofErr w:type="spellStart"/>
            <w:r w:rsidRPr="00163A45">
              <w:rPr>
                <w:color w:val="000000"/>
              </w:rPr>
              <w:t>технологічної</w:t>
            </w:r>
            <w:proofErr w:type="spellEnd"/>
            <w:r w:rsidRPr="00163A45">
              <w:rPr>
                <w:color w:val="000000"/>
              </w:rPr>
              <w:t xml:space="preserve"> </w:t>
            </w:r>
            <w:proofErr w:type="spellStart"/>
            <w:r w:rsidRPr="00163A45">
              <w:rPr>
                <w:color w:val="000000"/>
              </w:rPr>
              <w:t>інструкції</w:t>
            </w:r>
            <w:proofErr w:type="spellEnd"/>
            <w:r w:rsidRPr="00163A45">
              <w:rPr>
                <w:color w:val="000000"/>
              </w:rPr>
              <w:t xml:space="preserve"> та рецептурам, </w:t>
            </w:r>
            <w:proofErr w:type="spellStart"/>
            <w:r w:rsidRPr="00163A45">
              <w:rPr>
                <w:color w:val="000000"/>
              </w:rPr>
              <w:t>затверджених</w:t>
            </w:r>
            <w:proofErr w:type="spellEnd"/>
            <w:r w:rsidRPr="00163A45">
              <w:rPr>
                <w:color w:val="000000"/>
              </w:rPr>
              <w:t xml:space="preserve"> у </w:t>
            </w:r>
            <w:proofErr w:type="spellStart"/>
            <w:r w:rsidRPr="00163A45">
              <w:rPr>
                <w:color w:val="000000"/>
              </w:rPr>
              <w:t>встановленому</w:t>
            </w:r>
            <w:proofErr w:type="spellEnd"/>
            <w:r w:rsidRPr="00163A45">
              <w:rPr>
                <w:color w:val="000000"/>
              </w:rPr>
              <w:t xml:space="preserve"> порядку. </w:t>
            </w:r>
            <w:proofErr w:type="spellStart"/>
            <w:r w:rsidRPr="00163A45">
              <w:rPr>
                <w:color w:val="000000"/>
              </w:rPr>
              <w:t>Квасоля</w:t>
            </w:r>
            <w:proofErr w:type="spellEnd"/>
            <w:r w:rsidRPr="00163A45">
              <w:rPr>
                <w:color w:val="000000"/>
              </w:rPr>
              <w:t xml:space="preserve"> </w:t>
            </w:r>
            <w:proofErr w:type="gramStart"/>
            <w:r w:rsidRPr="00163A45">
              <w:rPr>
                <w:color w:val="000000"/>
              </w:rPr>
              <w:t>повинен</w:t>
            </w:r>
            <w:proofErr w:type="gramEnd"/>
            <w:r w:rsidRPr="00163A45">
              <w:rPr>
                <w:color w:val="000000"/>
              </w:rPr>
              <w:t xml:space="preserve"> бути </w:t>
            </w:r>
            <w:proofErr w:type="spellStart"/>
            <w:r w:rsidRPr="00163A45">
              <w:rPr>
                <w:color w:val="000000"/>
              </w:rPr>
              <w:t>цілою</w:t>
            </w:r>
            <w:proofErr w:type="spellEnd"/>
            <w:r w:rsidRPr="00163A45">
              <w:rPr>
                <w:color w:val="000000"/>
              </w:rPr>
              <w:t xml:space="preserve">, чистою, </w:t>
            </w:r>
            <w:proofErr w:type="spellStart"/>
            <w:r w:rsidRPr="00163A45">
              <w:rPr>
                <w:color w:val="000000"/>
              </w:rPr>
              <w:t>середнього</w:t>
            </w:r>
            <w:proofErr w:type="spellEnd"/>
            <w:r w:rsidRPr="00163A45">
              <w:rPr>
                <w:color w:val="000000"/>
              </w:rPr>
              <w:t xml:space="preserve"> </w:t>
            </w:r>
            <w:proofErr w:type="spellStart"/>
            <w:r w:rsidRPr="00163A45">
              <w:rPr>
                <w:color w:val="000000"/>
              </w:rPr>
              <w:t>розміру</w:t>
            </w:r>
            <w:proofErr w:type="spellEnd"/>
            <w:r w:rsidRPr="00163A45">
              <w:rPr>
                <w:color w:val="000000"/>
              </w:rPr>
              <w:t xml:space="preserve">, без </w:t>
            </w:r>
            <w:proofErr w:type="spellStart"/>
            <w:r w:rsidRPr="00163A45">
              <w:rPr>
                <w:color w:val="000000"/>
              </w:rPr>
              <w:t>сторонніх</w:t>
            </w:r>
            <w:proofErr w:type="spellEnd"/>
            <w:r w:rsidRPr="00163A45">
              <w:rPr>
                <w:color w:val="000000"/>
              </w:rPr>
              <w:t xml:space="preserve"> </w:t>
            </w:r>
            <w:proofErr w:type="spellStart"/>
            <w:r w:rsidRPr="00163A45">
              <w:rPr>
                <w:color w:val="000000"/>
              </w:rPr>
              <w:t>присмаків</w:t>
            </w:r>
            <w:proofErr w:type="spellEnd"/>
            <w:r w:rsidRPr="00163A45">
              <w:rPr>
                <w:color w:val="000000"/>
              </w:rPr>
              <w:t xml:space="preserve"> та </w:t>
            </w:r>
            <w:proofErr w:type="spellStart"/>
            <w:r w:rsidRPr="00163A45">
              <w:rPr>
                <w:color w:val="000000"/>
              </w:rPr>
              <w:t>запахів</w:t>
            </w:r>
            <w:proofErr w:type="spellEnd"/>
            <w:r w:rsidRPr="00163A45">
              <w:rPr>
                <w:color w:val="000000"/>
              </w:rPr>
              <w:t xml:space="preserve">. За </w:t>
            </w:r>
            <w:proofErr w:type="spellStart"/>
            <w:r w:rsidRPr="00163A45">
              <w:rPr>
                <w:color w:val="000000"/>
              </w:rPr>
              <w:t>мікробіологічними</w:t>
            </w:r>
            <w:proofErr w:type="spellEnd"/>
            <w:r w:rsidRPr="00163A45">
              <w:rPr>
                <w:color w:val="000000"/>
              </w:rPr>
              <w:t xml:space="preserve"> </w:t>
            </w:r>
            <w:proofErr w:type="spellStart"/>
            <w:r w:rsidRPr="00163A45">
              <w:rPr>
                <w:color w:val="000000"/>
              </w:rPr>
              <w:t>показниками</w:t>
            </w:r>
            <w:proofErr w:type="spellEnd"/>
            <w:r w:rsidRPr="00163A45">
              <w:rPr>
                <w:color w:val="000000"/>
              </w:rPr>
              <w:t xml:space="preserve"> повинна </w:t>
            </w:r>
            <w:proofErr w:type="spellStart"/>
            <w:r w:rsidRPr="00163A45">
              <w:rPr>
                <w:color w:val="000000"/>
              </w:rPr>
              <w:t>відповідати</w:t>
            </w:r>
            <w:proofErr w:type="spellEnd"/>
            <w:r w:rsidRPr="00163A45">
              <w:rPr>
                <w:color w:val="000000"/>
              </w:rPr>
              <w:t xml:space="preserve"> </w:t>
            </w:r>
            <w:proofErr w:type="spellStart"/>
            <w:r w:rsidRPr="00163A45">
              <w:rPr>
                <w:color w:val="000000"/>
              </w:rPr>
              <w:t>вимогам</w:t>
            </w:r>
            <w:proofErr w:type="spellEnd"/>
            <w:r w:rsidRPr="00163A45">
              <w:rPr>
                <w:color w:val="000000"/>
              </w:rPr>
              <w:t xml:space="preserve"> </w:t>
            </w:r>
            <w:proofErr w:type="spellStart"/>
            <w:r w:rsidRPr="00163A45">
              <w:rPr>
                <w:color w:val="000000"/>
              </w:rPr>
              <w:t>промислової</w:t>
            </w:r>
            <w:proofErr w:type="spellEnd"/>
            <w:r w:rsidRPr="00163A45">
              <w:rPr>
                <w:color w:val="000000"/>
              </w:rPr>
              <w:t xml:space="preserve"> </w:t>
            </w:r>
            <w:proofErr w:type="spellStart"/>
            <w:r w:rsidRPr="00163A45">
              <w:rPr>
                <w:color w:val="000000"/>
              </w:rPr>
              <w:t>стерильності</w:t>
            </w:r>
            <w:proofErr w:type="spellEnd"/>
            <w:r w:rsidRPr="00163A45">
              <w:rPr>
                <w:color w:val="000000"/>
              </w:rPr>
              <w:t xml:space="preserve"> </w:t>
            </w:r>
            <w:proofErr w:type="spellStart"/>
            <w:r w:rsidRPr="00163A45">
              <w:rPr>
                <w:color w:val="000000"/>
              </w:rPr>
              <w:t>відповідно</w:t>
            </w:r>
            <w:proofErr w:type="spellEnd"/>
            <w:r w:rsidRPr="00163A45">
              <w:rPr>
                <w:color w:val="000000"/>
              </w:rPr>
              <w:t xml:space="preserve"> до </w:t>
            </w:r>
            <w:proofErr w:type="spellStart"/>
            <w:r w:rsidRPr="00163A45">
              <w:rPr>
                <w:color w:val="000000"/>
              </w:rPr>
              <w:t>вимог</w:t>
            </w:r>
            <w:proofErr w:type="spellEnd"/>
            <w:r w:rsidRPr="00163A45">
              <w:rPr>
                <w:color w:val="000000"/>
              </w:rPr>
              <w:t xml:space="preserve"> </w:t>
            </w:r>
            <w:proofErr w:type="spellStart"/>
            <w:r w:rsidRPr="00163A45">
              <w:rPr>
                <w:color w:val="000000"/>
              </w:rPr>
              <w:t>інструкції</w:t>
            </w:r>
            <w:proofErr w:type="spellEnd"/>
            <w:r w:rsidRPr="00163A45">
              <w:rPr>
                <w:color w:val="000000"/>
              </w:rPr>
              <w:t xml:space="preserve">. Продукт не повинен </w:t>
            </w:r>
            <w:proofErr w:type="spellStart"/>
            <w:r w:rsidRPr="00163A45">
              <w:rPr>
                <w:color w:val="000000"/>
              </w:rPr>
              <w:t>містити</w:t>
            </w:r>
            <w:proofErr w:type="spellEnd"/>
            <w:r w:rsidRPr="00163A45">
              <w:rPr>
                <w:color w:val="000000"/>
              </w:rPr>
              <w:t xml:space="preserve"> </w:t>
            </w:r>
            <w:proofErr w:type="spellStart"/>
            <w:r w:rsidRPr="00163A45">
              <w:rPr>
                <w:color w:val="000000"/>
              </w:rPr>
              <w:t>консервантів</w:t>
            </w:r>
            <w:proofErr w:type="spellEnd"/>
            <w:r w:rsidRPr="00163A45">
              <w:rPr>
                <w:color w:val="000000"/>
              </w:rPr>
              <w:t xml:space="preserve">, </w:t>
            </w:r>
            <w:proofErr w:type="spellStart"/>
            <w:r w:rsidRPr="00163A45">
              <w:rPr>
                <w:color w:val="000000"/>
              </w:rPr>
              <w:t>штучних</w:t>
            </w:r>
            <w:proofErr w:type="spellEnd"/>
            <w:r w:rsidRPr="00163A45">
              <w:rPr>
                <w:color w:val="000000"/>
              </w:rPr>
              <w:t xml:space="preserve"> </w:t>
            </w:r>
            <w:proofErr w:type="spellStart"/>
            <w:r w:rsidRPr="00163A45">
              <w:rPr>
                <w:color w:val="000000"/>
              </w:rPr>
              <w:t>барвників</w:t>
            </w:r>
            <w:proofErr w:type="spellEnd"/>
            <w:r w:rsidRPr="00163A45">
              <w:rPr>
                <w:color w:val="000000"/>
              </w:rPr>
              <w:t xml:space="preserve">, </w:t>
            </w:r>
            <w:proofErr w:type="spellStart"/>
            <w:r w:rsidRPr="00163A45">
              <w:rPr>
                <w:color w:val="000000"/>
              </w:rPr>
              <w:t>згущувачів</w:t>
            </w:r>
            <w:proofErr w:type="spellEnd"/>
            <w:r w:rsidRPr="00163A45">
              <w:rPr>
                <w:color w:val="000000"/>
              </w:rPr>
              <w:t>. Без оцту.</w:t>
            </w:r>
          </w:p>
        </w:tc>
      </w:tr>
      <w:tr w:rsidR="00D2025B" w:rsidRPr="00453558"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Паста томатна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59629A" w:rsidRDefault="00D2025B" w:rsidP="00D946BA">
            <w:pPr>
              <w:pStyle w:val="Standard"/>
              <w:jc w:val="both"/>
              <w:rPr>
                <w:lang w:val="uk-UA"/>
              </w:rPr>
            </w:pPr>
            <w:r>
              <w:rPr>
                <w:lang w:val="uk-UA"/>
              </w:rPr>
              <w:t>Консистенція однорідна, густа, перетерта маса, без не протертих шматочків.</w:t>
            </w:r>
            <w:r>
              <w:t xml:space="preserve"> </w:t>
            </w:r>
            <w:r>
              <w:rPr>
                <w:lang w:val="uk-UA"/>
              </w:rPr>
              <w:t xml:space="preserve">Смак та запах характерні томатній пасті, без сторонніх </w:t>
            </w:r>
            <w:proofErr w:type="spellStart"/>
            <w:r>
              <w:rPr>
                <w:lang w:val="uk-UA"/>
              </w:rPr>
              <w:t>присмаків</w:t>
            </w:r>
            <w:proofErr w:type="spellEnd"/>
            <w:r>
              <w:rPr>
                <w:lang w:val="uk-UA"/>
              </w:rPr>
              <w:t xml:space="preserve"> та запахів. За мікробіологічними показниками повинні відповідати вимогам промислової стерильності</w:t>
            </w:r>
            <w:r>
              <w:rPr>
                <w:b/>
                <w:lang w:val="uk-UA"/>
              </w:rPr>
              <w:t xml:space="preserve"> </w:t>
            </w:r>
            <w:r>
              <w:rPr>
                <w:lang w:val="uk-UA"/>
              </w:rPr>
              <w:t>відповідно до вимог інструкції.</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6</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Огірки квашені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lang w:val="uk-UA"/>
              </w:rPr>
              <w:t xml:space="preserve">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Продукти квашені повинні бути не </w:t>
            </w:r>
            <w:r>
              <w:rPr>
                <w:lang w:val="uk-UA"/>
              </w:rPr>
              <w:lastRenderedPageBreak/>
              <w:t>прокислими. Продукти не повинні мати видимих ознак мікробіологічного псування (плісняви, гниття). Привозити в чистій тарі, (у закритих харчових пластикових відрах).</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lastRenderedPageBreak/>
              <w:t>7</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Капуста квашена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lang w:val="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p>
        </w:tc>
      </w:tr>
      <w:tr w:rsidR="00D2025B" w:rsidRPr="00453558" w:rsidTr="00D946BA">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8</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Горошок консервований</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D2025B" w:rsidRPr="0059629A" w:rsidRDefault="00D2025B" w:rsidP="00D2025B">
            <w:pPr>
              <w:pStyle w:val="Standard"/>
              <w:jc w:val="both"/>
              <w:rPr>
                <w:lang w:val="uk-UA"/>
              </w:rPr>
            </w:pPr>
            <w:r>
              <w:rPr>
                <w:lang w:val="uk-UA"/>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w:t>
            </w:r>
            <w:proofErr w:type="spellStart"/>
            <w:r>
              <w:rPr>
                <w:lang w:val="uk-UA"/>
              </w:rPr>
              <w:t>присмаків</w:t>
            </w:r>
            <w:proofErr w:type="spellEnd"/>
            <w:r>
              <w:rPr>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 </w:t>
            </w:r>
          </w:p>
        </w:tc>
      </w:tr>
      <w:tr w:rsidR="00D2025B" w:rsidRPr="00453558"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Кукурудза консервована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rFonts w:eastAsia="Calibri"/>
                <w:lang w:val="uk-UA" w:eastAsia="en-US"/>
              </w:rPr>
              <w:t xml:space="preserve">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w:t>
            </w:r>
            <w:proofErr w:type="spellStart"/>
            <w:r>
              <w:rPr>
                <w:rFonts w:eastAsia="Calibri"/>
                <w:lang w:val="uk-UA" w:eastAsia="en-US"/>
              </w:rPr>
              <w:t>присмаків</w:t>
            </w:r>
            <w:proofErr w:type="spellEnd"/>
            <w:r>
              <w:rPr>
                <w:rFonts w:eastAsia="Calibri"/>
                <w:lang w:val="uk-UA" w:eastAsia="en-US"/>
              </w:rPr>
              <w:t xml:space="preserve"> та запахів. За мікробіологічними показниками повинна відповідати вимогам промислової стерильності відповідно до вимог інструкції. </w:t>
            </w:r>
          </w:p>
        </w:tc>
      </w:tr>
      <w:tr w:rsidR="00D2025B" w:rsidRPr="00F70B52"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Горох колотий </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2025B" w:rsidRPr="00F70B52" w:rsidRDefault="00D2025B" w:rsidP="00D946BA">
            <w:pPr>
              <w:jc w:val="both"/>
              <w:rPr>
                <w:rFonts w:ascii="Times New Roman" w:hAnsi="Times New Roman" w:cs="Times New Roman"/>
                <w:color w:val="000000"/>
                <w:sz w:val="24"/>
                <w:szCs w:val="24"/>
                <w:lang w:val="uk-UA"/>
              </w:rPr>
            </w:pPr>
            <w:r w:rsidRPr="00F70B52">
              <w:rPr>
                <w:rFonts w:ascii="Times New Roman" w:hAnsi="Times New Roman" w:cs="Times New Roman"/>
                <w:color w:val="000000"/>
                <w:sz w:val="24"/>
                <w:szCs w:val="24"/>
                <w:lang w:val="ru-RU"/>
              </w:rPr>
              <w:t xml:space="preserve">Горох лущений, </w:t>
            </w:r>
            <w:proofErr w:type="spellStart"/>
            <w:proofErr w:type="gramStart"/>
            <w:r w:rsidRPr="00F70B52">
              <w:rPr>
                <w:rFonts w:ascii="Times New Roman" w:hAnsi="Times New Roman" w:cs="Times New Roman"/>
                <w:color w:val="000000"/>
                <w:sz w:val="24"/>
                <w:szCs w:val="24"/>
                <w:lang w:val="ru-RU"/>
              </w:rPr>
              <w:t>колотий</w:t>
            </w:r>
            <w:proofErr w:type="spellEnd"/>
            <w:proofErr w:type="gram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полірований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сухий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чистий</w:t>
            </w:r>
            <w:proofErr w:type="spellEnd"/>
            <w:r w:rsidRPr="00F70B52">
              <w:rPr>
                <w:rFonts w:ascii="Times New Roman" w:hAnsi="Times New Roman" w:cs="Times New Roman"/>
                <w:color w:val="000000"/>
                <w:sz w:val="24"/>
                <w:szCs w:val="24"/>
                <w:lang w:val="ru-RU"/>
              </w:rPr>
              <w:t xml:space="preserve">. Повинен бути у здоровому </w:t>
            </w:r>
            <w:proofErr w:type="spellStart"/>
            <w:r w:rsidRPr="00F70B52">
              <w:rPr>
                <w:rFonts w:ascii="Times New Roman" w:hAnsi="Times New Roman" w:cs="Times New Roman"/>
                <w:color w:val="000000"/>
                <w:sz w:val="24"/>
                <w:szCs w:val="24"/>
                <w:lang w:val="ru-RU"/>
              </w:rPr>
              <w:t>стані</w:t>
            </w:r>
            <w:proofErr w:type="spellEnd"/>
            <w:r w:rsidRPr="00F70B52">
              <w:rPr>
                <w:rFonts w:ascii="Times New Roman" w:hAnsi="Times New Roman" w:cs="Times New Roman"/>
                <w:color w:val="000000"/>
                <w:sz w:val="24"/>
                <w:szCs w:val="24"/>
                <w:lang w:val="ru-RU"/>
              </w:rPr>
              <w:t xml:space="preserve">, не </w:t>
            </w:r>
            <w:proofErr w:type="spellStart"/>
            <w:r w:rsidRPr="00F70B52">
              <w:rPr>
                <w:rFonts w:ascii="Times New Roman" w:hAnsi="Times New Roman" w:cs="Times New Roman"/>
                <w:color w:val="000000"/>
                <w:sz w:val="24"/>
                <w:szCs w:val="24"/>
                <w:lang w:val="ru-RU"/>
              </w:rPr>
              <w:t>пошкоджений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шкідниками</w:t>
            </w:r>
            <w:proofErr w:type="spellEnd"/>
            <w:r w:rsidRPr="00F70B52">
              <w:rPr>
                <w:rFonts w:ascii="Times New Roman" w:hAnsi="Times New Roman" w:cs="Times New Roman"/>
                <w:color w:val="000000"/>
                <w:sz w:val="24"/>
                <w:szCs w:val="24"/>
                <w:lang w:val="ru-RU"/>
              </w:rPr>
              <w:t xml:space="preserve"> та хворобами, не </w:t>
            </w:r>
            <w:proofErr w:type="spellStart"/>
            <w:r w:rsidRPr="00F70B52">
              <w:rPr>
                <w:rFonts w:ascii="Times New Roman" w:hAnsi="Times New Roman" w:cs="Times New Roman"/>
                <w:color w:val="000000"/>
                <w:sz w:val="24"/>
                <w:szCs w:val="24"/>
                <w:lang w:val="ru-RU"/>
              </w:rPr>
              <w:t>зі</w:t>
            </w:r>
            <w:proofErr w:type="gramStart"/>
            <w:r w:rsidRPr="00F70B52">
              <w:rPr>
                <w:rFonts w:ascii="Times New Roman" w:hAnsi="Times New Roman" w:cs="Times New Roman"/>
                <w:color w:val="000000"/>
                <w:sz w:val="24"/>
                <w:szCs w:val="24"/>
                <w:lang w:val="ru-RU"/>
              </w:rPr>
              <w:t>пр</w:t>
            </w:r>
            <w:proofErr w:type="gramEnd"/>
            <w:r w:rsidRPr="00F70B52">
              <w:rPr>
                <w:rFonts w:ascii="Times New Roman" w:hAnsi="Times New Roman" w:cs="Times New Roman"/>
                <w:color w:val="000000"/>
                <w:sz w:val="24"/>
                <w:szCs w:val="24"/>
                <w:lang w:val="ru-RU"/>
              </w:rPr>
              <w:t>ілий</w:t>
            </w:r>
            <w:proofErr w:type="spellEnd"/>
            <w:r w:rsidRPr="00F70B52">
              <w:rPr>
                <w:rFonts w:ascii="Times New Roman" w:hAnsi="Times New Roman" w:cs="Times New Roman"/>
                <w:color w:val="000000"/>
                <w:sz w:val="24"/>
                <w:szCs w:val="24"/>
                <w:lang w:val="ru-RU"/>
              </w:rPr>
              <w:t xml:space="preserve"> та без теплового </w:t>
            </w:r>
            <w:proofErr w:type="spellStart"/>
            <w:r w:rsidRPr="00F70B52">
              <w:rPr>
                <w:rFonts w:ascii="Times New Roman" w:hAnsi="Times New Roman" w:cs="Times New Roman"/>
                <w:color w:val="000000"/>
                <w:sz w:val="24"/>
                <w:szCs w:val="24"/>
                <w:lang w:val="ru-RU"/>
              </w:rPr>
              <w:t>пошкодження</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під</w:t>
            </w:r>
            <w:proofErr w:type="spellEnd"/>
            <w:r w:rsidRPr="00F70B52">
              <w:rPr>
                <w:rFonts w:ascii="Times New Roman" w:hAnsi="Times New Roman" w:cs="Times New Roman"/>
                <w:color w:val="000000"/>
                <w:sz w:val="24"/>
                <w:szCs w:val="24"/>
                <w:lang w:val="ru-RU"/>
              </w:rPr>
              <w:t xml:space="preserve"> час </w:t>
            </w:r>
            <w:proofErr w:type="spellStart"/>
            <w:r w:rsidRPr="00F70B52">
              <w:rPr>
                <w:rFonts w:ascii="Times New Roman" w:hAnsi="Times New Roman" w:cs="Times New Roman"/>
                <w:color w:val="000000"/>
                <w:sz w:val="24"/>
                <w:szCs w:val="24"/>
                <w:lang w:val="ru-RU"/>
              </w:rPr>
              <w:t>сушіння</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мати</w:t>
            </w:r>
            <w:proofErr w:type="spellEnd"/>
            <w:r w:rsidRPr="00F70B52">
              <w:rPr>
                <w:rFonts w:ascii="Times New Roman" w:hAnsi="Times New Roman" w:cs="Times New Roman"/>
                <w:color w:val="000000"/>
                <w:sz w:val="24"/>
                <w:szCs w:val="24"/>
                <w:lang w:val="ru-RU"/>
              </w:rPr>
              <w:t xml:space="preserve"> запах </w:t>
            </w:r>
            <w:proofErr w:type="spellStart"/>
            <w:r w:rsidRPr="00F70B52">
              <w:rPr>
                <w:rFonts w:ascii="Times New Roman" w:hAnsi="Times New Roman" w:cs="Times New Roman"/>
                <w:color w:val="000000"/>
                <w:sz w:val="24"/>
                <w:szCs w:val="24"/>
                <w:lang w:val="ru-RU"/>
              </w:rPr>
              <w:t>нормальний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властивий</w:t>
            </w:r>
            <w:proofErr w:type="spellEnd"/>
            <w:r w:rsidRPr="00F70B52">
              <w:rPr>
                <w:rFonts w:ascii="Times New Roman" w:hAnsi="Times New Roman" w:cs="Times New Roman"/>
                <w:color w:val="000000"/>
                <w:sz w:val="24"/>
                <w:szCs w:val="24"/>
                <w:lang w:val="ru-RU"/>
              </w:rPr>
              <w:t xml:space="preserve"> здоровому зерну (без затхлого, солодового, </w:t>
            </w:r>
            <w:proofErr w:type="spellStart"/>
            <w:r w:rsidRPr="00F70B52">
              <w:rPr>
                <w:rFonts w:ascii="Times New Roman" w:hAnsi="Times New Roman" w:cs="Times New Roman"/>
                <w:color w:val="000000"/>
                <w:sz w:val="24"/>
                <w:szCs w:val="24"/>
                <w:lang w:val="ru-RU"/>
              </w:rPr>
              <w:t>пліснявого</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сторонніх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запахів</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Колі</w:t>
            </w:r>
            <w:proofErr w:type="gramStart"/>
            <w:r w:rsidRPr="00F70B52">
              <w:rPr>
                <w:rFonts w:ascii="Times New Roman" w:hAnsi="Times New Roman" w:cs="Times New Roman"/>
                <w:color w:val="000000"/>
                <w:sz w:val="24"/>
                <w:szCs w:val="24"/>
                <w:lang w:val="ru-RU"/>
              </w:rPr>
              <w:t>р</w:t>
            </w:r>
            <w:proofErr w:type="spellEnd"/>
            <w:proofErr w:type="gram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від</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жовтого</w:t>
            </w:r>
            <w:proofErr w:type="spellEnd"/>
            <w:r w:rsidRPr="00F70B52">
              <w:rPr>
                <w:rFonts w:ascii="Times New Roman" w:hAnsi="Times New Roman" w:cs="Times New Roman"/>
                <w:color w:val="000000"/>
                <w:sz w:val="24"/>
                <w:szCs w:val="24"/>
                <w:lang w:val="ru-RU"/>
              </w:rPr>
              <w:t xml:space="preserve"> до зеленого. </w:t>
            </w:r>
            <w:proofErr w:type="spellStart"/>
            <w:r w:rsidRPr="00F70B52">
              <w:rPr>
                <w:rFonts w:ascii="Times New Roman" w:hAnsi="Times New Roman" w:cs="Times New Roman"/>
                <w:color w:val="000000"/>
                <w:sz w:val="24"/>
                <w:szCs w:val="24"/>
                <w:lang w:val="ru-RU"/>
              </w:rPr>
              <w:t>Чистий</w:t>
            </w:r>
            <w:proofErr w:type="spellEnd"/>
            <w:r w:rsidRPr="00F70B52">
              <w:rPr>
                <w:rFonts w:ascii="Times New Roman" w:hAnsi="Times New Roman" w:cs="Times New Roman"/>
                <w:color w:val="000000"/>
                <w:sz w:val="24"/>
                <w:szCs w:val="24"/>
                <w:lang w:val="ru-RU"/>
              </w:rPr>
              <w:t xml:space="preserve"> без </w:t>
            </w:r>
            <w:proofErr w:type="spellStart"/>
            <w:proofErr w:type="gramStart"/>
            <w:r w:rsidRPr="00F70B52">
              <w:rPr>
                <w:rFonts w:ascii="Times New Roman" w:hAnsi="Times New Roman" w:cs="Times New Roman"/>
                <w:color w:val="000000"/>
                <w:sz w:val="24"/>
                <w:szCs w:val="24"/>
                <w:lang w:val="ru-RU"/>
              </w:rPr>
              <w:t>р</w:t>
            </w:r>
            <w:proofErr w:type="gramEnd"/>
            <w:r w:rsidRPr="00F70B52">
              <w:rPr>
                <w:rFonts w:ascii="Times New Roman" w:hAnsi="Times New Roman" w:cs="Times New Roman"/>
                <w:color w:val="000000"/>
                <w:sz w:val="24"/>
                <w:szCs w:val="24"/>
                <w:lang w:val="ru-RU"/>
              </w:rPr>
              <w:t>ізних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домішок</w:t>
            </w:r>
            <w:proofErr w:type="spellEnd"/>
            <w:r w:rsidRPr="00F70B52">
              <w:rPr>
                <w:rFonts w:ascii="Times New Roman" w:hAnsi="Times New Roman" w:cs="Times New Roman"/>
                <w:color w:val="000000"/>
                <w:sz w:val="24"/>
                <w:szCs w:val="24"/>
                <w:lang w:val="ru-RU"/>
              </w:rPr>
              <w:t xml:space="preserve">. Смак </w:t>
            </w:r>
            <w:proofErr w:type="spellStart"/>
            <w:r w:rsidRPr="00F70B52">
              <w:rPr>
                <w:rFonts w:ascii="Times New Roman" w:hAnsi="Times New Roman" w:cs="Times New Roman"/>
                <w:color w:val="000000"/>
                <w:sz w:val="24"/>
                <w:szCs w:val="24"/>
                <w:lang w:val="ru-RU"/>
              </w:rPr>
              <w:t>притаманний</w:t>
            </w:r>
            <w:proofErr w:type="spellEnd"/>
            <w:r w:rsidRPr="00F70B52">
              <w:rPr>
                <w:rFonts w:ascii="Times New Roman" w:hAnsi="Times New Roman" w:cs="Times New Roman"/>
                <w:color w:val="000000"/>
                <w:sz w:val="24"/>
                <w:szCs w:val="24"/>
                <w:lang w:val="ru-RU"/>
              </w:rPr>
              <w:t xml:space="preserve"> гороху, без </w:t>
            </w:r>
            <w:proofErr w:type="spellStart"/>
            <w:r w:rsidRPr="00F70B52">
              <w:rPr>
                <w:rFonts w:ascii="Times New Roman" w:hAnsi="Times New Roman" w:cs="Times New Roman"/>
                <w:color w:val="000000"/>
                <w:sz w:val="24"/>
                <w:szCs w:val="24"/>
                <w:lang w:val="ru-RU"/>
              </w:rPr>
              <w:t>сторонніх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присмаків</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rPr>
              <w:t>Кількість</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пестицидів</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та</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нітратів</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не</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повинна</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перевищувати</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допустимий</w:t>
            </w:r>
            <w:proofErr w:type="spellEnd"/>
            <w:r w:rsidRPr="00F70B52">
              <w:rPr>
                <w:rFonts w:ascii="Times New Roman" w:hAnsi="Times New Roman" w:cs="Times New Roman"/>
                <w:color w:val="000000"/>
                <w:sz w:val="24"/>
                <w:szCs w:val="24"/>
              </w:rPr>
              <w:t xml:space="preserve"> </w:t>
            </w:r>
            <w:proofErr w:type="spellStart"/>
            <w:proofErr w:type="gramStart"/>
            <w:r w:rsidRPr="00F70B52">
              <w:rPr>
                <w:rFonts w:ascii="Times New Roman" w:hAnsi="Times New Roman" w:cs="Times New Roman"/>
                <w:color w:val="000000"/>
                <w:sz w:val="24"/>
                <w:szCs w:val="24"/>
              </w:rPr>
              <w:t>р</w:t>
            </w:r>
            <w:proofErr w:type="gramEnd"/>
            <w:r w:rsidRPr="00F70B52">
              <w:rPr>
                <w:rFonts w:ascii="Times New Roman" w:hAnsi="Times New Roman" w:cs="Times New Roman"/>
                <w:color w:val="000000"/>
                <w:sz w:val="24"/>
                <w:szCs w:val="24"/>
              </w:rPr>
              <w:t>івень</w:t>
            </w:r>
            <w:proofErr w:type="spellEnd"/>
            <w:r w:rsidRPr="00F70B52">
              <w:rPr>
                <w:rFonts w:ascii="Times New Roman" w:hAnsi="Times New Roman" w:cs="Times New Roman"/>
                <w:color w:val="000000"/>
                <w:sz w:val="24"/>
                <w:szCs w:val="24"/>
              </w:rPr>
              <w:t>.</w:t>
            </w:r>
          </w:p>
        </w:tc>
      </w:tr>
      <w:tr w:rsidR="001228D0" w:rsidRPr="00453558"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1228D0" w:rsidRDefault="001228D0" w:rsidP="00D946BA">
            <w:pPr>
              <w:pStyle w:val="Standard"/>
              <w:jc w:val="center"/>
              <w:rPr>
                <w:sz w:val="20"/>
                <w:szCs w:val="20"/>
                <w:lang w:val="uk-UA" w:eastAsia="ar-SA"/>
              </w:rPr>
            </w:pPr>
            <w:r>
              <w:rPr>
                <w:sz w:val="20"/>
                <w:szCs w:val="20"/>
                <w:lang w:val="uk-UA" w:eastAsia="ar-SA"/>
              </w:rPr>
              <w:t>11</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1228D0" w:rsidRDefault="001228D0"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Мармелад</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228D0" w:rsidRPr="001228D0" w:rsidRDefault="001228D0" w:rsidP="00D946BA">
            <w:pPr>
              <w:jc w:val="both"/>
              <w:rPr>
                <w:rFonts w:ascii="Times New Roman" w:hAnsi="Times New Roman" w:cs="Times New Roman"/>
                <w:color w:val="000000"/>
                <w:sz w:val="24"/>
                <w:szCs w:val="24"/>
                <w:lang w:val="ru-RU"/>
              </w:rPr>
            </w:pPr>
            <w:proofErr w:type="spellStart"/>
            <w:r w:rsidRPr="001228D0">
              <w:rPr>
                <w:rFonts w:ascii="Times New Roman" w:hAnsi="Times New Roman" w:cs="Times New Roman"/>
                <w:color w:val="000000"/>
                <w:lang w:val="ru-RU"/>
              </w:rPr>
              <w:t>Фасований</w:t>
            </w:r>
            <w:proofErr w:type="spellEnd"/>
            <w:r w:rsidRPr="001228D0">
              <w:rPr>
                <w:rFonts w:ascii="Times New Roman" w:hAnsi="Times New Roman" w:cs="Times New Roman"/>
                <w:color w:val="000000"/>
                <w:lang w:val="ru-RU"/>
              </w:rPr>
              <w:t xml:space="preserve">, </w:t>
            </w:r>
            <w:proofErr w:type="spellStart"/>
            <w:r w:rsidRPr="001228D0">
              <w:rPr>
                <w:rFonts w:ascii="Times New Roman" w:hAnsi="Times New Roman" w:cs="Times New Roman"/>
                <w:color w:val="000000"/>
                <w:lang w:val="ru-RU"/>
              </w:rPr>
              <w:t>ваговий</w:t>
            </w:r>
            <w:proofErr w:type="spellEnd"/>
            <w:r w:rsidRPr="001228D0">
              <w:rPr>
                <w:rFonts w:ascii="Times New Roman" w:hAnsi="Times New Roman" w:cs="Times New Roman"/>
                <w:color w:val="000000"/>
                <w:lang w:val="ru-RU"/>
              </w:rPr>
              <w:t xml:space="preserve"> (лимон, апельсин дольки). </w:t>
            </w:r>
            <w:proofErr w:type="spellStart"/>
            <w:r w:rsidRPr="001228D0">
              <w:rPr>
                <w:rFonts w:ascii="Times New Roman" w:hAnsi="Times New Roman" w:cs="Times New Roman"/>
                <w:color w:val="000000"/>
                <w:lang w:val="ru-RU"/>
              </w:rPr>
              <w:t>Виготовлений</w:t>
            </w:r>
            <w:proofErr w:type="spellEnd"/>
            <w:r w:rsidRPr="001228D0">
              <w:rPr>
                <w:rFonts w:ascii="Times New Roman" w:hAnsi="Times New Roman" w:cs="Times New Roman"/>
                <w:color w:val="000000"/>
                <w:lang w:val="ru-RU"/>
              </w:rPr>
              <w:t xml:space="preserve"> </w:t>
            </w:r>
            <w:proofErr w:type="spellStart"/>
            <w:r w:rsidRPr="001228D0">
              <w:rPr>
                <w:rFonts w:ascii="Times New Roman" w:hAnsi="Times New Roman" w:cs="Times New Roman"/>
                <w:color w:val="000000"/>
                <w:lang w:val="ru-RU"/>
              </w:rPr>
              <w:t>згідно</w:t>
            </w:r>
            <w:proofErr w:type="spellEnd"/>
            <w:r w:rsidRPr="001228D0">
              <w:rPr>
                <w:rFonts w:ascii="Times New Roman" w:hAnsi="Times New Roman" w:cs="Times New Roman"/>
                <w:color w:val="000000"/>
                <w:lang w:val="ru-RU"/>
              </w:rPr>
              <w:t xml:space="preserve"> ДСТУ без </w:t>
            </w:r>
            <w:proofErr w:type="spellStart"/>
            <w:r w:rsidRPr="001228D0">
              <w:rPr>
                <w:rFonts w:ascii="Times New Roman" w:hAnsi="Times New Roman" w:cs="Times New Roman"/>
                <w:color w:val="000000"/>
                <w:lang w:val="ru-RU"/>
              </w:rPr>
              <w:t>додавання</w:t>
            </w:r>
            <w:proofErr w:type="spellEnd"/>
            <w:r w:rsidRPr="001228D0">
              <w:rPr>
                <w:rFonts w:ascii="Times New Roman" w:hAnsi="Times New Roman" w:cs="Times New Roman"/>
                <w:color w:val="000000"/>
                <w:lang w:val="ru-RU"/>
              </w:rPr>
              <w:t xml:space="preserve"> </w:t>
            </w:r>
            <w:proofErr w:type="spellStart"/>
            <w:r w:rsidRPr="001228D0">
              <w:rPr>
                <w:rFonts w:ascii="Times New Roman" w:hAnsi="Times New Roman" w:cs="Times New Roman"/>
                <w:color w:val="000000"/>
                <w:lang w:val="ru-RU"/>
              </w:rPr>
              <w:t>барвників</w:t>
            </w:r>
            <w:proofErr w:type="spellEnd"/>
            <w:r w:rsidRPr="001228D0">
              <w:rPr>
                <w:rFonts w:ascii="Times New Roman" w:hAnsi="Times New Roman" w:cs="Times New Roman"/>
                <w:color w:val="000000"/>
                <w:lang w:val="ru-RU"/>
              </w:rPr>
              <w:t xml:space="preserve"> та </w:t>
            </w:r>
            <w:proofErr w:type="spellStart"/>
            <w:r w:rsidRPr="001228D0">
              <w:rPr>
                <w:rFonts w:ascii="Times New Roman" w:hAnsi="Times New Roman" w:cs="Times New Roman"/>
                <w:color w:val="000000"/>
                <w:lang w:val="ru-RU"/>
              </w:rPr>
              <w:t>консерванті</w:t>
            </w:r>
            <w:proofErr w:type="gramStart"/>
            <w:r w:rsidRPr="001228D0">
              <w:rPr>
                <w:rFonts w:ascii="Times New Roman" w:hAnsi="Times New Roman" w:cs="Times New Roman"/>
                <w:color w:val="000000"/>
                <w:lang w:val="ru-RU"/>
              </w:rPr>
              <w:t>в</w:t>
            </w:r>
            <w:proofErr w:type="spellEnd"/>
            <w:proofErr w:type="gramEnd"/>
            <w:r w:rsidRPr="001228D0">
              <w:rPr>
                <w:rFonts w:ascii="Times New Roman" w:hAnsi="Times New Roman" w:cs="Times New Roman"/>
                <w:color w:val="000000"/>
                <w:lang w:val="ru-RU"/>
              </w:rPr>
              <w:t>.</w:t>
            </w:r>
          </w:p>
        </w:tc>
      </w:tr>
    </w:tbl>
    <w:p w:rsidR="00EC0860" w:rsidRPr="007F59C9" w:rsidRDefault="00EC0860">
      <w:pPr>
        <w:pStyle w:val="Standard"/>
        <w:ind w:right="-25"/>
        <w:jc w:val="center"/>
        <w:rPr>
          <w:b/>
          <w:color w:val="000000"/>
          <w:lang w:val="uk-UA" w:eastAsia="uk-UA"/>
        </w:rPr>
      </w:pPr>
    </w:p>
    <w:p w:rsidR="00EC0860" w:rsidRPr="007F59C9"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7F59C9">
        <w:rPr>
          <w:b/>
          <w:lang w:val="uk-UA"/>
        </w:rPr>
        <w:t>Вимоги</w:t>
      </w:r>
      <w:r w:rsidRPr="007F59C9">
        <w:rPr>
          <w:b/>
          <w:lang w:val="uk-UA" w:eastAsia="ar-SA"/>
        </w:rPr>
        <w:t xml:space="preserve"> до предмета закупівлі:</w:t>
      </w:r>
    </w:p>
    <w:p w:rsidR="00CB3621" w:rsidRPr="007F59C9" w:rsidRDefault="00CB3621" w:rsidP="00CB3621">
      <w:pPr>
        <w:pStyle w:val="Standard"/>
        <w:jc w:val="both"/>
        <w:rPr>
          <w:lang w:val="uk-UA" w:eastAsia="zh-CN"/>
        </w:rPr>
      </w:pPr>
      <w:r w:rsidRPr="007F59C9">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w:t>
      </w:r>
      <w:r w:rsidRPr="007F59C9">
        <w:rPr>
          <w:lang w:val="uk-UA" w:eastAsia="zh-CN"/>
        </w:rPr>
        <w:lastRenderedPageBreak/>
        <w:t>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7F59C9" w:rsidRDefault="00CB3621" w:rsidP="00CB3621">
      <w:pPr>
        <w:pStyle w:val="Standard"/>
        <w:jc w:val="both"/>
        <w:rPr>
          <w:lang w:val="uk-UA" w:eastAsia="zh-CN"/>
        </w:rPr>
      </w:pPr>
      <w:r w:rsidRPr="007F59C9">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7F59C9" w:rsidRDefault="00CB3621" w:rsidP="00CB3621">
      <w:pPr>
        <w:pStyle w:val="Standard"/>
        <w:jc w:val="both"/>
        <w:rPr>
          <w:lang w:val="uk-UA" w:eastAsia="zh-CN"/>
        </w:rPr>
      </w:pPr>
      <w:r w:rsidRPr="007F59C9">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sidRPr="007F59C9">
        <w:rPr>
          <w:lang w:val="uk-UA" w:eastAsia="zh-CN"/>
        </w:rPr>
        <w:t>протягом 2-х днів, про що учасник надає у складі пропозиції гарантійний лист</w:t>
      </w:r>
      <w:r w:rsidRPr="007F59C9">
        <w:rPr>
          <w:lang w:val="uk-UA" w:eastAsia="zh-CN"/>
        </w:rPr>
        <w:t>.</w:t>
      </w:r>
    </w:p>
    <w:p w:rsidR="00CB3621" w:rsidRPr="007F59C9" w:rsidRDefault="00CB3621" w:rsidP="00CB3621">
      <w:pPr>
        <w:pStyle w:val="Standard"/>
        <w:jc w:val="both"/>
        <w:rPr>
          <w:lang w:val="uk-UA" w:eastAsia="zh-CN"/>
        </w:rPr>
      </w:pPr>
      <w:r w:rsidRPr="007F59C9">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CB3621" w:rsidRPr="007F59C9" w:rsidRDefault="00CB3621" w:rsidP="00CB3621">
      <w:pPr>
        <w:pStyle w:val="Standard"/>
        <w:jc w:val="both"/>
        <w:rPr>
          <w:lang w:val="uk-UA" w:eastAsia="zh-CN"/>
        </w:rPr>
      </w:pPr>
      <w:r w:rsidRPr="007F59C9">
        <w:rPr>
          <w:lang w:val="uk-UA" w:eastAsia="zh-CN"/>
        </w:rPr>
        <w:t>5. Строк поставки товарів: до 31 грудня 202</w:t>
      </w:r>
      <w:r w:rsidR="001228D0">
        <w:rPr>
          <w:lang w:val="uk-UA" w:eastAsia="zh-CN"/>
        </w:rPr>
        <w:t>4</w:t>
      </w:r>
      <w:r w:rsidRPr="007F59C9">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7F59C9" w:rsidRDefault="00CB3621" w:rsidP="00CB3621">
      <w:pPr>
        <w:pStyle w:val="Standard"/>
        <w:jc w:val="both"/>
        <w:rPr>
          <w:lang w:val="uk-UA" w:eastAsia="zh-CN"/>
        </w:rPr>
      </w:pPr>
      <w:r w:rsidRPr="007F59C9">
        <w:rPr>
          <w:lang w:val="uk-UA" w:eastAsia="zh-CN"/>
        </w:rPr>
        <w:t>6. Переможець оплачує усі витрати, пов’язані з пересилкою документів ( договір, рахунок, накладні,</w:t>
      </w:r>
      <w:r w:rsidR="007F59C9" w:rsidRPr="007F59C9">
        <w:rPr>
          <w:lang w:val="uk-UA" w:eastAsia="zh-CN"/>
        </w:rPr>
        <w:t xml:space="preserve"> </w:t>
      </w:r>
      <w:r w:rsidRPr="007F59C9">
        <w:rPr>
          <w:lang w:val="uk-UA" w:eastAsia="zh-CN"/>
        </w:rPr>
        <w:t>витрати по доставці товару і т.п.)</w:t>
      </w:r>
    </w:p>
    <w:p w:rsidR="00CB3621" w:rsidRPr="007F59C9" w:rsidRDefault="00CB3621" w:rsidP="00CB3621">
      <w:pPr>
        <w:pStyle w:val="Standard"/>
        <w:jc w:val="both"/>
        <w:rPr>
          <w:lang w:val="uk-UA" w:eastAsia="zh-CN"/>
        </w:rPr>
      </w:pPr>
      <w:r w:rsidRPr="007F59C9">
        <w:rPr>
          <w:lang w:val="uk-UA" w:eastAsia="zh-CN"/>
        </w:rPr>
        <w:t>7. При поставці товару копії супровідних документів надаються на кожну партію товару.</w:t>
      </w:r>
    </w:p>
    <w:p w:rsidR="00CB3621" w:rsidRPr="007F59C9" w:rsidRDefault="00CB3621" w:rsidP="00CB3621">
      <w:pPr>
        <w:pStyle w:val="Standard"/>
        <w:jc w:val="both"/>
        <w:rPr>
          <w:lang w:val="uk-UA" w:eastAsia="zh-CN"/>
        </w:rPr>
      </w:pPr>
      <w:r w:rsidRPr="007F59C9">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7F59C9" w:rsidRDefault="00EB2251" w:rsidP="00CB3621">
      <w:pPr>
        <w:pStyle w:val="Standard"/>
        <w:jc w:val="both"/>
        <w:rPr>
          <w:lang w:val="uk-UA" w:eastAsia="zh-CN"/>
        </w:rPr>
      </w:pPr>
      <w:r>
        <w:rPr>
          <w:lang w:val="uk-UA" w:eastAsia="zh-CN"/>
        </w:rPr>
        <w:t xml:space="preserve">8. </w:t>
      </w:r>
      <w:r w:rsidR="00CB3621" w:rsidRPr="007F59C9">
        <w:rPr>
          <w:lang w:val="uk-UA" w:eastAsia="zh-CN"/>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w:t>
      </w:r>
      <w:r w:rsidR="00CB3621" w:rsidRPr="007F59C9">
        <w:rPr>
          <w:lang w:val="uk-UA" w:eastAsia="zh-CN"/>
        </w:rPr>
        <w:lastRenderedPageBreak/>
        <w:t>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7F59C9" w:rsidRDefault="00EB2251" w:rsidP="00CB3621">
      <w:pPr>
        <w:pStyle w:val="Standard"/>
        <w:jc w:val="both"/>
        <w:rPr>
          <w:lang w:val="uk-UA" w:eastAsia="zh-CN"/>
        </w:rPr>
      </w:pPr>
      <w:r>
        <w:rPr>
          <w:lang w:val="uk-UA" w:eastAsia="zh-CN"/>
        </w:rPr>
        <w:t>9</w:t>
      </w:r>
      <w:r w:rsidR="00CB3621" w:rsidRPr="007F59C9">
        <w:rPr>
          <w:lang w:val="uk-UA" w:eastAsia="zh-CN"/>
        </w:rPr>
        <w:t>.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7F59C9" w:rsidRDefault="00EB2251" w:rsidP="00CB3621">
      <w:pPr>
        <w:pStyle w:val="Standard"/>
        <w:jc w:val="both"/>
        <w:rPr>
          <w:lang w:val="uk-UA" w:eastAsia="zh-CN"/>
        </w:rPr>
      </w:pPr>
      <w:r>
        <w:rPr>
          <w:lang w:val="uk-UA" w:eastAsia="zh-CN"/>
        </w:rPr>
        <w:t>10</w:t>
      </w:r>
      <w:r w:rsidR="00CB3621" w:rsidRPr="007F59C9">
        <w:rPr>
          <w:lang w:val="uk-UA" w:eastAsia="zh-CN"/>
        </w:rPr>
        <w:t>. Учасник подає копію чинного договору про послуги з дезінфекції автотранспортних засобів.</w:t>
      </w:r>
    </w:p>
    <w:p w:rsidR="00CB3621" w:rsidRDefault="00EB2251" w:rsidP="00CB3621">
      <w:pPr>
        <w:pStyle w:val="Standard"/>
        <w:jc w:val="both"/>
        <w:rPr>
          <w:lang w:val="uk-UA" w:eastAsia="zh-CN"/>
        </w:rPr>
      </w:pPr>
      <w:r>
        <w:rPr>
          <w:lang w:val="uk-UA" w:eastAsia="zh-CN"/>
        </w:rPr>
        <w:t>11</w:t>
      </w:r>
      <w:r w:rsidR="00CB3621" w:rsidRPr="007F59C9">
        <w:rPr>
          <w:lang w:val="uk-UA" w:eastAsia="zh-CN"/>
        </w:rPr>
        <w:t>.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F85C38" w:rsidRPr="007F59C9" w:rsidRDefault="00F85C38" w:rsidP="00F85C38">
      <w:pPr>
        <w:pStyle w:val="Standard"/>
        <w:spacing w:after="0" w:line="240" w:lineRule="auto"/>
        <w:jc w:val="both"/>
        <w:rPr>
          <w:lang w:val="uk-UA" w:eastAsia="zh-CN"/>
        </w:rPr>
      </w:pPr>
    </w:p>
    <w:p w:rsidR="00EC0860" w:rsidRPr="007F59C9" w:rsidRDefault="00CB3621" w:rsidP="00CB3621">
      <w:pPr>
        <w:pStyle w:val="Standard"/>
        <w:jc w:val="both"/>
        <w:rPr>
          <w:i/>
          <w:lang w:val="uk-UA" w:eastAsia="zh-CN"/>
        </w:rPr>
      </w:pPr>
      <w:r w:rsidRPr="007F59C9">
        <w:rPr>
          <w:i/>
          <w:lang w:val="uk-UA" w:eastAsia="zh-CN"/>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7F59C9">
        <w:rPr>
          <w:i/>
          <w:lang w:val="uk-UA" w:eastAsia="zh-CN"/>
        </w:rPr>
        <w:t>виробника-</w:t>
      </w:r>
      <w:proofErr w:type="spellEnd"/>
      <w:r w:rsidRPr="007F59C9">
        <w:rPr>
          <w:i/>
          <w:lang w:val="uk-UA" w:eastAsia="zh-CN"/>
        </w:rPr>
        <w:t xml:space="preserve"> читати "або еквівалент".</w:t>
      </w:r>
    </w:p>
    <w:p w:rsidR="00EC0860" w:rsidRPr="007F59C9" w:rsidRDefault="00434547">
      <w:pPr>
        <w:pStyle w:val="Standard"/>
        <w:jc w:val="center"/>
        <w:rPr>
          <w:b/>
          <w:lang w:val="uk-UA"/>
        </w:rPr>
      </w:pPr>
      <w:r w:rsidRPr="007F59C9">
        <w:rPr>
          <w:b/>
          <w:lang w:val="uk-UA"/>
        </w:rPr>
        <w:t>З умовами технічного завдання ознайомлені, з вимогами погоджуємось</w:t>
      </w:r>
    </w:p>
    <w:p w:rsidR="00EC0860" w:rsidRPr="007F59C9" w:rsidRDefault="00434547">
      <w:pPr>
        <w:pStyle w:val="Standard"/>
        <w:jc w:val="both"/>
        <w:rPr>
          <w:lang w:val="uk-UA"/>
        </w:rPr>
      </w:pPr>
      <w:r w:rsidRPr="007F59C9">
        <w:rPr>
          <w:b/>
          <w:lang w:val="uk-UA"/>
        </w:rPr>
        <w:t>"___" ________________ 20___ року                       ______________</w:t>
      </w:r>
      <w:r w:rsidRPr="007F59C9">
        <w:rPr>
          <w:lang w:val="uk-UA"/>
        </w:rPr>
        <w:t>__________________</w:t>
      </w:r>
    </w:p>
    <w:p w:rsidR="00EC0860" w:rsidRPr="007F59C9" w:rsidRDefault="00434547">
      <w:pPr>
        <w:pStyle w:val="Standard"/>
        <w:ind w:left="6030" w:hanging="1440"/>
        <w:jc w:val="both"/>
        <w:rPr>
          <w:sz w:val="18"/>
          <w:szCs w:val="18"/>
          <w:lang w:val="uk-UA"/>
        </w:rPr>
      </w:pPr>
      <w:r w:rsidRPr="007F59C9">
        <w:rPr>
          <w:sz w:val="18"/>
          <w:szCs w:val="18"/>
          <w:lang w:val="uk-UA"/>
        </w:rPr>
        <w:t>[Підпис] [прізвище, ініціали, посада уповноваженої особи учасника]</w:t>
      </w:r>
    </w:p>
    <w:p w:rsidR="00EC0860" w:rsidRPr="007F59C9" w:rsidRDefault="00434547">
      <w:pPr>
        <w:pStyle w:val="Standard"/>
        <w:jc w:val="both"/>
        <w:rPr>
          <w:sz w:val="18"/>
          <w:szCs w:val="18"/>
          <w:lang w:val="uk-UA"/>
        </w:rPr>
      </w:pPr>
      <w:r w:rsidRPr="007F59C9">
        <w:rPr>
          <w:sz w:val="18"/>
          <w:szCs w:val="18"/>
          <w:lang w:val="uk-UA"/>
        </w:rPr>
        <w:t>М.П. (у разі наявності печатки)</w:t>
      </w:r>
    </w:p>
    <w:sectPr w:rsidR="00EC0860" w:rsidRPr="007F59C9" w:rsidSect="00E128BC">
      <w:pgSz w:w="12240" w:h="15840"/>
      <w:pgMar w:top="1440" w:right="90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9C" w:rsidRDefault="00B8579C">
      <w:pPr>
        <w:spacing w:after="0" w:line="240" w:lineRule="auto"/>
      </w:pPr>
      <w:r>
        <w:separator/>
      </w:r>
    </w:p>
  </w:endnote>
  <w:endnote w:type="continuationSeparator" w:id="0">
    <w:p w:rsidR="00B8579C" w:rsidRDefault="00B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9C" w:rsidRDefault="00B8579C">
      <w:pPr>
        <w:spacing w:after="0" w:line="240" w:lineRule="auto"/>
      </w:pPr>
      <w:r>
        <w:rPr>
          <w:color w:val="000000"/>
        </w:rPr>
        <w:separator/>
      </w:r>
    </w:p>
  </w:footnote>
  <w:footnote w:type="continuationSeparator" w:id="0">
    <w:p w:rsidR="00B8579C" w:rsidRDefault="00B8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A4119"/>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051A88"/>
    <w:multiLevelType w:val="hybridMultilevel"/>
    <w:tmpl w:val="3F842C62"/>
    <w:lvl w:ilvl="0" w:tplc="E148069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C570D"/>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60"/>
    <w:rsid w:val="00027BAD"/>
    <w:rsid w:val="00094195"/>
    <w:rsid w:val="000C7A58"/>
    <w:rsid w:val="000D35D7"/>
    <w:rsid w:val="000E7DC5"/>
    <w:rsid w:val="001228D0"/>
    <w:rsid w:val="00174114"/>
    <w:rsid w:val="001B2F24"/>
    <w:rsid w:val="00316C0B"/>
    <w:rsid w:val="00362DF0"/>
    <w:rsid w:val="003F7051"/>
    <w:rsid w:val="00407CCB"/>
    <w:rsid w:val="00434547"/>
    <w:rsid w:val="00436C22"/>
    <w:rsid w:val="00453558"/>
    <w:rsid w:val="004A603D"/>
    <w:rsid w:val="004F1BE6"/>
    <w:rsid w:val="00500557"/>
    <w:rsid w:val="005118BF"/>
    <w:rsid w:val="005524AC"/>
    <w:rsid w:val="00597A6F"/>
    <w:rsid w:val="005C195E"/>
    <w:rsid w:val="00676DF6"/>
    <w:rsid w:val="006E42D1"/>
    <w:rsid w:val="006E45A0"/>
    <w:rsid w:val="00727D03"/>
    <w:rsid w:val="007C55E5"/>
    <w:rsid w:val="007C5EC9"/>
    <w:rsid w:val="007F17E9"/>
    <w:rsid w:val="007F59C9"/>
    <w:rsid w:val="00830CF0"/>
    <w:rsid w:val="008A54EA"/>
    <w:rsid w:val="008B6F23"/>
    <w:rsid w:val="008F6317"/>
    <w:rsid w:val="00906721"/>
    <w:rsid w:val="009271B5"/>
    <w:rsid w:val="00956C40"/>
    <w:rsid w:val="009C5378"/>
    <w:rsid w:val="00B62425"/>
    <w:rsid w:val="00B720A8"/>
    <w:rsid w:val="00B8579C"/>
    <w:rsid w:val="00B97B1B"/>
    <w:rsid w:val="00B97DD4"/>
    <w:rsid w:val="00BC03AC"/>
    <w:rsid w:val="00CB3621"/>
    <w:rsid w:val="00D2025B"/>
    <w:rsid w:val="00D30498"/>
    <w:rsid w:val="00D64527"/>
    <w:rsid w:val="00DF13A5"/>
    <w:rsid w:val="00E04747"/>
    <w:rsid w:val="00E128BC"/>
    <w:rsid w:val="00E1657B"/>
    <w:rsid w:val="00EB2251"/>
    <w:rsid w:val="00EC0860"/>
    <w:rsid w:val="00F05A47"/>
    <w:rsid w:val="00F33529"/>
    <w:rsid w:val="00F36919"/>
    <w:rsid w:val="00F85C38"/>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8BAE-4C3D-45D1-893D-CABA5C34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Ксю</cp:lastModifiedBy>
  <cp:revision>25</cp:revision>
  <dcterms:created xsi:type="dcterms:W3CDTF">2020-10-21T18:06:00Z</dcterms:created>
  <dcterms:modified xsi:type="dcterms:W3CDTF">2023-12-14T09:30:00Z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