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3E" w:rsidRPr="006B7D49" w:rsidRDefault="00956A3E" w:rsidP="00956A3E">
      <w:pPr>
        <w:ind w:left="7020" w:hanging="180"/>
        <w:rPr>
          <w:rFonts w:eastAsia="Arial"/>
          <w:b/>
        </w:rPr>
      </w:pPr>
      <w:r w:rsidRPr="006B7D49">
        <w:rPr>
          <w:rFonts w:eastAsia="Arial"/>
          <w:b/>
        </w:rPr>
        <w:t xml:space="preserve">Додаток </w:t>
      </w:r>
      <w:r>
        <w:rPr>
          <w:rFonts w:eastAsia="Arial"/>
          <w:b/>
        </w:rPr>
        <w:t>№</w:t>
      </w:r>
      <w:r w:rsidR="008E41F4">
        <w:rPr>
          <w:rFonts w:eastAsia="Arial"/>
          <w:b/>
        </w:rPr>
        <w:t>7</w:t>
      </w:r>
    </w:p>
    <w:p w:rsidR="00956A3E" w:rsidRPr="006B7D49" w:rsidRDefault="00956A3E" w:rsidP="00956A3E">
      <w:pPr>
        <w:rPr>
          <w:rFonts w:eastAsia="Arial"/>
          <w:b/>
        </w:rPr>
      </w:pPr>
      <w:r w:rsidRPr="006B7D49">
        <w:rPr>
          <w:rFonts w:eastAsia="Arial"/>
          <w:b/>
        </w:rPr>
        <w:t xml:space="preserve">                                                                                  </w:t>
      </w:r>
      <w:r>
        <w:rPr>
          <w:rFonts w:eastAsia="Arial"/>
          <w:b/>
        </w:rPr>
        <w:t xml:space="preserve">                       </w:t>
      </w:r>
      <w:r w:rsidRPr="006B7D49">
        <w:rPr>
          <w:rFonts w:eastAsia="Arial"/>
          <w:b/>
        </w:rPr>
        <w:t>до тендерної документації</w:t>
      </w:r>
    </w:p>
    <w:p w:rsidR="00956A3E" w:rsidRPr="006F42BC" w:rsidRDefault="00956A3E" w:rsidP="00956A3E">
      <w:pPr>
        <w:rPr>
          <w:rFonts w:eastAsia="Arial"/>
        </w:rPr>
      </w:pPr>
    </w:p>
    <w:p w:rsidR="00956A3E" w:rsidRPr="006B7D49" w:rsidRDefault="00956A3E" w:rsidP="00956A3E">
      <w:pPr>
        <w:jc w:val="center"/>
        <w:rPr>
          <w:rFonts w:eastAsia="Arial"/>
          <w:b/>
        </w:rPr>
      </w:pPr>
      <w:r w:rsidRPr="006B7D49">
        <w:rPr>
          <w:rFonts w:eastAsia="Arial"/>
          <w:b/>
        </w:rPr>
        <w:t>Загальні відомості про учасника торгів</w:t>
      </w:r>
    </w:p>
    <w:p w:rsidR="00956A3E" w:rsidRPr="006F42BC" w:rsidRDefault="00956A3E" w:rsidP="00956A3E">
      <w:pPr>
        <w:rPr>
          <w:rFonts w:eastAsia="Arial"/>
        </w:rPr>
      </w:pPr>
    </w:p>
    <w:p w:rsidR="00956A3E" w:rsidRPr="006F42BC" w:rsidRDefault="00956A3E" w:rsidP="00956A3E">
      <w:pPr>
        <w:numPr>
          <w:ilvl w:val="0"/>
          <w:numId w:val="1"/>
        </w:numPr>
        <w:tabs>
          <w:tab w:val="left" w:pos="426"/>
        </w:tabs>
        <w:ind w:hanging="720"/>
        <w:contextualSpacing/>
        <w:rPr>
          <w:rFonts w:eastAsia="Arial"/>
        </w:rPr>
      </w:pPr>
      <w:r w:rsidRPr="006F42BC">
        <w:rPr>
          <w:rFonts w:eastAsia="Arial"/>
        </w:rPr>
        <w:t>Загальні відомості про Учасника процедури закупівлі:</w:t>
      </w:r>
    </w:p>
    <w:p w:rsidR="00956A3E" w:rsidRPr="006F42BC" w:rsidRDefault="00956A3E" w:rsidP="00956A3E">
      <w:pPr>
        <w:rPr>
          <w:rFonts w:eastAsia="Arial"/>
        </w:rPr>
      </w:pPr>
    </w:p>
    <w:p w:rsidR="00956A3E" w:rsidRPr="006F42BC" w:rsidRDefault="00956A3E" w:rsidP="00956A3E">
      <w:pPr>
        <w:rPr>
          <w:rFonts w:eastAsia="Arial"/>
        </w:rPr>
      </w:pPr>
      <w:r w:rsidRPr="006F42BC">
        <w:rPr>
          <w:rFonts w:eastAsia="Arial"/>
        </w:rPr>
        <w:t>1.1. Найменування (ПІБ) Учасника процедури закупівлі ____________________________________________________________________________</w:t>
      </w:r>
    </w:p>
    <w:p w:rsidR="00956A3E" w:rsidRPr="006F42BC" w:rsidRDefault="00956A3E" w:rsidP="00956A3E">
      <w:pPr>
        <w:rPr>
          <w:rFonts w:eastAsia="Arial"/>
        </w:rPr>
      </w:pPr>
    </w:p>
    <w:p w:rsidR="00956A3E" w:rsidRPr="006F42BC" w:rsidRDefault="00956A3E" w:rsidP="00956A3E">
      <w:pPr>
        <w:rPr>
          <w:rFonts w:eastAsia="Arial"/>
        </w:rPr>
      </w:pPr>
      <w:r w:rsidRPr="006F42BC">
        <w:rPr>
          <w:rFonts w:eastAsia="Arial"/>
        </w:rPr>
        <w:t>Форма власності та юридичний статус: ______________________________________________</w:t>
      </w:r>
    </w:p>
    <w:p w:rsidR="00956A3E" w:rsidRPr="006F42BC" w:rsidRDefault="00956A3E" w:rsidP="00956A3E">
      <w:pPr>
        <w:rPr>
          <w:rFonts w:eastAsia="Arial"/>
        </w:rPr>
      </w:pPr>
      <w:r w:rsidRPr="006F42BC">
        <w:rPr>
          <w:rFonts w:eastAsia="Arial"/>
        </w:rPr>
        <w:t>Поштова адреса: _________________________________________________________________</w:t>
      </w:r>
    </w:p>
    <w:p w:rsidR="00956A3E" w:rsidRPr="006F42BC" w:rsidRDefault="00956A3E" w:rsidP="00956A3E">
      <w:pPr>
        <w:rPr>
          <w:rFonts w:eastAsia="Arial"/>
        </w:rPr>
      </w:pPr>
      <w:r w:rsidRPr="006F42BC">
        <w:rPr>
          <w:rFonts w:eastAsia="Arial"/>
        </w:rPr>
        <w:t>Фактична адреса: ________________________________________________________________</w:t>
      </w:r>
    </w:p>
    <w:p w:rsidR="00956A3E" w:rsidRPr="006F42BC" w:rsidRDefault="00956A3E" w:rsidP="00956A3E">
      <w:pPr>
        <w:rPr>
          <w:rFonts w:eastAsia="Arial"/>
        </w:rPr>
      </w:pPr>
      <w:r w:rsidRPr="006F42BC">
        <w:rPr>
          <w:rFonts w:eastAsia="Arial"/>
        </w:rPr>
        <w:t>Телефон ________________________________________________________________________</w:t>
      </w:r>
    </w:p>
    <w:p w:rsidR="00956A3E" w:rsidRPr="006F42BC" w:rsidRDefault="00956A3E" w:rsidP="00956A3E">
      <w:pPr>
        <w:rPr>
          <w:rFonts w:eastAsia="Arial"/>
        </w:rPr>
      </w:pPr>
      <w:r w:rsidRPr="006F42BC">
        <w:rPr>
          <w:rFonts w:eastAsia="Arial"/>
        </w:rPr>
        <w:t>Телефакс _______________________________________________________________________</w:t>
      </w:r>
    </w:p>
    <w:p w:rsidR="00956A3E" w:rsidRPr="006F42BC" w:rsidRDefault="00956A3E" w:rsidP="00956A3E">
      <w:pPr>
        <w:rPr>
          <w:rFonts w:eastAsia="Arial"/>
        </w:rPr>
      </w:pPr>
    </w:p>
    <w:p w:rsidR="00956A3E" w:rsidRPr="006F42BC" w:rsidRDefault="00956A3E" w:rsidP="00956A3E">
      <w:pPr>
        <w:rPr>
          <w:rFonts w:eastAsia="Arial"/>
        </w:rPr>
      </w:pPr>
      <w:r w:rsidRPr="006F42BC">
        <w:rPr>
          <w:rFonts w:eastAsia="Arial"/>
        </w:rPr>
        <w:t>1.2.  Місце та дата державної реєстрації (для Учасників – юридичних осіб та фізичних осіб - суб’єктів підприємницької діяльності) _______________________________________________</w:t>
      </w:r>
    </w:p>
    <w:p w:rsidR="00956A3E" w:rsidRPr="006F42BC" w:rsidRDefault="00956A3E" w:rsidP="00956A3E">
      <w:pPr>
        <w:rPr>
          <w:rFonts w:eastAsia="Arial"/>
        </w:rPr>
      </w:pPr>
      <w:r w:rsidRPr="006F42BC">
        <w:rPr>
          <w:rFonts w:eastAsia="Arial"/>
        </w:rPr>
        <w:t>Код ЄДРПОУ (для Учасників – юридичних осіб): _____________________________________</w:t>
      </w:r>
    </w:p>
    <w:p w:rsidR="00956A3E" w:rsidRPr="006F42BC" w:rsidRDefault="00956A3E" w:rsidP="00956A3E">
      <w:pPr>
        <w:rPr>
          <w:rFonts w:eastAsia="Arial"/>
        </w:rPr>
      </w:pPr>
      <w:r w:rsidRPr="006F42BC">
        <w:rPr>
          <w:rFonts w:eastAsia="Arial"/>
        </w:rPr>
        <w:t>Індивідуальний податковий номер __________________________________________________</w:t>
      </w:r>
    </w:p>
    <w:p w:rsidR="00956A3E" w:rsidRPr="006F42BC" w:rsidRDefault="00956A3E" w:rsidP="00956A3E">
      <w:pPr>
        <w:rPr>
          <w:rFonts w:eastAsia="Arial"/>
        </w:rPr>
      </w:pPr>
    </w:p>
    <w:p w:rsidR="00956A3E" w:rsidRPr="006F42BC" w:rsidRDefault="00956A3E" w:rsidP="00956A3E">
      <w:pPr>
        <w:rPr>
          <w:rFonts w:eastAsia="Arial"/>
        </w:rPr>
      </w:pPr>
      <w:r w:rsidRPr="006F42BC">
        <w:rPr>
          <w:rFonts w:eastAsia="Arial"/>
        </w:rPr>
        <w:t xml:space="preserve">1.3. Дата та номер запису в єдиному державному реєстрі про проведення державної реєстрації </w:t>
      </w:r>
      <w:r w:rsidRPr="00E01346">
        <w:rPr>
          <w:rFonts w:eastAsia="Arial"/>
        </w:rPr>
        <w:t>фізичної особи - підприємця:</w:t>
      </w:r>
      <w:r w:rsidRPr="006F42BC">
        <w:rPr>
          <w:rFonts w:eastAsia="Arial"/>
        </w:rPr>
        <w:t xml:space="preserve"> ___________________________________________________</w:t>
      </w:r>
    </w:p>
    <w:p w:rsidR="00956A3E" w:rsidRPr="006F42BC" w:rsidRDefault="00956A3E" w:rsidP="00956A3E">
      <w:pPr>
        <w:rPr>
          <w:rFonts w:eastAsia="Arial"/>
        </w:rPr>
      </w:pPr>
    </w:p>
    <w:p w:rsidR="00956A3E" w:rsidRPr="006F42BC" w:rsidRDefault="00956A3E" w:rsidP="00956A3E">
      <w:pPr>
        <w:rPr>
          <w:rFonts w:eastAsia="Arial"/>
        </w:rPr>
      </w:pPr>
      <w:r w:rsidRPr="006F42BC">
        <w:rPr>
          <w:rFonts w:eastAsia="Arial"/>
        </w:rPr>
        <w:t>1.4. Керівництво (прізвище, ім'я та по батькові, посада) _______________________________________________________________________________________________________________</w:t>
      </w:r>
    </w:p>
    <w:p w:rsidR="00956A3E" w:rsidRPr="006F42BC" w:rsidRDefault="00956A3E" w:rsidP="00956A3E">
      <w:pPr>
        <w:rPr>
          <w:rFonts w:eastAsia="Arial"/>
        </w:rPr>
      </w:pPr>
      <w:r w:rsidRPr="006F42BC">
        <w:rPr>
          <w:rFonts w:eastAsia="Arial"/>
        </w:rPr>
        <w:t xml:space="preserve"> - особа, яка уповноважена підписувати документи тендерної пропозиції _________________ </w:t>
      </w:r>
    </w:p>
    <w:p w:rsidR="00956A3E" w:rsidRPr="006F42BC" w:rsidRDefault="00956A3E" w:rsidP="00956A3E">
      <w:pPr>
        <w:rPr>
          <w:rFonts w:eastAsia="Arial"/>
        </w:rPr>
      </w:pPr>
      <w:r w:rsidRPr="006F42BC">
        <w:rPr>
          <w:rFonts w:eastAsia="Arial"/>
        </w:rPr>
        <w:t>____________________________________________________________________________</w:t>
      </w:r>
    </w:p>
    <w:p w:rsidR="00956A3E" w:rsidRPr="006F42BC" w:rsidRDefault="00956A3E" w:rsidP="00956A3E">
      <w:pPr>
        <w:rPr>
          <w:rFonts w:eastAsia="Arial"/>
        </w:rPr>
      </w:pPr>
    </w:p>
    <w:p w:rsidR="00956A3E" w:rsidRPr="006F42BC" w:rsidRDefault="00956A3E" w:rsidP="00956A3E">
      <w:pPr>
        <w:numPr>
          <w:ilvl w:val="1"/>
          <w:numId w:val="2"/>
        </w:numPr>
        <w:tabs>
          <w:tab w:val="num" w:pos="780"/>
        </w:tabs>
        <w:contextualSpacing/>
        <w:jc w:val="both"/>
      </w:pPr>
      <w:r w:rsidRPr="006F42BC">
        <w:t>Інформація про систему оподаткування, на якій перебуває Учасник як суб‘єкт підприємницької діяльності з зазначенням відсоткової ставки:</w:t>
      </w:r>
    </w:p>
    <w:p w:rsidR="00956A3E" w:rsidRPr="006F42BC" w:rsidRDefault="00956A3E" w:rsidP="00956A3E">
      <w:pPr>
        <w:tabs>
          <w:tab w:val="num" w:pos="180"/>
        </w:tabs>
        <w:jc w:val="both"/>
      </w:pPr>
      <w:r w:rsidRPr="006F42BC">
        <w:t>- система оподаткування:________________________________________________________</w:t>
      </w:r>
    </w:p>
    <w:p w:rsidR="00956A3E" w:rsidRPr="006F42BC" w:rsidRDefault="00956A3E" w:rsidP="00956A3E">
      <w:pPr>
        <w:tabs>
          <w:tab w:val="num" w:pos="180"/>
        </w:tabs>
        <w:jc w:val="both"/>
        <w:rPr>
          <w:i/>
        </w:rPr>
      </w:pPr>
      <w:r w:rsidRPr="006F42BC">
        <w:rPr>
          <w:i/>
        </w:rPr>
        <w:t>(на загальних підставах, спрощена система оподаткування тощо)</w:t>
      </w:r>
      <w:r w:rsidRPr="006F42BC">
        <w:t>:</w:t>
      </w:r>
      <w:r w:rsidRPr="006F42BC">
        <w:rPr>
          <w:i/>
        </w:rPr>
        <w:t xml:space="preserve"> (Учасником зазначається відповідна інформація)</w:t>
      </w:r>
    </w:p>
    <w:p w:rsidR="00956A3E" w:rsidRPr="006F42BC" w:rsidRDefault="00956A3E" w:rsidP="00956A3E">
      <w:pPr>
        <w:tabs>
          <w:tab w:val="num" w:pos="180"/>
        </w:tabs>
        <w:jc w:val="both"/>
      </w:pPr>
      <w:r w:rsidRPr="006F42BC">
        <w:t xml:space="preserve">- відсоткова ставка: _________________________   </w:t>
      </w:r>
      <w:r w:rsidRPr="006F42BC">
        <w:rPr>
          <w:i/>
        </w:rPr>
        <w:t>(Учасником зазначається відповідний  %)</w:t>
      </w:r>
    </w:p>
    <w:p w:rsidR="00956A3E" w:rsidRPr="006F42BC" w:rsidRDefault="00956A3E" w:rsidP="00956A3E">
      <w:pPr>
        <w:rPr>
          <w:rFonts w:eastAsia="Arial"/>
        </w:rPr>
      </w:pPr>
    </w:p>
    <w:p w:rsidR="00956A3E" w:rsidRPr="006F42BC" w:rsidRDefault="00956A3E" w:rsidP="00956A3E">
      <w:pPr>
        <w:rPr>
          <w:rFonts w:eastAsia="Arial"/>
        </w:rPr>
      </w:pPr>
      <w:r w:rsidRPr="006F42BC">
        <w:rPr>
          <w:rFonts w:eastAsia="Arial"/>
        </w:rPr>
        <w:t>1.6.</w:t>
      </w:r>
      <w:r w:rsidRPr="006F42BC">
        <w:rPr>
          <w:rFonts w:eastAsia="Arial"/>
        </w:rPr>
        <w:tab/>
        <w:t>Найменування банку, обслуговуючого Учасника процедури закупівлі: ___________________________________________________________________________</w:t>
      </w:r>
    </w:p>
    <w:p w:rsidR="00956A3E" w:rsidRPr="006F42BC" w:rsidRDefault="00956A3E" w:rsidP="00956A3E">
      <w:pPr>
        <w:rPr>
          <w:rFonts w:eastAsia="Arial"/>
        </w:rPr>
      </w:pPr>
      <w:r w:rsidRPr="006F42BC">
        <w:rPr>
          <w:rFonts w:eastAsia="Arial"/>
        </w:rPr>
        <w:t>Поштова адреса банку претендента: ____________________________________________________________________________</w:t>
      </w:r>
    </w:p>
    <w:p w:rsidR="00956A3E" w:rsidRPr="006F42BC" w:rsidRDefault="00956A3E" w:rsidP="00956A3E">
      <w:pPr>
        <w:rPr>
          <w:rFonts w:eastAsia="Arial"/>
        </w:rPr>
      </w:pPr>
      <w:r w:rsidRPr="006F42BC">
        <w:rPr>
          <w:rFonts w:eastAsia="Arial"/>
        </w:rPr>
        <w:t>Розрахунковий рахунок претендента ___________________МФО ________________________</w:t>
      </w:r>
    </w:p>
    <w:p w:rsidR="00956A3E" w:rsidRPr="006F42BC" w:rsidRDefault="00956A3E" w:rsidP="00956A3E">
      <w:pPr>
        <w:rPr>
          <w:rFonts w:eastAsia="Arial"/>
        </w:rPr>
      </w:pPr>
    </w:p>
    <w:p w:rsidR="00956A3E" w:rsidRPr="006F42BC" w:rsidRDefault="00956A3E" w:rsidP="00956A3E">
      <w:pPr>
        <w:rPr>
          <w:rFonts w:eastAsia="Arial"/>
        </w:rPr>
      </w:pPr>
      <w:r>
        <w:rPr>
          <w:rFonts w:eastAsia="Arial"/>
        </w:rPr>
        <w:t xml:space="preserve">1.7. Вид </w:t>
      </w:r>
      <w:r w:rsidRPr="006F42BC">
        <w:rPr>
          <w:rFonts w:eastAsia="Arial"/>
        </w:rPr>
        <w:t xml:space="preserve"> діяльності (Учасника процедури закупівлі</w:t>
      </w:r>
      <w:r>
        <w:rPr>
          <w:rFonts w:eastAsia="Arial"/>
        </w:rPr>
        <w:t xml:space="preserve"> (основний)</w:t>
      </w:r>
      <w:r w:rsidRPr="006F42BC">
        <w:rPr>
          <w:rFonts w:eastAsia="Arial"/>
        </w:rPr>
        <w:t>) ______________________________________________________________________________</w:t>
      </w:r>
    </w:p>
    <w:p w:rsidR="00956A3E" w:rsidRPr="006F42BC" w:rsidRDefault="00956A3E" w:rsidP="00956A3E">
      <w:pPr>
        <w:rPr>
          <w:rFonts w:eastAsia="Arial"/>
        </w:rPr>
      </w:pPr>
    </w:p>
    <w:p w:rsidR="00956A3E" w:rsidRPr="006F42BC" w:rsidRDefault="00956A3E" w:rsidP="00956A3E">
      <w:pPr>
        <w:rPr>
          <w:rFonts w:eastAsia="Arial"/>
        </w:rPr>
      </w:pPr>
    </w:p>
    <w:p w:rsidR="00956A3E" w:rsidRPr="006F42BC" w:rsidRDefault="00956A3E" w:rsidP="00956A3E">
      <w:pPr>
        <w:rPr>
          <w:rFonts w:eastAsia="Arial"/>
        </w:rPr>
      </w:pPr>
      <w:r w:rsidRPr="006F42BC">
        <w:rPr>
          <w:rFonts w:eastAsia="Arial"/>
        </w:rPr>
        <w:t>Підпис уповноваженої особи ___________________________/______________________/</w:t>
      </w:r>
    </w:p>
    <w:p w:rsidR="00956A3E" w:rsidRPr="006F42BC" w:rsidRDefault="00956A3E" w:rsidP="00956A3E">
      <w:pPr>
        <w:rPr>
          <w:rFonts w:eastAsia="Arial"/>
          <w:color w:val="FF0000"/>
        </w:rPr>
      </w:pPr>
      <w:proofErr w:type="spellStart"/>
      <w:r>
        <w:rPr>
          <w:rFonts w:eastAsia="Arial"/>
        </w:rPr>
        <w:t>м</w:t>
      </w:r>
      <w:r w:rsidRPr="006F42BC">
        <w:rPr>
          <w:rFonts w:eastAsia="Arial"/>
        </w:rPr>
        <w:t>.п</w:t>
      </w:r>
      <w:proofErr w:type="spellEnd"/>
      <w:r w:rsidRPr="006F42BC">
        <w:rPr>
          <w:rFonts w:eastAsia="Arial"/>
        </w:rPr>
        <w:t>. (у разі її використання).</w:t>
      </w:r>
    </w:p>
    <w:p w:rsidR="00377D60" w:rsidRPr="00956A3E" w:rsidRDefault="00377D60" w:rsidP="00956A3E"/>
    <w:sectPr w:rsidR="00377D60" w:rsidRPr="00956A3E" w:rsidSect="00221A71">
      <w:headerReference w:type="default" r:id="rId7"/>
      <w:pgSz w:w="12240" w:h="15840"/>
      <w:pgMar w:top="851" w:right="474" w:bottom="851" w:left="1134" w:header="709" w:footer="70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C4" w:rsidRDefault="007513C4" w:rsidP="001D00D4">
      <w:r>
        <w:separator/>
      </w:r>
    </w:p>
  </w:endnote>
  <w:endnote w:type="continuationSeparator" w:id="0">
    <w:p w:rsidR="007513C4" w:rsidRDefault="007513C4" w:rsidP="001D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C4" w:rsidRDefault="007513C4" w:rsidP="001D00D4">
      <w:r>
        <w:separator/>
      </w:r>
    </w:p>
  </w:footnote>
  <w:footnote w:type="continuationSeparator" w:id="0">
    <w:p w:rsidR="007513C4" w:rsidRDefault="007513C4" w:rsidP="001D0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74" w:rsidRDefault="00637D08" w:rsidP="00CC096A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542A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42A6">
      <w:rPr>
        <w:rStyle w:val="aa"/>
        <w:noProof/>
      </w:rPr>
      <w:t>45</w:t>
    </w:r>
    <w:r>
      <w:rPr>
        <w:rStyle w:val="aa"/>
      </w:rPr>
      <w:fldChar w:fldCharType="end"/>
    </w:r>
  </w:p>
  <w:p w:rsidR="005A0074" w:rsidRDefault="007513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0C14"/>
    <w:multiLevelType w:val="multilevel"/>
    <w:tmpl w:val="09265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616723"/>
    <w:multiLevelType w:val="hybridMultilevel"/>
    <w:tmpl w:val="B3B22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F73"/>
    <w:rsid w:val="001D00D4"/>
    <w:rsid w:val="00295750"/>
    <w:rsid w:val="00377D60"/>
    <w:rsid w:val="00581E99"/>
    <w:rsid w:val="00637D08"/>
    <w:rsid w:val="006C13F0"/>
    <w:rsid w:val="007513C4"/>
    <w:rsid w:val="008E41F4"/>
    <w:rsid w:val="00956A3E"/>
    <w:rsid w:val="00994478"/>
    <w:rsid w:val="00A542A6"/>
    <w:rsid w:val="00CC3348"/>
    <w:rsid w:val="00CF1F73"/>
    <w:rsid w:val="00D224DE"/>
    <w:rsid w:val="00E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1F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F1F7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rsid w:val="00CF1F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1F7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5">
    <w:name w:val="Нормальний текст"/>
    <w:basedOn w:val="a"/>
    <w:rsid w:val="00CF1F73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2">
    <w:name w:val="Body Text Indent 2"/>
    <w:basedOn w:val="a"/>
    <w:link w:val="20"/>
    <w:uiPriority w:val="99"/>
    <w:unhideWhenUsed/>
    <w:rsid w:val="00581E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81E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aliases w:val="CA bullets,EBRD List,Chapter10,Список уровня 2,название табл/рис,Elenco Normale,Number Bullets,заголовок 1.1,Литература,Bullet Number,Bullet 1,Use Case List Paragraph,lp1,lp11,List Paragraph11,Bullet List,FooterText,numbered,----,AC List 01"/>
    <w:basedOn w:val="a"/>
    <w:link w:val="a7"/>
    <w:uiPriority w:val="34"/>
    <w:qFormat/>
    <w:rsid w:val="00581E99"/>
    <w:pPr>
      <w:ind w:left="708"/>
    </w:pPr>
    <w:rPr>
      <w:rFonts w:eastAsia="SimSun"/>
      <w:lang w:val="ru-RU" w:eastAsia="en-US"/>
    </w:rPr>
  </w:style>
  <w:style w:type="character" w:customStyle="1" w:styleId="a7">
    <w:name w:val="Абзац списка Знак"/>
    <w:aliases w:val="CA bullets Знак,EBRD List Знак,Chapter10 Знак,Список уровня 2 Знак,название табл/рис Знак,Elenco Normale Знак,Number Bullets Знак,заголовок 1.1 Знак,Литература Знак,Bullet Number Знак,Bullet 1 Знак,Use Case List Paragraph Знак,lp1 Знак"/>
    <w:link w:val="a6"/>
    <w:uiPriority w:val="34"/>
    <w:qFormat/>
    <w:rsid w:val="00581E99"/>
    <w:rPr>
      <w:rFonts w:ascii="Times New Roman" w:eastAsia="SimSun" w:hAnsi="Times New Roman" w:cs="Times New Roman"/>
      <w:sz w:val="24"/>
      <w:szCs w:val="24"/>
    </w:rPr>
  </w:style>
  <w:style w:type="paragraph" w:styleId="a8">
    <w:name w:val="header"/>
    <w:aliases w:val="/tsv"/>
    <w:basedOn w:val="a"/>
    <w:link w:val="a9"/>
    <w:uiPriority w:val="99"/>
    <w:rsid w:val="00A542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/tsv Знак"/>
    <w:basedOn w:val="a0"/>
    <w:link w:val="a8"/>
    <w:uiPriority w:val="99"/>
    <w:rsid w:val="00A542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page number"/>
    <w:basedOn w:val="a0"/>
    <w:uiPriority w:val="99"/>
    <w:rsid w:val="00A54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2023-06-09T12:42:00Z</dcterms:created>
  <dcterms:modified xsi:type="dcterms:W3CDTF">2024-02-21T06:58:00Z</dcterms:modified>
</cp:coreProperties>
</file>