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7B4A" w14:textId="4D063DDB" w:rsidR="00BE075D" w:rsidRDefault="00BE075D" w:rsidP="00BE075D">
      <w:pPr>
        <w:jc w:val="right"/>
        <w:rPr>
          <w:b/>
          <w:sz w:val="22"/>
          <w:szCs w:val="22"/>
        </w:rPr>
      </w:pPr>
      <w:r>
        <w:rPr>
          <w:b/>
          <w:sz w:val="22"/>
          <w:szCs w:val="22"/>
        </w:rPr>
        <w:t>Додаток № 3 До тендерної доку</w:t>
      </w:r>
      <w:r w:rsidR="00B14BF6">
        <w:rPr>
          <w:b/>
          <w:sz w:val="22"/>
          <w:szCs w:val="22"/>
        </w:rPr>
        <w:t>м</w:t>
      </w:r>
      <w:r>
        <w:rPr>
          <w:b/>
          <w:sz w:val="22"/>
          <w:szCs w:val="22"/>
        </w:rPr>
        <w:t>ентації</w:t>
      </w:r>
    </w:p>
    <w:p w14:paraId="63219409" w14:textId="77777777" w:rsidR="00BE075D" w:rsidRDefault="00BE075D" w:rsidP="004D56A0">
      <w:pPr>
        <w:jc w:val="center"/>
        <w:rPr>
          <w:b/>
          <w:sz w:val="22"/>
          <w:szCs w:val="22"/>
        </w:rPr>
      </w:pPr>
    </w:p>
    <w:p w14:paraId="191E9FCF" w14:textId="6BD69E23" w:rsidR="00BE075D" w:rsidRDefault="00BE075D" w:rsidP="004D56A0">
      <w:pPr>
        <w:jc w:val="center"/>
        <w:rPr>
          <w:b/>
          <w:sz w:val="22"/>
          <w:szCs w:val="22"/>
        </w:rPr>
      </w:pPr>
      <w:r>
        <w:rPr>
          <w:b/>
          <w:sz w:val="22"/>
          <w:szCs w:val="22"/>
        </w:rPr>
        <w:t>Проєкт</w:t>
      </w:r>
    </w:p>
    <w:p w14:paraId="457BF9A3" w14:textId="1A390918" w:rsidR="002E2120" w:rsidRPr="009D589E" w:rsidRDefault="00575F3D" w:rsidP="004D56A0">
      <w:pPr>
        <w:jc w:val="center"/>
        <w:rPr>
          <w:b/>
          <w:sz w:val="22"/>
          <w:szCs w:val="22"/>
        </w:rPr>
      </w:pPr>
      <w:r w:rsidRPr="009D589E">
        <w:rPr>
          <w:b/>
          <w:sz w:val="22"/>
          <w:szCs w:val="22"/>
        </w:rPr>
        <w:t>Договір</w:t>
      </w:r>
      <w:r w:rsidR="002E2120" w:rsidRPr="009D589E">
        <w:rPr>
          <w:b/>
          <w:sz w:val="22"/>
          <w:szCs w:val="22"/>
        </w:rPr>
        <w:t xml:space="preserve"> про закупівлю</w:t>
      </w:r>
      <w:r w:rsidRPr="009D589E">
        <w:rPr>
          <w:b/>
          <w:sz w:val="22"/>
          <w:szCs w:val="22"/>
        </w:rPr>
        <w:t xml:space="preserve"> №</w:t>
      </w:r>
      <w:r w:rsidR="000E128D" w:rsidRPr="009D589E">
        <w:rPr>
          <w:b/>
          <w:sz w:val="22"/>
          <w:szCs w:val="22"/>
        </w:rPr>
        <w:t xml:space="preserve"> </w:t>
      </w:r>
      <w:r w:rsidR="00357BA8" w:rsidRPr="009D589E">
        <w:rPr>
          <w:b/>
          <w:sz w:val="22"/>
          <w:szCs w:val="22"/>
        </w:rPr>
        <w:t>_________</w:t>
      </w:r>
    </w:p>
    <w:p w14:paraId="4024ACD8" w14:textId="77777777" w:rsidR="0089629A" w:rsidRPr="009D589E" w:rsidRDefault="0089629A" w:rsidP="00B318FA">
      <w:pPr>
        <w:pStyle w:val="Standard"/>
        <w:jc w:val="both"/>
        <w:rPr>
          <w:iCs/>
          <w:sz w:val="22"/>
          <w:szCs w:val="22"/>
          <w:lang w:val="uk-UA"/>
        </w:rPr>
      </w:pPr>
    </w:p>
    <w:p w14:paraId="5A07B102" w14:textId="336D42DF" w:rsidR="00637434" w:rsidRPr="009D589E" w:rsidRDefault="00637434" w:rsidP="00B318FA">
      <w:pPr>
        <w:pStyle w:val="Standard"/>
        <w:jc w:val="both"/>
        <w:rPr>
          <w:iCs/>
          <w:sz w:val="22"/>
          <w:szCs w:val="22"/>
          <w:lang w:val="uk-UA"/>
        </w:rPr>
      </w:pPr>
      <w:r w:rsidRPr="009D589E">
        <w:rPr>
          <w:iCs/>
          <w:sz w:val="22"/>
          <w:szCs w:val="22"/>
          <w:lang w:val="uk-UA"/>
        </w:rPr>
        <w:t>м. Южноукраїнськ</w:t>
      </w:r>
      <w:r w:rsidRPr="009D589E">
        <w:rPr>
          <w:iCs/>
          <w:sz w:val="22"/>
          <w:szCs w:val="22"/>
          <w:lang w:val="uk-UA"/>
        </w:rPr>
        <w:tab/>
      </w:r>
      <w:r w:rsidRPr="009D589E">
        <w:rPr>
          <w:iCs/>
          <w:sz w:val="22"/>
          <w:szCs w:val="22"/>
          <w:lang w:val="uk-UA"/>
        </w:rPr>
        <w:tab/>
      </w:r>
      <w:r w:rsidRPr="009D589E">
        <w:rPr>
          <w:iCs/>
          <w:sz w:val="22"/>
          <w:szCs w:val="22"/>
          <w:lang w:val="uk-UA"/>
        </w:rPr>
        <w:tab/>
      </w:r>
      <w:r w:rsidRPr="009D589E">
        <w:rPr>
          <w:iCs/>
          <w:sz w:val="22"/>
          <w:szCs w:val="22"/>
          <w:lang w:val="uk-UA"/>
        </w:rPr>
        <w:tab/>
      </w:r>
      <w:r w:rsidR="00EC5391" w:rsidRPr="009D589E">
        <w:rPr>
          <w:iCs/>
          <w:sz w:val="22"/>
          <w:szCs w:val="22"/>
          <w:lang w:val="uk-UA"/>
        </w:rPr>
        <w:tab/>
      </w:r>
      <w:r w:rsidR="004D56A0" w:rsidRPr="009D589E">
        <w:rPr>
          <w:iCs/>
          <w:sz w:val="22"/>
          <w:szCs w:val="22"/>
          <w:lang w:val="uk-UA"/>
        </w:rPr>
        <w:t xml:space="preserve">                   </w:t>
      </w:r>
      <w:r w:rsidR="00EC5391" w:rsidRPr="009D589E">
        <w:rPr>
          <w:iCs/>
          <w:sz w:val="22"/>
          <w:szCs w:val="22"/>
          <w:lang w:val="uk-UA"/>
        </w:rPr>
        <w:t xml:space="preserve">      «_____» _____________ 202</w:t>
      </w:r>
      <w:r w:rsidR="001A3214">
        <w:rPr>
          <w:iCs/>
          <w:sz w:val="22"/>
          <w:szCs w:val="22"/>
          <w:lang w:val="uk-UA"/>
        </w:rPr>
        <w:t>4</w:t>
      </w:r>
      <w:r w:rsidR="00EC5391" w:rsidRPr="009D589E">
        <w:rPr>
          <w:iCs/>
          <w:sz w:val="22"/>
          <w:szCs w:val="22"/>
          <w:lang w:val="uk-UA"/>
        </w:rPr>
        <w:t xml:space="preserve"> </w:t>
      </w:r>
      <w:r w:rsidRPr="009D589E">
        <w:rPr>
          <w:iCs/>
          <w:sz w:val="22"/>
          <w:szCs w:val="22"/>
          <w:lang w:val="uk-UA"/>
        </w:rPr>
        <w:t xml:space="preserve"> р.</w:t>
      </w:r>
    </w:p>
    <w:p w14:paraId="741E920F" w14:textId="77777777" w:rsidR="00637434" w:rsidRPr="009D589E" w:rsidRDefault="00637434" w:rsidP="00B318FA">
      <w:pPr>
        <w:pStyle w:val="Standard"/>
        <w:keepLines/>
        <w:ind w:firstLine="567"/>
        <w:contextualSpacing/>
        <w:jc w:val="both"/>
        <w:rPr>
          <w:iCs/>
          <w:sz w:val="22"/>
          <w:szCs w:val="22"/>
          <w:lang w:val="uk-UA"/>
        </w:rPr>
      </w:pPr>
      <w:r w:rsidRPr="009D589E">
        <w:rPr>
          <w:iCs/>
          <w:sz w:val="22"/>
          <w:szCs w:val="22"/>
          <w:lang w:val="uk-UA"/>
        </w:rPr>
        <w:tab/>
      </w:r>
    </w:p>
    <w:p w14:paraId="5D30B04B" w14:textId="655C7587" w:rsidR="009D4C1E" w:rsidRPr="009D589E" w:rsidRDefault="00637434" w:rsidP="00052F7F">
      <w:pPr>
        <w:pStyle w:val="Standard"/>
        <w:keepLines/>
        <w:ind w:firstLine="567"/>
        <w:contextualSpacing/>
        <w:jc w:val="both"/>
        <w:rPr>
          <w:sz w:val="22"/>
          <w:szCs w:val="22"/>
          <w:lang w:val="uk-UA"/>
        </w:rPr>
      </w:pPr>
      <w:r w:rsidRPr="009D589E">
        <w:rPr>
          <w:b/>
          <w:bCs/>
          <w:iCs/>
          <w:spacing w:val="-2"/>
          <w:kern w:val="2"/>
          <w:sz w:val="22"/>
          <w:szCs w:val="22"/>
          <w:lang w:val="uk-UA"/>
        </w:rPr>
        <w:t>Некомерційне комунальне підприємство “Южноукраїнський міський центр первинної медико-санітарної допомоги”,</w:t>
      </w:r>
      <w:r w:rsidRPr="009D589E">
        <w:rPr>
          <w:iCs/>
          <w:spacing w:val="-2"/>
          <w:kern w:val="2"/>
          <w:sz w:val="22"/>
          <w:szCs w:val="22"/>
          <w:lang w:val="uk-UA"/>
        </w:rPr>
        <w:t xml:space="preserve"> надалі </w:t>
      </w:r>
      <w:r w:rsidRPr="009D589E">
        <w:rPr>
          <w:b/>
          <w:bCs/>
          <w:iCs/>
          <w:spacing w:val="-2"/>
          <w:kern w:val="2"/>
          <w:sz w:val="22"/>
          <w:szCs w:val="22"/>
          <w:lang w:val="uk-UA"/>
        </w:rPr>
        <w:t>“Покупець”,</w:t>
      </w:r>
      <w:r w:rsidRPr="009D589E">
        <w:rPr>
          <w:iCs/>
          <w:spacing w:val="-2"/>
          <w:kern w:val="2"/>
          <w:sz w:val="22"/>
          <w:szCs w:val="22"/>
          <w:lang w:val="uk-UA"/>
        </w:rPr>
        <w:t xml:space="preserve"> в особі </w:t>
      </w:r>
      <w:r w:rsidR="008E14F6" w:rsidRPr="009D589E">
        <w:rPr>
          <w:iCs/>
          <w:spacing w:val="-2"/>
          <w:kern w:val="2"/>
          <w:sz w:val="22"/>
          <w:szCs w:val="22"/>
          <w:lang w:val="uk-UA"/>
        </w:rPr>
        <w:t>директора Мірошника Дмитра Микола</w:t>
      </w:r>
      <w:r w:rsidR="00244757" w:rsidRPr="009D589E">
        <w:rPr>
          <w:iCs/>
          <w:spacing w:val="-2"/>
          <w:kern w:val="2"/>
          <w:sz w:val="22"/>
          <w:szCs w:val="22"/>
          <w:lang w:val="uk-UA"/>
        </w:rPr>
        <w:t>йо</w:t>
      </w:r>
      <w:r w:rsidR="008E14F6" w:rsidRPr="009D589E">
        <w:rPr>
          <w:iCs/>
          <w:spacing w:val="-2"/>
          <w:kern w:val="2"/>
          <w:sz w:val="22"/>
          <w:szCs w:val="22"/>
          <w:lang w:val="uk-UA"/>
        </w:rPr>
        <w:t>вича</w:t>
      </w:r>
      <w:r w:rsidRPr="009D589E">
        <w:rPr>
          <w:iCs/>
          <w:spacing w:val="-2"/>
          <w:kern w:val="2"/>
          <w:sz w:val="22"/>
          <w:szCs w:val="22"/>
          <w:lang w:val="uk-UA"/>
        </w:rPr>
        <w:t>,</w:t>
      </w:r>
      <w:r w:rsidR="00244757" w:rsidRPr="009D589E">
        <w:rPr>
          <w:iCs/>
          <w:spacing w:val="-2"/>
          <w:kern w:val="2"/>
          <w:sz w:val="22"/>
          <w:szCs w:val="22"/>
          <w:lang w:val="uk-UA"/>
        </w:rPr>
        <w:t xml:space="preserve"> </w:t>
      </w:r>
      <w:r w:rsidR="00377B23" w:rsidRPr="009D589E">
        <w:rPr>
          <w:iCs/>
          <w:spacing w:val="-2"/>
          <w:kern w:val="2"/>
          <w:sz w:val="22"/>
          <w:szCs w:val="22"/>
          <w:lang w:val="uk-UA"/>
        </w:rPr>
        <w:t xml:space="preserve">який </w:t>
      </w:r>
      <w:r w:rsidRPr="009D589E">
        <w:rPr>
          <w:iCs/>
          <w:spacing w:val="-2"/>
          <w:kern w:val="2"/>
          <w:sz w:val="22"/>
          <w:szCs w:val="22"/>
          <w:lang w:val="uk-UA"/>
        </w:rPr>
        <w:t xml:space="preserve">діє на підставі Статуту, з однієї сторони, та </w:t>
      </w:r>
      <w:r w:rsidR="00170CFF">
        <w:rPr>
          <w:b/>
          <w:bCs/>
          <w:sz w:val="22"/>
          <w:szCs w:val="22"/>
          <w:lang w:val="uk-UA"/>
        </w:rPr>
        <w:t>________________________________________________</w:t>
      </w:r>
      <w:r w:rsidR="00FD4831" w:rsidRPr="009D589E">
        <w:rPr>
          <w:sz w:val="22"/>
          <w:szCs w:val="22"/>
          <w:lang w:val="uk-UA"/>
        </w:rPr>
        <w:t>,</w:t>
      </w:r>
      <w:r w:rsidR="00FD4831" w:rsidRPr="009D589E">
        <w:rPr>
          <w:b/>
          <w:bCs/>
          <w:sz w:val="22"/>
          <w:szCs w:val="22"/>
          <w:lang w:val="uk-UA"/>
        </w:rPr>
        <w:t xml:space="preserve"> </w:t>
      </w:r>
      <w:r w:rsidRPr="009D589E">
        <w:rPr>
          <w:iCs/>
          <w:spacing w:val="-2"/>
          <w:kern w:val="2"/>
          <w:sz w:val="22"/>
          <w:szCs w:val="22"/>
          <w:lang w:val="uk-UA"/>
        </w:rPr>
        <w:t xml:space="preserve">надалі </w:t>
      </w:r>
      <w:r w:rsidRPr="009D589E">
        <w:rPr>
          <w:b/>
          <w:bCs/>
          <w:iCs/>
          <w:spacing w:val="-2"/>
          <w:kern w:val="2"/>
          <w:sz w:val="22"/>
          <w:szCs w:val="22"/>
          <w:lang w:val="uk-UA"/>
        </w:rPr>
        <w:t>“Постачальник”,</w:t>
      </w:r>
      <w:r w:rsidRPr="009D589E">
        <w:rPr>
          <w:iCs/>
          <w:spacing w:val="-2"/>
          <w:kern w:val="2"/>
          <w:sz w:val="22"/>
          <w:szCs w:val="22"/>
          <w:lang w:val="uk-UA"/>
        </w:rPr>
        <w:t xml:space="preserve"> </w:t>
      </w:r>
      <w:r w:rsidR="00052F7F" w:rsidRPr="009D589E">
        <w:rPr>
          <w:sz w:val="22"/>
          <w:szCs w:val="22"/>
          <w:lang w:val="uk-UA"/>
        </w:rPr>
        <w:t xml:space="preserve">в особі </w:t>
      </w:r>
      <w:r w:rsidR="00170CFF">
        <w:rPr>
          <w:sz w:val="22"/>
          <w:szCs w:val="22"/>
          <w:lang w:val="uk-UA"/>
        </w:rPr>
        <w:t>________________________________________________, що</w:t>
      </w:r>
      <w:r w:rsidR="00052F7F" w:rsidRPr="009D589E">
        <w:rPr>
          <w:sz w:val="22"/>
          <w:szCs w:val="22"/>
          <w:lang w:val="uk-UA"/>
        </w:rPr>
        <w:t xml:space="preserve"> діє на підставі </w:t>
      </w:r>
      <w:r w:rsidR="00170CFF">
        <w:rPr>
          <w:sz w:val="22"/>
          <w:szCs w:val="22"/>
          <w:lang w:val="uk-UA"/>
        </w:rPr>
        <w:t>_____________________________________________________________________</w:t>
      </w:r>
      <w:r w:rsidR="00052F7F" w:rsidRPr="009D589E">
        <w:rPr>
          <w:sz w:val="22"/>
          <w:szCs w:val="22"/>
          <w:lang w:val="uk-UA"/>
        </w:rPr>
        <w:t>, (далі  Постачальник),  з другої сторони , а разом - Сторони, уклали даний Договір про наступне:</w:t>
      </w:r>
    </w:p>
    <w:p w14:paraId="1ED2028E" w14:textId="77777777" w:rsidR="00052F7F" w:rsidRPr="009D589E" w:rsidRDefault="00052F7F" w:rsidP="00052F7F">
      <w:pPr>
        <w:pStyle w:val="Standard"/>
        <w:keepLines/>
        <w:ind w:firstLine="567"/>
        <w:contextualSpacing/>
        <w:jc w:val="both"/>
        <w:rPr>
          <w:b/>
          <w:iCs/>
          <w:spacing w:val="-2"/>
          <w:kern w:val="2"/>
          <w:sz w:val="22"/>
          <w:szCs w:val="22"/>
          <w:lang w:val="uk-UA"/>
        </w:rPr>
      </w:pPr>
    </w:p>
    <w:p w14:paraId="2FE827D5" w14:textId="77777777" w:rsidR="00637434" w:rsidRPr="009D589E" w:rsidRDefault="00756ED4" w:rsidP="0041514C">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1. </w:t>
      </w:r>
      <w:r w:rsidR="00637434" w:rsidRPr="009D589E">
        <w:rPr>
          <w:b/>
          <w:iCs/>
          <w:spacing w:val="-2"/>
          <w:kern w:val="2"/>
          <w:sz w:val="22"/>
          <w:szCs w:val="22"/>
          <w:lang w:val="uk-UA"/>
        </w:rPr>
        <w:t>ПРЕДМЕТ ДОГОВОРУ</w:t>
      </w:r>
    </w:p>
    <w:p w14:paraId="24BC671C" w14:textId="77777777" w:rsidR="00052F7F" w:rsidRPr="009D589E" w:rsidRDefault="00377B23" w:rsidP="00052F7F">
      <w:pPr>
        <w:ind w:firstLine="567"/>
        <w:rPr>
          <w:iCs/>
          <w:spacing w:val="-2"/>
          <w:kern w:val="2"/>
          <w:sz w:val="22"/>
          <w:szCs w:val="22"/>
        </w:rPr>
      </w:pPr>
      <w:r w:rsidRPr="009D589E">
        <w:rPr>
          <w:iCs/>
          <w:spacing w:val="-2"/>
          <w:kern w:val="2"/>
          <w:sz w:val="22"/>
          <w:szCs w:val="22"/>
        </w:rPr>
        <w:t xml:space="preserve">1.1. </w:t>
      </w:r>
      <w:r w:rsidR="00052F7F" w:rsidRPr="009D589E">
        <w:rPr>
          <w:iCs/>
          <w:spacing w:val="-2"/>
          <w:kern w:val="2"/>
          <w:sz w:val="22"/>
          <w:szCs w:val="22"/>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а Покупець зобов’язується прийняти та оплатити цей Товар на умовах та в порядку, визначених цим Договором.</w:t>
      </w:r>
    </w:p>
    <w:p w14:paraId="28C12CC7" w14:textId="67622E20" w:rsidR="00170CFF" w:rsidRDefault="00052F7F" w:rsidP="00052F7F">
      <w:pPr>
        <w:pStyle w:val="Standard"/>
        <w:keepLines/>
        <w:ind w:firstLine="567"/>
        <w:rPr>
          <w:bCs/>
          <w:iCs/>
          <w:sz w:val="22"/>
          <w:szCs w:val="22"/>
          <w:lang w:val="uk-UA"/>
        </w:rPr>
      </w:pPr>
      <w:r w:rsidRPr="009D589E">
        <w:rPr>
          <w:bCs/>
          <w:sz w:val="22"/>
          <w:szCs w:val="22"/>
          <w:lang w:val="uk-UA"/>
        </w:rPr>
        <w:t>1.2. Найменування товару за кодом: ДК 021:2015 «Єдиний закупівельний словник» – «</w:t>
      </w:r>
      <w:r w:rsidR="00170CFF" w:rsidRPr="00170CFF">
        <w:rPr>
          <w:bCs/>
          <w:iCs/>
          <w:sz w:val="22"/>
          <w:szCs w:val="22"/>
          <w:lang w:val="uk-UA"/>
        </w:rPr>
        <w:t>336</w:t>
      </w:r>
      <w:r w:rsidR="00844ADD">
        <w:rPr>
          <w:bCs/>
          <w:iCs/>
          <w:sz w:val="22"/>
          <w:szCs w:val="22"/>
          <w:lang w:val="uk-UA"/>
        </w:rPr>
        <w:t>0</w:t>
      </w:r>
      <w:r w:rsidR="00170CFF" w:rsidRPr="00170CFF">
        <w:rPr>
          <w:bCs/>
          <w:iCs/>
          <w:sz w:val="22"/>
          <w:szCs w:val="22"/>
          <w:lang w:val="uk-UA"/>
        </w:rPr>
        <w:t>0000-</w:t>
      </w:r>
      <w:r w:rsidR="00844ADD">
        <w:rPr>
          <w:bCs/>
          <w:iCs/>
          <w:sz w:val="22"/>
          <w:szCs w:val="22"/>
          <w:lang w:val="uk-UA"/>
        </w:rPr>
        <w:t>6</w:t>
      </w:r>
      <w:r w:rsidR="00170CFF" w:rsidRPr="00170CFF">
        <w:rPr>
          <w:bCs/>
          <w:iCs/>
          <w:sz w:val="22"/>
          <w:szCs w:val="22"/>
          <w:lang w:val="uk-UA"/>
        </w:rPr>
        <w:t xml:space="preserve"> </w:t>
      </w:r>
      <w:r w:rsidR="00844ADD">
        <w:rPr>
          <w:bCs/>
          <w:iCs/>
          <w:sz w:val="22"/>
          <w:szCs w:val="22"/>
          <w:lang w:val="uk-UA"/>
        </w:rPr>
        <w:t>–</w:t>
      </w:r>
      <w:r w:rsidR="00170CFF" w:rsidRPr="00170CFF">
        <w:rPr>
          <w:bCs/>
          <w:iCs/>
          <w:sz w:val="22"/>
          <w:szCs w:val="22"/>
          <w:lang w:val="uk-UA"/>
        </w:rPr>
        <w:t xml:space="preserve"> </w:t>
      </w:r>
      <w:r w:rsidR="00844ADD">
        <w:rPr>
          <w:bCs/>
          <w:iCs/>
          <w:sz w:val="22"/>
          <w:szCs w:val="22"/>
          <w:lang w:val="uk-UA"/>
        </w:rPr>
        <w:t>Фармацевтична продукція.</w:t>
      </w:r>
    </w:p>
    <w:p w14:paraId="1FD19CDB" w14:textId="15DF87C4" w:rsidR="00052F7F" w:rsidRPr="009D589E" w:rsidRDefault="00052F7F" w:rsidP="00052F7F">
      <w:pPr>
        <w:pStyle w:val="Standard"/>
        <w:keepLines/>
        <w:ind w:firstLine="567"/>
        <w:rPr>
          <w:bCs/>
          <w:sz w:val="22"/>
          <w:szCs w:val="22"/>
          <w:lang w:val="uk-UA"/>
        </w:rPr>
      </w:pPr>
      <w:r w:rsidRPr="009D589E">
        <w:rPr>
          <w:bCs/>
          <w:sz w:val="22"/>
          <w:szCs w:val="22"/>
          <w:lang w:val="uk-UA"/>
        </w:rPr>
        <w:t>1.3. Обсяги закупівлі Товару можуть бути зменшені залежно від реального фінансування видатків.</w:t>
      </w:r>
    </w:p>
    <w:p w14:paraId="0BA577CB" w14:textId="09D1455B" w:rsidR="00B72968" w:rsidRPr="009D589E" w:rsidRDefault="00052F7F" w:rsidP="00052F7F">
      <w:pPr>
        <w:pStyle w:val="Standard"/>
        <w:keepLines/>
        <w:ind w:firstLine="567"/>
        <w:contextualSpacing/>
        <w:jc w:val="both"/>
        <w:rPr>
          <w:iCs/>
          <w:spacing w:val="-2"/>
          <w:kern w:val="2"/>
          <w:sz w:val="22"/>
          <w:szCs w:val="22"/>
          <w:lang w:val="uk-UA"/>
        </w:rPr>
      </w:pPr>
      <w:r w:rsidRPr="009D589E">
        <w:rPr>
          <w:iCs/>
          <w:spacing w:val="-2"/>
          <w:kern w:val="2"/>
          <w:sz w:val="22"/>
          <w:szCs w:val="22"/>
          <w:lang w:val="uk-UA"/>
        </w:rPr>
        <w:t>1.4</w:t>
      </w:r>
      <w:r w:rsidR="00377B23" w:rsidRPr="009D589E">
        <w:rPr>
          <w:iCs/>
          <w:spacing w:val="-2"/>
          <w:kern w:val="2"/>
          <w:sz w:val="22"/>
          <w:szCs w:val="22"/>
          <w:lang w:val="uk-UA"/>
        </w:rPr>
        <w:t>. Товар, який</w:t>
      </w:r>
      <w:r w:rsidRPr="009D589E">
        <w:rPr>
          <w:iCs/>
          <w:spacing w:val="-2"/>
          <w:kern w:val="2"/>
          <w:sz w:val="22"/>
          <w:szCs w:val="22"/>
          <w:lang w:val="uk-UA"/>
        </w:rPr>
        <w:t xml:space="preserve"> </w:t>
      </w:r>
      <w:r w:rsidR="00377B23" w:rsidRPr="009D589E">
        <w:rPr>
          <w:iCs/>
          <w:spacing w:val="-2"/>
          <w:kern w:val="2"/>
          <w:sz w:val="22"/>
          <w:szCs w:val="22"/>
          <w:lang w:val="uk-UA"/>
        </w:rPr>
        <w:t>постачається за Договором, повинен бути зареєстрований в Україні в установленому порядку.</w:t>
      </w:r>
    </w:p>
    <w:p w14:paraId="65F155A6" w14:textId="77777777" w:rsidR="009D4C1E" w:rsidRPr="009D589E" w:rsidRDefault="009D4C1E" w:rsidP="00756ED4">
      <w:pPr>
        <w:pStyle w:val="Standard"/>
        <w:keepLines/>
        <w:ind w:left="567"/>
        <w:contextualSpacing/>
        <w:jc w:val="center"/>
        <w:rPr>
          <w:b/>
          <w:iCs/>
          <w:spacing w:val="-2"/>
          <w:kern w:val="2"/>
          <w:sz w:val="22"/>
          <w:szCs w:val="22"/>
          <w:lang w:val="uk-UA"/>
        </w:rPr>
      </w:pPr>
    </w:p>
    <w:p w14:paraId="766FB644" w14:textId="77777777" w:rsidR="00637434" w:rsidRPr="009D589E" w:rsidRDefault="00756ED4" w:rsidP="00756ED4">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2. </w:t>
      </w:r>
      <w:r w:rsidR="00637434" w:rsidRPr="009D589E">
        <w:rPr>
          <w:b/>
          <w:iCs/>
          <w:spacing w:val="-2"/>
          <w:kern w:val="2"/>
          <w:sz w:val="22"/>
          <w:szCs w:val="22"/>
          <w:lang w:val="uk-UA"/>
        </w:rPr>
        <w:t>ЯКІСТЬ ТОВАРУ</w:t>
      </w:r>
    </w:p>
    <w:p w14:paraId="36B03D4C" w14:textId="77777777"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2.1. Постачальник повинен забезпечити поставку Товару, якість</w:t>
      </w:r>
      <w:r w:rsidR="009D4C1E" w:rsidRPr="009D589E">
        <w:rPr>
          <w:iCs/>
          <w:spacing w:val="-2"/>
          <w:kern w:val="2"/>
          <w:sz w:val="22"/>
          <w:szCs w:val="22"/>
          <w:lang w:val="uk-UA"/>
        </w:rPr>
        <w:t xml:space="preserve"> </w:t>
      </w:r>
      <w:r w:rsidRPr="009D589E">
        <w:rPr>
          <w:iCs/>
          <w:spacing w:val="-2"/>
          <w:kern w:val="2"/>
          <w:sz w:val="22"/>
          <w:szCs w:val="22"/>
          <w:lang w:val="uk-UA"/>
        </w:rPr>
        <w:t>якого</w:t>
      </w:r>
      <w:r w:rsidR="009D4C1E" w:rsidRPr="009D589E">
        <w:rPr>
          <w:iCs/>
          <w:spacing w:val="-2"/>
          <w:kern w:val="2"/>
          <w:sz w:val="22"/>
          <w:szCs w:val="22"/>
          <w:lang w:val="uk-UA"/>
        </w:rPr>
        <w:t xml:space="preserve"> </w:t>
      </w:r>
      <w:r w:rsidRPr="009D589E">
        <w:rPr>
          <w:iCs/>
          <w:spacing w:val="-2"/>
          <w:kern w:val="2"/>
          <w:sz w:val="22"/>
          <w:szCs w:val="22"/>
          <w:lang w:val="uk-UA"/>
        </w:rPr>
        <w:t>відповідає</w:t>
      </w:r>
      <w:r w:rsidR="009D4C1E" w:rsidRPr="009D589E">
        <w:rPr>
          <w:iCs/>
          <w:spacing w:val="-2"/>
          <w:kern w:val="2"/>
          <w:sz w:val="22"/>
          <w:szCs w:val="22"/>
          <w:lang w:val="uk-UA"/>
        </w:rPr>
        <w:t xml:space="preserve"> </w:t>
      </w:r>
      <w:r w:rsidRPr="009D589E">
        <w:rPr>
          <w:iCs/>
          <w:spacing w:val="-2"/>
          <w:kern w:val="2"/>
          <w:sz w:val="22"/>
          <w:szCs w:val="22"/>
          <w:lang w:val="uk-UA"/>
        </w:rPr>
        <w:t>умовам</w:t>
      </w:r>
      <w:r w:rsidR="009D4C1E" w:rsidRPr="009D589E">
        <w:rPr>
          <w:iCs/>
          <w:spacing w:val="-2"/>
          <w:kern w:val="2"/>
          <w:sz w:val="22"/>
          <w:szCs w:val="22"/>
          <w:lang w:val="uk-UA"/>
        </w:rPr>
        <w:t xml:space="preserve"> </w:t>
      </w:r>
      <w:r w:rsidRPr="009D589E">
        <w:rPr>
          <w:iCs/>
          <w:spacing w:val="-2"/>
          <w:kern w:val="2"/>
          <w:sz w:val="22"/>
          <w:szCs w:val="22"/>
          <w:lang w:val="uk-UA"/>
        </w:rPr>
        <w:t>зазначеним у стандартах, технічних</w:t>
      </w:r>
      <w:r w:rsidR="009D4C1E" w:rsidRPr="009D589E">
        <w:rPr>
          <w:iCs/>
          <w:spacing w:val="-2"/>
          <w:kern w:val="2"/>
          <w:sz w:val="22"/>
          <w:szCs w:val="22"/>
          <w:lang w:val="uk-UA"/>
        </w:rPr>
        <w:t xml:space="preserve"> </w:t>
      </w:r>
      <w:r w:rsidRPr="009D589E">
        <w:rPr>
          <w:iCs/>
          <w:spacing w:val="-2"/>
          <w:kern w:val="2"/>
          <w:sz w:val="22"/>
          <w:szCs w:val="22"/>
          <w:lang w:val="uk-UA"/>
        </w:rPr>
        <w:t>умовах, іншій</w:t>
      </w:r>
      <w:r w:rsidR="004D56A0" w:rsidRPr="009D589E">
        <w:rPr>
          <w:iCs/>
          <w:spacing w:val="-2"/>
          <w:kern w:val="2"/>
          <w:sz w:val="22"/>
          <w:szCs w:val="22"/>
          <w:lang w:val="uk-UA"/>
        </w:rPr>
        <w:t xml:space="preserve"> </w:t>
      </w:r>
      <w:r w:rsidRPr="009D589E">
        <w:rPr>
          <w:iCs/>
          <w:spacing w:val="-2"/>
          <w:kern w:val="2"/>
          <w:sz w:val="22"/>
          <w:szCs w:val="22"/>
          <w:lang w:val="uk-UA"/>
        </w:rPr>
        <w:t>технічній та/або</w:t>
      </w:r>
      <w:r w:rsidR="009D4C1E" w:rsidRPr="009D589E">
        <w:rPr>
          <w:iCs/>
          <w:spacing w:val="-2"/>
          <w:kern w:val="2"/>
          <w:sz w:val="22"/>
          <w:szCs w:val="22"/>
          <w:lang w:val="uk-UA"/>
        </w:rPr>
        <w:t xml:space="preserve"> </w:t>
      </w:r>
      <w:r w:rsidRPr="009D589E">
        <w:rPr>
          <w:iCs/>
          <w:spacing w:val="-2"/>
          <w:kern w:val="2"/>
          <w:sz w:val="22"/>
          <w:szCs w:val="22"/>
          <w:lang w:val="uk-UA"/>
        </w:rPr>
        <w:t>нормативній</w:t>
      </w:r>
      <w:r w:rsidR="009D4C1E" w:rsidRPr="009D589E">
        <w:rPr>
          <w:iCs/>
          <w:spacing w:val="-2"/>
          <w:kern w:val="2"/>
          <w:sz w:val="22"/>
          <w:szCs w:val="22"/>
          <w:lang w:val="uk-UA"/>
        </w:rPr>
        <w:t xml:space="preserve"> </w:t>
      </w:r>
      <w:r w:rsidRPr="009D589E">
        <w:rPr>
          <w:iCs/>
          <w:spacing w:val="-2"/>
          <w:kern w:val="2"/>
          <w:sz w:val="22"/>
          <w:szCs w:val="22"/>
          <w:lang w:val="uk-UA"/>
        </w:rPr>
        <w:t>документації, яка встановлює</w:t>
      </w:r>
      <w:r w:rsidR="009D4C1E" w:rsidRPr="009D589E">
        <w:rPr>
          <w:iCs/>
          <w:spacing w:val="-2"/>
          <w:kern w:val="2"/>
          <w:sz w:val="22"/>
          <w:szCs w:val="22"/>
          <w:lang w:val="uk-UA"/>
        </w:rPr>
        <w:t xml:space="preserve"> </w:t>
      </w:r>
      <w:r w:rsidRPr="009D589E">
        <w:rPr>
          <w:iCs/>
          <w:spacing w:val="-2"/>
          <w:kern w:val="2"/>
          <w:sz w:val="22"/>
          <w:szCs w:val="22"/>
          <w:lang w:val="uk-UA"/>
        </w:rPr>
        <w:t>вимоги до його</w:t>
      </w:r>
      <w:r w:rsidR="009D4C1E" w:rsidRPr="009D589E">
        <w:rPr>
          <w:iCs/>
          <w:spacing w:val="-2"/>
          <w:kern w:val="2"/>
          <w:sz w:val="22"/>
          <w:szCs w:val="22"/>
          <w:lang w:val="uk-UA"/>
        </w:rPr>
        <w:t xml:space="preserve"> </w:t>
      </w:r>
      <w:r w:rsidRPr="009D589E">
        <w:rPr>
          <w:iCs/>
          <w:spacing w:val="-2"/>
          <w:kern w:val="2"/>
          <w:sz w:val="22"/>
          <w:szCs w:val="22"/>
          <w:lang w:val="uk-UA"/>
        </w:rPr>
        <w:t>якості.</w:t>
      </w:r>
    </w:p>
    <w:p w14:paraId="222C6A59" w14:textId="72EFE046"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2.2. Надавати</w:t>
      </w:r>
      <w:r w:rsidR="009D4C1E" w:rsidRPr="009D589E">
        <w:rPr>
          <w:iCs/>
          <w:spacing w:val="-2"/>
          <w:kern w:val="2"/>
          <w:sz w:val="22"/>
          <w:szCs w:val="22"/>
          <w:lang w:val="uk-UA"/>
        </w:rPr>
        <w:t xml:space="preserve"> </w:t>
      </w:r>
      <w:r w:rsidRPr="009D589E">
        <w:rPr>
          <w:iCs/>
          <w:spacing w:val="-2"/>
          <w:kern w:val="2"/>
          <w:sz w:val="22"/>
          <w:szCs w:val="22"/>
          <w:lang w:val="uk-UA"/>
        </w:rPr>
        <w:t>документи, що</w:t>
      </w:r>
      <w:r w:rsidR="009D4C1E" w:rsidRPr="009D589E">
        <w:rPr>
          <w:iCs/>
          <w:spacing w:val="-2"/>
          <w:kern w:val="2"/>
          <w:sz w:val="22"/>
          <w:szCs w:val="22"/>
          <w:lang w:val="uk-UA"/>
        </w:rPr>
        <w:t xml:space="preserve"> </w:t>
      </w:r>
      <w:r w:rsidRPr="009D589E">
        <w:rPr>
          <w:iCs/>
          <w:spacing w:val="-2"/>
          <w:kern w:val="2"/>
          <w:sz w:val="22"/>
          <w:szCs w:val="22"/>
          <w:lang w:val="uk-UA"/>
        </w:rPr>
        <w:t>засвідчують</w:t>
      </w:r>
      <w:r w:rsidR="009D4C1E" w:rsidRPr="009D589E">
        <w:rPr>
          <w:iCs/>
          <w:spacing w:val="-2"/>
          <w:kern w:val="2"/>
          <w:sz w:val="22"/>
          <w:szCs w:val="22"/>
          <w:lang w:val="uk-UA"/>
        </w:rPr>
        <w:t xml:space="preserve"> </w:t>
      </w:r>
      <w:r w:rsidRPr="009D589E">
        <w:rPr>
          <w:iCs/>
          <w:spacing w:val="-2"/>
          <w:kern w:val="2"/>
          <w:sz w:val="22"/>
          <w:szCs w:val="22"/>
          <w:lang w:val="uk-UA"/>
        </w:rPr>
        <w:t>якість</w:t>
      </w:r>
      <w:r w:rsidR="009D4C1E" w:rsidRPr="009D589E">
        <w:rPr>
          <w:iCs/>
          <w:spacing w:val="-2"/>
          <w:kern w:val="2"/>
          <w:sz w:val="22"/>
          <w:szCs w:val="22"/>
          <w:lang w:val="uk-UA"/>
        </w:rPr>
        <w:t xml:space="preserve"> </w:t>
      </w:r>
      <w:r w:rsidRPr="009D589E">
        <w:rPr>
          <w:iCs/>
          <w:spacing w:val="-2"/>
          <w:kern w:val="2"/>
          <w:sz w:val="22"/>
          <w:szCs w:val="22"/>
          <w:lang w:val="uk-UA"/>
        </w:rPr>
        <w:t>Товару, та інші</w:t>
      </w:r>
      <w:r w:rsidR="00244757" w:rsidRPr="009D589E">
        <w:rPr>
          <w:iCs/>
          <w:spacing w:val="-2"/>
          <w:kern w:val="2"/>
          <w:sz w:val="22"/>
          <w:szCs w:val="22"/>
          <w:lang w:val="uk-UA"/>
        </w:rPr>
        <w:t xml:space="preserve"> </w:t>
      </w:r>
      <w:r w:rsidRPr="009D589E">
        <w:rPr>
          <w:iCs/>
          <w:spacing w:val="-2"/>
          <w:kern w:val="2"/>
          <w:sz w:val="22"/>
          <w:szCs w:val="22"/>
          <w:lang w:val="uk-UA"/>
        </w:rPr>
        <w:t>необхідні</w:t>
      </w:r>
      <w:r w:rsidR="009D4C1E" w:rsidRPr="009D589E">
        <w:rPr>
          <w:iCs/>
          <w:spacing w:val="-2"/>
          <w:kern w:val="2"/>
          <w:sz w:val="22"/>
          <w:szCs w:val="22"/>
          <w:lang w:val="uk-UA"/>
        </w:rPr>
        <w:t xml:space="preserve"> </w:t>
      </w:r>
      <w:r w:rsidRPr="009D589E">
        <w:rPr>
          <w:iCs/>
          <w:spacing w:val="-2"/>
          <w:kern w:val="2"/>
          <w:sz w:val="22"/>
          <w:szCs w:val="22"/>
          <w:lang w:val="uk-UA"/>
        </w:rPr>
        <w:t>документи, якщо</w:t>
      </w:r>
      <w:r w:rsidR="009D4C1E" w:rsidRPr="009D589E">
        <w:rPr>
          <w:iCs/>
          <w:spacing w:val="-2"/>
          <w:kern w:val="2"/>
          <w:sz w:val="22"/>
          <w:szCs w:val="22"/>
          <w:lang w:val="uk-UA"/>
        </w:rPr>
        <w:t xml:space="preserve"> </w:t>
      </w:r>
      <w:r w:rsidRPr="009D589E">
        <w:rPr>
          <w:iCs/>
          <w:spacing w:val="-2"/>
          <w:kern w:val="2"/>
          <w:sz w:val="22"/>
          <w:szCs w:val="22"/>
          <w:lang w:val="uk-UA"/>
        </w:rPr>
        <w:t>це</w:t>
      </w:r>
      <w:r w:rsidR="00244757" w:rsidRPr="009D589E">
        <w:rPr>
          <w:iCs/>
          <w:spacing w:val="-2"/>
          <w:kern w:val="2"/>
          <w:sz w:val="22"/>
          <w:szCs w:val="22"/>
          <w:lang w:val="uk-UA"/>
        </w:rPr>
        <w:t xml:space="preserve"> </w:t>
      </w:r>
      <w:r w:rsidRPr="009D589E">
        <w:rPr>
          <w:iCs/>
          <w:spacing w:val="-2"/>
          <w:kern w:val="2"/>
          <w:sz w:val="22"/>
          <w:szCs w:val="22"/>
          <w:lang w:val="uk-UA"/>
        </w:rPr>
        <w:t>передбачено</w:t>
      </w:r>
      <w:r w:rsidR="009D4C1E" w:rsidRPr="009D589E">
        <w:rPr>
          <w:iCs/>
          <w:spacing w:val="-2"/>
          <w:kern w:val="2"/>
          <w:sz w:val="22"/>
          <w:szCs w:val="22"/>
          <w:lang w:val="uk-UA"/>
        </w:rPr>
        <w:t xml:space="preserve"> чин</w:t>
      </w:r>
      <w:r w:rsidR="00244757" w:rsidRPr="009D589E">
        <w:rPr>
          <w:iCs/>
          <w:spacing w:val="-2"/>
          <w:kern w:val="2"/>
          <w:sz w:val="22"/>
          <w:szCs w:val="22"/>
          <w:lang w:val="uk-UA"/>
        </w:rPr>
        <w:t>н</w:t>
      </w:r>
      <w:r w:rsidR="009D4C1E" w:rsidRPr="009D589E">
        <w:rPr>
          <w:iCs/>
          <w:spacing w:val="-2"/>
          <w:kern w:val="2"/>
          <w:sz w:val="22"/>
          <w:szCs w:val="22"/>
          <w:lang w:val="uk-UA"/>
        </w:rPr>
        <w:t xml:space="preserve">им </w:t>
      </w:r>
      <w:r w:rsidRPr="009D589E">
        <w:rPr>
          <w:iCs/>
          <w:spacing w:val="-2"/>
          <w:kern w:val="2"/>
          <w:sz w:val="22"/>
          <w:szCs w:val="22"/>
          <w:lang w:val="uk-UA"/>
        </w:rPr>
        <w:t xml:space="preserve">законодавством. </w:t>
      </w:r>
    </w:p>
    <w:p w14:paraId="1CF894BA" w14:textId="7E82635E"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2.3.</w:t>
      </w:r>
      <w:r w:rsidR="00052F7F" w:rsidRPr="009D589E">
        <w:rPr>
          <w:iCs/>
          <w:spacing w:val="-2"/>
          <w:kern w:val="2"/>
          <w:sz w:val="22"/>
          <w:szCs w:val="22"/>
          <w:lang w:val="uk-UA"/>
        </w:rPr>
        <w:t xml:space="preserve"> </w:t>
      </w:r>
      <w:r w:rsidRPr="009D589E">
        <w:rPr>
          <w:iCs/>
          <w:spacing w:val="-2"/>
          <w:kern w:val="2"/>
          <w:sz w:val="22"/>
          <w:szCs w:val="22"/>
          <w:lang w:val="uk-UA"/>
        </w:rPr>
        <w:t xml:space="preserve"> На дату передачі</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від</w:t>
      </w:r>
      <w:r w:rsidR="009D4C1E" w:rsidRPr="009D589E">
        <w:rPr>
          <w:iCs/>
          <w:spacing w:val="-2"/>
          <w:kern w:val="2"/>
          <w:sz w:val="22"/>
          <w:szCs w:val="22"/>
          <w:lang w:val="uk-UA"/>
        </w:rPr>
        <w:t xml:space="preserve"> </w:t>
      </w:r>
      <w:r w:rsidRPr="009D589E">
        <w:rPr>
          <w:iCs/>
          <w:spacing w:val="-2"/>
          <w:kern w:val="2"/>
          <w:sz w:val="22"/>
          <w:szCs w:val="22"/>
          <w:lang w:val="uk-UA"/>
        </w:rPr>
        <w:t>Постачальника Покупцю, термін</w:t>
      </w:r>
      <w:r w:rsidR="009D4C1E" w:rsidRPr="009D589E">
        <w:rPr>
          <w:iCs/>
          <w:spacing w:val="-2"/>
          <w:kern w:val="2"/>
          <w:sz w:val="22"/>
          <w:szCs w:val="22"/>
          <w:lang w:val="uk-UA"/>
        </w:rPr>
        <w:t xml:space="preserve"> </w:t>
      </w:r>
      <w:r w:rsidRPr="009D589E">
        <w:rPr>
          <w:iCs/>
          <w:spacing w:val="-2"/>
          <w:kern w:val="2"/>
          <w:sz w:val="22"/>
          <w:szCs w:val="22"/>
          <w:lang w:val="uk-UA"/>
        </w:rPr>
        <w:t>придатності</w:t>
      </w:r>
      <w:r w:rsidR="009D4C1E" w:rsidRPr="009D589E">
        <w:rPr>
          <w:iCs/>
          <w:spacing w:val="-2"/>
          <w:kern w:val="2"/>
          <w:sz w:val="22"/>
          <w:szCs w:val="22"/>
          <w:lang w:val="uk-UA"/>
        </w:rPr>
        <w:t xml:space="preserve"> </w:t>
      </w:r>
      <w:r w:rsidRPr="009D589E">
        <w:rPr>
          <w:iCs/>
          <w:spacing w:val="-2"/>
          <w:kern w:val="2"/>
          <w:sz w:val="22"/>
          <w:szCs w:val="22"/>
          <w:lang w:val="uk-UA"/>
        </w:rPr>
        <w:t xml:space="preserve">Товару повинен становити не менше </w:t>
      </w:r>
      <w:r w:rsidR="00D83BB7">
        <w:rPr>
          <w:iCs/>
          <w:spacing w:val="-2"/>
          <w:kern w:val="2"/>
          <w:sz w:val="22"/>
          <w:szCs w:val="22"/>
          <w:lang w:val="uk-UA"/>
        </w:rPr>
        <w:t>8</w:t>
      </w:r>
      <w:r w:rsidRPr="009D589E">
        <w:rPr>
          <w:iCs/>
          <w:spacing w:val="-2"/>
          <w:kern w:val="2"/>
          <w:sz w:val="22"/>
          <w:szCs w:val="22"/>
          <w:lang w:val="uk-UA"/>
        </w:rPr>
        <w:t>0% від</w:t>
      </w:r>
      <w:r w:rsidR="009D4C1E" w:rsidRPr="009D589E">
        <w:rPr>
          <w:iCs/>
          <w:spacing w:val="-2"/>
          <w:kern w:val="2"/>
          <w:sz w:val="22"/>
          <w:szCs w:val="22"/>
          <w:lang w:val="uk-UA"/>
        </w:rPr>
        <w:t xml:space="preserve"> </w:t>
      </w:r>
      <w:r w:rsidRPr="009D589E">
        <w:rPr>
          <w:iCs/>
          <w:spacing w:val="-2"/>
          <w:kern w:val="2"/>
          <w:sz w:val="22"/>
          <w:szCs w:val="22"/>
          <w:lang w:val="uk-UA"/>
        </w:rPr>
        <w:t>загального</w:t>
      </w:r>
      <w:r w:rsidR="009D4C1E" w:rsidRPr="009D589E">
        <w:rPr>
          <w:iCs/>
          <w:spacing w:val="-2"/>
          <w:kern w:val="2"/>
          <w:sz w:val="22"/>
          <w:szCs w:val="22"/>
          <w:lang w:val="uk-UA"/>
        </w:rPr>
        <w:t xml:space="preserve"> </w:t>
      </w:r>
      <w:r w:rsidRPr="009D589E">
        <w:rPr>
          <w:iCs/>
          <w:spacing w:val="-2"/>
          <w:kern w:val="2"/>
          <w:sz w:val="22"/>
          <w:szCs w:val="22"/>
          <w:lang w:val="uk-UA"/>
        </w:rPr>
        <w:t>терміну</w:t>
      </w:r>
      <w:r w:rsidR="009D4C1E" w:rsidRPr="009D589E">
        <w:rPr>
          <w:iCs/>
          <w:spacing w:val="-2"/>
          <w:kern w:val="2"/>
          <w:sz w:val="22"/>
          <w:szCs w:val="22"/>
          <w:lang w:val="uk-UA"/>
        </w:rPr>
        <w:t xml:space="preserve"> </w:t>
      </w:r>
      <w:r w:rsidRPr="009D589E">
        <w:rPr>
          <w:iCs/>
          <w:spacing w:val="-2"/>
          <w:kern w:val="2"/>
          <w:sz w:val="22"/>
          <w:szCs w:val="22"/>
          <w:lang w:val="uk-UA"/>
        </w:rPr>
        <w:t>придатності</w:t>
      </w:r>
      <w:r w:rsidR="009D4C1E" w:rsidRPr="009D589E">
        <w:rPr>
          <w:iCs/>
          <w:spacing w:val="-2"/>
          <w:kern w:val="2"/>
          <w:sz w:val="22"/>
          <w:szCs w:val="22"/>
          <w:lang w:val="uk-UA"/>
        </w:rPr>
        <w:t xml:space="preserve"> </w:t>
      </w:r>
      <w:r w:rsidRPr="009D589E">
        <w:rPr>
          <w:iCs/>
          <w:spacing w:val="-2"/>
          <w:kern w:val="2"/>
          <w:sz w:val="22"/>
          <w:szCs w:val="22"/>
          <w:lang w:val="uk-UA"/>
        </w:rPr>
        <w:t>визначеного</w:t>
      </w:r>
      <w:r w:rsidR="009D4C1E" w:rsidRPr="009D589E">
        <w:rPr>
          <w:iCs/>
          <w:spacing w:val="-2"/>
          <w:kern w:val="2"/>
          <w:sz w:val="22"/>
          <w:szCs w:val="22"/>
          <w:lang w:val="uk-UA"/>
        </w:rPr>
        <w:t xml:space="preserve"> </w:t>
      </w:r>
      <w:r w:rsidRPr="009D589E">
        <w:rPr>
          <w:iCs/>
          <w:spacing w:val="-2"/>
          <w:kern w:val="2"/>
          <w:sz w:val="22"/>
          <w:szCs w:val="22"/>
          <w:lang w:val="uk-UA"/>
        </w:rPr>
        <w:t>виробником</w:t>
      </w:r>
      <w:r w:rsidR="009D4C1E" w:rsidRPr="009D589E">
        <w:rPr>
          <w:iCs/>
          <w:spacing w:val="-2"/>
          <w:kern w:val="2"/>
          <w:sz w:val="22"/>
          <w:szCs w:val="22"/>
          <w:lang w:val="uk-UA"/>
        </w:rPr>
        <w:t xml:space="preserve"> </w:t>
      </w:r>
      <w:r w:rsidRPr="009D589E">
        <w:rPr>
          <w:iCs/>
          <w:spacing w:val="-2"/>
          <w:kern w:val="2"/>
          <w:sz w:val="22"/>
          <w:szCs w:val="22"/>
          <w:lang w:val="uk-UA"/>
        </w:rPr>
        <w:t>Товару.</w:t>
      </w:r>
    </w:p>
    <w:p w14:paraId="076E667C" w14:textId="777BC654"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Гарантія</w:t>
      </w:r>
      <w:r w:rsidR="009D4C1E" w:rsidRPr="009D589E">
        <w:rPr>
          <w:iCs/>
          <w:spacing w:val="-2"/>
          <w:kern w:val="2"/>
          <w:sz w:val="22"/>
          <w:szCs w:val="22"/>
          <w:lang w:val="uk-UA"/>
        </w:rPr>
        <w:t xml:space="preserve"> </w:t>
      </w:r>
      <w:r w:rsidRPr="009D589E">
        <w:rPr>
          <w:iCs/>
          <w:spacing w:val="-2"/>
          <w:kern w:val="2"/>
          <w:sz w:val="22"/>
          <w:szCs w:val="22"/>
          <w:lang w:val="uk-UA"/>
        </w:rPr>
        <w:t>якості</w:t>
      </w:r>
      <w:r w:rsidR="009D4C1E" w:rsidRPr="009D589E">
        <w:rPr>
          <w:iCs/>
          <w:spacing w:val="-2"/>
          <w:kern w:val="2"/>
          <w:sz w:val="22"/>
          <w:szCs w:val="22"/>
          <w:lang w:val="uk-UA"/>
        </w:rPr>
        <w:t xml:space="preserve"> </w:t>
      </w:r>
      <w:r w:rsidRPr="009D589E">
        <w:rPr>
          <w:iCs/>
          <w:spacing w:val="-2"/>
          <w:kern w:val="2"/>
          <w:sz w:val="22"/>
          <w:szCs w:val="22"/>
          <w:lang w:val="uk-UA"/>
        </w:rPr>
        <w:t>діє</w:t>
      </w:r>
      <w:r w:rsidR="009D4C1E" w:rsidRPr="009D589E">
        <w:rPr>
          <w:iCs/>
          <w:spacing w:val="-2"/>
          <w:kern w:val="2"/>
          <w:sz w:val="22"/>
          <w:szCs w:val="22"/>
          <w:lang w:val="uk-UA"/>
        </w:rPr>
        <w:t xml:space="preserve"> </w:t>
      </w:r>
      <w:r w:rsidRPr="009D589E">
        <w:rPr>
          <w:iCs/>
          <w:spacing w:val="-2"/>
          <w:kern w:val="2"/>
          <w:sz w:val="22"/>
          <w:szCs w:val="22"/>
          <w:lang w:val="uk-UA"/>
        </w:rPr>
        <w:t>протягом строку, встановленого</w:t>
      </w:r>
      <w:r w:rsidR="009D4C1E" w:rsidRPr="009D589E">
        <w:rPr>
          <w:iCs/>
          <w:spacing w:val="-2"/>
          <w:kern w:val="2"/>
          <w:sz w:val="22"/>
          <w:szCs w:val="22"/>
          <w:lang w:val="uk-UA"/>
        </w:rPr>
        <w:t xml:space="preserve"> </w:t>
      </w:r>
      <w:r w:rsidRPr="009D589E">
        <w:rPr>
          <w:iCs/>
          <w:spacing w:val="-2"/>
          <w:kern w:val="2"/>
          <w:sz w:val="22"/>
          <w:szCs w:val="22"/>
          <w:lang w:val="uk-UA"/>
        </w:rPr>
        <w:t>виробником</w:t>
      </w:r>
      <w:r w:rsidR="00244757" w:rsidRPr="009D589E">
        <w:rPr>
          <w:iCs/>
          <w:spacing w:val="-2"/>
          <w:kern w:val="2"/>
          <w:sz w:val="22"/>
          <w:szCs w:val="22"/>
          <w:lang w:val="uk-UA"/>
        </w:rPr>
        <w:t xml:space="preserve"> </w:t>
      </w:r>
      <w:r w:rsidRPr="009D589E">
        <w:rPr>
          <w:iCs/>
          <w:spacing w:val="-2"/>
          <w:kern w:val="2"/>
          <w:sz w:val="22"/>
          <w:szCs w:val="22"/>
          <w:lang w:val="uk-UA"/>
        </w:rPr>
        <w:t>Товару, та вказаного на упаковці</w:t>
      </w:r>
      <w:r w:rsidR="00244757" w:rsidRPr="009D589E">
        <w:rPr>
          <w:iCs/>
          <w:spacing w:val="-2"/>
          <w:kern w:val="2"/>
          <w:sz w:val="22"/>
          <w:szCs w:val="22"/>
          <w:lang w:val="uk-UA"/>
        </w:rPr>
        <w:t xml:space="preserve"> </w:t>
      </w:r>
      <w:r w:rsidRPr="009D589E">
        <w:rPr>
          <w:iCs/>
          <w:spacing w:val="-2"/>
          <w:kern w:val="2"/>
          <w:sz w:val="22"/>
          <w:szCs w:val="22"/>
          <w:lang w:val="uk-UA"/>
        </w:rPr>
        <w:t>Товару.</w:t>
      </w:r>
    </w:p>
    <w:p w14:paraId="751318CA" w14:textId="77777777" w:rsidR="00052F7F" w:rsidRPr="009D589E" w:rsidRDefault="0041514C" w:rsidP="00052F7F">
      <w:pPr>
        <w:pStyle w:val="Standard"/>
        <w:keepLines/>
        <w:tabs>
          <w:tab w:val="left" w:pos="709"/>
        </w:tabs>
        <w:ind w:firstLine="567"/>
        <w:contextualSpacing/>
        <w:jc w:val="both"/>
        <w:rPr>
          <w:sz w:val="22"/>
          <w:szCs w:val="22"/>
          <w:lang w:val="uk-UA"/>
        </w:rPr>
      </w:pPr>
      <w:r w:rsidRPr="009D589E">
        <w:rPr>
          <w:iCs/>
          <w:spacing w:val="-2"/>
          <w:kern w:val="2"/>
          <w:sz w:val="22"/>
          <w:szCs w:val="22"/>
          <w:lang w:val="uk-UA"/>
        </w:rPr>
        <w:t>2.4. Якщо</w:t>
      </w:r>
      <w:r w:rsidR="009D4C1E" w:rsidRPr="009D589E">
        <w:rPr>
          <w:iCs/>
          <w:spacing w:val="-2"/>
          <w:kern w:val="2"/>
          <w:sz w:val="22"/>
          <w:szCs w:val="22"/>
          <w:lang w:val="uk-UA"/>
        </w:rPr>
        <w:t xml:space="preserve"> </w:t>
      </w:r>
      <w:r w:rsidRPr="009D589E">
        <w:rPr>
          <w:iCs/>
          <w:spacing w:val="-2"/>
          <w:kern w:val="2"/>
          <w:sz w:val="22"/>
          <w:szCs w:val="22"/>
          <w:lang w:val="uk-UA"/>
        </w:rPr>
        <w:t>протягом</w:t>
      </w:r>
      <w:r w:rsidR="009D4C1E" w:rsidRPr="009D589E">
        <w:rPr>
          <w:iCs/>
          <w:spacing w:val="-2"/>
          <w:kern w:val="2"/>
          <w:sz w:val="22"/>
          <w:szCs w:val="22"/>
          <w:lang w:val="uk-UA"/>
        </w:rPr>
        <w:t xml:space="preserve"> </w:t>
      </w:r>
      <w:r w:rsidRPr="009D589E">
        <w:rPr>
          <w:iCs/>
          <w:spacing w:val="-2"/>
          <w:kern w:val="2"/>
          <w:sz w:val="22"/>
          <w:szCs w:val="22"/>
          <w:lang w:val="uk-UA"/>
        </w:rPr>
        <w:t>гарантійного</w:t>
      </w:r>
      <w:r w:rsidR="009D4C1E" w:rsidRPr="009D589E">
        <w:rPr>
          <w:iCs/>
          <w:spacing w:val="-2"/>
          <w:kern w:val="2"/>
          <w:sz w:val="22"/>
          <w:szCs w:val="22"/>
          <w:lang w:val="uk-UA"/>
        </w:rPr>
        <w:t xml:space="preserve"> </w:t>
      </w:r>
      <w:r w:rsidRPr="009D589E">
        <w:rPr>
          <w:iCs/>
          <w:spacing w:val="-2"/>
          <w:kern w:val="2"/>
          <w:sz w:val="22"/>
          <w:szCs w:val="22"/>
          <w:lang w:val="uk-UA"/>
        </w:rPr>
        <w:t>терміну</w:t>
      </w:r>
      <w:r w:rsidR="009D4C1E" w:rsidRPr="009D589E">
        <w:rPr>
          <w:iCs/>
          <w:spacing w:val="-2"/>
          <w:kern w:val="2"/>
          <w:sz w:val="22"/>
          <w:szCs w:val="22"/>
          <w:lang w:val="uk-UA"/>
        </w:rPr>
        <w:t xml:space="preserve"> </w:t>
      </w:r>
      <w:r w:rsidRPr="009D589E">
        <w:rPr>
          <w:iCs/>
          <w:spacing w:val="-2"/>
          <w:kern w:val="2"/>
          <w:sz w:val="22"/>
          <w:szCs w:val="22"/>
          <w:lang w:val="uk-UA"/>
        </w:rPr>
        <w:t>Товар</w:t>
      </w:r>
      <w:r w:rsidR="009D4C1E" w:rsidRPr="009D589E">
        <w:rPr>
          <w:iCs/>
          <w:spacing w:val="-2"/>
          <w:kern w:val="2"/>
          <w:sz w:val="22"/>
          <w:szCs w:val="22"/>
          <w:lang w:val="uk-UA"/>
        </w:rPr>
        <w:t xml:space="preserve"> </w:t>
      </w:r>
      <w:r w:rsidRPr="009D589E">
        <w:rPr>
          <w:iCs/>
          <w:spacing w:val="-2"/>
          <w:kern w:val="2"/>
          <w:sz w:val="22"/>
          <w:szCs w:val="22"/>
          <w:lang w:val="uk-UA"/>
        </w:rPr>
        <w:t>виявився</w:t>
      </w:r>
      <w:r w:rsidR="009D4C1E" w:rsidRPr="009D589E">
        <w:rPr>
          <w:iCs/>
          <w:spacing w:val="-2"/>
          <w:kern w:val="2"/>
          <w:sz w:val="22"/>
          <w:szCs w:val="22"/>
          <w:lang w:val="uk-UA"/>
        </w:rPr>
        <w:t xml:space="preserve"> </w:t>
      </w:r>
      <w:r w:rsidRPr="009D589E">
        <w:rPr>
          <w:iCs/>
          <w:spacing w:val="-2"/>
          <w:kern w:val="2"/>
          <w:sz w:val="22"/>
          <w:szCs w:val="22"/>
          <w:lang w:val="uk-UA"/>
        </w:rPr>
        <w:t>дефектним</w:t>
      </w:r>
      <w:r w:rsidR="009D4C1E" w:rsidRPr="009D589E">
        <w:rPr>
          <w:iCs/>
          <w:spacing w:val="-2"/>
          <w:kern w:val="2"/>
          <w:sz w:val="22"/>
          <w:szCs w:val="22"/>
          <w:lang w:val="uk-UA"/>
        </w:rPr>
        <w:t xml:space="preserve"> </w:t>
      </w:r>
      <w:r w:rsidRPr="009D589E">
        <w:rPr>
          <w:iCs/>
          <w:spacing w:val="-2"/>
          <w:kern w:val="2"/>
          <w:sz w:val="22"/>
          <w:szCs w:val="22"/>
          <w:lang w:val="uk-UA"/>
        </w:rPr>
        <w:t>або таким, що не відповідає</w:t>
      </w:r>
      <w:r w:rsidR="009D4C1E" w:rsidRPr="009D589E">
        <w:rPr>
          <w:iCs/>
          <w:spacing w:val="-2"/>
          <w:kern w:val="2"/>
          <w:sz w:val="22"/>
          <w:szCs w:val="22"/>
          <w:lang w:val="uk-UA"/>
        </w:rPr>
        <w:t xml:space="preserve"> </w:t>
      </w:r>
      <w:r w:rsidRPr="009D589E">
        <w:rPr>
          <w:iCs/>
          <w:spacing w:val="-2"/>
          <w:kern w:val="2"/>
          <w:sz w:val="22"/>
          <w:szCs w:val="22"/>
          <w:lang w:val="uk-UA"/>
        </w:rPr>
        <w:t>умовам</w:t>
      </w:r>
      <w:r w:rsidR="009D4C1E" w:rsidRPr="009D589E">
        <w:rPr>
          <w:iCs/>
          <w:spacing w:val="-2"/>
          <w:kern w:val="2"/>
          <w:sz w:val="22"/>
          <w:szCs w:val="22"/>
          <w:lang w:val="uk-UA"/>
        </w:rPr>
        <w:t xml:space="preserve"> </w:t>
      </w:r>
      <w:r w:rsidRPr="009D589E">
        <w:rPr>
          <w:iCs/>
          <w:spacing w:val="-2"/>
          <w:kern w:val="2"/>
          <w:sz w:val="22"/>
          <w:szCs w:val="22"/>
          <w:lang w:val="uk-UA"/>
        </w:rPr>
        <w:t>цього Договору, Постачальник</w:t>
      </w:r>
      <w:r w:rsidR="009D4C1E" w:rsidRPr="009D589E">
        <w:rPr>
          <w:iCs/>
          <w:spacing w:val="-2"/>
          <w:kern w:val="2"/>
          <w:sz w:val="22"/>
          <w:szCs w:val="22"/>
          <w:lang w:val="uk-UA"/>
        </w:rPr>
        <w:t xml:space="preserve"> </w:t>
      </w:r>
      <w:r w:rsidRPr="009D589E">
        <w:rPr>
          <w:iCs/>
          <w:spacing w:val="-2"/>
          <w:kern w:val="2"/>
          <w:sz w:val="22"/>
          <w:szCs w:val="22"/>
          <w:lang w:val="uk-UA"/>
        </w:rPr>
        <w:t>зобов’язаний</w:t>
      </w:r>
      <w:r w:rsidR="009D4C1E" w:rsidRPr="009D589E">
        <w:rPr>
          <w:iCs/>
          <w:spacing w:val="-2"/>
          <w:kern w:val="2"/>
          <w:sz w:val="22"/>
          <w:szCs w:val="22"/>
          <w:lang w:val="uk-UA"/>
        </w:rPr>
        <w:t xml:space="preserve"> </w:t>
      </w:r>
      <w:r w:rsidRPr="009D589E">
        <w:rPr>
          <w:iCs/>
          <w:spacing w:val="-2"/>
          <w:kern w:val="2"/>
          <w:sz w:val="22"/>
          <w:szCs w:val="22"/>
          <w:lang w:val="uk-UA"/>
        </w:rPr>
        <w:t>замінити</w:t>
      </w:r>
      <w:r w:rsidR="009D4C1E" w:rsidRPr="009D589E">
        <w:rPr>
          <w:iCs/>
          <w:spacing w:val="-2"/>
          <w:kern w:val="2"/>
          <w:sz w:val="22"/>
          <w:szCs w:val="22"/>
          <w:lang w:val="uk-UA"/>
        </w:rPr>
        <w:t xml:space="preserve"> </w:t>
      </w:r>
      <w:r w:rsidRPr="009D589E">
        <w:rPr>
          <w:iCs/>
          <w:spacing w:val="-2"/>
          <w:kern w:val="2"/>
          <w:sz w:val="22"/>
          <w:szCs w:val="22"/>
          <w:lang w:val="uk-UA"/>
        </w:rPr>
        <w:t>дефектний</w:t>
      </w:r>
      <w:r w:rsidR="009D4C1E" w:rsidRPr="009D589E">
        <w:rPr>
          <w:iCs/>
          <w:spacing w:val="-2"/>
          <w:kern w:val="2"/>
          <w:sz w:val="22"/>
          <w:szCs w:val="22"/>
          <w:lang w:val="uk-UA"/>
        </w:rPr>
        <w:t xml:space="preserve"> </w:t>
      </w:r>
      <w:r w:rsidRPr="009D589E">
        <w:rPr>
          <w:iCs/>
          <w:spacing w:val="-2"/>
          <w:kern w:val="2"/>
          <w:sz w:val="22"/>
          <w:szCs w:val="22"/>
          <w:lang w:val="uk-UA"/>
        </w:rPr>
        <w:t>Т</w:t>
      </w:r>
      <w:r w:rsidR="009D4C1E" w:rsidRPr="009D589E">
        <w:rPr>
          <w:iCs/>
          <w:spacing w:val="-2"/>
          <w:kern w:val="2"/>
          <w:sz w:val="22"/>
          <w:szCs w:val="22"/>
          <w:lang w:val="uk-UA"/>
        </w:rPr>
        <w:t xml:space="preserve">овар. Всі витрати, </w:t>
      </w:r>
      <w:r w:rsidRPr="009D589E">
        <w:rPr>
          <w:iCs/>
          <w:spacing w:val="-2"/>
          <w:kern w:val="2"/>
          <w:sz w:val="22"/>
          <w:szCs w:val="22"/>
          <w:lang w:val="uk-UA"/>
        </w:rPr>
        <w:t>пов’язані</w:t>
      </w:r>
      <w:r w:rsidR="009D4C1E" w:rsidRPr="009D589E">
        <w:rPr>
          <w:iCs/>
          <w:spacing w:val="-2"/>
          <w:kern w:val="2"/>
          <w:sz w:val="22"/>
          <w:szCs w:val="22"/>
          <w:lang w:val="uk-UA"/>
        </w:rPr>
        <w:t xml:space="preserve"> </w:t>
      </w:r>
      <w:r w:rsidRPr="009D589E">
        <w:rPr>
          <w:iCs/>
          <w:spacing w:val="-2"/>
          <w:kern w:val="2"/>
          <w:sz w:val="22"/>
          <w:szCs w:val="22"/>
          <w:lang w:val="uk-UA"/>
        </w:rPr>
        <w:t>із</w:t>
      </w:r>
      <w:r w:rsidR="009D4C1E" w:rsidRPr="009D589E">
        <w:rPr>
          <w:iCs/>
          <w:spacing w:val="-2"/>
          <w:kern w:val="2"/>
          <w:sz w:val="22"/>
          <w:szCs w:val="22"/>
          <w:lang w:val="uk-UA"/>
        </w:rPr>
        <w:t xml:space="preserve"> </w:t>
      </w:r>
      <w:r w:rsidRPr="009D589E">
        <w:rPr>
          <w:iCs/>
          <w:spacing w:val="-2"/>
          <w:kern w:val="2"/>
          <w:sz w:val="22"/>
          <w:szCs w:val="22"/>
          <w:lang w:val="uk-UA"/>
        </w:rPr>
        <w:t>заміною</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неналежної</w:t>
      </w:r>
      <w:r w:rsidR="009D4C1E" w:rsidRPr="009D589E">
        <w:rPr>
          <w:iCs/>
          <w:spacing w:val="-2"/>
          <w:kern w:val="2"/>
          <w:sz w:val="22"/>
          <w:szCs w:val="22"/>
          <w:lang w:val="uk-UA"/>
        </w:rPr>
        <w:t xml:space="preserve"> </w:t>
      </w:r>
      <w:r w:rsidRPr="009D589E">
        <w:rPr>
          <w:iCs/>
          <w:spacing w:val="-2"/>
          <w:kern w:val="2"/>
          <w:sz w:val="22"/>
          <w:szCs w:val="22"/>
          <w:lang w:val="uk-UA"/>
        </w:rPr>
        <w:t>якості (транспортні</w:t>
      </w:r>
      <w:r w:rsidR="009D4C1E" w:rsidRPr="009D589E">
        <w:rPr>
          <w:iCs/>
          <w:spacing w:val="-2"/>
          <w:kern w:val="2"/>
          <w:sz w:val="22"/>
          <w:szCs w:val="22"/>
          <w:lang w:val="uk-UA"/>
        </w:rPr>
        <w:t xml:space="preserve"> </w:t>
      </w:r>
      <w:r w:rsidRPr="009D589E">
        <w:rPr>
          <w:iCs/>
          <w:spacing w:val="-2"/>
          <w:kern w:val="2"/>
          <w:sz w:val="22"/>
          <w:szCs w:val="22"/>
          <w:lang w:val="uk-UA"/>
        </w:rPr>
        <w:t>витрати та ін.) несе</w:t>
      </w:r>
      <w:r w:rsidR="009D4C1E" w:rsidRPr="009D589E">
        <w:rPr>
          <w:iCs/>
          <w:spacing w:val="-2"/>
          <w:kern w:val="2"/>
          <w:sz w:val="22"/>
          <w:szCs w:val="22"/>
          <w:lang w:val="uk-UA"/>
        </w:rPr>
        <w:t xml:space="preserve"> </w:t>
      </w:r>
      <w:r w:rsidRPr="009D589E">
        <w:rPr>
          <w:iCs/>
          <w:spacing w:val="-2"/>
          <w:kern w:val="2"/>
          <w:sz w:val="22"/>
          <w:szCs w:val="22"/>
          <w:lang w:val="uk-UA"/>
        </w:rPr>
        <w:t>Постачальник.</w:t>
      </w:r>
      <w:r w:rsidR="00052F7F" w:rsidRPr="009D589E">
        <w:rPr>
          <w:sz w:val="22"/>
          <w:szCs w:val="22"/>
        </w:rPr>
        <w:t xml:space="preserve"> </w:t>
      </w:r>
    </w:p>
    <w:p w14:paraId="11F48DB9" w14:textId="7716AECE" w:rsidR="00052F7F"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2.5.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14:paraId="6DEDA30F" w14:textId="0FD8B312" w:rsidR="00052F7F"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2.6.</w:t>
      </w:r>
      <w:r w:rsidR="00244757" w:rsidRPr="009D589E">
        <w:rPr>
          <w:iCs/>
          <w:spacing w:val="-2"/>
          <w:kern w:val="2"/>
          <w:sz w:val="22"/>
          <w:szCs w:val="22"/>
          <w:lang w:val="uk-UA"/>
        </w:rPr>
        <w:t xml:space="preserve"> </w:t>
      </w:r>
      <w:r w:rsidRPr="009D589E">
        <w:rPr>
          <w:iCs/>
          <w:spacing w:val="-2"/>
          <w:kern w:val="2"/>
          <w:sz w:val="22"/>
          <w:szCs w:val="22"/>
          <w:lang w:val="uk-UA"/>
        </w:rPr>
        <w:t>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315E5E64" w14:textId="27098726" w:rsidR="0041514C"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w:t>
      </w:r>
      <w:r w:rsidR="00244757" w:rsidRPr="009D589E">
        <w:rPr>
          <w:iCs/>
          <w:spacing w:val="-2"/>
          <w:kern w:val="2"/>
          <w:sz w:val="22"/>
          <w:szCs w:val="22"/>
          <w:lang w:val="uk-UA"/>
        </w:rPr>
        <w:t>7</w:t>
      </w:r>
      <w:r w:rsidRPr="009D589E">
        <w:rPr>
          <w:iCs/>
          <w:spacing w:val="-2"/>
          <w:kern w:val="2"/>
          <w:sz w:val="22"/>
          <w:szCs w:val="22"/>
          <w:lang w:val="uk-UA"/>
        </w:rPr>
        <w:t>. Товар постачається з терміном придатності до споживання не менше, ніж 60%  загального терміну придатності до споживання.</w:t>
      </w:r>
    </w:p>
    <w:p w14:paraId="0C57F6C7" w14:textId="18C13417"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w:t>
      </w:r>
      <w:r w:rsidR="00244757" w:rsidRPr="009D589E">
        <w:rPr>
          <w:iCs/>
          <w:spacing w:val="-2"/>
          <w:kern w:val="2"/>
          <w:sz w:val="22"/>
          <w:szCs w:val="22"/>
          <w:lang w:val="uk-UA"/>
        </w:rPr>
        <w:t>8</w:t>
      </w:r>
      <w:r w:rsidRPr="009D589E">
        <w:rPr>
          <w:iCs/>
          <w:spacing w:val="-2"/>
          <w:kern w:val="2"/>
          <w:sz w:val="22"/>
          <w:szCs w:val="22"/>
          <w:lang w:val="uk-UA"/>
        </w:rPr>
        <w:t>. Гарантії</w:t>
      </w:r>
      <w:r w:rsidR="009D4C1E" w:rsidRPr="009D589E">
        <w:rPr>
          <w:iCs/>
          <w:spacing w:val="-2"/>
          <w:kern w:val="2"/>
          <w:sz w:val="22"/>
          <w:szCs w:val="22"/>
          <w:lang w:val="uk-UA"/>
        </w:rPr>
        <w:t xml:space="preserve"> </w:t>
      </w:r>
      <w:r w:rsidRPr="009D589E">
        <w:rPr>
          <w:iCs/>
          <w:spacing w:val="-2"/>
          <w:kern w:val="2"/>
          <w:sz w:val="22"/>
          <w:szCs w:val="22"/>
          <w:lang w:val="uk-UA"/>
        </w:rPr>
        <w:t>Постачальника не розповсюджуються на випадки</w:t>
      </w:r>
      <w:r w:rsidR="009D4C1E" w:rsidRPr="009D589E">
        <w:rPr>
          <w:iCs/>
          <w:spacing w:val="-2"/>
          <w:kern w:val="2"/>
          <w:sz w:val="22"/>
          <w:szCs w:val="22"/>
          <w:lang w:val="uk-UA"/>
        </w:rPr>
        <w:t xml:space="preserve"> </w:t>
      </w:r>
      <w:r w:rsidRPr="009D589E">
        <w:rPr>
          <w:iCs/>
          <w:spacing w:val="-2"/>
          <w:kern w:val="2"/>
          <w:sz w:val="22"/>
          <w:szCs w:val="22"/>
          <w:lang w:val="uk-UA"/>
        </w:rPr>
        <w:t>не</w:t>
      </w:r>
      <w:r w:rsidR="009D4C1E" w:rsidRPr="009D589E">
        <w:rPr>
          <w:iCs/>
          <w:spacing w:val="-2"/>
          <w:kern w:val="2"/>
          <w:sz w:val="22"/>
          <w:szCs w:val="22"/>
          <w:lang w:val="uk-UA"/>
        </w:rPr>
        <w:t xml:space="preserve"> </w:t>
      </w:r>
      <w:r w:rsidRPr="009D589E">
        <w:rPr>
          <w:iCs/>
          <w:spacing w:val="-2"/>
          <w:kern w:val="2"/>
          <w:sz w:val="22"/>
          <w:szCs w:val="22"/>
          <w:lang w:val="uk-UA"/>
        </w:rPr>
        <w:t>додержання правил зберігання</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Покупцем.</w:t>
      </w:r>
    </w:p>
    <w:p w14:paraId="25A2D89B" w14:textId="77777777" w:rsidR="009D4C1E" w:rsidRPr="009D589E" w:rsidRDefault="009D4C1E" w:rsidP="00756ED4">
      <w:pPr>
        <w:pStyle w:val="Standard"/>
        <w:keepLines/>
        <w:ind w:left="567"/>
        <w:contextualSpacing/>
        <w:jc w:val="center"/>
        <w:rPr>
          <w:b/>
          <w:iCs/>
          <w:spacing w:val="-2"/>
          <w:kern w:val="2"/>
          <w:sz w:val="22"/>
          <w:szCs w:val="22"/>
          <w:lang w:val="uk-UA"/>
        </w:rPr>
      </w:pPr>
    </w:p>
    <w:p w14:paraId="735C8181" w14:textId="7A27D9C3" w:rsidR="00637434" w:rsidRPr="009D589E" w:rsidRDefault="00756ED4" w:rsidP="00756ED4">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3. </w:t>
      </w:r>
      <w:r w:rsidR="00244757" w:rsidRPr="009D589E">
        <w:rPr>
          <w:b/>
          <w:iCs/>
          <w:spacing w:val="-2"/>
          <w:kern w:val="2"/>
          <w:sz w:val="22"/>
          <w:szCs w:val="22"/>
          <w:lang w:val="uk-UA"/>
        </w:rPr>
        <w:t>ЦІНА ДОГОВОРУ</w:t>
      </w:r>
    </w:p>
    <w:p w14:paraId="7447114B" w14:textId="08F7C581"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 xml:space="preserve">3.1. Ціна цього Договору становить: </w:t>
      </w:r>
      <w:r w:rsidR="00170CFF">
        <w:rPr>
          <w:iCs/>
          <w:spacing w:val="-2"/>
          <w:kern w:val="2"/>
          <w:sz w:val="22"/>
          <w:szCs w:val="22"/>
          <w:lang w:val="uk-UA"/>
        </w:rPr>
        <w:t xml:space="preserve">______________________________________________________ коп.)  у </w:t>
      </w:r>
      <w:proofErr w:type="spellStart"/>
      <w:r w:rsidR="00170CFF">
        <w:rPr>
          <w:iCs/>
          <w:spacing w:val="-2"/>
          <w:kern w:val="2"/>
          <w:sz w:val="22"/>
          <w:szCs w:val="22"/>
          <w:lang w:val="uk-UA"/>
        </w:rPr>
        <w:t>т.ч</w:t>
      </w:r>
      <w:proofErr w:type="spellEnd"/>
      <w:r w:rsidR="00170CFF">
        <w:rPr>
          <w:iCs/>
          <w:spacing w:val="-2"/>
          <w:kern w:val="2"/>
          <w:sz w:val="22"/>
          <w:szCs w:val="22"/>
          <w:lang w:val="uk-UA"/>
        </w:rPr>
        <w:t>. ПДВ: ______________</w:t>
      </w:r>
      <w:r w:rsidRPr="009D589E">
        <w:rPr>
          <w:iCs/>
          <w:spacing w:val="-2"/>
          <w:kern w:val="2"/>
          <w:sz w:val="22"/>
          <w:szCs w:val="22"/>
          <w:lang w:val="uk-UA"/>
        </w:rPr>
        <w:t xml:space="preserve"> грн.</w:t>
      </w:r>
    </w:p>
    <w:p w14:paraId="656F6966" w14:textId="77777777"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3.2. Ціна за товар може бути зменшена за згодою Сторін у випадку зменшення обсягів закупівлі залежно від реального фінансування видатків.</w:t>
      </w:r>
    </w:p>
    <w:p w14:paraId="5EDC1D91" w14:textId="77777777"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 xml:space="preserve">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 </w:t>
      </w:r>
    </w:p>
    <w:p w14:paraId="2E6D5284" w14:textId="77777777" w:rsidR="00244757" w:rsidRPr="009D589E" w:rsidRDefault="00244757" w:rsidP="00244757">
      <w:pPr>
        <w:widowControl/>
        <w:autoSpaceDN/>
        <w:contextualSpacing/>
        <w:jc w:val="center"/>
        <w:textAlignment w:val="auto"/>
        <w:rPr>
          <w:rFonts w:eastAsia="Calibri"/>
          <w:b/>
          <w:kern w:val="0"/>
          <w:sz w:val="22"/>
          <w:szCs w:val="22"/>
          <w:lang w:eastAsia="en-US"/>
        </w:rPr>
      </w:pPr>
    </w:p>
    <w:p w14:paraId="16967FAF" w14:textId="77777777" w:rsidR="009D589E" w:rsidRDefault="009D589E" w:rsidP="00244757">
      <w:pPr>
        <w:widowControl/>
        <w:autoSpaceDN/>
        <w:contextualSpacing/>
        <w:jc w:val="center"/>
        <w:textAlignment w:val="auto"/>
        <w:rPr>
          <w:rFonts w:eastAsia="Calibri"/>
          <w:b/>
          <w:kern w:val="0"/>
          <w:sz w:val="22"/>
          <w:szCs w:val="22"/>
          <w:lang w:eastAsia="en-US"/>
        </w:rPr>
      </w:pPr>
    </w:p>
    <w:p w14:paraId="2460AAA6" w14:textId="77777777" w:rsidR="00170CFF" w:rsidRDefault="00170CFF" w:rsidP="00244757">
      <w:pPr>
        <w:widowControl/>
        <w:autoSpaceDN/>
        <w:contextualSpacing/>
        <w:jc w:val="center"/>
        <w:textAlignment w:val="auto"/>
        <w:rPr>
          <w:rFonts w:eastAsia="Calibri"/>
          <w:b/>
          <w:kern w:val="0"/>
          <w:sz w:val="22"/>
          <w:szCs w:val="22"/>
          <w:lang w:eastAsia="en-US"/>
        </w:rPr>
      </w:pPr>
    </w:p>
    <w:p w14:paraId="6810B6B0" w14:textId="5523255F" w:rsidR="00244757" w:rsidRPr="00244757" w:rsidRDefault="00244757" w:rsidP="00244757">
      <w:pPr>
        <w:widowControl/>
        <w:autoSpaceDN/>
        <w:contextualSpacing/>
        <w:jc w:val="center"/>
        <w:textAlignment w:val="auto"/>
        <w:rPr>
          <w:rFonts w:eastAsia="Calibri"/>
          <w:kern w:val="0"/>
          <w:sz w:val="22"/>
          <w:szCs w:val="22"/>
          <w:lang w:eastAsia="en-US"/>
        </w:rPr>
      </w:pPr>
      <w:r w:rsidRPr="009D589E">
        <w:rPr>
          <w:rFonts w:eastAsia="Calibri"/>
          <w:b/>
          <w:kern w:val="0"/>
          <w:sz w:val="22"/>
          <w:szCs w:val="22"/>
          <w:lang w:eastAsia="en-US"/>
        </w:rPr>
        <w:t>4</w:t>
      </w:r>
      <w:r w:rsidRPr="00244757">
        <w:rPr>
          <w:rFonts w:eastAsia="Calibri"/>
          <w:b/>
          <w:kern w:val="0"/>
          <w:sz w:val="22"/>
          <w:szCs w:val="22"/>
          <w:lang w:eastAsia="en-US"/>
        </w:rPr>
        <w:t xml:space="preserve">. </w:t>
      </w:r>
      <w:r w:rsidRPr="009D589E">
        <w:rPr>
          <w:rFonts w:eastAsia="Calibri"/>
          <w:b/>
          <w:kern w:val="0"/>
          <w:sz w:val="22"/>
          <w:szCs w:val="22"/>
          <w:lang w:eastAsia="en-US"/>
        </w:rPr>
        <w:t>ПОРЯДОК РОЗРАХУНКІВ</w:t>
      </w:r>
    </w:p>
    <w:p w14:paraId="643D6F61"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14:paraId="23E6B63B"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4.2. Розрахунки здійснюються у національній валюті України  – Українській гривні.</w:t>
      </w:r>
    </w:p>
    <w:p w14:paraId="64E9AEAD" w14:textId="5354B9ED"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4.3. Розрахунок з Постачальником за товар, а саме сплата 100 % вартості партії  Товару, визначеної у Замовленні на цю партію Товару, здійснюється протягом 1</w:t>
      </w:r>
      <w:r w:rsidR="00170CFF">
        <w:rPr>
          <w:rFonts w:eastAsia="Calibri"/>
          <w:kern w:val="0"/>
          <w:sz w:val="22"/>
          <w:szCs w:val="22"/>
          <w:lang w:eastAsia="en-US"/>
        </w:rPr>
        <w:t>4</w:t>
      </w:r>
      <w:r w:rsidRPr="00244757">
        <w:rPr>
          <w:rFonts w:eastAsia="Calibri"/>
          <w:kern w:val="0"/>
          <w:sz w:val="22"/>
          <w:szCs w:val="22"/>
          <w:lang w:eastAsia="en-US"/>
        </w:rPr>
        <w:t xml:space="preserve"> (десяти ) календарних днів з моменту поставки партії Товару.</w:t>
      </w:r>
    </w:p>
    <w:p w14:paraId="73DF1A5B"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4.4. Датою здійснення платежу вважається дата зарахування коштів на поточний рахунок Постачальника.</w:t>
      </w:r>
    </w:p>
    <w:p w14:paraId="51030A65"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4.5. Сторонами може бути узгоджено інший порядок розрахунків за Товар, що оформлюється додатковою угодою до цього Договору.</w:t>
      </w:r>
    </w:p>
    <w:p w14:paraId="65DA0C64" w14:textId="77777777" w:rsidR="00244757" w:rsidRPr="009D589E" w:rsidRDefault="00244757" w:rsidP="0058338F">
      <w:pPr>
        <w:pStyle w:val="Standard"/>
        <w:keepLines/>
        <w:ind w:left="567"/>
        <w:contextualSpacing/>
        <w:jc w:val="center"/>
        <w:rPr>
          <w:b/>
          <w:iCs/>
          <w:spacing w:val="-2"/>
          <w:kern w:val="2"/>
          <w:sz w:val="22"/>
          <w:szCs w:val="22"/>
          <w:lang w:val="uk-UA"/>
        </w:rPr>
      </w:pPr>
    </w:p>
    <w:p w14:paraId="60107F78" w14:textId="247C25BB" w:rsidR="0058338F" w:rsidRPr="009D589E" w:rsidRDefault="00244757" w:rsidP="0058338F">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5</w:t>
      </w:r>
      <w:r w:rsidR="00756ED4" w:rsidRPr="009D589E">
        <w:rPr>
          <w:b/>
          <w:iCs/>
          <w:spacing w:val="-2"/>
          <w:kern w:val="2"/>
          <w:sz w:val="22"/>
          <w:szCs w:val="22"/>
          <w:lang w:val="uk-UA"/>
        </w:rPr>
        <w:t xml:space="preserve">. </w:t>
      </w:r>
      <w:r w:rsidR="00637434" w:rsidRPr="009D589E">
        <w:rPr>
          <w:b/>
          <w:iCs/>
          <w:spacing w:val="-2"/>
          <w:kern w:val="2"/>
          <w:sz w:val="22"/>
          <w:szCs w:val="22"/>
          <w:lang w:val="uk-UA"/>
        </w:rPr>
        <w:t>УМОВИ ПОСТАВКИ</w:t>
      </w:r>
    </w:p>
    <w:p w14:paraId="0148202D"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10 (десять) календарних днів до прогнозованої дати відвантаження кожної партії Товару. </w:t>
      </w:r>
    </w:p>
    <w:p w14:paraId="4706FD4B"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Заявки Покупець здійснює письмово та/або засобами телекомунікаційного зв’язку.</w:t>
      </w:r>
    </w:p>
    <w:p w14:paraId="723000C2"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14:paraId="369A07F7" w14:textId="7FB026E5"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5.3. Місце поставки товарів: Миколаївська область, м. Южноукраїнськ, вул. Паркова 3-В</w:t>
      </w:r>
    </w:p>
    <w:p w14:paraId="4E306160"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5.4. Постачальник надає на адресу Покупця наступні документи: видаткову накладну; рахунок на оплату; документи, підтверджуючі якість товару.</w:t>
      </w:r>
    </w:p>
    <w:p w14:paraId="31148721" w14:textId="265E1215"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 xml:space="preserve">5.5.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14:paraId="7B90BC00" w14:textId="4CE6A0B1"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5.6.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14:paraId="7A8942FC" w14:textId="5901492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EDBA877" w14:textId="05308220"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BDAE53A" w14:textId="68564323"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5.9. Упаковка і маркування Товару повинні відповідати встановленим правилам, стандартам і технічним умовам.</w:t>
      </w:r>
    </w:p>
    <w:p w14:paraId="2798AF9F" w14:textId="39176504"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5.10. Упаковка повинна забезпечувати повну цілісність Товару при транспортуванні усіма видами транспорту, включаючи перевантаження.</w:t>
      </w:r>
    </w:p>
    <w:p w14:paraId="1E6965F5" w14:textId="61D3E4BA"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5.11. У випадку наявності претензій по кількості та асортименту Товару, Сторони керуються пунктами 2.2.-2.3. цього Договору.</w:t>
      </w:r>
    </w:p>
    <w:p w14:paraId="05424D56" w14:textId="089B55C4" w:rsidR="00637434" w:rsidRPr="009D589E" w:rsidRDefault="00244757" w:rsidP="0058338F">
      <w:pPr>
        <w:pStyle w:val="Standard"/>
        <w:keepLines/>
        <w:tabs>
          <w:tab w:val="left" w:pos="426"/>
        </w:tabs>
        <w:ind w:firstLine="567"/>
        <w:contextualSpacing/>
        <w:jc w:val="both"/>
        <w:rPr>
          <w:bCs/>
          <w:iCs/>
          <w:spacing w:val="-2"/>
          <w:kern w:val="2"/>
          <w:sz w:val="22"/>
          <w:szCs w:val="22"/>
          <w:lang w:val="uk-UA"/>
        </w:rPr>
      </w:pPr>
      <w:r w:rsidRPr="009D589E">
        <w:rPr>
          <w:bCs/>
          <w:iCs/>
          <w:spacing w:val="-2"/>
          <w:kern w:val="2"/>
          <w:sz w:val="22"/>
          <w:szCs w:val="22"/>
          <w:lang w:val="uk-UA"/>
        </w:rPr>
        <w:t>5.12.</w:t>
      </w:r>
      <w:r w:rsidR="00637434" w:rsidRPr="009D589E">
        <w:rPr>
          <w:bCs/>
          <w:iCs/>
          <w:spacing w:val="-2"/>
          <w:kern w:val="2"/>
          <w:sz w:val="22"/>
          <w:szCs w:val="22"/>
          <w:lang w:val="uk-UA"/>
        </w:rPr>
        <w:t xml:space="preserve"> Перехід права власності на Товар відбувається з моменту прийняття Покупцем Товару, що засвідчується підписом уповноваженої особи Покупця у товаророзпорядчих документах.</w:t>
      </w:r>
    </w:p>
    <w:p w14:paraId="5B9D8C32" w14:textId="77777777" w:rsidR="009D4C1E" w:rsidRPr="009D589E" w:rsidRDefault="00637434" w:rsidP="0089629A">
      <w:pPr>
        <w:pStyle w:val="Standard"/>
        <w:keepLines/>
        <w:ind w:firstLine="567"/>
        <w:contextualSpacing/>
        <w:jc w:val="both"/>
        <w:rPr>
          <w:b/>
          <w:iCs/>
          <w:spacing w:val="-2"/>
          <w:kern w:val="2"/>
          <w:sz w:val="22"/>
          <w:szCs w:val="22"/>
          <w:lang w:val="uk-UA"/>
        </w:rPr>
      </w:pPr>
      <w:r w:rsidRPr="009D589E">
        <w:rPr>
          <w:b/>
          <w:iCs/>
          <w:spacing w:val="-2"/>
          <w:kern w:val="2"/>
          <w:sz w:val="22"/>
          <w:szCs w:val="22"/>
          <w:lang w:val="uk-UA"/>
        </w:rPr>
        <w:t xml:space="preserve">                                        </w:t>
      </w:r>
    </w:p>
    <w:p w14:paraId="46183D98" w14:textId="40DB2274" w:rsidR="00637434" w:rsidRPr="009D589E" w:rsidRDefault="00244757" w:rsidP="009D4C1E">
      <w:pPr>
        <w:pStyle w:val="Standard"/>
        <w:keepLines/>
        <w:ind w:firstLine="567"/>
        <w:contextualSpacing/>
        <w:jc w:val="center"/>
        <w:rPr>
          <w:b/>
          <w:iCs/>
          <w:spacing w:val="-2"/>
          <w:kern w:val="2"/>
          <w:sz w:val="22"/>
          <w:szCs w:val="22"/>
          <w:lang w:val="uk-UA"/>
        </w:rPr>
      </w:pPr>
      <w:r w:rsidRPr="009D589E">
        <w:rPr>
          <w:b/>
          <w:iCs/>
          <w:spacing w:val="-2"/>
          <w:kern w:val="2"/>
          <w:sz w:val="22"/>
          <w:szCs w:val="22"/>
          <w:lang w:val="uk-UA"/>
        </w:rPr>
        <w:t>6</w:t>
      </w:r>
      <w:r w:rsidR="00637434" w:rsidRPr="009D589E">
        <w:rPr>
          <w:b/>
          <w:iCs/>
          <w:spacing w:val="-2"/>
          <w:kern w:val="2"/>
          <w:sz w:val="22"/>
          <w:szCs w:val="22"/>
          <w:lang w:val="uk-UA"/>
        </w:rPr>
        <w:t xml:space="preserve">. </w:t>
      </w:r>
      <w:r w:rsidRPr="009D589E">
        <w:rPr>
          <w:b/>
          <w:iCs/>
          <w:spacing w:val="-2"/>
          <w:kern w:val="2"/>
          <w:sz w:val="22"/>
          <w:szCs w:val="22"/>
          <w:lang w:val="uk-UA"/>
        </w:rPr>
        <w:t>ПРАВА ТА ОБОВ’ЯЗКИ СТОРІН</w:t>
      </w:r>
    </w:p>
    <w:p w14:paraId="2E30C9D9"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 Покупець зобов'язаний:</w:t>
      </w:r>
    </w:p>
    <w:p w14:paraId="20BC66B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6.1.1. Своєчасно та в повному обсязі сплачувати за поставлені товари;</w:t>
      </w:r>
    </w:p>
    <w:p w14:paraId="76BE69DA"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6.1.2. Приймати   поставлені   товари  згідно з документами, зазначеними в п. 5.4. Договору.</w:t>
      </w:r>
    </w:p>
    <w:p w14:paraId="01EFC071"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 Покупець має право:</w:t>
      </w:r>
    </w:p>
    <w:p w14:paraId="65B6666C"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6.2.1. Повернути Постачальнику неякісний Товар.</w:t>
      </w:r>
    </w:p>
    <w:p w14:paraId="21841FF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6.2.2. Контролювати поставку товарів у строки, встановлені цим Договором;</w:t>
      </w:r>
    </w:p>
    <w:p w14:paraId="64CC2D2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14:paraId="07EE6315"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6.2.4. Достроково в односторонньому порядку розірвати цей Договір у разі невиконання зобов’язань Постачальником, повідомивши його про це у строк 10 календарних днів.</w:t>
      </w:r>
    </w:p>
    <w:p w14:paraId="5F5BCB88"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6.3.Постачальник зобов’язаний:</w:t>
      </w:r>
    </w:p>
    <w:p w14:paraId="5F9C155E"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lastRenderedPageBreak/>
        <w:t>6.3.1.  Забезпечити  поставку товарів у строки, встановлені цим Договором;</w:t>
      </w:r>
    </w:p>
    <w:p w14:paraId="01ECA5B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6.3.2. Забезпечити  поставку  товарів,  якість  яких  відповідає  умовам,  установленим розділом II цього Договору.</w:t>
      </w:r>
    </w:p>
    <w:p w14:paraId="6E9F47C2"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 Постачальник має право:</w:t>
      </w:r>
    </w:p>
    <w:p w14:paraId="6F90C03B"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6.4.1. Своєчасно та в  повному  обсязі  отримувати  плату  за поставлені товари;</w:t>
      </w:r>
    </w:p>
    <w:p w14:paraId="1F2B97CA"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6.4.2. На дострокову поставку товарів за письмовим погодженням з Покупцем;</w:t>
      </w:r>
    </w:p>
    <w:p w14:paraId="0956001E" w14:textId="666AD9B3" w:rsidR="009D4C1E"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6.4.3. Достроково в односторонньому порядку розірвати цей Договір  у разі невиконання зобов’язань Покупцем, повідомивши його про це у строк 10 календарних днів.</w:t>
      </w:r>
    </w:p>
    <w:p w14:paraId="31C5A604" w14:textId="77777777" w:rsidR="00244757" w:rsidRPr="009D589E" w:rsidRDefault="00244757" w:rsidP="00244757">
      <w:pPr>
        <w:pStyle w:val="Standard"/>
        <w:keepLines/>
        <w:ind w:firstLine="567"/>
        <w:contextualSpacing/>
        <w:jc w:val="both"/>
        <w:rPr>
          <w:b/>
          <w:iCs/>
          <w:spacing w:val="-2"/>
          <w:kern w:val="2"/>
          <w:sz w:val="22"/>
          <w:szCs w:val="22"/>
          <w:lang w:val="uk-UA"/>
        </w:rPr>
      </w:pPr>
    </w:p>
    <w:p w14:paraId="434F4448" w14:textId="764FB0CF" w:rsidR="00637434" w:rsidRPr="009D589E" w:rsidRDefault="00E51742" w:rsidP="00B72968">
      <w:pPr>
        <w:pStyle w:val="Standard"/>
        <w:keepLines/>
        <w:ind w:firstLine="567"/>
        <w:contextualSpacing/>
        <w:jc w:val="center"/>
        <w:rPr>
          <w:b/>
          <w:iCs/>
          <w:spacing w:val="-2"/>
          <w:kern w:val="2"/>
          <w:sz w:val="22"/>
          <w:szCs w:val="22"/>
          <w:lang w:val="uk-UA"/>
        </w:rPr>
      </w:pPr>
      <w:r w:rsidRPr="009D589E">
        <w:rPr>
          <w:b/>
          <w:iCs/>
          <w:spacing w:val="-2"/>
          <w:kern w:val="2"/>
          <w:sz w:val="22"/>
          <w:szCs w:val="22"/>
          <w:lang w:val="uk-UA"/>
        </w:rPr>
        <w:t>7</w:t>
      </w:r>
      <w:r w:rsidR="00637434" w:rsidRPr="009D589E">
        <w:rPr>
          <w:b/>
          <w:iCs/>
          <w:spacing w:val="-2"/>
          <w:kern w:val="2"/>
          <w:sz w:val="22"/>
          <w:szCs w:val="22"/>
          <w:lang w:val="uk-UA"/>
        </w:rPr>
        <w:t>. ВІДПОВІДАЛЬНІСТЬ СТОРІН</w:t>
      </w:r>
    </w:p>
    <w:p w14:paraId="1AE1BEC8" w14:textId="3C89B911" w:rsidR="00E51742" w:rsidRPr="009D589E" w:rsidRDefault="00E51742" w:rsidP="00E51742">
      <w:pPr>
        <w:pStyle w:val="Standard"/>
        <w:keepLines/>
        <w:ind w:firstLine="567"/>
        <w:contextualSpacing/>
        <w:jc w:val="both"/>
        <w:rPr>
          <w:bCs/>
          <w:iCs/>
          <w:spacing w:val="-2"/>
          <w:kern w:val="2"/>
          <w:sz w:val="22"/>
          <w:szCs w:val="22"/>
          <w:lang w:val="uk-UA"/>
        </w:rPr>
      </w:pPr>
    </w:p>
    <w:p w14:paraId="6160BB46"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56FD443F"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2049EB78"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7.3. За порушення строків виконання зобов'язання при постачанні Товару з Постачальника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49F7F00" w14:textId="01122FDF"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7.4. За порушення умов зобов’язання щодо якості Товару Постачальником сплачується штраф у розмірі 20% від суми Товару, частка якого визнана фальсифікованою, невідповідної якості та/або не відповідного вимогам цього Договору.</w:t>
      </w:r>
    </w:p>
    <w:p w14:paraId="06CFC3E9" w14:textId="2A736162"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7.5. За порушення умов оплати Покупець, відповідно до ст.3 Закону України «Про відповідальність за несвоєчасне виконання грошових зобов’язань», сплачує пеню у розмірі подвійної  облікової ставки НБУ за кожний день прострочування платежу.</w:t>
      </w:r>
    </w:p>
    <w:p w14:paraId="7F26F0AA" w14:textId="00F22E73"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7.6. Сплата штрафних санкцій не звільняє Сторони від взятих на себе зобов’язань.</w:t>
      </w:r>
    </w:p>
    <w:p w14:paraId="13EBA82A" w14:textId="77777777" w:rsidR="00E51742" w:rsidRPr="009D589E" w:rsidRDefault="00E51742" w:rsidP="00B72968">
      <w:pPr>
        <w:pStyle w:val="Standard"/>
        <w:keepLines/>
        <w:ind w:firstLine="567"/>
        <w:contextualSpacing/>
        <w:jc w:val="both"/>
        <w:rPr>
          <w:bCs/>
          <w:iCs/>
          <w:spacing w:val="-2"/>
          <w:kern w:val="2"/>
          <w:sz w:val="22"/>
          <w:szCs w:val="22"/>
          <w:lang w:val="uk-UA"/>
        </w:rPr>
      </w:pPr>
    </w:p>
    <w:p w14:paraId="529F1738" w14:textId="77777777" w:rsidR="00E51742" w:rsidRPr="009D589E" w:rsidRDefault="00E51742" w:rsidP="00B72968">
      <w:pPr>
        <w:pStyle w:val="Standard"/>
        <w:keepLines/>
        <w:ind w:firstLine="567"/>
        <w:contextualSpacing/>
        <w:jc w:val="both"/>
        <w:rPr>
          <w:bCs/>
          <w:iCs/>
          <w:spacing w:val="-2"/>
          <w:kern w:val="2"/>
          <w:sz w:val="22"/>
          <w:szCs w:val="22"/>
          <w:lang w:val="uk-UA"/>
        </w:rPr>
      </w:pPr>
    </w:p>
    <w:p w14:paraId="26E51B7C" w14:textId="77777777" w:rsidR="00DF00A1" w:rsidRPr="009D589E" w:rsidRDefault="00DF00A1" w:rsidP="00DF00A1">
      <w:pPr>
        <w:pStyle w:val="a6"/>
        <w:contextualSpacing/>
        <w:jc w:val="center"/>
        <w:rPr>
          <w:rFonts w:ascii="Times New Roman" w:eastAsia="Calibri" w:hAnsi="Times New Roman" w:cs="Times New Roman"/>
          <w:b/>
          <w:caps/>
          <w:lang w:eastAsia="en-US"/>
        </w:rPr>
      </w:pPr>
      <w:r w:rsidRPr="009D589E">
        <w:rPr>
          <w:rFonts w:ascii="Times New Roman" w:hAnsi="Times New Roman" w:cs="Times New Roman"/>
          <w:b/>
          <w:iCs/>
          <w:spacing w:val="-2"/>
          <w:kern w:val="2"/>
        </w:rPr>
        <w:t>8</w:t>
      </w:r>
      <w:r w:rsidR="00637434" w:rsidRPr="009D589E">
        <w:rPr>
          <w:rFonts w:ascii="Times New Roman" w:hAnsi="Times New Roman" w:cs="Times New Roman"/>
          <w:b/>
          <w:iCs/>
          <w:spacing w:val="-2"/>
          <w:kern w:val="2"/>
        </w:rPr>
        <w:t xml:space="preserve">.   </w:t>
      </w:r>
      <w:r w:rsidRPr="009D589E">
        <w:rPr>
          <w:rFonts w:ascii="Times New Roman" w:eastAsia="Calibri" w:hAnsi="Times New Roman" w:cs="Times New Roman"/>
          <w:b/>
          <w:caps/>
          <w:lang w:eastAsia="en-US"/>
        </w:rPr>
        <w:t>Обставини непереборної сили</w:t>
      </w:r>
    </w:p>
    <w:p w14:paraId="3E5C387E"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72F0087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D80F2F9"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8.3.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14:paraId="56F63A8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8.4.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14:paraId="3F2F7766"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46E5EC7F" w14:textId="4CB71673" w:rsidR="009D4C1E" w:rsidRPr="009D589E" w:rsidRDefault="009D4C1E" w:rsidP="00DF00A1">
      <w:pPr>
        <w:pStyle w:val="Standard"/>
        <w:keepLines/>
        <w:ind w:firstLine="397"/>
        <w:contextualSpacing/>
        <w:jc w:val="center"/>
        <w:rPr>
          <w:b/>
          <w:iCs/>
          <w:spacing w:val="-2"/>
          <w:kern w:val="2"/>
          <w:sz w:val="22"/>
          <w:szCs w:val="22"/>
          <w:lang w:val="uk-UA"/>
        </w:rPr>
      </w:pPr>
    </w:p>
    <w:p w14:paraId="230650E7" w14:textId="77777777" w:rsidR="00DF00A1" w:rsidRPr="009D589E" w:rsidRDefault="00DF00A1" w:rsidP="00DF00A1">
      <w:pPr>
        <w:pStyle w:val="a6"/>
        <w:ind w:firstLine="397"/>
        <w:contextualSpacing/>
        <w:jc w:val="center"/>
        <w:rPr>
          <w:rFonts w:ascii="Times New Roman" w:eastAsia="Calibri" w:hAnsi="Times New Roman" w:cs="Times New Roman"/>
          <w:b/>
          <w:lang w:eastAsia="en-US"/>
        </w:rPr>
      </w:pPr>
      <w:r w:rsidRPr="009D589E">
        <w:rPr>
          <w:rFonts w:ascii="Times New Roman" w:hAnsi="Times New Roman" w:cs="Times New Roman"/>
          <w:b/>
          <w:iCs/>
          <w:spacing w:val="-2"/>
          <w:kern w:val="2"/>
        </w:rPr>
        <w:t>9</w:t>
      </w:r>
      <w:r w:rsidR="00756ED4" w:rsidRPr="009D589E">
        <w:rPr>
          <w:rFonts w:ascii="Times New Roman" w:hAnsi="Times New Roman" w:cs="Times New Roman"/>
          <w:b/>
          <w:iCs/>
          <w:spacing w:val="-2"/>
          <w:kern w:val="2"/>
        </w:rPr>
        <w:t xml:space="preserve">. </w:t>
      </w:r>
      <w:r w:rsidRPr="009D589E">
        <w:rPr>
          <w:rFonts w:ascii="Times New Roman" w:eastAsia="Calibri" w:hAnsi="Times New Roman" w:cs="Times New Roman"/>
          <w:b/>
          <w:caps/>
          <w:lang w:eastAsia="en-US"/>
        </w:rPr>
        <w:t>Вирішення спорів</w:t>
      </w:r>
    </w:p>
    <w:p w14:paraId="445A81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9.1. У випадку виникнення  спорів  або  розбіжностей  Сторони зобов'язуються   вирішувати  їх  шляхом  взаємних  переговорів  та консультацій. Сторони встановили, що досудове врегулювання спорів не є обов’язковим.</w:t>
      </w:r>
    </w:p>
    <w:p w14:paraId="5F257A03"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9.2. У разі недосягнення Сторонами згоди спори  (розбіжності) вирішуються у судовому порядку.</w:t>
      </w:r>
    </w:p>
    <w:p w14:paraId="3BC69F61" w14:textId="1BA22C6D" w:rsidR="00DF00A1" w:rsidRPr="00DF00A1" w:rsidRDefault="00DF00A1" w:rsidP="00DF00A1">
      <w:pPr>
        <w:widowControl/>
        <w:autoSpaceDN/>
        <w:ind w:firstLine="397"/>
        <w:contextualSpacing/>
        <w:jc w:val="center"/>
        <w:textAlignment w:val="auto"/>
        <w:rPr>
          <w:rFonts w:eastAsia="Calibri"/>
          <w:b/>
          <w:caps/>
          <w:kern w:val="0"/>
          <w:sz w:val="22"/>
          <w:szCs w:val="22"/>
          <w:lang w:eastAsia="en-US"/>
        </w:rPr>
      </w:pPr>
      <w:r w:rsidRPr="009D589E">
        <w:rPr>
          <w:rFonts w:eastAsia="Calibri"/>
          <w:b/>
          <w:kern w:val="0"/>
          <w:sz w:val="22"/>
          <w:szCs w:val="22"/>
          <w:lang w:eastAsia="en-US"/>
        </w:rPr>
        <w:t>10</w:t>
      </w:r>
      <w:r w:rsidRPr="00DF00A1">
        <w:rPr>
          <w:rFonts w:eastAsia="Calibri"/>
          <w:b/>
          <w:kern w:val="0"/>
          <w:sz w:val="22"/>
          <w:szCs w:val="22"/>
          <w:lang w:eastAsia="en-US"/>
        </w:rPr>
        <w:t xml:space="preserve">. </w:t>
      </w:r>
      <w:r w:rsidRPr="00DF00A1">
        <w:rPr>
          <w:rFonts w:eastAsia="Calibri"/>
          <w:b/>
          <w:caps/>
          <w:kern w:val="0"/>
          <w:sz w:val="22"/>
          <w:szCs w:val="22"/>
          <w:lang w:eastAsia="en-US"/>
        </w:rPr>
        <w:t>Строк дії договору</w:t>
      </w:r>
    </w:p>
    <w:p w14:paraId="4DDD215B" w14:textId="4816968B" w:rsidR="00DF00A1" w:rsidRPr="00DF00A1" w:rsidRDefault="00DF00A1" w:rsidP="00DF00A1">
      <w:pPr>
        <w:widowControl/>
        <w:autoSpaceDN/>
        <w:ind w:firstLine="397"/>
        <w:contextualSpacing/>
        <w:textAlignment w:val="auto"/>
        <w:rPr>
          <w:rFonts w:eastAsia="Calibri"/>
          <w:kern w:val="0"/>
          <w:sz w:val="22"/>
          <w:szCs w:val="22"/>
          <w:lang w:val="ru-RU" w:eastAsia="en-US"/>
        </w:rPr>
      </w:pPr>
      <w:r w:rsidRPr="00DF00A1">
        <w:rPr>
          <w:rFonts w:eastAsia="Calibri"/>
          <w:kern w:val="0"/>
          <w:sz w:val="22"/>
          <w:szCs w:val="22"/>
          <w:lang w:eastAsia="en-US"/>
        </w:rPr>
        <w:t>10.</w:t>
      </w:r>
      <w:r w:rsidRPr="00DF00A1">
        <w:rPr>
          <w:rFonts w:eastAsia="Calibri"/>
          <w:kern w:val="0"/>
          <w:sz w:val="22"/>
          <w:szCs w:val="22"/>
          <w:lang w:val="ru-RU" w:eastAsia="en-US"/>
        </w:rPr>
        <w:t>1</w:t>
      </w:r>
      <w:r w:rsidRPr="009D589E">
        <w:rPr>
          <w:rFonts w:eastAsia="Calibri"/>
          <w:kern w:val="0"/>
          <w:sz w:val="22"/>
          <w:szCs w:val="22"/>
          <w:lang w:val="ru-RU" w:eastAsia="en-US"/>
        </w:rPr>
        <w:t xml:space="preserve">. </w:t>
      </w:r>
      <w:r w:rsidRPr="00DF00A1">
        <w:rPr>
          <w:rFonts w:eastAsia="Calibri"/>
          <w:kern w:val="0"/>
          <w:sz w:val="22"/>
          <w:szCs w:val="22"/>
          <w:lang w:eastAsia="en-US"/>
        </w:rPr>
        <w:t xml:space="preserve"> Договір діє з дати його укладення і до </w:t>
      </w:r>
      <w:r w:rsidR="00844ADD">
        <w:rPr>
          <w:rFonts w:eastAsia="Calibri"/>
          <w:kern w:val="0"/>
          <w:sz w:val="22"/>
          <w:szCs w:val="22"/>
          <w:lang w:eastAsia="en-US"/>
        </w:rPr>
        <w:t>31.07</w:t>
      </w:r>
      <w:r w:rsidRPr="00DF00A1">
        <w:rPr>
          <w:rFonts w:eastAsia="Calibri"/>
          <w:kern w:val="0"/>
          <w:sz w:val="22"/>
          <w:szCs w:val="22"/>
          <w:lang w:eastAsia="en-US"/>
        </w:rPr>
        <w:t>.</w:t>
      </w:r>
      <w:r w:rsidR="00844ADD">
        <w:rPr>
          <w:rFonts w:eastAsia="Calibri"/>
          <w:kern w:val="0"/>
          <w:sz w:val="22"/>
          <w:szCs w:val="22"/>
          <w:lang w:eastAsia="en-US"/>
        </w:rPr>
        <w:t>2024 р.</w:t>
      </w:r>
      <w:r w:rsidRPr="00DF00A1">
        <w:rPr>
          <w:rFonts w:eastAsia="Calibri"/>
          <w:kern w:val="0"/>
          <w:sz w:val="22"/>
          <w:szCs w:val="22"/>
          <w:lang w:eastAsia="en-US"/>
        </w:rPr>
        <w:t xml:space="preserve"> У частині оплати — до повного виконання сторонами узятих на себе зобов’язань за цим Договором.</w:t>
      </w:r>
    </w:p>
    <w:p w14:paraId="37558716" w14:textId="77777777" w:rsidR="00DF00A1" w:rsidRPr="00DF00A1" w:rsidRDefault="00DF00A1" w:rsidP="00DF00A1">
      <w:pPr>
        <w:widowControl/>
        <w:shd w:val="clear" w:color="auto" w:fill="FFFFFF"/>
        <w:suppressAutoHyphens w:val="0"/>
        <w:autoSpaceDN/>
        <w:ind w:firstLine="397"/>
        <w:contextualSpacing/>
        <w:textAlignment w:val="auto"/>
        <w:rPr>
          <w:rFonts w:eastAsia="Calibri"/>
          <w:kern w:val="0"/>
          <w:sz w:val="22"/>
          <w:szCs w:val="22"/>
          <w:lang w:eastAsia="en-US"/>
        </w:rPr>
      </w:pPr>
      <w:r w:rsidRPr="00DF00A1">
        <w:rPr>
          <w:kern w:val="0"/>
          <w:sz w:val="22"/>
          <w:szCs w:val="22"/>
        </w:rPr>
        <w:t>10.2. Сторони домовились, що умови Договору можуть застосовуватись на відносини, які виникли між Сторонами у порядку, передбаченому ч. 3 ст. 631 Цивільного кодексу України лише за умови поставки на умовах відстрочення платежу.</w:t>
      </w:r>
    </w:p>
    <w:p w14:paraId="672C27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9D589E">
        <w:rPr>
          <w:rFonts w:eastAsia="Calibri"/>
          <w:kern w:val="0"/>
          <w:sz w:val="22"/>
          <w:szCs w:val="22"/>
          <w:lang w:eastAsia="en-US"/>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23F2DD38" w14:textId="77777777" w:rsidR="00DF00A1" w:rsidRPr="00DF00A1" w:rsidRDefault="00DF00A1" w:rsidP="00DF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397"/>
        <w:contextualSpacing/>
        <w:jc w:val="both"/>
        <w:textAlignment w:val="auto"/>
        <w:rPr>
          <w:rFonts w:eastAsia="Calibri"/>
          <w:kern w:val="0"/>
          <w:sz w:val="22"/>
          <w:szCs w:val="22"/>
          <w:lang w:eastAsia="en-US"/>
        </w:rPr>
      </w:pPr>
      <w:r w:rsidRPr="009D589E">
        <w:rPr>
          <w:rFonts w:eastAsia="Calibri"/>
          <w:kern w:val="0"/>
          <w:sz w:val="22"/>
          <w:szCs w:val="22"/>
          <w:lang w:eastAsia="en-US"/>
        </w:rPr>
        <w:t xml:space="preserve">10.4. Цей Договір укладається і підписується у 2 (двох) примірниках, що мають однакову юридичну силу. </w:t>
      </w:r>
    </w:p>
    <w:p w14:paraId="26AD10A7"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5864935C"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25760F35"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371D70C8" w14:textId="474DBF76" w:rsidR="00DF00A1" w:rsidRPr="00DF00A1" w:rsidRDefault="00DF00A1" w:rsidP="00DF00A1">
      <w:pPr>
        <w:widowControl/>
        <w:autoSpaceDN/>
        <w:ind w:firstLine="397"/>
        <w:contextualSpacing/>
        <w:jc w:val="center"/>
        <w:textAlignment w:val="auto"/>
        <w:rPr>
          <w:rFonts w:eastAsia="Calibri"/>
          <w:b/>
          <w:kern w:val="0"/>
          <w:sz w:val="22"/>
          <w:szCs w:val="22"/>
          <w:lang w:eastAsia="en-US"/>
        </w:rPr>
      </w:pPr>
      <w:r w:rsidRPr="009D589E">
        <w:rPr>
          <w:rFonts w:eastAsia="Calibri"/>
          <w:b/>
          <w:kern w:val="0"/>
          <w:sz w:val="22"/>
          <w:szCs w:val="22"/>
          <w:lang w:eastAsia="en-US"/>
        </w:rPr>
        <w:t>11</w:t>
      </w:r>
      <w:r w:rsidRPr="00DF00A1">
        <w:rPr>
          <w:rFonts w:eastAsia="Calibri"/>
          <w:b/>
          <w:kern w:val="0"/>
          <w:sz w:val="22"/>
          <w:szCs w:val="22"/>
          <w:lang w:eastAsia="en-US"/>
        </w:rPr>
        <w:t>.</w:t>
      </w:r>
      <w:r w:rsidRPr="00DF00A1">
        <w:rPr>
          <w:rFonts w:eastAsia="Calibri"/>
          <w:b/>
          <w:caps/>
          <w:kern w:val="0"/>
          <w:sz w:val="22"/>
          <w:szCs w:val="22"/>
          <w:lang w:eastAsia="en-US"/>
        </w:rPr>
        <w:t xml:space="preserve"> Інші умови</w:t>
      </w:r>
    </w:p>
    <w:p w14:paraId="7F7C6E69"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3A4B6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11.2.  Жодна із Сторін не вправі передавати обов’язки за цим Договором третій Стороні без попередньо письмової згоди на це  іншої Сторони.</w:t>
      </w:r>
    </w:p>
    <w:p w14:paraId="40F8EB0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11.3. Взаємовідносини Сторін, не передбачені Договором, регулюються чинним законодавством України.</w:t>
      </w:r>
    </w:p>
    <w:p w14:paraId="285DC97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14:paraId="31074E46"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11.5. Кожна зі Сторін Договору, відповідно до Закону України «Про захист персональних даних» від 01.06.2010 №2297-УІ,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5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00529E1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11.6.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14:paraId="7C867BFD"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 Даний Договір припиняє свою дію:</w:t>
      </w:r>
    </w:p>
    <w:p w14:paraId="4E4F913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11.7.1. у разі закінчення строку його дії;</w:t>
      </w:r>
    </w:p>
    <w:p w14:paraId="5D83FB2C"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11.7.2. у разі його припинення за згодою Сторін;</w:t>
      </w:r>
    </w:p>
    <w:p w14:paraId="2B47A64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11.7.3. за рішенням суду;</w:t>
      </w:r>
    </w:p>
    <w:p w14:paraId="76C366E1"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11.7.4. у разі відмови Покупця від цього Договору у односторонньому порядку відповідно до умов п.п.6.2.4 цього Договору;</w:t>
      </w:r>
    </w:p>
    <w:p w14:paraId="414ECB8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11.7.5. у разі відмови Постачальника від цього Договору у односторонньому порядку відповідно до умов п.п.6.4.3. цього Договору;</w:t>
      </w:r>
    </w:p>
    <w:p w14:paraId="06E416AD"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11.7.6.у інших випадках, передбачених чинним законодавством України. </w:t>
      </w:r>
    </w:p>
    <w:p w14:paraId="7746A9A2" w14:textId="77777777" w:rsidR="00DF00A1" w:rsidRPr="00DF00A1" w:rsidRDefault="00DF00A1" w:rsidP="00DF00A1">
      <w:pPr>
        <w:widowControl/>
        <w:autoSpaceDN/>
        <w:ind w:firstLine="397"/>
        <w:contextualSpacing/>
        <w:jc w:val="both"/>
        <w:textAlignment w:val="auto"/>
        <w:rPr>
          <w:kern w:val="0"/>
          <w:sz w:val="22"/>
          <w:szCs w:val="22"/>
          <w:lang w:eastAsia="en-US"/>
        </w:rPr>
      </w:pPr>
      <w:r w:rsidRPr="00DF00A1">
        <w:rPr>
          <w:rFonts w:eastAsia="Calibri"/>
          <w:kern w:val="0"/>
          <w:sz w:val="22"/>
          <w:szCs w:val="22"/>
          <w:lang w:eastAsia="en-US"/>
        </w:rPr>
        <w:t>11.8.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 що затверджені  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E6B44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bookmarkStart w:id="0" w:name="n1778"/>
      <w:bookmarkStart w:id="1" w:name="n1777"/>
      <w:bookmarkStart w:id="2" w:name="n1776"/>
      <w:bookmarkStart w:id="3" w:name="n1769"/>
      <w:bookmarkEnd w:id="0"/>
      <w:bookmarkEnd w:id="1"/>
      <w:bookmarkEnd w:id="2"/>
      <w:bookmarkEnd w:id="3"/>
      <w:r w:rsidRPr="00DF00A1">
        <w:rPr>
          <w:rFonts w:eastAsia="Calibri"/>
          <w:kern w:val="0"/>
          <w:sz w:val="22"/>
          <w:szCs w:val="22"/>
          <w:lang w:eastAsia="en-US"/>
        </w:rPr>
        <w:t>11.9.Сторони дійшли згоді щодо можливості оприлюднення інформації, зазначеній у договорі та документах, які підтверджують його виконання (договір, видаткова накладна, акт виконаних робіт тощо) в порядку визначеному Законом України « Про відкритість використання публічних коштів».</w:t>
      </w:r>
    </w:p>
    <w:p w14:paraId="699F989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11.10.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AE59C9" w14:textId="4A9AF1EE"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11.11. Покупець </w:t>
      </w:r>
      <w:r w:rsidRPr="009D589E">
        <w:rPr>
          <w:rFonts w:eastAsia="Calibri"/>
          <w:kern w:val="0"/>
          <w:sz w:val="22"/>
          <w:szCs w:val="22"/>
          <w:lang w:eastAsia="en-US"/>
        </w:rPr>
        <w:t>є неприбутковою організацією, платником ПДВ.</w:t>
      </w:r>
    </w:p>
    <w:p w14:paraId="7DB747F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11.12. Постачальник є платником податку на загальних підставах.</w:t>
      </w:r>
    </w:p>
    <w:p w14:paraId="7B4FACC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11.13. Договір укладається і підписується у двох примірниках, що мають однакову юридичну силу, по одному примірнику для кожної Сторони.</w:t>
      </w:r>
    </w:p>
    <w:p w14:paraId="3AA56D5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11.14.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14:paraId="775FC0D2" w14:textId="3540119A" w:rsidR="00DF00A1" w:rsidRPr="009D589E"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11.15</w:t>
      </w:r>
      <w:r w:rsidRPr="009D589E">
        <w:rPr>
          <w:rFonts w:eastAsia="Calibri"/>
          <w:kern w:val="0"/>
          <w:sz w:val="22"/>
          <w:szCs w:val="22"/>
          <w:lang w:eastAsia="en-US"/>
        </w:rPr>
        <w:t xml:space="preserve">. </w:t>
      </w:r>
      <w:r w:rsidRPr="00DF00A1">
        <w:rPr>
          <w:rFonts w:eastAsia="Calibri"/>
          <w:kern w:val="0"/>
          <w:sz w:val="22"/>
          <w:szCs w:val="22"/>
          <w:lang w:eastAsia="en-US"/>
        </w:rPr>
        <w:t xml:space="preserve">Даний Договір може бути припинено за повного погодження Сторонами за умови проведення всіх взаєморозрахунків між Сторонами. Дострокове розірвання Договору за згодою сторін можливе за умови попереднього повідомлення Стороною, яка ініціює таке розірвання іншої Сторони, шляхом надсилання письмового повідомлення не пізніше ніж  за 5 календарних днів до дати такого розірвання. </w:t>
      </w:r>
    </w:p>
    <w:p w14:paraId="3F6AEA15"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p>
    <w:p w14:paraId="2F7536EB" w14:textId="1E6836AF" w:rsidR="00DF00A1" w:rsidRPr="00DF00A1" w:rsidRDefault="00DF00A1" w:rsidP="00DF00A1">
      <w:pPr>
        <w:widowControl/>
        <w:autoSpaceDN/>
        <w:ind w:firstLine="397"/>
        <w:contextualSpacing/>
        <w:jc w:val="center"/>
        <w:textAlignment w:val="auto"/>
        <w:rPr>
          <w:rFonts w:eastAsia="Calibri"/>
          <w:b/>
          <w:kern w:val="0"/>
          <w:sz w:val="22"/>
          <w:szCs w:val="22"/>
          <w:lang w:eastAsia="en-US"/>
        </w:rPr>
      </w:pPr>
      <w:r w:rsidRPr="009D589E">
        <w:rPr>
          <w:rFonts w:eastAsia="Calibri"/>
          <w:b/>
          <w:kern w:val="0"/>
          <w:sz w:val="22"/>
          <w:szCs w:val="22"/>
          <w:lang w:eastAsia="en-US"/>
        </w:rPr>
        <w:t>12</w:t>
      </w:r>
      <w:r w:rsidRPr="00DF00A1">
        <w:rPr>
          <w:rFonts w:eastAsia="Calibri"/>
          <w:b/>
          <w:kern w:val="0"/>
          <w:sz w:val="22"/>
          <w:szCs w:val="22"/>
          <w:lang w:eastAsia="en-US"/>
        </w:rPr>
        <w:t>. АНТИКОРУПЦІЙНІ ЗАСТЕРЕЖЕННЯ</w:t>
      </w:r>
    </w:p>
    <w:p w14:paraId="3EC8AE5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lastRenderedPageBreak/>
        <w:t>12.1. Сторони зобов'язуються дотримуватися вимог антикорупційного законодавства України та не вживати ніяких дій, які можуть порушити норми антикорупційного законодавства України,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будь-яким фізичним або юридичним особам та інші.</w:t>
      </w:r>
    </w:p>
    <w:p w14:paraId="33D3FDD8" w14:textId="77777777" w:rsidR="00DF00A1" w:rsidRPr="00DF00A1" w:rsidRDefault="00DF00A1" w:rsidP="00DF00A1">
      <w:pPr>
        <w:widowControl/>
        <w:autoSpaceDN/>
        <w:ind w:firstLine="397"/>
        <w:contextualSpacing/>
        <w:jc w:val="both"/>
        <w:textAlignment w:val="auto"/>
        <w:rPr>
          <w:rFonts w:eastAsia="Calibri"/>
          <w:i/>
          <w:kern w:val="0"/>
          <w:sz w:val="22"/>
          <w:szCs w:val="22"/>
          <w:lang w:eastAsia="en-US"/>
        </w:rPr>
      </w:pPr>
      <w:r w:rsidRPr="00DF00A1">
        <w:rPr>
          <w:rFonts w:eastAsia="Calibri"/>
          <w:kern w:val="0"/>
          <w:sz w:val="22"/>
          <w:szCs w:val="22"/>
          <w:lang w:eastAsia="en-US"/>
        </w:rPr>
        <w:t>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75F00820" w14:textId="77777777" w:rsidR="00DF00A1" w:rsidRPr="009D589E" w:rsidRDefault="00DF00A1" w:rsidP="00DF00A1">
      <w:pPr>
        <w:widowControl/>
        <w:autoSpaceDN/>
        <w:contextualSpacing/>
        <w:jc w:val="center"/>
        <w:textAlignment w:val="auto"/>
        <w:rPr>
          <w:rFonts w:eastAsia="Calibri"/>
          <w:b/>
          <w:kern w:val="0"/>
          <w:sz w:val="22"/>
          <w:szCs w:val="22"/>
          <w:lang w:eastAsia="en-US"/>
        </w:rPr>
      </w:pPr>
    </w:p>
    <w:p w14:paraId="66BE0595" w14:textId="1595FACF" w:rsidR="00DF00A1" w:rsidRPr="009D589E" w:rsidRDefault="00DF00A1" w:rsidP="00DF00A1">
      <w:pPr>
        <w:widowControl/>
        <w:autoSpaceDN/>
        <w:contextualSpacing/>
        <w:jc w:val="center"/>
        <w:textAlignment w:val="auto"/>
        <w:rPr>
          <w:rFonts w:eastAsia="Calibri"/>
          <w:b/>
          <w:kern w:val="0"/>
          <w:sz w:val="22"/>
          <w:szCs w:val="22"/>
          <w:lang w:eastAsia="en-US"/>
        </w:rPr>
      </w:pPr>
      <w:r w:rsidRPr="009D589E">
        <w:rPr>
          <w:rFonts w:eastAsia="Calibri"/>
          <w:b/>
          <w:kern w:val="0"/>
          <w:sz w:val="22"/>
          <w:szCs w:val="22"/>
          <w:lang w:eastAsia="en-US"/>
        </w:rPr>
        <w:t>13</w:t>
      </w:r>
      <w:r w:rsidRPr="00DF00A1">
        <w:rPr>
          <w:rFonts w:eastAsia="Calibri"/>
          <w:b/>
          <w:kern w:val="0"/>
          <w:sz w:val="22"/>
          <w:szCs w:val="22"/>
          <w:lang w:eastAsia="en-US"/>
        </w:rPr>
        <w:t>. Додатки до договору</w:t>
      </w:r>
      <w:r w:rsidRPr="009D589E">
        <w:rPr>
          <w:rFonts w:eastAsia="Calibri"/>
          <w:b/>
          <w:kern w:val="0"/>
          <w:sz w:val="22"/>
          <w:szCs w:val="22"/>
          <w:lang w:eastAsia="en-US"/>
        </w:rPr>
        <w:t>:</w:t>
      </w:r>
    </w:p>
    <w:p w14:paraId="7A1F883D" w14:textId="77777777" w:rsidR="00DF00A1" w:rsidRPr="00DF00A1" w:rsidRDefault="00DF00A1" w:rsidP="00DF00A1">
      <w:pPr>
        <w:widowControl/>
        <w:autoSpaceDN/>
        <w:contextualSpacing/>
        <w:jc w:val="both"/>
        <w:textAlignment w:val="auto"/>
        <w:rPr>
          <w:rFonts w:eastAsia="Calibri"/>
          <w:color w:val="262626"/>
          <w:kern w:val="0"/>
          <w:sz w:val="22"/>
          <w:szCs w:val="22"/>
          <w:lang w:eastAsia="en-US"/>
        </w:rPr>
      </w:pPr>
      <w:r w:rsidRPr="00DF00A1">
        <w:rPr>
          <w:rFonts w:eastAsia="Calibri"/>
          <w:color w:val="262626"/>
          <w:kern w:val="0"/>
          <w:sz w:val="22"/>
          <w:szCs w:val="22"/>
          <w:lang w:eastAsia="en-US"/>
        </w:rPr>
        <w:t xml:space="preserve">13.1. Невід’ємною частиною цього Договору є Специфікація (Додаток № 1 до цього Договору) -  </w:t>
      </w:r>
      <w:r w:rsidRPr="00DF00A1">
        <w:rPr>
          <w:rFonts w:eastAsia="Calibri"/>
          <w:i/>
          <w:color w:val="262626"/>
          <w:kern w:val="0"/>
          <w:sz w:val="22"/>
          <w:szCs w:val="22"/>
          <w:lang w:eastAsia="en-US"/>
        </w:rPr>
        <w:t>(заповнюються на етапі укладення договору).</w:t>
      </w:r>
    </w:p>
    <w:p w14:paraId="1474A2E6" w14:textId="77777777" w:rsidR="00DF00A1" w:rsidRPr="009D589E" w:rsidRDefault="00DF00A1" w:rsidP="00DF00A1">
      <w:pPr>
        <w:widowControl/>
        <w:autoSpaceDN/>
        <w:contextualSpacing/>
        <w:jc w:val="center"/>
        <w:textAlignment w:val="auto"/>
        <w:rPr>
          <w:rFonts w:eastAsia="Calibri"/>
          <w:b/>
          <w:kern w:val="0"/>
          <w:sz w:val="22"/>
          <w:szCs w:val="22"/>
          <w:lang w:eastAsia="en-US"/>
        </w:rPr>
      </w:pPr>
    </w:p>
    <w:p w14:paraId="099478D4" w14:textId="69AA56A4" w:rsidR="00637434" w:rsidRPr="009D589E" w:rsidRDefault="00637434" w:rsidP="00DF00A1">
      <w:pPr>
        <w:pStyle w:val="Standard"/>
        <w:keepLines/>
        <w:ind w:left="360"/>
        <w:contextualSpacing/>
        <w:jc w:val="center"/>
        <w:rPr>
          <w:b/>
          <w:bCs/>
          <w:iCs/>
          <w:spacing w:val="-6"/>
          <w:kern w:val="2"/>
          <w:sz w:val="22"/>
          <w:szCs w:val="22"/>
          <w:lang w:val="uk-UA"/>
        </w:rPr>
      </w:pPr>
      <w:r w:rsidRPr="009D589E">
        <w:rPr>
          <w:b/>
          <w:bCs/>
          <w:iCs/>
          <w:spacing w:val="-6"/>
          <w:kern w:val="2"/>
          <w:sz w:val="22"/>
          <w:szCs w:val="22"/>
          <w:lang w:val="uk-UA"/>
        </w:rPr>
        <w:t>1</w:t>
      </w:r>
      <w:r w:rsidR="00DF00A1" w:rsidRPr="009D589E">
        <w:rPr>
          <w:b/>
          <w:bCs/>
          <w:iCs/>
          <w:spacing w:val="-6"/>
          <w:kern w:val="2"/>
          <w:sz w:val="22"/>
          <w:szCs w:val="22"/>
          <w:lang w:val="uk-UA"/>
        </w:rPr>
        <w:t>4</w:t>
      </w:r>
      <w:r w:rsidRPr="009D589E">
        <w:rPr>
          <w:b/>
          <w:bCs/>
          <w:iCs/>
          <w:spacing w:val="-6"/>
          <w:kern w:val="2"/>
          <w:sz w:val="22"/>
          <w:szCs w:val="22"/>
          <w:lang w:val="uk-UA"/>
        </w:rPr>
        <w:t>. АДРЕС</w:t>
      </w:r>
      <w:r w:rsidR="00AD2AE8" w:rsidRPr="009D589E">
        <w:rPr>
          <w:b/>
          <w:bCs/>
          <w:iCs/>
          <w:spacing w:val="-6"/>
          <w:kern w:val="2"/>
          <w:sz w:val="22"/>
          <w:szCs w:val="22"/>
          <w:lang w:val="uk-UA"/>
        </w:rPr>
        <w:t>И</w:t>
      </w:r>
      <w:r w:rsidRPr="009D589E">
        <w:rPr>
          <w:b/>
          <w:bCs/>
          <w:iCs/>
          <w:spacing w:val="-6"/>
          <w:kern w:val="2"/>
          <w:sz w:val="22"/>
          <w:szCs w:val="22"/>
          <w:lang w:val="uk-UA"/>
        </w:rPr>
        <w:t xml:space="preserve"> ТА РЕКВІЗИТИ:</w:t>
      </w:r>
    </w:p>
    <w:p w14:paraId="1FEC07F4" w14:textId="77777777" w:rsidR="00756ED4" w:rsidRPr="009D589E" w:rsidRDefault="00756ED4" w:rsidP="00637434">
      <w:pPr>
        <w:pStyle w:val="Standard"/>
        <w:rPr>
          <w:b/>
          <w:bCs/>
          <w:iCs/>
          <w:spacing w:val="-6"/>
          <w:kern w:val="2"/>
          <w:sz w:val="22"/>
          <w:szCs w:val="22"/>
          <w:lang w:val="uk-UA"/>
        </w:rPr>
      </w:pPr>
    </w:p>
    <w:tbl>
      <w:tblPr>
        <w:tblW w:w="9747" w:type="dxa"/>
        <w:tblLook w:val="04A0" w:firstRow="1" w:lastRow="0" w:firstColumn="1" w:lastColumn="0" w:noHBand="0" w:noVBand="1"/>
      </w:tblPr>
      <w:tblGrid>
        <w:gridCol w:w="5072"/>
        <w:gridCol w:w="4675"/>
      </w:tblGrid>
      <w:tr w:rsidR="00DF00A1" w:rsidRPr="00DF00A1" w14:paraId="1DE881C9" w14:textId="77777777" w:rsidTr="00DF00A1">
        <w:tc>
          <w:tcPr>
            <w:tcW w:w="5071" w:type="dxa"/>
          </w:tcPr>
          <w:p w14:paraId="4BB18288" w14:textId="77777777" w:rsidR="00DF00A1" w:rsidRPr="00DF00A1" w:rsidRDefault="00DF00A1" w:rsidP="00DF00A1">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ПОКУПЕЦЬ:</w:t>
            </w:r>
          </w:p>
          <w:p w14:paraId="139675A1" w14:textId="77777777" w:rsidR="00DF00A1" w:rsidRPr="009D589E" w:rsidRDefault="00DF00A1" w:rsidP="00DF00A1">
            <w:pPr>
              <w:shd w:val="clear" w:color="auto" w:fill="FFFFFF"/>
              <w:spacing w:line="100" w:lineRule="atLeast"/>
              <w:rPr>
                <w:rFonts w:eastAsia="Calibri"/>
                <w:b/>
                <w:iCs/>
                <w:kern w:val="1"/>
                <w:sz w:val="22"/>
                <w:szCs w:val="22"/>
                <w:lang w:eastAsia="ar-SA"/>
              </w:rPr>
            </w:pPr>
            <w:r w:rsidRPr="009D589E">
              <w:rPr>
                <w:rFonts w:eastAsia="Calibri"/>
                <w:b/>
                <w:bCs/>
                <w:iCs/>
                <w:kern w:val="1"/>
                <w:sz w:val="22"/>
                <w:szCs w:val="22"/>
                <w:lang w:eastAsia="ar-SA"/>
              </w:rPr>
              <w:t xml:space="preserve">НКП “Южноукраїнський міський центр первинної медико-санітарної допомоги” </w:t>
            </w:r>
          </w:p>
          <w:p w14:paraId="2E000992" w14:textId="77777777" w:rsidR="00DF00A1" w:rsidRPr="009D589E" w:rsidRDefault="00DF00A1" w:rsidP="00DF00A1">
            <w:pPr>
              <w:shd w:val="clear" w:color="auto" w:fill="FFFFFF"/>
              <w:spacing w:line="100" w:lineRule="atLeast"/>
              <w:rPr>
                <w:rFonts w:eastAsia="Calibri"/>
                <w:iCs/>
                <w:kern w:val="1"/>
                <w:sz w:val="22"/>
                <w:szCs w:val="22"/>
                <w:lang w:eastAsia="ar-SA"/>
              </w:rPr>
            </w:pPr>
          </w:p>
          <w:p w14:paraId="33D7568F" w14:textId="77777777" w:rsidR="00170CFF" w:rsidRPr="00170CFF" w:rsidRDefault="00170CFF" w:rsidP="00170CFF">
            <w:pPr>
              <w:spacing w:line="276" w:lineRule="auto"/>
              <w:rPr>
                <w:sz w:val="22"/>
                <w:szCs w:val="22"/>
                <w:lang w:bidi="uk-UA"/>
              </w:rPr>
            </w:pPr>
            <w:r w:rsidRPr="00170CFF">
              <w:rPr>
                <w:sz w:val="22"/>
                <w:szCs w:val="22"/>
                <w:lang w:bidi="uk-UA"/>
              </w:rPr>
              <w:t>ЄДРПОУ: 42068988</w:t>
            </w:r>
          </w:p>
          <w:p w14:paraId="67208A95" w14:textId="77777777" w:rsidR="00170CFF" w:rsidRPr="00170CFF" w:rsidRDefault="00170CFF" w:rsidP="00170CFF">
            <w:pPr>
              <w:spacing w:line="276" w:lineRule="auto"/>
              <w:rPr>
                <w:sz w:val="22"/>
                <w:szCs w:val="22"/>
                <w:lang w:bidi="uk-UA"/>
              </w:rPr>
            </w:pPr>
            <w:r w:rsidRPr="00170CFF">
              <w:rPr>
                <w:sz w:val="22"/>
                <w:szCs w:val="22"/>
                <w:lang w:bidi="uk-UA"/>
              </w:rPr>
              <w:t>55001,м. Южноукраїнськ</w:t>
            </w:r>
          </w:p>
          <w:p w14:paraId="66715FC7" w14:textId="77777777" w:rsidR="00170CFF" w:rsidRPr="00170CFF" w:rsidRDefault="00170CFF" w:rsidP="00170CFF">
            <w:pPr>
              <w:spacing w:line="276" w:lineRule="auto"/>
              <w:rPr>
                <w:sz w:val="22"/>
                <w:szCs w:val="22"/>
                <w:lang w:bidi="uk-UA"/>
              </w:rPr>
            </w:pPr>
            <w:r w:rsidRPr="00170CFF">
              <w:rPr>
                <w:sz w:val="22"/>
                <w:szCs w:val="22"/>
                <w:lang w:bidi="uk-UA"/>
              </w:rPr>
              <w:t>Миколаївська обл.</w:t>
            </w:r>
          </w:p>
          <w:p w14:paraId="2674337B" w14:textId="77777777" w:rsidR="00170CFF" w:rsidRPr="00170CFF" w:rsidRDefault="00170CFF" w:rsidP="00170CFF">
            <w:pPr>
              <w:spacing w:line="276" w:lineRule="auto"/>
              <w:rPr>
                <w:sz w:val="22"/>
                <w:szCs w:val="22"/>
                <w:lang w:bidi="uk-UA"/>
              </w:rPr>
            </w:pPr>
            <w:r w:rsidRPr="00170CFF">
              <w:rPr>
                <w:sz w:val="22"/>
                <w:szCs w:val="22"/>
                <w:lang w:bidi="uk-UA"/>
              </w:rPr>
              <w:t>вул. Паркова, 3-В</w:t>
            </w:r>
          </w:p>
          <w:p w14:paraId="52E7B586" w14:textId="77777777" w:rsidR="00170CFF" w:rsidRPr="00170CFF" w:rsidRDefault="00170CFF" w:rsidP="00170CFF">
            <w:pPr>
              <w:spacing w:line="276" w:lineRule="auto"/>
              <w:rPr>
                <w:sz w:val="22"/>
                <w:szCs w:val="22"/>
                <w:lang w:bidi="uk-UA"/>
              </w:rPr>
            </w:pPr>
            <w:r w:rsidRPr="00170CFF">
              <w:rPr>
                <w:sz w:val="22"/>
                <w:szCs w:val="22"/>
                <w:lang w:bidi="uk-UA"/>
              </w:rPr>
              <w:t>р/р: UA533052990000026007031705790</w:t>
            </w:r>
          </w:p>
          <w:p w14:paraId="1E2BA63B" w14:textId="77777777" w:rsidR="00170CFF" w:rsidRPr="00170CFF" w:rsidRDefault="00170CFF" w:rsidP="00170CFF">
            <w:pPr>
              <w:spacing w:line="276" w:lineRule="auto"/>
              <w:rPr>
                <w:sz w:val="22"/>
                <w:szCs w:val="22"/>
                <w:lang w:bidi="uk-UA"/>
              </w:rPr>
            </w:pPr>
            <w:r w:rsidRPr="00170CFF">
              <w:rPr>
                <w:sz w:val="22"/>
                <w:szCs w:val="22"/>
                <w:lang w:bidi="uk-UA"/>
              </w:rPr>
              <w:t>АТ КБ «ПриватБанк»</w:t>
            </w:r>
          </w:p>
          <w:p w14:paraId="0B94E307" w14:textId="77777777" w:rsidR="00170CFF" w:rsidRPr="00170CFF" w:rsidRDefault="00170CFF" w:rsidP="00170CFF">
            <w:pPr>
              <w:spacing w:line="276" w:lineRule="auto"/>
              <w:rPr>
                <w:sz w:val="22"/>
                <w:szCs w:val="22"/>
                <w:lang w:bidi="uk-UA"/>
              </w:rPr>
            </w:pPr>
            <w:r w:rsidRPr="00170CFF">
              <w:rPr>
                <w:sz w:val="22"/>
                <w:szCs w:val="22"/>
                <w:lang w:bidi="uk-UA"/>
              </w:rPr>
              <w:t>МФО: 305299</w:t>
            </w:r>
          </w:p>
          <w:p w14:paraId="69D642DB" w14:textId="46D862DC" w:rsidR="00170CFF" w:rsidRPr="00170CFF" w:rsidRDefault="00170CFF" w:rsidP="00170CFF">
            <w:pPr>
              <w:spacing w:line="276" w:lineRule="auto"/>
              <w:rPr>
                <w:sz w:val="22"/>
                <w:szCs w:val="22"/>
                <w:lang w:bidi="uk-UA"/>
              </w:rPr>
            </w:pPr>
            <w:r w:rsidRPr="00170CFF">
              <w:rPr>
                <w:sz w:val="22"/>
                <w:szCs w:val="22"/>
                <w:lang w:bidi="uk-UA"/>
              </w:rPr>
              <w:t>ІПН 42068981</w:t>
            </w:r>
            <w:r w:rsidR="008A147B">
              <w:rPr>
                <w:sz w:val="22"/>
                <w:szCs w:val="22"/>
                <w:lang w:bidi="uk-UA"/>
              </w:rPr>
              <w:t>0</w:t>
            </w:r>
            <w:r w:rsidRPr="00170CFF">
              <w:rPr>
                <w:sz w:val="22"/>
                <w:szCs w:val="22"/>
                <w:lang w:bidi="uk-UA"/>
              </w:rPr>
              <w:t>495</w:t>
            </w:r>
          </w:p>
          <w:p w14:paraId="5BCFB80E" w14:textId="77777777" w:rsidR="00170CFF" w:rsidRPr="00170CFF" w:rsidRDefault="00170CFF" w:rsidP="00170CFF">
            <w:pPr>
              <w:spacing w:line="276" w:lineRule="auto"/>
              <w:rPr>
                <w:sz w:val="22"/>
                <w:szCs w:val="22"/>
                <w:lang w:bidi="uk-UA"/>
              </w:rPr>
            </w:pPr>
            <w:r w:rsidRPr="00170CFF">
              <w:rPr>
                <w:sz w:val="22"/>
                <w:szCs w:val="22"/>
                <w:lang w:bidi="uk-UA"/>
              </w:rPr>
              <w:t>Т. (факс) 05136 4-64-37</w:t>
            </w:r>
          </w:p>
          <w:p w14:paraId="4AD4CB86" w14:textId="77777777" w:rsidR="00170CFF" w:rsidRPr="00170CFF" w:rsidRDefault="00170CFF" w:rsidP="00170CFF">
            <w:pPr>
              <w:spacing w:line="276" w:lineRule="auto"/>
              <w:rPr>
                <w:sz w:val="22"/>
                <w:szCs w:val="22"/>
                <w:lang w:bidi="uk-UA"/>
              </w:rPr>
            </w:pPr>
            <w:r w:rsidRPr="00170CFF">
              <w:rPr>
                <w:sz w:val="22"/>
                <w:szCs w:val="22"/>
                <w:lang w:bidi="uk-UA"/>
              </w:rPr>
              <w:t>Контактна особа: Ірина Марченко 0968556632</w:t>
            </w:r>
          </w:p>
          <w:p w14:paraId="233F541E" w14:textId="6090B6BC" w:rsidR="00DF00A1" w:rsidRPr="009D589E" w:rsidRDefault="00170CFF" w:rsidP="00170CFF">
            <w:pPr>
              <w:shd w:val="clear" w:color="auto" w:fill="FFFFFF"/>
              <w:spacing w:line="100" w:lineRule="atLeast"/>
              <w:rPr>
                <w:rFonts w:eastAsia="Calibri"/>
                <w:iCs/>
                <w:kern w:val="1"/>
                <w:sz w:val="22"/>
                <w:szCs w:val="22"/>
                <w:lang w:eastAsia="ar-SA"/>
              </w:rPr>
            </w:pPr>
            <w:r w:rsidRPr="00170CFF">
              <w:rPr>
                <w:sz w:val="22"/>
                <w:szCs w:val="22"/>
                <w:lang w:bidi="uk-UA"/>
              </w:rPr>
              <w:t>ucpmsd@gmail.com</w:t>
            </w:r>
          </w:p>
          <w:p w14:paraId="396ADF61" w14:textId="77777777" w:rsidR="00DF00A1" w:rsidRDefault="00DF00A1" w:rsidP="00DF00A1">
            <w:pPr>
              <w:shd w:val="clear" w:color="auto" w:fill="FFFFFF"/>
              <w:spacing w:line="100" w:lineRule="atLeast"/>
              <w:rPr>
                <w:rFonts w:eastAsia="Calibri"/>
                <w:iCs/>
                <w:kern w:val="1"/>
                <w:sz w:val="22"/>
                <w:szCs w:val="22"/>
                <w:lang w:eastAsia="ar-SA"/>
              </w:rPr>
            </w:pPr>
          </w:p>
          <w:p w14:paraId="7292A0CA" w14:textId="77777777" w:rsidR="001971F7" w:rsidRPr="009D589E" w:rsidRDefault="001971F7" w:rsidP="00DF00A1">
            <w:pPr>
              <w:shd w:val="clear" w:color="auto" w:fill="FFFFFF"/>
              <w:spacing w:line="100" w:lineRule="atLeast"/>
              <w:rPr>
                <w:rFonts w:eastAsia="Calibri"/>
                <w:iCs/>
                <w:kern w:val="1"/>
                <w:sz w:val="22"/>
                <w:szCs w:val="22"/>
                <w:lang w:eastAsia="ar-SA"/>
              </w:rPr>
            </w:pPr>
          </w:p>
          <w:p w14:paraId="5408670D" w14:textId="77777777" w:rsidR="00DF00A1" w:rsidRPr="009D589E" w:rsidRDefault="00DF00A1" w:rsidP="00DF00A1">
            <w:pPr>
              <w:keepNext/>
              <w:spacing w:line="276" w:lineRule="auto"/>
              <w:jc w:val="both"/>
              <w:outlineLvl w:val="1"/>
              <w:rPr>
                <w:b/>
                <w:bCs/>
                <w:sz w:val="22"/>
                <w:szCs w:val="22"/>
              </w:rPr>
            </w:pPr>
            <w:r w:rsidRPr="009D589E">
              <w:rPr>
                <w:b/>
                <w:bCs/>
                <w:sz w:val="22"/>
                <w:szCs w:val="22"/>
              </w:rPr>
              <w:t xml:space="preserve">Директор </w:t>
            </w:r>
          </w:p>
          <w:p w14:paraId="61663D41" w14:textId="77777777" w:rsidR="00DF00A1" w:rsidRDefault="00DF00A1" w:rsidP="00DF00A1">
            <w:pPr>
              <w:spacing w:line="276" w:lineRule="auto"/>
              <w:rPr>
                <w:b/>
                <w:bCs/>
                <w:sz w:val="22"/>
                <w:szCs w:val="22"/>
              </w:rPr>
            </w:pPr>
          </w:p>
          <w:p w14:paraId="04F6D1A8" w14:textId="77777777" w:rsidR="000C14F1" w:rsidRPr="009D589E" w:rsidRDefault="000C14F1" w:rsidP="00DF00A1">
            <w:pPr>
              <w:spacing w:line="276" w:lineRule="auto"/>
              <w:rPr>
                <w:b/>
                <w:bCs/>
                <w:sz w:val="22"/>
                <w:szCs w:val="22"/>
              </w:rPr>
            </w:pPr>
          </w:p>
          <w:p w14:paraId="1C3636E5" w14:textId="486A76D8" w:rsidR="00DF00A1" w:rsidRPr="00DF00A1" w:rsidRDefault="00B03CA8" w:rsidP="00DF00A1">
            <w:pPr>
              <w:widowControl/>
              <w:autoSpaceDN/>
              <w:contextualSpacing/>
              <w:jc w:val="center"/>
              <w:textAlignment w:val="auto"/>
              <w:rPr>
                <w:rFonts w:eastAsia="Calibri"/>
                <w:color w:val="262626"/>
                <w:kern w:val="0"/>
                <w:sz w:val="22"/>
                <w:szCs w:val="22"/>
                <w:lang w:eastAsia="en-US"/>
              </w:rPr>
            </w:pPr>
            <w:r>
              <w:rPr>
                <w:b/>
                <w:bCs/>
                <w:sz w:val="22"/>
                <w:szCs w:val="22"/>
              </w:rPr>
              <w:t>__________________ Дмитро МІРОШНИК</w:t>
            </w:r>
            <w:r w:rsidR="00DF00A1" w:rsidRPr="009D589E">
              <w:rPr>
                <w:sz w:val="22"/>
                <w:szCs w:val="22"/>
              </w:rPr>
              <w:t xml:space="preserve">  </w:t>
            </w:r>
          </w:p>
          <w:p w14:paraId="66E4AB6F" w14:textId="77777777" w:rsidR="00DF00A1" w:rsidRPr="00DF00A1" w:rsidRDefault="00DF00A1" w:rsidP="00DF00A1">
            <w:pPr>
              <w:widowControl/>
              <w:autoSpaceDN/>
              <w:contextualSpacing/>
              <w:jc w:val="center"/>
              <w:textAlignment w:val="auto"/>
              <w:rPr>
                <w:rFonts w:eastAsia="Calibri"/>
                <w:color w:val="262626"/>
                <w:kern w:val="0"/>
                <w:sz w:val="22"/>
                <w:szCs w:val="22"/>
                <w:lang w:eastAsia="en-US"/>
              </w:rPr>
            </w:pPr>
          </w:p>
        </w:tc>
        <w:tc>
          <w:tcPr>
            <w:tcW w:w="4675" w:type="dxa"/>
          </w:tcPr>
          <w:p w14:paraId="6D919CA9" w14:textId="77777777" w:rsidR="00DF00A1" w:rsidRPr="00DF00A1" w:rsidRDefault="00DF00A1" w:rsidP="00DF00A1">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ПОСТАЧАЛЬНИК:</w:t>
            </w:r>
          </w:p>
          <w:p w14:paraId="34683C92" w14:textId="77777777" w:rsidR="00DF00A1" w:rsidRPr="00DF00A1" w:rsidRDefault="00DF00A1" w:rsidP="00170CFF">
            <w:pPr>
              <w:widowControl/>
              <w:autoSpaceDN/>
              <w:contextualSpacing/>
              <w:textAlignment w:val="auto"/>
              <w:rPr>
                <w:rFonts w:eastAsia="Calibri"/>
                <w:color w:val="262626"/>
                <w:kern w:val="0"/>
                <w:sz w:val="22"/>
                <w:szCs w:val="22"/>
                <w:lang w:eastAsia="en-US"/>
              </w:rPr>
            </w:pPr>
          </w:p>
        </w:tc>
      </w:tr>
    </w:tbl>
    <w:p w14:paraId="3CF9D230" w14:textId="46CABC33" w:rsidR="00637434" w:rsidRPr="009D589E" w:rsidRDefault="00637434" w:rsidP="00637434">
      <w:pPr>
        <w:pStyle w:val="Standard"/>
        <w:rPr>
          <w:b/>
          <w:bCs/>
          <w:iCs/>
          <w:spacing w:val="-6"/>
          <w:kern w:val="2"/>
          <w:sz w:val="22"/>
          <w:szCs w:val="22"/>
          <w:lang w:val="uk-UA"/>
        </w:rPr>
      </w:pPr>
    </w:p>
    <w:p w14:paraId="7EC6A069" w14:textId="77777777" w:rsidR="00B72968" w:rsidRPr="009D589E" w:rsidRDefault="00B72968" w:rsidP="00CF16C7">
      <w:pPr>
        <w:pStyle w:val="Standard"/>
        <w:rPr>
          <w:iCs/>
          <w:sz w:val="22"/>
          <w:szCs w:val="22"/>
          <w:lang w:val="uk-UA"/>
        </w:rPr>
      </w:pPr>
    </w:p>
    <w:p w14:paraId="2504C72E" w14:textId="77777777" w:rsidR="00B72968" w:rsidRPr="009D589E" w:rsidRDefault="00B72968" w:rsidP="00637434">
      <w:pPr>
        <w:pStyle w:val="Standard"/>
        <w:ind w:firstLine="709"/>
        <w:jc w:val="both"/>
        <w:rPr>
          <w:iCs/>
          <w:sz w:val="22"/>
          <w:szCs w:val="22"/>
          <w:lang w:val="uk-UA"/>
        </w:rPr>
      </w:pPr>
    </w:p>
    <w:p w14:paraId="435A08A7" w14:textId="77777777" w:rsidR="00B72968" w:rsidRPr="009D589E" w:rsidRDefault="00B72968" w:rsidP="00637434">
      <w:pPr>
        <w:pStyle w:val="Standard"/>
        <w:ind w:firstLine="709"/>
        <w:jc w:val="both"/>
        <w:rPr>
          <w:iCs/>
          <w:sz w:val="22"/>
          <w:szCs w:val="22"/>
          <w:lang w:val="uk-UA"/>
        </w:rPr>
      </w:pPr>
    </w:p>
    <w:p w14:paraId="700AB972" w14:textId="77777777" w:rsidR="00B72968" w:rsidRPr="009D589E" w:rsidRDefault="00B72968" w:rsidP="00637434">
      <w:pPr>
        <w:pStyle w:val="Standard"/>
        <w:ind w:firstLine="709"/>
        <w:jc w:val="both"/>
        <w:rPr>
          <w:iCs/>
          <w:sz w:val="22"/>
          <w:szCs w:val="22"/>
          <w:lang w:val="uk-UA"/>
        </w:rPr>
      </w:pPr>
    </w:p>
    <w:p w14:paraId="66792EE4" w14:textId="77777777" w:rsidR="00B72968" w:rsidRPr="009D589E" w:rsidRDefault="00B72968" w:rsidP="00637434">
      <w:pPr>
        <w:pStyle w:val="Standard"/>
        <w:ind w:firstLine="709"/>
        <w:jc w:val="both"/>
        <w:rPr>
          <w:iCs/>
          <w:sz w:val="22"/>
          <w:szCs w:val="22"/>
          <w:lang w:val="uk-UA"/>
        </w:rPr>
      </w:pPr>
    </w:p>
    <w:p w14:paraId="578AA1DE" w14:textId="77777777" w:rsidR="00D37FC5" w:rsidRPr="009D589E" w:rsidRDefault="00D37FC5" w:rsidP="00637434">
      <w:pPr>
        <w:pStyle w:val="Standard"/>
        <w:ind w:firstLine="709"/>
        <w:jc w:val="both"/>
        <w:rPr>
          <w:iCs/>
          <w:sz w:val="22"/>
          <w:szCs w:val="22"/>
          <w:lang w:val="uk-UA"/>
        </w:rPr>
      </w:pPr>
    </w:p>
    <w:p w14:paraId="7C709437" w14:textId="77777777" w:rsidR="00D37FC5" w:rsidRPr="009D589E" w:rsidRDefault="00D37FC5" w:rsidP="00637434">
      <w:pPr>
        <w:pStyle w:val="Standard"/>
        <w:ind w:firstLine="709"/>
        <w:jc w:val="both"/>
        <w:rPr>
          <w:iCs/>
          <w:sz w:val="22"/>
          <w:szCs w:val="22"/>
          <w:lang w:val="uk-UA"/>
        </w:rPr>
      </w:pPr>
    </w:p>
    <w:p w14:paraId="5208D0FF" w14:textId="77777777" w:rsidR="00B72968" w:rsidRPr="009D589E" w:rsidRDefault="00B72968" w:rsidP="00637434">
      <w:pPr>
        <w:pStyle w:val="Standard"/>
        <w:ind w:firstLine="709"/>
        <w:jc w:val="both"/>
        <w:rPr>
          <w:iCs/>
          <w:sz w:val="22"/>
          <w:szCs w:val="22"/>
          <w:lang w:val="uk-UA"/>
        </w:rPr>
      </w:pPr>
    </w:p>
    <w:p w14:paraId="61AC7641" w14:textId="77777777" w:rsidR="00B72968" w:rsidRPr="009D589E" w:rsidRDefault="00B72968" w:rsidP="002D22A2">
      <w:pPr>
        <w:pStyle w:val="Standard"/>
        <w:jc w:val="right"/>
        <w:rPr>
          <w:b/>
          <w:bCs/>
          <w:iCs/>
          <w:sz w:val="22"/>
          <w:szCs w:val="22"/>
          <w:lang w:val="uk-UA"/>
        </w:rPr>
      </w:pPr>
    </w:p>
    <w:p w14:paraId="3041918D" w14:textId="2221115D" w:rsidR="00F942D5" w:rsidRPr="009D589E" w:rsidRDefault="00F942D5">
      <w:pPr>
        <w:widowControl/>
        <w:suppressAutoHyphens w:val="0"/>
        <w:autoSpaceDN/>
        <w:spacing w:after="160" w:line="259" w:lineRule="auto"/>
        <w:textAlignment w:val="auto"/>
        <w:rPr>
          <w:b/>
          <w:bCs/>
          <w:iCs/>
          <w:sz w:val="22"/>
          <w:szCs w:val="22"/>
          <w:lang w:eastAsia="ru-RU"/>
        </w:rPr>
      </w:pPr>
      <w:r w:rsidRPr="009D589E">
        <w:rPr>
          <w:b/>
          <w:bCs/>
          <w:iCs/>
          <w:sz w:val="22"/>
          <w:szCs w:val="22"/>
        </w:rPr>
        <w:br w:type="page"/>
      </w:r>
    </w:p>
    <w:p w14:paraId="69A3D6ED" w14:textId="77777777" w:rsidR="00B72968" w:rsidRPr="009D589E" w:rsidRDefault="00B72968" w:rsidP="002D22A2">
      <w:pPr>
        <w:pStyle w:val="Standard"/>
        <w:jc w:val="right"/>
        <w:rPr>
          <w:b/>
          <w:bCs/>
          <w:iCs/>
          <w:sz w:val="22"/>
          <w:szCs w:val="22"/>
          <w:lang w:val="uk-UA"/>
        </w:rPr>
      </w:pPr>
    </w:p>
    <w:p w14:paraId="2B388F4B" w14:textId="77777777" w:rsidR="009D589E" w:rsidRDefault="009D589E" w:rsidP="009D589E">
      <w:pPr>
        <w:contextualSpacing/>
        <w:rPr>
          <w:color w:val="262626" w:themeColor="text1" w:themeTint="D9"/>
        </w:rPr>
      </w:pPr>
    </w:p>
    <w:p w14:paraId="33DDF242" w14:textId="77777777"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xml:space="preserve">Додаток № 1   </w:t>
      </w:r>
    </w:p>
    <w:p w14:paraId="64A3A8CA" w14:textId="77777777"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xml:space="preserve">До договору </w:t>
      </w:r>
    </w:p>
    <w:p w14:paraId="758F2CEA" w14:textId="705C7C0F"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____     від __________20</w:t>
      </w:r>
      <w:r w:rsidRPr="000C14F1">
        <w:rPr>
          <w:color w:val="262626" w:themeColor="text1" w:themeTint="D9"/>
          <w:sz w:val="22"/>
          <w:szCs w:val="22"/>
          <w:lang w:val="ru-RU"/>
        </w:rPr>
        <w:t>2</w:t>
      </w:r>
      <w:r w:rsidR="001A3214">
        <w:rPr>
          <w:color w:val="262626" w:themeColor="text1" w:themeTint="D9"/>
          <w:sz w:val="22"/>
          <w:szCs w:val="22"/>
        </w:rPr>
        <w:t>4</w:t>
      </w:r>
      <w:r w:rsidRPr="000C14F1">
        <w:rPr>
          <w:color w:val="262626" w:themeColor="text1" w:themeTint="D9"/>
          <w:sz w:val="22"/>
          <w:szCs w:val="22"/>
        </w:rPr>
        <w:t>р.</w:t>
      </w:r>
    </w:p>
    <w:p w14:paraId="10BAFD8E" w14:textId="77777777" w:rsidR="009D589E" w:rsidRPr="000C14F1" w:rsidRDefault="009D589E" w:rsidP="009D589E">
      <w:pPr>
        <w:contextualSpacing/>
        <w:jc w:val="right"/>
        <w:rPr>
          <w:color w:val="262626" w:themeColor="text1" w:themeTint="D9"/>
          <w:sz w:val="22"/>
          <w:szCs w:val="22"/>
        </w:rPr>
      </w:pPr>
    </w:p>
    <w:p w14:paraId="709DDD77" w14:textId="77777777" w:rsidR="009D589E" w:rsidRPr="000C14F1" w:rsidRDefault="009D589E" w:rsidP="009D589E">
      <w:pPr>
        <w:tabs>
          <w:tab w:val="center" w:pos="4819"/>
          <w:tab w:val="left" w:pos="8385"/>
        </w:tabs>
        <w:contextualSpacing/>
        <w:jc w:val="both"/>
        <w:rPr>
          <w:b/>
          <w:color w:val="262626" w:themeColor="text1" w:themeTint="D9"/>
          <w:sz w:val="22"/>
          <w:szCs w:val="22"/>
        </w:rPr>
      </w:pPr>
      <w:r w:rsidRPr="000C14F1">
        <w:rPr>
          <w:color w:val="262626" w:themeColor="text1" w:themeTint="D9"/>
          <w:sz w:val="22"/>
          <w:szCs w:val="22"/>
        </w:rPr>
        <w:tab/>
      </w:r>
      <w:r w:rsidRPr="000C14F1">
        <w:rPr>
          <w:b/>
          <w:color w:val="262626" w:themeColor="text1" w:themeTint="D9"/>
          <w:sz w:val="22"/>
          <w:szCs w:val="22"/>
        </w:rPr>
        <w:t>СПЕЦИФІКАЦІЯ</w:t>
      </w:r>
    </w:p>
    <w:p w14:paraId="734616DD" w14:textId="77777777" w:rsidR="009D589E" w:rsidRPr="000C14F1" w:rsidRDefault="009D589E" w:rsidP="009D589E">
      <w:pPr>
        <w:pStyle w:val="ab"/>
        <w:contextualSpacing/>
        <w:jc w:val="both"/>
        <w:rPr>
          <w:color w:val="262626" w:themeColor="text1" w:themeTint="D9"/>
          <w:sz w:val="22"/>
          <w:szCs w:val="22"/>
        </w:rPr>
      </w:pPr>
      <w:r w:rsidRPr="000C14F1">
        <w:rPr>
          <w:color w:val="262626" w:themeColor="text1" w:themeTint="D9"/>
          <w:sz w:val="22"/>
          <w:szCs w:val="22"/>
        </w:rPr>
        <w:t>.</w:t>
      </w:r>
    </w:p>
    <w:tbl>
      <w:tblPr>
        <w:tblW w:w="10774" w:type="dxa"/>
        <w:tblInd w:w="-704" w:type="dxa"/>
        <w:tblLayout w:type="fixed"/>
        <w:tblCellMar>
          <w:left w:w="0" w:type="dxa"/>
          <w:right w:w="0" w:type="dxa"/>
        </w:tblCellMar>
        <w:tblLook w:val="04A0" w:firstRow="1" w:lastRow="0" w:firstColumn="1" w:lastColumn="0" w:noHBand="0" w:noVBand="1"/>
      </w:tblPr>
      <w:tblGrid>
        <w:gridCol w:w="709"/>
        <w:gridCol w:w="5247"/>
        <w:gridCol w:w="1054"/>
        <w:gridCol w:w="1135"/>
        <w:gridCol w:w="1499"/>
        <w:gridCol w:w="1130"/>
      </w:tblGrid>
      <w:tr w:rsidR="009D589E" w:rsidRPr="000C14F1" w14:paraId="1E3A8F44" w14:textId="77777777" w:rsidTr="00A01A14">
        <w:trPr>
          <w:trHeight w:val="256"/>
        </w:trPr>
        <w:tc>
          <w:tcPr>
            <w:tcW w:w="709" w:type="dxa"/>
            <w:tcBorders>
              <w:top w:val="single" w:sz="4" w:space="0" w:color="000000"/>
              <w:left w:val="single" w:sz="4" w:space="0" w:color="000000"/>
              <w:bottom w:val="single" w:sz="4" w:space="0" w:color="000000"/>
              <w:right w:val="nil"/>
            </w:tcBorders>
            <w:shd w:val="clear" w:color="auto" w:fill="D8D8D8"/>
            <w:vAlign w:val="center"/>
            <w:hideMark/>
          </w:tcPr>
          <w:p w14:paraId="62E80735" w14:textId="77777777" w:rsidR="009D589E" w:rsidRPr="000C14F1" w:rsidRDefault="009D589E" w:rsidP="00A01A14">
            <w:pPr>
              <w:contextualSpacing/>
              <w:jc w:val="center"/>
              <w:rPr>
                <w:sz w:val="22"/>
                <w:szCs w:val="22"/>
              </w:rPr>
            </w:pPr>
            <w:r w:rsidRPr="000C14F1">
              <w:rPr>
                <w:sz w:val="22"/>
                <w:szCs w:val="22"/>
              </w:rPr>
              <w:t>№</w:t>
            </w:r>
          </w:p>
          <w:p w14:paraId="7A695DE2" w14:textId="77777777" w:rsidR="009D589E" w:rsidRPr="000C14F1" w:rsidRDefault="009D589E" w:rsidP="00A01A14">
            <w:pPr>
              <w:contextualSpacing/>
              <w:jc w:val="center"/>
              <w:rPr>
                <w:sz w:val="22"/>
                <w:szCs w:val="22"/>
              </w:rPr>
            </w:pPr>
            <w:r w:rsidRPr="000C14F1">
              <w:rPr>
                <w:sz w:val="22"/>
                <w:szCs w:val="22"/>
              </w:rPr>
              <w:t>лоту</w:t>
            </w:r>
          </w:p>
        </w:tc>
        <w:tc>
          <w:tcPr>
            <w:tcW w:w="5247" w:type="dxa"/>
            <w:tcBorders>
              <w:top w:val="single" w:sz="4" w:space="0" w:color="000000"/>
              <w:left w:val="single" w:sz="4" w:space="0" w:color="000000"/>
              <w:bottom w:val="single" w:sz="4" w:space="0" w:color="000000"/>
              <w:right w:val="nil"/>
            </w:tcBorders>
            <w:shd w:val="clear" w:color="auto" w:fill="D8D8D8"/>
            <w:vAlign w:val="center"/>
            <w:hideMark/>
          </w:tcPr>
          <w:p w14:paraId="37439AF1" w14:textId="77777777" w:rsidR="009D589E" w:rsidRPr="000C14F1" w:rsidRDefault="009D589E" w:rsidP="00A01A14">
            <w:pPr>
              <w:contextualSpacing/>
              <w:jc w:val="center"/>
              <w:rPr>
                <w:sz w:val="22"/>
                <w:szCs w:val="22"/>
              </w:rPr>
            </w:pPr>
            <w:r w:rsidRPr="000C14F1">
              <w:rPr>
                <w:sz w:val="22"/>
                <w:szCs w:val="22"/>
              </w:rPr>
              <w:t>Найменування товару</w:t>
            </w:r>
          </w:p>
        </w:tc>
        <w:tc>
          <w:tcPr>
            <w:tcW w:w="1054" w:type="dxa"/>
            <w:tcBorders>
              <w:top w:val="single" w:sz="4" w:space="0" w:color="000000"/>
              <w:left w:val="single" w:sz="4" w:space="0" w:color="000000"/>
              <w:bottom w:val="single" w:sz="4" w:space="0" w:color="000000"/>
              <w:right w:val="nil"/>
            </w:tcBorders>
            <w:shd w:val="clear" w:color="auto" w:fill="D8D8D8"/>
            <w:vAlign w:val="center"/>
            <w:hideMark/>
          </w:tcPr>
          <w:p w14:paraId="379BE27F" w14:textId="77777777" w:rsidR="009D589E" w:rsidRPr="000C14F1" w:rsidRDefault="009D589E" w:rsidP="00A01A14">
            <w:pPr>
              <w:contextualSpacing/>
              <w:jc w:val="center"/>
              <w:rPr>
                <w:sz w:val="22"/>
                <w:szCs w:val="22"/>
              </w:rPr>
            </w:pPr>
            <w:r w:rsidRPr="000C14F1">
              <w:rPr>
                <w:sz w:val="22"/>
                <w:szCs w:val="22"/>
              </w:rPr>
              <w:t xml:space="preserve">Од. </w:t>
            </w:r>
            <w:proofErr w:type="spellStart"/>
            <w:r w:rsidRPr="000C14F1">
              <w:rPr>
                <w:sz w:val="22"/>
                <w:szCs w:val="22"/>
              </w:rPr>
              <w:t>вим</w:t>
            </w:r>
            <w:proofErr w:type="spellEnd"/>
            <w:r w:rsidRPr="000C14F1">
              <w:rPr>
                <w:sz w:val="22"/>
                <w:szCs w:val="22"/>
              </w:rPr>
              <w:t>.</w:t>
            </w:r>
          </w:p>
        </w:tc>
        <w:tc>
          <w:tcPr>
            <w:tcW w:w="1135" w:type="dxa"/>
            <w:tcBorders>
              <w:top w:val="single" w:sz="4" w:space="0" w:color="000000"/>
              <w:left w:val="single" w:sz="4" w:space="0" w:color="000000"/>
              <w:bottom w:val="single" w:sz="4" w:space="0" w:color="000000"/>
              <w:right w:val="nil"/>
            </w:tcBorders>
            <w:shd w:val="clear" w:color="auto" w:fill="D8D8D8"/>
            <w:vAlign w:val="center"/>
            <w:hideMark/>
          </w:tcPr>
          <w:p w14:paraId="724CFEE5" w14:textId="77777777" w:rsidR="009D589E" w:rsidRPr="000C14F1" w:rsidRDefault="009D589E" w:rsidP="00A01A14">
            <w:pPr>
              <w:contextualSpacing/>
              <w:jc w:val="center"/>
              <w:rPr>
                <w:sz w:val="22"/>
                <w:szCs w:val="22"/>
              </w:rPr>
            </w:pPr>
            <w:r w:rsidRPr="000C14F1">
              <w:rPr>
                <w:sz w:val="22"/>
                <w:szCs w:val="22"/>
              </w:rPr>
              <w:t>Кількість</w:t>
            </w:r>
          </w:p>
        </w:tc>
        <w:tc>
          <w:tcPr>
            <w:tcW w:w="1499" w:type="dxa"/>
            <w:tcBorders>
              <w:top w:val="single" w:sz="4" w:space="0" w:color="000000"/>
              <w:left w:val="single" w:sz="4" w:space="0" w:color="000000"/>
              <w:bottom w:val="single" w:sz="4" w:space="0" w:color="000000"/>
              <w:right w:val="nil"/>
            </w:tcBorders>
            <w:shd w:val="clear" w:color="auto" w:fill="D8D8D8"/>
            <w:vAlign w:val="center"/>
            <w:hideMark/>
          </w:tcPr>
          <w:p w14:paraId="0EDB9274" w14:textId="77777777" w:rsidR="009D589E" w:rsidRPr="000C14F1" w:rsidRDefault="009D589E" w:rsidP="00A01A14">
            <w:pPr>
              <w:contextualSpacing/>
              <w:jc w:val="center"/>
              <w:rPr>
                <w:sz w:val="22"/>
                <w:szCs w:val="22"/>
              </w:rPr>
            </w:pPr>
            <w:r w:rsidRPr="000C14F1">
              <w:rPr>
                <w:sz w:val="22"/>
                <w:szCs w:val="22"/>
              </w:rPr>
              <w:t>Ціна без ПДВ, грн. за одиницю</w:t>
            </w:r>
          </w:p>
        </w:tc>
        <w:tc>
          <w:tcPr>
            <w:tcW w:w="113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88E17FA" w14:textId="77777777" w:rsidR="009D589E" w:rsidRPr="000C14F1" w:rsidRDefault="009D589E" w:rsidP="00A01A14">
            <w:pPr>
              <w:contextualSpacing/>
              <w:jc w:val="center"/>
              <w:rPr>
                <w:sz w:val="22"/>
                <w:szCs w:val="22"/>
              </w:rPr>
            </w:pPr>
            <w:r w:rsidRPr="000C14F1">
              <w:rPr>
                <w:sz w:val="22"/>
                <w:szCs w:val="22"/>
              </w:rPr>
              <w:t>Вартість без ПДВ, грн.</w:t>
            </w:r>
          </w:p>
        </w:tc>
      </w:tr>
      <w:tr w:rsidR="009D589E" w:rsidRPr="000C14F1" w14:paraId="1D19B0B0"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4796D515" w14:textId="77777777" w:rsidR="009D589E" w:rsidRPr="000C14F1" w:rsidRDefault="009D589E" w:rsidP="00A01A14">
            <w:pPr>
              <w:contextualSpacing/>
              <w:jc w:val="center"/>
              <w:rPr>
                <w:sz w:val="22"/>
                <w:szCs w:val="22"/>
              </w:rPr>
            </w:pPr>
            <w:r w:rsidRPr="000C14F1">
              <w:rPr>
                <w:sz w:val="22"/>
                <w:szCs w:val="22"/>
              </w:rPr>
              <w:t>1.</w:t>
            </w:r>
          </w:p>
        </w:tc>
        <w:tc>
          <w:tcPr>
            <w:tcW w:w="5247" w:type="dxa"/>
            <w:tcBorders>
              <w:top w:val="single" w:sz="4" w:space="0" w:color="000000"/>
              <w:left w:val="single" w:sz="4" w:space="0" w:color="000000"/>
              <w:bottom w:val="single" w:sz="4" w:space="0" w:color="000000"/>
              <w:right w:val="nil"/>
            </w:tcBorders>
          </w:tcPr>
          <w:p w14:paraId="00795502" w14:textId="640A2BE1"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49BEE10D" w14:textId="40B111F1"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3ACC99D3" w14:textId="765BF41E"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5635FA62" w14:textId="22035EE3"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6FD36D6C" w14:textId="1BCCFC9A" w:rsidR="009D589E" w:rsidRPr="000C14F1" w:rsidRDefault="009D589E" w:rsidP="00A01A14">
            <w:pPr>
              <w:contextualSpacing/>
              <w:jc w:val="center"/>
              <w:rPr>
                <w:sz w:val="22"/>
                <w:szCs w:val="22"/>
              </w:rPr>
            </w:pPr>
          </w:p>
        </w:tc>
      </w:tr>
      <w:tr w:rsidR="009D589E" w:rsidRPr="000C14F1" w14:paraId="6AEA3D04"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7D9C0B81" w14:textId="77777777" w:rsidR="009D589E" w:rsidRPr="000C14F1" w:rsidRDefault="009D589E" w:rsidP="00A01A14">
            <w:pPr>
              <w:contextualSpacing/>
              <w:jc w:val="center"/>
              <w:rPr>
                <w:sz w:val="22"/>
                <w:szCs w:val="22"/>
              </w:rPr>
            </w:pPr>
            <w:r w:rsidRPr="000C14F1">
              <w:rPr>
                <w:sz w:val="22"/>
                <w:szCs w:val="22"/>
              </w:rPr>
              <w:t>2.</w:t>
            </w:r>
          </w:p>
        </w:tc>
        <w:tc>
          <w:tcPr>
            <w:tcW w:w="5247" w:type="dxa"/>
            <w:tcBorders>
              <w:top w:val="single" w:sz="4" w:space="0" w:color="000000"/>
              <w:left w:val="single" w:sz="4" w:space="0" w:color="000000"/>
              <w:bottom w:val="single" w:sz="4" w:space="0" w:color="000000"/>
              <w:right w:val="nil"/>
            </w:tcBorders>
          </w:tcPr>
          <w:p w14:paraId="66723D36" w14:textId="43A9A21E"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47A32971" w14:textId="1697411D"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5979B24F" w14:textId="2F0965E8"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2CBA6DDF" w14:textId="0CC65076"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0715D071" w14:textId="75425510" w:rsidR="009D589E" w:rsidRPr="000C14F1" w:rsidRDefault="009D589E" w:rsidP="00A01A14">
            <w:pPr>
              <w:contextualSpacing/>
              <w:jc w:val="center"/>
              <w:rPr>
                <w:sz w:val="22"/>
                <w:szCs w:val="22"/>
              </w:rPr>
            </w:pPr>
          </w:p>
        </w:tc>
      </w:tr>
      <w:tr w:rsidR="009D589E" w:rsidRPr="000C14F1" w14:paraId="649D1287"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3733A49C" w14:textId="77777777" w:rsidR="009D589E" w:rsidRPr="000C14F1" w:rsidRDefault="009D589E" w:rsidP="00A01A14">
            <w:pPr>
              <w:contextualSpacing/>
              <w:jc w:val="center"/>
              <w:rPr>
                <w:sz w:val="22"/>
                <w:szCs w:val="22"/>
              </w:rPr>
            </w:pPr>
            <w:r w:rsidRPr="000C14F1">
              <w:rPr>
                <w:sz w:val="22"/>
                <w:szCs w:val="22"/>
              </w:rPr>
              <w:t>3.</w:t>
            </w:r>
          </w:p>
        </w:tc>
        <w:tc>
          <w:tcPr>
            <w:tcW w:w="5247" w:type="dxa"/>
            <w:tcBorders>
              <w:top w:val="single" w:sz="4" w:space="0" w:color="000000"/>
              <w:left w:val="single" w:sz="4" w:space="0" w:color="000000"/>
              <w:bottom w:val="single" w:sz="4" w:space="0" w:color="000000"/>
              <w:right w:val="nil"/>
            </w:tcBorders>
          </w:tcPr>
          <w:p w14:paraId="533ECCB6" w14:textId="37D59577"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2B404C5E" w14:textId="28EA1934"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5CBE7B5A" w14:textId="76940E00"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128F174C" w14:textId="3EC0694A"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167D6BCB" w14:textId="5DBD35A8" w:rsidR="009D589E" w:rsidRPr="000C14F1" w:rsidRDefault="009D589E" w:rsidP="00A01A14">
            <w:pPr>
              <w:contextualSpacing/>
              <w:jc w:val="center"/>
              <w:rPr>
                <w:sz w:val="22"/>
                <w:szCs w:val="22"/>
              </w:rPr>
            </w:pPr>
          </w:p>
        </w:tc>
      </w:tr>
      <w:tr w:rsidR="009D589E" w:rsidRPr="000C14F1" w14:paraId="269EA1AA"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78DC9F54" w14:textId="77777777" w:rsidR="009D589E" w:rsidRPr="000C14F1" w:rsidRDefault="009D589E" w:rsidP="00A01A14">
            <w:pPr>
              <w:contextualSpacing/>
              <w:jc w:val="right"/>
              <w:rPr>
                <w:b/>
                <w:sz w:val="22"/>
                <w:szCs w:val="22"/>
              </w:rPr>
            </w:pPr>
            <w:r w:rsidRPr="000C14F1">
              <w:rPr>
                <w:b/>
                <w:sz w:val="22"/>
                <w:szCs w:val="22"/>
              </w:rPr>
              <w:t>Всього без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42D954FF" w14:textId="17D3CB34" w:rsidR="009D589E" w:rsidRPr="000C14F1" w:rsidRDefault="009D589E" w:rsidP="00A01A14">
            <w:pPr>
              <w:contextualSpacing/>
              <w:jc w:val="center"/>
              <w:rPr>
                <w:sz w:val="22"/>
                <w:szCs w:val="22"/>
              </w:rPr>
            </w:pPr>
          </w:p>
        </w:tc>
      </w:tr>
      <w:tr w:rsidR="009D589E" w:rsidRPr="000C14F1" w14:paraId="584A95AB"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2EACC73B" w14:textId="77777777" w:rsidR="009D589E" w:rsidRPr="000C14F1" w:rsidRDefault="009D589E" w:rsidP="00A01A14">
            <w:pPr>
              <w:contextualSpacing/>
              <w:jc w:val="right"/>
              <w:rPr>
                <w:b/>
                <w:sz w:val="22"/>
                <w:szCs w:val="22"/>
              </w:rPr>
            </w:pPr>
            <w:r w:rsidRPr="000C14F1">
              <w:rPr>
                <w:b/>
                <w:sz w:val="22"/>
                <w:szCs w:val="22"/>
              </w:rPr>
              <w:t xml:space="preserve">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3563FF6C" w14:textId="33273C9E" w:rsidR="009D589E" w:rsidRPr="000C14F1" w:rsidRDefault="009D589E" w:rsidP="00A01A14">
            <w:pPr>
              <w:contextualSpacing/>
              <w:jc w:val="center"/>
              <w:rPr>
                <w:sz w:val="22"/>
                <w:szCs w:val="22"/>
              </w:rPr>
            </w:pPr>
          </w:p>
        </w:tc>
      </w:tr>
      <w:tr w:rsidR="009D589E" w:rsidRPr="000C14F1" w14:paraId="4398C358"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405CAD3E" w14:textId="77777777" w:rsidR="009D589E" w:rsidRPr="000C14F1" w:rsidRDefault="009D589E" w:rsidP="00A01A14">
            <w:pPr>
              <w:contextualSpacing/>
              <w:jc w:val="right"/>
              <w:rPr>
                <w:b/>
                <w:sz w:val="22"/>
                <w:szCs w:val="22"/>
              </w:rPr>
            </w:pPr>
            <w:r w:rsidRPr="000C14F1">
              <w:rPr>
                <w:b/>
                <w:sz w:val="22"/>
                <w:szCs w:val="22"/>
              </w:rPr>
              <w:t>Всього з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3E6F017C" w14:textId="034D521E" w:rsidR="009D589E" w:rsidRPr="000C14F1" w:rsidRDefault="009D589E" w:rsidP="00A01A14">
            <w:pPr>
              <w:contextualSpacing/>
              <w:jc w:val="center"/>
              <w:rPr>
                <w:sz w:val="22"/>
                <w:szCs w:val="22"/>
              </w:rPr>
            </w:pPr>
          </w:p>
        </w:tc>
      </w:tr>
      <w:tr w:rsidR="009D589E" w:rsidRPr="000C14F1" w14:paraId="29551192" w14:textId="77777777" w:rsidTr="00A01A14">
        <w:trPr>
          <w:trHeight w:val="23"/>
        </w:trPr>
        <w:tc>
          <w:tcPr>
            <w:tcW w:w="10774"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68AE3E1" w14:textId="5961BC69" w:rsidR="009D589E" w:rsidRPr="000C14F1" w:rsidRDefault="009D589E" w:rsidP="00A01A14">
            <w:pPr>
              <w:contextualSpacing/>
              <w:jc w:val="center"/>
              <w:rPr>
                <w:sz w:val="22"/>
                <w:szCs w:val="22"/>
              </w:rPr>
            </w:pPr>
            <w:r w:rsidRPr="000C14F1">
              <w:rPr>
                <w:sz w:val="22"/>
                <w:szCs w:val="22"/>
              </w:rPr>
              <w:t xml:space="preserve">Загальна вартість: </w:t>
            </w:r>
          </w:p>
        </w:tc>
      </w:tr>
    </w:tbl>
    <w:p w14:paraId="585B2FBD" w14:textId="77777777" w:rsidR="00B74D6C" w:rsidRDefault="00B74D6C" w:rsidP="00756ED4">
      <w:pPr>
        <w:pStyle w:val="Standard"/>
        <w:ind w:firstLine="709"/>
        <w:jc w:val="both"/>
        <w:rPr>
          <w:iCs/>
          <w:sz w:val="22"/>
          <w:szCs w:val="22"/>
          <w:lang w:val="uk-UA"/>
        </w:rPr>
      </w:pPr>
    </w:p>
    <w:p w14:paraId="08A726BB" w14:textId="014A9A23" w:rsidR="009D589E" w:rsidRPr="009D589E" w:rsidRDefault="009D589E" w:rsidP="009D589E">
      <w:pPr>
        <w:pStyle w:val="Standard"/>
        <w:keepLines/>
        <w:ind w:left="360"/>
        <w:contextualSpacing/>
        <w:jc w:val="center"/>
        <w:rPr>
          <w:b/>
          <w:bCs/>
          <w:iCs/>
          <w:spacing w:val="-6"/>
          <w:kern w:val="2"/>
          <w:sz w:val="22"/>
          <w:szCs w:val="22"/>
          <w:lang w:val="uk-UA"/>
        </w:rPr>
      </w:pPr>
      <w:r w:rsidRPr="009D589E">
        <w:rPr>
          <w:b/>
          <w:bCs/>
          <w:iCs/>
          <w:spacing w:val="-6"/>
          <w:kern w:val="2"/>
          <w:sz w:val="22"/>
          <w:szCs w:val="22"/>
          <w:lang w:val="uk-UA"/>
        </w:rPr>
        <w:t>АДРЕСИ ТА РЕКВІЗИТИ:</w:t>
      </w:r>
    </w:p>
    <w:p w14:paraId="0F8598DF" w14:textId="77777777" w:rsidR="009D589E" w:rsidRPr="009D589E" w:rsidRDefault="009D589E" w:rsidP="009D589E">
      <w:pPr>
        <w:pStyle w:val="Standard"/>
        <w:rPr>
          <w:b/>
          <w:bCs/>
          <w:iCs/>
          <w:spacing w:val="-6"/>
          <w:kern w:val="2"/>
          <w:sz w:val="22"/>
          <w:szCs w:val="22"/>
          <w:lang w:val="uk-UA"/>
        </w:rPr>
      </w:pPr>
    </w:p>
    <w:tbl>
      <w:tblPr>
        <w:tblW w:w="9747" w:type="dxa"/>
        <w:tblLook w:val="04A0" w:firstRow="1" w:lastRow="0" w:firstColumn="1" w:lastColumn="0" w:noHBand="0" w:noVBand="1"/>
      </w:tblPr>
      <w:tblGrid>
        <w:gridCol w:w="5072"/>
        <w:gridCol w:w="4675"/>
      </w:tblGrid>
      <w:tr w:rsidR="009D589E" w:rsidRPr="00DF00A1" w14:paraId="78376C81" w14:textId="77777777" w:rsidTr="00A01A14">
        <w:tc>
          <w:tcPr>
            <w:tcW w:w="5071" w:type="dxa"/>
          </w:tcPr>
          <w:p w14:paraId="6ECFE81F" w14:textId="77777777" w:rsidR="009A1757" w:rsidRPr="00DF00A1" w:rsidRDefault="009A1757" w:rsidP="009A1757">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ПОКУПЕЦЬ:</w:t>
            </w:r>
          </w:p>
          <w:p w14:paraId="3908E898" w14:textId="77777777" w:rsidR="009A1757" w:rsidRPr="009D589E" w:rsidRDefault="009A1757" w:rsidP="009A1757">
            <w:pPr>
              <w:shd w:val="clear" w:color="auto" w:fill="FFFFFF"/>
              <w:spacing w:line="100" w:lineRule="atLeast"/>
              <w:rPr>
                <w:rFonts w:eastAsia="Calibri"/>
                <w:b/>
                <w:iCs/>
                <w:kern w:val="1"/>
                <w:sz w:val="22"/>
                <w:szCs w:val="22"/>
                <w:lang w:eastAsia="ar-SA"/>
              </w:rPr>
            </w:pPr>
            <w:r w:rsidRPr="009D589E">
              <w:rPr>
                <w:rFonts w:eastAsia="Calibri"/>
                <w:b/>
                <w:bCs/>
                <w:iCs/>
                <w:kern w:val="1"/>
                <w:sz w:val="22"/>
                <w:szCs w:val="22"/>
                <w:lang w:eastAsia="ar-SA"/>
              </w:rPr>
              <w:t xml:space="preserve">НКП “Южноукраїнський міський центр первинної медико-санітарної допомоги” </w:t>
            </w:r>
          </w:p>
          <w:p w14:paraId="25CFE876"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3415B728" w14:textId="77777777" w:rsidR="009A1757" w:rsidRPr="009D589E" w:rsidRDefault="009A1757" w:rsidP="009A1757">
            <w:pPr>
              <w:spacing w:line="276" w:lineRule="auto"/>
              <w:rPr>
                <w:sz w:val="22"/>
                <w:szCs w:val="22"/>
                <w:lang w:bidi="uk-UA"/>
              </w:rPr>
            </w:pPr>
            <w:r w:rsidRPr="009D589E">
              <w:rPr>
                <w:sz w:val="22"/>
                <w:szCs w:val="22"/>
                <w:lang w:bidi="uk-UA"/>
              </w:rPr>
              <w:t>ЄДРПОУ: 42068988</w:t>
            </w:r>
          </w:p>
          <w:p w14:paraId="40204D87"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55001,м. Южноукраїнськ</w:t>
            </w:r>
          </w:p>
          <w:p w14:paraId="324AFF46"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Миколаївська обл.</w:t>
            </w:r>
          </w:p>
          <w:p w14:paraId="022FE1FF"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вул. Паркова, 3-В</w:t>
            </w:r>
          </w:p>
          <w:p w14:paraId="7C48B2E9" w14:textId="77777777" w:rsidR="008A147B" w:rsidRPr="008A147B" w:rsidRDefault="008A147B" w:rsidP="008A147B">
            <w:pPr>
              <w:shd w:val="clear" w:color="auto" w:fill="FFFFFF"/>
              <w:rPr>
                <w:iCs/>
                <w:sz w:val="22"/>
                <w:szCs w:val="22"/>
                <w:lang w:eastAsia="ru-RU"/>
              </w:rPr>
            </w:pPr>
            <w:r w:rsidRPr="008A147B">
              <w:rPr>
                <w:iCs/>
                <w:sz w:val="22"/>
                <w:szCs w:val="22"/>
                <w:lang w:eastAsia="ru-RU"/>
              </w:rPr>
              <w:t>р/р: UA533052990000026007031705790</w:t>
            </w:r>
          </w:p>
          <w:p w14:paraId="0C0492E7" w14:textId="77777777" w:rsidR="008A147B" w:rsidRPr="008A147B" w:rsidRDefault="008A147B" w:rsidP="008A147B">
            <w:pPr>
              <w:shd w:val="clear" w:color="auto" w:fill="FFFFFF"/>
              <w:rPr>
                <w:iCs/>
                <w:sz w:val="22"/>
                <w:szCs w:val="22"/>
                <w:lang w:eastAsia="ru-RU"/>
              </w:rPr>
            </w:pPr>
            <w:r w:rsidRPr="008A147B">
              <w:rPr>
                <w:iCs/>
                <w:sz w:val="22"/>
                <w:szCs w:val="22"/>
                <w:lang w:eastAsia="ru-RU"/>
              </w:rPr>
              <w:t>АТ КБ «ПриватБанк»</w:t>
            </w:r>
          </w:p>
          <w:p w14:paraId="26845DF1" w14:textId="77777777" w:rsidR="008A147B" w:rsidRPr="008A147B" w:rsidRDefault="008A147B" w:rsidP="008A147B">
            <w:pPr>
              <w:shd w:val="clear" w:color="auto" w:fill="FFFFFF"/>
              <w:rPr>
                <w:iCs/>
                <w:sz w:val="22"/>
                <w:szCs w:val="22"/>
                <w:lang w:eastAsia="ru-RU"/>
              </w:rPr>
            </w:pPr>
            <w:r w:rsidRPr="008A147B">
              <w:rPr>
                <w:iCs/>
                <w:sz w:val="22"/>
                <w:szCs w:val="22"/>
                <w:lang w:eastAsia="ru-RU"/>
              </w:rPr>
              <w:t>МФО: 305299</w:t>
            </w:r>
          </w:p>
          <w:p w14:paraId="3A331AD8" w14:textId="3F14BEF7" w:rsidR="009A1757" w:rsidRPr="009D589E" w:rsidRDefault="008A147B" w:rsidP="008A147B">
            <w:pPr>
              <w:shd w:val="clear" w:color="auto" w:fill="FFFFFF"/>
              <w:rPr>
                <w:iCs/>
                <w:sz w:val="22"/>
                <w:szCs w:val="22"/>
                <w:lang w:eastAsia="ru-RU"/>
              </w:rPr>
            </w:pPr>
            <w:r w:rsidRPr="008A147B">
              <w:rPr>
                <w:iCs/>
                <w:sz w:val="22"/>
                <w:szCs w:val="22"/>
                <w:lang w:eastAsia="ru-RU"/>
              </w:rPr>
              <w:t>ІПН 420689810495</w:t>
            </w:r>
          </w:p>
          <w:p w14:paraId="559990E8" w14:textId="3EED5024" w:rsidR="009A1757" w:rsidRPr="00F81FC6" w:rsidRDefault="009A1757" w:rsidP="009A1757">
            <w:pPr>
              <w:shd w:val="clear" w:color="auto" w:fill="FFFFFF"/>
              <w:spacing w:line="100" w:lineRule="atLeast"/>
              <w:rPr>
                <w:rFonts w:eastAsia="Calibri"/>
                <w:iCs/>
                <w:kern w:val="1"/>
                <w:sz w:val="22"/>
                <w:szCs w:val="22"/>
                <w:lang w:val="en-US" w:eastAsia="ar-SA"/>
              </w:rPr>
            </w:pPr>
            <w:r w:rsidRPr="009D589E">
              <w:rPr>
                <w:rFonts w:eastAsia="Calibri"/>
                <w:iCs/>
                <w:kern w:val="1"/>
                <w:sz w:val="22"/>
                <w:szCs w:val="22"/>
                <w:lang w:eastAsia="ar-SA"/>
              </w:rPr>
              <w:t>Т. (факс) 05136 4-64-37</w:t>
            </w:r>
          </w:p>
          <w:p w14:paraId="7F58F636"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0968556632</w:t>
            </w:r>
          </w:p>
          <w:p w14:paraId="12EA5EF8"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ucpmsd@gmail.com</w:t>
            </w:r>
          </w:p>
          <w:p w14:paraId="444A128E"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68B6AFD8" w14:textId="77777777" w:rsidR="009A1757" w:rsidRDefault="009A1757" w:rsidP="009A1757">
            <w:pPr>
              <w:shd w:val="clear" w:color="auto" w:fill="FFFFFF"/>
              <w:spacing w:line="100" w:lineRule="atLeast"/>
              <w:rPr>
                <w:rFonts w:eastAsia="Calibri"/>
                <w:iCs/>
                <w:kern w:val="1"/>
                <w:sz w:val="22"/>
                <w:szCs w:val="22"/>
                <w:lang w:eastAsia="ar-SA"/>
              </w:rPr>
            </w:pPr>
          </w:p>
          <w:p w14:paraId="4384DEA4"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5B5E0601" w14:textId="77777777" w:rsidR="009A1757" w:rsidRPr="009D589E" w:rsidRDefault="009A1757" w:rsidP="009A1757">
            <w:pPr>
              <w:keepNext/>
              <w:spacing w:line="276" w:lineRule="auto"/>
              <w:jc w:val="both"/>
              <w:outlineLvl w:val="1"/>
              <w:rPr>
                <w:b/>
                <w:bCs/>
                <w:sz w:val="22"/>
                <w:szCs w:val="22"/>
              </w:rPr>
            </w:pPr>
            <w:r w:rsidRPr="009D589E">
              <w:rPr>
                <w:b/>
                <w:bCs/>
                <w:sz w:val="22"/>
                <w:szCs w:val="22"/>
              </w:rPr>
              <w:t xml:space="preserve">Директор </w:t>
            </w:r>
          </w:p>
          <w:p w14:paraId="411938B1" w14:textId="77777777" w:rsidR="009A1757" w:rsidRDefault="009A1757" w:rsidP="009A1757">
            <w:pPr>
              <w:spacing w:line="276" w:lineRule="auto"/>
              <w:rPr>
                <w:b/>
                <w:bCs/>
                <w:sz w:val="22"/>
                <w:szCs w:val="22"/>
              </w:rPr>
            </w:pPr>
          </w:p>
          <w:p w14:paraId="7FA0C074" w14:textId="77777777" w:rsidR="009A1757" w:rsidRPr="009D589E" w:rsidRDefault="009A1757" w:rsidP="009A1757">
            <w:pPr>
              <w:spacing w:line="276" w:lineRule="auto"/>
              <w:rPr>
                <w:b/>
                <w:bCs/>
                <w:sz w:val="22"/>
                <w:szCs w:val="22"/>
              </w:rPr>
            </w:pPr>
          </w:p>
          <w:p w14:paraId="32595739" w14:textId="55042065" w:rsidR="009D589E" w:rsidRPr="00DF00A1" w:rsidRDefault="009A1757" w:rsidP="009A1757">
            <w:pPr>
              <w:widowControl/>
              <w:autoSpaceDN/>
              <w:contextualSpacing/>
              <w:jc w:val="center"/>
              <w:textAlignment w:val="auto"/>
              <w:rPr>
                <w:rFonts w:eastAsia="Calibri"/>
                <w:color w:val="262626"/>
                <w:kern w:val="0"/>
                <w:sz w:val="22"/>
                <w:szCs w:val="22"/>
                <w:lang w:eastAsia="en-US"/>
              </w:rPr>
            </w:pPr>
            <w:r>
              <w:rPr>
                <w:b/>
                <w:bCs/>
                <w:sz w:val="22"/>
                <w:szCs w:val="22"/>
              </w:rPr>
              <w:t>__________________ Дмитро МІРОШНИК</w:t>
            </w:r>
          </w:p>
        </w:tc>
        <w:tc>
          <w:tcPr>
            <w:tcW w:w="4675" w:type="dxa"/>
          </w:tcPr>
          <w:p w14:paraId="5B55735C" w14:textId="77777777" w:rsidR="009D589E" w:rsidRPr="00DF00A1" w:rsidRDefault="009D589E" w:rsidP="00A01A14">
            <w:pPr>
              <w:widowControl/>
              <w:autoSpaceDN/>
              <w:contextualSpacing/>
              <w:jc w:val="center"/>
              <w:textAlignment w:val="auto"/>
              <w:rPr>
                <w:rFonts w:eastAsia="Calibri"/>
                <w:color w:val="262626"/>
                <w:kern w:val="0"/>
                <w:sz w:val="22"/>
                <w:szCs w:val="22"/>
                <w:lang w:eastAsia="en-US"/>
              </w:rPr>
            </w:pPr>
          </w:p>
        </w:tc>
      </w:tr>
    </w:tbl>
    <w:p w14:paraId="3F966B82" w14:textId="77777777" w:rsidR="009D589E" w:rsidRPr="009D589E" w:rsidRDefault="009D589E" w:rsidP="00756ED4">
      <w:pPr>
        <w:pStyle w:val="Standard"/>
        <w:ind w:firstLine="709"/>
        <w:jc w:val="both"/>
        <w:rPr>
          <w:iCs/>
          <w:sz w:val="22"/>
          <w:szCs w:val="22"/>
          <w:lang w:val="uk-UA"/>
        </w:rPr>
      </w:pPr>
    </w:p>
    <w:sectPr w:rsidR="009D589E" w:rsidRPr="009D589E" w:rsidSect="005B1194">
      <w:pgSz w:w="11906" w:h="16838"/>
      <w:pgMar w:top="426" w:right="720" w:bottom="426"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06D"/>
    <w:multiLevelType w:val="multilevel"/>
    <w:tmpl w:val="AAB44C58"/>
    <w:lvl w:ilvl="0">
      <w:start w:val="9"/>
      <w:numFmt w:val="decimal"/>
      <w:lvlText w:val="%1."/>
      <w:lvlJc w:val="left"/>
      <w:pPr>
        <w:ind w:left="720" w:hanging="360"/>
      </w:pPr>
    </w:lvl>
    <w:lvl w:ilvl="1">
      <w:start w:val="1"/>
      <w:numFmt w:val="decimal"/>
      <w:lvlText w:val="%1.%2."/>
      <w:lvlJc w:val="left"/>
      <w:pPr>
        <w:ind w:left="1353"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380562FE"/>
    <w:multiLevelType w:val="multilevel"/>
    <w:tmpl w:val="5628CBA0"/>
    <w:styleLink w:val="WWNum1"/>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15:restartNumberingAfterBreak="0">
    <w:nsid w:val="55C22EC5"/>
    <w:multiLevelType w:val="multilevel"/>
    <w:tmpl w:val="AAB44C58"/>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5D54201D"/>
    <w:multiLevelType w:val="multilevel"/>
    <w:tmpl w:val="49BAF63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lvl w:ilvl="0">
        <w:numFmt w:val="decimal"/>
        <w:lvlText w:val=""/>
        <w:lvlJc w:val="left"/>
      </w:lvl>
    </w:lvlOverride>
    <w:lvlOverride w:ilvl="1">
      <w:lvl w:ilvl="1">
        <w:start w:val="1"/>
        <w:numFmt w:val="decimal"/>
        <w:lvlText w:val="%1.%2."/>
        <w:lvlJc w:val="left"/>
        <w:pPr>
          <w:ind w:left="794" w:hanging="510"/>
        </w:pPr>
        <w:rPr>
          <w:i/>
        </w:rPr>
      </w:lvl>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910"/>
    <w:rsid w:val="00002894"/>
    <w:rsid w:val="0000428D"/>
    <w:rsid w:val="00023447"/>
    <w:rsid w:val="00026428"/>
    <w:rsid w:val="00034757"/>
    <w:rsid w:val="00043BE6"/>
    <w:rsid w:val="0004458F"/>
    <w:rsid w:val="00052F7F"/>
    <w:rsid w:val="00066E6E"/>
    <w:rsid w:val="000735CA"/>
    <w:rsid w:val="0008285B"/>
    <w:rsid w:val="00086318"/>
    <w:rsid w:val="00090785"/>
    <w:rsid w:val="0009641F"/>
    <w:rsid w:val="000C14F1"/>
    <w:rsid w:val="000C3AC7"/>
    <w:rsid w:val="000D3B93"/>
    <w:rsid w:val="000D5F30"/>
    <w:rsid w:val="000E128D"/>
    <w:rsid w:val="000E72A0"/>
    <w:rsid w:val="001053F6"/>
    <w:rsid w:val="001072D5"/>
    <w:rsid w:val="00130A7E"/>
    <w:rsid w:val="00131AC3"/>
    <w:rsid w:val="001340A6"/>
    <w:rsid w:val="00140486"/>
    <w:rsid w:val="0014387A"/>
    <w:rsid w:val="00146F88"/>
    <w:rsid w:val="00160BCA"/>
    <w:rsid w:val="00170CFF"/>
    <w:rsid w:val="00172BB4"/>
    <w:rsid w:val="001761CE"/>
    <w:rsid w:val="00193C95"/>
    <w:rsid w:val="001971F7"/>
    <w:rsid w:val="001A02A8"/>
    <w:rsid w:val="001A1A82"/>
    <w:rsid w:val="001A2DB6"/>
    <w:rsid w:val="001A3214"/>
    <w:rsid w:val="001C2EB5"/>
    <w:rsid w:val="001D0B71"/>
    <w:rsid w:val="001D2DE3"/>
    <w:rsid w:val="001E094C"/>
    <w:rsid w:val="00210F54"/>
    <w:rsid w:val="00214B38"/>
    <w:rsid w:val="00215036"/>
    <w:rsid w:val="00226F87"/>
    <w:rsid w:val="00244757"/>
    <w:rsid w:val="00270D9D"/>
    <w:rsid w:val="00285369"/>
    <w:rsid w:val="002853BB"/>
    <w:rsid w:val="002B257E"/>
    <w:rsid w:val="002B77FE"/>
    <w:rsid w:val="002C3E83"/>
    <w:rsid w:val="002C418A"/>
    <w:rsid w:val="002D0D46"/>
    <w:rsid w:val="002D1BD1"/>
    <w:rsid w:val="002D22A2"/>
    <w:rsid w:val="002E05C1"/>
    <w:rsid w:val="002E2120"/>
    <w:rsid w:val="002E6344"/>
    <w:rsid w:val="002F2F18"/>
    <w:rsid w:val="002F4FF7"/>
    <w:rsid w:val="002F52C7"/>
    <w:rsid w:val="00306849"/>
    <w:rsid w:val="0032305D"/>
    <w:rsid w:val="0032348C"/>
    <w:rsid w:val="00350DA7"/>
    <w:rsid w:val="0035652F"/>
    <w:rsid w:val="00357BA8"/>
    <w:rsid w:val="00357F00"/>
    <w:rsid w:val="00365F01"/>
    <w:rsid w:val="00371B9A"/>
    <w:rsid w:val="00377B23"/>
    <w:rsid w:val="00381E4C"/>
    <w:rsid w:val="00385B62"/>
    <w:rsid w:val="0038651E"/>
    <w:rsid w:val="00393B6E"/>
    <w:rsid w:val="003A45A1"/>
    <w:rsid w:val="003C001B"/>
    <w:rsid w:val="003C12A7"/>
    <w:rsid w:val="003D4934"/>
    <w:rsid w:val="003D4A46"/>
    <w:rsid w:val="003E0785"/>
    <w:rsid w:val="0041514C"/>
    <w:rsid w:val="004158AC"/>
    <w:rsid w:val="00416F9A"/>
    <w:rsid w:val="0042704A"/>
    <w:rsid w:val="0045219D"/>
    <w:rsid w:val="0046235E"/>
    <w:rsid w:val="0046410A"/>
    <w:rsid w:val="004817DC"/>
    <w:rsid w:val="00497241"/>
    <w:rsid w:val="00497D34"/>
    <w:rsid w:val="004A5EEF"/>
    <w:rsid w:val="004A66C8"/>
    <w:rsid w:val="004A768C"/>
    <w:rsid w:val="004C711D"/>
    <w:rsid w:val="004D039F"/>
    <w:rsid w:val="004D56A0"/>
    <w:rsid w:val="004E48E4"/>
    <w:rsid w:val="004E4C2D"/>
    <w:rsid w:val="004F4F17"/>
    <w:rsid w:val="00521AB0"/>
    <w:rsid w:val="005246C3"/>
    <w:rsid w:val="005304EC"/>
    <w:rsid w:val="00543D1D"/>
    <w:rsid w:val="0055797D"/>
    <w:rsid w:val="00557C41"/>
    <w:rsid w:val="00564726"/>
    <w:rsid w:val="00575F3D"/>
    <w:rsid w:val="0058338F"/>
    <w:rsid w:val="005A1B96"/>
    <w:rsid w:val="005A51DE"/>
    <w:rsid w:val="005B1194"/>
    <w:rsid w:val="005C3E75"/>
    <w:rsid w:val="005E4894"/>
    <w:rsid w:val="00614B63"/>
    <w:rsid w:val="0062689D"/>
    <w:rsid w:val="00626F8C"/>
    <w:rsid w:val="0063460A"/>
    <w:rsid w:val="00637434"/>
    <w:rsid w:val="006712B0"/>
    <w:rsid w:val="00680761"/>
    <w:rsid w:val="00685E22"/>
    <w:rsid w:val="00690377"/>
    <w:rsid w:val="0069479D"/>
    <w:rsid w:val="006A2A5F"/>
    <w:rsid w:val="006A58C1"/>
    <w:rsid w:val="006B24BA"/>
    <w:rsid w:val="006C5943"/>
    <w:rsid w:val="00702864"/>
    <w:rsid w:val="0070680F"/>
    <w:rsid w:val="00710FB4"/>
    <w:rsid w:val="007218C2"/>
    <w:rsid w:val="00724868"/>
    <w:rsid w:val="007452A4"/>
    <w:rsid w:val="00745B16"/>
    <w:rsid w:val="00746206"/>
    <w:rsid w:val="00756ED4"/>
    <w:rsid w:val="007577C9"/>
    <w:rsid w:val="0077109F"/>
    <w:rsid w:val="00780E19"/>
    <w:rsid w:val="0079408D"/>
    <w:rsid w:val="00794F60"/>
    <w:rsid w:val="007B0FD6"/>
    <w:rsid w:val="007C3C0A"/>
    <w:rsid w:val="007C65DC"/>
    <w:rsid w:val="007C7145"/>
    <w:rsid w:val="007D540C"/>
    <w:rsid w:val="007E0049"/>
    <w:rsid w:val="007E2F07"/>
    <w:rsid w:val="007E3650"/>
    <w:rsid w:val="007F5637"/>
    <w:rsid w:val="00835F14"/>
    <w:rsid w:val="00844ADD"/>
    <w:rsid w:val="00850470"/>
    <w:rsid w:val="00850E2B"/>
    <w:rsid w:val="00852A11"/>
    <w:rsid w:val="008810B7"/>
    <w:rsid w:val="00882F9A"/>
    <w:rsid w:val="00884A11"/>
    <w:rsid w:val="008937B1"/>
    <w:rsid w:val="0089629A"/>
    <w:rsid w:val="008A147B"/>
    <w:rsid w:val="008A6F4F"/>
    <w:rsid w:val="008B5A05"/>
    <w:rsid w:val="008D6147"/>
    <w:rsid w:val="008D7FEA"/>
    <w:rsid w:val="008E14F6"/>
    <w:rsid w:val="008E234A"/>
    <w:rsid w:val="008F5AEA"/>
    <w:rsid w:val="00916F46"/>
    <w:rsid w:val="00944DAF"/>
    <w:rsid w:val="00944F42"/>
    <w:rsid w:val="00997211"/>
    <w:rsid w:val="009A1757"/>
    <w:rsid w:val="009A2D6D"/>
    <w:rsid w:val="009A32DE"/>
    <w:rsid w:val="009A797F"/>
    <w:rsid w:val="009B4910"/>
    <w:rsid w:val="009C5891"/>
    <w:rsid w:val="009C68B8"/>
    <w:rsid w:val="009D0CC6"/>
    <w:rsid w:val="009D0FF6"/>
    <w:rsid w:val="009D4C1E"/>
    <w:rsid w:val="009D589E"/>
    <w:rsid w:val="009E38D8"/>
    <w:rsid w:val="00A039B3"/>
    <w:rsid w:val="00A03ECE"/>
    <w:rsid w:val="00A069CB"/>
    <w:rsid w:val="00A25037"/>
    <w:rsid w:val="00A27F9D"/>
    <w:rsid w:val="00A317B0"/>
    <w:rsid w:val="00A33741"/>
    <w:rsid w:val="00A33C20"/>
    <w:rsid w:val="00A42A80"/>
    <w:rsid w:val="00A43668"/>
    <w:rsid w:val="00A52BFC"/>
    <w:rsid w:val="00A652CD"/>
    <w:rsid w:val="00A73147"/>
    <w:rsid w:val="00A92E4A"/>
    <w:rsid w:val="00A95616"/>
    <w:rsid w:val="00A97F87"/>
    <w:rsid w:val="00AA0B33"/>
    <w:rsid w:val="00AA2F86"/>
    <w:rsid w:val="00AB2CAC"/>
    <w:rsid w:val="00AD2AE8"/>
    <w:rsid w:val="00AF518B"/>
    <w:rsid w:val="00B01143"/>
    <w:rsid w:val="00B03CA8"/>
    <w:rsid w:val="00B14BF6"/>
    <w:rsid w:val="00B318FA"/>
    <w:rsid w:val="00B357C6"/>
    <w:rsid w:val="00B50684"/>
    <w:rsid w:val="00B51F14"/>
    <w:rsid w:val="00B6141E"/>
    <w:rsid w:val="00B64C57"/>
    <w:rsid w:val="00B72968"/>
    <w:rsid w:val="00B74526"/>
    <w:rsid w:val="00B74D6C"/>
    <w:rsid w:val="00B811DC"/>
    <w:rsid w:val="00B9562F"/>
    <w:rsid w:val="00BB1D99"/>
    <w:rsid w:val="00BC13A0"/>
    <w:rsid w:val="00BC514D"/>
    <w:rsid w:val="00BC5A2E"/>
    <w:rsid w:val="00BD14A9"/>
    <w:rsid w:val="00BD1922"/>
    <w:rsid w:val="00BD4C42"/>
    <w:rsid w:val="00BE075D"/>
    <w:rsid w:val="00BF7C7C"/>
    <w:rsid w:val="00C05FF9"/>
    <w:rsid w:val="00C27784"/>
    <w:rsid w:val="00C50ACC"/>
    <w:rsid w:val="00C63CE8"/>
    <w:rsid w:val="00C73E52"/>
    <w:rsid w:val="00C77073"/>
    <w:rsid w:val="00C77451"/>
    <w:rsid w:val="00C90B94"/>
    <w:rsid w:val="00CA0ADB"/>
    <w:rsid w:val="00CA6AF6"/>
    <w:rsid w:val="00CA7C59"/>
    <w:rsid w:val="00CB1898"/>
    <w:rsid w:val="00CB4611"/>
    <w:rsid w:val="00CC23FE"/>
    <w:rsid w:val="00CD2393"/>
    <w:rsid w:val="00CF16C7"/>
    <w:rsid w:val="00CF30FD"/>
    <w:rsid w:val="00D0052C"/>
    <w:rsid w:val="00D0677E"/>
    <w:rsid w:val="00D0695D"/>
    <w:rsid w:val="00D079EC"/>
    <w:rsid w:val="00D153A6"/>
    <w:rsid w:val="00D154E9"/>
    <w:rsid w:val="00D37FC5"/>
    <w:rsid w:val="00D40481"/>
    <w:rsid w:val="00D50A8E"/>
    <w:rsid w:val="00D54165"/>
    <w:rsid w:val="00D54D7A"/>
    <w:rsid w:val="00D7011B"/>
    <w:rsid w:val="00D71188"/>
    <w:rsid w:val="00D721B9"/>
    <w:rsid w:val="00D76FB2"/>
    <w:rsid w:val="00D83BB7"/>
    <w:rsid w:val="00D90362"/>
    <w:rsid w:val="00DA2EB5"/>
    <w:rsid w:val="00DA5FA5"/>
    <w:rsid w:val="00DA6E47"/>
    <w:rsid w:val="00DB71EC"/>
    <w:rsid w:val="00DD5A24"/>
    <w:rsid w:val="00DD768A"/>
    <w:rsid w:val="00DD76AA"/>
    <w:rsid w:val="00DF00A1"/>
    <w:rsid w:val="00DF0B02"/>
    <w:rsid w:val="00E01D6C"/>
    <w:rsid w:val="00E0546F"/>
    <w:rsid w:val="00E07F27"/>
    <w:rsid w:val="00E13DBB"/>
    <w:rsid w:val="00E24F8D"/>
    <w:rsid w:val="00E2588A"/>
    <w:rsid w:val="00E51742"/>
    <w:rsid w:val="00E52632"/>
    <w:rsid w:val="00E62771"/>
    <w:rsid w:val="00E74C74"/>
    <w:rsid w:val="00E81812"/>
    <w:rsid w:val="00E9363A"/>
    <w:rsid w:val="00EA0EA8"/>
    <w:rsid w:val="00EA3F8C"/>
    <w:rsid w:val="00EA5974"/>
    <w:rsid w:val="00EA78D9"/>
    <w:rsid w:val="00EB0AB1"/>
    <w:rsid w:val="00EB1654"/>
    <w:rsid w:val="00EC5391"/>
    <w:rsid w:val="00ED1353"/>
    <w:rsid w:val="00ED6D10"/>
    <w:rsid w:val="00EE4499"/>
    <w:rsid w:val="00EF4229"/>
    <w:rsid w:val="00F13150"/>
    <w:rsid w:val="00F24ACB"/>
    <w:rsid w:val="00F5589A"/>
    <w:rsid w:val="00F5589C"/>
    <w:rsid w:val="00F66C87"/>
    <w:rsid w:val="00F778BF"/>
    <w:rsid w:val="00F801FF"/>
    <w:rsid w:val="00F81FC6"/>
    <w:rsid w:val="00F83DCF"/>
    <w:rsid w:val="00F8607D"/>
    <w:rsid w:val="00F93640"/>
    <w:rsid w:val="00F942D5"/>
    <w:rsid w:val="00FA5ECE"/>
    <w:rsid w:val="00FB0C9A"/>
    <w:rsid w:val="00FB65A6"/>
    <w:rsid w:val="00FC1404"/>
    <w:rsid w:val="00FD4831"/>
    <w:rsid w:val="00FE3DFD"/>
    <w:rsid w:val="00FF18DB"/>
    <w:rsid w:val="00FF4D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43F0"/>
  <w15:docId w15:val="{23E1AC18-3EB0-485A-9D6B-ADD194FC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A175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uk-UA" w:eastAsia="uk-UA"/>
    </w:rPr>
  </w:style>
  <w:style w:type="paragraph" w:styleId="3">
    <w:name w:val="heading 3"/>
    <w:basedOn w:val="1"/>
    <w:next w:val="1"/>
    <w:link w:val="30"/>
    <w:qFormat/>
    <w:rsid w:val="00FB0C9A"/>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491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Balloon Text"/>
    <w:basedOn w:val="a"/>
    <w:link w:val="a4"/>
    <w:uiPriority w:val="99"/>
    <w:semiHidden/>
    <w:unhideWhenUsed/>
    <w:rsid w:val="009B4910"/>
    <w:rPr>
      <w:rFonts w:ascii="Segoe UI" w:hAnsi="Segoe UI" w:cs="Segoe UI"/>
      <w:sz w:val="18"/>
      <w:szCs w:val="18"/>
    </w:rPr>
  </w:style>
  <w:style w:type="character" w:customStyle="1" w:styleId="a4">
    <w:name w:val="Текст у виносці Знак"/>
    <w:basedOn w:val="a0"/>
    <w:link w:val="a3"/>
    <w:uiPriority w:val="99"/>
    <w:semiHidden/>
    <w:rsid w:val="009B4910"/>
    <w:rPr>
      <w:rFonts w:ascii="Segoe UI" w:hAnsi="Segoe UI" w:cs="Segoe UI"/>
      <w:sz w:val="18"/>
      <w:szCs w:val="18"/>
    </w:rPr>
  </w:style>
  <w:style w:type="numbering" w:customStyle="1" w:styleId="WWNum1">
    <w:name w:val="WWNum1"/>
    <w:basedOn w:val="a2"/>
    <w:rsid w:val="000C3AC7"/>
    <w:pPr>
      <w:numPr>
        <w:numId w:val="4"/>
      </w:numPr>
    </w:pPr>
  </w:style>
  <w:style w:type="paragraph" w:styleId="a5">
    <w:name w:val="List Paragraph"/>
    <w:basedOn w:val="a"/>
    <w:uiPriority w:val="34"/>
    <w:qFormat/>
    <w:rsid w:val="002B257E"/>
    <w:pPr>
      <w:ind w:left="720"/>
      <w:contextualSpacing/>
    </w:pPr>
  </w:style>
  <w:style w:type="character" w:customStyle="1" w:styleId="30">
    <w:name w:val="Заголовок 3 Знак"/>
    <w:basedOn w:val="a0"/>
    <w:link w:val="3"/>
    <w:rsid w:val="00FB0C9A"/>
    <w:rPr>
      <w:rFonts w:ascii="Arial" w:eastAsia="Arial" w:hAnsi="Arial" w:cs="Arial"/>
      <w:b/>
      <w:color w:val="000000"/>
      <w:sz w:val="28"/>
      <w:szCs w:val="28"/>
      <w:lang w:eastAsia="ru-RU"/>
    </w:rPr>
  </w:style>
  <w:style w:type="paragraph" w:customStyle="1" w:styleId="1">
    <w:name w:val="Обычный1"/>
    <w:rsid w:val="00FB0C9A"/>
    <w:pPr>
      <w:spacing w:after="0" w:line="276" w:lineRule="auto"/>
    </w:pPr>
    <w:rPr>
      <w:rFonts w:ascii="Arial" w:eastAsia="Arial" w:hAnsi="Arial" w:cs="Arial"/>
      <w:color w:val="000000"/>
      <w:lang w:eastAsia="ru-RU"/>
    </w:rPr>
  </w:style>
  <w:style w:type="paragraph" w:customStyle="1" w:styleId="10">
    <w:name w:val="Без интервала1"/>
    <w:uiPriority w:val="1"/>
    <w:qFormat/>
    <w:rsid w:val="00FB0C9A"/>
    <w:pPr>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C5391"/>
    <w:pPr>
      <w:spacing w:after="0" w:line="240" w:lineRule="auto"/>
    </w:pPr>
    <w:rPr>
      <w:rFonts w:eastAsiaTheme="minorEastAsia"/>
      <w:lang w:val="uk-UA" w:eastAsia="uk-UA"/>
    </w:rPr>
  </w:style>
  <w:style w:type="table" w:styleId="a7">
    <w:name w:val="Table Grid"/>
    <w:basedOn w:val="a1"/>
    <w:uiPriority w:val="39"/>
    <w:rsid w:val="006807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uiPriority w:val="99"/>
    <w:rsid w:val="009D4C1E"/>
    <w:pPr>
      <w:widowControl/>
      <w:suppressAutoHyphens w:val="0"/>
      <w:autoSpaceDN/>
      <w:spacing w:after="120" w:line="480" w:lineRule="auto"/>
      <w:ind w:left="283"/>
      <w:textAlignment w:val="auto"/>
    </w:pPr>
    <w:rPr>
      <w:kern w:val="0"/>
      <w:sz w:val="24"/>
      <w:szCs w:val="24"/>
      <w:lang w:val="ru-RU" w:eastAsia="ru-RU"/>
    </w:rPr>
  </w:style>
  <w:style w:type="character" w:customStyle="1" w:styleId="20">
    <w:name w:val="Основний текст з відступом 2 Знак"/>
    <w:basedOn w:val="a0"/>
    <w:link w:val="2"/>
    <w:uiPriority w:val="99"/>
    <w:rsid w:val="009D4C1E"/>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7218C2"/>
    <w:pPr>
      <w:spacing w:after="120"/>
      <w:ind w:left="283"/>
    </w:pPr>
  </w:style>
  <w:style w:type="character" w:customStyle="1" w:styleId="a9">
    <w:name w:val="Основний текст з відступом Знак"/>
    <w:basedOn w:val="a0"/>
    <w:link w:val="a8"/>
    <w:uiPriority w:val="99"/>
    <w:rsid w:val="007218C2"/>
    <w:rPr>
      <w:rFonts w:ascii="Times New Roman" w:eastAsia="Times New Roman" w:hAnsi="Times New Roman" w:cs="Times New Roman"/>
      <w:kern w:val="3"/>
      <w:sz w:val="20"/>
      <w:szCs w:val="20"/>
      <w:lang w:val="uk-UA" w:eastAsia="uk-UA"/>
    </w:rPr>
  </w:style>
  <w:style w:type="table" w:customStyle="1" w:styleId="TableNormal">
    <w:name w:val="Table Normal"/>
    <w:rsid w:val="00AF518B"/>
    <w:pPr>
      <w:spacing w:after="0" w:line="276" w:lineRule="auto"/>
      <w:ind w:firstLine="567"/>
      <w:jc w:val="both"/>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styleId="aa">
    <w:name w:val="Emphasis"/>
    <w:qFormat/>
    <w:rsid w:val="00AF518B"/>
    <w:rPr>
      <w:i/>
      <w:iCs/>
    </w:rPr>
  </w:style>
  <w:style w:type="paragraph" w:styleId="ab">
    <w:name w:val="Subtitle"/>
    <w:basedOn w:val="a"/>
    <w:link w:val="ac"/>
    <w:qFormat/>
    <w:rsid w:val="009D589E"/>
    <w:pPr>
      <w:widowControl/>
      <w:autoSpaceDN/>
      <w:textAlignment w:val="auto"/>
    </w:pPr>
    <w:rPr>
      <w:kern w:val="0"/>
      <w:sz w:val="24"/>
      <w:lang w:eastAsia="en-US"/>
    </w:rPr>
  </w:style>
  <w:style w:type="character" w:customStyle="1" w:styleId="ac">
    <w:name w:val="Підзаголовок Знак"/>
    <w:basedOn w:val="a0"/>
    <w:link w:val="ab"/>
    <w:rsid w:val="009D589E"/>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AFBF-C289-42BD-890A-21261B86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12119</Words>
  <Characters>6908</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Ірина Марченко</cp:lastModifiedBy>
  <cp:revision>10</cp:revision>
  <cp:lastPrinted>2023-06-07T08:06:00Z</cp:lastPrinted>
  <dcterms:created xsi:type="dcterms:W3CDTF">2023-07-27T06:49:00Z</dcterms:created>
  <dcterms:modified xsi:type="dcterms:W3CDTF">2024-04-18T11:53:00Z</dcterms:modified>
</cp:coreProperties>
</file>