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2062F3F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1A21D3">
        <w:rPr>
          <w:rFonts w:ascii="Times New Roman" w:hAnsi="Times New Roman"/>
          <w:b/>
          <w:lang w:val="uk-UA" w:eastAsia="ru-RU"/>
        </w:rPr>
        <w:t xml:space="preserve">від </w:t>
      </w:r>
      <w:r w:rsidR="000718DA" w:rsidRPr="001A21D3">
        <w:rPr>
          <w:rFonts w:ascii="Times New Roman" w:hAnsi="Times New Roman"/>
          <w:b/>
          <w:lang w:val="uk-UA" w:eastAsia="ru-RU"/>
        </w:rPr>
        <w:t>15</w:t>
      </w:r>
      <w:r w:rsidRPr="001A21D3">
        <w:rPr>
          <w:rFonts w:ascii="Times New Roman" w:hAnsi="Times New Roman"/>
          <w:b/>
          <w:lang w:val="uk-UA" w:eastAsia="ru-RU"/>
        </w:rPr>
        <w:t>.</w:t>
      </w:r>
      <w:r w:rsidR="000718DA" w:rsidRPr="001A21D3">
        <w:rPr>
          <w:rFonts w:ascii="Times New Roman" w:hAnsi="Times New Roman"/>
          <w:b/>
          <w:lang w:val="uk-UA" w:eastAsia="ru-RU"/>
        </w:rPr>
        <w:t>02</w:t>
      </w:r>
      <w:r w:rsidRPr="001A21D3">
        <w:rPr>
          <w:rFonts w:ascii="Times New Roman" w:hAnsi="Times New Roman"/>
          <w:b/>
          <w:lang w:val="uk-UA" w:eastAsia="ru-RU"/>
        </w:rPr>
        <w:t>.202</w:t>
      </w:r>
      <w:r w:rsidR="000718DA" w:rsidRPr="001A21D3">
        <w:rPr>
          <w:rFonts w:ascii="Times New Roman" w:hAnsi="Times New Roman"/>
          <w:b/>
          <w:lang w:val="uk-UA" w:eastAsia="ru-RU"/>
        </w:rPr>
        <w:t>4</w:t>
      </w:r>
      <w:r w:rsidRPr="001A21D3">
        <w:rPr>
          <w:rFonts w:ascii="Times New Roman" w:hAnsi="Times New Roman"/>
          <w:b/>
          <w:lang w:val="uk-UA" w:eastAsia="ru-RU"/>
        </w:rPr>
        <w:t xml:space="preserve">р.  (протокол № </w:t>
      </w:r>
      <w:r w:rsidR="001A21D3" w:rsidRPr="001A21D3">
        <w:rPr>
          <w:rFonts w:ascii="Times New Roman" w:hAnsi="Times New Roman"/>
          <w:b/>
          <w:lang w:val="ru-UA" w:eastAsia="ru-RU"/>
        </w:rPr>
        <w:t>13</w:t>
      </w:r>
      <w:r w:rsidRPr="001A21D3">
        <w:rPr>
          <w:rFonts w:ascii="Times New Roman" w:hAnsi="Times New Roman"/>
          <w:b/>
          <w:lang w:val="uk-UA" w:eastAsia="ru-RU"/>
        </w:rPr>
        <w:t>/</w:t>
      </w:r>
      <w:r w:rsidRPr="001A21D3">
        <w:rPr>
          <w:rFonts w:ascii="Times New Roman" w:hAnsi="Times New Roman"/>
          <w:b/>
          <w:lang w:eastAsia="ru-RU"/>
        </w:rPr>
        <w:t>2</w:t>
      </w:r>
      <w:r w:rsidR="001A21D3" w:rsidRPr="001A21D3">
        <w:rPr>
          <w:rFonts w:ascii="Times New Roman" w:hAnsi="Times New Roman"/>
          <w:b/>
          <w:lang w:val="uk-UA" w:eastAsia="ru-RU"/>
        </w:rPr>
        <w:t>4</w:t>
      </w:r>
      <w:r w:rsidRPr="001A21D3">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7DE768FF" w14:textId="198ADA48" w:rsidR="00BA10C7" w:rsidRPr="0000220C" w:rsidRDefault="000718DA" w:rsidP="00060FBA">
      <w:pPr>
        <w:autoSpaceDE w:val="0"/>
        <w:autoSpaceDN w:val="0"/>
        <w:spacing w:after="120" w:line="240" w:lineRule="auto"/>
        <w:jc w:val="center"/>
        <w:rPr>
          <w:rFonts w:ascii="Times New Roman" w:hAnsi="Times New Roman"/>
          <w:b/>
          <w:sz w:val="28"/>
          <w:szCs w:val="28"/>
        </w:rPr>
      </w:pPr>
      <w:r w:rsidRPr="003075CE">
        <w:rPr>
          <w:rFonts w:ascii="Times New Roman" w:hAnsi="Times New Roman"/>
          <w:b/>
          <w:sz w:val="28"/>
          <w:szCs w:val="28"/>
          <w:lang w:val="uk-UA"/>
        </w:rPr>
        <w:t xml:space="preserve">код ДК 021:2015 </w:t>
      </w:r>
      <w:bookmarkStart w:id="0" w:name="_Hlk153879605"/>
      <w:r w:rsidRPr="003075CE">
        <w:rPr>
          <w:rFonts w:ascii="Times New Roman" w:hAnsi="Times New Roman"/>
          <w:b/>
          <w:sz w:val="28"/>
          <w:szCs w:val="28"/>
          <w:lang w:val="uk-UA"/>
        </w:rPr>
        <w:t>15110000-2</w:t>
      </w:r>
      <w:bookmarkEnd w:id="0"/>
      <w:r w:rsidRPr="003075CE">
        <w:rPr>
          <w:rFonts w:ascii="Times New Roman" w:hAnsi="Times New Roman"/>
          <w:b/>
          <w:sz w:val="28"/>
          <w:szCs w:val="28"/>
          <w:lang w:val="uk-UA"/>
        </w:rPr>
        <w:t xml:space="preserve">  М’ясо (</w:t>
      </w:r>
      <w:bookmarkStart w:id="1" w:name="_Hlk136523164"/>
      <w:r w:rsidRPr="0031727F">
        <w:rPr>
          <w:rFonts w:ascii="Times New Roman" w:hAnsi="Times New Roman"/>
          <w:b/>
          <w:sz w:val="28"/>
          <w:szCs w:val="28"/>
          <w:lang w:val="uk-UA"/>
        </w:rPr>
        <w:t xml:space="preserve">Яловичина заморожена без кісток;  </w:t>
      </w:r>
      <w:r w:rsidRPr="002562A6">
        <w:rPr>
          <w:rFonts w:ascii="Times New Roman" w:hAnsi="Times New Roman"/>
          <w:b/>
          <w:sz w:val="28"/>
          <w:szCs w:val="28"/>
          <w:lang w:val="uk-UA"/>
        </w:rPr>
        <w:t>свинина заморожена на кістці</w:t>
      </w:r>
      <w:r w:rsidRPr="0031727F">
        <w:rPr>
          <w:rFonts w:ascii="Times New Roman" w:hAnsi="Times New Roman"/>
          <w:b/>
          <w:sz w:val="28"/>
          <w:szCs w:val="28"/>
          <w:lang w:val="uk-UA"/>
        </w:rPr>
        <w:t>;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bookmarkEnd w:id="1"/>
      <w:r w:rsidRPr="003075CE">
        <w:rPr>
          <w:rFonts w:ascii="Times New Roman" w:hAnsi="Times New Roman"/>
          <w:b/>
          <w:sz w:val="28"/>
          <w:szCs w:val="28"/>
          <w:lang w:val="uk-UA"/>
        </w:rPr>
        <w:t xml:space="preserve">)  </w:t>
      </w: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5B504DE" w14:textId="05B0CD9D" w:rsidR="00BA10C7" w:rsidRPr="00E8539A" w:rsidRDefault="00C54EA5" w:rsidP="0013297C">
            <w:pPr>
              <w:pStyle w:val="a3"/>
              <w:jc w:val="both"/>
              <w:rPr>
                <w:rFonts w:ascii="Times New Roman" w:hAnsi="Times New Roman"/>
                <w:lang w:val="uk-UA" w:eastAsia="ru-RU"/>
              </w:rPr>
            </w:pPr>
            <w:r w:rsidRPr="00C54EA5">
              <w:rPr>
                <w:rFonts w:ascii="Times New Roman" w:hAnsi="Times New Roman"/>
                <w:kern w:val="1"/>
                <w:lang w:val="uk-UA" w:eastAsia="ar-SA"/>
              </w:rPr>
              <w:t xml:space="preserve">код ДК 021:2015 </w:t>
            </w:r>
            <w:r w:rsidR="0013297C">
              <w:t xml:space="preserve"> </w:t>
            </w:r>
            <w:r w:rsidR="0013297C" w:rsidRPr="0013297C">
              <w:rPr>
                <w:rFonts w:ascii="Times New Roman" w:hAnsi="Times New Roman"/>
                <w:kern w:val="1"/>
                <w:lang w:val="uk-UA" w:eastAsia="ar-SA"/>
              </w:rPr>
              <w:t xml:space="preserve">15110000-2  М’ясо (Яловичина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  </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2036890F" w14:textId="77777777" w:rsidR="0013297C" w:rsidRPr="00643175" w:rsidRDefault="0013297C" w:rsidP="0013297C">
            <w:pPr>
              <w:spacing w:after="0" w:line="240" w:lineRule="auto"/>
              <w:jc w:val="both"/>
              <w:rPr>
                <w:rFonts w:ascii="Times New Roman" w:hAnsi="Times New Roman"/>
                <w:lang w:val="uk-UA" w:eastAsia="ru-RU"/>
              </w:rPr>
            </w:pPr>
            <w:r w:rsidRPr="00643175">
              <w:rPr>
                <w:rFonts w:ascii="Times New Roman" w:hAnsi="Times New Roman"/>
                <w:lang w:val="uk-UA" w:eastAsia="ru-RU"/>
              </w:rPr>
              <w:t xml:space="preserve">Яловичина заморожена без кісток  – 250 кг; </w:t>
            </w:r>
          </w:p>
          <w:p w14:paraId="6734D55F" w14:textId="77777777" w:rsidR="0013297C" w:rsidRPr="0031727F" w:rsidRDefault="0013297C" w:rsidP="0013297C">
            <w:pPr>
              <w:spacing w:after="0" w:line="240" w:lineRule="auto"/>
              <w:jc w:val="both"/>
              <w:rPr>
                <w:rFonts w:ascii="Times New Roman" w:hAnsi="Times New Roman"/>
                <w:lang w:val="uk-UA" w:eastAsia="ru-RU"/>
              </w:rPr>
            </w:pPr>
            <w:r w:rsidRPr="00643175">
              <w:rPr>
                <w:rFonts w:ascii="Times New Roman" w:hAnsi="Times New Roman"/>
                <w:lang w:val="uk-UA" w:eastAsia="ru-RU"/>
              </w:rPr>
              <w:t>свинина заморожена на кістці  – 500</w:t>
            </w:r>
            <w:r w:rsidRPr="0031727F">
              <w:rPr>
                <w:rFonts w:ascii="Times New Roman" w:hAnsi="Times New Roman"/>
                <w:lang w:val="uk-UA" w:eastAsia="ru-RU"/>
              </w:rPr>
              <w:t xml:space="preserve"> кг; </w:t>
            </w:r>
          </w:p>
          <w:p w14:paraId="70EA7DF1" w14:textId="77777777" w:rsidR="0013297C" w:rsidRPr="0031727F" w:rsidRDefault="0013297C" w:rsidP="0013297C">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печінка </w:t>
            </w:r>
            <w:r w:rsidRPr="0031727F">
              <w:t xml:space="preserve"> </w:t>
            </w:r>
            <w:r w:rsidRPr="0031727F">
              <w:rPr>
                <w:rFonts w:ascii="Times New Roman" w:hAnsi="Times New Roman"/>
                <w:lang w:val="uk-UA" w:eastAsia="ru-RU"/>
              </w:rPr>
              <w:t xml:space="preserve">яловича заморожена  – 350 кг; </w:t>
            </w:r>
          </w:p>
          <w:p w14:paraId="6EEE7DFC" w14:textId="77777777" w:rsidR="0013297C" w:rsidRPr="00E8539A" w:rsidRDefault="0013297C" w:rsidP="0013297C">
            <w:pPr>
              <w:spacing w:after="0" w:line="240" w:lineRule="auto"/>
              <w:jc w:val="both"/>
              <w:rPr>
                <w:rFonts w:ascii="Times New Roman" w:hAnsi="Times New Roman"/>
                <w:lang w:val="uk-UA" w:eastAsia="ru-RU"/>
              </w:rPr>
            </w:pPr>
            <w:r w:rsidRPr="0031727F">
              <w:rPr>
                <w:rFonts w:ascii="Times New Roman" w:hAnsi="Times New Roman"/>
                <w:lang w:val="uk-UA" w:eastAsia="ru-RU"/>
              </w:rPr>
              <w:t>сало – 200 кг;</w:t>
            </w:r>
            <w:r w:rsidRPr="00E8539A">
              <w:rPr>
                <w:rFonts w:ascii="Times New Roman" w:hAnsi="Times New Roman"/>
                <w:lang w:val="uk-UA" w:eastAsia="ru-RU"/>
              </w:rPr>
              <w:t xml:space="preserve"> </w:t>
            </w:r>
          </w:p>
          <w:p w14:paraId="4E641B11" w14:textId="6F600E06" w:rsidR="0013297C" w:rsidRPr="00E8539A" w:rsidRDefault="0013297C" w:rsidP="0013297C">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тушки курчат-бройлерів заморожені – </w:t>
            </w:r>
            <w:r>
              <w:rPr>
                <w:rFonts w:ascii="Times New Roman" w:hAnsi="Times New Roman"/>
                <w:lang w:val="uk-UA" w:eastAsia="ru-RU"/>
              </w:rPr>
              <w:t>22</w:t>
            </w:r>
            <w:r w:rsidRPr="00E8539A">
              <w:rPr>
                <w:rFonts w:ascii="Times New Roman" w:hAnsi="Times New Roman"/>
                <w:lang w:val="uk-UA" w:eastAsia="ru-RU"/>
              </w:rPr>
              <w:t xml:space="preserve">00 кг; </w:t>
            </w:r>
          </w:p>
          <w:p w14:paraId="716F3204" w14:textId="77777777" w:rsidR="0013297C" w:rsidRPr="00E8539A" w:rsidRDefault="0013297C" w:rsidP="0013297C">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філе курчат-бройлерів заморожене – 1400 кг; </w:t>
            </w:r>
          </w:p>
          <w:p w14:paraId="51DEB14C" w14:textId="77777777" w:rsidR="0013297C" w:rsidRPr="00E8539A" w:rsidRDefault="0013297C" w:rsidP="0013297C">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четвертина задня курчат-бройлерів заморожена – </w:t>
            </w:r>
            <w:r>
              <w:rPr>
                <w:rFonts w:ascii="Times New Roman" w:hAnsi="Times New Roman"/>
                <w:lang w:val="uk-UA" w:eastAsia="ru-RU"/>
              </w:rPr>
              <w:t>1</w:t>
            </w:r>
            <w:r w:rsidRPr="00E8539A">
              <w:rPr>
                <w:rFonts w:ascii="Times New Roman" w:hAnsi="Times New Roman"/>
                <w:lang w:val="uk-UA" w:eastAsia="ru-RU"/>
              </w:rPr>
              <w:t xml:space="preserve">00 кг; </w:t>
            </w:r>
          </w:p>
          <w:p w14:paraId="67449589" w14:textId="74C920C9" w:rsidR="0013297C" w:rsidRPr="00E8539A" w:rsidRDefault="0013297C" w:rsidP="0013297C">
            <w:pPr>
              <w:spacing w:after="0" w:line="240" w:lineRule="auto"/>
              <w:jc w:val="both"/>
              <w:rPr>
                <w:rFonts w:ascii="Times New Roman" w:hAnsi="Times New Roman"/>
                <w:lang w:val="uk-UA" w:eastAsia="ru-RU"/>
              </w:rPr>
            </w:pPr>
            <w:r w:rsidRPr="00E8539A">
              <w:rPr>
                <w:rFonts w:ascii="Times New Roman" w:hAnsi="Times New Roman"/>
                <w:lang w:val="uk-UA" w:eastAsia="ru-RU"/>
              </w:rPr>
              <w:t>печінка</w:t>
            </w:r>
            <w:r>
              <w:rPr>
                <w:rFonts w:ascii="Times New Roman" w:hAnsi="Times New Roman"/>
                <w:lang w:val="uk-UA" w:eastAsia="ru-RU"/>
              </w:rPr>
              <w:t xml:space="preserve"> курчат-бройлерів заморожена – 40</w:t>
            </w:r>
            <w:r w:rsidRPr="00E8539A">
              <w:rPr>
                <w:rFonts w:ascii="Times New Roman" w:hAnsi="Times New Roman"/>
                <w:lang w:val="uk-UA" w:eastAsia="ru-RU"/>
              </w:rPr>
              <w:t>0 кг.</w:t>
            </w:r>
          </w:p>
          <w:p w14:paraId="48EAFC1A" w14:textId="5A53D715" w:rsidR="00BA10C7" w:rsidRPr="00361DEE" w:rsidRDefault="0013297C" w:rsidP="0013297C">
            <w:pPr>
              <w:pStyle w:val="a3"/>
              <w:jc w:val="both"/>
              <w:rPr>
                <w:rFonts w:ascii="Times New Roman" w:hAnsi="Times New Roman"/>
                <w:b/>
                <w:bCs/>
                <w:lang w:val="uk-UA" w:eastAsia="ru-RU"/>
              </w:rPr>
            </w:pPr>
            <w:r w:rsidRPr="00E8539A">
              <w:rPr>
                <w:rFonts w:ascii="Times New Roman" w:hAnsi="Times New Roman"/>
                <w:lang w:val="uk-UA" w:eastAsia="ru-RU"/>
              </w:rPr>
              <w:lastRenderedPageBreak/>
              <w:t xml:space="preserve">Усього </w:t>
            </w:r>
            <w:r>
              <w:rPr>
                <w:rFonts w:ascii="Times New Roman" w:hAnsi="Times New Roman"/>
                <w:lang w:val="uk-UA" w:eastAsia="ru-RU"/>
              </w:rPr>
              <w:t>540</w:t>
            </w:r>
            <w:r w:rsidRPr="00E8539A">
              <w:rPr>
                <w:rFonts w:ascii="Times New Roman" w:hAnsi="Times New Roman"/>
                <w:lang w:val="uk-UA" w:eastAsia="ru-RU"/>
              </w:rPr>
              <w:t>0 кг.</w:t>
            </w:r>
          </w:p>
        </w:tc>
      </w:tr>
      <w:tr w:rsidR="00BA10C7" w:rsidRPr="00E92F63"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3DD3ADDB" w:rsidR="00BA10C7" w:rsidRPr="0013297C" w:rsidRDefault="0013297C" w:rsidP="00127865">
            <w:pPr>
              <w:suppressAutoHyphens/>
              <w:spacing w:after="0" w:line="240" w:lineRule="auto"/>
              <w:ind w:right="141"/>
              <w:rPr>
                <w:rFonts w:ascii="Times New Roman" w:hAnsi="Times New Roman"/>
                <w:kern w:val="1"/>
                <w:lang w:val="uk-UA" w:eastAsia="ar-SA"/>
              </w:rPr>
            </w:pPr>
            <w:r w:rsidRPr="00756FE8">
              <w:rPr>
                <w:rFonts w:ascii="Times New Roman" w:hAnsi="Times New Roman"/>
                <w:kern w:val="1"/>
                <w:lang w:val="uk-UA" w:eastAsia="ar-SA"/>
              </w:rPr>
              <w:t>735895</w:t>
            </w:r>
            <w:r w:rsidR="00C54EA5" w:rsidRPr="00756FE8">
              <w:rPr>
                <w:rFonts w:ascii="Times New Roman" w:hAnsi="Times New Roman"/>
                <w:kern w:val="1"/>
                <w:lang w:val="uk-UA" w:eastAsia="ar-SA"/>
              </w:rPr>
              <w:t xml:space="preserve">,00 </w:t>
            </w:r>
            <w:r w:rsidR="00C272ED" w:rsidRPr="00756FE8">
              <w:rPr>
                <w:rFonts w:ascii="Times New Roman" w:hAnsi="Times New Roman"/>
                <w:kern w:val="1"/>
                <w:lang w:val="uk-UA" w:eastAsia="ar-SA"/>
              </w:rPr>
              <w:t>грн</w:t>
            </w:r>
            <w:r w:rsidR="00BA10C7" w:rsidRPr="00756FE8">
              <w:rPr>
                <w:rFonts w:ascii="Times New Roman" w:hAnsi="Times New Roman"/>
                <w:kern w:val="1"/>
                <w:lang w:val="uk-UA" w:eastAsia="ar-SA"/>
              </w:rPr>
              <w:t xml:space="preserve"> (</w:t>
            </w:r>
            <w:r w:rsidRPr="00756FE8">
              <w:rPr>
                <w:rFonts w:ascii="Times New Roman" w:hAnsi="Times New Roman"/>
                <w:lang w:val="uk-UA"/>
              </w:rPr>
              <w:t xml:space="preserve">Сімсот тридцять п'ять тисяч вісімсот дев'яносто п'ять гривень 00 копійок </w:t>
            </w:r>
            <w:r w:rsidR="00BA10C7" w:rsidRPr="00756FE8">
              <w:rPr>
                <w:rFonts w:ascii="Times New Roman" w:hAnsi="Times New Roman"/>
                <w:kern w:val="1"/>
                <w:lang w:val="uk-UA" w:eastAsia="ar-SA"/>
              </w:rPr>
              <w:t xml:space="preserve">). </w:t>
            </w:r>
            <w:r w:rsidR="00817F85" w:rsidRPr="00756FE8">
              <w:rPr>
                <w:rFonts w:ascii="Times New Roman" w:hAnsi="Times New Roman"/>
                <w:kern w:val="1"/>
                <w:lang w:val="uk-UA" w:eastAsia="ar-SA"/>
              </w:rPr>
              <w:t>з</w:t>
            </w:r>
            <w:r w:rsidR="00BA10C7" w:rsidRPr="00756FE8">
              <w:rPr>
                <w:rFonts w:ascii="Times New Roman" w:hAnsi="Times New Roman"/>
                <w:kern w:val="1"/>
                <w:lang w:val="uk-UA" w:eastAsia="ar-SA"/>
              </w:rPr>
              <w:t xml:space="preserve"> ПДВ.</w:t>
            </w:r>
          </w:p>
        </w:tc>
      </w:tr>
      <w:tr w:rsidR="00BA10C7" w:rsidRPr="00B06235"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E92F63"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014100">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E92F63"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w:t>
            </w:r>
            <w:r w:rsidRPr="00361DEE">
              <w:rPr>
                <w:rFonts w:ascii="Times New Roman" w:hAnsi="Times New Roman"/>
                <w:b/>
                <w:lang w:val="uk-UA" w:eastAsia="ru-RU"/>
              </w:rPr>
              <w:lastRenderedPageBreak/>
              <w:t xml:space="preserve">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sidRPr="00361DEE">
              <w:rPr>
                <w:rFonts w:ascii="Times New Roman" w:hAnsi="Times New Roman" w:cs="Times New Roman"/>
                <w:lang w:val="uk-UA" w:eastAsia="ru-RU"/>
              </w:rPr>
              <w:lastRenderedPageBreak/>
              <w:t xml:space="preserve">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014100"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014100">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014100">
              <w:rPr>
                <w:rFonts w:ascii="Times New Roman" w:hAnsi="Times New Roman"/>
                <w:lang w:val="uk-UA" w:eastAsia="ru-RU"/>
              </w:rPr>
              <w:t xml:space="preserve">-інформаційною довідкою про відповідність продукції </w:t>
            </w:r>
            <w:proofErr w:type="spellStart"/>
            <w:r w:rsidRPr="00014100">
              <w:rPr>
                <w:rFonts w:ascii="Times New Roman" w:hAnsi="Times New Roman"/>
                <w:lang w:val="uk-UA" w:eastAsia="ru-RU"/>
              </w:rPr>
              <w:t>технiчним</w:t>
            </w:r>
            <w:proofErr w:type="spellEnd"/>
            <w:r w:rsidRPr="00014100">
              <w:rPr>
                <w:rFonts w:ascii="Times New Roman" w:hAnsi="Times New Roman"/>
                <w:lang w:val="uk-UA" w:eastAsia="ru-RU"/>
              </w:rPr>
              <w:t xml:space="preserve">, </w:t>
            </w:r>
            <w:proofErr w:type="spellStart"/>
            <w:r w:rsidRPr="00014100">
              <w:rPr>
                <w:rFonts w:ascii="Times New Roman" w:hAnsi="Times New Roman"/>
                <w:lang w:val="uk-UA" w:eastAsia="ru-RU"/>
              </w:rPr>
              <w:t>якiсним</w:t>
            </w:r>
            <w:proofErr w:type="spellEnd"/>
            <w:r w:rsidRPr="00014100">
              <w:rPr>
                <w:rFonts w:ascii="Times New Roman" w:hAnsi="Times New Roman"/>
                <w:lang w:val="uk-UA" w:eastAsia="ru-RU"/>
              </w:rPr>
              <w:t xml:space="preserve"> та </w:t>
            </w:r>
            <w:proofErr w:type="spellStart"/>
            <w:r w:rsidRPr="00014100">
              <w:rPr>
                <w:rFonts w:ascii="Times New Roman" w:hAnsi="Times New Roman"/>
                <w:lang w:val="uk-UA" w:eastAsia="ru-RU"/>
              </w:rPr>
              <w:t>кiлькiсним</w:t>
            </w:r>
            <w:proofErr w:type="spellEnd"/>
            <w:r w:rsidRPr="00014100">
              <w:rPr>
                <w:rFonts w:ascii="Times New Roman" w:hAnsi="Times New Roman"/>
                <w:lang w:val="uk-UA" w:eastAsia="ru-RU"/>
              </w:rPr>
              <w:t xml:space="preserve"> характеристикам предмета </w:t>
            </w:r>
            <w:proofErr w:type="spellStart"/>
            <w:r w:rsidRPr="00014100">
              <w:rPr>
                <w:rFonts w:ascii="Times New Roman" w:hAnsi="Times New Roman"/>
                <w:lang w:val="uk-UA" w:eastAsia="ru-RU"/>
              </w:rPr>
              <w:t>закупiвлi</w:t>
            </w:r>
            <w:proofErr w:type="spellEnd"/>
            <w:r w:rsidRPr="00014100">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lastRenderedPageBreak/>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014100">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w:t>
            </w:r>
            <w:r w:rsidRPr="00161AD3">
              <w:rPr>
                <w:rFonts w:ascii="Times New Roman" w:hAnsi="Times New Roman"/>
                <w:lang w:val="uk-UA"/>
              </w:rPr>
              <w:lastRenderedPageBreak/>
              <w:t xml:space="preserve">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014100" w:rsidRDefault="00BA10C7" w:rsidP="00BA10C7">
            <w:pPr>
              <w:spacing w:after="0" w:line="240" w:lineRule="auto"/>
              <w:jc w:val="both"/>
              <w:rPr>
                <w:rFonts w:ascii="Times New Roman" w:hAnsi="Times New Roman"/>
                <w:lang w:val="uk-UA"/>
              </w:rPr>
            </w:pPr>
            <w:r w:rsidRPr="00014100">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014100">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014100" w:rsidRDefault="00BA10C7" w:rsidP="00BA10C7">
            <w:pPr>
              <w:widowControl w:val="0"/>
              <w:autoSpaceDE w:val="0"/>
              <w:spacing w:after="0" w:line="240" w:lineRule="auto"/>
              <w:ind w:firstLine="280"/>
              <w:contextualSpacing/>
              <w:jc w:val="both"/>
              <w:rPr>
                <w:rFonts w:ascii="Times New Roman" w:hAnsi="Times New Roman"/>
                <w:lang w:val="uk-UA"/>
              </w:rPr>
            </w:pPr>
            <w:r w:rsidRPr="00014100">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014100">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014100"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014100">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014100" w:rsidRDefault="00BA10C7" w:rsidP="00BA10C7">
            <w:pPr>
              <w:spacing w:after="0" w:line="240" w:lineRule="auto"/>
              <w:ind w:firstLine="567"/>
              <w:jc w:val="both"/>
              <w:rPr>
                <w:rFonts w:ascii="Times New Roman" w:hAnsi="Times New Roman"/>
                <w:lang w:val="uk-UA"/>
              </w:rPr>
            </w:pPr>
            <w:r w:rsidRPr="00014100">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014100">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  відповідно до</w:t>
            </w:r>
            <w:r w:rsidRPr="00326D4E">
              <w:rPr>
                <w:rFonts w:ascii="Times New Roman" w:hAnsi="Times New Roman"/>
                <w:lang w:val="uk-UA"/>
              </w:rPr>
              <w:t xml:space="preserve">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lastRenderedPageBreak/>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E92F63"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E92F63"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756FE8" w:rsidRDefault="00BA10C7" w:rsidP="00BA10C7">
            <w:pPr>
              <w:keepNext/>
              <w:spacing w:after="0" w:line="240" w:lineRule="auto"/>
              <w:ind w:left="30"/>
              <w:jc w:val="both"/>
              <w:rPr>
                <w:rFonts w:ascii="Times New Roman" w:hAnsi="Times New Roman"/>
                <w:lang w:val="uk-UA"/>
              </w:rPr>
            </w:pPr>
            <w:r w:rsidRPr="00756FE8">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756FE8"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756FE8">
              <w:rPr>
                <w:rFonts w:ascii="Times New Roman" w:hAnsi="Times New Roman"/>
                <w:b/>
                <w:i/>
                <w:lang w:val="uk-UA"/>
              </w:rPr>
              <w:t>Наявність в учасника процедури закупівлі обладнання, матеріально-технічної бази та технологій</w:t>
            </w:r>
            <w:r w:rsidRPr="00756FE8">
              <w:rPr>
                <w:rFonts w:ascii="Times New Roman" w:hAnsi="Times New Roman"/>
                <w:b/>
                <w:i/>
                <w:lang w:val="uk-UA" w:eastAsia="ar-SA"/>
              </w:rPr>
              <w:t xml:space="preserve">. </w:t>
            </w:r>
          </w:p>
          <w:p w14:paraId="09EE7AE9" w14:textId="77777777" w:rsidR="00BA10C7" w:rsidRPr="00756FE8" w:rsidRDefault="00BA10C7" w:rsidP="00BA10C7">
            <w:pPr>
              <w:snapToGrid w:val="0"/>
              <w:spacing w:after="0" w:line="240" w:lineRule="auto"/>
              <w:contextualSpacing/>
              <w:jc w:val="both"/>
              <w:rPr>
                <w:rFonts w:ascii="Times New Roman" w:hAnsi="Times New Roman"/>
                <w:lang w:val="uk-UA"/>
              </w:rPr>
            </w:pPr>
            <w:r w:rsidRPr="00756FE8">
              <w:rPr>
                <w:rFonts w:ascii="Times New Roman" w:hAnsi="Times New Roman"/>
                <w:b/>
                <w:lang w:val="uk-UA" w:eastAsia="ar-SA"/>
              </w:rPr>
              <w:t>а)</w:t>
            </w:r>
            <w:r w:rsidRPr="00756FE8">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756FE8">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BA10C7" w:rsidRPr="00756FE8"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 xml:space="preserve">Вид (тип)  кузову </w:t>
                  </w:r>
                  <w:r w:rsidRPr="00756FE8">
                    <w:rPr>
                      <w:rFonts w:ascii="Times New Roman" w:hAnsi="Times New Roman"/>
                      <w:sz w:val="18"/>
                      <w:szCs w:val="18"/>
                      <w:lang w:val="uk-UA" w:eastAsia="ar-SA"/>
                    </w:rPr>
                    <w:t>спеціалізованого автотранспорту</w:t>
                  </w:r>
                  <w:r w:rsidRPr="00756FE8">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756FE8" w:rsidRDefault="00BA10C7" w:rsidP="00E92F63">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756FE8" w:rsidRDefault="00BA10C7" w:rsidP="00E92F63">
                  <w:pPr>
                    <w:framePr w:hSpace="180" w:wrap="around" w:vAnchor="page" w:hAnchor="margin" w:x="-873" w:y="886"/>
                    <w:autoSpaceDE w:val="0"/>
                    <w:spacing w:after="0" w:line="240" w:lineRule="auto"/>
                    <w:jc w:val="center"/>
                    <w:rPr>
                      <w:rFonts w:ascii="Times New Roman" w:hAnsi="Times New Roman"/>
                      <w:lang w:val="uk-UA"/>
                    </w:rPr>
                  </w:pPr>
                  <w:r w:rsidRPr="00756FE8">
                    <w:rPr>
                      <w:rFonts w:ascii="Times New Roman" w:hAnsi="Times New Roman"/>
                      <w:sz w:val="18"/>
                      <w:szCs w:val="18"/>
                      <w:lang w:val="uk-UA"/>
                    </w:rPr>
                    <w:t xml:space="preserve">Реєстраційний </w:t>
                  </w:r>
                </w:p>
                <w:p w14:paraId="7CF32A07" w14:textId="77777777" w:rsidR="00BA10C7" w:rsidRPr="00756FE8" w:rsidRDefault="00BA10C7" w:rsidP="00E92F63">
                  <w:pPr>
                    <w:framePr w:hSpace="180" w:wrap="around" w:vAnchor="page" w:hAnchor="margin" w:x="-873" w:y="886"/>
                    <w:autoSpaceDE w:val="0"/>
                    <w:spacing w:after="0" w:line="240" w:lineRule="auto"/>
                    <w:jc w:val="center"/>
                    <w:rPr>
                      <w:rFonts w:ascii="Times New Roman" w:hAnsi="Times New Roman"/>
                      <w:lang w:val="uk-UA"/>
                    </w:rPr>
                  </w:pPr>
                  <w:r w:rsidRPr="00756FE8">
                    <w:rPr>
                      <w:rFonts w:ascii="Times New Roman" w:hAnsi="Times New Roman"/>
                      <w:sz w:val="18"/>
                      <w:szCs w:val="18"/>
                      <w:lang w:val="uk-UA"/>
                    </w:rPr>
                    <w:t xml:space="preserve"> номер </w:t>
                  </w:r>
                </w:p>
                <w:p w14:paraId="17A04190" w14:textId="77777777" w:rsidR="00BA10C7" w:rsidRPr="00756FE8" w:rsidRDefault="00BA10C7" w:rsidP="00E92F63">
                  <w:pPr>
                    <w:framePr w:hSpace="180" w:wrap="around" w:vAnchor="page" w:hAnchor="margin" w:x="-873" w:y="886"/>
                    <w:autoSpaceDE w:val="0"/>
                    <w:spacing w:after="0" w:line="240" w:lineRule="auto"/>
                    <w:jc w:val="center"/>
                    <w:rPr>
                      <w:rFonts w:ascii="Times New Roman" w:hAnsi="Times New Roman"/>
                      <w:lang w:val="uk-UA"/>
                    </w:rPr>
                  </w:pPr>
                  <w:r w:rsidRPr="00756FE8">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Кількість сидячих місць з місцем водія</w:t>
                  </w:r>
                </w:p>
                <w:p w14:paraId="67F076F3" w14:textId="77777777" w:rsidR="00BA10C7" w:rsidRPr="00756FE8" w:rsidRDefault="00BA10C7" w:rsidP="00E92F63">
                  <w:pPr>
                    <w:framePr w:hSpace="180" w:wrap="around" w:vAnchor="page" w:hAnchor="margin" w:x="-873" w:y="886"/>
                    <w:autoSpaceDE w:val="0"/>
                    <w:spacing w:after="0" w:line="240" w:lineRule="auto"/>
                    <w:ind w:left="-151" w:right="-113"/>
                    <w:jc w:val="center"/>
                    <w:rPr>
                      <w:rFonts w:ascii="Times New Roman" w:hAnsi="Times New Roman"/>
                      <w:lang w:val="uk-UA"/>
                    </w:rPr>
                  </w:pPr>
                  <w:r w:rsidRPr="00756FE8">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Власник СА</w:t>
                  </w:r>
                </w:p>
                <w:p w14:paraId="7E0170A1" w14:textId="77777777" w:rsidR="00BA10C7" w:rsidRPr="00756FE8" w:rsidRDefault="00BA10C7" w:rsidP="00E92F63">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Підстава</w:t>
                  </w:r>
                </w:p>
                <w:p w14:paraId="086BB11B"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756FE8" w:rsidRDefault="00BA10C7" w:rsidP="00E92F63">
                  <w:pPr>
                    <w:framePr w:hSpace="180" w:wrap="around" w:vAnchor="page" w:hAnchor="margin" w:x="-873" w:y="886"/>
                    <w:spacing w:after="0"/>
                    <w:jc w:val="center"/>
                    <w:rPr>
                      <w:rFonts w:ascii="Times New Roman" w:hAnsi="Times New Roman"/>
                      <w:lang w:val="uk-UA"/>
                    </w:rPr>
                  </w:pPr>
                  <w:r w:rsidRPr="00756FE8">
                    <w:rPr>
                      <w:rFonts w:ascii="Times New Roman" w:hAnsi="Times New Roman"/>
                      <w:sz w:val="18"/>
                      <w:szCs w:val="18"/>
                      <w:lang w:val="uk-UA"/>
                    </w:rPr>
                    <w:t>Оператор ринку, який  фактично використовує СА</w:t>
                  </w:r>
                </w:p>
              </w:tc>
            </w:tr>
          </w:tbl>
          <w:p w14:paraId="49515293" w14:textId="77777777" w:rsidR="00BA10C7" w:rsidRPr="00756FE8" w:rsidRDefault="00BA10C7" w:rsidP="00BA10C7">
            <w:pPr>
              <w:autoSpaceDE w:val="0"/>
              <w:spacing w:after="0" w:line="240" w:lineRule="auto"/>
              <w:jc w:val="both"/>
              <w:rPr>
                <w:rFonts w:ascii="Times New Roman" w:hAnsi="Times New Roman"/>
                <w:lang w:val="uk-UA"/>
              </w:rPr>
            </w:pPr>
            <w:r w:rsidRPr="00756FE8">
              <w:rPr>
                <w:rFonts w:ascii="Times New Roman" w:hAnsi="Times New Roman"/>
                <w:b/>
                <w:lang w:val="uk-UA"/>
              </w:rPr>
              <w:t>б)</w:t>
            </w:r>
            <w:r w:rsidRPr="00756FE8">
              <w:rPr>
                <w:rFonts w:ascii="Times New Roman" w:hAnsi="Times New Roman"/>
                <w:lang w:val="uk-UA"/>
              </w:rPr>
              <w:t xml:space="preserve"> свідоцтва про реєстрацію </w:t>
            </w:r>
            <w:r w:rsidRPr="00756FE8">
              <w:rPr>
                <w:rFonts w:ascii="Times New Roman" w:hAnsi="Times New Roman"/>
                <w:lang w:val="uk-UA" w:eastAsia="ar-SA"/>
              </w:rPr>
              <w:t>транспортних засобів на спеціалізований автотранспорт</w:t>
            </w:r>
          </w:p>
          <w:p w14:paraId="4FD9B0C9" w14:textId="77777777" w:rsidR="00BA10C7" w:rsidRPr="00756FE8" w:rsidRDefault="00BA10C7" w:rsidP="00BA10C7">
            <w:pPr>
              <w:autoSpaceDE w:val="0"/>
              <w:spacing w:after="0" w:line="240" w:lineRule="auto"/>
              <w:jc w:val="both"/>
              <w:rPr>
                <w:rFonts w:ascii="Times New Roman" w:hAnsi="Times New Roman"/>
                <w:lang w:val="uk-UA"/>
              </w:rPr>
            </w:pPr>
            <w:r w:rsidRPr="00756FE8">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756FE8">
              <w:rPr>
                <w:rFonts w:ascii="Times New Roman" w:hAnsi="Times New Roman"/>
                <w:lang w:val="uk-UA" w:eastAsia="ar-SA"/>
              </w:rPr>
              <w:t>спеціалізованого автотранспорту</w:t>
            </w:r>
            <w:r w:rsidRPr="00756FE8">
              <w:rPr>
                <w:rFonts w:ascii="Times New Roman" w:hAnsi="Times New Roman"/>
                <w:lang w:val="uk-UA"/>
              </w:rPr>
              <w:t xml:space="preserve"> Учаснику права користування </w:t>
            </w:r>
            <w:r w:rsidRPr="00756FE8">
              <w:rPr>
                <w:rFonts w:ascii="Times New Roman" w:hAnsi="Times New Roman"/>
                <w:lang w:val="uk-UA"/>
              </w:rPr>
              <w:lastRenderedPageBreak/>
              <w:t>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756FE8" w:rsidRDefault="00BA10C7" w:rsidP="00BA10C7">
            <w:pPr>
              <w:autoSpaceDE w:val="0"/>
              <w:spacing w:after="0" w:line="240" w:lineRule="auto"/>
              <w:jc w:val="both"/>
              <w:rPr>
                <w:rFonts w:ascii="Times New Roman" w:hAnsi="Times New Roman"/>
                <w:lang w:val="uk-UA"/>
              </w:rPr>
            </w:pPr>
            <w:r w:rsidRPr="00756FE8">
              <w:rPr>
                <w:rFonts w:ascii="Times New Roman" w:hAnsi="Times New Roman"/>
                <w:lang w:val="uk-UA"/>
              </w:rPr>
              <w:t xml:space="preserve">   або </w:t>
            </w:r>
            <w:r w:rsidRPr="00756FE8">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756FE8">
              <w:rPr>
                <w:rFonts w:ascii="Times New Roman" w:hAnsi="Times New Roman"/>
                <w:lang w:val="uk-UA"/>
              </w:rPr>
              <w:t xml:space="preserve">. </w:t>
            </w:r>
            <w:r w:rsidR="00060FBA" w:rsidRPr="00756FE8">
              <w:rPr>
                <w:rFonts w:ascii="Times New Roman" w:eastAsia="Times New Roman" w:hAnsi="Times New Roman"/>
                <w:sz w:val="24"/>
                <w:szCs w:val="24"/>
                <w:lang w:val="uk-UA" w:eastAsia="zh-CN"/>
              </w:rPr>
              <w:t xml:space="preserve"> </w:t>
            </w:r>
            <w:r w:rsidR="00060FBA" w:rsidRPr="00756FE8">
              <w:rPr>
                <w:rFonts w:ascii="Times New Roman" w:hAnsi="Times New Roman"/>
                <w:lang w:val="uk-UA"/>
              </w:rPr>
              <w:t xml:space="preserve">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756FE8">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756FE8">
              <w:rPr>
                <w:rFonts w:ascii="Times New Roman" w:hAnsi="Times New Roman"/>
                <w:lang w:val="uk-UA" w:eastAsia="ar-SA"/>
              </w:rPr>
              <w:t>спеціалізованого автотранспорту</w:t>
            </w:r>
            <w:r w:rsidRPr="00756FE8">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4C56277" w14:textId="77777777" w:rsidR="00BA10C7" w:rsidRPr="00756FE8" w:rsidRDefault="00BA10C7" w:rsidP="00BA10C7">
            <w:pPr>
              <w:keepNext/>
              <w:suppressAutoHyphens/>
              <w:spacing w:after="0" w:line="240" w:lineRule="auto"/>
              <w:ind w:left="30"/>
              <w:jc w:val="both"/>
              <w:rPr>
                <w:rFonts w:ascii="Times New Roman" w:hAnsi="Times New Roman"/>
                <w:lang w:val="uk-UA" w:eastAsia="zh-CN"/>
              </w:rPr>
            </w:pPr>
            <w:r w:rsidRPr="00756FE8">
              <w:rPr>
                <w:rFonts w:ascii="Times New Roman" w:hAnsi="Times New Roman"/>
                <w:b/>
                <w:lang w:val="uk-UA" w:eastAsia="zh-CN"/>
              </w:rPr>
              <w:t xml:space="preserve">в) </w:t>
            </w:r>
            <w:r w:rsidRPr="00756FE8">
              <w:rPr>
                <w:rFonts w:ascii="Times New Roman" w:hAnsi="Times New Roman"/>
                <w:lang w:val="uk-UA" w:eastAsia="zh-CN"/>
              </w:rPr>
              <w:t xml:space="preserve">рішення або повідомлення про державну реєстрацію </w:t>
            </w:r>
            <w:proofErr w:type="spellStart"/>
            <w:r w:rsidRPr="00756FE8">
              <w:rPr>
                <w:rFonts w:ascii="Times New Roman" w:hAnsi="Times New Roman"/>
                <w:lang w:val="uk-UA" w:eastAsia="zh-CN"/>
              </w:rPr>
              <w:t>потужностей</w:t>
            </w:r>
            <w:proofErr w:type="spellEnd"/>
            <w:r w:rsidRPr="00756FE8">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756FE8">
              <w:rPr>
                <w:rFonts w:ascii="Times New Roman" w:hAnsi="Times New Roman"/>
                <w:lang w:val="uk-UA" w:eastAsia="zh-CN"/>
              </w:rPr>
              <w:t>задіює</w:t>
            </w:r>
            <w:proofErr w:type="spellEnd"/>
            <w:r w:rsidRPr="00756FE8">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756FE8" w:rsidRDefault="00BA10C7" w:rsidP="00BA10C7">
            <w:pPr>
              <w:keepNext/>
              <w:suppressAutoHyphens/>
              <w:spacing w:after="0" w:line="240" w:lineRule="auto"/>
              <w:ind w:left="30"/>
              <w:jc w:val="both"/>
              <w:rPr>
                <w:rFonts w:ascii="Times New Roman" w:hAnsi="Times New Roman"/>
                <w:lang w:val="uk-UA" w:eastAsia="zh-CN"/>
              </w:rPr>
            </w:pPr>
            <w:r w:rsidRPr="00756FE8">
              <w:rPr>
                <w:rFonts w:ascii="Times New Roman" w:hAnsi="Times New Roman"/>
                <w:b/>
                <w:lang w:val="uk-UA" w:eastAsia="zh-CN"/>
              </w:rPr>
              <w:t>г)</w:t>
            </w:r>
            <w:r w:rsidRPr="00756FE8">
              <w:rPr>
                <w:rFonts w:ascii="Times New Roman" w:hAnsi="Times New Roman"/>
                <w:lang w:val="uk-UA" w:eastAsia="zh-CN"/>
              </w:rPr>
              <w:t xml:space="preserve"> інформаційну довідку про потужності (об’єкти), де буде </w:t>
            </w:r>
            <w:proofErr w:type="spellStart"/>
            <w:r w:rsidRPr="00756FE8">
              <w:rPr>
                <w:rFonts w:ascii="Times New Roman" w:hAnsi="Times New Roman"/>
                <w:lang w:val="uk-UA" w:eastAsia="zh-CN"/>
              </w:rPr>
              <w:t>здійснюватись</w:t>
            </w:r>
            <w:proofErr w:type="spellEnd"/>
            <w:r w:rsidRPr="00756FE8">
              <w:rPr>
                <w:rFonts w:ascii="Times New Roman" w:hAnsi="Times New Roman"/>
                <w:lang w:val="uk-UA" w:eastAsia="zh-CN"/>
              </w:rPr>
              <w:t xml:space="preserve"> виробництво та/або обіг предмету закупівлі (згідно із Законом України «</w:t>
            </w:r>
            <w:r w:rsidRPr="00756FE8">
              <w:rPr>
                <w:rFonts w:ascii="Times New Roman" w:hAnsi="Times New Roman"/>
                <w:bCs/>
                <w:lang w:val="uk-UA" w:eastAsia="zh-CN"/>
              </w:rPr>
              <w:t>Про основні принципи та вимоги до безпечності та якості харчових продуктів»</w:t>
            </w:r>
            <w:r w:rsidRPr="00756FE8">
              <w:rPr>
                <w:rFonts w:ascii="Times New Roman" w:hAnsi="Times New Roman"/>
                <w:lang w:val="uk-UA" w:eastAsia="zh-CN"/>
              </w:rPr>
              <w:t>) відповідно до форми - Додаток № 7;</w:t>
            </w:r>
          </w:p>
          <w:p w14:paraId="4C4325AC" w14:textId="55A335CC" w:rsidR="001E51D7" w:rsidRPr="00756FE8" w:rsidRDefault="00BA10C7" w:rsidP="00BA10C7">
            <w:pPr>
              <w:autoSpaceDE w:val="0"/>
              <w:spacing w:after="0" w:line="240" w:lineRule="auto"/>
              <w:jc w:val="both"/>
              <w:rPr>
                <w:rFonts w:ascii="Times New Roman" w:hAnsi="Times New Roman"/>
                <w:strike/>
                <w:lang w:val="uk-UA" w:eastAsia="zh-CN"/>
              </w:rPr>
            </w:pPr>
            <w:r w:rsidRPr="00756FE8">
              <w:rPr>
                <w:rFonts w:ascii="Times New Roman" w:hAnsi="Times New Roman"/>
                <w:lang w:val="uk-UA"/>
              </w:rPr>
              <w:t xml:space="preserve">        </w:t>
            </w:r>
            <w:r w:rsidRPr="00756FE8">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756FE8">
              <w:rPr>
                <w:rFonts w:ascii="Times New Roman" w:hAnsi="Times New Roman"/>
                <w:lang w:val="uk-UA"/>
              </w:rPr>
              <w:t xml:space="preserve"> </w:t>
            </w:r>
            <w:proofErr w:type="spellStart"/>
            <w:r w:rsidRPr="00756FE8">
              <w:rPr>
                <w:rFonts w:ascii="Times New Roman" w:hAnsi="Times New Roman"/>
                <w:lang w:val="uk-UA"/>
              </w:rPr>
              <w:t>задіювання</w:t>
            </w:r>
            <w:proofErr w:type="spellEnd"/>
            <w:r w:rsidRPr="00756FE8">
              <w:rPr>
                <w:rFonts w:ascii="Times New Roman" w:hAnsi="Times New Roman"/>
                <w:lang w:val="uk-UA"/>
              </w:rPr>
              <w:t xml:space="preserve"> потужності (об’єкту) в процесі обігу предмету тендеру.</w:t>
            </w:r>
            <w:r w:rsidRPr="00756FE8">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756FE8">
              <w:rPr>
                <w:rFonts w:ascii="Times New Roman" w:hAnsi="Times New Roman"/>
                <w:lang w:val="uk-UA" w:eastAsia="zh-CN"/>
              </w:rPr>
              <w:t xml:space="preserve"> </w:t>
            </w:r>
          </w:p>
          <w:p w14:paraId="219AC686" w14:textId="6FAFC8F5" w:rsidR="0048346D" w:rsidRPr="00756FE8" w:rsidRDefault="00BA10C7" w:rsidP="0048346D">
            <w:pPr>
              <w:suppressAutoHyphens/>
              <w:autoSpaceDE w:val="0"/>
              <w:spacing w:after="0" w:line="240" w:lineRule="auto"/>
              <w:jc w:val="both"/>
              <w:rPr>
                <w:rFonts w:ascii="Times New Roman" w:hAnsi="Times New Roman"/>
                <w:lang w:val="uk-UA"/>
              </w:rPr>
            </w:pPr>
            <w:r w:rsidRPr="00756FE8">
              <w:rPr>
                <w:rFonts w:ascii="Times New Roman" w:hAnsi="Times New Roman"/>
                <w:lang w:val="uk-UA" w:eastAsia="zh-CN"/>
              </w:rPr>
              <w:t xml:space="preserve">       </w:t>
            </w:r>
            <w:r w:rsidRPr="00756FE8">
              <w:rPr>
                <w:rFonts w:ascii="Times New Roman" w:eastAsia="Times New Roman" w:hAnsi="Times New Roman"/>
                <w:lang w:val="uk-UA"/>
              </w:rPr>
              <w:t xml:space="preserve"> </w:t>
            </w:r>
            <w:r w:rsidR="0048346D" w:rsidRPr="00756FE8">
              <w:rPr>
                <w:rFonts w:ascii="Times New Roman" w:hAnsi="Times New Roman"/>
                <w:lang w:val="uk-UA" w:eastAsia="zh-CN"/>
              </w:rPr>
              <w:t xml:space="preserve"> </w:t>
            </w:r>
            <w:r w:rsidR="00060FBA" w:rsidRPr="00756FE8">
              <w:rPr>
                <w:rFonts w:ascii="Times New Roman" w:hAnsi="Times New Roman"/>
                <w:lang w:val="uk-UA" w:eastAsia="zh-CN"/>
              </w:rPr>
              <w:t xml:space="preserve"> </w:t>
            </w:r>
            <w:r w:rsidR="00C54EA5" w:rsidRPr="00756FE8">
              <w:rPr>
                <w:lang w:val="uk-UA"/>
              </w:rPr>
              <w:t xml:space="preserve"> </w:t>
            </w:r>
            <w:r w:rsidR="00C54EA5" w:rsidRPr="00756FE8">
              <w:rPr>
                <w:rFonts w:ascii="Times New Roman" w:hAnsi="Times New Roman"/>
                <w:lang w:val="uk-UA" w:eastAsia="zh-CN"/>
              </w:rPr>
              <w:t xml:space="preserve">В пропозиції надається експлуатаційний дозвіл </w:t>
            </w:r>
            <w:r w:rsidR="002A0325" w:rsidRPr="00756FE8">
              <w:rPr>
                <w:rFonts w:ascii="Times New Roman" w:hAnsi="Times New Roman"/>
                <w:lang w:val="uk-UA" w:eastAsia="zh-CN"/>
              </w:rPr>
              <w:t>Учасника</w:t>
            </w:r>
            <w:r w:rsidR="00C54EA5" w:rsidRPr="00756FE8">
              <w:rPr>
                <w:rFonts w:ascii="Times New Roman" w:hAnsi="Times New Roman"/>
                <w:lang w:val="uk-UA" w:eastAsia="zh-CN"/>
              </w:rPr>
              <w:t>, що провадить діяльність, пов’язану з виробництвом та/або зберіганням харчових продуктів тваринного походження.</w:t>
            </w:r>
          </w:p>
          <w:p w14:paraId="49BEBCAD" w14:textId="77777777" w:rsidR="00BA10C7" w:rsidRPr="00756FE8" w:rsidRDefault="00BA10C7" w:rsidP="00BA10C7">
            <w:pPr>
              <w:autoSpaceDE w:val="0"/>
              <w:spacing w:after="0" w:line="240" w:lineRule="auto"/>
              <w:jc w:val="both"/>
              <w:rPr>
                <w:rFonts w:ascii="Times New Roman" w:hAnsi="Times New Roman"/>
                <w:lang w:val="uk-UA"/>
              </w:rPr>
            </w:pPr>
            <w:r w:rsidRPr="00756FE8">
              <w:rPr>
                <w:rFonts w:ascii="Times New Roman" w:hAnsi="Times New Roman"/>
                <w:lang w:val="uk-UA"/>
              </w:rPr>
              <w:t xml:space="preserve">     </w:t>
            </w:r>
          </w:p>
          <w:p w14:paraId="355902F4" w14:textId="77777777" w:rsidR="00BA10C7" w:rsidRPr="00756FE8" w:rsidRDefault="00BA10C7" w:rsidP="00BA10C7">
            <w:pPr>
              <w:pStyle w:val="31"/>
              <w:jc w:val="both"/>
              <w:rPr>
                <w:rFonts w:ascii="Times New Roman" w:hAnsi="Times New Roman" w:cs="Times New Roman"/>
                <w:lang w:val="uk-UA"/>
              </w:rPr>
            </w:pPr>
            <w:r w:rsidRPr="00756FE8">
              <w:rPr>
                <w:rFonts w:ascii="Times New Roman" w:hAnsi="Times New Roman" w:cs="Times New Roman"/>
                <w:b/>
                <w:i/>
                <w:lang w:val="uk-UA" w:eastAsia="ru-RU"/>
              </w:rPr>
              <w:t xml:space="preserve">2. </w:t>
            </w:r>
            <w:r w:rsidRPr="00756FE8">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756FE8">
              <w:rPr>
                <w:rFonts w:ascii="Times New Roman" w:hAnsi="Times New Roman" w:cs="Times New Roman"/>
                <w:b/>
                <w:i/>
                <w:lang w:val="uk-UA" w:eastAsia="ru-RU"/>
              </w:rPr>
              <w:t>:</w:t>
            </w:r>
          </w:p>
          <w:p w14:paraId="32D316C5" w14:textId="77777777" w:rsidR="00BA10C7" w:rsidRPr="00756FE8" w:rsidRDefault="00BA10C7" w:rsidP="00BA10C7">
            <w:pPr>
              <w:widowControl w:val="0"/>
              <w:autoSpaceDE w:val="0"/>
              <w:spacing w:after="0" w:line="240" w:lineRule="auto"/>
              <w:jc w:val="both"/>
              <w:rPr>
                <w:rFonts w:ascii="Times New Roman" w:hAnsi="Times New Roman"/>
                <w:lang w:val="uk-UA"/>
              </w:rPr>
            </w:pPr>
            <w:r w:rsidRPr="00756FE8">
              <w:rPr>
                <w:rFonts w:ascii="Times New Roman" w:hAnsi="Times New Roman"/>
                <w:b/>
                <w:lang w:val="uk-UA" w:eastAsia="ru-RU"/>
              </w:rPr>
              <w:t>а)</w:t>
            </w:r>
            <w:r w:rsidRPr="00756FE8">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756FE8">
              <w:rPr>
                <w:rFonts w:ascii="Times New Roman" w:hAnsi="Times New Roman"/>
                <w:lang w:val="uk-UA" w:eastAsia="ru-RU"/>
              </w:rPr>
              <w:t>здійснюватись</w:t>
            </w:r>
            <w:proofErr w:type="spellEnd"/>
            <w:r w:rsidRPr="00756FE8">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A8324F" w:rsidRPr="00E92F63"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756FE8" w:rsidRDefault="00A8324F" w:rsidP="00E92F63">
                  <w:pPr>
                    <w:framePr w:hSpace="180" w:wrap="around" w:vAnchor="page" w:hAnchor="margin" w:x="-873" w:y="886"/>
                    <w:spacing w:after="0" w:line="240" w:lineRule="auto"/>
                    <w:jc w:val="center"/>
                    <w:rPr>
                      <w:rFonts w:ascii="Times New Roman" w:hAnsi="Times New Roman"/>
                      <w:lang w:val="uk-UA"/>
                    </w:rPr>
                  </w:pPr>
                  <w:r w:rsidRPr="00756FE8">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756FE8" w:rsidRDefault="00A8324F" w:rsidP="00E92F63">
                  <w:pPr>
                    <w:framePr w:hSpace="180" w:wrap="around" w:vAnchor="page" w:hAnchor="margin" w:x="-873" w:y="886"/>
                    <w:spacing w:after="0" w:line="240" w:lineRule="auto"/>
                    <w:jc w:val="center"/>
                    <w:rPr>
                      <w:rFonts w:ascii="Times New Roman" w:hAnsi="Times New Roman"/>
                      <w:lang w:val="uk-UA"/>
                    </w:rPr>
                  </w:pPr>
                  <w:r w:rsidRPr="00756FE8">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756FE8" w:rsidRDefault="00A8324F" w:rsidP="00E92F63">
                  <w:pPr>
                    <w:framePr w:hSpace="180" w:wrap="around" w:vAnchor="page" w:hAnchor="margin" w:x="-873" w:y="886"/>
                    <w:spacing w:after="0" w:line="240" w:lineRule="auto"/>
                    <w:jc w:val="center"/>
                    <w:rPr>
                      <w:rFonts w:ascii="Times New Roman" w:hAnsi="Times New Roman"/>
                      <w:lang w:val="uk-UA"/>
                    </w:rPr>
                  </w:pPr>
                  <w:proofErr w:type="spellStart"/>
                  <w:r w:rsidRPr="00756FE8">
                    <w:rPr>
                      <w:rFonts w:ascii="Times New Roman" w:hAnsi="Times New Roman"/>
                      <w:b/>
                      <w:bCs/>
                      <w:lang w:val="uk-UA" w:eastAsia="ru-RU"/>
                    </w:rPr>
                    <w:t>рнокпп</w:t>
                  </w:r>
                  <w:proofErr w:type="spellEnd"/>
                </w:p>
              </w:tc>
            </w:tr>
          </w:tbl>
          <w:p w14:paraId="2C272BFE" w14:textId="77777777" w:rsidR="00BA10C7" w:rsidRPr="00756FE8" w:rsidRDefault="00BA10C7" w:rsidP="00BA10C7">
            <w:pPr>
              <w:keepNext/>
              <w:spacing w:after="0" w:line="240" w:lineRule="auto"/>
              <w:jc w:val="both"/>
              <w:rPr>
                <w:rFonts w:ascii="Times New Roman" w:hAnsi="Times New Roman"/>
                <w:lang w:val="uk-UA"/>
              </w:rPr>
            </w:pPr>
          </w:p>
          <w:p w14:paraId="6E3A0CA0" w14:textId="0EC4FB9E" w:rsidR="0013297C" w:rsidRPr="00756FE8" w:rsidRDefault="00BA10C7" w:rsidP="0013297C">
            <w:pPr>
              <w:spacing w:after="0" w:line="240" w:lineRule="auto"/>
              <w:jc w:val="both"/>
              <w:rPr>
                <w:rFonts w:ascii="Times New Roman" w:hAnsi="Times New Roman"/>
                <w:kern w:val="2"/>
                <w:lang w:val="uk-UA" w:eastAsia="ru-RU"/>
              </w:rPr>
            </w:pPr>
            <w:r w:rsidRPr="00756FE8">
              <w:rPr>
                <w:rFonts w:ascii="Times New Roman" w:hAnsi="Times New Roman"/>
                <w:kern w:val="1"/>
                <w:lang w:val="uk-UA"/>
              </w:rPr>
              <w:t xml:space="preserve">      </w:t>
            </w:r>
            <w:r w:rsidR="0013297C" w:rsidRPr="00756FE8">
              <w:rPr>
                <w:rFonts w:ascii="Times New Roman" w:hAnsi="Times New Roman"/>
                <w:kern w:val="1"/>
                <w:lang w:val="uk-UA"/>
              </w:rPr>
              <w:t xml:space="preserve"> Кількість окремо </w:t>
            </w:r>
            <w:r w:rsidR="0013297C" w:rsidRPr="00756FE8">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756FE8">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756FE8">
              <w:rPr>
                <w:rFonts w:ascii="Times New Roman" w:hAnsi="Times New Roman"/>
                <w:kern w:val="2"/>
                <w:lang w:val="uk-UA" w:eastAsia="ru-RU"/>
              </w:rPr>
              <w:t xml:space="preserve"> </w:t>
            </w:r>
          </w:p>
          <w:p w14:paraId="44033FC6" w14:textId="77777777" w:rsidR="0013297C" w:rsidRPr="00756FE8" w:rsidRDefault="0013297C" w:rsidP="0013297C">
            <w:pPr>
              <w:keepNext/>
              <w:spacing w:after="0" w:line="240" w:lineRule="auto"/>
              <w:jc w:val="both"/>
              <w:rPr>
                <w:rFonts w:ascii="Times New Roman" w:hAnsi="Times New Roman"/>
                <w:kern w:val="2"/>
                <w:lang w:val="uk-UA" w:eastAsia="ru-RU"/>
              </w:rPr>
            </w:pPr>
            <w:r w:rsidRPr="00756FE8">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756FE8">
              <w:rPr>
                <w:rFonts w:ascii="Times New Roman" w:hAnsi="Times New Roman"/>
                <w:kern w:val="2"/>
                <w:lang w:val="uk-UA" w:eastAsia="ru-RU"/>
              </w:rPr>
              <w:t xml:space="preserve"> </w:t>
            </w:r>
          </w:p>
          <w:p w14:paraId="4BB26D44" w14:textId="77777777" w:rsidR="0013297C" w:rsidRPr="00756FE8" w:rsidRDefault="0013297C" w:rsidP="0013297C">
            <w:pPr>
              <w:spacing w:after="0" w:line="240" w:lineRule="auto"/>
              <w:jc w:val="both"/>
              <w:rPr>
                <w:rFonts w:ascii="Times New Roman" w:hAnsi="Times New Roman"/>
                <w:lang w:val="uk-UA"/>
              </w:rPr>
            </w:pPr>
            <w:r w:rsidRPr="00756FE8">
              <w:rPr>
                <w:rFonts w:ascii="Times New Roman" w:hAnsi="Times New Roman"/>
                <w:b/>
                <w:lang w:val="uk-UA"/>
              </w:rPr>
              <w:t xml:space="preserve">б) </w:t>
            </w:r>
            <w:r w:rsidRPr="00756FE8">
              <w:rPr>
                <w:rFonts w:ascii="Times New Roman" w:hAnsi="Times New Roman"/>
                <w:lang w:val="uk-UA" w:eastAsia="uk-UA"/>
              </w:rPr>
              <w:t xml:space="preserve"> </w:t>
            </w:r>
            <w:r w:rsidRPr="00756FE8">
              <w:rPr>
                <w:lang w:val="uk-UA"/>
              </w:rPr>
              <w:t xml:space="preserve"> </w:t>
            </w:r>
            <w:r w:rsidRPr="00756FE8">
              <w:rPr>
                <w:rFonts w:ascii="Times New Roman" w:hAnsi="Times New Roman"/>
                <w:lang w:val="uk-UA"/>
              </w:rPr>
              <w:t xml:space="preserve">документи, що підтверджують інформацію зазначену в таблиці на вимогу </w:t>
            </w:r>
            <w:proofErr w:type="spellStart"/>
            <w:r w:rsidRPr="00756FE8">
              <w:rPr>
                <w:rFonts w:ascii="Times New Roman" w:hAnsi="Times New Roman"/>
                <w:lang w:val="uk-UA"/>
              </w:rPr>
              <w:t>пп</w:t>
            </w:r>
            <w:proofErr w:type="spellEnd"/>
            <w:r w:rsidRPr="00756FE8">
              <w:rPr>
                <w:rFonts w:ascii="Times New Roman" w:hAnsi="Times New Roman"/>
                <w:lang w:val="uk-UA"/>
              </w:rPr>
              <w:t xml:space="preserve">. а) п. 2, а саме: </w:t>
            </w:r>
            <w:proofErr w:type="spellStart"/>
            <w:r w:rsidRPr="00756FE8">
              <w:rPr>
                <w:rFonts w:ascii="Times New Roman" w:hAnsi="Times New Roman"/>
                <w:lang w:val="uk-UA"/>
              </w:rPr>
              <w:t>сканкопія</w:t>
            </w:r>
            <w:proofErr w:type="spellEnd"/>
            <w:r w:rsidRPr="00756FE8">
              <w:rPr>
                <w:rFonts w:ascii="Times New Roman" w:hAnsi="Times New Roman"/>
                <w:lang w:val="uk-UA"/>
              </w:rPr>
              <w:t xml:space="preserve"> наказу/</w:t>
            </w:r>
            <w:proofErr w:type="spellStart"/>
            <w:r w:rsidRPr="00756FE8">
              <w:rPr>
                <w:rFonts w:ascii="Times New Roman" w:hAnsi="Times New Roman"/>
                <w:lang w:val="uk-UA"/>
              </w:rPr>
              <w:t>сканкопія</w:t>
            </w:r>
            <w:proofErr w:type="spellEnd"/>
            <w:r w:rsidRPr="00756FE8">
              <w:rPr>
                <w:rFonts w:ascii="Times New Roman" w:hAnsi="Times New Roman"/>
                <w:lang w:val="uk-UA"/>
              </w:rPr>
              <w:t xml:space="preserve"> трудової книжки/</w:t>
            </w:r>
            <w:proofErr w:type="spellStart"/>
            <w:r w:rsidRPr="00756FE8">
              <w:rPr>
                <w:rFonts w:ascii="Times New Roman" w:hAnsi="Times New Roman"/>
                <w:lang w:val="uk-UA"/>
              </w:rPr>
              <w:t>сканкопія</w:t>
            </w:r>
            <w:proofErr w:type="spellEnd"/>
            <w:r w:rsidRPr="00756FE8">
              <w:rPr>
                <w:rFonts w:ascii="Times New Roman" w:hAnsi="Times New Roman"/>
                <w:lang w:val="uk-UA"/>
              </w:rPr>
              <w:t xml:space="preserve"> трудового </w:t>
            </w:r>
            <w:proofErr w:type="spellStart"/>
            <w:r w:rsidRPr="00756FE8">
              <w:rPr>
                <w:rFonts w:ascii="Times New Roman" w:hAnsi="Times New Roman"/>
                <w:lang w:val="uk-UA"/>
              </w:rPr>
              <w:t>договорускан</w:t>
            </w:r>
            <w:proofErr w:type="spellEnd"/>
            <w:r w:rsidRPr="00756FE8">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756FE8" w:rsidRDefault="0013297C" w:rsidP="0013297C">
            <w:pPr>
              <w:spacing w:after="0" w:line="240" w:lineRule="auto"/>
              <w:jc w:val="both"/>
              <w:rPr>
                <w:rFonts w:ascii="Times New Roman" w:hAnsi="Times New Roman"/>
                <w:lang w:val="uk-UA"/>
              </w:rPr>
            </w:pPr>
            <w:r w:rsidRPr="00756FE8">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756FE8" w:rsidRDefault="0013297C" w:rsidP="0013297C">
            <w:pPr>
              <w:spacing w:after="0" w:line="240" w:lineRule="auto"/>
              <w:jc w:val="both"/>
              <w:rPr>
                <w:rFonts w:ascii="Times New Roman" w:hAnsi="Times New Roman"/>
                <w:strike/>
                <w:lang w:val="uk-UA"/>
              </w:rPr>
            </w:pPr>
            <w:r w:rsidRPr="00756FE8">
              <w:rPr>
                <w:rFonts w:ascii="Times New Roman" w:hAnsi="Times New Roman"/>
                <w:b/>
                <w:bCs/>
                <w:lang w:val="uk-UA"/>
              </w:rPr>
              <w:t>в)</w:t>
            </w:r>
            <w:r w:rsidRPr="00756FE8">
              <w:rPr>
                <w:rFonts w:ascii="Times New Roman" w:hAnsi="Times New Roman"/>
                <w:lang w:val="uk-UA"/>
              </w:rPr>
              <w:t xml:space="preserve"> </w:t>
            </w:r>
            <w:proofErr w:type="spellStart"/>
            <w:r w:rsidRPr="00756FE8">
              <w:rPr>
                <w:rFonts w:ascii="Times New Roman" w:hAnsi="Times New Roman"/>
                <w:lang w:val="uk-UA"/>
              </w:rPr>
              <w:t>сканкопії</w:t>
            </w:r>
            <w:proofErr w:type="spellEnd"/>
            <w:r w:rsidRPr="00756FE8">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756FE8">
              <w:rPr>
                <w:rFonts w:ascii="Times New Roman" w:hAnsi="Times New Roman"/>
                <w:lang w:val="uk-UA"/>
              </w:rPr>
              <w:t>пп</w:t>
            </w:r>
            <w:proofErr w:type="spellEnd"/>
            <w:r w:rsidRPr="00756FE8">
              <w:rPr>
                <w:rFonts w:ascii="Times New Roman" w:hAnsi="Times New Roman"/>
                <w:lang w:val="uk-UA"/>
              </w:rPr>
              <w:t>. а) п. 2;</w:t>
            </w:r>
          </w:p>
          <w:p w14:paraId="4E8FA911" w14:textId="612F4A16" w:rsidR="00BA10C7" w:rsidRPr="00756FE8" w:rsidRDefault="00BA10C7" w:rsidP="00BA10C7">
            <w:pPr>
              <w:spacing w:after="0" w:line="240" w:lineRule="auto"/>
              <w:jc w:val="both"/>
              <w:rPr>
                <w:rFonts w:ascii="Times New Roman" w:hAnsi="Times New Roman"/>
                <w:lang w:val="uk-UA"/>
              </w:rPr>
            </w:pPr>
            <w:r w:rsidRPr="00756FE8">
              <w:rPr>
                <w:rFonts w:ascii="Times New Roman" w:hAnsi="Times New Roman"/>
                <w:lang w:val="uk-UA"/>
              </w:rPr>
              <w:t xml:space="preserve">г) </w:t>
            </w:r>
            <w:proofErr w:type="spellStart"/>
            <w:r w:rsidRPr="00756FE8">
              <w:rPr>
                <w:rFonts w:ascii="Times New Roman" w:hAnsi="Times New Roman"/>
                <w:lang w:val="uk-UA"/>
              </w:rPr>
              <w:t>Сканкопія</w:t>
            </w:r>
            <w:proofErr w:type="spellEnd"/>
            <w:r w:rsidRPr="00756FE8">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756FE8" w:rsidRDefault="00BA10C7" w:rsidP="00BA10C7">
            <w:pPr>
              <w:spacing w:after="0" w:line="240" w:lineRule="auto"/>
              <w:jc w:val="both"/>
              <w:rPr>
                <w:rFonts w:ascii="Times New Roman" w:hAnsi="Times New Roman"/>
                <w:lang w:val="uk-UA"/>
              </w:rPr>
            </w:pPr>
            <w:r w:rsidRPr="00756FE8">
              <w:rPr>
                <w:rFonts w:ascii="Times New Roman" w:hAnsi="Times New Roman"/>
                <w:lang w:val="uk-UA"/>
              </w:rPr>
              <w:lastRenderedPageBreak/>
              <w:t>д)</w:t>
            </w:r>
            <w:r w:rsidRPr="00756FE8">
              <w:rPr>
                <w:lang w:val="uk-UA"/>
              </w:rPr>
              <w:t xml:space="preserve"> </w:t>
            </w:r>
            <w:r w:rsidRPr="00756FE8">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756FE8">
              <w:rPr>
                <w:rFonts w:ascii="Times New Roman" w:hAnsi="Times New Roman"/>
                <w:shd w:val="clear" w:color="auto" w:fill="FFFFFF"/>
                <w:lang w:val="uk-UA"/>
              </w:rPr>
              <w:t xml:space="preserve">гігієнічних вимог до обігу харчових продуктів </w:t>
            </w:r>
            <w:r w:rsidRPr="00756FE8">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756FE8" w:rsidRDefault="00BA10C7" w:rsidP="00BA10C7">
            <w:pPr>
              <w:autoSpaceDE w:val="0"/>
              <w:spacing w:after="0" w:line="240" w:lineRule="auto"/>
              <w:jc w:val="both"/>
              <w:rPr>
                <w:rFonts w:ascii="Times New Roman" w:hAnsi="Times New Roman"/>
                <w:lang w:val="uk-UA"/>
              </w:rPr>
            </w:pPr>
            <w:r w:rsidRPr="00756FE8">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47DEA7E" w14:textId="71745B99" w:rsidR="00856164" w:rsidRPr="00756FE8" w:rsidRDefault="003F5067" w:rsidP="0013297C">
            <w:pPr>
              <w:tabs>
                <w:tab w:val="left" w:pos="317"/>
              </w:tabs>
              <w:spacing w:after="0" w:line="240" w:lineRule="auto"/>
              <w:ind w:firstLine="567"/>
              <w:jc w:val="both"/>
              <w:rPr>
                <w:rFonts w:ascii="Times New Roman" w:eastAsia="Times New Roman" w:hAnsi="Times New Roman"/>
                <w:lang w:val="uk-UA" w:eastAsia="zh-CN"/>
              </w:rPr>
            </w:pPr>
            <w:r w:rsidRPr="00756FE8">
              <w:rPr>
                <w:rFonts w:ascii="Times New Roman" w:hAnsi="Times New Roman"/>
                <w:b/>
                <w:lang w:val="uk-UA"/>
              </w:rPr>
              <w:t>а</w:t>
            </w:r>
            <w:r w:rsidRPr="00756FE8">
              <w:rPr>
                <w:rFonts w:ascii="Times New Roman" w:hAnsi="Times New Roman"/>
                <w:b/>
              </w:rPr>
              <w:t>)</w:t>
            </w:r>
            <w:r w:rsidR="00B94D3E" w:rsidRPr="00756FE8">
              <w:rPr>
                <w:rFonts w:ascii="Times New Roman" w:eastAsia="Times New Roman" w:hAnsi="Times New Roman"/>
                <w:lang w:val="uk-UA" w:eastAsia="zh-CN"/>
              </w:rPr>
              <w:t xml:space="preserve"> </w:t>
            </w:r>
            <w:r w:rsidR="00856164" w:rsidRPr="00756FE8">
              <w:rPr>
                <w:rFonts w:ascii="Times New Roman" w:eastAsia="Times New Roman" w:hAnsi="Times New Roman"/>
                <w:lang w:val="uk-UA" w:eastAsia="zh-CN"/>
              </w:rPr>
              <w:t xml:space="preserve"> </w:t>
            </w:r>
            <w:r w:rsidR="0013297C" w:rsidRPr="00756FE8">
              <w:rPr>
                <w:rFonts w:ascii="Times New Roman" w:eastAsia="Times New Roman" w:hAnsi="Times New Roman"/>
                <w:lang w:val="uk-UA" w:eastAsia="zh-CN"/>
              </w:rPr>
              <w:t xml:space="preserve"> аналогічний договір, що підтверджує досвід постачання Учасником м’яса до кінцевого споживача.</w:t>
            </w:r>
          </w:p>
          <w:p w14:paraId="2D99CE8C" w14:textId="77777777" w:rsidR="00BA10C7" w:rsidRPr="00756FE8" w:rsidRDefault="00BA10C7" w:rsidP="00BA10C7">
            <w:pPr>
              <w:tabs>
                <w:tab w:val="left" w:pos="317"/>
              </w:tabs>
              <w:spacing w:after="0" w:line="240" w:lineRule="auto"/>
              <w:jc w:val="both"/>
              <w:rPr>
                <w:rFonts w:ascii="Times New Roman" w:hAnsi="Times New Roman"/>
                <w:lang w:val="uk-UA"/>
              </w:rPr>
            </w:pPr>
            <w:r w:rsidRPr="00756FE8">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756FE8" w:rsidRDefault="00BA10C7" w:rsidP="00BA10C7">
            <w:pPr>
              <w:tabs>
                <w:tab w:val="left" w:pos="317"/>
              </w:tabs>
              <w:spacing w:after="0" w:line="240" w:lineRule="auto"/>
              <w:jc w:val="both"/>
              <w:rPr>
                <w:rFonts w:ascii="Times New Roman" w:hAnsi="Times New Roman"/>
                <w:lang w:val="uk-UA"/>
              </w:rPr>
            </w:pPr>
          </w:p>
          <w:p w14:paraId="07D3D170" w14:textId="77777777" w:rsidR="00BA10C7" w:rsidRPr="00756FE8" w:rsidRDefault="00BA10C7" w:rsidP="00BA10C7">
            <w:pPr>
              <w:tabs>
                <w:tab w:val="left" w:pos="317"/>
              </w:tabs>
              <w:spacing w:after="0" w:line="240" w:lineRule="auto"/>
              <w:jc w:val="both"/>
              <w:rPr>
                <w:rFonts w:ascii="Times New Roman" w:hAnsi="Times New Roman"/>
                <w:b/>
                <w:lang w:val="uk-UA" w:eastAsia="ru-RU"/>
              </w:rPr>
            </w:pPr>
            <w:r w:rsidRPr="00756FE8">
              <w:rPr>
                <w:rFonts w:ascii="Times New Roman" w:hAnsi="Times New Roman"/>
                <w:b/>
                <w:lang w:val="uk-UA" w:eastAsia="ru-RU"/>
              </w:rPr>
              <w:t xml:space="preserve">4. </w:t>
            </w:r>
            <w:r w:rsidRPr="00756FE8">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2) відомості про юридичну особу, яка є учасником процедури закупівлі, </w:t>
            </w:r>
            <w:proofErr w:type="spellStart"/>
            <w:r w:rsidRPr="00756FE8">
              <w:rPr>
                <w:sz w:val="22"/>
                <w:szCs w:val="22"/>
                <w:lang w:val="uk-UA"/>
              </w:rPr>
              <w:t>внесено</w:t>
            </w:r>
            <w:proofErr w:type="spellEnd"/>
            <w:r w:rsidRPr="00756FE8">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E8">
              <w:rPr>
                <w:sz w:val="22"/>
                <w:szCs w:val="22"/>
                <w:lang w:val="uk-UA"/>
              </w:rPr>
              <w:t>антиконкурентних</w:t>
            </w:r>
            <w:proofErr w:type="spellEnd"/>
            <w:r w:rsidRPr="00756FE8">
              <w:rPr>
                <w:sz w:val="22"/>
                <w:szCs w:val="22"/>
                <w:lang w:val="uk-UA"/>
              </w:rPr>
              <w:t xml:space="preserve"> узгоджених дій, що стосуються спотворення результатів тендерів;</w:t>
            </w:r>
          </w:p>
          <w:p w14:paraId="7F66A5DC"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11) </w:t>
            </w:r>
            <w:r w:rsidR="007366F2" w:rsidRPr="00756FE8">
              <w:rPr>
                <w:sz w:val="22"/>
                <w:szCs w:val="22"/>
                <w:lang w:val="uk-UA"/>
              </w:rPr>
              <w:t xml:space="preserve">учасник процедури закупівлі або кінцевий </w:t>
            </w:r>
            <w:proofErr w:type="spellStart"/>
            <w:r w:rsidR="007366F2" w:rsidRPr="00756FE8">
              <w:rPr>
                <w:sz w:val="22"/>
                <w:szCs w:val="22"/>
                <w:lang w:val="uk-UA"/>
              </w:rPr>
              <w:t>бенефіціарний</w:t>
            </w:r>
            <w:proofErr w:type="spellEnd"/>
            <w:r w:rsidR="007366F2" w:rsidRPr="00756FE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756FE8">
              <w:rPr>
                <w:sz w:val="22"/>
                <w:szCs w:val="22"/>
                <w:lang w:val="uk-UA"/>
              </w:rPr>
              <w:t>закупівель</w:t>
            </w:r>
            <w:proofErr w:type="spellEnd"/>
            <w:r w:rsidR="007366F2" w:rsidRPr="00756FE8">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56FE8">
              <w:rPr>
                <w:sz w:val="22"/>
                <w:szCs w:val="22"/>
                <w:lang w:val="uk-UA"/>
              </w:rPr>
              <w:t>;</w:t>
            </w:r>
          </w:p>
          <w:p w14:paraId="2E679F01"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56FE8">
              <w:rPr>
                <w:sz w:val="22"/>
                <w:szCs w:val="22"/>
                <w:lang w:val="uk-UA"/>
              </w:rPr>
              <w:t>закупівель</w:t>
            </w:r>
            <w:proofErr w:type="spellEnd"/>
            <w:r w:rsidRPr="00756FE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E8">
              <w:rPr>
                <w:sz w:val="22"/>
                <w:szCs w:val="22"/>
                <w:lang w:val="uk-UA"/>
              </w:rPr>
              <w:t>закупівель</w:t>
            </w:r>
            <w:proofErr w:type="spellEnd"/>
            <w:r w:rsidRPr="00756FE8">
              <w:rPr>
                <w:sz w:val="22"/>
                <w:szCs w:val="22"/>
                <w:lang w:val="uk-UA"/>
              </w:rPr>
              <w:t xml:space="preserve"> документи, що підтверджують відсутність підстав, зазначених у підпунктах 3, 5, 6 і 12 та в </w:t>
            </w:r>
            <w:proofErr w:type="spellStart"/>
            <w:r w:rsidRPr="00756FE8">
              <w:rPr>
                <w:sz w:val="22"/>
                <w:szCs w:val="22"/>
                <w:lang w:val="uk-UA"/>
              </w:rPr>
              <w:t>абз</w:t>
            </w:r>
            <w:proofErr w:type="spellEnd"/>
            <w:r w:rsidRPr="00756FE8">
              <w:rPr>
                <w:sz w:val="22"/>
                <w:szCs w:val="22"/>
                <w:lang w:val="uk-UA"/>
              </w:rPr>
              <w:t xml:space="preserve">. 14 п. 47 Особливостей. </w:t>
            </w:r>
          </w:p>
          <w:p w14:paraId="18F9405C"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E8">
              <w:rPr>
                <w:sz w:val="22"/>
                <w:szCs w:val="22"/>
                <w:lang w:val="uk-UA"/>
              </w:rPr>
              <w:t>закупівель</w:t>
            </w:r>
            <w:proofErr w:type="spellEnd"/>
            <w:r w:rsidRPr="00756FE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2" w:name="n413"/>
            <w:bookmarkEnd w:id="2"/>
          </w:p>
          <w:p w14:paraId="2D26BD80"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56FE8">
              <w:rPr>
                <w:sz w:val="22"/>
                <w:szCs w:val="22"/>
                <w:lang w:val="uk-UA"/>
              </w:rPr>
              <w:t>закупівель</w:t>
            </w:r>
            <w:proofErr w:type="spellEnd"/>
            <w:r w:rsidRPr="00756FE8">
              <w:rPr>
                <w:sz w:val="22"/>
                <w:szCs w:val="22"/>
                <w:lang w:val="uk-UA"/>
              </w:rPr>
              <w:t xml:space="preserve"> під час подання тендерної пропозиції.</w:t>
            </w:r>
            <w:bookmarkStart w:id="3" w:name="n414"/>
            <w:bookmarkEnd w:id="3"/>
          </w:p>
          <w:p w14:paraId="42409431" w14:textId="77777777" w:rsidR="00BA10C7" w:rsidRPr="00756FE8" w:rsidRDefault="00BA10C7" w:rsidP="00BA10C7">
            <w:pPr>
              <w:pStyle w:val="rvps2"/>
              <w:shd w:val="clear" w:color="auto" w:fill="FFFFFF"/>
              <w:spacing w:before="0" w:after="0"/>
              <w:ind w:firstLine="448"/>
              <w:jc w:val="both"/>
              <w:rPr>
                <w:sz w:val="22"/>
                <w:szCs w:val="22"/>
                <w:lang w:val="uk-UA"/>
              </w:rPr>
            </w:pPr>
            <w:r w:rsidRPr="00756FE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56FE8">
              <w:rPr>
                <w:sz w:val="22"/>
                <w:szCs w:val="22"/>
                <w:lang w:val="uk-UA"/>
              </w:rPr>
              <w:t>закупівель</w:t>
            </w:r>
            <w:proofErr w:type="spellEnd"/>
            <w:r w:rsidRPr="00756FE8">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756FE8" w:rsidRDefault="00BA10C7" w:rsidP="00BA10C7">
            <w:pPr>
              <w:pStyle w:val="rvps2"/>
              <w:shd w:val="clear" w:color="auto" w:fill="FFFFFF"/>
              <w:spacing w:before="0" w:after="0"/>
              <w:ind w:firstLine="448"/>
              <w:jc w:val="both"/>
              <w:rPr>
                <w:lang w:val="uk-UA"/>
              </w:rPr>
            </w:pPr>
            <w:r w:rsidRPr="00756FE8">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E8">
              <w:rPr>
                <w:sz w:val="22"/>
                <w:szCs w:val="22"/>
                <w:lang w:val="uk-UA"/>
              </w:rPr>
              <w:t>закупівель</w:t>
            </w:r>
            <w:proofErr w:type="spellEnd"/>
            <w:r w:rsidRPr="00756FE8">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598CF00" w14:textId="213BDFFF" w:rsidR="00E13D63" w:rsidRPr="00756FE8" w:rsidRDefault="00E13D63" w:rsidP="003F5B45">
            <w:pPr>
              <w:spacing w:after="0" w:line="240" w:lineRule="auto"/>
              <w:ind w:firstLine="510"/>
              <w:jc w:val="both"/>
              <w:rPr>
                <w:rFonts w:ascii="Times New Roman" w:hAnsi="Times New Roman"/>
                <w:lang w:val="uk-UA" w:eastAsia="ru-RU"/>
              </w:rPr>
            </w:pPr>
            <w:r w:rsidRPr="00756FE8">
              <w:rPr>
                <w:rFonts w:ascii="Times New Roman" w:hAnsi="Times New Roman"/>
                <w:b/>
                <w:lang w:val="uk-UA" w:eastAsia="ru-RU"/>
              </w:rPr>
              <w:t>М’ясо:</w:t>
            </w:r>
            <w:r w:rsidRPr="00756FE8">
              <w:rPr>
                <w:rFonts w:ascii="Times New Roman" w:hAnsi="Times New Roman"/>
                <w:lang w:val="uk-UA" w:eastAsia="ru-RU"/>
              </w:rPr>
              <w:t xml:space="preserve"> </w:t>
            </w:r>
            <w:r w:rsidRPr="00756FE8">
              <w:rPr>
                <w:rFonts w:ascii="Times New Roman" w:hAnsi="Times New Roman"/>
                <w:lang w:val="uk-UA"/>
              </w:rPr>
              <w:t xml:space="preserve"> </w:t>
            </w:r>
            <w:r w:rsidRPr="00756FE8">
              <w:rPr>
                <w:lang w:val="uk-UA"/>
              </w:rPr>
              <w:t xml:space="preserve"> </w:t>
            </w:r>
            <w:r w:rsidRPr="00756FE8">
              <w:rPr>
                <w:rFonts w:ascii="Times New Roman" w:hAnsi="Times New Roman"/>
                <w:lang w:val="uk-UA" w:eastAsia="ru-RU"/>
              </w:rPr>
              <w:t xml:space="preserve">Яловичина заморожена без кісток  – 250 кг; </w:t>
            </w:r>
            <w:r w:rsidRPr="00756FE8">
              <w:rPr>
                <w:lang w:val="uk-UA"/>
              </w:rPr>
              <w:t xml:space="preserve"> с</w:t>
            </w:r>
            <w:r w:rsidRPr="00756FE8">
              <w:rPr>
                <w:rFonts w:ascii="Times New Roman" w:hAnsi="Times New Roman"/>
                <w:lang w:val="uk-UA" w:eastAsia="ru-RU"/>
              </w:rPr>
              <w:t xml:space="preserve">винина заморожена на кістці  – 500 кг; печінка яловича заморожена – 350 кг; сало – 200 кг; тушки курчат-бройлерів заморожені – 2200 кг; філе курчат-бройлерів заморожене – 1400 кг; четвертина задня курчат-бройлерів заморожена – 100 кг; печінка курчат-бройлерів заморожена – 400 кг. </w:t>
            </w:r>
            <w:r w:rsidRPr="00756FE8">
              <w:rPr>
                <w:rFonts w:ascii="Times New Roman" w:hAnsi="Times New Roman"/>
                <w:b/>
                <w:lang w:val="uk-UA" w:eastAsia="ru-RU"/>
              </w:rPr>
              <w:t>Усього 5400 кг.</w:t>
            </w:r>
            <w:r w:rsidRPr="00756FE8">
              <w:rPr>
                <w:rFonts w:ascii="Times New Roman" w:hAnsi="Times New Roman"/>
                <w:lang w:val="uk-UA" w:eastAsia="ru-RU"/>
              </w:rPr>
              <w:t xml:space="preserve"> </w:t>
            </w:r>
          </w:p>
          <w:p w14:paraId="124A0B6B" w14:textId="77777777" w:rsidR="00E13D63" w:rsidRPr="00756FE8" w:rsidRDefault="00E13D63" w:rsidP="00E13D63">
            <w:pPr>
              <w:widowControl w:val="0"/>
              <w:snapToGrid w:val="0"/>
              <w:spacing w:after="0" w:line="240" w:lineRule="auto"/>
              <w:jc w:val="both"/>
              <w:rPr>
                <w:rFonts w:ascii="Times New Roman" w:hAnsi="Times New Roman"/>
                <w:b/>
                <w:lang w:val="uk-UA" w:eastAsia="ru-RU"/>
              </w:rPr>
            </w:pPr>
            <w:r w:rsidRPr="00756FE8">
              <w:rPr>
                <w:rFonts w:ascii="Times New Roman" w:hAnsi="Times New Roman"/>
                <w:b/>
                <w:lang w:val="uk-UA"/>
              </w:rPr>
              <w:t xml:space="preserve">      </w:t>
            </w:r>
            <w:r w:rsidRPr="00756FE8">
              <w:rPr>
                <w:rFonts w:ascii="Times New Roman" w:hAnsi="Times New Roman"/>
                <w:lang w:val="uk-UA" w:eastAsia="ru-RU"/>
              </w:rPr>
              <w:t xml:space="preserve"> </w:t>
            </w:r>
            <w:r w:rsidRPr="00756FE8">
              <w:t xml:space="preserve"> </w:t>
            </w:r>
            <w:r w:rsidRPr="00756FE8">
              <w:rPr>
                <w:rFonts w:ascii="Times New Roman" w:hAnsi="Times New Roman"/>
                <w:b/>
                <w:lang w:val="uk-UA" w:eastAsia="ru-RU"/>
              </w:rPr>
              <w:t xml:space="preserve">Яловичина заморожена без кісток: </w:t>
            </w:r>
            <w:r w:rsidRPr="00756FE8">
              <w:rPr>
                <w:rFonts w:ascii="Times New Roman" w:hAnsi="Times New Roman"/>
                <w:lang w:val="uk-UA" w:eastAsia="ru-RU"/>
              </w:rPr>
              <w:t xml:space="preserve"> напівфабрикат яловичий тазостегновий </w:t>
            </w:r>
            <w:r w:rsidRPr="00756FE8">
              <w:t xml:space="preserve"> </w:t>
            </w:r>
            <w:r w:rsidRPr="00756FE8">
              <w:rPr>
                <w:rFonts w:ascii="Times New Roman" w:hAnsi="Times New Roman"/>
                <w:lang w:val="uk-UA" w:eastAsia="ru-RU"/>
              </w:rPr>
              <w:t xml:space="preserve">без кістки, заморожена, </w:t>
            </w:r>
            <w:r w:rsidRPr="00756FE8">
              <w:rPr>
                <w:rFonts w:ascii="Times New Roman" w:hAnsi="Times New Roman"/>
                <w:lang w:val="uk-UA"/>
              </w:rPr>
              <w:t xml:space="preserve"> в</w:t>
            </w:r>
            <w:r w:rsidRPr="00756FE8">
              <w:rPr>
                <w:rFonts w:ascii="Times New Roman" w:hAnsi="Times New Roman"/>
                <w:lang w:val="uk-UA" w:eastAsia="ru-RU"/>
              </w:rPr>
              <w:t>ідповідного кольору та запаху.</w:t>
            </w:r>
          </w:p>
          <w:p w14:paraId="3DA4C83C"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b/>
                <w:lang w:val="uk-UA" w:eastAsia="ru-RU"/>
              </w:rPr>
              <w:t xml:space="preserve">      </w:t>
            </w:r>
            <w:r w:rsidRPr="00756FE8">
              <w:t xml:space="preserve"> </w:t>
            </w:r>
            <w:r w:rsidRPr="00756FE8">
              <w:rPr>
                <w:rFonts w:ascii="Times New Roman" w:hAnsi="Times New Roman"/>
                <w:b/>
                <w:lang w:val="uk-UA" w:eastAsia="ru-RU"/>
              </w:rPr>
              <w:t xml:space="preserve">Свинина заморожена на кістці: </w:t>
            </w:r>
            <w:r w:rsidRPr="00756FE8">
              <w:rPr>
                <w:rFonts w:ascii="Times New Roman" w:hAnsi="Times New Roman"/>
                <w:lang w:val="uk-UA" w:eastAsia="ru-RU"/>
              </w:rPr>
              <w:t>обрізна на кістці, без шкури та сала</w:t>
            </w:r>
            <w:r w:rsidRPr="00756FE8">
              <w:rPr>
                <w:rFonts w:ascii="Times New Roman" w:hAnsi="Times New Roman"/>
                <w:lang w:val="uk-UA"/>
              </w:rPr>
              <w:t xml:space="preserve">  в</w:t>
            </w:r>
            <w:r w:rsidRPr="00756FE8">
              <w:rPr>
                <w:rFonts w:ascii="Times New Roman" w:hAnsi="Times New Roman"/>
                <w:lang w:val="uk-UA" w:eastAsia="ru-RU"/>
              </w:rPr>
              <w:t>ідповідного кольору та запаху, заморожена,</w:t>
            </w:r>
          </w:p>
          <w:p w14:paraId="75A280C2"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b/>
                <w:lang w:val="uk-UA" w:eastAsia="ru-RU"/>
              </w:rPr>
              <w:t xml:space="preserve">       Печінка яловича</w:t>
            </w:r>
            <w:r w:rsidRPr="00756FE8">
              <w:rPr>
                <w:rFonts w:ascii="Times New Roman" w:hAnsi="Times New Roman"/>
                <w:lang w:val="uk-UA" w:eastAsia="ru-RU"/>
              </w:rPr>
              <w:t xml:space="preserve"> </w:t>
            </w:r>
            <w:r w:rsidRPr="00756FE8">
              <w:rPr>
                <w:rFonts w:ascii="Times New Roman" w:hAnsi="Times New Roman"/>
                <w:b/>
                <w:bCs/>
                <w:lang w:val="uk-UA" w:eastAsia="ru-RU"/>
              </w:rPr>
              <w:t>заморожена:</w:t>
            </w:r>
            <w:r w:rsidRPr="00756FE8">
              <w:rPr>
                <w:rFonts w:ascii="Times New Roman" w:hAnsi="Times New Roman"/>
                <w:lang w:eastAsia="ru-RU"/>
              </w:rPr>
              <w:t xml:space="preserve"> повинна бути природного </w:t>
            </w:r>
            <w:proofErr w:type="spellStart"/>
            <w:r w:rsidRPr="00756FE8">
              <w:rPr>
                <w:rFonts w:ascii="Times New Roman" w:hAnsi="Times New Roman"/>
                <w:lang w:eastAsia="ru-RU"/>
              </w:rPr>
              <w:t>кольору</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відділена</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від</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жовчного</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міхура</w:t>
            </w:r>
            <w:proofErr w:type="spellEnd"/>
            <w:r w:rsidRPr="00756FE8">
              <w:rPr>
                <w:rFonts w:ascii="Times New Roman" w:hAnsi="Times New Roman"/>
                <w:lang w:eastAsia="ru-RU"/>
              </w:rPr>
              <w:t xml:space="preserve">, без жиру, без </w:t>
            </w:r>
            <w:proofErr w:type="spellStart"/>
            <w:r w:rsidRPr="00756FE8">
              <w:rPr>
                <w:rFonts w:ascii="Times New Roman" w:hAnsi="Times New Roman"/>
                <w:lang w:eastAsia="ru-RU"/>
              </w:rPr>
              <w:t>сторонніх</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запахів</w:t>
            </w:r>
            <w:proofErr w:type="spellEnd"/>
            <w:r w:rsidRPr="00756FE8">
              <w:rPr>
                <w:rFonts w:ascii="Times New Roman" w:hAnsi="Times New Roman"/>
                <w:lang w:eastAsia="ru-RU"/>
              </w:rPr>
              <w:t>, очищена.</w:t>
            </w:r>
            <w:r w:rsidRPr="00756FE8">
              <w:rPr>
                <w:rFonts w:ascii="Times New Roman" w:hAnsi="Times New Roman"/>
                <w:lang w:val="uk-UA" w:eastAsia="ru-RU"/>
              </w:rPr>
              <w:t xml:space="preserve"> Забороняється постачати печінку, яке не пройшло ветеринарного контролю.</w:t>
            </w:r>
          </w:p>
          <w:p w14:paraId="76327FF2"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b/>
                <w:lang w:val="uk-UA" w:eastAsia="ru-RU"/>
              </w:rPr>
              <w:t xml:space="preserve">        Сало</w:t>
            </w:r>
            <w:r w:rsidRPr="00756FE8">
              <w:rPr>
                <w:rFonts w:ascii="Times New Roman" w:hAnsi="Times New Roman"/>
                <w:lang w:val="uk-UA" w:eastAsia="ru-RU"/>
              </w:rPr>
              <w:t xml:space="preserve"> повинне бути </w:t>
            </w:r>
            <w:proofErr w:type="spellStart"/>
            <w:r w:rsidRPr="00756FE8">
              <w:rPr>
                <w:rFonts w:ascii="Times New Roman" w:hAnsi="Times New Roman"/>
                <w:lang w:val="uk-UA" w:eastAsia="ru-RU"/>
              </w:rPr>
              <w:t>блідно</w:t>
            </w:r>
            <w:proofErr w:type="spellEnd"/>
            <w:r w:rsidRPr="00756FE8">
              <w:rPr>
                <w:rFonts w:ascii="Times New Roman" w:hAnsi="Times New Roman"/>
                <w:lang w:val="uk-UA" w:eastAsia="ru-RU"/>
              </w:rPr>
              <w:t>-рожевого або білого кольору, запах з солодкуватим ароматом. Товщина сала не більше 2,5-3,5 см.</w:t>
            </w:r>
          </w:p>
          <w:p w14:paraId="0A634F4B"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 Дозволяється до постачання тільки м’ясо тварин, забій яких здійснюється на бойні або м’ясокомбінаті, які мають відповідні дозволи ветеринарної служби. Забороняється постачати м'ясо, яке не пройшло ветеринарного контролю. </w:t>
            </w:r>
          </w:p>
          <w:p w14:paraId="1EE5A4C6"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b/>
                <w:lang w:val="uk-UA" w:eastAsia="ru-RU"/>
              </w:rPr>
              <w:t xml:space="preserve">        Тушки курчат-бройлерів заморожені:</w:t>
            </w:r>
            <w:r w:rsidRPr="00756FE8">
              <w:rPr>
                <w:rFonts w:ascii="Times New Roman" w:hAnsi="Times New Roman"/>
                <w:lang w:eastAsia="ru-RU"/>
              </w:rPr>
              <w:t xml:space="preserve"> </w:t>
            </w:r>
            <w:proofErr w:type="spellStart"/>
            <w:r w:rsidRPr="00756FE8">
              <w:rPr>
                <w:rFonts w:ascii="Times New Roman" w:hAnsi="Times New Roman"/>
                <w:lang w:eastAsia="ru-RU"/>
              </w:rPr>
              <w:t>патрані</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розчленовані</w:t>
            </w:r>
            <w:proofErr w:type="spellEnd"/>
            <w:r w:rsidRPr="00756FE8">
              <w:rPr>
                <w:rFonts w:ascii="Times New Roman" w:hAnsi="Times New Roman"/>
                <w:lang w:eastAsia="ru-RU"/>
              </w:rPr>
              <w:t xml:space="preserve"> (без </w:t>
            </w:r>
            <w:proofErr w:type="spellStart"/>
            <w:r w:rsidRPr="00756FE8">
              <w:rPr>
                <w:rFonts w:ascii="Times New Roman" w:hAnsi="Times New Roman"/>
                <w:lang w:eastAsia="ru-RU"/>
              </w:rPr>
              <w:t>внутрішніх</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органів</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голови</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ніг</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Повинні</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мати</w:t>
            </w:r>
            <w:proofErr w:type="spellEnd"/>
            <w:r w:rsidRPr="00756FE8">
              <w:rPr>
                <w:rFonts w:ascii="Times New Roman" w:hAnsi="Times New Roman"/>
                <w:lang w:eastAsia="ru-RU"/>
              </w:rPr>
              <w:t xml:space="preserve"> добре </w:t>
            </w:r>
            <w:proofErr w:type="spellStart"/>
            <w:r w:rsidRPr="00756FE8">
              <w:rPr>
                <w:rFonts w:ascii="Times New Roman" w:hAnsi="Times New Roman"/>
                <w:lang w:eastAsia="ru-RU"/>
              </w:rPr>
              <w:t>розвинену</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м’язову</w:t>
            </w:r>
            <w:proofErr w:type="spellEnd"/>
            <w:r w:rsidRPr="00756FE8">
              <w:rPr>
                <w:rFonts w:ascii="Times New Roman" w:hAnsi="Times New Roman"/>
                <w:lang w:eastAsia="ru-RU"/>
              </w:rPr>
              <w:t xml:space="preserve"> тканину, без </w:t>
            </w:r>
            <w:proofErr w:type="spellStart"/>
            <w:r w:rsidRPr="00756FE8">
              <w:rPr>
                <w:rFonts w:ascii="Times New Roman" w:hAnsi="Times New Roman"/>
                <w:lang w:eastAsia="ru-RU"/>
              </w:rPr>
              <w:t>пошкоджень</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шкіри</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залишків</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пір’я</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плям</w:t>
            </w:r>
            <w:proofErr w:type="spellEnd"/>
            <w:r w:rsidRPr="00756FE8">
              <w:rPr>
                <w:rFonts w:ascii="Times New Roman" w:hAnsi="Times New Roman"/>
                <w:lang w:eastAsia="ru-RU"/>
              </w:rPr>
              <w:t xml:space="preserve"> та </w:t>
            </w:r>
            <w:proofErr w:type="spellStart"/>
            <w:r w:rsidRPr="00756FE8">
              <w:rPr>
                <w:rFonts w:ascii="Times New Roman" w:hAnsi="Times New Roman"/>
                <w:lang w:eastAsia="ru-RU"/>
              </w:rPr>
              <w:t>крововиливів</w:t>
            </w:r>
            <w:proofErr w:type="spellEnd"/>
            <w:r w:rsidRPr="00756FE8">
              <w:rPr>
                <w:rFonts w:ascii="Times New Roman" w:hAnsi="Times New Roman"/>
                <w:lang w:eastAsia="ru-RU"/>
              </w:rPr>
              <w:t xml:space="preserve">. </w:t>
            </w:r>
          </w:p>
          <w:p w14:paraId="6AEF0011"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        </w:t>
            </w:r>
            <w:r w:rsidRPr="00756FE8">
              <w:rPr>
                <w:rFonts w:ascii="Times New Roman" w:hAnsi="Times New Roman"/>
                <w:b/>
                <w:lang w:val="uk-UA" w:eastAsia="ru-RU"/>
              </w:rPr>
              <w:t xml:space="preserve">Четвертина задня курчат-бройлерів заморожена </w:t>
            </w:r>
            <w:r w:rsidRPr="00756FE8">
              <w:rPr>
                <w:rFonts w:ascii="Times New Roman" w:hAnsi="Times New Roman"/>
                <w:lang w:val="uk-UA" w:eastAsia="ru-RU"/>
              </w:rPr>
              <w:t xml:space="preserve">повинна мати добре </w:t>
            </w:r>
            <w:r w:rsidRPr="00756FE8">
              <w:rPr>
                <w:rFonts w:ascii="Times New Roman" w:hAnsi="Times New Roman"/>
                <w:lang w:val="uk-UA" w:eastAsia="ru-RU"/>
              </w:rPr>
              <w:lastRenderedPageBreak/>
              <w:t xml:space="preserve">розвинену м’язову тканину, без пошкоджень шкіри, залишків пір’я, плям та крововиливів. </w:t>
            </w:r>
          </w:p>
          <w:p w14:paraId="6DE27898"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b/>
                <w:lang w:val="uk-UA" w:eastAsia="ru-RU"/>
              </w:rPr>
              <w:t xml:space="preserve">          Філе курчат-бройлерів заморожене</w:t>
            </w:r>
            <w:r w:rsidRPr="00756FE8">
              <w:rPr>
                <w:rFonts w:ascii="Times New Roman" w:hAnsi="Times New Roman"/>
                <w:lang w:val="uk-UA" w:eastAsia="ru-RU"/>
              </w:rPr>
              <w:t xml:space="preserve"> повинне мати добре розвинену м’язову тканину, без плям та крововиливів. </w:t>
            </w:r>
          </w:p>
          <w:p w14:paraId="24395921" w14:textId="77777777" w:rsidR="00E13D63" w:rsidRPr="00756FE8" w:rsidRDefault="00E13D63" w:rsidP="00E13D63">
            <w:pPr>
              <w:widowControl w:val="0"/>
              <w:snapToGrid w:val="0"/>
              <w:spacing w:after="0" w:line="240" w:lineRule="auto"/>
              <w:jc w:val="both"/>
              <w:rPr>
                <w:rFonts w:ascii="Times New Roman" w:hAnsi="Times New Roman"/>
                <w:lang w:eastAsia="ru-RU"/>
              </w:rPr>
            </w:pPr>
            <w:r w:rsidRPr="00756FE8">
              <w:rPr>
                <w:rFonts w:ascii="Times New Roman" w:hAnsi="Times New Roman"/>
                <w:lang w:eastAsia="ru-RU"/>
              </w:rPr>
              <w:t xml:space="preserve">         </w:t>
            </w:r>
            <w:proofErr w:type="spellStart"/>
            <w:r w:rsidRPr="00756FE8">
              <w:rPr>
                <w:rFonts w:ascii="Times New Roman" w:hAnsi="Times New Roman"/>
                <w:b/>
                <w:lang w:eastAsia="ru-RU"/>
              </w:rPr>
              <w:t>Печінка</w:t>
            </w:r>
            <w:proofErr w:type="spellEnd"/>
            <w:r w:rsidRPr="00756FE8">
              <w:rPr>
                <w:rFonts w:ascii="Times New Roman" w:hAnsi="Times New Roman"/>
                <w:b/>
                <w:lang w:eastAsia="ru-RU"/>
              </w:rPr>
              <w:t xml:space="preserve"> </w:t>
            </w:r>
            <w:r w:rsidRPr="00756FE8">
              <w:rPr>
                <w:rFonts w:ascii="Times New Roman" w:hAnsi="Times New Roman"/>
                <w:b/>
                <w:lang w:val="uk-UA" w:eastAsia="ru-RU"/>
              </w:rPr>
              <w:t>курчат-бройлерів заморожена</w:t>
            </w:r>
            <w:r w:rsidRPr="00756FE8">
              <w:rPr>
                <w:rFonts w:ascii="Times New Roman" w:hAnsi="Times New Roman"/>
                <w:lang w:eastAsia="ru-RU"/>
              </w:rPr>
              <w:t xml:space="preserve"> повинна бути природного </w:t>
            </w:r>
            <w:proofErr w:type="spellStart"/>
            <w:r w:rsidRPr="00756FE8">
              <w:rPr>
                <w:rFonts w:ascii="Times New Roman" w:hAnsi="Times New Roman"/>
                <w:lang w:eastAsia="ru-RU"/>
              </w:rPr>
              <w:t>кольору</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відділена</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від</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жовчного</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міхура</w:t>
            </w:r>
            <w:proofErr w:type="spellEnd"/>
            <w:r w:rsidRPr="00756FE8">
              <w:rPr>
                <w:rFonts w:ascii="Times New Roman" w:hAnsi="Times New Roman"/>
                <w:lang w:eastAsia="ru-RU"/>
              </w:rPr>
              <w:t xml:space="preserve">, без жиру, без </w:t>
            </w:r>
            <w:proofErr w:type="spellStart"/>
            <w:r w:rsidRPr="00756FE8">
              <w:rPr>
                <w:rFonts w:ascii="Times New Roman" w:hAnsi="Times New Roman"/>
                <w:lang w:eastAsia="ru-RU"/>
              </w:rPr>
              <w:t>сторонніх</w:t>
            </w:r>
            <w:proofErr w:type="spellEnd"/>
            <w:r w:rsidRPr="00756FE8">
              <w:rPr>
                <w:rFonts w:ascii="Times New Roman" w:hAnsi="Times New Roman"/>
                <w:lang w:eastAsia="ru-RU"/>
              </w:rPr>
              <w:t xml:space="preserve"> </w:t>
            </w:r>
            <w:proofErr w:type="spellStart"/>
            <w:r w:rsidRPr="00756FE8">
              <w:rPr>
                <w:rFonts w:ascii="Times New Roman" w:hAnsi="Times New Roman"/>
                <w:lang w:eastAsia="ru-RU"/>
              </w:rPr>
              <w:t>запахів</w:t>
            </w:r>
            <w:proofErr w:type="spellEnd"/>
            <w:r w:rsidRPr="00756FE8">
              <w:rPr>
                <w:rFonts w:ascii="Times New Roman" w:hAnsi="Times New Roman"/>
                <w:lang w:eastAsia="ru-RU"/>
              </w:rPr>
              <w:t>, очищена.</w:t>
            </w:r>
          </w:p>
          <w:p w14:paraId="471D0ED8"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Товар повинен відповідати умовам ГОСТ, ДСТУ або ТУ, які діють на момент проведення процедури закупівлі. </w:t>
            </w:r>
          </w:p>
          <w:p w14:paraId="40CF55BA"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6D189191" w14:textId="77777777" w:rsidR="00E13D63" w:rsidRPr="00756FE8" w:rsidRDefault="00E13D63" w:rsidP="00E13D63">
            <w:pPr>
              <w:widowControl w:val="0"/>
              <w:snapToGrid w:val="0"/>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   На упаковці (тарі) обов’язково повинно бути вказано дату виготовлення товару.   </w:t>
            </w:r>
          </w:p>
          <w:p w14:paraId="62954F13" w14:textId="77777777" w:rsidR="00E13D63" w:rsidRPr="00756FE8" w:rsidRDefault="00E13D63" w:rsidP="00E13D63">
            <w:pPr>
              <w:spacing w:after="0" w:line="240" w:lineRule="auto"/>
              <w:jc w:val="both"/>
              <w:rPr>
                <w:rFonts w:ascii="Times New Roman" w:hAnsi="Times New Roman"/>
                <w:lang w:val="uk-UA"/>
              </w:rPr>
            </w:pPr>
            <w:r w:rsidRPr="00756FE8">
              <w:rPr>
                <w:rFonts w:ascii="Times New Roman" w:hAnsi="Times New Roman"/>
                <w:b/>
                <w:lang w:val="uk-UA"/>
              </w:rPr>
              <w:t xml:space="preserve">   Графік поставки:</w:t>
            </w:r>
            <w:r w:rsidRPr="00756FE8">
              <w:rPr>
                <w:rFonts w:ascii="Times New Roman" w:hAnsi="Times New Roman"/>
                <w:lang w:val="uk-UA"/>
              </w:rPr>
              <w:t xml:space="preserve"> 2 рази на тиждень з 08-00 до 13-00 год.</w:t>
            </w:r>
          </w:p>
          <w:p w14:paraId="10906CD9" w14:textId="677FA9DE" w:rsidR="00FA637A" w:rsidRPr="00756FE8" w:rsidRDefault="00FA637A" w:rsidP="00BA10C7">
            <w:pPr>
              <w:spacing w:after="0" w:line="240" w:lineRule="auto"/>
              <w:jc w:val="both"/>
              <w:rPr>
                <w:rFonts w:ascii="Times New Roman" w:hAnsi="Times New Roman"/>
                <w:lang w:val="uk-UA"/>
              </w:rPr>
            </w:pPr>
            <w:r w:rsidRPr="00756FE8">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756FE8" w:rsidRDefault="00BA10C7" w:rsidP="00BA10C7">
            <w:pPr>
              <w:spacing w:after="0" w:line="240" w:lineRule="auto"/>
              <w:jc w:val="both"/>
              <w:rPr>
                <w:rFonts w:ascii="Times New Roman" w:hAnsi="Times New Roman"/>
                <w:lang w:val="uk-UA"/>
              </w:rPr>
            </w:pPr>
            <w:r w:rsidRPr="00756FE8">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756FE8" w:rsidRDefault="00BA10C7" w:rsidP="00BA10C7">
            <w:pPr>
              <w:spacing w:after="0" w:line="240" w:lineRule="auto"/>
              <w:ind w:left="30"/>
              <w:jc w:val="both"/>
              <w:rPr>
                <w:rFonts w:ascii="Times New Roman" w:hAnsi="Times New Roman"/>
                <w:lang w:val="uk-UA"/>
              </w:rPr>
            </w:pPr>
            <w:r w:rsidRPr="00756FE8">
              <w:rPr>
                <w:rFonts w:ascii="Times New Roman" w:hAnsi="Times New Roman"/>
                <w:lang w:val="uk-UA"/>
              </w:rPr>
              <w:t xml:space="preserve">- документ, що підтверджує проведення дезінфекції </w:t>
            </w:r>
            <w:r w:rsidRPr="00756FE8">
              <w:rPr>
                <w:rFonts w:ascii="Times New Roman" w:hAnsi="Times New Roman"/>
                <w:lang w:val="uk-UA" w:eastAsia="ar-SA"/>
              </w:rPr>
              <w:t>спеціалізованого автотранспорту</w:t>
            </w:r>
            <w:r w:rsidRPr="00756FE8">
              <w:rPr>
                <w:rFonts w:ascii="Times New Roman" w:hAnsi="Times New Roman"/>
                <w:lang w:val="uk-UA"/>
              </w:rPr>
              <w:t xml:space="preserve">, зазначеного в інформаційній довідці на вимогу </w:t>
            </w:r>
            <w:proofErr w:type="spellStart"/>
            <w:r w:rsidRPr="00756FE8">
              <w:rPr>
                <w:rFonts w:ascii="Times New Roman" w:hAnsi="Times New Roman"/>
                <w:lang w:val="uk-UA"/>
              </w:rPr>
              <w:t>пп</w:t>
            </w:r>
            <w:proofErr w:type="spellEnd"/>
            <w:r w:rsidRPr="00756FE8">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756FE8">
              <w:rPr>
                <w:rFonts w:ascii="Times New Roman" w:hAnsi="Times New Roman"/>
                <w:sz w:val="20"/>
                <w:szCs w:val="20"/>
                <w:lang w:val="uk-UA" w:eastAsia="zh-CN"/>
              </w:rPr>
              <w:t xml:space="preserve"> </w:t>
            </w:r>
            <w:r w:rsidRPr="00756FE8">
              <w:rPr>
                <w:rFonts w:ascii="Times New Roman" w:hAnsi="Times New Roman"/>
                <w:lang w:val="uk-UA" w:eastAsia="zh-CN"/>
              </w:rPr>
              <w:t xml:space="preserve">ДСТУ EN ISO 9001:2018 (EN ISO 9001:2015, IDT; ISO 9001:2015, IDT) </w:t>
            </w:r>
            <w:r w:rsidRPr="00756FE8">
              <w:rPr>
                <w:rFonts w:ascii="Times New Roman" w:hAnsi="Times New Roman"/>
                <w:lang w:val="uk-UA"/>
              </w:rPr>
              <w:t xml:space="preserve"> на діяльність з дезінфекції;</w:t>
            </w:r>
          </w:p>
          <w:p w14:paraId="0FE18F73" w14:textId="77777777" w:rsidR="00BA10C7" w:rsidRPr="00756FE8" w:rsidRDefault="00BA10C7" w:rsidP="00BA10C7">
            <w:pPr>
              <w:keepNext/>
              <w:spacing w:after="0" w:line="240" w:lineRule="auto"/>
              <w:jc w:val="both"/>
              <w:rPr>
                <w:rFonts w:ascii="Times New Roman" w:hAnsi="Times New Roman"/>
                <w:lang w:val="uk-UA"/>
              </w:rPr>
            </w:pPr>
            <w:r w:rsidRPr="00756FE8">
              <w:rPr>
                <w:rFonts w:ascii="Times New Roman" w:hAnsi="Times New Roman"/>
                <w:lang w:val="uk-UA"/>
              </w:rPr>
              <w:t xml:space="preserve">- акти виконаних робіт з дезінфекції </w:t>
            </w:r>
            <w:r w:rsidRPr="00756FE8">
              <w:rPr>
                <w:rFonts w:ascii="Times New Roman" w:hAnsi="Times New Roman"/>
                <w:lang w:val="uk-UA" w:eastAsia="ar-SA"/>
              </w:rPr>
              <w:t>спеціалізованого автотранспорту</w:t>
            </w:r>
            <w:r w:rsidRPr="00756FE8">
              <w:rPr>
                <w:rFonts w:ascii="Times New Roman" w:hAnsi="Times New Roman"/>
                <w:lang w:val="uk-UA"/>
              </w:rPr>
              <w:t xml:space="preserve">, зазначеного в інформаційній довідці на вимогу </w:t>
            </w:r>
            <w:proofErr w:type="spellStart"/>
            <w:r w:rsidRPr="00756FE8">
              <w:rPr>
                <w:rFonts w:ascii="Times New Roman" w:hAnsi="Times New Roman"/>
                <w:lang w:val="uk-UA"/>
              </w:rPr>
              <w:t>пп</w:t>
            </w:r>
            <w:proofErr w:type="spellEnd"/>
            <w:r w:rsidRPr="00756FE8">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6A46832C" w14:textId="421CAF03" w:rsidR="001E51D7" w:rsidRPr="00756FE8" w:rsidRDefault="00BA10C7" w:rsidP="00BA10C7">
            <w:pPr>
              <w:keepNext/>
              <w:spacing w:after="0" w:line="240" w:lineRule="auto"/>
              <w:jc w:val="both"/>
              <w:rPr>
                <w:rFonts w:ascii="Times New Roman" w:hAnsi="Times New Roman"/>
                <w:lang w:val="uk-UA"/>
              </w:rPr>
            </w:pPr>
            <w:r w:rsidRPr="00756FE8">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6172EEFD" w14:textId="6B397467" w:rsidR="009C448E" w:rsidRPr="00756FE8" w:rsidRDefault="009C448E" w:rsidP="009C448E">
            <w:pPr>
              <w:keepNext/>
              <w:spacing w:after="0" w:line="240" w:lineRule="auto"/>
              <w:jc w:val="both"/>
              <w:rPr>
                <w:rFonts w:ascii="Times New Roman" w:hAnsi="Times New Roman"/>
                <w:lang w:val="uk-UA"/>
              </w:rPr>
            </w:pPr>
            <w:r w:rsidRPr="00756FE8">
              <w:rPr>
                <w:rFonts w:ascii="Times New Roman" w:hAnsi="Times New Roman"/>
                <w:lang w:val="uk-UA"/>
              </w:rPr>
              <w:t>- сертифікат калібрування: холодильні камери, встановлені на потужності,  де буде здійснюватися виробництво та/або обіг предмету закупівлі;</w:t>
            </w:r>
          </w:p>
          <w:p w14:paraId="19E83D93" w14:textId="77777777" w:rsidR="00BA10C7" w:rsidRPr="00756FE8" w:rsidRDefault="00BA10C7" w:rsidP="00BA10C7">
            <w:pPr>
              <w:keepNext/>
              <w:spacing w:after="0" w:line="240" w:lineRule="auto"/>
              <w:ind w:left="30"/>
              <w:jc w:val="both"/>
              <w:rPr>
                <w:rFonts w:ascii="Times New Roman" w:hAnsi="Times New Roman"/>
                <w:lang w:val="uk-UA"/>
              </w:rPr>
            </w:pPr>
            <w:r w:rsidRPr="00756FE8">
              <w:rPr>
                <w:rFonts w:ascii="Times New Roman" w:hAnsi="Times New Roman"/>
                <w:lang w:val="uk-UA"/>
              </w:rPr>
              <w:t xml:space="preserve">- сертифікат калібрування: вимірювач-регулятор (термометр контактний </w:t>
            </w:r>
            <w:proofErr w:type="spellStart"/>
            <w:r w:rsidRPr="00756FE8">
              <w:rPr>
                <w:rFonts w:ascii="Times New Roman" w:hAnsi="Times New Roman"/>
                <w:lang w:val="uk-UA"/>
              </w:rPr>
              <w:t>показуючий</w:t>
            </w:r>
            <w:proofErr w:type="spellEnd"/>
            <w:r w:rsidRPr="00756FE8">
              <w:rPr>
                <w:rFonts w:ascii="Times New Roman" w:hAnsi="Times New Roman"/>
                <w:lang w:val="uk-UA"/>
              </w:rPr>
              <w:t>) до холодильної установки, встановлений на автомобілі;</w:t>
            </w:r>
          </w:p>
          <w:p w14:paraId="7D8EFDF3" w14:textId="77777777" w:rsidR="00BA10C7" w:rsidRPr="00756FE8" w:rsidRDefault="00BA10C7" w:rsidP="00BA10C7">
            <w:pPr>
              <w:keepNext/>
              <w:spacing w:after="0" w:line="240" w:lineRule="auto"/>
              <w:ind w:left="30"/>
              <w:jc w:val="both"/>
              <w:rPr>
                <w:rFonts w:ascii="Times New Roman" w:hAnsi="Times New Roman"/>
                <w:lang w:val="uk-UA"/>
              </w:rPr>
            </w:pPr>
            <w:r w:rsidRPr="00756FE8">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71B15367" w14:textId="77777777" w:rsidR="00BA10C7" w:rsidRPr="00756FE8" w:rsidRDefault="00BA10C7" w:rsidP="00BA10C7">
            <w:pPr>
              <w:pStyle w:val="5"/>
              <w:jc w:val="both"/>
              <w:rPr>
                <w:rFonts w:ascii="Times New Roman" w:hAnsi="Times New Roman"/>
              </w:rPr>
            </w:pPr>
            <w:r w:rsidRPr="00756FE8">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3AD987A3" w14:textId="77777777" w:rsidR="00BA10C7" w:rsidRPr="00756FE8" w:rsidRDefault="00BA10C7" w:rsidP="00BA10C7">
            <w:pPr>
              <w:tabs>
                <w:tab w:val="left" w:pos="556"/>
              </w:tabs>
              <w:spacing w:after="0" w:line="240" w:lineRule="auto"/>
              <w:jc w:val="both"/>
              <w:rPr>
                <w:rFonts w:ascii="Times New Roman" w:hAnsi="Times New Roman"/>
                <w:lang w:val="uk-UA" w:eastAsia="ru-RU"/>
              </w:rPr>
            </w:pPr>
            <w:r w:rsidRPr="00756FE8">
              <w:rPr>
                <w:rFonts w:ascii="Times New Roman" w:hAnsi="Times New Roman"/>
                <w:lang w:val="uk-UA"/>
              </w:rPr>
              <w:t xml:space="preserve">   </w:t>
            </w:r>
          </w:p>
          <w:p w14:paraId="46353D60" w14:textId="77777777" w:rsidR="00BA10C7" w:rsidRPr="00756FE8" w:rsidRDefault="00BA10C7" w:rsidP="00BA10C7">
            <w:pPr>
              <w:pStyle w:val="5"/>
              <w:jc w:val="both"/>
              <w:rPr>
                <w:rFonts w:ascii="Times New Roman" w:hAnsi="Times New Roman"/>
                <w:b/>
                <w:lang w:eastAsia="ru-RU"/>
              </w:rPr>
            </w:pPr>
            <w:r w:rsidRPr="00756FE8">
              <w:rPr>
                <w:rFonts w:ascii="Times New Roman" w:eastAsia="Nimbus Roman No9 L" w:hAnsi="Times New Roman"/>
                <w:lang w:eastAsia="ru-RU"/>
              </w:rPr>
              <w:t xml:space="preserve">   </w:t>
            </w:r>
            <w:r w:rsidRPr="00756FE8">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756FE8">
              <w:rPr>
                <w:rFonts w:ascii="Times New Roman" w:hAnsi="Times New Roman"/>
                <w:sz w:val="20"/>
                <w:szCs w:val="20"/>
                <w:lang w:eastAsia="ru-RU"/>
              </w:rPr>
              <w:t xml:space="preserve"> </w:t>
            </w:r>
            <w:proofErr w:type="spellStart"/>
            <w:r w:rsidRPr="00756FE8">
              <w:rPr>
                <w:rFonts w:ascii="Times New Roman" w:hAnsi="Times New Roman"/>
                <w:lang w:eastAsia="ru-RU"/>
              </w:rPr>
              <w:t>сканкопію</w:t>
            </w:r>
            <w:proofErr w:type="spellEnd"/>
            <w:r w:rsidRPr="00756FE8">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756FE8">
              <w:t xml:space="preserve"> </w:t>
            </w:r>
            <w:r w:rsidRPr="00756FE8">
              <w:rPr>
                <w:rFonts w:ascii="Times New Roman" w:hAnsi="Times New Roman"/>
                <w:lang w:eastAsia="ru-RU"/>
              </w:rPr>
              <w:t xml:space="preserve">зазначений в інформаційній довідці на вимогу </w:t>
            </w:r>
            <w:proofErr w:type="spellStart"/>
            <w:r w:rsidRPr="00756FE8">
              <w:rPr>
                <w:rFonts w:ascii="Times New Roman" w:hAnsi="Times New Roman"/>
                <w:lang w:eastAsia="ru-RU"/>
              </w:rPr>
              <w:t>пп</w:t>
            </w:r>
            <w:proofErr w:type="spellEnd"/>
            <w:r w:rsidRPr="00756FE8">
              <w:rPr>
                <w:rFonts w:ascii="Times New Roman" w:hAnsi="Times New Roman"/>
                <w:lang w:eastAsia="ru-RU"/>
              </w:rPr>
              <w:t>. а п. 1 ч. 5 даного розділу ТД.</w:t>
            </w:r>
          </w:p>
          <w:p w14:paraId="03805875" w14:textId="464C1433" w:rsidR="00184A6D" w:rsidRPr="00756FE8" w:rsidRDefault="00184A6D" w:rsidP="00184A6D">
            <w:pPr>
              <w:pStyle w:val="5"/>
              <w:jc w:val="both"/>
              <w:rPr>
                <w:rFonts w:ascii="Times New Roman" w:hAnsi="Times New Roman"/>
              </w:rPr>
            </w:pPr>
            <w:r w:rsidRPr="00756FE8">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756FE8">
              <w:rPr>
                <w:rFonts w:ascii="Times New Roman" w:hAnsi="Times New Roman"/>
              </w:rPr>
              <w:t xml:space="preserve"> учасник надає документи, що підтверджують те, </w:t>
            </w:r>
            <w:r w:rsidR="009E273B" w:rsidRPr="00756FE8">
              <w:rPr>
                <w:rFonts w:ascii="Times New Roman" w:hAnsi="Times New Roman"/>
              </w:rPr>
              <w:t xml:space="preserve"> що</w:t>
            </w:r>
            <w:r w:rsidR="004D513B" w:rsidRPr="00756FE8">
              <w:t xml:space="preserve"> </w:t>
            </w:r>
            <w:r w:rsidR="004D513B" w:rsidRPr="00756FE8">
              <w:rPr>
                <w:rFonts w:ascii="Times New Roman" w:hAnsi="Times New Roman"/>
              </w:rPr>
              <w:t>учасник або особа</w:t>
            </w:r>
            <w:r w:rsidR="006E4276" w:rsidRPr="00756FE8">
              <w:rPr>
                <w:rFonts w:ascii="Times New Roman" w:hAnsi="Times New Roman"/>
              </w:rPr>
              <w:t xml:space="preserve"> (особи)</w:t>
            </w:r>
            <w:r w:rsidR="004D513B" w:rsidRPr="00756FE8">
              <w:rPr>
                <w:rFonts w:ascii="Times New Roman" w:hAnsi="Times New Roman"/>
              </w:rPr>
              <w:t>, яка</w:t>
            </w:r>
            <w:r w:rsidR="006E4276" w:rsidRPr="00756FE8">
              <w:rPr>
                <w:rFonts w:ascii="Times New Roman" w:hAnsi="Times New Roman"/>
              </w:rPr>
              <w:t>(і)</w:t>
            </w:r>
            <w:r w:rsidR="004D513B" w:rsidRPr="00756FE8">
              <w:rPr>
                <w:rFonts w:ascii="Times New Roman" w:hAnsi="Times New Roman"/>
              </w:rPr>
              <w:t xml:space="preserve"> фактично використовує (використовуватиме) потужності та спеціалізований автотранспорт</w:t>
            </w:r>
            <w:r w:rsidR="00271D73" w:rsidRPr="00756FE8">
              <w:rPr>
                <w:rFonts w:ascii="Times New Roman" w:hAnsi="Times New Roman"/>
              </w:rPr>
              <w:t xml:space="preserve"> </w:t>
            </w:r>
            <w:r w:rsidRPr="00756FE8">
              <w:rPr>
                <w:rFonts w:ascii="Times New Roman" w:hAnsi="Times New Roman"/>
              </w:rPr>
              <w:t xml:space="preserve">для обігу предмету закупівлі, зазначений в інформаційній довідці на вимогу </w:t>
            </w:r>
            <w:proofErr w:type="spellStart"/>
            <w:r w:rsidRPr="00756FE8">
              <w:rPr>
                <w:rFonts w:ascii="Times New Roman" w:hAnsi="Times New Roman"/>
              </w:rPr>
              <w:t>пп</w:t>
            </w:r>
            <w:proofErr w:type="spellEnd"/>
            <w:r w:rsidRPr="00756FE8">
              <w:rPr>
                <w:rFonts w:ascii="Times New Roman" w:hAnsi="Times New Roman"/>
              </w:rPr>
              <w:t>. а</w:t>
            </w:r>
            <w:r w:rsidR="002A0325" w:rsidRPr="00756FE8">
              <w:rPr>
                <w:rFonts w:ascii="Times New Roman" w:hAnsi="Times New Roman"/>
              </w:rPr>
              <w:t>) г)</w:t>
            </w:r>
            <w:r w:rsidRPr="00756FE8">
              <w:rPr>
                <w:rFonts w:ascii="Times New Roman" w:hAnsi="Times New Roman"/>
              </w:rPr>
              <w:t xml:space="preserve"> п. 1 ч. 5 даного розділу ТД (далі в цьому </w:t>
            </w:r>
            <w:proofErr w:type="spellStart"/>
            <w:r w:rsidRPr="00756FE8">
              <w:rPr>
                <w:rFonts w:ascii="Times New Roman" w:hAnsi="Times New Roman"/>
              </w:rPr>
              <w:t>пп</w:t>
            </w:r>
            <w:proofErr w:type="spellEnd"/>
            <w:r w:rsidRPr="00756FE8">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756FE8" w:rsidRDefault="00BA10C7" w:rsidP="00BA10C7">
            <w:pPr>
              <w:pStyle w:val="5"/>
              <w:jc w:val="both"/>
              <w:rPr>
                <w:rFonts w:ascii="Times New Roman" w:hAnsi="Times New Roman"/>
              </w:rPr>
            </w:pPr>
            <w:r w:rsidRPr="00756FE8">
              <w:rPr>
                <w:rFonts w:ascii="Times New Roman" w:hAnsi="Times New Roman"/>
              </w:rPr>
              <w:t xml:space="preserve">- чинний сертифікат, відповідно, учасника або особи, який посвідчує, що система управління безпечністю харчових продуктів відповідає ДСТУ ISO 22000:2019 (ISO </w:t>
            </w:r>
            <w:r w:rsidRPr="00756FE8">
              <w:rPr>
                <w:rFonts w:ascii="Times New Roman" w:hAnsi="Times New Roman"/>
              </w:rPr>
              <w:lastRenderedPageBreak/>
              <w:t>22000:2018, IDT) «Системи управління безпечністю харчових продуктів. Вимоги до будь-якої організації в харчовому ланцюгу» та/або ISO 22000:2018 «</w:t>
            </w:r>
            <w:proofErr w:type="spellStart"/>
            <w:r w:rsidRPr="00756FE8">
              <w:rPr>
                <w:rFonts w:ascii="Times New Roman" w:hAnsi="Times New Roman"/>
              </w:rPr>
              <w:t>Food</w:t>
            </w:r>
            <w:proofErr w:type="spellEnd"/>
            <w:r w:rsidRPr="00756FE8">
              <w:rPr>
                <w:rFonts w:ascii="Times New Roman" w:hAnsi="Times New Roman"/>
              </w:rPr>
              <w:t xml:space="preserve"> </w:t>
            </w:r>
            <w:proofErr w:type="spellStart"/>
            <w:r w:rsidRPr="00756FE8">
              <w:rPr>
                <w:rFonts w:ascii="Times New Roman" w:hAnsi="Times New Roman"/>
              </w:rPr>
              <w:t>Safety</w:t>
            </w:r>
            <w:proofErr w:type="spellEnd"/>
            <w:r w:rsidRPr="00756FE8">
              <w:rPr>
                <w:rFonts w:ascii="Times New Roman" w:hAnsi="Times New Roman"/>
              </w:rPr>
              <w:t xml:space="preserve"> </w:t>
            </w:r>
            <w:proofErr w:type="spellStart"/>
            <w:r w:rsidRPr="00756FE8">
              <w:rPr>
                <w:rFonts w:ascii="Times New Roman" w:hAnsi="Times New Roman"/>
              </w:rPr>
              <w:t>Management</w:t>
            </w:r>
            <w:proofErr w:type="spellEnd"/>
            <w:r w:rsidRPr="00756FE8">
              <w:rPr>
                <w:rFonts w:ascii="Times New Roman" w:hAnsi="Times New Roman"/>
              </w:rPr>
              <w:t xml:space="preserve"> </w:t>
            </w:r>
            <w:proofErr w:type="spellStart"/>
            <w:r w:rsidRPr="00756FE8">
              <w:rPr>
                <w:rFonts w:ascii="Times New Roman" w:hAnsi="Times New Roman"/>
              </w:rPr>
              <w:t>Systems-Requirements</w:t>
            </w:r>
            <w:proofErr w:type="spellEnd"/>
            <w:r w:rsidRPr="00756FE8">
              <w:rPr>
                <w:rFonts w:ascii="Times New Roman" w:hAnsi="Times New Roman"/>
              </w:rPr>
              <w:t xml:space="preserve"> </w:t>
            </w:r>
            <w:proofErr w:type="spellStart"/>
            <w:r w:rsidRPr="00756FE8">
              <w:rPr>
                <w:rFonts w:ascii="Times New Roman" w:hAnsi="Times New Roman"/>
              </w:rPr>
              <w:t>for</w:t>
            </w:r>
            <w:proofErr w:type="spellEnd"/>
            <w:r w:rsidRPr="00756FE8">
              <w:rPr>
                <w:rFonts w:ascii="Times New Roman" w:hAnsi="Times New Roman"/>
              </w:rPr>
              <w:t xml:space="preserve"> </w:t>
            </w:r>
            <w:proofErr w:type="spellStart"/>
            <w:r w:rsidRPr="00756FE8">
              <w:rPr>
                <w:rFonts w:ascii="Times New Roman" w:hAnsi="Times New Roman"/>
              </w:rPr>
              <w:t>any</w:t>
            </w:r>
            <w:proofErr w:type="spellEnd"/>
            <w:r w:rsidRPr="00756FE8">
              <w:rPr>
                <w:rFonts w:ascii="Times New Roman" w:hAnsi="Times New Roman"/>
              </w:rPr>
              <w:t xml:space="preserve"> </w:t>
            </w:r>
            <w:proofErr w:type="spellStart"/>
            <w:r w:rsidRPr="00756FE8">
              <w:rPr>
                <w:rFonts w:ascii="Times New Roman" w:hAnsi="Times New Roman"/>
              </w:rPr>
              <w:t>organization</w:t>
            </w:r>
            <w:proofErr w:type="spellEnd"/>
            <w:r w:rsidRPr="00756FE8">
              <w:rPr>
                <w:rFonts w:ascii="Times New Roman" w:hAnsi="Times New Roman"/>
              </w:rPr>
              <w:t xml:space="preserve"> </w:t>
            </w:r>
            <w:proofErr w:type="spellStart"/>
            <w:r w:rsidRPr="00756FE8">
              <w:rPr>
                <w:rFonts w:ascii="Times New Roman" w:hAnsi="Times New Roman"/>
              </w:rPr>
              <w:t>in</w:t>
            </w:r>
            <w:proofErr w:type="spellEnd"/>
            <w:r w:rsidRPr="00756FE8">
              <w:rPr>
                <w:rFonts w:ascii="Times New Roman" w:hAnsi="Times New Roman"/>
              </w:rPr>
              <w:t xml:space="preserve"> </w:t>
            </w:r>
            <w:proofErr w:type="spellStart"/>
            <w:r w:rsidRPr="00756FE8">
              <w:rPr>
                <w:rFonts w:ascii="Times New Roman" w:hAnsi="Times New Roman"/>
              </w:rPr>
              <w:t>the</w:t>
            </w:r>
            <w:proofErr w:type="spellEnd"/>
            <w:r w:rsidRPr="00756FE8">
              <w:rPr>
                <w:rFonts w:ascii="Times New Roman" w:hAnsi="Times New Roman"/>
              </w:rPr>
              <w:t xml:space="preserve"> </w:t>
            </w:r>
            <w:proofErr w:type="spellStart"/>
            <w:r w:rsidRPr="00756FE8">
              <w:rPr>
                <w:rFonts w:ascii="Times New Roman" w:hAnsi="Times New Roman"/>
              </w:rPr>
              <w:t>food</w:t>
            </w:r>
            <w:proofErr w:type="spellEnd"/>
            <w:r w:rsidRPr="00756FE8">
              <w:rPr>
                <w:rFonts w:ascii="Times New Roman" w:hAnsi="Times New Roman"/>
              </w:rPr>
              <w:t xml:space="preserve"> </w:t>
            </w:r>
            <w:proofErr w:type="spellStart"/>
            <w:r w:rsidRPr="00756FE8">
              <w:rPr>
                <w:rFonts w:ascii="Times New Roman" w:hAnsi="Times New Roman"/>
              </w:rPr>
              <w:t>chain</w:t>
            </w:r>
            <w:proofErr w:type="spellEnd"/>
            <w:r w:rsidRPr="00756FE8">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18964DEA" w14:textId="77777777" w:rsidR="00BA10C7" w:rsidRPr="00756FE8" w:rsidRDefault="00BA10C7" w:rsidP="00BA10C7">
            <w:pPr>
              <w:pStyle w:val="5"/>
              <w:jc w:val="both"/>
              <w:rPr>
                <w:rFonts w:ascii="Times New Roman" w:hAnsi="Times New Roman"/>
              </w:rPr>
            </w:pPr>
            <w:r w:rsidRPr="00756FE8">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756FE8" w:rsidRDefault="00BA10C7" w:rsidP="00BA10C7">
            <w:pPr>
              <w:pStyle w:val="5"/>
              <w:jc w:val="both"/>
              <w:rPr>
                <w:rFonts w:ascii="Times New Roman" w:hAnsi="Times New Roman"/>
              </w:rPr>
            </w:pPr>
            <w:r w:rsidRPr="00756FE8">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756FE8" w:rsidRDefault="00BA10C7" w:rsidP="00BA10C7">
            <w:pPr>
              <w:pStyle w:val="5"/>
              <w:jc w:val="both"/>
              <w:rPr>
                <w:rFonts w:ascii="Times New Roman" w:hAnsi="Times New Roman"/>
              </w:rPr>
            </w:pPr>
            <w:r w:rsidRPr="00756FE8">
              <w:rPr>
                <w:rFonts w:ascii="Times New Roman" w:hAnsi="Times New Roman"/>
              </w:rPr>
              <w:t>політику щодо безпечності харчових продуктів;</w:t>
            </w:r>
          </w:p>
          <w:p w14:paraId="709A40FB" w14:textId="77777777" w:rsidR="00BA10C7" w:rsidRPr="00756FE8" w:rsidRDefault="00BA10C7" w:rsidP="00BA10C7">
            <w:pPr>
              <w:pStyle w:val="5"/>
              <w:jc w:val="both"/>
              <w:rPr>
                <w:rFonts w:ascii="Times New Roman" w:hAnsi="Times New Roman"/>
              </w:rPr>
            </w:pPr>
            <w:r w:rsidRPr="00756FE8">
              <w:rPr>
                <w:rFonts w:ascii="Times New Roman" w:hAnsi="Times New Roman"/>
              </w:rPr>
              <w:t>план(и) НАССР, що передбачені ДСТУ ISO 22000:2019 (ISO 22000:2018, IDT) або ДСТУ 4161-2003;</w:t>
            </w:r>
          </w:p>
          <w:p w14:paraId="68BBCBC7" w14:textId="77777777" w:rsidR="00BA10C7" w:rsidRPr="00756FE8" w:rsidRDefault="00BA10C7" w:rsidP="00BA10C7">
            <w:pPr>
              <w:pStyle w:val="5"/>
              <w:jc w:val="both"/>
              <w:rPr>
                <w:rFonts w:ascii="Times New Roman" w:hAnsi="Times New Roman"/>
              </w:rPr>
            </w:pPr>
            <w:r w:rsidRPr="00756FE8">
              <w:rPr>
                <w:rFonts w:ascii="Times New Roman" w:hAnsi="Times New Roman"/>
              </w:rPr>
              <w:t>програми-передумови, що передбачені ДСТУ ISO 22000:2019 (ISO 22000:2018, IDT) або ДСТУ 4161-2003;</w:t>
            </w:r>
          </w:p>
          <w:p w14:paraId="07856F08" w14:textId="77777777" w:rsidR="00BA10C7" w:rsidRPr="00756FE8" w:rsidRDefault="00BA10C7" w:rsidP="00BA10C7">
            <w:pPr>
              <w:pStyle w:val="5"/>
              <w:jc w:val="both"/>
              <w:rPr>
                <w:rFonts w:ascii="Times New Roman" w:hAnsi="Times New Roman"/>
              </w:rPr>
            </w:pPr>
            <w:r w:rsidRPr="00756FE8">
              <w:rPr>
                <w:rFonts w:ascii="Times New Roman" w:hAnsi="Times New Roman"/>
              </w:rPr>
              <w:t>звіти про результати внутрішніх аудитів;</w:t>
            </w:r>
          </w:p>
          <w:p w14:paraId="2501424D" w14:textId="77777777" w:rsidR="00BA10C7" w:rsidRPr="00756FE8" w:rsidRDefault="00BA10C7" w:rsidP="00BA10C7">
            <w:pPr>
              <w:pStyle w:val="5"/>
              <w:jc w:val="both"/>
              <w:rPr>
                <w:rFonts w:ascii="Times New Roman" w:hAnsi="Times New Roman"/>
              </w:rPr>
            </w:pPr>
            <w:r w:rsidRPr="00756FE8">
              <w:rPr>
                <w:rFonts w:ascii="Times New Roman" w:hAnsi="Times New Roman"/>
              </w:rPr>
              <w:t>журнали, що передбачені ДСТУ ISO 22000:2019 (ISO 22000:2018, IDT) або  ДСТУ 4161-2003.</w:t>
            </w:r>
          </w:p>
          <w:p w14:paraId="3E17462C" w14:textId="045D31FD" w:rsidR="00E6212C" w:rsidRPr="00756FE8" w:rsidRDefault="00BA10C7" w:rsidP="00E6212C">
            <w:pPr>
              <w:spacing w:after="0" w:line="240" w:lineRule="auto"/>
              <w:jc w:val="both"/>
              <w:rPr>
                <w:rFonts w:ascii="Times New Roman" w:hAnsi="Times New Roman"/>
                <w:lang w:val="uk-UA" w:eastAsia="ru-RU"/>
              </w:rPr>
            </w:pPr>
            <w:r w:rsidRPr="00756FE8">
              <w:rPr>
                <w:rFonts w:ascii="Times New Roman" w:hAnsi="Times New Roman"/>
                <w:lang w:val="uk-UA" w:eastAsia="ru-RU"/>
              </w:rPr>
              <w:t xml:space="preserve">   </w:t>
            </w:r>
            <w:r w:rsidR="00E6212C" w:rsidRPr="00756FE8">
              <w:rPr>
                <w:lang w:val="uk-UA"/>
              </w:rPr>
              <w:t xml:space="preserve"> </w:t>
            </w:r>
            <w:r w:rsidR="00E6212C" w:rsidRPr="00756FE8">
              <w:rPr>
                <w:rFonts w:ascii="Times New Roman" w:hAnsi="Times New Roman"/>
                <w:lang w:val="uk-UA"/>
              </w:rPr>
              <w:t xml:space="preserve"> 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00E6212C" w:rsidRPr="00756FE8">
              <w:rPr>
                <w:rFonts w:ascii="Times New Roman" w:hAnsi="Times New Roman"/>
                <w:lang w:val="en-US"/>
              </w:rPr>
              <w:t>ISO</w:t>
            </w:r>
            <w:r w:rsidR="00E6212C" w:rsidRPr="00756FE8">
              <w:rPr>
                <w:rFonts w:ascii="Times New Roman" w:hAnsi="Times New Roman"/>
                <w:lang w:val="uk-UA"/>
              </w:rPr>
              <w:t xml:space="preserve"> 9001:2015 (</w:t>
            </w:r>
            <w:r w:rsidR="00E6212C" w:rsidRPr="00756FE8">
              <w:rPr>
                <w:rFonts w:ascii="Times New Roman" w:hAnsi="Times New Roman"/>
                <w:lang w:val="en-US"/>
              </w:rPr>
              <w:t>ISO</w:t>
            </w:r>
            <w:r w:rsidR="00E6212C" w:rsidRPr="00756FE8">
              <w:rPr>
                <w:rFonts w:ascii="Times New Roman" w:hAnsi="Times New Roman"/>
                <w:lang w:val="uk-UA"/>
              </w:rPr>
              <w:t xml:space="preserve"> 9001:2015, </w:t>
            </w:r>
            <w:r w:rsidR="00E6212C" w:rsidRPr="00756FE8">
              <w:rPr>
                <w:rFonts w:ascii="Times New Roman" w:hAnsi="Times New Roman"/>
                <w:lang w:val="en-US"/>
              </w:rPr>
              <w:t>ITD</w:t>
            </w:r>
            <w:r w:rsidR="00E6212C" w:rsidRPr="00756FE8">
              <w:rPr>
                <w:rFonts w:ascii="Times New Roman" w:hAnsi="Times New Roman"/>
                <w:lang w:val="uk-UA"/>
              </w:rPr>
              <w:t>) «Системи управління якістю. Вимоги» та/або</w:t>
            </w:r>
            <w:r w:rsidR="00E6212C" w:rsidRPr="00756FE8">
              <w:rPr>
                <w:rFonts w:ascii="Times New Roman" w:hAnsi="Times New Roman"/>
                <w:lang w:val="uk-UA" w:eastAsia="ru-RU"/>
              </w:rPr>
              <w:t xml:space="preserve"> </w:t>
            </w:r>
            <w:r w:rsidR="00E6212C" w:rsidRPr="00756FE8">
              <w:rPr>
                <w:rFonts w:ascii="Times New Roman" w:hAnsi="Times New Roman"/>
                <w:lang w:val="uk-UA"/>
              </w:rPr>
              <w:t xml:space="preserve"> ДСТУ  </w:t>
            </w:r>
            <w:r w:rsidR="00E6212C" w:rsidRPr="00756FE8">
              <w:rPr>
                <w:rFonts w:ascii="Times New Roman" w:hAnsi="Times New Roman"/>
                <w:lang w:val="en-US"/>
              </w:rPr>
              <w:t>EN</w:t>
            </w:r>
            <w:r w:rsidR="00E6212C" w:rsidRPr="00756FE8">
              <w:rPr>
                <w:rFonts w:ascii="Times New Roman" w:hAnsi="Times New Roman"/>
                <w:lang w:val="uk-UA"/>
              </w:rPr>
              <w:t xml:space="preserve"> </w:t>
            </w:r>
            <w:r w:rsidR="00E6212C" w:rsidRPr="00756FE8">
              <w:rPr>
                <w:rFonts w:ascii="Times New Roman" w:hAnsi="Times New Roman"/>
                <w:lang w:val="en-US"/>
              </w:rPr>
              <w:t>ISO</w:t>
            </w:r>
            <w:r w:rsidR="00E6212C" w:rsidRPr="00756FE8">
              <w:rPr>
                <w:rFonts w:ascii="Times New Roman" w:hAnsi="Times New Roman"/>
                <w:lang w:val="uk-UA"/>
              </w:rPr>
              <w:t xml:space="preserve"> 9001:2018 «Системи управління якістю. Вимоги» (</w:t>
            </w:r>
            <w:r w:rsidR="00E6212C" w:rsidRPr="00756FE8">
              <w:rPr>
                <w:rFonts w:ascii="Times New Roman" w:hAnsi="Times New Roman"/>
                <w:lang w:val="en-US"/>
              </w:rPr>
              <w:t>EN</w:t>
            </w:r>
            <w:r w:rsidR="00E6212C" w:rsidRPr="00756FE8">
              <w:rPr>
                <w:rFonts w:ascii="Times New Roman" w:hAnsi="Times New Roman"/>
                <w:lang w:val="uk-UA"/>
              </w:rPr>
              <w:t xml:space="preserve"> </w:t>
            </w:r>
            <w:r w:rsidR="00E6212C" w:rsidRPr="00756FE8">
              <w:rPr>
                <w:rFonts w:ascii="Times New Roman" w:hAnsi="Times New Roman"/>
                <w:lang w:val="en-US"/>
              </w:rPr>
              <w:t>ISO</w:t>
            </w:r>
            <w:r w:rsidR="00E6212C" w:rsidRPr="00756FE8">
              <w:rPr>
                <w:rFonts w:ascii="Times New Roman" w:hAnsi="Times New Roman"/>
                <w:lang w:val="uk-UA"/>
              </w:rPr>
              <w:t xml:space="preserve"> 9001:2015, </w:t>
            </w:r>
            <w:r w:rsidR="00E6212C" w:rsidRPr="00756FE8">
              <w:rPr>
                <w:rFonts w:ascii="Times New Roman" w:hAnsi="Times New Roman"/>
                <w:lang w:val="en-US"/>
              </w:rPr>
              <w:t>ITD</w:t>
            </w:r>
            <w:r w:rsidR="00E6212C" w:rsidRPr="00756FE8">
              <w:rPr>
                <w:rFonts w:ascii="Times New Roman" w:hAnsi="Times New Roman"/>
                <w:lang w:val="uk-UA"/>
              </w:rPr>
              <w:t xml:space="preserve">,  </w:t>
            </w:r>
            <w:r w:rsidR="00E6212C" w:rsidRPr="00756FE8">
              <w:rPr>
                <w:rFonts w:ascii="Times New Roman" w:hAnsi="Times New Roman"/>
                <w:lang w:val="en-US"/>
              </w:rPr>
              <w:t>ISO</w:t>
            </w:r>
            <w:r w:rsidR="00E6212C" w:rsidRPr="00756FE8">
              <w:rPr>
                <w:rFonts w:ascii="Times New Roman" w:hAnsi="Times New Roman"/>
                <w:lang w:val="uk-UA"/>
              </w:rPr>
              <w:t xml:space="preserve"> 9001:2015, </w:t>
            </w:r>
            <w:r w:rsidR="00E6212C" w:rsidRPr="00756FE8">
              <w:rPr>
                <w:rFonts w:ascii="Times New Roman" w:hAnsi="Times New Roman"/>
                <w:lang w:val="en-US"/>
              </w:rPr>
              <w:t>ITD</w:t>
            </w:r>
            <w:r w:rsidR="00E6212C" w:rsidRPr="00756FE8">
              <w:rPr>
                <w:rFonts w:ascii="Times New Roman" w:hAnsi="Times New Roman"/>
                <w:lang w:val="uk-UA"/>
              </w:rPr>
              <w:t>).</w:t>
            </w:r>
            <w:r w:rsidR="00E6212C" w:rsidRPr="00756FE8">
              <w:rPr>
                <w:rFonts w:ascii="Times New Roman" w:hAnsi="Times New Roman"/>
                <w:lang w:val="uk-UA" w:eastAsia="ru-RU"/>
              </w:rPr>
              <w:t xml:space="preserve"> </w:t>
            </w:r>
          </w:p>
          <w:p w14:paraId="1DEBDF87" w14:textId="77777777" w:rsidR="00E6212C" w:rsidRPr="00756FE8" w:rsidRDefault="00E6212C" w:rsidP="00E6212C">
            <w:pPr>
              <w:spacing w:after="0" w:line="240" w:lineRule="auto"/>
              <w:jc w:val="both"/>
              <w:rPr>
                <w:rFonts w:ascii="Times New Roman" w:hAnsi="Times New Roman"/>
                <w:lang w:val="uk-UA" w:eastAsia="ru-RU"/>
              </w:rPr>
            </w:pPr>
            <w:r w:rsidRPr="00756FE8">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756FE8">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756FE8" w:rsidRDefault="00E6212C" w:rsidP="00E6212C">
            <w:pPr>
              <w:spacing w:after="0" w:line="240" w:lineRule="auto"/>
              <w:jc w:val="both"/>
              <w:rPr>
                <w:rFonts w:ascii="Times New Roman" w:hAnsi="Times New Roman"/>
                <w:lang w:val="uk-UA" w:eastAsia="ru-RU"/>
              </w:rPr>
            </w:pPr>
            <w:r w:rsidRPr="00756FE8">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756FE8">
              <w:rPr>
                <w:rFonts w:ascii="Times New Roman" w:hAnsi="Times New Roman"/>
                <w:lang w:val="uk-UA" w:eastAsia="ru-RU"/>
              </w:rPr>
              <w:t xml:space="preserve"> ДСТУ ISO 28000:2008 (ISO 28000:2007, ITD) «Системи управління безпекою ланцюга постачання. Вимоги.» </w:t>
            </w:r>
            <w:r w:rsidRPr="00756FE8">
              <w:rPr>
                <w:rFonts w:ascii="Times New Roman" w:hAnsi="Times New Roman"/>
                <w:lang w:val="uk-UA"/>
              </w:rPr>
              <w:t xml:space="preserve"> .</w:t>
            </w:r>
          </w:p>
          <w:p w14:paraId="3C5946E2" w14:textId="5C9968FA" w:rsidR="00E6212C" w:rsidRPr="00756FE8" w:rsidRDefault="00E6212C" w:rsidP="00E6212C">
            <w:pPr>
              <w:pStyle w:val="a3"/>
              <w:jc w:val="both"/>
              <w:rPr>
                <w:rFonts w:ascii="Times New Roman" w:hAnsi="Times New Roman"/>
                <w:lang w:val="uk-UA" w:eastAsia="ru-RU"/>
              </w:rPr>
            </w:pPr>
            <w:r w:rsidRPr="00756FE8">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756FE8">
              <w:rPr>
                <w:rFonts w:ascii="Times New Roman" w:hAnsi="Times New Roman"/>
                <w:lang w:val="uk-UA" w:eastAsia="ru-RU"/>
              </w:rPr>
              <w:t>сканкопії</w:t>
            </w:r>
            <w:proofErr w:type="spellEnd"/>
            <w:r w:rsidRPr="00756FE8">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lastRenderedPageBreak/>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2D7CDE5" w14:textId="18C17AFD" w:rsidR="00BA10C7" w:rsidRPr="00682420"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756FE8">
              <w:rPr>
                <w:rFonts w:ascii="Times New Roman" w:eastAsia="Times New Roman" w:hAnsi="Times New Roman"/>
                <w:lang w:val="uk-UA"/>
              </w:rPr>
              <w:t>д</w:t>
            </w:r>
            <w:r w:rsidR="008140AE" w:rsidRPr="00756FE8">
              <w:rPr>
                <w:rFonts w:ascii="Times New Roman" w:eastAsia="Times New Roman" w:hAnsi="Times New Roman"/>
                <w:lang w:val="uk-UA"/>
              </w:rPr>
              <w:t xml:space="preserve">о </w:t>
            </w:r>
            <w:r w:rsidR="008238DC" w:rsidRPr="00756FE8">
              <w:rPr>
                <w:rFonts w:ascii="Times New Roman" w:eastAsia="Times New Roman" w:hAnsi="Times New Roman"/>
                <w:lang w:val="uk-UA"/>
              </w:rPr>
              <w:t>2</w:t>
            </w:r>
            <w:r w:rsidR="00E92F63">
              <w:rPr>
                <w:rFonts w:ascii="Times New Roman" w:eastAsia="Times New Roman" w:hAnsi="Times New Roman"/>
                <w:lang w:val="ru-UA"/>
              </w:rPr>
              <w:t>6</w:t>
            </w:r>
            <w:r w:rsidR="008140AE" w:rsidRPr="00756FE8">
              <w:rPr>
                <w:rFonts w:ascii="Times New Roman" w:eastAsia="Times New Roman" w:hAnsi="Times New Roman"/>
                <w:lang w:val="uk-UA"/>
              </w:rPr>
              <w:t xml:space="preserve"> </w:t>
            </w:r>
            <w:r w:rsidR="008238DC" w:rsidRPr="00756FE8">
              <w:rPr>
                <w:rFonts w:ascii="Times New Roman" w:eastAsia="Times New Roman" w:hAnsi="Times New Roman"/>
                <w:lang w:val="uk-UA"/>
              </w:rPr>
              <w:t>лютого</w:t>
            </w:r>
            <w:r w:rsidR="00A344F9" w:rsidRPr="00756FE8">
              <w:rPr>
                <w:rFonts w:ascii="Times New Roman" w:eastAsia="Times New Roman" w:hAnsi="Times New Roman"/>
                <w:lang w:val="uk-UA"/>
              </w:rPr>
              <w:t xml:space="preserve"> </w:t>
            </w:r>
            <w:r w:rsidR="00BA10C7" w:rsidRPr="00756FE8">
              <w:rPr>
                <w:rFonts w:ascii="Times New Roman" w:eastAsia="Times New Roman" w:hAnsi="Times New Roman"/>
                <w:lang w:val="uk-UA"/>
              </w:rPr>
              <w:t>202</w:t>
            </w:r>
            <w:r w:rsidR="008238DC" w:rsidRPr="00756FE8">
              <w:rPr>
                <w:rFonts w:ascii="Times New Roman" w:eastAsia="Times New Roman" w:hAnsi="Times New Roman"/>
                <w:lang w:val="uk-UA"/>
              </w:rPr>
              <w:t>4</w:t>
            </w:r>
            <w:r w:rsidR="00BA10C7" w:rsidRPr="00756FE8">
              <w:rPr>
                <w:rFonts w:ascii="Times New Roman" w:eastAsia="Times New Roman" w:hAnsi="Times New Roman"/>
                <w:lang w:val="uk-UA"/>
              </w:rPr>
              <w:t xml:space="preserve"> року</w:t>
            </w:r>
            <w:r w:rsidR="00BA10C7" w:rsidRPr="00756FE8">
              <w:rPr>
                <w:rFonts w:ascii="Times New Roman" w:hAnsi="Times New Roman"/>
                <w:i/>
                <w:lang w:val="uk-UA"/>
              </w:rPr>
              <w:t xml:space="preserve"> </w:t>
            </w:r>
            <w:r w:rsidR="00BA10C7" w:rsidRPr="00756FE8">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w:t>
            </w:r>
            <w:r w:rsidRPr="00682420">
              <w:rPr>
                <w:rFonts w:ascii="Times New Roman" w:eastAsia="Times New Roman" w:hAnsi="Times New Roman"/>
                <w:lang w:val="uk-UA" w:eastAsia="ru-RU"/>
              </w:rPr>
              <w:lastRenderedPageBreak/>
              <w:t xml:space="preserve">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4" w:name="n470"/>
            <w:bookmarkEnd w:id="4"/>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5" w:name="n482"/>
            <w:bookmarkEnd w:id="5"/>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6" w:name="n485"/>
            <w:bookmarkStart w:id="7" w:name="n484"/>
            <w:bookmarkStart w:id="8" w:name="n486"/>
            <w:bookmarkEnd w:id="6"/>
            <w:bookmarkEnd w:id="7"/>
            <w:bookmarkEnd w:id="8"/>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014100" w:rsidRDefault="00BA10C7" w:rsidP="00BA10C7">
            <w:pPr>
              <w:widowControl w:val="0"/>
              <w:autoSpaceDE w:val="0"/>
              <w:spacing w:after="60" w:line="240" w:lineRule="auto"/>
              <w:ind w:right="113"/>
              <w:contextualSpacing/>
              <w:jc w:val="both"/>
              <w:rPr>
                <w:rFonts w:ascii="Times New Roman" w:hAnsi="Times New Roman"/>
                <w:lang w:val="uk-UA" w:eastAsia="ru-RU"/>
              </w:rPr>
            </w:pPr>
            <w:r w:rsidRPr="00014100">
              <w:rPr>
                <w:rFonts w:ascii="Times New Roman" w:hAnsi="Times New Roman"/>
                <w:lang w:val="uk-UA" w:eastAsia="ru-RU"/>
              </w:rPr>
              <w:t xml:space="preserve">Учасник в своїй тендерній пропозиції зазначає ціну з врахуванням податку на додану </w:t>
            </w:r>
            <w:r w:rsidRPr="00014100">
              <w:rPr>
                <w:rFonts w:ascii="Times New Roman" w:hAnsi="Times New Roman"/>
                <w:lang w:val="uk-UA" w:eastAsia="ru-RU"/>
              </w:rPr>
              <w:lastRenderedPageBreak/>
              <w:t xml:space="preserve">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014100">
              <w:rPr>
                <w:rFonts w:ascii="Times New Roman" w:hAnsi="Times New Roman"/>
                <w:lang w:val="uk-UA" w:eastAsia="ru-RU"/>
              </w:rPr>
              <w:t>Замовник має право звернутися за підтвердженням інформації</w:t>
            </w:r>
            <w:r w:rsidRPr="00161AD3">
              <w:rPr>
                <w:rFonts w:ascii="Times New Roman" w:hAnsi="Times New Roman"/>
                <w:lang w:val="uk-UA" w:eastAsia="ru-RU"/>
              </w:rPr>
              <w:t>,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lastRenderedPageBreak/>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9" w:name="n749"/>
            <w:bookmarkEnd w:id="9"/>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45E2EC6C" w:rsidR="00BA10C7" w:rsidRPr="00014100"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1</w:t>
            </w:r>
            <w:r w:rsidRPr="00014100">
              <w:rPr>
                <w:rFonts w:ascii="Times New Roman" w:hAnsi="Times New Roman"/>
                <w:kern w:val="1"/>
                <w:lang w:val="uk-UA" w:eastAsia="ru-RU"/>
              </w:rPr>
              <w:t xml:space="preserve">. </w:t>
            </w:r>
            <w:r w:rsidR="003F5B45" w:rsidRPr="00014100">
              <w:rPr>
                <w:rFonts w:ascii="Times New Roman" w:hAnsi="Times New Roman"/>
                <w:kern w:val="1"/>
                <w:lang w:val="uk-UA" w:eastAsia="ru-RU"/>
              </w:rPr>
              <w:t xml:space="preserve">  </w:t>
            </w:r>
            <w:r w:rsidRPr="00014100">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014100" w:rsidRDefault="00BA10C7" w:rsidP="00BA10C7">
            <w:pPr>
              <w:suppressAutoHyphens/>
              <w:spacing w:after="0" w:line="240" w:lineRule="auto"/>
              <w:jc w:val="both"/>
              <w:rPr>
                <w:rFonts w:ascii="Times New Roman" w:hAnsi="Times New Roman"/>
                <w:kern w:val="1"/>
                <w:lang w:val="uk-UA" w:eastAsia="ru-RU"/>
              </w:rPr>
            </w:pPr>
            <w:r w:rsidRPr="00014100">
              <w:rPr>
                <w:rFonts w:ascii="Times New Roman" w:hAnsi="Times New Roman"/>
                <w:kern w:val="1"/>
                <w:lang w:val="uk-UA" w:eastAsia="ru-RU"/>
              </w:rPr>
              <w:t>2.</w:t>
            </w:r>
            <w:r w:rsidR="00A344F9" w:rsidRPr="00014100">
              <w:rPr>
                <w:kern w:val="1"/>
                <w:lang w:val="uk-UA" w:eastAsia="ru-RU"/>
              </w:rPr>
              <w:t xml:space="preserve"> </w:t>
            </w:r>
            <w:r w:rsidRPr="00014100">
              <w:rPr>
                <w:rFonts w:ascii="Times New Roman" w:hAnsi="Times New Roman"/>
                <w:kern w:val="1"/>
                <w:lang w:val="uk-UA" w:eastAsia="ru-RU"/>
              </w:rPr>
              <w:t xml:space="preserve">Документ учасника про державну реєстрацію </w:t>
            </w:r>
            <w:proofErr w:type="spellStart"/>
            <w:r w:rsidRPr="00014100">
              <w:rPr>
                <w:rFonts w:ascii="Times New Roman" w:hAnsi="Times New Roman"/>
                <w:kern w:val="1"/>
                <w:lang w:val="uk-UA" w:eastAsia="ru-RU"/>
              </w:rPr>
              <w:t>потужностей</w:t>
            </w:r>
            <w:proofErr w:type="spellEnd"/>
            <w:r w:rsidRPr="00014100">
              <w:rPr>
                <w:rFonts w:ascii="Times New Roman" w:hAnsi="Times New Roman"/>
                <w:kern w:val="1"/>
                <w:lang w:val="uk-UA" w:eastAsia="ru-RU"/>
              </w:rPr>
              <w:t xml:space="preserve"> операторів ринку харчових продуктів щодо виду діяльності - </w:t>
            </w:r>
            <w:r w:rsidR="00AC3EBE" w:rsidRPr="00014100">
              <w:t xml:space="preserve"> </w:t>
            </w:r>
            <w:r w:rsidR="00AC3EBE" w:rsidRPr="00014100">
              <w:rPr>
                <w:rFonts w:ascii="Times New Roman" w:hAnsi="Times New Roman"/>
                <w:kern w:val="1"/>
                <w:lang w:val="uk-UA" w:eastAsia="ru-RU"/>
              </w:rPr>
              <w:t>реалізація або гуртова торгівля харчовими продуктами</w:t>
            </w:r>
            <w:r w:rsidRPr="00014100">
              <w:rPr>
                <w:rFonts w:ascii="Times New Roman" w:hAnsi="Times New Roman"/>
                <w:kern w:val="1"/>
                <w:lang w:val="uk-UA" w:eastAsia="ru-RU"/>
              </w:rPr>
              <w:t>;</w:t>
            </w:r>
          </w:p>
          <w:p w14:paraId="3B2C1651" w14:textId="77777777" w:rsidR="00BA10C7" w:rsidRPr="00014100" w:rsidRDefault="00BA10C7" w:rsidP="00BA10C7">
            <w:pPr>
              <w:suppressAutoHyphens/>
              <w:spacing w:after="0" w:line="240" w:lineRule="auto"/>
              <w:jc w:val="both"/>
              <w:rPr>
                <w:rFonts w:ascii="Times New Roman" w:hAnsi="Times New Roman"/>
                <w:lang w:val="uk-UA" w:eastAsia="zh-CN"/>
              </w:rPr>
            </w:pPr>
            <w:r w:rsidRPr="00014100">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014100" w:rsidRDefault="00BA10C7" w:rsidP="00BA10C7">
            <w:pPr>
              <w:suppressAutoHyphens/>
              <w:spacing w:after="0" w:line="240" w:lineRule="auto"/>
              <w:jc w:val="both"/>
              <w:rPr>
                <w:rFonts w:ascii="Times New Roman" w:hAnsi="Times New Roman"/>
                <w:kern w:val="1"/>
                <w:lang w:val="uk-UA" w:eastAsia="ru-RU"/>
              </w:rPr>
            </w:pPr>
            <w:r w:rsidRPr="00014100">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014100" w:rsidRDefault="00BA10C7" w:rsidP="00BA10C7">
            <w:pPr>
              <w:suppressAutoHyphens/>
              <w:spacing w:after="0" w:line="240" w:lineRule="auto"/>
              <w:jc w:val="both"/>
              <w:rPr>
                <w:rFonts w:ascii="Times New Roman" w:hAnsi="Times New Roman"/>
                <w:kern w:val="1"/>
                <w:lang w:val="uk-UA" w:eastAsia="ru-RU"/>
              </w:rPr>
            </w:pPr>
            <w:r w:rsidRPr="00014100">
              <w:rPr>
                <w:rFonts w:ascii="Times New Roman" w:hAnsi="Times New Roman"/>
                <w:kern w:val="1"/>
                <w:lang w:val="uk-UA" w:eastAsia="ru-RU"/>
              </w:rPr>
              <w:t xml:space="preserve">5. </w:t>
            </w:r>
            <w:proofErr w:type="spellStart"/>
            <w:r w:rsidRPr="00014100">
              <w:rPr>
                <w:rFonts w:ascii="Times New Roman" w:hAnsi="Times New Roman"/>
                <w:kern w:val="1"/>
                <w:lang w:val="uk-UA" w:eastAsia="ru-RU"/>
              </w:rPr>
              <w:t>Сканкопію</w:t>
            </w:r>
            <w:proofErr w:type="spellEnd"/>
            <w:r w:rsidRPr="00014100">
              <w:rPr>
                <w:rFonts w:ascii="Times New Roman" w:hAnsi="Times New Roman"/>
                <w:kern w:val="1"/>
                <w:lang w:val="uk-UA" w:eastAsia="ru-RU"/>
              </w:rPr>
              <w:t xml:space="preserve"> оригіналу довідки з обслуговуючого(</w:t>
            </w:r>
            <w:proofErr w:type="spellStart"/>
            <w:r w:rsidRPr="00014100">
              <w:rPr>
                <w:rFonts w:ascii="Times New Roman" w:hAnsi="Times New Roman"/>
                <w:kern w:val="1"/>
                <w:lang w:val="uk-UA" w:eastAsia="ru-RU"/>
              </w:rPr>
              <w:t>чих</w:t>
            </w:r>
            <w:proofErr w:type="spellEnd"/>
            <w:r w:rsidRPr="00014100">
              <w:rPr>
                <w:rFonts w:ascii="Times New Roman" w:hAnsi="Times New Roman"/>
                <w:kern w:val="1"/>
                <w:lang w:val="uk-UA" w:eastAsia="ru-RU"/>
              </w:rPr>
              <w:t>) банку(</w:t>
            </w:r>
            <w:proofErr w:type="spellStart"/>
            <w:r w:rsidRPr="00014100">
              <w:rPr>
                <w:rFonts w:ascii="Times New Roman" w:hAnsi="Times New Roman"/>
                <w:kern w:val="1"/>
                <w:lang w:val="uk-UA" w:eastAsia="ru-RU"/>
              </w:rPr>
              <w:t>ків</w:t>
            </w:r>
            <w:proofErr w:type="spellEnd"/>
            <w:r w:rsidRPr="00014100">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014100">
              <w:rPr>
                <w:rFonts w:ascii="Times New Roman" w:hAnsi="Times New Roman"/>
                <w:kern w:val="1"/>
                <w:lang w:val="uk-UA" w:eastAsia="ru-RU"/>
              </w:rPr>
              <w:t xml:space="preserve">6. </w:t>
            </w:r>
            <w:r w:rsidRPr="00014100">
              <w:rPr>
                <w:lang w:val="uk-UA"/>
              </w:rPr>
              <w:t xml:space="preserve"> </w:t>
            </w:r>
            <w:r w:rsidRPr="00014100">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w:t>
            </w:r>
            <w:r w:rsidRPr="00151D5D">
              <w:rPr>
                <w:rFonts w:ascii="Times New Roman" w:hAnsi="Times New Roman"/>
                <w:kern w:val="1"/>
                <w:lang w:val="uk-UA" w:eastAsia="ru-RU"/>
              </w:rPr>
              <w:t xml:space="preserve">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151D5D" w:rsidRDefault="00BA10C7" w:rsidP="00BA10C7">
            <w:pPr>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832EBB" w14:textId="77777777" w:rsidR="00BA10C7" w:rsidRPr="00014100" w:rsidRDefault="00BA10C7" w:rsidP="00BA10C7">
            <w:pPr>
              <w:spacing w:after="0" w:line="240" w:lineRule="auto"/>
              <w:jc w:val="both"/>
              <w:rPr>
                <w:rFonts w:ascii="Times New Roman" w:hAnsi="Times New Roman"/>
                <w:lang w:val="uk-UA"/>
              </w:rPr>
            </w:pPr>
            <w:r w:rsidRPr="00014100">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014100">
              <w:rPr>
                <w:rFonts w:ascii="Times New Roman" w:hAnsi="Times New Roman"/>
                <w:lang w:val="uk-UA"/>
              </w:rPr>
              <w:t>санкційного</w:t>
            </w:r>
            <w:proofErr w:type="spellEnd"/>
            <w:r w:rsidRPr="00014100">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014100">
              <w:rPr>
                <w:rFonts w:ascii="Times New Roman" w:hAnsi="Times New Roman"/>
                <w:lang w:val="uk-UA"/>
              </w:rPr>
              <w:t>Факт подання тендерної пропозиції</w:t>
            </w:r>
            <w:r w:rsidRPr="00151D5D">
              <w:rPr>
                <w:rFonts w:ascii="Times New Roman" w:hAnsi="Times New Roman"/>
                <w:lang w:val="uk-UA"/>
              </w:rPr>
              <w:t xml:space="preserve">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151D5D">
              <w:rPr>
                <w:rFonts w:ascii="Times New Roman" w:hAnsi="Times New Roman"/>
                <w:lang w:val="uk-UA"/>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E92F63"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10" w:name="n135"/>
            <w:bookmarkEnd w:id="10"/>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1351EB52" w:rsidR="00624B1A" w:rsidRPr="00014100" w:rsidRDefault="00BA10C7" w:rsidP="00014100">
            <w:pPr>
              <w:pStyle w:val="rvps2"/>
              <w:shd w:val="clear" w:color="auto" w:fill="FFFFFF"/>
              <w:spacing w:before="0" w:after="0"/>
              <w:ind w:firstLine="448"/>
              <w:jc w:val="both"/>
              <w:rPr>
                <w:strike/>
                <w:color w:val="FF0000"/>
                <w:sz w:val="22"/>
                <w:szCs w:val="22"/>
                <w:lang w:val="uk-UA"/>
              </w:rPr>
            </w:pPr>
            <w:r w:rsidRPr="00151D5D">
              <w:rPr>
                <w:sz w:val="22"/>
                <w:szCs w:val="22"/>
                <w:lang w:val="uk-UA"/>
              </w:rPr>
              <w:t xml:space="preserve">- </w:t>
            </w:r>
            <w:r w:rsidR="00624B1A" w:rsidRPr="00014100">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014100">
              <w:rPr>
                <w:sz w:val="22"/>
                <w:szCs w:val="22"/>
                <w:bdr w:val="none" w:sz="0" w:space="0" w:color="auto" w:frame="1"/>
                <w:lang w:val="uk-UA" w:eastAsia="uk-UA"/>
              </w:rPr>
              <w:t>бенефіціарним</w:t>
            </w:r>
            <w:proofErr w:type="spellEnd"/>
            <w:r w:rsidR="00624B1A" w:rsidRPr="00014100">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014100">
              <w:rPr>
                <w:sz w:val="22"/>
                <w:szCs w:val="22"/>
                <w:bdr w:val="none" w:sz="0" w:space="0" w:color="auto" w:frame="1"/>
                <w:lang w:val="uk-UA" w:eastAsia="uk-UA"/>
              </w:rPr>
              <w:t>закупівель</w:t>
            </w:r>
            <w:proofErr w:type="spellEnd"/>
            <w:r w:rsidR="00624B1A" w:rsidRPr="00014100">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014100">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E92F63"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014100" w:rsidRDefault="00BA10C7" w:rsidP="00BA10C7">
            <w:pPr>
              <w:spacing w:after="0" w:line="240" w:lineRule="auto"/>
              <w:jc w:val="both"/>
              <w:rPr>
                <w:rFonts w:ascii="Times New Roman" w:eastAsia="Times New Roman" w:hAnsi="Times New Roman"/>
                <w:lang w:val="uk-UA" w:eastAsia="ru-RU"/>
              </w:rPr>
            </w:pPr>
            <w:r w:rsidRPr="00014100">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14100">
              <w:rPr>
                <w:rFonts w:ascii="Times New Roman" w:eastAsia="Times New Roman" w:hAnsi="Times New Roman"/>
                <w:lang w:val="uk-UA" w:eastAsia="ru-RU"/>
              </w:rPr>
              <w:t>закупівель</w:t>
            </w:r>
            <w:proofErr w:type="spellEnd"/>
            <w:r w:rsidRPr="00014100">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14100">
              <w:rPr>
                <w:rFonts w:ascii="Times New Roman" w:eastAsia="Times New Roman" w:hAnsi="Times New Roman"/>
                <w:lang w:val="uk-UA" w:eastAsia="ru-RU"/>
              </w:rPr>
              <w:t>закупівель</w:t>
            </w:r>
            <w:proofErr w:type="spellEnd"/>
            <w:r w:rsidRPr="00014100">
              <w:rPr>
                <w:rFonts w:ascii="Times New Roman" w:eastAsia="Times New Roman" w:hAnsi="Times New Roman"/>
                <w:lang w:val="uk-UA" w:eastAsia="ru-RU"/>
              </w:rPr>
              <w:t xml:space="preserve"> </w:t>
            </w:r>
            <w:r w:rsidRPr="00014100">
              <w:rPr>
                <w:rFonts w:ascii="Times New Roman" w:hAnsi="Times New Roman"/>
                <w:lang w:val="uk-UA"/>
              </w:rPr>
              <w:t xml:space="preserve"> тендерну пропозицію (Додаток № 1) та</w:t>
            </w:r>
            <w:r w:rsidRPr="00014100">
              <w:rPr>
                <w:lang w:val="uk-UA"/>
              </w:rPr>
              <w:t xml:space="preserve"> </w:t>
            </w:r>
            <w:r w:rsidRPr="00014100">
              <w:rPr>
                <w:rFonts w:ascii="Times New Roman" w:eastAsia="Times New Roman" w:hAnsi="Times New Roman"/>
                <w:lang w:val="uk-UA" w:eastAsia="ru-RU"/>
              </w:rPr>
              <w:t xml:space="preserve">документи, що підтверджують відсутність підстав, визначених </w:t>
            </w:r>
            <w:r w:rsidRPr="00014100">
              <w:rPr>
                <w:rFonts w:ascii="Times New Roman" w:hAnsi="Times New Roman"/>
                <w:color w:val="333333"/>
                <w:shd w:val="clear" w:color="auto" w:fill="FFFFFF"/>
                <w:lang w:val="uk-UA"/>
              </w:rPr>
              <w:t xml:space="preserve"> у </w:t>
            </w:r>
            <w:r w:rsidRPr="00014100">
              <w:rPr>
                <w:rFonts w:ascii="Times New Roman" w:hAnsi="Times New Roman"/>
                <w:shd w:val="clear" w:color="auto" w:fill="FFFFFF"/>
                <w:lang w:val="uk-UA"/>
              </w:rPr>
              <w:t>підпунктах 3</w:t>
            </w:r>
            <w:r w:rsidRPr="00014100">
              <w:rPr>
                <w:rFonts w:ascii="Times New Roman" w:hAnsi="Times New Roman"/>
                <w:color w:val="333333"/>
                <w:shd w:val="clear" w:color="auto" w:fill="FFFFFF"/>
                <w:lang w:val="uk-UA"/>
              </w:rPr>
              <w:t>, </w:t>
            </w:r>
            <w:r w:rsidRPr="00014100">
              <w:rPr>
                <w:rFonts w:ascii="Times New Roman" w:hAnsi="Times New Roman"/>
                <w:shd w:val="clear" w:color="auto" w:fill="FFFFFF"/>
                <w:lang w:val="uk-UA"/>
              </w:rPr>
              <w:t>5</w:t>
            </w:r>
            <w:r w:rsidRPr="00014100">
              <w:rPr>
                <w:rFonts w:ascii="Times New Roman" w:hAnsi="Times New Roman"/>
                <w:color w:val="333333"/>
                <w:shd w:val="clear" w:color="auto" w:fill="FFFFFF"/>
                <w:lang w:val="uk-UA"/>
              </w:rPr>
              <w:t>, </w:t>
            </w:r>
            <w:r w:rsidRPr="00014100">
              <w:rPr>
                <w:rFonts w:ascii="Times New Roman" w:hAnsi="Times New Roman"/>
                <w:shd w:val="clear" w:color="auto" w:fill="FFFFFF"/>
                <w:lang w:val="uk-UA"/>
              </w:rPr>
              <w:t>6</w:t>
            </w:r>
            <w:r w:rsidRPr="00014100">
              <w:rPr>
                <w:rFonts w:ascii="Times New Roman" w:hAnsi="Times New Roman"/>
                <w:color w:val="333333"/>
                <w:shd w:val="clear" w:color="auto" w:fill="FFFFFF"/>
                <w:lang w:val="uk-UA"/>
              </w:rPr>
              <w:t> і </w:t>
            </w:r>
            <w:r w:rsidRPr="00014100">
              <w:rPr>
                <w:rFonts w:ascii="Times New Roman" w:hAnsi="Times New Roman"/>
                <w:shd w:val="clear" w:color="auto" w:fill="FFFFFF"/>
                <w:lang w:val="uk-UA"/>
              </w:rPr>
              <w:t>12</w:t>
            </w:r>
            <w:r w:rsidRPr="00014100">
              <w:rPr>
                <w:rFonts w:ascii="Times New Roman" w:hAnsi="Times New Roman"/>
                <w:color w:val="333333"/>
                <w:shd w:val="clear" w:color="auto" w:fill="FFFFFF"/>
                <w:lang w:val="uk-UA"/>
              </w:rPr>
              <w:t> та в </w:t>
            </w:r>
            <w:r w:rsidRPr="00014100">
              <w:rPr>
                <w:rFonts w:ascii="Times New Roman" w:hAnsi="Times New Roman"/>
                <w:shd w:val="clear" w:color="auto" w:fill="FFFFFF"/>
                <w:lang w:val="uk-UA"/>
              </w:rPr>
              <w:t>абзаці 14</w:t>
            </w:r>
            <w:r w:rsidRPr="00014100">
              <w:rPr>
                <w:rFonts w:ascii="Times New Roman" w:hAnsi="Times New Roman"/>
                <w:color w:val="333333"/>
                <w:shd w:val="clear" w:color="auto" w:fill="FFFFFF"/>
                <w:lang w:val="uk-UA"/>
              </w:rPr>
              <w:t xml:space="preserve"> п. 47 Особливостей</w:t>
            </w:r>
            <w:r w:rsidRPr="00014100">
              <w:rPr>
                <w:rFonts w:ascii="Times New Roman" w:eastAsia="Times New Roman" w:hAnsi="Times New Roman"/>
                <w:lang w:val="uk-UA" w:eastAsia="ru-RU"/>
              </w:rPr>
              <w:t>, а саме:</w:t>
            </w:r>
          </w:p>
          <w:p w14:paraId="3D4B333E" w14:textId="56BDEA4A" w:rsidR="003F5B45" w:rsidRPr="00014100" w:rsidRDefault="00264999" w:rsidP="003F5B45">
            <w:pPr>
              <w:spacing w:after="0" w:line="240" w:lineRule="auto"/>
              <w:jc w:val="both"/>
              <w:rPr>
                <w:rFonts w:ascii="Times New Roman" w:eastAsia="Times New Roman" w:hAnsi="Times New Roman"/>
                <w:lang w:val="uk-UA" w:eastAsia="ru-RU"/>
              </w:rPr>
            </w:pPr>
            <w:r w:rsidRPr="00014100">
              <w:rPr>
                <w:rFonts w:ascii="Times New Roman" w:eastAsia="Times New Roman" w:hAnsi="Times New Roman"/>
                <w:lang w:val="uk-UA" w:eastAsia="ru-RU"/>
              </w:rPr>
              <w:t>а)</w:t>
            </w:r>
            <w:r w:rsidRPr="00014100">
              <w:rPr>
                <w:rFonts w:ascii="Times New Roman" w:eastAsia="Times New Roman" w:hAnsi="Times New Roman"/>
                <w:lang w:val="uk-UA"/>
              </w:rPr>
              <w:t xml:space="preserve"> </w:t>
            </w:r>
            <w:r w:rsidR="003F5B45" w:rsidRPr="00014100">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CD2759">
              <w:rPr>
                <w:rFonts w:ascii="Times New Roman" w:eastAsia="Times New Roman" w:hAnsi="Times New Roman"/>
                <w:lang w:val="uk-UA" w:eastAsia="ru-RU"/>
              </w:rPr>
              <w:t>відкритими</w:t>
            </w:r>
            <w:r w:rsidR="003F5B45" w:rsidRPr="00014100">
              <w:rPr>
                <w:rFonts w:ascii="Times New Roman" w:eastAsia="Times New Roman" w:hAnsi="Times New Roman"/>
                <w:lang w:val="uk-UA" w:eastAsia="ru-RU"/>
              </w:rPr>
              <w:t>) (п. 3. п. 47 Особливостей ).</w:t>
            </w:r>
          </w:p>
          <w:p w14:paraId="78F9DFBE" w14:textId="77777777" w:rsidR="00264999" w:rsidRPr="00014100"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014100">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014100" w:rsidRDefault="00264999" w:rsidP="00264999">
            <w:pPr>
              <w:spacing w:after="0" w:line="240" w:lineRule="auto"/>
              <w:jc w:val="both"/>
              <w:rPr>
                <w:rFonts w:ascii="Times New Roman" w:eastAsia="Times New Roman" w:hAnsi="Times New Roman"/>
                <w:lang w:val="uk-UA" w:eastAsia="ru-RU"/>
              </w:rPr>
            </w:pPr>
            <w:r w:rsidRPr="00014100">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014100">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014100">
              <w:rPr>
                <w:rFonts w:ascii="Times New Roman" w:eastAsia="Times New Roman" w:hAnsi="Times New Roman"/>
                <w:lang w:val="uk-UA" w:eastAsia="ru-RU"/>
              </w:rPr>
              <w:t>абз</w:t>
            </w:r>
            <w:proofErr w:type="spellEnd"/>
            <w:r w:rsidRPr="00014100">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 xml:space="preserve">ст. 41 </w:t>
            </w:r>
            <w:r w:rsidRPr="00361DEE">
              <w:rPr>
                <w:rFonts w:ascii="Times New Roman" w:hAnsi="Times New Roman"/>
                <w:color w:val="333333"/>
                <w:shd w:val="clear" w:color="auto" w:fill="FFFFFF"/>
                <w:lang w:val="uk-UA"/>
              </w:rPr>
              <w:lastRenderedPageBreak/>
              <w:t>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014100">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6"/>
            <w:bookmarkEnd w:id="11"/>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7"/>
            <w:bookmarkEnd w:id="12"/>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8"/>
            <w:bookmarkEnd w:id="13"/>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4" w:name="n82"/>
            <w:bookmarkEnd w:id="14"/>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w:t>
            </w:r>
            <w:r w:rsidRPr="00151D5D">
              <w:rPr>
                <w:sz w:val="22"/>
                <w:szCs w:val="22"/>
                <w:lang w:val="uk-UA"/>
              </w:rPr>
              <w:lastRenderedPageBreak/>
              <w:t>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014100">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449CF847"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B2A6729"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AE3A6FE" w14:textId="77777777" w:rsidR="00A62B54" w:rsidRDefault="00A62B54" w:rsidP="00260EE1">
      <w:pPr>
        <w:widowControl w:val="0"/>
        <w:snapToGrid w:val="0"/>
        <w:spacing w:after="120" w:line="300" w:lineRule="auto"/>
        <w:rPr>
          <w:rFonts w:ascii="Times New Roman" w:hAnsi="Times New Roman"/>
          <w:lang w:val="uk-UA" w:eastAsia="ru-RU"/>
        </w:rPr>
      </w:pPr>
    </w:p>
    <w:p w14:paraId="20D61952"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2BD9A340"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7E385768"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4AF3EA48"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77A1E06B"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53D27694"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65865A01"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6CB6044A"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3B5A3C4C"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04901B73"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04C0F293"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59064F20"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69949237" w14:textId="0F085106"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03BA2CB0" w14:textId="77777777" w:rsidR="00BA10C7" w:rsidRDefault="00BA10C7" w:rsidP="00BA10C7">
      <w:pPr>
        <w:pStyle w:val="Default"/>
        <w:spacing w:after="120"/>
        <w:jc w:val="center"/>
        <w:rPr>
          <w:b/>
          <w:bCs/>
          <w:i/>
          <w:iCs/>
          <w:sz w:val="22"/>
          <w:szCs w:val="22"/>
          <w:lang w:val="uk-UA"/>
        </w:rPr>
      </w:pP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6F4F28D3" w:rsidR="00BA10C7" w:rsidRPr="00E14919" w:rsidRDefault="00BA10C7" w:rsidP="00BB47C6">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260EE1" w:rsidRPr="00260EE1">
        <w:rPr>
          <w:rFonts w:ascii="Times New Roman" w:hAnsi="Times New Roman"/>
          <w:b/>
          <w:lang w:val="uk-UA"/>
        </w:rPr>
        <w:t>15110000-2  М’ясо (Яловичина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r w:rsidR="00BB47C6">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BA10C7" w:rsidRPr="00CC7968" w14:paraId="39D585ED" w14:textId="77777777" w:rsidTr="00BA10C7">
        <w:tc>
          <w:tcPr>
            <w:tcW w:w="567"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410"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992"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34"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126"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260EE1" w:rsidRPr="00CC7968" w14:paraId="2C9C369B" w14:textId="77777777" w:rsidTr="00EF7B39">
        <w:trPr>
          <w:trHeight w:val="357"/>
        </w:trPr>
        <w:tc>
          <w:tcPr>
            <w:tcW w:w="567" w:type="dxa"/>
          </w:tcPr>
          <w:p w14:paraId="4F7F9BFB" w14:textId="3FFC2FFE" w:rsidR="00260EE1" w:rsidRPr="007C3BBE" w:rsidRDefault="00260EE1" w:rsidP="00260EE1">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6D8FBF94" w14:textId="0817122D" w:rsidR="00260EE1" w:rsidRPr="007C3BBE" w:rsidRDefault="00260EE1" w:rsidP="00260EE1">
            <w:pPr>
              <w:pStyle w:val="a3"/>
              <w:rPr>
                <w:rFonts w:ascii="Times New Roman" w:hAnsi="Times New Roman"/>
              </w:rPr>
            </w:pPr>
            <w:proofErr w:type="spellStart"/>
            <w:r w:rsidRPr="0031727F">
              <w:rPr>
                <w:rFonts w:ascii="Times New Roman" w:hAnsi="Times New Roman"/>
                <w:lang w:eastAsia="ru-RU"/>
              </w:rPr>
              <w:t>Яловичина</w:t>
            </w:r>
            <w:proofErr w:type="spellEnd"/>
            <w:r w:rsidRPr="0031727F">
              <w:rPr>
                <w:rFonts w:ascii="Times New Roman" w:hAnsi="Times New Roman"/>
                <w:lang w:eastAsia="ru-RU"/>
              </w:rPr>
              <w:t xml:space="preserve"> заморожена без </w:t>
            </w:r>
            <w:proofErr w:type="spellStart"/>
            <w:r w:rsidRPr="0031727F">
              <w:rPr>
                <w:rFonts w:ascii="Times New Roman" w:hAnsi="Times New Roman"/>
                <w:lang w:eastAsia="ru-RU"/>
              </w:rPr>
              <w:t>кісток</w:t>
            </w:r>
            <w:proofErr w:type="spellEnd"/>
            <w:r w:rsidRPr="0031727F">
              <w:rPr>
                <w:rFonts w:ascii="Times New Roman" w:hAnsi="Times New Roman"/>
                <w:lang w:eastAsia="ru-RU"/>
              </w:rPr>
              <w:t xml:space="preserve">    </w:t>
            </w:r>
          </w:p>
        </w:tc>
        <w:tc>
          <w:tcPr>
            <w:tcW w:w="992" w:type="dxa"/>
          </w:tcPr>
          <w:p w14:paraId="3EB570F9" w14:textId="252756CA" w:rsidR="00260EE1" w:rsidRPr="007C3BBE" w:rsidRDefault="00260EE1" w:rsidP="00260EE1">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tcPr>
          <w:p w14:paraId="51BBE2FD" w14:textId="4024AC1B" w:rsidR="00260EE1" w:rsidRPr="007C3BBE" w:rsidRDefault="00260EE1" w:rsidP="00260EE1">
            <w:pPr>
              <w:pStyle w:val="a3"/>
              <w:jc w:val="center"/>
              <w:rPr>
                <w:rFonts w:ascii="Times New Roman" w:hAnsi="Times New Roman"/>
                <w:lang w:val="uk-UA"/>
              </w:rPr>
            </w:pPr>
            <w:r>
              <w:rPr>
                <w:rFonts w:ascii="Times New Roman" w:hAnsi="Times New Roman"/>
                <w:lang w:val="uk-UA"/>
              </w:rPr>
              <w:t>25</w:t>
            </w:r>
            <w:r w:rsidRPr="007C3BBE">
              <w:rPr>
                <w:rFonts w:ascii="Times New Roman" w:hAnsi="Times New Roman"/>
                <w:lang w:val="uk-UA"/>
              </w:rPr>
              <w:t>0</w:t>
            </w:r>
          </w:p>
        </w:tc>
        <w:tc>
          <w:tcPr>
            <w:tcW w:w="2126" w:type="dxa"/>
          </w:tcPr>
          <w:p w14:paraId="2FFFD848" w14:textId="77777777" w:rsidR="00260EE1" w:rsidRPr="004E1B85" w:rsidRDefault="00260EE1" w:rsidP="00260EE1">
            <w:pPr>
              <w:pStyle w:val="a3"/>
              <w:rPr>
                <w:rFonts w:ascii="Times New Roman" w:hAnsi="Times New Roman"/>
                <w:lang w:val="uk-UA" w:eastAsia="ru-RU"/>
              </w:rPr>
            </w:pPr>
          </w:p>
        </w:tc>
        <w:tc>
          <w:tcPr>
            <w:tcW w:w="2292" w:type="dxa"/>
          </w:tcPr>
          <w:p w14:paraId="051909DE" w14:textId="77777777" w:rsidR="00260EE1" w:rsidRPr="004E1B85" w:rsidRDefault="00260EE1" w:rsidP="00260EE1">
            <w:pPr>
              <w:pStyle w:val="a3"/>
              <w:rPr>
                <w:rFonts w:ascii="Times New Roman" w:hAnsi="Times New Roman"/>
                <w:lang w:val="uk-UA" w:eastAsia="ru-RU"/>
              </w:rPr>
            </w:pPr>
          </w:p>
        </w:tc>
      </w:tr>
      <w:tr w:rsidR="00260EE1" w:rsidRPr="00CC7968" w14:paraId="416CD1FD" w14:textId="77777777" w:rsidTr="00EF7B39">
        <w:trPr>
          <w:trHeight w:val="357"/>
        </w:trPr>
        <w:tc>
          <w:tcPr>
            <w:tcW w:w="567" w:type="dxa"/>
          </w:tcPr>
          <w:p w14:paraId="53F24208" w14:textId="33A10AE9" w:rsidR="00260EE1" w:rsidRPr="007C3BBE"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410" w:type="dxa"/>
          </w:tcPr>
          <w:p w14:paraId="0FDC076C" w14:textId="777E280B" w:rsidR="00260EE1" w:rsidRPr="00264999" w:rsidRDefault="00260EE1" w:rsidP="00260EE1">
            <w:pPr>
              <w:pStyle w:val="a3"/>
              <w:rPr>
                <w:rFonts w:ascii="Times New Roman" w:hAnsi="Times New Roman"/>
                <w:lang w:eastAsia="ru-RU"/>
              </w:rPr>
            </w:pPr>
            <w:r w:rsidRPr="0031727F">
              <w:rPr>
                <w:rFonts w:ascii="Times New Roman" w:hAnsi="Times New Roman"/>
                <w:lang w:eastAsia="ru-RU"/>
              </w:rPr>
              <w:t xml:space="preserve">свинина заморожена на </w:t>
            </w:r>
            <w:proofErr w:type="spellStart"/>
            <w:r w:rsidRPr="0031727F">
              <w:rPr>
                <w:rFonts w:ascii="Times New Roman" w:hAnsi="Times New Roman"/>
                <w:lang w:eastAsia="ru-RU"/>
              </w:rPr>
              <w:t>кістці</w:t>
            </w:r>
            <w:proofErr w:type="spellEnd"/>
          </w:p>
        </w:tc>
        <w:tc>
          <w:tcPr>
            <w:tcW w:w="992" w:type="dxa"/>
          </w:tcPr>
          <w:p w14:paraId="07157DE6" w14:textId="6686CFF7" w:rsidR="00260EE1" w:rsidRPr="007C3BBE"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5E8B94DA" w14:textId="5F6DEC86" w:rsidR="00260EE1" w:rsidRDefault="00260EE1" w:rsidP="00260EE1">
            <w:pPr>
              <w:pStyle w:val="a3"/>
              <w:jc w:val="center"/>
              <w:rPr>
                <w:rFonts w:ascii="Times New Roman" w:hAnsi="Times New Roman"/>
                <w:lang w:val="uk-UA"/>
              </w:rPr>
            </w:pPr>
            <w:r>
              <w:rPr>
                <w:rFonts w:ascii="Times New Roman" w:hAnsi="Times New Roman"/>
                <w:lang w:val="uk-UA"/>
              </w:rPr>
              <w:t>500</w:t>
            </w:r>
          </w:p>
        </w:tc>
        <w:tc>
          <w:tcPr>
            <w:tcW w:w="2126" w:type="dxa"/>
          </w:tcPr>
          <w:p w14:paraId="2BDA6728" w14:textId="77777777" w:rsidR="00260EE1" w:rsidRPr="004E1B85" w:rsidRDefault="00260EE1" w:rsidP="00260EE1">
            <w:pPr>
              <w:pStyle w:val="a3"/>
              <w:rPr>
                <w:rFonts w:ascii="Times New Roman" w:hAnsi="Times New Roman"/>
                <w:lang w:val="uk-UA" w:eastAsia="ru-RU"/>
              </w:rPr>
            </w:pPr>
          </w:p>
        </w:tc>
        <w:tc>
          <w:tcPr>
            <w:tcW w:w="2292" w:type="dxa"/>
          </w:tcPr>
          <w:p w14:paraId="74B43BF3" w14:textId="77777777" w:rsidR="00260EE1" w:rsidRPr="004E1B85" w:rsidRDefault="00260EE1" w:rsidP="00260EE1">
            <w:pPr>
              <w:pStyle w:val="a3"/>
              <w:rPr>
                <w:rFonts w:ascii="Times New Roman" w:hAnsi="Times New Roman"/>
                <w:lang w:val="uk-UA" w:eastAsia="ru-RU"/>
              </w:rPr>
            </w:pPr>
          </w:p>
        </w:tc>
      </w:tr>
      <w:tr w:rsidR="00260EE1" w:rsidRPr="00CC7968" w14:paraId="4DAD4DD9" w14:textId="77777777" w:rsidTr="00EF7B39">
        <w:trPr>
          <w:trHeight w:val="357"/>
        </w:trPr>
        <w:tc>
          <w:tcPr>
            <w:tcW w:w="567" w:type="dxa"/>
          </w:tcPr>
          <w:p w14:paraId="00075E13" w14:textId="1717A9B3"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3</w:t>
            </w:r>
          </w:p>
        </w:tc>
        <w:tc>
          <w:tcPr>
            <w:tcW w:w="2410" w:type="dxa"/>
          </w:tcPr>
          <w:p w14:paraId="35B0B8AC" w14:textId="01D5E36A" w:rsidR="00260EE1" w:rsidRPr="00E14919" w:rsidRDefault="00260EE1" w:rsidP="00260EE1">
            <w:pPr>
              <w:pStyle w:val="a3"/>
              <w:rPr>
                <w:rFonts w:ascii="Times New Roman" w:hAnsi="Times New Roman"/>
                <w:lang w:eastAsia="ru-RU"/>
              </w:rPr>
            </w:pPr>
            <w:proofErr w:type="spellStart"/>
            <w:r w:rsidRPr="0031727F">
              <w:rPr>
                <w:rFonts w:ascii="Times New Roman" w:hAnsi="Times New Roman"/>
                <w:lang w:eastAsia="ru-RU"/>
              </w:rPr>
              <w:t>печінка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яловича</w:t>
            </w:r>
            <w:proofErr w:type="spellEnd"/>
            <w:r w:rsidRPr="0031727F">
              <w:rPr>
                <w:rFonts w:ascii="Times New Roman" w:hAnsi="Times New Roman"/>
                <w:lang w:val="uk-UA" w:eastAsia="ru-RU"/>
              </w:rPr>
              <w:t xml:space="preserve"> заморожена</w:t>
            </w:r>
          </w:p>
        </w:tc>
        <w:tc>
          <w:tcPr>
            <w:tcW w:w="992" w:type="dxa"/>
          </w:tcPr>
          <w:p w14:paraId="57A97A0C" w14:textId="05821382"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1BBC047D" w14:textId="6A3305F8" w:rsidR="00260EE1" w:rsidRDefault="00260EE1" w:rsidP="00260EE1">
            <w:pPr>
              <w:pStyle w:val="a3"/>
              <w:jc w:val="center"/>
              <w:rPr>
                <w:rFonts w:ascii="Times New Roman" w:hAnsi="Times New Roman"/>
                <w:lang w:val="uk-UA"/>
              </w:rPr>
            </w:pPr>
            <w:r>
              <w:rPr>
                <w:rFonts w:ascii="Times New Roman" w:hAnsi="Times New Roman"/>
                <w:lang w:val="uk-UA"/>
              </w:rPr>
              <w:t>350</w:t>
            </w:r>
          </w:p>
        </w:tc>
        <w:tc>
          <w:tcPr>
            <w:tcW w:w="2126" w:type="dxa"/>
          </w:tcPr>
          <w:p w14:paraId="1704F8FE" w14:textId="77777777" w:rsidR="00260EE1" w:rsidRPr="004E1B85" w:rsidRDefault="00260EE1" w:rsidP="00260EE1">
            <w:pPr>
              <w:pStyle w:val="a3"/>
              <w:rPr>
                <w:rFonts w:ascii="Times New Roman" w:hAnsi="Times New Roman"/>
                <w:lang w:val="uk-UA" w:eastAsia="ru-RU"/>
              </w:rPr>
            </w:pPr>
          </w:p>
        </w:tc>
        <w:tc>
          <w:tcPr>
            <w:tcW w:w="2292" w:type="dxa"/>
          </w:tcPr>
          <w:p w14:paraId="34D0E9FD" w14:textId="77777777" w:rsidR="00260EE1" w:rsidRPr="004E1B85" w:rsidRDefault="00260EE1" w:rsidP="00260EE1">
            <w:pPr>
              <w:pStyle w:val="a3"/>
              <w:rPr>
                <w:rFonts w:ascii="Times New Roman" w:hAnsi="Times New Roman"/>
                <w:lang w:val="uk-UA" w:eastAsia="ru-RU"/>
              </w:rPr>
            </w:pPr>
          </w:p>
        </w:tc>
      </w:tr>
      <w:tr w:rsidR="00260EE1" w:rsidRPr="00CC7968" w14:paraId="198465A3" w14:textId="77777777" w:rsidTr="00EF7B39">
        <w:trPr>
          <w:trHeight w:val="357"/>
        </w:trPr>
        <w:tc>
          <w:tcPr>
            <w:tcW w:w="567" w:type="dxa"/>
          </w:tcPr>
          <w:p w14:paraId="0C906DDA" w14:textId="4278DE37"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4</w:t>
            </w:r>
          </w:p>
        </w:tc>
        <w:tc>
          <w:tcPr>
            <w:tcW w:w="2410" w:type="dxa"/>
          </w:tcPr>
          <w:p w14:paraId="1BD30CE1" w14:textId="31F1BA73" w:rsidR="00260EE1" w:rsidRPr="00E14919" w:rsidRDefault="00260EE1" w:rsidP="00260EE1">
            <w:pPr>
              <w:pStyle w:val="a3"/>
              <w:rPr>
                <w:rFonts w:ascii="Times New Roman" w:hAnsi="Times New Roman"/>
                <w:lang w:eastAsia="ru-RU"/>
              </w:rPr>
            </w:pPr>
            <w:r w:rsidRPr="00BD7651">
              <w:rPr>
                <w:rFonts w:ascii="Times New Roman" w:hAnsi="Times New Roman"/>
                <w:lang w:eastAsia="ru-RU"/>
              </w:rPr>
              <w:t>сало</w:t>
            </w:r>
          </w:p>
        </w:tc>
        <w:tc>
          <w:tcPr>
            <w:tcW w:w="992" w:type="dxa"/>
          </w:tcPr>
          <w:p w14:paraId="0AA1CE90" w14:textId="218A98C8"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7C7E0DFA" w14:textId="5D1403AD" w:rsidR="00260EE1" w:rsidRDefault="00260EE1" w:rsidP="00260EE1">
            <w:pPr>
              <w:pStyle w:val="a3"/>
              <w:jc w:val="center"/>
              <w:rPr>
                <w:rFonts w:ascii="Times New Roman" w:hAnsi="Times New Roman"/>
                <w:lang w:val="uk-UA"/>
              </w:rPr>
            </w:pPr>
            <w:r>
              <w:rPr>
                <w:rFonts w:ascii="Times New Roman" w:hAnsi="Times New Roman"/>
                <w:lang w:val="uk-UA"/>
              </w:rPr>
              <w:t>200</w:t>
            </w:r>
          </w:p>
        </w:tc>
        <w:tc>
          <w:tcPr>
            <w:tcW w:w="2126" w:type="dxa"/>
          </w:tcPr>
          <w:p w14:paraId="0AEB1B59" w14:textId="77777777" w:rsidR="00260EE1" w:rsidRPr="004E1B85" w:rsidRDefault="00260EE1" w:rsidP="00260EE1">
            <w:pPr>
              <w:pStyle w:val="a3"/>
              <w:rPr>
                <w:rFonts w:ascii="Times New Roman" w:hAnsi="Times New Roman"/>
                <w:lang w:val="uk-UA" w:eastAsia="ru-RU"/>
              </w:rPr>
            </w:pPr>
          </w:p>
        </w:tc>
        <w:tc>
          <w:tcPr>
            <w:tcW w:w="2292" w:type="dxa"/>
          </w:tcPr>
          <w:p w14:paraId="7884CB9E" w14:textId="77777777" w:rsidR="00260EE1" w:rsidRPr="004E1B85" w:rsidRDefault="00260EE1" w:rsidP="00260EE1">
            <w:pPr>
              <w:pStyle w:val="a3"/>
              <w:rPr>
                <w:rFonts w:ascii="Times New Roman" w:hAnsi="Times New Roman"/>
                <w:lang w:val="uk-UA" w:eastAsia="ru-RU"/>
              </w:rPr>
            </w:pPr>
          </w:p>
        </w:tc>
      </w:tr>
      <w:tr w:rsidR="00260EE1" w:rsidRPr="00CC7968" w14:paraId="536E778D" w14:textId="77777777" w:rsidTr="00EF7B39">
        <w:trPr>
          <w:trHeight w:val="357"/>
        </w:trPr>
        <w:tc>
          <w:tcPr>
            <w:tcW w:w="567" w:type="dxa"/>
          </w:tcPr>
          <w:p w14:paraId="77C84A7F" w14:textId="63DDE793"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5</w:t>
            </w:r>
          </w:p>
        </w:tc>
        <w:tc>
          <w:tcPr>
            <w:tcW w:w="2410" w:type="dxa"/>
          </w:tcPr>
          <w:p w14:paraId="59DEDFEC" w14:textId="5309E98A" w:rsidR="00260EE1" w:rsidRPr="00E14919" w:rsidRDefault="00260EE1" w:rsidP="00260EE1">
            <w:pPr>
              <w:pStyle w:val="a3"/>
              <w:rPr>
                <w:rFonts w:ascii="Times New Roman" w:hAnsi="Times New Roman"/>
                <w:lang w:eastAsia="ru-RU"/>
              </w:rPr>
            </w:pPr>
            <w:r w:rsidRPr="00BD7651">
              <w:rPr>
                <w:rFonts w:ascii="Times New Roman" w:hAnsi="Times New Roman"/>
                <w:lang w:eastAsia="ru-RU"/>
              </w:rPr>
              <w:t>тушки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заморожені</w:t>
            </w:r>
            <w:proofErr w:type="spellEnd"/>
          </w:p>
        </w:tc>
        <w:tc>
          <w:tcPr>
            <w:tcW w:w="992" w:type="dxa"/>
          </w:tcPr>
          <w:p w14:paraId="56414F41" w14:textId="3E5125A1"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228A4762" w14:textId="5AF257FA" w:rsidR="00260EE1" w:rsidRDefault="00260EE1" w:rsidP="00260EE1">
            <w:pPr>
              <w:pStyle w:val="a3"/>
              <w:jc w:val="center"/>
              <w:rPr>
                <w:rFonts w:ascii="Times New Roman" w:hAnsi="Times New Roman"/>
                <w:lang w:val="uk-UA"/>
              </w:rPr>
            </w:pPr>
            <w:r>
              <w:rPr>
                <w:rFonts w:ascii="Times New Roman" w:hAnsi="Times New Roman"/>
                <w:lang w:val="uk-UA"/>
              </w:rPr>
              <w:t>2200</w:t>
            </w:r>
          </w:p>
        </w:tc>
        <w:tc>
          <w:tcPr>
            <w:tcW w:w="2126" w:type="dxa"/>
          </w:tcPr>
          <w:p w14:paraId="2DE13B1E" w14:textId="77777777" w:rsidR="00260EE1" w:rsidRPr="004E1B85" w:rsidRDefault="00260EE1" w:rsidP="00260EE1">
            <w:pPr>
              <w:pStyle w:val="a3"/>
              <w:rPr>
                <w:rFonts w:ascii="Times New Roman" w:hAnsi="Times New Roman"/>
                <w:lang w:val="uk-UA" w:eastAsia="ru-RU"/>
              </w:rPr>
            </w:pPr>
          </w:p>
        </w:tc>
        <w:tc>
          <w:tcPr>
            <w:tcW w:w="2292" w:type="dxa"/>
          </w:tcPr>
          <w:p w14:paraId="34A5B070" w14:textId="77777777" w:rsidR="00260EE1" w:rsidRPr="004E1B85" w:rsidRDefault="00260EE1" w:rsidP="00260EE1">
            <w:pPr>
              <w:pStyle w:val="a3"/>
              <w:rPr>
                <w:rFonts w:ascii="Times New Roman" w:hAnsi="Times New Roman"/>
                <w:lang w:val="uk-UA" w:eastAsia="ru-RU"/>
              </w:rPr>
            </w:pPr>
          </w:p>
        </w:tc>
      </w:tr>
      <w:tr w:rsidR="00260EE1" w:rsidRPr="00CC7968" w14:paraId="25AEAF2A" w14:textId="77777777" w:rsidTr="00EF7B39">
        <w:trPr>
          <w:trHeight w:val="357"/>
        </w:trPr>
        <w:tc>
          <w:tcPr>
            <w:tcW w:w="567" w:type="dxa"/>
          </w:tcPr>
          <w:p w14:paraId="4FED4545" w14:textId="65972817"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6</w:t>
            </w:r>
          </w:p>
        </w:tc>
        <w:tc>
          <w:tcPr>
            <w:tcW w:w="2410" w:type="dxa"/>
          </w:tcPr>
          <w:p w14:paraId="5C875B3B" w14:textId="72E9F097" w:rsidR="00260EE1" w:rsidRPr="00E14919" w:rsidRDefault="00260EE1" w:rsidP="00260EE1">
            <w:pPr>
              <w:pStyle w:val="a3"/>
              <w:rPr>
                <w:rFonts w:ascii="Times New Roman" w:hAnsi="Times New Roman"/>
                <w:lang w:eastAsia="ru-RU"/>
              </w:rPr>
            </w:pPr>
            <w:proofErr w:type="spellStart"/>
            <w:r w:rsidRPr="00BD7651">
              <w:rPr>
                <w:rFonts w:ascii="Times New Roman" w:hAnsi="Times New Roman"/>
                <w:lang w:eastAsia="ru-RU"/>
              </w:rPr>
              <w:t>філе</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заморожене</w:t>
            </w:r>
            <w:proofErr w:type="spellEnd"/>
          </w:p>
        </w:tc>
        <w:tc>
          <w:tcPr>
            <w:tcW w:w="992" w:type="dxa"/>
          </w:tcPr>
          <w:p w14:paraId="4FC3C73E" w14:textId="13BFC2D3"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24BF6314" w14:textId="3EA1D6C5" w:rsidR="00260EE1" w:rsidRDefault="00260EE1" w:rsidP="00260EE1">
            <w:pPr>
              <w:pStyle w:val="a3"/>
              <w:jc w:val="center"/>
              <w:rPr>
                <w:rFonts w:ascii="Times New Roman" w:hAnsi="Times New Roman"/>
                <w:lang w:val="uk-UA"/>
              </w:rPr>
            </w:pPr>
            <w:r>
              <w:rPr>
                <w:rFonts w:ascii="Times New Roman" w:hAnsi="Times New Roman"/>
                <w:lang w:val="uk-UA"/>
              </w:rPr>
              <w:t>1400</w:t>
            </w:r>
          </w:p>
        </w:tc>
        <w:tc>
          <w:tcPr>
            <w:tcW w:w="2126" w:type="dxa"/>
          </w:tcPr>
          <w:p w14:paraId="5D48A9AA" w14:textId="77777777" w:rsidR="00260EE1" w:rsidRPr="004E1B85" w:rsidRDefault="00260EE1" w:rsidP="00260EE1">
            <w:pPr>
              <w:pStyle w:val="a3"/>
              <w:rPr>
                <w:rFonts w:ascii="Times New Roman" w:hAnsi="Times New Roman"/>
                <w:lang w:val="uk-UA" w:eastAsia="ru-RU"/>
              </w:rPr>
            </w:pPr>
          </w:p>
        </w:tc>
        <w:tc>
          <w:tcPr>
            <w:tcW w:w="2292" w:type="dxa"/>
          </w:tcPr>
          <w:p w14:paraId="47A1CFD3" w14:textId="77777777" w:rsidR="00260EE1" w:rsidRPr="004E1B85" w:rsidRDefault="00260EE1" w:rsidP="00260EE1">
            <w:pPr>
              <w:pStyle w:val="a3"/>
              <w:rPr>
                <w:rFonts w:ascii="Times New Roman" w:hAnsi="Times New Roman"/>
                <w:lang w:val="uk-UA" w:eastAsia="ru-RU"/>
              </w:rPr>
            </w:pPr>
          </w:p>
        </w:tc>
      </w:tr>
      <w:tr w:rsidR="00260EE1" w:rsidRPr="00CC7968" w14:paraId="37193855" w14:textId="77777777" w:rsidTr="00EF7B39">
        <w:trPr>
          <w:trHeight w:val="357"/>
        </w:trPr>
        <w:tc>
          <w:tcPr>
            <w:tcW w:w="567" w:type="dxa"/>
          </w:tcPr>
          <w:p w14:paraId="233319EC" w14:textId="61B90D4B"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7</w:t>
            </w:r>
          </w:p>
        </w:tc>
        <w:tc>
          <w:tcPr>
            <w:tcW w:w="2410" w:type="dxa"/>
          </w:tcPr>
          <w:p w14:paraId="7A763485" w14:textId="133FEC43" w:rsidR="00260EE1" w:rsidRPr="00E14919" w:rsidRDefault="00260EE1" w:rsidP="00260EE1">
            <w:pPr>
              <w:pStyle w:val="a3"/>
              <w:rPr>
                <w:rFonts w:ascii="Times New Roman" w:hAnsi="Times New Roman"/>
                <w:lang w:eastAsia="ru-RU"/>
              </w:rPr>
            </w:pPr>
            <w:r w:rsidRPr="00BD7651">
              <w:rPr>
                <w:rFonts w:ascii="Times New Roman" w:hAnsi="Times New Roman"/>
                <w:lang w:eastAsia="ru-RU"/>
              </w:rPr>
              <w:t xml:space="preserve">четвертина </w:t>
            </w:r>
            <w:proofErr w:type="spellStart"/>
            <w:r w:rsidRPr="00BD7651">
              <w:rPr>
                <w:rFonts w:ascii="Times New Roman" w:hAnsi="Times New Roman"/>
                <w:lang w:eastAsia="ru-RU"/>
              </w:rPr>
              <w:t>задня</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992" w:type="dxa"/>
          </w:tcPr>
          <w:p w14:paraId="23C9BE97" w14:textId="16577D0A"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0DA16C78" w14:textId="3564B30A" w:rsidR="00260EE1" w:rsidRDefault="00260EE1" w:rsidP="00260EE1">
            <w:pPr>
              <w:pStyle w:val="a3"/>
              <w:jc w:val="center"/>
              <w:rPr>
                <w:rFonts w:ascii="Times New Roman" w:hAnsi="Times New Roman"/>
                <w:lang w:val="uk-UA"/>
              </w:rPr>
            </w:pPr>
            <w:r>
              <w:rPr>
                <w:rFonts w:ascii="Times New Roman" w:hAnsi="Times New Roman"/>
                <w:lang w:val="uk-UA"/>
              </w:rPr>
              <w:t>100</w:t>
            </w:r>
          </w:p>
        </w:tc>
        <w:tc>
          <w:tcPr>
            <w:tcW w:w="2126" w:type="dxa"/>
          </w:tcPr>
          <w:p w14:paraId="04CAE142" w14:textId="77777777" w:rsidR="00260EE1" w:rsidRPr="004E1B85" w:rsidRDefault="00260EE1" w:rsidP="00260EE1">
            <w:pPr>
              <w:pStyle w:val="a3"/>
              <w:rPr>
                <w:rFonts w:ascii="Times New Roman" w:hAnsi="Times New Roman"/>
                <w:lang w:val="uk-UA" w:eastAsia="ru-RU"/>
              </w:rPr>
            </w:pPr>
          </w:p>
        </w:tc>
        <w:tc>
          <w:tcPr>
            <w:tcW w:w="2292" w:type="dxa"/>
          </w:tcPr>
          <w:p w14:paraId="76305426" w14:textId="77777777" w:rsidR="00260EE1" w:rsidRPr="004E1B85" w:rsidRDefault="00260EE1" w:rsidP="00260EE1">
            <w:pPr>
              <w:pStyle w:val="a3"/>
              <w:rPr>
                <w:rFonts w:ascii="Times New Roman" w:hAnsi="Times New Roman"/>
                <w:lang w:val="uk-UA" w:eastAsia="ru-RU"/>
              </w:rPr>
            </w:pPr>
          </w:p>
        </w:tc>
      </w:tr>
      <w:tr w:rsidR="00260EE1" w:rsidRPr="00CC7968" w14:paraId="06BBAAA6" w14:textId="77777777" w:rsidTr="00EF7B39">
        <w:trPr>
          <w:trHeight w:val="357"/>
        </w:trPr>
        <w:tc>
          <w:tcPr>
            <w:tcW w:w="567" w:type="dxa"/>
          </w:tcPr>
          <w:p w14:paraId="5D92D88A" w14:textId="73354844" w:rsidR="00260EE1" w:rsidRDefault="00260EE1" w:rsidP="00260EE1">
            <w:pPr>
              <w:widowControl w:val="0"/>
              <w:snapToGrid w:val="0"/>
              <w:spacing w:after="0"/>
              <w:jc w:val="both"/>
              <w:rPr>
                <w:rFonts w:ascii="Times New Roman" w:hAnsi="Times New Roman"/>
                <w:lang w:val="uk-UA" w:eastAsia="ru-RU"/>
              </w:rPr>
            </w:pPr>
            <w:r>
              <w:rPr>
                <w:rFonts w:ascii="Times New Roman" w:hAnsi="Times New Roman"/>
                <w:lang w:val="uk-UA" w:eastAsia="ru-RU"/>
              </w:rPr>
              <w:t>8</w:t>
            </w:r>
          </w:p>
        </w:tc>
        <w:tc>
          <w:tcPr>
            <w:tcW w:w="2410" w:type="dxa"/>
          </w:tcPr>
          <w:p w14:paraId="658A00CB" w14:textId="5E225D66" w:rsidR="00260EE1" w:rsidRPr="00E14919" w:rsidRDefault="00260EE1" w:rsidP="00260EE1">
            <w:pPr>
              <w:pStyle w:val="a3"/>
              <w:rPr>
                <w:rFonts w:ascii="Times New Roman" w:hAnsi="Times New Roman"/>
                <w:lang w:eastAsia="ru-RU"/>
              </w:rPr>
            </w:pPr>
            <w:proofErr w:type="spellStart"/>
            <w:r w:rsidRPr="00BD7651">
              <w:rPr>
                <w:rFonts w:ascii="Times New Roman" w:hAnsi="Times New Roman"/>
                <w:lang w:eastAsia="ru-RU"/>
              </w:rPr>
              <w:t>печінка</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992" w:type="dxa"/>
          </w:tcPr>
          <w:p w14:paraId="7A4D63B4" w14:textId="67660644" w:rsidR="00260EE1" w:rsidRDefault="00260EE1" w:rsidP="00260EE1">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05F6E92E" w14:textId="1D7C41A6" w:rsidR="00260EE1" w:rsidRDefault="00260EE1" w:rsidP="00260EE1">
            <w:pPr>
              <w:pStyle w:val="a3"/>
              <w:jc w:val="center"/>
              <w:rPr>
                <w:rFonts w:ascii="Times New Roman" w:hAnsi="Times New Roman"/>
                <w:lang w:val="uk-UA"/>
              </w:rPr>
            </w:pPr>
            <w:r>
              <w:rPr>
                <w:rFonts w:ascii="Times New Roman" w:hAnsi="Times New Roman"/>
                <w:lang w:val="uk-UA"/>
              </w:rPr>
              <w:t>400</w:t>
            </w:r>
          </w:p>
        </w:tc>
        <w:tc>
          <w:tcPr>
            <w:tcW w:w="2126" w:type="dxa"/>
          </w:tcPr>
          <w:p w14:paraId="6C5C35B1" w14:textId="77777777" w:rsidR="00260EE1" w:rsidRPr="004E1B85" w:rsidRDefault="00260EE1" w:rsidP="00260EE1">
            <w:pPr>
              <w:pStyle w:val="a3"/>
              <w:rPr>
                <w:rFonts w:ascii="Times New Roman" w:hAnsi="Times New Roman"/>
                <w:lang w:val="uk-UA" w:eastAsia="ru-RU"/>
              </w:rPr>
            </w:pPr>
          </w:p>
        </w:tc>
        <w:tc>
          <w:tcPr>
            <w:tcW w:w="2292" w:type="dxa"/>
          </w:tcPr>
          <w:p w14:paraId="2884B90B" w14:textId="77777777" w:rsidR="00260EE1" w:rsidRPr="004E1B85" w:rsidRDefault="00260EE1" w:rsidP="00260EE1">
            <w:pPr>
              <w:pStyle w:val="a3"/>
              <w:rPr>
                <w:rFonts w:ascii="Times New Roman" w:hAnsi="Times New Roman"/>
                <w:lang w:val="uk-UA" w:eastAsia="ru-RU"/>
              </w:rPr>
            </w:pPr>
          </w:p>
        </w:tc>
      </w:tr>
      <w:tr w:rsidR="00BA10C7" w:rsidRPr="00CC7968" w14:paraId="61F0733B" w14:textId="77777777" w:rsidTr="00BA10C7">
        <w:trPr>
          <w:cantSplit/>
        </w:trPr>
        <w:tc>
          <w:tcPr>
            <w:tcW w:w="9521" w:type="dxa"/>
            <w:gridSpan w:val="6"/>
          </w:tcPr>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50183CAD" w14:textId="77777777" w:rsidR="00BA10C7" w:rsidRDefault="00BA10C7" w:rsidP="00BA10C7">
      <w:pPr>
        <w:pStyle w:val="Default"/>
        <w:spacing w:after="120"/>
        <w:jc w:val="center"/>
        <w:rPr>
          <w:b/>
          <w:bCs/>
          <w:i/>
          <w:iCs/>
          <w:sz w:val="22"/>
          <w:szCs w:val="22"/>
          <w:lang w:val="uk-UA"/>
        </w:rPr>
      </w:pPr>
    </w:p>
    <w:p w14:paraId="4CDC8C78" w14:textId="77777777" w:rsidR="00BA10C7" w:rsidRDefault="00BA10C7" w:rsidP="00BA10C7">
      <w:pPr>
        <w:pStyle w:val="Default"/>
        <w:spacing w:after="120"/>
        <w:jc w:val="center"/>
        <w:rPr>
          <w:b/>
          <w:bCs/>
          <w:i/>
          <w:iCs/>
          <w:sz w:val="22"/>
          <w:szCs w:val="22"/>
          <w:lang w:val="uk-UA"/>
        </w:rPr>
      </w:pPr>
    </w:p>
    <w:p w14:paraId="4405A658" w14:textId="77777777" w:rsidR="00BA10C7" w:rsidRDefault="00BA10C7" w:rsidP="00BA10C7">
      <w:pPr>
        <w:pStyle w:val="Default"/>
        <w:spacing w:after="120"/>
        <w:jc w:val="center"/>
        <w:rPr>
          <w:b/>
          <w:bCs/>
          <w:i/>
          <w:iCs/>
          <w:sz w:val="22"/>
          <w:szCs w:val="22"/>
          <w:lang w:val="uk-UA"/>
        </w:rPr>
      </w:pPr>
    </w:p>
    <w:p w14:paraId="3272627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77777777"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5"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5"/>
            <w:r w:rsidRPr="00CC7968">
              <w:rPr>
                <w:rFonts w:ascii="Times New Roman" w:hAnsi="Times New Roman"/>
                <w:lang w:val="uk-UA"/>
              </w:rPr>
              <w:t>.</w:t>
            </w:r>
          </w:p>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4"/>
                  <w:bookmarkEnd w:id="16"/>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5"/>
                  <w:bookmarkEnd w:id="17"/>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6"/>
                  <w:bookmarkEnd w:id="18"/>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7"/>
                  <w:bookmarkEnd w:id="19"/>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8"/>
                  <w:bookmarkEnd w:id="20"/>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9"/>
                  <w:bookmarkEnd w:id="21"/>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80"/>
                  <w:bookmarkEnd w:id="22"/>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81"/>
                  <w:bookmarkEnd w:id="23"/>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E92F63"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D9D696"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1188A7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B010F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4BA77D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8492D0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EE306A"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4C3FC9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5F1AD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639056F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756FE8" w:rsidRPr="00CC7968" w14:paraId="43AE3E75" w14:textId="77777777" w:rsidTr="003D6E3A">
        <w:trPr>
          <w:trHeight w:val="642"/>
        </w:trPr>
        <w:tc>
          <w:tcPr>
            <w:tcW w:w="424" w:type="dxa"/>
            <w:vAlign w:val="center"/>
            <w:hideMark/>
          </w:tcPr>
          <w:p w14:paraId="3365EDF8" w14:textId="1058805B" w:rsidR="00756FE8" w:rsidRPr="00366FF4"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bookmarkStart w:id="24" w:name="_Hlk116978685"/>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68671690" w14:textId="0892B606" w:rsidR="00756FE8" w:rsidRPr="00366FF4"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bookmarkStart w:id="25" w:name="_Hlk136522923"/>
            <w:r w:rsidRPr="0031727F">
              <w:rPr>
                <w:rFonts w:ascii="Times New Roman" w:eastAsia="Times New Roman" w:hAnsi="Times New Roman"/>
                <w:iCs/>
                <w:sz w:val="20"/>
                <w:szCs w:val="20"/>
                <w:lang w:val="uk-UA" w:eastAsia="zh-CN"/>
              </w:rPr>
              <w:t>Яловичина</w:t>
            </w:r>
            <w:r w:rsidRPr="0031727F">
              <w:t xml:space="preserve"> </w:t>
            </w:r>
            <w:r w:rsidRPr="0031727F">
              <w:rPr>
                <w:rFonts w:ascii="Times New Roman" w:eastAsia="Times New Roman" w:hAnsi="Times New Roman"/>
                <w:iCs/>
                <w:sz w:val="20"/>
                <w:szCs w:val="20"/>
                <w:lang w:val="uk-UA" w:eastAsia="zh-CN"/>
              </w:rPr>
              <w:t xml:space="preserve">заморожена без кісток </w:t>
            </w:r>
            <w:bookmarkEnd w:id="25"/>
          </w:p>
        </w:tc>
        <w:tc>
          <w:tcPr>
            <w:tcW w:w="2172" w:type="dxa"/>
            <w:tcBorders>
              <w:top w:val="single" w:sz="4" w:space="0" w:color="000000"/>
              <w:left w:val="single" w:sz="4" w:space="0" w:color="000000"/>
              <w:bottom w:val="single" w:sz="4" w:space="0" w:color="000000"/>
              <w:right w:val="single" w:sz="4" w:space="0" w:color="000000"/>
            </w:tcBorders>
            <w:vAlign w:val="center"/>
          </w:tcPr>
          <w:p w14:paraId="55D9797D" w14:textId="483EE682" w:rsidR="00756FE8" w:rsidRPr="00366FF4" w:rsidRDefault="00756FE8" w:rsidP="00756FE8">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15111100-0- </w:t>
            </w:r>
            <w:proofErr w:type="spellStart"/>
            <w:r w:rsidRPr="0065056E">
              <w:rPr>
                <w:rFonts w:ascii="Times New Roman" w:hAnsi="Times New Roman"/>
                <w:sz w:val="20"/>
                <w:szCs w:val="20"/>
              </w:rPr>
              <w:t>Яловичина</w:t>
            </w:r>
            <w:proofErr w:type="spellEnd"/>
          </w:p>
        </w:tc>
        <w:tc>
          <w:tcPr>
            <w:tcW w:w="1275" w:type="dxa"/>
          </w:tcPr>
          <w:p w14:paraId="13168ED3" w14:textId="6110BACB"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371E308"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F0B39"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4"/>
      </w:tr>
      <w:tr w:rsidR="00756FE8" w:rsidRPr="00CC7968" w14:paraId="0467BFA2" w14:textId="77777777" w:rsidTr="003D6E3A">
        <w:trPr>
          <w:trHeight w:val="642"/>
        </w:trPr>
        <w:tc>
          <w:tcPr>
            <w:tcW w:w="424" w:type="dxa"/>
            <w:vAlign w:val="center"/>
          </w:tcPr>
          <w:p w14:paraId="581AB6B8" w14:textId="0374EDAF" w:rsidR="00756FE8" w:rsidRPr="00366FF4"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13E088E3" w14:textId="19EECC01"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31727F">
              <w:rPr>
                <w:rFonts w:ascii="Times New Roman" w:eastAsia="Times New Roman" w:hAnsi="Times New Roman"/>
                <w:iCs/>
                <w:sz w:val="20"/>
                <w:szCs w:val="20"/>
                <w:lang w:val="uk-UA" w:eastAsia="zh-CN"/>
              </w:rPr>
              <w:t>Свинина заморожена на кістці</w:t>
            </w:r>
          </w:p>
        </w:tc>
        <w:tc>
          <w:tcPr>
            <w:tcW w:w="2172" w:type="dxa"/>
            <w:tcBorders>
              <w:top w:val="single" w:sz="4" w:space="0" w:color="000000"/>
              <w:left w:val="single" w:sz="4" w:space="0" w:color="000000"/>
              <w:bottom w:val="single" w:sz="4" w:space="0" w:color="000000"/>
              <w:right w:val="single" w:sz="4" w:space="0" w:color="000000"/>
            </w:tcBorders>
            <w:vAlign w:val="center"/>
          </w:tcPr>
          <w:p w14:paraId="27F0305A" w14:textId="35A379B5" w:rsidR="00756FE8" w:rsidRPr="00264999"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15113000-3- Свинина</w:t>
            </w:r>
          </w:p>
        </w:tc>
        <w:tc>
          <w:tcPr>
            <w:tcW w:w="1275" w:type="dxa"/>
          </w:tcPr>
          <w:p w14:paraId="447BB5E6" w14:textId="59DAEB71"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8FE2427"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8BDBFB7"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09744"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6C228BBD" w14:textId="77777777" w:rsidTr="003D6E3A">
        <w:trPr>
          <w:trHeight w:val="642"/>
        </w:trPr>
        <w:tc>
          <w:tcPr>
            <w:tcW w:w="424" w:type="dxa"/>
            <w:vAlign w:val="center"/>
          </w:tcPr>
          <w:p w14:paraId="1BA616D5" w14:textId="5B80E766"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3</w:t>
            </w:r>
          </w:p>
        </w:tc>
        <w:tc>
          <w:tcPr>
            <w:tcW w:w="2223" w:type="dxa"/>
            <w:tcBorders>
              <w:top w:val="single" w:sz="4" w:space="0" w:color="000000"/>
              <w:left w:val="single" w:sz="4" w:space="0" w:color="000000"/>
              <w:bottom w:val="single" w:sz="4" w:space="0" w:color="000000"/>
              <w:right w:val="nil"/>
            </w:tcBorders>
            <w:vAlign w:val="center"/>
          </w:tcPr>
          <w:p w14:paraId="4DC6BCEC" w14:textId="7B3A1B4D"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31727F">
              <w:rPr>
                <w:rFonts w:ascii="Times New Roman" w:eastAsia="Times New Roman" w:hAnsi="Times New Roman"/>
                <w:iCs/>
                <w:sz w:val="20"/>
                <w:szCs w:val="20"/>
                <w:lang w:val="uk-UA" w:eastAsia="zh-CN"/>
              </w:rPr>
              <w:t>печінка яловича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5C4A97E1" w14:textId="7F3664B6"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15114000-0- </w:t>
            </w:r>
            <w:proofErr w:type="spellStart"/>
            <w:r w:rsidRPr="0065056E">
              <w:rPr>
                <w:rFonts w:ascii="Times New Roman" w:hAnsi="Times New Roman"/>
                <w:sz w:val="20"/>
                <w:szCs w:val="20"/>
              </w:rPr>
              <w:t>Потрухи</w:t>
            </w:r>
            <w:proofErr w:type="spellEnd"/>
          </w:p>
        </w:tc>
        <w:tc>
          <w:tcPr>
            <w:tcW w:w="1275" w:type="dxa"/>
          </w:tcPr>
          <w:p w14:paraId="34B16D07" w14:textId="3E8724E5"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5B07AAA"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E5E8C6C"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3DDBB4"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19C9E063" w14:textId="77777777" w:rsidTr="003D6E3A">
        <w:trPr>
          <w:trHeight w:val="642"/>
        </w:trPr>
        <w:tc>
          <w:tcPr>
            <w:tcW w:w="424" w:type="dxa"/>
            <w:vAlign w:val="center"/>
          </w:tcPr>
          <w:p w14:paraId="0457BB8A" w14:textId="64C2912D"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4</w:t>
            </w:r>
          </w:p>
        </w:tc>
        <w:tc>
          <w:tcPr>
            <w:tcW w:w="2223" w:type="dxa"/>
            <w:tcBorders>
              <w:top w:val="single" w:sz="4" w:space="0" w:color="000000"/>
              <w:left w:val="single" w:sz="4" w:space="0" w:color="000000"/>
              <w:bottom w:val="single" w:sz="4" w:space="0" w:color="000000"/>
              <w:right w:val="nil"/>
            </w:tcBorders>
            <w:vAlign w:val="center"/>
          </w:tcPr>
          <w:p w14:paraId="34C24392" w14:textId="17485D51"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сало</w:t>
            </w:r>
          </w:p>
        </w:tc>
        <w:tc>
          <w:tcPr>
            <w:tcW w:w="2172" w:type="dxa"/>
            <w:tcBorders>
              <w:top w:val="single" w:sz="4" w:space="0" w:color="000000"/>
              <w:left w:val="single" w:sz="4" w:space="0" w:color="000000"/>
              <w:bottom w:val="single" w:sz="4" w:space="0" w:color="000000"/>
              <w:right w:val="single" w:sz="4" w:space="0" w:color="000000"/>
            </w:tcBorders>
            <w:vAlign w:val="center"/>
          </w:tcPr>
          <w:p w14:paraId="1BA718D9" w14:textId="4E30AA77"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15113000-3- Свинина</w:t>
            </w:r>
          </w:p>
        </w:tc>
        <w:tc>
          <w:tcPr>
            <w:tcW w:w="1275" w:type="dxa"/>
          </w:tcPr>
          <w:p w14:paraId="74710A61" w14:textId="619F2CAC"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FA82B5E"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1948000"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FF6B73"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105B06B5" w14:textId="77777777" w:rsidTr="003D6E3A">
        <w:trPr>
          <w:trHeight w:val="642"/>
        </w:trPr>
        <w:tc>
          <w:tcPr>
            <w:tcW w:w="424" w:type="dxa"/>
            <w:vAlign w:val="center"/>
          </w:tcPr>
          <w:p w14:paraId="566DB41E" w14:textId="3C08805B"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5</w:t>
            </w:r>
          </w:p>
        </w:tc>
        <w:tc>
          <w:tcPr>
            <w:tcW w:w="2223" w:type="dxa"/>
            <w:tcBorders>
              <w:top w:val="single" w:sz="4" w:space="0" w:color="000000"/>
              <w:left w:val="single" w:sz="4" w:space="0" w:color="000000"/>
              <w:bottom w:val="single" w:sz="4" w:space="0" w:color="000000"/>
              <w:right w:val="nil"/>
            </w:tcBorders>
            <w:vAlign w:val="center"/>
          </w:tcPr>
          <w:p w14:paraId="49A3BCBD" w14:textId="2D30F6D4"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тушки курчат-бройлерів заморожені</w:t>
            </w:r>
          </w:p>
        </w:tc>
        <w:tc>
          <w:tcPr>
            <w:tcW w:w="2172" w:type="dxa"/>
            <w:tcBorders>
              <w:top w:val="single" w:sz="4" w:space="0" w:color="000000"/>
              <w:left w:val="single" w:sz="4" w:space="0" w:color="000000"/>
              <w:bottom w:val="single" w:sz="4" w:space="0" w:color="000000"/>
              <w:right w:val="single" w:sz="4" w:space="0" w:color="000000"/>
            </w:tcBorders>
            <w:vAlign w:val="center"/>
          </w:tcPr>
          <w:p w14:paraId="298C7055" w14:textId="4A79FFB4"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Pr>
          <w:p w14:paraId="0BBE4646" w14:textId="3281A744"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D9A934B"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4E117000"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027BFB"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49D986B4" w14:textId="77777777" w:rsidTr="003D6E3A">
        <w:trPr>
          <w:trHeight w:val="642"/>
        </w:trPr>
        <w:tc>
          <w:tcPr>
            <w:tcW w:w="424" w:type="dxa"/>
            <w:vAlign w:val="center"/>
          </w:tcPr>
          <w:p w14:paraId="0F1CFBEA" w14:textId="45536A51"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6</w:t>
            </w:r>
          </w:p>
        </w:tc>
        <w:tc>
          <w:tcPr>
            <w:tcW w:w="2223" w:type="dxa"/>
            <w:tcBorders>
              <w:top w:val="single" w:sz="4" w:space="0" w:color="000000"/>
              <w:left w:val="single" w:sz="4" w:space="0" w:color="000000"/>
              <w:bottom w:val="single" w:sz="4" w:space="0" w:color="000000"/>
              <w:right w:val="nil"/>
            </w:tcBorders>
            <w:vAlign w:val="center"/>
          </w:tcPr>
          <w:p w14:paraId="65F8EF49" w14:textId="2C227BAB"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філе  курчат-бройлерів заморожене</w:t>
            </w:r>
          </w:p>
        </w:tc>
        <w:tc>
          <w:tcPr>
            <w:tcW w:w="2172" w:type="dxa"/>
            <w:tcBorders>
              <w:top w:val="single" w:sz="4" w:space="0" w:color="000000"/>
              <w:left w:val="single" w:sz="4" w:space="0" w:color="000000"/>
              <w:bottom w:val="single" w:sz="4" w:space="0" w:color="000000"/>
              <w:right w:val="single" w:sz="4" w:space="0" w:color="000000"/>
            </w:tcBorders>
            <w:vAlign w:val="center"/>
          </w:tcPr>
          <w:p w14:paraId="1A00B4F7" w14:textId="41EF2B95"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Pr>
          <w:p w14:paraId="282B1B5C" w14:textId="32FA9AF2"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8C551AB"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4DADE44"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8DCC0B"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49B4E1C3" w14:textId="77777777" w:rsidTr="003D6E3A">
        <w:trPr>
          <w:trHeight w:val="642"/>
        </w:trPr>
        <w:tc>
          <w:tcPr>
            <w:tcW w:w="424" w:type="dxa"/>
            <w:vAlign w:val="center"/>
          </w:tcPr>
          <w:p w14:paraId="391196E2" w14:textId="0F67D284"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7</w:t>
            </w:r>
          </w:p>
        </w:tc>
        <w:tc>
          <w:tcPr>
            <w:tcW w:w="2223" w:type="dxa"/>
            <w:tcBorders>
              <w:top w:val="single" w:sz="4" w:space="0" w:color="000000"/>
              <w:left w:val="single" w:sz="4" w:space="0" w:color="000000"/>
              <w:bottom w:val="single" w:sz="4" w:space="0" w:color="000000"/>
              <w:right w:val="nil"/>
            </w:tcBorders>
            <w:vAlign w:val="center"/>
          </w:tcPr>
          <w:p w14:paraId="72D640BA" w14:textId="1D03CE33"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четвертина задня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207E1D9A" w14:textId="360A2F81"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Pr>
          <w:p w14:paraId="21426481" w14:textId="5316F514"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B166E40"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690485E"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35240E"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56FE8" w:rsidRPr="00CC7968" w14:paraId="6E23DBC0" w14:textId="77777777" w:rsidTr="003D6E3A">
        <w:trPr>
          <w:trHeight w:val="642"/>
        </w:trPr>
        <w:tc>
          <w:tcPr>
            <w:tcW w:w="424" w:type="dxa"/>
            <w:vAlign w:val="center"/>
          </w:tcPr>
          <w:p w14:paraId="3B45C3EA" w14:textId="3FCD2B73" w:rsidR="00756FE8"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8</w:t>
            </w:r>
          </w:p>
        </w:tc>
        <w:tc>
          <w:tcPr>
            <w:tcW w:w="2223" w:type="dxa"/>
            <w:tcBorders>
              <w:top w:val="single" w:sz="4" w:space="0" w:color="000000"/>
              <w:left w:val="single" w:sz="4" w:space="0" w:color="000000"/>
              <w:bottom w:val="single" w:sz="4" w:space="0" w:color="000000"/>
              <w:right w:val="nil"/>
            </w:tcBorders>
            <w:vAlign w:val="center"/>
          </w:tcPr>
          <w:p w14:paraId="7E79CC2F" w14:textId="3D08AE79" w:rsidR="00756FE8" w:rsidRPr="00380B25" w:rsidRDefault="00756FE8" w:rsidP="00756FE8">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печінка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219B21A9" w14:textId="111A2DAE" w:rsidR="00756FE8" w:rsidRDefault="00756FE8" w:rsidP="00756FE8">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15112300-9- </w:t>
            </w:r>
            <w:proofErr w:type="spellStart"/>
            <w:r w:rsidRPr="0065056E">
              <w:rPr>
                <w:rFonts w:ascii="Times New Roman" w:hAnsi="Times New Roman"/>
                <w:sz w:val="20"/>
                <w:szCs w:val="20"/>
              </w:rPr>
              <w:t>Печінка</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Pr>
          <w:p w14:paraId="57670A2A" w14:textId="32C4DED4" w:rsidR="00756FE8" w:rsidRPr="00CC7968" w:rsidRDefault="00756FE8" w:rsidP="00756FE8">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6FDC8D2" w14:textId="77777777" w:rsidR="00756FE8" w:rsidRPr="00CC7968" w:rsidRDefault="00756FE8" w:rsidP="00756FE8">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10DF8C7"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0DD7FD" w14:textId="77777777" w:rsidR="00756FE8" w:rsidRPr="00CC7968" w:rsidRDefault="00756FE8" w:rsidP="00756FE8">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0B66AA91" w14:textId="77777777" w:rsidTr="00012C66">
        <w:trPr>
          <w:trHeight w:val="397"/>
        </w:trPr>
        <w:tc>
          <w:tcPr>
            <w:tcW w:w="9026" w:type="dxa"/>
            <w:gridSpan w:val="6"/>
            <w:tcBorders>
              <w:top w:val="nil"/>
              <w:left w:val="nil"/>
              <w:bottom w:val="nil"/>
              <w:right w:val="single" w:sz="4" w:space="0" w:color="auto"/>
            </w:tcBorders>
            <w:vAlign w:val="center"/>
            <w:hideMark/>
          </w:tcPr>
          <w:p w14:paraId="4DB19EE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3229DF4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A8C3B76" w14:textId="77777777" w:rsidTr="00012C66">
        <w:trPr>
          <w:trHeight w:val="397"/>
        </w:trPr>
        <w:tc>
          <w:tcPr>
            <w:tcW w:w="9026" w:type="dxa"/>
            <w:gridSpan w:val="6"/>
            <w:tcBorders>
              <w:top w:val="nil"/>
              <w:left w:val="nil"/>
              <w:bottom w:val="nil"/>
              <w:right w:val="single" w:sz="4" w:space="0" w:color="auto"/>
            </w:tcBorders>
            <w:vAlign w:val="center"/>
            <w:hideMark/>
          </w:tcPr>
          <w:p w14:paraId="7CAA2A01"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271A647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307BEC8" w14:textId="77777777" w:rsidTr="00012C66">
        <w:trPr>
          <w:trHeight w:val="397"/>
        </w:trPr>
        <w:tc>
          <w:tcPr>
            <w:tcW w:w="9026" w:type="dxa"/>
            <w:gridSpan w:val="6"/>
            <w:tcBorders>
              <w:top w:val="nil"/>
              <w:left w:val="nil"/>
              <w:bottom w:val="nil"/>
              <w:right w:val="single" w:sz="4" w:space="0" w:color="auto"/>
            </w:tcBorders>
            <w:vAlign w:val="center"/>
            <w:hideMark/>
          </w:tcPr>
          <w:p w14:paraId="30D1F3B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180534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7097FBD3"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 xml:space="preserve">__(Учасник)____ гарантує, що будуть поставлятись яловичина заморожена без кісток у кількості ____ кг; свинина заморожена на кістці у кількості ____ кг; печінка яловича заморожена у кількості ____ кг; сало у кількості ____ кг; тушки курчат-бройлерів заморожені у кількості ____ кг; філе курчат-бройлерів заморожене у кількості ____ кг; четвертина задня курчат-бройлерів заморожена у кількості ____ кг; печінка курчат-бройлерів заморожена у кількості ____ кг. Усього у кількості ____ кг. </w:t>
      </w:r>
    </w:p>
    <w:p w14:paraId="11A4C35E"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 xml:space="preserve">__(Учасник)____ гарантує, що будуть поставлятись яловичина заморожена без кісток, свинина заморожена на кістці, печінка яловича заморожена, сало, середньої вгодованості без ознак пошкоджень та дефектів. Відповідного кольору та запаху. Постачатися буде тільки м’ясо тварин, забій яких здійснюється на бойні або м’ясокомбінаті, які мають відповідні дозволи ветеринарної служби. Не буде постачатися м'ясо, яке не пройшло ветеринарного контролю. </w:t>
      </w:r>
    </w:p>
    <w:p w14:paraId="78E7AE68"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__(Учасник)____ гарантує, що будуть поставлятись тушки курчат-бройлерів заморожені: патрані, розчленовані (без внутрішніх органів, голови, ніг). Будуть мати добре розвинену м’язову тканину, без пошкоджень шкіри, залишків пір’я, плям та крововиливів.</w:t>
      </w:r>
    </w:p>
    <w:p w14:paraId="6B1AD400"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 xml:space="preserve"> __(Учасник)____ гарантує, що буде поставлятись четвертина задня курчат-бройлерів заморожена яка буде мати добре розвинену м’язову тканину, без пошкоджень шкіри, залишків пір’я, плям та крововиливів. </w:t>
      </w:r>
    </w:p>
    <w:p w14:paraId="7F43E687"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__(Учасник)____ гарантує, що буде поставлятись філе курчат-бройлерів заморожене яке буде мати добре розвинену м’язову тканину, без плям та крововиливів.</w:t>
      </w:r>
    </w:p>
    <w:p w14:paraId="6AEFC3D9"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__(Учасник)____ гарантує, що буде поставлятись печінка курчат-бройлерів заморожена яка буде природного кольору, відділена від жовчного міхура, без жиру, без сторонніх запахів, очищена.</w:t>
      </w:r>
    </w:p>
    <w:p w14:paraId="0B3950F3"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 xml:space="preserve">Товар відповідає умовам ГОСТ, ДСТУ або ТУ, які дійсні на момент проведення процедури закупівлі. На упаковці (тарі) обов’язково буде вказано дату виготовлення товару. </w:t>
      </w:r>
    </w:p>
    <w:p w14:paraId="30E32A28"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 xml:space="preserve">____________(учасник) стверджуємо про готовність та зобов’язуємось виконати наступний графік  поставки: 2 рази на тиждень з 08-00 до 13-00 год. </w:t>
      </w:r>
    </w:p>
    <w:p w14:paraId="15D51CFF" w14:textId="77777777" w:rsidR="00DD1D5E" w:rsidRPr="00DD1D5E" w:rsidRDefault="00DD1D5E" w:rsidP="00DD1D5E">
      <w:pPr>
        <w:suppressAutoHyphens/>
        <w:spacing w:after="0" w:line="240" w:lineRule="auto"/>
        <w:jc w:val="both"/>
        <w:rPr>
          <w:rFonts w:ascii="Times New Roman" w:hAnsi="Times New Roman"/>
          <w:lang w:val="uk-UA" w:eastAsia="zh-CN"/>
        </w:rPr>
      </w:pPr>
      <w:r w:rsidRPr="00DD1D5E">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C591017" w14:textId="77777777" w:rsidR="00522C2C" w:rsidRPr="00361DEE" w:rsidRDefault="00522C2C" w:rsidP="00522C2C">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FCB3644" w14:textId="77777777" w:rsidR="00522C2C" w:rsidRPr="00361DEE" w:rsidRDefault="00522C2C" w:rsidP="00522C2C">
      <w:pPr>
        <w:spacing w:after="0" w:line="240" w:lineRule="auto"/>
        <w:jc w:val="center"/>
        <w:rPr>
          <w:rFonts w:ascii="Times New Roman" w:hAnsi="Times New Roman"/>
          <w:b/>
          <w:lang w:val="uk-UA"/>
        </w:rPr>
      </w:pPr>
    </w:p>
    <w:p w14:paraId="31EDCEE8" w14:textId="77777777" w:rsidR="00522C2C" w:rsidRPr="00361DEE" w:rsidRDefault="00522C2C" w:rsidP="00522C2C">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0B276C08" w14:textId="77777777" w:rsidR="00522C2C" w:rsidRDefault="00522C2C" w:rsidP="00522C2C">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026828E8" w14:textId="77777777" w:rsidR="00522C2C" w:rsidRDefault="00522C2C" w:rsidP="00522C2C">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605E250" w14:textId="77777777" w:rsidR="00522C2C" w:rsidRDefault="00522C2C" w:rsidP="00522C2C">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4AC7D03C" w14:textId="77777777" w:rsidR="00522C2C" w:rsidRDefault="00522C2C" w:rsidP="00522C2C">
      <w:pPr>
        <w:spacing w:after="0" w:line="240" w:lineRule="auto"/>
        <w:ind w:firstLine="705"/>
        <w:jc w:val="both"/>
        <w:rPr>
          <w:rFonts w:ascii="Times New Roman" w:hAnsi="Times New Roman"/>
          <w:lang w:val="uk-UA"/>
        </w:rPr>
      </w:pPr>
      <w:r>
        <w:rPr>
          <w:rFonts w:ascii="Times New Roman" w:hAnsi="Times New Roman"/>
          <w:lang w:val="uk-UA"/>
        </w:rPr>
        <w:t xml:space="preserve">г)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14100"/>
    <w:rsid w:val="00043638"/>
    <w:rsid w:val="00051640"/>
    <w:rsid w:val="00060FBA"/>
    <w:rsid w:val="00064772"/>
    <w:rsid w:val="000718DA"/>
    <w:rsid w:val="000D7123"/>
    <w:rsid w:val="000E11C4"/>
    <w:rsid w:val="000E1BA6"/>
    <w:rsid w:val="000F6305"/>
    <w:rsid w:val="0011248A"/>
    <w:rsid w:val="001236BD"/>
    <w:rsid w:val="00127865"/>
    <w:rsid w:val="0013297C"/>
    <w:rsid w:val="00151D5D"/>
    <w:rsid w:val="001544F0"/>
    <w:rsid w:val="00184A6D"/>
    <w:rsid w:val="001A21D3"/>
    <w:rsid w:val="001D0B9D"/>
    <w:rsid w:val="001E51D7"/>
    <w:rsid w:val="00205465"/>
    <w:rsid w:val="0022640D"/>
    <w:rsid w:val="002332F5"/>
    <w:rsid w:val="00260EE1"/>
    <w:rsid w:val="00264999"/>
    <w:rsid w:val="00271D73"/>
    <w:rsid w:val="0029681D"/>
    <w:rsid w:val="002A0325"/>
    <w:rsid w:val="002B14C4"/>
    <w:rsid w:val="002D5C7E"/>
    <w:rsid w:val="00326D4E"/>
    <w:rsid w:val="00327C05"/>
    <w:rsid w:val="00334DBF"/>
    <w:rsid w:val="0037448C"/>
    <w:rsid w:val="00380B25"/>
    <w:rsid w:val="003C6295"/>
    <w:rsid w:val="003D6E3A"/>
    <w:rsid w:val="003F2E6C"/>
    <w:rsid w:val="003F5067"/>
    <w:rsid w:val="003F5B45"/>
    <w:rsid w:val="00400C71"/>
    <w:rsid w:val="004041F7"/>
    <w:rsid w:val="00477ED1"/>
    <w:rsid w:val="0048346D"/>
    <w:rsid w:val="004A53F8"/>
    <w:rsid w:val="004C4589"/>
    <w:rsid w:val="004D513B"/>
    <w:rsid w:val="004F59C6"/>
    <w:rsid w:val="0050787D"/>
    <w:rsid w:val="00522C2C"/>
    <w:rsid w:val="005343CB"/>
    <w:rsid w:val="005351CA"/>
    <w:rsid w:val="00576B54"/>
    <w:rsid w:val="005C4361"/>
    <w:rsid w:val="005D3230"/>
    <w:rsid w:val="005D3250"/>
    <w:rsid w:val="005E2939"/>
    <w:rsid w:val="005E3D8D"/>
    <w:rsid w:val="005F43F7"/>
    <w:rsid w:val="00603D70"/>
    <w:rsid w:val="0061686C"/>
    <w:rsid w:val="00624B1A"/>
    <w:rsid w:val="0066591A"/>
    <w:rsid w:val="00680ADE"/>
    <w:rsid w:val="006B3CC5"/>
    <w:rsid w:val="006E4276"/>
    <w:rsid w:val="007069E8"/>
    <w:rsid w:val="00724FCF"/>
    <w:rsid w:val="007366F2"/>
    <w:rsid w:val="0075019D"/>
    <w:rsid w:val="00756FE8"/>
    <w:rsid w:val="00766533"/>
    <w:rsid w:val="007778BE"/>
    <w:rsid w:val="00796127"/>
    <w:rsid w:val="008140AE"/>
    <w:rsid w:val="00817F85"/>
    <w:rsid w:val="008238DC"/>
    <w:rsid w:val="00856164"/>
    <w:rsid w:val="0086428D"/>
    <w:rsid w:val="00867F8F"/>
    <w:rsid w:val="009364F5"/>
    <w:rsid w:val="00977244"/>
    <w:rsid w:val="00994992"/>
    <w:rsid w:val="009C3A84"/>
    <w:rsid w:val="009C448E"/>
    <w:rsid w:val="009D67DE"/>
    <w:rsid w:val="009E23E0"/>
    <w:rsid w:val="009E273B"/>
    <w:rsid w:val="00A15F19"/>
    <w:rsid w:val="00A344F9"/>
    <w:rsid w:val="00A46BE1"/>
    <w:rsid w:val="00A62B54"/>
    <w:rsid w:val="00A652DF"/>
    <w:rsid w:val="00A8324F"/>
    <w:rsid w:val="00AC3EBE"/>
    <w:rsid w:val="00AE1601"/>
    <w:rsid w:val="00B66C0D"/>
    <w:rsid w:val="00B71C2C"/>
    <w:rsid w:val="00B7302A"/>
    <w:rsid w:val="00B773EB"/>
    <w:rsid w:val="00B94D3E"/>
    <w:rsid w:val="00B95784"/>
    <w:rsid w:val="00B966E2"/>
    <w:rsid w:val="00BA10C7"/>
    <w:rsid w:val="00BA3188"/>
    <w:rsid w:val="00BB47C6"/>
    <w:rsid w:val="00BC1695"/>
    <w:rsid w:val="00BC4A1D"/>
    <w:rsid w:val="00C272ED"/>
    <w:rsid w:val="00C46BB2"/>
    <w:rsid w:val="00C54EA5"/>
    <w:rsid w:val="00C80003"/>
    <w:rsid w:val="00C900B0"/>
    <w:rsid w:val="00CA772A"/>
    <w:rsid w:val="00CB21DF"/>
    <w:rsid w:val="00CD0D34"/>
    <w:rsid w:val="00CD2759"/>
    <w:rsid w:val="00CE0F29"/>
    <w:rsid w:val="00D24C9C"/>
    <w:rsid w:val="00D31BA5"/>
    <w:rsid w:val="00D56409"/>
    <w:rsid w:val="00D73D34"/>
    <w:rsid w:val="00DD1D5E"/>
    <w:rsid w:val="00E13D63"/>
    <w:rsid w:val="00E14919"/>
    <w:rsid w:val="00E34DAF"/>
    <w:rsid w:val="00E6212C"/>
    <w:rsid w:val="00E8539A"/>
    <w:rsid w:val="00E92F63"/>
    <w:rsid w:val="00EF7B39"/>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35</Pages>
  <Words>16634</Words>
  <Characters>94818</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6</cp:revision>
  <dcterms:created xsi:type="dcterms:W3CDTF">2024-02-16T11:58:00Z</dcterms:created>
  <dcterms:modified xsi:type="dcterms:W3CDTF">2024-02-18T10:21:00Z</dcterms:modified>
</cp:coreProperties>
</file>