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C5" w:rsidRPr="00AE61F8" w:rsidRDefault="00AE61F8">
      <w:pPr>
        <w:rPr>
          <w:lang w:val="uk-UA"/>
        </w:rPr>
      </w:pPr>
      <w:r>
        <w:rPr>
          <w:lang w:val="uk-UA"/>
        </w:rPr>
        <w:t xml:space="preserve">Внесені зміни в </w:t>
      </w:r>
      <w:r>
        <w:rPr>
          <w:lang w:val="uk-UA"/>
        </w:rPr>
        <w:t>розділ ІІІ Тендерної документації</w:t>
      </w:r>
      <w:r>
        <w:rPr>
          <w:lang w:val="uk-UA"/>
        </w:rPr>
        <w:t xml:space="preserve"> – уточнено пункт 6.</w:t>
      </w:r>
      <w:bookmarkStart w:id="0" w:name="_GoBack"/>
      <w:bookmarkEnd w:id="0"/>
      <w:r>
        <w:rPr>
          <w:lang w:val="uk-UA"/>
        </w:rPr>
        <w:t xml:space="preserve"> </w:t>
      </w:r>
    </w:p>
    <w:p w:rsidR="00AE61F8" w:rsidRPr="00AE61F8" w:rsidRDefault="00AE61F8">
      <w:pPr>
        <w:rPr>
          <w:lang w:val="uk-UA"/>
        </w:rPr>
      </w:pPr>
    </w:p>
    <w:sectPr w:rsidR="00AE61F8" w:rsidRPr="00AE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F8"/>
    <w:rsid w:val="00AE61F8"/>
    <w:rsid w:val="00F6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Company>*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2023-04-05T11:32:00Z</dcterms:created>
  <dcterms:modified xsi:type="dcterms:W3CDTF">2023-04-05T11:37:00Z</dcterms:modified>
</cp:coreProperties>
</file>