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F" w:rsidRPr="005A0008" w:rsidRDefault="00AB6FDF" w:rsidP="00AB6FDF">
      <w:pPr>
        <w:spacing w:line="240" w:lineRule="auto"/>
        <w:ind w:left="540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№ </w:t>
      </w: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</w:p>
    <w:p w:rsidR="00AB6FDF" w:rsidRPr="005A0008" w:rsidRDefault="00AB6FDF" w:rsidP="00AB6FDF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</w:pPr>
      <w:r w:rsidRPr="005A000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  <w:t xml:space="preserve"> до тендерної документації </w:t>
      </w:r>
    </w:p>
    <w:p w:rsidR="00AB6FDF" w:rsidRDefault="00AB6FDF" w:rsidP="00AB6FDF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D72AB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Документальне підтвердження Учасника кваліфікаційним критеріям на виконання вимог статті 16 Закону</w:t>
      </w: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AB6FDF" w:rsidRDefault="007215F2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І. </w:t>
      </w:r>
      <w:r w:rsidR="00AB6FDF" w:rsidRPr="00D72AB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B24140" w:rsidRPr="005A0008" w:rsidRDefault="00B24140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B6FDF" w:rsidRPr="00306A24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процедурі закупівлі Учасник повинен мати працівників відповідної кваліфікації, які мають необхідні знання та досвід</w:t>
      </w:r>
      <w:r w:rsidRPr="00306A24">
        <w:rPr>
          <w:lang w:val="uk-UA"/>
        </w:rPr>
        <w:t xml:space="preserve"> </w:t>
      </w: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надання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послуг за предметом закупівлі.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На підтвердження учасник має надати довідку за формою, що наведена нижче.</w:t>
      </w:r>
      <w:r w:rsidRPr="00D72AB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Pr="00DB4C50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про наявність в учасника працівників відповідної кваліфікації, які мають необхідні знання та досвід</w:t>
      </w:r>
    </w:p>
    <w:p w:rsidR="00AB6FDF" w:rsidRPr="005702D8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З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амовника надає інформацію про працівників відповідної кваліфікації, які мають необхідні знання та досвід, а саме: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829"/>
        <w:gridCol w:w="2976"/>
        <w:gridCol w:w="2977"/>
      </w:tblGrid>
      <w:tr w:rsidR="00AB6FDF" w:rsidRPr="0036201D" w:rsidTr="00EA4729">
        <w:tc>
          <w:tcPr>
            <w:tcW w:w="806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2924" w:type="dxa"/>
            <w:shd w:val="clear" w:color="auto" w:fill="auto"/>
          </w:tcPr>
          <w:p w:rsidR="00AB6FDF" w:rsidRPr="0036201D" w:rsidRDefault="00AB6FDF" w:rsidP="00377E3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Прізвище,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ім</w:t>
            </w:r>
            <w:proofErr w:type="spellEnd"/>
            <w:r w:rsidRPr="00514915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eastAsia="zh-CN"/>
              </w:rPr>
              <w:t>’</w:t>
            </w:r>
            <w:r w:rsidRPr="0036201D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я, по-батькові</w:t>
            </w: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Кваліфікація</w:t>
            </w: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Документ, що підтверджує кваліфікацію</w:t>
            </w:r>
          </w:p>
        </w:tc>
      </w:tr>
      <w:tr w:rsidR="00AB6FDF" w:rsidRPr="0036201D" w:rsidTr="00EA4729">
        <w:tc>
          <w:tcPr>
            <w:tcW w:w="806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AB6FDF" w:rsidRPr="0036201D" w:rsidTr="00EA4729">
        <w:tc>
          <w:tcPr>
            <w:tcW w:w="806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AB6FDF" w:rsidRPr="0036201D" w:rsidTr="00EA4729">
        <w:tc>
          <w:tcPr>
            <w:tcW w:w="806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…</w:t>
            </w:r>
          </w:p>
        </w:tc>
        <w:tc>
          <w:tcPr>
            <w:tcW w:w="2924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AB6FDF" w:rsidRPr="0036201D" w:rsidRDefault="00AB6FDF" w:rsidP="00AB6FDF">
      <w:pPr>
        <w:rPr>
          <w:vanish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AB6FDF" w:rsidRPr="00B84070" w:rsidTr="00EA4729">
        <w:trPr>
          <w:jc w:val="center"/>
        </w:trPr>
        <w:tc>
          <w:tcPr>
            <w:tcW w:w="4314" w:type="dxa"/>
            <w:hideMark/>
          </w:tcPr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AB6FDF" w:rsidRPr="00B84070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AB6FDF" w:rsidRPr="00B84070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801681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У якості документального підтвердження наявності працівників відповідної кваліфікації, які мають необхідні знання та досвід, Учасник, на кожну особу, зазначену у довідці, надає копії документів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, що підтверджують кваліфікацію (наприклад: </w:t>
      </w:r>
      <w:r w:rsidRPr="008B133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атестати, дипломи, посвідчення, свідоцтва, сертифікати, тощо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), а також </w:t>
      </w:r>
      <w:r w:rsidRPr="00801681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  <w:r w:rsidRPr="00514915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довідки про навчання, перевірку знань та атестацію з електробезпеки даних спеціалістів.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801681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Копії наданих документів завіряються підписом та печаткою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У</w:t>
      </w:r>
      <w:r w:rsidRPr="00801681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часника, або підписом представника учасника.</w:t>
      </w:r>
      <w:r w:rsidRPr="00CB66B1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Всі копії повинні бути завірені датою не раніше дати оприлюднення даної тендерної документації.</w:t>
      </w:r>
      <w:r w:rsidRPr="00514915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</w:p>
    <w:p w:rsidR="007215F2" w:rsidRPr="00E279AD" w:rsidRDefault="007215F2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zh-CN"/>
        </w:rPr>
      </w:pPr>
    </w:p>
    <w:p w:rsidR="007215F2" w:rsidRPr="00E279AD" w:rsidRDefault="007215F2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zh-CN"/>
        </w:rPr>
      </w:pPr>
    </w:p>
    <w:p w:rsidR="007215F2" w:rsidRPr="007215F2" w:rsidRDefault="007215F2" w:rsidP="007215F2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val="uk-UA" w:eastAsia="zh-CN"/>
        </w:rPr>
      </w:pPr>
      <w:r w:rsidRPr="007215F2"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val="uk-UA" w:eastAsia="zh-CN"/>
        </w:rPr>
        <w:t>ІІ.</w:t>
      </w:r>
      <w:r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val="uk-UA" w:eastAsia="zh-CN"/>
        </w:rPr>
        <w:t xml:space="preserve"> Н</w:t>
      </w:r>
      <w:r w:rsidRPr="007215F2"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val="uk-UA" w:eastAsia="zh-CN"/>
        </w:rPr>
        <w:t>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7215F2" w:rsidRDefault="007215F2" w:rsidP="007215F2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Для участі</w:t>
      </w:r>
      <w:r w:rsidRPr="00674A45">
        <w:t xml:space="preserve"> </w:t>
      </w:r>
      <w:r w:rsidRP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у процедурі закупівлі Учасник повинен</w:t>
      </w:r>
      <w:r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документально підтвердити досвід</w:t>
      </w:r>
      <w:r w:rsidRP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виконання аналогічних</w:t>
      </w:r>
      <w:r w:rsidRP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з</w:t>
      </w:r>
      <w:r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а предметом закупівлі договорів (не менше </w:t>
      </w:r>
      <w:r w:rsidRPr="007215F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-х договорів).</w:t>
      </w:r>
    </w:p>
    <w:p w:rsidR="007215F2" w:rsidRDefault="007215F2" w:rsidP="007215F2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</w:p>
    <w:p w:rsidR="007215F2" w:rsidRPr="00674A45" w:rsidRDefault="007215F2" w:rsidP="007215F2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  <w:r w:rsidRP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На підтвердження учасник має надати довідку за формою, що наведена нижче. </w:t>
      </w:r>
    </w:p>
    <w:p w:rsidR="007215F2" w:rsidRPr="00674A45" w:rsidRDefault="007215F2" w:rsidP="007215F2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</w:p>
    <w:p w:rsidR="007215F2" w:rsidRPr="00ED0870" w:rsidRDefault="007215F2" w:rsidP="007215F2">
      <w:pPr>
        <w:shd w:val="clear" w:color="auto" w:fill="FFFFFF"/>
        <w:spacing w:after="384" w:line="240" w:lineRule="auto"/>
        <w:ind w:left="-142" w:right="-143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Довідка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про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наявність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учасника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досвіду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виконання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аналогічного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аналогічних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за предметом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закупі</w:t>
      </w:r>
      <w:proofErr w:type="gram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вл</w:t>
      </w:r>
      <w:proofErr w:type="gram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і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договору (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договорів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7215F2" w:rsidRPr="00ED0870" w:rsidRDefault="007215F2" w:rsidP="007215F2">
      <w:pPr>
        <w:shd w:val="clear" w:color="auto" w:fill="FFFFFF"/>
        <w:spacing w:after="384" w:line="240" w:lineRule="auto"/>
        <w:ind w:left="-142"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зазначається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інформація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назву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досвіду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аналогічних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за предм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15F2" w:rsidRPr="002B1B0C" w:rsidRDefault="007215F2" w:rsidP="007215F2">
      <w:pPr>
        <w:spacing w:line="240" w:lineRule="auto"/>
        <w:ind w:right="23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tbl>
      <w:tblPr>
        <w:tblW w:w="9658" w:type="dxa"/>
        <w:tblInd w:w="-22" w:type="dxa"/>
        <w:tblLook w:val="0000" w:firstRow="0" w:lastRow="0" w:firstColumn="0" w:lastColumn="0" w:noHBand="0" w:noVBand="0"/>
      </w:tblPr>
      <w:tblGrid>
        <w:gridCol w:w="551"/>
        <w:gridCol w:w="2396"/>
        <w:gridCol w:w="1858"/>
        <w:gridCol w:w="1504"/>
        <w:gridCol w:w="3349"/>
      </w:tblGrid>
      <w:tr w:rsidR="007215F2" w:rsidRPr="002B1B0C" w:rsidTr="00556E82">
        <w:trPr>
          <w:trHeight w:val="9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F2" w:rsidRPr="00E279AD" w:rsidRDefault="007215F2" w:rsidP="00556E82">
            <w:pPr>
              <w:spacing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</w:pPr>
            <w:bookmarkStart w:id="0" w:name="_GoBack" w:colFirst="0" w:colLast="4"/>
            <w:r w:rsidRPr="00E279AD">
              <w:rPr>
                <w:rFonts w:ascii="Times New Roman" w:eastAsia="Times New Roman CYR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  <w:t>№</w:t>
            </w:r>
          </w:p>
          <w:p w:rsidR="007215F2" w:rsidRPr="00E279AD" w:rsidRDefault="007215F2" w:rsidP="00556E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</w:pPr>
            <w:r w:rsidRPr="00E279A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  <w:t>п/</w:t>
            </w:r>
            <w:proofErr w:type="spellStart"/>
            <w:r w:rsidRPr="00E279A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F2" w:rsidRPr="00E279AD" w:rsidRDefault="007215F2" w:rsidP="00556E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</w:pPr>
            <w:r w:rsidRPr="00E279A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  <w:t>Назва, адреса та код ЄДРПОУ замовника, якому здійснювалось виконання</w:t>
            </w:r>
            <w:r w:rsidRPr="00E279AD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4"/>
                <w:szCs w:val="24"/>
                <w:lang w:val="uk-UA" w:eastAsia="en-US"/>
              </w:rPr>
              <w:t xml:space="preserve"> робіт (надання послуг)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F2" w:rsidRPr="00E279AD" w:rsidRDefault="007215F2" w:rsidP="00556E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</w:pPr>
            <w:r w:rsidRPr="00E279A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  <w:t>Дата, номер та предмет укладеного договору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F2" w:rsidRPr="00E279AD" w:rsidRDefault="007215F2" w:rsidP="00556E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</w:pPr>
            <w:r w:rsidRPr="00E279A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  <w:t>Вартість договору, грн.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F2" w:rsidRPr="00E279AD" w:rsidRDefault="007215F2" w:rsidP="00556E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</w:pPr>
            <w:r w:rsidRPr="00E279A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val="uk-UA" w:eastAsia="en-US"/>
              </w:rPr>
              <w:t>ПІБ, посада, номер телефону контактної особи замовника</w:t>
            </w:r>
          </w:p>
        </w:tc>
      </w:tr>
      <w:bookmarkEnd w:id="0"/>
      <w:tr w:rsidR="007215F2" w:rsidRPr="002B1B0C" w:rsidTr="00556E82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F2" w:rsidRPr="002B1B0C" w:rsidRDefault="007215F2" w:rsidP="00556E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F2" w:rsidRPr="002B1B0C" w:rsidRDefault="007215F2" w:rsidP="00556E8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F2" w:rsidRPr="002B1B0C" w:rsidRDefault="007215F2" w:rsidP="00556E8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F2" w:rsidRPr="002B1B0C" w:rsidRDefault="007215F2" w:rsidP="00556E8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F2" w:rsidRPr="002B1B0C" w:rsidRDefault="007215F2" w:rsidP="00556E8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7215F2" w:rsidRPr="002B1B0C" w:rsidTr="00556E82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F2" w:rsidRPr="002B1B0C" w:rsidRDefault="007215F2" w:rsidP="00556E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F2" w:rsidRPr="002B1B0C" w:rsidRDefault="007215F2" w:rsidP="00556E8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F2" w:rsidRPr="002B1B0C" w:rsidRDefault="007215F2" w:rsidP="00556E8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F2" w:rsidRPr="002B1B0C" w:rsidRDefault="007215F2" w:rsidP="00556E8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F2" w:rsidRPr="002B1B0C" w:rsidRDefault="007215F2" w:rsidP="00556E8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7215F2" w:rsidRPr="002B1B0C" w:rsidTr="00556E82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F2" w:rsidRPr="002B1B0C" w:rsidRDefault="007215F2" w:rsidP="00556E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F2" w:rsidRPr="002B1B0C" w:rsidRDefault="007215F2" w:rsidP="00556E8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F2" w:rsidRPr="002B1B0C" w:rsidRDefault="007215F2" w:rsidP="00556E8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F2" w:rsidRPr="002B1B0C" w:rsidRDefault="007215F2" w:rsidP="00556E8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F2" w:rsidRPr="002B1B0C" w:rsidRDefault="007215F2" w:rsidP="00556E8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</w:tbl>
    <w:p w:rsidR="007215F2" w:rsidRDefault="007215F2" w:rsidP="007215F2">
      <w:pPr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7215F2" w:rsidRPr="00B84070" w:rsidTr="00556E82">
        <w:trPr>
          <w:jc w:val="center"/>
        </w:trPr>
        <w:tc>
          <w:tcPr>
            <w:tcW w:w="4314" w:type="dxa"/>
            <w:hideMark/>
          </w:tcPr>
          <w:p w:rsidR="007215F2" w:rsidRDefault="007215F2" w:rsidP="00556E8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7215F2" w:rsidRPr="00B84070" w:rsidRDefault="007215F2" w:rsidP="00556E82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7215F2" w:rsidRDefault="007215F2" w:rsidP="00556E8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7215F2" w:rsidRDefault="007215F2" w:rsidP="00556E8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7215F2" w:rsidRDefault="007215F2" w:rsidP="00556E8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7215F2" w:rsidRPr="00B84070" w:rsidRDefault="007215F2" w:rsidP="00556E8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7215F2" w:rsidRDefault="007215F2" w:rsidP="007215F2">
      <w:pPr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</w:p>
    <w:p w:rsidR="007215F2" w:rsidRDefault="007215F2" w:rsidP="007215F2">
      <w:pPr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</w:p>
    <w:p w:rsidR="007215F2" w:rsidRPr="002B1B0C" w:rsidRDefault="007215F2" w:rsidP="007215F2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В підтвердження інформації, зазначеної в довідці, 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Учасник надає:</w:t>
      </w:r>
    </w:p>
    <w:p w:rsidR="007215F2" w:rsidRPr="002B1B0C" w:rsidRDefault="007215F2" w:rsidP="007215F2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аналогічні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договори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з усіма д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одатками та змінами до договорів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(у разі якщо передбачено договором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);</w:t>
      </w:r>
    </w:p>
    <w:p w:rsidR="007215F2" w:rsidRPr="002B1B0C" w:rsidRDefault="007215F2" w:rsidP="007215F2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</w:t>
      </w:r>
      <w:r w:rsidR="005A0FF9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акти приймання виконаних робіт</w:t>
      </w:r>
      <w:r w:rsidRPr="002B1B0C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на суму вартості виконання договору;</w:t>
      </w:r>
    </w:p>
    <w:p w:rsidR="007215F2" w:rsidRPr="002B1B0C" w:rsidRDefault="007215F2" w:rsidP="007215F2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позитивні відгуки замовників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про 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:lang w:val="uk-UA" w:eastAsia="en-US"/>
        </w:rPr>
        <w:t>наявність чи відсутність зауважень</w:t>
      </w:r>
      <w:r w:rsidRPr="002B1B0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B1B0C">
        <w:rPr>
          <w:rFonts w:ascii="Times New Roman" w:hAnsi="Times New Roman" w:cs="Times New Roman"/>
          <w:sz w:val="24"/>
          <w:szCs w:val="24"/>
          <w:lang w:val="uk-UA"/>
        </w:rPr>
        <w:t>від замовника</w:t>
      </w:r>
      <w:r w:rsidRPr="002B1B0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зазначеного в довідці (оформлений на фірмовому бланку підприємства, організації за підписом керівника або уповноваженої особи)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(за наданим(-и) аналогічним(-и) договором(</w:t>
      </w:r>
      <w:proofErr w:type="spellStart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-ами</w:t>
      </w:r>
      <w:proofErr w:type="spellEnd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), у якому(</w:t>
      </w:r>
      <w:proofErr w:type="spellStart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-их</w:t>
      </w:r>
      <w:proofErr w:type="spellEnd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) обов’язково має бути зазначено: дату його </w:t>
      </w:r>
      <w:proofErr w:type="spellStart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видачi</w:t>
      </w:r>
      <w:proofErr w:type="spellEnd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, </w:t>
      </w:r>
      <w:proofErr w:type="spellStart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вихiдний</w:t>
      </w:r>
      <w:proofErr w:type="spellEnd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номер, посилання на номер, дату та предмет укладеного договору, ціна договору, сума виконання договору, а також </w:t>
      </w:r>
      <w:proofErr w:type="spellStart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iнформацiю</w:t>
      </w:r>
      <w:proofErr w:type="spellEnd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про </w:t>
      </w:r>
      <w:proofErr w:type="spellStart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якiсть</w:t>
      </w:r>
      <w:proofErr w:type="spellEnd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виконаних </w:t>
      </w:r>
      <w:proofErr w:type="spellStart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робiт</w:t>
      </w:r>
      <w:proofErr w:type="spellEnd"/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дотримання термінів виконання</w:t>
      </w:r>
      <w:r w:rsidRPr="002B1B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215F2" w:rsidRDefault="007215F2" w:rsidP="007215F2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Замовник приймає рішення про невідповідність Учасника кваліфікаційному критерію «наявність підтвердженого досвіду виконання аналогічного договору» з подальшим відхиленням тендерної пропозиції у разі невиконання/неналежного виконання уч</w:t>
      </w:r>
      <w:r w:rsidR="00B2414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асником договірних обов’язків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якщо це зазначено у листі-відгуку.</w:t>
      </w:r>
    </w:p>
    <w:p w:rsidR="00B24140" w:rsidRPr="002B1B0C" w:rsidRDefault="00B24140" w:rsidP="007215F2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7215F2" w:rsidRPr="00B24140" w:rsidRDefault="007215F2" w:rsidP="007215F2">
      <w:pPr>
        <w:tabs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</w:pPr>
      <w:r w:rsidRPr="00B24140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  <w:t>**</w:t>
      </w:r>
      <w:r w:rsidRPr="00B24140">
        <w:rPr>
          <w:i/>
        </w:rPr>
        <w:t xml:space="preserve"> </w:t>
      </w:r>
      <w:r w:rsidRPr="00B24140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  <w:t xml:space="preserve">Під аналогічним за предметом закупівлі договору мається на увазі – договір </w:t>
      </w:r>
      <w:r w:rsidR="005A0FF9" w:rsidRPr="00B24140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  <w:t>за кодом ДК 021:2015 45310000-3  Електромонтажні роботи, виконаний</w:t>
      </w:r>
      <w:r w:rsidRPr="00B24140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  <w:t xml:space="preserve"> протягом 2020-202</w:t>
      </w:r>
      <w:r w:rsidR="00B24140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  <w:t>4</w:t>
      </w:r>
      <w:r w:rsidRPr="00B24140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B24140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  <w:t>р.р</w:t>
      </w:r>
      <w:proofErr w:type="spellEnd"/>
      <w:r w:rsidRPr="00B24140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  <w:t>.</w:t>
      </w:r>
    </w:p>
    <w:p w:rsidR="005A0FF9" w:rsidRDefault="005A0FF9" w:rsidP="007215F2">
      <w:pPr>
        <w:tabs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</w:pPr>
    </w:p>
    <w:p w:rsidR="005A0FF9" w:rsidRDefault="005A0FF9" w:rsidP="007215F2">
      <w:pPr>
        <w:tabs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</w:pPr>
    </w:p>
    <w:p w:rsidR="005A0FF9" w:rsidRDefault="005A0FF9" w:rsidP="005A0FF9">
      <w:pPr>
        <w:tabs>
          <w:tab w:val="left" w:pos="993"/>
        </w:tabs>
        <w:spacing w:line="240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ІІІ. Н</w:t>
      </w:r>
      <w:r w:rsidRPr="005A0FF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аявність фінансової спроможності, яка підтверджується фінансовою звітністю.</w:t>
      </w:r>
    </w:p>
    <w:p w:rsidR="005A0FF9" w:rsidRDefault="005A0FF9" w:rsidP="005A0FF9">
      <w:pPr>
        <w:tabs>
          <w:tab w:val="left" w:pos="993"/>
        </w:tabs>
        <w:spacing w:line="240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</w:p>
    <w:p w:rsidR="005A0FF9" w:rsidRPr="005A0FF9" w:rsidRDefault="005A0FF9" w:rsidP="005A0FF9">
      <w:pPr>
        <w:tabs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  <w:r w:rsidRPr="005A0FF9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1.Для підтвердження кваліфікаційного критерію  учасник надає копії фінансової звітності* за попередній фінансовий період та документ(и), підтверджуючі обсяг річного доходу (виручки) у розмірі не меншому ніж очікувана вартість предмета закупівлі за даною закупівлею. </w:t>
      </w:r>
    </w:p>
    <w:p w:rsidR="005A0FF9" w:rsidRPr="005A0FF9" w:rsidRDefault="005A0FF9" w:rsidP="005A0FF9">
      <w:pPr>
        <w:tabs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</w:p>
    <w:p w:rsidR="005A0FF9" w:rsidRPr="005A0FF9" w:rsidRDefault="005A0FF9" w:rsidP="005A0FF9">
      <w:pPr>
        <w:tabs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lastRenderedPageBreak/>
        <w:t>Суб’єкти господарювання</w:t>
      </w:r>
      <w:r w:rsidRPr="005A0FF9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, які розпочали свою діяльність у 202</w:t>
      </w:r>
      <w:r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4</w:t>
      </w:r>
      <w:r w:rsidRPr="005A0FF9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 році, на загальних підставах можуть підтверджувати відповідність кваліфікаційному критерію шляхом надання проміжної фінансової звітності за 202</w:t>
      </w:r>
      <w:r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4</w:t>
      </w:r>
      <w:r w:rsidRPr="005A0FF9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 рік.</w:t>
      </w:r>
    </w:p>
    <w:p w:rsidR="005A0FF9" w:rsidRPr="005A0FF9" w:rsidRDefault="005A0FF9" w:rsidP="005A0FF9">
      <w:pPr>
        <w:tabs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</w:p>
    <w:p w:rsidR="005A0FF9" w:rsidRDefault="005A0FF9" w:rsidP="005A0FF9">
      <w:pPr>
        <w:tabs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</w:pPr>
      <w:r w:rsidRPr="005A0FF9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  <w:t>*Національним положенням (стандартом) бухгалтерського обліку 1 «Загальні вимоги до фінансової звітності», затвердженим наказом Мінфіну України від 07.02.2013 №73, визначено склад фінансової звітності, а саме баланс (звіт про фінансовий стан), звіт про фінансові результати (звіт про сукупний дохід), звіт про рух грошових коштів, звіт про власний капітал і примітки до фінансової звітності.</w:t>
      </w:r>
    </w:p>
    <w:p w:rsidR="005A0FF9" w:rsidRDefault="005A0FF9" w:rsidP="005A0FF9">
      <w:pPr>
        <w:tabs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</w:pPr>
    </w:p>
    <w:p w:rsidR="005A0FF9" w:rsidRPr="005A0FF9" w:rsidRDefault="005A0FF9" w:rsidP="005A0FF9">
      <w:pPr>
        <w:tabs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en-US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AB6FDF" w:rsidRDefault="00AB6FDF" w:rsidP="00AB6FDF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AB6FDF" w:rsidRDefault="002D0BC7">
      <w:pPr>
        <w:rPr>
          <w:lang w:val="uk-UA"/>
        </w:rPr>
      </w:pPr>
    </w:p>
    <w:sectPr w:rsidR="002D0BC7" w:rsidRPr="00A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F"/>
    <w:rsid w:val="002D0BC7"/>
    <w:rsid w:val="00377E38"/>
    <w:rsid w:val="005A0FF9"/>
    <w:rsid w:val="007215F2"/>
    <w:rsid w:val="00784DE9"/>
    <w:rsid w:val="008023F3"/>
    <w:rsid w:val="009D2FA4"/>
    <w:rsid w:val="00AB6FDF"/>
    <w:rsid w:val="00B24140"/>
    <w:rsid w:val="00E279AD"/>
    <w:rsid w:val="00E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2024-03-22T13:46:00Z</dcterms:created>
  <dcterms:modified xsi:type="dcterms:W3CDTF">2024-03-25T12:59:00Z</dcterms:modified>
</cp:coreProperties>
</file>