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AA" w:rsidRPr="00C7704A" w:rsidRDefault="00087C6C" w:rsidP="00460EAA">
      <w:pPr>
        <w:jc w:val="center"/>
        <w:rPr>
          <w:sz w:val="36"/>
          <w:szCs w:val="36"/>
        </w:rPr>
      </w:pPr>
      <w:r>
        <w:rPr>
          <w:sz w:val="36"/>
          <w:szCs w:val="36"/>
          <w:lang w:val="uk-UA"/>
        </w:rPr>
        <w:t>Управління</w:t>
      </w:r>
      <w:r w:rsidR="00E500CD" w:rsidRPr="00C7704A">
        <w:rPr>
          <w:sz w:val="36"/>
          <w:szCs w:val="36"/>
        </w:rPr>
        <w:t xml:space="preserve"> освіти Заліщицької міської ради</w:t>
      </w:r>
    </w:p>
    <w:p w:rsidR="00460EAA" w:rsidRPr="00C7704A" w:rsidRDefault="00460EAA" w:rsidP="00460EAA">
      <w:pPr>
        <w:jc w:val="center"/>
        <w:rPr>
          <w:b/>
          <w:bCs/>
          <w:sz w:val="36"/>
          <w:szCs w:val="36"/>
        </w:rPr>
      </w:pPr>
    </w:p>
    <w:p w:rsidR="00460EAA" w:rsidRPr="00C7704A" w:rsidRDefault="00460EAA" w:rsidP="00460EAA">
      <w:pPr>
        <w:jc w:val="center"/>
        <w:rPr>
          <w:b/>
          <w:bCs/>
          <w:sz w:val="36"/>
          <w:szCs w:val="36"/>
        </w:rPr>
      </w:pPr>
    </w:p>
    <w:p w:rsidR="00460EAA" w:rsidRPr="00C7704A" w:rsidRDefault="00460EAA" w:rsidP="00460EAA">
      <w:pPr>
        <w:jc w:val="center"/>
        <w:rPr>
          <w:b/>
          <w:bCs/>
          <w:sz w:val="36"/>
          <w:szCs w:val="36"/>
        </w:rPr>
      </w:pPr>
    </w:p>
    <w:p w:rsidR="00460EAA" w:rsidRPr="00C7704A" w:rsidRDefault="00460EAA" w:rsidP="00460EAA">
      <w:pPr>
        <w:jc w:val="center"/>
        <w:rPr>
          <w:b/>
          <w:bCs/>
          <w:sz w:val="36"/>
          <w:szCs w:val="36"/>
        </w:rPr>
      </w:pPr>
    </w:p>
    <w:p w:rsidR="00460EAA" w:rsidRPr="00C7704A" w:rsidRDefault="00460EAA" w:rsidP="00460EAA">
      <w:pPr>
        <w:jc w:val="center"/>
        <w:rPr>
          <w:b/>
          <w:bCs/>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tblPr>
      <w:tblGrid>
        <w:gridCol w:w="4833"/>
        <w:gridCol w:w="5978"/>
      </w:tblGrid>
      <w:tr w:rsidR="00460EAA" w:rsidRPr="00C7704A" w:rsidTr="004D7FC2">
        <w:tc>
          <w:tcPr>
            <w:tcW w:w="2235" w:type="pct"/>
            <w:tcBorders>
              <w:top w:val="nil"/>
              <w:left w:val="nil"/>
              <w:bottom w:val="nil"/>
              <w:right w:val="nil"/>
            </w:tcBorders>
          </w:tcPr>
          <w:p w:rsidR="00460EAA" w:rsidRPr="00C7704A" w:rsidRDefault="00460EAA" w:rsidP="004D7FC2">
            <w:pPr>
              <w:rPr>
                <w:b/>
                <w:bCs/>
                <w:sz w:val="28"/>
                <w:szCs w:val="28"/>
              </w:rPr>
            </w:pPr>
          </w:p>
        </w:tc>
        <w:tc>
          <w:tcPr>
            <w:tcW w:w="2765" w:type="pct"/>
            <w:tcBorders>
              <w:top w:val="nil"/>
              <w:left w:val="nil"/>
              <w:bottom w:val="nil"/>
              <w:right w:val="nil"/>
            </w:tcBorders>
          </w:tcPr>
          <w:p w:rsidR="00460EAA" w:rsidRPr="00C7704A" w:rsidRDefault="00460EAA" w:rsidP="004D7FC2">
            <w:pPr>
              <w:rPr>
                <w:b/>
                <w:bCs/>
                <w:noProof/>
              </w:rPr>
            </w:pPr>
            <w:r w:rsidRPr="00C7704A">
              <w:rPr>
                <w:b/>
                <w:bCs/>
                <w:noProof/>
              </w:rPr>
              <w:t xml:space="preserve">ЗАТВЕРДЖЕНО </w:t>
            </w:r>
          </w:p>
        </w:tc>
      </w:tr>
      <w:tr w:rsidR="00460EAA" w:rsidRPr="00C7704A" w:rsidTr="004D7FC2">
        <w:tc>
          <w:tcPr>
            <w:tcW w:w="2235" w:type="pct"/>
            <w:tcBorders>
              <w:top w:val="nil"/>
              <w:left w:val="nil"/>
              <w:bottom w:val="nil"/>
              <w:right w:val="nil"/>
            </w:tcBorders>
          </w:tcPr>
          <w:p w:rsidR="00460EAA" w:rsidRPr="00C7704A" w:rsidRDefault="00460EAA" w:rsidP="004D7FC2">
            <w:pPr>
              <w:rPr>
                <w:b/>
                <w:bCs/>
                <w:sz w:val="28"/>
                <w:szCs w:val="28"/>
              </w:rPr>
            </w:pPr>
          </w:p>
        </w:tc>
        <w:tc>
          <w:tcPr>
            <w:tcW w:w="2765" w:type="pct"/>
            <w:tcBorders>
              <w:top w:val="nil"/>
              <w:left w:val="nil"/>
              <w:bottom w:val="nil"/>
              <w:right w:val="nil"/>
            </w:tcBorders>
          </w:tcPr>
          <w:p w:rsidR="00460EAA" w:rsidRPr="00C7704A" w:rsidRDefault="00460EAA" w:rsidP="004D7FC2">
            <w:pPr>
              <w:rPr>
                <w:b/>
                <w:bCs/>
              </w:rPr>
            </w:pPr>
            <w:r w:rsidRPr="00C7704A">
              <w:rPr>
                <w:b/>
                <w:bCs/>
              </w:rPr>
              <w:t xml:space="preserve">РІШЕННЯМ УПОВНОВАЖЕНОЇ ОСОБИ </w:t>
            </w:r>
          </w:p>
        </w:tc>
      </w:tr>
      <w:tr w:rsidR="00460EAA" w:rsidRPr="00C7704A" w:rsidTr="004D7FC2">
        <w:tc>
          <w:tcPr>
            <w:tcW w:w="2235" w:type="pct"/>
            <w:tcBorders>
              <w:top w:val="nil"/>
              <w:left w:val="nil"/>
              <w:bottom w:val="nil"/>
              <w:right w:val="nil"/>
            </w:tcBorders>
          </w:tcPr>
          <w:p w:rsidR="00460EAA" w:rsidRPr="00C7704A" w:rsidRDefault="00460EAA" w:rsidP="004D7FC2">
            <w:pPr>
              <w:rPr>
                <w:b/>
                <w:bCs/>
                <w:sz w:val="28"/>
                <w:szCs w:val="28"/>
              </w:rPr>
            </w:pPr>
          </w:p>
        </w:tc>
        <w:tc>
          <w:tcPr>
            <w:tcW w:w="2765" w:type="pct"/>
            <w:tcBorders>
              <w:top w:val="nil"/>
              <w:left w:val="nil"/>
              <w:bottom w:val="nil"/>
              <w:right w:val="nil"/>
            </w:tcBorders>
          </w:tcPr>
          <w:p w:rsidR="00460EAA" w:rsidRPr="00C7704A" w:rsidRDefault="00460EAA" w:rsidP="00C90507">
            <w:pPr>
              <w:rPr>
                <w:b/>
                <w:bCs/>
              </w:rPr>
            </w:pPr>
            <w:r w:rsidRPr="00C7704A">
              <w:rPr>
                <w:b/>
                <w:bCs/>
              </w:rPr>
              <w:t xml:space="preserve">ВІД </w:t>
            </w:r>
            <w:r w:rsidR="00C90507">
              <w:rPr>
                <w:b/>
                <w:bCs/>
                <w:lang w:val="uk-UA"/>
              </w:rPr>
              <w:t>13.03</w:t>
            </w:r>
            <w:r w:rsidRPr="00C7704A">
              <w:rPr>
                <w:b/>
              </w:rPr>
              <w:t>.202</w:t>
            </w:r>
            <w:r w:rsidR="00E500CD" w:rsidRPr="00C7704A">
              <w:rPr>
                <w:b/>
                <w:lang w:val="uk-UA"/>
              </w:rPr>
              <w:t>4</w:t>
            </w:r>
            <w:r w:rsidRPr="00C7704A">
              <w:rPr>
                <w:b/>
              </w:rPr>
              <w:t xml:space="preserve"> року</w:t>
            </w:r>
          </w:p>
        </w:tc>
      </w:tr>
      <w:tr w:rsidR="00460EAA" w:rsidRPr="00C7704A" w:rsidTr="004D7FC2">
        <w:tc>
          <w:tcPr>
            <w:tcW w:w="2235" w:type="pct"/>
            <w:tcBorders>
              <w:top w:val="nil"/>
              <w:left w:val="nil"/>
              <w:bottom w:val="nil"/>
              <w:right w:val="nil"/>
            </w:tcBorders>
          </w:tcPr>
          <w:p w:rsidR="00460EAA" w:rsidRPr="00C7704A" w:rsidRDefault="00460EAA" w:rsidP="004D7FC2">
            <w:pPr>
              <w:rPr>
                <w:b/>
                <w:bCs/>
                <w:sz w:val="28"/>
                <w:szCs w:val="28"/>
              </w:rPr>
            </w:pPr>
          </w:p>
        </w:tc>
        <w:tc>
          <w:tcPr>
            <w:tcW w:w="2765" w:type="pct"/>
            <w:tcBorders>
              <w:top w:val="nil"/>
              <w:left w:val="nil"/>
              <w:bottom w:val="nil"/>
              <w:right w:val="nil"/>
            </w:tcBorders>
          </w:tcPr>
          <w:p w:rsidR="00460EAA" w:rsidRPr="00C7704A" w:rsidRDefault="00460EAA" w:rsidP="004D7FC2">
            <w:pPr>
              <w:rPr>
                <w:b/>
                <w:bCs/>
              </w:rPr>
            </w:pPr>
            <w:r w:rsidRPr="00C7704A">
              <w:rPr>
                <w:b/>
                <w:bCs/>
              </w:rPr>
              <w:t>УПОВНОВАЖАНА ОСОБА</w:t>
            </w:r>
          </w:p>
        </w:tc>
      </w:tr>
      <w:tr w:rsidR="00460EAA" w:rsidRPr="00C7704A" w:rsidTr="004D7FC2">
        <w:tc>
          <w:tcPr>
            <w:tcW w:w="2235" w:type="pct"/>
            <w:tcBorders>
              <w:top w:val="nil"/>
              <w:left w:val="nil"/>
              <w:bottom w:val="nil"/>
              <w:right w:val="nil"/>
            </w:tcBorders>
          </w:tcPr>
          <w:p w:rsidR="00460EAA" w:rsidRPr="00C7704A" w:rsidRDefault="00460EAA" w:rsidP="004D7FC2">
            <w:pPr>
              <w:rPr>
                <w:b/>
                <w:bCs/>
                <w:sz w:val="28"/>
                <w:szCs w:val="28"/>
              </w:rPr>
            </w:pPr>
          </w:p>
        </w:tc>
        <w:tc>
          <w:tcPr>
            <w:tcW w:w="2765" w:type="pct"/>
            <w:tcBorders>
              <w:top w:val="nil"/>
              <w:left w:val="nil"/>
              <w:bottom w:val="nil"/>
              <w:right w:val="nil"/>
            </w:tcBorders>
          </w:tcPr>
          <w:p w:rsidR="00460EAA" w:rsidRPr="00C7704A" w:rsidRDefault="00460EAA" w:rsidP="004D7FC2">
            <w:pPr>
              <w:jc w:val="both"/>
              <w:rPr>
                <w:b/>
              </w:rPr>
            </w:pPr>
          </w:p>
          <w:p w:rsidR="00460EAA" w:rsidRPr="00C7704A" w:rsidRDefault="00460EAA" w:rsidP="004D7FC2">
            <w:pPr>
              <w:jc w:val="both"/>
              <w:rPr>
                <w:b/>
                <w:bCs/>
                <w:sz w:val="28"/>
                <w:szCs w:val="28"/>
              </w:rPr>
            </w:pPr>
            <w:r w:rsidRPr="00C7704A">
              <w:rPr>
                <w:b/>
              </w:rPr>
              <w:t>___________________</w:t>
            </w:r>
          </w:p>
        </w:tc>
      </w:tr>
    </w:tbl>
    <w:p w:rsidR="00460EAA" w:rsidRPr="00C7704A" w:rsidRDefault="00460EAA" w:rsidP="00460EAA">
      <w:pPr>
        <w:jc w:val="center"/>
      </w:pPr>
      <w:r w:rsidRPr="00C7704A">
        <w:t xml:space="preserve">                                                                       м.п.  </w:t>
      </w:r>
    </w:p>
    <w:p w:rsidR="00460EAA" w:rsidRPr="00C7704A" w:rsidRDefault="00460EAA" w:rsidP="00460EAA">
      <w:pPr>
        <w:jc w:val="center"/>
        <w:rPr>
          <w:b/>
          <w:bCs/>
          <w:sz w:val="40"/>
          <w:szCs w:val="40"/>
        </w:rPr>
      </w:pPr>
    </w:p>
    <w:p w:rsidR="00460EAA" w:rsidRPr="00C7704A" w:rsidRDefault="00460EAA" w:rsidP="00460EAA">
      <w:pPr>
        <w:jc w:val="center"/>
        <w:rPr>
          <w:b/>
          <w:bCs/>
          <w:sz w:val="40"/>
          <w:szCs w:val="40"/>
        </w:rPr>
      </w:pPr>
    </w:p>
    <w:p w:rsidR="00460EAA" w:rsidRPr="00C7704A" w:rsidRDefault="00460EAA" w:rsidP="00460EAA">
      <w:pPr>
        <w:jc w:val="center"/>
        <w:rPr>
          <w:b/>
          <w:bCs/>
          <w:sz w:val="40"/>
          <w:szCs w:val="40"/>
        </w:rPr>
      </w:pPr>
    </w:p>
    <w:p w:rsidR="00460EAA" w:rsidRPr="00C7704A" w:rsidRDefault="00460EAA" w:rsidP="00460EAA">
      <w:pPr>
        <w:jc w:val="center"/>
        <w:rPr>
          <w:b/>
          <w:bCs/>
          <w:sz w:val="40"/>
          <w:szCs w:val="40"/>
        </w:rPr>
      </w:pPr>
    </w:p>
    <w:p w:rsidR="00460EAA" w:rsidRPr="00C7704A" w:rsidRDefault="00460EAA" w:rsidP="00460EAA">
      <w:pPr>
        <w:jc w:val="center"/>
        <w:rPr>
          <w:b/>
          <w:bCs/>
          <w:sz w:val="36"/>
          <w:szCs w:val="36"/>
        </w:rPr>
      </w:pPr>
    </w:p>
    <w:p w:rsidR="00460EAA" w:rsidRPr="00C7704A" w:rsidRDefault="00460EAA" w:rsidP="00460EAA">
      <w:pPr>
        <w:jc w:val="center"/>
        <w:rPr>
          <w:b/>
          <w:bCs/>
          <w:i/>
          <w:caps/>
          <w:sz w:val="28"/>
          <w:szCs w:val="28"/>
          <w:u w:val="single"/>
        </w:rPr>
      </w:pPr>
      <w:r w:rsidRPr="00C7704A">
        <w:rPr>
          <w:b/>
          <w:bCs/>
          <w:i/>
          <w:caps/>
          <w:sz w:val="28"/>
          <w:szCs w:val="28"/>
          <w:u w:val="single"/>
        </w:rPr>
        <w:t xml:space="preserve">тендерна Документація </w:t>
      </w:r>
    </w:p>
    <w:p w:rsidR="00460EAA" w:rsidRPr="00C7704A" w:rsidRDefault="00460EAA" w:rsidP="00460EAA">
      <w:pPr>
        <w:jc w:val="center"/>
        <w:rPr>
          <w:b/>
          <w:i/>
          <w:sz w:val="28"/>
          <w:szCs w:val="28"/>
        </w:rPr>
      </w:pPr>
      <w:r w:rsidRPr="00C7704A">
        <w:rPr>
          <w:b/>
          <w:i/>
          <w:sz w:val="28"/>
          <w:szCs w:val="28"/>
        </w:rPr>
        <w:t xml:space="preserve">щодо проведення процедури відкритих торгів з особливостями </w:t>
      </w:r>
    </w:p>
    <w:p w:rsidR="001A5C2C" w:rsidRDefault="001A5C2C" w:rsidP="001A5C2C">
      <w:pPr>
        <w:tabs>
          <w:tab w:val="left" w:pos="5220"/>
        </w:tabs>
        <w:suppressAutoHyphens/>
        <w:jc w:val="center"/>
        <w:rPr>
          <w:b/>
          <w:bCs/>
          <w:color w:val="000000"/>
        </w:rPr>
      </w:pPr>
      <w:r>
        <w:rPr>
          <w:rFonts w:eastAsia="Arial Unicode MS"/>
          <w:b/>
          <w:color w:val="000000"/>
          <w:lang w:eastAsia="zh-CN" w:bidi="uk-UA"/>
        </w:rPr>
        <w:t xml:space="preserve">Код </w:t>
      </w:r>
      <w:r>
        <w:rPr>
          <w:b/>
        </w:rPr>
        <w:t>ДК 021:2015 15110000-2 М’ясо (М'ясо</w:t>
      </w:r>
      <w:r w:rsidR="0029316D">
        <w:rPr>
          <w:b/>
          <w:lang w:val="uk-UA"/>
        </w:rPr>
        <w:t xml:space="preserve"> </w:t>
      </w:r>
      <w:r>
        <w:rPr>
          <w:b/>
        </w:rPr>
        <w:t>свинини</w:t>
      </w:r>
      <w:r w:rsidR="0029316D">
        <w:rPr>
          <w:b/>
          <w:lang w:val="uk-UA"/>
        </w:rPr>
        <w:t xml:space="preserve"> </w:t>
      </w:r>
      <w:r>
        <w:rPr>
          <w:b/>
        </w:rPr>
        <w:t>охолоджене (лопатка), м'ясо</w:t>
      </w:r>
      <w:r w:rsidR="0029316D">
        <w:rPr>
          <w:b/>
          <w:lang w:val="uk-UA"/>
        </w:rPr>
        <w:t xml:space="preserve"> </w:t>
      </w:r>
      <w:r>
        <w:rPr>
          <w:b/>
        </w:rPr>
        <w:t>яловичини</w:t>
      </w:r>
      <w:r w:rsidR="0029316D">
        <w:rPr>
          <w:b/>
          <w:lang w:val="uk-UA"/>
        </w:rPr>
        <w:t xml:space="preserve"> </w:t>
      </w:r>
      <w:r>
        <w:rPr>
          <w:b/>
        </w:rPr>
        <w:t>охолоджене (лопатка), філе куряче охолоджене)</w:t>
      </w:r>
    </w:p>
    <w:p w:rsidR="00460EAA" w:rsidRPr="00C7704A" w:rsidRDefault="00460EAA" w:rsidP="00460EAA">
      <w:pPr>
        <w:jc w:val="center"/>
        <w:rPr>
          <w:b/>
          <w:bCs/>
        </w:rPr>
      </w:pPr>
    </w:p>
    <w:p w:rsidR="00460EAA" w:rsidRPr="00C7704A" w:rsidRDefault="00460EAA" w:rsidP="00460EAA">
      <w:pPr>
        <w:jc w:val="center"/>
        <w:rPr>
          <w:b/>
          <w:bCs/>
        </w:rPr>
      </w:pPr>
    </w:p>
    <w:p w:rsidR="00460EAA" w:rsidRPr="00C7704A" w:rsidRDefault="00460EAA" w:rsidP="00460EAA">
      <w:pPr>
        <w:jc w:val="center"/>
        <w:rPr>
          <w:b/>
          <w:bCs/>
        </w:rPr>
      </w:pPr>
    </w:p>
    <w:p w:rsidR="00460EAA" w:rsidRPr="00C7704A" w:rsidRDefault="00460EAA" w:rsidP="00460EAA">
      <w:pPr>
        <w:jc w:val="center"/>
        <w:rPr>
          <w:b/>
          <w:bCs/>
        </w:rPr>
      </w:pPr>
    </w:p>
    <w:p w:rsidR="00460EAA" w:rsidRPr="00C7704A" w:rsidRDefault="00460EAA" w:rsidP="00460EAA">
      <w:pPr>
        <w:jc w:val="center"/>
        <w:rPr>
          <w:b/>
          <w:bCs/>
        </w:rPr>
      </w:pPr>
    </w:p>
    <w:p w:rsidR="00460EAA" w:rsidRPr="00C7704A" w:rsidRDefault="00460EAA" w:rsidP="00AE4744">
      <w:pPr>
        <w:rPr>
          <w:b/>
          <w:bCs/>
        </w:rPr>
      </w:pPr>
    </w:p>
    <w:p w:rsidR="00460EAA" w:rsidRPr="00C7704A" w:rsidRDefault="00460EAA" w:rsidP="00460EAA">
      <w:pPr>
        <w:jc w:val="center"/>
        <w:rPr>
          <w:b/>
          <w:bCs/>
        </w:rPr>
      </w:pPr>
    </w:p>
    <w:p w:rsidR="00460EAA" w:rsidRPr="00C7704A" w:rsidRDefault="00460EAA" w:rsidP="00460EAA">
      <w:pPr>
        <w:jc w:val="center"/>
        <w:rPr>
          <w:b/>
          <w:bCs/>
        </w:rPr>
      </w:pPr>
    </w:p>
    <w:p w:rsidR="00460EAA" w:rsidRPr="00C7704A" w:rsidRDefault="00460EAA" w:rsidP="00460EAA">
      <w:pPr>
        <w:jc w:val="center"/>
        <w:rPr>
          <w:b/>
          <w:bCs/>
        </w:rPr>
      </w:pPr>
    </w:p>
    <w:p w:rsidR="00460EAA" w:rsidRPr="00C7704A" w:rsidRDefault="00460EAA" w:rsidP="00460EAA">
      <w:pPr>
        <w:jc w:val="center"/>
        <w:rPr>
          <w:b/>
          <w:bCs/>
        </w:rPr>
      </w:pPr>
    </w:p>
    <w:p w:rsidR="00AE4744" w:rsidRPr="00C7704A" w:rsidRDefault="00AE4744" w:rsidP="00AE4744">
      <w:pPr>
        <w:pStyle w:val="a6"/>
        <w:ind w:firstLine="0"/>
        <w:rPr>
          <w:b/>
          <w:bCs/>
        </w:rPr>
      </w:pPr>
    </w:p>
    <w:p w:rsidR="00AE4744" w:rsidRPr="00C7704A" w:rsidRDefault="00AE4744" w:rsidP="00AE4744">
      <w:pPr>
        <w:pStyle w:val="a6"/>
        <w:jc w:val="center"/>
        <w:rPr>
          <w:b/>
          <w:bCs/>
        </w:rPr>
      </w:pPr>
    </w:p>
    <w:p w:rsidR="00AE4744" w:rsidRPr="00C7704A" w:rsidRDefault="00460EAA" w:rsidP="00AE4744">
      <w:pPr>
        <w:pStyle w:val="a6"/>
        <w:jc w:val="center"/>
        <w:rPr>
          <w:b/>
          <w:bCs/>
        </w:rPr>
      </w:pPr>
      <w:r w:rsidRPr="00C7704A">
        <w:rPr>
          <w:b/>
          <w:bCs/>
        </w:rPr>
        <w:t>м.</w:t>
      </w:r>
      <w:r w:rsidR="00E500CD" w:rsidRPr="00C7704A">
        <w:rPr>
          <w:b/>
          <w:bCs/>
        </w:rPr>
        <w:t>Заліщики</w:t>
      </w:r>
      <w:r w:rsidRPr="00C7704A">
        <w:rPr>
          <w:b/>
          <w:bCs/>
        </w:rPr>
        <w:t xml:space="preserve"> – 202</w:t>
      </w:r>
      <w:r w:rsidR="00E500CD" w:rsidRPr="00C7704A">
        <w:rPr>
          <w:b/>
          <w:bCs/>
        </w:rPr>
        <w:t>4</w:t>
      </w:r>
    </w:p>
    <w:p w:rsidR="00AE4744" w:rsidRPr="00C7704A" w:rsidRDefault="00AE4744">
      <w:pPr>
        <w:rPr>
          <w:b/>
          <w:bCs/>
          <w:szCs w:val="20"/>
          <w:lang w:val="uk-UA"/>
        </w:rPr>
      </w:pPr>
    </w:p>
    <w:p w:rsidR="00BC14D7" w:rsidRPr="00C7704A" w:rsidRDefault="00BC14D7" w:rsidP="00AE4744">
      <w:pPr>
        <w:pStyle w:val="a6"/>
        <w:jc w:val="center"/>
        <w:rPr>
          <w:b/>
          <w:b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2502"/>
        <w:gridCol w:w="7434"/>
      </w:tblGrid>
      <w:tr w:rsidR="000B22F5" w:rsidRPr="00C7704A" w:rsidTr="00AE4744">
        <w:tc>
          <w:tcPr>
            <w:tcW w:w="10349" w:type="dxa"/>
            <w:gridSpan w:val="3"/>
          </w:tcPr>
          <w:p w:rsidR="00BC14D7" w:rsidRPr="00C7704A" w:rsidRDefault="00BC14D7" w:rsidP="00AE4744">
            <w:pPr>
              <w:pStyle w:val="1"/>
              <w:keepNext w:val="0"/>
              <w:pageBreakBefore/>
            </w:pPr>
            <w:r w:rsidRPr="00C7704A">
              <w:lastRenderedPageBreak/>
              <w:t>Розділ І. Загальні положення</w:t>
            </w:r>
          </w:p>
        </w:tc>
      </w:tr>
      <w:tr w:rsidR="000B22F5" w:rsidRPr="00C7704A" w:rsidTr="00A46A6C">
        <w:tc>
          <w:tcPr>
            <w:tcW w:w="425" w:type="dxa"/>
          </w:tcPr>
          <w:p w:rsidR="00BC14D7" w:rsidRPr="00C7704A" w:rsidRDefault="00BC14D7" w:rsidP="00BC533A">
            <w:pPr>
              <w:ind w:left="-142" w:right="-111"/>
              <w:jc w:val="center"/>
              <w:rPr>
                <w:lang w:val="uk-UA"/>
              </w:rPr>
            </w:pPr>
            <w:r w:rsidRPr="00C7704A">
              <w:rPr>
                <w:b/>
                <w:lang w:val="uk-UA"/>
              </w:rPr>
              <w:t>1.</w:t>
            </w:r>
          </w:p>
        </w:tc>
        <w:tc>
          <w:tcPr>
            <w:tcW w:w="2178" w:type="dxa"/>
          </w:tcPr>
          <w:p w:rsidR="00BC14D7" w:rsidRPr="00C7704A" w:rsidRDefault="00BC14D7" w:rsidP="00BC533A">
            <w:pPr>
              <w:rPr>
                <w:lang w:val="uk-UA"/>
              </w:rPr>
            </w:pPr>
            <w:r w:rsidRPr="00C7704A">
              <w:rPr>
                <w:b/>
                <w:lang w:val="uk-UA"/>
              </w:rPr>
              <w:t>Терміни, які вживаються в тендерній документації</w:t>
            </w:r>
          </w:p>
        </w:tc>
        <w:tc>
          <w:tcPr>
            <w:tcW w:w="7746" w:type="dxa"/>
          </w:tcPr>
          <w:p w:rsidR="00BC14D7" w:rsidRPr="00C7704A" w:rsidRDefault="00BC14D7" w:rsidP="00BC533A">
            <w:pPr>
              <w:tabs>
                <w:tab w:val="left" w:pos="2160"/>
                <w:tab w:val="left" w:pos="3600"/>
              </w:tabs>
              <w:contextualSpacing/>
              <w:jc w:val="both"/>
              <w:rPr>
                <w:lang w:val="uk-UA"/>
              </w:rPr>
            </w:pPr>
            <w:r w:rsidRPr="00C7704A">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C14D7" w:rsidRPr="00C7704A" w:rsidRDefault="00BC14D7" w:rsidP="00BC533A">
            <w:pPr>
              <w:tabs>
                <w:tab w:val="left" w:pos="2160"/>
                <w:tab w:val="left" w:pos="3600"/>
              </w:tabs>
              <w:contextualSpacing/>
              <w:jc w:val="both"/>
              <w:rPr>
                <w:lang w:val="uk-UA"/>
              </w:rPr>
            </w:pPr>
            <w:r w:rsidRPr="00C7704A">
              <w:rPr>
                <w:lang w:val="uk-UA"/>
              </w:rPr>
              <w:t xml:space="preserve"> Терміни, які використовуються в цій документації, вживаються у значенні, наведеному в Законі та Особливостях.</w:t>
            </w:r>
          </w:p>
        </w:tc>
      </w:tr>
      <w:tr w:rsidR="000B22F5" w:rsidRPr="00C7704A" w:rsidTr="00A46A6C">
        <w:tc>
          <w:tcPr>
            <w:tcW w:w="425" w:type="dxa"/>
          </w:tcPr>
          <w:p w:rsidR="00BC14D7" w:rsidRPr="00C7704A" w:rsidRDefault="00BC14D7" w:rsidP="00BC533A">
            <w:pPr>
              <w:tabs>
                <w:tab w:val="left" w:pos="2160"/>
                <w:tab w:val="left" w:pos="3600"/>
              </w:tabs>
              <w:ind w:left="-142" w:right="-111"/>
              <w:jc w:val="center"/>
              <w:rPr>
                <w:b/>
                <w:lang w:val="uk-UA"/>
              </w:rPr>
            </w:pPr>
            <w:r w:rsidRPr="00C7704A">
              <w:rPr>
                <w:b/>
                <w:lang w:val="uk-UA"/>
              </w:rPr>
              <w:t>2.</w:t>
            </w:r>
          </w:p>
        </w:tc>
        <w:tc>
          <w:tcPr>
            <w:tcW w:w="2178" w:type="dxa"/>
          </w:tcPr>
          <w:p w:rsidR="00BC14D7" w:rsidRPr="00C7704A" w:rsidRDefault="00BC14D7" w:rsidP="00BC533A">
            <w:pPr>
              <w:tabs>
                <w:tab w:val="left" w:pos="2160"/>
                <w:tab w:val="left" w:pos="3600"/>
              </w:tabs>
              <w:rPr>
                <w:b/>
                <w:lang w:val="uk-UA"/>
              </w:rPr>
            </w:pPr>
            <w:r w:rsidRPr="00C7704A">
              <w:rPr>
                <w:b/>
                <w:lang w:val="uk-UA"/>
              </w:rPr>
              <w:t> Інформація про замовника торгів</w:t>
            </w:r>
          </w:p>
        </w:tc>
        <w:tc>
          <w:tcPr>
            <w:tcW w:w="7746" w:type="dxa"/>
          </w:tcPr>
          <w:p w:rsidR="00BC14D7" w:rsidRPr="00C7704A" w:rsidRDefault="00BC14D7" w:rsidP="00BC533A">
            <w:pPr>
              <w:tabs>
                <w:tab w:val="left" w:pos="2160"/>
                <w:tab w:val="left" w:pos="3600"/>
              </w:tabs>
              <w:ind w:left="231" w:firstLine="252"/>
              <w:rPr>
                <w:iCs/>
                <w:lang w:val="uk-UA"/>
              </w:rPr>
            </w:pPr>
          </w:p>
          <w:p w:rsidR="00BC14D7" w:rsidRPr="00C7704A" w:rsidRDefault="00BC14D7" w:rsidP="00BC533A">
            <w:pPr>
              <w:tabs>
                <w:tab w:val="left" w:pos="2160"/>
                <w:tab w:val="left" w:pos="3600"/>
              </w:tabs>
              <w:ind w:left="231" w:firstLine="252"/>
              <w:rPr>
                <w:iCs/>
                <w:lang w:val="uk-UA"/>
              </w:rPr>
            </w:pPr>
          </w:p>
        </w:tc>
      </w:tr>
      <w:tr w:rsidR="00A46A6C" w:rsidRPr="00C90507" w:rsidTr="00A46A6C">
        <w:tc>
          <w:tcPr>
            <w:tcW w:w="425" w:type="dxa"/>
          </w:tcPr>
          <w:p w:rsidR="00A46A6C" w:rsidRPr="00C7704A" w:rsidRDefault="00A46A6C" w:rsidP="00A46A6C">
            <w:pPr>
              <w:tabs>
                <w:tab w:val="left" w:pos="214"/>
                <w:tab w:val="left" w:pos="3600"/>
              </w:tabs>
              <w:ind w:left="-142" w:right="-111"/>
              <w:jc w:val="center"/>
              <w:rPr>
                <w:lang w:val="uk-UA"/>
              </w:rPr>
            </w:pPr>
            <w:r w:rsidRPr="00C7704A">
              <w:rPr>
                <w:lang w:val="uk-UA"/>
              </w:rPr>
              <w:t>2.1</w:t>
            </w:r>
          </w:p>
        </w:tc>
        <w:tc>
          <w:tcPr>
            <w:tcW w:w="2178" w:type="dxa"/>
          </w:tcPr>
          <w:p w:rsidR="00A46A6C" w:rsidRPr="00C7704A" w:rsidRDefault="00A46A6C" w:rsidP="00A46A6C">
            <w:pPr>
              <w:tabs>
                <w:tab w:val="left" w:pos="3600"/>
              </w:tabs>
              <w:ind w:left="70" w:right="-108"/>
              <w:rPr>
                <w:lang w:val="uk-UA"/>
              </w:rPr>
            </w:pPr>
            <w:r w:rsidRPr="00C7704A">
              <w:rPr>
                <w:lang w:val="uk-UA"/>
              </w:rPr>
              <w:t>повне найменування</w:t>
            </w:r>
          </w:p>
        </w:tc>
        <w:tc>
          <w:tcPr>
            <w:tcW w:w="7746" w:type="dxa"/>
          </w:tcPr>
          <w:p w:rsidR="00A46A6C" w:rsidRPr="00C7704A" w:rsidRDefault="00087C6C" w:rsidP="00A46A6C">
            <w:pPr>
              <w:widowControl w:val="0"/>
              <w:rPr>
                <w:b/>
                <w:bCs/>
                <w:lang w:val="uk-UA"/>
              </w:rPr>
            </w:pPr>
            <w:r w:rsidRPr="00087C6C">
              <w:rPr>
                <w:b/>
                <w:bCs/>
                <w:lang w:val="uk-UA"/>
              </w:rPr>
              <w:t xml:space="preserve">Управління </w:t>
            </w:r>
            <w:r w:rsidR="00A46A6C" w:rsidRPr="00C7704A">
              <w:rPr>
                <w:b/>
                <w:bCs/>
                <w:lang w:val="uk-UA"/>
              </w:rPr>
              <w:t>освіти Заліщицької міської ради</w:t>
            </w:r>
          </w:p>
        </w:tc>
      </w:tr>
      <w:tr w:rsidR="00A46A6C" w:rsidRPr="00C7704A" w:rsidTr="00A46A6C">
        <w:trPr>
          <w:trHeight w:val="341"/>
        </w:trPr>
        <w:tc>
          <w:tcPr>
            <w:tcW w:w="425" w:type="dxa"/>
          </w:tcPr>
          <w:p w:rsidR="00A46A6C" w:rsidRPr="00C7704A" w:rsidRDefault="00A46A6C" w:rsidP="00A46A6C">
            <w:pPr>
              <w:tabs>
                <w:tab w:val="left" w:pos="214"/>
                <w:tab w:val="left" w:pos="3600"/>
              </w:tabs>
              <w:ind w:left="-142" w:right="-111"/>
              <w:jc w:val="center"/>
              <w:rPr>
                <w:lang w:val="uk-UA"/>
              </w:rPr>
            </w:pPr>
            <w:r w:rsidRPr="00C7704A">
              <w:rPr>
                <w:lang w:val="uk-UA"/>
              </w:rPr>
              <w:t>2.2</w:t>
            </w:r>
          </w:p>
        </w:tc>
        <w:tc>
          <w:tcPr>
            <w:tcW w:w="2178" w:type="dxa"/>
          </w:tcPr>
          <w:p w:rsidR="00A46A6C" w:rsidRPr="00C7704A" w:rsidRDefault="00A46A6C" w:rsidP="00A46A6C">
            <w:pPr>
              <w:tabs>
                <w:tab w:val="left" w:pos="3600"/>
              </w:tabs>
              <w:ind w:left="70" w:right="-108"/>
              <w:rPr>
                <w:lang w:val="uk-UA"/>
              </w:rPr>
            </w:pPr>
            <w:r w:rsidRPr="00C7704A">
              <w:rPr>
                <w:lang w:val="uk-UA"/>
              </w:rPr>
              <w:t>місцезнаходження</w:t>
            </w:r>
          </w:p>
        </w:tc>
        <w:tc>
          <w:tcPr>
            <w:tcW w:w="7746" w:type="dxa"/>
          </w:tcPr>
          <w:p w:rsidR="00A46A6C" w:rsidRPr="00C7704A" w:rsidRDefault="00A46A6C" w:rsidP="00A46A6C">
            <w:pPr>
              <w:tabs>
                <w:tab w:val="left" w:pos="2160"/>
                <w:tab w:val="left" w:pos="3600"/>
              </w:tabs>
              <w:rPr>
                <w:b/>
                <w:bCs/>
                <w:lang w:val="uk-UA"/>
              </w:rPr>
            </w:pPr>
            <w:r w:rsidRPr="00C7704A">
              <w:rPr>
                <w:b/>
                <w:bCs/>
              </w:rPr>
              <w:t>вулиця Степана Бандери, 40, місто Заліщики, Тернопільська область, Україна, 48601</w:t>
            </w:r>
          </w:p>
        </w:tc>
      </w:tr>
      <w:tr w:rsidR="00A46A6C" w:rsidRPr="00C7704A" w:rsidTr="00A46A6C">
        <w:tc>
          <w:tcPr>
            <w:tcW w:w="425" w:type="dxa"/>
          </w:tcPr>
          <w:p w:rsidR="00A46A6C" w:rsidRPr="00C7704A" w:rsidRDefault="00A46A6C" w:rsidP="00A46A6C">
            <w:pPr>
              <w:tabs>
                <w:tab w:val="left" w:pos="214"/>
                <w:tab w:val="left" w:pos="3600"/>
              </w:tabs>
              <w:ind w:left="-142" w:right="-111"/>
              <w:jc w:val="center"/>
              <w:rPr>
                <w:lang w:val="uk-UA"/>
              </w:rPr>
            </w:pPr>
            <w:r w:rsidRPr="00C7704A">
              <w:rPr>
                <w:lang w:val="uk-UA"/>
              </w:rPr>
              <w:t>2.3</w:t>
            </w:r>
          </w:p>
        </w:tc>
        <w:tc>
          <w:tcPr>
            <w:tcW w:w="2178" w:type="dxa"/>
          </w:tcPr>
          <w:p w:rsidR="00A46A6C" w:rsidRPr="00C7704A" w:rsidRDefault="00A46A6C" w:rsidP="00A46A6C">
            <w:pPr>
              <w:tabs>
                <w:tab w:val="left" w:pos="3600"/>
              </w:tabs>
              <w:ind w:left="70" w:right="-108"/>
              <w:rPr>
                <w:lang w:val="uk-UA"/>
              </w:rPr>
            </w:pPr>
            <w:r w:rsidRPr="00C7704A">
              <w:rPr>
                <w:lang w:val="uk-UA"/>
              </w:rPr>
              <w:t xml:space="preserve">посадова особа замовника, уповноважена здійснювати </w:t>
            </w:r>
          </w:p>
          <w:p w:rsidR="00A46A6C" w:rsidRPr="00C7704A" w:rsidRDefault="00A46A6C" w:rsidP="00A46A6C">
            <w:pPr>
              <w:tabs>
                <w:tab w:val="left" w:pos="3600"/>
              </w:tabs>
              <w:ind w:left="70" w:right="-108"/>
              <w:rPr>
                <w:lang w:val="uk-UA"/>
              </w:rPr>
            </w:pPr>
            <w:r w:rsidRPr="00C7704A">
              <w:rPr>
                <w:lang w:val="uk-UA"/>
              </w:rPr>
              <w:t xml:space="preserve">зв’язок з </w:t>
            </w:r>
          </w:p>
          <w:p w:rsidR="00A46A6C" w:rsidRPr="00C7704A" w:rsidRDefault="00A46A6C" w:rsidP="00A46A6C">
            <w:pPr>
              <w:tabs>
                <w:tab w:val="left" w:pos="3600"/>
              </w:tabs>
              <w:ind w:left="70" w:right="-108"/>
              <w:rPr>
                <w:lang w:val="uk-UA"/>
              </w:rPr>
            </w:pPr>
            <w:r w:rsidRPr="00C7704A">
              <w:rPr>
                <w:lang w:val="uk-UA"/>
              </w:rPr>
              <w:t>учасниками</w:t>
            </w:r>
          </w:p>
        </w:tc>
        <w:tc>
          <w:tcPr>
            <w:tcW w:w="7746" w:type="dxa"/>
          </w:tcPr>
          <w:p w:rsidR="00A46A6C" w:rsidRPr="00C7704A" w:rsidRDefault="00A46A6C" w:rsidP="00A46A6C">
            <w:pPr>
              <w:jc w:val="both"/>
              <w:rPr>
                <w:b/>
                <w:bCs/>
                <w:lang w:val="uk-UA"/>
              </w:rPr>
            </w:pPr>
            <w:r w:rsidRPr="00C7704A">
              <w:rPr>
                <w:b/>
                <w:bCs/>
              </w:rPr>
              <w:t>Фахівець з публічних закупівель Романко Наталія Ярославівна +380961973012 44014833@mail.gov.ua</w:t>
            </w:r>
          </w:p>
        </w:tc>
      </w:tr>
      <w:tr w:rsidR="000B22F5" w:rsidRPr="00C7704A" w:rsidTr="00A46A6C">
        <w:tc>
          <w:tcPr>
            <w:tcW w:w="425" w:type="dxa"/>
          </w:tcPr>
          <w:p w:rsidR="00DB5446" w:rsidRPr="00C7704A" w:rsidRDefault="00DB5446" w:rsidP="00DB5446">
            <w:pPr>
              <w:tabs>
                <w:tab w:val="left" w:pos="3600"/>
              </w:tabs>
              <w:ind w:left="-142" w:right="-111"/>
              <w:jc w:val="center"/>
              <w:rPr>
                <w:lang w:val="uk-UA"/>
              </w:rPr>
            </w:pPr>
            <w:r w:rsidRPr="00C7704A">
              <w:rPr>
                <w:b/>
                <w:lang w:val="uk-UA"/>
              </w:rPr>
              <w:t>3.</w:t>
            </w:r>
          </w:p>
        </w:tc>
        <w:tc>
          <w:tcPr>
            <w:tcW w:w="2178" w:type="dxa"/>
          </w:tcPr>
          <w:p w:rsidR="00DB5446" w:rsidRPr="00C7704A" w:rsidRDefault="00DB5446" w:rsidP="00DB5446">
            <w:pPr>
              <w:tabs>
                <w:tab w:val="left" w:pos="3600"/>
              </w:tabs>
              <w:ind w:right="-108"/>
              <w:rPr>
                <w:lang w:val="uk-UA"/>
              </w:rPr>
            </w:pPr>
            <w:r w:rsidRPr="00C7704A">
              <w:rPr>
                <w:b/>
                <w:lang w:val="uk-UA"/>
              </w:rPr>
              <w:t>Процедура закупівлі</w:t>
            </w:r>
          </w:p>
        </w:tc>
        <w:tc>
          <w:tcPr>
            <w:tcW w:w="7746" w:type="dxa"/>
          </w:tcPr>
          <w:p w:rsidR="00DB5446" w:rsidRPr="00C7704A" w:rsidRDefault="00DB5446" w:rsidP="00DB5446">
            <w:pPr>
              <w:pStyle w:val="a6"/>
              <w:spacing w:after="0"/>
              <w:ind w:firstLine="0"/>
              <w:rPr>
                <w:szCs w:val="24"/>
              </w:rPr>
            </w:pPr>
            <w:r w:rsidRPr="00C7704A">
              <w:rPr>
                <w:szCs w:val="24"/>
              </w:rPr>
              <w:t>Відкриті торги (з особливостями)</w:t>
            </w:r>
          </w:p>
          <w:p w:rsidR="00DB5446" w:rsidRPr="00C7704A" w:rsidRDefault="00DB5446" w:rsidP="00DB5446">
            <w:pPr>
              <w:pStyle w:val="a6"/>
              <w:spacing w:after="0"/>
              <w:ind w:firstLine="252"/>
            </w:pPr>
          </w:p>
        </w:tc>
      </w:tr>
      <w:tr w:rsidR="000B22F5" w:rsidRPr="00C7704A" w:rsidTr="00A46A6C">
        <w:tc>
          <w:tcPr>
            <w:tcW w:w="425" w:type="dxa"/>
          </w:tcPr>
          <w:p w:rsidR="00DB5446" w:rsidRPr="00C7704A" w:rsidRDefault="00DB5446" w:rsidP="00DB5446">
            <w:pPr>
              <w:tabs>
                <w:tab w:val="left" w:pos="2160"/>
                <w:tab w:val="left" w:pos="3600"/>
              </w:tabs>
              <w:ind w:left="-142" w:right="-111"/>
              <w:jc w:val="center"/>
              <w:rPr>
                <w:rFonts w:ascii="Verdana" w:hAnsi="Verdana"/>
                <w:b/>
                <w:szCs w:val="16"/>
                <w:lang w:val="uk-UA"/>
              </w:rPr>
            </w:pPr>
            <w:r w:rsidRPr="00C7704A">
              <w:rPr>
                <w:b/>
                <w:lang w:val="uk-UA"/>
              </w:rPr>
              <w:t>4.</w:t>
            </w:r>
          </w:p>
        </w:tc>
        <w:tc>
          <w:tcPr>
            <w:tcW w:w="2178" w:type="dxa"/>
          </w:tcPr>
          <w:p w:rsidR="00DB5446" w:rsidRPr="00C7704A" w:rsidRDefault="00DB5446" w:rsidP="00DB5446">
            <w:pPr>
              <w:tabs>
                <w:tab w:val="left" w:pos="2160"/>
                <w:tab w:val="left" w:pos="3600"/>
              </w:tabs>
              <w:rPr>
                <w:rFonts w:ascii="Verdana" w:hAnsi="Verdana"/>
                <w:b/>
                <w:szCs w:val="16"/>
                <w:lang w:val="uk-UA"/>
              </w:rPr>
            </w:pPr>
            <w:r w:rsidRPr="00C7704A">
              <w:rPr>
                <w:b/>
                <w:lang w:val="uk-UA"/>
              </w:rPr>
              <w:t>Інформація про предмет закупівлі</w:t>
            </w:r>
          </w:p>
        </w:tc>
        <w:tc>
          <w:tcPr>
            <w:tcW w:w="7746" w:type="dxa"/>
          </w:tcPr>
          <w:p w:rsidR="00DB5446" w:rsidRPr="00C7704A" w:rsidRDefault="00DB5446" w:rsidP="00DB5446">
            <w:pPr>
              <w:tabs>
                <w:tab w:val="left" w:pos="2160"/>
                <w:tab w:val="left" w:pos="3600"/>
              </w:tabs>
              <w:rPr>
                <w:b/>
                <w:lang w:val="uk-UA"/>
              </w:rPr>
            </w:pPr>
          </w:p>
        </w:tc>
      </w:tr>
      <w:tr w:rsidR="000B22F5" w:rsidRPr="00333199" w:rsidTr="00A46A6C">
        <w:tc>
          <w:tcPr>
            <w:tcW w:w="425" w:type="dxa"/>
          </w:tcPr>
          <w:p w:rsidR="00DB5446" w:rsidRPr="00C7704A" w:rsidRDefault="00DB5446" w:rsidP="00DB5446">
            <w:pPr>
              <w:tabs>
                <w:tab w:val="left" w:pos="2160"/>
                <w:tab w:val="left" w:pos="3600"/>
              </w:tabs>
              <w:ind w:left="-142" w:right="-111"/>
              <w:jc w:val="center"/>
              <w:rPr>
                <w:lang w:val="uk-UA"/>
              </w:rPr>
            </w:pPr>
            <w:r w:rsidRPr="00C7704A">
              <w:rPr>
                <w:lang w:val="uk-UA"/>
              </w:rPr>
              <w:t>4.1</w:t>
            </w:r>
          </w:p>
        </w:tc>
        <w:tc>
          <w:tcPr>
            <w:tcW w:w="2178" w:type="dxa"/>
          </w:tcPr>
          <w:p w:rsidR="00DB5446" w:rsidRPr="00C7704A" w:rsidRDefault="00DB5446" w:rsidP="00DB5446">
            <w:pPr>
              <w:tabs>
                <w:tab w:val="left" w:pos="2160"/>
                <w:tab w:val="left" w:pos="3600"/>
              </w:tabs>
              <w:ind w:left="33"/>
              <w:rPr>
                <w:lang w:val="uk-UA"/>
              </w:rPr>
            </w:pPr>
            <w:r w:rsidRPr="00C7704A">
              <w:rPr>
                <w:lang w:val="uk-UA"/>
              </w:rPr>
              <w:t>назва предмета закупівлі</w:t>
            </w:r>
          </w:p>
        </w:tc>
        <w:tc>
          <w:tcPr>
            <w:tcW w:w="7746" w:type="dxa"/>
          </w:tcPr>
          <w:p w:rsidR="001A5C2C" w:rsidRDefault="001A5C2C" w:rsidP="001A5C2C">
            <w:pPr>
              <w:tabs>
                <w:tab w:val="left" w:pos="5220"/>
              </w:tabs>
              <w:suppressAutoHyphens/>
              <w:jc w:val="center"/>
              <w:rPr>
                <w:b/>
                <w:bCs/>
                <w:color w:val="000000"/>
              </w:rPr>
            </w:pPr>
            <w:r>
              <w:rPr>
                <w:rFonts w:eastAsia="Arial Unicode MS"/>
                <w:b/>
                <w:color w:val="000000"/>
                <w:lang w:eastAsia="zh-CN" w:bidi="uk-UA"/>
              </w:rPr>
              <w:t xml:space="preserve">Код </w:t>
            </w:r>
            <w:r>
              <w:rPr>
                <w:b/>
              </w:rPr>
              <w:t>ДК 021:2015 15110000-2 М’ясо (М'ясо</w:t>
            </w:r>
            <w:r w:rsidR="0029316D">
              <w:rPr>
                <w:b/>
                <w:lang w:val="uk-UA"/>
              </w:rPr>
              <w:t xml:space="preserve"> </w:t>
            </w:r>
            <w:r>
              <w:rPr>
                <w:b/>
              </w:rPr>
              <w:t>свинини</w:t>
            </w:r>
            <w:r w:rsidR="0029316D">
              <w:rPr>
                <w:b/>
                <w:lang w:val="uk-UA"/>
              </w:rPr>
              <w:t xml:space="preserve"> </w:t>
            </w:r>
            <w:r>
              <w:rPr>
                <w:b/>
              </w:rPr>
              <w:t>охолоджене (лопатка), м'ясо</w:t>
            </w:r>
            <w:r w:rsidR="0029316D">
              <w:rPr>
                <w:b/>
                <w:lang w:val="uk-UA"/>
              </w:rPr>
              <w:t xml:space="preserve"> </w:t>
            </w:r>
            <w:r>
              <w:rPr>
                <w:b/>
              </w:rPr>
              <w:t>яловичини</w:t>
            </w:r>
            <w:r w:rsidR="0029316D">
              <w:rPr>
                <w:b/>
                <w:lang w:val="uk-UA"/>
              </w:rPr>
              <w:t xml:space="preserve"> </w:t>
            </w:r>
            <w:r>
              <w:rPr>
                <w:b/>
              </w:rPr>
              <w:t>охолоджене (лопатка), філе куряче охолоджене)</w:t>
            </w:r>
          </w:p>
          <w:p w:rsidR="00DB5446" w:rsidRPr="00CD0ED1" w:rsidRDefault="00DB5446" w:rsidP="00CD0ED1">
            <w:pPr>
              <w:suppressAutoHyphens/>
              <w:ind w:right="-434"/>
              <w:jc w:val="center"/>
              <w:rPr>
                <w:lang w:eastAsia="zh-CN"/>
              </w:rPr>
            </w:pPr>
          </w:p>
        </w:tc>
      </w:tr>
      <w:tr w:rsidR="000B22F5" w:rsidRPr="00C7704A" w:rsidTr="00A46A6C">
        <w:tc>
          <w:tcPr>
            <w:tcW w:w="425" w:type="dxa"/>
          </w:tcPr>
          <w:p w:rsidR="00DB5446" w:rsidRPr="00C7704A" w:rsidRDefault="00DB5446" w:rsidP="00DB5446">
            <w:pPr>
              <w:tabs>
                <w:tab w:val="left" w:pos="2160"/>
                <w:tab w:val="left" w:pos="3600"/>
              </w:tabs>
              <w:ind w:left="-142" w:right="-111"/>
              <w:jc w:val="center"/>
              <w:rPr>
                <w:lang w:val="uk-UA"/>
              </w:rPr>
            </w:pPr>
            <w:r w:rsidRPr="00C7704A">
              <w:rPr>
                <w:lang w:val="uk-UA"/>
              </w:rPr>
              <w:t>4.2</w:t>
            </w:r>
          </w:p>
        </w:tc>
        <w:tc>
          <w:tcPr>
            <w:tcW w:w="2178" w:type="dxa"/>
          </w:tcPr>
          <w:p w:rsidR="00DB5446" w:rsidRPr="00C7704A" w:rsidRDefault="00DB5446" w:rsidP="00DB5446">
            <w:pPr>
              <w:tabs>
                <w:tab w:val="left" w:pos="2160"/>
                <w:tab w:val="left" w:pos="3600"/>
              </w:tabs>
              <w:ind w:left="33"/>
              <w:rPr>
                <w:lang w:val="uk-UA"/>
              </w:rPr>
            </w:pPr>
            <w:r w:rsidRPr="00C7704A">
              <w:rPr>
                <w:lang w:val="uk-UA"/>
              </w:rPr>
              <w:t>опис окремої частини (частин) предмета закупівлі (лота), щодо якої можуть бути подані тендерні пропозиції</w:t>
            </w:r>
          </w:p>
        </w:tc>
        <w:tc>
          <w:tcPr>
            <w:tcW w:w="7746" w:type="dxa"/>
          </w:tcPr>
          <w:p w:rsidR="00DB5446" w:rsidRPr="00C7704A" w:rsidRDefault="00DB5446" w:rsidP="00DB5446">
            <w:pPr>
              <w:tabs>
                <w:tab w:val="left" w:pos="1457"/>
              </w:tabs>
              <w:rPr>
                <w:lang w:val="uk-UA"/>
              </w:rPr>
            </w:pPr>
            <w:r w:rsidRPr="00C7704A">
              <w:rPr>
                <w:lang w:val="uk-UA"/>
              </w:rPr>
              <w:t>Умовами даної документації окрема частина предмета закупівлі (лот) не передбачена.</w:t>
            </w:r>
          </w:p>
        </w:tc>
      </w:tr>
      <w:tr w:rsidR="000B22F5" w:rsidRPr="00C7704A" w:rsidTr="00A46A6C">
        <w:tc>
          <w:tcPr>
            <w:tcW w:w="425" w:type="dxa"/>
          </w:tcPr>
          <w:p w:rsidR="00DB5446" w:rsidRPr="00C7704A" w:rsidRDefault="00DB5446" w:rsidP="00DB5446">
            <w:pPr>
              <w:tabs>
                <w:tab w:val="left" w:pos="2160"/>
                <w:tab w:val="left" w:pos="3600"/>
              </w:tabs>
              <w:ind w:left="-142" w:right="-111"/>
              <w:jc w:val="center"/>
              <w:rPr>
                <w:lang w:val="uk-UA"/>
              </w:rPr>
            </w:pPr>
            <w:r w:rsidRPr="00C7704A">
              <w:rPr>
                <w:lang w:val="uk-UA"/>
              </w:rPr>
              <w:t>4.3</w:t>
            </w:r>
          </w:p>
        </w:tc>
        <w:tc>
          <w:tcPr>
            <w:tcW w:w="2178" w:type="dxa"/>
          </w:tcPr>
          <w:p w:rsidR="00DB5446" w:rsidRPr="00C7704A" w:rsidRDefault="00DB5446" w:rsidP="00DB5446">
            <w:pPr>
              <w:tabs>
                <w:tab w:val="left" w:pos="2160"/>
                <w:tab w:val="left" w:pos="3600"/>
              </w:tabs>
              <w:ind w:left="33"/>
              <w:rPr>
                <w:lang w:val="uk-UA"/>
              </w:rPr>
            </w:pPr>
            <w:r w:rsidRPr="00C7704A">
              <w:rPr>
                <w:lang w:val="uk-UA"/>
              </w:rPr>
              <w:t>місце, кількість, обсяг поставки товарів (надання послуг, виконання робіт)</w:t>
            </w:r>
          </w:p>
        </w:tc>
        <w:tc>
          <w:tcPr>
            <w:tcW w:w="7746" w:type="dxa"/>
            <w:shd w:val="clear" w:color="auto" w:fill="auto"/>
          </w:tcPr>
          <w:p w:rsidR="002E4EF7" w:rsidRDefault="002E4EF7" w:rsidP="002E4EF7">
            <w:pPr>
              <w:widowControl w:val="0"/>
              <w:ind w:right="120"/>
              <w:jc w:val="both"/>
              <w:rPr>
                <w:b/>
                <w:bCs/>
              </w:rPr>
            </w:pPr>
            <w:r>
              <w:rPr>
                <w:b/>
                <w:bCs/>
                <w:lang w:val="uk-UA"/>
              </w:rPr>
              <w:t>кількість</w:t>
            </w:r>
            <w:r>
              <w:rPr>
                <w:b/>
                <w:bCs/>
              </w:rPr>
              <w:t xml:space="preserve"> відповідно до Додатку 1 тендерної документації</w:t>
            </w:r>
          </w:p>
          <w:p w:rsidR="00DB5446" w:rsidRPr="00C7704A" w:rsidRDefault="002E4EF7" w:rsidP="002E4EF7">
            <w:pPr>
              <w:widowControl w:val="0"/>
              <w:ind w:right="120"/>
              <w:jc w:val="both"/>
              <w:rPr>
                <w:b/>
                <w:bCs/>
                <w:lang w:val="uk-UA"/>
              </w:rPr>
            </w:pPr>
            <w:r>
              <w:rPr>
                <w:b/>
                <w:bCs/>
                <w:lang w:eastAsia="zh-CN"/>
              </w:rPr>
              <w:t>Місце поставки відповідно</w:t>
            </w:r>
            <w:r>
              <w:rPr>
                <w:b/>
                <w:bCs/>
                <w:lang w:val="uk-UA" w:eastAsia="zh-CN"/>
              </w:rPr>
              <w:t xml:space="preserve"> додатку 2 проєкту договору (Додаток 4)</w:t>
            </w:r>
          </w:p>
        </w:tc>
      </w:tr>
      <w:tr w:rsidR="00C7704A" w:rsidRPr="00C7704A" w:rsidTr="00A46A6C">
        <w:tc>
          <w:tcPr>
            <w:tcW w:w="425" w:type="dxa"/>
          </w:tcPr>
          <w:p w:rsidR="00C7704A" w:rsidRPr="00C7704A" w:rsidRDefault="00C7704A" w:rsidP="00C7704A">
            <w:pPr>
              <w:tabs>
                <w:tab w:val="left" w:pos="2160"/>
                <w:tab w:val="left" w:pos="3600"/>
              </w:tabs>
              <w:ind w:left="-142" w:right="-111"/>
              <w:jc w:val="center"/>
              <w:rPr>
                <w:lang w:val="uk-UA"/>
              </w:rPr>
            </w:pPr>
            <w:r w:rsidRPr="00C7704A">
              <w:rPr>
                <w:lang w:val="uk-UA"/>
              </w:rPr>
              <w:t>4.4</w:t>
            </w:r>
          </w:p>
        </w:tc>
        <w:tc>
          <w:tcPr>
            <w:tcW w:w="2178" w:type="dxa"/>
          </w:tcPr>
          <w:p w:rsidR="00C7704A" w:rsidRPr="00C7704A" w:rsidRDefault="00C7704A" w:rsidP="00C7704A">
            <w:pPr>
              <w:tabs>
                <w:tab w:val="left" w:pos="2160"/>
                <w:tab w:val="left" w:pos="3600"/>
              </w:tabs>
              <w:ind w:left="33"/>
              <w:rPr>
                <w:lang w:val="uk-UA"/>
              </w:rPr>
            </w:pPr>
            <w:r w:rsidRPr="00C7704A">
              <w:rPr>
                <w:lang w:val="uk-UA"/>
              </w:rPr>
              <w:t>строк поставки товарів (надання послуг, виконання робіт)</w:t>
            </w:r>
          </w:p>
        </w:tc>
        <w:tc>
          <w:tcPr>
            <w:tcW w:w="7746" w:type="dxa"/>
          </w:tcPr>
          <w:p w:rsidR="00C7704A" w:rsidRPr="00C7704A" w:rsidRDefault="00C84146" w:rsidP="00C84146">
            <w:pPr>
              <w:widowControl w:val="0"/>
              <w:ind w:right="120"/>
              <w:jc w:val="both"/>
              <w:rPr>
                <w:b/>
                <w:bCs/>
                <w:lang w:val="uk-UA"/>
              </w:rPr>
            </w:pPr>
            <w:r>
              <w:rPr>
                <w:b/>
                <w:bCs/>
                <w:lang w:val="uk-UA"/>
              </w:rPr>
              <w:t>З моменту укладання договору до 31.12.2024 року</w:t>
            </w:r>
          </w:p>
        </w:tc>
      </w:tr>
      <w:tr w:rsidR="000B22F5" w:rsidRPr="00C7704A" w:rsidTr="00A46A6C">
        <w:tc>
          <w:tcPr>
            <w:tcW w:w="425" w:type="dxa"/>
          </w:tcPr>
          <w:p w:rsidR="00DB5446" w:rsidRPr="00C7704A" w:rsidRDefault="00DB5446" w:rsidP="00DB5446">
            <w:pPr>
              <w:pStyle w:val="a4"/>
              <w:spacing w:after="0"/>
              <w:ind w:left="-142" w:right="-111" w:firstLine="0"/>
              <w:jc w:val="center"/>
              <w:rPr>
                <w:b/>
                <w:szCs w:val="24"/>
              </w:rPr>
            </w:pPr>
            <w:r w:rsidRPr="00C7704A">
              <w:rPr>
                <w:b/>
                <w:szCs w:val="24"/>
              </w:rPr>
              <w:t>5.</w:t>
            </w:r>
          </w:p>
        </w:tc>
        <w:tc>
          <w:tcPr>
            <w:tcW w:w="2178" w:type="dxa"/>
          </w:tcPr>
          <w:p w:rsidR="00DB5446" w:rsidRPr="00C7704A" w:rsidRDefault="00DB5446" w:rsidP="00DB5446">
            <w:pPr>
              <w:pStyle w:val="a4"/>
              <w:spacing w:after="0"/>
              <w:ind w:right="-108" w:firstLine="0"/>
              <w:jc w:val="left"/>
              <w:rPr>
                <w:b/>
                <w:szCs w:val="24"/>
              </w:rPr>
            </w:pPr>
            <w:r w:rsidRPr="00C7704A">
              <w:rPr>
                <w:b/>
                <w:szCs w:val="24"/>
              </w:rPr>
              <w:t>Недискримінація учасників</w:t>
            </w:r>
          </w:p>
        </w:tc>
        <w:tc>
          <w:tcPr>
            <w:tcW w:w="7746" w:type="dxa"/>
          </w:tcPr>
          <w:p w:rsidR="00DB5446" w:rsidRPr="00C7704A" w:rsidRDefault="00DB5446" w:rsidP="00DB5446">
            <w:pPr>
              <w:pStyle w:val="a6"/>
              <w:spacing w:after="0"/>
              <w:ind w:firstLine="0"/>
            </w:pPr>
            <w:r w:rsidRPr="00C7704A">
              <w:t>Вітчизняні та іноземні учасники всіх форм власності та організаційно-правових форм беруть участь у процедурах закупівель на рівних умовах</w:t>
            </w:r>
          </w:p>
          <w:p w:rsidR="009A30FA" w:rsidRPr="00C7704A" w:rsidRDefault="009A30FA" w:rsidP="009A30FA">
            <w:pPr>
              <w:widowControl w:val="0"/>
              <w:spacing w:line="259" w:lineRule="auto"/>
              <w:jc w:val="both"/>
              <w:rPr>
                <w:shd w:val="clear" w:color="auto" w:fill="FFFFFF"/>
              </w:rPr>
            </w:pPr>
            <w:r w:rsidRPr="00C7704A">
              <w:rPr>
                <w:shd w:val="clear" w:color="auto" w:fill="FFFFFF"/>
                <w:lang w:val="uk-UA"/>
              </w:rPr>
              <w:t>Т</w:t>
            </w:r>
            <w:r w:rsidRPr="00C7704A">
              <w:rPr>
                <w:shd w:val="clear" w:color="auto" w:fill="FFFFFF"/>
              </w:rPr>
              <w:t>ендерні пропозиції мають право подавати всі заінтересовані особи.</w:t>
            </w:r>
          </w:p>
        </w:tc>
      </w:tr>
      <w:tr w:rsidR="000B22F5" w:rsidRPr="00C7704A" w:rsidTr="00A46A6C">
        <w:trPr>
          <w:trHeight w:val="523"/>
        </w:trPr>
        <w:tc>
          <w:tcPr>
            <w:tcW w:w="425" w:type="dxa"/>
          </w:tcPr>
          <w:p w:rsidR="00DB5446" w:rsidRPr="00C7704A" w:rsidRDefault="00DB5446" w:rsidP="00DB5446">
            <w:pPr>
              <w:pStyle w:val="a4"/>
              <w:spacing w:after="0"/>
              <w:ind w:left="-142" w:right="-111" w:firstLine="0"/>
              <w:jc w:val="center"/>
              <w:rPr>
                <w:rFonts w:ascii="Verdana" w:hAnsi="Verdana"/>
                <w:b/>
                <w:szCs w:val="16"/>
                <w:lang w:eastAsia="en-US"/>
              </w:rPr>
            </w:pPr>
            <w:r w:rsidRPr="00C7704A">
              <w:rPr>
                <w:b/>
                <w:szCs w:val="24"/>
              </w:rPr>
              <w:t>6.</w:t>
            </w:r>
          </w:p>
        </w:tc>
        <w:tc>
          <w:tcPr>
            <w:tcW w:w="2178" w:type="dxa"/>
          </w:tcPr>
          <w:p w:rsidR="00DB5446" w:rsidRPr="00C7704A" w:rsidRDefault="00DB5446" w:rsidP="00DB5446">
            <w:pPr>
              <w:pStyle w:val="a4"/>
              <w:ind w:firstLine="0"/>
              <w:jc w:val="left"/>
              <w:rPr>
                <w:rFonts w:ascii="Verdana" w:hAnsi="Verdana"/>
                <w:b/>
                <w:szCs w:val="16"/>
                <w:lang w:eastAsia="en-US"/>
              </w:rPr>
            </w:pPr>
            <w:r w:rsidRPr="00C7704A">
              <w:rPr>
                <w:b/>
                <w:szCs w:val="24"/>
              </w:rPr>
              <w:t>Валюта, у якій повиннабути зазначена цінатендерної пропозиції</w:t>
            </w:r>
          </w:p>
        </w:tc>
        <w:tc>
          <w:tcPr>
            <w:tcW w:w="7746" w:type="dxa"/>
          </w:tcPr>
          <w:p w:rsidR="00DB5446" w:rsidRPr="00C7704A" w:rsidRDefault="00DB5446" w:rsidP="00DB5446">
            <w:pPr>
              <w:jc w:val="both"/>
              <w:rPr>
                <w:lang w:val="uk-UA"/>
              </w:rPr>
            </w:pPr>
            <w:r w:rsidRPr="00C7704A">
              <w:t xml:space="preserve">Валютою тендерної пропозиції є гривня. </w:t>
            </w:r>
          </w:p>
        </w:tc>
      </w:tr>
      <w:tr w:rsidR="000B22F5" w:rsidRPr="00C7704A" w:rsidTr="00A46A6C">
        <w:tc>
          <w:tcPr>
            <w:tcW w:w="425" w:type="dxa"/>
          </w:tcPr>
          <w:p w:rsidR="00DB5446" w:rsidRPr="00C7704A" w:rsidRDefault="00DB5446" w:rsidP="00DB5446">
            <w:pPr>
              <w:ind w:left="-142" w:right="-111"/>
              <w:jc w:val="center"/>
              <w:rPr>
                <w:rFonts w:ascii="Verdana" w:hAnsi="Verdana"/>
                <w:b/>
                <w:szCs w:val="16"/>
                <w:lang w:val="uk-UA" w:eastAsia="en-US"/>
              </w:rPr>
            </w:pPr>
            <w:r w:rsidRPr="00C7704A">
              <w:rPr>
                <w:b/>
                <w:lang w:val="uk-UA"/>
              </w:rPr>
              <w:t>7.</w:t>
            </w:r>
          </w:p>
        </w:tc>
        <w:tc>
          <w:tcPr>
            <w:tcW w:w="2178" w:type="dxa"/>
          </w:tcPr>
          <w:p w:rsidR="00DB5446" w:rsidRPr="00C7704A" w:rsidRDefault="00DB5446" w:rsidP="00DB5446">
            <w:pPr>
              <w:rPr>
                <w:rFonts w:ascii="Verdana" w:hAnsi="Verdana"/>
                <w:b/>
                <w:szCs w:val="16"/>
                <w:lang w:val="uk-UA" w:eastAsia="en-US"/>
              </w:rPr>
            </w:pPr>
            <w:r w:rsidRPr="00C7704A">
              <w:rPr>
                <w:b/>
                <w:lang w:val="uk-UA"/>
              </w:rPr>
              <w:t xml:space="preserve">Мова (мови), якою </w:t>
            </w:r>
            <w:r w:rsidRPr="00C7704A">
              <w:rPr>
                <w:b/>
                <w:lang w:val="uk-UA"/>
              </w:rPr>
              <w:lastRenderedPageBreak/>
              <w:t>(якими) повинні бути складені тендерні пропозиції</w:t>
            </w:r>
          </w:p>
        </w:tc>
        <w:tc>
          <w:tcPr>
            <w:tcW w:w="7746" w:type="dxa"/>
          </w:tcPr>
          <w:p w:rsidR="00DB5446" w:rsidRPr="00C7704A" w:rsidRDefault="00DB5446" w:rsidP="00DB5446">
            <w:pPr>
              <w:jc w:val="both"/>
              <w:rPr>
                <w:lang w:val="uk-UA"/>
              </w:rPr>
            </w:pPr>
            <w:r w:rsidRPr="00C7704A">
              <w:rPr>
                <w:lang w:val="uk-UA"/>
              </w:rPr>
              <w:lastRenderedPageBreak/>
              <w:t>Мова тендерної пропозиції – українська.</w:t>
            </w:r>
          </w:p>
          <w:p w:rsidR="00DB5446" w:rsidRPr="00C7704A" w:rsidRDefault="00DB5446" w:rsidP="00DB5446">
            <w:pPr>
              <w:jc w:val="both"/>
              <w:rPr>
                <w:lang w:val="uk-UA"/>
              </w:rPr>
            </w:pPr>
            <w:r w:rsidRPr="00C7704A">
              <w:rPr>
                <w:lang w:val="uk-UA"/>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DB5446" w:rsidRPr="00C7704A" w:rsidRDefault="00DB5446" w:rsidP="00DB5446">
            <w:pPr>
              <w:jc w:val="both"/>
              <w:rPr>
                <w:lang w:val="uk-UA"/>
              </w:rPr>
            </w:pPr>
            <w:r w:rsidRPr="00C7704A">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0B22F5" w:rsidRPr="00C7704A" w:rsidTr="00AE4744">
        <w:trPr>
          <w:trHeight w:val="291"/>
        </w:trPr>
        <w:tc>
          <w:tcPr>
            <w:tcW w:w="10349" w:type="dxa"/>
            <w:gridSpan w:val="3"/>
          </w:tcPr>
          <w:p w:rsidR="00DB5446" w:rsidRPr="00C7704A" w:rsidRDefault="00DB5446" w:rsidP="00DB5446">
            <w:pPr>
              <w:ind w:left="-142" w:right="-111"/>
              <w:jc w:val="center"/>
              <w:rPr>
                <w:b/>
                <w:lang w:val="uk-UA"/>
              </w:rPr>
            </w:pPr>
            <w:r w:rsidRPr="00C7704A">
              <w:rPr>
                <w:b/>
                <w:lang w:val="uk-UA"/>
              </w:rPr>
              <w:lastRenderedPageBreak/>
              <w:t>Розділ ІІ. Порядок внесення змін та надання роз’яснень до тендерної документації</w:t>
            </w:r>
          </w:p>
        </w:tc>
      </w:tr>
      <w:tr w:rsidR="000B22F5" w:rsidRPr="00C90507" w:rsidTr="00A46A6C">
        <w:tc>
          <w:tcPr>
            <w:tcW w:w="425" w:type="dxa"/>
          </w:tcPr>
          <w:p w:rsidR="00DB5446" w:rsidRPr="00C7704A" w:rsidRDefault="00DB5446" w:rsidP="00DB5446">
            <w:pPr>
              <w:pStyle w:val="a6"/>
              <w:spacing w:after="0"/>
              <w:ind w:left="-142" w:right="-111" w:firstLine="0"/>
              <w:jc w:val="center"/>
              <w:rPr>
                <w:b/>
                <w:szCs w:val="24"/>
              </w:rPr>
            </w:pPr>
            <w:r w:rsidRPr="00C7704A">
              <w:rPr>
                <w:b/>
                <w:szCs w:val="24"/>
              </w:rPr>
              <w:t>1.</w:t>
            </w:r>
          </w:p>
        </w:tc>
        <w:tc>
          <w:tcPr>
            <w:tcW w:w="2178" w:type="dxa"/>
          </w:tcPr>
          <w:p w:rsidR="00DB5446" w:rsidRPr="00C7704A" w:rsidRDefault="00DB5446" w:rsidP="00DB5446">
            <w:pPr>
              <w:pStyle w:val="a6"/>
              <w:spacing w:after="0"/>
              <w:ind w:firstLine="0"/>
              <w:jc w:val="left"/>
              <w:rPr>
                <w:b/>
                <w:szCs w:val="24"/>
              </w:rPr>
            </w:pPr>
            <w:r w:rsidRPr="00C7704A">
              <w:rPr>
                <w:b/>
                <w:szCs w:val="24"/>
              </w:rPr>
              <w:t xml:space="preserve">Процедура </w:t>
            </w:r>
            <w:r w:rsidRPr="00C7704A">
              <w:rPr>
                <w:b/>
              </w:rPr>
              <w:t>надання роз’яснень щодо тендерної документації</w:t>
            </w:r>
          </w:p>
        </w:tc>
        <w:tc>
          <w:tcPr>
            <w:tcW w:w="7746" w:type="dxa"/>
          </w:tcPr>
          <w:p w:rsidR="00DB5446" w:rsidRPr="00C7704A" w:rsidRDefault="00DB5446" w:rsidP="00DB5446">
            <w:pPr>
              <w:pStyle w:val="af3"/>
              <w:spacing w:before="0" w:beforeAutospacing="0" w:after="0" w:afterAutospacing="0"/>
              <w:jc w:val="both"/>
              <w:rPr>
                <w:szCs w:val="24"/>
                <w:lang w:val="uk-UA"/>
              </w:rPr>
            </w:pPr>
            <w:r w:rsidRPr="00C7704A">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5446" w:rsidRPr="00C7704A" w:rsidRDefault="00DB5446" w:rsidP="00DB5446">
            <w:pPr>
              <w:pStyle w:val="af3"/>
              <w:spacing w:before="0" w:beforeAutospacing="0" w:after="0" w:afterAutospacing="0"/>
              <w:jc w:val="both"/>
              <w:rPr>
                <w:szCs w:val="24"/>
                <w:lang w:val="uk-UA"/>
              </w:rPr>
            </w:pPr>
            <w:r w:rsidRPr="00C7704A">
              <w:rPr>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22F5" w:rsidRPr="00C7704A" w:rsidTr="00A46A6C">
        <w:tc>
          <w:tcPr>
            <w:tcW w:w="425" w:type="dxa"/>
          </w:tcPr>
          <w:p w:rsidR="00DB5446" w:rsidRPr="00C7704A" w:rsidRDefault="00DB5446" w:rsidP="00DB5446">
            <w:pPr>
              <w:pStyle w:val="a6"/>
              <w:spacing w:after="0"/>
              <w:ind w:left="-142" w:right="-111" w:firstLine="0"/>
              <w:jc w:val="center"/>
              <w:rPr>
                <w:b/>
                <w:szCs w:val="24"/>
              </w:rPr>
            </w:pPr>
            <w:r w:rsidRPr="00C7704A">
              <w:rPr>
                <w:b/>
                <w:szCs w:val="24"/>
              </w:rPr>
              <w:t>2.</w:t>
            </w:r>
          </w:p>
        </w:tc>
        <w:tc>
          <w:tcPr>
            <w:tcW w:w="2178" w:type="dxa"/>
          </w:tcPr>
          <w:p w:rsidR="00DB5446" w:rsidRPr="00C7704A" w:rsidRDefault="00DB5446" w:rsidP="00DB5446">
            <w:pPr>
              <w:pStyle w:val="a6"/>
              <w:spacing w:after="0"/>
              <w:ind w:firstLine="0"/>
              <w:jc w:val="left"/>
              <w:rPr>
                <w:b/>
                <w:szCs w:val="24"/>
              </w:rPr>
            </w:pPr>
            <w:r w:rsidRPr="00C7704A">
              <w:rPr>
                <w:b/>
                <w:szCs w:val="24"/>
              </w:rPr>
              <w:t>Внесення змін до тендерної документації</w:t>
            </w:r>
          </w:p>
        </w:tc>
        <w:tc>
          <w:tcPr>
            <w:tcW w:w="7746" w:type="dxa"/>
          </w:tcPr>
          <w:p w:rsidR="00DB5446" w:rsidRPr="00C7704A" w:rsidRDefault="00DB5446" w:rsidP="00DB5446">
            <w:pPr>
              <w:pStyle w:val="afffb"/>
              <w:widowControl w:val="0"/>
              <w:ind w:right="113"/>
              <w:contextualSpacing/>
              <w:jc w:val="both"/>
              <w:rPr>
                <w:rFonts w:ascii="Times New Roman" w:hAnsi="Times New Roman"/>
                <w:sz w:val="24"/>
                <w:szCs w:val="24"/>
              </w:rPr>
            </w:pPr>
            <w:r w:rsidRPr="00C7704A">
              <w:rPr>
                <w:rFonts w:ascii="Times New Roman" w:hAnsi="Times New Roman"/>
                <w:sz w:val="24"/>
                <w:szCs w:val="24"/>
              </w:rPr>
              <w:t>Замовник має право з власної ініціативи або у разі усунення</w:t>
            </w:r>
            <w:r w:rsidR="0029316D">
              <w:rPr>
                <w:rFonts w:ascii="Times New Roman" w:hAnsi="Times New Roman"/>
                <w:sz w:val="24"/>
                <w:szCs w:val="24"/>
              </w:rPr>
              <w:t xml:space="preserve"> </w:t>
            </w:r>
            <w:r w:rsidRPr="00C7704A">
              <w:rPr>
                <w:rFonts w:ascii="Times New Roman" w:hAnsi="Times New Roman"/>
                <w:sz w:val="24"/>
                <w:szCs w:val="24"/>
              </w:rPr>
              <w:t>порушень вимог законодавства у сфері публічних</w:t>
            </w:r>
            <w:r w:rsidR="0029316D">
              <w:rPr>
                <w:rFonts w:ascii="Times New Roman" w:hAnsi="Times New Roman"/>
                <w:sz w:val="24"/>
                <w:szCs w:val="24"/>
              </w:rPr>
              <w:t xml:space="preserve"> </w:t>
            </w:r>
            <w:r w:rsidRPr="00C7704A">
              <w:rPr>
                <w:rFonts w:ascii="Times New Roman" w:hAnsi="Times New Roman"/>
                <w:sz w:val="24"/>
                <w:szCs w:val="24"/>
              </w:rPr>
              <w:t>закупівель, викладених у висновку органу державного</w:t>
            </w:r>
            <w:r w:rsidR="0029316D">
              <w:rPr>
                <w:rFonts w:ascii="Times New Roman" w:hAnsi="Times New Roman"/>
                <w:sz w:val="24"/>
                <w:szCs w:val="24"/>
              </w:rPr>
              <w:t xml:space="preserve"> </w:t>
            </w:r>
            <w:r w:rsidRPr="00C7704A">
              <w:rPr>
                <w:rFonts w:ascii="Times New Roman" w:hAnsi="Times New Roman"/>
                <w:sz w:val="24"/>
                <w:szCs w:val="24"/>
              </w:rPr>
              <w:t>фінансового контролю відповідно до статті 8 Закону, або за</w:t>
            </w:r>
            <w:r w:rsidR="0029316D">
              <w:rPr>
                <w:rFonts w:ascii="Times New Roman" w:hAnsi="Times New Roman"/>
                <w:sz w:val="24"/>
                <w:szCs w:val="24"/>
              </w:rPr>
              <w:t xml:space="preserve"> </w:t>
            </w:r>
            <w:r w:rsidRPr="00C7704A">
              <w:rPr>
                <w:rFonts w:ascii="Times New Roman" w:hAnsi="Times New Roman"/>
                <w:sz w:val="24"/>
                <w:szCs w:val="24"/>
              </w:rPr>
              <w:t>результатами звернень, або на підставі рішення органу</w:t>
            </w:r>
            <w:r w:rsidR="0029316D">
              <w:rPr>
                <w:rFonts w:ascii="Times New Roman" w:hAnsi="Times New Roman"/>
                <w:sz w:val="24"/>
                <w:szCs w:val="24"/>
              </w:rPr>
              <w:t xml:space="preserve"> </w:t>
            </w:r>
            <w:r w:rsidRPr="00C7704A">
              <w:rPr>
                <w:rFonts w:ascii="Times New Roman" w:hAnsi="Times New Roman"/>
                <w:sz w:val="24"/>
                <w:szCs w:val="24"/>
              </w:rPr>
              <w:t>оскарження внести зміни до тендерної документації. У разі</w:t>
            </w:r>
            <w:r w:rsidR="0029316D">
              <w:rPr>
                <w:rFonts w:ascii="Times New Roman" w:hAnsi="Times New Roman"/>
                <w:sz w:val="24"/>
                <w:szCs w:val="24"/>
              </w:rPr>
              <w:t xml:space="preserve"> </w:t>
            </w:r>
            <w:r w:rsidRPr="00C7704A">
              <w:rPr>
                <w:rFonts w:ascii="Times New Roman" w:hAnsi="Times New Roman"/>
                <w:sz w:val="24"/>
                <w:szCs w:val="24"/>
              </w:rPr>
              <w:t>внесення змін до тендерної документації строк для подання</w:t>
            </w:r>
            <w:r w:rsidR="0029316D">
              <w:rPr>
                <w:rFonts w:ascii="Times New Roman" w:hAnsi="Times New Roman"/>
                <w:sz w:val="24"/>
                <w:szCs w:val="24"/>
              </w:rPr>
              <w:t xml:space="preserve"> </w:t>
            </w:r>
            <w:r w:rsidRPr="00C7704A">
              <w:rPr>
                <w:rFonts w:ascii="Times New Roman" w:hAnsi="Times New Roman"/>
                <w:sz w:val="24"/>
                <w:szCs w:val="24"/>
              </w:rPr>
              <w:t>тендерних пропозицій продовжується замовником в</w:t>
            </w:r>
            <w:r w:rsidR="0029316D">
              <w:rPr>
                <w:rFonts w:ascii="Times New Roman" w:hAnsi="Times New Roman"/>
                <w:sz w:val="24"/>
                <w:szCs w:val="24"/>
              </w:rPr>
              <w:t xml:space="preserve"> </w:t>
            </w:r>
            <w:r w:rsidRPr="00C7704A">
              <w:rPr>
                <w:rFonts w:ascii="Times New Roman" w:hAnsi="Times New Roman"/>
                <w:sz w:val="24"/>
                <w:szCs w:val="24"/>
              </w:rPr>
              <w:t>електронній системі закупівель таким чином, щоб з</w:t>
            </w:r>
            <w:r w:rsidR="0029316D">
              <w:rPr>
                <w:rFonts w:ascii="Times New Roman" w:hAnsi="Times New Roman"/>
                <w:sz w:val="24"/>
                <w:szCs w:val="24"/>
              </w:rPr>
              <w:t xml:space="preserve"> </w:t>
            </w:r>
            <w:r w:rsidRPr="00C7704A">
              <w:rPr>
                <w:rFonts w:ascii="Times New Roman" w:hAnsi="Times New Roman"/>
                <w:sz w:val="24"/>
                <w:szCs w:val="24"/>
              </w:rPr>
              <w:t>моменту внесення змін до тендерної документації до</w:t>
            </w:r>
            <w:r w:rsidR="0029316D">
              <w:rPr>
                <w:rFonts w:ascii="Times New Roman" w:hAnsi="Times New Roman"/>
                <w:sz w:val="24"/>
                <w:szCs w:val="24"/>
              </w:rPr>
              <w:t xml:space="preserve"> </w:t>
            </w:r>
            <w:r w:rsidRPr="00C7704A">
              <w:rPr>
                <w:rFonts w:ascii="Times New Roman" w:hAnsi="Times New Roman"/>
                <w:sz w:val="24"/>
                <w:szCs w:val="24"/>
              </w:rPr>
              <w:t>закінчення кінцевого строку подання тендерних пропозицій</w:t>
            </w:r>
            <w:r w:rsidR="0029316D">
              <w:rPr>
                <w:rFonts w:ascii="Times New Roman" w:hAnsi="Times New Roman"/>
                <w:sz w:val="24"/>
                <w:szCs w:val="24"/>
              </w:rPr>
              <w:t xml:space="preserve"> </w:t>
            </w:r>
            <w:r w:rsidRPr="00C7704A">
              <w:rPr>
                <w:rFonts w:ascii="Times New Roman" w:hAnsi="Times New Roman"/>
                <w:sz w:val="24"/>
                <w:szCs w:val="24"/>
              </w:rPr>
              <w:t>залишалося не менше чотирьох днів.</w:t>
            </w:r>
          </w:p>
          <w:p w:rsidR="00DB5446" w:rsidRPr="00C7704A" w:rsidRDefault="00DB5446" w:rsidP="00DB5446">
            <w:pPr>
              <w:pStyle w:val="afffb"/>
              <w:widowControl w:val="0"/>
              <w:ind w:right="113"/>
              <w:contextualSpacing/>
              <w:jc w:val="both"/>
              <w:rPr>
                <w:szCs w:val="24"/>
              </w:rPr>
            </w:pPr>
            <w:r w:rsidRPr="00C7704A">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w:t>
            </w:r>
            <w:r w:rsidRPr="00C7704A">
              <w:rPr>
                <w:rFonts w:ascii="Times New Roman" w:hAnsi="Times New Roman"/>
                <w:sz w:val="24"/>
                <w:szCs w:val="24"/>
              </w:rPr>
              <w:lastRenderedPageBreak/>
              <w:t>вигляді нової редакції тендерної документації додатково до початкової редакції тендерної документації. Замовник разом із</w:t>
            </w:r>
            <w:r w:rsidR="0029316D">
              <w:rPr>
                <w:rFonts w:ascii="Times New Roman" w:hAnsi="Times New Roman"/>
                <w:sz w:val="24"/>
                <w:szCs w:val="24"/>
              </w:rPr>
              <w:t xml:space="preserve"> </w:t>
            </w:r>
            <w:r w:rsidRPr="00C7704A">
              <w:rPr>
                <w:rFonts w:ascii="Times New Roman" w:hAnsi="Times New Roman"/>
                <w:sz w:val="24"/>
                <w:szCs w:val="24"/>
              </w:rPr>
              <w:t>змінами до тендерної документації в окремому</w:t>
            </w:r>
            <w:r w:rsidR="0029316D">
              <w:rPr>
                <w:rFonts w:ascii="Times New Roman" w:hAnsi="Times New Roman"/>
                <w:sz w:val="24"/>
                <w:szCs w:val="24"/>
              </w:rPr>
              <w:t xml:space="preserve"> </w:t>
            </w:r>
            <w:r w:rsidRPr="00C7704A">
              <w:rPr>
                <w:rFonts w:ascii="Times New Roman" w:hAnsi="Times New Roman"/>
                <w:sz w:val="24"/>
                <w:szCs w:val="24"/>
              </w:rPr>
              <w:t>документі оприлюднює перелік змін, що вносяться. Зміни</w:t>
            </w:r>
            <w:r w:rsidR="0029316D">
              <w:rPr>
                <w:rFonts w:ascii="Times New Roman" w:hAnsi="Times New Roman"/>
                <w:sz w:val="24"/>
                <w:szCs w:val="24"/>
              </w:rPr>
              <w:t xml:space="preserve"> </w:t>
            </w:r>
            <w:r w:rsidRPr="00C7704A">
              <w:rPr>
                <w:rFonts w:ascii="Times New Roman" w:hAnsi="Times New Roman"/>
                <w:sz w:val="24"/>
                <w:szCs w:val="24"/>
              </w:rPr>
              <w:t>до тендерної документації у машинозчитувальному форматі</w:t>
            </w:r>
            <w:r w:rsidR="0029316D">
              <w:rPr>
                <w:rFonts w:ascii="Times New Roman" w:hAnsi="Times New Roman"/>
                <w:sz w:val="24"/>
                <w:szCs w:val="24"/>
              </w:rPr>
              <w:t xml:space="preserve"> </w:t>
            </w:r>
            <w:r w:rsidRPr="00C7704A">
              <w:rPr>
                <w:rFonts w:ascii="Times New Roman" w:hAnsi="Times New Roman"/>
                <w:sz w:val="24"/>
                <w:szCs w:val="24"/>
              </w:rPr>
              <w:t>розміщуються в електронній системі закупівель протягом</w:t>
            </w:r>
            <w:r w:rsidR="0029316D">
              <w:rPr>
                <w:rFonts w:ascii="Times New Roman" w:hAnsi="Times New Roman"/>
                <w:sz w:val="24"/>
                <w:szCs w:val="24"/>
              </w:rPr>
              <w:t xml:space="preserve"> </w:t>
            </w:r>
            <w:r w:rsidRPr="00C7704A">
              <w:rPr>
                <w:rFonts w:ascii="Times New Roman" w:hAnsi="Times New Roman"/>
                <w:sz w:val="24"/>
                <w:szCs w:val="24"/>
              </w:rPr>
              <w:t>одного дня з дати прийняття рішення про їх внесення.</w:t>
            </w:r>
          </w:p>
        </w:tc>
      </w:tr>
      <w:tr w:rsidR="000B22F5" w:rsidRPr="00C7704A" w:rsidTr="00AE4744">
        <w:trPr>
          <w:trHeight w:val="282"/>
        </w:trPr>
        <w:tc>
          <w:tcPr>
            <w:tcW w:w="10349" w:type="dxa"/>
            <w:gridSpan w:val="3"/>
          </w:tcPr>
          <w:p w:rsidR="00DB5446" w:rsidRPr="00C7704A" w:rsidRDefault="00DB5446" w:rsidP="00DB5446">
            <w:pPr>
              <w:pStyle w:val="1"/>
              <w:ind w:left="-142" w:right="-111"/>
            </w:pPr>
            <w:r w:rsidRPr="00C7704A">
              <w:lastRenderedPageBreak/>
              <w:t>Розділ ІІІ. Інструкція з підготовки тендерної пропозиції</w:t>
            </w:r>
          </w:p>
        </w:tc>
      </w:tr>
      <w:tr w:rsidR="000B22F5" w:rsidRPr="00C7704A" w:rsidTr="00A46A6C">
        <w:tc>
          <w:tcPr>
            <w:tcW w:w="425" w:type="dxa"/>
          </w:tcPr>
          <w:p w:rsidR="00DB5446" w:rsidRPr="00C7704A" w:rsidRDefault="00DB5446" w:rsidP="00DB5446">
            <w:pPr>
              <w:pStyle w:val="a6"/>
              <w:spacing w:after="0"/>
              <w:ind w:left="-142" w:right="-111" w:firstLine="0"/>
              <w:jc w:val="center"/>
              <w:rPr>
                <w:b/>
                <w:szCs w:val="24"/>
              </w:rPr>
            </w:pPr>
            <w:r w:rsidRPr="00C7704A">
              <w:rPr>
                <w:b/>
                <w:szCs w:val="24"/>
              </w:rPr>
              <w:t>1.</w:t>
            </w:r>
          </w:p>
          <w:p w:rsidR="00DB5446" w:rsidRPr="00C7704A" w:rsidRDefault="00DB5446" w:rsidP="00DB5446">
            <w:pPr>
              <w:pStyle w:val="a6"/>
              <w:spacing w:after="0"/>
              <w:ind w:left="-142" w:right="-111" w:firstLine="181"/>
              <w:jc w:val="center"/>
              <w:rPr>
                <w:b/>
                <w:sz w:val="20"/>
                <w:szCs w:val="24"/>
              </w:rPr>
            </w:pPr>
          </w:p>
          <w:p w:rsidR="00DB5446" w:rsidRPr="00C7704A" w:rsidRDefault="00DB5446" w:rsidP="00DB5446">
            <w:pPr>
              <w:ind w:left="-142" w:right="-111"/>
              <w:jc w:val="center"/>
              <w:rPr>
                <w:rFonts w:ascii="Verdana" w:hAnsi="Verdana"/>
                <w:b/>
                <w:szCs w:val="16"/>
                <w:lang w:val="uk-UA"/>
              </w:rPr>
            </w:pPr>
          </w:p>
          <w:p w:rsidR="00DB5446" w:rsidRPr="00C7704A" w:rsidRDefault="00DB5446" w:rsidP="00DB5446">
            <w:pPr>
              <w:ind w:left="-142" w:right="-111"/>
              <w:jc w:val="center"/>
              <w:rPr>
                <w:rFonts w:ascii="Verdana" w:hAnsi="Verdana"/>
                <w:b/>
                <w:szCs w:val="16"/>
                <w:lang w:val="uk-UA"/>
              </w:rPr>
            </w:pPr>
          </w:p>
        </w:tc>
        <w:tc>
          <w:tcPr>
            <w:tcW w:w="2178" w:type="dxa"/>
          </w:tcPr>
          <w:p w:rsidR="00DB5446" w:rsidRPr="00C7704A" w:rsidRDefault="00DB5446" w:rsidP="00DB5446">
            <w:pPr>
              <w:rPr>
                <w:rFonts w:ascii="Verdana" w:hAnsi="Verdana"/>
                <w:b/>
                <w:szCs w:val="16"/>
                <w:lang w:val="uk-UA"/>
              </w:rPr>
            </w:pPr>
            <w:r w:rsidRPr="00C7704A">
              <w:rPr>
                <w:b/>
                <w:lang w:val="uk-UA"/>
              </w:rPr>
              <w:t>Зміст і спосіб подання тендерної пропозиції</w:t>
            </w:r>
          </w:p>
          <w:p w:rsidR="00DB5446" w:rsidRPr="00C7704A" w:rsidRDefault="00DB5446" w:rsidP="00DB5446">
            <w:pPr>
              <w:rPr>
                <w:rFonts w:ascii="Verdana" w:hAnsi="Verdana"/>
                <w:b/>
                <w:szCs w:val="16"/>
                <w:lang w:val="uk-UA"/>
              </w:rPr>
            </w:pPr>
          </w:p>
        </w:tc>
        <w:tc>
          <w:tcPr>
            <w:tcW w:w="7746" w:type="dxa"/>
          </w:tcPr>
          <w:p w:rsidR="00DB5446" w:rsidRPr="00C7704A" w:rsidRDefault="00DB5446" w:rsidP="00DB5446">
            <w:pPr>
              <w:widowControl w:val="0"/>
              <w:spacing w:line="259" w:lineRule="auto"/>
              <w:jc w:val="both"/>
              <w:rPr>
                <w:lang w:eastAsia="en-US"/>
              </w:rPr>
            </w:pPr>
            <w:r w:rsidRPr="00C7704A">
              <w:rPr>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266F4" w:rsidRPr="00C7704A" w:rsidRDefault="00B266F4" w:rsidP="00B266F4">
            <w:pPr>
              <w:pStyle w:val="rvps2"/>
              <w:shd w:val="clear" w:color="auto" w:fill="FFFFFF"/>
              <w:spacing w:before="0" w:beforeAutospacing="0" w:after="150" w:afterAutospacing="0"/>
              <w:jc w:val="both"/>
            </w:pPr>
            <w:r w:rsidRPr="00C7704A">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266F4" w:rsidRPr="00C7704A" w:rsidRDefault="00B266F4" w:rsidP="00B266F4">
            <w:pPr>
              <w:pStyle w:val="rvps2"/>
              <w:shd w:val="clear" w:color="auto" w:fill="FFFFFF"/>
              <w:spacing w:before="0" w:beforeAutospacing="0" w:after="150" w:afterAutospacing="0"/>
              <w:jc w:val="both"/>
            </w:pPr>
            <w:r w:rsidRPr="00C7704A">
              <w:t>Учасник процедури закупівлі має право внести зміни до своєї тендерної пропозиції або відкликати її до закінчення кінцевого строку подання тендерних пропозицій.</w:t>
            </w:r>
          </w:p>
          <w:p w:rsidR="00B266F4" w:rsidRPr="00C7704A" w:rsidRDefault="00B266F4" w:rsidP="00B266F4">
            <w:pPr>
              <w:pStyle w:val="rvps2"/>
              <w:shd w:val="clear" w:color="auto" w:fill="FFFFFF"/>
              <w:spacing w:before="0" w:beforeAutospacing="0" w:after="150" w:afterAutospacing="0"/>
              <w:jc w:val="both"/>
            </w:pPr>
            <w:bookmarkStart w:id="0" w:name="n1477"/>
            <w:bookmarkStart w:id="1" w:name="n1479"/>
            <w:bookmarkEnd w:id="0"/>
            <w:bookmarkEnd w:id="1"/>
            <w:r w:rsidRPr="00C7704A">
              <w:t>У разі якщо тендерна пропозиція подається об’єднанням учасників, до неї обов’язково включається документ про створення такого об’єднання.</w:t>
            </w:r>
            <w:bookmarkStart w:id="2" w:name="n1480"/>
            <w:bookmarkStart w:id="3" w:name="n1481"/>
            <w:bookmarkStart w:id="4" w:name="n1482"/>
            <w:bookmarkEnd w:id="2"/>
            <w:bookmarkEnd w:id="3"/>
            <w:bookmarkEnd w:id="4"/>
          </w:p>
          <w:p w:rsidR="009A30FA" w:rsidRPr="00C7704A" w:rsidRDefault="009A30FA" w:rsidP="00DB5446">
            <w:pPr>
              <w:widowControl w:val="0"/>
              <w:spacing w:line="259" w:lineRule="auto"/>
              <w:jc w:val="both"/>
              <w:rPr>
                <w:shd w:val="clear" w:color="auto" w:fill="FFFFFF"/>
              </w:rPr>
            </w:pPr>
            <w:r w:rsidRPr="00C7704A">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C7704A">
                <w:rPr>
                  <w:rStyle w:val="a3"/>
                  <w:color w:val="auto"/>
                  <w:shd w:val="clear" w:color="auto" w:fill="FFFFFF"/>
                </w:rPr>
                <w:t>пункті 47</w:t>
              </w:r>
            </w:hyperlink>
            <w:r w:rsidRPr="00C7704A">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w:t>
            </w:r>
            <w:r w:rsidRPr="00C7704A">
              <w:rPr>
                <w:shd w:val="clear" w:color="auto" w:fill="FFFFFF"/>
                <w:lang w:val="uk-UA"/>
              </w:rPr>
              <w:t xml:space="preserve">цій </w:t>
            </w:r>
            <w:r w:rsidRPr="00C7704A">
              <w:rPr>
                <w:shd w:val="clear" w:color="auto" w:fill="FFFFFF"/>
              </w:rPr>
              <w:t>тендерній документації.</w:t>
            </w:r>
          </w:p>
          <w:p w:rsidR="000C5990" w:rsidRPr="00C7704A" w:rsidRDefault="000C5990" w:rsidP="00DB5446">
            <w:pPr>
              <w:widowControl w:val="0"/>
              <w:spacing w:line="259" w:lineRule="auto"/>
              <w:jc w:val="both"/>
              <w:rPr>
                <w:lang w:eastAsia="en-US"/>
              </w:rPr>
            </w:pPr>
          </w:p>
          <w:p w:rsidR="00DB5446" w:rsidRPr="00C7704A" w:rsidRDefault="00DB5446" w:rsidP="00DB5446">
            <w:pPr>
              <w:pStyle w:val="af3"/>
              <w:spacing w:before="0" w:beforeAutospacing="0" w:after="0" w:afterAutospacing="0"/>
              <w:jc w:val="both"/>
              <w:rPr>
                <w:b/>
                <w:bCs/>
                <w:i/>
                <w:iCs/>
                <w:szCs w:val="24"/>
                <w:lang w:val="uk-UA"/>
              </w:rPr>
            </w:pPr>
            <w:r w:rsidRPr="00C7704A">
              <w:rPr>
                <w:b/>
                <w:bCs/>
                <w:i/>
                <w:iCs/>
                <w:szCs w:val="24"/>
                <w:lang w:val="uk-UA"/>
              </w:rPr>
              <w:t>Тендерна пропозиція повинна супроводжуватись документами:</w:t>
            </w:r>
          </w:p>
          <w:p w:rsidR="00DB5446" w:rsidRPr="00C7704A" w:rsidRDefault="00DB5446" w:rsidP="00967127">
            <w:pPr>
              <w:jc w:val="both"/>
              <w:rPr>
                <w:lang w:val="uk-UA"/>
              </w:rPr>
            </w:pPr>
            <w:r w:rsidRPr="00C7704A">
              <w:rPr>
                <w:lang w:val="uk-UA"/>
              </w:rPr>
              <w:t xml:space="preserve">1) </w:t>
            </w:r>
            <w:r w:rsidR="00CD4079" w:rsidRPr="00C7704A">
              <w:rPr>
                <w:b/>
                <w:bCs/>
                <w:lang w:val="uk-UA"/>
              </w:rPr>
              <w:t>які</w:t>
            </w:r>
            <w:r w:rsidRPr="00C7704A">
              <w:rPr>
                <w:b/>
                <w:bCs/>
                <w:lang w:val="uk-UA"/>
              </w:rPr>
              <w:t xml:space="preserve"> підтверджують відповідність учасника кваліфікаційним критеріям</w:t>
            </w:r>
            <w:r w:rsidR="00967127" w:rsidRPr="00C7704A">
              <w:rPr>
                <w:b/>
                <w:bCs/>
                <w:lang w:val="uk-UA"/>
              </w:rPr>
              <w:t xml:space="preserve"> (</w:t>
            </w:r>
            <w:r w:rsidR="00967127" w:rsidRPr="00C7704A">
              <w:rPr>
                <w:lang w:val="uk-UA"/>
              </w:rPr>
              <w:t>Не</w:t>
            </w:r>
            <w:r w:rsidR="00967127" w:rsidRPr="00C7704A">
              <w:t xml:space="preserve"> менше 1 копії договору у повному обсязі (з усіма укладеними додатковими угодами, додатками та специфікаціями до договору</w:t>
            </w:r>
            <w:r w:rsidR="00967127" w:rsidRPr="00C7704A">
              <w:rPr>
                <w:lang w:val="uk-UA"/>
              </w:rPr>
              <w:t>)</w:t>
            </w:r>
            <w:r w:rsidR="00290977" w:rsidRPr="00C7704A">
              <w:rPr>
                <w:lang w:val="uk-UA"/>
              </w:rPr>
              <w:t>.</w:t>
            </w:r>
          </w:p>
          <w:p w:rsidR="00DB5446" w:rsidRPr="00C7704A" w:rsidRDefault="00DB5446" w:rsidP="00DB5446">
            <w:pPr>
              <w:tabs>
                <w:tab w:val="left" w:pos="245"/>
              </w:tabs>
              <w:jc w:val="both"/>
              <w:rPr>
                <w:lang w:val="uk-UA"/>
              </w:rPr>
            </w:pPr>
            <w:r w:rsidRPr="00C7704A">
              <w:rPr>
                <w:lang w:val="uk-UA"/>
              </w:rPr>
              <w:t xml:space="preserve">2) </w:t>
            </w:r>
            <w:r w:rsidRPr="00C7704A">
              <w:rPr>
                <w:b/>
                <w:bCs/>
                <w:lang w:val="uk-UA"/>
              </w:rPr>
              <w:t>щодо відсутності підстав, установлених в</w:t>
            </w:r>
            <w:r w:rsidR="00B266F4" w:rsidRPr="00C7704A">
              <w:rPr>
                <w:b/>
                <w:bCs/>
                <w:lang w:val="uk-UA"/>
              </w:rPr>
              <w:t xml:space="preserve"> абз.14</w:t>
            </w:r>
            <w:r w:rsidRPr="00C7704A">
              <w:rPr>
                <w:b/>
                <w:bCs/>
                <w:lang w:val="uk-UA"/>
              </w:rPr>
              <w:t xml:space="preserve"> пункт</w:t>
            </w:r>
            <w:r w:rsidR="00B266F4" w:rsidRPr="00C7704A">
              <w:rPr>
                <w:b/>
                <w:bCs/>
                <w:lang w:val="uk-UA"/>
              </w:rPr>
              <w:t>у</w:t>
            </w:r>
            <w:r w:rsidRPr="00C7704A">
              <w:rPr>
                <w:b/>
                <w:bCs/>
                <w:lang w:val="uk-UA"/>
              </w:rPr>
              <w:t xml:space="preserve"> 47 Особливостей</w:t>
            </w:r>
            <w:r w:rsidR="00B47905" w:rsidRPr="00C7704A">
              <w:rPr>
                <w:lang w:val="uk-UA"/>
              </w:rPr>
              <w:t xml:space="preserve"> (</w:t>
            </w:r>
            <w:r w:rsidR="00B47905" w:rsidRPr="00C7704A">
              <w:rPr>
                <w:sz w:val="22"/>
                <w:szCs w:val="22"/>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r w:rsidR="00B47905" w:rsidRPr="00C7704A">
              <w:rPr>
                <w:lang w:val="uk-UA"/>
              </w:rPr>
              <w:t>)</w:t>
            </w:r>
          </w:p>
          <w:p w:rsidR="00B266F4" w:rsidRPr="00C7704A" w:rsidRDefault="00CD4079" w:rsidP="00CD4079">
            <w:pPr>
              <w:pStyle w:val="af3"/>
              <w:tabs>
                <w:tab w:val="left" w:pos="245"/>
              </w:tabs>
              <w:spacing w:before="0" w:beforeAutospacing="0" w:after="0" w:afterAutospacing="0"/>
              <w:jc w:val="both"/>
              <w:rPr>
                <w:lang w:val="uk-UA"/>
              </w:rPr>
            </w:pPr>
            <w:r w:rsidRPr="00C7704A">
              <w:rPr>
                <w:lang w:val="uk-UA"/>
              </w:rPr>
              <w:t>3</w:t>
            </w:r>
            <w:r w:rsidR="00B266F4" w:rsidRPr="00C7704A">
              <w:rPr>
                <w:lang w:val="uk-UA"/>
              </w:rPr>
              <w:t xml:space="preserve">) </w:t>
            </w:r>
            <w:r w:rsidR="00B266F4" w:rsidRPr="00C7704A">
              <w:rPr>
                <w:b/>
                <w:bCs/>
                <w:lang w:val="uk-UA"/>
              </w:rPr>
              <w:t>які підтверджують відповідність тендерної пропозиції учасника технічним, якісним, кількісним та іншим вимогам до предмета закупівлі</w:t>
            </w:r>
            <w:r w:rsidRPr="00C7704A">
              <w:rPr>
                <w:lang w:val="uk-UA"/>
              </w:rPr>
              <w:t xml:space="preserve"> (підтверджується</w:t>
            </w:r>
            <w:r w:rsidR="00B266F4" w:rsidRPr="00C7704A">
              <w:rPr>
                <w:lang w:val="uk-UA"/>
              </w:rPr>
              <w:t xml:space="preserve"> згідно </w:t>
            </w:r>
            <w:r w:rsidRPr="00C7704A">
              <w:rPr>
                <w:lang w:val="uk-UA"/>
              </w:rPr>
              <w:t>вимог зазначених в</w:t>
            </w:r>
            <w:r w:rsidR="00B266F4" w:rsidRPr="00C7704A">
              <w:rPr>
                <w:lang w:val="uk-UA"/>
              </w:rPr>
              <w:t xml:space="preserve"> Додатку </w:t>
            </w:r>
            <w:r w:rsidRPr="00C7704A">
              <w:rPr>
                <w:lang w:val="uk-UA"/>
              </w:rPr>
              <w:t>1</w:t>
            </w:r>
            <w:r w:rsidR="00B266F4" w:rsidRPr="00C7704A">
              <w:rPr>
                <w:lang w:val="uk-UA"/>
              </w:rPr>
              <w:t xml:space="preserve"> до тендерної документації</w:t>
            </w:r>
            <w:r w:rsidRPr="00C7704A">
              <w:rPr>
                <w:lang w:val="uk-UA"/>
              </w:rPr>
              <w:t>)</w:t>
            </w:r>
          </w:p>
          <w:p w:rsidR="00DB5446" w:rsidRPr="00C7704A" w:rsidRDefault="00B266F4" w:rsidP="00DB5446">
            <w:pPr>
              <w:tabs>
                <w:tab w:val="left" w:pos="245"/>
              </w:tabs>
              <w:jc w:val="both"/>
              <w:rPr>
                <w:lang w:val="uk-UA"/>
              </w:rPr>
            </w:pPr>
            <w:r w:rsidRPr="00C7704A">
              <w:rPr>
                <w:lang w:val="uk-UA"/>
              </w:rPr>
              <w:t>4)</w:t>
            </w:r>
            <w:r w:rsidR="00CD4079" w:rsidRPr="00C7704A">
              <w:rPr>
                <w:b/>
                <w:bCs/>
                <w:lang w:val="uk-UA"/>
              </w:rPr>
              <w:t>які</w:t>
            </w:r>
            <w:r w:rsidR="00DB5446" w:rsidRPr="00C7704A">
              <w:rPr>
                <w:b/>
                <w:bCs/>
                <w:lang w:val="uk-UA"/>
              </w:rPr>
              <w:t xml:space="preserve"> підтверджують </w:t>
            </w:r>
            <w:r w:rsidR="00735B4C" w:rsidRPr="00C7704A">
              <w:rPr>
                <w:b/>
                <w:bCs/>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w:t>
            </w:r>
            <w:r w:rsidR="00735B4C" w:rsidRPr="00C7704A">
              <w:rPr>
                <w:b/>
                <w:bCs/>
                <w:lang w:val="uk-UA"/>
              </w:rPr>
              <w:lastRenderedPageBreak/>
              <w:t>закупівлі</w:t>
            </w:r>
            <w:r w:rsidR="00CD4079" w:rsidRPr="00C7704A">
              <w:rPr>
                <w:lang w:val="uk-UA"/>
              </w:rPr>
              <w:t>(</w:t>
            </w:r>
            <w:r w:rsidR="00735B4C" w:rsidRPr="00C7704A">
              <w:rPr>
                <w:lang w:val="uk-UA"/>
              </w:rPr>
              <w:t>підтверджується: протоколом або випискою з протоколу засновників, наказом про призначення, довіреністю, або іншим документом</w:t>
            </w:r>
            <w:r w:rsidR="00CD4079" w:rsidRPr="00C7704A">
              <w:rPr>
                <w:lang w:val="uk-UA"/>
              </w:rPr>
              <w:t>)</w:t>
            </w:r>
          </w:p>
          <w:p w:rsidR="00630A3C" w:rsidRPr="00C7704A" w:rsidRDefault="00B47905" w:rsidP="00DB5446">
            <w:pPr>
              <w:tabs>
                <w:tab w:val="left" w:pos="245"/>
              </w:tabs>
              <w:jc w:val="both"/>
              <w:rPr>
                <w:rFonts w:eastAsia="Tahoma"/>
                <w:lang w:val="uk-UA" w:eastAsia="zh-CN"/>
              </w:rPr>
            </w:pPr>
            <w:r w:rsidRPr="00C7704A">
              <w:rPr>
                <w:rFonts w:eastAsia="Tahoma"/>
                <w:lang w:val="uk-UA" w:eastAsia="zh-CN"/>
              </w:rPr>
              <w:t xml:space="preserve">5) </w:t>
            </w:r>
            <w:r w:rsidR="00630A3C" w:rsidRPr="00C7704A">
              <w:rPr>
                <w:rFonts w:eastAsia="Tahoma"/>
                <w:b/>
                <w:bCs/>
                <w:lang w:val="uk-UA" w:eastAsia="zh-CN"/>
              </w:rPr>
              <w:t>Цінової</w:t>
            </w:r>
            <w:r w:rsidRPr="00C7704A">
              <w:rPr>
                <w:rFonts w:eastAsia="Tahoma"/>
                <w:b/>
                <w:bCs/>
                <w:lang w:val="uk-UA" w:eastAsia="zh-CN"/>
              </w:rPr>
              <w:t xml:space="preserve"> пропозиції</w:t>
            </w:r>
            <w:r w:rsidRPr="00C7704A">
              <w:rPr>
                <w:rFonts w:eastAsia="Tahoma"/>
                <w:lang w:val="uk-UA" w:eastAsia="zh-CN"/>
              </w:rPr>
              <w:t xml:space="preserve">, </w:t>
            </w:r>
            <w:r w:rsidR="00967127" w:rsidRPr="00C7704A">
              <w:rPr>
                <w:rFonts w:eastAsia="Tahoma"/>
                <w:lang w:val="uk-UA" w:eastAsia="zh-CN"/>
              </w:rPr>
              <w:t>(</w:t>
            </w:r>
            <w:r w:rsidRPr="00C7704A">
              <w:rPr>
                <w:rFonts w:eastAsia="Tahoma"/>
                <w:lang w:val="uk-UA" w:eastAsia="zh-CN"/>
              </w:rPr>
              <w:t>згідно Додатку 3 до тендерної документації</w:t>
            </w:r>
            <w:r w:rsidR="00967127" w:rsidRPr="00C7704A">
              <w:rPr>
                <w:rFonts w:eastAsia="Tahoma"/>
                <w:lang w:val="uk-UA" w:eastAsia="zh-CN"/>
              </w:rPr>
              <w:t>)</w:t>
            </w:r>
          </w:p>
          <w:p w:rsidR="00967127" w:rsidRPr="00C7704A" w:rsidRDefault="00967127" w:rsidP="00967127">
            <w:pPr>
              <w:jc w:val="both"/>
              <w:rPr>
                <w:b/>
                <w:bCs/>
                <w:i/>
                <w:iCs/>
                <w:lang w:val="uk-UA"/>
              </w:rPr>
            </w:pPr>
          </w:p>
          <w:p w:rsidR="00967127" w:rsidRPr="00C7704A" w:rsidRDefault="00967127" w:rsidP="00967127">
            <w:pPr>
              <w:jc w:val="both"/>
              <w:rPr>
                <w:b/>
                <w:bCs/>
                <w:lang w:val="uk-UA"/>
              </w:rPr>
            </w:pPr>
            <w:r w:rsidRPr="00C7704A">
              <w:rPr>
                <w:b/>
                <w:bCs/>
                <w:i/>
                <w:iCs/>
                <w:lang w:val="uk-UA"/>
              </w:rPr>
              <w:t>Переможець</w:t>
            </w:r>
            <w:r w:rsidRPr="00C7704A">
              <w:rPr>
                <w:lang w:val="uk-UA"/>
              </w:rPr>
              <w:t xml:space="preserve">процедури закупівлі </w:t>
            </w:r>
            <w:r w:rsidRPr="00C7704A">
              <w:rPr>
                <w:b/>
                <w:bCs/>
                <w:lang w:val="uk-UA"/>
              </w:rPr>
              <w:t>у строк, що не перевищує чотирьох днів</w:t>
            </w:r>
            <w:r w:rsidRPr="00C7704A">
              <w:rPr>
                <w:lang w:val="uk-UA"/>
              </w:rPr>
              <w:t xml:space="preserve"> з дати оприлюднення в електронній системі закупівель повідомлення про намір укласти договір про закупівлю, повинен </w:t>
            </w:r>
            <w:r w:rsidRPr="00C7704A">
              <w:rPr>
                <w:b/>
                <w:bCs/>
                <w:lang w:val="uk-UA"/>
              </w:rPr>
              <w:t>надати замовнику документи</w:t>
            </w:r>
            <w:r w:rsidRPr="00C7704A">
              <w:rPr>
                <w:lang w:val="uk-UA"/>
              </w:rPr>
              <w:t xml:space="preserve"> шляхом оприлюднення їх в електронній системі закупівель, що підтверджують відсутність підстав,визначених підпунктами 3, 5, 6, 12 та абзацу 14 пункту 47 Постанови (</w:t>
            </w:r>
            <w:r w:rsidRPr="00C7704A">
              <w:rPr>
                <w:b/>
                <w:bCs/>
                <w:lang w:val="uk-UA"/>
              </w:rPr>
              <w:t xml:space="preserve">відповідно до Додатку 2 </w:t>
            </w:r>
            <w:r w:rsidRPr="00C7704A">
              <w:rPr>
                <w:lang w:val="uk-UA"/>
              </w:rPr>
              <w:t>до тендерної документації).</w:t>
            </w:r>
          </w:p>
          <w:p w:rsidR="00967127" w:rsidRPr="00C7704A" w:rsidRDefault="00967127" w:rsidP="00DB5446">
            <w:pPr>
              <w:tabs>
                <w:tab w:val="left" w:pos="245"/>
              </w:tabs>
              <w:jc w:val="both"/>
              <w:rPr>
                <w:lang w:val="uk-UA"/>
              </w:rPr>
            </w:pPr>
          </w:p>
          <w:p w:rsidR="00DB5446" w:rsidRPr="00C7704A" w:rsidRDefault="00190945" w:rsidP="00DB5446">
            <w:pPr>
              <w:pStyle w:val="af3"/>
              <w:tabs>
                <w:tab w:val="left" w:pos="245"/>
              </w:tabs>
              <w:spacing w:before="0" w:beforeAutospacing="0" w:after="0" w:afterAutospacing="0"/>
              <w:jc w:val="both"/>
              <w:rPr>
                <w:lang w:val="uk-UA"/>
              </w:rPr>
            </w:pPr>
            <w:r w:rsidRPr="00C7704A">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735B4C" w:rsidRPr="00C7704A" w:rsidRDefault="00735B4C" w:rsidP="00DB5446">
            <w:pPr>
              <w:pStyle w:val="af3"/>
              <w:tabs>
                <w:tab w:val="left" w:pos="245"/>
              </w:tabs>
              <w:spacing w:before="0" w:beforeAutospacing="0" w:after="0" w:afterAutospacing="0"/>
              <w:jc w:val="both"/>
              <w:rPr>
                <w:b/>
                <w:bCs/>
                <w:i/>
                <w:iCs/>
                <w:lang w:val="uk-UA"/>
              </w:rPr>
            </w:pPr>
            <w:r w:rsidRPr="00C7704A">
              <w:rPr>
                <w:b/>
                <w:bCs/>
                <w:i/>
                <w:iCs/>
                <w:lang w:val="uk-UA"/>
              </w:rPr>
              <w:t xml:space="preserve">Вимоги до документів, </w:t>
            </w:r>
            <w:r w:rsidRPr="00C7704A">
              <w:rPr>
                <w:b/>
                <w:bCs/>
                <w:i/>
                <w:iCs/>
                <w:shd w:val="clear" w:color="auto" w:fill="FFFFFF"/>
              </w:rPr>
              <w:t xml:space="preserve">що вимагаються замовником у </w:t>
            </w:r>
            <w:r w:rsidRPr="00C7704A">
              <w:rPr>
                <w:b/>
                <w:bCs/>
                <w:i/>
                <w:iCs/>
                <w:shd w:val="clear" w:color="auto" w:fill="FFFFFF"/>
                <w:lang w:val="uk-UA"/>
              </w:rPr>
              <w:t xml:space="preserve">цій </w:t>
            </w:r>
            <w:r w:rsidRPr="00C7704A">
              <w:rPr>
                <w:b/>
                <w:bCs/>
                <w:i/>
                <w:iCs/>
                <w:shd w:val="clear" w:color="auto" w:fill="FFFFFF"/>
              </w:rPr>
              <w:t>тендерній документації</w:t>
            </w:r>
            <w:r w:rsidR="00F26BB3" w:rsidRPr="00C7704A">
              <w:rPr>
                <w:b/>
                <w:bCs/>
                <w:i/>
                <w:iCs/>
                <w:shd w:val="clear" w:color="auto" w:fill="FFFFFF"/>
                <w:lang w:val="uk-UA"/>
              </w:rPr>
              <w:t>:</w:t>
            </w:r>
          </w:p>
          <w:p w:rsidR="00DB5446" w:rsidRPr="00C7704A" w:rsidRDefault="00DB5446" w:rsidP="00DB5446">
            <w:pPr>
              <w:pStyle w:val="a6"/>
              <w:spacing w:before="0" w:after="0"/>
              <w:ind w:firstLine="0"/>
              <w:rPr>
                <w:szCs w:val="24"/>
              </w:rPr>
            </w:pPr>
            <w:r w:rsidRPr="00C7704A">
              <w:rPr>
                <w:szCs w:val="24"/>
              </w:rPr>
              <w:t>Кожен документзавантажується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DB5446" w:rsidRPr="00C7704A" w:rsidRDefault="00DB5446" w:rsidP="00DB5446">
            <w:pPr>
              <w:pStyle w:val="TableParagraph"/>
              <w:ind w:left="0" w:right="15"/>
              <w:jc w:val="both"/>
              <w:rPr>
                <w:sz w:val="24"/>
                <w:szCs w:val="24"/>
                <w:lang w:val="uk-UA"/>
              </w:rPr>
            </w:pPr>
            <w:r w:rsidRPr="00C7704A">
              <w:rPr>
                <w:sz w:val="24"/>
                <w:szCs w:val="24"/>
                <w:lang w:val="uk-UA"/>
              </w:rPr>
              <w:t xml:space="preserve">Усі сторінки містити розбірливі зображення, </w:t>
            </w:r>
          </w:p>
          <w:p w:rsidR="00DB5446" w:rsidRPr="00C7704A" w:rsidRDefault="00DB5446" w:rsidP="00DB5446">
            <w:pPr>
              <w:pStyle w:val="TableParagraph"/>
              <w:ind w:left="0" w:right="15"/>
              <w:jc w:val="both"/>
              <w:rPr>
                <w:sz w:val="24"/>
                <w:szCs w:val="24"/>
                <w:lang w:val="uk-UA"/>
              </w:rPr>
            </w:pPr>
            <w:r w:rsidRPr="00C7704A">
              <w:rPr>
                <w:sz w:val="24"/>
                <w:szCs w:val="24"/>
                <w:lang w:val="uk-UA"/>
              </w:rPr>
              <w:t>Забороняється обмежувати перегляд файлів шляхом встановлення на них паролів або у будь-який інший спосіб.</w:t>
            </w:r>
          </w:p>
          <w:p w:rsidR="00DB5446" w:rsidRPr="00C7704A" w:rsidRDefault="00681585" w:rsidP="00DB5446">
            <w:pPr>
              <w:pStyle w:val="a6"/>
              <w:spacing w:before="0" w:after="0"/>
              <w:ind w:firstLine="0"/>
              <w:rPr>
                <w:szCs w:val="24"/>
              </w:rPr>
            </w:pPr>
            <w:r w:rsidRPr="00C7704A">
              <w:rPr>
                <w:szCs w:val="24"/>
              </w:rPr>
              <w:t>Тендерна п</w:t>
            </w:r>
            <w:r w:rsidR="00DB5446" w:rsidRPr="00C7704A">
              <w:rPr>
                <w:szCs w:val="24"/>
              </w:rPr>
              <w:t xml:space="preserve">ропозиція учасника в цілому повинна бути </w:t>
            </w:r>
            <w:r w:rsidRPr="00C7704A">
              <w:rPr>
                <w:szCs w:val="24"/>
              </w:rPr>
              <w:t>підписана</w:t>
            </w:r>
            <w:r w:rsidR="00DB5446" w:rsidRPr="00C7704A">
              <w:rPr>
                <w:szCs w:val="24"/>
              </w:rPr>
              <w:t>, шляхом накладення на неї кваліфікованого електронного підпису (КЕП)  уповноваженої службової особи учасника процедури закупівлі.</w:t>
            </w:r>
          </w:p>
          <w:p w:rsidR="00B266F4" w:rsidRPr="00C7704A" w:rsidRDefault="00DB5446" w:rsidP="00967127">
            <w:pPr>
              <w:pStyle w:val="a6"/>
              <w:spacing w:before="0" w:after="0"/>
              <w:ind w:firstLine="0"/>
            </w:pPr>
            <w:r w:rsidRPr="00C7704A">
              <w:t xml:space="preserve">Замовник перевіряє КЕП учасника на сайті центрального засвідчувального органу за посиланням </w:t>
            </w:r>
            <w:hyperlink r:id="rId9" w:history="1">
              <w:r w:rsidRPr="00C7704A">
                <w:rPr>
                  <w:rStyle w:val="a3"/>
                  <w:color w:val="auto"/>
                </w:rPr>
                <w:t>https://czo.gov.ua/verify</w:t>
              </w:r>
            </w:hyperlink>
            <w:r w:rsidRPr="00C7704A">
              <w:t>.</w:t>
            </w:r>
          </w:p>
          <w:p w:rsidR="000C5990" w:rsidRPr="00C7704A" w:rsidRDefault="000C5990" w:rsidP="00DB5446">
            <w:pPr>
              <w:widowControl w:val="0"/>
              <w:spacing w:after="160" w:line="259" w:lineRule="auto"/>
              <w:jc w:val="both"/>
              <w:rPr>
                <w:lang w:val="uk-UA" w:eastAsia="en-US"/>
              </w:rPr>
            </w:pPr>
          </w:p>
          <w:p w:rsidR="00DB5446" w:rsidRPr="00C7704A" w:rsidRDefault="00DB5446" w:rsidP="00DB5446">
            <w:pPr>
              <w:pStyle w:val="a6"/>
              <w:spacing w:before="0" w:after="0"/>
              <w:ind w:firstLine="0"/>
              <w:rPr>
                <w:b/>
                <w:i/>
              </w:rPr>
            </w:pPr>
            <w:r w:rsidRPr="00C7704A">
              <w:rPr>
                <w:b/>
                <w:i/>
              </w:rPr>
              <w:t>Опис та приклади формальних несуттєвих помилок.</w:t>
            </w:r>
          </w:p>
          <w:p w:rsidR="00DB5446" w:rsidRPr="00C7704A" w:rsidRDefault="00DB5446" w:rsidP="00DB5446">
            <w:pPr>
              <w:pStyle w:val="a6"/>
              <w:spacing w:before="0" w:after="0"/>
              <w:ind w:firstLine="0"/>
            </w:pPr>
            <w:r w:rsidRPr="00C7704A">
              <w:t>Згідно з наказом Мінекономіки від 15.04.2020 № 710 «Прозатвердження Переліку формальних помилок» та навиконання пункту 19 частини 2 статті 22 Закону в тендернійдокументації наведено опис та приклади формальних(несуттєвих) помилок, допущення яких учасниками непризведе до відхилення їх тендерних пропозицій унаступній редакції:</w:t>
            </w:r>
          </w:p>
          <w:p w:rsidR="00DB5446" w:rsidRPr="00C7704A" w:rsidRDefault="00DB5446" w:rsidP="00DB5446">
            <w:pPr>
              <w:pStyle w:val="af3"/>
              <w:spacing w:before="0" w:beforeAutospacing="0" w:after="0" w:afterAutospacing="0"/>
              <w:jc w:val="both"/>
              <w:rPr>
                <w:szCs w:val="24"/>
                <w:lang w:val="uk-UA"/>
              </w:rPr>
            </w:pPr>
            <w:r w:rsidRPr="00C7704A">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B5446" w:rsidRPr="00C7704A" w:rsidRDefault="00DB5446" w:rsidP="00DB5446">
            <w:pPr>
              <w:ind w:left="68" w:right="43"/>
              <w:jc w:val="both"/>
              <w:rPr>
                <w:sz w:val="23"/>
                <w:szCs w:val="23"/>
                <w:lang w:val="uk-UA" w:eastAsia="uk-UA"/>
              </w:rPr>
            </w:pPr>
            <w:r w:rsidRPr="00C7704A">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DB5446" w:rsidRPr="00C7704A" w:rsidRDefault="00DB5446" w:rsidP="00DB5446">
            <w:pPr>
              <w:pStyle w:val="a6"/>
              <w:spacing w:before="0" w:after="0"/>
              <w:ind w:firstLine="0"/>
              <w:rPr>
                <w:sz w:val="23"/>
                <w:szCs w:val="23"/>
              </w:rPr>
            </w:pPr>
            <w:r w:rsidRPr="00C7704A">
              <w:rPr>
                <w:sz w:val="23"/>
                <w:szCs w:val="23"/>
                <w:lang w:eastAsia="uk-UA"/>
              </w:rPr>
              <w:t>До формальних (несуттєвих) помилок зокрема відносяться (приклади)</w:t>
            </w:r>
            <w:r w:rsidRPr="00C7704A">
              <w:rPr>
                <w:sz w:val="23"/>
                <w:szCs w:val="23"/>
              </w:rPr>
              <w:t>:</w:t>
            </w:r>
          </w:p>
          <w:p w:rsidR="00DB5446" w:rsidRPr="00C7704A" w:rsidRDefault="00DB5446" w:rsidP="00DB5446">
            <w:pPr>
              <w:pStyle w:val="rvps2"/>
              <w:shd w:val="clear" w:color="auto" w:fill="FFFFFF"/>
              <w:spacing w:before="0" w:beforeAutospacing="0" w:after="0" w:afterAutospacing="0"/>
              <w:ind w:firstLine="322"/>
              <w:jc w:val="both"/>
              <w:rPr>
                <w:sz w:val="23"/>
                <w:szCs w:val="23"/>
              </w:rPr>
            </w:pPr>
            <w:r w:rsidRPr="00C7704A">
              <w:rPr>
                <w:sz w:val="23"/>
                <w:szCs w:val="23"/>
              </w:rPr>
              <w:t>1. Інформація/документ, подана учасником процедури закупівлі у складі тендерної пропозиції, містить помилку (помилки) у частині:</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5" w:name="n16"/>
            <w:bookmarkEnd w:id="5"/>
            <w:r w:rsidRPr="00C7704A">
              <w:rPr>
                <w:sz w:val="23"/>
                <w:szCs w:val="23"/>
                <w:lang w:val="uk-UA"/>
              </w:rPr>
              <w:t xml:space="preserve">- </w:t>
            </w:r>
            <w:r w:rsidRPr="00C7704A">
              <w:rPr>
                <w:sz w:val="23"/>
                <w:szCs w:val="23"/>
              </w:rPr>
              <w:t>уживання великої літери;</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6" w:name="n17"/>
            <w:bookmarkEnd w:id="6"/>
            <w:r w:rsidRPr="00C7704A">
              <w:rPr>
                <w:sz w:val="23"/>
                <w:szCs w:val="23"/>
                <w:lang w:val="uk-UA"/>
              </w:rPr>
              <w:t xml:space="preserve">- </w:t>
            </w:r>
            <w:r w:rsidRPr="00C7704A">
              <w:rPr>
                <w:sz w:val="23"/>
                <w:szCs w:val="23"/>
              </w:rPr>
              <w:t>уживання розділових знаків та відмінювання слів у реченні;</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7" w:name="n18"/>
            <w:bookmarkEnd w:id="7"/>
            <w:r w:rsidRPr="00C7704A">
              <w:rPr>
                <w:sz w:val="23"/>
                <w:szCs w:val="23"/>
                <w:lang w:val="uk-UA"/>
              </w:rPr>
              <w:t xml:space="preserve">- </w:t>
            </w:r>
            <w:r w:rsidRPr="00C7704A">
              <w:rPr>
                <w:sz w:val="23"/>
                <w:szCs w:val="23"/>
              </w:rPr>
              <w:t>використання слова або мовного звороту, запозичених з іншої мови;</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8" w:name="n19"/>
            <w:bookmarkEnd w:id="8"/>
            <w:r w:rsidRPr="00C7704A">
              <w:rPr>
                <w:sz w:val="23"/>
                <w:szCs w:val="23"/>
                <w:lang w:val="uk-UA"/>
              </w:rPr>
              <w:t xml:space="preserve">- </w:t>
            </w:r>
            <w:r w:rsidRPr="00C7704A">
              <w:rPr>
                <w:sz w:val="23"/>
                <w:szCs w:val="23"/>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C7704A">
              <w:rPr>
                <w:sz w:val="23"/>
                <w:szCs w:val="23"/>
              </w:rPr>
              <w:lastRenderedPageBreak/>
              <w:t>договір про закупівлю - помилка в цифрах;</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9" w:name="n20"/>
            <w:bookmarkEnd w:id="9"/>
            <w:r w:rsidRPr="00C7704A">
              <w:rPr>
                <w:sz w:val="23"/>
                <w:szCs w:val="23"/>
                <w:lang w:val="uk-UA"/>
              </w:rPr>
              <w:t xml:space="preserve">- </w:t>
            </w:r>
            <w:r w:rsidRPr="00C7704A">
              <w:rPr>
                <w:sz w:val="23"/>
                <w:szCs w:val="23"/>
              </w:rPr>
              <w:t>застосування правил переносу частини слова з рядка в рядок;</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0" w:name="n21"/>
            <w:bookmarkEnd w:id="10"/>
            <w:r w:rsidRPr="00C7704A">
              <w:rPr>
                <w:sz w:val="23"/>
                <w:szCs w:val="23"/>
                <w:lang w:val="uk-UA"/>
              </w:rPr>
              <w:t xml:space="preserve">- </w:t>
            </w:r>
            <w:r w:rsidRPr="00C7704A">
              <w:rPr>
                <w:sz w:val="23"/>
                <w:szCs w:val="23"/>
              </w:rPr>
              <w:t>написання слів разом та/або окремо, та/або через дефіс;</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1" w:name="n22"/>
            <w:bookmarkEnd w:id="11"/>
            <w:r w:rsidRPr="00C7704A">
              <w:rPr>
                <w:sz w:val="23"/>
                <w:szCs w:val="23"/>
                <w:lang w:val="uk-UA"/>
              </w:rPr>
              <w:t xml:space="preserve">- </w:t>
            </w:r>
            <w:r w:rsidRPr="00C7704A">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2" w:name="n23"/>
            <w:bookmarkEnd w:id="12"/>
            <w:r w:rsidRPr="00C7704A">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3" w:name="n24"/>
            <w:bookmarkEnd w:id="13"/>
            <w:r w:rsidRPr="00C7704A">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4" w:name="n25"/>
            <w:bookmarkEnd w:id="14"/>
            <w:r w:rsidRPr="00C7704A">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5" w:name="n26"/>
            <w:bookmarkEnd w:id="15"/>
            <w:r w:rsidRPr="00C7704A">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6" w:name="n27"/>
            <w:bookmarkEnd w:id="16"/>
            <w:r w:rsidRPr="00C7704A">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7" w:name="n28"/>
            <w:bookmarkEnd w:id="17"/>
            <w:r w:rsidRPr="00C7704A">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8" w:name="n29"/>
            <w:bookmarkEnd w:id="18"/>
            <w:r w:rsidRPr="00C7704A">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19" w:name="n30"/>
            <w:bookmarkEnd w:id="19"/>
            <w:r w:rsidRPr="00C7704A">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20" w:name="n31"/>
            <w:bookmarkEnd w:id="20"/>
            <w:r w:rsidRPr="00C7704A">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21" w:name="n32"/>
            <w:bookmarkEnd w:id="21"/>
            <w:r w:rsidRPr="00C7704A">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446" w:rsidRPr="00C7704A" w:rsidRDefault="00DB5446" w:rsidP="00DB5446">
            <w:pPr>
              <w:pStyle w:val="rvps2"/>
              <w:shd w:val="clear" w:color="auto" w:fill="FFFFFF"/>
              <w:spacing w:before="0" w:beforeAutospacing="0" w:after="0" w:afterAutospacing="0"/>
              <w:ind w:firstLine="322"/>
              <w:jc w:val="both"/>
              <w:rPr>
                <w:sz w:val="23"/>
                <w:szCs w:val="23"/>
              </w:rPr>
            </w:pPr>
            <w:bookmarkStart w:id="22" w:name="n33"/>
            <w:bookmarkEnd w:id="22"/>
            <w:r w:rsidRPr="00C7704A">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446" w:rsidRPr="00C7704A" w:rsidRDefault="00DB5446" w:rsidP="00DB5446">
            <w:pPr>
              <w:pStyle w:val="a6"/>
              <w:spacing w:before="0" w:after="0"/>
              <w:ind w:firstLine="0"/>
              <w:rPr>
                <w:sz w:val="23"/>
                <w:szCs w:val="23"/>
                <w:lang w:val="ru-RU"/>
              </w:rPr>
            </w:pPr>
            <w:r w:rsidRPr="00C7704A">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rsidR="00DB5446" w:rsidRPr="00C7704A" w:rsidRDefault="00DB5446" w:rsidP="00DB5446">
            <w:pPr>
              <w:pStyle w:val="a6"/>
              <w:spacing w:before="0" w:after="0"/>
              <w:ind w:firstLine="0"/>
              <w:rPr>
                <w:sz w:val="23"/>
                <w:szCs w:val="23"/>
                <w:lang w:val="ru-RU"/>
              </w:rPr>
            </w:pPr>
            <w:r w:rsidRPr="00C7704A">
              <w:rPr>
                <w:sz w:val="23"/>
                <w:szCs w:val="23"/>
                <w:lang w:val="ru-RU"/>
              </w:rPr>
              <w:t>- «м. запоріжжя» замість «м. Запоріжжя»;</w:t>
            </w:r>
          </w:p>
          <w:p w:rsidR="00DB5446" w:rsidRPr="00C7704A" w:rsidRDefault="00DB5446" w:rsidP="00DB5446">
            <w:pPr>
              <w:pStyle w:val="a6"/>
              <w:spacing w:before="0" w:after="0"/>
              <w:ind w:firstLine="0"/>
              <w:rPr>
                <w:sz w:val="23"/>
                <w:szCs w:val="23"/>
                <w:lang w:val="ru-RU"/>
              </w:rPr>
            </w:pPr>
            <w:r w:rsidRPr="00C7704A">
              <w:rPr>
                <w:sz w:val="23"/>
                <w:szCs w:val="23"/>
                <w:lang w:val="ru-RU"/>
              </w:rPr>
              <w:lastRenderedPageBreak/>
              <w:t>- «порядо –ок» замість «поря – док»;</w:t>
            </w:r>
          </w:p>
          <w:p w:rsidR="00DB5446" w:rsidRPr="00C7704A" w:rsidRDefault="00DB5446" w:rsidP="00DB5446">
            <w:pPr>
              <w:pStyle w:val="a6"/>
              <w:spacing w:before="0" w:after="0"/>
              <w:ind w:firstLine="0"/>
              <w:rPr>
                <w:sz w:val="23"/>
                <w:szCs w:val="23"/>
                <w:lang w:val="ru-RU"/>
              </w:rPr>
            </w:pPr>
            <w:r w:rsidRPr="00C7704A">
              <w:rPr>
                <w:sz w:val="23"/>
                <w:szCs w:val="23"/>
                <w:lang w:val="ru-RU"/>
              </w:rPr>
              <w:t>- «ненадається» замість «не надається»;</w:t>
            </w:r>
          </w:p>
          <w:p w:rsidR="00DB5446" w:rsidRPr="00C7704A" w:rsidRDefault="00DB5446" w:rsidP="00DB5446">
            <w:pPr>
              <w:pStyle w:val="a6"/>
              <w:spacing w:before="0" w:after="0"/>
              <w:ind w:firstLine="0"/>
              <w:rPr>
                <w:sz w:val="23"/>
                <w:szCs w:val="23"/>
                <w:lang w:val="ru-RU"/>
              </w:rPr>
            </w:pPr>
            <w:r w:rsidRPr="00C7704A">
              <w:rPr>
                <w:sz w:val="23"/>
                <w:szCs w:val="23"/>
                <w:lang w:val="ru-RU"/>
              </w:rPr>
              <w:t>- «_____№ ________» замість «01.09.2020 № 321/13»;</w:t>
            </w:r>
          </w:p>
          <w:p w:rsidR="00DB5446" w:rsidRPr="00C7704A" w:rsidRDefault="00DB5446" w:rsidP="00DB5446">
            <w:pPr>
              <w:pStyle w:val="a6"/>
              <w:spacing w:before="0" w:after="0"/>
              <w:ind w:firstLine="0"/>
              <w:rPr>
                <w:sz w:val="23"/>
                <w:szCs w:val="23"/>
              </w:rPr>
            </w:pPr>
            <w:r w:rsidRPr="00C7704A">
              <w:rPr>
                <w:sz w:val="23"/>
                <w:szCs w:val="23"/>
                <w:lang w:val="ru-RU"/>
              </w:rPr>
              <w:t xml:space="preserve">- учасник завантажив документ у форматі </w:t>
            </w:r>
            <w:r w:rsidRPr="00C7704A">
              <w:rPr>
                <w:sz w:val="23"/>
                <w:szCs w:val="23"/>
              </w:rPr>
              <w:t>«</w:t>
            </w:r>
            <w:r w:rsidRPr="00C7704A">
              <w:rPr>
                <w:sz w:val="23"/>
                <w:szCs w:val="23"/>
                <w:lang w:val="ru-RU"/>
              </w:rPr>
              <w:t>JPG» замість документа у форматі «</w:t>
            </w:r>
            <w:r w:rsidRPr="00C7704A">
              <w:rPr>
                <w:sz w:val="23"/>
                <w:szCs w:val="23"/>
                <w:lang w:val="en-US"/>
              </w:rPr>
              <w:t>pdf</w:t>
            </w:r>
            <w:r w:rsidRPr="00C7704A">
              <w:rPr>
                <w:sz w:val="23"/>
                <w:szCs w:val="23"/>
                <w:lang w:val="ru-RU"/>
              </w:rPr>
              <w:t>».</w:t>
            </w:r>
          </w:p>
        </w:tc>
      </w:tr>
      <w:tr w:rsidR="000B22F5" w:rsidRPr="00C7704A" w:rsidTr="00A46A6C">
        <w:trPr>
          <w:trHeight w:val="707"/>
        </w:trPr>
        <w:tc>
          <w:tcPr>
            <w:tcW w:w="425" w:type="dxa"/>
          </w:tcPr>
          <w:p w:rsidR="00DB5446" w:rsidRPr="00C7704A" w:rsidRDefault="00DB5446" w:rsidP="00DB5446">
            <w:pPr>
              <w:pStyle w:val="a6"/>
              <w:spacing w:after="0"/>
              <w:ind w:left="-142" w:right="-111" w:firstLine="0"/>
              <w:jc w:val="center"/>
              <w:rPr>
                <w:b/>
                <w:szCs w:val="24"/>
              </w:rPr>
            </w:pPr>
            <w:r w:rsidRPr="00C7704A">
              <w:rPr>
                <w:b/>
                <w:szCs w:val="24"/>
              </w:rPr>
              <w:lastRenderedPageBreak/>
              <w:t>2.</w:t>
            </w:r>
          </w:p>
        </w:tc>
        <w:tc>
          <w:tcPr>
            <w:tcW w:w="2178" w:type="dxa"/>
          </w:tcPr>
          <w:p w:rsidR="00DB5446" w:rsidRPr="00C7704A" w:rsidRDefault="00DB5446" w:rsidP="00DB5446">
            <w:pPr>
              <w:pStyle w:val="a6"/>
              <w:spacing w:after="0"/>
              <w:ind w:firstLine="0"/>
              <w:jc w:val="left"/>
              <w:rPr>
                <w:b/>
                <w:szCs w:val="24"/>
              </w:rPr>
            </w:pPr>
            <w:r w:rsidRPr="00C7704A">
              <w:rPr>
                <w:b/>
                <w:szCs w:val="24"/>
              </w:rPr>
              <w:t>Забезпечення тендерної пропозиції</w:t>
            </w:r>
          </w:p>
        </w:tc>
        <w:tc>
          <w:tcPr>
            <w:tcW w:w="7746" w:type="dxa"/>
          </w:tcPr>
          <w:p w:rsidR="00DB5446" w:rsidRPr="00C7704A" w:rsidRDefault="00DB5446" w:rsidP="00DB5446">
            <w:pPr>
              <w:pStyle w:val="af3"/>
              <w:spacing w:before="0" w:beforeAutospacing="0" w:after="0" w:afterAutospacing="0"/>
              <w:jc w:val="both"/>
              <w:rPr>
                <w:szCs w:val="24"/>
                <w:lang w:val="uk-UA"/>
              </w:rPr>
            </w:pPr>
            <w:r w:rsidRPr="00C7704A">
              <w:rPr>
                <w:rStyle w:val="12"/>
                <w:rFonts w:ascii="Times New Roman" w:hAnsi="Times New Roman"/>
                <w:szCs w:val="24"/>
                <w:lang w:val="uk-UA"/>
              </w:rPr>
              <w:t xml:space="preserve">Надання забезпечення тендерної пропозиції </w:t>
            </w:r>
            <w:r w:rsidRPr="00C7704A">
              <w:rPr>
                <w:rStyle w:val="12"/>
                <w:rFonts w:ascii="Times New Roman" w:hAnsi="Times New Roman"/>
                <w:szCs w:val="24"/>
                <w:u w:val="single"/>
                <w:lang w:val="uk-UA"/>
              </w:rPr>
              <w:t>не вимагається</w:t>
            </w:r>
            <w:r w:rsidRPr="00C7704A">
              <w:rPr>
                <w:rStyle w:val="12"/>
                <w:rFonts w:ascii="Times New Roman" w:hAnsi="Times New Roman"/>
                <w:szCs w:val="24"/>
                <w:lang w:val="uk-UA"/>
              </w:rPr>
              <w:t>.</w:t>
            </w:r>
          </w:p>
        </w:tc>
      </w:tr>
      <w:tr w:rsidR="000B22F5" w:rsidRPr="00C7704A" w:rsidTr="00A46A6C">
        <w:tc>
          <w:tcPr>
            <w:tcW w:w="425" w:type="dxa"/>
          </w:tcPr>
          <w:p w:rsidR="00DB5446" w:rsidRPr="00C7704A" w:rsidRDefault="00DB5446" w:rsidP="00DB5446">
            <w:pPr>
              <w:pStyle w:val="a4"/>
              <w:spacing w:after="0"/>
              <w:ind w:left="-142" w:right="-111" w:firstLine="0"/>
              <w:jc w:val="center"/>
              <w:rPr>
                <w:b/>
                <w:szCs w:val="24"/>
              </w:rPr>
            </w:pPr>
            <w:r w:rsidRPr="00C7704A">
              <w:rPr>
                <w:b/>
                <w:szCs w:val="24"/>
              </w:rPr>
              <w:t>3.</w:t>
            </w:r>
          </w:p>
        </w:tc>
        <w:tc>
          <w:tcPr>
            <w:tcW w:w="2178" w:type="dxa"/>
          </w:tcPr>
          <w:p w:rsidR="00DB5446" w:rsidRPr="00C7704A" w:rsidRDefault="00DB5446" w:rsidP="00DB5446">
            <w:pPr>
              <w:pStyle w:val="a4"/>
              <w:spacing w:after="0"/>
              <w:ind w:firstLine="0"/>
              <w:jc w:val="left"/>
              <w:rPr>
                <w:b/>
                <w:szCs w:val="24"/>
              </w:rPr>
            </w:pPr>
            <w:r w:rsidRPr="00C7704A">
              <w:rPr>
                <w:b/>
                <w:szCs w:val="24"/>
              </w:rPr>
              <w:t>Умови повернення чи неповернення забезпечення тендерної пропозиції</w:t>
            </w:r>
          </w:p>
        </w:tc>
        <w:tc>
          <w:tcPr>
            <w:tcW w:w="7746" w:type="dxa"/>
          </w:tcPr>
          <w:p w:rsidR="00DB5446" w:rsidRPr="00C7704A" w:rsidRDefault="00DB5446" w:rsidP="00DB5446">
            <w:pPr>
              <w:pStyle w:val="16"/>
              <w:widowControl w:val="0"/>
              <w:spacing w:line="240" w:lineRule="auto"/>
              <w:ind w:left="34" w:right="113"/>
              <w:jc w:val="both"/>
              <w:rPr>
                <w:rFonts w:ascii="Times New Roman" w:hAnsi="Times New Roman" w:cs="Times New Roman"/>
                <w:color w:val="auto"/>
                <w:sz w:val="24"/>
                <w:szCs w:val="24"/>
                <w:lang w:val="uk-UA"/>
              </w:rPr>
            </w:pPr>
            <w:r w:rsidRPr="00C7704A">
              <w:rPr>
                <w:rStyle w:val="12"/>
                <w:rFonts w:ascii="Times New Roman" w:hAnsi="Times New Roman"/>
                <w:color w:val="auto"/>
                <w:sz w:val="24"/>
                <w:szCs w:val="24"/>
                <w:lang w:val="uk-UA"/>
              </w:rPr>
              <w:t xml:space="preserve">Надання забезпечення тендерної пропозиції </w:t>
            </w:r>
            <w:r w:rsidRPr="00C7704A">
              <w:rPr>
                <w:rStyle w:val="12"/>
                <w:rFonts w:ascii="Times New Roman" w:hAnsi="Times New Roman"/>
                <w:color w:val="auto"/>
                <w:sz w:val="24"/>
                <w:szCs w:val="24"/>
                <w:u w:val="single"/>
                <w:lang w:val="uk-UA"/>
              </w:rPr>
              <w:t>не передбачається</w:t>
            </w:r>
            <w:r w:rsidRPr="00C7704A">
              <w:rPr>
                <w:rStyle w:val="12"/>
                <w:rFonts w:ascii="Times New Roman" w:hAnsi="Times New Roman"/>
                <w:color w:val="auto"/>
                <w:sz w:val="24"/>
                <w:szCs w:val="24"/>
                <w:lang w:val="uk-UA"/>
              </w:rPr>
              <w:t>.</w:t>
            </w:r>
          </w:p>
        </w:tc>
      </w:tr>
      <w:tr w:rsidR="000B22F5" w:rsidRPr="00C7704A" w:rsidTr="00A46A6C">
        <w:tc>
          <w:tcPr>
            <w:tcW w:w="425" w:type="dxa"/>
          </w:tcPr>
          <w:p w:rsidR="00DB5446" w:rsidRPr="00C7704A" w:rsidRDefault="00DB5446" w:rsidP="00DB5446">
            <w:pPr>
              <w:pStyle w:val="a4"/>
              <w:spacing w:after="0"/>
              <w:ind w:left="-142" w:right="-111" w:firstLine="0"/>
              <w:jc w:val="center"/>
              <w:rPr>
                <w:b/>
                <w:szCs w:val="24"/>
              </w:rPr>
            </w:pPr>
            <w:r w:rsidRPr="00C7704A">
              <w:rPr>
                <w:b/>
                <w:szCs w:val="24"/>
              </w:rPr>
              <w:t>4.</w:t>
            </w:r>
          </w:p>
        </w:tc>
        <w:tc>
          <w:tcPr>
            <w:tcW w:w="2178" w:type="dxa"/>
          </w:tcPr>
          <w:p w:rsidR="00DB5446" w:rsidRPr="00C7704A" w:rsidRDefault="00DB5446" w:rsidP="00DB5446">
            <w:pPr>
              <w:pStyle w:val="a4"/>
              <w:spacing w:after="0"/>
              <w:ind w:firstLine="0"/>
              <w:jc w:val="left"/>
              <w:rPr>
                <w:b/>
                <w:szCs w:val="24"/>
              </w:rPr>
            </w:pPr>
            <w:r w:rsidRPr="00C7704A">
              <w:rPr>
                <w:b/>
                <w:szCs w:val="24"/>
              </w:rPr>
              <w:t>Строк, протягом якого тендерні пропозиції є дійсними</w:t>
            </w:r>
          </w:p>
        </w:tc>
        <w:tc>
          <w:tcPr>
            <w:tcW w:w="7746" w:type="dxa"/>
          </w:tcPr>
          <w:p w:rsidR="00DB5446" w:rsidRPr="00C7704A" w:rsidRDefault="00DB5446" w:rsidP="00DB5446">
            <w:pPr>
              <w:widowControl w:val="0"/>
              <w:ind w:right="113"/>
              <w:contextualSpacing/>
              <w:jc w:val="both"/>
              <w:rPr>
                <w:lang w:eastAsia="uk-UA"/>
              </w:rPr>
            </w:pPr>
            <w:r w:rsidRPr="00C7704A">
              <w:rPr>
                <w:lang w:eastAsia="uk-UA"/>
              </w:rPr>
              <w:t xml:space="preserve">Тендерні пропозиції вважаються дійсними </w:t>
            </w:r>
            <w:r w:rsidRPr="00C7704A">
              <w:rPr>
                <w:b/>
                <w:lang w:eastAsia="uk-UA"/>
              </w:rPr>
              <w:t xml:space="preserve">протягом </w:t>
            </w:r>
            <w:r w:rsidRPr="00C7704A">
              <w:rPr>
                <w:b/>
                <w:lang w:val="uk-UA" w:eastAsia="uk-UA"/>
              </w:rPr>
              <w:t>90</w:t>
            </w:r>
            <w:r w:rsidRPr="00C7704A">
              <w:rPr>
                <w:b/>
                <w:lang w:eastAsia="uk-UA"/>
              </w:rPr>
              <w:t xml:space="preserve"> днів</w:t>
            </w:r>
            <w:r w:rsidRPr="00C7704A">
              <w:rPr>
                <w:lang w:eastAsia="uk-UA"/>
              </w:rPr>
              <w:t xml:space="preserve"> із дати кінцевого строку подання тендерних пропозицій. </w:t>
            </w:r>
          </w:p>
          <w:p w:rsidR="00DB5446" w:rsidRPr="00C7704A" w:rsidRDefault="00DB5446" w:rsidP="00DB5446">
            <w:pPr>
              <w:widowControl w:val="0"/>
              <w:ind w:right="113"/>
              <w:contextualSpacing/>
              <w:jc w:val="both"/>
              <w:rPr>
                <w:lang w:eastAsia="uk-UA"/>
              </w:rPr>
            </w:pPr>
            <w:r w:rsidRPr="00C7704A">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C7704A">
              <w:rPr>
                <w:lang w:eastAsia="uk-UA"/>
              </w:rPr>
              <w:t>;</w:t>
            </w:r>
          </w:p>
          <w:p w:rsidR="00DB5446" w:rsidRPr="00C7704A" w:rsidRDefault="00DB5446" w:rsidP="00DB5446">
            <w:pPr>
              <w:widowControl w:val="0"/>
              <w:ind w:right="113"/>
              <w:contextualSpacing/>
              <w:jc w:val="both"/>
              <w:rPr>
                <w:lang w:eastAsia="uk-UA"/>
              </w:rPr>
            </w:pPr>
            <w:r w:rsidRPr="00C7704A">
              <w:t xml:space="preserve">Учасник процедури закупівлі </w:t>
            </w:r>
            <w:r w:rsidRPr="00C7704A">
              <w:rPr>
                <w:u w:val="single"/>
              </w:rPr>
              <w:t>має право</w:t>
            </w:r>
            <w:r w:rsidRPr="00C7704A">
              <w:rPr>
                <w:lang w:eastAsia="uk-UA"/>
              </w:rPr>
              <w:t>:</w:t>
            </w:r>
          </w:p>
          <w:p w:rsidR="00DB5446" w:rsidRPr="00C7704A" w:rsidRDefault="00DB5446" w:rsidP="00DB5446">
            <w:pPr>
              <w:widowControl w:val="0"/>
              <w:ind w:right="113"/>
              <w:contextualSpacing/>
              <w:jc w:val="both"/>
              <w:rPr>
                <w:lang w:eastAsia="uk-UA"/>
              </w:rPr>
            </w:pPr>
            <w:r w:rsidRPr="00C7704A">
              <w:rPr>
                <w:lang w:eastAsia="uk-UA"/>
              </w:rPr>
              <w:t>відхилити таку вимогу, не втрачаючи при цьому наданого ним забезпечення тендерної пропозиції;</w:t>
            </w:r>
          </w:p>
          <w:p w:rsidR="000C5990" w:rsidRPr="00C7704A" w:rsidRDefault="00DB5446" w:rsidP="000C5990">
            <w:pPr>
              <w:pStyle w:val="af3"/>
              <w:spacing w:before="0" w:beforeAutospacing="0" w:after="0" w:afterAutospacing="0"/>
              <w:jc w:val="both"/>
              <w:rPr>
                <w:szCs w:val="24"/>
                <w:lang w:eastAsia="uk-UA"/>
              </w:rPr>
            </w:pPr>
            <w:r w:rsidRPr="00C7704A">
              <w:rPr>
                <w:szCs w:val="24"/>
                <w:lang w:eastAsia="uk-UA"/>
              </w:rPr>
              <w:t xml:space="preserve">погодитися з вимогою та продовжити строк дії поданої ним тендерної пропозиції </w:t>
            </w:r>
            <w:r w:rsidRPr="00C7704A">
              <w:rPr>
                <w:szCs w:val="24"/>
                <w:lang w:val="uk-UA" w:eastAsia="uk-UA"/>
              </w:rPr>
              <w:t>і</w:t>
            </w:r>
            <w:r w:rsidRPr="00C7704A">
              <w:rPr>
                <w:szCs w:val="24"/>
                <w:lang w:eastAsia="uk-UA"/>
              </w:rPr>
              <w:t xml:space="preserve"> наданого забезпечення тендерної пропозиції.</w:t>
            </w:r>
          </w:p>
          <w:p w:rsidR="000C5990" w:rsidRPr="00C7704A" w:rsidRDefault="00DB5446" w:rsidP="000C5990">
            <w:pPr>
              <w:pStyle w:val="af3"/>
              <w:spacing w:before="0" w:beforeAutospacing="0" w:after="0" w:afterAutospacing="0"/>
              <w:jc w:val="both"/>
              <w:rPr>
                <w:szCs w:val="24"/>
                <w:lang w:eastAsia="uk-UA"/>
              </w:rPr>
            </w:pPr>
            <w:r w:rsidRPr="00C7704A">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B22F5" w:rsidRPr="00C90507" w:rsidTr="00A46A6C">
        <w:tc>
          <w:tcPr>
            <w:tcW w:w="425" w:type="dxa"/>
          </w:tcPr>
          <w:p w:rsidR="00DB5446" w:rsidRPr="00C7704A" w:rsidRDefault="00DB5446" w:rsidP="00DB5446">
            <w:pPr>
              <w:pStyle w:val="a4"/>
              <w:spacing w:after="0"/>
              <w:ind w:left="-142" w:right="-111" w:firstLine="0"/>
              <w:jc w:val="center"/>
              <w:rPr>
                <w:b/>
                <w:szCs w:val="24"/>
              </w:rPr>
            </w:pPr>
            <w:r w:rsidRPr="00C7704A">
              <w:rPr>
                <w:b/>
                <w:szCs w:val="24"/>
              </w:rPr>
              <w:t>5.</w:t>
            </w:r>
          </w:p>
          <w:p w:rsidR="00DB5446" w:rsidRPr="00C7704A" w:rsidRDefault="00DB5446" w:rsidP="00DB5446">
            <w:pPr>
              <w:pStyle w:val="a6"/>
              <w:spacing w:after="0"/>
              <w:ind w:left="-142" w:right="-111" w:firstLine="181"/>
              <w:jc w:val="center"/>
              <w:rPr>
                <w:b/>
                <w:sz w:val="20"/>
                <w:szCs w:val="24"/>
              </w:rPr>
            </w:pPr>
          </w:p>
          <w:p w:rsidR="00DB5446" w:rsidRPr="00C7704A" w:rsidRDefault="00DB5446" w:rsidP="00DB5446">
            <w:pPr>
              <w:pStyle w:val="a6"/>
              <w:spacing w:after="0"/>
              <w:ind w:left="-142" w:right="-111" w:firstLine="181"/>
              <w:jc w:val="center"/>
              <w:rPr>
                <w:b/>
                <w:sz w:val="20"/>
                <w:szCs w:val="24"/>
              </w:rPr>
            </w:pPr>
          </w:p>
        </w:tc>
        <w:tc>
          <w:tcPr>
            <w:tcW w:w="2178" w:type="dxa"/>
          </w:tcPr>
          <w:p w:rsidR="00B47905" w:rsidRPr="00C7704A" w:rsidRDefault="00DB5446" w:rsidP="00B47905">
            <w:pPr>
              <w:pStyle w:val="a6"/>
              <w:ind w:firstLine="0"/>
              <w:jc w:val="left"/>
              <w:rPr>
                <w:b/>
              </w:rPr>
            </w:pPr>
            <w:r w:rsidRPr="00C7704A">
              <w:rPr>
                <w:b/>
                <w:szCs w:val="24"/>
              </w:rPr>
              <w:t>Кваліфікаційні критерії</w:t>
            </w:r>
            <w:r w:rsidR="00334D6A" w:rsidRPr="00C7704A">
              <w:rPr>
                <w:b/>
                <w:szCs w:val="24"/>
              </w:rPr>
              <w:t>,</w:t>
            </w:r>
            <w:r w:rsidR="007E1595" w:rsidRPr="00C7704A">
              <w:rPr>
                <w:b/>
                <w:szCs w:val="24"/>
              </w:rPr>
              <w:t>підстави</w:t>
            </w:r>
            <w:r w:rsidR="00DE7B88" w:rsidRPr="00C7704A">
              <w:rPr>
                <w:b/>
                <w:shd w:val="clear" w:color="auto" w:fill="FFFFFF"/>
              </w:rPr>
              <w:t xml:space="preserve">для </w:t>
            </w:r>
            <w:r w:rsidR="007E1595" w:rsidRPr="00C7704A">
              <w:rPr>
                <w:b/>
                <w:shd w:val="clear" w:color="auto" w:fill="FFFFFF"/>
              </w:rPr>
              <w:t>відмов</w:t>
            </w:r>
            <w:r w:rsidR="00DE7B88" w:rsidRPr="00C7704A">
              <w:rPr>
                <w:b/>
                <w:shd w:val="clear" w:color="auto" w:fill="FFFFFF"/>
              </w:rPr>
              <w:t>ив участі</w:t>
            </w:r>
            <w:r w:rsidR="00B47905" w:rsidRPr="00C7704A">
              <w:rPr>
                <w:b/>
              </w:rPr>
              <w:t>, визначені пунктом 47 Особливостей</w:t>
            </w:r>
            <w:r w:rsidR="00334D6A" w:rsidRPr="00C7704A">
              <w:rPr>
                <w:b/>
              </w:rPr>
              <w:t xml:space="preserve"> та спосіб їх підтвердження</w:t>
            </w:r>
          </w:p>
          <w:p w:rsidR="00DB5446" w:rsidRPr="00C7704A" w:rsidRDefault="00DB5446" w:rsidP="00DB5446">
            <w:pPr>
              <w:pStyle w:val="a6"/>
              <w:spacing w:after="0"/>
              <w:ind w:firstLine="0"/>
              <w:jc w:val="left"/>
              <w:rPr>
                <w:b/>
                <w:sz w:val="20"/>
                <w:szCs w:val="24"/>
              </w:rPr>
            </w:pPr>
          </w:p>
          <w:p w:rsidR="00DB5446" w:rsidRPr="00C7704A" w:rsidRDefault="00DB5446" w:rsidP="00DB5446">
            <w:pPr>
              <w:pStyle w:val="a6"/>
              <w:spacing w:after="0"/>
              <w:ind w:firstLine="181"/>
              <w:jc w:val="left"/>
              <w:rPr>
                <w:b/>
                <w:sz w:val="20"/>
                <w:szCs w:val="24"/>
              </w:rPr>
            </w:pPr>
          </w:p>
          <w:p w:rsidR="00DB5446" w:rsidRPr="00C7704A" w:rsidRDefault="00DB5446" w:rsidP="00DB5446">
            <w:pPr>
              <w:pStyle w:val="a6"/>
              <w:spacing w:after="0"/>
              <w:ind w:firstLine="0"/>
              <w:jc w:val="left"/>
              <w:rPr>
                <w:rFonts w:ascii="Verdana" w:hAnsi="Verdana"/>
                <w:b/>
                <w:szCs w:val="16"/>
              </w:rPr>
            </w:pPr>
          </w:p>
        </w:tc>
        <w:tc>
          <w:tcPr>
            <w:tcW w:w="7746" w:type="dxa"/>
          </w:tcPr>
          <w:p w:rsidR="00B47905" w:rsidRPr="00C7704A" w:rsidRDefault="00C17F4E" w:rsidP="00DB5446">
            <w:pPr>
              <w:pStyle w:val="a6"/>
              <w:spacing w:after="0"/>
              <w:ind w:firstLine="0"/>
            </w:pPr>
            <w:bookmarkStart w:id="23" w:name="n292"/>
            <w:bookmarkEnd w:id="23"/>
            <w:r w:rsidRPr="00C7704A">
              <w:rPr>
                <w:b/>
                <w:bCs/>
              </w:rPr>
              <w:t xml:space="preserve">5.1. </w:t>
            </w:r>
            <w:r w:rsidR="00B47905" w:rsidRPr="00C7704A">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w:t>
            </w:r>
            <w:r w:rsidR="003F60E4" w:rsidRPr="00C7704A">
              <w:rPr>
                <w:shd w:val="clear" w:color="auto" w:fill="FFFFFF"/>
              </w:rPr>
              <w:t xml:space="preserve">такому </w:t>
            </w:r>
            <w:r w:rsidR="00B47905" w:rsidRPr="00C7704A">
              <w:rPr>
                <w:shd w:val="clear" w:color="auto" w:fill="FFFFFF"/>
              </w:rPr>
              <w:t>кваліфікаційному критерію:</w:t>
            </w:r>
          </w:p>
          <w:p w:rsidR="003F60E4" w:rsidRPr="00C7704A" w:rsidRDefault="00B47905" w:rsidP="00DB5446">
            <w:pPr>
              <w:pStyle w:val="a6"/>
              <w:spacing w:after="0"/>
              <w:ind w:firstLine="0"/>
              <w:rPr>
                <w:shd w:val="clear" w:color="auto" w:fill="FFFFFF"/>
              </w:rPr>
            </w:pPr>
            <w:r w:rsidRPr="00C7704A">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DB5446" w:rsidRPr="00C7704A" w:rsidRDefault="003F60E4" w:rsidP="00DB5446">
            <w:pPr>
              <w:pStyle w:val="a6"/>
              <w:spacing w:after="0"/>
              <w:ind w:firstLine="0"/>
            </w:pPr>
            <w:r w:rsidRPr="00C7704A">
              <w:rPr>
                <w:shd w:val="clear" w:color="auto" w:fill="FFFFFF"/>
              </w:rPr>
              <w:t>На п</w:t>
            </w:r>
            <w:r w:rsidR="00EC076C" w:rsidRPr="00C7704A">
              <w:rPr>
                <w:shd w:val="clear" w:color="auto" w:fill="FFFFFF"/>
              </w:rPr>
              <w:t>і</w:t>
            </w:r>
            <w:r w:rsidRPr="00C7704A">
              <w:rPr>
                <w:shd w:val="clear" w:color="auto" w:fill="FFFFFF"/>
              </w:rPr>
              <w:t>дтвердження</w:t>
            </w:r>
            <w:r w:rsidR="007D0CDA" w:rsidRPr="00C7704A">
              <w:rPr>
                <w:shd w:val="clear" w:color="auto" w:fill="FFFFFF"/>
              </w:rPr>
              <w:t xml:space="preserve"> установленому критерію</w:t>
            </w:r>
            <w:r w:rsidRPr="00C7704A">
              <w:rPr>
                <w:shd w:val="clear" w:color="auto" w:fill="FFFFFF"/>
              </w:rPr>
              <w:t xml:space="preserve"> Учасник </w:t>
            </w:r>
            <w:r w:rsidR="00DB5446" w:rsidRPr="00C7704A">
              <w:t>у складі своєї тендерної пропозиції</w:t>
            </w:r>
            <w:r w:rsidR="007D0CDA" w:rsidRPr="00C7704A">
              <w:rPr>
                <w:shd w:val="clear" w:color="auto" w:fill="FFFFFF"/>
              </w:rPr>
              <w:t xml:space="preserve"> має надати</w:t>
            </w:r>
            <w:r w:rsidR="00967127" w:rsidRPr="00C7704A">
              <w:t>:</w:t>
            </w:r>
          </w:p>
          <w:p w:rsidR="00B47905" w:rsidRPr="00C7704A" w:rsidRDefault="00B47905" w:rsidP="00B47905">
            <w:pPr>
              <w:jc w:val="both"/>
              <w:rPr>
                <w:lang w:val="uk-UA"/>
              </w:rPr>
            </w:pPr>
            <w:r w:rsidRPr="00C7704A">
              <w:rPr>
                <w:lang w:val="uk-UA"/>
              </w:rPr>
              <w:t>Не</w:t>
            </w:r>
            <w:r w:rsidRPr="00C7704A">
              <w:t xml:space="preserve"> менше 1 копії договору у повному обсязі (з усіма укладеними додатковими угодами, додатками та специфікаціями до договору</w:t>
            </w:r>
            <w:r w:rsidRPr="00C7704A">
              <w:rPr>
                <w:lang w:val="uk-UA"/>
              </w:rPr>
              <w:t>)</w:t>
            </w:r>
            <w:r w:rsidR="00290977" w:rsidRPr="00C7704A">
              <w:rPr>
                <w:lang w:val="uk-UA"/>
              </w:rPr>
              <w:t>.</w:t>
            </w:r>
          </w:p>
          <w:p w:rsidR="00B47905" w:rsidRPr="00C7704A" w:rsidRDefault="00B47905" w:rsidP="00B47905">
            <w:pPr>
              <w:pStyle w:val="a6"/>
              <w:spacing w:after="0"/>
              <w:ind w:firstLine="0"/>
            </w:pPr>
            <w:r w:rsidRPr="00C7704A">
              <w:t xml:space="preserve">Аналогічним вважається договір, який </w:t>
            </w:r>
            <w:r w:rsidRPr="00C7704A">
              <w:rPr>
                <w:b/>
                <w:bCs/>
              </w:rPr>
              <w:t xml:space="preserve">відповідає предмету закупівлі за четвертою цифрою ЄЗС </w:t>
            </w:r>
            <w:r w:rsidRPr="00C7704A">
              <w:t>ДК 021:2015</w:t>
            </w:r>
          </w:p>
          <w:p w:rsidR="00C17F4E" w:rsidRPr="00C7704A" w:rsidRDefault="00C17F4E" w:rsidP="00C17F4E">
            <w:pPr>
              <w:pStyle w:val="a6"/>
              <w:ind w:firstLine="0"/>
            </w:pPr>
            <w:r w:rsidRPr="00C7704A">
              <w:rPr>
                <w:b/>
                <w:bCs/>
              </w:rPr>
              <w:t xml:space="preserve">5.2. </w:t>
            </w:r>
            <w:r w:rsidRPr="00C7704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7F4E" w:rsidRPr="00C7704A" w:rsidRDefault="00C17F4E" w:rsidP="00C17F4E">
            <w:pPr>
              <w:pStyle w:val="a6"/>
              <w:ind w:firstLine="0"/>
            </w:pPr>
            <w:r w:rsidRPr="00C7704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7F4E" w:rsidRPr="00C7704A" w:rsidRDefault="00C17F4E" w:rsidP="00C17F4E">
            <w:pPr>
              <w:pStyle w:val="a6"/>
              <w:ind w:firstLine="0"/>
            </w:pPr>
            <w:r w:rsidRPr="00C7704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7F4E" w:rsidRPr="00C7704A" w:rsidRDefault="00C17F4E" w:rsidP="00C17F4E">
            <w:pPr>
              <w:pStyle w:val="a6"/>
              <w:ind w:firstLine="0"/>
            </w:pPr>
            <w:r w:rsidRPr="00C7704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7F4E" w:rsidRPr="00C7704A" w:rsidRDefault="00C17F4E" w:rsidP="00C17F4E">
            <w:pPr>
              <w:pStyle w:val="a6"/>
              <w:ind w:firstLine="0"/>
            </w:pPr>
            <w:r w:rsidRPr="00C7704A">
              <w:t xml:space="preserve">4) суб’єкт господарювання (учасник процедури закупівлі) протягом останніх трьох років притягувався до відповідальності за порушення, </w:t>
            </w:r>
            <w:r w:rsidRPr="00C7704A">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7F4E" w:rsidRPr="00C7704A" w:rsidRDefault="00C17F4E" w:rsidP="00C17F4E">
            <w:pPr>
              <w:pStyle w:val="a6"/>
              <w:ind w:firstLine="0"/>
            </w:pPr>
            <w:r w:rsidRPr="00C7704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7F4E" w:rsidRPr="00C7704A" w:rsidRDefault="00C17F4E" w:rsidP="00C17F4E">
            <w:pPr>
              <w:pStyle w:val="a6"/>
              <w:ind w:firstLine="0"/>
            </w:pPr>
            <w:r w:rsidRPr="00C7704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7F4E" w:rsidRPr="00C7704A" w:rsidRDefault="00C17F4E" w:rsidP="00C17F4E">
            <w:pPr>
              <w:pStyle w:val="a6"/>
              <w:ind w:firstLine="0"/>
            </w:pPr>
            <w:r w:rsidRPr="00C7704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7F4E" w:rsidRPr="00C7704A" w:rsidRDefault="00C17F4E" w:rsidP="00C17F4E">
            <w:pPr>
              <w:pStyle w:val="a6"/>
              <w:ind w:firstLine="0"/>
            </w:pPr>
            <w:r w:rsidRPr="00C7704A">
              <w:t>8) учасник процедури закупівлі визнаний в установленому законом порядку банкрутом та стосовно нього відкрита ліквідаційна процедура;</w:t>
            </w:r>
          </w:p>
          <w:p w:rsidR="00C17F4E" w:rsidRPr="00C7704A" w:rsidRDefault="00C17F4E" w:rsidP="00C17F4E">
            <w:pPr>
              <w:pStyle w:val="a6"/>
              <w:ind w:firstLine="0"/>
            </w:pPr>
            <w:r w:rsidRPr="00C7704A">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7F4E" w:rsidRPr="00C7704A" w:rsidRDefault="00C17F4E" w:rsidP="00C17F4E">
            <w:pPr>
              <w:pStyle w:val="a6"/>
              <w:ind w:firstLine="0"/>
            </w:pPr>
            <w:r w:rsidRPr="00C7704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7F4E" w:rsidRPr="00C7704A" w:rsidRDefault="00C17F4E" w:rsidP="00C17F4E">
            <w:pPr>
              <w:pStyle w:val="a6"/>
              <w:ind w:firstLine="0"/>
            </w:pPr>
            <w:r w:rsidRPr="00C7704A">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17F4E" w:rsidRPr="00C7704A" w:rsidRDefault="00C17F4E" w:rsidP="00C17F4E">
            <w:pPr>
              <w:pStyle w:val="a6"/>
              <w:ind w:firstLine="0"/>
            </w:pPr>
            <w:r w:rsidRPr="00C7704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446" w:rsidRPr="00C7704A" w:rsidRDefault="00DB5446" w:rsidP="00C17F4E">
            <w:pPr>
              <w:pStyle w:val="a6"/>
              <w:ind w:firstLine="0"/>
            </w:pPr>
            <w:r w:rsidRPr="00C7704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C7704A">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5446" w:rsidRPr="00C7704A" w:rsidRDefault="00DB5446" w:rsidP="00DB5446">
            <w:pPr>
              <w:pStyle w:val="a6"/>
              <w:ind w:firstLine="0"/>
            </w:pPr>
            <w:r w:rsidRPr="00C7704A">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22F5" w:rsidRPr="00C90507" w:rsidTr="00A46A6C">
        <w:tc>
          <w:tcPr>
            <w:tcW w:w="425" w:type="dxa"/>
          </w:tcPr>
          <w:p w:rsidR="00DB5446" w:rsidRPr="00C7704A" w:rsidRDefault="00DB5446" w:rsidP="00DB5446">
            <w:pPr>
              <w:pStyle w:val="a4"/>
              <w:spacing w:after="0"/>
              <w:ind w:left="-142" w:right="-111" w:firstLine="0"/>
              <w:jc w:val="center"/>
              <w:rPr>
                <w:b/>
                <w:szCs w:val="24"/>
              </w:rPr>
            </w:pPr>
            <w:r w:rsidRPr="00C7704A">
              <w:rPr>
                <w:b/>
                <w:szCs w:val="24"/>
              </w:rPr>
              <w:lastRenderedPageBreak/>
              <w:t>6.</w:t>
            </w:r>
          </w:p>
        </w:tc>
        <w:tc>
          <w:tcPr>
            <w:tcW w:w="2178" w:type="dxa"/>
          </w:tcPr>
          <w:p w:rsidR="00DB5446" w:rsidRPr="00C7704A" w:rsidRDefault="00DB5446" w:rsidP="00DB5446">
            <w:pPr>
              <w:pStyle w:val="a4"/>
              <w:spacing w:after="0"/>
              <w:ind w:firstLine="0"/>
              <w:jc w:val="left"/>
              <w:rPr>
                <w:b/>
                <w:szCs w:val="24"/>
              </w:rPr>
            </w:pPr>
            <w:r w:rsidRPr="00C7704A">
              <w:rPr>
                <w:b/>
                <w:szCs w:val="24"/>
              </w:rPr>
              <w:t>Інформація про технічні, якісні та кількісні характеристики предмета закупівлі</w:t>
            </w:r>
          </w:p>
        </w:tc>
        <w:tc>
          <w:tcPr>
            <w:tcW w:w="7746" w:type="dxa"/>
          </w:tcPr>
          <w:p w:rsidR="00DB5446" w:rsidRPr="00C7704A" w:rsidRDefault="00DB5446" w:rsidP="00DB5446">
            <w:pPr>
              <w:jc w:val="both"/>
              <w:rPr>
                <w:lang w:val="uk-UA"/>
              </w:rPr>
            </w:pPr>
            <w:r w:rsidRPr="00C7704A">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замовникому Додатку 1 до тендерної документації. </w:t>
            </w:r>
          </w:p>
        </w:tc>
      </w:tr>
      <w:tr w:rsidR="000B22F5" w:rsidRPr="00C90507" w:rsidTr="00A46A6C">
        <w:tc>
          <w:tcPr>
            <w:tcW w:w="425" w:type="dxa"/>
            <w:shd w:val="clear" w:color="auto" w:fill="auto"/>
          </w:tcPr>
          <w:p w:rsidR="00DB5446" w:rsidRPr="00C7704A" w:rsidRDefault="00DB5446" w:rsidP="00DB5446">
            <w:pPr>
              <w:pStyle w:val="rvps14"/>
              <w:spacing w:before="0" w:beforeAutospacing="0" w:after="0" w:afterAutospacing="0"/>
              <w:ind w:left="-142" w:right="-111"/>
              <w:jc w:val="center"/>
              <w:textAlignment w:val="baseline"/>
              <w:rPr>
                <w:b/>
                <w:lang w:val="uk-UA"/>
              </w:rPr>
            </w:pPr>
            <w:r w:rsidRPr="00C7704A">
              <w:rPr>
                <w:b/>
                <w:lang w:val="uk-UA"/>
              </w:rPr>
              <w:t>7.</w:t>
            </w:r>
          </w:p>
        </w:tc>
        <w:tc>
          <w:tcPr>
            <w:tcW w:w="2178" w:type="dxa"/>
            <w:shd w:val="clear" w:color="auto" w:fill="auto"/>
          </w:tcPr>
          <w:p w:rsidR="00DB5446" w:rsidRPr="00C7704A" w:rsidRDefault="00DB5446" w:rsidP="00DB5446">
            <w:pPr>
              <w:pStyle w:val="rvps14"/>
              <w:spacing w:before="0" w:beforeAutospacing="0" w:after="0" w:afterAutospacing="0"/>
              <w:textAlignment w:val="baseline"/>
              <w:rPr>
                <w:b/>
                <w:lang w:val="uk-UA"/>
              </w:rPr>
            </w:pPr>
            <w:r w:rsidRPr="00C7704A">
              <w:rPr>
                <w:b/>
                <w:lang w:val="uk-UA"/>
              </w:rPr>
              <w:t>Інформація про субпідрядника/</w:t>
            </w:r>
          </w:p>
          <w:p w:rsidR="00DB5446" w:rsidRPr="00C7704A" w:rsidRDefault="00DB5446" w:rsidP="00DB5446">
            <w:pPr>
              <w:pStyle w:val="rvps14"/>
              <w:spacing w:before="0" w:beforeAutospacing="0" w:after="0" w:afterAutospacing="0"/>
              <w:textAlignment w:val="baseline"/>
              <w:rPr>
                <w:lang w:val="uk-UA"/>
              </w:rPr>
            </w:pPr>
            <w:r w:rsidRPr="00C7704A">
              <w:rPr>
                <w:b/>
                <w:lang w:val="uk-UA"/>
              </w:rPr>
              <w:t>співвиконавця (у разі закупівлі робіт/послуг)</w:t>
            </w:r>
          </w:p>
        </w:tc>
        <w:tc>
          <w:tcPr>
            <w:tcW w:w="7746" w:type="dxa"/>
            <w:shd w:val="clear" w:color="auto" w:fill="auto"/>
          </w:tcPr>
          <w:p w:rsidR="00DB5446" w:rsidRPr="00C7704A" w:rsidRDefault="00DB5446" w:rsidP="00DB5446">
            <w:pPr>
              <w:jc w:val="both"/>
              <w:rPr>
                <w:lang w:val="uk-UA"/>
              </w:rPr>
            </w:pPr>
            <w:r w:rsidRPr="00C7704A">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B5446" w:rsidRPr="00C7704A" w:rsidRDefault="00DB5446" w:rsidP="00DB5446">
            <w:pPr>
              <w:jc w:val="both"/>
              <w:rPr>
                <w:lang w:val="uk-UA"/>
              </w:rPr>
            </w:pPr>
            <w:r w:rsidRPr="00C7704A">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rsidR="00DB5446" w:rsidRPr="00C7704A" w:rsidRDefault="00DB5446" w:rsidP="00DB5446">
            <w:pPr>
              <w:jc w:val="both"/>
              <w:rPr>
                <w:lang w:val="uk-UA"/>
              </w:rPr>
            </w:pPr>
            <w:r w:rsidRPr="00C7704A">
              <w:rPr>
                <w:lang w:val="uk-UA"/>
              </w:rPr>
              <w:t xml:space="preserve">Вищезазначена інформація </w:t>
            </w:r>
            <w:r w:rsidRPr="00C7704A">
              <w:rPr>
                <w:b/>
                <w:bCs/>
                <w:lang w:val="uk-UA"/>
              </w:rPr>
              <w:t>не зазначається</w:t>
            </w:r>
            <w:r w:rsidRPr="00C7704A">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0B22F5" w:rsidRPr="00C90507" w:rsidTr="00A46A6C">
        <w:tc>
          <w:tcPr>
            <w:tcW w:w="425" w:type="dxa"/>
          </w:tcPr>
          <w:p w:rsidR="00DB5446" w:rsidRPr="00C7704A" w:rsidRDefault="00DB5446" w:rsidP="00DB5446">
            <w:pPr>
              <w:ind w:left="-142" w:right="-111"/>
              <w:jc w:val="center"/>
              <w:rPr>
                <w:b/>
                <w:lang w:val="uk-UA"/>
              </w:rPr>
            </w:pPr>
            <w:r w:rsidRPr="00C7704A">
              <w:rPr>
                <w:b/>
                <w:lang w:val="uk-UA"/>
              </w:rPr>
              <w:t>8.</w:t>
            </w:r>
          </w:p>
        </w:tc>
        <w:tc>
          <w:tcPr>
            <w:tcW w:w="2178" w:type="dxa"/>
          </w:tcPr>
          <w:p w:rsidR="00DB5446" w:rsidRPr="00C7704A" w:rsidRDefault="00DB5446" w:rsidP="00DB5446">
            <w:pPr>
              <w:rPr>
                <w:b/>
                <w:lang w:val="uk-UA"/>
              </w:rPr>
            </w:pPr>
            <w:r w:rsidRPr="00C7704A">
              <w:rPr>
                <w:b/>
                <w:lang w:val="uk-UA"/>
              </w:rPr>
              <w:t>Унесення змін або відкликання тендерної пропозиції учасником</w:t>
            </w:r>
          </w:p>
        </w:tc>
        <w:tc>
          <w:tcPr>
            <w:tcW w:w="7746" w:type="dxa"/>
          </w:tcPr>
          <w:p w:rsidR="00DB5446" w:rsidRPr="00C7704A" w:rsidRDefault="00DB5446" w:rsidP="00DB5446">
            <w:pPr>
              <w:pStyle w:val="af3"/>
              <w:spacing w:before="0" w:beforeAutospacing="0" w:after="0" w:afterAutospacing="0"/>
              <w:jc w:val="both"/>
              <w:rPr>
                <w:szCs w:val="24"/>
                <w:lang w:val="uk-UA"/>
              </w:rPr>
            </w:pPr>
            <w:r w:rsidRPr="00C7704A">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22F5" w:rsidRPr="00C7704A" w:rsidTr="00AE4744">
        <w:trPr>
          <w:trHeight w:val="311"/>
        </w:trPr>
        <w:tc>
          <w:tcPr>
            <w:tcW w:w="10349" w:type="dxa"/>
            <w:gridSpan w:val="3"/>
          </w:tcPr>
          <w:p w:rsidR="00DB5446" w:rsidRPr="00C7704A" w:rsidRDefault="00DB5446" w:rsidP="00DB5446">
            <w:pPr>
              <w:ind w:left="-142" w:right="-111"/>
              <w:jc w:val="center"/>
              <w:rPr>
                <w:b/>
                <w:lang w:val="uk-UA"/>
              </w:rPr>
            </w:pPr>
            <w:r w:rsidRPr="00C7704A">
              <w:rPr>
                <w:b/>
                <w:lang w:val="uk-UA"/>
              </w:rPr>
              <w:t>Розділ IV. Подання та розкриття тендерної пропозиції</w:t>
            </w:r>
          </w:p>
        </w:tc>
      </w:tr>
      <w:tr w:rsidR="000B22F5" w:rsidRPr="00C7704A" w:rsidTr="00A46A6C">
        <w:trPr>
          <w:trHeight w:val="976"/>
        </w:trPr>
        <w:tc>
          <w:tcPr>
            <w:tcW w:w="425" w:type="dxa"/>
          </w:tcPr>
          <w:p w:rsidR="00DB5446" w:rsidRPr="00C7704A" w:rsidRDefault="00DB5446" w:rsidP="00DB5446">
            <w:pPr>
              <w:spacing w:line="240" w:lineRule="exact"/>
              <w:ind w:left="-142" w:right="-111"/>
              <w:jc w:val="center"/>
              <w:rPr>
                <w:b/>
                <w:bCs/>
                <w:lang w:val="uk-UA"/>
              </w:rPr>
            </w:pPr>
            <w:r w:rsidRPr="00C7704A">
              <w:rPr>
                <w:b/>
                <w:bCs/>
                <w:lang w:val="uk-UA"/>
              </w:rPr>
              <w:t>1.</w:t>
            </w:r>
          </w:p>
        </w:tc>
        <w:tc>
          <w:tcPr>
            <w:tcW w:w="2178" w:type="dxa"/>
          </w:tcPr>
          <w:p w:rsidR="00DB5446" w:rsidRPr="00C7704A" w:rsidRDefault="00DB5446" w:rsidP="00DB5446">
            <w:pPr>
              <w:spacing w:line="240" w:lineRule="exact"/>
              <w:rPr>
                <w:b/>
                <w:bCs/>
                <w:lang w:val="uk-UA"/>
              </w:rPr>
            </w:pPr>
            <w:r w:rsidRPr="00C7704A">
              <w:rPr>
                <w:b/>
                <w:bCs/>
                <w:lang w:val="uk-UA"/>
              </w:rPr>
              <w:t>Кінцевий строк подання тендерної пропозиції</w:t>
            </w:r>
          </w:p>
        </w:tc>
        <w:tc>
          <w:tcPr>
            <w:tcW w:w="7746" w:type="dxa"/>
          </w:tcPr>
          <w:p w:rsidR="00DB5446" w:rsidRPr="00C7704A" w:rsidRDefault="00DB5446" w:rsidP="00DB5446">
            <w:pPr>
              <w:spacing w:line="240" w:lineRule="exact"/>
              <w:jc w:val="both"/>
              <w:rPr>
                <w:shd w:val="clear" w:color="auto" w:fill="FFFFFF"/>
                <w:lang w:val="uk-UA"/>
              </w:rPr>
            </w:pPr>
            <w:r w:rsidRPr="00C7704A">
              <w:rPr>
                <w:b/>
                <w:shd w:val="clear" w:color="auto" w:fill="FFFFFF"/>
                <w:lang w:val="uk-UA"/>
              </w:rPr>
              <w:t>Кінцевий строк подання тендерних пропозицій</w:t>
            </w:r>
            <w:r w:rsidR="00C90507">
              <w:rPr>
                <w:b/>
                <w:shd w:val="clear" w:color="auto" w:fill="FFFFFF"/>
                <w:lang w:val="uk-UA"/>
              </w:rPr>
              <w:t xml:space="preserve"> 21.03</w:t>
            </w:r>
            <w:r w:rsidRPr="00C7704A">
              <w:rPr>
                <w:b/>
                <w:shd w:val="clear" w:color="auto" w:fill="FFFFFF"/>
                <w:lang w:val="uk-UA"/>
              </w:rPr>
              <w:t>.202</w:t>
            </w:r>
            <w:r w:rsidR="00E500CD" w:rsidRPr="00C7704A">
              <w:rPr>
                <w:b/>
                <w:shd w:val="clear" w:color="auto" w:fill="FFFFFF"/>
                <w:lang w:val="uk-UA"/>
              </w:rPr>
              <w:t>4</w:t>
            </w:r>
            <w:r w:rsidR="003D64FF" w:rsidRPr="00C7704A">
              <w:rPr>
                <w:b/>
                <w:shd w:val="clear" w:color="auto" w:fill="FFFFFF"/>
                <w:lang w:val="uk-UA"/>
              </w:rPr>
              <w:t xml:space="preserve"> року</w:t>
            </w:r>
            <w:r w:rsidRPr="00C7704A">
              <w:rPr>
                <w:b/>
                <w:shd w:val="clear" w:color="auto" w:fill="FFFFFF"/>
                <w:lang w:val="uk-UA"/>
              </w:rPr>
              <w:t xml:space="preserve"> до 00.00.</w:t>
            </w:r>
          </w:p>
          <w:p w:rsidR="00DB5446" w:rsidRPr="00C7704A" w:rsidRDefault="00DB5446" w:rsidP="00DB5446">
            <w:pPr>
              <w:widowControl w:val="0"/>
              <w:jc w:val="both"/>
            </w:pPr>
            <w:r w:rsidRPr="00C7704A">
              <w:t>Отримана тендерна пропозиція вноситься автоматично до реєстру отриманих тендерних пропозицій.</w:t>
            </w:r>
          </w:p>
          <w:p w:rsidR="00DB5446" w:rsidRPr="00C7704A" w:rsidRDefault="00DB5446" w:rsidP="00DB5446">
            <w:pPr>
              <w:widowControl w:val="0"/>
              <w:jc w:val="both"/>
            </w:pPr>
            <w:r w:rsidRPr="00C7704A">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5446" w:rsidRPr="00C7704A" w:rsidRDefault="00DB5446" w:rsidP="00DB5446">
            <w:pPr>
              <w:pStyle w:val="af3"/>
              <w:spacing w:before="0" w:beforeAutospacing="0" w:after="0" w:afterAutospacing="0"/>
              <w:jc w:val="both"/>
              <w:rPr>
                <w:szCs w:val="24"/>
                <w:shd w:val="clear" w:color="auto" w:fill="FFFFFF"/>
                <w:lang w:val="uk-UA"/>
              </w:rPr>
            </w:pPr>
            <w:r w:rsidRPr="00C7704A">
              <w:rPr>
                <w:szCs w:val="24"/>
              </w:rPr>
              <w:t>Тендерні пропозиції після закінчення кінцевого строку їх подання не приймаються електронною системою закупівель.</w:t>
            </w:r>
          </w:p>
        </w:tc>
      </w:tr>
      <w:tr w:rsidR="000B22F5" w:rsidRPr="00C90507" w:rsidTr="00A46A6C">
        <w:trPr>
          <w:trHeight w:val="557"/>
        </w:trPr>
        <w:tc>
          <w:tcPr>
            <w:tcW w:w="425" w:type="dxa"/>
          </w:tcPr>
          <w:p w:rsidR="00DB5446" w:rsidRPr="00C7704A" w:rsidRDefault="00DB5446" w:rsidP="00DB5446">
            <w:pPr>
              <w:spacing w:line="240" w:lineRule="exact"/>
              <w:ind w:left="-142" w:right="-111"/>
              <w:jc w:val="center"/>
              <w:rPr>
                <w:b/>
                <w:bCs/>
                <w:lang w:val="uk-UA"/>
              </w:rPr>
            </w:pPr>
            <w:r w:rsidRPr="00C7704A">
              <w:rPr>
                <w:b/>
                <w:bCs/>
                <w:lang w:val="uk-UA"/>
              </w:rPr>
              <w:t>2.</w:t>
            </w:r>
          </w:p>
        </w:tc>
        <w:tc>
          <w:tcPr>
            <w:tcW w:w="2178" w:type="dxa"/>
          </w:tcPr>
          <w:p w:rsidR="00DB5446" w:rsidRPr="00C7704A" w:rsidRDefault="00DB5446" w:rsidP="00DB5446">
            <w:pPr>
              <w:spacing w:line="240" w:lineRule="exact"/>
              <w:rPr>
                <w:b/>
                <w:bCs/>
                <w:lang w:val="uk-UA"/>
              </w:rPr>
            </w:pPr>
            <w:r w:rsidRPr="00C7704A">
              <w:rPr>
                <w:b/>
                <w:lang w:val="uk-UA" w:eastAsia="en-US"/>
              </w:rPr>
              <w:t xml:space="preserve">Дата та час розкриття тендерної </w:t>
            </w:r>
            <w:r w:rsidRPr="00C7704A">
              <w:rPr>
                <w:b/>
                <w:lang w:val="uk-UA" w:eastAsia="en-US"/>
              </w:rPr>
              <w:lastRenderedPageBreak/>
              <w:t>пропозиції</w:t>
            </w:r>
          </w:p>
        </w:tc>
        <w:tc>
          <w:tcPr>
            <w:tcW w:w="7746" w:type="dxa"/>
            <w:vAlign w:val="center"/>
          </w:tcPr>
          <w:p w:rsidR="00DB5446" w:rsidRPr="00C7704A" w:rsidRDefault="00DB5446" w:rsidP="00DB5446">
            <w:pPr>
              <w:shd w:val="clear" w:color="auto" w:fill="FFFFFF"/>
              <w:spacing w:after="160" w:line="259" w:lineRule="auto"/>
              <w:jc w:val="both"/>
              <w:rPr>
                <w:lang w:eastAsia="en-US"/>
              </w:rPr>
            </w:pPr>
            <w:r w:rsidRPr="00C7704A">
              <w:rPr>
                <w:lang w:eastAsia="en-US"/>
              </w:rPr>
              <w:lastRenderedPageBreak/>
              <w:t xml:space="preserve">Дата і час розкриття тендерних пропозицій, дата і час проведення </w:t>
            </w:r>
            <w:r w:rsidRPr="00C7704A">
              <w:rPr>
                <w:lang w:eastAsia="en-US"/>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446" w:rsidRPr="00C7704A" w:rsidRDefault="00DB5446" w:rsidP="00DB5446">
            <w:pPr>
              <w:shd w:val="clear" w:color="auto" w:fill="FFFFFF"/>
              <w:spacing w:after="160" w:line="259" w:lineRule="auto"/>
              <w:jc w:val="both"/>
              <w:rPr>
                <w:lang w:eastAsia="en-US"/>
              </w:rPr>
            </w:pPr>
            <w:r w:rsidRPr="00C7704A">
              <w:rPr>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B5446" w:rsidRPr="00C7704A" w:rsidRDefault="00DB5446" w:rsidP="00DB5446">
            <w:pPr>
              <w:jc w:val="both"/>
              <w:rPr>
                <w:lang w:val="uk-UA" w:eastAsia="en-US"/>
              </w:rPr>
            </w:pPr>
            <w:r w:rsidRPr="00C7704A">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C7704A">
                <w:rPr>
                  <w:lang w:val="uk-UA" w:eastAsia="en-US"/>
                </w:rPr>
                <w:t>47</w:t>
              </w:r>
            </w:hyperlink>
            <w:r w:rsidRPr="00C7704A">
              <w:rPr>
                <w:lang w:val="uk-UA" w:eastAsia="en-US"/>
              </w:rPr>
              <w:t xml:space="preserve"> Особливостей.</w:t>
            </w:r>
          </w:p>
        </w:tc>
      </w:tr>
      <w:tr w:rsidR="000B22F5" w:rsidRPr="00C7704A" w:rsidTr="00AE4744">
        <w:trPr>
          <w:trHeight w:val="348"/>
        </w:trPr>
        <w:tc>
          <w:tcPr>
            <w:tcW w:w="10349" w:type="dxa"/>
            <w:gridSpan w:val="3"/>
          </w:tcPr>
          <w:p w:rsidR="00DB5446" w:rsidRPr="00C7704A" w:rsidRDefault="00DB5446" w:rsidP="00DB5446">
            <w:pPr>
              <w:ind w:left="-142" w:right="-111"/>
              <w:jc w:val="center"/>
              <w:rPr>
                <w:b/>
                <w:lang w:val="uk-UA"/>
              </w:rPr>
            </w:pPr>
            <w:r w:rsidRPr="00C7704A">
              <w:rPr>
                <w:b/>
                <w:lang w:val="uk-UA"/>
              </w:rPr>
              <w:lastRenderedPageBreak/>
              <w:t>Розділ V. Оцінка тендерної пропозиції</w:t>
            </w:r>
          </w:p>
        </w:tc>
      </w:tr>
      <w:tr w:rsidR="000B22F5" w:rsidRPr="00C7704A" w:rsidTr="00A46A6C">
        <w:tc>
          <w:tcPr>
            <w:tcW w:w="425" w:type="dxa"/>
          </w:tcPr>
          <w:p w:rsidR="00DB5446" w:rsidRPr="00C7704A" w:rsidRDefault="00DB5446" w:rsidP="00DB5446">
            <w:pPr>
              <w:ind w:left="-142" w:right="-111"/>
              <w:jc w:val="center"/>
              <w:rPr>
                <w:lang w:val="uk-UA"/>
              </w:rPr>
            </w:pPr>
            <w:r w:rsidRPr="00C7704A">
              <w:rPr>
                <w:b/>
                <w:lang w:val="uk-UA"/>
              </w:rPr>
              <w:t>1.</w:t>
            </w:r>
          </w:p>
        </w:tc>
        <w:tc>
          <w:tcPr>
            <w:tcW w:w="2178" w:type="dxa"/>
          </w:tcPr>
          <w:p w:rsidR="00DB5446" w:rsidRPr="00C7704A" w:rsidRDefault="009671CB" w:rsidP="00DB5446">
            <w:pPr>
              <w:rPr>
                <w:lang w:val="uk-UA"/>
              </w:rPr>
            </w:pPr>
            <w:r w:rsidRPr="00C7704A">
              <w:rPr>
                <w:b/>
                <w:lang w:val="uk-UA"/>
              </w:rPr>
              <w:t>Перелік критеріїв оцінки та методика оцінки тендерних пропозицій із зазначенням питомої ваги кожного критерію.</w:t>
            </w:r>
          </w:p>
        </w:tc>
        <w:tc>
          <w:tcPr>
            <w:tcW w:w="7746" w:type="dxa"/>
          </w:tcPr>
          <w:p w:rsidR="002F4050" w:rsidRPr="00C7704A" w:rsidRDefault="002F5AC5" w:rsidP="002F4050">
            <w:pPr>
              <w:tabs>
                <w:tab w:val="left" w:pos="426"/>
              </w:tabs>
              <w:jc w:val="both"/>
              <w:rPr>
                <w:lang w:val="uk-UA"/>
              </w:rPr>
            </w:pPr>
            <w:r w:rsidRPr="00C7704A">
              <w:t>Оцінка тендерних пропозицій здійснюється на основі критерію „Ціна”. Питома вага – 100 %.</w:t>
            </w:r>
          </w:p>
          <w:p w:rsidR="007B4D77" w:rsidRPr="00C7704A" w:rsidRDefault="002F4050" w:rsidP="00A06DC9">
            <w:pPr>
              <w:tabs>
                <w:tab w:val="left" w:pos="426"/>
              </w:tabs>
              <w:jc w:val="both"/>
              <w:rPr>
                <w:lang w:val="uk-UA"/>
              </w:rPr>
            </w:pPr>
            <w:r w:rsidRPr="00C7704A">
              <w:rPr>
                <w:lang w:val="uk-UA"/>
              </w:rPr>
              <w:t xml:space="preserve">Замовник </w:t>
            </w:r>
            <w:r w:rsidRPr="00C7704A">
              <w:rPr>
                <w:b/>
                <w:bCs/>
                <w:lang w:val="uk-UA"/>
              </w:rPr>
              <w:t>не приймає</w:t>
            </w:r>
            <w:r w:rsidRPr="00C7704A">
              <w:t>до розгляду тендерн</w:t>
            </w:r>
            <w:r w:rsidRPr="00C7704A">
              <w:rPr>
                <w:lang w:val="uk-UA"/>
              </w:rPr>
              <w:t>і</w:t>
            </w:r>
            <w:r w:rsidRPr="00C7704A">
              <w:t xml:space="preserve"> пропозиції, ціна як</w:t>
            </w:r>
            <w:r w:rsidRPr="00C7704A">
              <w:rPr>
                <w:lang w:val="uk-UA"/>
              </w:rPr>
              <w:t>их</w:t>
            </w:r>
            <w:r w:rsidRPr="00C7704A">
              <w:t xml:space="preserve"> є вищою, ніж очікувана вартість предмета закупівлі</w:t>
            </w:r>
            <w:r w:rsidRPr="00C7704A">
              <w:rPr>
                <w:lang w:val="uk-UA"/>
              </w:rPr>
              <w:t>.</w:t>
            </w:r>
          </w:p>
          <w:p w:rsidR="002F4050" w:rsidRPr="00C7704A" w:rsidRDefault="002F4050" w:rsidP="002F4050">
            <w:pPr>
              <w:shd w:val="clear" w:color="auto" w:fill="FFFFFF"/>
              <w:spacing w:after="160" w:line="259" w:lineRule="auto"/>
              <w:jc w:val="both"/>
              <w:rPr>
                <w:lang w:val="uk-UA" w:eastAsia="en-US"/>
              </w:rPr>
            </w:pPr>
            <w:r w:rsidRPr="00C7704A">
              <w:rPr>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68C" w:rsidRPr="00C7704A" w:rsidRDefault="002F4050" w:rsidP="002F4050">
            <w:pPr>
              <w:shd w:val="clear" w:color="auto" w:fill="FFFFFF"/>
              <w:spacing w:after="160" w:line="259" w:lineRule="auto"/>
              <w:jc w:val="both"/>
              <w:rPr>
                <w:lang w:val="uk-UA" w:eastAsia="en-US"/>
              </w:rPr>
            </w:pPr>
            <w:r w:rsidRPr="00C7704A">
              <w:rPr>
                <w:lang w:val="uk-UA" w:eastAsia="en-US"/>
              </w:rPr>
              <w:t>Дата і час проведення електронного аукціону визначаються електронною системою закупівель автоматично.</w:t>
            </w:r>
          </w:p>
          <w:p w:rsidR="005D4DE5" w:rsidRPr="00C7704A" w:rsidRDefault="005D4DE5" w:rsidP="005D4DE5">
            <w:pPr>
              <w:widowControl w:val="0"/>
              <w:spacing w:after="160" w:line="259" w:lineRule="auto"/>
              <w:jc w:val="both"/>
              <w:rPr>
                <w:shd w:val="clear" w:color="auto" w:fill="FFFFFF"/>
                <w:lang w:val="uk-UA"/>
              </w:rPr>
            </w:pPr>
            <w:r w:rsidRPr="00C7704A">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пропозиціїта визначає таку тендерну пропозицію найбільш економічно вигідною.</w:t>
            </w:r>
            <w:r w:rsidRPr="00C7704A">
              <w:rPr>
                <w:shd w:val="clear" w:color="auto" w:fill="FFFFFF"/>
              </w:rPr>
              <w:t> </w:t>
            </w:r>
          </w:p>
          <w:p w:rsidR="002F5AC5" w:rsidRPr="00C7704A" w:rsidRDefault="00A06DC9" w:rsidP="004D3200">
            <w:pPr>
              <w:widowControl w:val="0"/>
              <w:spacing w:after="160" w:line="259" w:lineRule="auto"/>
              <w:jc w:val="both"/>
              <w:rPr>
                <w:lang w:eastAsia="en-US"/>
              </w:rPr>
            </w:pPr>
            <w:r w:rsidRPr="00C7704A">
              <w:rPr>
                <w:lang w:val="uk-UA" w:eastAsia="en-US"/>
              </w:rPr>
              <w:t>У</w:t>
            </w:r>
            <w:r w:rsidRPr="00C7704A">
              <w:rPr>
                <w:lang w:eastAsia="en-US"/>
              </w:rPr>
              <w:t xml:space="preserve"> разі</w:t>
            </w:r>
            <w:r w:rsidRPr="00C7704A">
              <w:rPr>
                <w:lang w:val="uk-UA" w:eastAsia="en-US"/>
              </w:rPr>
              <w:t>,</w:t>
            </w:r>
            <w:r w:rsidRPr="00C7704A">
              <w:rPr>
                <w:lang w:eastAsia="en-US"/>
              </w:rPr>
              <w:t xml:space="preserve"> якщо подано дві і більше тендерних пропозицій </w:t>
            </w:r>
            <w:r w:rsidRPr="00C7704A">
              <w:rPr>
                <w:lang w:val="uk-UA" w:eastAsia="en-US"/>
              </w:rPr>
              <w:t>о</w:t>
            </w:r>
            <w:r w:rsidRPr="00C7704A">
              <w:rPr>
                <w:lang w:eastAsia="en-US"/>
              </w:rPr>
              <w:t>цінка тендерних пропозицій проводиться автоматично електронною системою закупівель шляхом застосування електронного аукціону.</w:t>
            </w:r>
          </w:p>
          <w:p w:rsidR="00DB5446" w:rsidRPr="00C7704A" w:rsidRDefault="00DB5446" w:rsidP="00DB5446">
            <w:pPr>
              <w:widowControl w:val="0"/>
              <w:spacing w:after="160" w:line="259" w:lineRule="auto"/>
              <w:jc w:val="both"/>
              <w:rPr>
                <w:lang w:val="uk-UA" w:eastAsia="en-US"/>
              </w:rPr>
            </w:pPr>
            <w:r w:rsidRPr="00C7704A">
              <w:rPr>
                <w:lang w:eastAsia="en-US"/>
              </w:rPr>
              <w:t>Електронний аукціон проводиться електронною системою закупівель відповідно до статті 30 Закону.</w:t>
            </w:r>
            <w:r w:rsidR="004D3200" w:rsidRPr="00C7704A">
              <w:rPr>
                <w:lang w:val="uk-UA" w:eastAsia="en-US"/>
              </w:rPr>
              <w:t xml:space="preserve"> Розмір мінімального кроку пониження ціни під час електронного аукціону – 0,5 %.</w:t>
            </w:r>
          </w:p>
          <w:p w:rsidR="00741D95" w:rsidRPr="00C7704A" w:rsidRDefault="00DB5446" w:rsidP="00DB5446">
            <w:pPr>
              <w:shd w:val="clear" w:color="auto" w:fill="FFFFFF"/>
              <w:spacing w:after="160" w:line="259" w:lineRule="auto"/>
              <w:jc w:val="both"/>
              <w:rPr>
                <w:lang w:val="uk-UA" w:eastAsia="en-US"/>
              </w:rPr>
            </w:pPr>
            <w:r w:rsidRPr="00C7704A">
              <w:rPr>
                <w:lang w:val="uk-UA" w:eastAsia="en-US"/>
              </w:rPr>
              <w:t xml:space="preserve">Замовник розглядає </w:t>
            </w:r>
            <w:r w:rsidR="004D3200" w:rsidRPr="00C7704A">
              <w:rPr>
                <w:lang w:val="uk-UA" w:eastAsia="en-US"/>
              </w:rPr>
              <w:t xml:space="preserve">тендерну пропозицію, що за результатами оцінки визначена найбільш економічно вигідною </w:t>
            </w:r>
            <w:r w:rsidR="00741D95" w:rsidRPr="00C7704A">
              <w:rPr>
                <w:shd w:val="clear" w:color="auto" w:fill="FFFFFF"/>
                <w:lang w:val="uk-UA"/>
              </w:rPr>
              <w:t>на відповідність вимогам тендерної документації.</w:t>
            </w:r>
            <w:r w:rsidR="00CD1A9F" w:rsidRPr="00C7704A">
              <w:rPr>
                <w:shd w:val="clear" w:color="auto" w:fill="FFFFFF"/>
                <w:lang w:val="uk-UA"/>
              </w:rPr>
              <w:t xml:space="preserve"> Замовник розглядає найбільш економічно вигідну тендерну пропозицію щодо її відповідності вимогам тендерної документації.</w:t>
            </w:r>
          </w:p>
          <w:p w:rsidR="00DB5446" w:rsidRPr="00C7704A" w:rsidRDefault="00DB5446" w:rsidP="00DB5446">
            <w:pPr>
              <w:tabs>
                <w:tab w:val="left" w:pos="426"/>
              </w:tabs>
              <w:jc w:val="both"/>
              <w:rPr>
                <w:lang w:val="uk-UA" w:eastAsia="en-US"/>
              </w:rPr>
            </w:pPr>
            <w:r w:rsidRPr="00C7704A">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7704A">
              <w:rPr>
                <w:lang w:val="uk-UA" w:eastAsia="en-US"/>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1D95" w:rsidRPr="00C7704A" w:rsidRDefault="007B4D77" w:rsidP="00DB5446">
            <w:pPr>
              <w:tabs>
                <w:tab w:val="left" w:pos="426"/>
              </w:tabs>
              <w:jc w:val="both"/>
              <w:rPr>
                <w:lang w:val="uk-UA" w:eastAsia="en-US"/>
              </w:rPr>
            </w:pPr>
            <w:r w:rsidRPr="00C7704A">
              <w:rPr>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Особливостями.</w:t>
            </w:r>
          </w:p>
          <w:p w:rsidR="00261B3A" w:rsidRPr="00C7704A" w:rsidRDefault="00261B3A" w:rsidP="00261B3A">
            <w:pPr>
              <w:widowControl w:val="0"/>
              <w:spacing w:after="160" w:line="259" w:lineRule="auto"/>
              <w:jc w:val="both"/>
              <w:rPr>
                <w:lang w:val="uk-UA" w:eastAsia="en-US"/>
              </w:rPr>
            </w:pPr>
            <w:r w:rsidRPr="00C7704A">
              <w:rPr>
                <w:lang w:eastAsia="en-US"/>
              </w:rPr>
              <w:t>Замовник та учасники не можуть ініціювати будь-які переговори з питань внесення змін до змісту або ціни поданої тендерної пропозиції</w:t>
            </w:r>
            <w:r w:rsidR="00263BE3" w:rsidRPr="00C7704A">
              <w:rPr>
                <w:lang w:val="uk-UA" w:eastAsia="en-US"/>
              </w:rPr>
              <w:t>.</w:t>
            </w:r>
          </w:p>
          <w:p w:rsidR="00190945" w:rsidRPr="00C7704A" w:rsidRDefault="00916AB9" w:rsidP="00B5568C">
            <w:pPr>
              <w:shd w:val="clear" w:color="auto" w:fill="FFFFFF"/>
              <w:spacing w:after="160" w:line="259" w:lineRule="auto"/>
              <w:jc w:val="both"/>
              <w:rPr>
                <w:lang w:eastAsia="en-US"/>
              </w:rPr>
            </w:pPr>
            <w:bookmarkStart w:id="24" w:name="n2093"/>
            <w:bookmarkStart w:id="25" w:name="n1544"/>
            <w:bookmarkEnd w:id="24"/>
            <w:bookmarkEnd w:id="25"/>
            <w:r w:rsidRPr="00C7704A">
              <w:rPr>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68C" w:rsidRPr="00C7704A" w:rsidRDefault="00B5568C" w:rsidP="00B5568C">
            <w:pPr>
              <w:shd w:val="clear" w:color="auto" w:fill="FFFFFF"/>
              <w:spacing w:after="160" w:line="259" w:lineRule="auto"/>
              <w:jc w:val="both"/>
              <w:rPr>
                <w:i/>
                <w:iCs/>
                <w:lang w:eastAsia="en-US"/>
              </w:rPr>
            </w:pPr>
            <w:r w:rsidRPr="00C7704A">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68C" w:rsidRPr="00C7704A" w:rsidRDefault="00B5568C" w:rsidP="00B5568C">
            <w:pPr>
              <w:pStyle w:val="rvps2"/>
              <w:shd w:val="clear" w:color="auto" w:fill="FFFFFF"/>
              <w:spacing w:before="0" w:beforeAutospacing="0" w:after="150" w:afterAutospacing="0"/>
              <w:jc w:val="both"/>
            </w:pPr>
            <w:bookmarkStart w:id="26" w:name="n587"/>
            <w:bookmarkEnd w:id="26"/>
            <w:r w:rsidRPr="00C7704A">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C7704A">
                <w:rPr>
                  <w:rStyle w:val="a3"/>
                  <w:color w:val="auto"/>
                </w:rPr>
                <w:t>пунктом 47</w:t>
              </w:r>
            </w:hyperlink>
            <w:r w:rsidRPr="00C7704A">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6DB" w:rsidRPr="00C7704A" w:rsidRDefault="00C016DB" w:rsidP="00B5568C">
            <w:pPr>
              <w:pStyle w:val="rvps2"/>
              <w:shd w:val="clear" w:color="auto" w:fill="FFFFFF"/>
              <w:spacing w:before="0" w:beforeAutospacing="0" w:after="150" w:afterAutospacing="0"/>
              <w:jc w:val="both"/>
            </w:pPr>
            <w:r w:rsidRPr="00C7704A">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16DB" w:rsidRPr="00C7704A" w:rsidRDefault="00C016DB" w:rsidP="00C016DB">
            <w:pPr>
              <w:pStyle w:val="rvps2"/>
              <w:shd w:val="clear" w:color="auto" w:fill="FFFFFF"/>
              <w:spacing w:before="0" w:beforeAutospacing="0" w:after="150" w:afterAutospacing="0"/>
              <w:ind w:firstLine="450"/>
              <w:jc w:val="both"/>
            </w:pPr>
            <w:bookmarkStart w:id="27" w:name="n589"/>
            <w:bookmarkEnd w:id="27"/>
            <w:r w:rsidRPr="00C7704A">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7704A">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6DB" w:rsidRPr="00C7704A" w:rsidRDefault="00C016DB" w:rsidP="00B5568C">
            <w:pPr>
              <w:pStyle w:val="rvps2"/>
              <w:shd w:val="clear" w:color="auto" w:fill="FFFFFF"/>
              <w:spacing w:before="0" w:beforeAutospacing="0" w:after="150" w:afterAutospacing="0"/>
              <w:jc w:val="both"/>
            </w:pPr>
            <w:bookmarkStart w:id="28" w:name="n590"/>
            <w:bookmarkEnd w:id="28"/>
            <w:r w:rsidRPr="00C7704A">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68C" w:rsidRPr="00C7704A" w:rsidRDefault="00B5568C" w:rsidP="001856CD">
            <w:pPr>
              <w:widowControl w:val="0"/>
              <w:spacing w:after="160" w:line="259" w:lineRule="auto"/>
              <w:jc w:val="both"/>
              <w:rPr>
                <w:lang w:eastAsia="en-US"/>
              </w:rPr>
            </w:pPr>
            <w:r w:rsidRPr="00C7704A">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7704A">
              <w:rPr>
                <w:b/>
                <w:i/>
                <w:lang w:eastAsia="en-US"/>
              </w:rPr>
              <w:t>протягом 24 годин</w:t>
            </w:r>
            <w:r w:rsidRPr="00C7704A">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016DB" w:rsidRPr="00C7704A" w:rsidRDefault="00C016DB" w:rsidP="00DB5446">
            <w:pPr>
              <w:shd w:val="clear" w:color="auto" w:fill="FFFFFF"/>
              <w:spacing w:after="160" w:line="259" w:lineRule="auto"/>
              <w:jc w:val="both"/>
              <w:rPr>
                <w:lang w:eastAsia="en-US"/>
              </w:rPr>
            </w:pPr>
            <w:r w:rsidRPr="00C7704A">
              <w:rPr>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p>
          <w:p w:rsidR="00DB5446" w:rsidRPr="00C7704A" w:rsidRDefault="00DB5446" w:rsidP="00DB5446">
            <w:pPr>
              <w:shd w:val="clear" w:color="auto" w:fill="FFFFFF"/>
              <w:spacing w:after="160" w:line="259" w:lineRule="auto"/>
              <w:jc w:val="both"/>
              <w:rPr>
                <w:lang w:eastAsia="en-US"/>
              </w:rPr>
            </w:pPr>
            <w:r w:rsidRPr="00C7704A">
              <w:rPr>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446" w:rsidRPr="00C7704A" w:rsidRDefault="00DB5446" w:rsidP="00261B3A">
            <w:pPr>
              <w:widowControl w:val="0"/>
              <w:spacing w:after="160" w:line="259" w:lineRule="auto"/>
              <w:jc w:val="both"/>
              <w:rPr>
                <w:lang w:eastAsia="en-US"/>
              </w:rPr>
            </w:pPr>
            <w:r w:rsidRPr="00C7704A">
              <w:rPr>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B22F5" w:rsidRPr="00C90507" w:rsidTr="00A46A6C">
        <w:tc>
          <w:tcPr>
            <w:tcW w:w="425" w:type="dxa"/>
          </w:tcPr>
          <w:p w:rsidR="00DB5446" w:rsidRPr="00C7704A" w:rsidRDefault="00DB5446" w:rsidP="00DB5446">
            <w:pPr>
              <w:pStyle w:val="a6"/>
              <w:spacing w:after="0"/>
              <w:ind w:left="-142" w:right="-111" w:firstLine="0"/>
              <w:jc w:val="center"/>
              <w:rPr>
                <w:b/>
                <w:szCs w:val="24"/>
              </w:rPr>
            </w:pPr>
            <w:r w:rsidRPr="00C7704A">
              <w:rPr>
                <w:b/>
                <w:szCs w:val="24"/>
              </w:rPr>
              <w:lastRenderedPageBreak/>
              <w:t>2.</w:t>
            </w:r>
          </w:p>
        </w:tc>
        <w:tc>
          <w:tcPr>
            <w:tcW w:w="2178" w:type="dxa"/>
          </w:tcPr>
          <w:p w:rsidR="00DB5446" w:rsidRPr="00C7704A" w:rsidRDefault="00DB5446" w:rsidP="00DB5446">
            <w:pPr>
              <w:pStyle w:val="a6"/>
              <w:spacing w:after="0"/>
              <w:ind w:firstLine="0"/>
              <w:jc w:val="left"/>
              <w:rPr>
                <w:b/>
                <w:szCs w:val="24"/>
              </w:rPr>
            </w:pPr>
            <w:r w:rsidRPr="00C7704A">
              <w:rPr>
                <w:b/>
                <w:bCs/>
              </w:rPr>
              <w:t>Інша інформація</w:t>
            </w:r>
          </w:p>
        </w:tc>
        <w:tc>
          <w:tcPr>
            <w:tcW w:w="7746" w:type="dxa"/>
          </w:tcPr>
          <w:p w:rsidR="00DB5446" w:rsidRPr="00C7704A" w:rsidRDefault="00DB5446" w:rsidP="00DB5446">
            <w:pPr>
              <w:widowControl w:val="0"/>
              <w:ind w:right="113"/>
              <w:contextualSpacing/>
              <w:jc w:val="both"/>
              <w:rPr>
                <w:lang w:val="uk-UA"/>
              </w:rPr>
            </w:pPr>
            <w:r w:rsidRPr="00C7704A">
              <w:rPr>
                <w:lang w:val="uk-UA"/>
              </w:rPr>
              <w:t>Вартість тендерної пропозиції та всі інші ціни повинні бути чітко визначені.</w:t>
            </w:r>
          </w:p>
          <w:p w:rsidR="00DB5446" w:rsidRPr="00C7704A" w:rsidRDefault="00DB5446" w:rsidP="00DB5446">
            <w:pPr>
              <w:widowControl w:val="0"/>
              <w:ind w:right="113"/>
              <w:contextualSpacing/>
              <w:jc w:val="both"/>
              <w:rPr>
                <w:lang w:val="uk-UA"/>
              </w:rPr>
            </w:pPr>
            <w:r w:rsidRPr="00C7704A">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C7704A">
              <w:rPr>
                <w:lang w:val="uk-UA"/>
              </w:rPr>
              <w:lastRenderedPageBreak/>
              <w:t>при підготовці цієї закупівлі.</w:t>
            </w:r>
          </w:p>
          <w:p w:rsidR="00DB5446" w:rsidRPr="00C7704A" w:rsidRDefault="00DB5446" w:rsidP="00DB5446">
            <w:pPr>
              <w:widowControl w:val="0"/>
              <w:ind w:right="113"/>
              <w:contextualSpacing/>
              <w:jc w:val="both"/>
              <w:rPr>
                <w:lang w:val="uk-UA"/>
              </w:rPr>
            </w:pPr>
            <w:r w:rsidRPr="00C7704A">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446" w:rsidRPr="00C7704A" w:rsidRDefault="00DB5446" w:rsidP="00DB5446">
            <w:pPr>
              <w:widowControl w:val="0"/>
              <w:ind w:right="113"/>
              <w:contextualSpacing/>
              <w:jc w:val="both"/>
              <w:rPr>
                <w:lang w:val="uk-UA"/>
              </w:rPr>
            </w:pPr>
            <w:r w:rsidRPr="00C7704A">
              <w:rPr>
                <w:lang w:val="uk-UA"/>
              </w:rPr>
              <w:t>Учасники відповідають за зміст своїх тендерних пропозицій та повинні дотримуватись норм чинного законодавства України.</w:t>
            </w:r>
          </w:p>
          <w:p w:rsidR="00DB5446" w:rsidRPr="00C7704A" w:rsidRDefault="00DB5446" w:rsidP="00DB5446">
            <w:pPr>
              <w:widowControl w:val="0"/>
              <w:ind w:right="113"/>
              <w:contextualSpacing/>
              <w:jc w:val="both"/>
              <w:rPr>
                <w:lang w:val="uk-UA"/>
              </w:rPr>
            </w:pPr>
            <w:r w:rsidRPr="00C7704A">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446" w:rsidRPr="00C7704A" w:rsidRDefault="00DB5446" w:rsidP="00DB5446">
            <w:pPr>
              <w:widowControl w:val="0"/>
              <w:ind w:right="113"/>
              <w:contextualSpacing/>
              <w:jc w:val="both"/>
              <w:rPr>
                <w:lang w:val="uk-UA"/>
              </w:rPr>
            </w:pPr>
            <w:r w:rsidRPr="00C7704A">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446" w:rsidRPr="00C7704A" w:rsidRDefault="00DB5446" w:rsidP="00DB5446">
            <w:pPr>
              <w:widowControl w:val="0"/>
              <w:ind w:right="113"/>
              <w:contextualSpacing/>
              <w:jc w:val="both"/>
              <w:rPr>
                <w:lang w:val="uk-UA"/>
              </w:rPr>
            </w:pPr>
            <w:r w:rsidRPr="00C7704A">
              <w:rPr>
                <w:lang w:val="uk-UA"/>
              </w:rPr>
              <w:t xml:space="preserve">Учасник, який подав тендерну пропозицію, вважається таким, що згодний з проєктом договору про закупівлю, викладеним у Додатку </w:t>
            </w:r>
            <w:r w:rsidR="001856CD" w:rsidRPr="00C7704A">
              <w:rPr>
                <w:lang w:val="uk-UA"/>
              </w:rPr>
              <w:t xml:space="preserve">4 </w:t>
            </w:r>
            <w:r w:rsidRPr="00C7704A">
              <w:rPr>
                <w:lang w:val="uk-UA"/>
              </w:rPr>
              <w:t>до цієї тендерної документації</w:t>
            </w:r>
            <w:r w:rsidR="001856CD" w:rsidRPr="00C7704A">
              <w:rPr>
                <w:lang w:val="uk-UA"/>
              </w:rPr>
              <w:t>.</w:t>
            </w:r>
          </w:p>
          <w:p w:rsidR="00DB5446" w:rsidRPr="00C7704A" w:rsidRDefault="00DB5446" w:rsidP="00DB5446">
            <w:pPr>
              <w:widowControl w:val="0"/>
              <w:ind w:right="113"/>
              <w:contextualSpacing/>
              <w:jc w:val="both"/>
              <w:rPr>
                <w:lang w:val="uk-UA"/>
              </w:rPr>
            </w:pPr>
            <w:r w:rsidRPr="00C7704A">
              <w:rPr>
                <w:lang w:val="uk-UA"/>
              </w:rPr>
              <w:t>.Учасники при поданні тендерної пропозиції повинні враховувати норми:</w:t>
            </w:r>
          </w:p>
          <w:p w:rsidR="00DB5446" w:rsidRPr="00C7704A" w:rsidRDefault="00DB5446" w:rsidP="00DB5446">
            <w:pPr>
              <w:widowControl w:val="0"/>
              <w:ind w:right="113"/>
              <w:contextualSpacing/>
              <w:jc w:val="both"/>
              <w:rPr>
                <w:lang w:val="uk-UA"/>
              </w:rPr>
            </w:pPr>
            <w:r w:rsidRPr="00C7704A">
              <w:rPr>
                <w:lang w:val="uk-UA"/>
              </w:rPr>
              <w:t xml:space="preserve">—   </w:t>
            </w:r>
            <w:r w:rsidRPr="00C7704A">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446" w:rsidRPr="00C7704A" w:rsidRDefault="00DB5446" w:rsidP="00DB5446">
            <w:pPr>
              <w:widowControl w:val="0"/>
              <w:ind w:right="113"/>
              <w:contextualSpacing/>
              <w:jc w:val="both"/>
              <w:rPr>
                <w:lang w:val="uk-UA"/>
              </w:rPr>
            </w:pPr>
            <w:r w:rsidRPr="00C7704A">
              <w:rPr>
                <w:lang w:val="uk-UA"/>
              </w:rPr>
              <w:t xml:space="preserve">—   </w:t>
            </w:r>
            <w:r w:rsidRPr="00C7704A">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446" w:rsidRPr="00C7704A" w:rsidRDefault="00DB5446" w:rsidP="00DB5446">
            <w:pPr>
              <w:widowControl w:val="0"/>
              <w:ind w:right="113"/>
              <w:contextualSpacing/>
              <w:jc w:val="both"/>
              <w:rPr>
                <w:lang w:val="uk-UA"/>
              </w:rPr>
            </w:pPr>
            <w:r w:rsidRPr="00C7704A">
              <w:rPr>
                <w:lang w:val="uk-UA"/>
              </w:rPr>
              <w:t xml:space="preserve">—   </w:t>
            </w:r>
            <w:r w:rsidRPr="00C7704A">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DB5446" w:rsidRPr="00C7704A" w:rsidRDefault="00DB5446" w:rsidP="00DB5446">
            <w:pPr>
              <w:widowControl w:val="0"/>
              <w:ind w:right="113"/>
              <w:contextualSpacing/>
              <w:jc w:val="both"/>
              <w:rPr>
                <w:lang w:val="uk-UA"/>
              </w:rPr>
            </w:pPr>
            <w:r w:rsidRPr="00C7704A">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90507">
              <w:rPr>
                <w:lang w:val="uk-UA"/>
              </w:rPr>
              <w:t>/Ісламської Республіки Іран</w:t>
            </w:r>
            <w:r w:rsidRPr="00C7704A">
              <w:rPr>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90507">
              <w:rPr>
                <w:lang w:val="uk-UA"/>
              </w:rPr>
              <w:t>/ Ісламської Республіки Іран</w:t>
            </w:r>
            <w:r w:rsidRPr="00C7704A">
              <w:rPr>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90507">
              <w:rPr>
                <w:lang w:val="uk-UA"/>
              </w:rPr>
              <w:t>/ Ісламської Республіки Іран</w:t>
            </w:r>
            <w:r w:rsidRPr="00C7704A">
              <w:rPr>
                <w:lang w:val="uk-UA"/>
              </w:rPr>
              <w:t>, громадянин Російської Федерації/Республіки Білорусь</w:t>
            </w:r>
            <w:r w:rsidR="00C90507">
              <w:rPr>
                <w:lang w:val="uk-UA"/>
              </w:rPr>
              <w:t>/ Ісламської Республіки Іран</w:t>
            </w:r>
            <w:r w:rsidRPr="00C7704A">
              <w:rPr>
                <w:lang w:val="uk-UA"/>
              </w:rPr>
              <w:t xml:space="preserve"> (крім тих, що проживають на території України на законних підставах), або юридичних осіб, </w:t>
            </w:r>
            <w:r w:rsidRPr="00C7704A">
              <w:rPr>
                <w:lang w:val="uk-UA"/>
              </w:rPr>
              <w:lastRenderedPageBreak/>
              <w:t>утворених та зареєстрованих відповідно до законодавства Російської Федерації/Республіки Білорусь</w:t>
            </w:r>
            <w:r w:rsidR="00C90507">
              <w:rPr>
                <w:lang w:val="uk-UA"/>
              </w:rPr>
              <w:t>/ Ісламської Республіки Іран</w:t>
            </w:r>
            <w:r w:rsidRPr="00C7704A">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22F5" w:rsidRPr="00C7704A" w:rsidTr="00A46A6C">
        <w:tc>
          <w:tcPr>
            <w:tcW w:w="425" w:type="dxa"/>
          </w:tcPr>
          <w:p w:rsidR="00DB5446" w:rsidRPr="00C7704A" w:rsidRDefault="00DB5446" w:rsidP="00DB5446">
            <w:pPr>
              <w:spacing w:line="240" w:lineRule="exact"/>
              <w:ind w:left="-142" w:right="-111"/>
              <w:jc w:val="center"/>
              <w:rPr>
                <w:lang w:val="uk-UA"/>
              </w:rPr>
            </w:pPr>
            <w:r w:rsidRPr="00C7704A">
              <w:rPr>
                <w:rStyle w:val="afff"/>
                <w:lang w:val="uk-UA"/>
              </w:rPr>
              <w:lastRenderedPageBreak/>
              <w:t>3.</w:t>
            </w:r>
          </w:p>
        </w:tc>
        <w:tc>
          <w:tcPr>
            <w:tcW w:w="2178" w:type="dxa"/>
          </w:tcPr>
          <w:p w:rsidR="00DB5446" w:rsidRPr="00C7704A" w:rsidRDefault="00DB5446" w:rsidP="00DB5446">
            <w:pPr>
              <w:pStyle w:val="a6"/>
              <w:spacing w:after="0"/>
              <w:ind w:firstLine="0"/>
              <w:jc w:val="left"/>
              <w:rPr>
                <w:b/>
                <w:szCs w:val="24"/>
              </w:rPr>
            </w:pPr>
            <w:r w:rsidRPr="00C7704A">
              <w:rPr>
                <w:rStyle w:val="afff"/>
              </w:rPr>
              <w:t>Відхилення тендерних пропозицій</w:t>
            </w:r>
          </w:p>
        </w:tc>
        <w:tc>
          <w:tcPr>
            <w:tcW w:w="7746" w:type="dxa"/>
          </w:tcPr>
          <w:p w:rsidR="00C02E2E" w:rsidRPr="00C7704A" w:rsidRDefault="00C02E2E" w:rsidP="00C02E2E">
            <w:pPr>
              <w:pStyle w:val="rvps2"/>
              <w:shd w:val="clear" w:color="auto" w:fill="FFFFFF"/>
              <w:spacing w:before="0" w:beforeAutospacing="0" w:after="150" w:afterAutospacing="0"/>
              <w:ind w:firstLine="450"/>
              <w:jc w:val="both"/>
            </w:pPr>
            <w:r w:rsidRPr="00C7704A">
              <w:t>Замовник відхиляє тендерну пропозицію із зазначенням аргументації в електронній системі закупівель у разі, коли:</w:t>
            </w:r>
          </w:p>
          <w:p w:rsidR="00C02E2E" w:rsidRPr="00C7704A" w:rsidRDefault="00C02E2E" w:rsidP="00C02E2E">
            <w:pPr>
              <w:pStyle w:val="rvps2"/>
              <w:shd w:val="clear" w:color="auto" w:fill="FFFFFF"/>
              <w:spacing w:before="0" w:beforeAutospacing="0" w:after="150" w:afterAutospacing="0"/>
              <w:ind w:firstLine="450"/>
              <w:jc w:val="both"/>
            </w:pPr>
            <w:bookmarkStart w:id="29" w:name="n592"/>
            <w:bookmarkEnd w:id="29"/>
            <w:r w:rsidRPr="00C7704A">
              <w:t>1) учасник процедури закупівлі:</w:t>
            </w:r>
          </w:p>
          <w:p w:rsidR="00C02E2E" w:rsidRPr="00C7704A" w:rsidRDefault="00C02E2E" w:rsidP="00C02E2E">
            <w:pPr>
              <w:pStyle w:val="rvps2"/>
              <w:shd w:val="clear" w:color="auto" w:fill="FFFFFF"/>
              <w:spacing w:before="0" w:beforeAutospacing="0" w:after="150" w:afterAutospacing="0"/>
              <w:ind w:firstLine="450"/>
              <w:jc w:val="both"/>
            </w:pPr>
            <w:bookmarkStart w:id="30" w:name="n593"/>
            <w:bookmarkEnd w:id="30"/>
            <w:r w:rsidRPr="00C7704A">
              <w:t>підпадає під підстави, встановлені </w:t>
            </w:r>
            <w:hyperlink r:id="rId12" w:anchor="n615" w:history="1">
              <w:r w:rsidRPr="00C7704A">
                <w:rPr>
                  <w:rStyle w:val="a3"/>
                  <w:color w:val="auto"/>
                </w:rPr>
                <w:t>пунктом 47</w:t>
              </w:r>
            </w:hyperlink>
            <w:r w:rsidRPr="00C7704A">
              <w:t xml:space="preserve"> особливостей;</w:t>
            </w:r>
          </w:p>
          <w:p w:rsidR="00C02E2E" w:rsidRPr="00C7704A" w:rsidRDefault="00C02E2E" w:rsidP="00C02E2E">
            <w:pPr>
              <w:pStyle w:val="rvps2"/>
              <w:shd w:val="clear" w:color="auto" w:fill="FFFFFF"/>
              <w:spacing w:before="0" w:beforeAutospacing="0" w:after="150" w:afterAutospacing="0"/>
              <w:ind w:firstLine="450"/>
              <w:jc w:val="both"/>
            </w:pPr>
            <w:bookmarkStart w:id="31" w:name="n594"/>
            <w:bookmarkEnd w:id="31"/>
            <w:r w:rsidRPr="00C7704A">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C7704A">
                <w:rPr>
                  <w:rStyle w:val="a3"/>
                  <w:color w:val="auto"/>
                </w:rPr>
                <w:t>абзацом першим</w:t>
              </w:r>
            </w:hyperlink>
            <w:r w:rsidRPr="00C7704A">
              <w:t> пункту 42особливостей;</w:t>
            </w:r>
          </w:p>
          <w:p w:rsidR="00C02E2E" w:rsidRPr="00C7704A" w:rsidRDefault="00C02E2E" w:rsidP="00C02E2E">
            <w:pPr>
              <w:pStyle w:val="rvps2"/>
              <w:shd w:val="clear" w:color="auto" w:fill="FFFFFF"/>
              <w:spacing w:before="0" w:beforeAutospacing="0" w:after="150" w:afterAutospacing="0"/>
              <w:ind w:firstLine="450"/>
              <w:jc w:val="both"/>
            </w:pPr>
            <w:bookmarkStart w:id="32" w:name="n595"/>
            <w:bookmarkStart w:id="33" w:name="n596"/>
            <w:bookmarkEnd w:id="32"/>
            <w:bookmarkEnd w:id="33"/>
            <w:r w:rsidRPr="00C7704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2E2E" w:rsidRPr="00C7704A" w:rsidRDefault="00C02E2E" w:rsidP="00C02E2E">
            <w:pPr>
              <w:pStyle w:val="rvps2"/>
              <w:shd w:val="clear" w:color="auto" w:fill="FFFFFF"/>
              <w:spacing w:before="0" w:beforeAutospacing="0" w:after="150" w:afterAutospacing="0"/>
              <w:ind w:firstLine="450"/>
              <w:jc w:val="both"/>
            </w:pPr>
            <w:bookmarkStart w:id="34" w:name="n597"/>
            <w:bookmarkEnd w:id="34"/>
            <w:r w:rsidRPr="00C7704A">
              <w:t>не надав обґрунтування аномально низької ціни тендерної пропозиції протягом строку, визначеного </w:t>
            </w:r>
            <w:hyperlink r:id="rId14" w:anchor="n1543" w:tgtFrame="_blank" w:history="1">
              <w:r w:rsidRPr="00C7704A">
                <w:rPr>
                  <w:rStyle w:val="a3"/>
                  <w:color w:val="auto"/>
                </w:rPr>
                <w:t>абзацом першим</w:t>
              </w:r>
            </w:hyperlink>
            <w:r w:rsidRPr="00C7704A">
              <w:t> частини чотирнадцятої статті 29 Закону/</w:t>
            </w:r>
            <w:hyperlink r:id="rId15" w:anchor="n581" w:history="1">
              <w:r w:rsidRPr="00C7704A">
                <w:rPr>
                  <w:rStyle w:val="a3"/>
                  <w:color w:val="auto"/>
                </w:rPr>
                <w:t>абзацом дев’ятим</w:t>
              </w:r>
            </w:hyperlink>
            <w:r w:rsidRPr="00C7704A">
              <w:t> пункту 37особливостей;</w:t>
            </w:r>
          </w:p>
          <w:p w:rsidR="00C02E2E" w:rsidRPr="00C7704A" w:rsidRDefault="00C02E2E" w:rsidP="00C02E2E">
            <w:pPr>
              <w:pStyle w:val="rvps2"/>
              <w:shd w:val="clear" w:color="auto" w:fill="FFFFFF"/>
              <w:spacing w:before="0" w:beforeAutospacing="0" w:after="150" w:afterAutospacing="0"/>
              <w:ind w:firstLine="450"/>
              <w:jc w:val="both"/>
            </w:pPr>
            <w:bookmarkStart w:id="35" w:name="n598"/>
            <w:bookmarkEnd w:id="35"/>
            <w:r w:rsidRPr="00C7704A">
              <w:t>визначив конфіденційною інформацію, що не може бути визначена як конфіденційна відповідно до вимог </w:t>
            </w:r>
            <w:hyperlink r:id="rId16" w:anchor="n584" w:history="1">
              <w:r w:rsidRPr="00C7704A">
                <w:rPr>
                  <w:rStyle w:val="a3"/>
                  <w:color w:val="auto"/>
                </w:rPr>
                <w:t>пункту 40</w:t>
              </w:r>
            </w:hyperlink>
            <w:r w:rsidRPr="00C7704A">
              <w:t xml:space="preserve"> особливостей;</w:t>
            </w:r>
          </w:p>
          <w:p w:rsidR="00C02E2E" w:rsidRPr="00C7704A" w:rsidRDefault="00C02E2E" w:rsidP="00C02E2E">
            <w:pPr>
              <w:pStyle w:val="rvps2"/>
              <w:shd w:val="clear" w:color="auto" w:fill="FFFFFF"/>
              <w:spacing w:before="0" w:beforeAutospacing="0" w:after="150" w:afterAutospacing="0"/>
              <w:ind w:firstLine="450"/>
              <w:jc w:val="both"/>
            </w:pPr>
            <w:bookmarkStart w:id="36" w:name="n599"/>
            <w:bookmarkEnd w:id="36"/>
            <w:r w:rsidRPr="00C7704A">
              <w:t>є громадянином Російської Федерації/Республіки Білорусь</w:t>
            </w:r>
            <w:r w:rsidR="00C90507">
              <w:rPr>
                <w:lang w:val="uk-UA"/>
              </w:rPr>
              <w:t>/ Ісламської Республіки Іран</w:t>
            </w:r>
            <w:r w:rsidRPr="00C7704A">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90507">
              <w:rPr>
                <w:lang w:val="uk-UA"/>
              </w:rPr>
              <w:t>/ Ісламської Республіки Іран</w:t>
            </w:r>
            <w:r w:rsidRPr="00C7704A">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90507">
              <w:rPr>
                <w:lang w:val="uk-UA"/>
              </w:rPr>
              <w:t>/ Ісламська Республіка Іран</w:t>
            </w:r>
            <w:r w:rsidRPr="00C7704A">
              <w:t>, громадянин Російської Федерації/Республіки Білорусь</w:t>
            </w:r>
            <w:r w:rsidR="00C90507">
              <w:rPr>
                <w:lang w:val="uk-UA"/>
              </w:rPr>
              <w:t>/ Ісламської Республіки Іран</w:t>
            </w:r>
            <w:r w:rsidRPr="00C7704A">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90507">
              <w:rPr>
                <w:lang w:val="uk-UA"/>
              </w:rPr>
              <w:t>/ Ісламської Республіки Іран</w:t>
            </w:r>
            <w:r w:rsidRPr="00C7704A">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90507">
              <w:rPr>
                <w:lang w:val="uk-UA"/>
              </w:rPr>
              <w:t>/ Ісламської Республіки Іран</w:t>
            </w:r>
            <w:r w:rsidRPr="00C7704A">
              <w:t xml:space="preserve"> (за винятком товарів</w:t>
            </w:r>
            <w:r w:rsidR="00C90507">
              <w:rPr>
                <w:lang w:val="uk-UA"/>
              </w:rPr>
              <w:t xml:space="preserve"> походженням з Російчької Федерації/Республіки Білорусь</w:t>
            </w:r>
            <w:r w:rsidRPr="00C7704A">
              <w:t xml:space="preserve">, необхідних для ремонту та обслуговування товарів, придбаних до набрання чинності </w:t>
            </w:r>
            <w:r w:rsidRPr="00C7704A">
              <w:lastRenderedPageBreak/>
              <w:t>постановою Кабінету Міністрів України від 12 жовтня 2022 р. № 1178</w:t>
            </w:r>
            <w:r w:rsidR="00C90507">
              <w:rPr>
                <w:color w:val="000000"/>
                <w:sz w:val="27"/>
                <w:szCs w:val="27"/>
              </w:rPr>
              <w:t xml:space="preserve"> </w:t>
            </w:r>
            <w:r w:rsidR="00C90507" w:rsidRPr="00C90507">
              <w:rPr>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2E2E" w:rsidRPr="00C7704A" w:rsidRDefault="00C02E2E" w:rsidP="00C02E2E">
            <w:pPr>
              <w:pStyle w:val="rvps2"/>
              <w:shd w:val="clear" w:color="auto" w:fill="FFFFFF"/>
              <w:spacing w:before="0" w:beforeAutospacing="0" w:after="150" w:afterAutospacing="0"/>
              <w:ind w:firstLine="450"/>
              <w:jc w:val="both"/>
            </w:pPr>
            <w:bookmarkStart w:id="37" w:name="n600"/>
            <w:bookmarkEnd w:id="37"/>
            <w:r w:rsidRPr="00C7704A">
              <w:t>2) тендерна пропозиція:</w:t>
            </w:r>
          </w:p>
          <w:p w:rsidR="00C02E2E" w:rsidRPr="00C7704A" w:rsidRDefault="00C02E2E" w:rsidP="00C02E2E">
            <w:pPr>
              <w:pStyle w:val="rvps2"/>
              <w:shd w:val="clear" w:color="auto" w:fill="FFFFFF"/>
              <w:spacing w:before="0" w:beforeAutospacing="0" w:after="150" w:afterAutospacing="0"/>
              <w:ind w:firstLine="450"/>
              <w:jc w:val="both"/>
            </w:pPr>
            <w:bookmarkStart w:id="38" w:name="n601"/>
            <w:bookmarkEnd w:id="38"/>
            <w:r w:rsidRPr="00C7704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C7704A">
                <w:rPr>
                  <w:rStyle w:val="a3"/>
                  <w:color w:val="auto"/>
                </w:rPr>
                <w:t>пункту 43</w:t>
              </w:r>
            </w:hyperlink>
            <w:r w:rsidRPr="00C7704A">
              <w:t xml:space="preserve"> особливостей;</w:t>
            </w:r>
          </w:p>
          <w:p w:rsidR="00C02E2E" w:rsidRPr="00C7704A" w:rsidRDefault="00C02E2E" w:rsidP="00C02E2E">
            <w:pPr>
              <w:pStyle w:val="rvps2"/>
              <w:shd w:val="clear" w:color="auto" w:fill="FFFFFF"/>
              <w:spacing w:before="0" w:beforeAutospacing="0" w:after="150" w:afterAutospacing="0"/>
              <w:ind w:firstLine="450"/>
              <w:jc w:val="both"/>
            </w:pPr>
            <w:bookmarkStart w:id="39" w:name="n602"/>
            <w:bookmarkEnd w:id="39"/>
            <w:r w:rsidRPr="00C7704A">
              <w:t>є такою, строк дії якої закінчився;</w:t>
            </w:r>
          </w:p>
          <w:p w:rsidR="00C02E2E" w:rsidRPr="00C7704A" w:rsidRDefault="00C02E2E" w:rsidP="00C02E2E">
            <w:pPr>
              <w:pStyle w:val="rvps2"/>
              <w:shd w:val="clear" w:color="auto" w:fill="FFFFFF"/>
              <w:spacing w:before="0" w:beforeAutospacing="0" w:after="150" w:afterAutospacing="0"/>
              <w:ind w:firstLine="450"/>
              <w:jc w:val="both"/>
            </w:pPr>
            <w:bookmarkStart w:id="40" w:name="n603"/>
            <w:bookmarkEnd w:id="40"/>
            <w:r w:rsidRPr="00C7704A">
              <w:t>є такою, ціна якої перевищує очікувану вартість предмета закупівлі, визначену замовником в оголошенні про проведення відкритих торгів</w:t>
            </w:r>
          </w:p>
          <w:p w:rsidR="00C02E2E" w:rsidRPr="00C7704A" w:rsidRDefault="00C02E2E" w:rsidP="00C02E2E">
            <w:pPr>
              <w:pStyle w:val="rvps2"/>
              <w:shd w:val="clear" w:color="auto" w:fill="FFFFFF"/>
              <w:spacing w:before="0" w:beforeAutospacing="0" w:after="150" w:afterAutospacing="0"/>
              <w:ind w:firstLine="450"/>
              <w:jc w:val="both"/>
            </w:pPr>
            <w:bookmarkStart w:id="41" w:name="n604"/>
            <w:bookmarkEnd w:id="41"/>
            <w:r w:rsidRPr="00C7704A">
              <w:t>не відповідає вимогам, установленим у тендерній документації відповідно до </w:t>
            </w:r>
            <w:hyperlink r:id="rId18" w:anchor="n1422" w:tgtFrame="_blank" w:history="1">
              <w:r w:rsidRPr="00C7704A">
                <w:rPr>
                  <w:rStyle w:val="a3"/>
                  <w:color w:val="auto"/>
                </w:rPr>
                <w:t>абзацу першого</w:t>
              </w:r>
            </w:hyperlink>
            <w:r w:rsidRPr="00C7704A">
              <w:t> частини третьої статті 22 Закону;</w:t>
            </w:r>
          </w:p>
          <w:p w:rsidR="00C02E2E" w:rsidRPr="00C7704A" w:rsidRDefault="00C02E2E" w:rsidP="00C02E2E">
            <w:pPr>
              <w:pStyle w:val="rvps2"/>
              <w:shd w:val="clear" w:color="auto" w:fill="FFFFFF"/>
              <w:spacing w:before="0" w:beforeAutospacing="0" w:after="150" w:afterAutospacing="0"/>
              <w:ind w:firstLine="450"/>
              <w:jc w:val="both"/>
            </w:pPr>
            <w:bookmarkStart w:id="42" w:name="n605"/>
            <w:bookmarkEnd w:id="42"/>
            <w:r w:rsidRPr="00C7704A">
              <w:t>3) переможець процедури закупівлі:</w:t>
            </w:r>
          </w:p>
          <w:p w:rsidR="00C02E2E" w:rsidRPr="00C7704A" w:rsidRDefault="00C02E2E" w:rsidP="00C02E2E">
            <w:pPr>
              <w:pStyle w:val="rvps2"/>
              <w:shd w:val="clear" w:color="auto" w:fill="FFFFFF"/>
              <w:spacing w:before="0" w:beforeAutospacing="0" w:after="150" w:afterAutospacing="0"/>
              <w:ind w:firstLine="450"/>
              <w:jc w:val="both"/>
            </w:pPr>
            <w:bookmarkStart w:id="43" w:name="n606"/>
            <w:bookmarkEnd w:id="43"/>
            <w:r w:rsidRPr="00C7704A">
              <w:t>відмовився від підписання договору про закупівлю відповідно до вимог тендерної документації або укладення договору про закупівлю;</w:t>
            </w:r>
          </w:p>
          <w:p w:rsidR="00C02E2E" w:rsidRPr="00C7704A" w:rsidRDefault="00C02E2E" w:rsidP="00C02E2E">
            <w:pPr>
              <w:pStyle w:val="rvps2"/>
              <w:shd w:val="clear" w:color="auto" w:fill="FFFFFF"/>
              <w:spacing w:before="0" w:beforeAutospacing="0" w:after="150" w:afterAutospacing="0"/>
              <w:ind w:firstLine="450"/>
              <w:jc w:val="both"/>
            </w:pPr>
            <w:bookmarkStart w:id="44" w:name="n607"/>
            <w:bookmarkEnd w:id="44"/>
            <w:r w:rsidRPr="00C7704A">
              <w:t>не надав у спосіб, зазначений в тендерній документації, документи, що підтверджують відсутність підстав, визначених у </w:t>
            </w:r>
            <w:hyperlink r:id="rId19" w:anchor="n618" w:history="1">
              <w:r w:rsidRPr="00C7704A">
                <w:rPr>
                  <w:rStyle w:val="a3"/>
                  <w:color w:val="auto"/>
                </w:rPr>
                <w:t>підпунктах 3</w:t>
              </w:r>
            </w:hyperlink>
            <w:r w:rsidRPr="00C7704A">
              <w:t>, </w:t>
            </w:r>
            <w:hyperlink r:id="rId20" w:anchor="n620" w:history="1">
              <w:r w:rsidRPr="00C7704A">
                <w:rPr>
                  <w:rStyle w:val="a3"/>
                  <w:color w:val="auto"/>
                </w:rPr>
                <w:t>5</w:t>
              </w:r>
            </w:hyperlink>
            <w:r w:rsidRPr="00C7704A">
              <w:t>, </w:t>
            </w:r>
            <w:hyperlink r:id="rId21" w:anchor="n621" w:history="1">
              <w:r w:rsidRPr="00C7704A">
                <w:rPr>
                  <w:rStyle w:val="a3"/>
                  <w:color w:val="auto"/>
                </w:rPr>
                <w:t>6</w:t>
              </w:r>
            </w:hyperlink>
            <w:r w:rsidRPr="00C7704A">
              <w:t> і </w:t>
            </w:r>
            <w:hyperlink r:id="rId22" w:anchor="n627" w:history="1">
              <w:r w:rsidRPr="00C7704A">
                <w:rPr>
                  <w:rStyle w:val="a3"/>
                  <w:color w:val="auto"/>
                </w:rPr>
                <w:t>12</w:t>
              </w:r>
            </w:hyperlink>
            <w:r w:rsidRPr="00C7704A">
              <w:t> та в </w:t>
            </w:r>
            <w:hyperlink r:id="rId23" w:anchor="n628" w:history="1">
              <w:r w:rsidRPr="00C7704A">
                <w:rPr>
                  <w:rStyle w:val="a3"/>
                  <w:color w:val="auto"/>
                </w:rPr>
                <w:t>абзаці чотирнадцятому</w:t>
              </w:r>
            </w:hyperlink>
            <w:r w:rsidRPr="00C7704A">
              <w:t> пункту 47 особливостей;</w:t>
            </w:r>
          </w:p>
          <w:p w:rsidR="00DB5446" w:rsidRPr="00C7704A" w:rsidRDefault="00C02E2E" w:rsidP="00C02E2E">
            <w:pPr>
              <w:pStyle w:val="rvps2"/>
              <w:shd w:val="clear" w:color="auto" w:fill="FFFFFF"/>
              <w:spacing w:before="0" w:beforeAutospacing="0" w:after="150" w:afterAutospacing="0"/>
              <w:ind w:firstLine="450"/>
              <w:jc w:val="both"/>
            </w:pPr>
            <w:bookmarkStart w:id="45" w:name="n608"/>
            <w:bookmarkStart w:id="46" w:name="n609"/>
            <w:bookmarkEnd w:id="45"/>
            <w:bookmarkEnd w:id="46"/>
            <w:r w:rsidRPr="00C7704A">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C7704A">
                <w:rPr>
                  <w:rStyle w:val="a3"/>
                  <w:color w:val="auto"/>
                </w:rPr>
                <w:t>абзацом першим</w:t>
              </w:r>
            </w:hyperlink>
            <w:r w:rsidRPr="00C7704A">
              <w:t> пункту 42 особливостей.</w:t>
            </w:r>
          </w:p>
          <w:p w:rsidR="00DB5446" w:rsidRPr="00C7704A" w:rsidRDefault="00DB5446" w:rsidP="00DB5446">
            <w:pPr>
              <w:ind w:firstLine="458"/>
              <w:jc w:val="both"/>
              <w:rPr>
                <w:b/>
              </w:rPr>
            </w:pPr>
            <w:r w:rsidRPr="00C7704A">
              <w:rPr>
                <w:b/>
              </w:rPr>
              <w:t>Замовник може відхилити тендерну пропозицію із зазначенням аргументації в електронній системі закупівель у разі, коли:</w:t>
            </w:r>
          </w:p>
          <w:p w:rsidR="00DB5446" w:rsidRPr="00C7704A" w:rsidRDefault="00DB5446" w:rsidP="00DB5446">
            <w:pPr>
              <w:ind w:firstLine="458"/>
              <w:jc w:val="both"/>
            </w:pPr>
            <w:r w:rsidRPr="00C7704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2E2E" w:rsidRPr="00C7704A" w:rsidRDefault="00DB5446" w:rsidP="00C02E2E">
            <w:pPr>
              <w:ind w:firstLine="458"/>
              <w:jc w:val="both"/>
            </w:pPr>
            <w:r w:rsidRPr="00C7704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2E2E" w:rsidRPr="00C7704A" w:rsidRDefault="00C02E2E" w:rsidP="00C02E2E">
            <w:pPr>
              <w:ind w:firstLine="458"/>
              <w:jc w:val="both"/>
            </w:pPr>
            <w:r w:rsidRPr="00C7704A">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C7704A">
              <w:lastRenderedPageBreak/>
              <w:t>якого відхилена, через електронну систему закупівель.</w:t>
            </w:r>
          </w:p>
          <w:p w:rsidR="00DB5446" w:rsidRPr="00C7704A" w:rsidRDefault="00C02E2E" w:rsidP="00C02E2E">
            <w:pPr>
              <w:ind w:firstLine="458"/>
              <w:jc w:val="both"/>
            </w:pPr>
            <w:r w:rsidRPr="00C7704A">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22F5" w:rsidRPr="00C7704A" w:rsidTr="00AE4744">
        <w:tc>
          <w:tcPr>
            <w:tcW w:w="10349" w:type="dxa"/>
            <w:gridSpan w:val="3"/>
          </w:tcPr>
          <w:p w:rsidR="00DB5446" w:rsidRPr="00C7704A" w:rsidRDefault="00DB5446" w:rsidP="00DB5446">
            <w:pPr>
              <w:pStyle w:val="af3"/>
              <w:spacing w:before="0" w:beforeAutospacing="0" w:after="0" w:afterAutospacing="0"/>
              <w:ind w:left="-142" w:right="-111" w:firstLine="274"/>
              <w:jc w:val="center"/>
              <w:rPr>
                <w:szCs w:val="24"/>
                <w:lang w:val="uk-UA"/>
              </w:rPr>
            </w:pPr>
            <w:r w:rsidRPr="00C7704A">
              <w:rPr>
                <w:b/>
                <w:szCs w:val="24"/>
                <w:lang w:val="uk-UA"/>
              </w:rPr>
              <w:lastRenderedPageBreak/>
              <w:t>Розділ VI. Результати торгів та укладання договору про закупівлю</w:t>
            </w:r>
          </w:p>
        </w:tc>
      </w:tr>
      <w:tr w:rsidR="000B22F5" w:rsidRPr="00C7704A" w:rsidTr="00A46A6C">
        <w:tc>
          <w:tcPr>
            <w:tcW w:w="425" w:type="dxa"/>
          </w:tcPr>
          <w:p w:rsidR="00DB5446" w:rsidRPr="00C7704A" w:rsidRDefault="00DB5446" w:rsidP="00DB5446">
            <w:pPr>
              <w:spacing w:line="240" w:lineRule="exact"/>
              <w:ind w:left="-142" w:right="-111"/>
              <w:jc w:val="center"/>
              <w:rPr>
                <w:rStyle w:val="afff"/>
                <w:lang w:val="uk-UA"/>
              </w:rPr>
            </w:pPr>
            <w:r w:rsidRPr="00C7704A">
              <w:rPr>
                <w:rStyle w:val="afff"/>
                <w:lang w:val="uk-UA"/>
              </w:rPr>
              <w:t>1.</w:t>
            </w:r>
          </w:p>
        </w:tc>
        <w:tc>
          <w:tcPr>
            <w:tcW w:w="2178" w:type="dxa"/>
          </w:tcPr>
          <w:p w:rsidR="00DB5446" w:rsidRPr="00C7704A" w:rsidRDefault="00DB5446" w:rsidP="00DB5446">
            <w:pPr>
              <w:spacing w:line="240" w:lineRule="exact"/>
              <w:rPr>
                <w:rStyle w:val="afff"/>
                <w:lang w:val="uk-UA"/>
              </w:rPr>
            </w:pPr>
            <w:r w:rsidRPr="00C7704A">
              <w:rPr>
                <w:rStyle w:val="afff"/>
                <w:lang w:val="uk-UA"/>
              </w:rPr>
              <w:t>Відміна замовником торгів чи визнання їх такими, що не відбулися</w:t>
            </w:r>
          </w:p>
        </w:tc>
        <w:tc>
          <w:tcPr>
            <w:tcW w:w="7746" w:type="dxa"/>
          </w:tcPr>
          <w:p w:rsidR="004D4284" w:rsidRPr="00C7704A" w:rsidRDefault="004D4284" w:rsidP="004D4284">
            <w:pPr>
              <w:pStyle w:val="rvps2"/>
              <w:shd w:val="clear" w:color="auto" w:fill="FFFFFF"/>
              <w:spacing w:before="0" w:beforeAutospacing="0" w:after="150" w:afterAutospacing="0"/>
              <w:jc w:val="both"/>
            </w:pPr>
            <w:r w:rsidRPr="00C7704A">
              <w:t>Замовник відміняє відкриті торги у разі:</w:t>
            </w:r>
          </w:p>
          <w:p w:rsidR="004D4284" w:rsidRPr="00C7704A" w:rsidRDefault="004D4284" w:rsidP="004D4284">
            <w:pPr>
              <w:pStyle w:val="rvps2"/>
              <w:shd w:val="clear" w:color="auto" w:fill="FFFFFF"/>
              <w:spacing w:before="0" w:beforeAutospacing="0" w:after="150" w:afterAutospacing="0"/>
              <w:jc w:val="both"/>
            </w:pPr>
            <w:bookmarkStart w:id="47" w:name="n643"/>
            <w:bookmarkEnd w:id="47"/>
            <w:r w:rsidRPr="00C7704A">
              <w:t>1) відсутності подальшої потреби в закупівлі товарів, робіт чи послуг;</w:t>
            </w:r>
          </w:p>
          <w:p w:rsidR="004D4284" w:rsidRPr="00C7704A" w:rsidRDefault="004D4284" w:rsidP="004D4284">
            <w:pPr>
              <w:pStyle w:val="rvps2"/>
              <w:shd w:val="clear" w:color="auto" w:fill="FFFFFF"/>
              <w:spacing w:before="0" w:beforeAutospacing="0" w:after="150" w:afterAutospacing="0"/>
              <w:jc w:val="both"/>
            </w:pPr>
            <w:bookmarkStart w:id="48" w:name="n644"/>
            <w:bookmarkEnd w:id="48"/>
            <w:r w:rsidRPr="00C7704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4284" w:rsidRPr="00C7704A" w:rsidRDefault="004D4284" w:rsidP="004D4284">
            <w:pPr>
              <w:pStyle w:val="rvps2"/>
              <w:shd w:val="clear" w:color="auto" w:fill="FFFFFF"/>
              <w:spacing w:before="0" w:beforeAutospacing="0" w:after="150" w:afterAutospacing="0"/>
              <w:jc w:val="both"/>
            </w:pPr>
            <w:bookmarkStart w:id="49" w:name="n645"/>
            <w:bookmarkEnd w:id="49"/>
            <w:r w:rsidRPr="00C7704A">
              <w:t>3) скорочення обсягу видатків на здійснення закупівлі товарів, робіт чи послуг;</w:t>
            </w:r>
          </w:p>
          <w:p w:rsidR="004D4284" w:rsidRPr="00C7704A" w:rsidRDefault="004D4284" w:rsidP="004D4284">
            <w:pPr>
              <w:pStyle w:val="rvps2"/>
              <w:shd w:val="clear" w:color="auto" w:fill="FFFFFF"/>
              <w:spacing w:before="0" w:beforeAutospacing="0" w:after="150" w:afterAutospacing="0"/>
              <w:jc w:val="both"/>
            </w:pPr>
            <w:bookmarkStart w:id="50" w:name="n646"/>
            <w:bookmarkEnd w:id="50"/>
            <w:r w:rsidRPr="00C7704A">
              <w:t>4) коли здійснення закупівлі стало неможливим внаслідок дії обставин непереборної сили.</w:t>
            </w:r>
          </w:p>
          <w:p w:rsidR="004D4284" w:rsidRPr="00C7704A" w:rsidRDefault="004D4284" w:rsidP="004D4284">
            <w:pPr>
              <w:pStyle w:val="rvps2"/>
              <w:shd w:val="clear" w:color="auto" w:fill="FFFFFF"/>
              <w:spacing w:before="0" w:beforeAutospacing="0" w:after="150" w:afterAutospacing="0"/>
              <w:jc w:val="both"/>
            </w:pPr>
            <w:bookmarkStart w:id="51" w:name="n647"/>
            <w:bookmarkEnd w:id="51"/>
            <w:r w:rsidRPr="00C7704A">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D4284" w:rsidRPr="00C7704A" w:rsidRDefault="004D4284" w:rsidP="004D4284">
            <w:pPr>
              <w:pStyle w:val="rvps2"/>
              <w:shd w:val="clear" w:color="auto" w:fill="FFFFFF"/>
              <w:spacing w:before="0" w:beforeAutospacing="0" w:after="150" w:afterAutospacing="0"/>
              <w:jc w:val="both"/>
            </w:pPr>
            <w:bookmarkStart w:id="52" w:name="n648"/>
            <w:bookmarkEnd w:id="52"/>
            <w:r w:rsidRPr="00C7704A">
              <w:t>Відкриті торги автоматично відміняються електронною системою закупівель у разі:</w:t>
            </w:r>
          </w:p>
          <w:p w:rsidR="004D4284" w:rsidRPr="00C7704A" w:rsidRDefault="004D4284" w:rsidP="004D4284">
            <w:pPr>
              <w:pStyle w:val="rvps2"/>
              <w:shd w:val="clear" w:color="auto" w:fill="FFFFFF"/>
              <w:spacing w:before="0" w:beforeAutospacing="0" w:after="150" w:afterAutospacing="0"/>
              <w:jc w:val="both"/>
            </w:pPr>
            <w:bookmarkStart w:id="53" w:name="n649"/>
            <w:bookmarkEnd w:id="53"/>
            <w:r w:rsidRPr="00C7704A">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4284" w:rsidRPr="00C7704A" w:rsidRDefault="004D4284" w:rsidP="004D4284">
            <w:pPr>
              <w:pStyle w:val="rvps2"/>
              <w:shd w:val="clear" w:color="auto" w:fill="FFFFFF"/>
              <w:spacing w:before="0" w:beforeAutospacing="0" w:after="150" w:afterAutospacing="0"/>
              <w:jc w:val="both"/>
            </w:pPr>
            <w:bookmarkStart w:id="54" w:name="n650"/>
            <w:bookmarkEnd w:id="54"/>
            <w:r w:rsidRPr="00C7704A">
              <w:t>2) неподання жодної тендерної пропозиції для участі у відкритих торгах у строк, установлений замовником згідно з цими особливостями.</w:t>
            </w:r>
          </w:p>
          <w:p w:rsidR="004D4284" w:rsidRPr="00C7704A" w:rsidRDefault="004D4284" w:rsidP="004D4284">
            <w:pPr>
              <w:pStyle w:val="rvps2"/>
              <w:shd w:val="clear" w:color="auto" w:fill="FFFFFF"/>
              <w:spacing w:before="0" w:beforeAutospacing="0" w:after="150" w:afterAutospacing="0"/>
              <w:jc w:val="both"/>
            </w:pPr>
            <w:bookmarkStart w:id="55" w:name="n651"/>
            <w:bookmarkEnd w:id="55"/>
            <w:r w:rsidRPr="00C7704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D4284" w:rsidRPr="00C7704A" w:rsidRDefault="004D4284" w:rsidP="004D4284">
            <w:pPr>
              <w:pStyle w:val="rvps2"/>
              <w:shd w:val="clear" w:color="auto" w:fill="FFFFFF"/>
              <w:spacing w:before="0" w:beforeAutospacing="0" w:after="150" w:afterAutospacing="0"/>
              <w:jc w:val="both"/>
            </w:pPr>
            <w:bookmarkStart w:id="56" w:name="n652"/>
            <w:bookmarkEnd w:id="56"/>
            <w:r w:rsidRPr="00C7704A">
              <w:t>Відкриті торги можуть бути відмінені частково (за лотом).</w:t>
            </w:r>
            <w:bookmarkStart w:id="57" w:name="n653"/>
            <w:bookmarkEnd w:id="57"/>
          </w:p>
          <w:p w:rsidR="004D4284" w:rsidRPr="00C7704A" w:rsidRDefault="004D4284" w:rsidP="004D4284">
            <w:pPr>
              <w:pStyle w:val="rvps2"/>
              <w:shd w:val="clear" w:color="auto" w:fill="FFFFFF"/>
              <w:spacing w:before="0" w:beforeAutospacing="0" w:after="150" w:afterAutospacing="0"/>
              <w:jc w:val="both"/>
            </w:pPr>
            <w:r w:rsidRPr="00C7704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B5446" w:rsidRPr="00C7704A" w:rsidRDefault="00DB5446" w:rsidP="00DB5446">
            <w:pPr>
              <w:widowControl w:val="0"/>
              <w:ind w:right="113"/>
              <w:contextualSpacing/>
              <w:jc w:val="both"/>
              <w:rPr>
                <w:lang w:eastAsia="uk-UA"/>
              </w:rPr>
            </w:pPr>
          </w:p>
        </w:tc>
      </w:tr>
      <w:tr w:rsidR="000B22F5" w:rsidRPr="00C7704A" w:rsidTr="00A46A6C">
        <w:tc>
          <w:tcPr>
            <w:tcW w:w="425" w:type="dxa"/>
          </w:tcPr>
          <w:p w:rsidR="00DB5446" w:rsidRPr="00C7704A" w:rsidRDefault="00DB5446" w:rsidP="00DB5446">
            <w:pPr>
              <w:pStyle w:val="af3"/>
              <w:spacing w:before="0" w:beforeAutospacing="0" w:after="0" w:afterAutospacing="0"/>
              <w:ind w:left="-142" w:right="-111"/>
              <w:jc w:val="center"/>
              <w:rPr>
                <w:b/>
                <w:szCs w:val="24"/>
                <w:lang w:val="uk-UA"/>
              </w:rPr>
            </w:pPr>
            <w:r w:rsidRPr="00C7704A">
              <w:rPr>
                <w:b/>
                <w:szCs w:val="24"/>
                <w:lang w:val="uk-UA"/>
              </w:rPr>
              <w:t>2.</w:t>
            </w:r>
          </w:p>
        </w:tc>
        <w:tc>
          <w:tcPr>
            <w:tcW w:w="2178" w:type="dxa"/>
          </w:tcPr>
          <w:p w:rsidR="00DB5446" w:rsidRPr="00C7704A" w:rsidRDefault="00DB5446" w:rsidP="00DB5446">
            <w:pPr>
              <w:pStyle w:val="af3"/>
              <w:spacing w:before="0" w:beforeAutospacing="0" w:after="0" w:afterAutospacing="0"/>
              <w:rPr>
                <w:b/>
                <w:szCs w:val="24"/>
                <w:lang w:val="uk-UA"/>
              </w:rPr>
            </w:pPr>
            <w:r w:rsidRPr="00C7704A">
              <w:rPr>
                <w:b/>
                <w:szCs w:val="24"/>
                <w:lang w:val="uk-UA"/>
              </w:rPr>
              <w:t>Строк укладання договору</w:t>
            </w:r>
          </w:p>
        </w:tc>
        <w:tc>
          <w:tcPr>
            <w:tcW w:w="7746" w:type="dxa"/>
          </w:tcPr>
          <w:p w:rsidR="00B10D86" w:rsidRPr="00C7704A" w:rsidRDefault="00B10D86" w:rsidP="00B10D86">
            <w:pPr>
              <w:pStyle w:val="rvps2"/>
              <w:shd w:val="clear" w:color="auto" w:fill="FFFFFF"/>
              <w:spacing w:before="0" w:beforeAutospacing="0" w:after="150" w:afterAutospacing="0"/>
              <w:jc w:val="both"/>
            </w:pPr>
            <w:r w:rsidRPr="00C7704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10D86" w:rsidRPr="00C7704A" w:rsidRDefault="00B10D86" w:rsidP="00B10D86">
            <w:pPr>
              <w:pStyle w:val="rvps2"/>
              <w:shd w:val="clear" w:color="auto" w:fill="FFFFFF"/>
              <w:spacing w:before="0" w:beforeAutospacing="0" w:after="150" w:afterAutospacing="0"/>
              <w:jc w:val="both"/>
            </w:pPr>
            <w:bookmarkStart w:id="58" w:name="n639"/>
            <w:bookmarkEnd w:id="58"/>
            <w:r w:rsidRPr="00C7704A">
              <w:t xml:space="preserve">Замовник укладає договір про закупівлю з учасником, який визнаний переможцем процедури закупівлі, протягом строку дії його </w:t>
            </w:r>
            <w:r w:rsidRPr="00C7704A">
              <w:lastRenderedPageBreak/>
              <w:t>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0D86" w:rsidRPr="00C7704A" w:rsidRDefault="00B10D86" w:rsidP="00DB5446">
            <w:pPr>
              <w:widowControl w:val="0"/>
              <w:ind w:right="113"/>
              <w:contextualSpacing/>
              <w:jc w:val="both"/>
              <w:rPr>
                <w:b/>
              </w:rPr>
            </w:pPr>
          </w:p>
        </w:tc>
      </w:tr>
      <w:tr w:rsidR="000B22F5" w:rsidRPr="00C7704A" w:rsidTr="00A46A6C">
        <w:tc>
          <w:tcPr>
            <w:tcW w:w="425" w:type="dxa"/>
          </w:tcPr>
          <w:p w:rsidR="00DB5446" w:rsidRPr="00C7704A" w:rsidRDefault="00DB5446" w:rsidP="00DB5446">
            <w:pPr>
              <w:pStyle w:val="af3"/>
              <w:spacing w:before="0" w:beforeAutospacing="0" w:after="0" w:afterAutospacing="0"/>
              <w:ind w:left="-142" w:right="-111"/>
              <w:jc w:val="center"/>
              <w:rPr>
                <w:b/>
                <w:szCs w:val="24"/>
                <w:lang w:val="uk-UA"/>
              </w:rPr>
            </w:pPr>
            <w:r w:rsidRPr="00C7704A">
              <w:rPr>
                <w:b/>
                <w:szCs w:val="24"/>
                <w:lang w:val="uk-UA"/>
              </w:rPr>
              <w:lastRenderedPageBreak/>
              <w:t>3.</w:t>
            </w:r>
          </w:p>
        </w:tc>
        <w:tc>
          <w:tcPr>
            <w:tcW w:w="2178" w:type="dxa"/>
          </w:tcPr>
          <w:p w:rsidR="00DB5446" w:rsidRPr="00C7704A" w:rsidRDefault="00DB5446" w:rsidP="00DB5446">
            <w:pPr>
              <w:pStyle w:val="af3"/>
              <w:spacing w:before="0" w:beforeAutospacing="0" w:after="0" w:afterAutospacing="0"/>
              <w:rPr>
                <w:b/>
                <w:szCs w:val="24"/>
                <w:lang w:val="uk-UA"/>
              </w:rPr>
            </w:pPr>
            <w:r w:rsidRPr="00C7704A">
              <w:rPr>
                <w:b/>
                <w:szCs w:val="24"/>
                <w:lang w:val="uk-UA"/>
              </w:rPr>
              <w:t>Проект  договору про закупівлю</w:t>
            </w:r>
          </w:p>
        </w:tc>
        <w:tc>
          <w:tcPr>
            <w:tcW w:w="7746" w:type="dxa"/>
          </w:tcPr>
          <w:p w:rsidR="00DB5446" w:rsidRPr="00C7704A" w:rsidRDefault="00DB5446" w:rsidP="00DB5446">
            <w:pPr>
              <w:pStyle w:val="af3"/>
              <w:spacing w:before="0" w:beforeAutospacing="0" w:after="0" w:afterAutospacing="0"/>
              <w:jc w:val="both"/>
              <w:rPr>
                <w:szCs w:val="24"/>
              </w:rPr>
            </w:pPr>
            <w:r w:rsidRPr="00C7704A">
              <w:rPr>
                <w:szCs w:val="24"/>
                <w:lang w:eastAsia="uk-UA"/>
              </w:rPr>
              <w:t>Проект договору про закупівлю</w:t>
            </w:r>
            <w:r w:rsidRPr="00C7704A">
              <w:rPr>
                <w:szCs w:val="24"/>
              </w:rPr>
              <w:t xml:space="preserve"> викладений у Додатку </w:t>
            </w:r>
            <w:r w:rsidR="007C01A5" w:rsidRPr="00C7704A">
              <w:rPr>
                <w:szCs w:val="24"/>
                <w:lang w:val="uk-UA"/>
              </w:rPr>
              <w:t>4</w:t>
            </w:r>
            <w:r w:rsidRPr="00C7704A">
              <w:rPr>
                <w:szCs w:val="24"/>
              </w:rPr>
              <w:t xml:space="preserve"> до тендерної документації.</w:t>
            </w:r>
          </w:p>
          <w:p w:rsidR="007C01A5" w:rsidRPr="00C7704A" w:rsidRDefault="00DB5446" w:rsidP="007C01A5">
            <w:pPr>
              <w:pStyle w:val="af3"/>
              <w:spacing w:before="0" w:beforeAutospacing="0" w:after="0" w:afterAutospacing="0"/>
              <w:jc w:val="both"/>
              <w:rPr>
                <w:szCs w:val="24"/>
                <w:lang w:val="uk-UA"/>
              </w:rPr>
            </w:pPr>
            <w:r w:rsidRPr="00C7704A">
              <w:rPr>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Pr="00C7704A">
              <w:rPr>
                <w:szCs w:val="24"/>
                <w:lang w:val="uk-UA"/>
              </w:rPr>
              <w:t>.</w:t>
            </w:r>
          </w:p>
          <w:p w:rsidR="007C01A5" w:rsidRPr="00C7704A" w:rsidRDefault="007C01A5" w:rsidP="007C01A5">
            <w:pPr>
              <w:jc w:val="both"/>
              <w:rPr>
                <w:lang w:eastAsia="uk-UA"/>
              </w:rPr>
            </w:pPr>
            <w:r w:rsidRPr="00C7704A">
              <w:rPr>
                <w:lang w:eastAsia="uk-UA"/>
              </w:rPr>
              <w:t xml:space="preserve">Остаточна редакція договору про закупівлю складається замовником з урахуванням особливостей предмету закупівлі та тендерної пропозиції Переможця на базі проекту договору про закупівлю, що є Додатком 4 до цієї тендерної документації, та надсилається переможцю </w:t>
            </w:r>
            <w:r w:rsidRPr="00C7704A">
              <w:rPr>
                <w:shd w:val="clear" w:color="auto" w:fill="FFFFFF"/>
              </w:rPr>
              <w:t>процедури закупівлі</w:t>
            </w:r>
            <w:r w:rsidRPr="00C7704A">
              <w:rPr>
                <w:lang w:eastAsia="uk-UA"/>
              </w:rPr>
              <w:t xml:space="preserve"> у спосіб, обраний замовником.</w:t>
            </w:r>
          </w:p>
          <w:p w:rsidR="007C01A5" w:rsidRPr="00C7704A" w:rsidRDefault="007C01A5" w:rsidP="00DB5446">
            <w:pPr>
              <w:pStyle w:val="af3"/>
              <w:spacing w:before="0" w:beforeAutospacing="0" w:after="0" w:afterAutospacing="0"/>
              <w:jc w:val="both"/>
              <w:rPr>
                <w:szCs w:val="24"/>
              </w:rPr>
            </w:pPr>
          </w:p>
        </w:tc>
      </w:tr>
      <w:tr w:rsidR="000B22F5" w:rsidRPr="00C7704A" w:rsidTr="00A46A6C">
        <w:tc>
          <w:tcPr>
            <w:tcW w:w="425" w:type="dxa"/>
          </w:tcPr>
          <w:p w:rsidR="00DB5446" w:rsidRPr="00C7704A" w:rsidRDefault="00DB5446" w:rsidP="00DB5446">
            <w:pPr>
              <w:pStyle w:val="af3"/>
              <w:spacing w:before="0" w:beforeAutospacing="0" w:after="0" w:afterAutospacing="0"/>
              <w:ind w:left="-142" w:right="-111"/>
              <w:jc w:val="center"/>
              <w:rPr>
                <w:b/>
                <w:szCs w:val="24"/>
                <w:lang w:val="uk-UA"/>
              </w:rPr>
            </w:pPr>
            <w:r w:rsidRPr="00C7704A">
              <w:rPr>
                <w:b/>
                <w:szCs w:val="24"/>
                <w:lang w:val="uk-UA"/>
              </w:rPr>
              <w:t>4.</w:t>
            </w:r>
          </w:p>
        </w:tc>
        <w:tc>
          <w:tcPr>
            <w:tcW w:w="2178" w:type="dxa"/>
          </w:tcPr>
          <w:p w:rsidR="00DB5446" w:rsidRPr="00C7704A" w:rsidRDefault="00DB5446" w:rsidP="00DB5446">
            <w:pPr>
              <w:pStyle w:val="af3"/>
              <w:rPr>
                <w:b/>
                <w:szCs w:val="24"/>
                <w:lang w:val="uk-UA"/>
              </w:rPr>
            </w:pPr>
            <w:r w:rsidRPr="00C7704A">
              <w:rPr>
                <w:b/>
                <w:szCs w:val="24"/>
                <w:lang w:val="uk-UA"/>
              </w:rPr>
              <w:t>Умови договору про закупівлю</w:t>
            </w:r>
          </w:p>
        </w:tc>
        <w:tc>
          <w:tcPr>
            <w:tcW w:w="7746" w:type="dxa"/>
          </w:tcPr>
          <w:p w:rsidR="00DB5446" w:rsidRPr="00C7704A" w:rsidRDefault="00DB5446" w:rsidP="00DB5446">
            <w:pPr>
              <w:widowControl w:val="0"/>
              <w:spacing w:after="160" w:line="259" w:lineRule="auto"/>
              <w:jc w:val="both"/>
              <w:rPr>
                <w:lang w:val="uk-UA" w:eastAsia="en-US"/>
              </w:rPr>
            </w:pPr>
            <w:r w:rsidRPr="00C7704A">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4572C4" w:rsidRPr="00C7704A">
              <w:rPr>
                <w:lang w:val="uk-UA" w:eastAsia="en-US"/>
              </w:rPr>
              <w:t xml:space="preserve"> (</w:t>
            </w:r>
            <w:r w:rsidRPr="00C7704A">
              <w:rPr>
                <w:lang w:val="uk-UA" w:eastAsia="en-US"/>
              </w:rPr>
              <w:t>крім частин другої — п’ятої, сьомої — дев’ятої</w:t>
            </w:r>
            <w:r w:rsidR="004572C4" w:rsidRPr="00C7704A">
              <w:rPr>
                <w:lang w:val="uk-UA" w:eastAsia="en-US"/>
              </w:rPr>
              <w:t xml:space="preserve">) </w:t>
            </w:r>
            <w:r w:rsidRPr="00C7704A">
              <w:rPr>
                <w:lang w:val="uk-UA" w:eastAsia="en-US"/>
              </w:rPr>
              <w:t>та Особливостей.</w:t>
            </w:r>
          </w:p>
          <w:p w:rsidR="00DB5446" w:rsidRPr="00C90507" w:rsidRDefault="00DB5446" w:rsidP="00DB5446">
            <w:pPr>
              <w:widowControl w:val="0"/>
              <w:spacing w:after="160" w:line="259" w:lineRule="auto"/>
              <w:jc w:val="both"/>
              <w:rPr>
                <w:lang w:val="uk-UA"/>
              </w:rPr>
            </w:pPr>
            <w:r w:rsidRPr="00C7704A">
              <w:rPr>
                <w:b/>
                <w:bCs/>
                <w:lang w:val="uk-UA"/>
              </w:rPr>
              <w:t>Істотними умовами договору про закупівлю є предмет (найменування, кількість, якість), ціна та строк дії договору.</w:t>
            </w:r>
            <w:r w:rsidRPr="00C90507">
              <w:rPr>
                <w:lang w:val="uk-UA"/>
              </w:rPr>
              <w:t>Інші умови договору про закупівлю істотними неє та можуть змінюватися відповідно до нормГосподарського та Цивільного кодексів.</w:t>
            </w:r>
          </w:p>
          <w:p w:rsidR="00F05EAE" w:rsidRPr="00C7704A" w:rsidRDefault="00F05EAE" w:rsidP="00F05EAE">
            <w:pPr>
              <w:shd w:val="clear" w:color="auto" w:fill="FFFFFF"/>
              <w:spacing w:before="120" w:after="160" w:line="259" w:lineRule="auto"/>
              <w:jc w:val="both"/>
              <w:rPr>
                <w:lang w:eastAsia="en-US"/>
              </w:rPr>
            </w:pPr>
            <w:r w:rsidRPr="00C7704A">
              <w:rPr>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05EAE" w:rsidRPr="00C7704A" w:rsidRDefault="00F05EAE" w:rsidP="00F05EAE">
            <w:pPr>
              <w:shd w:val="clear" w:color="auto" w:fill="FFFFFF"/>
              <w:spacing w:before="120" w:after="160" w:line="259" w:lineRule="auto"/>
              <w:jc w:val="both"/>
              <w:rPr>
                <w:lang w:eastAsia="en-US"/>
              </w:rPr>
            </w:pPr>
            <w:r w:rsidRPr="00C7704A">
              <w:rPr>
                <w:lang w:eastAsia="en-US"/>
              </w:rPr>
              <w:t>визначення грошового еквівалента зобов’язання в іноземній валюті;</w:t>
            </w:r>
          </w:p>
          <w:p w:rsidR="00F05EAE" w:rsidRPr="00C7704A" w:rsidRDefault="00F05EAE" w:rsidP="00F05EAE">
            <w:pPr>
              <w:shd w:val="clear" w:color="auto" w:fill="FFFFFF"/>
              <w:spacing w:before="120" w:after="160" w:line="259" w:lineRule="auto"/>
              <w:jc w:val="both"/>
              <w:rPr>
                <w:lang w:eastAsia="en-US"/>
              </w:rPr>
            </w:pPr>
            <w:r w:rsidRPr="00C7704A">
              <w:rPr>
                <w:lang w:eastAsia="en-US"/>
              </w:rPr>
              <w:t>перерахунку ціни в бік зменшення ціни тендерної пропозиції переможця без зменшення обсягів закупівлі;</w:t>
            </w:r>
          </w:p>
          <w:p w:rsidR="00F05EAE" w:rsidRPr="00C7704A" w:rsidRDefault="00F05EAE" w:rsidP="00F05EAE">
            <w:pPr>
              <w:pStyle w:val="rvps2"/>
              <w:shd w:val="clear" w:color="auto" w:fill="FFFFFF"/>
              <w:spacing w:before="0" w:beforeAutospacing="0" w:after="150" w:afterAutospacing="0"/>
              <w:jc w:val="both"/>
              <w:rPr>
                <w:lang w:eastAsia="en-US"/>
              </w:rPr>
            </w:pPr>
            <w:r w:rsidRPr="00C7704A">
              <w:rPr>
                <w:lang w:eastAsia="en-US"/>
              </w:rPr>
              <w:t>перерахунку ціни та обсягів товарів в бік зменшення за умови необхідності приведення обсягів товарів до кратності упаковки.</w:t>
            </w:r>
          </w:p>
          <w:p w:rsidR="00CD0BFD" w:rsidRPr="00C7704A" w:rsidRDefault="007C01A5" w:rsidP="00CD0BFD">
            <w:pPr>
              <w:pStyle w:val="rvps2"/>
              <w:shd w:val="clear" w:color="auto" w:fill="FFFFFF"/>
              <w:spacing w:before="0" w:beforeAutospacing="0" w:after="150" w:afterAutospacing="0"/>
              <w:jc w:val="both"/>
            </w:pPr>
            <w:r w:rsidRPr="00C7704A">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5446" w:rsidRPr="00C7704A" w:rsidTr="00A46A6C">
        <w:tc>
          <w:tcPr>
            <w:tcW w:w="425" w:type="dxa"/>
          </w:tcPr>
          <w:p w:rsidR="00DB5446" w:rsidRPr="00C7704A" w:rsidRDefault="00DB5446" w:rsidP="00DB5446">
            <w:pPr>
              <w:pStyle w:val="af3"/>
              <w:spacing w:before="0" w:beforeAutospacing="0" w:after="0" w:afterAutospacing="0"/>
              <w:ind w:left="-142" w:right="-111"/>
              <w:jc w:val="center"/>
              <w:rPr>
                <w:b/>
                <w:szCs w:val="24"/>
                <w:lang w:val="uk-UA"/>
              </w:rPr>
            </w:pPr>
            <w:r w:rsidRPr="00C7704A">
              <w:rPr>
                <w:b/>
                <w:szCs w:val="24"/>
                <w:lang w:val="uk-UA"/>
              </w:rPr>
              <w:t>5.</w:t>
            </w:r>
          </w:p>
        </w:tc>
        <w:tc>
          <w:tcPr>
            <w:tcW w:w="2178" w:type="dxa"/>
          </w:tcPr>
          <w:p w:rsidR="00DB5446" w:rsidRPr="00C7704A" w:rsidRDefault="00DB5446" w:rsidP="00DB5446">
            <w:pPr>
              <w:pStyle w:val="af3"/>
              <w:spacing w:before="0" w:beforeAutospacing="0" w:after="0" w:afterAutospacing="0"/>
              <w:rPr>
                <w:b/>
                <w:szCs w:val="24"/>
                <w:lang w:val="uk-UA"/>
              </w:rPr>
            </w:pPr>
            <w:r w:rsidRPr="00C7704A">
              <w:rPr>
                <w:b/>
                <w:szCs w:val="24"/>
                <w:lang w:val="uk-UA"/>
              </w:rPr>
              <w:t>Забезпечення виконання договору про закупівлю</w:t>
            </w:r>
          </w:p>
        </w:tc>
        <w:tc>
          <w:tcPr>
            <w:tcW w:w="7746" w:type="dxa"/>
          </w:tcPr>
          <w:p w:rsidR="00DB5446" w:rsidRPr="00C7704A" w:rsidRDefault="00DB5446" w:rsidP="00DB5446">
            <w:pPr>
              <w:widowControl w:val="0"/>
              <w:ind w:right="113"/>
              <w:contextualSpacing/>
              <w:jc w:val="both"/>
            </w:pPr>
            <w:r w:rsidRPr="00C7704A">
              <w:t>не вимагається</w:t>
            </w:r>
          </w:p>
        </w:tc>
      </w:tr>
    </w:tbl>
    <w:p w:rsidR="00BC14D7" w:rsidRPr="00C7704A" w:rsidRDefault="00BC14D7" w:rsidP="00BC14D7">
      <w:pPr>
        <w:pStyle w:val="9"/>
        <w:jc w:val="right"/>
        <w:rPr>
          <w:lang w:val="uk-UA"/>
        </w:rPr>
      </w:pPr>
    </w:p>
    <w:p w:rsidR="00BC14D7" w:rsidRPr="00C7704A" w:rsidRDefault="00BC14D7" w:rsidP="00BC14D7">
      <w:pPr>
        <w:tabs>
          <w:tab w:val="left" w:pos="855"/>
        </w:tabs>
        <w:jc w:val="both"/>
        <w:rPr>
          <w:b/>
          <w:lang w:val="uk-UA"/>
        </w:rPr>
      </w:pPr>
      <w:r w:rsidRPr="00C7704A">
        <w:rPr>
          <w:b/>
          <w:lang w:val="uk-UA"/>
        </w:rPr>
        <w:t>Невід’ємною частиною цієї тендерної документації є:</w:t>
      </w:r>
    </w:p>
    <w:p w:rsidR="00BC14D7" w:rsidRPr="00C7704A" w:rsidRDefault="00BC14D7" w:rsidP="00BC14D7">
      <w:pPr>
        <w:tabs>
          <w:tab w:val="left" w:pos="855"/>
        </w:tabs>
        <w:jc w:val="both"/>
        <w:rPr>
          <w:b/>
          <w:lang w:val="uk-UA"/>
        </w:rPr>
      </w:pPr>
      <w:r w:rsidRPr="00C7704A">
        <w:rPr>
          <w:b/>
          <w:lang w:val="uk-UA"/>
        </w:rPr>
        <w:t>1. Додаток 1 до тендерної документації (Інформація про необхідні технічні, якісні та кількісні характеристики предмету закупівлі)</w:t>
      </w:r>
    </w:p>
    <w:p w:rsidR="00BC14D7" w:rsidRPr="00C7704A" w:rsidRDefault="00BC14D7" w:rsidP="00630A3C">
      <w:pPr>
        <w:jc w:val="both"/>
        <w:rPr>
          <w:lang w:val="uk-UA"/>
        </w:rPr>
      </w:pPr>
      <w:r w:rsidRPr="00C7704A">
        <w:rPr>
          <w:b/>
          <w:lang w:val="uk-UA"/>
        </w:rPr>
        <w:lastRenderedPageBreak/>
        <w:t xml:space="preserve">2. Додаток 2 до тендерної документації </w:t>
      </w:r>
      <w:r w:rsidRPr="00C7704A">
        <w:rPr>
          <w:b/>
          <w:lang w:val="uk-UA" w:bidi="en-US"/>
        </w:rPr>
        <w:t>(</w:t>
      </w:r>
      <w:r w:rsidR="00630A3C" w:rsidRPr="00C7704A">
        <w:rPr>
          <w:b/>
          <w:lang w:val="uk-UA" w:bidi="en-US"/>
        </w:rPr>
        <w:t>Документи, які надає переможець процедури закупівлі</w:t>
      </w:r>
      <w:r w:rsidRPr="00C7704A">
        <w:rPr>
          <w:b/>
          <w:lang w:val="uk-UA" w:bidi="en-US"/>
        </w:rPr>
        <w:t>)</w:t>
      </w:r>
    </w:p>
    <w:p w:rsidR="00BC14D7" w:rsidRPr="00C7704A" w:rsidRDefault="00BC14D7" w:rsidP="00BC14D7">
      <w:pPr>
        <w:tabs>
          <w:tab w:val="left" w:pos="855"/>
        </w:tabs>
        <w:jc w:val="both"/>
        <w:rPr>
          <w:b/>
          <w:lang w:val="uk-UA"/>
        </w:rPr>
      </w:pPr>
      <w:r w:rsidRPr="00C7704A">
        <w:rPr>
          <w:b/>
          <w:lang w:val="uk-UA"/>
        </w:rPr>
        <w:t>3. Додаток 3 до тендерної документації (</w:t>
      </w:r>
      <w:r w:rsidR="00630A3C" w:rsidRPr="00C7704A">
        <w:rPr>
          <w:b/>
          <w:lang w:val="uk-UA" w:bidi="en-US"/>
        </w:rPr>
        <w:t>Цінова пропозиція)</w:t>
      </w:r>
    </w:p>
    <w:p w:rsidR="00BC14D7" w:rsidRPr="00ED0F94" w:rsidRDefault="00BC14D7" w:rsidP="00ED0F94">
      <w:pPr>
        <w:jc w:val="both"/>
        <w:rPr>
          <w:lang w:val="uk-UA"/>
        </w:rPr>
      </w:pPr>
      <w:r w:rsidRPr="00C7704A">
        <w:rPr>
          <w:b/>
          <w:lang w:val="uk-UA"/>
        </w:rPr>
        <w:t xml:space="preserve">4. Додаток 4 до тендерної документації </w:t>
      </w:r>
      <w:r w:rsidRPr="00C7704A">
        <w:rPr>
          <w:b/>
          <w:lang w:val="uk-UA" w:bidi="en-US"/>
        </w:rPr>
        <w:t>(</w:t>
      </w:r>
      <w:r w:rsidR="00630A3C" w:rsidRPr="00C7704A">
        <w:rPr>
          <w:b/>
          <w:lang w:val="uk-UA"/>
        </w:rPr>
        <w:t>Проект договору</w:t>
      </w:r>
      <w:r w:rsidRPr="00C7704A">
        <w:rPr>
          <w:b/>
          <w:lang w:val="uk-UA" w:bidi="en-US"/>
        </w:rPr>
        <w:t>)</w:t>
      </w:r>
    </w:p>
    <w:sectPr w:rsidR="00BC14D7" w:rsidRPr="00ED0F94" w:rsidSect="00252B3C">
      <w:footerReference w:type="even" r:id="rId25"/>
      <w:footerReference w:type="default" r:id="rId26"/>
      <w:pgSz w:w="11906" w:h="16838" w:code="9"/>
      <w:pgMar w:top="539"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EE0" w:rsidRDefault="008D7EE0">
      <w:r>
        <w:separator/>
      </w:r>
    </w:p>
  </w:endnote>
  <w:endnote w:type="continuationSeparator" w:id="1">
    <w:p w:rsidR="008D7EE0" w:rsidRDefault="008D7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Sitka Small"/>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D5" w:rsidRDefault="00896C1F">
    <w:pPr>
      <w:pStyle w:val="a4"/>
      <w:framePr w:wrap="around" w:vAnchor="text" w:hAnchor="margin" w:xAlign="right" w:y="1"/>
      <w:rPr>
        <w:rStyle w:val="af1"/>
      </w:rPr>
    </w:pPr>
    <w:r>
      <w:rPr>
        <w:rStyle w:val="af1"/>
      </w:rPr>
      <w:fldChar w:fldCharType="begin"/>
    </w:r>
    <w:r w:rsidR="006A7ED5">
      <w:rPr>
        <w:rStyle w:val="af1"/>
      </w:rPr>
      <w:instrText xml:space="preserve">PAGE  </w:instrText>
    </w:r>
    <w:r>
      <w:rPr>
        <w:rStyle w:val="af1"/>
      </w:rPr>
      <w:fldChar w:fldCharType="end"/>
    </w:r>
  </w:p>
  <w:p w:rsidR="006A7ED5" w:rsidRDefault="006A7E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D5" w:rsidRDefault="00896C1F" w:rsidP="00B43786">
    <w:pPr>
      <w:pStyle w:val="a4"/>
      <w:framePr w:wrap="around" w:vAnchor="text" w:hAnchor="page" w:x="5551" w:y="16"/>
      <w:rPr>
        <w:rStyle w:val="af1"/>
      </w:rPr>
    </w:pPr>
    <w:r>
      <w:rPr>
        <w:rStyle w:val="af1"/>
      </w:rPr>
      <w:fldChar w:fldCharType="begin"/>
    </w:r>
    <w:r w:rsidR="006A7ED5">
      <w:rPr>
        <w:rStyle w:val="af1"/>
      </w:rPr>
      <w:instrText xml:space="preserve">PAGE  </w:instrText>
    </w:r>
    <w:r>
      <w:rPr>
        <w:rStyle w:val="af1"/>
      </w:rPr>
      <w:fldChar w:fldCharType="separate"/>
    </w:r>
    <w:r w:rsidR="0029316D">
      <w:rPr>
        <w:rStyle w:val="af1"/>
        <w:noProof/>
      </w:rPr>
      <w:t>4</w:t>
    </w:r>
    <w:r>
      <w:rPr>
        <w:rStyle w:val="af1"/>
      </w:rPr>
      <w:fldChar w:fldCharType="end"/>
    </w:r>
  </w:p>
  <w:p w:rsidR="006A7ED5" w:rsidRDefault="006A7E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EE0" w:rsidRDefault="008D7EE0">
      <w:r>
        <w:separator/>
      </w:r>
    </w:p>
  </w:footnote>
  <w:footnote w:type="continuationSeparator" w:id="1">
    <w:p w:rsidR="008D7EE0" w:rsidRDefault="008D7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5">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abstractNumId w:val="1"/>
  </w:num>
  <w:num w:numId="3">
    <w:abstractNumId w:val="2"/>
  </w:num>
  <w:num w:numId="4">
    <w:abstractNumId w:val="5"/>
  </w:num>
  <w:num w:numId="5">
    <w:abstractNumId w:val="4"/>
  </w:num>
  <w:num w:numId="6">
    <w:abstractNumId w:val="3"/>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6BA9"/>
    <w:rsid w:val="00037C43"/>
    <w:rsid w:val="00040C9E"/>
    <w:rsid w:val="00040D8A"/>
    <w:rsid w:val="000414F6"/>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59B"/>
    <w:rsid w:val="000777F0"/>
    <w:rsid w:val="00077DCA"/>
    <w:rsid w:val="00081AFB"/>
    <w:rsid w:val="0008224E"/>
    <w:rsid w:val="000841E4"/>
    <w:rsid w:val="00084B57"/>
    <w:rsid w:val="00085BEA"/>
    <w:rsid w:val="00085E16"/>
    <w:rsid w:val="00085E75"/>
    <w:rsid w:val="000864AB"/>
    <w:rsid w:val="00086D66"/>
    <w:rsid w:val="00087C6C"/>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D6D"/>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0C9"/>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38B7"/>
    <w:rsid w:val="00114086"/>
    <w:rsid w:val="00114CEE"/>
    <w:rsid w:val="001153E2"/>
    <w:rsid w:val="00115D58"/>
    <w:rsid w:val="00115E95"/>
    <w:rsid w:val="00115F59"/>
    <w:rsid w:val="00116DBC"/>
    <w:rsid w:val="00116E5D"/>
    <w:rsid w:val="00116E74"/>
    <w:rsid w:val="0011779D"/>
    <w:rsid w:val="00117BCB"/>
    <w:rsid w:val="0012046F"/>
    <w:rsid w:val="00121355"/>
    <w:rsid w:val="00123B08"/>
    <w:rsid w:val="00125B28"/>
    <w:rsid w:val="00125CC4"/>
    <w:rsid w:val="00125D86"/>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6FF3"/>
    <w:rsid w:val="00167AC0"/>
    <w:rsid w:val="00170199"/>
    <w:rsid w:val="00170BC8"/>
    <w:rsid w:val="0017103D"/>
    <w:rsid w:val="0017131C"/>
    <w:rsid w:val="00171C25"/>
    <w:rsid w:val="00172C50"/>
    <w:rsid w:val="00172EC6"/>
    <w:rsid w:val="00172ED1"/>
    <w:rsid w:val="0017355E"/>
    <w:rsid w:val="00174CB3"/>
    <w:rsid w:val="001765B9"/>
    <w:rsid w:val="0017691D"/>
    <w:rsid w:val="001769FD"/>
    <w:rsid w:val="00177960"/>
    <w:rsid w:val="001801F2"/>
    <w:rsid w:val="001805CD"/>
    <w:rsid w:val="00181E17"/>
    <w:rsid w:val="00183000"/>
    <w:rsid w:val="00183628"/>
    <w:rsid w:val="001856CD"/>
    <w:rsid w:val="0018774B"/>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C2C"/>
    <w:rsid w:val="001A5EDF"/>
    <w:rsid w:val="001A6148"/>
    <w:rsid w:val="001B1C65"/>
    <w:rsid w:val="001B23A2"/>
    <w:rsid w:val="001B47D8"/>
    <w:rsid w:val="001B519E"/>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66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2B3C"/>
    <w:rsid w:val="002569A7"/>
    <w:rsid w:val="00261B3A"/>
    <w:rsid w:val="00262682"/>
    <w:rsid w:val="00263BE3"/>
    <w:rsid w:val="00263DE3"/>
    <w:rsid w:val="002643B3"/>
    <w:rsid w:val="0026460B"/>
    <w:rsid w:val="00264A6E"/>
    <w:rsid w:val="00264FFC"/>
    <w:rsid w:val="00265551"/>
    <w:rsid w:val="0026556B"/>
    <w:rsid w:val="00267F78"/>
    <w:rsid w:val="00270D6A"/>
    <w:rsid w:val="0027125D"/>
    <w:rsid w:val="0027323A"/>
    <w:rsid w:val="00273738"/>
    <w:rsid w:val="00274290"/>
    <w:rsid w:val="002754B2"/>
    <w:rsid w:val="00275926"/>
    <w:rsid w:val="002808D2"/>
    <w:rsid w:val="00281FAD"/>
    <w:rsid w:val="00282203"/>
    <w:rsid w:val="00282E89"/>
    <w:rsid w:val="00282F8E"/>
    <w:rsid w:val="00283FF4"/>
    <w:rsid w:val="00285573"/>
    <w:rsid w:val="00285FCC"/>
    <w:rsid w:val="002867C2"/>
    <w:rsid w:val="00286964"/>
    <w:rsid w:val="00287956"/>
    <w:rsid w:val="00287C68"/>
    <w:rsid w:val="00290977"/>
    <w:rsid w:val="00290BBD"/>
    <w:rsid w:val="00292030"/>
    <w:rsid w:val="00292A88"/>
    <w:rsid w:val="0029316D"/>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132B"/>
    <w:rsid w:val="002E20F4"/>
    <w:rsid w:val="002E2264"/>
    <w:rsid w:val="002E3171"/>
    <w:rsid w:val="002E38A2"/>
    <w:rsid w:val="002E3E32"/>
    <w:rsid w:val="002E435D"/>
    <w:rsid w:val="002E4590"/>
    <w:rsid w:val="002E4AA2"/>
    <w:rsid w:val="002E4EF7"/>
    <w:rsid w:val="002E504E"/>
    <w:rsid w:val="002E7BB0"/>
    <w:rsid w:val="002F154B"/>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2161"/>
    <w:rsid w:val="00302F39"/>
    <w:rsid w:val="00303D8B"/>
    <w:rsid w:val="0030442B"/>
    <w:rsid w:val="00305F3F"/>
    <w:rsid w:val="0030611E"/>
    <w:rsid w:val="00306222"/>
    <w:rsid w:val="00307619"/>
    <w:rsid w:val="003101D7"/>
    <w:rsid w:val="00310B05"/>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199"/>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13F"/>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081"/>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A2F"/>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D64FF"/>
    <w:rsid w:val="003E08DA"/>
    <w:rsid w:val="003E14C3"/>
    <w:rsid w:val="003E1F86"/>
    <w:rsid w:val="003E3FD1"/>
    <w:rsid w:val="003E4F6F"/>
    <w:rsid w:val="003E5B7D"/>
    <w:rsid w:val="003E62AE"/>
    <w:rsid w:val="003F042E"/>
    <w:rsid w:val="003F084A"/>
    <w:rsid w:val="003F13D6"/>
    <w:rsid w:val="003F17A7"/>
    <w:rsid w:val="003F197F"/>
    <w:rsid w:val="003F1F1E"/>
    <w:rsid w:val="003F33DB"/>
    <w:rsid w:val="003F60E4"/>
    <w:rsid w:val="003F6235"/>
    <w:rsid w:val="003F73B1"/>
    <w:rsid w:val="003F762F"/>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119D"/>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0EAA"/>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30"/>
    <w:rsid w:val="004D7F48"/>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210"/>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5376"/>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27445"/>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47C6A"/>
    <w:rsid w:val="006501FC"/>
    <w:rsid w:val="006532F0"/>
    <w:rsid w:val="006561B2"/>
    <w:rsid w:val="00656522"/>
    <w:rsid w:val="006576D3"/>
    <w:rsid w:val="00657D5B"/>
    <w:rsid w:val="00660EE6"/>
    <w:rsid w:val="00661052"/>
    <w:rsid w:val="006616FC"/>
    <w:rsid w:val="00661E9E"/>
    <w:rsid w:val="00662A59"/>
    <w:rsid w:val="006660CE"/>
    <w:rsid w:val="00667D04"/>
    <w:rsid w:val="00667F4A"/>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205"/>
    <w:rsid w:val="00693A52"/>
    <w:rsid w:val="00693BAC"/>
    <w:rsid w:val="006941E5"/>
    <w:rsid w:val="006956AB"/>
    <w:rsid w:val="00696B1C"/>
    <w:rsid w:val="00696E28"/>
    <w:rsid w:val="00697FFA"/>
    <w:rsid w:val="006A0094"/>
    <w:rsid w:val="006A1940"/>
    <w:rsid w:val="006A2E67"/>
    <w:rsid w:val="006A4142"/>
    <w:rsid w:val="006A420C"/>
    <w:rsid w:val="006A4B38"/>
    <w:rsid w:val="006A57CC"/>
    <w:rsid w:val="006A59D5"/>
    <w:rsid w:val="006A7ED5"/>
    <w:rsid w:val="006B0609"/>
    <w:rsid w:val="006B22A6"/>
    <w:rsid w:val="006B2942"/>
    <w:rsid w:val="006B4D30"/>
    <w:rsid w:val="006B6A27"/>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2"/>
    <w:rsid w:val="00720473"/>
    <w:rsid w:val="00721910"/>
    <w:rsid w:val="0072226C"/>
    <w:rsid w:val="00722412"/>
    <w:rsid w:val="00723668"/>
    <w:rsid w:val="007241EE"/>
    <w:rsid w:val="00724C7F"/>
    <w:rsid w:val="007254E8"/>
    <w:rsid w:val="00726AFA"/>
    <w:rsid w:val="00731249"/>
    <w:rsid w:val="007324B5"/>
    <w:rsid w:val="00733CCC"/>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87EA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0A91"/>
    <w:rsid w:val="00882B74"/>
    <w:rsid w:val="00882C69"/>
    <w:rsid w:val="00883D97"/>
    <w:rsid w:val="00884DC3"/>
    <w:rsid w:val="008852C2"/>
    <w:rsid w:val="0088738E"/>
    <w:rsid w:val="00890943"/>
    <w:rsid w:val="00890CF3"/>
    <w:rsid w:val="00892284"/>
    <w:rsid w:val="00892579"/>
    <w:rsid w:val="00892DEB"/>
    <w:rsid w:val="00894400"/>
    <w:rsid w:val="00895842"/>
    <w:rsid w:val="00896C1F"/>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D7EE0"/>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60C"/>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4F2A"/>
    <w:rsid w:val="00956E3F"/>
    <w:rsid w:val="0095774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5F96"/>
    <w:rsid w:val="009B6242"/>
    <w:rsid w:val="009B68E0"/>
    <w:rsid w:val="009B73E7"/>
    <w:rsid w:val="009B7C2A"/>
    <w:rsid w:val="009C0379"/>
    <w:rsid w:val="009C2C8A"/>
    <w:rsid w:val="009C3AC2"/>
    <w:rsid w:val="009C4609"/>
    <w:rsid w:val="009C4C60"/>
    <w:rsid w:val="009C67D7"/>
    <w:rsid w:val="009D027A"/>
    <w:rsid w:val="009D0979"/>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3EEA"/>
    <w:rsid w:val="00A15DB8"/>
    <w:rsid w:val="00A17F43"/>
    <w:rsid w:val="00A201F1"/>
    <w:rsid w:val="00A2176C"/>
    <w:rsid w:val="00A22811"/>
    <w:rsid w:val="00A2360E"/>
    <w:rsid w:val="00A23AC2"/>
    <w:rsid w:val="00A246CD"/>
    <w:rsid w:val="00A250DD"/>
    <w:rsid w:val="00A26B78"/>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6A6C"/>
    <w:rsid w:val="00A47985"/>
    <w:rsid w:val="00A50D1C"/>
    <w:rsid w:val="00A51D9F"/>
    <w:rsid w:val="00A51ED8"/>
    <w:rsid w:val="00A51EFD"/>
    <w:rsid w:val="00A53107"/>
    <w:rsid w:val="00A548A0"/>
    <w:rsid w:val="00A5584F"/>
    <w:rsid w:val="00A560A6"/>
    <w:rsid w:val="00A56476"/>
    <w:rsid w:val="00A565A4"/>
    <w:rsid w:val="00A60982"/>
    <w:rsid w:val="00A60D4C"/>
    <w:rsid w:val="00A60E7B"/>
    <w:rsid w:val="00A61A26"/>
    <w:rsid w:val="00A61C41"/>
    <w:rsid w:val="00A62EB5"/>
    <w:rsid w:val="00A63B4C"/>
    <w:rsid w:val="00A663CC"/>
    <w:rsid w:val="00A66B83"/>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1038"/>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4744"/>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841"/>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0D9"/>
    <w:rsid w:val="00BA4B2F"/>
    <w:rsid w:val="00BA502F"/>
    <w:rsid w:val="00BA5094"/>
    <w:rsid w:val="00BB0A4B"/>
    <w:rsid w:val="00BB0A4D"/>
    <w:rsid w:val="00BB10D9"/>
    <w:rsid w:val="00BB12F7"/>
    <w:rsid w:val="00BB2F92"/>
    <w:rsid w:val="00BB3606"/>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658D"/>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C69"/>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04A"/>
    <w:rsid w:val="00C77DEE"/>
    <w:rsid w:val="00C81C35"/>
    <w:rsid w:val="00C81F39"/>
    <w:rsid w:val="00C82196"/>
    <w:rsid w:val="00C82723"/>
    <w:rsid w:val="00C83F78"/>
    <w:rsid w:val="00C84146"/>
    <w:rsid w:val="00C841CA"/>
    <w:rsid w:val="00C851FE"/>
    <w:rsid w:val="00C8544A"/>
    <w:rsid w:val="00C8573F"/>
    <w:rsid w:val="00C86427"/>
    <w:rsid w:val="00C86E5C"/>
    <w:rsid w:val="00C8735E"/>
    <w:rsid w:val="00C87EDB"/>
    <w:rsid w:val="00C90046"/>
    <w:rsid w:val="00C90199"/>
    <w:rsid w:val="00C90507"/>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BFD"/>
    <w:rsid w:val="00CD0ED1"/>
    <w:rsid w:val="00CD1A9F"/>
    <w:rsid w:val="00CD2F41"/>
    <w:rsid w:val="00CD3F37"/>
    <w:rsid w:val="00CD4079"/>
    <w:rsid w:val="00CD4B9B"/>
    <w:rsid w:val="00CD55C5"/>
    <w:rsid w:val="00CD5605"/>
    <w:rsid w:val="00CD5F17"/>
    <w:rsid w:val="00CD602D"/>
    <w:rsid w:val="00CD6217"/>
    <w:rsid w:val="00CD6902"/>
    <w:rsid w:val="00CD6A28"/>
    <w:rsid w:val="00CE005A"/>
    <w:rsid w:val="00CE0F8D"/>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0ADF"/>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17F61"/>
    <w:rsid w:val="00E20E74"/>
    <w:rsid w:val="00E23ACF"/>
    <w:rsid w:val="00E23D58"/>
    <w:rsid w:val="00E23ED0"/>
    <w:rsid w:val="00E2424B"/>
    <w:rsid w:val="00E243D6"/>
    <w:rsid w:val="00E2467D"/>
    <w:rsid w:val="00E24B17"/>
    <w:rsid w:val="00E25CF6"/>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0CD"/>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8EA"/>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5559"/>
    <w:rsid w:val="00EA6964"/>
    <w:rsid w:val="00EA6DC6"/>
    <w:rsid w:val="00EA6ED6"/>
    <w:rsid w:val="00EA6F99"/>
    <w:rsid w:val="00EA7A77"/>
    <w:rsid w:val="00EB074A"/>
    <w:rsid w:val="00EB20DA"/>
    <w:rsid w:val="00EB26C8"/>
    <w:rsid w:val="00EB311A"/>
    <w:rsid w:val="00EB380C"/>
    <w:rsid w:val="00EB3EDC"/>
    <w:rsid w:val="00EB45E3"/>
    <w:rsid w:val="00EB4CB3"/>
    <w:rsid w:val="00EB68C1"/>
    <w:rsid w:val="00EC06CA"/>
    <w:rsid w:val="00EC076C"/>
    <w:rsid w:val="00EC1981"/>
    <w:rsid w:val="00EC21D8"/>
    <w:rsid w:val="00EC2319"/>
    <w:rsid w:val="00EC5174"/>
    <w:rsid w:val="00EC63D0"/>
    <w:rsid w:val="00EC699C"/>
    <w:rsid w:val="00EC7872"/>
    <w:rsid w:val="00ED091F"/>
    <w:rsid w:val="00ED097C"/>
    <w:rsid w:val="00ED0F94"/>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30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6BA7"/>
    <w:rsid w:val="00F67BF5"/>
    <w:rsid w:val="00F70C0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0F0"/>
    <w:rsid w:val="00FA520A"/>
    <w:rsid w:val="00FB0336"/>
    <w:rsid w:val="00FB03AE"/>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4EF"/>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qFormat="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qFormat/>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Название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39"/>
    <w:rsid w:val="00A86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72"/>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72"/>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character" w:customStyle="1" w:styleId="UnresolvedMention">
    <w:name w:val="Unresolved Mention"/>
    <w:basedOn w:val="a0"/>
    <w:uiPriority w:val="99"/>
    <w:semiHidden/>
    <w:unhideWhenUsed/>
    <w:rsid w:val="00A810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552234492">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29397400">
      <w:bodyDiv w:val="1"/>
      <w:marLeft w:val="0"/>
      <w:marRight w:val="0"/>
      <w:marTop w:val="0"/>
      <w:marBottom w:val="0"/>
      <w:divBdr>
        <w:top w:val="none" w:sz="0" w:space="0" w:color="auto"/>
        <w:left w:val="none" w:sz="0" w:space="0" w:color="auto"/>
        <w:bottom w:val="none" w:sz="0" w:space="0" w:color="auto"/>
        <w:right w:val="none" w:sz="0" w:space="0" w:color="auto"/>
      </w:divBdr>
    </w:div>
    <w:div w:id="1156148126">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371684777">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31586</Words>
  <Characters>18005</Characters>
  <Application>Microsoft Office Word</Application>
  <DocSecurity>0</DocSecurity>
  <Lines>150</Lines>
  <Paragraphs>98</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49493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Василь</cp:lastModifiedBy>
  <cp:revision>86</cp:revision>
  <cp:lastPrinted>2023-03-06T14:10:00Z</cp:lastPrinted>
  <dcterms:created xsi:type="dcterms:W3CDTF">2023-08-25T07:42:00Z</dcterms:created>
  <dcterms:modified xsi:type="dcterms:W3CDTF">2024-03-13T18:45:00Z</dcterms:modified>
</cp:coreProperties>
</file>