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D6" w:rsidRDefault="00023DD6" w:rsidP="00023DD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023DD6" w:rsidRDefault="00023DD6" w:rsidP="00023DD6">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W w:w="9675" w:type="dxa"/>
        <w:tblInd w:w="-96" w:type="dxa"/>
        <w:tblLayout w:type="fixed"/>
        <w:tblLook w:val="0400"/>
      </w:tblPr>
      <w:tblGrid>
        <w:gridCol w:w="645"/>
        <w:gridCol w:w="4995"/>
        <w:gridCol w:w="4035"/>
      </w:tblGrid>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023DD6" w:rsidRDefault="00023DD6" w:rsidP="00A26D7F">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023DD6" w:rsidRDefault="00023DD6" w:rsidP="00A26D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w:t>
            </w:r>
            <w:r w:rsidR="00F7123A" w:rsidRPr="00F7123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 xml:space="preserve">пункт 5 частини 1 статті 17 </w:t>
            </w:r>
            <w:r>
              <w:rPr>
                <w:rFonts w:ascii="Times New Roman" w:eastAsia="Times New Roman" w:hAnsi="Times New Roman" w:cs="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eastAsia="Times New Roman" w:hAnsi="Times New Roman" w:cs="Times New Roman"/>
                <w:sz w:val="24"/>
                <w:szCs w:val="24"/>
                <w:highlight w:val="white"/>
              </w:rPr>
              <w:lastRenderedPageBreak/>
              <w:t>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 xml:space="preserve">пункт 11 частини 1 </w:t>
            </w:r>
            <w:r>
              <w:rPr>
                <w:rFonts w:ascii="Times New Roman" w:eastAsia="Times New Roman" w:hAnsi="Times New Roman" w:cs="Times New Roman"/>
                <w:sz w:val="24"/>
                <w:szCs w:val="24"/>
              </w:rPr>
              <w:lastRenderedPageBreak/>
              <w:t>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023DD6" w:rsidTr="00A26D7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23DD6" w:rsidRDefault="00023DD6" w:rsidP="00A26D7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023DD6" w:rsidRDefault="00023DD6" w:rsidP="00A26D7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023DD6" w:rsidRDefault="00023DD6" w:rsidP="00023DD6">
      <w:pPr>
        <w:rPr>
          <w:rFonts w:ascii="Times New Roman" w:eastAsia="Times New Roman" w:hAnsi="Times New Roman" w:cs="Times New Roman"/>
          <w:b/>
          <w:sz w:val="24"/>
          <w:szCs w:val="24"/>
        </w:rPr>
      </w:pPr>
    </w:p>
    <w:p w:rsidR="00023DD6" w:rsidRDefault="00023DD6" w:rsidP="00023DD6">
      <w:pPr>
        <w:jc w:val="center"/>
        <w:rPr>
          <w:rFonts w:ascii="Times New Roman" w:eastAsia="Times New Roman" w:hAnsi="Times New Roman" w:cs="Times New Roman"/>
          <w:b/>
          <w:sz w:val="24"/>
          <w:szCs w:val="24"/>
        </w:rPr>
      </w:pPr>
    </w:p>
    <w:p w:rsidR="00023DD6" w:rsidRDefault="00023DD6" w:rsidP="00023DD6">
      <w:pPr>
        <w:jc w:val="center"/>
        <w:rPr>
          <w:rFonts w:ascii="Times New Roman" w:eastAsia="Times New Roman" w:hAnsi="Times New Roman" w:cs="Times New Roman"/>
          <w:b/>
          <w:sz w:val="24"/>
          <w:szCs w:val="24"/>
        </w:rPr>
      </w:pPr>
    </w:p>
    <w:p w:rsidR="00023DD6" w:rsidRDefault="00023DD6" w:rsidP="00023DD6">
      <w:pPr>
        <w:jc w:val="center"/>
        <w:rPr>
          <w:rFonts w:ascii="Times New Roman" w:eastAsia="Times New Roman" w:hAnsi="Times New Roman" w:cs="Times New Roman"/>
          <w:b/>
          <w:sz w:val="24"/>
          <w:szCs w:val="24"/>
        </w:rPr>
      </w:pPr>
    </w:p>
    <w:p w:rsidR="00023DD6" w:rsidRDefault="00023DD6" w:rsidP="00023D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tbl>
      <w:tblPr>
        <w:tblW w:w="9600" w:type="dxa"/>
        <w:tblInd w:w="-66" w:type="dxa"/>
        <w:tblLayout w:type="fixed"/>
        <w:tblLook w:val="0400"/>
      </w:tblPr>
      <w:tblGrid>
        <w:gridCol w:w="570"/>
        <w:gridCol w:w="3915"/>
        <w:gridCol w:w="5115"/>
      </w:tblGrid>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3DD6" w:rsidRDefault="00023DD6" w:rsidP="00A26D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023DD6" w:rsidRDefault="00023DD6" w:rsidP="00A26D7F">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023DD6" w:rsidRDefault="00023DD6" w:rsidP="00A26D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023DD6" w:rsidRDefault="00023DD6" w:rsidP="00A26D7F">
            <w:pPr>
              <w:spacing w:after="0" w:line="240" w:lineRule="auto"/>
              <w:jc w:val="center"/>
              <w:rPr>
                <w:rFonts w:ascii="Times New Roman" w:eastAsia="Times New Roman" w:hAnsi="Times New Roman" w:cs="Times New Roman"/>
                <w:b/>
                <w:sz w:val="24"/>
                <w:szCs w:val="24"/>
              </w:rPr>
            </w:pP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023DD6" w:rsidRDefault="00023DD6" w:rsidP="00A26D7F">
            <w:pPr>
              <w:spacing w:after="0" w:line="240" w:lineRule="auto"/>
              <w:jc w:val="both"/>
              <w:rPr>
                <w:rFonts w:ascii="Times New Roman" w:eastAsia="Times New Roman" w:hAnsi="Times New Roman" w:cs="Times New Roman"/>
                <w:sz w:val="24"/>
                <w:szCs w:val="24"/>
              </w:rPr>
            </w:pP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протягом останніх трьох років притягувався до відповідальності за порушення, </w:t>
            </w:r>
            <w:r>
              <w:rPr>
                <w:rFonts w:ascii="Times New Roman" w:eastAsia="Times New Roman" w:hAnsi="Times New Roman" w:cs="Times New Roman"/>
                <w:sz w:val="24"/>
                <w:szCs w:val="24"/>
                <w:highlight w:val="white"/>
              </w:rPr>
              <w:lastRenderedPageBreak/>
              <w:t>передбачене пунктом 4 частини 2 статті 6, </w:t>
            </w:r>
            <w:hyperlink r:id="rId5"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Закону України «Про захист економічної конкуренції», у вигляді вчинення анти</w:t>
            </w:r>
            <w:r w:rsidR="00B20F06" w:rsidRPr="00B20F0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конкурентних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 xml:space="preserve">крім випадків, коли </w:t>
            </w:r>
            <w:r>
              <w:rPr>
                <w:rFonts w:ascii="Times New Roman" w:eastAsia="Times New Roman" w:hAnsi="Times New Roman" w:cs="Times New Roman"/>
                <w:sz w:val="24"/>
                <w:szCs w:val="24"/>
                <w:highlight w:val="white"/>
              </w:rPr>
              <w:lastRenderedPageBreak/>
              <w:t>доступ до такої інформації є обмеженим на момент оприлюднення оголошення про проведення відкритих торгів.</w:t>
            </w:r>
          </w:p>
          <w:p w:rsidR="00023DD6" w:rsidRDefault="00023DD6" w:rsidP="00A26D7F">
            <w:pPr>
              <w:spacing w:after="0" w:line="240" w:lineRule="auto"/>
              <w:jc w:val="both"/>
              <w:rPr>
                <w:rFonts w:ascii="Times New Roman" w:eastAsia="Times New Roman" w:hAnsi="Times New Roman" w:cs="Times New Roman"/>
                <w:sz w:val="24"/>
                <w:szCs w:val="24"/>
              </w:rPr>
            </w:pP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B20F06" w:rsidRPr="00B20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w:t>
            </w:r>
          </w:p>
        </w:tc>
      </w:tr>
      <w:tr w:rsidR="00023DD6" w:rsidTr="00A26D7F">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Pr="00B47AE2"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00B20F06" w:rsidRPr="00B20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w:t>
            </w:r>
            <w:r w:rsidR="00B47AE2" w:rsidRPr="00B47AE2">
              <w:rPr>
                <w:rFonts w:ascii="Times New Roman" w:eastAsia="Times New Roman" w:hAnsi="Times New Roman" w:cs="Times New Roman"/>
                <w:sz w:val="24"/>
                <w:szCs w:val="24"/>
              </w:rPr>
              <w:t>.</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3DD6" w:rsidRDefault="00023DD6" w:rsidP="00A26D7F">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w:t>
            </w:r>
            <w:r>
              <w:rPr>
                <w:rFonts w:ascii="Times New Roman" w:eastAsia="Times New Roman" w:hAnsi="Times New Roman" w:cs="Times New Roman"/>
                <w:sz w:val="24"/>
                <w:szCs w:val="24"/>
              </w:rPr>
              <w:lastRenderedPageBreak/>
              <w:t>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023DD6" w:rsidRDefault="00023DD6" w:rsidP="00A26D7F">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highlight w:val="white"/>
              </w:rPr>
              <w:lastRenderedPageBreak/>
              <w:t>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w:t>
            </w:r>
            <w:r>
              <w:rPr>
                <w:rFonts w:ascii="Times New Roman" w:eastAsia="Times New Roman" w:hAnsi="Times New Roman" w:cs="Times New Roman"/>
                <w:sz w:val="24"/>
                <w:szCs w:val="24"/>
              </w:rPr>
              <w:lastRenderedPageBreak/>
              <w:t>до кримінальної відповідальності не притягується, не</w:t>
            </w:r>
            <w:r w:rsidR="00A21222" w:rsidRPr="00A2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023DD6" w:rsidTr="00A26D7F">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23DD6" w:rsidRDefault="00023DD6" w:rsidP="00A26D7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3DD6" w:rsidRDefault="00023DD6" w:rsidP="00A26D7F">
            <w:pPr>
              <w:spacing w:after="0" w:line="240" w:lineRule="auto"/>
              <w:rPr>
                <w:rFonts w:ascii="Times New Roman" w:eastAsia="Times New Roman" w:hAnsi="Times New Roman" w:cs="Times New Roman"/>
                <w:sz w:val="24"/>
                <w:szCs w:val="24"/>
              </w:rPr>
            </w:pPr>
          </w:p>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023DD6" w:rsidRDefault="00023DD6" w:rsidP="00A26D7F">
            <w:pPr>
              <w:spacing w:after="0" w:line="240" w:lineRule="auto"/>
              <w:rPr>
                <w:rFonts w:ascii="Times New Roman" w:eastAsia="Times New Roman" w:hAnsi="Times New Roman" w:cs="Times New Roman"/>
                <w:sz w:val="24"/>
                <w:szCs w:val="24"/>
              </w:rPr>
            </w:pPr>
          </w:p>
          <w:p w:rsidR="00023DD6" w:rsidRDefault="00023DD6" w:rsidP="00A26D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23DD6" w:rsidRDefault="00023DD6" w:rsidP="00023D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Pr>
          <w:rFonts w:ascii="Times New Roman" w:eastAsia="Times New Roman" w:hAnsi="Times New Roman" w:cs="Times New Roman"/>
          <w:sz w:val="24"/>
          <w:szCs w:val="24"/>
          <w:highlight w:val="white"/>
        </w:rPr>
        <w:lastRenderedPageBreak/>
        <w:t xml:space="preserve">закупівель документи, що підтверджують відсутність підстав, визначених пунктами 3, 5, 6 і 12 частини першої та частиною другою статті 17 Закону. </w:t>
      </w:r>
    </w:p>
    <w:p w:rsidR="00023DD6" w:rsidRDefault="00023DD6" w:rsidP="00023D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23DD6" w:rsidRDefault="00023DD6" w:rsidP="00023DD6">
      <w:pPr>
        <w:spacing w:after="0"/>
        <w:jc w:val="both"/>
        <w:rPr>
          <w:rFonts w:ascii="Times New Roman" w:eastAsia="Times New Roman" w:hAnsi="Times New Roman" w:cs="Times New Roman"/>
          <w:sz w:val="24"/>
          <w:szCs w:val="24"/>
        </w:rPr>
      </w:pPr>
    </w:p>
    <w:p w:rsidR="00023DD6" w:rsidRDefault="00023DD6" w:rsidP="00023DD6">
      <w:pPr>
        <w:rPr>
          <w:rFonts w:ascii="Times New Roman" w:eastAsia="Times New Roman" w:hAnsi="Times New Roman" w:cs="Times New Roman"/>
          <w:b/>
          <w:sz w:val="24"/>
          <w:szCs w:val="24"/>
        </w:rPr>
      </w:pPr>
    </w:p>
    <w:p w:rsidR="00023DD6" w:rsidRDefault="00023DD6" w:rsidP="00023DD6">
      <w:pPr>
        <w:rPr>
          <w:rFonts w:ascii="Times New Roman" w:eastAsia="Times New Roman" w:hAnsi="Times New Roman" w:cs="Times New Roman"/>
          <w:b/>
          <w:sz w:val="24"/>
          <w:szCs w:val="24"/>
        </w:rPr>
      </w:pPr>
    </w:p>
    <w:p w:rsidR="00023DD6" w:rsidRDefault="00023DD6"/>
    <w:sectPr w:rsidR="00023DD6" w:rsidSect="00330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3DD6"/>
    <w:rsid w:val="00023DD6"/>
    <w:rsid w:val="003301AD"/>
    <w:rsid w:val="00686A7A"/>
    <w:rsid w:val="008F5894"/>
    <w:rsid w:val="009330B2"/>
    <w:rsid w:val="00A21222"/>
    <w:rsid w:val="00B20F06"/>
    <w:rsid w:val="00B47AE2"/>
    <w:rsid w:val="00F71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D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vgkh</cp:lastModifiedBy>
  <cp:revision>11</cp:revision>
  <cp:lastPrinted>2022-10-28T11:00:00Z</cp:lastPrinted>
  <dcterms:created xsi:type="dcterms:W3CDTF">2022-10-25T13:32:00Z</dcterms:created>
  <dcterms:modified xsi:type="dcterms:W3CDTF">2022-11-23T13:35:00Z</dcterms:modified>
</cp:coreProperties>
</file>