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0057" w14:textId="77777777" w:rsidR="00A97DA1" w:rsidRPr="002B5443" w:rsidRDefault="00A97DA1" w:rsidP="00A97DA1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2B5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ДОДАТОК № 2</w:t>
      </w:r>
    </w:p>
    <w:p w14:paraId="53A7EA56" w14:textId="77777777" w:rsidR="00A97DA1" w:rsidRPr="002B5443" w:rsidRDefault="00A97DA1" w:rsidP="00A97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5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тендерної документації</w:t>
      </w:r>
    </w:p>
    <w:p w14:paraId="0BCB9B33" w14:textId="77777777" w:rsidR="0012155E" w:rsidRDefault="0012155E" w:rsidP="001215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D0DB072" w14:textId="77777777" w:rsidR="0012155E" w:rsidRDefault="0012155E" w:rsidP="001215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2124"/>
        <w:gridCol w:w="1157"/>
        <w:gridCol w:w="1253"/>
        <w:gridCol w:w="4535"/>
      </w:tblGrid>
      <w:tr w:rsidR="0012155E" w14:paraId="3D94BACE" w14:textId="77777777" w:rsidTr="0012155E">
        <w:trPr>
          <w:trHeight w:hRule="exact" w:val="70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36D2BE" w14:textId="77777777" w:rsidR="0012155E" w:rsidRDefault="001215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F87E3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CC02B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750E03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73B25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Технічні, якісні та інші характеристики</w:t>
            </w:r>
          </w:p>
        </w:tc>
      </w:tr>
      <w:tr w:rsidR="0012155E" w14:paraId="4BE62932" w14:textId="77777777" w:rsidTr="0012155E">
        <w:trPr>
          <w:trHeight w:hRule="exact" w:val="41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F4BCD" w14:textId="77777777" w:rsidR="0012155E" w:rsidRDefault="0012155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BBE94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Дрова паливні  твердої породи(бук, граб, дуб), довжиною до 1 метра, діаметром від 35 до 60 см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B1C11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A08C05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287F79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AF0EC3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D62575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7D271" w14:textId="77777777" w:rsidR="0012155E" w:rsidRDefault="001215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12A31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Дрова паливні твердої породи (бук, граб, дуб)</w:t>
            </w:r>
          </w:p>
          <w:p w14:paraId="56BC7E47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 розмір дров:</w:t>
            </w:r>
          </w:p>
          <w:p w14:paraId="184559E3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 по довжині – до 1 метра;</w:t>
            </w:r>
          </w:p>
          <w:p w14:paraId="3796291D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діаметром від 35 до 60 см;</w:t>
            </w:r>
          </w:p>
          <w:p w14:paraId="16B41A99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дрова повинні бути очищені від сучків і гілок. </w:t>
            </w:r>
          </w:p>
          <w:p w14:paraId="166D29FD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в дровах не допускається зовнішня трухлява гниль.</w:t>
            </w:r>
          </w:p>
          <w:p w14:paraId="74F0908B" w14:textId="77777777" w:rsidR="0012155E" w:rsidRDefault="0012155E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7C73103" w14:textId="77777777" w:rsidR="0012155E" w:rsidRDefault="0012155E" w:rsidP="0012155E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14:paraId="0FB035BB" w14:textId="77777777" w:rsidR="0012155E" w:rsidRDefault="0012155E" w:rsidP="0012155E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До ціни пропозиції включаються наступні витрати: </w:t>
      </w:r>
    </w:p>
    <w:p w14:paraId="760A0126" w14:textId="77777777" w:rsidR="0012155E" w:rsidRDefault="0012155E" w:rsidP="0012155E">
      <w:pPr>
        <w:numPr>
          <w:ilvl w:val="0"/>
          <w:numId w:val="5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78DB142D" w14:textId="77777777" w:rsidR="0012155E" w:rsidRDefault="0012155E" w:rsidP="0012155E">
      <w:pPr>
        <w:numPr>
          <w:ilvl w:val="0"/>
          <w:numId w:val="5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витрати на поставку товару до місця поставки (передачі) товару. </w:t>
      </w:r>
    </w:p>
    <w:p w14:paraId="07A1E87B" w14:textId="77777777" w:rsidR="0012155E" w:rsidRDefault="0012155E" w:rsidP="0012155E">
      <w:pPr>
        <w:numPr>
          <w:ilvl w:val="0"/>
          <w:numId w:val="5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trike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навантаження, розвантаження;</w:t>
      </w:r>
    </w:p>
    <w:p w14:paraId="696059F9" w14:textId="77777777" w:rsidR="0012155E" w:rsidRDefault="0012155E" w:rsidP="0012155E">
      <w:pPr>
        <w:numPr>
          <w:ilvl w:val="0"/>
          <w:numId w:val="5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інші витрати, передбачені для товару даного виду згідно з чинним законодавством.</w:t>
      </w:r>
    </w:p>
    <w:p w14:paraId="30689481" w14:textId="77777777" w:rsidR="0012155E" w:rsidRDefault="0012155E" w:rsidP="0012155E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</w:t>
      </w:r>
      <w:r>
        <w:rPr>
          <w:rFonts w:ascii="Times New Roman" w:hAnsi="Times New Roman"/>
          <w:sz w:val="24"/>
          <w:szCs w:val="28"/>
        </w:rPr>
        <w:t>.</w:t>
      </w:r>
    </w:p>
    <w:p w14:paraId="3715D3AF" w14:textId="77777777" w:rsidR="0012155E" w:rsidRDefault="0012155E" w:rsidP="0012155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pacing w:val="-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5B66AA9A" w14:textId="77777777" w:rsidR="0012155E" w:rsidRDefault="0012155E" w:rsidP="0012155E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Поставка товару здійснюється транспортом учасника-переможця згідно з графіком поставки дров паливних( бук, граб, дуб).</w:t>
      </w:r>
    </w:p>
    <w:p w14:paraId="0CABC179" w14:textId="77777777" w:rsidR="0012155E" w:rsidRDefault="0012155E" w:rsidP="0012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Строк (термін) поставки  товару: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згідно з додатком 2 до Договору про закупівлю</w:t>
      </w:r>
      <w:r>
        <w:rPr>
          <w:rFonts w:ascii="Times New Roman" w:hAnsi="Times New Roman" w:cs="Times New Roman"/>
          <w:i/>
          <w:snapToGrid w:val="0"/>
          <w:sz w:val="24"/>
          <w:szCs w:val="28"/>
        </w:rPr>
        <w:t>.</w:t>
      </w:r>
    </w:p>
    <w:p w14:paraId="3429E52C" w14:textId="77777777" w:rsidR="0012155E" w:rsidRDefault="0012155E" w:rsidP="0012155E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виду.</w:t>
      </w:r>
    </w:p>
    <w:p w14:paraId="464994E3" w14:textId="77777777" w:rsidR="0012155E" w:rsidRDefault="0012155E" w:rsidP="0012155E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Розвантаження має здійснюватися працівниками учасника-переможця.</w:t>
      </w:r>
    </w:p>
    <w:p w14:paraId="0FE1A262" w14:textId="77777777" w:rsidR="0012155E" w:rsidRDefault="0012155E" w:rsidP="0012155E">
      <w:pPr>
        <w:tabs>
          <w:tab w:val="left" w:pos="142"/>
        </w:tabs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8. Місце поставки товарів: </w:t>
      </w:r>
      <w:r>
        <w:rPr>
          <w:rFonts w:ascii="Times New Roman" w:hAnsi="Times New Roman" w:cs="Times New Roman"/>
          <w:i/>
          <w:sz w:val="24"/>
          <w:szCs w:val="28"/>
        </w:rPr>
        <w:t>згідно з додатком 2 до Договору про закупівлю</w:t>
      </w:r>
      <w:r>
        <w:rPr>
          <w:rFonts w:ascii="Times New Roman" w:hAnsi="Times New Roman" w:cs="Times New Roman"/>
          <w:i/>
          <w:snapToGrid w:val="0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5E1F3BE0" w14:textId="77777777" w:rsidR="0012155E" w:rsidRDefault="0012155E" w:rsidP="0012155E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9.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 Товар (при поставці) повинен супроводжуватись документами, що підтверджують якість та безпеку товару (у передбачених законодавством випадках).</w:t>
      </w:r>
    </w:p>
    <w:p w14:paraId="6F48FC01" w14:textId="77777777" w:rsidR="0012155E" w:rsidRDefault="0012155E" w:rsidP="0012155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14:paraId="5DF8A753" w14:textId="77777777" w:rsidR="0012155E" w:rsidRDefault="0012155E" w:rsidP="0012155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Посада, прізвище, ініціали, власноручний підпис уповноваженої особи Учасника, завірені печаткою</w:t>
      </w:r>
    </w:p>
    <w:sectPr w:rsidR="0012155E" w:rsidSect="00A5753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0DF8" w14:textId="77777777" w:rsidR="006C29AF" w:rsidRDefault="006C29AF" w:rsidP="00E9494F">
      <w:pPr>
        <w:spacing w:after="0" w:line="240" w:lineRule="auto"/>
      </w:pPr>
      <w:r>
        <w:separator/>
      </w:r>
    </w:p>
  </w:endnote>
  <w:endnote w:type="continuationSeparator" w:id="0">
    <w:p w14:paraId="4C8784DA" w14:textId="77777777" w:rsidR="006C29AF" w:rsidRDefault="006C29AF" w:rsidP="00E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29181"/>
      <w:docPartObj>
        <w:docPartGallery w:val="Page Numbers (Bottom of Page)"/>
        <w:docPartUnique/>
      </w:docPartObj>
    </w:sdtPr>
    <w:sdtEndPr/>
    <w:sdtContent>
      <w:p w14:paraId="5218CA1A" w14:textId="30FEB7DA" w:rsidR="00A27E48" w:rsidRDefault="00A27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FB">
          <w:rPr>
            <w:noProof/>
          </w:rPr>
          <w:t>1</w:t>
        </w:r>
        <w:r>
          <w:fldChar w:fldCharType="end"/>
        </w:r>
      </w:p>
    </w:sdtContent>
  </w:sdt>
  <w:p w14:paraId="45648AC4" w14:textId="77777777" w:rsidR="00A27E48" w:rsidRDefault="00A27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3A1A" w14:textId="77777777" w:rsidR="006C29AF" w:rsidRDefault="006C29AF" w:rsidP="00E9494F">
      <w:pPr>
        <w:spacing w:after="0" w:line="240" w:lineRule="auto"/>
      </w:pPr>
      <w:r>
        <w:separator/>
      </w:r>
    </w:p>
  </w:footnote>
  <w:footnote w:type="continuationSeparator" w:id="0">
    <w:p w14:paraId="52A9B9A6" w14:textId="77777777" w:rsidR="006C29AF" w:rsidRDefault="006C29AF" w:rsidP="00E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2DD9141E"/>
    <w:multiLevelType w:val="hybridMultilevel"/>
    <w:tmpl w:val="C6F07056"/>
    <w:lvl w:ilvl="0" w:tplc="4552E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4325"/>
    <w:multiLevelType w:val="hybridMultilevel"/>
    <w:tmpl w:val="7222FB62"/>
    <w:lvl w:ilvl="0" w:tplc="92B00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51FF"/>
    <w:multiLevelType w:val="hybridMultilevel"/>
    <w:tmpl w:val="C354F66E"/>
    <w:lvl w:ilvl="0" w:tplc="5FAE13B8">
      <w:start w:val="60"/>
      <w:numFmt w:val="bullet"/>
      <w:lvlText w:val="-"/>
      <w:lvlJc w:val="left"/>
      <w:pPr>
        <w:ind w:left="490" w:hanging="360"/>
      </w:pPr>
      <w:rPr>
        <w:rFonts w:ascii="Times New Roman" w:eastAsia="Arial" w:hAnsi="Times New Roman" w:cs="Times New Roman" w:hint="default"/>
        <w:color w:val="151616"/>
      </w:rPr>
    </w:lvl>
    <w:lvl w:ilvl="1" w:tplc="000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F"/>
    <w:rsid w:val="00003399"/>
    <w:rsid w:val="0001398F"/>
    <w:rsid w:val="00021073"/>
    <w:rsid w:val="000265DF"/>
    <w:rsid w:val="00040FE3"/>
    <w:rsid w:val="00042387"/>
    <w:rsid w:val="000519E7"/>
    <w:rsid w:val="000846F5"/>
    <w:rsid w:val="00092569"/>
    <w:rsid w:val="000A71AE"/>
    <w:rsid w:val="000B1CE9"/>
    <w:rsid w:val="000E2013"/>
    <w:rsid w:val="000E575A"/>
    <w:rsid w:val="00113102"/>
    <w:rsid w:val="0012155E"/>
    <w:rsid w:val="00131507"/>
    <w:rsid w:val="00136BD8"/>
    <w:rsid w:val="00154198"/>
    <w:rsid w:val="001A2317"/>
    <w:rsid w:val="001E12FB"/>
    <w:rsid w:val="001E4FB6"/>
    <w:rsid w:val="00236FBC"/>
    <w:rsid w:val="00260A74"/>
    <w:rsid w:val="00270376"/>
    <w:rsid w:val="00285606"/>
    <w:rsid w:val="00293187"/>
    <w:rsid w:val="002B5443"/>
    <w:rsid w:val="002B7F74"/>
    <w:rsid w:val="002D670A"/>
    <w:rsid w:val="00313133"/>
    <w:rsid w:val="00314344"/>
    <w:rsid w:val="003163AB"/>
    <w:rsid w:val="003234A4"/>
    <w:rsid w:val="00326259"/>
    <w:rsid w:val="0035307B"/>
    <w:rsid w:val="00362790"/>
    <w:rsid w:val="00383988"/>
    <w:rsid w:val="003862A2"/>
    <w:rsid w:val="0039065E"/>
    <w:rsid w:val="003925A2"/>
    <w:rsid w:val="00396C23"/>
    <w:rsid w:val="003D0A6E"/>
    <w:rsid w:val="003D5FF9"/>
    <w:rsid w:val="00416E38"/>
    <w:rsid w:val="00440375"/>
    <w:rsid w:val="004813FB"/>
    <w:rsid w:val="0049390F"/>
    <w:rsid w:val="004A485C"/>
    <w:rsid w:val="004A53C5"/>
    <w:rsid w:val="004D74E6"/>
    <w:rsid w:val="004F3126"/>
    <w:rsid w:val="004F40E6"/>
    <w:rsid w:val="0050654C"/>
    <w:rsid w:val="00543B3C"/>
    <w:rsid w:val="00572A97"/>
    <w:rsid w:val="00580347"/>
    <w:rsid w:val="005970D1"/>
    <w:rsid w:val="00597791"/>
    <w:rsid w:val="005A2424"/>
    <w:rsid w:val="005B30FF"/>
    <w:rsid w:val="006167BA"/>
    <w:rsid w:val="00617643"/>
    <w:rsid w:val="00622941"/>
    <w:rsid w:val="006332BC"/>
    <w:rsid w:val="0063612A"/>
    <w:rsid w:val="00645360"/>
    <w:rsid w:val="0066071B"/>
    <w:rsid w:val="006B5D37"/>
    <w:rsid w:val="006C0C83"/>
    <w:rsid w:val="006C29AF"/>
    <w:rsid w:val="006C6D19"/>
    <w:rsid w:val="006D572B"/>
    <w:rsid w:val="00723EA8"/>
    <w:rsid w:val="00756469"/>
    <w:rsid w:val="0077426D"/>
    <w:rsid w:val="007A5C37"/>
    <w:rsid w:val="007B0550"/>
    <w:rsid w:val="007B569F"/>
    <w:rsid w:val="007C4617"/>
    <w:rsid w:val="007E56BC"/>
    <w:rsid w:val="007F4409"/>
    <w:rsid w:val="007F6B64"/>
    <w:rsid w:val="00821713"/>
    <w:rsid w:val="008223A4"/>
    <w:rsid w:val="00840254"/>
    <w:rsid w:val="008538D8"/>
    <w:rsid w:val="00860D1D"/>
    <w:rsid w:val="0086358E"/>
    <w:rsid w:val="00877ED2"/>
    <w:rsid w:val="008804B2"/>
    <w:rsid w:val="00883B98"/>
    <w:rsid w:val="00896FA8"/>
    <w:rsid w:val="008A45C0"/>
    <w:rsid w:val="008A4C38"/>
    <w:rsid w:val="008D1814"/>
    <w:rsid w:val="008D672B"/>
    <w:rsid w:val="008D6D2D"/>
    <w:rsid w:val="008F5489"/>
    <w:rsid w:val="00910383"/>
    <w:rsid w:val="0091696D"/>
    <w:rsid w:val="0093695A"/>
    <w:rsid w:val="00946DFD"/>
    <w:rsid w:val="00951727"/>
    <w:rsid w:val="009529F0"/>
    <w:rsid w:val="00955556"/>
    <w:rsid w:val="0096680C"/>
    <w:rsid w:val="00976C0A"/>
    <w:rsid w:val="0099781C"/>
    <w:rsid w:val="009B13D8"/>
    <w:rsid w:val="009B2442"/>
    <w:rsid w:val="009E1DBA"/>
    <w:rsid w:val="00A02521"/>
    <w:rsid w:val="00A04E32"/>
    <w:rsid w:val="00A17E8C"/>
    <w:rsid w:val="00A27E48"/>
    <w:rsid w:val="00A33572"/>
    <w:rsid w:val="00A360B4"/>
    <w:rsid w:val="00A4522C"/>
    <w:rsid w:val="00A57530"/>
    <w:rsid w:val="00A66DC0"/>
    <w:rsid w:val="00A66DCD"/>
    <w:rsid w:val="00A77578"/>
    <w:rsid w:val="00A97DA1"/>
    <w:rsid w:val="00AC719C"/>
    <w:rsid w:val="00AE4942"/>
    <w:rsid w:val="00AF6E88"/>
    <w:rsid w:val="00B1333A"/>
    <w:rsid w:val="00B2606C"/>
    <w:rsid w:val="00B2724F"/>
    <w:rsid w:val="00B333C5"/>
    <w:rsid w:val="00B33C7A"/>
    <w:rsid w:val="00B35749"/>
    <w:rsid w:val="00B40974"/>
    <w:rsid w:val="00B533F1"/>
    <w:rsid w:val="00B656C3"/>
    <w:rsid w:val="00BA5B88"/>
    <w:rsid w:val="00BB10FE"/>
    <w:rsid w:val="00BB61DF"/>
    <w:rsid w:val="00BB7620"/>
    <w:rsid w:val="00BB7703"/>
    <w:rsid w:val="00BD676E"/>
    <w:rsid w:val="00C105FB"/>
    <w:rsid w:val="00C36A18"/>
    <w:rsid w:val="00C402B2"/>
    <w:rsid w:val="00C53A34"/>
    <w:rsid w:val="00C716E5"/>
    <w:rsid w:val="00C92C63"/>
    <w:rsid w:val="00CA658C"/>
    <w:rsid w:val="00CA7AC0"/>
    <w:rsid w:val="00CB21B5"/>
    <w:rsid w:val="00CB3832"/>
    <w:rsid w:val="00CC7150"/>
    <w:rsid w:val="00CD40B7"/>
    <w:rsid w:val="00CE2FAA"/>
    <w:rsid w:val="00CE44E7"/>
    <w:rsid w:val="00D02163"/>
    <w:rsid w:val="00D11193"/>
    <w:rsid w:val="00D704A9"/>
    <w:rsid w:val="00D73598"/>
    <w:rsid w:val="00D7493A"/>
    <w:rsid w:val="00DB0F4E"/>
    <w:rsid w:val="00DB5BE8"/>
    <w:rsid w:val="00DD18A1"/>
    <w:rsid w:val="00DD2F13"/>
    <w:rsid w:val="00E05137"/>
    <w:rsid w:val="00E155A2"/>
    <w:rsid w:val="00E23919"/>
    <w:rsid w:val="00E41807"/>
    <w:rsid w:val="00E9494F"/>
    <w:rsid w:val="00EB6E2F"/>
    <w:rsid w:val="00EC00A5"/>
    <w:rsid w:val="00F2236E"/>
    <w:rsid w:val="00F54BF8"/>
    <w:rsid w:val="00F60D48"/>
    <w:rsid w:val="00F67380"/>
    <w:rsid w:val="00FC4294"/>
    <w:rsid w:val="00FD3CD5"/>
    <w:rsid w:val="00FD54C9"/>
    <w:rsid w:val="00FD6432"/>
    <w:rsid w:val="00FD7B1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494F"/>
  </w:style>
  <w:style w:type="paragraph" w:styleId="a5">
    <w:name w:val="footer"/>
    <w:basedOn w:val="a"/>
    <w:link w:val="a6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494F"/>
  </w:style>
  <w:style w:type="paragraph" w:styleId="a7">
    <w:name w:val="No Spacing"/>
    <w:link w:val="a8"/>
    <w:uiPriority w:val="1"/>
    <w:qFormat/>
    <w:rsid w:val="00E949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494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інтервалів Знак"/>
    <w:link w:val="a7"/>
    <w:uiPriority w:val="1"/>
    <w:locked/>
    <w:rsid w:val="008F5489"/>
  </w:style>
  <w:style w:type="character" w:styleId="ac">
    <w:name w:val="Hyperlink"/>
    <w:basedOn w:val="a0"/>
    <w:uiPriority w:val="99"/>
    <w:semiHidden/>
    <w:unhideWhenUsed/>
    <w:rsid w:val="00A04E3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04E32"/>
    <w:rPr>
      <w:color w:val="954F72"/>
      <w:u w:val="single"/>
    </w:rPr>
  </w:style>
  <w:style w:type="paragraph" w:customStyle="1" w:styleId="msonormal0">
    <w:name w:val="msonormal"/>
    <w:basedOn w:val="a"/>
    <w:rsid w:val="00A0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A04E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A04E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A04E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A04E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A04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A04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A04E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A04E3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A04E3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A04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A04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A04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A04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A04E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A04E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A04E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A04E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A04E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021073"/>
  </w:style>
  <w:style w:type="paragraph" w:styleId="ae">
    <w:name w:val="List Paragraph"/>
    <w:basedOn w:val="a"/>
    <w:uiPriority w:val="1"/>
    <w:qFormat/>
    <w:rsid w:val="00E23919"/>
    <w:pPr>
      <w:spacing w:after="200" w:line="276" w:lineRule="auto"/>
      <w:ind w:left="720"/>
      <w:contextualSpacing/>
    </w:pPr>
    <w:rPr>
      <w:lang w:val="ru-RU"/>
    </w:rPr>
  </w:style>
  <w:style w:type="table" w:styleId="af">
    <w:name w:val="Table Grid"/>
    <w:basedOn w:val="a1"/>
    <w:uiPriority w:val="39"/>
    <w:rsid w:val="00E239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E23919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1">
    <w:name w:val="Основний текст Знак"/>
    <w:basedOn w:val="a0"/>
    <w:link w:val="af0"/>
    <w:uiPriority w:val="1"/>
    <w:rsid w:val="00E23919"/>
    <w:rPr>
      <w:rFonts w:ascii="Arial" w:eastAsia="Arial" w:hAnsi="Arial" w:cs="Arial"/>
      <w:sz w:val="18"/>
      <w:szCs w:val="18"/>
      <w:lang w:val="en-US"/>
    </w:rPr>
  </w:style>
  <w:style w:type="character" w:customStyle="1" w:styleId="shorttext">
    <w:name w:val="short_text"/>
    <w:basedOn w:val="a0"/>
    <w:rsid w:val="00E23919"/>
  </w:style>
  <w:style w:type="paragraph" w:styleId="af2">
    <w:name w:val="Body Text Indent"/>
    <w:basedOn w:val="a"/>
    <w:link w:val="af3"/>
    <w:uiPriority w:val="99"/>
    <w:semiHidden/>
    <w:unhideWhenUsed/>
    <w:rsid w:val="003862A2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3862A2"/>
  </w:style>
  <w:style w:type="table" w:customStyle="1" w:styleId="10">
    <w:name w:val="Сітка таблиці1"/>
    <w:basedOn w:val="a1"/>
    <w:next w:val="af"/>
    <w:rsid w:val="003862A2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494F"/>
  </w:style>
  <w:style w:type="paragraph" w:styleId="a5">
    <w:name w:val="footer"/>
    <w:basedOn w:val="a"/>
    <w:link w:val="a6"/>
    <w:uiPriority w:val="99"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494F"/>
  </w:style>
  <w:style w:type="paragraph" w:styleId="a7">
    <w:name w:val="No Spacing"/>
    <w:link w:val="a8"/>
    <w:uiPriority w:val="1"/>
    <w:qFormat/>
    <w:rsid w:val="00E949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9494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інтервалів Знак"/>
    <w:link w:val="a7"/>
    <w:uiPriority w:val="1"/>
    <w:locked/>
    <w:rsid w:val="008F5489"/>
  </w:style>
  <w:style w:type="character" w:styleId="ac">
    <w:name w:val="Hyperlink"/>
    <w:basedOn w:val="a0"/>
    <w:uiPriority w:val="99"/>
    <w:semiHidden/>
    <w:unhideWhenUsed/>
    <w:rsid w:val="00A04E3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04E32"/>
    <w:rPr>
      <w:color w:val="954F72"/>
      <w:u w:val="single"/>
    </w:rPr>
  </w:style>
  <w:style w:type="paragraph" w:customStyle="1" w:styleId="msonormal0">
    <w:name w:val="msonormal"/>
    <w:basedOn w:val="a"/>
    <w:rsid w:val="00A0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A04E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A04E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A04E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A04E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A04E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A04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A04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A04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A04E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A04E3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A04E3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A04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A04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A04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A04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A04E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A04E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A04E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A04E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A04E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A04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A04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A04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A04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A04E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A04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021073"/>
  </w:style>
  <w:style w:type="paragraph" w:styleId="ae">
    <w:name w:val="List Paragraph"/>
    <w:basedOn w:val="a"/>
    <w:uiPriority w:val="1"/>
    <w:qFormat/>
    <w:rsid w:val="00E23919"/>
    <w:pPr>
      <w:spacing w:after="200" w:line="276" w:lineRule="auto"/>
      <w:ind w:left="720"/>
      <w:contextualSpacing/>
    </w:pPr>
    <w:rPr>
      <w:lang w:val="ru-RU"/>
    </w:rPr>
  </w:style>
  <w:style w:type="table" w:styleId="af">
    <w:name w:val="Table Grid"/>
    <w:basedOn w:val="a1"/>
    <w:uiPriority w:val="39"/>
    <w:rsid w:val="00E239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E23919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1">
    <w:name w:val="Основний текст Знак"/>
    <w:basedOn w:val="a0"/>
    <w:link w:val="af0"/>
    <w:uiPriority w:val="1"/>
    <w:rsid w:val="00E23919"/>
    <w:rPr>
      <w:rFonts w:ascii="Arial" w:eastAsia="Arial" w:hAnsi="Arial" w:cs="Arial"/>
      <w:sz w:val="18"/>
      <w:szCs w:val="18"/>
      <w:lang w:val="en-US"/>
    </w:rPr>
  </w:style>
  <w:style w:type="character" w:customStyle="1" w:styleId="shorttext">
    <w:name w:val="short_text"/>
    <w:basedOn w:val="a0"/>
    <w:rsid w:val="00E23919"/>
  </w:style>
  <w:style w:type="paragraph" w:styleId="af2">
    <w:name w:val="Body Text Indent"/>
    <w:basedOn w:val="a"/>
    <w:link w:val="af3"/>
    <w:uiPriority w:val="99"/>
    <w:semiHidden/>
    <w:unhideWhenUsed/>
    <w:rsid w:val="003862A2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3862A2"/>
  </w:style>
  <w:style w:type="table" w:customStyle="1" w:styleId="10">
    <w:name w:val="Сітка таблиці1"/>
    <w:basedOn w:val="a1"/>
    <w:next w:val="af"/>
    <w:rsid w:val="003862A2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CDD8-2CA9-4847-995C-C7371404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</cp:lastModifiedBy>
  <cp:revision>4</cp:revision>
  <cp:lastPrinted>2023-02-09T14:50:00Z</cp:lastPrinted>
  <dcterms:created xsi:type="dcterms:W3CDTF">2024-01-19T07:24:00Z</dcterms:created>
  <dcterms:modified xsi:type="dcterms:W3CDTF">2024-01-23T07:14:00Z</dcterms:modified>
</cp:coreProperties>
</file>