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D8" w:rsidRDefault="005E3BD8" w:rsidP="005E3BD8">
      <w:pPr>
        <w:widowControl w:val="0"/>
        <w:spacing w:after="0" w:line="240" w:lineRule="auto"/>
        <w:jc w:val="center"/>
        <w:rPr>
          <w:rFonts w:ascii="Times New Roman" w:eastAsia="Times New Roman" w:hAnsi="Times New Roman" w:cs="Times New Roman"/>
          <w:sz w:val="24"/>
          <w:szCs w:val="24"/>
          <w:highlight w:val="yellow"/>
        </w:rPr>
      </w:pPr>
    </w:p>
    <w:p w:rsidR="005E3BD8" w:rsidRDefault="005E3BD8" w:rsidP="005E3BD8">
      <w:pPr>
        <w:widowControl w:val="0"/>
        <w:spacing w:after="0" w:line="240" w:lineRule="auto"/>
        <w:jc w:val="center"/>
        <w:rPr>
          <w:rFonts w:ascii="Times New Roman" w:eastAsia="Times New Roman" w:hAnsi="Times New Roman" w:cs="Times New Roman"/>
          <w:sz w:val="24"/>
          <w:szCs w:val="24"/>
          <w:highlight w:val="yellow"/>
        </w:rPr>
      </w:pPr>
    </w:p>
    <w:p w:rsidR="005E3BD8" w:rsidRPr="003A4219" w:rsidRDefault="005E3BD8" w:rsidP="005E3BD8">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rsidR="005E3BD8" w:rsidRDefault="005E3BD8" w:rsidP="005E3BD8">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5E3BD8" w:rsidRDefault="005E3BD8" w:rsidP="005E3BD8">
      <w:pPr>
        <w:widowControl w:val="0"/>
        <w:spacing w:after="0" w:line="240" w:lineRule="auto"/>
        <w:jc w:val="right"/>
        <w:rPr>
          <w:rFonts w:ascii="Times New Roman" w:eastAsia="Times New Roman" w:hAnsi="Times New Roman" w:cs="Times New Roman"/>
          <w:sz w:val="24"/>
          <w:szCs w:val="24"/>
        </w:rPr>
      </w:pPr>
    </w:p>
    <w:p w:rsidR="005E3BD8" w:rsidRPr="0078630A" w:rsidRDefault="005E3BD8" w:rsidP="005E3BD8">
      <w:pPr>
        <w:widowControl w:val="0"/>
        <w:spacing w:after="0" w:line="240" w:lineRule="auto"/>
        <w:jc w:val="both"/>
        <w:rPr>
          <w:rFonts w:ascii="Times New Roman" w:eastAsia="Times New Roman" w:hAnsi="Times New Roman" w:cs="Times New Roman"/>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5E3BD8" w:rsidRPr="0078630A" w:rsidRDefault="005E3BD8" w:rsidP="005E3BD8">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5E3BD8" w:rsidRPr="0078630A" w:rsidRDefault="005E3BD8" w:rsidP="005E3BD8">
      <w:pPr>
        <w:spacing w:after="0" w:line="240" w:lineRule="auto"/>
        <w:ind w:firstLine="567"/>
        <w:jc w:val="both"/>
        <w:rPr>
          <w:rFonts w:ascii="Times New Roman" w:hAnsi="Times New Roman"/>
        </w:rPr>
      </w:pPr>
    </w:p>
    <w:p w:rsidR="005E3BD8" w:rsidRPr="0078630A" w:rsidRDefault="00422BCA" w:rsidP="00422BCA">
      <w:pPr>
        <w:spacing w:after="0" w:line="240" w:lineRule="auto"/>
        <w:rPr>
          <w:rFonts w:ascii="Times New Roman" w:hAnsi="Times New Roman"/>
          <w:b/>
          <w:bCs/>
        </w:rPr>
      </w:pPr>
      <w:r>
        <w:rPr>
          <w:rFonts w:ascii="Times New Roman" w:hAnsi="Times New Roman"/>
          <w:b/>
        </w:rPr>
        <w:t>смт. Білики</w:t>
      </w:r>
      <w:r w:rsidR="005E3BD8" w:rsidRPr="0078630A">
        <w:rPr>
          <w:rFonts w:ascii="Times New Roman" w:hAnsi="Times New Roman"/>
          <w:b/>
          <w:bCs/>
        </w:rPr>
        <w:tab/>
      </w:r>
      <w:r>
        <w:rPr>
          <w:rFonts w:ascii="Times New Roman" w:hAnsi="Times New Roman"/>
          <w:b/>
          <w:bCs/>
        </w:rPr>
        <w:t xml:space="preserve">                                                        </w:t>
      </w:r>
      <w:r w:rsidR="005E3BD8" w:rsidRPr="0078630A">
        <w:rPr>
          <w:rFonts w:ascii="Times New Roman" w:hAnsi="Times New Roman"/>
          <w:b/>
          <w:bCs/>
        </w:rPr>
        <w:tab/>
      </w:r>
      <w:r w:rsidR="005E3BD8" w:rsidRPr="0078630A">
        <w:rPr>
          <w:rFonts w:ascii="Times New Roman" w:hAnsi="Times New Roman"/>
          <w:b/>
          <w:bCs/>
        </w:rPr>
        <w:tab/>
        <w:t>«_____» _________________ 2023 року</w:t>
      </w:r>
    </w:p>
    <w:p w:rsidR="005E3BD8" w:rsidRPr="0078630A" w:rsidRDefault="005E3BD8" w:rsidP="005E3BD8">
      <w:pPr>
        <w:spacing w:after="0" w:line="240" w:lineRule="auto"/>
        <w:ind w:firstLine="567"/>
        <w:jc w:val="both"/>
        <w:rPr>
          <w:rFonts w:ascii="Times New Roman" w:hAnsi="Times New Roman"/>
          <w:b/>
          <w:bCs/>
        </w:rPr>
      </w:pPr>
    </w:p>
    <w:p w:rsidR="005E3BD8" w:rsidRPr="0078630A" w:rsidRDefault="00687916" w:rsidP="005E3BD8">
      <w:pPr>
        <w:snapToGrid w:val="0"/>
        <w:spacing w:after="0" w:line="240" w:lineRule="auto"/>
        <w:jc w:val="both"/>
        <w:rPr>
          <w:rFonts w:ascii="Times New Roman" w:hAnsi="Times New Roman"/>
        </w:rPr>
      </w:pPr>
      <w:r>
        <w:rPr>
          <w:rFonts w:ascii="Times New Roman" w:hAnsi="Times New Roman" w:cs="Times New Roman"/>
          <w:color w:val="000000"/>
        </w:rPr>
        <w:t>Гуманітарний відділ виконавчого комітету Білицької селищної ради, в особі начальника Данько Івана Борисовича</w:t>
      </w:r>
      <w:r w:rsidR="005E3BD8" w:rsidRPr="00926650">
        <w:rPr>
          <w:rFonts w:ascii="Times New Roman" w:hAnsi="Times New Roman" w:cs="Times New Roman"/>
          <w:color w:val="000000"/>
        </w:rPr>
        <w:t>, що діє на підс</w:t>
      </w:r>
      <w:r w:rsidR="005E3BD8">
        <w:rPr>
          <w:rFonts w:ascii="Times New Roman" w:hAnsi="Times New Roman" w:cs="Times New Roman"/>
          <w:color w:val="000000"/>
        </w:rPr>
        <w:t>таві Статуту (далі - ЗАМОВНИК)</w:t>
      </w:r>
      <w:r w:rsidR="005E3BD8" w:rsidRPr="0078630A">
        <w:rPr>
          <w:rFonts w:ascii="Times New Roman" w:hAnsi="Times New Roman"/>
        </w:rPr>
        <w:t>, з однієї сторони, та</w:t>
      </w:r>
    </w:p>
    <w:p w:rsidR="005E3BD8" w:rsidRPr="0078630A" w:rsidRDefault="005E3BD8" w:rsidP="005E3BD8">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xml:space="preserve">, в особі 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5E3BD8" w:rsidRPr="0078630A" w:rsidRDefault="005E3BD8" w:rsidP="005E3BD8">
      <w:pPr>
        <w:spacing w:after="0" w:line="240" w:lineRule="auto"/>
        <w:ind w:firstLine="567"/>
        <w:jc w:val="center"/>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5E3BD8" w:rsidRPr="0078630A" w:rsidRDefault="005E3BD8" w:rsidP="005E3BD8">
      <w:pPr>
        <w:spacing w:after="0" w:line="240" w:lineRule="auto"/>
        <w:ind w:firstLine="567"/>
        <w:jc w:val="both"/>
        <w:rPr>
          <w:rFonts w:ascii="Times New Roman" w:hAnsi="Times New Roman"/>
          <w:lang w:val="ru-RU"/>
        </w:rPr>
      </w:pPr>
      <w:r w:rsidRPr="0078630A">
        <w:rPr>
          <w:rFonts w:ascii="Times New Roman" w:hAnsi="Times New Roman"/>
        </w:rPr>
        <w:t>1.</w:t>
      </w:r>
      <w:r>
        <w:rPr>
          <w:rFonts w:ascii="Times New Roman" w:hAnsi="Times New Roman"/>
        </w:rPr>
        <w:t xml:space="preserve">1. Постачальник зобов'язується </w:t>
      </w:r>
      <w:r w:rsidRPr="0078630A">
        <w:rPr>
          <w:rFonts w:ascii="Times New Roman" w:hAnsi="Times New Roma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5E3BD8" w:rsidRPr="000E3894" w:rsidRDefault="005E3BD8" w:rsidP="005E3BD8">
      <w:pPr>
        <w:spacing w:after="0" w:line="240" w:lineRule="auto"/>
        <w:rPr>
          <w:rFonts w:ascii="Times New Roman" w:hAnsi="Times New Roman" w:cs="Times New Roman"/>
          <w:b/>
        </w:rPr>
      </w:pPr>
      <w:r w:rsidRPr="0078630A">
        <w:rPr>
          <w:rFonts w:ascii="Times New Roman" w:hAnsi="Times New Roman"/>
        </w:rPr>
        <w:t xml:space="preserve">1.2. Найменування (номенклатура, асортимент) товару: </w:t>
      </w:r>
      <w:r w:rsidRPr="000E3894">
        <w:rPr>
          <w:rFonts w:ascii="Times New Roman" w:hAnsi="Times New Roman" w:cs="Times New Roman"/>
          <w:b/>
        </w:rPr>
        <w:t>ДК 021:2015</w:t>
      </w:r>
      <w:r w:rsidR="007F51C4">
        <w:rPr>
          <w:rFonts w:ascii="Times New Roman" w:hAnsi="Times New Roman" w:cs="Times New Roman"/>
          <w:b/>
        </w:rPr>
        <w:t xml:space="preserve">:39162100-6 </w:t>
      </w:r>
      <w:r w:rsidRPr="007D4716">
        <w:rPr>
          <w:rFonts w:ascii="Times New Roman" w:hAnsi="Times New Roman" w:cs="Times New Roman"/>
          <w:b/>
        </w:rPr>
        <w:t>Н</w:t>
      </w:r>
      <w:r w:rsidR="00687916">
        <w:rPr>
          <w:rFonts w:ascii="Times New Roman" w:hAnsi="Times New Roman" w:cs="Times New Roman"/>
          <w:b/>
        </w:rPr>
        <w:t xml:space="preserve">авчальні засоби </w:t>
      </w:r>
      <w:r w:rsidRPr="000E3894">
        <w:rPr>
          <w:rFonts w:ascii="Times New Roman" w:hAnsi="Times New Roman" w:cs="Times New Roman"/>
          <w:b/>
        </w:rPr>
        <w:t>(</w:t>
      </w:r>
      <w:r w:rsidRPr="000E3894">
        <w:rPr>
          <w:rFonts w:ascii="Times New Roman" w:hAnsi="Times New Roman" w:cs="Times New Roman"/>
          <w:b/>
          <w:bCs/>
        </w:rPr>
        <w:t xml:space="preserve">Закупівля засобів навчання для навчальних кабінетів </w:t>
      </w:r>
      <w:r w:rsidR="00A51058">
        <w:rPr>
          <w:rFonts w:ascii="Times New Roman" w:hAnsi="Times New Roman" w:cs="Times New Roman"/>
          <w:b/>
          <w:bCs/>
        </w:rPr>
        <w:t>закладів загальної середньої освіти.</w:t>
      </w:r>
      <w:r>
        <w:rPr>
          <w:rFonts w:ascii="Times New Roman" w:hAnsi="Times New Roman" w:cs="Times New Roman"/>
          <w:b/>
          <w:bCs/>
        </w:rPr>
        <w:t xml:space="preserve">  Нова Українська Ш</w:t>
      </w:r>
      <w:r w:rsidRPr="000E3894">
        <w:rPr>
          <w:rFonts w:ascii="Times New Roman" w:hAnsi="Times New Roman" w:cs="Times New Roman"/>
          <w:b/>
          <w:bCs/>
        </w:rPr>
        <w:t>кола</w:t>
      </w:r>
      <w:r w:rsidRPr="000E3894">
        <w:rPr>
          <w:rFonts w:ascii="Times New Roman" w:hAnsi="Times New Roman" w:cs="Times New Roman"/>
          <w:b/>
        </w:rPr>
        <w:t>)</w:t>
      </w:r>
    </w:p>
    <w:p w:rsidR="005E3BD8" w:rsidRPr="0078630A" w:rsidRDefault="005E3BD8" w:rsidP="005E3BD8">
      <w:pPr>
        <w:spacing w:after="0" w:line="240" w:lineRule="auto"/>
        <w:ind w:firstLine="567"/>
        <w:rPr>
          <w:rFonts w:ascii="Times New Roman" w:hAnsi="Times New Roman"/>
          <w:b/>
        </w:rPr>
      </w:pPr>
      <w:r w:rsidRPr="0078630A">
        <w:rPr>
          <w:rFonts w:ascii="Times New Roman" w:hAnsi="Times New Roman"/>
        </w:rPr>
        <w:t>1.3. Кількість товарів,ціна за одиницю товару, згідно із Специфікацією (додаток №1 Договору)</w:t>
      </w:r>
      <w:r w:rsidRPr="0078630A">
        <w:rPr>
          <w:rFonts w:ascii="Times New Roman" w:hAnsi="Times New Roman"/>
          <w:bCs/>
          <w:iCs/>
        </w:rPr>
        <w:t>.</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5E3BD8" w:rsidRPr="0078630A" w:rsidRDefault="005E3BD8" w:rsidP="005E3BD8">
      <w:pPr>
        <w:spacing w:after="0" w:line="240" w:lineRule="auto"/>
        <w:ind w:firstLine="567"/>
        <w:jc w:val="center"/>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5E3BD8" w:rsidRPr="0078630A" w:rsidRDefault="005E3BD8" w:rsidP="005E3BD8">
      <w:pPr>
        <w:spacing w:after="0" w:line="240" w:lineRule="auto"/>
        <w:ind w:firstLine="567"/>
        <w:jc w:val="both"/>
        <w:rPr>
          <w:rFonts w:ascii="Times New Roman" w:hAnsi="Times New Roman"/>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5E3BD8" w:rsidRPr="0078630A" w:rsidRDefault="005E3BD8" w:rsidP="005E3BD8">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w:t>
      </w:r>
      <w:r w:rsidR="00A51058">
        <w:rPr>
          <w:rFonts w:ascii="Times New Roman" w:hAnsi="Times New Roman"/>
          <w:b/>
        </w:rPr>
        <w:t>________________) в тому числі ПДВ __________грн. ____________коп.</w:t>
      </w:r>
    </w:p>
    <w:p w:rsidR="00A51058" w:rsidRPr="00A036A3" w:rsidRDefault="005E3BD8" w:rsidP="00A51058">
      <w:pPr>
        <w:spacing w:after="0"/>
        <w:ind w:firstLine="709"/>
        <w:jc w:val="both"/>
        <w:rPr>
          <w:rFonts w:ascii="Times New Roman" w:hAnsi="Times New Roman" w:cs="Times New Roman"/>
        </w:rPr>
      </w:pPr>
      <w:r w:rsidRPr="0078630A">
        <w:rPr>
          <w:rFonts w:ascii="Times New Roman" w:hAnsi="Times New Roman"/>
        </w:rPr>
        <w:t xml:space="preserve">3.1.1.Закупівля здійснюється за кошти </w:t>
      </w:r>
      <w:r w:rsidR="00A51058" w:rsidRPr="00A036A3">
        <w:rPr>
          <w:rFonts w:ascii="Times New Roman" w:hAnsi="Times New Roman" w:cs="Times New Roman"/>
        </w:rPr>
        <w:t>освітньої субвенції з державного бюджету місцевим бюджетам (за спеціальним фондом державного бюджету) у 2023 році</w:t>
      </w:r>
      <w:r w:rsidR="00A51058">
        <w:rPr>
          <w:rFonts w:ascii="Times New Roman" w:hAnsi="Times New Roman" w:cs="Times New Roman"/>
        </w:rPr>
        <w:t>.</w:t>
      </w:r>
    </w:p>
    <w:p w:rsidR="005E3BD8" w:rsidRPr="0078630A" w:rsidRDefault="00A51058" w:rsidP="00A51058">
      <w:pPr>
        <w:spacing w:after="0" w:line="240" w:lineRule="auto"/>
        <w:jc w:val="both"/>
        <w:rPr>
          <w:rFonts w:ascii="Times New Roman" w:hAnsi="Times New Roman"/>
        </w:rPr>
      </w:pPr>
      <w:r>
        <w:rPr>
          <w:rFonts w:ascii="Times New Roman" w:hAnsi="Times New Roman"/>
        </w:rPr>
        <w:t xml:space="preserve">         </w:t>
      </w:r>
      <w:r w:rsidR="005E3BD8" w:rsidRPr="0078630A">
        <w:rPr>
          <w:rFonts w:ascii="Times New Roman" w:hAnsi="Times New Roman"/>
        </w:rPr>
        <w:t>3.2. Сума цього Договору може бути зменшена за взаємною згодою Сторін.</w:t>
      </w:r>
    </w:p>
    <w:p w:rsidR="005E3BD8" w:rsidRPr="0078630A" w:rsidRDefault="005E3BD8" w:rsidP="005E3BD8">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3BD8" w:rsidRPr="0078630A" w:rsidRDefault="005E3BD8" w:rsidP="005E3BD8">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5E3BD8" w:rsidRPr="00A51058" w:rsidRDefault="005E3BD8" w:rsidP="00A51058">
      <w:pPr>
        <w:pStyle w:val="10"/>
        <w:tabs>
          <w:tab w:val="left" w:pos="567"/>
        </w:tabs>
        <w:ind w:firstLine="0"/>
        <w:jc w:val="both"/>
        <w:rPr>
          <w:sz w:val="22"/>
          <w:szCs w:val="22"/>
        </w:rPr>
      </w:pPr>
      <w:r w:rsidRPr="0078630A">
        <w:rPr>
          <w:color w:val="000000"/>
          <w:sz w:val="22"/>
          <w:szCs w:val="22"/>
        </w:rPr>
        <w:tab/>
      </w:r>
      <w:r w:rsidR="00A51058">
        <w:t>3.</w:t>
      </w:r>
      <w:r w:rsidR="00A51058">
        <w:rPr>
          <w:lang w:val="uk-UA"/>
        </w:rPr>
        <w:t>5</w:t>
      </w:r>
      <w:r w:rsidRPr="0078630A">
        <w:t>.Сума цього Договору включає вартість пакування товарів, їх завантаження, доставку і розвантаження.</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7B09A0" w:rsidRDefault="005E3BD8" w:rsidP="005E3BD8">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w:t>
      </w:r>
      <w:r w:rsidR="007B09A0">
        <w:rPr>
          <w:rFonts w:ascii="Times New Roman" w:hAnsi="Times New Roman"/>
        </w:rPr>
        <w:t xml:space="preserve">нок Замовника. </w:t>
      </w:r>
    </w:p>
    <w:p w:rsidR="005E3BD8" w:rsidRPr="0078630A" w:rsidRDefault="005E3BD8" w:rsidP="005E3BD8">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5E3BD8" w:rsidRPr="0078630A" w:rsidRDefault="005E3BD8" w:rsidP="005E3BD8">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5E3BD8" w:rsidRPr="0078630A" w:rsidRDefault="005E3BD8" w:rsidP="005E3BD8">
      <w:pPr>
        <w:spacing w:after="0" w:line="240" w:lineRule="auto"/>
        <w:ind w:firstLine="567"/>
        <w:jc w:val="center"/>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5E3BD8" w:rsidRPr="0078630A" w:rsidRDefault="005E3BD8" w:rsidP="005E3BD8">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007B09A0">
        <w:rPr>
          <w:rFonts w:ascii="Times New Roman" w:hAnsi="Times New Roman"/>
          <w:b/>
        </w:rPr>
        <w:t>до 31</w:t>
      </w:r>
      <w:r w:rsidRPr="0078630A">
        <w:rPr>
          <w:rFonts w:ascii="Times New Roman" w:hAnsi="Times New Roman"/>
          <w:b/>
        </w:rPr>
        <w:t>.12.2023 року.</w:t>
      </w:r>
    </w:p>
    <w:p w:rsidR="005E3BD8" w:rsidRPr="0078630A" w:rsidRDefault="005E3BD8" w:rsidP="00AC37EF">
      <w:pPr>
        <w:pStyle w:val="a3"/>
        <w:snapToGrid w:val="0"/>
        <w:spacing w:before="0" w:beforeAutospacing="0" w:after="0" w:afterAutospacing="0"/>
        <w:ind w:firstLine="567"/>
        <w:rPr>
          <w:b/>
          <w:sz w:val="22"/>
          <w:szCs w:val="22"/>
        </w:rPr>
      </w:pPr>
      <w:r w:rsidRPr="0078630A">
        <w:rPr>
          <w:sz w:val="22"/>
          <w:szCs w:val="22"/>
        </w:rPr>
        <w:t xml:space="preserve">5.2. Місце поставки товарів: </w:t>
      </w:r>
      <w:r w:rsidR="00AC37EF">
        <w:rPr>
          <w:sz w:val="22"/>
          <w:szCs w:val="22"/>
        </w:rPr>
        <w:t>Додаток 2 до Договору.</w:t>
      </w:r>
      <w:r w:rsidR="00AC37EF">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5E3BD8" w:rsidRPr="0078630A" w:rsidRDefault="005E3BD8" w:rsidP="005E3BD8">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5E3BD8" w:rsidRPr="0078630A" w:rsidRDefault="005E3BD8" w:rsidP="005E3BD8">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5E3BD8" w:rsidRPr="0078630A" w:rsidRDefault="005E3BD8" w:rsidP="005E3BD8">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5E3BD8" w:rsidRPr="0078630A" w:rsidRDefault="005E3BD8" w:rsidP="005E3BD8">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6.3. Постачальник зобов'язаний:</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6.4. Постачальник має право:</w:t>
      </w:r>
    </w:p>
    <w:p w:rsidR="005E3BD8" w:rsidRPr="0078630A" w:rsidRDefault="005E3BD8" w:rsidP="005E3BD8">
      <w:pPr>
        <w:pStyle w:val="a3"/>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5E3BD8" w:rsidRPr="0078630A" w:rsidRDefault="005E3BD8" w:rsidP="005E3BD8">
      <w:pPr>
        <w:spacing w:after="0" w:line="240" w:lineRule="auto"/>
        <w:ind w:firstLine="567"/>
        <w:jc w:val="both"/>
        <w:rPr>
          <w:rFonts w:ascii="Times New Roman" w:hAnsi="Times New Roman"/>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AC37EF" w:rsidRDefault="005E3BD8" w:rsidP="005E3BD8">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w:t>
      </w:r>
      <w:r w:rsidR="00AC37EF">
        <w:rPr>
          <w:rFonts w:ascii="Times New Roman" w:hAnsi="Times New Roman"/>
        </w:rPr>
        <w:t>ті з дати підписання і діє до 31</w:t>
      </w:r>
      <w:r w:rsidRPr="0078630A">
        <w:rPr>
          <w:rFonts w:ascii="Times New Roman" w:hAnsi="Times New Roman"/>
        </w:rPr>
        <w:t>.12.2023 року</w:t>
      </w:r>
      <w:r w:rsidR="00AC37EF">
        <w:rPr>
          <w:rFonts w:ascii="Times New Roman" w:hAnsi="Times New Roman"/>
        </w:rPr>
        <w:t>.</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lastRenderedPageBreak/>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5E3BD8" w:rsidRPr="0078630A" w:rsidRDefault="005E3BD8" w:rsidP="005E3BD8">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E3BD8" w:rsidRPr="0078630A" w:rsidRDefault="005E3BD8" w:rsidP="005E3BD8">
      <w:pPr>
        <w:spacing w:after="0" w:line="240" w:lineRule="auto"/>
        <w:ind w:firstLine="567"/>
        <w:jc w:val="both"/>
        <w:outlineLvl w:val="0"/>
        <w:rPr>
          <w:rFonts w:ascii="Times New Roman" w:hAnsi="Times New Roman"/>
          <w:b/>
        </w:rPr>
      </w:pPr>
    </w:p>
    <w:p w:rsidR="005E3BD8" w:rsidRPr="0078630A" w:rsidRDefault="005E3BD8" w:rsidP="005E3BD8">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5E3BD8" w:rsidRPr="0078630A" w:rsidRDefault="005E3BD8" w:rsidP="005E3BD8">
      <w:pPr>
        <w:numPr>
          <w:ilvl w:val="0"/>
          <w:numId w:val="1"/>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5E3BD8" w:rsidRPr="00AC37EF" w:rsidRDefault="00AC37EF" w:rsidP="00AC37EF">
      <w:pPr>
        <w:pStyle w:val="a7"/>
        <w:numPr>
          <w:ilvl w:val="0"/>
          <w:numId w:val="1"/>
        </w:numPr>
        <w:spacing w:after="0" w:line="240" w:lineRule="auto"/>
        <w:jc w:val="both"/>
        <w:rPr>
          <w:rFonts w:ascii="Times New Roman" w:hAnsi="Times New Roman"/>
        </w:rPr>
      </w:pPr>
      <w:r>
        <w:rPr>
          <w:rFonts w:ascii="Times New Roman" w:hAnsi="Times New Roman"/>
        </w:rPr>
        <w:t>Додаток № 2 – Місця поставки товару</w:t>
      </w:r>
      <w:r w:rsidR="002341A4">
        <w:rPr>
          <w:rFonts w:ascii="Times New Roman" w:hAnsi="Times New Roman"/>
        </w:rPr>
        <w:t>.</w:t>
      </w:r>
    </w:p>
    <w:p w:rsidR="005E3BD8" w:rsidRPr="000C77E9" w:rsidRDefault="005E3BD8" w:rsidP="005E3BD8">
      <w:pPr>
        <w:spacing w:after="0" w:line="240" w:lineRule="auto"/>
        <w:ind w:firstLine="567"/>
        <w:jc w:val="center"/>
        <w:rPr>
          <w:rFonts w:ascii="Times New Roman" w:hAnsi="Times New Roman"/>
          <w:b/>
        </w:rPr>
      </w:pPr>
    </w:p>
    <w:p w:rsidR="005E3BD8" w:rsidRPr="000C77E9" w:rsidRDefault="005E3BD8" w:rsidP="005E3BD8">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5E3BD8" w:rsidRPr="000C77E9" w:rsidRDefault="005E3BD8" w:rsidP="005E3BD8">
      <w:pPr>
        <w:spacing w:after="0" w:line="240" w:lineRule="auto"/>
        <w:ind w:firstLine="567"/>
        <w:jc w:val="center"/>
        <w:outlineLvl w:val="0"/>
        <w:rPr>
          <w:rFonts w:ascii="Times New Roman" w:hAnsi="Times New Roman"/>
          <w:b/>
        </w:rPr>
      </w:pPr>
    </w:p>
    <w:tbl>
      <w:tblPr>
        <w:tblW w:w="9781" w:type="dxa"/>
        <w:tblInd w:w="108" w:type="dxa"/>
        <w:tblLayout w:type="fixed"/>
        <w:tblLook w:val="0000"/>
      </w:tblPr>
      <w:tblGrid>
        <w:gridCol w:w="4820"/>
        <w:gridCol w:w="4961"/>
      </w:tblGrid>
      <w:tr w:rsidR="005E3BD8" w:rsidRPr="000C77E9" w:rsidTr="001B3A30">
        <w:trPr>
          <w:trHeight w:val="2265"/>
        </w:trPr>
        <w:tc>
          <w:tcPr>
            <w:tcW w:w="4820" w:type="dxa"/>
            <w:shd w:val="clear" w:color="auto" w:fill="auto"/>
          </w:tcPr>
          <w:p w:rsidR="005E3BD8" w:rsidRPr="000C77E9" w:rsidRDefault="005E3BD8" w:rsidP="001B3A30">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2341A4" w:rsidRDefault="002341A4" w:rsidP="002341A4">
            <w:pPr>
              <w:tabs>
                <w:tab w:val="left" w:pos="460"/>
              </w:tabs>
              <w:suppressAutoHyphens/>
              <w:spacing w:after="0" w:line="240" w:lineRule="auto"/>
              <w:ind w:left="35"/>
              <w:rPr>
                <w:rFonts w:ascii="Times New Roman" w:eastAsia="Times New Roman" w:hAnsi="Times New Roman"/>
                <w:b/>
                <w:lang w:eastAsia="ar-SA"/>
              </w:rPr>
            </w:pPr>
            <w:r>
              <w:rPr>
                <w:rFonts w:ascii="Times New Roman" w:eastAsia="Times New Roman" w:hAnsi="Times New Roman"/>
                <w:b/>
                <w:lang w:eastAsia="ar-SA"/>
              </w:rPr>
              <w:t>Гуманітарний відділ виконавчого комітету</w:t>
            </w:r>
          </w:p>
          <w:p w:rsidR="002341A4" w:rsidRDefault="002341A4" w:rsidP="002341A4">
            <w:pPr>
              <w:tabs>
                <w:tab w:val="left" w:pos="460"/>
              </w:tabs>
              <w:suppressAutoHyphens/>
              <w:spacing w:after="0" w:line="240" w:lineRule="auto"/>
              <w:ind w:left="35"/>
              <w:rPr>
                <w:rFonts w:ascii="Times New Roman" w:eastAsia="Times New Roman" w:hAnsi="Times New Roman"/>
                <w:b/>
                <w:lang w:eastAsia="ar-SA"/>
              </w:rPr>
            </w:pPr>
            <w:r>
              <w:rPr>
                <w:rFonts w:ascii="Times New Roman" w:eastAsia="Times New Roman" w:hAnsi="Times New Roman"/>
                <w:b/>
                <w:lang w:eastAsia="ar-SA"/>
              </w:rPr>
              <w:t>Білицької селищної ради</w:t>
            </w:r>
          </w:p>
          <w:p w:rsidR="002341A4" w:rsidRDefault="002341A4" w:rsidP="002341A4">
            <w:pPr>
              <w:tabs>
                <w:tab w:val="left" w:pos="460"/>
              </w:tabs>
              <w:suppressAutoHyphens/>
              <w:spacing w:after="0" w:line="240" w:lineRule="auto"/>
              <w:ind w:left="35"/>
              <w:rPr>
                <w:rFonts w:ascii="Times New Roman" w:eastAsia="Times New Roman" w:hAnsi="Times New Roman"/>
                <w:lang w:eastAsia="ar-SA"/>
              </w:rPr>
            </w:pPr>
          </w:p>
          <w:p w:rsidR="002341A4" w:rsidRPr="00F66419" w:rsidRDefault="002341A4" w:rsidP="002341A4">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rPr>
              <w:t>смт. Білики, вул. Кобеляцька, 53а</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lang w:val="en-US"/>
              </w:rPr>
              <w:t>p</w:t>
            </w:r>
            <w:r w:rsidRPr="00F66419">
              <w:rPr>
                <w:rFonts w:ascii="Times New Roman" w:hAnsi="Times New Roman" w:cs="Times New Roman"/>
                <w:bCs/>
              </w:rPr>
              <w:t xml:space="preserve">/р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2341A4" w:rsidRPr="00E01F3B" w:rsidRDefault="002341A4" w:rsidP="002341A4">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2341A4" w:rsidRPr="00E01F3B" w:rsidRDefault="002341A4" w:rsidP="002341A4">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2341A4" w:rsidRDefault="002341A4" w:rsidP="002341A4">
            <w:pPr>
              <w:spacing w:after="0"/>
              <w:rPr>
                <w:rFonts w:ascii="Times New Roman" w:hAnsi="Times New Roman"/>
                <w:bCs/>
              </w:rPr>
            </w:pPr>
            <w:r w:rsidRPr="001A2971">
              <w:rPr>
                <w:rFonts w:ascii="Times New Roman" w:eastAsia="Times New Roman" w:hAnsi="Times New Roman"/>
                <w:lang w:eastAsia="ar-SA"/>
              </w:rPr>
              <w:t>Адреса електронної поштової скриньки:</w:t>
            </w:r>
          </w:p>
          <w:p w:rsidR="002341A4" w:rsidRPr="00F66419" w:rsidRDefault="002341A4" w:rsidP="002341A4">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8" w:history="1">
              <w:r w:rsidRPr="00F66419">
                <w:rPr>
                  <w:rStyle w:val="a8"/>
                  <w:rFonts w:ascii="Times New Roman" w:hAnsi="Times New Roman" w:cs="Times New Roman"/>
                  <w:bCs/>
                  <w:lang w:val="en-US"/>
                </w:rPr>
                <w:t>gum.viddil.2020@gmail.com</w:t>
              </w:r>
            </w:hyperlink>
          </w:p>
          <w:p w:rsidR="002341A4" w:rsidRPr="00F66419" w:rsidRDefault="002341A4" w:rsidP="002341A4">
            <w:pPr>
              <w:widowControl w:val="0"/>
              <w:spacing w:after="0"/>
              <w:rPr>
                <w:rFonts w:ascii="Times New Roman" w:eastAsia="Times New Roman" w:hAnsi="Times New Roman" w:cs="Times New Roman"/>
                <w:sz w:val="24"/>
                <w:szCs w:val="24"/>
                <w:lang w:val="en-US"/>
              </w:rPr>
            </w:pPr>
          </w:p>
          <w:p w:rsidR="002341A4" w:rsidRPr="001A2971" w:rsidRDefault="002341A4" w:rsidP="002341A4">
            <w:pPr>
              <w:tabs>
                <w:tab w:val="left" w:pos="0"/>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Начальник_</w:t>
            </w:r>
            <w:r w:rsidRPr="001A2971">
              <w:rPr>
                <w:rFonts w:ascii="Times New Roman" w:eastAsia="Times New Roman" w:hAnsi="Times New Roman"/>
                <w:lang w:eastAsia="ar-SA"/>
              </w:rPr>
              <w:t>_____________________/</w:t>
            </w:r>
            <w:r>
              <w:rPr>
                <w:rFonts w:ascii="Times New Roman" w:eastAsia="Times New Roman" w:hAnsi="Times New Roman"/>
                <w:lang w:eastAsia="ar-SA"/>
              </w:rPr>
              <w:t>І.Б.Данько</w:t>
            </w:r>
            <w:r w:rsidRPr="001A2971">
              <w:rPr>
                <w:rFonts w:ascii="Times New Roman" w:eastAsia="Times New Roman" w:hAnsi="Times New Roman"/>
                <w:lang w:eastAsia="ar-SA"/>
              </w:rPr>
              <w:t>/</w:t>
            </w:r>
          </w:p>
          <w:p w:rsidR="005E3BD8" w:rsidRPr="00926650" w:rsidRDefault="005E3BD8" w:rsidP="001B3A30">
            <w:pPr>
              <w:spacing w:after="0" w:line="240" w:lineRule="auto"/>
              <w:rPr>
                <w:rFonts w:ascii="Times New Roman" w:hAnsi="Times New Roman"/>
              </w:rPr>
            </w:pPr>
          </w:p>
        </w:tc>
        <w:tc>
          <w:tcPr>
            <w:tcW w:w="4961" w:type="dxa"/>
            <w:shd w:val="clear" w:color="auto" w:fill="auto"/>
          </w:tcPr>
          <w:p w:rsidR="005E3BD8" w:rsidRPr="000C77E9" w:rsidRDefault="005E3BD8" w:rsidP="001B3A30">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_____________________________</w:t>
            </w:r>
          </w:p>
          <w:p w:rsidR="005E3BD8" w:rsidRPr="000C77E9" w:rsidRDefault="005E3BD8" w:rsidP="001B3A30">
            <w:pPr>
              <w:pStyle w:val="21"/>
              <w:spacing w:after="0" w:line="240" w:lineRule="auto"/>
              <w:ind w:firstLine="175"/>
              <w:jc w:val="both"/>
              <w:rPr>
                <w:rFonts w:ascii="Times New Roman" w:hAnsi="Times New Roman"/>
                <w:sz w:val="24"/>
                <w:szCs w:val="24"/>
                <w:lang w:val="uk-UA"/>
              </w:rPr>
            </w:pP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_</w:t>
            </w:r>
            <w:r>
              <w:rPr>
                <w:rFonts w:ascii="Times New Roman" w:hAnsi="Times New Roman"/>
              </w:rPr>
              <w:t>_____________________________</w:t>
            </w: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 xml:space="preserve">_________________________________ </w:t>
            </w: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ind w:firstLine="175"/>
              <w:jc w:val="both"/>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ind w:firstLine="175"/>
              <w:jc w:val="both"/>
              <w:rPr>
                <w:rFonts w:ascii="Times New Roman" w:hAnsi="Times New Roman"/>
                <w:b/>
              </w:rPr>
            </w:pPr>
          </w:p>
          <w:p w:rsidR="005E3BD8" w:rsidRPr="000C77E9" w:rsidRDefault="005E3BD8" w:rsidP="001B3A30">
            <w:pPr>
              <w:pStyle w:val="1"/>
              <w:spacing w:line="240" w:lineRule="auto"/>
              <w:ind w:firstLine="175"/>
              <w:jc w:val="both"/>
              <w:rPr>
                <w:rFonts w:ascii="Times New Roman" w:hAnsi="Times New Roman"/>
                <w:b/>
                <w:sz w:val="24"/>
                <w:szCs w:val="24"/>
              </w:rPr>
            </w:pPr>
          </w:p>
          <w:p w:rsidR="005E3BD8" w:rsidRPr="000C77E9" w:rsidRDefault="005E3BD8" w:rsidP="001B3A30">
            <w:pPr>
              <w:pStyle w:val="1"/>
              <w:spacing w:line="240" w:lineRule="auto"/>
              <w:ind w:firstLine="175"/>
              <w:jc w:val="both"/>
              <w:rPr>
                <w:rFonts w:ascii="Times New Roman" w:hAnsi="Times New Roman"/>
                <w:b/>
                <w:sz w:val="24"/>
                <w:szCs w:val="24"/>
              </w:rPr>
            </w:pPr>
            <w:r w:rsidRPr="000C77E9">
              <w:rPr>
                <w:rFonts w:ascii="Times New Roman" w:hAnsi="Times New Roman"/>
                <w:b/>
                <w:sz w:val="24"/>
                <w:szCs w:val="24"/>
              </w:rPr>
              <w:t>________________</w:t>
            </w:r>
          </w:p>
          <w:p w:rsidR="005E3BD8" w:rsidRPr="000C77E9" w:rsidRDefault="005E3BD8" w:rsidP="001B3A30">
            <w:pPr>
              <w:spacing w:after="0" w:line="240" w:lineRule="auto"/>
              <w:rPr>
                <w:rFonts w:ascii="Times New Roman" w:hAnsi="Times New Roman"/>
                <w:b/>
              </w:rPr>
            </w:pPr>
          </w:p>
          <w:p w:rsidR="005E3BD8" w:rsidRPr="000C77E9" w:rsidRDefault="005E3BD8" w:rsidP="001B3A30">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5E3BD8" w:rsidRPr="000C77E9" w:rsidRDefault="005E3BD8" w:rsidP="001B3A30">
            <w:pPr>
              <w:pStyle w:val="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5E3BD8" w:rsidRPr="000C77E9" w:rsidRDefault="005E3BD8" w:rsidP="005E3BD8">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5E3BD8" w:rsidRPr="000C77E9" w:rsidRDefault="005E3BD8" w:rsidP="005E3BD8">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5E3BD8" w:rsidRPr="000C77E9" w:rsidRDefault="005E3BD8" w:rsidP="005E3BD8">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rsidR="005E3BD8" w:rsidRPr="000C77E9" w:rsidRDefault="005E3BD8" w:rsidP="005E3BD8">
      <w:pPr>
        <w:shd w:val="clear" w:color="auto" w:fill="FFFFFF"/>
        <w:spacing w:after="0" w:line="240" w:lineRule="auto"/>
        <w:ind w:firstLine="567"/>
        <w:jc w:val="both"/>
        <w:rPr>
          <w:rFonts w:ascii="Times New Roman" w:hAnsi="Times New Roman"/>
          <w:b/>
        </w:rPr>
      </w:pPr>
    </w:p>
    <w:p w:rsidR="005E3BD8" w:rsidRPr="000C77E9" w:rsidRDefault="005E3BD8" w:rsidP="005E3BD8">
      <w:pPr>
        <w:shd w:val="clear" w:color="auto" w:fill="FFFFFF"/>
        <w:spacing w:after="0" w:line="240" w:lineRule="auto"/>
        <w:ind w:firstLine="567"/>
        <w:jc w:val="center"/>
        <w:rPr>
          <w:rFonts w:ascii="Times New Roman" w:hAnsi="Times New Roman"/>
          <w:b/>
        </w:rPr>
      </w:pPr>
    </w:p>
    <w:p w:rsidR="005E3BD8" w:rsidRPr="000C77E9" w:rsidRDefault="005E3BD8" w:rsidP="005E3BD8">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5E3BD8" w:rsidRDefault="005E3BD8" w:rsidP="005E3BD8">
      <w:pPr>
        <w:spacing w:after="0" w:line="240" w:lineRule="auto"/>
        <w:jc w:val="center"/>
        <w:rPr>
          <w:rFonts w:ascii="Times New Roman" w:hAnsi="Times New Roman"/>
          <w:b/>
          <w:bCs/>
          <w:sz w:val="20"/>
          <w:szCs w:val="20"/>
        </w:rPr>
      </w:pPr>
      <w:bookmarkStart w:id="0" w:name="_Hlk118299240"/>
      <w:r w:rsidRPr="00AE435E">
        <w:rPr>
          <w:rFonts w:ascii="Times New Roman" w:hAnsi="Times New Roman"/>
          <w:b/>
          <w:bCs/>
          <w:sz w:val="20"/>
          <w:szCs w:val="20"/>
        </w:rPr>
        <w:t xml:space="preserve">Код </w:t>
      </w:r>
      <w:r w:rsidRPr="000E3894">
        <w:rPr>
          <w:rFonts w:ascii="Times New Roman" w:hAnsi="Times New Roman"/>
          <w:b/>
          <w:bCs/>
          <w:sz w:val="20"/>
          <w:szCs w:val="20"/>
        </w:rPr>
        <w:t>ДК 021:2015:</w:t>
      </w:r>
      <w:r w:rsidR="002341A4">
        <w:rPr>
          <w:rFonts w:ascii="Times New Roman" w:hAnsi="Times New Roman"/>
          <w:b/>
          <w:bCs/>
          <w:sz w:val="20"/>
          <w:szCs w:val="20"/>
        </w:rPr>
        <w:t>80520000-5 Навчальні</w:t>
      </w:r>
      <w:r w:rsidR="007F51C4">
        <w:rPr>
          <w:rFonts w:ascii="Times New Roman" w:hAnsi="Times New Roman"/>
          <w:b/>
          <w:bCs/>
          <w:sz w:val="20"/>
          <w:szCs w:val="20"/>
        </w:rPr>
        <w:t xml:space="preserve"> </w:t>
      </w:r>
      <w:bookmarkStart w:id="1" w:name="_GoBack"/>
      <w:bookmarkEnd w:id="1"/>
      <w:r w:rsidR="002341A4">
        <w:rPr>
          <w:rFonts w:ascii="Times New Roman" w:hAnsi="Times New Roman"/>
          <w:b/>
          <w:bCs/>
          <w:sz w:val="20"/>
          <w:szCs w:val="20"/>
        </w:rPr>
        <w:t>засоби</w:t>
      </w:r>
    </w:p>
    <w:p w:rsidR="005E3BD8" w:rsidRPr="00952A09" w:rsidRDefault="005E3BD8" w:rsidP="005E3BD8">
      <w:pPr>
        <w:jc w:val="center"/>
        <w:rPr>
          <w:rFonts w:ascii="Times New Roman" w:hAnsi="Times New Roman" w:cs="Times New Roman"/>
          <w:b/>
          <w:bCs/>
        </w:rPr>
      </w:pPr>
      <w:r>
        <w:rPr>
          <w:rFonts w:ascii="Times New Roman" w:hAnsi="Times New Roman" w:cs="Times New Roman"/>
          <w:b/>
          <w:bCs/>
        </w:rPr>
        <w:t>(</w:t>
      </w:r>
      <w:r w:rsidRPr="00952A09">
        <w:rPr>
          <w:rFonts w:ascii="Times New Roman" w:hAnsi="Times New Roman" w:cs="Times New Roman"/>
          <w:b/>
          <w:bCs/>
        </w:rPr>
        <w:t>Закупівля засобів навчання для нав</w:t>
      </w:r>
      <w:r w:rsidR="002341A4">
        <w:rPr>
          <w:rFonts w:ascii="Times New Roman" w:hAnsi="Times New Roman" w:cs="Times New Roman"/>
          <w:b/>
          <w:bCs/>
        </w:rPr>
        <w:t xml:space="preserve">чальних кабінетів закладів загальної середньої освіти. </w:t>
      </w:r>
      <w:r>
        <w:rPr>
          <w:rFonts w:ascii="Times New Roman" w:hAnsi="Times New Roman" w:cs="Times New Roman"/>
          <w:b/>
          <w:bCs/>
        </w:rPr>
        <w:t xml:space="preserve"> </w:t>
      </w:r>
      <w:r w:rsidRPr="00952A09">
        <w:rPr>
          <w:rFonts w:ascii="Times New Roman" w:hAnsi="Times New Roman" w:cs="Times New Roman"/>
          <w:b/>
          <w:bCs/>
        </w:rPr>
        <w:t>Нова Українська Школа</w:t>
      </w:r>
      <w:r>
        <w:rPr>
          <w:rFonts w:ascii="Times New Roman" w:hAnsi="Times New Roman" w:cs="Times New Roman"/>
          <w:b/>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946"/>
        <w:gridCol w:w="1984"/>
      </w:tblGrid>
      <w:tr w:rsidR="005E3BD8" w:rsidRPr="000C77E9" w:rsidTr="001B3A30">
        <w:trPr>
          <w:trHeight w:val="284"/>
        </w:trPr>
        <w:tc>
          <w:tcPr>
            <w:tcW w:w="817" w:type="dxa"/>
            <w:vAlign w:val="center"/>
          </w:tcPr>
          <w:bookmarkEnd w:id="0"/>
          <w:p w:rsidR="005E3BD8" w:rsidRPr="000C77E9" w:rsidRDefault="005E3BD8" w:rsidP="001B3A30">
            <w:pPr>
              <w:spacing w:after="0" w:line="240" w:lineRule="auto"/>
              <w:ind w:right="-82"/>
              <w:rPr>
                <w:rFonts w:ascii="Times New Roman" w:hAnsi="Times New Roman"/>
                <w:b/>
              </w:rPr>
            </w:pPr>
            <w:r w:rsidRPr="000C77E9">
              <w:rPr>
                <w:rFonts w:ascii="Times New Roman" w:hAnsi="Times New Roman"/>
                <w:b/>
              </w:rPr>
              <w:t xml:space="preserve">№ </w:t>
            </w:r>
          </w:p>
          <w:p w:rsidR="005E3BD8" w:rsidRPr="000C77E9" w:rsidRDefault="005E3BD8" w:rsidP="001B3A30">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5E3BD8" w:rsidRPr="000C77E9" w:rsidRDefault="005E3BD8" w:rsidP="001B3A30">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5E3BD8" w:rsidRPr="000C77E9" w:rsidRDefault="005E3BD8" w:rsidP="001B3A30">
            <w:pPr>
              <w:spacing w:after="0" w:line="240" w:lineRule="auto"/>
              <w:jc w:val="center"/>
              <w:rPr>
                <w:rFonts w:ascii="Times New Roman" w:hAnsi="Times New Roman"/>
                <w:b/>
              </w:rPr>
            </w:pPr>
            <w:r w:rsidRPr="000C77E9">
              <w:rPr>
                <w:rFonts w:ascii="Times New Roman" w:hAnsi="Times New Roman"/>
                <w:b/>
              </w:rPr>
              <w:t>Кількість</w:t>
            </w:r>
          </w:p>
          <w:p w:rsidR="005E3BD8" w:rsidRPr="000C77E9" w:rsidRDefault="005E3BD8" w:rsidP="001B3A30">
            <w:pPr>
              <w:spacing w:after="0" w:line="240" w:lineRule="auto"/>
              <w:ind w:right="-392"/>
              <w:jc w:val="center"/>
              <w:rPr>
                <w:rFonts w:ascii="Times New Roman" w:hAnsi="Times New Roman"/>
                <w:b/>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spacing w:after="0" w:line="240" w:lineRule="auto"/>
              <w:rPr>
                <w:rFonts w:ascii="Times New Roman" w:hAnsi="Times New Roman"/>
                <w:b/>
              </w:rPr>
            </w:pPr>
          </w:p>
        </w:tc>
        <w:tc>
          <w:tcPr>
            <w:tcW w:w="1984" w:type="dxa"/>
            <w:vAlign w:val="center"/>
          </w:tcPr>
          <w:p w:rsidR="005E3BD8" w:rsidRPr="000C77E9" w:rsidRDefault="005E3BD8" w:rsidP="001B3A30">
            <w:pPr>
              <w:spacing w:after="0" w:line="240" w:lineRule="auto"/>
              <w:jc w:val="center"/>
              <w:rPr>
                <w:rFonts w:ascii="Times New Roman" w:hAnsi="Times New Roman"/>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spacing w:after="0" w:line="240" w:lineRule="auto"/>
              <w:rPr>
                <w:rFonts w:ascii="Times New Roman" w:hAnsi="Times New Roman"/>
                <w:b/>
                <w:bCs/>
              </w:rPr>
            </w:pPr>
          </w:p>
        </w:tc>
        <w:tc>
          <w:tcPr>
            <w:tcW w:w="1984" w:type="dxa"/>
            <w:vAlign w:val="center"/>
          </w:tcPr>
          <w:p w:rsidR="005E3BD8" w:rsidRPr="000C77E9" w:rsidRDefault="005E3BD8" w:rsidP="001B3A30">
            <w:pPr>
              <w:spacing w:after="0" w:line="240" w:lineRule="auto"/>
              <w:jc w:val="center"/>
              <w:rPr>
                <w:rFonts w:ascii="Times New Roman" w:hAnsi="Times New Roman"/>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keepNext/>
              <w:keepLines/>
              <w:spacing w:after="0" w:line="240" w:lineRule="auto"/>
              <w:rPr>
                <w:rFonts w:ascii="Times New Roman" w:hAnsi="Times New Roman"/>
                <w:b/>
              </w:rPr>
            </w:pPr>
          </w:p>
        </w:tc>
        <w:tc>
          <w:tcPr>
            <w:tcW w:w="1984" w:type="dxa"/>
            <w:vAlign w:val="center"/>
          </w:tcPr>
          <w:p w:rsidR="005E3BD8" w:rsidRPr="000C77E9" w:rsidRDefault="005E3BD8" w:rsidP="001B3A30">
            <w:pPr>
              <w:spacing w:after="0" w:line="240" w:lineRule="auto"/>
              <w:jc w:val="center"/>
              <w:rPr>
                <w:rFonts w:ascii="Times New Roman" w:hAnsi="Times New Roman"/>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keepNext/>
              <w:keepLines/>
              <w:spacing w:after="0" w:line="240" w:lineRule="auto"/>
              <w:rPr>
                <w:rFonts w:ascii="Times New Roman" w:hAnsi="Times New Roman"/>
                <w:b/>
              </w:rPr>
            </w:pPr>
          </w:p>
        </w:tc>
        <w:tc>
          <w:tcPr>
            <w:tcW w:w="1984" w:type="dxa"/>
            <w:vAlign w:val="center"/>
          </w:tcPr>
          <w:p w:rsidR="005E3BD8" w:rsidRPr="000C77E9" w:rsidRDefault="005E3BD8" w:rsidP="001B3A30">
            <w:pPr>
              <w:spacing w:after="0" w:line="240" w:lineRule="auto"/>
              <w:jc w:val="center"/>
              <w:rPr>
                <w:rFonts w:ascii="Times New Roman" w:hAnsi="Times New Roman"/>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keepNext/>
              <w:keepLines/>
              <w:spacing w:after="0" w:line="240" w:lineRule="auto"/>
              <w:rPr>
                <w:rFonts w:ascii="Times New Roman" w:hAnsi="Times New Roman"/>
                <w:b/>
              </w:rPr>
            </w:pPr>
          </w:p>
        </w:tc>
        <w:tc>
          <w:tcPr>
            <w:tcW w:w="1984" w:type="dxa"/>
            <w:vAlign w:val="center"/>
          </w:tcPr>
          <w:p w:rsidR="005E3BD8" w:rsidRPr="000C77E9" w:rsidRDefault="005E3BD8" w:rsidP="001B3A30">
            <w:pPr>
              <w:pStyle w:val="a5"/>
              <w:snapToGrid w:val="0"/>
              <w:jc w:val="center"/>
              <w:rPr>
                <w:rFonts w:ascii="Times New Roman" w:hAnsi="Times New Roman" w:cs="Times New Roman"/>
                <w:lang w:val="uk-UA"/>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keepNext/>
              <w:keepLines/>
              <w:spacing w:after="0" w:line="240" w:lineRule="auto"/>
              <w:rPr>
                <w:rFonts w:ascii="Times New Roman" w:hAnsi="Times New Roman"/>
                <w:b/>
              </w:rPr>
            </w:pPr>
          </w:p>
        </w:tc>
        <w:tc>
          <w:tcPr>
            <w:tcW w:w="1984" w:type="dxa"/>
            <w:vAlign w:val="center"/>
          </w:tcPr>
          <w:p w:rsidR="005E3BD8" w:rsidRPr="000C77E9" w:rsidRDefault="005E3BD8" w:rsidP="001B3A30">
            <w:pPr>
              <w:pStyle w:val="a5"/>
              <w:snapToGrid w:val="0"/>
              <w:jc w:val="center"/>
              <w:rPr>
                <w:rFonts w:ascii="Times New Roman" w:hAnsi="Times New Roman" w:cs="Times New Roman"/>
                <w:lang w:val="uk-UA"/>
              </w:rPr>
            </w:pPr>
          </w:p>
        </w:tc>
      </w:tr>
      <w:tr w:rsidR="005E3BD8" w:rsidRPr="000C77E9" w:rsidTr="001B3A30">
        <w:trPr>
          <w:trHeight w:val="284"/>
        </w:trPr>
        <w:tc>
          <w:tcPr>
            <w:tcW w:w="817" w:type="dxa"/>
            <w:vAlign w:val="center"/>
          </w:tcPr>
          <w:p w:rsidR="005E3BD8" w:rsidRPr="000C77E9" w:rsidRDefault="005E3BD8" w:rsidP="001B3A30">
            <w:pPr>
              <w:spacing w:after="0" w:line="240" w:lineRule="auto"/>
              <w:jc w:val="center"/>
              <w:rPr>
                <w:rFonts w:ascii="Times New Roman" w:hAnsi="Times New Roman"/>
                <w:b/>
              </w:rPr>
            </w:pPr>
          </w:p>
        </w:tc>
        <w:tc>
          <w:tcPr>
            <w:tcW w:w="6946" w:type="dxa"/>
            <w:vAlign w:val="center"/>
          </w:tcPr>
          <w:p w:rsidR="005E3BD8" w:rsidRPr="000C77E9" w:rsidRDefault="005E3BD8" w:rsidP="001B3A30">
            <w:pPr>
              <w:keepNext/>
              <w:keepLines/>
              <w:spacing w:after="0" w:line="240" w:lineRule="auto"/>
              <w:rPr>
                <w:rFonts w:ascii="Times New Roman" w:hAnsi="Times New Roman"/>
                <w:b/>
              </w:rPr>
            </w:pPr>
          </w:p>
        </w:tc>
        <w:tc>
          <w:tcPr>
            <w:tcW w:w="1984" w:type="dxa"/>
            <w:vAlign w:val="center"/>
          </w:tcPr>
          <w:p w:rsidR="005E3BD8" w:rsidRPr="000C77E9" w:rsidRDefault="005E3BD8" w:rsidP="001B3A30">
            <w:pPr>
              <w:pStyle w:val="a5"/>
              <w:snapToGrid w:val="0"/>
              <w:jc w:val="center"/>
              <w:rPr>
                <w:rFonts w:ascii="Times New Roman" w:hAnsi="Times New Roman" w:cs="Times New Roman"/>
                <w:lang w:val="uk-UA"/>
              </w:rPr>
            </w:pPr>
          </w:p>
        </w:tc>
      </w:tr>
      <w:tr w:rsidR="005E3BD8" w:rsidRPr="000C77E9" w:rsidTr="001B3A30">
        <w:trPr>
          <w:trHeight w:val="284"/>
        </w:trPr>
        <w:tc>
          <w:tcPr>
            <w:tcW w:w="7763" w:type="dxa"/>
            <w:gridSpan w:val="2"/>
            <w:vAlign w:val="center"/>
          </w:tcPr>
          <w:p w:rsidR="005E3BD8" w:rsidRPr="000C77E9" w:rsidRDefault="005E3BD8" w:rsidP="001B3A30">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5E3BD8" w:rsidRPr="000C77E9" w:rsidRDefault="005E3BD8" w:rsidP="001B3A30">
            <w:pPr>
              <w:pStyle w:val="a5"/>
              <w:snapToGrid w:val="0"/>
              <w:jc w:val="center"/>
              <w:rPr>
                <w:rFonts w:ascii="Times New Roman" w:hAnsi="Times New Roman" w:cs="Times New Roman"/>
                <w:lang w:val="uk-UA"/>
              </w:rPr>
            </w:pPr>
          </w:p>
        </w:tc>
      </w:tr>
      <w:tr w:rsidR="005E3BD8" w:rsidRPr="000C77E9" w:rsidTr="001B3A30">
        <w:trPr>
          <w:trHeight w:val="284"/>
        </w:trPr>
        <w:tc>
          <w:tcPr>
            <w:tcW w:w="7763" w:type="dxa"/>
            <w:gridSpan w:val="2"/>
            <w:vAlign w:val="center"/>
          </w:tcPr>
          <w:p w:rsidR="005E3BD8" w:rsidRPr="000C77E9" w:rsidRDefault="005E3BD8" w:rsidP="001B3A30">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5E3BD8" w:rsidRPr="000C77E9" w:rsidRDefault="005E3BD8" w:rsidP="001B3A30">
            <w:pPr>
              <w:pStyle w:val="a5"/>
              <w:snapToGrid w:val="0"/>
              <w:jc w:val="center"/>
              <w:rPr>
                <w:rFonts w:ascii="Times New Roman" w:hAnsi="Times New Roman" w:cs="Times New Roman"/>
                <w:lang w:val="uk-UA"/>
              </w:rPr>
            </w:pPr>
          </w:p>
        </w:tc>
      </w:tr>
      <w:tr w:rsidR="005E3BD8" w:rsidRPr="000C77E9" w:rsidTr="001B3A30">
        <w:trPr>
          <w:trHeight w:val="284"/>
        </w:trPr>
        <w:tc>
          <w:tcPr>
            <w:tcW w:w="7763" w:type="dxa"/>
            <w:gridSpan w:val="2"/>
            <w:vAlign w:val="center"/>
          </w:tcPr>
          <w:p w:rsidR="005E3BD8" w:rsidRPr="000C77E9" w:rsidRDefault="005E3BD8" w:rsidP="001B3A30">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5E3BD8" w:rsidRPr="000C77E9" w:rsidRDefault="005E3BD8" w:rsidP="001B3A30">
            <w:pPr>
              <w:pStyle w:val="a5"/>
              <w:snapToGrid w:val="0"/>
              <w:jc w:val="center"/>
              <w:rPr>
                <w:rFonts w:ascii="Times New Roman" w:hAnsi="Times New Roman" w:cs="Times New Roman"/>
                <w:lang w:val="uk-UA"/>
              </w:rPr>
            </w:pPr>
          </w:p>
        </w:tc>
      </w:tr>
    </w:tbl>
    <w:p w:rsidR="005E3BD8" w:rsidRPr="000C77E9" w:rsidRDefault="005E3BD8" w:rsidP="005E3BD8">
      <w:pPr>
        <w:spacing w:after="0" w:line="240" w:lineRule="auto"/>
        <w:jc w:val="both"/>
        <w:rPr>
          <w:rFonts w:ascii="Times New Roman" w:hAnsi="Times New Roman"/>
          <w:b/>
          <w:lang w:eastAsia="ar-SA"/>
        </w:rPr>
      </w:pPr>
    </w:p>
    <w:p w:rsidR="005E3BD8" w:rsidRPr="000C77E9" w:rsidRDefault="005E3BD8" w:rsidP="005E3BD8">
      <w:pPr>
        <w:spacing w:after="0" w:line="240" w:lineRule="auto"/>
        <w:jc w:val="both"/>
        <w:rPr>
          <w:rFonts w:ascii="Times New Roman" w:hAnsi="Times New Roman"/>
          <w:b/>
          <w:shd w:val="clear" w:color="auto" w:fill="FFFFFF"/>
        </w:rPr>
      </w:pPr>
    </w:p>
    <w:tbl>
      <w:tblPr>
        <w:tblW w:w="11624" w:type="dxa"/>
        <w:tblInd w:w="108" w:type="dxa"/>
        <w:tblLayout w:type="fixed"/>
        <w:tblLook w:val="0000"/>
      </w:tblPr>
      <w:tblGrid>
        <w:gridCol w:w="6663"/>
        <w:gridCol w:w="4961"/>
      </w:tblGrid>
      <w:tr w:rsidR="005E3BD8" w:rsidRPr="000C77E9" w:rsidTr="0033681C">
        <w:trPr>
          <w:trHeight w:val="2265"/>
        </w:trPr>
        <w:tc>
          <w:tcPr>
            <w:tcW w:w="6663" w:type="dxa"/>
            <w:shd w:val="clear" w:color="auto" w:fill="auto"/>
          </w:tcPr>
          <w:p w:rsidR="005E3BD8" w:rsidRPr="00952A09" w:rsidRDefault="005E3BD8" w:rsidP="001B3A30">
            <w:pPr>
              <w:snapToGrid w:val="0"/>
              <w:spacing w:after="0" w:line="240" w:lineRule="auto"/>
              <w:jc w:val="center"/>
              <w:rPr>
                <w:rFonts w:ascii="Times New Roman" w:hAnsi="Times New Roman"/>
                <w:b/>
                <w:spacing w:val="-1"/>
                <w:u w:val="single"/>
              </w:rPr>
            </w:pPr>
            <w:r>
              <w:rPr>
                <w:rFonts w:ascii="Times New Roman" w:hAnsi="Times New Roman"/>
                <w:b/>
                <w:spacing w:val="-1"/>
                <w:u w:val="single"/>
              </w:rPr>
              <w:t>ЗАМОВНИК</w:t>
            </w:r>
          </w:p>
          <w:p w:rsidR="005E3BD8" w:rsidRPr="000C77E9" w:rsidRDefault="005E3BD8" w:rsidP="001B3A30">
            <w:pPr>
              <w:spacing w:after="0" w:line="240" w:lineRule="auto"/>
              <w:rPr>
                <w:rFonts w:ascii="Times New Roman" w:hAnsi="Times New Roman"/>
                <w:bCs/>
                <w:spacing w:val="-1"/>
              </w:rPr>
            </w:pPr>
          </w:p>
          <w:p w:rsidR="002341A4" w:rsidRPr="000C77E9" w:rsidRDefault="005E3BD8" w:rsidP="002341A4">
            <w:pPr>
              <w:spacing w:after="0" w:line="240" w:lineRule="auto"/>
              <w:rPr>
                <w:rFonts w:ascii="Times New Roman" w:hAnsi="Times New Roman"/>
                <w:sz w:val="24"/>
                <w:szCs w:val="24"/>
              </w:rPr>
            </w:pPr>
            <w:r w:rsidRPr="00926650">
              <w:rPr>
                <w:rFonts w:ascii="Times New Roman" w:hAnsi="Times New Roman"/>
              </w:rPr>
              <w:t xml:space="preserve"> </w:t>
            </w:r>
          </w:p>
          <w:p w:rsidR="002341A4" w:rsidRDefault="002341A4" w:rsidP="002341A4">
            <w:pPr>
              <w:tabs>
                <w:tab w:val="left" w:pos="460"/>
              </w:tabs>
              <w:suppressAutoHyphens/>
              <w:spacing w:after="0" w:line="240" w:lineRule="auto"/>
              <w:ind w:left="35"/>
              <w:rPr>
                <w:rFonts w:ascii="Times New Roman" w:eastAsia="Times New Roman" w:hAnsi="Times New Roman"/>
                <w:b/>
                <w:lang w:eastAsia="ar-SA"/>
              </w:rPr>
            </w:pPr>
            <w:r>
              <w:rPr>
                <w:rFonts w:ascii="Times New Roman" w:eastAsia="Times New Roman" w:hAnsi="Times New Roman"/>
                <w:b/>
                <w:lang w:eastAsia="ar-SA"/>
              </w:rPr>
              <w:t>Гуманітарний відділ виконавчого комітету</w:t>
            </w:r>
          </w:p>
          <w:p w:rsidR="002341A4" w:rsidRDefault="002341A4" w:rsidP="002341A4">
            <w:pPr>
              <w:tabs>
                <w:tab w:val="left" w:pos="460"/>
              </w:tabs>
              <w:suppressAutoHyphens/>
              <w:spacing w:after="0" w:line="240" w:lineRule="auto"/>
              <w:ind w:left="35"/>
              <w:rPr>
                <w:rFonts w:ascii="Times New Roman" w:eastAsia="Times New Roman" w:hAnsi="Times New Roman"/>
                <w:b/>
                <w:lang w:eastAsia="ar-SA"/>
              </w:rPr>
            </w:pPr>
            <w:r>
              <w:rPr>
                <w:rFonts w:ascii="Times New Roman" w:eastAsia="Times New Roman" w:hAnsi="Times New Roman"/>
                <w:b/>
                <w:lang w:eastAsia="ar-SA"/>
              </w:rPr>
              <w:t>Білицької селищної ради</w:t>
            </w:r>
          </w:p>
          <w:p w:rsidR="002341A4" w:rsidRDefault="002341A4" w:rsidP="002341A4">
            <w:pPr>
              <w:tabs>
                <w:tab w:val="left" w:pos="460"/>
              </w:tabs>
              <w:suppressAutoHyphens/>
              <w:spacing w:after="0" w:line="240" w:lineRule="auto"/>
              <w:ind w:left="35"/>
              <w:rPr>
                <w:rFonts w:ascii="Times New Roman" w:eastAsia="Times New Roman" w:hAnsi="Times New Roman"/>
                <w:lang w:eastAsia="ar-SA"/>
              </w:rPr>
            </w:pPr>
          </w:p>
          <w:p w:rsidR="002341A4" w:rsidRPr="00F66419" w:rsidRDefault="002341A4" w:rsidP="002341A4">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rPr>
              <w:t>смт. Білики, вул. Кобеляцька, 53а</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lang w:val="en-US"/>
              </w:rPr>
              <w:t>p</w:t>
            </w:r>
            <w:r w:rsidRPr="00F66419">
              <w:rPr>
                <w:rFonts w:ascii="Times New Roman" w:hAnsi="Times New Roman" w:cs="Times New Roman"/>
                <w:bCs/>
              </w:rPr>
              <w:t xml:space="preserve">/р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2341A4" w:rsidRPr="00F66419" w:rsidRDefault="002341A4" w:rsidP="002341A4">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2341A4" w:rsidRPr="00E01F3B" w:rsidRDefault="002341A4" w:rsidP="002341A4">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2341A4" w:rsidRPr="00E01F3B" w:rsidRDefault="002341A4" w:rsidP="002341A4">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2341A4" w:rsidRDefault="002341A4" w:rsidP="002341A4">
            <w:pPr>
              <w:spacing w:after="0"/>
              <w:rPr>
                <w:rFonts w:ascii="Times New Roman" w:hAnsi="Times New Roman"/>
                <w:bCs/>
              </w:rPr>
            </w:pPr>
            <w:r w:rsidRPr="001A2971">
              <w:rPr>
                <w:rFonts w:ascii="Times New Roman" w:eastAsia="Times New Roman" w:hAnsi="Times New Roman"/>
                <w:lang w:eastAsia="ar-SA"/>
              </w:rPr>
              <w:t>Адреса електронної поштової скриньки:</w:t>
            </w:r>
          </w:p>
          <w:p w:rsidR="002341A4" w:rsidRPr="00F66419" w:rsidRDefault="002341A4" w:rsidP="002341A4">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9" w:history="1">
              <w:r w:rsidRPr="00F66419">
                <w:rPr>
                  <w:rStyle w:val="a8"/>
                  <w:rFonts w:ascii="Times New Roman" w:hAnsi="Times New Roman" w:cs="Times New Roman"/>
                  <w:bCs/>
                  <w:lang w:val="en-US"/>
                </w:rPr>
                <w:t>gum.viddil.2020@gmail.com</w:t>
              </w:r>
            </w:hyperlink>
          </w:p>
          <w:p w:rsidR="002341A4" w:rsidRPr="00F66419" w:rsidRDefault="002341A4" w:rsidP="002341A4">
            <w:pPr>
              <w:widowControl w:val="0"/>
              <w:spacing w:after="0"/>
              <w:rPr>
                <w:rFonts w:ascii="Times New Roman" w:eastAsia="Times New Roman" w:hAnsi="Times New Roman" w:cs="Times New Roman"/>
                <w:sz w:val="24"/>
                <w:szCs w:val="24"/>
                <w:lang w:val="en-US"/>
              </w:rPr>
            </w:pPr>
          </w:p>
          <w:p w:rsidR="002341A4" w:rsidRPr="001A2971" w:rsidRDefault="002341A4" w:rsidP="002341A4">
            <w:pPr>
              <w:tabs>
                <w:tab w:val="left" w:pos="0"/>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Начальник_</w:t>
            </w:r>
            <w:r w:rsidRPr="001A2971">
              <w:rPr>
                <w:rFonts w:ascii="Times New Roman" w:eastAsia="Times New Roman" w:hAnsi="Times New Roman"/>
                <w:lang w:eastAsia="ar-SA"/>
              </w:rPr>
              <w:t>_____________________/</w:t>
            </w:r>
            <w:r>
              <w:rPr>
                <w:rFonts w:ascii="Times New Roman" w:eastAsia="Times New Roman" w:hAnsi="Times New Roman"/>
                <w:lang w:eastAsia="ar-SA"/>
              </w:rPr>
              <w:t>І.Б.Данько</w:t>
            </w:r>
            <w:r w:rsidRPr="001A2971">
              <w:rPr>
                <w:rFonts w:ascii="Times New Roman" w:eastAsia="Times New Roman" w:hAnsi="Times New Roman"/>
                <w:lang w:eastAsia="ar-SA"/>
              </w:rPr>
              <w:t>/</w:t>
            </w:r>
          </w:p>
          <w:p w:rsidR="002341A4" w:rsidRPr="00CD45E7" w:rsidRDefault="002341A4" w:rsidP="002341A4">
            <w:pPr>
              <w:spacing w:after="0"/>
              <w:rPr>
                <w:rFonts w:ascii="Times New Roman" w:hAnsi="Times New Roman" w:cs="Times New Roman"/>
                <w:bCs/>
                <w:sz w:val="20"/>
                <w:szCs w:val="20"/>
              </w:rPr>
            </w:pPr>
            <w:r w:rsidRPr="001A2971">
              <w:rPr>
                <w:rFonts w:ascii="Times New Roman" w:eastAsia="Times New Roman" w:hAnsi="Times New Roman"/>
                <w:lang w:eastAsia="ar-SA"/>
              </w:rPr>
              <w:t xml:space="preserve">                                            м.п.</w:t>
            </w:r>
          </w:p>
          <w:p w:rsidR="005E3BD8" w:rsidRDefault="005E3BD8"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Default="002341A4" w:rsidP="001B3A30">
            <w:pPr>
              <w:spacing w:after="0" w:line="240" w:lineRule="auto"/>
              <w:rPr>
                <w:rFonts w:ascii="Times New Roman" w:hAnsi="Times New Roman"/>
                <w:sz w:val="24"/>
                <w:szCs w:val="24"/>
              </w:rPr>
            </w:pPr>
          </w:p>
          <w:p w:rsidR="002341A4" w:rsidRPr="000C77E9" w:rsidRDefault="002341A4" w:rsidP="002341A4">
            <w:pPr>
              <w:pageBreakBefore/>
              <w:shd w:val="clear" w:color="auto" w:fill="FFFFFF"/>
              <w:spacing w:after="0" w:line="240" w:lineRule="auto"/>
              <w:ind w:firstLine="567"/>
              <w:jc w:val="right"/>
              <w:rPr>
                <w:rFonts w:ascii="Times New Roman" w:hAnsi="Times New Roman"/>
                <w:b/>
              </w:rPr>
            </w:pPr>
            <w:r>
              <w:rPr>
                <w:rFonts w:ascii="Times New Roman" w:hAnsi="Times New Roman"/>
                <w:b/>
              </w:rPr>
              <w:lastRenderedPageBreak/>
              <w:t xml:space="preserve">                                                     </w:t>
            </w:r>
            <w:r w:rsidR="003F5384">
              <w:rPr>
                <w:rFonts w:ascii="Times New Roman" w:hAnsi="Times New Roman"/>
                <w:b/>
              </w:rPr>
              <w:t>Додаток № 2</w:t>
            </w:r>
          </w:p>
          <w:p w:rsidR="002341A4" w:rsidRPr="000C77E9" w:rsidRDefault="002341A4" w:rsidP="002341A4">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2341A4" w:rsidRPr="000C77E9" w:rsidRDefault="002341A4" w:rsidP="002341A4">
            <w:pPr>
              <w:shd w:val="clear" w:color="auto" w:fill="FFFFFF"/>
              <w:spacing w:after="0" w:line="240" w:lineRule="auto"/>
              <w:ind w:firstLine="567"/>
              <w:jc w:val="right"/>
              <w:rPr>
                <w:rFonts w:ascii="Times New Roman" w:hAnsi="Times New Roman"/>
                <w:b/>
              </w:rPr>
            </w:pPr>
            <w:r>
              <w:rPr>
                <w:rFonts w:ascii="Times New Roman" w:hAnsi="Times New Roman"/>
                <w:b/>
              </w:rPr>
              <w:t xml:space="preserve">                                       </w:t>
            </w:r>
            <w:r w:rsidR="003F5384">
              <w:rPr>
                <w:rFonts w:ascii="Times New Roman" w:hAnsi="Times New Roman"/>
                <w:b/>
              </w:rPr>
              <w:t xml:space="preserve">      </w:t>
            </w:r>
            <w:r>
              <w:rPr>
                <w:rFonts w:ascii="Times New Roman" w:hAnsi="Times New Roman"/>
                <w:b/>
              </w:rPr>
              <w:t xml:space="preserve"> </w:t>
            </w: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rsidR="002341A4" w:rsidRPr="000C77E9" w:rsidRDefault="002341A4" w:rsidP="001B3A30">
            <w:pPr>
              <w:spacing w:after="0" w:line="240" w:lineRule="auto"/>
              <w:rPr>
                <w:rFonts w:ascii="Times New Roman" w:hAnsi="Times New Roman"/>
                <w:sz w:val="24"/>
                <w:szCs w:val="24"/>
              </w:rPr>
            </w:pPr>
          </w:p>
        </w:tc>
        <w:tc>
          <w:tcPr>
            <w:tcW w:w="4961" w:type="dxa"/>
            <w:shd w:val="clear" w:color="auto" w:fill="auto"/>
          </w:tcPr>
          <w:p w:rsidR="005E3BD8" w:rsidRPr="000C77E9" w:rsidRDefault="005E3BD8" w:rsidP="0033681C">
            <w:pPr>
              <w:pStyle w:val="1"/>
              <w:spacing w:line="240" w:lineRule="auto"/>
              <w:ind w:hanging="1667"/>
              <w:jc w:val="center"/>
              <w:rPr>
                <w:rFonts w:ascii="Times New Roman" w:hAnsi="Times New Roman"/>
                <w:b/>
                <w:sz w:val="24"/>
                <w:szCs w:val="24"/>
              </w:rPr>
            </w:pPr>
            <w:r w:rsidRPr="000C77E9">
              <w:rPr>
                <w:rFonts w:ascii="Times New Roman" w:hAnsi="Times New Roman"/>
                <w:b/>
                <w:sz w:val="24"/>
                <w:szCs w:val="24"/>
                <w:u w:val="single"/>
              </w:rPr>
              <w:lastRenderedPageBreak/>
              <w:t>ПОСТАЧАЛЬНИК</w:t>
            </w:r>
            <w:r w:rsidRPr="000C77E9">
              <w:rPr>
                <w:rFonts w:ascii="Times New Roman" w:hAnsi="Times New Roman"/>
                <w:b/>
                <w:sz w:val="24"/>
                <w:szCs w:val="24"/>
              </w:rPr>
              <w:t>:</w:t>
            </w: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_____________________________</w:t>
            </w:r>
          </w:p>
          <w:p w:rsidR="005E3BD8" w:rsidRPr="000C77E9" w:rsidRDefault="005E3BD8" w:rsidP="001B3A30">
            <w:pPr>
              <w:pStyle w:val="21"/>
              <w:spacing w:after="0" w:line="240" w:lineRule="auto"/>
              <w:rPr>
                <w:rFonts w:ascii="Times New Roman" w:hAnsi="Times New Roman"/>
                <w:sz w:val="24"/>
                <w:szCs w:val="24"/>
                <w:lang w:val="uk-UA"/>
              </w:rPr>
            </w:pP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rPr>
                <w:rFonts w:ascii="Times New Roman" w:hAnsi="Times New Roman"/>
                <w:bCs/>
                <w:spacing w:val="-1"/>
              </w:rPr>
            </w:pPr>
            <w:r w:rsidRPr="000C77E9">
              <w:rPr>
                <w:rFonts w:ascii="Times New Roman" w:hAnsi="Times New Roman"/>
              </w:rPr>
              <w:t>_________________________________</w:t>
            </w:r>
          </w:p>
          <w:p w:rsidR="005E3BD8" w:rsidRPr="000C77E9" w:rsidRDefault="005E3BD8" w:rsidP="001B3A30">
            <w:pPr>
              <w:spacing w:after="0" w:line="240" w:lineRule="auto"/>
              <w:rPr>
                <w:rFonts w:ascii="Times New Roman" w:hAnsi="Times New Roman"/>
                <w:b/>
              </w:rPr>
            </w:pPr>
          </w:p>
          <w:p w:rsidR="005E3BD8" w:rsidRPr="000C77E9" w:rsidRDefault="005E3BD8" w:rsidP="001B3A30">
            <w:pPr>
              <w:pStyle w:val="1"/>
              <w:spacing w:line="240" w:lineRule="auto"/>
              <w:rPr>
                <w:rFonts w:ascii="Times New Roman" w:hAnsi="Times New Roman"/>
                <w:b/>
                <w:sz w:val="24"/>
                <w:szCs w:val="24"/>
              </w:rPr>
            </w:pPr>
          </w:p>
          <w:p w:rsidR="005E3BD8" w:rsidRPr="000C77E9" w:rsidRDefault="005E3BD8" w:rsidP="001B3A30">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5E3BD8" w:rsidRPr="000C77E9" w:rsidRDefault="005E3BD8" w:rsidP="001B3A30">
            <w:pPr>
              <w:spacing w:after="0" w:line="240" w:lineRule="auto"/>
              <w:rPr>
                <w:rFonts w:ascii="Times New Roman" w:hAnsi="Times New Roman"/>
                <w:b/>
              </w:rPr>
            </w:pPr>
          </w:p>
          <w:p w:rsidR="005E3BD8" w:rsidRPr="000C77E9" w:rsidRDefault="005E3BD8" w:rsidP="001B3A30">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5E3BD8" w:rsidRPr="000C77E9" w:rsidRDefault="005E3BD8" w:rsidP="001B3A30">
            <w:pPr>
              <w:pStyle w:val="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5E3BD8" w:rsidRPr="000C77E9" w:rsidRDefault="005E3BD8" w:rsidP="005E3BD8">
      <w:pPr>
        <w:tabs>
          <w:tab w:val="left" w:pos="4062"/>
        </w:tabs>
        <w:spacing w:after="0" w:line="240" w:lineRule="auto"/>
        <w:rPr>
          <w:rFonts w:ascii="Times New Roman" w:hAnsi="Times New Roman"/>
        </w:rPr>
      </w:pPr>
    </w:p>
    <w:p w:rsidR="005E3BD8" w:rsidRPr="002341A4" w:rsidRDefault="002341A4" w:rsidP="002341A4">
      <w:pPr>
        <w:tabs>
          <w:tab w:val="left" w:pos="4062"/>
        </w:tabs>
        <w:spacing w:after="0" w:line="240" w:lineRule="auto"/>
        <w:jc w:val="center"/>
        <w:rPr>
          <w:rFonts w:ascii="Times New Roman" w:hAnsi="Times New Roman"/>
          <w:b/>
        </w:rPr>
      </w:pPr>
      <w:r w:rsidRPr="002341A4">
        <w:rPr>
          <w:rFonts w:ascii="Times New Roman" w:hAnsi="Times New Roman"/>
          <w:b/>
        </w:rPr>
        <w:t>Місця поставки товару</w:t>
      </w:r>
    </w:p>
    <w:p w:rsidR="005E3BD8" w:rsidRDefault="005E3BD8" w:rsidP="005E3BD8">
      <w:pPr>
        <w:widowControl w:val="0"/>
        <w:spacing w:after="0" w:line="240" w:lineRule="auto"/>
        <w:jc w:val="both"/>
        <w:rPr>
          <w:rFonts w:ascii="Times New Roman" w:eastAsia="Times New Roman" w:hAnsi="Times New Roman" w:cs="Times New Roman"/>
          <w:sz w:val="24"/>
          <w:szCs w:val="24"/>
        </w:rPr>
      </w:pPr>
    </w:p>
    <w:p w:rsidR="005E3BD8" w:rsidRDefault="005E3BD8" w:rsidP="005E3BD8">
      <w:pPr>
        <w:widowControl w:val="0"/>
        <w:spacing w:after="0" w:line="240" w:lineRule="auto"/>
        <w:jc w:val="center"/>
        <w:rPr>
          <w:rFonts w:ascii="Times New Roman" w:eastAsia="Times New Roman" w:hAnsi="Times New Roman" w:cs="Times New Roman"/>
          <w:sz w:val="24"/>
          <w:szCs w:val="24"/>
        </w:rPr>
      </w:pPr>
    </w:p>
    <w:p w:rsidR="007D3B47" w:rsidRDefault="007D3B47" w:rsidP="007D3B47">
      <w:pPr>
        <w:widowControl w:val="0"/>
        <w:spacing w:after="0" w:line="240" w:lineRule="auto"/>
        <w:jc w:val="center"/>
        <w:rPr>
          <w:rFonts w:ascii="Times New Roman" w:eastAsia="Times New Roman" w:hAnsi="Times New Roman" w:cs="Times New Roman"/>
          <w:sz w:val="24"/>
          <w:szCs w:val="24"/>
        </w:rPr>
      </w:pPr>
    </w:p>
    <w:tbl>
      <w:tblPr>
        <w:tblW w:w="13892" w:type="dxa"/>
        <w:tblInd w:w="-1026" w:type="dxa"/>
        <w:tblLayout w:type="fixed"/>
        <w:tblLook w:val="0000"/>
      </w:tblPr>
      <w:tblGrid>
        <w:gridCol w:w="8931"/>
        <w:gridCol w:w="4961"/>
      </w:tblGrid>
      <w:tr w:rsidR="002341A4" w:rsidRPr="000C77E9" w:rsidTr="003F5384">
        <w:trPr>
          <w:trHeight w:val="2265"/>
        </w:trPr>
        <w:tc>
          <w:tcPr>
            <w:tcW w:w="8931" w:type="dxa"/>
            <w:shd w:val="clear" w:color="auto" w:fill="auto"/>
          </w:tcPr>
          <w:p w:rsidR="003F5384" w:rsidRPr="0033681C" w:rsidRDefault="003F5384" w:rsidP="003F5384">
            <w:pPr>
              <w:pStyle w:val="a7"/>
              <w:numPr>
                <w:ilvl w:val="0"/>
                <w:numId w:val="4"/>
              </w:numPr>
              <w:spacing w:after="0"/>
              <w:ind w:right="-4219"/>
              <w:jc w:val="both"/>
              <w:rPr>
                <w:rFonts w:ascii="Times New Roman" w:hAnsi="Times New Roman" w:cs="Times New Roman"/>
              </w:rPr>
            </w:pPr>
            <w:r w:rsidRPr="0033681C">
              <w:rPr>
                <w:rFonts w:ascii="Times New Roman" w:hAnsi="Times New Roman" w:cs="Times New Roman"/>
                <w:u w:val="single"/>
              </w:rPr>
              <w:t>Білицький ліцей № 1</w:t>
            </w:r>
            <w:r w:rsidRPr="0033681C">
              <w:rPr>
                <w:rFonts w:ascii="Times New Roman" w:hAnsi="Times New Roman" w:cs="Times New Roman"/>
              </w:rPr>
              <w:t xml:space="preserve">– смт. Білики, вул. Миру,4, Полтавська обл., Полтавський </w:t>
            </w:r>
          </w:p>
          <w:p w:rsidR="003F5384" w:rsidRPr="0033681C" w:rsidRDefault="003F5384" w:rsidP="003F5384">
            <w:pPr>
              <w:pStyle w:val="a7"/>
              <w:spacing w:after="0"/>
              <w:ind w:right="-4219"/>
              <w:jc w:val="both"/>
              <w:rPr>
                <w:rFonts w:ascii="Times New Roman" w:hAnsi="Times New Roman" w:cs="Times New Roman"/>
              </w:rPr>
            </w:pPr>
            <w:r w:rsidRPr="0033681C">
              <w:rPr>
                <w:rFonts w:ascii="Times New Roman" w:hAnsi="Times New Roman" w:cs="Times New Roman"/>
              </w:rPr>
              <w:t xml:space="preserve">район. </w:t>
            </w:r>
          </w:p>
          <w:p w:rsidR="002341A4" w:rsidRPr="0033681C" w:rsidRDefault="002341A4" w:rsidP="003F5384">
            <w:pPr>
              <w:snapToGrid w:val="0"/>
              <w:spacing w:after="0" w:line="240" w:lineRule="auto"/>
              <w:ind w:right="-391"/>
              <w:jc w:val="center"/>
              <w:rPr>
                <w:rFonts w:ascii="Times New Roman" w:hAnsi="Times New Roman"/>
                <w:spacing w:val="-1"/>
                <w:u w:val="single"/>
              </w:rPr>
            </w:pPr>
          </w:p>
          <w:p w:rsidR="003F5384" w:rsidRPr="0033681C" w:rsidRDefault="003F5384" w:rsidP="003F5384">
            <w:pPr>
              <w:pStyle w:val="a7"/>
              <w:numPr>
                <w:ilvl w:val="0"/>
                <w:numId w:val="4"/>
              </w:numPr>
              <w:spacing w:after="0"/>
              <w:ind w:right="-4219"/>
              <w:jc w:val="both"/>
              <w:rPr>
                <w:rFonts w:ascii="Times New Roman" w:hAnsi="Times New Roman" w:cs="Times New Roman"/>
              </w:rPr>
            </w:pPr>
            <w:r w:rsidRPr="0033681C">
              <w:rPr>
                <w:rFonts w:ascii="Times New Roman" w:hAnsi="Times New Roman"/>
                <w:spacing w:val="-1"/>
                <w:u w:val="single"/>
              </w:rPr>
              <w:t xml:space="preserve">Філія «Білицька гімназія № 2» - </w:t>
            </w:r>
            <w:r w:rsidRPr="0033681C">
              <w:rPr>
                <w:rFonts w:ascii="Times New Roman" w:hAnsi="Times New Roman" w:cs="Times New Roman"/>
              </w:rPr>
              <w:t>смт. Білики, вул. Надворсклянська, 201</w:t>
            </w:r>
            <w:r w:rsidR="00A774F9" w:rsidRPr="0033681C">
              <w:rPr>
                <w:rFonts w:ascii="Times New Roman" w:hAnsi="Times New Roman" w:cs="Times New Roman"/>
              </w:rPr>
              <w:t>,а</w:t>
            </w:r>
            <w:r w:rsidRPr="0033681C">
              <w:rPr>
                <w:rFonts w:ascii="Times New Roman" w:hAnsi="Times New Roman" w:cs="Times New Roman"/>
              </w:rPr>
              <w:t xml:space="preserve">, </w:t>
            </w:r>
          </w:p>
          <w:p w:rsidR="003F5384" w:rsidRPr="0033681C" w:rsidRDefault="003F5384" w:rsidP="003F5384">
            <w:pPr>
              <w:pStyle w:val="a7"/>
              <w:spacing w:after="0"/>
              <w:ind w:right="-4219"/>
              <w:jc w:val="both"/>
              <w:rPr>
                <w:rFonts w:ascii="Times New Roman" w:hAnsi="Times New Roman" w:cs="Times New Roman"/>
              </w:rPr>
            </w:pPr>
            <w:r w:rsidRPr="0033681C">
              <w:rPr>
                <w:rFonts w:ascii="Times New Roman" w:hAnsi="Times New Roman" w:cs="Times New Roman"/>
              </w:rPr>
              <w:t xml:space="preserve">Полтавська обл., Полтавський район. </w:t>
            </w:r>
          </w:p>
          <w:p w:rsidR="003F5384" w:rsidRPr="0033681C" w:rsidRDefault="003F5384" w:rsidP="003F5384">
            <w:pPr>
              <w:pStyle w:val="a7"/>
              <w:numPr>
                <w:ilvl w:val="0"/>
                <w:numId w:val="4"/>
              </w:numPr>
              <w:spacing w:after="0"/>
              <w:ind w:right="-4219"/>
              <w:jc w:val="both"/>
              <w:rPr>
                <w:rFonts w:ascii="Times New Roman" w:hAnsi="Times New Roman" w:cs="Times New Roman"/>
              </w:rPr>
            </w:pPr>
            <w:r w:rsidRPr="0033681C">
              <w:rPr>
                <w:rFonts w:ascii="Times New Roman" w:hAnsi="Times New Roman"/>
                <w:spacing w:val="-1"/>
                <w:u w:val="single"/>
              </w:rPr>
              <w:t xml:space="preserve">Філія «Білицька гімназія № 3» - </w:t>
            </w:r>
            <w:r w:rsidRPr="0033681C">
              <w:rPr>
                <w:rFonts w:ascii="Times New Roman" w:hAnsi="Times New Roman" w:cs="Times New Roman"/>
              </w:rPr>
              <w:t xml:space="preserve">смт. Білики, вул. </w:t>
            </w:r>
            <w:r w:rsidR="00A774F9" w:rsidRPr="0033681C">
              <w:rPr>
                <w:rFonts w:ascii="Times New Roman" w:hAnsi="Times New Roman" w:cs="Times New Roman"/>
              </w:rPr>
              <w:t>Шкільна,29</w:t>
            </w:r>
            <w:r w:rsidRPr="0033681C">
              <w:rPr>
                <w:rFonts w:ascii="Times New Roman" w:hAnsi="Times New Roman" w:cs="Times New Roman"/>
              </w:rPr>
              <w:t xml:space="preserve">, </w:t>
            </w:r>
          </w:p>
          <w:p w:rsidR="003F5384" w:rsidRPr="0033681C" w:rsidRDefault="003F5384" w:rsidP="003F5384">
            <w:pPr>
              <w:pStyle w:val="a7"/>
              <w:spacing w:after="0"/>
              <w:ind w:right="-4219"/>
              <w:jc w:val="both"/>
              <w:rPr>
                <w:rFonts w:ascii="Times New Roman" w:hAnsi="Times New Roman" w:cs="Times New Roman"/>
              </w:rPr>
            </w:pPr>
            <w:r w:rsidRPr="0033681C">
              <w:rPr>
                <w:rFonts w:ascii="Times New Roman" w:hAnsi="Times New Roman" w:cs="Times New Roman"/>
              </w:rPr>
              <w:t xml:space="preserve">Полтавська обл., Полтавський район. </w:t>
            </w:r>
          </w:p>
          <w:p w:rsidR="00A774F9" w:rsidRPr="0033681C" w:rsidRDefault="00A774F9" w:rsidP="00A774F9">
            <w:pPr>
              <w:pStyle w:val="a7"/>
              <w:numPr>
                <w:ilvl w:val="0"/>
                <w:numId w:val="4"/>
              </w:numPr>
              <w:spacing w:after="0"/>
              <w:ind w:right="-4219"/>
              <w:jc w:val="both"/>
              <w:rPr>
                <w:rFonts w:ascii="Times New Roman" w:hAnsi="Times New Roman" w:cs="Times New Roman"/>
              </w:rPr>
            </w:pPr>
            <w:r w:rsidRPr="0033681C">
              <w:rPr>
                <w:rFonts w:ascii="Times New Roman" w:hAnsi="Times New Roman"/>
                <w:spacing w:val="-1"/>
                <w:u w:val="single"/>
              </w:rPr>
              <w:t xml:space="preserve">Філія «Білицька гімназія № 4» - </w:t>
            </w:r>
            <w:r w:rsidRPr="0033681C">
              <w:rPr>
                <w:rFonts w:ascii="Times New Roman" w:hAnsi="Times New Roman" w:cs="Times New Roman"/>
              </w:rPr>
              <w:t xml:space="preserve">смт. Білики, вул. Григорія Ващенка,4, </w:t>
            </w:r>
          </w:p>
          <w:p w:rsidR="00A774F9" w:rsidRPr="0033681C" w:rsidRDefault="00A774F9" w:rsidP="00A774F9">
            <w:pPr>
              <w:pStyle w:val="a7"/>
              <w:spacing w:after="0"/>
              <w:ind w:right="-4219"/>
              <w:jc w:val="both"/>
              <w:rPr>
                <w:rFonts w:ascii="Times New Roman" w:hAnsi="Times New Roman" w:cs="Times New Roman"/>
              </w:rPr>
            </w:pPr>
            <w:r w:rsidRPr="0033681C">
              <w:rPr>
                <w:rFonts w:ascii="Times New Roman" w:hAnsi="Times New Roman" w:cs="Times New Roman"/>
              </w:rPr>
              <w:t xml:space="preserve">Полтавська обл., Полтавський район. </w:t>
            </w:r>
          </w:p>
          <w:p w:rsidR="00A774F9" w:rsidRPr="0033681C" w:rsidRDefault="00A774F9" w:rsidP="00A774F9">
            <w:pPr>
              <w:pStyle w:val="a7"/>
              <w:numPr>
                <w:ilvl w:val="0"/>
                <w:numId w:val="4"/>
              </w:numPr>
              <w:spacing w:after="0"/>
              <w:ind w:right="-4219"/>
              <w:jc w:val="both"/>
              <w:rPr>
                <w:rFonts w:ascii="Times New Roman" w:hAnsi="Times New Roman" w:cs="Times New Roman"/>
              </w:rPr>
            </w:pPr>
            <w:r w:rsidRPr="0033681C">
              <w:rPr>
                <w:rFonts w:ascii="Times New Roman" w:hAnsi="Times New Roman"/>
                <w:spacing w:val="-1"/>
                <w:u w:val="single"/>
              </w:rPr>
              <w:t xml:space="preserve">Філія «Марківська гімназія» - </w:t>
            </w:r>
            <w:r w:rsidRPr="0033681C">
              <w:rPr>
                <w:rFonts w:ascii="Times New Roman" w:hAnsi="Times New Roman" w:cs="Times New Roman"/>
              </w:rPr>
              <w:t xml:space="preserve">с. Марківка, вул. Молодіжна,19, </w:t>
            </w:r>
          </w:p>
          <w:p w:rsidR="00A774F9" w:rsidRPr="0033681C" w:rsidRDefault="00A774F9" w:rsidP="00A774F9">
            <w:pPr>
              <w:pStyle w:val="a7"/>
              <w:spacing w:after="0"/>
              <w:ind w:right="-4219"/>
              <w:jc w:val="both"/>
              <w:rPr>
                <w:rFonts w:ascii="Times New Roman" w:hAnsi="Times New Roman" w:cs="Times New Roman"/>
              </w:rPr>
            </w:pPr>
            <w:r w:rsidRPr="0033681C">
              <w:rPr>
                <w:rFonts w:ascii="Times New Roman" w:hAnsi="Times New Roman" w:cs="Times New Roman"/>
              </w:rPr>
              <w:t xml:space="preserve">Полтавська обл., Полтавський район. </w:t>
            </w:r>
          </w:p>
          <w:p w:rsidR="00A774F9" w:rsidRPr="0033681C" w:rsidRDefault="00A774F9" w:rsidP="00A774F9">
            <w:pPr>
              <w:pStyle w:val="a7"/>
              <w:numPr>
                <w:ilvl w:val="0"/>
                <w:numId w:val="4"/>
              </w:numPr>
              <w:spacing w:after="0"/>
              <w:ind w:right="-4219"/>
              <w:jc w:val="both"/>
              <w:rPr>
                <w:rFonts w:ascii="Times New Roman" w:hAnsi="Times New Roman" w:cs="Times New Roman"/>
              </w:rPr>
            </w:pPr>
            <w:r w:rsidRPr="0033681C">
              <w:rPr>
                <w:rFonts w:ascii="Times New Roman" w:hAnsi="Times New Roman" w:cs="Times New Roman"/>
                <w:u w:val="single"/>
              </w:rPr>
              <w:t>Бутенківський ліцей ім. Ю.П, Дольд-Михайлика</w:t>
            </w:r>
            <w:r w:rsidRPr="0033681C">
              <w:rPr>
                <w:rFonts w:ascii="Times New Roman" w:hAnsi="Times New Roman" w:cs="Times New Roman"/>
              </w:rPr>
              <w:t>– с</w:t>
            </w:r>
            <w:r w:rsidR="000928C7" w:rsidRPr="0033681C">
              <w:rPr>
                <w:rFonts w:ascii="Times New Roman" w:hAnsi="Times New Roman" w:cs="Times New Roman"/>
              </w:rPr>
              <w:t>. Бутенки, вул. Шкільна,37</w:t>
            </w:r>
            <w:r w:rsidRPr="0033681C">
              <w:rPr>
                <w:rFonts w:ascii="Times New Roman" w:hAnsi="Times New Roman" w:cs="Times New Roman"/>
              </w:rPr>
              <w:t xml:space="preserve">, </w:t>
            </w:r>
          </w:p>
          <w:p w:rsidR="00A774F9" w:rsidRPr="0033681C" w:rsidRDefault="00A774F9" w:rsidP="000928C7">
            <w:pPr>
              <w:pStyle w:val="a7"/>
              <w:spacing w:after="0"/>
              <w:ind w:right="-4219"/>
              <w:jc w:val="both"/>
              <w:rPr>
                <w:rFonts w:ascii="Times New Roman" w:hAnsi="Times New Roman" w:cs="Times New Roman"/>
              </w:rPr>
            </w:pPr>
            <w:r w:rsidRPr="0033681C">
              <w:rPr>
                <w:rFonts w:ascii="Times New Roman" w:hAnsi="Times New Roman" w:cs="Times New Roman"/>
              </w:rPr>
              <w:t xml:space="preserve">Полтавська обл., Полтавський район. </w:t>
            </w:r>
          </w:p>
          <w:p w:rsidR="002341A4" w:rsidRDefault="002341A4" w:rsidP="003F1D1E">
            <w:pPr>
              <w:snapToGrid w:val="0"/>
              <w:spacing w:after="0" w:line="240" w:lineRule="auto"/>
              <w:jc w:val="center"/>
              <w:rPr>
                <w:rFonts w:ascii="Times New Roman" w:hAnsi="Times New Roman"/>
                <w:b/>
                <w:spacing w:val="-1"/>
                <w:u w:val="single"/>
              </w:rPr>
            </w:pPr>
          </w:p>
          <w:p w:rsidR="002341A4" w:rsidRDefault="002341A4" w:rsidP="003F1D1E">
            <w:pPr>
              <w:snapToGrid w:val="0"/>
              <w:spacing w:after="0" w:line="240" w:lineRule="auto"/>
              <w:jc w:val="center"/>
              <w:rPr>
                <w:rFonts w:ascii="Times New Roman" w:hAnsi="Times New Roman"/>
                <w:b/>
                <w:spacing w:val="-1"/>
                <w:u w:val="single"/>
              </w:rPr>
            </w:pPr>
          </w:p>
          <w:p w:rsidR="002341A4" w:rsidRDefault="002341A4" w:rsidP="003F1D1E">
            <w:pPr>
              <w:snapToGrid w:val="0"/>
              <w:spacing w:after="0" w:line="240" w:lineRule="auto"/>
              <w:jc w:val="center"/>
              <w:rPr>
                <w:rFonts w:ascii="Times New Roman" w:hAnsi="Times New Roman"/>
                <w:b/>
                <w:spacing w:val="-1"/>
                <w:u w:val="single"/>
              </w:rPr>
            </w:pPr>
          </w:p>
          <w:p w:rsidR="003F5384" w:rsidRDefault="003F5384" w:rsidP="003F1D1E">
            <w:pPr>
              <w:snapToGrid w:val="0"/>
              <w:spacing w:after="0" w:line="240" w:lineRule="auto"/>
              <w:jc w:val="center"/>
              <w:rPr>
                <w:rFonts w:ascii="Times New Roman" w:hAnsi="Times New Roman"/>
                <w:b/>
                <w:spacing w:val="-1"/>
                <w:u w:val="single"/>
              </w:rPr>
            </w:pPr>
          </w:p>
          <w:p w:rsidR="003F5384" w:rsidRDefault="003F5384" w:rsidP="003F1D1E">
            <w:pPr>
              <w:snapToGrid w:val="0"/>
              <w:spacing w:after="0" w:line="240" w:lineRule="auto"/>
              <w:jc w:val="center"/>
              <w:rPr>
                <w:rFonts w:ascii="Times New Roman" w:hAnsi="Times New Roman"/>
                <w:b/>
                <w:spacing w:val="-1"/>
                <w:u w:val="single"/>
              </w:rPr>
            </w:pPr>
          </w:p>
          <w:p w:rsidR="003F5384" w:rsidRDefault="003F5384" w:rsidP="003F1D1E">
            <w:pPr>
              <w:snapToGrid w:val="0"/>
              <w:spacing w:after="0" w:line="240" w:lineRule="auto"/>
              <w:jc w:val="center"/>
              <w:rPr>
                <w:rFonts w:ascii="Times New Roman" w:hAnsi="Times New Roman"/>
                <w:b/>
                <w:spacing w:val="-1"/>
                <w:u w:val="single"/>
              </w:rPr>
            </w:pPr>
          </w:p>
          <w:p w:rsidR="002341A4" w:rsidRPr="00952A09" w:rsidRDefault="002341A4" w:rsidP="003F5384">
            <w:pPr>
              <w:snapToGrid w:val="0"/>
              <w:spacing w:after="0" w:line="240" w:lineRule="auto"/>
              <w:rPr>
                <w:rFonts w:ascii="Times New Roman" w:hAnsi="Times New Roman"/>
                <w:b/>
                <w:spacing w:val="-1"/>
                <w:u w:val="single"/>
              </w:rPr>
            </w:pPr>
            <w:r>
              <w:rPr>
                <w:rFonts w:ascii="Times New Roman" w:hAnsi="Times New Roman"/>
                <w:b/>
                <w:spacing w:val="-1"/>
                <w:u w:val="single"/>
              </w:rPr>
              <w:t>ЗАМОВНИК</w:t>
            </w:r>
          </w:p>
          <w:p w:rsidR="002341A4" w:rsidRPr="000C77E9" w:rsidRDefault="002341A4" w:rsidP="003F1D1E">
            <w:pPr>
              <w:spacing w:after="0" w:line="240" w:lineRule="auto"/>
              <w:rPr>
                <w:rFonts w:ascii="Times New Roman" w:hAnsi="Times New Roman"/>
                <w:bCs/>
                <w:spacing w:val="-1"/>
              </w:rPr>
            </w:pPr>
          </w:p>
          <w:p w:rsidR="002341A4" w:rsidRPr="000C77E9" w:rsidRDefault="002341A4" w:rsidP="003F1D1E">
            <w:pPr>
              <w:spacing w:after="0" w:line="240" w:lineRule="auto"/>
              <w:rPr>
                <w:rFonts w:ascii="Times New Roman" w:hAnsi="Times New Roman"/>
                <w:sz w:val="24"/>
                <w:szCs w:val="24"/>
              </w:rPr>
            </w:pPr>
            <w:r w:rsidRPr="00926650">
              <w:rPr>
                <w:rFonts w:ascii="Times New Roman" w:hAnsi="Times New Roman"/>
              </w:rPr>
              <w:t xml:space="preserve"> </w:t>
            </w:r>
          </w:p>
          <w:p w:rsidR="002341A4" w:rsidRDefault="002341A4" w:rsidP="003F1D1E">
            <w:pPr>
              <w:tabs>
                <w:tab w:val="left" w:pos="460"/>
              </w:tabs>
              <w:suppressAutoHyphens/>
              <w:spacing w:after="0" w:line="240" w:lineRule="auto"/>
              <w:ind w:left="35"/>
              <w:rPr>
                <w:rFonts w:ascii="Times New Roman" w:eastAsia="Times New Roman" w:hAnsi="Times New Roman"/>
                <w:b/>
                <w:lang w:eastAsia="ar-SA"/>
              </w:rPr>
            </w:pPr>
            <w:r>
              <w:rPr>
                <w:rFonts w:ascii="Times New Roman" w:eastAsia="Times New Roman" w:hAnsi="Times New Roman"/>
                <w:b/>
                <w:lang w:eastAsia="ar-SA"/>
              </w:rPr>
              <w:t>Гуманітарний відділ виконавчого комітету</w:t>
            </w:r>
          </w:p>
          <w:p w:rsidR="002341A4" w:rsidRDefault="002341A4" w:rsidP="003F1D1E">
            <w:pPr>
              <w:tabs>
                <w:tab w:val="left" w:pos="460"/>
              </w:tabs>
              <w:suppressAutoHyphens/>
              <w:spacing w:after="0" w:line="240" w:lineRule="auto"/>
              <w:ind w:left="35"/>
              <w:rPr>
                <w:rFonts w:ascii="Times New Roman" w:eastAsia="Times New Roman" w:hAnsi="Times New Roman"/>
                <w:b/>
                <w:lang w:eastAsia="ar-SA"/>
              </w:rPr>
            </w:pPr>
            <w:r>
              <w:rPr>
                <w:rFonts w:ascii="Times New Roman" w:eastAsia="Times New Roman" w:hAnsi="Times New Roman"/>
                <w:b/>
                <w:lang w:eastAsia="ar-SA"/>
              </w:rPr>
              <w:t>Білицької селищної ради</w:t>
            </w:r>
          </w:p>
          <w:p w:rsidR="002341A4" w:rsidRDefault="002341A4" w:rsidP="003F1D1E">
            <w:pPr>
              <w:tabs>
                <w:tab w:val="left" w:pos="460"/>
              </w:tabs>
              <w:suppressAutoHyphens/>
              <w:spacing w:after="0" w:line="240" w:lineRule="auto"/>
              <w:ind w:left="35"/>
              <w:rPr>
                <w:rFonts w:ascii="Times New Roman" w:eastAsia="Times New Roman" w:hAnsi="Times New Roman"/>
                <w:lang w:eastAsia="ar-SA"/>
              </w:rPr>
            </w:pPr>
          </w:p>
          <w:p w:rsidR="002341A4" w:rsidRPr="00F66419" w:rsidRDefault="002341A4" w:rsidP="003F1D1E">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2341A4" w:rsidRPr="00F66419" w:rsidRDefault="002341A4" w:rsidP="003F1D1E">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2341A4" w:rsidRPr="00F66419" w:rsidRDefault="002341A4" w:rsidP="003F1D1E">
            <w:pPr>
              <w:spacing w:after="0"/>
              <w:rPr>
                <w:rFonts w:ascii="Times New Roman" w:hAnsi="Times New Roman" w:cs="Times New Roman"/>
                <w:bCs/>
              </w:rPr>
            </w:pPr>
            <w:r w:rsidRPr="00F66419">
              <w:rPr>
                <w:rFonts w:ascii="Times New Roman" w:hAnsi="Times New Roman" w:cs="Times New Roman"/>
                <w:bCs/>
              </w:rPr>
              <w:t>смт. Білики, вул. Кобеляцька, 53а</w:t>
            </w:r>
          </w:p>
          <w:p w:rsidR="002341A4" w:rsidRPr="00F66419" w:rsidRDefault="002341A4" w:rsidP="003F1D1E">
            <w:pPr>
              <w:spacing w:after="0"/>
              <w:rPr>
                <w:rFonts w:ascii="Times New Roman" w:hAnsi="Times New Roman" w:cs="Times New Roman"/>
                <w:bCs/>
              </w:rPr>
            </w:pPr>
            <w:r w:rsidRPr="00F66419">
              <w:rPr>
                <w:rFonts w:ascii="Times New Roman" w:hAnsi="Times New Roman" w:cs="Times New Roman"/>
                <w:bCs/>
                <w:lang w:val="en-US"/>
              </w:rPr>
              <w:t>p</w:t>
            </w:r>
            <w:r w:rsidRPr="00F66419">
              <w:rPr>
                <w:rFonts w:ascii="Times New Roman" w:hAnsi="Times New Roman" w:cs="Times New Roman"/>
                <w:bCs/>
              </w:rPr>
              <w:t xml:space="preserve">/р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2341A4" w:rsidRPr="00F66419" w:rsidRDefault="002341A4" w:rsidP="003F1D1E">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2341A4" w:rsidRPr="00E01F3B" w:rsidRDefault="002341A4" w:rsidP="003F1D1E">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2341A4" w:rsidRPr="00E01F3B" w:rsidRDefault="002341A4" w:rsidP="003F1D1E">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2341A4" w:rsidRDefault="002341A4" w:rsidP="003F1D1E">
            <w:pPr>
              <w:spacing w:after="0"/>
              <w:rPr>
                <w:rFonts w:ascii="Times New Roman" w:hAnsi="Times New Roman"/>
                <w:bCs/>
              </w:rPr>
            </w:pPr>
            <w:r w:rsidRPr="001A2971">
              <w:rPr>
                <w:rFonts w:ascii="Times New Roman" w:eastAsia="Times New Roman" w:hAnsi="Times New Roman"/>
                <w:lang w:eastAsia="ar-SA"/>
              </w:rPr>
              <w:t>Адреса електронної поштової скриньки:</w:t>
            </w:r>
          </w:p>
          <w:p w:rsidR="002341A4" w:rsidRPr="00F66419" w:rsidRDefault="002341A4" w:rsidP="003F1D1E">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10" w:history="1">
              <w:r w:rsidRPr="00F66419">
                <w:rPr>
                  <w:rStyle w:val="a8"/>
                  <w:rFonts w:ascii="Times New Roman" w:hAnsi="Times New Roman" w:cs="Times New Roman"/>
                  <w:bCs/>
                  <w:lang w:val="en-US"/>
                </w:rPr>
                <w:t>gum.viddil.2020@gmail.com</w:t>
              </w:r>
            </w:hyperlink>
          </w:p>
          <w:p w:rsidR="002341A4" w:rsidRPr="00F66419" w:rsidRDefault="002341A4" w:rsidP="003F1D1E">
            <w:pPr>
              <w:widowControl w:val="0"/>
              <w:spacing w:after="0"/>
              <w:rPr>
                <w:rFonts w:ascii="Times New Roman" w:eastAsia="Times New Roman" w:hAnsi="Times New Roman" w:cs="Times New Roman"/>
                <w:sz w:val="24"/>
                <w:szCs w:val="24"/>
                <w:lang w:val="en-US"/>
              </w:rPr>
            </w:pPr>
          </w:p>
          <w:p w:rsidR="002341A4" w:rsidRPr="001A2971" w:rsidRDefault="002341A4" w:rsidP="003F1D1E">
            <w:pPr>
              <w:tabs>
                <w:tab w:val="left" w:pos="0"/>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Начальник_</w:t>
            </w:r>
            <w:r w:rsidRPr="001A2971">
              <w:rPr>
                <w:rFonts w:ascii="Times New Roman" w:eastAsia="Times New Roman" w:hAnsi="Times New Roman"/>
                <w:lang w:eastAsia="ar-SA"/>
              </w:rPr>
              <w:t>_____________________/</w:t>
            </w:r>
            <w:r>
              <w:rPr>
                <w:rFonts w:ascii="Times New Roman" w:eastAsia="Times New Roman" w:hAnsi="Times New Roman"/>
                <w:lang w:eastAsia="ar-SA"/>
              </w:rPr>
              <w:t>І.Б.Данько</w:t>
            </w:r>
            <w:r w:rsidRPr="001A2971">
              <w:rPr>
                <w:rFonts w:ascii="Times New Roman" w:eastAsia="Times New Roman" w:hAnsi="Times New Roman"/>
                <w:lang w:eastAsia="ar-SA"/>
              </w:rPr>
              <w:t>/</w:t>
            </w:r>
          </w:p>
          <w:p w:rsidR="002341A4" w:rsidRPr="00CD45E7" w:rsidRDefault="002341A4" w:rsidP="003F1D1E">
            <w:pPr>
              <w:spacing w:after="0"/>
              <w:rPr>
                <w:rFonts w:ascii="Times New Roman" w:hAnsi="Times New Roman" w:cs="Times New Roman"/>
                <w:bCs/>
                <w:sz w:val="20"/>
                <w:szCs w:val="20"/>
              </w:rPr>
            </w:pPr>
            <w:r w:rsidRPr="001A2971">
              <w:rPr>
                <w:rFonts w:ascii="Times New Roman" w:eastAsia="Times New Roman" w:hAnsi="Times New Roman"/>
                <w:lang w:eastAsia="ar-SA"/>
              </w:rPr>
              <w:t xml:space="preserve">                                            м.п.</w:t>
            </w: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Default="002341A4" w:rsidP="003F1D1E">
            <w:pPr>
              <w:spacing w:after="0" w:line="240" w:lineRule="auto"/>
              <w:rPr>
                <w:rFonts w:ascii="Times New Roman" w:hAnsi="Times New Roman"/>
                <w:sz w:val="24"/>
                <w:szCs w:val="24"/>
              </w:rPr>
            </w:pPr>
          </w:p>
          <w:p w:rsidR="002341A4" w:rsidRPr="000C77E9" w:rsidRDefault="002341A4" w:rsidP="002341A4">
            <w:pPr>
              <w:shd w:val="clear" w:color="auto" w:fill="FFFFFF"/>
              <w:spacing w:after="0" w:line="240" w:lineRule="auto"/>
              <w:ind w:firstLine="567"/>
              <w:jc w:val="right"/>
              <w:rPr>
                <w:rFonts w:ascii="Times New Roman" w:hAnsi="Times New Roman"/>
                <w:sz w:val="24"/>
                <w:szCs w:val="24"/>
              </w:rPr>
            </w:pPr>
          </w:p>
        </w:tc>
        <w:tc>
          <w:tcPr>
            <w:tcW w:w="4961" w:type="dxa"/>
            <w:shd w:val="clear" w:color="auto" w:fill="auto"/>
          </w:tcPr>
          <w:p w:rsidR="002341A4" w:rsidRPr="003F5384" w:rsidRDefault="002341A4" w:rsidP="003F5384">
            <w:pPr>
              <w:pStyle w:val="1"/>
              <w:spacing w:line="240" w:lineRule="auto"/>
              <w:ind w:left="3861" w:hanging="1843"/>
              <w:jc w:val="center"/>
              <w:rPr>
                <w:rFonts w:ascii="Times New Roman" w:hAnsi="Times New Roman"/>
                <w:b/>
                <w:sz w:val="24"/>
                <w:szCs w:val="24"/>
                <w:u w:val="single"/>
                <w:lang w:val="uk-UA"/>
              </w:rPr>
            </w:pPr>
          </w:p>
          <w:p w:rsidR="002341A4" w:rsidRPr="003F5384" w:rsidRDefault="002341A4" w:rsidP="003F1D1E">
            <w:pPr>
              <w:pStyle w:val="1"/>
              <w:spacing w:line="240" w:lineRule="auto"/>
              <w:jc w:val="center"/>
              <w:rPr>
                <w:rFonts w:ascii="Times New Roman" w:hAnsi="Times New Roman"/>
                <w:b/>
                <w:sz w:val="24"/>
                <w:szCs w:val="24"/>
                <w:u w:val="single"/>
                <w:lang w:val="uk-UA"/>
              </w:rPr>
            </w:pPr>
          </w:p>
          <w:p w:rsidR="002341A4" w:rsidRPr="003F5384" w:rsidRDefault="002341A4" w:rsidP="003F1D1E">
            <w:pPr>
              <w:pStyle w:val="1"/>
              <w:spacing w:line="240" w:lineRule="auto"/>
              <w:jc w:val="center"/>
              <w:rPr>
                <w:rFonts w:ascii="Times New Roman" w:hAnsi="Times New Roman"/>
                <w:b/>
                <w:sz w:val="24"/>
                <w:szCs w:val="24"/>
                <w:u w:val="single"/>
                <w:lang w:val="uk-UA"/>
              </w:rPr>
            </w:pPr>
          </w:p>
          <w:p w:rsidR="002341A4" w:rsidRPr="003F5384" w:rsidRDefault="002341A4" w:rsidP="003F1D1E">
            <w:pPr>
              <w:pStyle w:val="1"/>
              <w:spacing w:line="240" w:lineRule="auto"/>
              <w:jc w:val="center"/>
              <w:rPr>
                <w:rFonts w:ascii="Times New Roman" w:hAnsi="Times New Roman"/>
                <w:b/>
                <w:sz w:val="24"/>
                <w:szCs w:val="24"/>
                <w:u w:val="single"/>
                <w:lang w:val="uk-UA"/>
              </w:rPr>
            </w:pPr>
          </w:p>
          <w:p w:rsidR="002341A4" w:rsidRPr="003F5384" w:rsidRDefault="002341A4" w:rsidP="003F1D1E">
            <w:pPr>
              <w:pStyle w:val="1"/>
              <w:spacing w:line="240" w:lineRule="auto"/>
              <w:jc w:val="center"/>
              <w:rPr>
                <w:rFonts w:ascii="Times New Roman" w:hAnsi="Times New Roman"/>
                <w:b/>
                <w:sz w:val="24"/>
                <w:szCs w:val="24"/>
                <w:u w:val="single"/>
                <w:lang w:val="uk-UA"/>
              </w:rPr>
            </w:pPr>
          </w:p>
          <w:p w:rsidR="002341A4" w:rsidRPr="003F5384" w:rsidRDefault="002341A4" w:rsidP="003F1D1E">
            <w:pPr>
              <w:pStyle w:val="1"/>
              <w:spacing w:line="240" w:lineRule="auto"/>
              <w:jc w:val="center"/>
              <w:rPr>
                <w:rFonts w:ascii="Times New Roman" w:hAnsi="Times New Roman"/>
                <w:b/>
                <w:sz w:val="24"/>
                <w:szCs w:val="24"/>
                <w:u w:val="single"/>
                <w:lang w:val="uk-UA"/>
              </w:rPr>
            </w:pPr>
          </w:p>
          <w:p w:rsidR="003F5384" w:rsidRPr="003F5384" w:rsidRDefault="003F5384" w:rsidP="003F1D1E">
            <w:pPr>
              <w:pStyle w:val="1"/>
              <w:spacing w:line="240" w:lineRule="auto"/>
              <w:jc w:val="center"/>
              <w:rPr>
                <w:rFonts w:ascii="Times New Roman" w:hAnsi="Times New Roman"/>
                <w:b/>
                <w:sz w:val="24"/>
                <w:szCs w:val="24"/>
                <w:u w:val="single"/>
                <w:lang w:val="uk-UA"/>
              </w:rPr>
            </w:pPr>
          </w:p>
          <w:p w:rsidR="003F5384" w:rsidRPr="003F5384" w:rsidRDefault="003F5384" w:rsidP="003F1D1E">
            <w:pPr>
              <w:pStyle w:val="1"/>
              <w:spacing w:line="240" w:lineRule="auto"/>
              <w:jc w:val="center"/>
              <w:rPr>
                <w:rFonts w:ascii="Times New Roman" w:hAnsi="Times New Roman"/>
                <w:b/>
                <w:sz w:val="24"/>
                <w:szCs w:val="24"/>
                <w:u w:val="single"/>
                <w:lang w:val="uk-UA"/>
              </w:rPr>
            </w:pPr>
          </w:p>
          <w:p w:rsidR="003F5384" w:rsidRDefault="003F5384" w:rsidP="003F1D1E">
            <w:pPr>
              <w:pStyle w:val="1"/>
              <w:spacing w:line="240" w:lineRule="auto"/>
              <w:jc w:val="center"/>
              <w:rPr>
                <w:rFonts w:ascii="Times New Roman" w:hAnsi="Times New Roman"/>
                <w:b/>
                <w:sz w:val="24"/>
                <w:szCs w:val="24"/>
                <w:u w:val="single"/>
                <w:lang w:val="uk-UA"/>
              </w:rPr>
            </w:pPr>
          </w:p>
          <w:p w:rsidR="003F5384" w:rsidRDefault="003F5384" w:rsidP="003F1D1E">
            <w:pPr>
              <w:pStyle w:val="1"/>
              <w:spacing w:line="240" w:lineRule="auto"/>
              <w:jc w:val="center"/>
              <w:rPr>
                <w:rFonts w:ascii="Times New Roman" w:hAnsi="Times New Roman"/>
                <w:b/>
                <w:sz w:val="24"/>
                <w:szCs w:val="24"/>
                <w:u w:val="single"/>
                <w:lang w:val="uk-UA"/>
              </w:rPr>
            </w:pPr>
          </w:p>
          <w:p w:rsidR="00A774F9" w:rsidRDefault="00A774F9" w:rsidP="003F5384">
            <w:pPr>
              <w:pStyle w:val="1"/>
              <w:spacing w:line="240" w:lineRule="auto"/>
              <w:rPr>
                <w:rFonts w:ascii="Times New Roman" w:hAnsi="Times New Roman"/>
                <w:b/>
                <w:sz w:val="24"/>
                <w:szCs w:val="24"/>
                <w:u w:val="single"/>
                <w:lang w:val="uk-UA"/>
              </w:rPr>
            </w:pPr>
          </w:p>
          <w:p w:rsidR="00A774F9" w:rsidRDefault="00A774F9" w:rsidP="003F5384">
            <w:pPr>
              <w:pStyle w:val="1"/>
              <w:spacing w:line="240" w:lineRule="auto"/>
              <w:rPr>
                <w:rFonts w:ascii="Times New Roman" w:hAnsi="Times New Roman"/>
                <w:b/>
                <w:sz w:val="24"/>
                <w:szCs w:val="24"/>
                <w:u w:val="single"/>
                <w:lang w:val="uk-UA"/>
              </w:rPr>
            </w:pPr>
          </w:p>
          <w:p w:rsidR="00A774F9" w:rsidRDefault="00A774F9" w:rsidP="003F5384">
            <w:pPr>
              <w:pStyle w:val="1"/>
              <w:spacing w:line="240" w:lineRule="auto"/>
              <w:rPr>
                <w:rFonts w:ascii="Times New Roman" w:hAnsi="Times New Roman"/>
                <w:b/>
                <w:sz w:val="24"/>
                <w:szCs w:val="24"/>
                <w:u w:val="single"/>
                <w:lang w:val="uk-UA"/>
              </w:rPr>
            </w:pPr>
          </w:p>
          <w:p w:rsidR="00A774F9" w:rsidRDefault="00A774F9" w:rsidP="003F5384">
            <w:pPr>
              <w:pStyle w:val="1"/>
              <w:spacing w:line="240" w:lineRule="auto"/>
              <w:rPr>
                <w:rFonts w:ascii="Times New Roman" w:hAnsi="Times New Roman"/>
                <w:b/>
                <w:sz w:val="24"/>
                <w:szCs w:val="24"/>
                <w:u w:val="single"/>
                <w:lang w:val="uk-UA"/>
              </w:rPr>
            </w:pPr>
          </w:p>
          <w:p w:rsidR="00A774F9" w:rsidRDefault="00A774F9" w:rsidP="003F5384">
            <w:pPr>
              <w:pStyle w:val="1"/>
              <w:spacing w:line="240" w:lineRule="auto"/>
              <w:rPr>
                <w:rFonts w:ascii="Times New Roman" w:hAnsi="Times New Roman"/>
                <w:b/>
                <w:sz w:val="24"/>
                <w:szCs w:val="24"/>
                <w:u w:val="single"/>
                <w:lang w:val="uk-UA"/>
              </w:rPr>
            </w:pPr>
          </w:p>
          <w:p w:rsidR="000928C7" w:rsidRDefault="000928C7" w:rsidP="003F5384">
            <w:pPr>
              <w:pStyle w:val="1"/>
              <w:spacing w:line="240" w:lineRule="auto"/>
              <w:rPr>
                <w:rFonts w:ascii="Times New Roman" w:hAnsi="Times New Roman"/>
                <w:b/>
                <w:sz w:val="24"/>
                <w:szCs w:val="24"/>
                <w:u w:val="single"/>
                <w:lang w:val="uk-UA"/>
              </w:rPr>
            </w:pPr>
          </w:p>
          <w:p w:rsidR="000928C7" w:rsidRDefault="000928C7" w:rsidP="003F5384">
            <w:pPr>
              <w:pStyle w:val="1"/>
              <w:spacing w:line="240" w:lineRule="auto"/>
              <w:rPr>
                <w:rFonts w:ascii="Times New Roman" w:hAnsi="Times New Roman"/>
                <w:b/>
                <w:sz w:val="24"/>
                <w:szCs w:val="24"/>
                <w:u w:val="single"/>
                <w:lang w:val="uk-UA"/>
              </w:rPr>
            </w:pPr>
          </w:p>
          <w:p w:rsidR="000928C7" w:rsidRDefault="000928C7" w:rsidP="003F5384">
            <w:pPr>
              <w:pStyle w:val="1"/>
              <w:spacing w:line="240" w:lineRule="auto"/>
              <w:rPr>
                <w:rFonts w:ascii="Times New Roman" w:hAnsi="Times New Roman"/>
                <w:b/>
                <w:sz w:val="24"/>
                <w:szCs w:val="24"/>
                <w:u w:val="single"/>
                <w:lang w:val="uk-UA"/>
              </w:rPr>
            </w:pPr>
          </w:p>
          <w:p w:rsidR="002341A4" w:rsidRPr="003F5384" w:rsidRDefault="002341A4" w:rsidP="003F5384">
            <w:pPr>
              <w:pStyle w:val="1"/>
              <w:spacing w:line="240" w:lineRule="auto"/>
              <w:rPr>
                <w:rFonts w:ascii="Times New Roman" w:hAnsi="Times New Roman"/>
                <w:b/>
                <w:sz w:val="24"/>
                <w:szCs w:val="24"/>
              </w:rPr>
            </w:pPr>
            <w:r w:rsidRPr="003F5384">
              <w:rPr>
                <w:rFonts w:ascii="Times New Roman" w:hAnsi="Times New Roman"/>
                <w:b/>
                <w:sz w:val="24"/>
                <w:szCs w:val="24"/>
                <w:u w:val="single"/>
              </w:rPr>
              <w:t>ПОСТАЧАЛЬНИК</w:t>
            </w:r>
            <w:r w:rsidRPr="003F5384">
              <w:rPr>
                <w:rFonts w:ascii="Times New Roman" w:hAnsi="Times New Roman"/>
                <w:b/>
                <w:sz w:val="24"/>
                <w:szCs w:val="24"/>
              </w:rPr>
              <w:t>:</w:t>
            </w: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_____________________________</w:t>
            </w:r>
          </w:p>
          <w:p w:rsidR="002341A4" w:rsidRPr="003F5384" w:rsidRDefault="002341A4" w:rsidP="003F1D1E">
            <w:pPr>
              <w:pStyle w:val="21"/>
              <w:spacing w:after="0" w:line="240" w:lineRule="auto"/>
              <w:rPr>
                <w:rFonts w:ascii="Times New Roman" w:hAnsi="Times New Roman"/>
                <w:sz w:val="24"/>
                <w:szCs w:val="24"/>
                <w:lang w:val="uk-UA"/>
              </w:rPr>
            </w:pP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_________________________________</w:t>
            </w: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_________________________________</w:t>
            </w: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 xml:space="preserve">_________________________________ </w:t>
            </w: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_________________________________</w:t>
            </w: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_________________________________</w:t>
            </w:r>
          </w:p>
          <w:p w:rsidR="002341A4" w:rsidRPr="003F5384" w:rsidRDefault="002341A4" w:rsidP="003F1D1E">
            <w:pPr>
              <w:spacing w:after="0" w:line="240" w:lineRule="auto"/>
              <w:rPr>
                <w:rFonts w:ascii="Times New Roman" w:hAnsi="Times New Roman"/>
                <w:bCs/>
                <w:spacing w:val="-1"/>
              </w:rPr>
            </w:pPr>
            <w:r w:rsidRPr="003F5384">
              <w:rPr>
                <w:rFonts w:ascii="Times New Roman" w:hAnsi="Times New Roman"/>
              </w:rPr>
              <w:t>_________________________________</w:t>
            </w:r>
          </w:p>
          <w:p w:rsidR="002341A4" w:rsidRPr="003F5384" w:rsidRDefault="002341A4" w:rsidP="003F1D1E">
            <w:pPr>
              <w:spacing w:after="0" w:line="240" w:lineRule="auto"/>
              <w:rPr>
                <w:rFonts w:ascii="Times New Roman" w:hAnsi="Times New Roman"/>
                <w:b/>
              </w:rPr>
            </w:pPr>
          </w:p>
          <w:p w:rsidR="002341A4" w:rsidRPr="003F5384" w:rsidRDefault="002341A4" w:rsidP="003F1D1E">
            <w:pPr>
              <w:pStyle w:val="1"/>
              <w:spacing w:line="240" w:lineRule="auto"/>
              <w:rPr>
                <w:rFonts w:ascii="Times New Roman" w:hAnsi="Times New Roman"/>
                <w:b/>
                <w:sz w:val="24"/>
                <w:szCs w:val="24"/>
              </w:rPr>
            </w:pPr>
          </w:p>
          <w:p w:rsidR="002341A4" w:rsidRPr="003F5384" w:rsidRDefault="002341A4" w:rsidP="003F1D1E">
            <w:pPr>
              <w:pStyle w:val="1"/>
              <w:spacing w:line="240" w:lineRule="auto"/>
              <w:rPr>
                <w:rFonts w:ascii="Times New Roman" w:hAnsi="Times New Roman"/>
                <w:b/>
                <w:sz w:val="24"/>
                <w:szCs w:val="24"/>
              </w:rPr>
            </w:pPr>
            <w:r w:rsidRPr="003F5384">
              <w:rPr>
                <w:rFonts w:ascii="Times New Roman" w:hAnsi="Times New Roman"/>
                <w:b/>
                <w:sz w:val="24"/>
                <w:szCs w:val="24"/>
              </w:rPr>
              <w:t>________________</w:t>
            </w:r>
          </w:p>
          <w:p w:rsidR="002341A4" w:rsidRPr="003F5384" w:rsidRDefault="002341A4" w:rsidP="003F1D1E">
            <w:pPr>
              <w:spacing w:after="0" w:line="240" w:lineRule="auto"/>
              <w:rPr>
                <w:rFonts w:ascii="Times New Roman" w:hAnsi="Times New Roman"/>
                <w:b/>
              </w:rPr>
            </w:pPr>
          </w:p>
          <w:p w:rsidR="002341A4" w:rsidRPr="003F5384" w:rsidRDefault="002341A4" w:rsidP="003F1D1E">
            <w:pPr>
              <w:pStyle w:val="1"/>
              <w:spacing w:line="240" w:lineRule="auto"/>
              <w:rPr>
                <w:rFonts w:ascii="Times New Roman" w:hAnsi="Times New Roman"/>
                <w:sz w:val="24"/>
                <w:szCs w:val="24"/>
              </w:rPr>
            </w:pPr>
            <w:r w:rsidRPr="003F5384">
              <w:rPr>
                <w:rFonts w:ascii="Times New Roman" w:hAnsi="Times New Roman"/>
                <w:b/>
                <w:sz w:val="24"/>
                <w:szCs w:val="24"/>
              </w:rPr>
              <w:t>____________________  ____________</w:t>
            </w:r>
          </w:p>
          <w:p w:rsidR="002341A4" w:rsidRPr="003F5384" w:rsidRDefault="002341A4" w:rsidP="003F1D1E">
            <w:pPr>
              <w:pStyle w:val="1"/>
              <w:spacing w:line="240" w:lineRule="auto"/>
              <w:rPr>
                <w:rFonts w:ascii="Times New Roman" w:hAnsi="Times New Roman"/>
                <w:sz w:val="24"/>
                <w:szCs w:val="24"/>
              </w:rPr>
            </w:pPr>
            <w:r w:rsidRPr="003F5384">
              <w:rPr>
                <w:rFonts w:ascii="Times New Roman" w:hAnsi="Times New Roman"/>
                <w:sz w:val="24"/>
                <w:szCs w:val="24"/>
              </w:rPr>
              <w:t xml:space="preserve">м.п. </w:t>
            </w:r>
          </w:p>
        </w:tc>
      </w:tr>
    </w:tbl>
    <w:p w:rsidR="007D7FE5" w:rsidRDefault="007D7FE5"/>
    <w:p w:rsidR="002341A4" w:rsidRDefault="002341A4"/>
    <w:sectPr w:rsidR="002341A4" w:rsidSect="00134E00">
      <w:footerReference w:type="default" r:id="rId11"/>
      <w:headerReference w:type="first" r:id="rId12"/>
      <w:footerReference w:type="first" r:id="rId13"/>
      <w:pgSz w:w="11906" w:h="16838"/>
      <w:pgMar w:top="850" w:right="991"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4B" w:rsidRDefault="00DE384B">
      <w:pPr>
        <w:spacing w:after="0" w:line="240" w:lineRule="auto"/>
      </w:pPr>
      <w:r>
        <w:separator/>
      </w:r>
    </w:p>
  </w:endnote>
  <w:endnote w:type="continuationSeparator" w:id="1">
    <w:p w:rsidR="00DE384B" w:rsidRDefault="00DE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04" w:rsidRDefault="00376FFC">
    <w:pPr>
      <w:jc w:val="right"/>
    </w:pPr>
    <w:r>
      <w:rPr>
        <w:rFonts w:ascii="Times New Roman" w:eastAsia="Times New Roman" w:hAnsi="Times New Roman" w:cs="Times New Roman"/>
        <w:sz w:val="24"/>
        <w:szCs w:val="24"/>
      </w:rPr>
      <w:fldChar w:fldCharType="begin"/>
    </w:r>
    <w:r w:rsidR="007D3B4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4E0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04" w:rsidRDefault="00DE38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4B" w:rsidRDefault="00DE384B">
      <w:pPr>
        <w:spacing w:after="0" w:line="240" w:lineRule="auto"/>
      </w:pPr>
      <w:r>
        <w:separator/>
      </w:r>
    </w:p>
  </w:footnote>
  <w:footnote w:type="continuationSeparator" w:id="1">
    <w:p w:rsidR="00DE384B" w:rsidRDefault="00DE3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04" w:rsidRDefault="00DE384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724EAB"/>
    <w:multiLevelType w:val="multilevel"/>
    <w:tmpl w:val="53E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95A21"/>
    <w:multiLevelType w:val="hybridMultilevel"/>
    <w:tmpl w:val="AB7C1D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94166"/>
    <w:rsid w:val="000928C7"/>
    <w:rsid w:val="00134E00"/>
    <w:rsid w:val="0022737A"/>
    <w:rsid w:val="002341A4"/>
    <w:rsid w:val="0027588B"/>
    <w:rsid w:val="002770CE"/>
    <w:rsid w:val="0033681C"/>
    <w:rsid w:val="00376FFC"/>
    <w:rsid w:val="003F5384"/>
    <w:rsid w:val="00422BCA"/>
    <w:rsid w:val="00505DE6"/>
    <w:rsid w:val="005E3BD8"/>
    <w:rsid w:val="0066090A"/>
    <w:rsid w:val="00687916"/>
    <w:rsid w:val="00694166"/>
    <w:rsid w:val="006954A6"/>
    <w:rsid w:val="007219F0"/>
    <w:rsid w:val="007670B0"/>
    <w:rsid w:val="007B09A0"/>
    <w:rsid w:val="007D3B47"/>
    <w:rsid w:val="007D7FE5"/>
    <w:rsid w:val="007E1471"/>
    <w:rsid w:val="007F51C4"/>
    <w:rsid w:val="0083430D"/>
    <w:rsid w:val="0090607A"/>
    <w:rsid w:val="0093784A"/>
    <w:rsid w:val="00A51058"/>
    <w:rsid w:val="00A774F9"/>
    <w:rsid w:val="00AC37EF"/>
    <w:rsid w:val="00DE384B"/>
    <w:rsid w:val="00E1123B"/>
    <w:rsid w:val="00E34B7D"/>
    <w:rsid w:val="00FA7B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47"/>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qFormat/>
    <w:rsid w:val="007D3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7D3B4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3B47"/>
    <w:rPr>
      <w:rFonts w:ascii="Times New Roman" w:eastAsia="Times New Roman" w:hAnsi="Times New Roman" w:cs="Times New Roman"/>
      <w:sz w:val="24"/>
      <w:szCs w:val="24"/>
      <w:lang w:val="uk-UA" w:eastAsia="uk-UA"/>
    </w:rPr>
  </w:style>
  <w:style w:type="character" w:customStyle="1" w:styleId="Normal">
    <w:name w:val="Normal Знак"/>
    <w:link w:val="1"/>
    <w:rsid w:val="007D3B47"/>
    <w:rPr>
      <w:rFonts w:ascii="Arial" w:eastAsia="Arial" w:hAnsi="Arial" w:cs="Times New Roman"/>
      <w:color w:val="000000"/>
      <w:lang w:eastAsia="ru-RU"/>
    </w:rPr>
  </w:style>
  <w:style w:type="paragraph" w:customStyle="1" w:styleId="21">
    <w:name w:val="Основной текст с отступом 21"/>
    <w:basedOn w:val="a"/>
    <w:rsid w:val="007D3B47"/>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7D3B47"/>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7D3B47"/>
    <w:rPr>
      <w:rFonts w:ascii="Times New Roman" w:eastAsia="Times New Roman" w:hAnsi="Times New Roman"/>
      <w:sz w:val="26"/>
      <w:szCs w:val="26"/>
    </w:rPr>
  </w:style>
  <w:style w:type="paragraph" w:customStyle="1" w:styleId="10">
    <w:name w:val="Основной текст1"/>
    <w:basedOn w:val="a"/>
    <w:link w:val="a6"/>
    <w:rsid w:val="007D3B47"/>
    <w:pPr>
      <w:widowControl w:val="0"/>
      <w:spacing w:after="0" w:line="240" w:lineRule="auto"/>
      <w:ind w:firstLine="40"/>
    </w:pPr>
    <w:rPr>
      <w:rFonts w:ascii="Times New Roman" w:eastAsia="Times New Roman" w:hAnsi="Times New Roman" w:cstheme="minorBidi"/>
      <w:sz w:val="26"/>
      <w:szCs w:val="26"/>
      <w:lang w:val="ru-RU" w:eastAsia="en-US"/>
    </w:rPr>
  </w:style>
  <w:style w:type="paragraph" w:styleId="a7">
    <w:name w:val="List Paragraph"/>
    <w:basedOn w:val="a"/>
    <w:uiPriority w:val="34"/>
    <w:qFormat/>
    <w:rsid w:val="00AC37EF"/>
    <w:pPr>
      <w:ind w:left="720"/>
      <w:contextualSpacing/>
    </w:pPr>
  </w:style>
  <w:style w:type="character" w:styleId="a8">
    <w:name w:val="Hyperlink"/>
    <w:uiPriority w:val="99"/>
    <w:rsid w:val="002341A4"/>
    <w:rPr>
      <w:color w:val="0000FF"/>
      <w:u w:val="single"/>
    </w:rPr>
  </w:style>
  <w:style w:type="paragraph" w:styleId="a9">
    <w:name w:val="Balloon Text"/>
    <w:basedOn w:val="a"/>
    <w:link w:val="aa"/>
    <w:uiPriority w:val="99"/>
    <w:semiHidden/>
    <w:unhideWhenUsed/>
    <w:rsid w:val="008343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430D"/>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47"/>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qFormat/>
    <w:rsid w:val="007D3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7D3B4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3B47"/>
    <w:rPr>
      <w:rFonts w:ascii="Times New Roman" w:eastAsia="Times New Roman" w:hAnsi="Times New Roman" w:cs="Times New Roman"/>
      <w:sz w:val="24"/>
      <w:szCs w:val="24"/>
      <w:lang w:val="uk-UA" w:eastAsia="uk-UA"/>
    </w:rPr>
  </w:style>
  <w:style w:type="character" w:customStyle="1" w:styleId="Normal">
    <w:name w:val="Normal Знак"/>
    <w:link w:val="1"/>
    <w:rsid w:val="007D3B47"/>
    <w:rPr>
      <w:rFonts w:ascii="Arial" w:eastAsia="Arial" w:hAnsi="Arial" w:cs="Times New Roman"/>
      <w:color w:val="000000"/>
      <w:lang w:eastAsia="ru-RU"/>
    </w:rPr>
  </w:style>
  <w:style w:type="paragraph" w:customStyle="1" w:styleId="21">
    <w:name w:val="Основной текст с отступом 21"/>
    <w:basedOn w:val="a"/>
    <w:rsid w:val="007D3B47"/>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7D3B47"/>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7D3B47"/>
    <w:rPr>
      <w:rFonts w:ascii="Times New Roman" w:eastAsia="Times New Roman" w:hAnsi="Times New Roman"/>
      <w:sz w:val="26"/>
      <w:szCs w:val="26"/>
    </w:rPr>
  </w:style>
  <w:style w:type="paragraph" w:customStyle="1" w:styleId="10">
    <w:name w:val="Основной текст1"/>
    <w:basedOn w:val="a"/>
    <w:link w:val="a6"/>
    <w:rsid w:val="007D3B47"/>
    <w:pPr>
      <w:widowControl w:val="0"/>
      <w:spacing w:after="0" w:line="240" w:lineRule="auto"/>
      <w:ind w:firstLine="40"/>
    </w:pPr>
    <w:rPr>
      <w:rFonts w:ascii="Times New Roman" w:eastAsia="Times New Roman" w:hAnsi="Times New Roman" w:cstheme="minorBidi"/>
      <w:sz w:val="26"/>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viddil.2020@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m.viddil.2020@gmail.com" TargetMode="External"/><Relationship Id="rId4" Type="http://schemas.openxmlformats.org/officeDocument/2006/relationships/settings" Target="settings.xml"/><Relationship Id="rId9" Type="http://schemas.openxmlformats.org/officeDocument/2006/relationships/hyperlink" Target="mailto:gum.viddil.2020@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57D8-E510-4E5D-B2B4-5BCF2BA0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9563</Words>
  <Characters>5451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Користувач</cp:lastModifiedBy>
  <cp:revision>15</cp:revision>
  <dcterms:created xsi:type="dcterms:W3CDTF">2023-11-06T08:46:00Z</dcterms:created>
  <dcterms:modified xsi:type="dcterms:W3CDTF">2023-11-14T12:43:00Z</dcterms:modified>
</cp:coreProperties>
</file>