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7B4AAD" w:rsidRPr="00A57464" w:rsidTr="00BB7A86">
        <w:tc>
          <w:tcPr>
            <w:tcW w:w="300" w:type="pct"/>
            <w:shd w:val="clear" w:color="auto" w:fill="FFFFFF"/>
            <w:hideMark/>
          </w:tcPr>
          <w:p w:rsidR="007B4AAD" w:rsidRPr="00B413F2" w:rsidRDefault="007B4AAD" w:rsidP="00BB7A86">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B4AAD" w:rsidRPr="00B413F2" w:rsidRDefault="007B4AAD" w:rsidP="00BB7A8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7B4AAD" w:rsidRDefault="007B4AAD" w:rsidP="00BB7A8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7B4AAD" w:rsidRPr="001165DC" w:rsidRDefault="007B4AAD" w:rsidP="00BB7A86">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t>03</w:t>
            </w:r>
            <w:r w:rsidRPr="001165DC">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грудня</w:t>
            </w:r>
            <w:r w:rsidRPr="001165DC">
              <w:rPr>
                <w:rFonts w:ascii="Times New Roman" w:eastAsia="Times New Roman" w:hAnsi="Times New Roman"/>
                <w:b/>
                <w:sz w:val="24"/>
                <w:szCs w:val="24"/>
                <w:lang w:val="uk-UA" w:eastAsia="ru-RU"/>
              </w:rPr>
              <w:t xml:space="preserve"> 2023 ро</w:t>
            </w:r>
            <w:r>
              <w:rPr>
                <w:rFonts w:ascii="Times New Roman" w:eastAsia="Times New Roman" w:hAnsi="Times New Roman"/>
                <w:b/>
                <w:sz w:val="24"/>
                <w:szCs w:val="24"/>
                <w:lang w:val="uk-UA" w:eastAsia="ru-RU"/>
              </w:rPr>
              <w:t>ку, до 00</w:t>
            </w:r>
            <w:r w:rsidRPr="001165DC">
              <w:rPr>
                <w:rFonts w:ascii="Times New Roman" w:eastAsia="Times New Roman" w:hAnsi="Times New Roman"/>
                <w:b/>
                <w:sz w:val="24"/>
                <w:szCs w:val="24"/>
                <w:lang w:val="uk-UA" w:eastAsia="ru-RU"/>
              </w:rPr>
              <w:t>-00 год. (За київським часом)</w:t>
            </w:r>
          </w:p>
          <w:p w:rsidR="007B4AAD" w:rsidRPr="00A57464" w:rsidRDefault="007B4AAD" w:rsidP="00BB7A86">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bl>
    <w:p w:rsidR="00B67084" w:rsidRDefault="00B67084">
      <w:pPr>
        <w:rPr>
          <w:lang w:val="uk-UA"/>
        </w:rPr>
      </w:pPr>
    </w:p>
    <w:p w:rsidR="00CA17A6" w:rsidRDefault="00CA17A6" w:rsidP="00CA17A6">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CA17A6" w:rsidRDefault="00CA17A6" w:rsidP="00CA17A6">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CA17A6" w:rsidRPr="00EF63BD" w:rsidRDefault="00CA17A6" w:rsidP="00CA17A6">
      <w:pPr>
        <w:spacing w:after="0" w:line="240" w:lineRule="auto"/>
        <w:ind w:right="22"/>
        <w:jc w:val="both"/>
        <w:rPr>
          <w:rFonts w:ascii="Times New Roman" w:hAnsi="Times New Roman"/>
          <w:b/>
          <w:bCs/>
          <w:sz w:val="24"/>
          <w:szCs w:val="24"/>
          <w:lang w:val="uk-UA"/>
        </w:rPr>
      </w:pPr>
    </w:p>
    <w:p w:rsidR="00CA17A6" w:rsidRPr="00D00040" w:rsidRDefault="00CA17A6" w:rsidP="00CA17A6">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CA17A6" w:rsidRDefault="00CA17A6" w:rsidP="00CA17A6">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proofErr w:type="spellStart"/>
      <w:r w:rsidRPr="00D00040">
        <w:rPr>
          <w:rFonts w:ascii="Times New Roman" w:hAnsi="Times New Roman"/>
          <w:sz w:val="24"/>
          <w:szCs w:val="24"/>
        </w:rPr>
        <w:t>Довідка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складена</w:t>
      </w:r>
      <w:proofErr w:type="spellEnd"/>
      <w:r w:rsidRPr="00D00040">
        <w:rPr>
          <w:rFonts w:ascii="Times New Roman" w:hAnsi="Times New Roman"/>
          <w:sz w:val="24"/>
          <w:szCs w:val="24"/>
        </w:rPr>
        <w:t xml:space="preserve"> в </w:t>
      </w:r>
      <w:proofErr w:type="spellStart"/>
      <w:r w:rsidRPr="00D00040">
        <w:rPr>
          <w:rFonts w:ascii="Times New Roman" w:hAnsi="Times New Roman"/>
          <w:sz w:val="24"/>
          <w:szCs w:val="24"/>
        </w:rPr>
        <w:t>довільній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формі</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наявність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обладнання</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матеріально-технічної</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бази</w:t>
      </w:r>
      <w:proofErr w:type="spellEnd"/>
      <w:r>
        <w:rPr>
          <w:rFonts w:ascii="Times New Roman" w:hAnsi="Times New Roman"/>
          <w:sz w:val="24"/>
          <w:szCs w:val="24"/>
        </w:rPr>
        <w:t xml:space="preserve"> та </w:t>
      </w:r>
      <w:proofErr w:type="spellStart"/>
      <w:r>
        <w:rPr>
          <w:rFonts w:ascii="Times New Roman" w:hAnsi="Times New Roman"/>
          <w:sz w:val="24"/>
          <w:szCs w:val="24"/>
        </w:rPr>
        <w:t>технологій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необхідної</w:t>
      </w:r>
      <w:proofErr w:type="spellEnd"/>
      <w:r w:rsidRPr="00D00040">
        <w:rPr>
          <w:rFonts w:ascii="Times New Roman" w:hAnsi="Times New Roman"/>
          <w:sz w:val="24"/>
          <w:szCs w:val="24"/>
        </w:rPr>
        <w:t xml:space="preserve"> для </w:t>
      </w:r>
      <w:proofErr w:type="spellStart"/>
      <w:r w:rsidRPr="00D00040">
        <w:rPr>
          <w:rFonts w:ascii="Times New Roman" w:hAnsi="Times New Roman"/>
          <w:sz w:val="24"/>
          <w:szCs w:val="24"/>
        </w:rPr>
        <w:t>постачання</w:t>
      </w:r>
      <w:proofErr w:type="spellEnd"/>
      <w:r w:rsidRPr="00D00040">
        <w:rPr>
          <w:rFonts w:ascii="Times New Roman" w:hAnsi="Times New Roman"/>
          <w:sz w:val="24"/>
          <w:szCs w:val="24"/>
        </w:rPr>
        <w:t xml:space="preserve"> товару,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надання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зазначених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послуг</w:t>
      </w:r>
      <w:proofErr w:type="spellEnd"/>
      <w:r w:rsidRPr="00D00040">
        <w:rPr>
          <w:rFonts w:ascii="Times New Roman" w:hAnsi="Times New Roman"/>
          <w:sz w:val="24"/>
          <w:szCs w:val="24"/>
        </w:rPr>
        <w:t xml:space="preserve">; </w:t>
      </w:r>
    </w:p>
    <w:p w:rsidR="00CA17A6" w:rsidRPr="009D78F2" w:rsidRDefault="00CA17A6" w:rsidP="00CA17A6">
      <w:pPr>
        <w:spacing w:after="0" w:line="240" w:lineRule="auto"/>
        <w:ind w:right="22"/>
        <w:jc w:val="both"/>
        <w:rPr>
          <w:rFonts w:ascii="Times New Roman" w:hAnsi="Times New Roman"/>
          <w:b/>
          <w:bCs/>
          <w:sz w:val="24"/>
          <w:szCs w:val="24"/>
        </w:rPr>
      </w:pPr>
    </w:p>
    <w:p w:rsidR="00CA17A6" w:rsidRPr="00D00040" w:rsidRDefault="00CA17A6" w:rsidP="00CA17A6">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CA17A6" w:rsidRDefault="00CA17A6" w:rsidP="00CA17A6">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w:t>
      </w:r>
      <w:r>
        <w:rPr>
          <w:rFonts w:ascii="Times New Roman" w:hAnsi="Times New Roman" w:cs="Times New Roman"/>
          <w:sz w:val="24"/>
          <w:szCs w:val="24"/>
          <w:lang w:val="uk-UA"/>
        </w:rPr>
        <w:t>надання зазначених послуг</w:t>
      </w:r>
      <w:r w:rsidRPr="00D00040">
        <w:rPr>
          <w:rFonts w:ascii="Times New Roman" w:hAnsi="Times New Roman" w:cs="Times New Roman"/>
          <w:sz w:val="24"/>
          <w:szCs w:val="24"/>
          <w:lang w:val="uk-UA"/>
        </w:rPr>
        <w:t>, відомості про освіту та досвід (чи стаж) кожного з таких працівників.</w:t>
      </w:r>
    </w:p>
    <w:p w:rsidR="00CA17A6" w:rsidRDefault="00CA17A6" w:rsidP="00CA17A6">
      <w:pPr>
        <w:pStyle w:val="HTML"/>
        <w:jc w:val="both"/>
        <w:rPr>
          <w:rFonts w:ascii="Times New Roman" w:hAnsi="Times New Roman" w:cs="Times New Roman"/>
          <w:sz w:val="24"/>
          <w:szCs w:val="24"/>
          <w:lang w:val="uk-UA"/>
        </w:rPr>
      </w:pPr>
      <w:r w:rsidRPr="002B04FD">
        <w:rPr>
          <w:rFonts w:ascii="Times New Roman" w:hAnsi="Times New Roman" w:cs="Times New Roman"/>
          <w:sz w:val="24"/>
          <w:szCs w:val="24"/>
          <w:lang w:val="uk-UA"/>
        </w:rPr>
        <w:t>2.2. До учасника ставиться вимога, щодо наявності сертифікату інженера-проектувальника. На підтвердження учасником, в складі пропозиції надається копія дійсного кваліфікаційного сертифікату інженера-проектувальника.</w:t>
      </w:r>
    </w:p>
    <w:p w:rsidR="00CA17A6" w:rsidRPr="00D00040" w:rsidRDefault="00CA17A6" w:rsidP="00CA17A6">
      <w:pPr>
        <w:pStyle w:val="HTML"/>
        <w:jc w:val="both"/>
        <w:rPr>
          <w:rFonts w:ascii="Times New Roman" w:hAnsi="Times New Roman" w:cs="Times New Roman"/>
          <w:sz w:val="24"/>
          <w:szCs w:val="24"/>
          <w:lang w:val="uk-UA"/>
        </w:rPr>
      </w:pPr>
    </w:p>
    <w:p w:rsidR="00CA17A6" w:rsidRPr="00D00040" w:rsidRDefault="00CA17A6" w:rsidP="00CA17A6">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наявність</w:t>
      </w:r>
      <w:proofErr w:type="spellEnd"/>
      <w:r w:rsidRPr="00D00040">
        <w:rPr>
          <w:rFonts w:ascii="Times New Roman" w:hAnsi="Times New Roman" w:cs="Times New Roman"/>
          <w:b/>
          <w:sz w:val="24"/>
          <w:szCs w:val="24"/>
        </w:rPr>
        <w:t xml:space="preserve"> документально </w:t>
      </w:r>
      <w:proofErr w:type="spellStart"/>
      <w:r w:rsidRPr="00D00040">
        <w:rPr>
          <w:rFonts w:ascii="Times New Roman" w:hAnsi="Times New Roman" w:cs="Times New Roman"/>
          <w:b/>
          <w:sz w:val="24"/>
          <w:szCs w:val="24"/>
        </w:rPr>
        <w:t>підтверджено</w:t>
      </w:r>
      <w:r>
        <w:rPr>
          <w:rFonts w:ascii="Times New Roman" w:hAnsi="Times New Roman" w:cs="Times New Roman"/>
          <w:b/>
          <w:sz w:val="24"/>
          <w:szCs w:val="24"/>
        </w:rPr>
        <w:t>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досвіду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виконання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аналогічн</w:t>
      </w:r>
      <w:proofErr w:type="spellEnd"/>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CA17A6" w:rsidRPr="00160817" w:rsidRDefault="00CA17A6" w:rsidP="00CA17A6">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Pr>
          <w:rFonts w:ascii="Times New Roman" w:hAnsi="Times New Roman" w:cs="Times New Roman"/>
          <w:sz w:val="24"/>
          <w:szCs w:val="24"/>
          <w:lang w:val="uk-UA"/>
        </w:rPr>
        <w:t xml:space="preserve"> </w:t>
      </w:r>
      <w:r w:rsidRPr="00486858">
        <w:rPr>
          <w:rFonts w:ascii="Times New Roman" w:hAnsi="Times New Roman"/>
          <w:sz w:val="24"/>
          <w:szCs w:val="24"/>
        </w:rPr>
        <w:t>(</w:t>
      </w:r>
      <w:proofErr w:type="spellStart"/>
      <w:r w:rsidRPr="00486858">
        <w:rPr>
          <w:rFonts w:ascii="Times New Roman" w:hAnsi="Times New Roman"/>
          <w:i/>
          <w:sz w:val="24"/>
          <w:szCs w:val="24"/>
        </w:rPr>
        <w:t>Аналогічними</w:t>
      </w:r>
      <w:proofErr w:type="spellEnd"/>
      <w:r w:rsidRPr="00486858">
        <w:rPr>
          <w:rFonts w:ascii="Times New Roman" w:hAnsi="Times New Roman"/>
          <w:i/>
          <w:sz w:val="24"/>
          <w:szCs w:val="24"/>
        </w:rPr>
        <w:t xml:space="preserve"> договорами, </w:t>
      </w:r>
      <w:proofErr w:type="spellStart"/>
      <w:r w:rsidRPr="00486858">
        <w:rPr>
          <w:rFonts w:ascii="Times New Roman" w:hAnsi="Times New Roman"/>
          <w:i/>
          <w:sz w:val="24"/>
          <w:szCs w:val="24"/>
        </w:rPr>
        <w:t>відповідно</w:t>
      </w:r>
      <w:proofErr w:type="spellEnd"/>
      <w:r w:rsidRPr="00486858">
        <w:rPr>
          <w:rFonts w:ascii="Times New Roman" w:hAnsi="Times New Roman"/>
          <w:i/>
          <w:sz w:val="24"/>
          <w:szCs w:val="24"/>
        </w:rPr>
        <w:t xml:space="preserve"> до умов </w:t>
      </w:r>
      <w:proofErr w:type="spellStart"/>
      <w:r w:rsidRPr="00486858">
        <w:rPr>
          <w:rFonts w:ascii="Times New Roman" w:hAnsi="Times New Roman"/>
          <w:i/>
          <w:sz w:val="24"/>
          <w:szCs w:val="24"/>
        </w:rPr>
        <w:t>цієї</w:t>
      </w:r>
      <w:proofErr w:type="spellEnd"/>
      <w:r w:rsidRPr="00486858">
        <w:rPr>
          <w:rFonts w:ascii="Times New Roman" w:hAnsi="Times New Roman"/>
          <w:i/>
          <w:sz w:val="24"/>
          <w:szCs w:val="24"/>
        </w:rPr>
        <w:t xml:space="preserve"> </w:t>
      </w:r>
      <w:proofErr w:type="spellStart"/>
      <w:r w:rsidRPr="00486858">
        <w:rPr>
          <w:rFonts w:ascii="Times New Roman" w:hAnsi="Times New Roman"/>
          <w:i/>
          <w:sz w:val="24"/>
          <w:szCs w:val="24"/>
        </w:rPr>
        <w:t>тендерної</w:t>
      </w:r>
      <w:proofErr w:type="spellEnd"/>
      <w:r w:rsidRPr="00486858">
        <w:rPr>
          <w:rFonts w:ascii="Times New Roman" w:hAnsi="Times New Roman"/>
          <w:i/>
          <w:sz w:val="24"/>
          <w:szCs w:val="24"/>
        </w:rPr>
        <w:t xml:space="preserve"> </w:t>
      </w:r>
      <w:proofErr w:type="spellStart"/>
      <w:r w:rsidRPr="00486858">
        <w:rPr>
          <w:rFonts w:ascii="Times New Roman" w:hAnsi="Times New Roman"/>
          <w:i/>
          <w:sz w:val="24"/>
          <w:szCs w:val="24"/>
        </w:rPr>
        <w:t>документаці</w:t>
      </w:r>
      <w:r>
        <w:rPr>
          <w:rFonts w:ascii="Times New Roman" w:hAnsi="Times New Roman"/>
          <w:i/>
          <w:sz w:val="24"/>
          <w:szCs w:val="24"/>
        </w:rPr>
        <w:t>ї</w:t>
      </w:r>
      <w:proofErr w:type="spellEnd"/>
      <w:r>
        <w:rPr>
          <w:rFonts w:ascii="Times New Roman" w:hAnsi="Times New Roman"/>
          <w:i/>
          <w:sz w:val="24"/>
          <w:szCs w:val="24"/>
        </w:rPr>
        <w:t xml:space="preserve">, є </w:t>
      </w:r>
      <w:proofErr w:type="spellStart"/>
      <w:r>
        <w:rPr>
          <w:rFonts w:ascii="Times New Roman" w:hAnsi="Times New Roman"/>
          <w:i/>
          <w:sz w:val="24"/>
          <w:szCs w:val="24"/>
        </w:rPr>
        <w:t>завершені</w:t>
      </w:r>
      <w:proofErr w:type="spellEnd"/>
      <w:r>
        <w:rPr>
          <w:rFonts w:ascii="Times New Roman" w:hAnsi="Times New Roman"/>
          <w:i/>
          <w:sz w:val="24"/>
          <w:szCs w:val="24"/>
        </w:rPr>
        <w:t xml:space="preserve"> договори </w:t>
      </w:r>
      <w:proofErr w:type="spellStart"/>
      <w:r w:rsidRPr="00486858">
        <w:rPr>
          <w:rFonts w:ascii="Times New Roman" w:eastAsia="Times New Roman" w:hAnsi="Times New Roman"/>
          <w:i/>
          <w:sz w:val="24"/>
          <w:szCs w:val="24"/>
        </w:rPr>
        <w:t>щодо</w:t>
      </w:r>
      <w:proofErr w:type="spellEnd"/>
      <w:r w:rsidRPr="00486858">
        <w:rPr>
          <w:rFonts w:ascii="Times New Roman" w:eastAsia="Times New Roman" w:hAnsi="Times New Roman"/>
          <w:i/>
          <w:sz w:val="24"/>
          <w:szCs w:val="24"/>
        </w:rPr>
        <w:t xml:space="preserve"> </w:t>
      </w:r>
      <w:r>
        <w:rPr>
          <w:rFonts w:ascii="Times New Roman" w:eastAsia="Times New Roman" w:hAnsi="Times New Roman"/>
          <w:i/>
          <w:sz w:val="24"/>
          <w:szCs w:val="24"/>
          <w:lang w:val="uk-UA"/>
        </w:rPr>
        <w:t xml:space="preserve">постачання або встановлення </w:t>
      </w:r>
      <w:proofErr w:type="spellStart"/>
      <w:r>
        <w:rPr>
          <w:rFonts w:ascii="Times New Roman" w:eastAsia="Times New Roman" w:hAnsi="Times New Roman"/>
          <w:i/>
          <w:sz w:val="24"/>
          <w:szCs w:val="24"/>
          <w:lang w:val="uk-UA"/>
        </w:rPr>
        <w:t>жалюзей</w:t>
      </w:r>
      <w:proofErr w:type="spellEnd"/>
      <w:r>
        <w:rPr>
          <w:rFonts w:ascii="Times New Roman" w:eastAsia="Times New Roman" w:hAnsi="Times New Roman"/>
          <w:i/>
          <w:sz w:val="24"/>
          <w:szCs w:val="24"/>
          <w:lang w:val="uk-UA"/>
        </w:rPr>
        <w:t xml:space="preserve"> (ролетів </w:t>
      </w:r>
      <w:proofErr w:type="spellStart"/>
      <w:r>
        <w:rPr>
          <w:rFonts w:ascii="Times New Roman" w:eastAsia="Times New Roman" w:hAnsi="Times New Roman"/>
          <w:i/>
          <w:sz w:val="24"/>
          <w:szCs w:val="24"/>
          <w:lang w:val="uk-UA"/>
        </w:rPr>
        <w:t>тканевих</w:t>
      </w:r>
      <w:proofErr w:type="spellEnd"/>
      <w:r>
        <w:rPr>
          <w:rFonts w:ascii="Times New Roman" w:eastAsia="Times New Roman" w:hAnsi="Times New Roman"/>
          <w:i/>
          <w:sz w:val="24"/>
          <w:szCs w:val="24"/>
          <w:lang w:val="uk-UA"/>
        </w:rPr>
        <w:t>)</w:t>
      </w:r>
    </w:p>
    <w:p w:rsidR="00CA17A6" w:rsidRPr="00486858" w:rsidRDefault="00CA17A6" w:rsidP="00CA17A6">
      <w:pPr>
        <w:pStyle w:val="HTML"/>
        <w:jc w:val="both"/>
        <w:rPr>
          <w:rFonts w:ascii="Times New Roman" w:hAnsi="Times New Roman"/>
          <w:sz w:val="24"/>
          <w:szCs w:val="24"/>
          <w:lang w:val="uk-UA"/>
        </w:rPr>
      </w:pPr>
      <w:r w:rsidRPr="00486858">
        <w:rPr>
          <w:rFonts w:ascii="Times New Roman" w:hAnsi="Times New Roman"/>
          <w:sz w:val="24"/>
          <w:szCs w:val="24"/>
          <w:lang w:val="uk-UA"/>
        </w:rPr>
        <w:t xml:space="preserve">3.2. </w:t>
      </w:r>
      <w:proofErr w:type="spellStart"/>
      <w:r w:rsidRPr="00486858">
        <w:rPr>
          <w:rFonts w:ascii="Times New Roman" w:hAnsi="Times New Roman"/>
          <w:bCs/>
          <w:sz w:val="24"/>
          <w:szCs w:val="24"/>
        </w:rPr>
        <w:t>Завірен</w:t>
      </w:r>
      <w:proofErr w:type="spellEnd"/>
      <w:r w:rsidRPr="00486858">
        <w:rPr>
          <w:rFonts w:ascii="Times New Roman" w:hAnsi="Times New Roman"/>
          <w:bCs/>
          <w:sz w:val="24"/>
          <w:szCs w:val="24"/>
          <w:lang w:val="uk-UA"/>
        </w:rPr>
        <w:t>а</w:t>
      </w:r>
      <w:r w:rsidRPr="00486858">
        <w:rPr>
          <w:rFonts w:ascii="Times New Roman" w:hAnsi="Times New Roman"/>
          <w:bCs/>
          <w:sz w:val="24"/>
          <w:szCs w:val="24"/>
        </w:rPr>
        <w:t xml:space="preserve"> </w:t>
      </w:r>
      <w:proofErr w:type="spellStart"/>
      <w:r w:rsidRPr="00486858">
        <w:rPr>
          <w:rFonts w:ascii="Times New Roman" w:hAnsi="Times New Roman"/>
          <w:bCs/>
          <w:sz w:val="24"/>
          <w:szCs w:val="24"/>
        </w:rPr>
        <w:t>учасником</w:t>
      </w:r>
      <w:proofErr w:type="spellEnd"/>
      <w:r w:rsidRPr="00486858">
        <w:rPr>
          <w:rFonts w:ascii="Times New Roman" w:hAnsi="Times New Roman"/>
          <w:bCs/>
          <w:sz w:val="24"/>
          <w:szCs w:val="24"/>
        </w:rPr>
        <w:t xml:space="preserve"> </w:t>
      </w:r>
      <w:proofErr w:type="spellStart"/>
      <w:r w:rsidRPr="00486858">
        <w:rPr>
          <w:rFonts w:ascii="Times New Roman" w:hAnsi="Times New Roman"/>
          <w:bCs/>
          <w:sz w:val="24"/>
          <w:szCs w:val="24"/>
        </w:rPr>
        <w:t>копі</w:t>
      </w:r>
      <w:proofErr w:type="spellEnd"/>
      <w:r w:rsidRPr="00486858">
        <w:rPr>
          <w:rFonts w:ascii="Times New Roman" w:hAnsi="Times New Roman"/>
          <w:bCs/>
          <w:sz w:val="24"/>
          <w:szCs w:val="24"/>
          <w:lang w:val="uk-UA"/>
        </w:rPr>
        <w:t>я</w:t>
      </w:r>
      <w:r w:rsidRPr="00486858">
        <w:rPr>
          <w:rFonts w:ascii="Times New Roman" w:hAnsi="Times New Roman"/>
          <w:sz w:val="24"/>
          <w:szCs w:val="24"/>
          <w:lang w:val="uk-UA"/>
        </w:rPr>
        <w:t xml:space="preserve"> договору (або договорів) на виконання аналогічних робіт без додатків.</w:t>
      </w:r>
    </w:p>
    <w:p w:rsidR="00CA17A6" w:rsidRPr="00486858" w:rsidRDefault="00CA17A6" w:rsidP="00CA17A6">
      <w:pPr>
        <w:pStyle w:val="HTML"/>
        <w:jc w:val="both"/>
        <w:rPr>
          <w:rFonts w:ascii="Times New Roman" w:hAnsi="Times New Roman"/>
          <w:sz w:val="24"/>
          <w:szCs w:val="24"/>
          <w:lang w:val="uk-UA"/>
        </w:rPr>
      </w:pPr>
      <w:r w:rsidRPr="00486858">
        <w:rPr>
          <w:rFonts w:ascii="Times New Roman" w:hAnsi="Times New Roman"/>
          <w:sz w:val="24"/>
          <w:szCs w:val="24"/>
          <w:lang w:val="uk-UA"/>
        </w:rPr>
        <w:t>3.3. Завірені учасником копії позитивних листів-відгуків по вищезазначеним угодам про виконання аналогічних договорів, з інформацією про номер і дату договорів, що виконувались та на підставі як</w:t>
      </w:r>
      <w:r>
        <w:rPr>
          <w:rFonts w:ascii="Times New Roman" w:hAnsi="Times New Roman"/>
          <w:sz w:val="24"/>
          <w:szCs w:val="24"/>
          <w:lang w:val="uk-UA"/>
        </w:rPr>
        <w:t>их видається відповідний відгук, виданий не пізніше дати виходу оголошення.</w:t>
      </w:r>
    </w:p>
    <w:p w:rsidR="00CA17A6" w:rsidRPr="00D00040" w:rsidRDefault="00CA17A6" w:rsidP="00CA17A6">
      <w:pPr>
        <w:pStyle w:val="HTML"/>
        <w:jc w:val="both"/>
        <w:rPr>
          <w:rFonts w:ascii="Times New Roman" w:hAnsi="Times New Roman" w:cs="Times New Roman"/>
          <w:b/>
          <w:sz w:val="24"/>
          <w:szCs w:val="24"/>
          <w:lang w:val="uk-UA"/>
        </w:rPr>
      </w:pPr>
    </w:p>
    <w:p w:rsidR="00CA17A6" w:rsidRPr="00AC6B0C" w:rsidRDefault="00CA17A6" w:rsidP="00CA17A6">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proofErr w:type="spellStart"/>
      <w:r w:rsidRPr="00AC6B0C">
        <w:rPr>
          <w:rFonts w:ascii="Times New Roman" w:hAnsi="Times New Roman"/>
          <w:b/>
          <w:sz w:val="24"/>
          <w:szCs w:val="24"/>
        </w:rPr>
        <w:t>Інформація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повноваження</w:t>
      </w:r>
      <w:proofErr w:type="spellEnd"/>
      <w:r w:rsidRPr="00AC6B0C">
        <w:rPr>
          <w:rFonts w:ascii="Times New Roman" w:hAnsi="Times New Roman"/>
          <w:b/>
          <w:sz w:val="24"/>
          <w:szCs w:val="24"/>
        </w:rPr>
        <w:t xml:space="preserve"> особи на </w:t>
      </w:r>
      <w:proofErr w:type="spellStart"/>
      <w:r w:rsidRPr="00AC6B0C">
        <w:rPr>
          <w:rFonts w:ascii="Times New Roman" w:hAnsi="Times New Roman"/>
          <w:b/>
          <w:sz w:val="24"/>
          <w:szCs w:val="24"/>
        </w:rPr>
        <w:t>підписання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документів</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що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надаються</w:t>
      </w:r>
      <w:proofErr w:type="spellEnd"/>
      <w:r w:rsidRPr="00AC6B0C">
        <w:rPr>
          <w:rFonts w:ascii="Times New Roman" w:hAnsi="Times New Roman"/>
          <w:b/>
          <w:sz w:val="24"/>
          <w:szCs w:val="24"/>
        </w:rPr>
        <w:t xml:space="preserve"> у </w:t>
      </w:r>
      <w:proofErr w:type="spellStart"/>
      <w:r w:rsidRPr="00AC6B0C">
        <w:rPr>
          <w:rFonts w:ascii="Times New Roman" w:hAnsi="Times New Roman"/>
          <w:b/>
          <w:sz w:val="24"/>
          <w:szCs w:val="24"/>
        </w:rPr>
        <w:t>складі</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пропозиції</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та/</w:t>
      </w:r>
      <w:proofErr w:type="spellStart"/>
      <w:r w:rsidRPr="00AC6B0C">
        <w:rPr>
          <w:rFonts w:ascii="Times New Roman" w:hAnsi="Times New Roman"/>
          <w:b/>
          <w:sz w:val="24"/>
          <w:szCs w:val="24"/>
        </w:rPr>
        <w:t>або</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представництво</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учасника</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під</w:t>
      </w:r>
      <w:proofErr w:type="spellEnd"/>
      <w:r w:rsidRPr="00AC6B0C">
        <w:rPr>
          <w:rFonts w:ascii="Times New Roman" w:hAnsi="Times New Roman"/>
          <w:b/>
          <w:sz w:val="24"/>
          <w:szCs w:val="24"/>
        </w:rPr>
        <w:t xml:space="preserve"> час </w:t>
      </w:r>
      <w:proofErr w:type="spellStart"/>
      <w:r w:rsidRPr="00AC6B0C">
        <w:rPr>
          <w:rFonts w:ascii="Times New Roman" w:hAnsi="Times New Roman"/>
          <w:b/>
          <w:sz w:val="24"/>
          <w:szCs w:val="24"/>
        </w:rPr>
        <w:t>проведення</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процедури</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закупівлі</w:t>
      </w:r>
      <w:proofErr w:type="spellEnd"/>
      <w:r w:rsidRPr="00AC6B0C">
        <w:rPr>
          <w:rFonts w:ascii="Times New Roman" w:hAnsi="Times New Roman"/>
          <w:b/>
          <w:sz w:val="24"/>
          <w:szCs w:val="24"/>
        </w:rPr>
        <w:t xml:space="preserve">, та </w:t>
      </w:r>
      <w:proofErr w:type="spellStart"/>
      <w:r w:rsidRPr="00AC6B0C">
        <w:rPr>
          <w:rFonts w:ascii="Times New Roman" w:hAnsi="Times New Roman"/>
          <w:b/>
          <w:sz w:val="24"/>
          <w:szCs w:val="24"/>
        </w:rPr>
        <w:t>підтверджує</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правомочність</w:t>
      </w:r>
      <w:proofErr w:type="spellEnd"/>
      <w:r w:rsidRPr="00AC6B0C">
        <w:rPr>
          <w:rFonts w:ascii="Times New Roman" w:hAnsi="Times New Roman"/>
          <w:b/>
          <w:sz w:val="24"/>
          <w:szCs w:val="24"/>
        </w:rPr>
        <w:t xml:space="preserve"> на </w:t>
      </w:r>
      <w:proofErr w:type="spellStart"/>
      <w:r w:rsidRPr="00AC6B0C">
        <w:rPr>
          <w:rFonts w:ascii="Times New Roman" w:hAnsi="Times New Roman"/>
          <w:b/>
          <w:sz w:val="24"/>
          <w:szCs w:val="24"/>
        </w:rPr>
        <w:t>укладення</w:t>
      </w:r>
      <w:proofErr w:type="spellEnd"/>
      <w:r w:rsidRPr="00AC6B0C">
        <w:rPr>
          <w:rFonts w:ascii="Times New Roman" w:hAnsi="Times New Roman"/>
          <w:b/>
          <w:sz w:val="24"/>
          <w:szCs w:val="24"/>
        </w:rPr>
        <w:t xml:space="preserve"> договору про </w:t>
      </w:r>
      <w:proofErr w:type="spellStart"/>
      <w:r w:rsidRPr="00AC6B0C">
        <w:rPr>
          <w:rFonts w:ascii="Times New Roman" w:hAnsi="Times New Roman"/>
          <w:b/>
          <w:sz w:val="24"/>
          <w:szCs w:val="24"/>
        </w:rPr>
        <w:t>закупівлю</w:t>
      </w:r>
      <w:proofErr w:type="spellEnd"/>
      <w:r w:rsidRPr="00AC6B0C">
        <w:rPr>
          <w:rFonts w:ascii="Times New Roman" w:hAnsi="Times New Roman"/>
          <w:b/>
          <w:sz w:val="24"/>
          <w:szCs w:val="24"/>
        </w:rPr>
        <w:t>:</w:t>
      </w:r>
    </w:p>
    <w:p w:rsidR="00CA17A6" w:rsidRPr="006639C6" w:rsidRDefault="00CA17A6" w:rsidP="00CA17A6">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щодо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тендерної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підтверджується</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посадових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підписувати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вчиняти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інші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юридично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значущі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lastRenderedPageBreak/>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на </w:t>
      </w:r>
      <w:proofErr w:type="spellStart"/>
      <w:r>
        <w:rPr>
          <w:rFonts w:ascii="Times New Roman" w:eastAsia="Times New Roman" w:hAnsi="Times New Roman"/>
          <w:color w:val="000000"/>
          <w:sz w:val="24"/>
          <w:szCs w:val="24"/>
        </w:rPr>
        <w:t>підставі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положень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установчих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розпорядчий</w:t>
      </w:r>
      <w:proofErr w:type="spellEnd"/>
      <w:r>
        <w:rPr>
          <w:rFonts w:ascii="Times New Roman" w:eastAsia="Times New Roman" w:hAnsi="Times New Roman"/>
          <w:color w:val="000000"/>
          <w:sz w:val="24"/>
          <w:szCs w:val="24"/>
        </w:rPr>
        <w:t xml:space="preserve"> документ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обрання</w:t>
      </w:r>
      <w:proofErr w:type="spellEnd"/>
      <w:r>
        <w:rPr>
          <w:rFonts w:ascii="Times New Roman" w:eastAsia="Times New Roman" w:hAnsi="Times New Roman"/>
          <w:color w:val="000000"/>
          <w:sz w:val="24"/>
          <w:szCs w:val="24"/>
        </w:rPr>
        <w:t xml:space="preserve">) на посаду </w:t>
      </w:r>
      <w:proofErr w:type="spellStart"/>
      <w:r>
        <w:rPr>
          <w:rFonts w:ascii="Times New Roman" w:eastAsia="Times New Roman" w:hAnsi="Times New Roman"/>
          <w:color w:val="000000"/>
          <w:sz w:val="24"/>
          <w:szCs w:val="24"/>
        </w:rPr>
        <w:t>відповідної</w:t>
      </w:r>
      <w:proofErr w:type="spellEnd"/>
      <w:r>
        <w:rPr>
          <w:rFonts w:ascii="Times New Roman" w:eastAsia="Times New Roman" w:hAnsi="Times New Roman"/>
          <w:color w:val="000000"/>
          <w:sz w:val="24"/>
          <w:szCs w:val="24"/>
        </w:rPr>
        <w:t xml:space="preserve"> особи (наказ про </w:t>
      </w:r>
      <w:proofErr w:type="spellStart"/>
      <w:r>
        <w:rPr>
          <w:rFonts w:ascii="Times New Roman" w:eastAsia="Times New Roman" w:hAnsi="Times New Roman"/>
          <w:color w:val="000000"/>
          <w:sz w:val="24"/>
          <w:szCs w:val="24"/>
        </w:rPr>
        <w:t>призначення</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протокол </w:t>
      </w:r>
      <w:proofErr w:type="spellStart"/>
      <w:r>
        <w:rPr>
          <w:rFonts w:ascii="Times New Roman" w:eastAsia="Times New Roman" w:hAnsi="Times New Roman"/>
          <w:color w:val="000000"/>
          <w:sz w:val="24"/>
          <w:szCs w:val="24"/>
        </w:rPr>
        <w:t>зборів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засновників</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тощо</w:t>
      </w:r>
      <w:proofErr w:type="spellEnd"/>
      <w:r>
        <w:rPr>
          <w:rFonts w:ascii="Times New Roman" w:eastAsia="Times New Roman" w:hAnsi="Times New Roman"/>
          <w:color w:val="000000"/>
          <w:sz w:val="24"/>
          <w:szCs w:val="24"/>
        </w:rPr>
        <w:t xml:space="preserve">); для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уповноважені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w:t>
      </w:r>
      <w:proofErr w:type="spellEnd"/>
      <w:r>
        <w:rPr>
          <w:rFonts w:ascii="Times New Roman" w:eastAsia="Times New Roman" w:hAnsi="Times New Roman"/>
          <w:color w:val="000000"/>
          <w:sz w:val="24"/>
          <w:szCs w:val="24"/>
        </w:rPr>
        <w:t xml:space="preserve"> час </w:t>
      </w:r>
      <w:proofErr w:type="spellStart"/>
      <w:r>
        <w:rPr>
          <w:rFonts w:ascii="Times New Roman" w:eastAsia="Times New Roman" w:hAnsi="Times New Roman"/>
          <w:color w:val="000000"/>
          <w:sz w:val="24"/>
          <w:szCs w:val="24"/>
        </w:rPr>
        <w:t>проведення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процедури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закупівлі</w:t>
      </w:r>
      <w:proofErr w:type="spellEnd"/>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не </w:t>
      </w:r>
      <w:proofErr w:type="spellStart"/>
      <w:r>
        <w:rPr>
          <w:rFonts w:ascii="Times New Roman" w:eastAsia="Times New Roman" w:hAnsi="Times New Roman"/>
          <w:color w:val="000000"/>
          <w:sz w:val="24"/>
          <w:szCs w:val="24"/>
        </w:rPr>
        <w:t>входять</w:t>
      </w:r>
      <w:proofErr w:type="spellEnd"/>
      <w:r>
        <w:rPr>
          <w:rFonts w:ascii="Times New Roman" w:eastAsia="Times New Roman" w:hAnsi="Times New Roman"/>
          <w:color w:val="000000"/>
          <w:sz w:val="24"/>
          <w:szCs w:val="24"/>
        </w:rPr>
        <w:t xml:space="preserve"> до кола </w:t>
      </w:r>
      <w:proofErr w:type="spellStart"/>
      <w:r>
        <w:rPr>
          <w:rFonts w:ascii="Times New Roman" w:eastAsia="Times New Roman" w:hAnsi="Times New Roman"/>
          <w:color w:val="000000"/>
          <w:sz w:val="24"/>
          <w:szCs w:val="24"/>
        </w:rPr>
        <w:t>осіб</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які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представляють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інтереси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без </w:t>
      </w:r>
      <w:proofErr w:type="spellStart"/>
      <w:r>
        <w:rPr>
          <w:rFonts w:ascii="Times New Roman" w:eastAsia="Times New Roman" w:hAnsi="Times New Roman"/>
          <w:color w:val="000000"/>
          <w:sz w:val="24"/>
          <w:szCs w:val="24"/>
        </w:rPr>
        <w:t>довіреності</w:t>
      </w:r>
      <w:proofErr w:type="spellEnd"/>
      <w:r>
        <w:rPr>
          <w:rFonts w:ascii="Times New Roman" w:eastAsia="Times New Roman" w:hAnsi="Times New Roman"/>
          <w:color w:val="000000"/>
          <w:sz w:val="24"/>
          <w:szCs w:val="24"/>
        </w:rPr>
        <w:t xml:space="preserve"> –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оформлена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вимог</w:t>
      </w:r>
      <w:proofErr w:type="spellEnd"/>
      <w:r>
        <w:rPr>
          <w:rFonts w:ascii="Times New Roman" w:eastAsia="Times New Roman" w:hAnsi="Times New Roman"/>
          <w:color w:val="000000"/>
          <w:sz w:val="24"/>
          <w:szCs w:val="24"/>
        </w:rPr>
        <w:t xml:space="preserve"> чинного </w:t>
      </w:r>
      <w:proofErr w:type="spellStart"/>
      <w:r>
        <w:rPr>
          <w:rFonts w:ascii="Times New Roman" w:eastAsia="Times New Roman" w:hAnsi="Times New Roman"/>
          <w:color w:val="000000"/>
          <w:sz w:val="24"/>
          <w:szCs w:val="24"/>
        </w:rPr>
        <w:t>законодавства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із</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зазначенням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повіреного</w:t>
      </w:r>
      <w:proofErr w:type="spellEnd"/>
      <w:r>
        <w:rPr>
          <w:rFonts w:ascii="Times New Roman" w:eastAsia="Times New Roman" w:hAnsi="Times New Roman"/>
          <w:color w:val="000000"/>
          <w:sz w:val="24"/>
          <w:szCs w:val="24"/>
        </w:rPr>
        <w:t xml:space="preserve">, разом з документами,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у </w:t>
      </w:r>
      <w:proofErr w:type="spellStart"/>
      <w:r>
        <w:rPr>
          <w:rFonts w:ascii="Times New Roman" w:eastAsia="Times New Roman" w:hAnsi="Times New Roman"/>
          <w:color w:val="000000"/>
          <w:sz w:val="24"/>
          <w:szCs w:val="24"/>
        </w:rPr>
        <w:t>відповідності</w:t>
      </w:r>
      <w:proofErr w:type="spellEnd"/>
      <w:r>
        <w:rPr>
          <w:rFonts w:ascii="Times New Roman" w:eastAsia="Times New Roman" w:hAnsi="Times New Roman"/>
          <w:color w:val="000000"/>
          <w:sz w:val="24"/>
          <w:szCs w:val="24"/>
        </w:rPr>
        <w:t xml:space="preserve"> до </w:t>
      </w:r>
      <w:proofErr w:type="spellStart"/>
      <w:r>
        <w:rPr>
          <w:rFonts w:ascii="Times New Roman" w:eastAsia="Times New Roman" w:hAnsi="Times New Roman"/>
          <w:color w:val="000000"/>
          <w:sz w:val="24"/>
          <w:szCs w:val="24"/>
        </w:rPr>
        <w:t>цього</w:t>
      </w:r>
      <w:proofErr w:type="spellEnd"/>
      <w:r>
        <w:rPr>
          <w:rFonts w:ascii="Times New Roman" w:eastAsia="Times New Roman" w:hAnsi="Times New Roman"/>
          <w:color w:val="000000"/>
          <w:sz w:val="24"/>
          <w:szCs w:val="24"/>
        </w:rPr>
        <w:t xml:space="preserve"> пункту </w:t>
      </w:r>
      <w:proofErr w:type="spellStart"/>
      <w:r>
        <w:rPr>
          <w:rFonts w:ascii="Times New Roman" w:eastAsia="Times New Roman" w:hAnsi="Times New Roman"/>
          <w:color w:val="000000"/>
          <w:sz w:val="24"/>
          <w:szCs w:val="24"/>
        </w:rPr>
        <w:t>підтверджують</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повноваження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посадової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службової</w:t>
      </w:r>
      <w:proofErr w:type="spellEnd"/>
      <w:r>
        <w:rPr>
          <w:rFonts w:ascii="Times New Roman" w:eastAsia="Times New Roman" w:hAnsi="Times New Roman"/>
          <w:color w:val="000000"/>
          <w:sz w:val="24"/>
          <w:szCs w:val="24"/>
        </w:rPr>
        <w:t xml:space="preserve">) особи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що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підписала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імені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вказану</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довіреність</w:t>
      </w:r>
      <w:proofErr w:type="spellEnd"/>
      <w:r>
        <w:rPr>
          <w:rFonts w:ascii="Times New Roman" w:eastAsia="Times New Roman" w:hAnsi="Times New Roman"/>
          <w:color w:val="000000"/>
          <w:sz w:val="24"/>
          <w:szCs w:val="24"/>
        </w:rPr>
        <w:t xml:space="preserve">. </w:t>
      </w:r>
      <w:r w:rsidRPr="00AC6B0C">
        <w:rPr>
          <w:rFonts w:ascii="Times New Roman" w:hAnsi="Times New Roman"/>
          <w:b/>
          <w:sz w:val="24"/>
          <w:szCs w:val="24"/>
        </w:rPr>
        <w:t xml:space="preserve">(для </w:t>
      </w:r>
      <w:proofErr w:type="spellStart"/>
      <w:r w:rsidRPr="00AC6B0C">
        <w:rPr>
          <w:rFonts w:ascii="Times New Roman" w:hAnsi="Times New Roman"/>
          <w:b/>
          <w:sz w:val="24"/>
          <w:szCs w:val="24"/>
        </w:rPr>
        <w:t>юридичних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w:t>
      </w:r>
    </w:p>
    <w:p w:rsidR="00CA17A6" w:rsidRPr="00AC6B0C" w:rsidRDefault="00CA17A6" w:rsidP="00CA17A6">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 xml:space="preserve">4.2. </w:t>
      </w:r>
      <w:proofErr w:type="spellStart"/>
      <w:r w:rsidRPr="00AC6B0C">
        <w:rPr>
          <w:rFonts w:ascii="Times New Roman" w:hAnsi="Times New Roman"/>
          <w:sz w:val="24"/>
          <w:szCs w:val="24"/>
        </w:rPr>
        <w:t>Повноваження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щодо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учасника</w:t>
      </w:r>
      <w:proofErr w:type="spellEnd"/>
      <w:r w:rsidRPr="00AC6B0C">
        <w:rPr>
          <w:rFonts w:ascii="Times New Roman" w:hAnsi="Times New Roman"/>
          <w:sz w:val="24"/>
          <w:szCs w:val="24"/>
        </w:rPr>
        <w:t xml:space="preserve"> та договору про </w:t>
      </w:r>
      <w:proofErr w:type="spellStart"/>
      <w:r w:rsidRPr="00AC6B0C">
        <w:rPr>
          <w:rFonts w:ascii="Times New Roman" w:hAnsi="Times New Roman"/>
          <w:sz w:val="24"/>
          <w:szCs w:val="24"/>
        </w:rPr>
        <w:t>закупівлю</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підтверджується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копією</w:t>
      </w:r>
      <w:proofErr w:type="spellEnd"/>
      <w:r w:rsidRPr="00AC6B0C">
        <w:rPr>
          <w:rFonts w:ascii="Times New Roman" w:hAnsi="Times New Roman"/>
          <w:sz w:val="24"/>
          <w:szCs w:val="24"/>
        </w:rPr>
        <w:t xml:space="preserve"> паспорта </w:t>
      </w:r>
      <w:proofErr w:type="spellStart"/>
      <w:r w:rsidRPr="00AC6B0C">
        <w:rPr>
          <w:rFonts w:ascii="Times New Roman" w:hAnsi="Times New Roman"/>
          <w:sz w:val="24"/>
          <w:szCs w:val="24"/>
        </w:rPr>
        <w:t>фізичної</w:t>
      </w:r>
      <w:proofErr w:type="spellEnd"/>
      <w:r w:rsidRPr="00AC6B0C">
        <w:rPr>
          <w:rFonts w:ascii="Times New Roman" w:hAnsi="Times New Roman"/>
          <w:sz w:val="24"/>
          <w:szCs w:val="24"/>
        </w:rPr>
        <w:t xml:space="preserve"> особи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ФО - </w:t>
      </w:r>
      <w:proofErr w:type="spellStart"/>
      <w:r w:rsidRPr="00AC6B0C">
        <w:rPr>
          <w:rFonts w:ascii="Times New Roman" w:hAnsi="Times New Roman"/>
          <w:sz w:val="24"/>
          <w:szCs w:val="24"/>
        </w:rPr>
        <w:t>підприємця</w:t>
      </w:r>
      <w:proofErr w:type="spellEnd"/>
      <w:r w:rsidRPr="00AC6B0C">
        <w:rPr>
          <w:rFonts w:ascii="Times New Roman" w:hAnsi="Times New Roman"/>
          <w:sz w:val="24"/>
          <w:szCs w:val="24"/>
        </w:rPr>
        <w:t xml:space="preserve">) (а </w:t>
      </w:r>
      <w:proofErr w:type="spellStart"/>
      <w:r w:rsidRPr="00AC6B0C">
        <w:rPr>
          <w:rFonts w:ascii="Times New Roman" w:hAnsi="Times New Roman"/>
          <w:sz w:val="24"/>
          <w:szCs w:val="24"/>
        </w:rPr>
        <w:t>саме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сторінки</w:t>
      </w:r>
      <w:proofErr w:type="spellEnd"/>
      <w:r w:rsidRPr="00AC6B0C">
        <w:rPr>
          <w:rFonts w:ascii="Times New Roman" w:hAnsi="Times New Roman"/>
          <w:sz w:val="24"/>
          <w:szCs w:val="24"/>
        </w:rPr>
        <w:t xml:space="preserve"> 1-6 та </w:t>
      </w:r>
      <w:proofErr w:type="spellStart"/>
      <w:r w:rsidRPr="00AC6B0C">
        <w:rPr>
          <w:rFonts w:ascii="Times New Roman" w:hAnsi="Times New Roman"/>
          <w:sz w:val="24"/>
          <w:szCs w:val="24"/>
        </w:rPr>
        <w:t>місце</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проживання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передбаченого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статтею</w:t>
      </w:r>
      <w:proofErr w:type="spellEnd"/>
      <w:r w:rsidRPr="00AC6B0C">
        <w:rPr>
          <w:rFonts w:ascii="Times New Roman" w:hAnsi="Times New Roman"/>
          <w:sz w:val="24"/>
          <w:szCs w:val="24"/>
        </w:rPr>
        <w:t xml:space="preserve"> 13 Закону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Єдиний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державний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демографічний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реєстр</w:t>
      </w:r>
      <w:proofErr w:type="spellEnd"/>
      <w:r w:rsidRPr="00AC6B0C">
        <w:rPr>
          <w:rFonts w:ascii="Times New Roman" w:hAnsi="Times New Roman"/>
          <w:sz w:val="24"/>
          <w:szCs w:val="24"/>
        </w:rPr>
        <w:t xml:space="preserve"> та </w:t>
      </w:r>
      <w:proofErr w:type="spellStart"/>
      <w:r w:rsidRPr="00AC6B0C">
        <w:rPr>
          <w:rFonts w:ascii="Times New Roman" w:hAnsi="Times New Roman"/>
          <w:sz w:val="24"/>
          <w:szCs w:val="24"/>
        </w:rPr>
        <w:t>документи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підтверджують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громадянство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України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посвідчують</w:t>
      </w:r>
      <w:proofErr w:type="spellEnd"/>
      <w:r w:rsidRPr="00AC6B0C">
        <w:rPr>
          <w:rFonts w:ascii="Times New Roman" w:hAnsi="Times New Roman"/>
          <w:sz w:val="24"/>
          <w:szCs w:val="24"/>
        </w:rPr>
        <w:t xml:space="preserve"> особу </w:t>
      </w:r>
      <w:proofErr w:type="spellStart"/>
      <w:r w:rsidRPr="00AC6B0C">
        <w:rPr>
          <w:rFonts w:ascii="Times New Roman" w:hAnsi="Times New Roman"/>
          <w:sz w:val="24"/>
          <w:szCs w:val="24"/>
        </w:rPr>
        <w:t>чи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її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спеціальний</w:t>
      </w:r>
      <w:proofErr w:type="spellEnd"/>
      <w:r w:rsidRPr="00AC6B0C">
        <w:rPr>
          <w:rFonts w:ascii="Times New Roman" w:hAnsi="Times New Roman"/>
          <w:sz w:val="24"/>
          <w:szCs w:val="24"/>
        </w:rPr>
        <w:t xml:space="preserve"> статус» </w:t>
      </w:r>
      <w:proofErr w:type="spellStart"/>
      <w:r w:rsidRPr="00AC6B0C">
        <w:rPr>
          <w:rFonts w:ascii="Times New Roman" w:hAnsi="Times New Roman"/>
          <w:sz w:val="24"/>
          <w:szCs w:val="24"/>
        </w:rPr>
        <w:t>від</w:t>
      </w:r>
      <w:proofErr w:type="spellEnd"/>
      <w:r w:rsidRPr="00AC6B0C">
        <w:rPr>
          <w:rFonts w:ascii="Times New Roman" w:hAnsi="Times New Roman"/>
          <w:sz w:val="24"/>
          <w:szCs w:val="24"/>
        </w:rPr>
        <w:t xml:space="preserve"> 20.11.2012 № 5492</w:t>
      </w:r>
      <w:r w:rsidRPr="00AC6B0C">
        <w:rPr>
          <w:rFonts w:ascii="Times New Roman" w:hAnsi="Times New Roman"/>
          <w:sz w:val="24"/>
          <w:szCs w:val="24"/>
        </w:rPr>
        <w:softHyphen/>
        <w:t xml:space="preserve">VI, </w:t>
      </w:r>
      <w:proofErr w:type="spellStart"/>
      <w:r w:rsidRPr="00AC6B0C">
        <w:rPr>
          <w:rFonts w:ascii="Times New Roman" w:hAnsi="Times New Roman"/>
          <w:sz w:val="24"/>
          <w:szCs w:val="24"/>
        </w:rPr>
        <w:t>зі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змінами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довідки</w:t>
      </w:r>
      <w:proofErr w:type="spellEnd"/>
      <w:r w:rsidRPr="00AC6B0C">
        <w:rPr>
          <w:rFonts w:ascii="Times New Roman" w:hAnsi="Times New Roman"/>
          <w:sz w:val="24"/>
          <w:szCs w:val="24"/>
        </w:rPr>
        <w:t xml:space="preserve"> про </w:t>
      </w:r>
      <w:proofErr w:type="spellStart"/>
      <w:r w:rsidRPr="00AC6B0C">
        <w:rPr>
          <w:rFonts w:ascii="Times New Roman" w:hAnsi="Times New Roman"/>
          <w:sz w:val="24"/>
          <w:szCs w:val="24"/>
        </w:rPr>
        <w:t>присвоєння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ідентифікаційного</w:t>
      </w:r>
      <w:proofErr w:type="spellEnd"/>
      <w:r w:rsidRPr="00AC6B0C">
        <w:rPr>
          <w:rFonts w:ascii="Times New Roman" w:hAnsi="Times New Roman"/>
          <w:sz w:val="24"/>
          <w:szCs w:val="24"/>
        </w:rPr>
        <w:t xml:space="preserve"> номера. У </w:t>
      </w:r>
      <w:proofErr w:type="spellStart"/>
      <w:r w:rsidRPr="00AC6B0C">
        <w:rPr>
          <w:rFonts w:ascii="Times New Roman" w:hAnsi="Times New Roman"/>
          <w:sz w:val="24"/>
          <w:szCs w:val="24"/>
        </w:rPr>
        <w:t>випадку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тендерна</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підписана</w:t>
      </w:r>
      <w:proofErr w:type="spellEnd"/>
      <w:r w:rsidRPr="00AC6B0C">
        <w:rPr>
          <w:rFonts w:ascii="Times New Roman" w:hAnsi="Times New Roman"/>
          <w:sz w:val="24"/>
          <w:szCs w:val="24"/>
        </w:rPr>
        <w:t xml:space="preserve"> не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 </w:t>
      </w:r>
      <w:proofErr w:type="spellStart"/>
      <w:r w:rsidRPr="00AC6B0C">
        <w:rPr>
          <w:rFonts w:ascii="Times New Roman" w:hAnsi="Times New Roman"/>
          <w:sz w:val="24"/>
          <w:szCs w:val="24"/>
        </w:rPr>
        <w:t>підприємцем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фізичною</w:t>
      </w:r>
      <w:proofErr w:type="spellEnd"/>
      <w:r w:rsidRPr="00AC6B0C">
        <w:rPr>
          <w:rFonts w:ascii="Times New Roman" w:hAnsi="Times New Roman"/>
          <w:sz w:val="24"/>
          <w:szCs w:val="24"/>
        </w:rPr>
        <w:t xml:space="preserve"> особою,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є </w:t>
      </w:r>
      <w:proofErr w:type="spellStart"/>
      <w:r w:rsidRPr="00AC6B0C">
        <w:rPr>
          <w:rFonts w:ascii="Times New Roman" w:hAnsi="Times New Roman"/>
          <w:sz w:val="24"/>
          <w:szCs w:val="24"/>
        </w:rPr>
        <w:t>Учасником</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подається</w:t>
      </w:r>
      <w:proofErr w:type="spellEnd"/>
      <w:r w:rsidRPr="00AC6B0C">
        <w:rPr>
          <w:rFonts w:ascii="Times New Roman" w:hAnsi="Times New Roman"/>
          <w:sz w:val="24"/>
          <w:szCs w:val="24"/>
        </w:rPr>
        <w:t xml:space="preserve"> документ на </w:t>
      </w:r>
      <w:proofErr w:type="spellStart"/>
      <w:r w:rsidRPr="00AC6B0C">
        <w:rPr>
          <w:rFonts w:ascii="Times New Roman" w:hAnsi="Times New Roman"/>
          <w:sz w:val="24"/>
          <w:szCs w:val="24"/>
        </w:rPr>
        <w:t>підтвердження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повноважень</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іншої</w:t>
      </w:r>
      <w:proofErr w:type="spellEnd"/>
      <w:r w:rsidRPr="00AC6B0C">
        <w:rPr>
          <w:rFonts w:ascii="Times New Roman" w:hAnsi="Times New Roman"/>
          <w:sz w:val="24"/>
          <w:szCs w:val="24"/>
        </w:rPr>
        <w:t xml:space="preserve"> особи на </w:t>
      </w:r>
      <w:proofErr w:type="spellStart"/>
      <w:r w:rsidRPr="00AC6B0C">
        <w:rPr>
          <w:rFonts w:ascii="Times New Roman" w:hAnsi="Times New Roman"/>
          <w:sz w:val="24"/>
          <w:szCs w:val="24"/>
        </w:rPr>
        <w:t>підписання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документів</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входять</w:t>
      </w:r>
      <w:proofErr w:type="spellEnd"/>
      <w:r w:rsidRPr="00AC6B0C">
        <w:rPr>
          <w:rFonts w:ascii="Times New Roman" w:hAnsi="Times New Roman"/>
          <w:sz w:val="24"/>
          <w:szCs w:val="24"/>
        </w:rPr>
        <w:t xml:space="preserve">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тендерної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пропозиції</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наприклад</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копія</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довіреності</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доручення</w:t>
      </w:r>
      <w:proofErr w:type="spellEnd"/>
      <w:r w:rsidRPr="00AC6B0C">
        <w:rPr>
          <w:rFonts w:ascii="Times New Roman" w:hAnsi="Times New Roman"/>
          <w:sz w:val="24"/>
          <w:szCs w:val="24"/>
        </w:rPr>
        <w:t xml:space="preserve">), наказу, </w:t>
      </w:r>
      <w:proofErr w:type="spellStart"/>
      <w:r w:rsidRPr="00AC6B0C">
        <w:rPr>
          <w:rFonts w:ascii="Times New Roman" w:hAnsi="Times New Roman"/>
          <w:sz w:val="24"/>
          <w:szCs w:val="24"/>
        </w:rPr>
        <w:t>або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іншого</w:t>
      </w:r>
      <w:proofErr w:type="spellEnd"/>
      <w:r w:rsidRPr="00AC6B0C">
        <w:rPr>
          <w:rFonts w:ascii="Times New Roman" w:hAnsi="Times New Roman"/>
          <w:sz w:val="24"/>
          <w:szCs w:val="24"/>
        </w:rPr>
        <w:t xml:space="preserve"> документу </w:t>
      </w:r>
      <w:proofErr w:type="spellStart"/>
      <w:r w:rsidRPr="00AC6B0C">
        <w:rPr>
          <w:rFonts w:ascii="Times New Roman" w:hAnsi="Times New Roman"/>
          <w:sz w:val="24"/>
          <w:szCs w:val="24"/>
        </w:rPr>
        <w:t>тощо</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який</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надає</w:t>
      </w:r>
      <w:proofErr w:type="spellEnd"/>
      <w:r w:rsidRPr="00AC6B0C">
        <w:rPr>
          <w:rFonts w:ascii="Times New Roman" w:hAnsi="Times New Roman"/>
          <w:sz w:val="24"/>
          <w:szCs w:val="24"/>
        </w:rPr>
        <w:t xml:space="preserve"> право </w:t>
      </w:r>
      <w:proofErr w:type="spellStart"/>
      <w:r w:rsidRPr="00AC6B0C">
        <w:rPr>
          <w:rFonts w:ascii="Times New Roman" w:hAnsi="Times New Roman"/>
          <w:sz w:val="24"/>
          <w:szCs w:val="24"/>
        </w:rPr>
        <w:t>підписувати</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тендерну</w:t>
      </w:r>
      <w:proofErr w:type="spellEnd"/>
      <w:r w:rsidRPr="00AC6B0C">
        <w:rPr>
          <w:rFonts w:ascii="Times New Roman" w:hAnsi="Times New Roman"/>
          <w:sz w:val="24"/>
          <w:szCs w:val="24"/>
        </w:rPr>
        <w:t xml:space="preserve"> </w:t>
      </w:r>
      <w:proofErr w:type="spellStart"/>
      <w:r w:rsidRPr="00AC6B0C">
        <w:rPr>
          <w:rFonts w:ascii="Times New Roman" w:hAnsi="Times New Roman"/>
          <w:sz w:val="24"/>
          <w:szCs w:val="24"/>
        </w:rPr>
        <w:t>пропозицію</w:t>
      </w:r>
      <w:proofErr w:type="spellEnd"/>
      <w:r w:rsidRPr="00AC6B0C">
        <w:rPr>
          <w:rFonts w:ascii="Times New Roman" w:hAnsi="Times New Roman"/>
          <w:sz w:val="24"/>
          <w:szCs w:val="24"/>
        </w:rPr>
        <w:t xml:space="preserve"> </w:t>
      </w:r>
      <w:r>
        <w:rPr>
          <w:rFonts w:ascii="Times New Roman" w:hAnsi="Times New Roman"/>
          <w:sz w:val="24"/>
          <w:szCs w:val="24"/>
        </w:rPr>
        <w:t xml:space="preserve">та </w:t>
      </w:r>
      <w:proofErr w:type="spellStart"/>
      <w:r>
        <w:rPr>
          <w:rFonts w:ascii="Times New Roman" w:hAnsi="Times New Roman"/>
          <w:sz w:val="24"/>
          <w:szCs w:val="24"/>
        </w:rPr>
        <w:t>договір</w:t>
      </w:r>
      <w:proofErr w:type="spellEnd"/>
      <w:r>
        <w:rPr>
          <w:rFonts w:ascii="Times New Roman" w:hAnsi="Times New Roman"/>
          <w:sz w:val="24"/>
          <w:szCs w:val="24"/>
        </w:rPr>
        <w:t xml:space="preserve"> </w:t>
      </w:r>
      <w:r w:rsidRPr="00AC6B0C">
        <w:rPr>
          <w:rFonts w:ascii="Times New Roman" w:hAnsi="Times New Roman"/>
          <w:b/>
          <w:sz w:val="24"/>
          <w:szCs w:val="24"/>
        </w:rPr>
        <w:t xml:space="preserve">(для </w:t>
      </w:r>
      <w:proofErr w:type="spellStart"/>
      <w:r w:rsidRPr="00AC6B0C">
        <w:rPr>
          <w:rFonts w:ascii="Times New Roman" w:hAnsi="Times New Roman"/>
          <w:b/>
          <w:sz w:val="24"/>
          <w:szCs w:val="24"/>
        </w:rPr>
        <w:t>фізичних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фізичних</w:t>
      </w:r>
      <w:proofErr w:type="spellEnd"/>
      <w:r w:rsidRPr="00AC6B0C">
        <w:rPr>
          <w:rFonts w:ascii="Times New Roman" w:hAnsi="Times New Roman"/>
          <w:b/>
          <w:sz w:val="24"/>
          <w:szCs w:val="24"/>
        </w:rPr>
        <w:t xml:space="preserve"> </w:t>
      </w:r>
      <w:proofErr w:type="spellStart"/>
      <w:r w:rsidRPr="00AC6B0C">
        <w:rPr>
          <w:rFonts w:ascii="Times New Roman" w:hAnsi="Times New Roman"/>
          <w:b/>
          <w:sz w:val="24"/>
          <w:szCs w:val="24"/>
        </w:rPr>
        <w:t>осіб</w:t>
      </w:r>
      <w:proofErr w:type="spellEnd"/>
      <w:r w:rsidRPr="00AC6B0C">
        <w:rPr>
          <w:rFonts w:ascii="Times New Roman" w:hAnsi="Times New Roman"/>
          <w:b/>
          <w:sz w:val="24"/>
          <w:szCs w:val="24"/>
        </w:rPr>
        <w:t xml:space="preserve"> – </w:t>
      </w:r>
      <w:proofErr w:type="spellStart"/>
      <w:r w:rsidRPr="00AC6B0C">
        <w:rPr>
          <w:rFonts w:ascii="Times New Roman" w:hAnsi="Times New Roman"/>
          <w:b/>
          <w:sz w:val="24"/>
          <w:szCs w:val="24"/>
        </w:rPr>
        <w:t>підприємців</w:t>
      </w:r>
      <w:proofErr w:type="spellEnd"/>
      <w:r w:rsidRPr="00AC6B0C">
        <w:rPr>
          <w:rFonts w:ascii="Times New Roman" w:hAnsi="Times New Roman"/>
          <w:b/>
          <w:sz w:val="24"/>
          <w:szCs w:val="24"/>
        </w:rPr>
        <w:t>)</w:t>
      </w:r>
    </w:p>
    <w:p w:rsidR="00CA17A6" w:rsidRPr="00D00040" w:rsidRDefault="00CA17A6" w:rsidP="00CA17A6">
      <w:pPr>
        <w:spacing w:after="0" w:line="240" w:lineRule="auto"/>
        <w:jc w:val="both"/>
        <w:rPr>
          <w:rFonts w:ascii="Times New Roman" w:hAnsi="Times New Roman"/>
          <w:sz w:val="24"/>
          <w:szCs w:val="24"/>
        </w:rPr>
      </w:pPr>
    </w:p>
    <w:p w:rsidR="00CA17A6" w:rsidRPr="00D00040" w:rsidRDefault="00CA17A6" w:rsidP="00CA17A6">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учасник</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провадить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господарську</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діяльність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відповідно</w:t>
      </w:r>
      <w:proofErr w:type="spellEnd"/>
      <w:r w:rsidRPr="00D00040">
        <w:rPr>
          <w:rFonts w:ascii="Times New Roman" w:hAnsi="Times New Roman" w:cs="Times New Roman"/>
          <w:b/>
          <w:sz w:val="24"/>
          <w:szCs w:val="24"/>
        </w:rPr>
        <w:t xml:space="preserve"> до </w:t>
      </w:r>
      <w:proofErr w:type="spellStart"/>
      <w:r w:rsidRPr="00D00040">
        <w:rPr>
          <w:rFonts w:ascii="Times New Roman" w:hAnsi="Times New Roman" w:cs="Times New Roman"/>
          <w:b/>
          <w:sz w:val="24"/>
          <w:szCs w:val="24"/>
        </w:rPr>
        <w:t>положень</w:t>
      </w:r>
      <w:proofErr w:type="spellEnd"/>
      <w:r w:rsidRPr="00D00040">
        <w:rPr>
          <w:rFonts w:ascii="Times New Roman" w:hAnsi="Times New Roman" w:cs="Times New Roman"/>
          <w:b/>
          <w:sz w:val="24"/>
          <w:szCs w:val="24"/>
        </w:rPr>
        <w:t xml:space="preserve"> </w:t>
      </w:r>
      <w:proofErr w:type="spellStart"/>
      <w:r w:rsidRPr="00D00040">
        <w:rPr>
          <w:rFonts w:ascii="Times New Roman" w:hAnsi="Times New Roman" w:cs="Times New Roman"/>
          <w:b/>
          <w:sz w:val="24"/>
          <w:szCs w:val="24"/>
        </w:rPr>
        <w:t>його</w:t>
      </w:r>
      <w:proofErr w:type="spellEnd"/>
      <w:r w:rsidRPr="00D00040">
        <w:rPr>
          <w:rFonts w:ascii="Times New Roman" w:hAnsi="Times New Roman" w:cs="Times New Roman"/>
          <w:b/>
          <w:sz w:val="24"/>
          <w:szCs w:val="24"/>
        </w:rPr>
        <w:t xml:space="preserve"> статуту</w:t>
      </w:r>
      <w:r w:rsidRPr="00D00040">
        <w:rPr>
          <w:rFonts w:ascii="Times New Roman" w:hAnsi="Times New Roman" w:cs="Times New Roman"/>
          <w:b/>
          <w:sz w:val="24"/>
          <w:szCs w:val="24"/>
          <w:lang w:val="uk-UA"/>
        </w:rPr>
        <w:t>, та інших дозвільних документів.</w:t>
      </w:r>
    </w:p>
    <w:p w:rsidR="00CA17A6" w:rsidRPr="00D00040" w:rsidRDefault="00CA17A6" w:rsidP="00CA17A6">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Статуту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установчого</w:t>
      </w:r>
      <w:proofErr w:type="spellEnd"/>
      <w:r w:rsidRPr="00D00040">
        <w:rPr>
          <w:rFonts w:ascii="Times New Roman" w:hAnsi="Times New Roman"/>
          <w:sz w:val="24"/>
          <w:szCs w:val="24"/>
        </w:rPr>
        <w:t xml:space="preserve"> документу, разом </w:t>
      </w:r>
      <w:proofErr w:type="spellStart"/>
      <w:r w:rsidRPr="00D00040">
        <w:rPr>
          <w:rFonts w:ascii="Times New Roman" w:hAnsi="Times New Roman"/>
          <w:sz w:val="24"/>
          <w:szCs w:val="24"/>
        </w:rPr>
        <w:t>із</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змінами</w:t>
      </w:r>
      <w:proofErr w:type="spellEnd"/>
      <w:r w:rsidRPr="00D00040">
        <w:rPr>
          <w:rFonts w:ascii="Times New Roman" w:hAnsi="Times New Roman"/>
          <w:sz w:val="24"/>
          <w:szCs w:val="24"/>
        </w:rPr>
        <w:t xml:space="preserve"> (в </w:t>
      </w:r>
      <w:proofErr w:type="spellStart"/>
      <w:r w:rsidRPr="00D00040">
        <w:rPr>
          <w:rFonts w:ascii="Times New Roman" w:hAnsi="Times New Roman"/>
          <w:sz w:val="24"/>
          <w:szCs w:val="24"/>
        </w:rPr>
        <w:t>разі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наявності</w:t>
      </w:r>
      <w:proofErr w:type="spellEnd"/>
      <w:r w:rsidRPr="00D00040">
        <w:rPr>
          <w:rFonts w:ascii="Times New Roman" w:hAnsi="Times New Roman"/>
          <w:sz w:val="24"/>
          <w:szCs w:val="24"/>
        </w:rPr>
        <w:t xml:space="preserve">), а </w:t>
      </w:r>
      <w:r w:rsidRPr="00D00040">
        <w:rPr>
          <w:rFonts w:ascii="Times New Roman" w:hAnsi="Times New Roman"/>
          <w:bCs/>
          <w:sz w:val="24"/>
          <w:szCs w:val="24"/>
        </w:rPr>
        <w:t xml:space="preserve">у </w:t>
      </w:r>
      <w:proofErr w:type="spellStart"/>
      <w:r w:rsidRPr="00D00040">
        <w:rPr>
          <w:rFonts w:ascii="Times New Roman" w:hAnsi="Times New Roman"/>
          <w:bCs/>
          <w:sz w:val="24"/>
          <w:szCs w:val="24"/>
        </w:rPr>
        <w:t>випадку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проведення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діяльності</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філією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представництвом</w:t>
      </w:r>
      <w:proofErr w:type="spellEnd"/>
      <w:r w:rsidRPr="00D00040">
        <w:rPr>
          <w:rFonts w:ascii="Times New Roman" w:hAnsi="Times New Roman"/>
          <w:bCs/>
          <w:sz w:val="24"/>
          <w:szCs w:val="24"/>
        </w:rPr>
        <w:t xml:space="preserve">), як </w:t>
      </w:r>
      <w:proofErr w:type="spellStart"/>
      <w:r w:rsidRPr="00D00040">
        <w:rPr>
          <w:rFonts w:ascii="Times New Roman" w:hAnsi="Times New Roman"/>
          <w:bCs/>
          <w:sz w:val="24"/>
          <w:szCs w:val="24"/>
        </w:rPr>
        <w:t>відокремленим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підрозділом</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учасник</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подає</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завірену</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положення</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філію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рішення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власника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засновника</w:t>
      </w:r>
      <w:proofErr w:type="spellEnd"/>
      <w:r w:rsidRPr="00D00040">
        <w:rPr>
          <w:rFonts w:ascii="Times New Roman" w:hAnsi="Times New Roman"/>
          <w:bCs/>
          <w:sz w:val="24"/>
          <w:szCs w:val="24"/>
        </w:rPr>
        <w:t xml:space="preserve">) про </w:t>
      </w:r>
      <w:proofErr w:type="spellStart"/>
      <w:r w:rsidRPr="00D00040">
        <w:rPr>
          <w:rFonts w:ascii="Times New Roman" w:hAnsi="Times New Roman"/>
          <w:bCs/>
          <w:sz w:val="24"/>
          <w:szCs w:val="24"/>
        </w:rPr>
        <w:t>створення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даної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філії</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представництва</w:t>
      </w:r>
      <w:proofErr w:type="spellEnd"/>
      <w:r w:rsidRPr="00D00040">
        <w:rPr>
          <w:rFonts w:ascii="Times New Roman" w:hAnsi="Times New Roman"/>
          <w:bCs/>
          <w:sz w:val="24"/>
          <w:szCs w:val="24"/>
        </w:rPr>
        <w:t xml:space="preserve">) та </w:t>
      </w:r>
      <w:proofErr w:type="spellStart"/>
      <w:r w:rsidRPr="00D00040">
        <w:rPr>
          <w:rFonts w:ascii="Times New Roman" w:hAnsi="Times New Roman"/>
          <w:bCs/>
          <w:sz w:val="24"/>
          <w:szCs w:val="24"/>
        </w:rPr>
        <w:t>копію</w:t>
      </w:r>
      <w:proofErr w:type="spellEnd"/>
      <w:r w:rsidRPr="00D00040">
        <w:rPr>
          <w:rFonts w:ascii="Times New Roman" w:hAnsi="Times New Roman"/>
          <w:bCs/>
          <w:sz w:val="24"/>
          <w:szCs w:val="24"/>
        </w:rPr>
        <w:t xml:space="preserve"> наказу про </w:t>
      </w:r>
      <w:proofErr w:type="spellStart"/>
      <w:r w:rsidRPr="00D00040">
        <w:rPr>
          <w:rFonts w:ascii="Times New Roman" w:hAnsi="Times New Roman"/>
          <w:bCs/>
          <w:sz w:val="24"/>
          <w:szCs w:val="24"/>
        </w:rPr>
        <w:t>призначення</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керівника</w:t>
      </w:r>
      <w:proofErr w:type="spellEnd"/>
      <w:r w:rsidRPr="00D00040">
        <w:rPr>
          <w:rFonts w:ascii="Times New Roman" w:hAnsi="Times New Roman"/>
          <w:bCs/>
          <w:sz w:val="24"/>
          <w:szCs w:val="24"/>
        </w:rPr>
        <w:t xml:space="preserve"> </w:t>
      </w:r>
      <w:proofErr w:type="spellStart"/>
      <w:r w:rsidRPr="00D00040">
        <w:rPr>
          <w:rFonts w:ascii="Times New Roman" w:hAnsi="Times New Roman"/>
          <w:bCs/>
          <w:sz w:val="24"/>
          <w:szCs w:val="24"/>
        </w:rPr>
        <w:t>юридичної</w:t>
      </w:r>
      <w:proofErr w:type="spellEnd"/>
      <w:r w:rsidRPr="00D00040">
        <w:rPr>
          <w:rFonts w:ascii="Times New Roman" w:hAnsi="Times New Roman"/>
          <w:bCs/>
          <w:sz w:val="24"/>
          <w:szCs w:val="24"/>
        </w:rPr>
        <w:t xml:space="preserve"> особи) </w:t>
      </w:r>
      <w:r w:rsidRPr="00D00040">
        <w:rPr>
          <w:rFonts w:ascii="Times New Roman" w:hAnsi="Times New Roman"/>
          <w:bCs/>
          <w:i/>
          <w:sz w:val="24"/>
          <w:szCs w:val="24"/>
        </w:rPr>
        <w:t xml:space="preserve">(для </w:t>
      </w:r>
      <w:proofErr w:type="spellStart"/>
      <w:r w:rsidRPr="00D00040">
        <w:rPr>
          <w:rFonts w:ascii="Times New Roman" w:hAnsi="Times New Roman"/>
          <w:bCs/>
          <w:i/>
          <w:sz w:val="24"/>
          <w:szCs w:val="24"/>
        </w:rPr>
        <w:t>юридичних</w:t>
      </w:r>
      <w:proofErr w:type="spellEnd"/>
      <w:r w:rsidRPr="00D00040">
        <w:rPr>
          <w:rFonts w:ascii="Times New Roman" w:hAnsi="Times New Roman"/>
          <w:bCs/>
          <w:i/>
          <w:sz w:val="24"/>
          <w:szCs w:val="24"/>
        </w:rPr>
        <w:t xml:space="preserve"> </w:t>
      </w:r>
      <w:proofErr w:type="spellStart"/>
      <w:r w:rsidRPr="00D00040">
        <w:rPr>
          <w:rFonts w:ascii="Times New Roman" w:hAnsi="Times New Roman"/>
          <w:bCs/>
          <w:i/>
          <w:sz w:val="24"/>
          <w:szCs w:val="24"/>
        </w:rPr>
        <w:t>осіб</w:t>
      </w:r>
      <w:proofErr w:type="spellEnd"/>
      <w:r w:rsidRPr="00D00040">
        <w:rPr>
          <w:rFonts w:ascii="Times New Roman" w:hAnsi="Times New Roman"/>
          <w:bCs/>
          <w:i/>
          <w:sz w:val="24"/>
          <w:szCs w:val="24"/>
        </w:rPr>
        <w:t>)</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xml:space="preserve">. </w:t>
      </w:r>
      <w:proofErr w:type="spellStart"/>
      <w:r w:rsidRPr="00D00040">
        <w:rPr>
          <w:rFonts w:ascii="Times New Roman" w:hAnsi="Times New Roman"/>
          <w:sz w:val="24"/>
          <w:szCs w:val="24"/>
        </w:rPr>
        <w:t>Завірена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учасником</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копія</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свідоцтва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витягу</w:t>
      </w:r>
      <w:proofErr w:type="spellEnd"/>
      <w:r>
        <w:rPr>
          <w:rFonts w:ascii="Times New Roman" w:hAnsi="Times New Roman"/>
          <w:sz w:val="24"/>
          <w:szCs w:val="24"/>
        </w:rPr>
        <w:t xml:space="preserve">, </w:t>
      </w:r>
      <w:proofErr w:type="spellStart"/>
      <w:r>
        <w:rPr>
          <w:rFonts w:ascii="Times New Roman" w:hAnsi="Times New Roman"/>
          <w:sz w:val="24"/>
          <w:szCs w:val="24"/>
        </w:rPr>
        <w:t>виписки</w:t>
      </w:r>
      <w:proofErr w:type="spellEnd"/>
      <w:r>
        <w:rPr>
          <w:rFonts w:ascii="Times New Roman" w:hAnsi="Times New Roman"/>
          <w:sz w:val="24"/>
          <w:szCs w:val="24"/>
        </w:rPr>
        <w:t>,</w:t>
      </w:r>
      <w:r w:rsidRPr="00D00040">
        <w:rPr>
          <w:rFonts w:ascii="Times New Roman" w:hAnsi="Times New Roman"/>
          <w:sz w:val="24"/>
          <w:szCs w:val="24"/>
        </w:rPr>
        <w:t xml:space="preserve"> </w:t>
      </w:r>
      <w:proofErr w:type="spellStart"/>
      <w:r w:rsidRPr="00D00040">
        <w:rPr>
          <w:rFonts w:ascii="Times New Roman" w:hAnsi="Times New Roman"/>
          <w:sz w:val="24"/>
          <w:szCs w:val="24"/>
        </w:rPr>
        <w:t>або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іншого</w:t>
      </w:r>
      <w:proofErr w:type="spellEnd"/>
      <w:r w:rsidRPr="00D00040">
        <w:rPr>
          <w:rFonts w:ascii="Times New Roman" w:hAnsi="Times New Roman"/>
          <w:sz w:val="24"/>
          <w:szCs w:val="24"/>
        </w:rPr>
        <w:t xml:space="preserve"> документа про </w:t>
      </w:r>
      <w:proofErr w:type="spellStart"/>
      <w:r w:rsidRPr="00D00040">
        <w:rPr>
          <w:rFonts w:ascii="Times New Roman" w:hAnsi="Times New Roman"/>
          <w:sz w:val="24"/>
          <w:szCs w:val="24"/>
        </w:rPr>
        <w:t>реєстрацію</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платника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 xml:space="preserve"> на </w:t>
      </w:r>
      <w:proofErr w:type="spellStart"/>
      <w:r w:rsidRPr="00D00040">
        <w:rPr>
          <w:rFonts w:ascii="Times New Roman" w:hAnsi="Times New Roman"/>
          <w:sz w:val="24"/>
          <w:szCs w:val="24"/>
        </w:rPr>
        <w:t>додану</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вартість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чи</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єдиного</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податку</w:t>
      </w:r>
      <w:proofErr w:type="spellEnd"/>
      <w:r w:rsidRPr="00D00040">
        <w:rPr>
          <w:rFonts w:ascii="Times New Roman" w:hAnsi="Times New Roman"/>
          <w:sz w:val="24"/>
          <w:szCs w:val="24"/>
        </w:rPr>
        <w:t>.</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w:t>
      </w:r>
      <w:proofErr w:type="spellStart"/>
      <w:r w:rsidRPr="00D00040">
        <w:rPr>
          <w:rFonts w:ascii="Times New Roman" w:hAnsi="Times New Roman"/>
          <w:sz w:val="24"/>
          <w:szCs w:val="24"/>
        </w:rPr>
        <w:t>Довідка</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складена</w:t>
      </w:r>
      <w:proofErr w:type="spellEnd"/>
      <w:r w:rsidRPr="00D00040">
        <w:rPr>
          <w:rFonts w:ascii="Times New Roman" w:hAnsi="Times New Roman"/>
          <w:sz w:val="24"/>
          <w:szCs w:val="24"/>
        </w:rPr>
        <w:t xml:space="preserve"> у </w:t>
      </w:r>
      <w:proofErr w:type="spellStart"/>
      <w:r w:rsidRPr="00D00040">
        <w:rPr>
          <w:rFonts w:ascii="Times New Roman" w:hAnsi="Times New Roman"/>
          <w:sz w:val="24"/>
          <w:szCs w:val="24"/>
        </w:rPr>
        <w:t>довільній</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формі</w:t>
      </w:r>
      <w:proofErr w:type="spellEnd"/>
      <w:r w:rsidRPr="00D00040">
        <w:rPr>
          <w:rFonts w:ascii="Times New Roman" w:hAnsi="Times New Roman"/>
          <w:sz w:val="24"/>
          <w:szCs w:val="24"/>
        </w:rPr>
        <w:t xml:space="preserve">, яка </w:t>
      </w:r>
      <w:proofErr w:type="spellStart"/>
      <w:r w:rsidRPr="00D00040">
        <w:rPr>
          <w:rFonts w:ascii="Times New Roman" w:hAnsi="Times New Roman"/>
          <w:sz w:val="24"/>
          <w:szCs w:val="24"/>
        </w:rPr>
        <w:t>містить</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наступні</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відомості</w:t>
      </w:r>
      <w:proofErr w:type="spellEnd"/>
      <w:r w:rsidRPr="00D00040">
        <w:rPr>
          <w:rFonts w:ascii="Times New Roman" w:hAnsi="Times New Roman"/>
          <w:sz w:val="24"/>
          <w:szCs w:val="24"/>
        </w:rPr>
        <w:t xml:space="preserve"> про </w:t>
      </w:r>
      <w:proofErr w:type="spellStart"/>
      <w:r w:rsidRPr="00D00040">
        <w:rPr>
          <w:rFonts w:ascii="Times New Roman" w:hAnsi="Times New Roman"/>
          <w:sz w:val="24"/>
          <w:szCs w:val="24"/>
        </w:rPr>
        <w:t>підприємство</w:t>
      </w:r>
      <w:proofErr w:type="spellEnd"/>
      <w:r w:rsidRPr="00D00040">
        <w:rPr>
          <w:rFonts w:ascii="Times New Roman" w:hAnsi="Times New Roman"/>
          <w:sz w:val="24"/>
          <w:szCs w:val="24"/>
        </w:rPr>
        <w:t xml:space="preserve">: </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w:t>
      </w:r>
      <w:proofErr w:type="spellStart"/>
      <w:r w:rsidRPr="00D00040">
        <w:rPr>
          <w:rFonts w:ascii="Times New Roman" w:hAnsi="Times New Roman"/>
          <w:sz w:val="24"/>
          <w:szCs w:val="24"/>
        </w:rPr>
        <w:t>реквізити</w:t>
      </w:r>
      <w:proofErr w:type="spellEnd"/>
      <w:r w:rsidRPr="00D00040">
        <w:rPr>
          <w:rFonts w:ascii="Times New Roman" w:hAnsi="Times New Roman"/>
          <w:sz w:val="24"/>
          <w:szCs w:val="24"/>
        </w:rPr>
        <w:t xml:space="preserve"> (адреса - </w:t>
      </w:r>
      <w:proofErr w:type="spellStart"/>
      <w:r w:rsidRPr="00D00040">
        <w:rPr>
          <w:rFonts w:ascii="Times New Roman" w:hAnsi="Times New Roman"/>
          <w:sz w:val="24"/>
          <w:szCs w:val="24"/>
        </w:rPr>
        <w:t>юридична</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фактична</w:t>
      </w:r>
      <w:proofErr w:type="spellEnd"/>
      <w:r w:rsidRPr="00D00040">
        <w:rPr>
          <w:rFonts w:ascii="Times New Roman" w:hAnsi="Times New Roman"/>
          <w:sz w:val="24"/>
          <w:szCs w:val="24"/>
        </w:rPr>
        <w:t xml:space="preserve">, телефон, факс,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та ПІБ </w:t>
      </w:r>
      <w:proofErr w:type="spellStart"/>
      <w:r w:rsidRPr="00D00040">
        <w:rPr>
          <w:rFonts w:ascii="Times New Roman" w:hAnsi="Times New Roman"/>
          <w:sz w:val="24"/>
          <w:szCs w:val="24"/>
        </w:rPr>
        <w:t>уповноваженої</w:t>
      </w:r>
      <w:proofErr w:type="spellEnd"/>
      <w:r w:rsidRPr="00D00040">
        <w:rPr>
          <w:rFonts w:ascii="Times New Roman" w:hAnsi="Times New Roman"/>
          <w:sz w:val="24"/>
          <w:szCs w:val="24"/>
        </w:rPr>
        <w:t xml:space="preserve"> особи); </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w:t>
      </w:r>
      <w:proofErr w:type="spellStart"/>
      <w:r w:rsidRPr="00D00040">
        <w:rPr>
          <w:rFonts w:ascii="Times New Roman" w:hAnsi="Times New Roman"/>
          <w:sz w:val="24"/>
          <w:szCs w:val="24"/>
        </w:rPr>
        <w:t>керівництво</w:t>
      </w:r>
      <w:proofErr w:type="spellEnd"/>
      <w:r w:rsidRPr="00D00040">
        <w:rPr>
          <w:rFonts w:ascii="Times New Roman" w:hAnsi="Times New Roman"/>
          <w:sz w:val="24"/>
          <w:szCs w:val="24"/>
        </w:rPr>
        <w:t xml:space="preserve"> (посада, </w:t>
      </w:r>
      <w:proofErr w:type="spellStart"/>
      <w:r w:rsidRPr="00D00040">
        <w:rPr>
          <w:rFonts w:ascii="Times New Roman" w:hAnsi="Times New Roman"/>
          <w:sz w:val="24"/>
          <w:szCs w:val="24"/>
        </w:rPr>
        <w:t>ім'я</w:t>
      </w:r>
      <w:proofErr w:type="spellEnd"/>
      <w:r w:rsidRPr="00D00040">
        <w:rPr>
          <w:rFonts w:ascii="Times New Roman" w:hAnsi="Times New Roman"/>
          <w:sz w:val="24"/>
          <w:szCs w:val="24"/>
        </w:rPr>
        <w:t xml:space="preserve">, по </w:t>
      </w:r>
      <w:proofErr w:type="spellStart"/>
      <w:r w:rsidRPr="00D00040">
        <w:rPr>
          <w:rFonts w:ascii="Times New Roman" w:hAnsi="Times New Roman"/>
          <w:sz w:val="24"/>
          <w:szCs w:val="24"/>
        </w:rPr>
        <w:t>батькові</w:t>
      </w:r>
      <w:proofErr w:type="spellEnd"/>
      <w:r w:rsidRPr="00D00040">
        <w:rPr>
          <w:rFonts w:ascii="Times New Roman" w:hAnsi="Times New Roman"/>
          <w:sz w:val="24"/>
          <w:szCs w:val="24"/>
        </w:rPr>
        <w:t xml:space="preserve">, телефон для </w:t>
      </w:r>
      <w:proofErr w:type="spellStart"/>
      <w:r w:rsidRPr="00D00040">
        <w:rPr>
          <w:rFonts w:ascii="Times New Roman" w:hAnsi="Times New Roman"/>
          <w:sz w:val="24"/>
          <w:szCs w:val="24"/>
        </w:rPr>
        <w:t>контактів</w:t>
      </w:r>
      <w:proofErr w:type="spellEnd"/>
      <w:r w:rsidRPr="00D00040">
        <w:rPr>
          <w:rFonts w:ascii="Times New Roman" w:hAnsi="Times New Roman"/>
          <w:sz w:val="24"/>
          <w:szCs w:val="24"/>
        </w:rPr>
        <w:t xml:space="preserve">) -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 xml:space="preserve">; </w:t>
      </w:r>
    </w:p>
    <w:p w:rsidR="00CA17A6" w:rsidRPr="00D00040" w:rsidRDefault="00CA17A6" w:rsidP="00CA17A6">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в) форма </w:t>
      </w:r>
      <w:proofErr w:type="spellStart"/>
      <w:r w:rsidRPr="00D00040">
        <w:rPr>
          <w:rFonts w:ascii="Times New Roman" w:hAnsi="Times New Roman"/>
          <w:sz w:val="24"/>
          <w:szCs w:val="24"/>
        </w:rPr>
        <w:t>власності</w:t>
      </w:r>
      <w:proofErr w:type="spellEnd"/>
      <w:r w:rsidRPr="00D00040">
        <w:rPr>
          <w:rFonts w:ascii="Times New Roman" w:hAnsi="Times New Roman"/>
          <w:sz w:val="24"/>
          <w:szCs w:val="24"/>
        </w:rPr>
        <w:t xml:space="preserve"> та </w:t>
      </w:r>
      <w:proofErr w:type="spellStart"/>
      <w:r w:rsidRPr="00D00040">
        <w:rPr>
          <w:rFonts w:ascii="Times New Roman" w:hAnsi="Times New Roman"/>
          <w:sz w:val="24"/>
          <w:szCs w:val="24"/>
        </w:rPr>
        <w:t>юридичний</w:t>
      </w:r>
      <w:proofErr w:type="spellEnd"/>
      <w:r w:rsidRPr="00D00040">
        <w:rPr>
          <w:rFonts w:ascii="Times New Roman" w:hAnsi="Times New Roman"/>
          <w:sz w:val="24"/>
          <w:szCs w:val="24"/>
        </w:rPr>
        <w:t xml:space="preserve"> статус, </w:t>
      </w:r>
      <w:proofErr w:type="spellStart"/>
      <w:r w:rsidRPr="00D00040">
        <w:rPr>
          <w:rFonts w:ascii="Times New Roman" w:hAnsi="Times New Roman"/>
          <w:sz w:val="24"/>
          <w:szCs w:val="24"/>
        </w:rPr>
        <w:t>організаційно-правова</w:t>
      </w:r>
      <w:proofErr w:type="spellEnd"/>
      <w:r w:rsidRPr="00D00040">
        <w:rPr>
          <w:rFonts w:ascii="Times New Roman" w:hAnsi="Times New Roman"/>
          <w:sz w:val="24"/>
          <w:szCs w:val="24"/>
        </w:rPr>
        <w:t xml:space="preserve"> форма (для </w:t>
      </w:r>
      <w:proofErr w:type="spellStart"/>
      <w:r w:rsidRPr="00D00040">
        <w:rPr>
          <w:rFonts w:ascii="Times New Roman" w:hAnsi="Times New Roman"/>
          <w:sz w:val="24"/>
          <w:szCs w:val="24"/>
        </w:rPr>
        <w:t>юридичних</w:t>
      </w:r>
      <w:proofErr w:type="spellEnd"/>
      <w:r w:rsidRPr="00D00040">
        <w:rPr>
          <w:rFonts w:ascii="Times New Roman" w:hAnsi="Times New Roman"/>
          <w:sz w:val="24"/>
          <w:szCs w:val="24"/>
        </w:rPr>
        <w:t xml:space="preserve"> </w:t>
      </w:r>
      <w:proofErr w:type="spellStart"/>
      <w:r w:rsidRPr="00D00040">
        <w:rPr>
          <w:rFonts w:ascii="Times New Roman" w:hAnsi="Times New Roman"/>
          <w:sz w:val="24"/>
          <w:szCs w:val="24"/>
        </w:rPr>
        <w:t>осіб</w:t>
      </w:r>
      <w:proofErr w:type="spellEnd"/>
      <w:r w:rsidRPr="00D00040">
        <w:rPr>
          <w:rFonts w:ascii="Times New Roman" w:hAnsi="Times New Roman"/>
          <w:sz w:val="24"/>
          <w:szCs w:val="24"/>
        </w:rPr>
        <w:t>).</w:t>
      </w:r>
    </w:p>
    <w:p w:rsidR="007B4AAD" w:rsidRPr="00CA17A6" w:rsidRDefault="007B4AAD">
      <w:bookmarkStart w:id="0" w:name="_GoBack"/>
      <w:bookmarkEnd w:id="0"/>
    </w:p>
    <w:p w:rsidR="007B4AAD" w:rsidRPr="006072BC" w:rsidRDefault="007B4AAD" w:rsidP="007B4AAD">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rsidR="007B4AAD" w:rsidRPr="00786875" w:rsidRDefault="007B4AAD" w:rsidP="007B4AAD">
      <w:pPr>
        <w:tabs>
          <w:tab w:val="left" w:pos="999"/>
        </w:tabs>
        <w:spacing w:after="0" w:line="240" w:lineRule="auto"/>
        <w:ind w:firstLine="284"/>
        <w:contextualSpacing/>
        <w:jc w:val="center"/>
        <w:rPr>
          <w:rFonts w:ascii="Times New Roman" w:hAnsi="Times New Roman"/>
          <w:b/>
          <w:sz w:val="26"/>
          <w:szCs w:val="26"/>
          <w:lang w:val="uk-UA"/>
        </w:rPr>
      </w:pPr>
      <w:r w:rsidRPr="00786875">
        <w:rPr>
          <w:rFonts w:ascii="Times New Roman" w:hAnsi="Times New Roman"/>
          <w:b/>
          <w:sz w:val="26"/>
          <w:szCs w:val="26"/>
          <w:lang w:val="uk-UA"/>
        </w:rPr>
        <w:t xml:space="preserve">ТЕХНІЧНА СПЕЦИФІКАЦІЯ </w:t>
      </w:r>
    </w:p>
    <w:p w:rsidR="007B4AAD" w:rsidRDefault="007B4AAD" w:rsidP="007B4AAD">
      <w:pPr>
        <w:spacing w:after="0" w:line="240" w:lineRule="auto"/>
        <w:rPr>
          <w:rFonts w:ascii="Times New Roman" w:hAnsi="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7B4AAD" w:rsidTr="00BB7A86">
        <w:trPr>
          <w:jc w:val="center"/>
        </w:trPr>
        <w:tc>
          <w:tcPr>
            <w:tcW w:w="567" w:type="dxa"/>
            <w:tcBorders>
              <w:top w:val="single" w:sz="12" w:space="0" w:color="auto"/>
              <w:left w:val="single" w:sz="12" w:space="0" w:color="auto"/>
              <w:bottom w:val="nil"/>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7B4AAD" w:rsidRDefault="007B4AAD" w:rsidP="00BB7A86">
            <w:pPr>
              <w:keepLines/>
              <w:autoSpaceDE w:val="0"/>
              <w:autoSpaceDN w:val="0"/>
              <w:spacing w:after="0" w:line="240" w:lineRule="auto"/>
              <w:jc w:val="center"/>
              <w:rPr>
                <w:rFonts w:ascii="Arial" w:hAnsi="Arial" w:cs="Arial"/>
                <w:spacing w:val="-3"/>
                <w:sz w:val="20"/>
                <w:szCs w:val="20"/>
              </w:rPr>
            </w:pPr>
          </w:p>
          <w:p w:rsidR="007B4AAD" w:rsidRDefault="007B4AAD" w:rsidP="00BB7A86">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Найменування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робіт</w:t>
            </w:r>
            <w:proofErr w:type="spellEnd"/>
            <w:r>
              <w:rPr>
                <w:rFonts w:ascii="Arial" w:hAnsi="Arial" w:cs="Arial"/>
                <w:spacing w:val="-3"/>
                <w:sz w:val="20"/>
                <w:szCs w:val="20"/>
              </w:rPr>
              <w:t xml:space="preserve"> і </w:t>
            </w:r>
            <w:proofErr w:type="spellStart"/>
            <w:r>
              <w:rPr>
                <w:rFonts w:ascii="Arial" w:hAnsi="Arial" w:cs="Arial"/>
                <w:spacing w:val="-3"/>
                <w:sz w:val="20"/>
                <w:szCs w:val="20"/>
              </w:rPr>
              <w:t>витрат</w:t>
            </w:r>
            <w:proofErr w:type="spellEnd"/>
          </w:p>
          <w:p w:rsidR="007B4AAD" w:rsidRDefault="007B4AAD" w:rsidP="00BB7A86">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7B4AAD" w:rsidRDefault="007B4AAD" w:rsidP="00BB7A86">
            <w:pPr>
              <w:keepLines/>
              <w:autoSpaceDE w:val="0"/>
              <w:autoSpaceDN w:val="0"/>
              <w:spacing w:after="0" w:line="240" w:lineRule="auto"/>
              <w:jc w:val="center"/>
              <w:rPr>
                <w:rFonts w:ascii="Arial" w:hAnsi="Arial" w:cs="Arial"/>
                <w:spacing w:val="-3"/>
                <w:sz w:val="20"/>
                <w:szCs w:val="20"/>
              </w:rPr>
            </w:pPr>
            <w:proofErr w:type="spellStart"/>
            <w:r>
              <w:rPr>
                <w:rFonts w:ascii="Arial" w:hAnsi="Arial" w:cs="Arial"/>
                <w:spacing w:val="-3"/>
                <w:sz w:val="20"/>
                <w:szCs w:val="20"/>
              </w:rPr>
              <w:t>Одиниця</w:t>
            </w:r>
            <w:proofErr w:type="spellEnd"/>
          </w:p>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виміру</w:t>
            </w:r>
            <w:proofErr w:type="spellEnd"/>
          </w:p>
        </w:tc>
        <w:tc>
          <w:tcPr>
            <w:tcW w:w="1418" w:type="dxa"/>
            <w:tcBorders>
              <w:top w:val="single" w:sz="12" w:space="0" w:color="auto"/>
              <w:left w:val="single" w:sz="4" w:space="0" w:color="auto"/>
              <w:bottom w:val="nil"/>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Кількість</w:t>
            </w:r>
            <w:proofErr w:type="spellEnd"/>
          </w:p>
        </w:tc>
        <w:tc>
          <w:tcPr>
            <w:tcW w:w="1418" w:type="dxa"/>
            <w:tcBorders>
              <w:top w:val="single" w:sz="12" w:space="0" w:color="auto"/>
              <w:left w:val="single" w:sz="4" w:space="0" w:color="auto"/>
              <w:bottom w:val="nil"/>
              <w:right w:val="single" w:sz="12"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Примітка</w:t>
            </w:r>
            <w:proofErr w:type="spellEnd"/>
          </w:p>
        </w:tc>
      </w:tr>
      <w:tr w:rsidR="007B4AAD" w:rsidTr="00BB7A86">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7B4AAD" w:rsidTr="00BB7A86">
        <w:trPr>
          <w:jc w:val="center"/>
        </w:trPr>
        <w:tc>
          <w:tcPr>
            <w:tcW w:w="567" w:type="dxa"/>
            <w:tcBorders>
              <w:top w:val="nil"/>
              <w:left w:val="single" w:sz="12"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Прорізи</w:t>
            </w:r>
            <w:proofErr w:type="spellEnd"/>
            <w:r>
              <w:rPr>
                <w:rFonts w:ascii="Arial" w:hAnsi="Arial" w:cs="Arial"/>
                <w:spacing w:val="-3"/>
                <w:sz w:val="20"/>
                <w:szCs w:val="20"/>
              </w:rPr>
              <w:t xml:space="preserve">. </w:t>
            </w:r>
            <w:proofErr w:type="spellStart"/>
            <w:r>
              <w:rPr>
                <w:rFonts w:ascii="Arial" w:hAnsi="Arial" w:cs="Arial"/>
                <w:spacing w:val="-3"/>
                <w:sz w:val="20"/>
                <w:szCs w:val="20"/>
              </w:rPr>
              <w:t>Вікна</w:t>
            </w:r>
            <w:proofErr w:type="spellEnd"/>
            <w:r>
              <w:rPr>
                <w:rFonts w:ascii="Arial" w:hAnsi="Arial" w:cs="Arial"/>
                <w:spacing w:val="-3"/>
                <w:sz w:val="20"/>
                <w:szCs w:val="20"/>
              </w:rPr>
              <w:t xml:space="preserve"> та </w:t>
            </w:r>
            <w:proofErr w:type="spellStart"/>
            <w:r>
              <w:rPr>
                <w:rFonts w:ascii="Arial" w:hAnsi="Arial" w:cs="Arial"/>
                <w:spacing w:val="-3"/>
                <w:sz w:val="20"/>
                <w:szCs w:val="20"/>
              </w:rPr>
              <w:t>двері</w:t>
            </w:r>
            <w:proofErr w:type="spellEnd"/>
          </w:p>
        </w:tc>
        <w:tc>
          <w:tcPr>
            <w:tcW w:w="1418" w:type="dxa"/>
            <w:tcBorders>
              <w:top w:val="nil"/>
              <w:left w:val="single" w:sz="4"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Демонтаж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коробок в </w:t>
            </w:r>
            <w:proofErr w:type="spellStart"/>
            <w:r>
              <w:rPr>
                <w:rFonts w:ascii="Arial" w:hAnsi="Arial" w:cs="Arial"/>
                <w:spacing w:val="-3"/>
                <w:sz w:val="20"/>
                <w:szCs w:val="20"/>
              </w:rPr>
              <w:t>кам'яних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стінах</w:t>
            </w:r>
            <w:proofErr w:type="spellEnd"/>
            <w:r>
              <w:rPr>
                <w:rFonts w:ascii="Arial" w:hAnsi="Arial" w:cs="Arial"/>
                <w:spacing w:val="-3"/>
                <w:sz w:val="20"/>
                <w:szCs w:val="20"/>
              </w:rPr>
              <w:t xml:space="preserve"> з</w:t>
            </w:r>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відбиванням</w:t>
            </w:r>
            <w:proofErr w:type="spellEnd"/>
            <w:r>
              <w:rPr>
                <w:rFonts w:ascii="Arial" w:hAnsi="Arial" w:cs="Arial"/>
                <w:spacing w:val="-3"/>
                <w:sz w:val="20"/>
                <w:szCs w:val="20"/>
              </w:rPr>
              <w:t xml:space="preserve"> штукатурки в укосах</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Знімання</w:t>
            </w:r>
            <w:proofErr w:type="spellEnd"/>
            <w:r>
              <w:rPr>
                <w:rFonts w:ascii="Arial" w:hAnsi="Arial" w:cs="Arial"/>
                <w:spacing w:val="-3"/>
                <w:sz w:val="20"/>
                <w:szCs w:val="20"/>
              </w:rPr>
              <w:t xml:space="preserve"> </w:t>
            </w:r>
            <w:proofErr w:type="spellStart"/>
            <w:r>
              <w:rPr>
                <w:rFonts w:ascii="Arial" w:hAnsi="Arial" w:cs="Arial"/>
                <w:spacing w:val="-3"/>
                <w:sz w:val="20"/>
                <w:szCs w:val="20"/>
              </w:rPr>
              <w:t>засклених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рам</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66,9</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Розбирання</w:t>
            </w:r>
            <w:proofErr w:type="spellEnd"/>
            <w:r>
              <w:rPr>
                <w:rFonts w:ascii="Arial" w:hAnsi="Arial" w:cs="Arial"/>
                <w:spacing w:val="-3"/>
                <w:sz w:val="20"/>
                <w:szCs w:val="20"/>
              </w:rPr>
              <w:t xml:space="preserve"> </w:t>
            </w:r>
            <w:proofErr w:type="spellStart"/>
            <w:r>
              <w:rPr>
                <w:rFonts w:ascii="Arial" w:hAnsi="Arial" w:cs="Arial"/>
                <w:spacing w:val="-3"/>
                <w:sz w:val="20"/>
                <w:szCs w:val="20"/>
              </w:rPr>
              <w:t>поясків</w:t>
            </w:r>
            <w:proofErr w:type="spellEnd"/>
            <w:r>
              <w:rPr>
                <w:rFonts w:ascii="Arial" w:hAnsi="Arial" w:cs="Arial"/>
                <w:spacing w:val="-3"/>
                <w:sz w:val="20"/>
                <w:szCs w:val="20"/>
              </w:rPr>
              <w:t xml:space="preserve">, </w:t>
            </w:r>
            <w:proofErr w:type="spellStart"/>
            <w:r>
              <w:rPr>
                <w:rFonts w:ascii="Arial" w:hAnsi="Arial" w:cs="Arial"/>
                <w:spacing w:val="-3"/>
                <w:sz w:val="20"/>
                <w:szCs w:val="20"/>
              </w:rPr>
              <w:t>сандриків</w:t>
            </w:r>
            <w:proofErr w:type="spellEnd"/>
            <w:r>
              <w:rPr>
                <w:rFonts w:ascii="Arial" w:hAnsi="Arial" w:cs="Arial"/>
                <w:spacing w:val="-3"/>
                <w:sz w:val="20"/>
                <w:szCs w:val="20"/>
              </w:rPr>
              <w:t xml:space="preserve">, </w:t>
            </w:r>
            <w:proofErr w:type="spellStart"/>
            <w:r>
              <w:rPr>
                <w:rFonts w:ascii="Arial" w:hAnsi="Arial" w:cs="Arial"/>
                <w:spacing w:val="-3"/>
                <w:sz w:val="20"/>
                <w:szCs w:val="20"/>
              </w:rPr>
              <w:t>жолобів</w:t>
            </w:r>
            <w:proofErr w:type="spellEnd"/>
            <w:r>
              <w:rPr>
                <w:rFonts w:ascii="Arial" w:hAnsi="Arial" w:cs="Arial"/>
                <w:spacing w:val="-3"/>
                <w:sz w:val="20"/>
                <w:szCs w:val="20"/>
              </w:rPr>
              <w:t xml:space="preserve">, </w:t>
            </w:r>
            <w:proofErr w:type="spellStart"/>
            <w:r>
              <w:rPr>
                <w:rFonts w:ascii="Arial" w:hAnsi="Arial" w:cs="Arial"/>
                <w:spacing w:val="-3"/>
                <w:sz w:val="20"/>
                <w:szCs w:val="20"/>
              </w:rPr>
              <w:t>відливів</w:t>
            </w:r>
            <w:proofErr w:type="spellEnd"/>
            <w:r>
              <w:rPr>
                <w:rFonts w:ascii="Arial" w:hAnsi="Arial" w:cs="Arial"/>
                <w:spacing w:val="-3"/>
                <w:sz w:val="20"/>
                <w:szCs w:val="20"/>
              </w:rPr>
              <w:t xml:space="preserve">, </w:t>
            </w:r>
            <w:proofErr w:type="spellStart"/>
            <w:r>
              <w:rPr>
                <w:rFonts w:ascii="Arial" w:hAnsi="Arial" w:cs="Arial"/>
                <w:spacing w:val="-3"/>
                <w:sz w:val="20"/>
                <w:szCs w:val="20"/>
              </w:rPr>
              <w:t>звисів</w:t>
            </w:r>
            <w:proofErr w:type="spellEnd"/>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тощо</w:t>
            </w:r>
            <w:proofErr w:type="spellEnd"/>
            <w:r>
              <w:rPr>
                <w:rFonts w:ascii="Arial" w:hAnsi="Arial" w:cs="Arial"/>
                <w:spacing w:val="-3"/>
                <w:sz w:val="20"/>
                <w:szCs w:val="20"/>
              </w:rPr>
              <w:t xml:space="preserve"> з </w:t>
            </w:r>
            <w:proofErr w:type="spellStart"/>
            <w:r>
              <w:rPr>
                <w:rFonts w:ascii="Arial" w:hAnsi="Arial" w:cs="Arial"/>
                <w:spacing w:val="-3"/>
                <w:sz w:val="20"/>
                <w:szCs w:val="20"/>
              </w:rPr>
              <w:t>листової</w:t>
            </w:r>
            <w:proofErr w:type="spellEnd"/>
            <w:r>
              <w:rPr>
                <w:rFonts w:ascii="Arial" w:hAnsi="Arial" w:cs="Arial"/>
                <w:spacing w:val="-3"/>
                <w:sz w:val="20"/>
                <w:szCs w:val="20"/>
              </w:rPr>
              <w:t xml:space="preserve"> </w:t>
            </w:r>
            <w:proofErr w:type="spellStart"/>
            <w:r>
              <w:rPr>
                <w:rFonts w:ascii="Arial" w:hAnsi="Arial" w:cs="Arial"/>
                <w:spacing w:val="-3"/>
                <w:sz w:val="20"/>
                <w:szCs w:val="20"/>
              </w:rPr>
              <w:t>сталі</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Знімання</w:t>
            </w:r>
            <w:proofErr w:type="spellEnd"/>
            <w:r>
              <w:rPr>
                <w:rFonts w:ascii="Arial" w:hAnsi="Arial" w:cs="Arial"/>
                <w:spacing w:val="-3"/>
                <w:sz w:val="20"/>
                <w:szCs w:val="20"/>
              </w:rPr>
              <w:t xml:space="preserve"> </w:t>
            </w:r>
            <w:proofErr w:type="spellStart"/>
            <w:r>
              <w:rPr>
                <w:rFonts w:ascii="Arial" w:hAnsi="Arial" w:cs="Arial"/>
                <w:spacing w:val="-3"/>
                <w:sz w:val="20"/>
                <w:szCs w:val="20"/>
              </w:rPr>
              <w:t>дерев'яних</w:t>
            </w:r>
            <w:proofErr w:type="spellEnd"/>
            <w:r>
              <w:rPr>
                <w:rFonts w:ascii="Arial" w:hAnsi="Arial" w:cs="Arial"/>
                <w:spacing w:val="-3"/>
                <w:sz w:val="20"/>
                <w:szCs w:val="20"/>
              </w:rPr>
              <w:t xml:space="preserve"> </w:t>
            </w:r>
            <w:proofErr w:type="spellStart"/>
            <w:r>
              <w:rPr>
                <w:rFonts w:ascii="Arial" w:hAnsi="Arial" w:cs="Arial"/>
                <w:spacing w:val="-3"/>
                <w:sz w:val="20"/>
                <w:szCs w:val="20"/>
              </w:rPr>
              <w:t>підвіконних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дощок</w:t>
            </w:r>
            <w:proofErr w:type="spellEnd"/>
            <w:r>
              <w:rPr>
                <w:rFonts w:ascii="Arial" w:hAnsi="Arial" w:cs="Arial"/>
                <w:spacing w:val="-3"/>
                <w:sz w:val="20"/>
                <w:szCs w:val="20"/>
              </w:rPr>
              <w:t xml:space="preserve"> в </w:t>
            </w:r>
            <w:proofErr w:type="spellStart"/>
            <w:r>
              <w:rPr>
                <w:rFonts w:ascii="Arial" w:hAnsi="Arial" w:cs="Arial"/>
                <w:spacing w:val="-3"/>
                <w:sz w:val="20"/>
                <w:szCs w:val="20"/>
              </w:rPr>
              <w:t>кам'яних</w:t>
            </w:r>
            <w:proofErr w:type="spellEnd"/>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будівлях</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15,24</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lastRenderedPageBreak/>
              <w:t>5</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Заповнення</w:t>
            </w:r>
            <w:proofErr w:type="spellEnd"/>
            <w:r>
              <w:rPr>
                <w:rFonts w:ascii="Arial" w:hAnsi="Arial" w:cs="Arial"/>
                <w:spacing w:val="-3"/>
                <w:sz w:val="20"/>
                <w:szCs w:val="20"/>
              </w:rPr>
              <w:t xml:space="preserve">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прорізів</w:t>
            </w:r>
            <w:proofErr w:type="spellEnd"/>
            <w:r>
              <w:rPr>
                <w:rFonts w:ascii="Arial" w:hAnsi="Arial" w:cs="Arial"/>
                <w:spacing w:val="-3"/>
                <w:sz w:val="20"/>
                <w:szCs w:val="20"/>
              </w:rPr>
              <w:t xml:space="preserve"> </w:t>
            </w:r>
            <w:proofErr w:type="spellStart"/>
            <w:r>
              <w:rPr>
                <w:rFonts w:ascii="Arial" w:hAnsi="Arial" w:cs="Arial"/>
                <w:spacing w:val="-3"/>
                <w:sz w:val="20"/>
                <w:szCs w:val="20"/>
              </w:rPr>
              <w:t>готовими</w:t>
            </w:r>
            <w:proofErr w:type="spellEnd"/>
            <w:r>
              <w:rPr>
                <w:rFonts w:ascii="Arial" w:hAnsi="Arial" w:cs="Arial"/>
                <w:spacing w:val="-3"/>
                <w:sz w:val="20"/>
                <w:szCs w:val="20"/>
              </w:rPr>
              <w:t xml:space="preserve"> блоками </w:t>
            </w:r>
            <w:proofErr w:type="spellStart"/>
            <w:r>
              <w:rPr>
                <w:rFonts w:ascii="Arial" w:hAnsi="Arial" w:cs="Arial"/>
                <w:spacing w:val="-3"/>
                <w:sz w:val="20"/>
                <w:szCs w:val="20"/>
              </w:rPr>
              <w:t>площею</w:t>
            </w:r>
            <w:proofErr w:type="spellEnd"/>
          </w:p>
          <w:p w:rsidR="007B4AAD" w:rsidRDefault="007B4AAD"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 2 м2 з </w:t>
            </w:r>
            <w:proofErr w:type="spellStart"/>
            <w:r>
              <w:rPr>
                <w:rFonts w:ascii="Arial" w:hAnsi="Arial" w:cs="Arial"/>
                <w:spacing w:val="-3"/>
                <w:sz w:val="20"/>
                <w:szCs w:val="20"/>
              </w:rPr>
              <w:t>металопластику</w:t>
            </w:r>
            <w:proofErr w:type="spellEnd"/>
            <w:r>
              <w:rPr>
                <w:rFonts w:ascii="Arial" w:hAnsi="Arial" w:cs="Arial"/>
                <w:spacing w:val="-3"/>
                <w:sz w:val="20"/>
                <w:szCs w:val="20"/>
              </w:rPr>
              <w:t xml:space="preserve"> в </w:t>
            </w:r>
            <w:proofErr w:type="spellStart"/>
            <w:r>
              <w:rPr>
                <w:rFonts w:ascii="Arial" w:hAnsi="Arial" w:cs="Arial"/>
                <w:spacing w:val="-3"/>
                <w:sz w:val="20"/>
                <w:szCs w:val="20"/>
              </w:rPr>
              <w:t>кам'яних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стінах</w:t>
            </w:r>
            <w:proofErr w:type="spellEnd"/>
            <w:r>
              <w:rPr>
                <w:rFonts w:ascii="Arial" w:hAnsi="Arial" w:cs="Arial"/>
                <w:spacing w:val="-3"/>
                <w:sz w:val="20"/>
                <w:szCs w:val="20"/>
              </w:rPr>
              <w:t xml:space="preserve"> </w:t>
            </w:r>
            <w:proofErr w:type="spellStart"/>
            <w:r>
              <w:rPr>
                <w:rFonts w:ascii="Arial" w:hAnsi="Arial" w:cs="Arial"/>
                <w:spacing w:val="-3"/>
                <w:sz w:val="20"/>
                <w:szCs w:val="20"/>
              </w:rPr>
              <w:t>житлових</w:t>
            </w:r>
            <w:proofErr w:type="spellEnd"/>
            <w:r>
              <w:rPr>
                <w:rFonts w:ascii="Arial" w:hAnsi="Arial" w:cs="Arial"/>
                <w:spacing w:val="-3"/>
                <w:sz w:val="20"/>
                <w:szCs w:val="20"/>
              </w:rPr>
              <w:t xml:space="preserve"> і</w:t>
            </w:r>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громадських</w:t>
            </w:r>
            <w:proofErr w:type="spellEnd"/>
            <w:r>
              <w:rPr>
                <w:rFonts w:ascii="Arial" w:hAnsi="Arial" w:cs="Arial"/>
                <w:spacing w:val="-3"/>
                <w:sz w:val="20"/>
                <w:szCs w:val="20"/>
              </w:rPr>
              <w:t xml:space="preserve"> </w:t>
            </w:r>
            <w:proofErr w:type="spellStart"/>
            <w:r>
              <w:rPr>
                <w:rFonts w:ascii="Arial" w:hAnsi="Arial" w:cs="Arial"/>
                <w:spacing w:val="-3"/>
                <w:sz w:val="20"/>
                <w:szCs w:val="20"/>
              </w:rPr>
              <w:t>будівель</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22,63</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Заповнення</w:t>
            </w:r>
            <w:proofErr w:type="spellEnd"/>
            <w:r>
              <w:rPr>
                <w:rFonts w:ascii="Arial" w:hAnsi="Arial" w:cs="Arial"/>
                <w:spacing w:val="-3"/>
                <w:sz w:val="20"/>
                <w:szCs w:val="20"/>
              </w:rPr>
              <w:t xml:space="preserve">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прорізів</w:t>
            </w:r>
            <w:proofErr w:type="spellEnd"/>
            <w:r>
              <w:rPr>
                <w:rFonts w:ascii="Arial" w:hAnsi="Arial" w:cs="Arial"/>
                <w:spacing w:val="-3"/>
                <w:sz w:val="20"/>
                <w:szCs w:val="20"/>
              </w:rPr>
              <w:t xml:space="preserve"> </w:t>
            </w:r>
            <w:proofErr w:type="spellStart"/>
            <w:r>
              <w:rPr>
                <w:rFonts w:ascii="Arial" w:hAnsi="Arial" w:cs="Arial"/>
                <w:spacing w:val="-3"/>
                <w:sz w:val="20"/>
                <w:szCs w:val="20"/>
              </w:rPr>
              <w:t>готовими</w:t>
            </w:r>
            <w:proofErr w:type="spellEnd"/>
            <w:r>
              <w:rPr>
                <w:rFonts w:ascii="Arial" w:hAnsi="Arial" w:cs="Arial"/>
                <w:spacing w:val="-3"/>
                <w:sz w:val="20"/>
                <w:szCs w:val="20"/>
              </w:rPr>
              <w:t xml:space="preserve"> блоками </w:t>
            </w:r>
            <w:proofErr w:type="spellStart"/>
            <w:r>
              <w:rPr>
                <w:rFonts w:ascii="Arial" w:hAnsi="Arial" w:cs="Arial"/>
                <w:spacing w:val="-3"/>
                <w:sz w:val="20"/>
                <w:szCs w:val="20"/>
              </w:rPr>
              <w:t>площею</w:t>
            </w:r>
            <w:proofErr w:type="spellEnd"/>
          </w:p>
          <w:p w:rsidR="007B4AAD" w:rsidRDefault="007B4AAD" w:rsidP="00BB7A86">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 xml:space="preserve">до 3 м2 з </w:t>
            </w:r>
            <w:proofErr w:type="spellStart"/>
            <w:r>
              <w:rPr>
                <w:rFonts w:ascii="Arial" w:hAnsi="Arial" w:cs="Arial"/>
                <w:spacing w:val="-3"/>
                <w:sz w:val="20"/>
                <w:szCs w:val="20"/>
              </w:rPr>
              <w:t>металопластику</w:t>
            </w:r>
            <w:proofErr w:type="spellEnd"/>
            <w:r>
              <w:rPr>
                <w:rFonts w:ascii="Arial" w:hAnsi="Arial" w:cs="Arial"/>
                <w:spacing w:val="-3"/>
                <w:sz w:val="20"/>
                <w:szCs w:val="20"/>
              </w:rPr>
              <w:t xml:space="preserve"> в </w:t>
            </w:r>
            <w:proofErr w:type="spellStart"/>
            <w:r>
              <w:rPr>
                <w:rFonts w:ascii="Arial" w:hAnsi="Arial" w:cs="Arial"/>
                <w:spacing w:val="-3"/>
                <w:sz w:val="20"/>
                <w:szCs w:val="20"/>
              </w:rPr>
              <w:t>кам'яних</w:t>
            </w:r>
            <w:proofErr w:type="spellEnd"/>
            <w:r>
              <w:rPr>
                <w:rFonts w:ascii="Arial" w:hAnsi="Arial" w:cs="Arial"/>
                <w:spacing w:val="-3"/>
                <w:sz w:val="20"/>
                <w:szCs w:val="20"/>
              </w:rPr>
              <w:t xml:space="preserve"> </w:t>
            </w:r>
            <w:proofErr w:type="spellStart"/>
            <w:r>
              <w:rPr>
                <w:rFonts w:ascii="Arial" w:hAnsi="Arial" w:cs="Arial"/>
                <w:spacing w:val="-3"/>
                <w:sz w:val="20"/>
                <w:szCs w:val="20"/>
              </w:rPr>
              <w:t>стінах</w:t>
            </w:r>
            <w:proofErr w:type="spellEnd"/>
            <w:r>
              <w:rPr>
                <w:rFonts w:ascii="Arial" w:hAnsi="Arial" w:cs="Arial"/>
                <w:spacing w:val="-3"/>
                <w:sz w:val="20"/>
                <w:szCs w:val="20"/>
              </w:rPr>
              <w:t xml:space="preserve"> </w:t>
            </w:r>
            <w:proofErr w:type="spellStart"/>
            <w:r>
              <w:rPr>
                <w:rFonts w:ascii="Arial" w:hAnsi="Arial" w:cs="Arial"/>
                <w:spacing w:val="-3"/>
                <w:sz w:val="20"/>
                <w:szCs w:val="20"/>
              </w:rPr>
              <w:t>житлових</w:t>
            </w:r>
            <w:proofErr w:type="spellEnd"/>
            <w:r>
              <w:rPr>
                <w:rFonts w:ascii="Arial" w:hAnsi="Arial" w:cs="Arial"/>
                <w:spacing w:val="-3"/>
                <w:sz w:val="20"/>
                <w:szCs w:val="20"/>
              </w:rPr>
              <w:t xml:space="preserve"> і</w:t>
            </w:r>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громадських</w:t>
            </w:r>
            <w:proofErr w:type="spellEnd"/>
            <w:r>
              <w:rPr>
                <w:rFonts w:ascii="Arial" w:hAnsi="Arial" w:cs="Arial"/>
                <w:spacing w:val="-3"/>
                <w:sz w:val="20"/>
                <w:szCs w:val="20"/>
              </w:rPr>
              <w:t xml:space="preserve"> </w:t>
            </w:r>
            <w:proofErr w:type="spellStart"/>
            <w:r>
              <w:rPr>
                <w:rFonts w:ascii="Arial" w:hAnsi="Arial" w:cs="Arial"/>
                <w:spacing w:val="-3"/>
                <w:sz w:val="20"/>
                <w:szCs w:val="20"/>
              </w:rPr>
              <w:t>будівель</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44,27</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Установлення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пластикових</w:t>
            </w:r>
            <w:proofErr w:type="spellEnd"/>
            <w:r>
              <w:rPr>
                <w:rFonts w:ascii="Arial" w:hAnsi="Arial" w:cs="Arial"/>
                <w:spacing w:val="-3"/>
                <w:sz w:val="20"/>
                <w:szCs w:val="20"/>
              </w:rPr>
              <w:t xml:space="preserve"> </w:t>
            </w:r>
            <w:proofErr w:type="spellStart"/>
            <w:r>
              <w:rPr>
                <w:rFonts w:ascii="Arial" w:hAnsi="Arial" w:cs="Arial"/>
                <w:spacing w:val="-3"/>
                <w:sz w:val="20"/>
                <w:szCs w:val="20"/>
              </w:rPr>
              <w:t>підвіконних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дошок</w:t>
            </w:r>
            <w:proofErr w:type="spellEnd"/>
            <w:r>
              <w:rPr>
                <w:rFonts w:ascii="Arial" w:hAnsi="Arial" w:cs="Arial"/>
                <w:spacing w:val="-3"/>
                <w:sz w:val="20"/>
                <w:szCs w:val="20"/>
              </w:rPr>
              <w:t xml:space="preserve"> 300 мм</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50,8</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Установлення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віконних</w:t>
            </w:r>
            <w:proofErr w:type="spellEnd"/>
            <w:r>
              <w:rPr>
                <w:rFonts w:ascii="Arial" w:hAnsi="Arial" w:cs="Arial"/>
                <w:spacing w:val="-3"/>
                <w:sz w:val="20"/>
                <w:szCs w:val="20"/>
              </w:rPr>
              <w:t xml:space="preserve"> </w:t>
            </w:r>
            <w:proofErr w:type="spellStart"/>
            <w:r>
              <w:rPr>
                <w:rFonts w:ascii="Arial" w:hAnsi="Arial" w:cs="Arial"/>
                <w:spacing w:val="-3"/>
                <w:sz w:val="20"/>
                <w:szCs w:val="20"/>
              </w:rPr>
              <w:t>зливів</w:t>
            </w:r>
            <w:proofErr w:type="spellEnd"/>
            <w:r>
              <w:rPr>
                <w:rFonts w:ascii="Arial" w:hAnsi="Arial" w:cs="Arial"/>
                <w:spacing w:val="-3"/>
                <w:sz w:val="20"/>
                <w:szCs w:val="20"/>
              </w:rPr>
              <w:t xml:space="preserve"> 200 мм</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7B4AAD" w:rsidRDefault="007B4AAD" w:rsidP="00BB7A86">
            <w:pPr>
              <w:keepLines/>
              <w:autoSpaceDE w:val="0"/>
              <w:autoSpaceDN w:val="0"/>
              <w:spacing w:after="0" w:line="240" w:lineRule="auto"/>
              <w:jc w:val="center"/>
              <w:rPr>
                <w:rFonts w:ascii="Arial" w:hAnsi="Arial" w:cs="Arial"/>
                <w:sz w:val="20"/>
                <w:szCs w:val="20"/>
              </w:rPr>
            </w:pPr>
            <w:proofErr w:type="spellStart"/>
            <w:r>
              <w:rPr>
                <w:rFonts w:ascii="Arial" w:hAnsi="Arial" w:cs="Arial"/>
                <w:spacing w:val="-3"/>
                <w:sz w:val="20"/>
                <w:szCs w:val="20"/>
              </w:rPr>
              <w:t>Відкоси</w:t>
            </w:r>
            <w:proofErr w:type="spellEnd"/>
          </w:p>
        </w:tc>
        <w:tc>
          <w:tcPr>
            <w:tcW w:w="1418" w:type="dxa"/>
            <w:tcBorders>
              <w:top w:val="nil"/>
              <w:left w:val="single" w:sz="4"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Улаштування</w:t>
            </w:r>
            <w:proofErr w:type="spellEnd"/>
            <w:r>
              <w:rPr>
                <w:rFonts w:ascii="Arial" w:hAnsi="Arial" w:cs="Arial"/>
                <w:spacing w:val="-3"/>
                <w:sz w:val="20"/>
                <w:szCs w:val="20"/>
              </w:rPr>
              <w:t xml:space="preserve"> обшивки </w:t>
            </w:r>
            <w:proofErr w:type="spellStart"/>
            <w:r>
              <w:rPr>
                <w:rFonts w:ascii="Arial" w:hAnsi="Arial" w:cs="Arial"/>
                <w:spacing w:val="-3"/>
                <w:sz w:val="20"/>
                <w:szCs w:val="20"/>
              </w:rPr>
              <w:t>укосів</w:t>
            </w:r>
            <w:proofErr w:type="spellEnd"/>
            <w:r>
              <w:rPr>
                <w:rFonts w:ascii="Arial" w:hAnsi="Arial" w:cs="Arial"/>
                <w:spacing w:val="-3"/>
                <w:sz w:val="20"/>
                <w:szCs w:val="20"/>
              </w:rPr>
              <w:t xml:space="preserve"> </w:t>
            </w:r>
            <w:proofErr w:type="spellStart"/>
            <w:r>
              <w:rPr>
                <w:rFonts w:ascii="Arial" w:hAnsi="Arial" w:cs="Arial"/>
                <w:spacing w:val="-3"/>
                <w:sz w:val="20"/>
                <w:szCs w:val="20"/>
              </w:rPr>
              <w:t>гіпсокартонними</w:t>
            </w:r>
            <w:proofErr w:type="spellEnd"/>
            <w:r>
              <w:rPr>
                <w:rFonts w:ascii="Arial" w:hAnsi="Arial" w:cs="Arial"/>
                <w:spacing w:val="-3"/>
                <w:sz w:val="20"/>
                <w:szCs w:val="20"/>
              </w:rPr>
              <w:t xml:space="preserve"> і</w:t>
            </w:r>
          </w:p>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гіпсоволокнистими</w:t>
            </w:r>
            <w:proofErr w:type="spellEnd"/>
            <w:r>
              <w:rPr>
                <w:rFonts w:ascii="Arial" w:hAnsi="Arial" w:cs="Arial"/>
                <w:spacing w:val="-3"/>
                <w:sz w:val="20"/>
                <w:szCs w:val="20"/>
              </w:rPr>
              <w:t xml:space="preserve"> листами з </w:t>
            </w:r>
            <w:proofErr w:type="spellStart"/>
            <w:r>
              <w:rPr>
                <w:rFonts w:ascii="Arial" w:hAnsi="Arial" w:cs="Arial"/>
                <w:spacing w:val="-3"/>
                <w:sz w:val="20"/>
                <w:szCs w:val="20"/>
              </w:rPr>
              <w:t>кріпленням</w:t>
            </w:r>
            <w:proofErr w:type="spellEnd"/>
            <w:r>
              <w:rPr>
                <w:rFonts w:ascii="Arial" w:hAnsi="Arial" w:cs="Arial"/>
                <w:spacing w:val="-3"/>
                <w:sz w:val="20"/>
                <w:szCs w:val="20"/>
              </w:rPr>
              <w:t xml:space="preserve"> на </w:t>
            </w:r>
            <w:proofErr w:type="spellStart"/>
            <w:r>
              <w:rPr>
                <w:rFonts w:ascii="Arial" w:hAnsi="Arial" w:cs="Arial"/>
                <w:spacing w:val="-3"/>
                <w:sz w:val="20"/>
                <w:szCs w:val="20"/>
              </w:rPr>
              <w:t>клеї</w:t>
            </w:r>
            <w:proofErr w:type="spellEnd"/>
            <w:r>
              <w:rPr>
                <w:rFonts w:ascii="Arial" w:hAnsi="Arial" w:cs="Arial"/>
                <w:spacing w:val="-3"/>
                <w:sz w:val="20"/>
                <w:szCs w:val="20"/>
              </w:rPr>
              <w:t xml:space="preserve"> (з</w:t>
            </w:r>
          </w:p>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установлення</w:t>
            </w:r>
            <w:proofErr w:type="spellEnd"/>
            <w:r>
              <w:rPr>
                <w:rFonts w:ascii="Arial" w:hAnsi="Arial" w:cs="Arial"/>
                <w:spacing w:val="-3"/>
                <w:sz w:val="20"/>
                <w:szCs w:val="20"/>
              </w:rPr>
              <w:t xml:space="preserve"> </w:t>
            </w:r>
            <w:proofErr w:type="spellStart"/>
            <w:r>
              <w:rPr>
                <w:rFonts w:ascii="Arial" w:hAnsi="Arial" w:cs="Arial"/>
                <w:spacing w:val="-3"/>
                <w:sz w:val="20"/>
                <w:szCs w:val="20"/>
              </w:rPr>
              <w:t>кутиків</w:t>
            </w:r>
            <w:proofErr w:type="spellEnd"/>
            <w:r>
              <w:rPr>
                <w:rFonts w:ascii="Arial" w:hAnsi="Arial" w:cs="Arial"/>
                <w:spacing w:val="-3"/>
                <w:sz w:val="20"/>
                <w:szCs w:val="20"/>
              </w:rPr>
              <w:t>)</w:t>
            </w:r>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z w:val="20"/>
                <w:szCs w:val="20"/>
              </w:rPr>
            </w:pPr>
            <w:proofErr w:type="spellStart"/>
            <w:r>
              <w:rPr>
                <w:rFonts w:ascii="Arial" w:hAnsi="Arial" w:cs="Arial"/>
                <w:spacing w:val="-3"/>
                <w:sz w:val="20"/>
                <w:szCs w:val="20"/>
              </w:rPr>
              <w:t>Шпаклювання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укосів</w:t>
            </w:r>
            <w:proofErr w:type="spellEnd"/>
            <w:r>
              <w:rPr>
                <w:rFonts w:ascii="Arial" w:hAnsi="Arial" w:cs="Arial"/>
                <w:spacing w:val="-3"/>
                <w:sz w:val="20"/>
                <w:szCs w:val="20"/>
              </w:rPr>
              <w:t xml:space="preserve"> </w:t>
            </w:r>
            <w:proofErr w:type="spellStart"/>
            <w:r>
              <w:rPr>
                <w:rFonts w:ascii="Arial" w:hAnsi="Arial" w:cs="Arial"/>
                <w:spacing w:val="-3"/>
                <w:sz w:val="20"/>
                <w:szCs w:val="20"/>
              </w:rPr>
              <w:t>шпаклівкою</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Поліпшене</w:t>
            </w:r>
            <w:proofErr w:type="spellEnd"/>
            <w:r>
              <w:rPr>
                <w:rFonts w:ascii="Arial" w:hAnsi="Arial" w:cs="Arial"/>
                <w:spacing w:val="-3"/>
                <w:sz w:val="20"/>
                <w:szCs w:val="20"/>
              </w:rPr>
              <w:t xml:space="preserve"> </w:t>
            </w:r>
            <w:proofErr w:type="spellStart"/>
            <w:r>
              <w:rPr>
                <w:rFonts w:ascii="Arial" w:hAnsi="Arial" w:cs="Arial"/>
                <w:spacing w:val="-3"/>
                <w:sz w:val="20"/>
                <w:szCs w:val="20"/>
              </w:rPr>
              <w:t>фарбування</w:t>
            </w:r>
            <w:proofErr w:type="spellEnd"/>
            <w:r>
              <w:rPr>
                <w:rFonts w:ascii="Arial" w:hAnsi="Arial" w:cs="Arial"/>
                <w:spacing w:val="-3"/>
                <w:sz w:val="20"/>
                <w:szCs w:val="20"/>
              </w:rPr>
              <w:t xml:space="preserve"> </w:t>
            </w:r>
            <w:proofErr w:type="spellStart"/>
            <w:r>
              <w:rPr>
                <w:rFonts w:ascii="Arial" w:hAnsi="Arial" w:cs="Arial"/>
                <w:spacing w:val="-3"/>
                <w:sz w:val="20"/>
                <w:szCs w:val="20"/>
              </w:rPr>
              <w:t>полівінілацетатними</w:t>
            </w:r>
            <w:proofErr w:type="spellEnd"/>
          </w:p>
          <w:p w:rsidR="007B4AAD" w:rsidRDefault="007B4AAD" w:rsidP="00BB7A86">
            <w:pPr>
              <w:keepLines/>
              <w:autoSpaceDE w:val="0"/>
              <w:autoSpaceDN w:val="0"/>
              <w:spacing w:after="0" w:line="240" w:lineRule="auto"/>
              <w:rPr>
                <w:rFonts w:ascii="Arial" w:hAnsi="Arial" w:cs="Arial"/>
                <w:spacing w:val="-3"/>
                <w:sz w:val="20"/>
                <w:szCs w:val="20"/>
              </w:rPr>
            </w:pPr>
            <w:proofErr w:type="spellStart"/>
            <w:r>
              <w:rPr>
                <w:rFonts w:ascii="Arial" w:hAnsi="Arial" w:cs="Arial"/>
                <w:spacing w:val="-3"/>
                <w:sz w:val="20"/>
                <w:szCs w:val="20"/>
              </w:rPr>
              <w:t>водоемульсійними</w:t>
            </w:r>
            <w:proofErr w:type="spellEnd"/>
            <w:r>
              <w:rPr>
                <w:rFonts w:ascii="Arial" w:hAnsi="Arial" w:cs="Arial"/>
                <w:spacing w:val="-3"/>
                <w:sz w:val="20"/>
                <w:szCs w:val="20"/>
              </w:rPr>
              <w:t xml:space="preserve"> </w:t>
            </w:r>
            <w:proofErr w:type="spellStart"/>
            <w:r>
              <w:rPr>
                <w:rFonts w:ascii="Arial" w:hAnsi="Arial" w:cs="Arial"/>
                <w:spacing w:val="-3"/>
                <w:sz w:val="20"/>
                <w:szCs w:val="20"/>
              </w:rPr>
              <w:t>сумішами</w:t>
            </w:r>
            <w:proofErr w:type="spellEnd"/>
            <w:r>
              <w:rPr>
                <w:rFonts w:ascii="Arial" w:hAnsi="Arial" w:cs="Arial"/>
                <w:spacing w:val="-3"/>
                <w:sz w:val="20"/>
                <w:szCs w:val="20"/>
              </w:rPr>
              <w:t xml:space="preserve"> </w:t>
            </w:r>
            <w:proofErr w:type="spellStart"/>
            <w:r>
              <w:rPr>
                <w:rFonts w:ascii="Arial" w:hAnsi="Arial" w:cs="Arial"/>
                <w:spacing w:val="-3"/>
                <w:sz w:val="20"/>
                <w:szCs w:val="20"/>
              </w:rPr>
              <w:t>стін</w:t>
            </w:r>
            <w:proofErr w:type="spellEnd"/>
            <w:r>
              <w:rPr>
                <w:rFonts w:ascii="Arial" w:hAnsi="Arial" w:cs="Arial"/>
                <w:spacing w:val="-3"/>
                <w:sz w:val="20"/>
                <w:szCs w:val="20"/>
              </w:rPr>
              <w:t xml:space="preserve"> по </w:t>
            </w:r>
            <w:proofErr w:type="spellStart"/>
            <w:r>
              <w:rPr>
                <w:rFonts w:ascii="Arial" w:hAnsi="Arial" w:cs="Arial"/>
                <w:spacing w:val="-3"/>
                <w:sz w:val="20"/>
                <w:szCs w:val="20"/>
              </w:rPr>
              <w:t>збірних</w:t>
            </w:r>
            <w:proofErr w:type="spellEnd"/>
            <w:r>
              <w:rPr>
                <w:rFonts w:ascii="Arial" w:hAnsi="Arial" w:cs="Arial"/>
                <w:spacing w:val="-3"/>
                <w:sz w:val="20"/>
                <w:szCs w:val="20"/>
              </w:rPr>
              <w:t xml:space="preserve"> </w:t>
            </w:r>
            <w:proofErr w:type="spellStart"/>
            <w:r>
              <w:rPr>
                <w:rFonts w:ascii="Arial" w:hAnsi="Arial" w:cs="Arial"/>
                <w:spacing w:val="-3"/>
                <w:sz w:val="20"/>
                <w:szCs w:val="20"/>
              </w:rPr>
              <w:t>конструкціях</w:t>
            </w:r>
            <w:proofErr w:type="spellEnd"/>
            <w:r>
              <w:rPr>
                <w:rFonts w:ascii="Arial" w:hAnsi="Arial" w:cs="Arial"/>
                <w:spacing w:val="-3"/>
                <w:sz w:val="20"/>
                <w:szCs w:val="20"/>
              </w:rPr>
              <w:t>,</w:t>
            </w:r>
          </w:p>
          <w:p w:rsidR="007B4AAD" w:rsidRDefault="007B4AAD" w:rsidP="00BB7A86">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підготовлених</w:t>
            </w:r>
            <w:proofErr w:type="spellEnd"/>
            <w:r>
              <w:rPr>
                <w:rFonts w:ascii="Arial" w:hAnsi="Arial" w:cs="Arial"/>
                <w:spacing w:val="-3"/>
                <w:sz w:val="20"/>
                <w:szCs w:val="20"/>
              </w:rPr>
              <w:t xml:space="preserve"> </w:t>
            </w:r>
            <w:proofErr w:type="spellStart"/>
            <w:r>
              <w:rPr>
                <w:rFonts w:ascii="Arial" w:hAnsi="Arial" w:cs="Arial"/>
                <w:spacing w:val="-3"/>
                <w:sz w:val="20"/>
                <w:szCs w:val="20"/>
              </w:rPr>
              <w:t>під</w:t>
            </w:r>
            <w:proofErr w:type="spellEnd"/>
            <w:r>
              <w:rPr>
                <w:rFonts w:ascii="Arial" w:hAnsi="Arial" w:cs="Arial"/>
                <w:spacing w:val="-3"/>
                <w:sz w:val="20"/>
                <w:szCs w:val="20"/>
              </w:rPr>
              <w:t xml:space="preserve"> </w:t>
            </w:r>
            <w:proofErr w:type="spellStart"/>
            <w:r>
              <w:rPr>
                <w:rFonts w:ascii="Arial" w:hAnsi="Arial" w:cs="Arial"/>
                <w:spacing w:val="-3"/>
                <w:sz w:val="20"/>
                <w:szCs w:val="20"/>
              </w:rPr>
              <w:t>фарбування</w:t>
            </w:r>
            <w:proofErr w:type="spellEnd"/>
          </w:p>
        </w:tc>
        <w:tc>
          <w:tcPr>
            <w:tcW w:w="1418" w:type="dxa"/>
            <w:tcBorders>
              <w:top w:val="nil"/>
              <w:left w:val="single" w:sz="4" w:space="0" w:color="auto"/>
              <w:bottom w:val="nil"/>
              <w:right w:val="nil"/>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7B4AAD" w:rsidRDefault="007B4AAD" w:rsidP="00BB7A86">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7B4AAD" w:rsidTr="00BB7A86">
        <w:trPr>
          <w:jc w:val="center"/>
        </w:trPr>
        <w:tc>
          <w:tcPr>
            <w:tcW w:w="567" w:type="dxa"/>
            <w:tcBorders>
              <w:top w:val="nil"/>
              <w:left w:val="single" w:sz="12" w:space="0" w:color="auto"/>
              <w:bottom w:val="nil"/>
              <w:right w:val="single" w:sz="4" w:space="0" w:color="auto"/>
            </w:tcBorders>
          </w:tcPr>
          <w:p w:rsidR="007B4AAD" w:rsidRPr="00E03E48" w:rsidRDefault="007B4AAD" w:rsidP="00BB7A86">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12</w:t>
            </w:r>
          </w:p>
        </w:tc>
        <w:tc>
          <w:tcPr>
            <w:tcW w:w="5387" w:type="dxa"/>
            <w:tcBorders>
              <w:top w:val="nil"/>
              <w:left w:val="nil"/>
              <w:bottom w:val="nil"/>
              <w:right w:val="nil"/>
            </w:tcBorders>
          </w:tcPr>
          <w:p w:rsidR="007B4AAD" w:rsidRDefault="007B4AAD" w:rsidP="00BB7A86">
            <w:pPr>
              <w:keepLines/>
              <w:autoSpaceDE w:val="0"/>
              <w:autoSpaceDN w:val="0"/>
              <w:spacing w:after="0" w:line="240" w:lineRule="auto"/>
              <w:rPr>
                <w:rFonts w:ascii="Arial" w:hAnsi="Arial" w:cs="Arial"/>
                <w:spacing w:val="-3"/>
                <w:sz w:val="20"/>
                <w:szCs w:val="20"/>
              </w:rPr>
            </w:pPr>
            <w:proofErr w:type="spellStart"/>
            <w:r w:rsidRPr="00E03E48">
              <w:rPr>
                <w:rFonts w:ascii="Arial" w:hAnsi="Arial" w:cs="Arial"/>
                <w:spacing w:val="-3"/>
                <w:sz w:val="20"/>
                <w:szCs w:val="20"/>
              </w:rPr>
              <w:t>Жалюзі</w:t>
            </w:r>
            <w:proofErr w:type="spellEnd"/>
            <w:r w:rsidRPr="00E03E48">
              <w:rPr>
                <w:rFonts w:ascii="Arial" w:hAnsi="Arial" w:cs="Arial"/>
                <w:spacing w:val="-3"/>
                <w:sz w:val="20"/>
                <w:szCs w:val="20"/>
              </w:rPr>
              <w:t xml:space="preserve"> (</w:t>
            </w:r>
            <w:proofErr w:type="spellStart"/>
            <w:r w:rsidRPr="00E03E48">
              <w:rPr>
                <w:rFonts w:ascii="Arial" w:hAnsi="Arial" w:cs="Arial"/>
                <w:spacing w:val="-3"/>
                <w:sz w:val="20"/>
                <w:szCs w:val="20"/>
              </w:rPr>
              <w:t>ролети</w:t>
            </w:r>
            <w:proofErr w:type="spellEnd"/>
            <w:r w:rsidRPr="00E03E48">
              <w:rPr>
                <w:rFonts w:ascii="Arial" w:hAnsi="Arial" w:cs="Arial"/>
                <w:spacing w:val="-3"/>
                <w:sz w:val="20"/>
                <w:szCs w:val="20"/>
              </w:rPr>
              <w:t xml:space="preserve"> </w:t>
            </w:r>
            <w:proofErr w:type="spellStart"/>
            <w:r w:rsidRPr="00E03E48">
              <w:rPr>
                <w:rFonts w:ascii="Arial" w:hAnsi="Arial" w:cs="Arial"/>
                <w:spacing w:val="-3"/>
                <w:sz w:val="20"/>
                <w:szCs w:val="20"/>
              </w:rPr>
              <w:t>таканеві</w:t>
            </w:r>
            <w:proofErr w:type="spellEnd"/>
            <w:r w:rsidRPr="00E03E48">
              <w:rPr>
                <w:rFonts w:ascii="Arial" w:hAnsi="Arial" w:cs="Arial"/>
                <w:spacing w:val="-3"/>
                <w:sz w:val="20"/>
                <w:szCs w:val="20"/>
              </w:rPr>
              <w:t xml:space="preserve">) </w:t>
            </w:r>
            <w:proofErr w:type="spellStart"/>
            <w:r w:rsidRPr="00E03E48">
              <w:rPr>
                <w:rFonts w:ascii="Arial" w:hAnsi="Arial" w:cs="Arial"/>
                <w:spacing w:val="-3"/>
                <w:sz w:val="20"/>
                <w:szCs w:val="20"/>
              </w:rPr>
              <w:t>із</w:t>
            </w:r>
            <w:proofErr w:type="spellEnd"/>
            <w:r w:rsidRPr="00E03E48">
              <w:rPr>
                <w:rFonts w:ascii="Arial" w:hAnsi="Arial" w:cs="Arial"/>
                <w:spacing w:val="-3"/>
                <w:sz w:val="20"/>
                <w:szCs w:val="20"/>
              </w:rPr>
              <w:t xml:space="preserve"> </w:t>
            </w:r>
            <w:proofErr w:type="spellStart"/>
            <w:r w:rsidRPr="00E03E48">
              <w:rPr>
                <w:rFonts w:ascii="Arial" w:hAnsi="Arial" w:cs="Arial"/>
                <w:spacing w:val="-3"/>
                <w:sz w:val="20"/>
                <w:szCs w:val="20"/>
              </w:rPr>
              <w:t>встановленням</w:t>
            </w:r>
            <w:proofErr w:type="spellEnd"/>
            <w:r w:rsidRPr="00E03E48">
              <w:rPr>
                <w:rFonts w:ascii="Arial" w:hAnsi="Arial" w:cs="Arial"/>
                <w:spacing w:val="-3"/>
                <w:sz w:val="20"/>
                <w:szCs w:val="20"/>
              </w:rPr>
              <w:t>»</w:t>
            </w:r>
          </w:p>
        </w:tc>
        <w:tc>
          <w:tcPr>
            <w:tcW w:w="1418" w:type="dxa"/>
            <w:tcBorders>
              <w:top w:val="nil"/>
              <w:left w:val="single" w:sz="4" w:space="0" w:color="auto"/>
              <w:bottom w:val="nil"/>
              <w:right w:val="nil"/>
            </w:tcBorders>
          </w:tcPr>
          <w:p w:rsidR="007B4AAD" w:rsidRPr="00E03E48" w:rsidRDefault="007B4AAD" w:rsidP="00BB7A86">
            <w:pPr>
              <w:keepLines/>
              <w:autoSpaceDE w:val="0"/>
              <w:autoSpaceDN w:val="0"/>
              <w:spacing w:after="0" w:line="240" w:lineRule="auto"/>
              <w:jc w:val="center"/>
              <w:rPr>
                <w:rFonts w:ascii="Arial" w:hAnsi="Arial" w:cs="Arial"/>
                <w:spacing w:val="-3"/>
                <w:sz w:val="20"/>
                <w:szCs w:val="20"/>
                <w:lang w:val="uk-UA"/>
              </w:rPr>
            </w:pPr>
            <w:proofErr w:type="spellStart"/>
            <w:r>
              <w:rPr>
                <w:rFonts w:ascii="Arial" w:hAnsi="Arial" w:cs="Arial"/>
                <w:spacing w:val="-3"/>
                <w:sz w:val="20"/>
                <w:szCs w:val="20"/>
                <w:lang w:val="uk-UA"/>
              </w:rPr>
              <w:t>компл</w:t>
            </w:r>
            <w:proofErr w:type="spellEnd"/>
          </w:p>
        </w:tc>
        <w:tc>
          <w:tcPr>
            <w:tcW w:w="1418" w:type="dxa"/>
            <w:tcBorders>
              <w:top w:val="nil"/>
              <w:left w:val="single" w:sz="4" w:space="0" w:color="auto"/>
              <w:bottom w:val="nil"/>
              <w:right w:val="single" w:sz="4" w:space="0" w:color="auto"/>
            </w:tcBorders>
          </w:tcPr>
          <w:p w:rsidR="007B4AAD" w:rsidRPr="00E03E48" w:rsidRDefault="007B4AAD" w:rsidP="00BB7A86">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7B4AAD" w:rsidRDefault="007B4AAD" w:rsidP="00BB7A86">
            <w:pPr>
              <w:autoSpaceDE w:val="0"/>
              <w:autoSpaceDN w:val="0"/>
              <w:adjustRightInd w:val="0"/>
              <w:spacing w:after="0" w:line="240" w:lineRule="auto"/>
              <w:rPr>
                <w:rFonts w:ascii="Arial" w:hAnsi="Arial" w:cs="Arial"/>
                <w:sz w:val="16"/>
                <w:szCs w:val="16"/>
              </w:rPr>
            </w:pPr>
          </w:p>
        </w:tc>
      </w:tr>
    </w:tbl>
    <w:p w:rsidR="007B4AAD" w:rsidRDefault="007B4AAD" w:rsidP="007B4AAD">
      <w:pPr>
        <w:spacing w:after="0" w:line="240" w:lineRule="auto"/>
        <w:jc w:val="right"/>
        <w:rPr>
          <w:rFonts w:ascii="Times New Roman" w:hAnsi="Times New Roman"/>
          <w:b/>
          <w:bCs/>
          <w:sz w:val="24"/>
          <w:szCs w:val="24"/>
        </w:rPr>
      </w:pPr>
    </w:p>
    <w:p w:rsidR="007B4AAD" w:rsidRDefault="007B4AAD" w:rsidP="007B4AAD">
      <w:pPr>
        <w:spacing w:after="0" w:line="240" w:lineRule="auto"/>
        <w:jc w:val="right"/>
        <w:rPr>
          <w:rFonts w:ascii="Times New Roman" w:hAnsi="Times New Roman"/>
          <w:b/>
          <w:bCs/>
          <w:sz w:val="24"/>
          <w:szCs w:val="24"/>
        </w:rPr>
      </w:pPr>
    </w:p>
    <w:p w:rsidR="007B4AAD" w:rsidRPr="0097077E" w:rsidRDefault="007B4AAD" w:rsidP="007B4AAD">
      <w:pPr>
        <w:spacing w:after="0" w:line="240" w:lineRule="auto"/>
        <w:rPr>
          <w:rFonts w:ascii="Times New Roman" w:hAnsi="Times New Roman"/>
          <w:b/>
          <w:bCs/>
          <w:sz w:val="24"/>
          <w:szCs w:val="24"/>
          <w:lang w:val="uk-UA"/>
        </w:rPr>
      </w:pPr>
      <w:r>
        <w:rPr>
          <w:rFonts w:ascii="Times New Roman" w:hAnsi="Times New Roman"/>
          <w:b/>
          <w:bCs/>
          <w:sz w:val="24"/>
          <w:szCs w:val="24"/>
          <w:lang w:val="uk-UA"/>
        </w:rPr>
        <w:t>Вимоги до віконних конструкції, що будуть встановлюватись:</w:t>
      </w:r>
    </w:p>
    <w:p w:rsidR="007B4AAD" w:rsidRDefault="007B4AAD" w:rsidP="007B4AAD">
      <w:pPr>
        <w:spacing w:after="0" w:line="240" w:lineRule="auto"/>
        <w:jc w:val="right"/>
        <w:rPr>
          <w:rFonts w:ascii="Times New Roman" w:hAnsi="Times New Roman"/>
          <w:b/>
          <w:bCs/>
          <w:sz w:val="24"/>
          <w:szCs w:val="24"/>
        </w:rPr>
      </w:pPr>
    </w:p>
    <w:p w:rsidR="007B4AAD" w:rsidRDefault="007B4AAD" w:rsidP="007B4AAD">
      <w:pPr>
        <w:spacing w:after="0" w:line="240" w:lineRule="auto"/>
        <w:jc w:val="right"/>
        <w:rPr>
          <w:rFonts w:ascii="Times New Roman" w:hAnsi="Times New Roman"/>
          <w:b/>
          <w:bCs/>
          <w:sz w:val="24"/>
          <w:szCs w:val="24"/>
        </w:rPr>
      </w:pPr>
    </w:p>
    <w:p w:rsidR="007B4AAD" w:rsidRPr="0097077E" w:rsidRDefault="007B4AAD" w:rsidP="007B4AAD">
      <w:pPr>
        <w:spacing w:after="0" w:line="240" w:lineRule="auto"/>
        <w:rPr>
          <w:rFonts w:ascii="Times New Roman" w:hAnsi="Times New Roman"/>
          <w:b/>
          <w:bCs/>
          <w:sz w:val="24"/>
          <w:szCs w:val="24"/>
        </w:rPr>
      </w:pPr>
      <w:proofErr w:type="spellStart"/>
      <w:r w:rsidRPr="0097077E">
        <w:rPr>
          <w:rFonts w:ascii="Times New Roman" w:hAnsi="Times New Roman"/>
          <w:b/>
          <w:bCs/>
          <w:sz w:val="24"/>
          <w:szCs w:val="24"/>
        </w:rPr>
        <w:t>Профіль</w:t>
      </w:r>
      <w:proofErr w:type="spellEnd"/>
      <w:r w:rsidRPr="0097077E">
        <w:rPr>
          <w:rFonts w:ascii="Times New Roman" w:hAnsi="Times New Roman"/>
          <w:b/>
          <w:bCs/>
          <w:sz w:val="24"/>
          <w:szCs w:val="24"/>
        </w:rPr>
        <w:t>:</w:t>
      </w:r>
    </w:p>
    <w:p w:rsidR="007B4AAD" w:rsidRPr="0097077E" w:rsidRDefault="007B4AAD" w:rsidP="007B4AAD">
      <w:pPr>
        <w:spacing w:after="0" w:line="240" w:lineRule="auto"/>
        <w:rPr>
          <w:rFonts w:ascii="Times New Roman" w:hAnsi="Times New Roman"/>
          <w:bCs/>
          <w:sz w:val="24"/>
          <w:szCs w:val="24"/>
        </w:rPr>
      </w:pPr>
      <w:proofErr w:type="spellStart"/>
      <w:r w:rsidRPr="0097077E">
        <w:rPr>
          <w:rFonts w:ascii="Times New Roman" w:hAnsi="Times New Roman"/>
          <w:bCs/>
          <w:sz w:val="24"/>
          <w:szCs w:val="24"/>
        </w:rPr>
        <w:t>Товщина</w:t>
      </w:r>
      <w:proofErr w:type="spellEnd"/>
      <w:r>
        <w:rPr>
          <w:rFonts w:ascii="Times New Roman" w:hAnsi="Times New Roman"/>
          <w:bCs/>
          <w:sz w:val="24"/>
          <w:szCs w:val="24"/>
          <w:lang w:val="uk-UA"/>
        </w:rPr>
        <w:t xml:space="preserve">: </w:t>
      </w:r>
      <w:r w:rsidRPr="0097077E">
        <w:rPr>
          <w:rFonts w:ascii="Times New Roman" w:hAnsi="Times New Roman"/>
          <w:bCs/>
          <w:sz w:val="24"/>
          <w:szCs w:val="24"/>
        </w:rPr>
        <w:t xml:space="preserve">не </w:t>
      </w:r>
      <w:proofErr w:type="spellStart"/>
      <w:r w:rsidRPr="0097077E">
        <w:rPr>
          <w:rFonts w:ascii="Times New Roman" w:hAnsi="Times New Roman"/>
          <w:bCs/>
          <w:sz w:val="24"/>
          <w:szCs w:val="24"/>
        </w:rPr>
        <w:t>менше</w:t>
      </w:r>
      <w:proofErr w:type="spellEnd"/>
      <w:r w:rsidRPr="0097077E">
        <w:rPr>
          <w:rFonts w:ascii="Times New Roman" w:hAnsi="Times New Roman"/>
          <w:bCs/>
          <w:sz w:val="24"/>
          <w:szCs w:val="24"/>
        </w:rPr>
        <w:t xml:space="preserve"> 70мм</w:t>
      </w:r>
    </w:p>
    <w:p w:rsidR="007B4AAD" w:rsidRPr="0097077E" w:rsidRDefault="007B4AAD" w:rsidP="007B4AAD">
      <w:pPr>
        <w:spacing w:after="0" w:line="240" w:lineRule="auto"/>
        <w:rPr>
          <w:rFonts w:ascii="Times New Roman" w:hAnsi="Times New Roman"/>
          <w:bCs/>
          <w:sz w:val="24"/>
          <w:szCs w:val="24"/>
        </w:rPr>
      </w:pPr>
      <w:proofErr w:type="spellStart"/>
      <w:r w:rsidRPr="0097077E">
        <w:rPr>
          <w:rFonts w:ascii="Times New Roman" w:hAnsi="Times New Roman"/>
          <w:bCs/>
          <w:sz w:val="24"/>
          <w:szCs w:val="24"/>
        </w:rPr>
        <w:t>Кількість</w:t>
      </w:r>
      <w:proofErr w:type="spellEnd"/>
      <w:r w:rsidRPr="0097077E">
        <w:rPr>
          <w:rFonts w:ascii="Times New Roman" w:hAnsi="Times New Roman"/>
          <w:bCs/>
          <w:sz w:val="24"/>
          <w:szCs w:val="24"/>
        </w:rPr>
        <w:t xml:space="preserve"> камер</w:t>
      </w:r>
      <w:r>
        <w:rPr>
          <w:rFonts w:ascii="Times New Roman" w:hAnsi="Times New Roman"/>
          <w:bCs/>
          <w:sz w:val="24"/>
          <w:szCs w:val="24"/>
          <w:lang w:val="uk-UA"/>
        </w:rPr>
        <w:t>:</w:t>
      </w:r>
      <w:r w:rsidRPr="0097077E">
        <w:rPr>
          <w:rFonts w:ascii="Times New Roman" w:hAnsi="Times New Roman"/>
          <w:bCs/>
          <w:sz w:val="24"/>
          <w:szCs w:val="24"/>
        </w:rPr>
        <w:t xml:space="preserve"> не </w:t>
      </w:r>
      <w:proofErr w:type="spellStart"/>
      <w:r w:rsidRPr="0097077E">
        <w:rPr>
          <w:rFonts w:ascii="Times New Roman" w:hAnsi="Times New Roman"/>
          <w:bCs/>
          <w:sz w:val="24"/>
          <w:szCs w:val="24"/>
        </w:rPr>
        <w:t>менше</w:t>
      </w:r>
      <w:proofErr w:type="spellEnd"/>
      <w:r w:rsidRPr="0097077E">
        <w:rPr>
          <w:rFonts w:ascii="Times New Roman" w:hAnsi="Times New Roman"/>
          <w:bCs/>
          <w:sz w:val="24"/>
          <w:szCs w:val="24"/>
        </w:rPr>
        <w:t xml:space="preserve"> 6</w:t>
      </w:r>
    </w:p>
    <w:p w:rsidR="007B4AAD" w:rsidRPr="0097077E" w:rsidRDefault="007B4AAD" w:rsidP="007B4AAD">
      <w:pPr>
        <w:spacing w:after="0" w:line="240" w:lineRule="auto"/>
        <w:rPr>
          <w:rFonts w:ascii="Times New Roman" w:hAnsi="Times New Roman"/>
          <w:bCs/>
          <w:sz w:val="24"/>
          <w:szCs w:val="24"/>
        </w:rPr>
      </w:pPr>
      <w:proofErr w:type="spellStart"/>
      <w:r>
        <w:rPr>
          <w:rFonts w:ascii="Times New Roman" w:hAnsi="Times New Roman"/>
          <w:bCs/>
          <w:sz w:val="24"/>
          <w:szCs w:val="24"/>
        </w:rPr>
        <w:t>Армування</w:t>
      </w:r>
      <w:proofErr w:type="spellEnd"/>
      <w:r>
        <w:rPr>
          <w:rFonts w:ascii="Times New Roman" w:hAnsi="Times New Roman"/>
          <w:bCs/>
          <w:sz w:val="24"/>
          <w:szCs w:val="24"/>
        </w:rPr>
        <w:t xml:space="preserve"> </w:t>
      </w:r>
      <w:proofErr w:type="spellStart"/>
      <w:r>
        <w:rPr>
          <w:rFonts w:ascii="Times New Roman" w:hAnsi="Times New Roman"/>
          <w:bCs/>
          <w:sz w:val="24"/>
          <w:szCs w:val="24"/>
        </w:rPr>
        <w:t>профілю</w:t>
      </w:r>
      <w:proofErr w:type="spellEnd"/>
      <w:r>
        <w:rPr>
          <w:rFonts w:ascii="Times New Roman" w:hAnsi="Times New Roman"/>
          <w:bCs/>
          <w:sz w:val="24"/>
          <w:szCs w:val="24"/>
        </w:rPr>
        <w:t>:</w:t>
      </w:r>
      <w:r>
        <w:rPr>
          <w:rFonts w:ascii="Times New Roman" w:hAnsi="Times New Roman"/>
          <w:bCs/>
          <w:sz w:val="24"/>
          <w:szCs w:val="24"/>
          <w:lang w:val="uk-UA"/>
        </w:rPr>
        <w:t xml:space="preserve"> </w:t>
      </w:r>
      <w:r>
        <w:rPr>
          <w:rFonts w:ascii="Times New Roman" w:hAnsi="Times New Roman"/>
          <w:bCs/>
          <w:sz w:val="24"/>
          <w:szCs w:val="24"/>
        </w:rPr>
        <w:t>Н</w:t>
      </w:r>
      <w:r w:rsidRPr="0097077E">
        <w:rPr>
          <w:rFonts w:ascii="Times New Roman" w:hAnsi="Times New Roman"/>
          <w:bCs/>
          <w:sz w:val="24"/>
          <w:szCs w:val="24"/>
        </w:rPr>
        <w:t xml:space="preserve">е </w:t>
      </w:r>
      <w:proofErr w:type="spellStart"/>
      <w:r w:rsidRPr="0097077E">
        <w:rPr>
          <w:rFonts w:ascii="Times New Roman" w:hAnsi="Times New Roman"/>
          <w:bCs/>
          <w:sz w:val="24"/>
          <w:szCs w:val="24"/>
        </w:rPr>
        <w:t>менше</w:t>
      </w:r>
      <w:proofErr w:type="spellEnd"/>
      <w:r w:rsidRPr="0097077E">
        <w:rPr>
          <w:rFonts w:ascii="Times New Roman" w:hAnsi="Times New Roman"/>
          <w:bCs/>
          <w:sz w:val="24"/>
          <w:szCs w:val="24"/>
        </w:rPr>
        <w:t xml:space="preserve"> 1.5 квадрат</w:t>
      </w:r>
    </w:p>
    <w:p w:rsidR="007B4AAD" w:rsidRPr="0097077E" w:rsidRDefault="007B4AAD" w:rsidP="007B4AAD">
      <w:pPr>
        <w:spacing w:after="0" w:line="240" w:lineRule="auto"/>
        <w:rPr>
          <w:rFonts w:ascii="Times New Roman" w:hAnsi="Times New Roman"/>
          <w:b/>
          <w:bCs/>
          <w:sz w:val="24"/>
          <w:szCs w:val="24"/>
        </w:rPr>
      </w:pPr>
    </w:p>
    <w:p w:rsidR="007B4AAD" w:rsidRPr="0097077E" w:rsidRDefault="007B4AAD" w:rsidP="007B4AAD">
      <w:pPr>
        <w:spacing w:after="0" w:line="240" w:lineRule="auto"/>
        <w:rPr>
          <w:rFonts w:ascii="Times New Roman" w:hAnsi="Times New Roman"/>
          <w:bCs/>
          <w:sz w:val="24"/>
          <w:szCs w:val="24"/>
        </w:rPr>
      </w:pPr>
      <w:proofErr w:type="spellStart"/>
      <w:r>
        <w:rPr>
          <w:rFonts w:ascii="Times New Roman" w:hAnsi="Times New Roman"/>
          <w:bCs/>
          <w:sz w:val="24"/>
          <w:szCs w:val="24"/>
        </w:rPr>
        <w:t>Склопакет</w:t>
      </w:r>
      <w:proofErr w:type="spellEnd"/>
      <w:r>
        <w:rPr>
          <w:rFonts w:ascii="Times New Roman" w:hAnsi="Times New Roman"/>
          <w:bCs/>
          <w:sz w:val="24"/>
          <w:szCs w:val="24"/>
        </w:rPr>
        <w:t xml:space="preserve">: </w:t>
      </w:r>
      <w:proofErr w:type="spellStart"/>
      <w:r w:rsidRPr="0097077E">
        <w:rPr>
          <w:rFonts w:ascii="Times New Roman" w:hAnsi="Times New Roman"/>
          <w:bCs/>
          <w:sz w:val="24"/>
          <w:szCs w:val="24"/>
        </w:rPr>
        <w:t>Двокамерний</w:t>
      </w:r>
      <w:proofErr w:type="spellEnd"/>
    </w:p>
    <w:p w:rsidR="007B4AAD" w:rsidRPr="0097077E" w:rsidRDefault="007B4AAD" w:rsidP="007B4AAD">
      <w:pPr>
        <w:spacing w:after="0" w:line="240" w:lineRule="auto"/>
        <w:rPr>
          <w:rFonts w:ascii="Times New Roman" w:hAnsi="Times New Roman"/>
          <w:bCs/>
          <w:sz w:val="24"/>
          <w:szCs w:val="24"/>
        </w:rPr>
      </w:pPr>
      <w:r w:rsidRPr="0097077E">
        <w:rPr>
          <w:rFonts w:ascii="Times New Roman" w:hAnsi="Times New Roman"/>
          <w:bCs/>
          <w:sz w:val="24"/>
          <w:szCs w:val="24"/>
        </w:rPr>
        <w:t xml:space="preserve">В </w:t>
      </w:r>
      <w:proofErr w:type="spellStart"/>
      <w:r w:rsidRPr="0097077E">
        <w:rPr>
          <w:rFonts w:ascii="Times New Roman" w:hAnsi="Times New Roman"/>
          <w:bCs/>
          <w:sz w:val="24"/>
          <w:szCs w:val="24"/>
        </w:rPr>
        <w:t>двох</w:t>
      </w:r>
      <w:proofErr w:type="spellEnd"/>
      <w:r w:rsidRPr="0097077E">
        <w:rPr>
          <w:rFonts w:ascii="Times New Roman" w:hAnsi="Times New Roman"/>
          <w:bCs/>
          <w:sz w:val="24"/>
          <w:szCs w:val="24"/>
        </w:rPr>
        <w:t xml:space="preserve"> камерах </w:t>
      </w:r>
      <w:proofErr w:type="spellStart"/>
      <w:r w:rsidRPr="0097077E">
        <w:rPr>
          <w:rFonts w:ascii="Times New Roman" w:hAnsi="Times New Roman"/>
          <w:bCs/>
          <w:sz w:val="24"/>
          <w:szCs w:val="24"/>
        </w:rPr>
        <w:t>заповнені</w:t>
      </w:r>
      <w:proofErr w:type="spellEnd"/>
      <w:r w:rsidRPr="0097077E">
        <w:rPr>
          <w:rFonts w:ascii="Times New Roman" w:hAnsi="Times New Roman"/>
          <w:bCs/>
          <w:sz w:val="24"/>
          <w:szCs w:val="24"/>
        </w:rPr>
        <w:t xml:space="preserve"> </w:t>
      </w:r>
      <w:proofErr w:type="spellStart"/>
      <w:r w:rsidRPr="0097077E">
        <w:rPr>
          <w:rFonts w:ascii="Times New Roman" w:hAnsi="Times New Roman"/>
          <w:bCs/>
          <w:sz w:val="24"/>
          <w:szCs w:val="24"/>
        </w:rPr>
        <w:t>інертним</w:t>
      </w:r>
      <w:proofErr w:type="spellEnd"/>
      <w:r w:rsidRPr="0097077E">
        <w:rPr>
          <w:rFonts w:ascii="Times New Roman" w:hAnsi="Times New Roman"/>
          <w:bCs/>
          <w:sz w:val="24"/>
          <w:szCs w:val="24"/>
        </w:rPr>
        <w:t xml:space="preserve"> газом та два </w:t>
      </w:r>
      <w:proofErr w:type="spellStart"/>
      <w:r w:rsidRPr="0097077E">
        <w:rPr>
          <w:rFonts w:ascii="Times New Roman" w:hAnsi="Times New Roman"/>
          <w:bCs/>
          <w:sz w:val="24"/>
          <w:szCs w:val="24"/>
        </w:rPr>
        <w:t>скла</w:t>
      </w:r>
      <w:proofErr w:type="spellEnd"/>
      <w:r w:rsidRPr="0097077E">
        <w:rPr>
          <w:rFonts w:ascii="Times New Roman" w:hAnsi="Times New Roman"/>
          <w:bCs/>
          <w:sz w:val="24"/>
          <w:szCs w:val="24"/>
        </w:rPr>
        <w:t xml:space="preserve"> з </w:t>
      </w:r>
      <w:proofErr w:type="spellStart"/>
      <w:r w:rsidRPr="0097077E">
        <w:rPr>
          <w:rFonts w:ascii="Times New Roman" w:hAnsi="Times New Roman"/>
          <w:bCs/>
          <w:sz w:val="24"/>
          <w:szCs w:val="24"/>
        </w:rPr>
        <w:t>енергозберігаючим</w:t>
      </w:r>
      <w:proofErr w:type="spellEnd"/>
      <w:r w:rsidRPr="0097077E">
        <w:rPr>
          <w:rFonts w:ascii="Times New Roman" w:hAnsi="Times New Roman"/>
          <w:bCs/>
          <w:sz w:val="24"/>
          <w:szCs w:val="24"/>
        </w:rPr>
        <w:t xml:space="preserve"> </w:t>
      </w:r>
      <w:proofErr w:type="spellStart"/>
      <w:r w:rsidRPr="0097077E">
        <w:rPr>
          <w:rFonts w:ascii="Times New Roman" w:hAnsi="Times New Roman"/>
          <w:bCs/>
          <w:sz w:val="24"/>
          <w:szCs w:val="24"/>
        </w:rPr>
        <w:t>напиленням</w:t>
      </w:r>
      <w:proofErr w:type="spellEnd"/>
    </w:p>
    <w:p w:rsidR="007B4AAD" w:rsidRPr="0097077E" w:rsidRDefault="007B4AAD" w:rsidP="007B4AAD">
      <w:pPr>
        <w:spacing w:after="0" w:line="240" w:lineRule="auto"/>
        <w:rPr>
          <w:rFonts w:ascii="Times New Roman" w:hAnsi="Times New Roman"/>
          <w:bCs/>
          <w:sz w:val="24"/>
          <w:szCs w:val="24"/>
        </w:rPr>
      </w:pPr>
      <w:r w:rsidRPr="0097077E">
        <w:rPr>
          <w:rFonts w:ascii="Times New Roman" w:hAnsi="Times New Roman"/>
          <w:bCs/>
          <w:sz w:val="24"/>
          <w:szCs w:val="24"/>
        </w:rPr>
        <w:t xml:space="preserve">Не </w:t>
      </w:r>
      <w:proofErr w:type="spellStart"/>
      <w:r w:rsidRPr="0097077E">
        <w:rPr>
          <w:rFonts w:ascii="Times New Roman" w:hAnsi="Times New Roman"/>
          <w:bCs/>
          <w:sz w:val="24"/>
          <w:szCs w:val="24"/>
        </w:rPr>
        <w:t>менше</w:t>
      </w:r>
      <w:proofErr w:type="spellEnd"/>
      <w:r w:rsidRPr="0097077E">
        <w:rPr>
          <w:rFonts w:ascii="Times New Roman" w:hAnsi="Times New Roman"/>
          <w:bCs/>
          <w:sz w:val="24"/>
          <w:szCs w:val="24"/>
        </w:rPr>
        <w:t xml:space="preserve"> 32мм</w:t>
      </w:r>
    </w:p>
    <w:p w:rsidR="007B4AAD" w:rsidRPr="0097077E" w:rsidRDefault="007B4AAD" w:rsidP="007B4AAD">
      <w:pPr>
        <w:spacing w:after="0" w:line="240" w:lineRule="auto"/>
        <w:rPr>
          <w:rFonts w:ascii="Times New Roman" w:hAnsi="Times New Roman"/>
          <w:bCs/>
          <w:sz w:val="24"/>
          <w:szCs w:val="24"/>
        </w:rPr>
      </w:pPr>
    </w:p>
    <w:p w:rsidR="007B4AAD" w:rsidRPr="0097077E" w:rsidRDefault="007B4AAD" w:rsidP="007B4AAD">
      <w:pPr>
        <w:spacing w:after="0" w:line="240" w:lineRule="auto"/>
        <w:rPr>
          <w:rFonts w:ascii="Times New Roman" w:hAnsi="Times New Roman"/>
          <w:bCs/>
          <w:sz w:val="24"/>
          <w:szCs w:val="24"/>
        </w:rPr>
      </w:pPr>
      <w:proofErr w:type="spellStart"/>
      <w:r w:rsidRPr="0097077E">
        <w:rPr>
          <w:rFonts w:ascii="Times New Roman" w:hAnsi="Times New Roman"/>
          <w:bCs/>
          <w:sz w:val="24"/>
          <w:szCs w:val="24"/>
        </w:rPr>
        <w:t>Фурнітура</w:t>
      </w:r>
      <w:proofErr w:type="spellEnd"/>
      <w:r w:rsidRPr="0097077E">
        <w:rPr>
          <w:rFonts w:ascii="Times New Roman" w:hAnsi="Times New Roman"/>
          <w:bCs/>
          <w:sz w:val="24"/>
          <w:szCs w:val="24"/>
        </w:rPr>
        <w:t xml:space="preserve">: </w:t>
      </w:r>
      <w:proofErr w:type="spellStart"/>
      <w:r w:rsidRPr="0097077E">
        <w:rPr>
          <w:rFonts w:ascii="Times New Roman" w:hAnsi="Times New Roman"/>
          <w:b/>
          <w:bCs/>
          <w:sz w:val="24"/>
          <w:szCs w:val="24"/>
        </w:rPr>
        <w:t>Axor</w:t>
      </w:r>
      <w:proofErr w:type="spellEnd"/>
    </w:p>
    <w:p w:rsidR="007B4AAD" w:rsidRDefault="007B4AAD" w:rsidP="007B4AAD">
      <w:pPr>
        <w:spacing w:after="0" w:line="240" w:lineRule="auto"/>
        <w:rPr>
          <w:rFonts w:ascii="Times New Roman" w:hAnsi="Times New Roman"/>
          <w:b/>
          <w:bCs/>
          <w:sz w:val="24"/>
          <w:szCs w:val="24"/>
          <w:lang w:val="uk-UA"/>
        </w:rPr>
      </w:pPr>
    </w:p>
    <w:p w:rsidR="007B4AAD" w:rsidRDefault="007B4AAD" w:rsidP="007B4AAD">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с</w:t>
      </w:r>
      <w:r w:rsidRPr="00E03E48">
        <w:rPr>
          <w:rFonts w:ascii="Times New Roman" w:hAnsi="Times New Roman"/>
          <w:b/>
          <w:bCs/>
          <w:sz w:val="24"/>
          <w:szCs w:val="24"/>
          <w:lang w:val="uk-UA"/>
        </w:rPr>
        <w:t>ертифікат відповідності на жалюзі</w:t>
      </w:r>
      <w:r>
        <w:rPr>
          <w:rFonts w:ascii="Times New Roman" w:hAnsi="Times New Roman"/>
          <w:b/>
          <w:bCs/>
          <w:sz w:val="24"/>
          <w:szCs w:val="24"/>
          <w:lang w:val="uk-UA"/>
        </w:rPr>
        <w:t>, та висновок державної санітарно-епідеміологічної експертизи на жалюзі</w:t>
      </w:r>
    </w:p>
    <w:p w:rsidR="007B4AAD" w:rsidRPr="007B4AAD" w:rsidRDefault="007B4AAD">
      <w:pPr>
        <w:rPr>
          <w:lang w:val="en-US"/>
        </w:rPr>
      </w:pPr>
    </w:p>
    <w:sectPr w:rsidR="007B4AAD" w:rsidRPr="007B4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C"/>
    <w:rsid w:val="00605259"/>
    <w:rsid w:val="006E502C"/>
    <w:rsid w:val="007B4AAD"/>
    <w:rsid w:val="00B67084"/>
    <w:rsid w:val="00CA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2533B-E536-4AE1-9A42-00783060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A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9"/>
    <w:basedOn w:val="a"/>
    <w:link w:val="HTML0"/>
    <w:unhideWhenUsed/>
    <w:rsid w:val="00CA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basedOn w:val="a0"/>
    <w:link w:val="HTML"/>
    <w:rsid w:val="00CA17A6"/>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1085</Words>
  <Characters>6188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Ace</cp:lastModifiedBy>
  <cp:revision>2</cp:revision>
  <dcterms:created xsi:type="dcterms:W3CDTF">2023-11-28T13:44:00Z</dcterms:created>
  <dcterms:modified xsi:type="dcterms:W3CDTF">2023-11-28T14:26:00Z</dcterms:modified>
</cp:coreProperties>
</file>