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EF357" w14:textId="77777777" w:rsidR="00602959" w:rsidRPr="00E66D08" w:rsidRDefault="00354BBB" w:rsidP="00602959">
      <w:pPr>
        <w:spacing w:after="0" w:line="240" w:lineRule="auto"/>
        <w:ind w:left="-426" w:firstLine="567"/>
        <w:jc w:val="center"/>
        <w:rPr>
          <w:rFonts w:ascii="Times New Roman" w:hAnsi="Times New Roman" w:cs="Times New Roman"/>
          <w:b/>
        </w:rPr>
      </w:pPr>
      <w:r w:rsidRPr="00E66D08">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E66D08" w:rsidRDefault="00354BBB" w:rsidP="00602959">
      <w:pPr>
        <w:spacing w:after="0" w:line="240" w:lineRule="auto"/>
        <w:ind w:left="-426" w:firstLine="567"/>
        <w:jc w:val="center"/>
        <w:rPr>
          <w:rFonts w:ascii="Times New Roman" w:hAnsi="Times New Roman" w:cs="Times New Roman"/>
          <w:b/>
          <w:bCs/>
        </w:rPr>
      </w:pPr>
      <w:r w:rsidRPr="00E66D08">
        <w:rPr>
          <w:rFonts w:ascii="Times New Roman" w:hAnsi="Times New Roman" w:cs="Times New Roman"/>
          <w:b/>
        </w:rPr>
        <w:t>та швидкої медичної допомоги»</w:t>
      </w:r>
    </w:p>
    <w:p w14:paraId="303739C1" w14:textId="77777777" w:rsidR="00C67C5A" w:rsidRPr="00E66D08" w:rsidRDefault="00C67C5A" w:rsidP="00602959">
      <w:pPr>
        <w:spacing w:after="0" w:line="240" w:lineRule="auto"/>
        <w:ind w:left="-426" w:firstLine="567"/>
        <w:jc w:val="center"/>
        <w:rPr>
          <w:rFonts w:ascii="Times New Roman" w:hAnsi="Times New Roman" w:cs="Times New Roman"/>
          <w:b/>
        </w:rPr>
      </w:pPr>
    </w:p>
    <w:p w14:paraId="51AF6E5D" w14:textId="77777777" w:rsidR="00C67C5A" w:rsidRPr="00E66D08" w:rsidRDefault="00C67C5A" w:rsidP="00602959">
      <w:pPr>
        <w:spacing w:after="0" w:line="240" w:lineRule="auto"/>
        <w:ind w:left="-426" w:firstLine="567"/>
        <w:jc w:val="center"/>
        <w:rPr>
          <w:rFonts w:ascii="Times New Roman" w:hAnsi="Times New Roman" w:cs="Times New Roman"/>
          <w:b/>
        </w:rPr>
      </w:pPr>
      <w:r w:rsidRPr="00E66D08">
        <w:rPr>
          <w:rFonts w:ascii="Times New Roman" w:hAnsi="Times New Roman" w:cs="Times New Roman"/>
          <w:b/>
        </w:rPr>
        <w:t>Зміни до тендерної документації на закупівлю:</w:t>
      </w:r>
    </w:p>
    <w:p w14:paraId="5002C3E5" w14:textId="77777777" w:rsidR="00AA1A58" w:rsidRDefault="00FB57EB" w:rsidP="00FB57EB">
      <w:pPr>
        <w:spacing w:before="240" w:after="0" w:line="240" w:lineRule="auto"/>
        <w:jc w:val="center"/>
        <w:rPr>
          <w:rFonts w:ascii="Times New Roman" w:hAnsi="Times New Roman" w:cs="Times New Roman"/>
          <w:b/>
          <w:bCs/>
          <w:color w:val="000000" w:themeColor="text1"/>
        </w:rPr>
      </w:pPr>
      <w:r w:rsidRPr="00FB57EB">
        <w:rPr>
          <w:rFonts w:ascii="Times New Roman" w:hAnsi="Times New Roman" w:cs="Times New Roman"/>
          <w:b/>
          <w:bCs/>
          <w:color w:val="000000" w:themeColor="text1"/>
        </w:rPr>
        <w:t>Капітальний ремонт 2-го, 4-го та 5-го поверхів операційного блоку лікарні КНП «Клінічна лікарня швидкої медичної допомоги м. Львова» на вул. І. Миколайчука, 9. Коригування. (Код ДК 021:2015: 45453000-7 - Капітальний ремонт і реставрація)</w:t>
      </w:r>
    </w:p>
    <w:p w14:paraId="4A0285E9" w14:textId="152214EA" w:rsidR="0027636F" w:rsidRPr="00FB57EB" w:rsidRDefault="00595E06" w:rsidP="00FB57EB">
      <w:pPr>
        <w:spacing w:before="240" w:after="0" w:line="240" w:lineRule="auto"/>
        <w:jc w:val="center"/>
        <w:rPr>
          <w:rFonts w:ascii="Times New Roman" w:hAnsi="Times New Roman" w:cs="Times New Roman"/>
          <w:b/>
          <w:bCs/>
          <w:color w:val="000000" w:themeColor="text1"/>
        </w:rPr>
      </w:pPr>
      <w:r w:rsidRPr="00E66D08">
        <w:rPr>
          <w:rFonts w:ascii="Times New Roman" w:hAnsi="Times New Roman" w:cs="Times New Roman"/>
          <w:b/>
          <w:bCs/>
          <w:color w:val="000000" w:themeColor="text1"/>
        </w:rPr>
        <w:t>Ідентифікатор закупівлі:</w:t>
      </w:r>
      <w:r w:rsidRPr="005F3FD9">
        <w:rPr>
          <w:rFonts w:ascii="Times New Roman" w:hAnsi="Times New Roman" w:cs="Times New Roman"/>
          <w:b/>
          <w:bCs/>
          <w:color w:val="000000" w:themeColor="text1"/>
        </w:rPr>
        <w:t xml:space="preserve"> </w:t>
      </w:r>
      <w:r w:rsidR="00FB57EB" w:rsidRPr="00FB57EB">
        <w:rPr>
          <w:rFonts w:ascii="Times New Roman" w:hAnsi="Times New Roman" w:cs="Times New Roman"/>
          <w:b/>
          <w:bCs/>
          <w:color w:val="000000" w:themeColor="text1"/>
        </w:rPr>
        <w:t>UA-2023-06-03-000855-a</w:t>
      </w:r>
    </w:p>
    <w:p w14:paraId="50D9D665" w14:textId="77777777" w:rsidR="00AA1A58" w:rsidRDefault="00AA1A58" w:rsidP="00602959">
      <w:pPr>
        <w:pStyle w:val="rvps2"/>
        <w:spacing w:before="0" w:beforeAutospacing="0" w:after="0" w:afterAutospacing="0"/>
        <w:ind w:firstLine="567"/>
        <w:jc w:val="both"/>
        <w:textAlignment w:val="baseline"/>
        <w:rPr>
          <w:color w:val="000000"/>
          <w:sz w:val="22"/>
          <w:szCs w:val="22"/>
          <w:lang w:val="uk-UA" w:eastAsia="uk-UA"/>
        </w:rPr>
      </w:pPr>
    </w:p>
    <w:p w14:paraId="5DD8109D" w14:textId="043833E4" w:rsidR="00F47472" w:rsidRPr="00E66D08" w:rsidRDefault="00F47472" w:rsidP="00602959">
      <w:pPr>
        <w:pStyle w:val="rvps2"/>
        <w:spacing w:before="0" w:beforeAutospacing="0" w:after="0" w:afterAutospacing="0"/>
        <w:ind w:firstLine="567"/>
        <w:jc w:val="both"/>
        <w:textAlignment w:val="baseline"/>
        <w:rPr>
          <w:color w:val="000000"/>
          <w:sz w:val="22"/>
          <w:szCs w:val="22"/>
          <w:lang w:val="uk-UA" w:eastAsia="uk-UA"/>
        </w:rPr>
      </w:pPr>
      <w:r w:rsidRPr="00E66D08">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Pr>
          <w:color w:val="000000"/>
          <w:sz w:val="22"/>
          <w:szCs w:val="22"/>
          <w:lang w:val="uk-UA" w:eastAsia="uk-UA"/>
        </w:rPr>
        <w:t>4</w:t>
      </w:r>
      <w:r w:rsidRPr="00E66D08">
        <w:rPr>
          <w:color w:val="000000"/>
          <w:sz w:val="22"/>
          <w:szCs w:val="22"/>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6D08">
        <w:rPr>
          <w:color w:val="000000"/>
          <w:sz w:val="22"/>
          <w:szCs w:val="22"/>
          <w:lang w:val="uk-UA" w:eastAsia="uk-UA"/>
        </w:rPr>
        <w:t>внести</w:t>
      </w:r>
      <w:proofErr w:type="spellEnd"/>
      <w:r w:rsidRPr="00E66D08">
        <w:rPr>
          <w:color w:val="000000"/>
          <w:sz w:val="22"/>
          <w:szCs w:val="22"/>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Pr="00E66D08" w:rsidRDefault="00F47472" w:rsidP="00602959">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E66D08">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FFD1456" w14:textId="77777777" w:rsidR="003F59F2" w:rsidRPr="00E66D08" w:rsidRDefault="003F59F2" w:rsidP="00602959">
      <w:pPr>
        <w:pStyle w:val="rvps2"/>
        <w:spacing w:before="0" w:beforeAutospacing="0" w:after="0" w:afterAutospacing="0"/>
        <w:ind w:firstLine="567"/>
        <w:jc w:val="both"/>
        <w:textAlignment w:val="baseline"/>
        <w:rPr>
          <w:color w:val="000000"/>
          <w:sz w:val="22"/>
          <w:szCs w:val="22"/>
          <w:lang w:val="uk-UA" w:eastAsia="uk-UA"/>
        </w:rPr>
      </w:pPr>
    </w:p>
    <w:p w14:paraId="08F63752" w14:textId="0FDA0F01" w:rsidR="00FB57EB" w:rsidRPr="00FB57EB" w:rsidRDefault="005F3FD9" w:rsidP="00FB57EB">
      <w:pPr>
        <w:spacing w:before="240" w:after="0" w:line="240" w:lineRule="auto"/>
        <w:jc w:val="both"/>
        <w:rPr>
          <w:rFonts w:ascii="Times New Roman" w:hAnsi="Times New Roman" w:cs="Times New Roman"/>
          <w:b/>
          <w:bCs/>
          <w:color w:val="000000" w:themeColor="text1"/>
        </w:rPr>
      </w:pPr>
      <w:r w:rsidRPr="00FB57EB">
        <w:rPr>
          <w:rFonts w:ascii="Times New Roman" w:hAnsi="Times New Roman" w:cs="Times New Roman"/>
          <w:b/>
          <w:bCs/>
          <w:color w:val="000000" w:themeColor="text1"/>
        </w:rPr>
        <w:t xml:space="preserve">Внести зміни у </w:t>
      </w:r>
      <w:r w:rsidR="00FB57EB" w:rsidRPr="00FB57EB">
        <w:rPr>
          <w:rFonts w:ascii="Times New Roman" w:hAnsi="Times New Roman" w:cs="Times New Roman"/>
          <w:b/>
          <w:bCs/>
          <w:color w:val="000000" w:themeColor="text1"/>
        </w:rPr>
        <w:t xml:space="preserve">п.п.1.1 п.1 розділу 4 </w:t>
      </w:r>
      <w:r w:rsidR="00AA1A58">
        <w:rPr>
          <w:rFonts w:ascii="Times New Roman" w:hAnsi="Times New Roman" w:cs="Times New Roman"/>
          <w:b/>
          <w:bCs/>
          <w:color w:val="000000" w:themeColor="text1"/>
        </w:rPr>
        <w:t>т</w:t>
      </w:r>
      <w:r w:rsidR="00FB57EB" w:rsidRPr="00FB57EB">
        <w:rPr>
          <w:rFonts w:ascii="Times New Roman" w:hAnsi="Times New Roman" w:cs="Times New Roman"/>
          <w:b/>
          <w:bCs/>
          <w:color w:val="000000" w:themeColor="text1"/>
        </w:rPr>
        <w:t>ендерної документації та ви</w:t>
      </w:r>
      <w:r w:rsidR="00AA1A58">
        <w:rPr>
          <w:rFonts w:ascii="Times New Roman" w:hAnsi="Times New Roman" w:cs="Times New Roman"/>
          <w:b/>
          <w:bCs/>
          <w:color w:val="000000" w:themeColor="text1"/>
        </w:rPr>
        <w:t>к</w:t>
      </w:r>
      <w:r w:rsidR="00FB57EB" w:rsidRPr="00FB57EB">
        <w:rPr>
          <w:rFonts w:ascii="Times New Roman" w:hAnsi="Times New Roman" w:cs="Times New Roman"/>
          <w:b/>
          <w:bCs/>
          <w:color w:val="000000" w:themeColor="text1"/>
        </w:rPr>
        <w:t>ласти к</w:t>
      </w:r>
      <w:r w:rsidR="00FB57EB" w:rsidRPr="00FB57EB">
        <w:rPr>
          <w:rFonts w:ascii="Times New Roman" w:hAnsi="Times New Roman" w:cs="Times New Roman"/>
          <w:b/>
          <w:bCs/>
          <w:color w:val="000000" w:themeColor="text1"/>
        </w:rPr>
        <w:t>інцевий строк подання тендерних пропозицій</w:t>
      </w:r>
      <w:r w:rsidR="00FB57EB" w:rsidRPr="00FB57EB">
        <w:rPr>
          <w:rFonts w:ascii="Times New Roman" w:hAnsi="Times New Roman" w:cs="Times New Roman"/>
          <w:b/>
          <w:bCs/>
          <w:color w:val="000000" w:themeColor="text1"/>
        </w:rPr>
        <w:t xml:space="preserve"> у наступній редакції: «</w:t>
      </w:r>
      <w:r w:rsidR="00FB57EB" w:rsidRPr="00FB57EB">
        <w:rPr>
          <w:rFonts w:ascii="Times New Roman" w:hAnsi="Times New Roman" w:cs="Times New Roman"/>
          <w:b/>
          <w:bCs/>
          <w:color w:val="000000" w:themeColor="text1"/>
        </w:rPr>
        <w:t>1.1. Кінцевий строк подання тендерних пропозицій — до 11</w:t>
      </w:r>
      <w:r w:rsidR="00FB57EB" w:rsidRPr="00FB57EB">
        <w:rPr>
          <w:rFonts w:ascii="Times New Roman" w:hAnsi="Times New Roman" w:cs="Times New Roman"/>
          <w:b/>
          <w:bCs/>
          <w:color w:val="000000" w:themeColor="text1"/>
        </w:rPr>
        <w:t>.</w:t>
      </w:r>
      <w:r w:rsidR="00FB57EB" w:rsidRPr="00FB57EB">
        <w:rPr>
          <w:rFonts w:ascii="Times New Roman" w:hAnsi="Times New Roman" w:cs="Times New Roman"/>
          <w:b/>
          <w:bCs/>
          <w:color w:val="000000" w:themeColor="text1"/>
        </w:rPr>
        <w:t xml:space="preserve"> </w:t>
      </w:r>
      <w:r w:rsidR="00FB57EB" w:rsidRPr="00FB57EB">
        <w:rPr>
          <w:rFonts w:ascii="Times New Roman" w:hAnsi="Times New Roman" w:cs="Times New Roman"/>
          <w:b/>
          <w:bCs/>
          <w:color w:val="000000" w:themeColor="text1"/>
        </w:rPr>
        <w:t>06.</w:t>
      </w:r>
      <w:r w:rsidR="00FB57EB" w:rsidRPr="00FB57EB">
        <w:rPr>
          <w:rFonts w:ascii="Times New Roman" w:hAnsi="Times New Roman" w:cs="Times New Roman"/>
          <w:b/>
          <w:bCs/>
          <w:color w:val="000000" w:themeColor="text1"/>
        </w:rPr>
        <w:t>2023 </w:t>
      </w:r>
      <w:r w:rsidR="00FB57EB" w:rsidRPr="00FB57EB">
        <w:rPr>
          <w:rFonts w:ascii="Times New Roman" w:hAnsi="Times New Roman" w:cs="Times New Roman"/>
          <w:b/>
          <w:bCs/>
          <w:color w:val="000000" w:themeColor="text1"/>
        </w:rPr>
        <w:t>(</w:t>
      </w:r>
      <w:r w:rsidR="00FB57EB" w:rsidRPr="00FB57EB">
        <w:rPr>
          <w:rFonts w:ascii="Times New Roman" w:hAnsi="Times New Roman" w:cs="Times New Roman"/>
          <w:b/>
          <w:bCs/>
          <w:color w:val="000000" w:themeColor="text1"/>
        </w:rPr>
        <w:t>23:10</w:t>
      </w:r>
      <w:r w:rsidR="00FB57EB" w:rsidRPr="00FB57EB">
        <w:rPr>
          <w:rFonts w:ascii="Times New Roman" w:hAnsi="Times New Roman" w:cs="Times New Roman"/>
          <w:b/>
          <w:bCs/>
          <w:color w:val="000000" w:themeColor="text1"/>
        </w:rPr>
        <w:t>)</w:t>
      </w:r>
      <w:r w:rsidR="00AA1A58">
        <w:rPr>
          <w:rFonts w:ascii="Times New Roman" w:hAnsi="Times New Roman" w:cs="Times New Roman"/>
          <w:b/>
          <w:bCs/>
          <w:color w:val="000000" w:themeColor="text1"/>
        </w:rPr>
        <w:t>»</w:t>
      </w:r>
      <w:bookmarkStart w:id="1" w:name="_GoBack"/>
      <w:bookmarkEnd w:id="1"/>
    </w:p>
    <w:sectPr w:rsidR="00FB57EB" w:rsidRPr="00FB57EB"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Mono">
    <w:charset w:val="CC"/>
    <w:family w:val="modern"/>
    <w:pitch w:val="default"/>
    <w:sig w:usb0="00000000" w:usb1="00000000" w:usb2="00000000" w:usb3="00000000" w:csb0="00040001" w:csb1="00000000"/>
  </w:font>
  <w:font w:name="Andale Sans UI">
    <w:charset w:val="CC"/>
    <w:family w:val="auto"/>
    <w:pitch w:val="variable"/>
    <w:sig w:usb0="00000201" w:usb1="00000000" w:usb2="00000000" w:usb3="00000000" w:csb0="00000004"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7"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0"/>
  </w:num>
  <w:num w:numId="5">
    <w:abstractNumId w:val="4"/>
  </w:num>
  <w:num w:numId="6">
    <w:abstractNumId w:val="5"/>
  </w:num>
  <w:num w:numId="7">
    <w:abstractNumId w:val="9"/>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1"/>
    <w:rsid w:val="00007ABC"/>
    <w:rsid w:val="00013728"/>
    <w:rsid w:val="0001528E"/>
    <w:rsid w:val="000852BF"/>
    <w:rsid w:val="00093A1F"/>
    <w:rsid w:val="000B6614"/>
    <w:rsid w:val="000D2241"/>
    <w:rsid w:val="00114CD7"/>
    <w:rsid w:val="00134BAE"/>
    <w:rsid w:val="00135C01"/>
    <w:rsid w:val="00142462"/>
    <w:rsid w:val="001860C2"/>
    <w:rsid w:val="00186865"/>
    <w:rsid w:val="001A1859"/>
    <w:rsid w:val="001D3512"/>
    <w:rsid w:val="00211040"/>
    <w:rsid w:val="00212FB4"/>
    <w:rsid w:val="00245197"/>
    <w:rsid w:val="00250DB6"/>
    <w:rsid w:val="00260589"/>
    <w:rsid w:val="00260E35"/>
    <w:rsid w:val="0027636F"/>
    <w:rsid w:val="0028518F"/>
    <w:rsid w:val="00294830"/>
    <w:rsid w:val="00322EFF"/>
    <w:rsid w:val="0033336E"/>
    <w:rsid w:val="00354BBB"/>
    <w:rsid w:val="003B72EE"/>
    <w:rsid w:val="003C28BA"/>
    <w:rsid w:val="003C4F78"/>
    <w:rsid w:val="003F59F2"/>
    <w:rsid w:val="00405283"/>
    <w:rsid w:val="0041139A"/>
    <w:rsid w:val="00427931"/>
    <w:rsid w:val="004417BC"/>
    <w:rsid w:val="004554DF"/>
    <w:rsid w:val="00502574"/>
    <w:rsid w:val="00504BEC"/>
    <w:rsid w:val="005512E1"/>
    <w:rsid w:val="00595E06"/>
    <w:rsid w:val="005A1242"/>
    <w:rsid w:val="005A193B"/>
    <w:rsid w:val="005B08A5"/>
    <w:rsid w:val="005C3005"/>
    <w:rsid w:val="005C7F61"/>
    <w:rsid w:val="005D1915"/>
    <w:rsid w:val="005F03F9"/>
    <w:rsid w:val="005F3FD9"/>
    <w:rsid w:val="00602959"/>
    <w:rsid w:val="00612420"/>
    <w:rsid w:val="00630486"/>
    <w:rsid w:val="006565F1"/>
    <w:rsid w:val="006A18F4"/>
    <w:rsid w:val="006C4334"/>
    <w:rsid w:val="006F3FDD"/>
    <w:rsid w:val="006F6AA6"/>
    <w:rsid w:val="0071204A"/>
    <w:rsid w:val="007156A4"/>
    <w:rsid w:val="00723165"/>
    <w:rsid w:val="007960CF"/>
    <w:rsid w:val="007A2941"/>
    <w:rsid w:val="007C1BA1"/>
    <w:rsid w:val="007D520E"/>
    <w:rsid w:val="00842A9A"/>
    <w:rsid w:val="00853CD4"/>
    <w:rsid w:val="00870E22"/>
    <w:rsid w:val="008766D6"/>
    <w:rsid w:val="008A431A"/>
    <w:rsid w:val="008A7E9F"/>
    <w:rsid w:val="008B4509"/>
    <w:rsid w:val="0091433B"/>
    <w:rsid w:val="00915296"/>
    <w:rsid w:val="00923F1C"/>
    <w:rsid w:val="00943A79"/>
    <w:rsid w:val="009620FB"/>
    <w:rsid w:val="009666A1"/>
    <w:rsid w:val="00984AF4"/>
    <w:rsid w:val="009A5C19"/>
    <w:rsid w:val="009E13B1"/>
    <w:rsid w:val="009F0CD6"/>
    <w:rsid w:val="00A05F1F"/>
    <w:rsid w:val="00A157C4"/>
    <w:rsid w:val="00A86D32"/>
    <w:rsid w:val="00AA1A58"/>
    <w:rsid w:val="00AB0634"/>
    <w:rsid w:val="00AD6780"/>
    <w:rsid w:val="00AF3587"/>
    <w:rsid w:val="00B10FD7"/>
    <w:rsid w:val="00B4268A"/>
    <w:rsid w:val="00B54961"/>
    <w:rsid w:val="00B61414"/>
    <w:rsid w:val="00B945D0"/>
    <w:rsid w:val="00B960CC"/>
    <w:rsid w:val="00BA1DD6"/>
    <w:rsid w:val="00BA2878"/>
    <w:rsid w:val="00BA5C05"/>
    <w:rsid w:val="00BB4CDC"/>
    <w:rsid w:val="00BD59E2"/>
    <w:rsid w:val="00C02A9C"/>
    <w:rsid w:val="00C0305C"/>
    <w:rsid w:val="00C20A17"/>
    <w:rsid w:val="00C42A4B"/>
    <w:rsid w:val="00C67C5A"/>
    <w:rsid w:val="00C738AB"/>
    <w:rsid w:val="00C77499"/>
    <w:rsid w:val="00CB5E53"/>
    <w:rsid w:val="00CC7B08"/>
    <w:rsid w:val="00CF509A"/>
    <w:rsid w:val="00E10BF1"/>
    <w:rsid w:val="00E36826"/>
    <w:rsid w:val="00E66D08"/>
    <w:rsid w:val="00EC0145"/>
    <w:rsid w:val="00EC4A1B"/>
    <w:rsid w:val="00ED608A"/>
    <w:rsid w:val="00EE3B5C"/>
    <w:rsid w:val="00F3462E"/>
    <w:rsid w:val="00F44796"/>
    <w:rsid w:val="00F455F2"/>
    <w:rsid w:val="00F45DB3"/>
    <w:rsid w:val="00F4737A"/>
    <w:rsid w:val="00F47472"/>
    <w:rsid w:val="00F670CC"/>
    <w:rsid w:val="00F87D23"/>
    <w:rsid w:val="00F920DA"/>
    <w:rsid w:val="00FA28AB"/>
    <w:rsid w:val="00FA2CE1"/>
    <w:rsid w:val="00FA7E4C"/>
    <w:rsid w:val="00FB44A7"/>
    <w:rsid w:val="00FB57EB"/>
    <w:rsid w:val="00FC2BE3"/>
    <w:rsid w:val="00FE2F5D"/>
    <w:rsid w:val="00FE3E22"/>
    <w:rsid w:val="00FF206E"/>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uiPriority w:val="99"/>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uiPriority w:val="99"/>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F434-8E6C-4C99-A2CA-E32D637B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767</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cp:lastPrinted>2021-10-21T12:50:00Z</cp:lastPrinted>
  <dcterms:created xsi:type="dcterms:W3CDTF">2023-06-06T07:18:00Z</dcterms:created>
  <dcterms:modified xsi:type="dcterms:W3CDTF">2023-06-06T07:18:00Z</dcterms:modified>
</cp:coreProperties>
</file>