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52" w:rsidRDefault="00AD1152" w:rsidP="00AD1152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AD1152" w:rsidRDefault="00AD1152" w:rsidP="00AD1152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>
        <w:rPr>
          <w:b/>
          <w:color w:val="000000"/>
          <w:sz w:val="32"/>
          <w:szCs w:val="32"/>
        </w:rPr>
        <w:t xml:space="preserve"> з особливостями</w:t>
      </w:r>
    </w:p>
    <w:p w:rsidR="00AD1152" w:rsidRDefault="00AD1152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 w:rsidR="001A5D85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AD1152" w:rsidRPr="00BC40B3" w:rsidRDefault="00AD1152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proofErr w:type="spellStart"/>
      <w:r w:rsidR="001A5D85">
        <w:rPr>
          <w:rFonts w:eastAsia="Times New Roman" w:cs="Times New Roman"/>
          <w:b/>
          <w:color w:val="000000"/>
          <w:sz w:val="24"/>
          <w:szCs w:val="24"/>
        </w:rPr>
        <w:t>Ізяславський</w:t>
      </w:r>
      <w:proofErr w:type="spellEnd"/>
      <w:r w:rsidR="001A5D85">
        <w:rPr>
          <w:rFonts w:eastAsia="Times New Roman" w:cs="Times New Roman"/>
          <w:b/>
          <w:color w:val="000000"/>
          <w:sz w:val="24"/>
          <w:szCs w:val="24"/>
        </w:rPr>
        <w:t xml:space="preserve"> навчально-реабілітаційний центр Хмельницької обласної ради</w:t>
      </w:r>
    </w:p>
    <w:p w:rsidR="001A5D85" w:rsidRDefault="001A5D85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 м</w:t>
      </w:r>
      <w:r w:rsidR="00AD1152">
        <w:rPr>
          <w:rFonts w:eastAsia="Times New Roman" w:cs="Times New Roman"/>
          <w:color w:val="000000"/>
          <w:sz w:val="24"/>
          <w:szCs w:val="24"/>
        </w:rPr>
        <w:t xml:space="preserve">ісцезнаходження  замовника: </w:t>
      </w:r>
      <w:r>
        <w:rPr>
          <w:rFonts w:eastAsia="Times New Roman" w:cs="Times New Roman"/>
          <w:color w:val="000000"/>
          <w:sz w:val="24"/>
          <w:szCs w:val="24"/>
        </w:rPr>
        <w:t>30300 Україна, Хмельницька область, Шепетівський район, місто Ізяслав, вулиця Незалежності, 42.</w:t>
      </w:r>
    </w:p>
    <w:p w:rsidR="00AD1152" w:rsidRDefault="00AD1152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</w:t>
      </w:r>
      <w:r w:rsidR="001A5D85">
        <w:rPr>
          <w:rFonts w:eastAsia="Times New Roman" w:cs="Times New Roman"/>
          <w:color w:val="000000"/>
          <w:sz w:val="24"/>
          <w:szCs w:val="24"/>
        </w:rPr>
        <w:t>каційний код замовника: 22989023</w:t>
      </w:r>
    </w:p>
    <w:p w:rsidR="00AD1152" w:rsidRDefault="00AD1152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</w:t>
      </w:r>
      <w:r w:rsidR="001A5D85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категорія замовника: </w:t>
      </w:r>
      <w:r w:rsidRPr="009377A1">
        <w:rPr>
          <w:rFonts w:eastAsia="Times New Roman" w:cs="Times New Roman"/>
          <w:color w:val="000000"/>
          <w:sz w:val="24"/>
          <w:szCs w:val="24"/>
        </w:rPr>
        <w:t>юридичні особи, які є підприємствами, установами, організаціями (крім тих, які визначені у пунктах 1 і 2 ст.2 ЗУ "Про публічні Закупівлі") та їх об’єднання, які забезпечують потреби держави або територіальної громади, якщо така діяльність не здійснюється на пр</w:t>
      </w:r>
      <w:r>
        <w:rPr>
          <w:rFonts w:eastAsia="Times New Roman" w:cs="Times New Roman"/>
          <w:color w:val="000000"/>
          <w:sz w:val="24"/>
          <w:szCs w:val="24"/>
        </w:rPr>
        <w:t>омисловій чи комерційній основі</w:t>
      </w:r>
    </w:p>
    <w:p w:rsidR="00AD1152" w:rsidRDefault="00AD1152" w:rsidP="00AD115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>
        <w:rPr>
          <w:color w:val="000000"/>
          <w:sz w:val="24"/>
          <w:szCs w:val="24"/>
        </w:rPr>
        <w:t xml:space="preserve"> </w:t>
      </w:r>
      <w:r w:rsidRPr="00F22C31">
        <w:rPr>
          <w:b/>
          <w:color w:val="000000"/>
          <w:sz w:val="24"/>
          <w:szCs w:val="24"/>
        </w:rPr>
        <w:t>09130000-9 Нафта і дистил</w:t>
      </w:r>
      <w:r w:rsidR="001A5D85">
        <w:rPr>
          <w:b/>
          <w:color w:val="000000"/>
          <w:sz w:val="24"/>
          <w:szCs w:val="24"/>
        </w:rPr>
        <w:t xml:space="preserve">яти ( бензин марки А-95 в талонах </w:t>
      </w:r>
      <w:proofErr w:type="spellStart"/>
      <w:r w:rsidR="001A5D85">
        <w:rPr>
          <w:b/>
          <w:color w:val="000000"/>
          <w:sz w:val="24"/>
          <w:szCs w:val="24"/>
        </w:rPr>
        <w:t>паперовихчи</w:t>
      </w:r>
      <w:proofErr w:type="spellEnd"/>
      <w:r w:rsidR="001A5D85">
        <w:rPr>
          <w:b/>
          <w:color w:val="000000"/>
          <w:sz w:val="24"/>
          <w:szCs w:val="24"/>
        </w:rPr>
        <w:t xml:space="preserve"> пластикових (</w:t>
      </w:r>
      <w:proofErr w:type="spellStart"/>
      <w:r w:rsidR="001A5D85">
        <w:rPr>
          <w:b/>
          <w:color w:val="000000"/>
          <w:sz w:val="24"/>
          <w:szCs w:val="24"/>
        </w:rPr>
        <w:t>скретч</w:t>
      </w:r>
      <w:proofErr w:type="spellEnd"/>
      <w:r w:rsidR="001A5D85">
        <w:rPr>
          <w:b/>
          <w:color w:val="000000"/>
          <w:sz w:val="24"/>
          <w:szCs w:val="24"/>
        </w:rPr>
        <w:t>-картках</w:t>
      </w:r>
      <w:r w:rsidRPr="00F22C31">
        <w:rPr>
          <w:b/>
          <w:color w:val="000000"/>
          <w:sz w:val="24"/>
          <w:szCs w:val="24"/>
        </w:rPr>
        <w:t>).</w:t>
      </w:r>
    </w:p>
    <w:p w:rsidR="00AD1152" w:rsidRDefault="00AD1152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AD1152" w:rsidRDefault="00AD1152" w:rsidP="00AD11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</w:t>
      </w:r>
      <w:r w:rsidR="001A5D85">
        <w:rPr>
          <w:rFonts w:eastAsia="Times New Roman" w:cs="Times New Roman"/>
          <w:color w:val="000000"/>
          <w:sz w:val="24"/>
          <w:szCs w:val="24"/>
        </w:rPr>
        <w:t>, обсяг робіт або послуг: 2 700</w:t>
      </w:r>
      <w:r>
        <w:rPr>
          <w:rFonts w:eastAsia="Times New Roman" w:cs="Times New Roman"/>
          <w:color w:val="000000"/>
          <w:sz w:val="24"/>
          <w:szCs w:val="24"/>
        </w:rPr>
        <w:t xml:space="preserve"> літрів (</w:t>
      </w:r>
      <w:r w:rsidRPr="00FC4F93">
        <w:rPr>
          <w:rFonts w:eastAsia="Times New Roman" w:cs="Times New Roman"/>
          <w:color w:val="000000"/>
          <w:sz w:val="24"/>
          <w:szCs w:val="24"/>
        </w:rPr>
        <w:t>Бензин марки А-95</w:t>
      </w:r>
      <w:r w:rsidR="001A5D85">
        <w:rPr>
          <w:rFonts w:eastAsia="Times New Roman" w:cs="Times New Roman"/>
          <w:color w:val="000000"/>
          <w:sz w:val="24"/>
          <w:szCs w:val="24"/>
        </w:rPr>
        <w:t>)</w:t>
      </w:r>
    </w:p>
    <w:p w:rsidR="001A5D85" w:rsidRDefault="00AD1152" w:rsidP="001A5D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1A5D85">
        <w:rPr>
          <w:rFonts w:eastAsia="Times New Roman" w:cs="Times New Roman"/>
          <w:color w:val="000000"/>
          <w:sz w:val="24"/>
          <w:szCs w:val="24"/>
        </w:rPr>
        <w:t>30300 Україна, Хмельницька область, Шепетівський район, місто Ізяслав, вулиця Незалежності, 42.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8" w:name="bookmark=id.35nkun2" w:colFirst="0" w:colLast="0"/>
      <w:bookmarkEnd w:id="8"/>
      <w:r>
        <w:rPr>
          <w:color w:val="000000"/>
          <w:sz w:val="24"/>
          <w:szCs w:val="24"/>
        </w:rPr>
        <w:t xml:space="preserve"> </w:t>
      </w:r>
      <w:r w:rsidR="001A5D85">
        <w:rPr>
          <w:color w:val="000000"/>
          <w:sz w:val="24"/>
          <w:szCs w:val="24"/>
        </w:rPr>
        <w:t>151 200</w:t>
      </w:r>
      <w:r w:rsidRPr="009F5153">
        <w:rPr>
          <w:color w:val="000000"/>
          <w:sz w:val="24"/>
          <w:szCs w:val="24"/>
        </w:rPr>
        <w:t>,00 грн. (</w:t>
      </w:r>
      <w:r w:rsidR="001A5D85">
        <w:rPr>
          <w:color w:val="000000"/>
          <w:sz w:val="24"/>
          <w:szCs w:val="24"/>
        </w:rPr>
        <w:t xml:space="preserve">сто </w:t>
      </w:r>
      <w:proofErr w:type="spellStart"/>
      <w:r w:rsidR="001A5D85">
        <w:rPr>
          <w:color w:val="000000"/>
          <w:sz w:val="24"/>
          <w:szCs w:val="24"/>
        </w:rPr>
        <w:t>п»ятдесят</w:t>
      </w:r>
      <w:proofErr w:type="spellEnd"/>
      <w:r w:rsidR="001A5D85">
        <w:rPr>
          <w:color w:val="000000"/>
          <w:sz w:val="24"/>
          <w:szCs w:val="24"/>
        </w:rPr>
        <w:t xml:space="preserve"> одна тисяча двісті</w:t>
      </w:r>
      <w:r w:rsidRPr="009F5153">
        <w:rPr>
          <w:color w:val="000000"/>
          <w:sz w:val="24"/>
          <w:szCs w:val="24"/>
        </w:rPr>
        <w:t xml:space="preserve">  гривень 00 коп.) </w:t>
      </w:r>
      <w:r>
        <w:rPr>
          <w:color w:val="000000"/>
          <w:sz w:val="24"/>
          <w:szCs w:val="24"/>
        </w:rPr>
        <w:t>грн. з ПДВ.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9" w:name="bookmark=id.1ksv4uv" w:colFirst="0" w:colLast="0"/>
      <w:bookmarkEnd w:id="9"/>
      <w:r>
        <w:rPr>
          <w:color w:val="000000"/>
          <w:sz w:val="24"/>
          <w:szCs w:val="24"/>
        </w:rPr>
        <w:t xml:space="preserve"> з дати підписання договору  по   31 грудня 2024р. 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0" w:name="bookmark=id.44sinio" w:colFirst="0" w:colLast="0"/>
      <w:bookmarkEnd w:id="10"/>
      <w:r>
        <w:rPr>
          <w:color w:val="000000"/>
          <w:sz w:val="24"/>
          <w:szCs w:val="24"/>
        </w:rPr>
        <w:t xml:space="preserve"> </w:t>
      </w:r>
      <w:r w:rsidR="001A5D85">
        <w:rPr>
          <w:color w:val="000000"/>
          <w:sz w:val="24"/>
          <w:szCs w:val="24"/>
        </w:rPr>
        <w:t>2</w:t>
      </w:r>
      <w:r w:rsidRPr="009F5153">
        <w:rPr>
          <w:color w:val="000000"/>
          <w:sz w:val="24"/>
          <w:szCs w:val="24"/>
        </w:rPr>
        <w:t>5 січня 2024 р.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: 100 % </w:t>
      </w:r>
      <w:proofErr w:type="spellStart"/>
      <w:r>
        <w:rPr>
          <w:color w:val="000000"/>
          <w:sz w:val="24"/>
          <w:szCs w:val="24"/>
        </w:rPr>
        <w:t>післяоплата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1" w:name="_heading=h.2jxsxqh" w:colFirst="0" w:colLast="0"/>
      <w:bookmarkStart w:id="12" w:name="bookmark=id.z337ya" w:colFirst="0" w:colLast="0"/>
      <w:bookmarkEnd w:id="11"/>
      <w:bookmarkEnd w:id="12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3" w:name="bookmark=id.3j2qqm3" w:colFirst="0" w:colLast="0"/>
      <w:bookmarkEnd w:id="13"/>
      <w:r>
        <w:rPr>
          <w:color w:val="000000"/>
          <w:sz w:val="24"/>
          <w:szCs w:val="24"/>
        </w:rPr>
        <w:t xml:space="preserve"> українська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: не надається.</w:t>
      </w:r>
    </w:p>
    <w:p w:rsidR="008D3B8E" w:rsidRPr="008D3B8E" w:rsidRDefault="008D3B8E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9D424B">
        <w:rPr>
          <w:color w:val="000000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color w:val="000000"/>
          <w:sz w:val="24"/>
          <w:szCs w:val="24"/>
        </w:rPr>
        <w:t xml:space="preserve"> </w:t>
      </w:r>
      <w:r w:rsidR="001A5D85">
        <w:rPr>
          <w:color w:val="000000"/>
          <w:sz w:val="24"/>
          <w:szCs w:val="24"/>
        </w:rPr>
        <w:t>0,5</w:t>
      </w:r>
      <w:r w:rsidRPr="008D3B8E">
        <w:rPr>
          <w:color w:val="000000"/>
          <w:sz w:val="24"/>
          <w:szCs w:val="24"/>
        </w:rPr>
        <w:t xml:space="preserve"> % - </w:t>
      </w:r>
      <w:r w:rsidR="001A5D85">
        <w:rPr>
          <w:sz w:val="24"/>
          <w:szCs w:val="24"/>
        </w:rPr>
        <w:t>756,00</w:t>
      </w:r>
      <w:r w:rsidRPr="008D3B8E">
        <w:rPr>
          <w:sz w:val="24"/>
          <w:szCs w:val="24"/>
        </w:rPr>
        <w:t xml:space="preserve"> грн.</w:t>
      </w:r>
    </w:p>
    <w:p w:rsidR="00AD1152" w:rsidRDefault="00AD1152" w:rsidP="00AD11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tbl>
      <w:tblPr>
        <w:tblW w:w="9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98"/>
        <w:gridCol w:w="3285"/>
        <w:gridCol w:w="2895"/>
      </w:tblGrid>
      <w:tr w:rsidR="00AD1152" w:rsidRPr="009377A1" w:rsidTr="003E4CA4">
        <w:trPr>
          <w:trHeight w:val="131"/>
        </w:trPr>
        <w:tc>
          <w:tcPr>
            <w:tcW w:w="3698" w:type="dxa"/>
          </w:tcPr>
          <w:p w:rsidR="00AD1152" w:rsidRPr="001A5D85" w:rsidRDefault="00AD1152" w:rsidP="001A5D85">
            <w:pPr>
              <w:tabs>
                <w:tab w:val="left" w:pos="1440"/>
              </w:tabs>
              <w:spacing w:after="0"/>
              <w:ind w:firstLine="3"/>
              <w:rPr>
                <w:rFonts w:cs="Times New Roman"/>
                <w:b/>
                <w:sz w:val="24"/>
                <w:szCs w:val="24"/>
                <w:lang w:eastAsia="uk-UA"/>
              </w:rPr>
            </w:pPr>
            <w:r w:rsidRPr="009377A1">
              <w:rPr>
                <w:rFonts w:cs="Times New Roman"/>
                <w:b/>
                <w:sz w:val="24"/>
                <w:szCs w:val="24"/>
                <w:lang w:eastAsia="uk-UA"/>
              </w:rPr>
              <w:t>Уповноважена особа</w:t>
            </w:r>
            <w:r w:rsidR="001A5D85">
              <w:rPr>
                <w:rFonts w:cs="Times New Roman"/>
                <w:b/>
                <w:sz w:val="24"/>
                <w:szCs w:val="24"/>
                <w:lang w:eastAsia="uk-UA"/>
              </w:rPr>
              <w:t xml:space="preserve">              </w:t>
            </w:r>
            <w:bookmarkStart w:id="14" w:name="_GoBack"/>
            <w:bookmarkEnd w:id="14"/>
          </w:p>
        </w:tc>
        <w:tc>
          <w:tcPr>
            <w:tcW w:w="3285" w:type="dxa"/>
            <w:vAlign w:val="center"/>
          </w:tcPr>
          <w:p w:rsidR="00AD1152" w:rsidRPr="009377A1" w:rsidRDefault="00AD1152" w:rsidP="003E4CA4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sz w:val="16"/>
                <w:szCs w:val="16"/>
                <w:highlight w:val="yellow"/>
                <w:lang w:eastAsia="uk-UA"/>
              </w:rPr>
            </w:pPr>
          </w:p>
          <w:p w:rsidR="00AD1152" w:rsidRPr="001A5D85" w:rsidRDefault="00AD1152" w:rsidP="001A5D85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95" w:type="dxa"/>
            <w:vAlign w:val="center"/>
          </w:tcPr>
          <w:p w:rsidR="00AD1152" w:rsidRPr="001A5D85" w:rsidRDefault="001A5D85" w:rsidP="001A5D85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b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eastAsia="uk-UA"/>
              </w:rPr>
              <w:t>Анжела КЛИМЧУК</w:t>
            </w:r>
          </w:p>
        </w:tc>
      </w:tr>
    </w:tbl>
    <w:p w:rsidR="0051350C" w:rsidRDefault="0051350C"/>
    <w:sectPr w:rsidR="0051350C" w:rsidSect="008F4568">
      <w:pgSz w:w="11906" w:h="16838" w:code="9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52"/>
    <w:rsid w:val="001A5D85"/>
    <w:rsid w:val="002B358D"/>
    <w:rsid w:val="0051350C"/>
    <w:rsid w:val="008D3B8E"/>
    <w:rsid w:val="008F4568"/>
    <w:rsid w:val="00AD1152"/>
    <w:rsid w:val="00F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A6A4"/>
  <w15:docId w15:val="{E8FE5E79-17B7-45E0-854A-D40CD64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52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5D85"/>
    <w:rPr>
      <w:rFonts w:ascii="Segoe UI" w:eastAsia="SimSu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4</cp:revision>
  <cp:lastPrinted>2024-01-17T14:31:00Z</cp:lastPrinted>
  <dcterms:created xsi:type="dcterms:W3CDTF">2024-01-05T06:17:00Z</dcterms:created>
  <dcterms:modified xsi:type="dcterms:W3CDTF">2024-01-17T14:33:00Z</dcterms:modified>
</cp:coreProperties>
</file>