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44C6F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5680E" w:rsidRDefault="006444F6" w:rsidP="00C038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356725" w:rsidRPr="00600E20">
        <w:rPr>
          <w:b/>
          <w:lang w:val="uk-UA"/>
        </w:rPr>
        <w:t>Електронне обладнання для рухомого складу згідно до ДК 021:2015- 31710000-6 – Електронне обладнання</w:t>
      </w:r>
      <w:r w:rsidR="00356725" w:rsidRPr="0095680E">
        <w:rPr>
          <w:lang w:val="uk-UA" w:eastAsia="uk-UA"/>
        </w:rPr>
        <w:t xml:space="preserve">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C0389A" w:rsidTr="00BB2253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52441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4138E3" w:rsidRDefault="00852441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32646F" w:rsidRDefault="00852441" w:rsidP="00852441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52441" w:rsidTr="006C5E84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1" w:rsidRDefault="00852441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</w:t>
      </w:r>
      <w:r w:rsidRPr="0095680E">
        <w:rPr>
          <w:color w:val="000000"/>
          <w:lang w:val="uk-UA" w:eastAsia="zh-CN"/>
        </w:rPr>
        <w:lastRenderedPageBreak/>
        <w:t xml:space="preserve">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56725"/>
    <w:rsid w:val="003A2B76"/>
    <w:rsid w:val="003A3D6F"/>
    <w:rsid w:val="003E5A47"/>
    <w:rsid w:val="003E76F2"/>
    <w:rsid w:val="00400215"/>
    <w:rsid w:val="004138E3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C5E84"/>
    <w:rsid w:val="006F555B"/>
    <w:rsid w:val="00710D7A"/>
    <w:rsid w:val="00712E3C"/>
    <w:rsid w:val="00751629"/>
    <w:rsid w:val="00773227"/>
    <w:rsid w:val="007C6C75"/>
    <w:rsid w:val="007F3B44"/>
    <w:rsid w:val="00800AB2"/>
    <w:rsid w:val="00845DD6"/>
    <w:rsid w:val="00852441"/>
    <w:rsid w:val="00856553"/>
    <w:rsid w:val="008901C3"/>
    <w:rsid w:val="008A1947"/>
    <w:rsid w:val="008A3FBF"/>
    <w:rsid w:val="008A6358"/>
    <w:rsid w:val="009441B7"/>
    <w:rsid w:val="00944D4A"/>
    <w:rsid w:val="0095680E"/>
    <w:rsid w:val="009617B7"/>
    <w:rsid w:val="00961A98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B2253"/>
    <w:rsid w:val="00BD5C9E"/>
    <w:rsid w:val="00C0389A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BEF2-B170-469C-B259-FFDFFCD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112</cp:revision>
  <dcterms:created xsi:type="dcterms:W3CDTF">2020-07-24T11:29:00Z</dcterms:created>
  <dcterms:modified xsi:type="dcterms:W3CDTF">2023-01-15T11:46:00Z</dcterms:modified>
</cp:coreProperties>
</file>