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u w:val="single"/>
          <w:lang w:eastAsia="uk-UA"/>
        </w:rPr>
      </w:pPr>
      <w:r w:rsidRPr="00BA521A">
        <w:rPr>
          <w:rFonts w:ascii="Times New Roman" w:eastAsia="Times New Roman" w:hAnsi="Times New Roman" w:cs="Times New Roman"/>
          <w:b/>
          <w:bCs/>
          <w:i/>
          <w:color w:val="000000"/>
          <w:sz w:val="28"/>
          <w:szCs w:val="28"/>
          <w:lang w:eastAsia="uk-UA"/>
        </w:rPr>
        <w:t xml:space="preserve">                       </w:t>
      </w:r>
      <w:r>
        <w:rPr>
          <w:rFonts w:ascii="Times New Roman" w:eastAsia="Times New Roman" w:hAnsi="Times New Roman" w:cs="Times New Roman"/>
          <w:b/>
          <w:bCs/>
          <w:i/>
          <w:color w:val="000000"/>
          <w:sz w:val="28"/>
          <w:szCs w:val="28"/>
          <w:u w:val="single"/>
          <w:lang w:eastAsia="uk-UA"/>
        </w:rPr>
        <w:t xml:space="preserve"> </w:t>
      </w:r>
      <w:r w:rsidRPr="008E2390">
        <w:rPr>
          <w:rFonts w:ascii="Times New Roman" w:eastAsia="Times New Roman" w:hAnsi="Times New Roman" w:cs="Times New Roman"/>
          <w:b/>
          <w:bCs/>
          <w:i/>
          <w:color w:val="000000"/>
          <w:sz w:val="28"/>
          <w:szCs w:val="28"/>
          <w:u w:val="single"/>
          <w:lang w:eastAsia="uk-UA"/>
        </w:rPr>
        <w:t>Комунальне виробничо-господарське підприємство</w:t>
      </w:r>
    </w:p>
    <w:p w:rsidR="00BA521A"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Pr="008E2390" w:rsidRDefault="00BA521A" w:rsidP="00BA521A">
      <w:pPr>
        <w:spacing w:after="0" w:line="240" w:lineRule="auto"/>
        <w:ind w:left="-1418"/>
        <w:jc w:val="center"/>
        <w:rPr>
          <w:rFonts w:ascii="Times New Roman" w:eastAsia="Times New Roman" w:hAnsi="Times New Roman" w:cs="Times New Roman"/>
          <w:b/>
          <w:bCs/>
          <w:i/>
          <w:color w:val="000000"/>
          <w:sz w:val="28"/>
          <w:szCs w:val="28"/>
          <w:lang w:eastAsia="uk-UA"/>
        </w:rPr>
      </w:pPr>
    </w:p>
    <w:p w:rsidR="00BA521A" w:rsidRDefault="00BA521A" w:rsidP="00BA521A">
      <w:pPr>
        <w:spacing w:after="0" w:line="240" w:lineRule="auto"/>
        <w:ind w:left="-1418"/>
        <w:jc w:val="center"/>
        <w:rPr>
          <w:rFonts w:ascii="Times New Roman" w:eastAsia="Times New Roman" w:hAnsi="Times New Roman" w:cs="Times New Roman"/>
          <w:b/>
          <w:bCs/>
          <w:color w:val="000000"/>
          <w:sz w:val="20"/>
          <w:szCs w:val="20"/>
          <w:lang w:eastAsia="uk-UA"/>
        </w:rPr>
      </w:pP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b/>
          <w:bCs/>
          <w:color w:val="000000"/>
          <w:sz w:val="20"/>
          <w:szCs w:val="20"/>
          <w:lang w:eastAsia="uk-UA"/>
        </w:rPr>
        <w:t> «</w:t>
      </w:r>
      <w:r w:rsidRPr="00592891">
        <w:rPr>
          <w:rFonts w:ascii="Times New Roman" w:eastAsia="Times New Roman" w:hAnsi="Times New Roman" w:cs="Times New Roman"/>
          <w:b/>
          <w:bCs/>
          <w:color w:val="000000"/>
          <w:sz w:val="24"/>
          <w:szCs w:val="24"/>
          <w:lang w:eastAsia="uk-UA"/>
        </w:rPr>
        <w:t>ЗАТВЕРДЖЕНО»</w:t>
      </w:r>
    </w:p>
    <w:p w:rsidR="00BA521A" w:rsidRPr="00592891" w:rsidRDefault="00BA521A" w:rsidP="00BA521A">
      <w:pPr>
        <w:spacing w:after="0" w:line="240" w:lineRule="auto"/>
        <w:ind w:left="-1418"/>
        <w:jc w:val="right"/>
        <w:rPr>
          <w:rFonts w:ascii="Times New Roman" w:eastAsia="Times New Roman" w:hAnsi="Times New Roman" w:cs="Times New Roman"/>
          <w:sz w:val="24"/>
          <w:szCs w:val="24"/>
          <w:lang w:eastAsia="uk-UA"/>
        </w:rPr>
      </w:pPr>
      <w:r w:rsidRPr="00592891">
        <w:rPr>
          <w:rFonts w:ascii="Times New Roman" w:eastAsia="Times New Roman" w:hAnsi="Times New Roman" w:cs="Times New Roman"/>
          <w:color w:val="000000"/>
          <w:sz w:val="24"/>
          <w:szCs w:val="24"/>
          <w:lang w:eastAsia="uk-UA"/>
        </w:rPr>
        <w:t>                                                                    </w:t>
      </w:r>
      <w:r w:rsidRPr="00592891">
        <w:rPr>
          <w:rFonts w:ascii="Times New Roman" w:eastAsia="Times New Roman" w:hAnsi="Times New Roman" w:cs="Times New Roman"/>
          <w:b/>
          <w:bCs/>
          <w:color w:val="000000"/>
          <w:sz w:val="24"/>
          <w:szCs w:val="24"/>
          <w:lang w:eastAsia="uk-UA"/>
        </w:rPr>
        <w:t>Протокол</w:t>
      </w:r>
      <w:r w:rsidRPr="00592891">
        <w:rPr>
          <w:rFonts w:ascii="Times New Roman" w:eastAsia="Times New Roman" w:hAnsi="Times New Roman" w:cs="Times New Roman"/>
          <w:color w:val="000000"/>
          <w:sz w:val="24"/>
          <w:szCs w:val="24"/>
          <w:lang w:eastAsia="uk-UA"/>
        </w:rPr>
        <w:t xml:space="preserve"> </w:t>
      </w:r>
      <w:r w:rsidRPr="00592891">
        <w:rPr>
          <w:rFonts w:ascii="Times New Roman" w:eastAsia="Times New Roman" w:hAnsi="Times New Roman" w:cs="Times New Roman"/>
          <w:b/>
          <w:bCs/>
          <w:color w:val="000000"/>
          <w:sz w:val="24"/>
          <w:szCs w:val="24"/>
          <w:lang w:eastAsia="uk-UA"/>
        </w:rPr>
        <w:t>Уповноваженої особи</w:t>
      </w:r>
      <w:r w:rsidRPr="00592891">
        <w:rPr>
          <w:rFonts w:ascii="Times New Roman" w:eastAsia="Times New Roman" w:hAnsi="Times New Roman" w:cs="Times New Roman"/>
          <w:i/>
          <w:iCs/>
          <w:color w:val="000000"/>
          <w:sz w:val="24"/>
          <w:szCs w:val="24"/>
          <w:lang w:eastAsia="uk-UA"/>
        </w:rPr>
        <w:t> </w:t>
      </w:r>
    </w:p>
    <w:p w:rsidR="00BA521A" w:rsidRDefault="00BA521A" w:rsidP="00BA521A">
      <w:pPr>
        <w:spacing w:after="0" w:line="240" w:lineRule="auto"/>
        <w:jc w:val="right"/>
        <w:rPr>
          <w:rFonts w:ascii="Times New Roman" w:eastAsia="Times New Roman" w:hAnsi="Times New Roman" w:cs="Times New Roman"/>
          <w:color w:val="000000"/>
          <w:sz w:val="24"/>
          <w:szCs w:val="24"/>
          <w:lang w:eastAsia="uk-UA"/>
        </w:rPr>
      </w:pPr>
      <w:r w:rsidRPr="00592891">
        <w:rPr>
          <w:rFonts w:ascii="Times New Roman" w:eastAsia="Times New Roman" w:hAnsi="Times New Roman" w:cs="Times New Roman"/>
          <w:color w:val="000000"/>
          <w:sz w:val="24"/>
          <w:szCs w:val="24"/>
          <w:lang w:eastAsia="uk-UA"/>
        </w:rPr>
        <w:t>                                                           </w:t>
      </w:r>
      <w:r w:rsidR="008F5F2F">
        <w:rPr>
          <w:rFonts w:ascii="Times New Roman" w:eastAsia="Times New Roman" w:hAnsi="Times New Roman" w:cs="Times New Roman"/>
          <w:color w:val="000000"/>
          <w:sz w:val="24"/>
          <w:szCs w:val="24"/>
          <w:highlight w:val="yellow"/>
          <w:lang w:eastAsia="uk-UA"/>
        </w:rPr>
        <w:t>17.04</w:t>
      </w:r>
      <w:r w:rsidRPr="008F5F2F">
        <w:rPr>
          <w:rFonts w:ascii="Times New Roman" w:eastAsia="Times New Roman" w:hAnsi="Times New Roman" w:cs="Times New Roman"/>
          <w:color w:val="000000"/>
          <w:sz w:val="24"/>
          <w:szCs w:val="24"/>
          <w:highlight w:val="yellow"/>
          <w:lang w:eastAsia="uk-UA"/>
        </w:rPr>
        <w:t>.2024 рік</w:t>
      </w:r>
      <w:r>
        <w:rPr>
          <w:rFonts w:ascii="Times New Roman" w:eastAsia="Times New Roman" w:hAnsi="Times New Roman" w:cs="Times New Roman"/>
          <w:color w:val="000000"/>
          <w:sz w:val="24"/>
          <w:szCs w:val="24"/>
          <w:lang w:eastAsia="uk-UA"/>
        </w:rPr>
        <w:t xml:space="preserve"> </w:t>
      </w:r>
    </w:p>
    <w:p w:rsidR="00BA521A" w:rsidRPr="00592891" w:rsidRDefault="00BA521A" w:rsidP="00BA521A">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КЕП      Катерина ГУБАРЕЦЬ</w:t>
      </w:r>
    </w:p>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592891">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8"/>
          <w:szCs w:val="28"/>
          <w:lang w:eastAsia="uk-UA"/>
        </w:rPr>
        <w:t>ТЕНДЕРНА ДОКУМЕНТАЦІЯ</w:t>
      </w:r>
    </w:p>
    <w:p w:rsidR="00BA521A" w:rsidRDefault="00BA521A" w:rsidP="00BA521A">
      <w:pPr>
        <w:spacing w:after="0" w:line="240" w:lineRule="auto"/>
        <w:jc w:val="center"/>
        <w:rPr>
          <w:rFonts w:ascii="Times New Roman" w:eastAsia="Times New Roman" w:hAnsi="Times New Roman" w:cs="Times New Roman"/>
          <w:b/>
          <w:bCs/>
          <w:color w:val="000000"/>
          <w:sz w:val="28"/>
          <w:szCs w:val="28"/>
          <w:lang w:eastAsia="uk-UA"/>
        </w:rPr>
      </w:pPr>
      <w:r w:rsidRPr="00BA521A">
        <w:rPr>
          <w:rFonts w:ascii="Times New Roman" w:eastAsia="Times New Roman" w:hAnsi="Times New Roman" w:cs="Times New Roman"/>
          <w:b/>
          <w:bCs/>
          <w:color w:val="000000"/>
          <w:sz w:val="28"/>
          <w:szCs w:val="28"/>
          <w:lang w:eastAsia="uk-UA"/>
        </w:rPr>
        <w:t>на закупівлю</w:t>
      </w: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Default="00F84FDC" w:rsidP="00BA521A">
      <w:pPr>
        <w:spacing w:after="0" w:line="240" w:lineRule="auto"/>
        <w:jc w:val="center"/>
        <w:rPr>
          <w:rFonts w:ascii="Times New Roman" w:eastAsia="Times New Roman" w:hAnsi="Times New Roman" w:cs="Times New Roman"/>
          <w:b/>
          <w:bCs/>
          <w:color w:val="000000"/>
          <w:sz w:val="28"/>
          <w:szCs w:val="28"/>
          <w:lang w:eastAsia="uk-UA"/>
        </w:rPr>
      </w:pPr>
    </w:p>
    <w:p w:rsidR="00F84FDC" w:rsidRPr="00BA521A" w:rsidRDefault="00F84FDC" w:rsidP="00BA521A">
      <w:pPr>
        <w:spacing w:after="0" w:line="240" w:lineRule="auto"/>
        <w:jc w:val="center"/>
        <w:rPr>
          <w:rFonts w:ascii="Times New Roman" w:eastAsia="Times New Roman" w:hAnsi="Times New Roman" w:cs="Times New Roman"/>
          <w:sz w:val="24"/>
          <w:szCs w:val="24"/>
          <w:lang w:eastAsia="uk-UA"/>
        </w:rPr>
      </w:pPr>
    </w:p>
    <w:p w:rsidR="00F84FDC" w:rsidRPr="008F5F2F" w:rsidRDefault="008F5F2F" w:rsidP="008F5F2F">
      <w:pPr>
        <w:shd w:val="clear" w:color="auto" w:fill="FFFFFF"/>
        <w:spacing w:after="0" w:line="240" w:lineRule="auto"/>
        <w:jc w:val="both"/>
        <w:outlineLvl w:val="0"/>
        <w:rPr>
          <w:rFonts w:ascii="Times New Roman" w:eastAsia="Times New Roman" w:hAnsi="Times New Roman" w:cs="Times New Roman"/>
          <w:b/>
          <w:bCs/>
          <w:i/>
          <w:kern w:val="36"/>
          <w:sz w:val="28"/>
          <w:szCs w:val="28"/>
          <w:lang w:eastAsia="uk-UA"/>
        </w:rPr>
      </w:pPr>
      <w:bookmarkStart w:id="0" w:name="_GoBack"/>
      <w:r w:rsidRPr="008F5F2F">
        <w:rPr>
          <w:rFonts w:ascii="Times New Roman" w:eastAsia="Times New Roman" w:hAnsi="Times New Roman" w:cs="Times New Roman"/>
          <w:b/>
          <w:bCs/>
          <w:i/>
          <w:kern w:val="36"/>
          <w:sz w:val="28"/>
          <w:szCs w:val="28"/>
          <w:lang w:eastAsia="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Грушевського м.Коростень,  Житомирської обла</w:t>
      </w:r>
      <w:bookmarkEnd w:id="0"/>
      <w:r w:rsidRPr="008F5F2F">
        <w:rPr>
          <w:rFonts w:ascii="Times New Roman" w:eastAsia="Times New Roman" w:hAnsi="Times New Roman" w:cs="Times New Roman"/>
          <w:b/>
          <w:bCs/>
          <w:i/>
          <w:kern w:val="36"/>
          <w:sz w:val="28"/>
          <w:szCs w:val="28"/>
          <w:lang w:eastAsia="uk-UA"/>
        </w:rPr>
        <w:t>сті)</w:t>
      </w:r>
    </w:p>
    <w:p w:rsidR="00F84FDC" w:rsidRDefault="00F84FDC" w:rsidP="00F84FDC">
      <w:pPr>
        <w:spacing w:after="0" w:line="240" w:lineRule="auto"/>
        <w:ind w:right="129" w:hanging="18"/>
        <w:jc w:val="both"/>
        <w:rPr>
          <w:rFonts w:ascii="Times New Roman" w:hAnsi="Times New Roman"/>
          <w:b/>
          <w:bCs/>
          <w:i/>
          <w:iCs/>
          <w:sz w:val="24"/>
          <w:szCs w:val="24"/>
        </w:rPr>
      </w:pPr>
      <w:r w:rsidRPr="008E5BA1">
        <w:rPr>
          <w:rFonts w:ascii="Times New Roman" w:eastAsia="Times New Roman" w:hAnsi="Times New Roman" w:cs="Times New Roman"/>
          <w:b/>
          <w:i/>
          <w:sz w:val="32"/>
          <w:szCs w:val="32"/>
          <w:lang w:eastAsia="uk-UA"/>
        </w:rPr>
        <w:br/>
      </w:r>
      <w:r w:rsidRPr="008E5BA1">
        <w:rPr>
          <w:rFonts w:ascii="Times New Roman" w:eastAsia="Times New Roman" w:hAnsi="Times New Roman" w:cs="Times New Roman"/>
          <w:b/>
          <w:sz w:val="32"/>
          <w:szCs w:val="32"/>
          <w:lang w:eastAsia="uk-UA"/>
        </w:rPr>
        <w:br/>
      </w:r>
      <w:r w:rsidRPr="00592891">
        <w:rPr>
          <w:rFonts w:ascii="Times New Roman" w:eastAsia="Times New Roman" w:hAnsi="Times New Roman" w:cs="Times New Roman"/>
          <w:sz w:val="24"/>
          <w:szCs w:val="24"/>
          <w:lang w:eastAsia="uk-UA"/>
        </w:rPr>
        <w:br/>
      </w:r>
      <w:r w:rsidRPr="0080355E">
        <w:rPr>
          <w:rFonts w:ascii="Times New Roman" w:hAnsi="Times New Roman"/>
          <w:b/>
          <w:bCs/>
          <w:i/>
          <w:iCs/>
          <w:sz w:val="24"/>
          <w:szCs w:val="24"/>
        </w:rPr>
        <w:t xml:space="preserve">(ДК 021:2015; </w:t>
      </w:r>
      <w:r w:rsidRPr="0080355E">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80355E">
        <w:rPr>
          <w:rFonts w:ascii="Times New Roman" w:hAnsi="Times New Roman"/>
          <w:b/>
          <w:bCs/>
          <w:i/>
          <w:iCs/>
          <w:sz w:val="24"/>
          <w:szCs w:val="24"/>
        </w:rPr>
        <w:t>)</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p>
    <w:p w:rsidR="00F84FDC" w:rsidRDefault="00F84FDC" w:rsidP="00F84FDC">
      <w:pPr>
        <w:spacing w:after="0" w:line="240" w:lineRule="auto"/>
        <w:ind w:right="129" w:hanging="18"/>
        <w:jc w:val="both"/>
        <w:rPr>
          <w:rFonts w:ascii="Times New Roman" w:hAnsi="Times New Roman"/>
          <w:b/>
          <w:bCs/>
          <w:i/>
          <w:iCs/>
          <w:sz w:val="24"/>
          <w:szCs w:val="24"/>
        </w:rPr>
      </w:pPr>
      <w:r>
        <w:rPr>
          <w:rFonts w:ascii="Times New Roman" w:hAnsi="Times New Roman"/>
          <w:b/>
          <w:bCs/>
          <w:i/>
          <w:iCs/>
          <w:sz w:val="24"/>
          <w:szCs w:val="24"/>
        </w:rPr>
        <w:t xml:space="preserve">                                          м. КОРОСТЕНЬ 2024 рік</w:t>
      </w:r>
    </w:p>
    <w:p w:rsidR="00F84FDC" w:rsidRDefault="00F84FDC" w:rsidP="00F84FDC">
      <w:pPr>
        <w:spacing w:after="0" w:line="240" w:lineRule="auto"/>
        <w:ind w:right="129" w:hanging="18"/>
        <w:jc w:val="both"/>
        <w:rPr>
          <w:rFonts w:ascii="Times New Roman" w:hAnsi="Times New Roman"/>
          <w:b/>
          <w:bCs/>
          <w:i/>
          <w:iCs/>
          <w:sz w:val="24"/>
          <w:szCs w:val="24"/>
        </w:rPr>
      </w:pPr>
    </w:p>
    <w:p w:rsidR="00F84FDC" w:rsidRPr="0080355E" w:rsidRDefault="00F84FDC" w:rsidP="00F84FDC">
      <w:pPr>
        <w:spacing w:after="0" w:line="240" w:lineRule="auto"/>
        <w:ind w:right="129" w:hanging="18"/>
        <w:jc w:val="both"/>
        <w:rPr>
          <w:rFonts w:ascii="Times New Roman" w:eastAsia="Times New Roman" w:hAnsi="Times New Roman"/>
          <w:b/>
          <w:color w:val="000000"/>
          <w:sz w:val="24"/>
          <w:szCs w:val="24"/>
          <w:u w:val="single"/>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2614"/>
        <w:gridCol w:w="6619"/>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Загальні положення</w:t>
            </w:r>
          </w:p>
        </w:tc>
      </w:tr>
      <w:tr w:rsidR="00BA521A" w:rsidRPr="00BA521A" w:rsidTr="00BA521A">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17"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6"/>
                <w:szCs w:val="16"/>
                <w:lang w:eastAsia="uk-UA"/>
              </w:rPr>
              <w:t>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Комунальне виробничо-господарське підприємство</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E2390" w:rsidRDefault="00BA521A" w:rsidP="00BA521A">
            <w:pPr>
              <w:rPr>
                <w:rFonts w:ascii="Times New Roman" w:hAnsi="Times New Roman" w:cs="Times New Roman"/>
                <w:b/>
                <w:sz w:val="24"/>
                <w:szCs w:val="24"/>
              </w:rPr>
            </w:pPr>
            <w:r w:rsidRPr="008E2390">
              <w:rPr>
                <w:rFonts w:ascii="Times New Roman" w:hAnsi="Times New Roman" w:cs="Times New Roman"/>
                <w:b/>
                <w:sz w:val="24"/>
                <w:szCs w:val="24"/>
              </w:rPr>
              <w:t>11500, Житомирська область, м. Коростень, вул.Шавченка 67а</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A94D10" w:rsidRDefault="00BA521A" w:rsidP="00BA521A">
            <w:pPr>
              <w:spacing w:before="150" w:after="150" w:line="240" w:lineRule="auto"/>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 xml:space="preserve">прізвище, ім'я, по батькові: </w:t>
            </w:r>
            <w:r w:rsidRPr="008E2390">
              <w:rPr>
                <w:rFonts w:ascii="Times New Roman" w:eastAsia="Times New Roman" w:hAnsi="Times New Roman" w:cs="Times New Roman"/>
                <w:b/>
                <w:color w:val="000000"/>
                <w:sz w:val="24"/>
                <w:szCs w:val="24"/>
                <w:lang w:eastAsia="uk-UA"/>
              </w:rPr>
              <w:t>Губарець Катерина Віталіївна</w:t>
            </w:r>
          </w:p>
          <w:p w:rsidR="00BA521A" w:rsidRPr="008E2390" w:rsidRDefault="00BA521A" w:rsidP="00BA521A">
            <w:pPr>
              <w:spacing w:before="150" w:after="150" w:line="240" w:lineRule="auto"/>
              <w:rPr>
                <w:rFonts w:ascii="Times New Roman" w:eastAsia="Times New Roman" w:hAnsi="Times New Roman" w:cs="Times New Roman"/>
                <w:b/>
                <w:color w:val="000000"/>
                <w:sz w:val="24"/>
                <w:szCs w:val="24"/>
                <w:lang w:eastAsia="uk-UA"/>
              </w:rPr>
            </w:pPr>
            <w:r w:rsidRPr="00A94D10">
              <w:rPr>
                <w:rFonts w:ascii="Times New Roman" w:eastAsia="Times New Roman" w:hAnsi="Times New Roman" w:cs="Times New Roman"/>
                <w:color w:val="000000"/>
                <w:sz w:val="24"/>
                <w:szCs w:val="24"/>
                <w:lang w:eastAsia="uk-UA"/>
              </w:rPr>
              <w:t>посада</w:t>
            </w:r>
            <w:r w:rsidRPr="008E2390">
              <w:t xml:space="preserve">*: </w:t>
            </w:r>
            <w:r w:rsidRPr="008E2390">
              <w:rPr>
                <w:b/>
              </w:rPr>
              <w:t>Ф</w:t>
            </w:r>
            <w:r w:rsidRPr="008E2390">
              <w:rPr>
                <w:rFonts w:ascii="Times New Roman" w:eastAsia="Times New Roman" w:hAnsi="Times New Roman" w:cs="Times New Roman"/>
                <w:b/>
                <w:color w:val="000000"/>
                <w:sz w:val="24"/>
                <w:szCs w:val="24"/>
                <w:lang w:eastAsia="uk-UA"/>
              </w:rPr>
              <w:t>ахівець з публічних закупівель</w:t>
            </w:r>
          </w:p>
          <w:p w:rsidR="00BA521A" w:rsidRPr="008E2390" w:rsidRDefault="00BA521A" w:rsidP="00BA521A">
            <w:pPr>
              <w:spacing w:before="150" w:after="150" w:line="240" w:lineRule="auto"/>
              <w:rPr>
                <w:rFonts w:ascii="Times New Roman" w:eastAsia="Times New Roman" w:hAnsi="Times New Roman" w:cs="Times New Roman"/>
                <w:b/>
                <w:sz w:val="24"/>
                <w:szCs w:val="24"/>
                <w:lang w:eastAsia="uk-UA"/>
              </w:rPr>
            </w:pPr>
            <w:r w:rsidRPr="00A94D10">
              <w:rPr>
                <w:rFonts w:ascii="Times New Roman" w:eastAsia="Times New Roman" w:hAnsi="Times New Roman" w:cs="Times New Roman"/>
                <w:color w:val="000000"/>
                <w:sz w:val="24"/>
                <w:szCs w:val="24"/>
                <w:lang w:eastAsia="uk-UA"/>
              </w:rPr>
              <w:t xml:space="preserve">електронна адреса: </w:t>
            </w:r>
            <w:r w:rsidRPr="008E2390">
              <w:rPr>
                <w:rFonts w:ascii="Times New Roman" w:eastAsia="Times New Roman" w:hAnsi="Times New Roman" w:cs="Times New Roman"/>
                <w:b/>
                <w:color w:val="000000"/>
                <w:sz w:val="24"/>
                <w:szCs w:val="24"/>
                <w:lang w:val="en-US" w:eastAsia="uk-UA"/>
              </w:rPr>
              <w:t>kvgp</w:t>
            </w:r>
            <w:r w:rsidRPr="008E2390">
              <w:rPr>
                <w:rFonts w:ascii="Times New Roman" w:eastAsia="Times New Roman" w:hAnsi="Times New Roman" w:cs="Times New Roman"/>
                <w:b/>
                <w:color w:val="000000"/>
                <w:sz w:val="24"/>
                <w:szCs w:val="24"/>
                <w:lang w:val="ru-RU" w:eastAsia="uk-UA"/>
              </w:rPr>
              <w:t>-2017@</w:t>
            </w:r>
            <w:r w:rsidRPr="008E2390">
              <w:rPr>
                <w:rFonts w:ascii="Times New Roman" w:eastAsia="Times New Roman" w:hAnsi="Times New Roman" w:cs="Times New Roman"/>
                <w:b/>
                <w:color w:val="000000"/>
                <w:sz w:val="24"/>
                <w:szCs w:val="24"/>
                <w:lang w:val="en-US" w:eastAsia="uk-UA"/>
              </w:rPr>
              <w:t>ukr</w:t>
            </w:r>
            <w:r w:rsidRPr="008E2390">
              <w:rPr>
                <w:rFonts w:ascii="Times New Roman" w:eastAsia="Times New Roman" w:hAnsi="Times New Roman" w:cs="Times New Roman"/>
                <w:b/>
                <w:color w:val="000000"/>
                <w:sz w:val="24"/>
                <w:szCs w:val="24"/>
                <w:lang w:val="ru-RU" w:eastAsia="uk-UA"/>
              </w:rPr>
              <w:t>.</w:t>
            </w:r>
            <w:r w:rsidRPr="008E2390">
              <w:rPr>
                <w:rFonts w:ascii="Times New Roman" w:eastAsia="Times New Roman" w:hAnsi="Times New Roman" w:cs="Times New Roman"/>
                <w:b/>
                <w:color w:val="000000"/>
                <w:sz w:val="24"/>
                <w:szCs w:val="24"/>
                <w:lang w:val="en-US" w:eastAsia="uk-UA"/>
              </w:rPr>
              <w:t>net</w:t>
            </w:r>
          </w:p>
          <w:p w:rsidR="00BA521A" w:rsidRPr="00592891" w:rsidRDefault="00BA521A" w:rsidP="00BA521A">
            <w:pPr>
              <w:spacing w:before="150" w:after="150" w:line="0" w:lineRule="atLeast"/>
              <w:rPr>
                <w:rFonts w:ascii="Times New Roman" w:eastAsia="Times New Roman" w:hAnsi="Times New Roman" w:cs="Times New Roman"/>
                <w:sz w:val="24"/>
                <w:szCs w:val="24"/>
                <w:lang w:eastAsia="uk-UA"/>
              </w:rPr>
            </w:pPr>
            <w:r w:rsidRPr="00A94D10">
              <w:rPr>
                <w:rFonts w:ascii="Times New Roman" w:eastAsia="Times New Roman" w:hAnsi="Times New Roman" w:cs="Times New Roman"/>
                <w:color w:val="000000"/>
                <w:sz w:val="24"/>
                <w:szCs w:val="24"/>
                <w:lang w:eastAsia="uk-UA"/>
              </w:rPr>
              <w:t>телефон:</w:t>
            </w:r>
            <w:r>
              <w:rPr>
                <w:rFonts w:ascii="Times New Roman" w:eastAsia="Times New Roman" w:hAnsi="Times New Roman" w:cs="Times New Roman"/>
                <w:color w:val="000000"/>
                <w:sz w:val="24"/>
                <w:szCs w:val="24"/>
                <w:lang w:eastAsia="uk-UA"/>
              </w:rPr>
              <w:t>0414296433</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8F5F2F" w:rsidRDefault="008F5F2F" w:rsidP="007D153A">
            <w:pPr>
              <w:pStyle w:val="1"/>
              <w:shd w:val="clear" w:color="auto" w:fill="FFFFFF"/>
              <w:spacing w:before="0" w:beforeAutospacing="0" w:after="0" w:afterAutospacing="0"/>
              <w:rPr>
                <w:bCs w:val="0"/>
                <w:sz w:val="24"/>
                <w:szCs w:val="24"/>
              </w:rPr>
            </w:pPr>
            <w:r w:rsidRPr="008F5F2F">
              <w:rPr>
                <w:i/>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Грушевського м.Коростень,  Житомирської області)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F84FDC">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F84FDC" w:rsidP="00BA521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Місце надання послуг</w:t>
            </w:r>
            <w:r w:rsidR="00BA521A" w:rsidRPr="00BA521A">
              <w:rPr>
                <w:rFonts w:ascii="Times New Roman" w:eastAsia="Times New Roman" w:hAnsi="Times New Roman" w:cs="Times New Roman"/>
                <w:color w:val="000000"/>
                <w:sz w:val="24"/>
                <w:szCs w:val="24"/>
                <w:lang w:eastAsia="uk-UA"/>
              </w:rPr>
              <w:t xml:space="preserve">: </w:t>
            </w:r>
            <w:r w:rsidRPr="00FD3D79">
              <w:rPr>
                <w:rFonts w:ascii="Times New Roman" w:hAnsi="Times New Roman" w:cs="Times New Roman"/>
                <w:b/>
                <w:sz w:val="24"/>
                <w:szCs w:val="24"/>
                <w:shd w:val="clear" w:color="auto" w:fill="FFFFFF"/>
              </w:rPr>
              <w:t xml:space="preserve">вул. </w:t>
            </w:r>
            <w:r w:rsidR="008F5F2F">
              <w:rPr>
                <w:rFonts w:ascii="Times New Roman" w:hAnsi="Times New Roman" w:cs="Times New Roman"/>
                <w:b/>
                <w:sz w:val="24"/>
                <w:szCs w:val="24"/>
                <w:shd w:val="clear" w:color="auto" w:fill="FFFFFF"/>
              </w:rPr>
              <w:t>Грушевського,</w:t>
            </w:r>
            <w:r w:rsidRPr="00FD3D79">
              <w:rPr>
                <w:rFonts w:ascii="Times New Roman" w:eastAsia="Calibri" w:hAnsi="Times New Roman" w:cs="Times New Roman"/>
                <w:b/>
                <w:sz w:val="24"/>
                <w:szCs w:val="24"/>
                <w:shd w:val="clear" w:color="auto" w:fill="FFFFFF"/>
              </w:rPr>
              <w:t xml:space="preserve"> </w:t>
            </w:r>
            <w:r w:rsidRPr="00FD3D79">
              <w:rPr>
                <w:rFonts w:ascii="Times New Roman" w:hAnsi="Times New Roman" w:cs="Times New Roman"/>
                <w:b/>
                <w:color w:val="2C2931"/>
                <w:sz w:val="24"/>
                <w:szCs w:val="24"/>
                <w:shd w:val="clear" w:color="auto" w:fill="FFFFFF"/>
              </w:rPr>
              <w:t>м. Коростень, Житомирської бласті)</w:t>
            </w:r>
            <w:r w:rsidR="00BA521A" w:rsidRPr="00FD3D79">
              <w:rPr>
                <w:rFonts w:ascii="Times New Roman" w:eastAsia="Times New Roman" w:hAnsi="Times New Roman" w:cs="Times New Roman"/>
                <w:color w:val="000000"/>
                <w:sz w:val="24"/>
                <w:szCs w:val="24"/>
                <w:lang w:eastAsia="uk-UA"/>
              </w:rPr>
              <w:t>_</w:t>
            </w:r>
          </w:p>
          <w:p w:rsidR="00FD3D79" w:rsidRPr="00BA521A" w:rsidRDefault="00BA521A" w:rsidP="00FD3D79">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Обсяг надання послуг</w:t>
            </w:r>
            <w:r w:rsidR="00FD3D79">
              <w:rPr>
                <w:rFonts w:ascii="Times New Roman" w:eastAsia="Times New Roman" w:hAnsi="Times New Roman" w:cs="Times New Roman"/>
                <w:color w:val="000000"/>
                <w:sz w:val="24"/>
                <w:szCs w:val="24"/>
                <w:lang w:eastAsia="uk-UA"/>
              </w:rPr>
              <w:t xml:space="preserve">: </w:t>
            </w:r>
            <w:r w:rsidRPr="00BA521A">
              <w:rPr>
                <w:rFonts w:ascii="Times New Roman" w:eastAsia="Times New Roman" w:hAnsi="Times New Roman" w:cs="Times New Roman"/>
                <w:color w:val="000000"/>
                <w:sz w:val="24"/>
                <w:szCs w:val="24"/>
                <w:lang w:eastAsia="uk-UA"/>
              </w:rPr>
              <w:t xml:space="preserve"> </w:t>
            </w:r>
            <w:r w:rsidR="00FD3D79">
              <w:rPr>
                <w:rFonts w:ascii="Times New Roman" w:eastAsia="Times New Roman" w:hAnsi="Times New Roman" w:cs="Times New Roman"/>
                <w:color w:val="000000"/>
                <w:sz w:val="24"/>
                <w:szCs w:val="24"/>
                <w:lang w:eastAsia="uk-UA"/>
              </w:rPr>
              <w:t>1 послуга</w:t>
            </w:r>
          </w:p>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 xml:space="preserve">: </w:t>
            </w:r>
            <w:r w:rsidRPr="00FD3D79">
              <w:rPr>
                <w:rFonts w:ascii="Times New Roman" w:eastAsia="Times New Roman" w:hAnsi="Times New Roman" w:cs="Times New Roman"/>
                <w:b/>
                <w:i/>
                <w:iCs/>
                <w:color w:val="000000"/>
                <w:sz w:val="24"/>
                <w:szCs w:val="24"/>
                <w:lang w:eastAsia="uk-UA"/>
              </w:rPr>
              <w:t>до 31.12.202</w:t>
            </w:r>
            <w:r w:rsidR="00FD3D79" w:rsidRPr="00FD3D79">
              <w:rPr>
                <w:rFonts w:ascii="Times New Roman" w:eastAsia="Times New Roman" w:hAnsi="Times New Roman" w:cs="Times New Roman"/>
                <w:b/>
                <w:i/>
                <w:iCs/>
                <w:color w:val="000000"/>
                <w:sz w:val="24"/>
                <w:szCs w:val="24"/>
                <w:lang w:eastAsia="uk-UA"/>
              </w:rPr>
              <w:t>4 року</w:t>
            </w:r>
            <w:r w:rsidR="00FD3D79">
              <w:rPr>
                <w:rFonts w:ascii="Times New Roman" w:eastAsia="Times New Roman" w:hAnsi="Times New Roman" w:cs="Times New Roman"/>
                <w:i/>
                <w:iCs/>
                <w:color w:val="000000"/>
                <w:sz w:val="24"/>
                <w:szCs w:val="24"/>
                <w:lang w:eastAsia="uk-UA"/>
              </w:rPr>
              <w:t xml:space="preserve">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валютою тендерної пропозиції є гривня;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w:t>
            </w:r>
            <w:r w:rsidRPr="00BA521A">
              <w:rPr>
                <w:rFonts w:ascii="Times New Roman" w:eastAsia="Times New Roman" w:hAnsi="Times New Roman" w:cs="Times New Roman"/>
                <w:color w:val="000000"/>
                <w:sz w:val="24"/>
                <w:szCs w:val="24"/>
                <w:lang w:eastAsia="uk-UA"/>
              </w:rPr>
              <w:lastRenderedPageBreak/>
              <w:t>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A521A" w:rsidRPr="00BA521A" w:rsidRDefault="00BA521A" w:rsidP="00BA521A">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A521A" w:rsidRP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BA521A" w:rsidRDefault="00BA521A"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FD3D79" w:rsidRPr="00BA521A" w:rsidRDefault="00FD3D79" w:rsidP="00BA521A">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p>
          <w:p w:rsidR="00BA521A" w:rsidRPr="00BA521A" w:rsidRDefault="00BA521A" w:rsidP="00BA521A">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w:t>
            </w:r>
            <w:r w:rsidRPr="00BA521A">
              <w:rPr>
                <w:rFonts w:ascii="Times New Roman" w:eastAsia="Times New Roman" w:hAnsi="Times New Roman" w:cs="Times New Roman"/>
                <w:color w:val="000000"/>
                <w:sz w:val="24"/>
                <w:szCs w:val="24"/>
                <w:lang w:eastAsia="uk-UA"/>
              </w:rPr>
              <w:lastRenderedPageBreak/>
              <w:t>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w:t>
            </w:r>
            <w:r w:rsidRPr="00BA521A">
              <w:rPr>
                <w:rFonts w:ascii="Calibri" w:eastAsia="Times New Roman" w:hAnsi="Calibri" w:cs="Calibri"/>
                <w:color w:val="000000"/>
                <w:lang w:eastAsia="uk-UA"/>
              </w:rPr>
              <w:t xml:space="preserve"> </w:t>
            </w:r>
            <w:r w:rsidRPr="00BA521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BA521A" w:rsidRPr="00BA521A" w:rsidRDefault="00BA521A" w:rsidP="00BA521A">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великої літери;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BA521A" w:rsidRPr="00BA521A" w:rsidRDefault="00BA521A" w:rsidP="00BA521A">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написання слів разом та/або окремо, та/або через дефіс; </w:t>
            </w:r>
          </w:p>
          <w:p w:rsidR="00BA521A" w:rsidRPr="00BA521A" w:rsidRDefault="00BA521A" w:rsidP="00BA521A">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BA521A">
              <w:rPr>
                <w:rFonts w:ascii="Times New Roman" w:eastAsia="Times New Roman" w:hAnsi="Times New Roman" w:cs="Times New Roman"/>
                <w:color w:val="000000"/>
                <w:sz w:val="24"/>
                <w:szCs w:val="24"/>
                <w:lang w:eastAsia="uk-UA"/>
              </w:rPr>
              <w:lastRenderedPageBreak/>
              <w:t>найменування були змінені відповідно до законодавства після того, як відповідний документ (документи) був (були) поданий (подані).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Приклади формальних помилок:</w:t>
            </w:r>
          </w:p>
          <w:p w:rsidR="00BA521A" w:rsidRPr="00BA521A" w:rsidRDefault="00BA521A" w:rsidP="00BA521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«срток поставки» замість «строк поставки»;</w:t>
            </w:r>
          </w:p>
          <w:p w:rsidR="00BA521A" w:rsidRPr="00BA521A" w:rsidRDefault="00BA521A" w:rsidP="00BA521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BA521A" w:rsidRPr="00BA521A" w:rsidRDefault="00BA521A" w:rsidP="00BA521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_______________________________________________</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Умови повернення чи неповернення </w:t>
            </w:r>
            <w:r w:rsidRPr="00BA521A">
              <w:rPr>
                <w:rFonts w:ascii="Times New Roman" w:eastAsia="Times New Roman" w:hAnsi="Times New Roman" w:cs="Times New Roman"/>
                <w:color w:val="000000"/>
                <w:sz w:val="24"/>
                <w:szCs w:val="24"/>
                <w:lang w:eastAsia="uk-UA"/>
              </w:rPr>
              <w:lastRenderedPageBreak/>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00FD3D79">
              <w:rPr>
                <w:rFonts w:ascii="Times New Roman" w:eastAsia="Times New Roman" w:hAnsi="Times New Roman" w:cs="Times New Roman"/>
                <w:color w:val="000000"/>
                <w:sz w:val="24"/>
                <w:szCs w:val="24"/>
                <w:lang w:eastAsia="uk-UA"/>
              </w:rPr>
              <w:t>12</w:t>
            </w:r>
            <w:r w:rsidRPr="00BA521A">
              <w:rPr>
                <w:rFonts w:ascii="Times New Roman" w:eastAsia="Times New Roman" w:hAnsi="Times New Roman" w:cs="Times New Roman"/>
                <w:color w:val="000000"/>
                <w:sz w:val="24"/>
                <w:szCs w:val="24"/>
                <w:lang w:eastAsia="uk-UA"/>
              </w:rPr>
              <w:t>0 днів із дати кінцевого строку подання тендерних пропозицій</w:t>
            </w:r>
            <w:r w:rsidR="00FD3D79">
              <w:rPr>
                <w:rFonts w:ascii="Times New Roman" w:eastAsia="Times New Roman" w:hAnsi="Times New Roman" w:cs="Times New Roman"/>
                <w:color w:val="000000"/>
                <w:sz w:val="24"/>
                <w:szCs w:val="24"/>
                <w:lang w:eastAsia="uk-UA"/>
              </w:rPr>
              <w:t xml:space="preserve">, про що учасник в складі тендерної пропозиції надає довідку в довільні формі </w:t>
            </w:r>
            <w:r w:rsidRPr="00BA521A">
              <w:rPr>
                <w:rFonts w:ascii="Times New Roman" w:eastAsia="Times New Roman" w:hAnsi="Times New Roman" w:cs="Times New Roman"/>
                <w:color w:val="000000"/>
                <w:sz w:val="24"/>
                <w:szCs w:val="24"/>
                <w:lang w:eastAsia="uk-UA"/>
              </w:rPr>
              <w:t>.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521A" w:rsidRPr="00BA521A" w:rsidRDefault="00BA521A" w:rsidP="00BA521A">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BA521A" w:rsidRPr="00BA521A" w:rsidRDefault="00BA521A" w:rsidP="00BA521A">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Default="00BA521A" w:rsidP="00BA521A">
            <w:pPr>
              <w:spacing w:before="150" w:after="150" w:line="0" w:lineRule="atLeast"/>
              <w:jc w:val="both"/>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F12DE" w:rsidRPr="006F12DE" w:rsidRDefault="006F12DE" w:rsidP="006F12DE">
            <w:pPr>
              <w:rPr>
                <w:rFonts w:ascii="Times New Roman" w:hAnsi="Times New Roman"/>
                <w:sz w:val="24"/>
                <w:szCs w:val="24"/>
              </w:rPr>
            </w:pPr>
            <w:r w:rsidRPr="006F12DE">
              <w:rPr>
                <w:rFonts w:ascii="Times New Roman" w:eastAsia="Times New Roman" w:hAnsi="Times New Roman" w:cs="Times New Roman"/>
                <w:sz w:val="24"/>
                <w:szCs w:val="24"/>
                <w:lang w:eastAsia="uk-UA"/>
              </w:rPr>
              <w:t>*</w:t>
            </w:r>
            <w:r w:rsidRPr="006F12DE">
              <w:rPr>
                <w:rFonts w:ascii="Times New Roman" w:eastAsia="Times New Roman" w:hAnsi="Times New Roman" w:cs="Calibri"/>
                <w:b/>
                <w:sz w:val="24"/>
                <w:szCs w:val="24"/>
                <w:highlight w:val="yellow"/>
                <w:u w:val="single"/>
                <w:lang w:val="ru-RU"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w:t>
            </w:r>
            <w:r w:rsidRPr="00BA521A">
              <w:rPr>
                <w:rFonts w:ascii="Times New Roman" w:eastAsia="Times New Roman" w:hAnsi="Times New Roman" w:cs="Times New Roman"/>
                <w:color w:val="000000"/>
                <w:sz w:val="24"/>
                <w:szCs w:val="24"/>
                <w:lang w:eastAsia="uk-UA"/>
              </w:rPr>
              <w:lastRenderedPageBreak/>
              <w:t>договору про закупівлю або довідку у довільній формі про незалучення субпідрядника / співвиконавця.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застосовується </w:t>
            </w:r>
          </w:p>
          <w:p w:rsidR="00BA521A" w:rsidRPr="00BA521A" w:rsidRDefault="00BA521A" w:rsidP="00FD3D79">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D3D79" w:rsidRPr="000D371B" w:rsidRDefault="00BA521A" w:rsidP="00FD3D79">
            <w:pPr>
              <w:spacing w:before="150" w:after="150" w:line="240" w:lineRule="auto"/>
              <w:jc w:val="both"/>
              <w:rPr>
                <w:rFonts w:ascii="Times New Roman" w:eastAsia="Times New Roman" w:hAnsi="Times New Roman" w:cs="Times New Roman"/>
                <w:b/>
                <w:sz w:val="24"/>
                <w:szCs w:val="24"/>
                <w:lang w:eastAsia="uk-UA"/>
              </w:rPr>
            </w:pPr>
            <w:r w:rsidRPr="00BA521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FD3D79">
              <w:rPr>
                <w:rFonts w:ascii="Times New Roman" w:eastAsia="Times New Roman" w:hAnsi="Times New Roman" w:cs="Times New Roman"/>
                <w:b/>
                <w:color w:val="000000"/>
                <w:sz w:val="24"/>
                <w:szCs w:val="24"/>
                <w:highlight w:val="yellow"/>
                <w:lang w:eastAsia="uk-UA"/>
              </w:rPr>
              <w:t xml:space="preserve">до 00год. 00 хв. </w:t>
            </w:r>
            <w:r w:rsidR="008F5F2F">
              <w:rPr>
                <w:rFonts w:ascii="Times New Roman" w:eastAsia="Times New Roman" w:hAnsi="Times New Roman" w:cs="Times New Roman"/>
                <w:b/>
                <w:color w:val="000000"/>
                <w:sz w:val="24"/>
                <w:szCs w:val="24"/>
                <w:highlight w:val="yellow"/>
                <w:lang w:eastAsia="uk-UA"/>
              </w:rPr>
              <w:t>25 квітня</w:t>
            </w:r>
            <w:r w:rsidR="00FD3D79">
              <w:rPr>
                <w:rFonts w:ascii="Times New Roman" w:eastAsia="Times New Roman" w:hAnsi="Times New Roman" w:cs="Times New Roman"/>
                <w:b/>
                <w:color w:val="000000"/>
                <w:sz w:val="24"/>
                <w:szCs w:val="24"/>
                <w:highlight w:val="yellow"/>
                <w:lang w:eastAsia="uk-UA"/>
              </w:rPr>
              <w:t xml:space="preserve"> 2024</w:t>
            </w:r>
            <w:r w:rsidR="00FD3D79" w:rsidRPr="000D371B">
              <w:rPr>
                <w:rFonts w:ascii="Times New Roman" w:eastAsia="Times New Roman" w:hAnsi="Times New Roman" w:cs="Times New Roman"/>
                <w:b/>
                <w:color w:val="000000"/>
                <w:sz w:val="24"/>
                <w:szCs w:val="24"/>
                <w:highlight w:val="yellow"/>
                <w:lang w:eastAsia="uk-UA"/>
              </w:rPr>
              <w:t xml:space="preserve"> року</w:t>
            </w:r>
            <w:r w:rsidR="00FD3D79" w:rsidRPr="000D371B">
              <w:rPr>
                <w:rFonts w:ascii="Times New Roman" w:eastAsia="Times New Roman" w:hAnsi="Times New Roman" w:cs="Times New Roman"/>
                <w:b/>
                <w:i/>
                <w:iCs/>
                <w:color w:val="000000"/>
                <w:sz w:val="24"/>
                <w:szCs w:val="24"/>
                <w:highlight w:val="yellow"/>
                <w:lang w:eastAsia="uk-UA"/>
              </w:rPr>
              <w:t>.</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Єдиний критерій оцінки – Ціна – 100%.</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BA521A" w:rsidRPr="00BA521A" w:rsidRDefault="00BA521A" w:rsidP="00BA521A">
            <w:pPr>
              <w:numPr>
                <w:ilvl w:val="0"/>
                <w:numId w:val="20"/>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1"/>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2"/>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3"/>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A521A" w:rsidRPr="00BA521A" w:rsidRDefault="00BA521A" w:rsidP="00BA521A">
            <w:pPr>
              <w:numPr>
                <w:ilvl w:val="0"/>
                <w:numId w:val="24"/>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або </w:t>
            </w:r>
          </w:p>
          <w:p w:rsidR="00BA521A" w:rsidRPr="00BA521A" w:rsidRDefault="00BA521A" w:rsidP="00BA521A">
            <w:pPr>
              <w:numPr>
                <w:ilvl w:val="0"/>
                <w:numId w:val="25"/>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w:t>
            </w:r>
            <w:r w:rsidRPr="00BA521A">
              <w:rPr>
                <w:rFonts w:ascii="Times New Roman" w:eastAsia="Times New Roman" w:hAnsi="Times New Roman" w:cs="Times New Roman"/>
                <w:color w:val="000000"/>
                <w:sz w:val="24"/>
                <w:szCs w:val="24"/>
                <w:lang w:eastAsia="uk-UA"/>
              </w:rPr>
              <w:lastRenderedPageBreak/>
              <w:t>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w:t>
            </w:r>
            <w:r w:rsidRPr="00BA521A">
              <w:rPr>
                <w:rFonts w:ascii="Times New Roman" w:eastAsia="Times New Roman" w:hAnsi="Times New Roman" w:cs="Times New Roman"/>
                <w:color w:val="000000"/>
                <w:sz w:val="24"/>
                <w:szCs w:val="24"/>
                <w:lang w:eastAsia="uk-UA"/>
              </w:rPr>
              <w:lastRenderedPageBreak/>
              <w:t>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A521A" w:rsidRPr="00BA521A" w:rsidRDefault="00BA521A" w:rsidP="00BA521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A521A" w:rsidRPr="00BA521A" w:rsidRDefault="00BA521A" w:rsidP="00BA521A">
            <w:pPr>
              <w:numPr>
                <w:ilvl w:val="0"/>
                <w:numId w:val="26"/>
              </w:numPr>
              <w:spacing w:after="16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учасник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підпадає під підстави, встановлені пунктом 47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BA521A" w:rsidRPr="00BA521A" w:rsidRDefault="00BA521A" w:rsidP="00BA521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BA521A">
              <w:rPr>
                <w:rFonts w:ascii="Times New Roman" w:eastAsia="Times New Roman" w:hAnsi="Times New Roman" w:cs="Times New Roman"/>
                <w:color w:val="000000"/>
                <w:sz w:val="24"/>
                <w:szCs w:val="24"/>
                <w:lang w:eastAsia="uk-UA"/>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тендерна пропозиція:</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строк дії якої закінчився;</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521A" w:rsidRPr="00BA521A" w:rsidRDefault="00BA521A" w:rsidP="00BA521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переможець процедури закупівлі: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BA521A" w:rsidRPr="00BA521A" w:rsidRDefault="00BA521A" w:rsidP="00BA521A">
            <w:pPr>
              <w:numPr>
                <w:ilvl w:val="0"/>
                <w:numId w:val="29"/>
              </w:numPr>
              <w:spacing w:after="0" w:line="240" w:lineRule="auto"/>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521A" w:rsidRPr="00BA521A" w:rsidRDefault="00BA521A" w:rsidP="00BA521A">
            <w:pPr>
              <w:numPr>
                <w:ilvl w:val="0"/>
                <w:numId w:val="30"/>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A521A" w:rsidRPr="00BA521A" w:rsidTr="00BA521A">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Відміна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відміняє відкриті торги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A521A" w:rsidRPr="00BA521A" w:rsidRDefault="00BA521A" w:rsidP="00BA521A">
            <w:pPr>
              <w:numPr>
                <w:ilvl w:val="0"/>
                <w:numId w:val="31"/>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BA521A" w:rsidRPr="00BA521A" w:rsidRDefault="00BA521A" w:rsidP="00BA521A">
            <w:pPr>
              <w:numPr>
                <w:ilvl w:val="0"/>
                <w:numId w:val="31"/>
              </w:numPr>
              <w:spacing w:after="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BA521A" w:rsidRPr="00BA521A" w:rsidRDefault="00BA521A" w:rsidP="00BA521A">
            <w:pPr>
              <w:numPr>
                <w:ilvl w:val="0"/>
                <w:numId w:val="31"/>
              </w:numPr>
              <w:spacing w:after="150" w:line="240" w:lineRule="auto"/>
              <w:jc w:val="both"/>
              <w:textAlignment w:val="baseline"/>
              <w:rPr>
                <w:rFonts w:ascii="Times New Roman" w:eastAsia="Times New Roman" w:hAnsi="Times New Roman" w:cs="Times New Roman"/>
                <w:color w:val="000000"/>
                <w:sz w:val="24"/>
                <w:szCs w:val="24"/>
                <w:lang w:eastAsia="uk-UA"/>
              </w:rPr>
            </w:pPr>
            <w:r w:rsidRPr="00BA521A">
              <w:rPr>
                <w:rFonts w:ascii="Times New Roman" w:eastAsia="Times New Roman" w:hAnsi="Times New Roman" w:cs="Times New Roman"/>
                <w:color w:val="000000"/>
                <w:sz w:val="24"/>
                <w:szCs w:val="24"/>
                <w:lang w:eastAsia="uk-UA"/>
              </w:rPr>
              <w:lastRenderedPageBreak/>
              <w:t>перерахунку ціни та обсягів товарів в бік зменшення за умови необхідності приведення обсягів товарів до кратності упаковки.</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BA521A" w:rsidRPr="00BA521A" w:rsidRDefault="00BA521A" w:rsidP="00BA521A">
            <w:pPr>
              <w:spacing w:before="150" w:after="15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Дії замовника при відмові переможця процедури закупівлі від </w:t>
            </w:r>
            <w:r w:rsidRPr="00BA521A">
              <w:rPr>
                <w:rFonts w:ascii="Times New Roman" w:eastAsia="Times New Roman" w:hAnsi="Times New Roman" w:cs="Times New Roman"/>
                <w:color w:val="000000"/>
                <w:sz w:val="24"/>
                <w:szCs w:val="24"/>
                <w:lang w:eastAsia="uk-UA"/>
              </w:rPr>
              <w:lastRenderedPageBreak/>
              <w:t>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BA521A">
              <w:rPr>
                <w:rFonts w:ascii="Times New Roman" w:eastAsia="Times New Roman" w:hAnsi="Times New Roman" w:cs="Times New Roman"/>
                <w:color w:val="000000"/>
                <w:sz w:val="24"/>
                <w:szCs w:val="24"/>
                <w:lang w:eastAsia="uk-UA"/>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jc w:val="center"/>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0" w:lineRule="atLeast"/>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A521A" w:rsidRPr="00BA521A" w:rsidRDefault="00BA521A" w:rsidP="00BA521A">
            <w:pPr>
              <w:spacing w:before="150" w:after="15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Не вимагається.</w:t>
            </w:r>
          </w:p>
          <w:p w:rsidR="00BA521A" w:rsidRPr="00BA521A" w:rsidRDefault="00BA521A" w:rsidP="00BA521A">
            <w:pPr>
              <w:spacing w:before="150" w:after="150" w:line="0" w:lineRule="atLeast"/>
              <w:jc w:val="both"/>
              <w:rPr>
                <w:rFonts w:ascii="Times New Roman" w:eastAsia="Times New Roman" w:hAnsi="Times New Roman" w:cs="Times New Roman"/>
                <w:sz w:val="24"/>
                <w:szCs w:val="24"/>
                <w:lang w:eastAsia="uk-UA"/>
              </w:rPr>
            </w:pPr>
          </w:p>
        </w:tc>
      </w:tr>
    </w:tbl>
    <w:p w:rsidR="00BA521A" w:rsidRP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1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790"/>
        <w:gridCol w:w="6381"/>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BA521A" w:rsidRPr="00BA521A" w:rsidTr="00BA521A">
        <w:trPr>
          <w:trHeight w:val="89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1</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3065"/>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7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BA521A">
              <w:rPr>
                <w:rFonts w:ascii="Times New Roman" w:eastAsia="Times New Roman" w:hAnsi="Times New Roman" w:cs="Times New Roman"/>
                <w:color w:val="000000"/>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2</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1921"/>
              <w:gridCol w:w="2373"/>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Підстава використання праці</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BA521A" w:rsidRPr="00BA521A" w:rsidTr="00BA521A">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BA521A">
              <w:rPr>
                <w:rFonts w:ascii="Times New Roman" w:eastAsia="Times New Roman" w:hAnsi="Times New Roman" w:cs="Times New Roman"/>
                <w:color w:val="000000"/>
                <w:sz w:val="14"/>
                <w:szCs w:val="14"/>
                <w:vertAlign w:val="superscript"/>
                <w:lang w:eastAsia="uk-UA"/>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i/>
                <w:iCs/>
                <w:color w:val="000000"/>
                <w:sz w:val="24"/>
                <w:szCs w:val="24"/>
                <w:lang w:eastAsia="uk-UA"/>
              </w:rPr>
              <w:t>Форма 3</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Довідка</w:t>
            </w: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2048"/>
              <w:gridCol w:w="1361"/>
              <w:gridCol w:w="2329"/>
            </w:tblGrid>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1"/>
                      <w:szCs w:val="24"/>
                      <w:lang w:eastAsia="uk-UA"/>
                    </w:rPr>
                  </w:pPr>
                </w:p>
              </w:tc>
            </w:tr>
            <w:tr w:rsidR="00BA521A" w:rsidRPr="00BA521A">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240" w:lineRule="auto"/>
                    <w:rPr>
                      <w:rFonts w:ascii="Times New Roman" w:eastAsia="Times New Roman" w:hAnsi="Times New Roman" w:cs="Times New Roman"/>
                      <w:sz w:val="6"/>
                      <w:szCs w:val="24"/>
                      <w:lang w:eastAsia="uk-UA"/>
                    </w:rPr>
                  </w:pP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A521A" w:rsidP="00BA521A">
            <w:pPr>
              <w:spacing w:after="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Наявність фінансової спроможності, яка </w:t>
            </w:r>
            <w:r w:rsidRPr="00BA521A">
              <w:rPr>
                <w:rFonts w:ascii="Times New Roman" w:eastAsia="Times New Roman" w:hAnsi="Times New Roman" w:cs="Times New Roman"/>
                <w:color w:val="000000"/>
                <w:sz w:val="24"/>
                <w:szCs w:val="24"/>
                <w:lang w:eastAsia="uk-UA"/>
              </w:rPr>
              <w:lastRenderedPageBreak/>
              <w:t>підтверджується фінансовою звітністю</w:t>
            </w:r>
            <w:r w:rsidRPr="00BA521A">
              <w:rPr>
                <w:rFonts w:ascii="Times New Roman" w:eastAsia="Times New Roman" w:hAnsi="Times New Roman" w:cs="Times New Roman"/>
                <w:color w:val="000000"/>
                <w:sz w:val="14"/>
                <w:szCs w:val="14"/>
                <w:vertAlign w:val="superscript"/>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21A" w:rsidRPr="00BA521A" w:rsidRDefault="00BD784C" w:rsidP="00BA521A">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xml:space="preserve">Не вимагається </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 xml:space="preserve">1 </w:t>
      </w:r>
      <w:r w:rsidRPr="00BA521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14"/>
          <w:szCs w:val="14"/>
          <w:vertAlign w:val="superscript"/>
          <w:lang w:eastAsia="uk-UA"/>
        </w:rPr>
        <w:t>2</w:t>
      </w:r>
      <w:r w:rsidRPr="00BA521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Default="004F67BC" w:rsidP="00BA521A">
      <w:pPr>
        <w:spacing w:after="240" w:line="240" w:lineRule="auto"/>
        <w:rPr>
          <w:rFonts w:ascii="Times New Roman" w:eastAsia="Times New Roman" w:hAnsi="Times New Roman" w:cs="Times New Roman"/>
          <w:sz w:val="24"/>
          <w:szCs w:val="24"/>
          <w:lang w:eastAsia="uk-UA"/>
        </w:rPr>
      </w:pPr>
    </w:p>
    <w:p w:rsidR="004F67BC" w:rsidRPr="00BA521A" w:rsidRDefault="004F67BC" w:rsidP="00BA521A">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BA521A" w:rsidRPr="00BA521A" w:rsidRDefault="00BA521A" w:rsidP="00BA521A">
      <w:pPr>
        <w:spacing w:after="16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2"/>
        <w:gridCol w:w="2916"/>
        <w:gridCol w:w="1943"/>
        <w:gridCol w:w="4188"/>
      </w:tblGrid>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BA521A" w:rsidRPr="00BA521A" w:rsidRDefault="00BA521A" w:rsidP="00BA521A">
            <w:pPr>
              <w:spacing w:after="160" w:line="0" w:lineRule="atLeast"/>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w:t>
            </w:r>
            <w:r w:rsidRPr="00BA521A">
              <w:rPr>
                <w:rFonts w:ascii="Times New Roman" w:eastAsia="Times New Roman" w:hAnsi="Times New Roman" w:cs="Times New Roman"/>
                <w:color w:val="000000"/>
                <w:sz w:val="24"/>
                <w:szCs w:val="24"/>
                <w:shd w:val="clear" w:color="auto" w:fill="FFFFFF"/>
                <w:lang w:eastAsia="uk-UA"/>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w:t>
            </w:r>
            <w:r w:rsidRPr="00BA521A">
              <w:rPr>
                <w:rFonts w:ascii="Times New Roman" w:eastAsia="Times New Roman" w:hAnsi="Times New Roman" w:cs="Times New Roman"/>
                <w:color w:val="000000"/>
                <w:sz w:val="24"/>
                <w:szCs w:val="24"/>
                <w:lang w:eastAsia="uk-UA"/>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Замовник перевіряє самостійно у реєстрі осіб, які вчинили корупційні та пов’язані з корупцією </w:t>
            </w:r>
            <w:r w:rsidRPr="00BA521A">
              <w:rPr>
                <w:rFonts w:ascii="Times New Roman" w:eastAsia="Times New Roman" w:hAnsi="Times New Roman" w:cs="Times New Roman"/>
                <w:color w:val="000000"/>
                <w:sz w:val="24"/>
                <w:szCs w:val="24"/>
                <w:lang w:eastAsia="uk-UA"/>
              </w:rPr>
              <w:lastRenderedPageBreak/>
              <w:t xml:space="preserve">правопорушення за посиланням: </w:t>
            </w:r>
            <w:hyperlink r:id="rId6" w:history="1">
              <w:r w:rsidRPr="00BA521A">
                <w:rPr>
                  <w:rFonts w:ascii="Times New Roman" w:eastAsia="Times New Roman" w:hAnsi="Times New Roman" w:cs="Times New Roman"/>
                  <w:color w:val="0000FF"/>
                  <w:sz w:val="24"/>
                  <w:szCs w:val="24"/>
                  <w:u w:val="single"/>
                  <w:lang w:eastAsia="uk-UA"/>
                </w:rPr>
                <w:t>https://corruptinfo.nazk.gov.ua/»</w:t>
              </w:r>
            </w:hyperlink>
            <w:r w:rsidRPr="00BA521A">
              <w:rPr>
                <w:rFonts w:ascii="Times New Roman" w:eastAsia="Times New Roman" w:hAnsi="Times New Roman" w:cs="Times New Roman"/>
                <w:color w:val="000000"/>
                <w:sz w:val="24"/>
                <w:szCs w:val="24"/>
                <w:lang w:eastAsia="uk-UA"/>
              </w:rPr>
              <w:t> </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BA521A">
              <w:rPr>
                <w:rFonts w:ascii="Times New Roman" w:eastAsia="Times New Roman" w:hAnsi="Times New Roman" w:cs="Times New Roman"/>
                <w:color w:val="000000"/>
                <w:sz w:val="24"/>
                <w:szCs w:val="24"/>
                <w:shd w:val="clear" w:color="auto" w:fill="FFFFFF"/>
                <w:lang w:eastAsia="uk-UA"/>
              </w:rPr>
              <w:lastRenderedPageBreak/>
              <w:t xml:space="preserve">шахрайством та відмиванням коштів), судимість з якого не знято або не погашено в установленому законом порядку </w:t>
            </w:r>
            <w:r w:rsidRPr="00BA521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w:t>
            </w:r>
            <w:r w:rsidRPr="00BA521A">
              <w:rPr>
                <w:rFonts w:ascii="Times New Roman" w:eastAsia="Times New Roman" w:hAnsi="Times New Roman" w:cs="Times New Roman"/>
                <w:color w:val="000000"/>
                <w:sz w:val="24"/>
                <w:szCs w:val="24"/>
                <w:lang w:eastAsia="uk-UA"/>
              </w:rPr>
              <w:lastRenderedPageBreak/>
              <w:t>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BA521A">
              <w:rPr>
                <w:rFonts w:ascii="Times New Roman" w:eastAsia="Times New Roman" w:hAnsi="Times New Roman" w:cs="Times New Roman"/>
                <w:color w:val="000000"/>
                <w:sz w:val="24"/>
                <w:szCs w:val="24"/>
                <w:lang w:eastAsia="uk-UA"/>
              </w:rPr>
              <w:lastRenderedPageBreak/>
              <w:t>відповідальності не притягується, незнятої чи непогашеної судимості не має та в розшуку не перебуває.</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BA521A">
              <w:rPr>
                <w:rFonts w:ascii="Times New Roman" w:eastAsia="Times New Roman" w:hAnsi="Times New Roman" w:cs="Times New Roman"/>
                <w:color w:val="000000"/>
                <w:sz w:val="24"/>
                <w:szCs w:val="24"/>
                <w:shd w:val="clear" w:color="auto" w:fill="FFFFFF"/>
                <w:lang w:eastAsia="uk-UA"/>
              </w:rPr>
              <w:lastRenderedPageBreak/>
              <w:t xml:space="preserve">(крім нерезидентів)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BA521A">
              <w:rPr>
                <w:rFonts w:ascii="Times New Roman" w:eastAsia="Times New Roman" w:hAnsi="Times New Roman" w:cs="Times New Roman"/>
                <w:color w:val="000000"/>
                <w:sz w:val="24"/>
                <w:szCs w:val="24"/>
                <w:lang w:eastAsia="uk-UA"/>
              </w:rPr>
              <w:lastRenderedPageBreak/>
              <w:t>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1</w:t>
            </w:r>
            <w:r w:rsidR="00BD784C">
              <w:rPr>
                <w:rFonts w:ascii="Times New Roman" w:eastAsia="Times New Roman" w:hAnsi="Times New Roman" w:cs="Times New Roman"/>
                <w:color w:val="000000"/>
                <w:sz w:val="24"/>
                <w:szCs w:val="24"/>
                <w:lang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A521A">
              <w:rPr>
                <w:rFonts w:ascii="Times New Roman" w:eastAsia="Times New Roman" w:hAnsi="Times New Roman" w:cs="Times New Roman"/>
                <w:color w:val="000000"/>
                <w:sz w:val="24"/>
                <w:szCs w:val="24"/>
                <w:shd w:val="clear" w:color="auto" w:fill="FFFFFF"/>
                <w:lang w:eastAsia="uk-UA"/>
              </w:rPr>
              <w:t xml:space="preserve"> </w:t>
            </w:r>
            <w:r w:rsidRPr="00BA521A">
              <w:rPr>
                <w:rFonts w:ascii="Times New Roman" w:eastAsia="Times New Roman" w:hAnsi="Times New Roman" w:cs="Times New Roman"/>
                <w:i/>
                <w:iCs/>
                <w:color w:val="000000"/>
                <w:sz w:val="24"/>
                <w:szCs w:val="24"/>
                <w:shd w:val="clear" w:color="auto" w:fill="FFFFFF"/>
                <w:lang w:eastAsia="uk-UA"/>
              </w:rPr>
              <w:t>(</w:t>
            </w:r>
            <w:r w:rsidRPr="00BA521A">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BA521A" w:rsidRPr="00BA521A" w:rsidTr="00BA52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D784C">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1</w:t>
            </w:r>
            <w:r w:rsidR="00BD784C">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A521A">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A521A" w:rsidRPr="00BA521A" w:rsidRDefault="00BA521A" w:rsidP="00BA521A">
            <w:pPr>
              <w:spacing w:after="160" w:line="0" w:lineRule="atLeast"/>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lastRenderedPageBreak/>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_______________</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w:t>
      </w:r>
      <w:r w:rsidRPr="00BA521A">
        <w:rPr>
          <w:rFonts w:ascii="Times New Roman" w:eastAsia="Times New Roman" w:hAnsi="Times New Roman" w:cs="Times New Roman"/>
          <w:color w:val="000000"/>
          <w:sz w:val="24"/>
          <w:szCs w:val="24"/>
          <w:lang w:eastAsia="uk-UA"/>
        </w:rPr>
        <w:lastRenderedPageBreak/>
        <w:t>визначених у пункті 47 Особливостей, залученого (них) суб'єкта(ів) господарювання як субпідрядника / співвиконавця.</w:t>
      </w:r>
    </w:p>
    <w:p w:rsidR="00BA521A" w:rsidRPr="00BA521A" w:rsidRDefault="00BA521A" w:rsidP="00BA521A">
      <w:pPr>
        <w:spacing w:after="160" w:line="240" w:lineRule="auto"/>
        <w:jc w:val="both"/>
        <w:rPr>
          <w:rFonts w:ascii="Times New Roman" w:eastAsia="Times New Roman" w:hAnsi="Times New Roman" w:cs="Times New Roman"/>
          <w:sz w:val="24"/>
          <w:szCs w:val="24"/>
          <w:lang w:eastAsia="uk-UA"/>
        </w:rPr>
      </w:pPr>
      <w:r w:rsidRPr="00BA521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BA521A" w:rsidRDefault="00BA521A" w:rsidP="00BA521A">
      <w:pPr>
        <w:spacing w:after="240" w:line="240" w:lineRule="auto"/>
        <w:rPr>
          <w:rFonts w:ascii="Times New Roman" w:eastAsia="Times New Roman" w:hAnsi="Times New Roman" w:cs="Times New Roman"/>
          <w:sz w:val="24"/>
          <w:szCs w:val="24"/>
          <w:lang w:eastAsia="uk-UA"/>
        </w:rPr>
      </w:pP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r w:rsidRPr="00BA521A">
        <w:rPr>
          <w:rFonts w:ascii="Times New Roman" w:eastAsia="Times New Roman" w:hAnsi="Times New Roman" w:cs="Times New Roman"/>
          <w:sz w:val="24"/>
          <w:szCs w:val="24"/>
          <w:lang w:eastAsia="uk-UA"/>
        </w:rPr>
        <w:br/>
      </w:r>
    </w:p>
    <w:p w:rsidR="00BD784C" w:rsidRDefault="00BD784C" w:rsidP="00BA521A">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Додаток № 3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BA521A" w:rsidRPr="00BA521A" w:rsidRDefault="00BA521A" w:rsidP="00BA521A">
      <w:pPr>
        <w:spacing w:after="0" w:line="240" w:lineRule="auto"/>
        <w:jc w:val="center"/>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A521A">
        <w:rPr>
          <w:rFonts w:ascii="Times New Roman" w:eastAsia="Times New Roman" w:hAnsi="Times New Roman" w:cs="Times New Roman"/>
          <w:b/>
          <w:bCs/>
          <w:i/>
          <w:iCs/>
          <w:color w:val="000000"/>
          <w:sz w:val="20"/>
          <w:szCs w:val="20"/>
          <w:lang w:eastAsia="uk-UA"/>
        </w:rPr>
        <w:t> </w:t>
      </w:r>
    </w:p>
    <w:p w:rsidR="00BD784C" w:rsidRPr="00886056" w:rsidRDefault="00BD784C" w:rsidP="00BD784C">
      <w:pPr>
        <w:spacing w:after="0" w:line="240" w:lineRule="auto"/>
        <w:rPr>
          <w:rFonts w:ascii="Times New Roman" w:eastAsia="Times New Roman" w:hAnsi="Times New Roman" w:cs="Times New Roman"/>
          <w:sz w:val="24"/>
          <w:szCs w:val="24"/>
          <w:lang w:eastAsia="uk-UA"/>
        </w:rPr>
      </w:pPr>
    </w:p>
    <w:p w:rsidR="008F5F2F" w:rsidRPr="008F5F2F" w:rsidRDefault="00BD784C" w:rsidP="00BD784C">
      <w:pPr>
        <w:pStyle w:val="a7"/>
        <w:numPr>
          <w:ilvl w:val="5"/>
          <w:numId w:val="45"/>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sz w:val="24"/>
          <w:szCs w:val="24"/>
          <w:lang w:val="uk-UA"/>
        </w:rPr>
        <w:t xml:space="preserve">: </w:t>
      </w:r>
      <w:r w:rsidR="008F5F2F" w:rsidRPr="008F5F2F">
        <w:rPr>
          <w:rFonts w:ascii="Times New Roman" w:eastAsia="Times New Roman" w:hAnsi="Times New Roman"/>
          <w:b/>
          <w:bCs/>
          <w:i/>
          <w:kern w:val="36"/>
          <w:sz w:val="28"/>
          <w:szCs w:val="28"/>
          <w:lang w:eastAsia="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Грушевського м.Коростень</w:t>
      </w:r>
      <w:proofErr w:type="gramStart"/>
      <w:r w:rsidR="008F5F2F" w:rsidRPr="008F5F2F">
        <w:rPr>
          <w:rFonts w:ascii="Times New Roman" w:eastAsia="Times New Roman" w:hAnsi="Times New Roman"/>
          <w:b/>
          <w:bCs/>
          <w:i/>
          <w:kern w:val="36"/>
          <w:sz w:val="28"/>
          <w:szCs w:val="28"/>
          <w:lang w:eastAsia="uk-UA"/>
        </w:rPr>
        <w:t>,  Житомирської</w:t>
      </w:r>
      <w:proofErr w:type="gramEnd"/>
      <w:r w:rsidR="008F5F2F" w:rsidRPr="008F5F2F">
        <w:rPr>
          <w:rFonts w:ascii="Times New Roman" w:eastAsia="Times New Roman" w:hAnsi="Times New Roman"/>
          <w:b/>
          <w:bCs/>
          <w:i/>
          <w:kern w:val="36"/>
          <w:sz w:val="28"/>
          <w:szCs w:val="28"/>
          <w:lang w:eastAsia="uk-UA"/>
        </w:rPr>
        <w:t xml:space="preserve"> області)</w:t>
      </w:r>
      <w:r w:rsidR="008F5F2F" w:rsidRPr="00886056">
        <w:rPr>
          <w:rFonts w:ascii="Times New Roman" w:hAnsi="Times New Roman"/>
          <w:b/>
          <w:bCs/>
          <w:i/>
          <w:iCs/>
          <w:sz w:val="24"/>
          <w:szCs w:val="24"/>
          <w:lang w:val="uk-UA"/>
        </w:rPr>
        <w:t xml:space="preserve"> </w:t>
      </w:r>
    </w:p>
    <w:p w:rsidR="00BD784C" w:rsidRPr="00886056" w:rsidRDefault="00BD784C" w:rsidP="00BD784C">
      <w:pPr>
        <w:pStyle w:val="a7"/>
        <w:numPr>
          <w:ilvl w:val="5"/>
          <w:numId w:val="45"/>
        </w:numPr>
        <w:suppressAutoHyphens/>
        <w:spacing w:after="0" w:line="240" w:lineRule="auto"/>
        <w:ind w:left="0" w:right="129" w:hanging="18"/>
        <w:jc w:val="both"/>
        <w:outlineLvl w:val="5"/>
        <w:rPr>
          <w:rFonts w:ascii="Times New Roman" w:eastAsia="Times New Roman" w:hAnsi="Times New Roman"/>
          <w:b/>
          <w:sz w:val="24"/>
          <w:szCs w:val="24"/>
          <w:u w:val="single"/>
          <w:lang w:val="uk-UA" w:eastAsia="ru-RU"/>
        </w:rPr>
      </w:pPr>
      <w:r w:rsidRPr="00886056">
        <w:rPr>
          <w:rFonts w:ascii="Times New Roman" w:hAnsi="Times New Roman"/>
          <w:b/>
          <w:bCs/>
          <w:i/>
          <w:iCs/>
          <w:sz w:val="24"/>
          <w:szCs w:val="24"/>
          <w:lang w:val="uk-UA"/>
        </w:rPr>
        <w:t xml:space="preserve">(ДК 021:2015; </w:t>
      </w:r>
      <w:r w:rsidRPr="00886056">
        <w:rPr>
          <w:rFonts w:ascii="Times New Roman" w:hAnsi="Times New Roman"/>
          <w:b/>
          <w:sz w:val="24"/>
          <w:szCs w:val="24"/>
          <w:lang w:val="uk-UA"/>
        </w:rPr>
        <w:t>45230000-8: Будівництво трубопроводів, ліній зв’язку та електрпередач, шосе, доріг, аеродромів і залізничних доріг; вирівнювання поверхонь</w:t>
      </w:r>
      <w:r w:rsidRPr="00886056">
        <w:rPr>
          <w:rFonts w:ascii="Times New Roman" w:hAnsi="Times New Roman"/>
          <w:b/>
          <w:bCs/>
          <w:i/>
          <w:iCs/>
          <w:sz w:val="24"/>
          <w:szCs w:val="24"/>
          <w:lang w:val="uk-UA"/>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BD784C" w:rsidRPr="00AA77E0" w:rsidTr="008F5F2F">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D784C" w:rsidRPr="00AA77E0" w:rsidTr="008F5F2F">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D784C" w:rsidRPr="0080355E" w:rsidTr="008F5F2F">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lastRenderedPageBreak/>
              <w:t>1.1</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D784C" w:rsidRPr="00870993" w:rsidRDefault="00BD784C" w:rsidP="008F5F2F">
            <w:pPr>
              <w:pStyle w:val="a5"/>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rPr>
                <w:rFonts w:ascii="Times New Roman" w:hAnsi="Times New Roman"/>
                <w:sz w:val="24"/>
                <w:szCs w:val="24"/>
                <w:lang w:val="uk-UA"/>
              </w:rPr>
            </w:pPr>
          </w:p>
        </w:tc>
      </w:tr>
      <w:tr w:rsidR="00BD784C" w:rsidRPr="0080355E" w:rsidTr="008F5F2F">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D784C" w:rsidRPr="008F5F2F" w:rsidRDefault="008F5F2F" w:rsidP="007D153A">
            <w:pPr>
              <w:pStyle w:val="1"/>
              <w:shd w:val="clear" w:color="auto" w:fill="FFFFFF"/>
              <w:spacing w:before="0" w:beforeAutospacing="0" w:after="0" w:afterAutospacing="0"/>
              <w:rPr>
                <w:bCs w:val="0"/>
                <w:sz w:val="24"/>
                <w:szCs w:val="24"/>
              </w:rPr>
            </w:pPr>
            <w:r w:rsidRPr="008F5F2F">
              <w:rPr>
                <w:i/>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Грушевського м.Коростень,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rPr>
                <w:rFonts w:ascii="Times New Roman" w:hAnsi="Times New Roman"/>
                <w:sz w:val="24"/>
                <w:szCs w:val="24"/>
                <w:lang w:val="uk-UA"/>
              </w:rPr>
            </w:pPr>
          </w:p>
        </w:tc>
      </w:tr>
      <w:tr w:rsidR="00BD784C" w:rsidRPr="0079031A" w:rsidTr="008F5F2F">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8F5F2F">
            <w:pPr>
              <w:pStyle w:val="a5"/>
              <w:rPr>
                <w:rFonts w:ascii="Times New Roman" w:hAnsi="Times New Roman"/>
                <w:color w:val="FF0000"/>
                <w:sz w:val="24"/>
                <w:szCs w:val="24"/>
                <w:lang w:val="uk-UA"/>
              </w:rPr>
            </w:pPr>
          </w:p>
          <w:p w:rsidR="00BD784C" w:rsidRPr="00870993" w:rsidRDefault="00E61635" w:rsidP="00E61635">
            <w:pPr>
              <w:pStyle w:val="a5"/>
              <w:rPr>
                <w:rFonts w:ascii="Times New Roman" w:hAnsi="Times New Roman"/>
                <w:sz w:val="24"/>
                <w:szCs w:val="24"/>
                <w:lang w:val="uk-UA"/>
              </w:rPr>
            </w:pPr>
            <w:r>
              <w:rPr>
                <w:rFonts w:ascii="Times New Roman" w:hAnsi="Times New Roman"/>
                <w:sz w:val="24"/>
                <w:szCs w:val="24"/>
                <w:lang w:val="uk-UA"/>
              </w:rPr>
              <w:t xml:space="preserve"> 1 500 7</w:t>
            </w:r>
            <w:r w:rsidRPr="00E61635">
              <w:rPr>
                <w:rFonts w:ascii="Times New Roman" w:hAnsi="Times New Roman"/>
                <w:sz w:val="24"/>
                <w:szCs w:val="24"/>
                <w:lang w:val="uk-UA"/>
              </w:rPr>
              <w:t>26</w:t>
            </w:r>
            <w:r>
              <w:rPr>
                <w:rFonts w:ascii="Times New Roman" w:hAnsi="Times New Roman"/>
                <w:sz w:val="24"/>
                <w:szCs w:val="24"/>
                <w:lang w:val="uk-UA"/>
              </w:rPr>
              <w:t>,</w:t>
            </w:r>
            <w:r w:rsidRPr="00E61635">
              <w:rPr>
                <w:rFonts w:ascii="Times New Roman" w:hAnsi="Times New Roman"/>
                <w:sz w:val="24"/>
                <w:szCs w:val="24"/>
                <w:lang w:val="uk-UA"/>
              </w:rPr>
              <w:t>40</w:t>
            </w:r>
            <w:r w:rsidR="00BD784C" w:rsidRPr="00870993">
              <w:rPr>
                <w:rFonts w:ascii="Times New Roman" w:hAnsi="Times New Roman"/>
                <w:sz w:val="24"/>
                <w:szCs w:val="24"/>
                <w:lang w:val="uk-UA"/>
              </w:rPr>
              <w:t xml:space="preserve">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rPr>
                <w:rFonts w:ascii="Times New Roman" w:hAnsi="Times New Roman"/>
                <w:sz w:val="24"/>
                <w:szCs w:val="24"/>
                <w:lang w:val="uk-UA"/>
              </w:rPr>
            </w:pPr>
          </w:p>
        </w:tc>
      </w:tr>
      <w:tr w:rsidR="00BD784C" w:rsidRPr="00870993" w:rsidTr="008F5F2F">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8F5F2F">
            <w:pPr>
              <w:pStyle w:val="a5"/>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rPr>
                <w:rFonts w:ascii="Times New Roman" w:hAnsi="Times New Roman"/>
                <w:sz w:val="24"/>
                <w:szCs w:val="24"/>
                <w:lang w:val="uk-UA"/>
              </w:rPr>
            </w:pPr>
          </w:p>
        </w:tc>
      </w:tr>
      <w:tr w:rsidR="00BD784C" w:rsidRPr="0080355E" w:rsidTr="008F5F2F">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D784C" w:rsidRPr="00870993" w:rsidRDefault="00BD784C" w:rsidP="008F5F2F">
            <w:pPr>
              <w:pStyle w:val="a5"/>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rPr>
                <w:rFonts w:ascii="Times New Roman" w:hAnsi="Times New Roman"/>
                <w:sz w:val="24"/>
                <w:szCs w:val="24"/>
                <w:lang w:val="uk-UA"/>
              </w:rPr>
            </w:pPr>
          </w:p>
        </w:tc>
      </w:tr>
      <w:tr w:rsidR="00BD784C" w:rsidRPr="00870993" w:rsidTr="008F5F2F">
        <w:trPr>
          <w:cantSplit/>
          <w:trHeight w:val="226"/>
        </w:trPr>
        <w:tc>
          <w:tcPr>
            <w:tcW w:w="738" w:type="dxa"/>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D784C" w:rsidRPr="00870993" w:rsidRDefault="00BD784C" w:rsidP="008F5F2F">
            <w:pPr>
              <w:pStyle w:val="a5"/>
              <w:jc w:val="center"/>
              <w:rPr>
                <w:rFonts w:ascii="Times New Roman" w:hAnsi="Times New Roman"/>
                <w:sz w:val="24"/>
                <w:szCs w:val="24"/>
                <w:lang w:val="uk-UA"/>
              </w:rPr>
            </w:pPr>
            <w:r w:rsidRPr="00870993">
              <w:rPr>
                <w:rStyle w:val="translation-chunk"/>
                <w:color w:val="222222"/>
                <w:sz w:val="24"/>
                <w:szCs w:val="24"/>
                <w:shd w:val="clear" w:color="auto" w:fill="FFFFFF"/>
                <w:lang w:val="uk-UA"/>
              </w:rPr>
              <w:t>Обсяг послуг/робіт, що купуються</w:t>
            </w:r>
          </w:p>
        </w:tc>
        <w:tc>
          <w:tcPr>
            <w:tcW w:w="5072" w:type="dxa"/>
          </w:tcPr>
          <w:p w:rsidR="00BD784C" w:rsidRPr="00870993" w:rsidRDefault="00BD784C" w:rsidP="00E61635">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E61635">
              <w:rPr>
                <w:rFonts w:ascii="Times New Roman" w:hAnsi="Times New Roman"/>
                <w:sz w:val="24"/>
                <w:szCs w:val="24"/>
                <w:lang w:val="uk-UA"/>
              </w:rPr>
              <w:t>яке викладено в додатку  №3 до Тендерної документації</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8F5F2F">
            <w:pPr>
              <w:pStyle w:val="a5"/>
              <w:rPr>
                <w:rFonts w:ascii="Times New Roman" w:hAnsi="Times New Roman"/>
                <w:kern w:val="2"/>
                <w:sz w:val="24"/>
                <w:szCs w:val="24"/>
                <w:lang w:val="uk-UA" w:eastAsia="ar-SA"/>
              </w:rPr>
            </w:pPr>
          </w:p>
        </w:tc>
      </w:tr>
      <w:tr w:rsidR="00BD784C" w:rsidRPr="00870993" w:rsidTr="008F5F2F">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D784C" w:rsidRPr="00870993" w:rsidRDefault="00BD784C" w:rsidP="008F5F2F">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r w:rsidR="00E61635">
              <w:rPr>
                <w:rFonts w:ascii="Times New Roman" w:hAnsi="Times New Roman"/>
                <w:sz w:val="24"/>
                <w:szCs w:val="24"/>
                <w:lang w:val="uk-UA"/>
              </w:rPr>
              <w:t xml:space="preserve">законодавству </w:t>
            </w:r>
          </w:p>
          <w:p w:rsidR="00BD784C" w:rsidRPr="00870993" w:rsidRDefault="00BD784C" w:rsidP="008F5F2F">
            <w:pPr>
              <w:pStyle w:val="a5"/>
              <w:jc w:val="both"/>
              <w:rPr>
                <w:rFonts w:ascii="Times New Roman" w:hAnsi="Times New Roman"/>
                <w:sz w:val="24"/>
                <w:szCs w:val="24"/>
                <w:lang w:val="uk-UA"/>
              </w:rPr>
            </w:pPr>
            <w:r w:rsidRPr="00870993">
              <w:rPr>
                <w:rFonts w:ascii="Times New Roman" w:hAnsi="Times New Roman"/>
                <w:sz w:val="24"/>
                <w:szCs w:val="24"/>
                <w:lang w:val="uk-UA"/>
              </w:rPr>
              <w:t xml:space="preserve">За результатами наданих послуг замовнику  надаються  акт виконаних робіт форми КБ-2В, </w:t>
            </w:r>
            <w:r>
              <w:rPr>
                <w:rFonts w:ascii="Times New Roman" w:hAnsi="Times New Roman"/>
                <w:sz w:val="24"/>
                <w:szCs w:val="24"/>
                <w:lang w:val="uk-UA"/>
              </w:rPr>
              <w:t xml:space="preserve">КБ -3, </w:t>
            </w:r>
            <w:r w:rsidRPr="00870993">
              <w:rPr>
                <w:rFonts w:ascii="Times New Roman" w:hAnsi="Times New Roman"/>
                <w:sz w:val="24"/>
                <w:szCs w:val="24"/>
                <w:lang w:val="uk-UA"/>
              </w:rPr>
              <w:t>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8F5F2F">
            <w:pPr>
              <w:pStyle w:val="a5"/>
              <w:rPr>
                <w:rFonts w:ascii="Times New Roman" w:hAnsi="Times New Roman"/>
                <w:kern w:val="2"/>
                <w:sz w:val="24"/>
                <w:szCs w:val="24"/>
                <w:lang w:val="uk-UA" w:eastAsia="ar-SA"/>
              </w:rPr>
            </w:pPr>
          </w:p>
        </w:tc>
      </w:tr>
      <w:tr w:rsidR="00BD784C" w:rsidRPr="00870993" w:rsidTr="008F5F2F">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D784C" w:rsidRPr="00870993" w:rsidRDefault="00BD784C" w:rsidP="008F5F2F">
            <w:pPr>
              <w:pStyle w:val="a5"/>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 з моменту підписання договору та за умови настання сприятливих погодних умов</w:t>
            </w:r>
            <w:r w:rsidRPr="00870993">
              <w:rPr>
                <w:rFonts w:ascii="Times New Roman" w:hAnsi="Times New Roman"/>
                <w:iCs/>
                <w:color w:val="222222"/>
                <w:sz w:val="24"/>
                <w:szCs w:val="24"/>
                <w:shd w:val="clear" w:color="auto" w:fill="FFFFFF"/>
                <w:lang w:val="uk-UA"/>
              </w:rPr>
              <w:t xml:space="preserve"> </w:t>
            </w:r>
            <w:r>
              <w:rPr>
                <w:rFonts w:ascii="Times New Roman" w:hAnsi="Times New Roman"/>
                <w:iCs/>
                <w:color w:val="222222"/>
                <w:sz w:val="24"/>
                <w:szCs w:val="24"/>
                <w:shd w:val="clear" w:color="auto" w:fill="FFFFFF"/>
                <w:lang w:val="uk-UA"/>
              </w:rPr>
              <w:t>протягом 10 календарних днів</w:t>
            </w:r>
            <w:r w:rsidRPr="00870993">
              <w:rPr>
                <w:rFonts w:ascii="Times New Roman" w:hAnsi="Times New Roman"/>
                <w:iCs/>
                <w:sz w:val="24"/>
                <w:szCs w:val="24"/>
                <w:shd w:val="clear" w:color="auto" w:fill="FFFFFF"/>
                <w:lang w:val="uk-UA"/>
              </w:rPr>
              <w:t>.</w:t>
            </w:r>
          </w:p>
          <w:p w:rsidR="00BD784C" w:rsidRPr="00870993" w:rsidRDefault="00BD784C" w:rsidP="00E61635">
            <w:pPr>
              <w:spacing w:after="0"/>
              <w:jc w:val="both"/>
              <w:rPr>
                <w:rFonts w:ascii="Times New Roman" w:hAnsi="Times New Roman"/>
                <w:color w:val="000000"/>
                <w:sz w:val="24"/>
                <w:szCs w:val="24"/>
                <w:shd w:val="clear" w:color="auto" w:fill="FDFEFD"/>
              </w:rPr>
            </w:pPr>
            <w:r w:rsidRPr="00870993">
              <w:rPr>
                <w:rFonts w:ascii="Times New Roman" w:hAnsi="Times New Roman"/>
                <w:iCs/>
                <w:color w:val="222222"/>
                <w:sz w:val="24"/>
                <w:szCs w:val="24"/>
                <w:shd w:val="clear" w:color="auto" w:fill="FFFFFF"/>
              </w:rPr>
              <w:t>Місце надання послуг:</w:t>
            </w:r>
            <w:r w:rsidRPr="002D2597">
              <w:rPr>
                <w:rFonts w:ascii="Times New Roman" w:hAnsi="Times New Roman" w:cs="Times New Roman"/>
                <w:b/>
                <w:sz w:val="24"/>
                <w:szCs w:val="24"/>
                <w:shd w:val="clear" w:color="auto" w:fill="FFFFFF"/>
              </w:rPr>
              <w:t xml:space="preserve">  </w:t>
            </w:r>
            <w:r w:rsidRPr="00AF229D">
              <w:rPr>
                <w:rFonts w:ascii="Times New Roman" w:hAnsi="Times New Roman" w:cs="Times New Roman"/>
                <w:b/>
                <w:sz w:val="24"/>
                <w:szCs w:val="24"/>
                <w:shd w:val="clear" w:color="auto" w:fill="FFFFFF"/>
              </w:rPr>
              <w:t xml:space="preserve">по </w:t>
            </w:r>
            <w:r>
              <w:rPr>
                <w:rFonts w:ascii="Times New Roman" w:eastAsia="Calibri" w:hAnsi="Times New Roman" w:cs="Times New Roman"/>
                <w:b/>
                <w:sz w:val="24"/>
                <w:szCs w:val="24"/>
                <w:shd w:val="clear" w:color="auto" w:fill="FFFFFF"/>
              </w:rPr>
              <w:t xml:space="preserve">вул. </w:t>
            </w:r>
            <w:r w:rsidR="00E61635">
              <w:rPr>
                <w:rFonts w:ascii="Times New Roman" w:eastAsia="Calibri" w:hAnsi="Times New Roman" w:cs="Times New Roman"/>
                <w:b/>
                <w:sz w:val="24"/>
                <w:szCs w:val="24"/>
                <w:shd w:val="clear" w:color="auto" w:fill="FFFFFF"/>
              </w:rPr>
              <w:t>Грушевського</w:t>
            </w:r>
            <w:r w:rsidRPr="002D2597">
              <w:rPr>
                <w:rFonts w:ascii="Times New Roman" w:hAnsi="Times New Roman" w:cs="Times New Roman"/>
                <w:b/>
                <w:color w:val="2C2931"/>
                <w:sz w:val="24"/>
                <w:szCs w:val="24"/>
                <w:shd w:val="clear" w:color="auto" w:fill="FFFFFF"/>
              </w:rPr>
              <w:t xml:space="preserve"> м. Коростень</w:t>
            </w:r>
            <w:r w:rsidRPr="002D50E0">
              <w:rPr>
                <w:rFonts w:ascii="Times New Roman" w:hAnsi="Times New Roman" w:cs="Times New Roman"/>
                <w:b/>
                <w:color w:val="2C2931"/>
                <w:sz w:val="24"/>
                <w:szCs w:val="24"/>
                <w:shd w:val="clear" w:color="auto" w:fill="FFFFFF"/>
              </w:rPr>
              <w:t>,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8F5F2F">
            <w:pPr>
              <w:pStyle w:val="a5"/>
              <w:rPr>
                <w:rFonts w:ascii="Times New Roman" w:hAnsi="Times New Roman"/>
                <w:kern w:val="2"/>
                <w:sz w:val="24"/>
                <w:szCs w:val="24"/>
                <w:lang w:val="uk-UA" w:eastAsia="ar-SA"/>
              </w:rPr>
            </w:pPr>
          </w:p>
        </w:tc>
      </w:tr>
      <w:tr w:rsidR="00BD784C" w:rsidRPr="00870993" w:rsidTr="008F5F2F">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D784C" w:rsidRPr="00870993" w:rsidRDefault="00BD784C" w:rsidP="008F5F2F">
            <w:pPr>
              <w:pStyle w:val="a5"/>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D784C" w:rsidRPr="00E60465" w:rsidRDefault="00E60465" w:rsidP="008F5F2F">
            <w:pPr>
              <w:pStyle w:val="a5"/>
              <w:rPr>
                <w:rFonts w:ascii="Times New Roman" w:hAnsi="Times New Roman"/>
                <w:iCs/>
                <w:color w:val="222222"/>
                <w:sz w:val="24"/>
                <w:szCs w:val="24"/>
                <w:shd w:val="clear" w:color="auto" w:fill="FFFFFF"/>
                <w:lang w:val="en-US"/>
              </w:rPr>
            </w:pPr>
            <w:r>
              <w:rPr>
                <w:rFonts w:ascii="Times New Roman" w:hAnsi="Times New Roman"/>
                <w:iCs/>
                <w:color w:val="222222"/>
                <w:sz w:val="24"/>
                <w:szCs w:val="24"/>
                <w:shd w:val="clear" w:color="auto" w:fill="FFFFFF"/>
                <w:lang w:val="uk-UA"/>
              </w:rPr>
              <w:t>3роки</w:t>
            </w:r>
          </w:p>
          <w:p w:rsidR="00BD784C" w:rsidRPr="00870993" w:rsidRDefault="00BD784C" w:rsidP="008F5F2F">
            <w:pPr>
              <w:pStyle w:val="a5"/>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D784C" w:rsidRPr="00870993" w:rsidRDefault="00BD784C" w:rsidP="008F5F2F">
            <w:pPr>
              <w:pStyle w:val="a5"/>
              <w:rPr>
                <w:rFonts w:ascii="Times New Roman" w:hAnsi="Times New Roman"/>
                <w:kern w:val="2"/>
                <w:sz w:val="24"/>
                <w:szCs w:val="24"/>
                <w:lang w:val="uk-UA" w:eastAsia="ar-SA"/>
              </w:rPr>
            </w:pPr>
          </w:p>
        </w:tc>
      </w:tr>
    </w:tbl>
    <w:p w:rsidR="00BD784C" w:rsidRDefault="00BD784C" w:rsidP="00BD784C">
      <w:pPr>
        <w:ind w:left="720"/>
        <w:jc w:val="center"/>
        <w:rPr>
          <w:rFonts w:ascii="Times New Roman" w:hAnsi="Times New Roman"/>
          <w:b/>
          <w:color w:val="000000"/>
        </w:rPr>
      </w:pPr>
    </w:p>
    <w:tbl>
      <w:tblPr>
        <w:tblW w:w="10187" w:type="dxa"/>
        <w:tblLook w:val="04A0" w:firstRow="1" w:lastRow="0" w:firstColumn="1" w:lastColumn="0" w:noHBand="0" w:noVBand="1"/>
      </w:tblPr>
      <w:tblGrid>
        <w:gridCol w:w="495"/>
        <w:gridCol w:w="4750"/>
        <w:gridCol w:w="1843"/>
        <w:gridCol w:w="1701"/>
        <w:gridCol w:w="1392"/>
        <w:gridCol w:w="6"/>
      </w:tblGrid>
      <w:tr w:rsidR="00E61635" w:rsidRPr="00E61635" w:rsidTr="009B57DB">
        <w:trPr>
          <w:trHeight w:val="360"/>
        </w:trPr>
        <w:tc>
          <w:tcPr>
            <w:tcW w:w="10187" w:type="dxa"/>
            <w:gridSpan w:val="6"/>
            <w:tcBorders>
              <w:top w:val="nil"/>
              <w:left w:val="nil"/>
              <w:bottom w:val="nil"/>
              <w:right w:val="nil"/>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b/>
                <w:bCs/>
                <w:color w:val="000000"/>
                <w:sz w:val="20"/>
                <w:szCs w:val="20"/>
                <w:lang w:val="ru-RU" w:eastAsia="ru-RU"/>
              </w:rPr>
            </w:pPr>
            <w:r w:rsidRPr="00E61635">
              <w:rPr>
                <w:rFonts w:ascii="Arial" w:eastAsia="Times New Roman" w:hAnsi="Arial" w:cs="Arial"/>
                <w:b/>
                <w:bCs/>
                <w:color w:val="000000"/>
                <w:sz w:val="20"/>
                <w:szCs w:val="20"/>
                <w:lang w:val="ru-RU" w:eastAsia="ru-RU"/>
              </w:rPr>
              <w:t>Дефектний Акт</w:t>
            </w:r>
          </w:p>
        </w:tc>
      </w:tr>
      <w:tr w:rsidR="00E61635" w:rsidRPr="00E61635" w:rsidTr="009B57DB">
        <w:trPr>
          <w:trHeight w:val="315"/>
        </w:trPr>
        <w:tc>
          <w:tcPr>
            <w:tcW w:w="10187" w:type="dxa"/>
            <w:gridSpan w:val="6"/>
            <w:tcBorders>
              <w:top w:val="nil"/>
              <w:left w:val="nil"/>
              <w:bottom w:val="single" w:sz="4" w:space="0" w:color="000000"/>
              <w:right w:val="nil"/>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xml:space="preserve">Об`єми робіт:     </w:t>
            </w:r>
          </w:p>
        </w:tc>
      </w:tr>
      <w:tr w:rsidR="00E61635" w:rsidRPr="00E61635" w:rsidTr="009B57DB">
        <w:trPr>
          <w:gridAfter w:val="1"/>
          <w:wAfter w:w="6" w:type="dxa"/>
          <w:trHeight w:val="408"/>
        </w:trPr>
        <w:tc>
          <w:tcPr>
            <w:tcW w:w="495" w:type="dxa"/>
            <w:tcBorders>
              <w:top w:val="nil"/>
              <w:left w:val="single" w:sz="4" w:space="0" w:color="000000"/>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Ч.ч.</w:t>
            </w:r>
          </w:p>
        </w:tc>
        <w:tc>
          <w:tcPr>
            <w:tcW w:w="4750" w:type="dxa"/>
            <w:tcBorders>
              <w:top w:val="single" w:sz="4" w:space="0" w:color="000000"/>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xml:space="preserve"> Найменування робіт і витрат</w:t>
            </w:r>
          </w:p>
        </w:tc>
        <w:tc>
          <w:tcPr>
            <w:tcW w:w="1843" w:type="dxa"/>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Одиниця виміру</w:t>
            </w:r>
          </w:p>
        </w:tc>
        <w:tc>
          <w:tcPr>
            <w:tcW w:w="1701" w:type="dxa"/>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Кількість</w:t>
            </w:r>
          </w:p>
        </w:tc>
        <w:tc>
          <w:tcPr>
            <w:tcW w:w="1392" w:type="dxa"/>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Примітка</w:t>
            </w:r>
          </w:p>
        </w:tc>
      </w:tr>
      <w:tr w:rsidR="00E61635" w:rsidRPr="00E61635" w:rsidTr="009B57DB">
        <w:trPr>
          <w:gridAfter w:val="1"/>
          <w:wAfter w:w="6" w:type="dxa"/>
          <w:trHeight w:val="204"/>
        </w:trPr>
        <w:tc>
          <w:tcPr>
            <w:tcW w:w="495" w:type="dxa"/>
            <w:tcBorders>
              <w:top w:val="nil"/>
              <w:left w:val="single" w:sz="4" w:space="0" w:color="000000"/>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1</w:t>
            </w:r>
          </w:p>
        </w:tc>
        <w:tc>
          <w:tcPr>
            <w:tcW w:w="4750" w:type="dxa"/>
            <w:tcBorders>
              <w:top w:val="single" w:sz="4" w:space="0" w:color="000000"/>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xml:space="preserve"> 2</w:t>
            </w:r>
          </w:p>
        </w:tc>
        <w:tc>
          <w:tcPr>
            <w:tcW w:w="1843" w:type="dxa"/>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3</w:t>
            </w:r>
          </w:p>
        </w:tc>
        <w:tc>
          <w:tcPr>
            <w:tcW w:w="1701" w:type="dxa"/>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4</w:t>
            </w:r>
          </w:p>
        </w:tc>
        <w:tc>
          <w:tcPr>
            <w:tcW w:w="1392" w:type="dxa"/>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5</w:t>
            </w:r>
          </w:p>
        </w:tc>
      </w:tr>
      <w:tr w:rsidR="00E61635" w:rsidRPr="00E61635" w:rsidTr="009B57DB">
        <w:trPr>
          <w:gridAfter w:val="1"/>
          <w:wAfter w:w="6" w:type="dxa"/>
          <w:trHeight w:val="408"/>
        </w:trPr>
        <w:tc>
          <w:tcPr>
            <w:tcW w:w="495" w:type="dxa"/>
            <w:tcBorders>
              <w:top w:val="dotted" w:sz="4" w:space="0" w:color="000000"/>
              <w:left w:val="single" w:sz="4" w:space="0" w:color="000000"/>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1</w:t>
            </w:r>
          </w:p>
        </w:tc>
        <w:tc>
          <w:tcPr>
            <w:tcW w:w="4750" w:type="dxa"/>
            <w:tcBorders>
              <w:top w:val="single" w:sz="4" w:space="0" w:color="000000"/>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Ліквідація вибоїн машиною асфальтобетонного покриття для ліквідації вибоїн струменевим методом на базі автомобіля, при глибині вибоїни: 50 мм</w:t>
            </w:r>
          </w:p>
        </w:tc>
        <w:tc>
          <w:tcPr>
            <w:tcW w:w="1843" w:type="dxa"/>
            <w:tcBorders>
              <w:top w:val="dotted" w:sz="4" w:space="0" w:color="000000"/>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100 м2</w:t>
            </w:r>
          </w:p>
        </w:tc>
        <w:tc>
          <w:tcPr>
            <w:tcW w:w="1701" w:type="dxa"/>
            <w:tcBorders>
              <w:top w:val="dotted" w:sz="4" w:space="0" w:color="000000"/>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273,5</w:t>
            </w:r>
          </w:p>
        </w:tc>
        <w:tc>
          <w:tcPr>
            <w:tcW w:w="1392" w:type="dxa"/>
            <w:tcBorders>
              <w:top w:val="dotted" w:sz="4" w:space="0" w:color="000000"/>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w:t>
            </w:r>
          </w:p>
        </w:tc>
      </w:tr>
    </w:tbl>
    <w:p w:rsidR="00E61635" w:rsidRDefault="00E61635" w:rsidP="00BD784C">
      <w:pPr>
        <w:ind w:left="720"/>
        <w:jc w:val="center"/>
        <w:rPr>
          <w:rFonts w:ascii="Times New Roman" w:hAnsi="Times New Roman"/>
          <w:b/>
          <w:color w:val="000000"/>
        </w:rPr>
      </w:pPr>
    </w:p>
    <w:tbl>
      <w:tblPr>
        <w:tblW w:w="9809" w:type="dxa"/>
        <w:tblLook w:val="04A0" w:firstRow="1" w:lastRow="0" w:firstColumn="1" w:lastColumn="0" w:noHBand="0" w:noVBand="1"/>
      </w:tblPr>
      <w:tblGrid>
        <w:gridCol w:w="439"/>
        <w:gridCol w:w="6932"/>
        <w:gridCol w:w="990"/>
        <w:gridCol w:w="1448"/>
      </w:tblGrid>
      <w:tr w:rsidR="00E61635" w:rsidRPr="00E61635" w:rsidTr="00E61635">
        <w:trPr>
          <w:trHeight w:val="360"/>
        </w:trPr>
        <w:tc>
          <w:tcPr>
            <w:tcW w:w="9809" w:type="dxa"/>
            <w:gridSpan w:val="4"/>
            <w:tcBorders>
              <w:top w:val="nil"/>
              <w:left w:val="nil"/>
              <w:bottom w:val="nil"/>
              <w:right w:val="nil"/>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b/>
                <w:bCs/>
                <w:color w:val="000000"/>
                <w:sz w:val="20"/>
                <w:szCs w:val="20"/>
                <w:lang w:val="ru-RU" w:eastAsia="ru-RU"/>
              </w:rPr>
            </w:pPr>
            <w:r w:rsidRPr="00E61635">
              <w:rPr>
                <w:rFonts w:ascii="Arial" w:eastAsia="Times New Roman" w:hAnsi="Arial" w:cs="Arial"/>
                <w:b/>
                <w:bCs/>
                <w:color w:val="000000"/>
                <w:sz w:val="20"/>
                <w:szCs w:val="20"/>
                <w:lang w:val="ru-RU" w:eastAsia="ru-RU"/>
              </w:rPr>
              <w:t xml:space="preserve">Підсумкова відомість ресурсів </w:t>
            </w:r>
          </w:p>
        </w:tc>
      </w:tr>
      <w:tr w:rsidR="00E61635" w:rsidRPr="00E61635" w:rsidTr="00E61635">
        <w:trPr>
          <w:trHeight w:val="204"/>
        </w:trPr>
        <w:tc>
          <w:tcPr>
            <w:tcW w:w="4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п/п</w:t>
            </w:r>
          </w:p>
        </w:tc>
        <w:tc>
          <w:tcPr>
            <w:tcW w:w="69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Найменування</w:t>
            </w:r>
          </w:p>
        </w:tc>
        <w:tc>
          <w:tcPr>
            <w:tcW w:w="99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Одиниця виміру</w:t>
            </w:r>
          </w:p>
        </w:tc>
        <w:tc>
          <w:tcPr>
            <w:tcW w:w="14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Кіль- кість</w:t>
            </w:r>
          </w:p>
        </w:tc>
      </w:tr>
      <w:tr w:rsidR="00E61635" w:rsidRPr="00E61635" w:rsidTr="00E61635">
        <w:trPr>
          <w:trHeight w:val="1017"/>
        </w:trPr>
        <w:tc>
          <w:tcPr>
            <w:tcW w:w="439" w:type="dxa"/>
            <w:vMerge/>
            <w:tcBorders>
              <w:top w:val="nil"/>
              <w:left w:val="single" w:sz="4" w:space="0" w:color="000000"/>
              <w:bottom w:val="single"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6932" w:type="dxa"/>
            <w:vMerge/>
            <w:tcBorders>
              <w:top w:val="nil"/>
              <w:left w:val="single" w:sz="4" w:space="0" w:color="000000"/>
              <w:bottom w:val="single"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990" w:type="dxa"/>
            <w:vMerge/>
            <w:tcBorders>
              <w:top w:val="nil"/>
              <w:left w:val="single" w:sz="4" w:space="0" w:color="000000"/>
              <w:bottom w:val="single"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1448" w:type="dxa"/>
            <w:vMerge/>
            <w:tcBorders>
              <w:top w:val="nil"/>
              <w:left w:val="single" w:sz="4" w:space="0" w:color="000000"/>
              <w:bottom w:val="single"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r>
      <w:tr w:rsidR="00E61635" w:rsidRPr="00E61635" w:rsidTr="00E61635">
        <w:trPr>
          <w:trHeight w:val="204"/>
        </w:trPr>
        <w:tc>
          <w:tcPr>
            <w:tcW w:w="439" w:type="dxa"/>
            <w:vMerge/>
            <w:tcBorders>
              <w:top w:val="nil"/>
              <w:left w:val="single" w:sz="4" w:space="0" w:color="000000"/>
              <w:bottom w:val="single"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6932" w:type="dxa"/>
            <w:vMerge/>
            <w:tcBorders>
              <w:top w:val="nil"/>
              <w:left w:val="single" w:sz="4" w:space="0" w:color="000000"/>
              <w:bottom w:val="single"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990" w:type="dxa"/>
            <w:vMerge/>
            <w:tcBorders>
              <w:top w:val="nil"/>
              <w:left w:val="single" w:sz="4" w:space="0" w:color="000000"/>
              <w:bottom w:val="single"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1448" w:type="dxa"/>
            <w:vMerge/>
            <w:tcBorders>
              <w:top w:val="nil"/>
              <w:left w:val="single" w:sz="4" w:space="0" w:color="000000"/>
              <w:bottom w:val="single"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r>
      <w:tr w:rsidR="00E61635" w:rsidRPr="00E61635" w:rsidTr="00E61635">
        <w:trPr>
          <w:trHeight w:val="204"/>
        </w:trPr>
        <w:tc>
          <w:tcPr>
            <w:tcW w:w="439" w:type="dxa"/>
            <w:tcBorders>
              <w:top w:val="nil"/>
              <w:left w:val="single" w:sz="4" w:space="0" w:color="000000"/>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lastRenderedPageBreak/>
              <w:t>1</w:t>
            </w:r>
          </w:p>
        </w:tc>
        <w:tc>
          <w:tcPr>
            <w:tcW w:w="6932" w:type="dxa"/>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3</w:t>
            </w:r>
          </w:p>
        </w:tc>
        <w:tc>
          <w:tcPr>
            <w:tcW w:w="990" w:type="dxa"/>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4</w:t>
            </w:r>
          </w:p>
        </w:tc>
        <w:tc>
          <w:tcPr>
            <w:tcW w:w="1448" w:type="dxa"/>
            <w:tcBorders>
              <w:top w:val="nil"/>
              <w:left w:val="nil"/>
              <w:bottom w:val="single" w:sz="4" w:space="0" w:color="000000"/>
              <w:right w:val="single" w:sz="4" w:space="0" w:color="000000"/>
            </w:tcBorders>
            <w:shd w:val="clear" w:color="auto" w:fill="auto"/>
            <w:vAlign w:val="center"/>
            <w:hideMark/>
          </w:tcPr>
          <w:p w:rsidR="00E61635" w:rsidRPr="00E61635" w:rsidRDefault="00E61635" w:rsidP="00E61635">
            <w:pPr>
              <w:spacing w:after="0" w:line="240" w:lineRule="auto"/>
              <w:jc w:val="center"/>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5</w:t>
            </w:r>
          </w:p>
        </w:tc>
      </w:tr>
      <w:tr w:rsidR="00E61635" w:rsidRPr="00E61635" w:rsidTr="00E61635">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u w:val="single"/>
                <w:lang w:val="ru-RU" w:eastAsia="ru-RU"/>
              </w:rPr>
            </w:pPr>
            <w:r w:rsidRPr="00E61635">
              <w:rPr>
                <w:rFonts w:ascii="Arial" w:eastAsia="Times New Roman" w:hAnsi="Arial" w:cs="Arial"/>
                <w:b/>
                <w:bCs/>
                <w:color w:val="000000"/>
                <w:sz w:val="16"/>
                <w:szCs w:val="16"/>
                <w:u w:val="single"/>
                <w:lang w:val="ru-RU" w:eastAsia="ru-RU"/>
              </w:rPr>
              <w:t> </w:t>
            </w:r>
          </w:p>
        </w:tc>
        <w:tc>
          <w:tcPr>
            <w:tcW w:w="6932"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b/>
                <w:bCs/>
                <w:color w:val="000000"/>
                <w:sz w:val="16"/>
                <w:szCs w:val="16"/>
                <w:u w:val="single"/>
                <w:lang w:val="ru-RU" w:eastAsia="ru-RU"/>
              </w:rPr>
            </w:pPr>
            <w:r w:rsidRPr="00E61635">
              <w:rPr>
                <w:rFonts w:ascii="Arial" w:eastAsia="Times New Roman" w:hAnsi="Arial" w:cs="Arial"/>
                <w:b/>
                <w:bCs/>
                <w:color w:val="000000"/>
                <w:sz w:val="16"/>
                <w:szCs w:val="16"/>
                <w:u w:val="single"/>
                <w:lang w:val="ru-RU" w:eastAsia="ru-RU"/>
              </w:rPr>
              <w:t>I. Витрати труда</w:t>
            </w:r>
          </w:p>
        </w:tc>
        <w:tc>
          <w:tcPr>
            <w:tcW w:w="990"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u w:val="single"/>
                <w:lang w:val="ru-RU" w:eastAsia="ru-RU"/>
              </w:rPr>
            </w:pPr>
            <w:r w:rsidRPr="00E61635">
              <w:rPr>
                <w:rFonts w:ascii="Arial" w:eastAsia="Times New Roman" w:hAnsi="Arial" w:cs="Arial"/>
                <w:b/>
                <w:bCs/>
                <w:color w:val="000000"/>
                <w:sz w:val="16"/>
                <w:szCs w:val="16"/>
                <w:u w:val="single"/>
                <w:lang w:val="ru-RU" w:eastAsia="ru-RU"/>
              </w:rPr>
              <w:t> </w:t>
            </w:r>
          </w:p>
        </w:tc>
        <w:tc>
          <w:tcPr>
            <w:tcW w:w="1448"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u w:val="single"/>
                <w:lang w:val="ru-RU" w:eastAsia="ru-RU"/>
              </w:rPr>
            </w:pPr>
            <w:r w:rsidRPr="00E61635">
              <w:rPr>
                <w:rFonts w:ascii="Arial" w:eastAsia="Times New Roman" w:hAnsi="Arial" w:cs="Arial"/>
                <w:b/>
                <w:bCs/>
                <w:color w:val="000000"/>
                <w:sz w:val="16"/>
                <w:szCs w:val="16"/>
                <w:u w:val="single"/>
                <w:lang w:val="ru-RU" w:eastAsia="ru-RU"/>
              </w:rPr>
              <w:t> </w:t>
            </w:r>
          </w:p>
        </w:tc>
      </w:tr>
      <w:tr w:rsidR="00E61635" w:rsidRPr="00E61635" w:rsidTr="00E61635">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1</w:t>
            </w:r>
          </w:p>
        </w:tc>
        <w:tc>
          <w:tcPr>
            <w:tcW w:w="6932"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xml:space="preserve">Витрати труда робітників-будівельників </w:t>
            </w:r>
          </w:p>
        </w:tc>
        <w:tc>
          <w:tcPr>
            <w:tcW w:w="99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люд.год</w:t>
            </w:r>
          </w:p>
        </w:tc>
        <w:tc>
          <w:tcPr>
            <w:tcW w:w="144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3607,4650</w:t>
            </w:r>
          </w:p>
        </w:tc>
      </w:tr>
      <w:tr w:rsidR="00E61635" w:rsidRPr="00E61635" w:rsidTr="00E61635">
        <w:trPr>
          <w:trHeight w:val="204"/>
        </w:trPr>
        <w:tc>
          <w:tcPr>
            <w:tcW w:w="439"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6932" w:type="dxa"/>
            <w:tcBorders>
              <w:top w:val="nil"/>
              <w:left w:val="nil"/>
              <w:bottom w:val="dotted" w:sz="4" w:space="0" w:color="000000"/>
              <w:right w:val="single" w:sz="4" w:space="0" w:color="000000"/>
            </w:tcBorders>
            <w:shd w:val="clear" w:color="auto" w:fill="auto"/>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(Середній розряд робіт: 3,0)</w:t>
            </w:r>
          </w:p>
        </w:tc>
        <w:tc>
          <w:tcPr>
            <w:tcW w:w="990"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1448"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r>
      <w:tr w:rsidR="00E61635" w:rsidRPr="00E61635" w:rsidTr="00E61635">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2</w:t>
            </w:r>
          </w:p>
        </w:tc>
        <w:tc>
          <w:tcPr>
            <w:tcW w:w="6932"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xml:space="preserve">Витрати труда робітників, зайнятих керуванням і обслуговуванням машин </w:t>
            </w:r>
          </w:p>
        </w:tc>
        <w:tc>
          <w:tcPr>
            <w:tcW w:w="99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люд.год</w:t>
            </w:r>
          </w:p>
        </w:tc>
        <w:tc>
          <w:tcPr>
            <w:tcW w:w="144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4589,6309</w:t>
            </w:r>
          </w:p>
        </w:tc>
      </w:tr>
      <w:tr w:rsidR="00E61635" w:rsidRPr="00E61635" w:rsidTr="00E61635">
        <w:trPr>
          <w:trHeight w:val="204"/>
        </w:trPr>
        <w:tc>
          <w:tcPr>
            <w:tcW w:w="439"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6932" w:type="dxa"/>
            <w:tcBorders>
              <w:top w:val="nil"/>
              <w:left w:val="nil"/>
              <w:bottom w:val="dotted" w:sz="4" w:space="0" w:color="000000"/>
              <w:right w:val="single" w:sz="4" w:space="0" w:color="000000"/>
            </w:tcBorders>
            <w:shd w:val="clear" w:color="auto" w:fill="auto"/>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(Середній розряд ланки: 6,4)</w:t>
            </w:r>
          </w:p>
        </w:tc>
        <w:tc>
          <w:tcPr>
            <w:tcW w:w="990"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1448"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r>
      <w:tr w:rsidR="00E61635" w:rsidRPr="00E61635" w:rsidTr="00E61635">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3</w:t>
            </w:r>
          </w:p>
        </w:tc>
        <w:tc>
          <w:tcPr>
            <w:tcW w:w="6932"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Витрати труда робітників, заробітна плата яких враховується у складі:</w:t>
            </w:r>
          </w:p>
        </w:tc>
        <w:tc>
          <w:tcPr>
            <w:tcW w:w="990"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w:t>
            </w:r>
          </w:p>
        </w:tc>
        <w:tc>
          <w:tcPr>
            <w:tcW w:w="1448"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w:t>
            </w:r>
          </w:p>
        </w:tc>
      </w:tr>
      <w:tr w:rsidR="00E61635" w:rsidRPr="00E61635" w:rsidTr="00E61635">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3.1</w:t>
            </w:r>
          </w:p>
        </w:tc>
        <w:tc>
          <w:tcPr>
            <w:tcW w:w="6932"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xml:space="preserve">     загальновиробничих витрат</w:t>
            </w:r>
          </w:p>
        </w:tc>
        <w:tc>
          <w:tcPr>
            <w:tcW w:w="990"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люд.год</w:t>
            </w:r>
          </w:p>
        </w:tc>
        <w:tc>
          <w:tcPr>
            <w:tcW w:w="1448"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983,6515</w:t>
            </w:r>
          </w:p>
        </w:tc>
      </w:tr>
      <w:tr w:rsidR="00E61635" w:rsidRPr="00E61635" w:rsidTr="00E61635">
        <w:trPr>
          <w:trHeight w:val="210"/>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lang w:val="ru-RU" w:eastAsia="ru-RU"/>
              </w:rPr>
            </w:pPr>
            <w:r w:rsidRPr="00E61635">
              <w:rPr>
                <w:rFonts w:ascii="Arial" w:eastAsia="Times New Roman" w:hAnsi="Arial" w:cs="Arial"/>
                <w:b/>
                <w:bCs/>
                <w:color w:val="000000"/>
                <w:sz w:val="16"/>
                <w:szCs w:val="16"/>
                <w:lang w:val="ru-RU" w:eastAsia="ru-RU"/>
              </w:rPr>
              <w:t> </w:t>
            </w:r>
          </w:p>
        </w:tc>
        <w:tc>
          <w:tcPr>
            <w:tcW w:w="6932"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b/>
                <w:bCs/>
                <w:color w:val="000000"/>
                <w:sz w:val="16"/>
                <w:szCs w:val="16"/>
                <w:lang w:val="ru-RU" w:eastAsia="ru-RU"/>
              </w:rPr>
            </w:pPr>
            <w:r w:rsidRPr="00E61635">
              <w:rPr>
                <w:rFonts w:ascii="Arial" w:eastAsia="Times New Roman" w:hAnsi="Arial" w:cs="Arial"/>
                <w:b/>
                <w:bCs/>
                <w:color w:val="000000"/>
                <w:sz w:val="16"/>
                <w:szCs w:val="16"/>
                <w:lang w:val="ru-RU" w:eastAsia="ru-RU"/>
              </w:rPr>
              <w:t xml:space="preserve">Разом загальна кошторисна трудомісткість </w:t>
            </w:r>
          </w:p>
        </w:tc>
        <w:tc>
          <w:tcPr>
            <w:tcW w:w="99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lang w:val="ru-RU" w:eastAsia="ru-RU"/>
              </w:rPr>
            </w:pPr>
            <w:r w:rsidRPr="00E61635">
              <w:rPr>
                <w:rFonts w:ascii="Arial" w:eastAsia="Times New Roman" w:hAnsi="Arial" w:cs="Arial"/>
                <w:b/>
                <w:bCs/>
                <w:color w:val="000000"/>
                <w:sz w:val="16"/>
                <w:szCs w:val="16"/>
                <w:lang w:val="ru-RU" w:eastAsia="ru-RU"/>
              </w:rPr>
              <w:t>люд.год</w:t>
            </w:r>
          </w:p>
        </w:tc>
        <w:tc>
          <w:tcPr>
            <w:tcW w:w="144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lang w:val="ru-RU" w:eastAsia="ru-RU"/>
              </w:rPr>
            </w:pPr>
            <w:r w:rsidRPr="00E61635">
              <w:rPr>
                <w:rFonts w:ascii="Arial" w:eastAsia="Times New Roman" w:hAnsi="Arial" w:cs="Arial"/>
                <w:b/>
                <w:bCs/>
                <w:color w:val="000000"/>
                <w:sz w:val="16"/>
                <w:szCs w:val="16"/>
                <w:lang w:val="ru-RU" w:eastAsia="ru-RU"/>
              </w:rPr>
              <w:t>9180,7474</w:t>
            </w:r>
          </w:p>
        </w:tc>
      </w:tr>
      <w:tr w:rsidR="00E61635" w:rsidRPr="00E61635" w:rsidTr="00E61635">
        <w:trPr>
          <w:trHeight w:val="210"/>
        </w:trPr>
        <w:tc>
          <w:tcPr>
            <w:tcW w:w="439"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b/>
                <w:bCs/>
                <w:color w:val="000000"/>
                <w:sz w:val="16"/>
                <w:szCs w:val="16"/>
                <w:lang w:val="ru-RU" w:eastAsia="ru-RU"/>
              </w:rPr>
            </w:pPr>
          </w:p>
        </w:tc>
        <w:tc>
          <w:tcPr>
            <w:tcW w:w="6932" w:type="dxa"/>
            <w:tcBorders>
              <w:top w:val="nil"/>
              <w:left w:val="nil"/>
              <w:bottom w:val="dotted" w:sz="4" w:space="0" w:color="000000"/>
              <w:right w:val="single" w:sz="4" w:space="0" w:color="000000"/>
            </w:tcBorders>
            <w:shd w:val="clear" w:color="auto" w:fill="auto"/>
            <w:hideMark/>
          </w:tcPr>
          <w:p w:rsidR="00E61635" w:rsidRPr="00E61635" w:rsidRDefault="00E61635" w:rsidP="00E61635">
            <w:pPr>
              <w:spacing w:after="0" w:line="240" w:lineRule="auto"/>
              <w:jc w:val="right"/>
              <w:rPr>
                <w:rFonts w:ascii="Arial" w:eastAsia="Times New Roman" w:hAnsi="Arial" w:cs="Arial"/>
                <w:b/>
                <w:bCs/>
                <w:color w:val="000000"/>
                <w:sz w:val="16"/>
                <w:szCs w:val="16"/>
                <w:lang w:val="ru-RU" w:eastAsia="ru-RU"/>
              </w:rPr>
            </w:pPr>
            <w:r w:rsidRPr="00E61635">
              <w:rPr>
                <w:rFonts w:ascii="Arial" w:eastAsia="Times New Roman" w:hAnsi="Arial" w:cs="Arial"/>
                <w:b/>
                <w:bCs/>
                <w:color w:val="000000"/>
                <w:sz w:val="16"/>
                <w:szCs w:val="16"/>
                <w:lang w:val="ru-RU" w:eastAsia="ru-RU"/>
              </w:rPr>
              <w:t>(Середній розряд робіт: 3,00)</w:t>
            </w:r>
          </w:p>
        </w:tc>
        <w:tc>
          <w:tcPr>
            <w:tcW w:w="990"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b/>
                <w:bCs/>
                <w:color w:val="000000"/>
                <w:sz w:val="16"/>
                <w:szCs w:val="16"/>
                <w:lang w:val="ru-RU" w:eastAsia="ru-RU"/>
              </w:rPr>
            </w:pPr>
          </w:p>
        </w:tc>
        <w:tc>
          <w:tcPr>
            <w:tcW w:w="1448"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b/>
                <w:bCs/>
                <w:color w:val="000000"/>
                <w:sz w:val="16"/>
                <w:szCs w:val="16"/>
                <w:lang w:val="ru-RU" w:eastAsia="ru-RU"/>
              </w:rPr>
            </w:pPr>
          </w:p>
        </w:tc>
      </w:tr>
      <w:tr w:rsidR="00E61635" w:rsidRPr="00E61635" w:rsidTr="00E61635">
        <w:trPr>
          <w:trHeight w:val="210"/>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u w:val="single"/>
                <w:lang w:val="ru-RU" w:eastAsia="ru-RU"/>
              </w:rPr>
            </w:pPr>
            <w:r w:rsidRPr="00E61635">
              <w:rPr>
                <w:rFonts w:ascii="Arial" w:eastAsia="Times New Roman" w:hAnsi="Arial" w:cs="Arial"/>
                <w:b/>
                <w:bCs/>
                <w:color w:val="000000"/>
                <w:sz w:val="16"/>
                <w:szCs w:val="16"/>
                <w:u w:val="single"/>
                <w:lang w:val="ru-RU" w:eastAsia="ru-RU"/>
              </w:rPr>
              <w:t> </w:t>
            </w:r>
          </w:p>
        </w:tc>
        <w:tc>
          <w:tcPr>
            <w:tcW w:w="6932"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b/>
                <w:bCs/>
                <w:color w:val="000000"/>
                <w:sz w:val="16"/>
                <w:szCs w:val="16"/>
                <w:u w:val="single"/>
                <w:lang w:val="ru-RU" w:eastAsia="ru-RU"/>
              </w:rPr>
            </w:pPr>
            <w:r w:rsidRPr="00E61635">
              <w:rPr>
                <w:rFonts w:ascii="Arial" w:eastAsia="Times New Roman" w:hAnsi="Arial" w:cs="Arial"/>
                <w:b/>
                <w:bCs/>
                <w:color w:val="000000"/>
                <w:sz w:val="16"/>
                <w:szCs w:val="16"/>
                <w:u w:val="single"/>
                <w:lang w:val="ru-RU" w:eastAsia="ru-RU"/>
              </w:rPr>
              <w:t>II. Будівельні машини та механізми</w:t>
            </w:r>
          </w:p>
        </w:tc>
        <w:tc>
          <w:tcPr>
            <w:tcW w:w="990"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u w:val="single"/>
                <w:lang w:val="ru-RU" w:eastAsia="ru-RU"/>
              </w:rPr>
            </w:pPr>
            <w:r w:rsidRPr="00E61635">
              <w:rPr>
                <w:rFonts w:ascii="Arial" w:eastAsia="Times New Roman" w:hAnsi="Arial" w:cs="Arial"/>
                <w:b/>
                <w:bCs/>
                <w:color w:val="000000"/>
                <w:sz w:val="16"/>
                <w:szCs w:val="16"/>
                <w:u w:val="single"/>
                <w:lang w:val="ru-RU" w:eastAsia="ru-RU"/>
              </w:rPr>
              <w:t> </w:t>
            </w:r>
          </w:p>
        </w:tc>
        <w:tc>
          <w:tcPr>
            <w:tcW w:w="1448"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u w:val="single"/>
                <w:lang w:val="ru-RU" w:eastAsia="ru-RU"/>
              </w:rPr>
            </w:pPr>
            <w:r w:rsidRPr="00E61635">
              <w:rPr>
                <w:rFonts w:ascii="Arial" w:eastAsia="Times New Roman" w:hAnsi="Arial" w:cs="Arial"/>
                <w:b/>
                <w:bCs/>
                <w:color w:val="000000"/>
                <w:sz w:val="16"/>
                <w:szCs w:val="16"/>
                <w:u w:val="single"/>
                <w:lang w:val="ru-RU" w:eastAsia="ru-RU"/>
              </w:rPr>
              <w:t> </w:t>
            </w:r>
          </w:p>
        </w:tc>
      </w:tr>
      <w:tr w:rsidR="00E61635" w:rsidRPr="00E61635" w:rsidTr="00E61635">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4</w:t>
            </w:r>
          </w:p>
        </w:tc>
        <w:tc>
          <w:tcPr>
            <w:tcW w:w="693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Навантажувачі одноковшеві, вантажопідйомність 3 т</w:t>
            </w:r>
          </w:p>
        </w:tc>
        <w:tc>
          <w:tcPr>
            <w:tcW w:w="99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маш.год</w:t>
            </w:r>
          </w:p>
        </w:tc>
        <w:tc>
          <w:tcPr>
            <w:tcW w:w="144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24,615</w:t>
            </w:r>
          </w:p>
        </w:tc>
      </w:tr>
      <w:tr w:rsidR="00E61635" w:rsidRPr="00E61635" w:rsidTr="00E61635">
        <w:trPr>
          <w:trHeight w:val="324"/>
        </w:trPr>
        <w:tc>
          <w:tcPr>
            <w:tcW w:w="439"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6932"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990"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1448"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r>
      <w:tr w:rsidR="00E61635" w:rsidRPr="00E61635" w:rsidTr="00E61635">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5</w:t>
            </w:r>
          </w:p>
        </w:tc>
        <w:tc>
          <w:tcPr>
            <w:tcW w:w="693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Автогудронатори, місткість 3500 л</w:t>
            </w:r>
          </w:p>
        </w:tc>
        <w:tc>
          <w:tcPr>
            <w:tcW w:w="99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маш.год</w:t>
            </w:r>
          </w:p>
        </w:tc>
        <w:tc>
          <w:tcPr>
            <w:tcW w:w="144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38,29</w:t>
            </w:r>
          </w:p>
        </w:tc>
      </w:tr>
      <w:tr w:rsidR="00E61635" w:rsidRPr="00E61635" w:rsidTr="00E61635">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6932"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990"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1448"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r>
      <w:tr w:rsidR="00E61635" w:rsidRPr="00E61635" w:rsidTr="00E61635">
        <w:trPr>
          <w:trHeight w:val="20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6</w:t>
            </w:r>
          </w:p>
        </w:tc>
        <w:tc>
          <w:tcPr>
            <w:tcW w:w="693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Машина для ліквідації вибоїн струменевим методом на базі автомобіля</w:t>
            </w:r>
          </w:p>
        </w:tc>
        <w:tc>
          <w:tcPr>
            <w:tcW w:w="99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маш.год</w:t>
            </w:r>
          </w:p>
        </w:tc>
        <w:tc>
          <w:tcPr>
            <w:tcW w:w="144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1835,185</w:t>
            </w:r>
          </w:p>
        </w:tc>
      </w:tr>
      <w:tr w:rsidR="00E61635" w:rsidRPr="00E61635" w:rsidTr="00E61635">
        <w:trPr>
          <w:trHeight w:val="234"/>
        </w:trPr>
        <w:tc>
          <w:tcPr>
            <w:tcW w:w="439"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6932"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990"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1448"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r>
      <w:tr w:rsidR="00E61635" w:rsidRPr="00E61635" w:rsidTr="00E61635">
        <w:trPr>
          <w:trHeight w:val="210"/>
        </w:trPr>
        <w:tc>
          <w:tcPr>
            <w:tcW w:w="439" w:type="dxa"/>
            <w:tcBorders>
              <w:top w:val="nil"/>
              <w:left w:val="single" w:sz="4" w:space="0" w:color="000000"/>
              <w:bottom w:val="nil"/>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lang w:val="ru-RU" w:eastAsia="ru-RU"/>
              </w:rPr>
            </w:pPr>
            <w:r w:rsidRPr="00E61635">
              <w:rPr>
                <w:rFonts w:ascii="Arial" w:eastAsia="Times New Roman" w:hAnsi="Arial" w:cs="Arial"/>
                <w:b/>
                <w:bCs/>
                <w:color w:val="000000"/>
                <w:sz w:val="16"/>
                <w:szCs w:val="16"/>
                <w:lang w:val="ru-RU" w:eastAsia="ru-RU"/>
              </w:rPr>
              <w:t> </w:t>
            </w:r>
          </w:p>
        </w:tc>
        <w:tc>
          <w:tcPr>
            <w:tcW w:w="6932"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b/>
                <w:bCs/>
                <w:color w:val="000000"/>
                <w:sz w:val="16"/>
                <w:szCs w:val="16"/>
                <w:lang w:val="ru-RU" w:eastAsia="ru-RU"/>
              </w:rPr>
            </w:pPr>
            <w:r w:rsidRPr="00E61635">
              <w:rPr>
                <w:rFonts w:ascii="Arial" w:eastAsia="Times New Roman" w:hAnsi="Arial" w:cs="Arial"/>
                <w:b/>
                <w:bCs/>
                <w:color w:val="000000"/>
                <w:sz w:val="16"/>
                <w:szCs w:val="16"/>
                <w:lang w:val="ru-RU" w:eastAsia="ru-RU"/>
              </w:rPr>
              <w:t>Разом по розділу II</w:t>
            </w:r>
          </w:p>
        </w:tc>
        <w:tc>
          <w:tcPr>
            <w:tcW w:w="990"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lang w:val="ru-RU" w:eastAsia="ru-RU"/>
              </w:rPr>
            </w:pPr>
            <w:r w:rsidRPr="00E61635">
              <w:rPr>
                <w:rFonts w:ascii="Arial" w:eastAsia="Times New Roman" w:hAnsi="Arial" w:cs="Arial"/>
                <w:b/>
                <w:bCs/>
                <w:color w:val="000000"/>
                <w:sz w:val="16"/>
                <w:szCs w:val="16"/>
                <w:lang w:val="ru-RU" w:eastAsia="ru-RU"/>
              </w:rPr>
              <w:t>грн</w:t>
            </w:r>
          </w:p>
        </w:tc>
        <w:tc>
          <w:tcPr>
            <w:tcW w:w="1448"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lang w:val="ru-RU" w:eastAsia="ru-RU"/>
              </w:rPr>
            </w:pPr>
            <w:r w:rsidRPr="00E61635">
              <w:rPr>
                <w:rFonts w:ascii="Arial" w:eastAsia="Times New Roman" w:hAnsi="Arial" w:cs="Arial"/>
                <w:b/>
                <w:bCs/>
                <w:color w:val="000000"/>
                <w:sz w:val="16"/>
                <w:szCs w:val="16"/>
                <w:lang w:val="ru-RU" w:eastAsia="ru-RU"/>
              </w:rPr>
              <w:t> </w:t>
            </w:r>
          </w:p>
        </w:tc>
      </w:tr>
      <w:tr w:rsidR="00E61635" w:rsidRPr="00E61635" w:rsidTr="00E61635">
        <w:trPr>
          <w:trHeight w:val="210"/>
        </w:trPr>
        <w:tc>
          <w:tcPr>
            <w:tcW w:w="439" w:type="dxa"/>
            <w:tcBorders>
              <w:top w:val="nil"/>
              <w:left w:val="single" w:sz="4" w:space="0" w:color="000000"/>
              <w:bottom w:val="nil"/>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lang w:val="ru-RU" w:eastAsia="ru-RU"/>
              </w:rPr>
            </w:pPr>
            <w:r w:rsidRPr="00E61635">
              <w:rPr>
                <w:rFonts w:ascii="Arial" w:eastAsia="Times New Roman" w:hAnsi="Arial" w:cs="Arial"/>
                <w:b/>
                <w:bCs/>
                <w:color w:val="000000"/>
                <w:sz w:val="16"/>
                <w:szCs w:val="16"/>
                <w:lang w:val="ru-RU" w:eastAsia="ru-RU"/>
              </w:rPr>
              <w:t> </w:t>
            </w:r>
          </w:p>
        </w:tc>
        <w:tc>
          <w:tcPr>
            <w:tcW w:w="6932"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b/>
                <w:bCs/>
                <w:color w:val="000000"/>
                <w:sz w:val="16"/>
                <w:szCs w:val="16"/>
                <w:lang w:val="ru-RU" w:eastAsia="ru-RU"/>
              </w:rPr>
            </w:pPr>
            <w:r w:rsidRPr="00E61635">
              <w:rPr>
                <w:rFonts w:ascii="Arial" w:eastAsia="Times New Roman" w:hAnsi="Arial" w:cs="Arial"/>
                <w:b/>
                <w:bCs/>
                <w:color w:val="000000"/>
                <w:sz w:val="16"/>
                <w:szCs w:val="16"/>
                <w:lang w:val="ru-RU" w:eastAsia="ru-RU"/>
              </w:rPr>
              <w:t xml:space="preserve">у тому числі енергоносії: </w:t>
            </w:r>
          </w:p>
        </w:tc>
        <w:tc>
          <w:tcPr>
            <w:tcW w:w="990"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lang w:val="ru-RU" w:eastAsia="ru-RU"/>
              </w:rPr>
            </w:pPr>
            <w:r w:rsidRPr="00E61635">
              <w:rPr>
                <w:rFonts w:ascii="Arial" w:eastAsia="Times New Roman" w:hAnsi="Arial" w:cs="Arial"/>
                <w:b/>
                <w:bCs/>
                <w:color w:val="000000"/>
                <w:sz w:val="16"/>
                <w:szCs w:val="16"/>
                <w:lang w:val="ru-RU" w:eastAsia="ru-RU"/>
              </w:rPr>
              <w:t> </w:t>
            </w:r>
          </w:p>
        </w:tc>
        <w:tc>
          <w:tcPr>
            <w:tcW w:w="1448"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lang w:val="ru-RU" w:eastAsia="ru-RU"/>
              </w:rPr>
            </w:pPr>
            <w:r w:rsidRPr="00E61635">
              <w:rPr>
                <w:rFonts w:ascii="Arial" w:eastAsia="Times New Roman" w:hAnsi="Arial" w:cs="Arial"/>
                <w:b/>
                <w:bCs/>
                <w:color w:val="000000"/>
                <w:sz w:val="16"/>
                <w:szCs w:val="16"/>
                <w:lang w:val="ru-RU" w:eastAsia="ru-RU"/>
              </w:rPr>
              <w:t> </w:t>
            </w:r>
          </w:p>
        </w:tc>
      </w:tr>
      <w:tr w:rsidR="00E61635" w:rsidRPr="00E61635" w:rsidTr="00E61635">
        <w:trPr>
          <w:trHeight w:val="204"/>
        </w:trPr>
        <w:tc>
          <w:tcPr>
            <w:tcW w:w="439" w:type="dxa"/>
            <w:tcBorders>
              <w:top w:val="nil"/>
              <w:left w:val="single" w:sz="4" w:space="0" w:color="000000"/>
              <w:bottom w:val="nil"/>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w:t>
            </w:r>
          </w:p>
        </w:tc>
        <w:tc>
          <w:tcPr>
            <w:tcW w:w="6932"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Дизельне паливо</w:t>
            </w:r>
          </w:p>
        </w:tc>
        <w:tc>
          <w:tcPr>
            <w:tcW w:w="990"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кг</w:t>
            </w:r>
          </w:p>
        </w:tc>
        <w:tc>
          <w:tcPr>
            <w:tcW w:w="1448"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33280,63</w:t>
            </w:r>
          </w:p>
        </w:tc>
      </w:tr>
      <w:tr w:rsidR="00E61635" w:rsidRPr="00E61635" w:rsidTr="00E61635">
        <w:trPr>
          <w:trHeight w:val="204"/>
        </w:trPr>
        <w:tc>
          <w:tcPr>
            <w:tcW w:w="439" w:type="dxa"/>
            <w:tcBorders>
              <w:top w:val="nil"/>
              <w:left w:val="single" w:sz="4" w:space="0" w:color="000000"/>
              <w:bottom w:val="nil"/>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w:t>
            </w:r>
          </w:p>
        </w:tc>
        <w:tc>
          <w:tcPr>
            <w:tcW w:w="6932"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Мастильні матеріали</w:t>
            </w:r>
          </w:p>
        </w:tc>
        <w:tc>
          <w:tcPr>
            <w:tcW w:w="990"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кг</w:t>
            </w:r>
          </w:p>
        </w:tc>
        <w:tc>
          <w:tcPr>
            <w:tcW w:w="1448" w:type="dxa"/>
            <w:tcBorders>
              <w:top w:val="nil"/>
              <w:left w:val="nil"/>
              <w:bottom w:val="nil"/>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1967,5</w:t>
            </w:r>
          </w:p>
        </w:tc>
      </w:tr>
      <w:tr w:rsidR="00E61635" w:rsidRPr="00E61635" w:rsidTr="00E61635">
        <w:trPr>
          <w:trHeight w:val="204"/>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 </w:t>
            </w:r>
          </w:p>
        </w:tc>
        <w:tc>
          <w:tcPr>
            <w:tcW w:w="6932"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Гідравлічна рідина</w:t>
            </w:r>
          </w:p>
        </w:tc>
        <w:tc>
          <w:tcPr>
            <w:tcW w:w="990"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кг</w:t>
            </w:r>
          </w:p>
        </w:tc>
        <w:tc>
          <w:tcPr>
            <w:tcW w:w="1448"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230,89</w:t>
            </w:r>
          </w:p>
        </w:tc>
      </w:tr>
      <w:tr w:rsidR="00E61635" w:rsidRPr="00E61635" w:rsidTr="00E61635">
        <w:trPr>
          <w:trHeight w:val="348"/>
        </w:trPr>
        <w:tc>
          <w:tcPr>
            <w:tcW w:w="439" w:type="dxa"/>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u w:val="single"/>
                <w:lang w:val="ru-RU" w:eastAsia="ru-RU"/>
              </w:rPr>
            </w:pPr>
            <w:r w:rsidRPr="00E61635">
              <w:rPr>
                <w:rFonts w:ascii="Arial" w:eastAsia="Times New Roman" w:hAnsi="Arial" w:cs="Arial"/>
                <w:b/>
                <w:bCs/>
                <w:color w:val="000000"/>
                <w:sz w:val="16"/>
                <w:szCs w:val="16"/>
                <w:u w:val="single"/>
                <w:lang w:val="ru-RU" w:eastAsia="ru-RU"/>
              </w:rPr>
              <w:t> </w:t>
            </w:r>
          </w:p>
        </w:tc>
        <w:tc>
          <w:tcPr>
            <w:tcW w:w="6932"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b/>
                <w:bCs/>
                <w:color w:val="000000"/>
                <w:sz w:val="16"/>
                <w:szCs w:val="16"/>
                <w:u w:val="single"/>
                <w:lang w:val="ru-RU" w:eastAsia="ru-RU"/>
              </w:rPr>
            </w:pPr>
            <w:r w:rsidRPr="00E61635">
              <w:rPr>
                <w:rFonts w:ascii="Arial" w:eastAsia="Times New Roman" w:hAnsi="Arial" w:cs="Arial"/>
                <w:b/>
                <w:bCs/>
                <w:color w:val="000000"/>
                <w:sz w:val="16"/>
                <w:szCs w:val="16"/>
                <w:u w:val="single"/>
                <w:lang w:val="ru-RU" w:eastAsia="ru-RU"/>
              </w:rPr>
              <w:t>III. Будівельні матеріали, вироби і комплекти</w:t>
            </w:r>
          </w:p>
        </w:tc>
        <w:tc>
          <w:tcPr>
            <w:tcW w:w="990"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u w:val="single"/>
                <w:lang w:val="ru-RU" w:eastAsia="ru-RU"/>
              </w:rPr>
            </w:pPr>
            <w:r w:rsidRPr="00E61635">
              <w:rPr>
                <w:rFonts w:ascii="Arial" w:eastAsia="Times New Roman" w:hAnsi="Arial" w:cs="Arial"/>
                <w:b/>
                <w:bCs/>
                <w:color w:val="000000"/>
                <w:sz w:val="16"/>
                <w:szCs w:val="16"/>
                <w:u w:val="single"/>
                <w:lang w:val="ru-RU" w:eastAsia="ru-RU"/>
              </w:rPr>
              <w:t> </w:t>
            </w:r>
          </w:p>
        </w:tc>
        <w:tc>
          <w:tcPr>
            <w:tcW w:w="1448" w:type="dxa"/>
            <w:tcBorders>
              <w:top w:val="nil"/>
              <w:left w:val="nil"/>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b/>
                <w:bCs/>
                <w:color w:val="000000"/>
                <w:sz w:val="16"/>
                <w:szCs w:val="16"/>
                <w:u w:val="single"/>
                <w:lang w:val="ru-RU" w:eastAsia="ru-RU"/>
              </w:rPr>
            </w:pPr>
            <w:r w:rsidRPr="00E61635">
              <w:rPr>
                <w:rFonts w:ascii="Arial" w:eastAsia="Times New Roman" w:hAnsi="Arial" w:cs="Arial"/>
                <w:b/>
                <w:bCs/>
                <w:color w:val="000000"/>
                <w:sz w:val="16"/>
                <w:szCs w:val="16"/>
                <w:u w:val="single"/>
                <w:lang w:val="ru-RU" w:eastAsia="ru-RU"/>
              </w:rPr>
              <w:t> </w:t>
            </w:r>
          </w:p>
        </w:tc>
      </w:tr>
      <w:tr w:rsidR="00E61635" w:rsidRPr="00E61635" w:rsidTr="00E61635">
        <w:trPr>
          <w:trHeight w:val="384"/>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7</w:t>
            </w:r>
          </w:p>
        </w:tc>
        <w:tc>
          <w:tcPr>
            <w:tcW w:w="693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Емульсія бітумна, дорожня</w:t>
            </w:r>
            <w:r w:rsidR="009B57DB">
              <w:rPr>
                <w:rFonts w:ascii="Arial" w:eastAsia="Times New Roman" w:hAnsi="Arial" w:cs="Arial"/>
                <w:color w:val="000000"/>
                <w:sz w:val="16"/>
                <w:szCs w:val="16"/>
                <w:lang w:val="ru-RU" w:eastAsia="ru-RU"/>
              </w:rPr>
              <w:t xml:space="preserve"> ЕКШМ 70</w:t>
            </w:r>
          </w:p>
        </w:tc>
        <w:tc>
          <w:tcPr>
            <w:tcW w:w="99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т</w:t>
            </w:r>
          </w:p>
        </w:tc>
        <w:tc>
          <w:tcPr>
            <w:tcW w:w="144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241,227</w:t>
            </w:r>
          </w:p>
        </w:tc>
      </w:tr>
      <w:tr w:rsidR="00E61635" w:rsidRPr="00E61635" w:rsidTr="009B57DB">
        <w:trPr>
          <w:trHeight w:val="184"/>
        </w:trPr>
        <w:tc>
          <w:tcPr>
            <w:tcW w:w="439"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6932"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990"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1448"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r>
      <w:tr w:rsidR="00E61635" w:rsidRPr="00E61635" w:rsidTr="00E61635">
        <w:trPr>
          <w:trHeight w:val="288"/>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8</w:t>
            </w:r>
          </w:p>
        </w:tc>
        <w:tc>
          <w:tcPr>
            <w:tcW w:w="693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Вода</w:t>
            </w:r>
          </w:p>
        </w:tc>
        <w:tc>
          <w:tcPr>
            <w:tcW w:w="99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м3</w:t>
            </w:r>
          </w:p>
        </w:tc>
        <w:tc>
          <w:tcPr>
            <w:tcW w:w="144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41,025</w:t>
            </w:r>
          </w:p>
        </w:tc>
      </w:tr>
      <w:tr w:rsidR="00E61635" w:rsidRPr="00E61635" w:rsidTr="00E61635">
        <w:trPr>
          <w:trHeight w:val="312"/>
        </w:trPr>
        <w:tc>
          <w:tcPr>
            <w:tcW w:w="439"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6932"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990"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1448"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r>
      <w:tr w:rsidR="00E61635" w:rsidRPr="00E61635" w:rsidTr="00E61635">
        <w:trPr>
          <w:trHeight w:val="360"/>
        </w:trPr>
        <w:tc>
          <w:tcPr>
            <w:tcW w:w="439"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9</w:t>
            </w:r>
          </w:p>
        </w:tc>
        <w:tc>
          <w:tcPr>
            <w:tcW w:w="6932"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Щебінь митий із природного каменю для будівельних робіт</w:t>
            </w:r>
            <w:r w:rsidR="009B57DB">
              <w:rPr>
                <w:rFonts w:ascii="Arial" w:eastAsia="Times New Roman" w:hAnsi="Arial" w:cs="Arial"/>
                <w:color w:val="000000"/>
                <w:sz w:val="16"/>
                <w:szCs w:val="16"/>
                <w:lang w:val="ru-RU" w:eastAsia="ru-RU"/>
              </w:rPr>
              <w:t xml:space="preserve"> фракції 2-5 мм</w:t>
            </w:r>
          </w:p>
        </w:tc>
        <w:tc>
          <w:tcPr>
            <w:tcW w:w="99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м3</w:t>
            </w:r>
          </w:p>
        </w:tc>
        <w:tc>
          <w:tcPr>
            <w:tcW w:w="144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E61635" w:rsidRPr="00E61635" w:rsidRDefault="00E61635" w:rsidP="00E61635">
            <w:pPr>
              <w:spacing w:after="0" w:line="240" w:lineRule="auto"/>
              <w:jc w:val="right"/>
              <w:rPr>
                <w:rFonts w:ascii="Arial" w:eastAsia="Times New Roman" w:hAnsi="Arial" w:cs="Arial"/>
                <w:color w:val="000000"/>
                <w:sz w:val="16"/>
                <w:szCs w:val="16"/>
                <w:lang w:val="ru-RU" w:eastAsia="ru-RU"/>
              </w:rPr>
            </w:pPr>
            <w:r w:rsidRPr="00E61635">
              <w:rPr>
                <w:rFonts w:ascii="Arial" w:eastAsia="Times New Roman" w:hAnsi="Arial" w:cs="Arial"/>
                <w:color w:val="000000"/>
                <w:sz w:val="16"/>
                <w:szCs w:val="16"/>
                <w:lang w:val="ru-RU" w:eastAsia="ru-RU"/>
              </w:rPr>
              <w:t>1723,05</w:t>
            </w:r>
          </w:p>
        </w:tc>
      </w:tr>
      <w:tr w:rsidR="00E61635" w:rsidRPr="00E61635" w:rsidTr="009B57DB">
        <w:trPr>
          <w:trHeight w:val="184"/>
        </w:trPr>
        <w:tc>
          <w:tcPr>
            <w:tcW w:w="439"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6932"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990"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c>
          <w:tcPr>
            <w:tcW w:w="1448" w:type="dxa"/>
            <w:vMerge/>
            <w:tcBorders>
              <w:top w:val="nil"/>
              <w:left w:val="single" w:sz="4" w:space="0" w:color="000000"/>
              <w:bottom w:val="dotted" w:sz="4" w:space="0" w:color="000000"/>
              <w:right w:val="single" w:sz="4" w:space="0" w:color="000000"/>
            </w:tcBorders>
            <w:vAlign w:val="center"/>
            <w:hideMark/>
          </w:tcPr>
          <w:p w:rsidR="00E61635" w:rsidRPr="00E61635" w:rsidRDefault="00E61635" w:rsidP="00E61635">
            <w:pPr>
              <w:spacing w:after="0" w:line="240" w:lineRule="auto"/>
              <w:rPr>
                <w:rFonts w:ascii="Arial" w:eastAsia="Times New Roman" w:hAnsi="Arial" w:cs="Arial"/>
                <w:color w:val="000000"/>
                <w:sz w:val="16"/>
                <w:szCs w:val="16"/>
                <w:lang w:val="ru-RU" w:eastAsia="ru-RU"/>
              </w:rPr>
            </w:pPr>
          </w:p>
        </w:tc>
      </w:tr>
    </w:tbl>
    <w:p w:rsidR="004F67BC" w:rsidRDefault="004F67BC" w:rsidP="00BD784C">
      <w:pPr>
        <w:ind w:left="720"/>
        <w:jc w:val="center"/>
        <w:rPr>
          <w:rFonts w:ascii="Times New Roman" w:hAnsi="Times New Roman"/>
          <w:b/>
          <w:color w:val="000000"/>
        </w:rPr>
      </w:pPr>
    </w:p>
    <w:p w:rsidR="004F67BC" w:rsidRDefault="004F67BC" w:rsidP="00BD784C">
      <w:pPr>
        <w:ind w:left="720"/>
        <w:jc w:val="center"/>
        <w:rPr>
          <w:rFonts w:ascii="Times New Roman" w:hAnsi="Times New Roman"/>
          <w:b/>
          <w:color w:val="000000"/>
        </w:rPr>
      </w:pPr>
    </w:p>
    <w:p w:rsidR="00BD784C" w:rsidRDefault="00BD784C" w:rsidP="00BD784C">
      <w:pPr>
        <w:ind w:left="720"/>
        <w:jc w:val="center"/>
        <w:rPr>
          <w:rFonts w:ascii="Times New Roman" w:hAnsi="Times New Roman"/>
          <w:b/>
          <w:color w:val="000000"/>
        </w:rPr>
      </w:pPr>
      <w:r w:rsidRPr="00870993">
        <w:rPr>
          <w:rFonts w:ascii="Times New Roman" w:hAnsi="Times New Roman"/>
          <w:b/>
          <w:color w:val="000000"/>
        </w:rPr>
        <w:t>В складі пропозиції Учасник надає наступні документи:</w:t>
      </w:r>
    </w:p>
    <w:p w:rsidR="006F12DE" w:rsidRPr="006F12DE" w:rsidRDefault="00BD784C" w:rsidP="004F67BC">
      <w:pPr>
        <w:spacing w:after="120" w:line="240" w:lineRule="auto"/>
        <w:ind w:firstLine="273"/>
        <w:jc w:val="both"/>
        <w:rPr>
          <w:rFonts w:ascii="Times New Roman" w:eastAsia="Calibri" w:hAnsi="Times New Roman" w:cs="Times New Roman"/>
          <w:color w:val="000000"/>
          <w:sz w:val="24"/>
          <w:szCs w:val="24"/>
        </w:rPr>
      </w:pPr>
      <w:r>
        <w:rPr>
          <w:rFonts w:ascii="Times New Roman" w:eastAsia="Times New Roman" w:hAnsi="Times New Roman"/>
          <w:sz w:val="24"/>
          <w:szCs w:val="24"/>
        </w:rPr>
        <w:t xml:space="preserve">  </w:t>
      </w:r>
      <w:r w:rsidR="006F12DE" w:rsidRPr="006F12DE">
        <w:rPr>
          <w:rFonts w:ascii="Times New Roman" w:eastAsia="Calibri" w:hAnsi="Times New Roman" w:cs="Times New Roman"/>
          <w:sz w:val="24"/>
          <w:szCs w:val="24"/>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також відповідно до Настанови з ліквідації вибоїн покриття нежорсткого дорожнього одягу автомобільних доріг, а саме наступні документи:</w:t>
      </w:r>
    </w:p>
    <w:p w:rsidR="006F12DE" w:rsidRPr="006F12DE" w:rsidRDefault="006F12DE" w:rsidP="006F12DE">
      <w:pPr>
        <w:tabs>
          <w:tab w:val="left" w:pos="851"/>
        </w:tabs>
        <w:spacing w:after="120" w:line="240" w:lineRule="auto"/>
        <w:ind w:left="360"/>
        <w:contextualSpacing/>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Склад і властивості ремонтного матеріалу для робіт з ліквідації вибоїн покриття,  повинні бути максимально подібними до складу і властивостей матеріалу існуючого покриття, для забезпечення однакових фізико-механічних і теплофізиних параметрів покриття. </w:t>
      </w:r>
    </w:p>
    <w:p w:rsidR="006F12DE" w:rsidRPr="006F12DE" w:rsidRDefault="006F12DE" w:rsidP="006F12DE">
      <w:pPr>
        <w:tabs>
          <w:tab w:val="left" w:pos="851"/>
        </w:tabs>
        <w:spacing w:after="120" w:line="240" w:lineRule="auto"/>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Використання камяних матеріалів для ліквідації вибоїн покриття при пневмоструменевому методі ремонту з застосуванням гранітного щебню фракції </w:t>
      </w:r>
      <w:r w:rsidR="009B57DB">
        <w:rPr>
          <w:rFonts w:ascii="Times New Roman" w:eastAsia="Calibri" w:hAnsi="Times New Roman" w:cs="Times New Roman"/>
          <w:color w:val="000000"/>
          <w:sz w:val="24"/>
          <w:szCs w:val="24"/>
        </w:rPr>
        <w:t>2-5</w:t>
      </w:r>
      <w:r w:rsidRPr="006F12DE">
        <w:rPr>
          <w:rFonts w:ascii="Times New Roman" w:eastAsia="Calibri" w:hAnsi="Times New Roman" w:cs="Times New Roman"/>
          <w:color w:val="000000"/>
          <w:sz w:val="24"/>
          <w:szCs w:val="24"/>
        </w:rPr>
        <w:t>мм включно (гранітних порід)</w:t>
      </w:r>
    </w:p>
    <w:p w:rsidR="006F12DE" w:rsidRPr="006F12DE" w:rsidRDefault="006F12DE" w:rsidP="006F12DE">
      <w:pPr>
        <w:tabs>
          <w:tab w:val="left" w:pos="851"/>
        </w:tabs>
        <w:spacing w:after="120" w:line="240" w:lineRule="auto"/>
        <w:jc w:val="both"/>
        <w:rPr>
          <w:rFonts w:ascii="Times New Roman" w:eastAsia="Calibri" w:hAnsi="Times New Roman" w:cs="Times New Roman"/>
          <w:sz w:val="24"/>
          <w:szCs w:val="24"/>
        </w:rPr>
      </w:pPr>
      <w:r w:rsidRPr="006F12DE">
        <w:rPr>
          <w:rFonts w:ascii="Times New Roman" w:eastAsia="Calibri" w:hAnsi="Times New Roman" w:cs="Times New Roman"/>
          <w:color w:val="000000"/>
          <w:sz w:val="24"/>
          <w:szCs w:val="24"/>
        </w:rPr>
        <w:t xml:space="preserve">    Використання бітумної емульсії не нижче </w:t>
      </w:r>
      <w:r w:rsidRPr="006F12DE">
        <w:rPr>
          <w:rFonts w:ascii="Times New Roman" w:eastAsia="Calibri" w:hAnsi="Times New Roman" w:cs="Times New Roman"/>
          <w:sz w:val="24"/>
          <w:szCs w:val="24"/>
        </w:rPr>
        <w:t>ЕКШМ-70 або еквівалент з не гіршими характеристиками</w:t>
      </w:r>
    </w:p>
    <w:p w:rsidR="006F12DE" w:rsidRPr="006F12DE" w:rsidRDefault="00A3129F" w:rsidP="00A3129F">
      <w:pPr>
        <w:spacing w:after="12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t xml:space="preserve">         </w:t>
      </w:r>
      <w:r w:rsidR="006F12DE" w:rsidRPr="006F12DE">
        <w:rPr>
          <w:rFonts w:ascii="Times New Roman" w:eastAsia="Calibri" w:hAnsi="Times New Roman" w:cs="Times New Roman"/>
          <w:b/>
          <w:sz w:val="24"/>
          <w:szCs w:val="24"/>
        </w:rPr>
        <w:t>Розрахунок договірної ціни</w:t>
      </w:r>
      <w:r w:rsidR="006F12DE" w:rsidRPr="006F12DE">
        <w:rPr>
          <w:rFonts w:ascii="Times New Roman" w:eastAsia="Calibri" w:hAnsi="Times New Roman" w:cs="Times New Roman"/>
          <w:sz w:val="24"/>
          <w:szCs w:val="24"/>
        </w:rPr>
        <w:t xml:space="preserve"> (з урахуванням Настанови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6F12DE" w:rsidRP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sz w:val="24"/>
          <w:szCs w:val="24"/>
        </w:rPr>
        <w:t xml:space="preserve">   </w:t>
      </w:r>
      <w:r w:rsidRPr="006F12DE">
        <w:rPr>
          <w:rFonts w:ascii="Times New Roman" w:eastAsia="Calibri" w:hAnsi="Times New Roman" w:cs="Times New Roman"/>
          <w:color w:val="000000"/>
          <w:sz w:val="24"/>
          <w:szCs w:val="24"/>
        </w:rPr>
        <w:t>-зведений кошторисний розрахунок;</w:t>
      </w:r>
    </w:p>
    <w:p w:rsidR="006F12DE" w:rsidRP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sz w:val="24"/>
          <w:szCs w:val="24"/>
        </w:rPr>
        <w:t xml:space="preserve">   -</w:t>
      </w:r>
      <w:r w:rsidRPr="006F12DE">
        <w:rPr>
          <w:rFonts w:ascii="Times New Roman" w:eastAsia="Calibri" w:hAnsi="Times New Roman" w:cs="Times New Roman"/>
          <w:color w:val="000000"/>
          <w:sz w:val="24"/>
          <w:szCs w:val="24"/>
        </w:rPr>
        <w:t>локальний кошторис;</w:t>
      </w:r>
    </w:p>
    <w:p w:rsidR="006F12DE" w:rsidRP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-підсумкова відомість ресурсів до локального кошторису;</w:t>
      </w:r>
    </w:p>
    <w:p w:rsidR="006F12DE" w:rsidRP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-розрахунок  загально- виробничих витрат до локального кошторису;</w:t>
      </w:r>
    </w:p>
    <w:p w:rsidR="006F12DE" w:rsidRDefault="006F12DE" w:rsidP="006F12DE">
      <w:pPr>
        <w:spacing w:after="120" w:line="240" w:lineRule="auto"/>
        <w:ind w:firstLine="273"/>
        <w:jc w:val="both"/>
        <w:rPr>
          <w:rFonts w:ascii="Times New Roman" w:eastAsia="Calibri" w:hAnsi="Times New Roman" w:cs="Times New Roman"/>
          <w:color w:val="000000"/>
          <w:sz w:val="24"/>
          <w:szCs w:val="24"/>
        </w:rPr>
      </w:pPr>
      <w:r w:rsidRPr="006F12DE">
        <w:rPr>
          <w:rFonts w:ascii="Times New Roman" w:eastAsia="Calibri" w:hAnsi="Times New Roman" w:cs="Times New Roman"/>
          <w:color w:val="000000"/>
          <w:sz w:val="24"/>
          <w:szCs w:val="24"/>
        </w:rPr>
        <w:t xml:space="preserve">  -дефектний акт.</w:t>
      </w:r>
    </w:p>
    <w:p w:rsidR="004F67BC" w:rsidRPr="004F67BC" w:rsidRDefault="004F67BC" w:rsidP="004F67BC">
      <w:pPr>
        <w:spacing w:after="0"/>
        <w:rPr>
          <w:rFonts w:ascii="Times New Roman" w:hAnsi="Times New Roman" w:cs="Times New Roman"/>
          <w:i/>
          <w:sz w:val="24"/>
          <w:szCs w:val="24"/>
        </w:rPr>
      </w:pPr>
      <w:r w:rsidRPr="004F67BC">
        <w:rPr>
          <w:rFonts w:ascii="Times New Roman" w:hAnsi="Times New Roman" w:cs="Times New Roman"/>
          <w:i/>
          <w:sz w:val="24"/>
          <w:szCs w:val="24"/>
        </w:rPr>
        <w:lastRenderedPageBreak/>
        <w:t xml:space="preserve">          У разі заміни машин і механізмів учасник у складі тендерної пропозиції надає лист-пояснення з обгрунтуванням технологічної можливості такої заміни.</w:t>
      </w:r>
    </w:p>
    <w:p w:rsidR="004F67BC" w:rsidRPr="00A3129F" w:rsidRDefault="004F67BC" w:rsidP="004F67BC">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4F67BC">
        <w:rPr>
          <w:rFonts w:ascii="Times New Roman" w:hAnsi="Times New Roman" w:cs="Times New Roman"/>
          <w:i/>
          <w:sz w:val="24"/>
          <w:szCs w:val="24"/>
        </w:rPr>
        <w:t xml:space="preserve"> До переліку техніки включаються машини та механізми, які необхідно використовувати при наданні послуги. Кількість техніки має бути достатньою для надання послуги у повному обсязі. </w:t>
      </w:r>
      <w:r w:rsidRPr="00A3129F">
        <w:rPr>
          <w:rFonts w:ascii="Times New Roman" w:hAnsi="Times New Roman" w:cs="Times New Roman"/>
          <w:i/>
          <w:sz w:val="24"/>
          <w:szCs w:val="24"/>
        </w:rPr>
        <w:t>Залучена до виконання робіт техніка повинна бути в робочому стані, в повному комплекті, готова до використання та надання послуги за предметом закупівлі, про що в складі тендерної пропозиції учасником надається гарантійний лист.</w:t>
      </w:r>
    </w:p>
    <w:p w:rsidR="004F67BC" w:rsidRPr="00A3129F" w:rsidRDefault="004F67BC" w:rsidP="004F67BC">
      <w:pPr>
        <w:spacing w:after="0"/>
        <w:rPr>
          <w:rFonts w:ascii="Times New Roman" w:hAnsi="Times New Roman" w:cs="Times New Roman"/>
          <w:i/>
          <w:sz w:val="24"/>
          <w:szCs w:val="24"/>
        </w:rPr>
      </w:pPr>
      <w:r w:rsidRPr="00A3129F">
        <w:rPr>
          <w:rFonts w:ascii="Times New Roman" w:hAnsi="Times New Roman" w:cs="Times New Roman"/>
          <w:i/>
          <w:sz w:val="24"/>
          <w:szCs w:val="24"/>
        </w:rPr>
        <w:t xml:space="preserve">В складі тендерної пропозиції </w:t>
      </w:r>
      <w:r w:rsidR="00A3129F" w:rsidRPr="00A3129F">
        <w:rPr>
          <w:rFonts w:ascii="Times New Roman" w:hAnsi="Times New Roman" w:cs="Times New Roman"/>
          <w:i/>
          <w:sz w:val="24"/>
          <w:szCs w:val="24"/>
        </w:rPr>
        <w:t>У</w:t>
      </w:r>
      <w:r w:rsidRPr="00A3129F">
        <w:rPr>
          <w:rFonts w:ascii="Times New Roman" w:hAnsi="Times New Roman" w:cs="Times New Roman"/>
          <w:i/>
          <w:sz w:val="24"/>
          <w:szCs w:val="24"/>
        </w:rPr>
        <w:t xml:space="preserve">часник надає  </w:t>
      </w:r>
      <w:r w:rsidR="00A3129F" w:rsidRPr="00A3129F">
        <w:rPr>
          <w:rFonts w:ascii="Times New Roman" w:hAnsi="Times New Roman" w:cs="Times New Roman"/>
          <w:i/>
          <w:color w:val="000000"/>
          <w:sz w:val="24"/>
          <w:szCs w:val="24"/>
          <w:shd w:val="clear" w:color="auto" w:fill="FFFFFF"/>
        </w:rPr>
        <w:t>розрахунки за статтями витрат договірної ціни у вигляді файлу формату «imd», сформованого у програмному комплексі АВК або іншого програмного комплексу;</w:t>
      </w:r>
    </w:p>
    <w:p w:rsidR="006F12DE" w:rsidRPr="006F12DE" w:rsidRDefault="004F67BC" w:rsidP="006F12D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12DE" w:rsidRPr="006F12DE">
        <w:rPr>
          <w:rFonts w:ascii="Times New Roman" w:eastAsia="Times New Roman" w:hAnsi="Times New Roman" w:cs="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6F12DE" w:rsidRPr="006F12DE" w:rsidRDefault="006F12DE" w:rsidP="006F12DE">
      <w:pPr>
        <w:spacing w:after="0"/>
        <w:rPr>
          <w:rFonts w:ascii="Times New Roman" w:eastAsia="Calibri" w:hAnsi="Times New Roman" w:cs="Times New Roman"/>
          <w:color w:val="000000"/>
          <w:sz w:val="24"/>
          <w:szCs w:val="24"/>
        </w:rPr>
      </w:pPr>
      <w:r w:rsidRPr="006F12DE">
        <w:rPr>
          <w:rFonts w:ascii="Times New Roman" w:eastAsia="Times New Roman" w:hAnsi="Times New Roman" w:cs="Times New Roman"/>
          <w:sz w:val="24"/>
          <w:szCs w:val="24"/>
        </w:rPr>
        <w:t xml:space="preserve">Сертифікат якості на </w:t>
      </w:r>
      <w:r w:rsidRPr="006F12DE">
        <w:rPr>
          <w:rFonts w:ascii="Times New Roman" w:eastAsia="Calibri" w:hAnsi="Times New Roman" w:cs="Times New Roman"/>
          <w:color w:val="000000"/>
          <w:sz w:val="24"/>
          <w:szCs w:val="24"/>
        </w:rPr>
        <w:t xml:space="preserve">бітумну емульсію; </w:t>
      </w:r>
    </w:p>
    <w:p w:rsidR="006F12DE" w:rsidRPr="006F12DE" w:rsidRDefault="006F12DE" w:rsidP="006F12DE">
      <w:pPr>
        <w:spacing w:after="0"/>
        <w:rPr>
          <w:rFonts w:ascii="Times New Roman" w:eastAsia="Calibri" w:hAnsi="Times New Roman" w:cs="Times New Roman"/>
          <w:sz w:val="24"/>
          <w:szCs w:val="24"/>
        </w:rPr>
      </w:pPr>
      <w:r w:rsidRPr="006F12DE">
        <w:rPr>
          <w:rFonts w:ascii="Times New Roman" w:eastAsia="Times New Roman" w:hAnsi="Times New Roman" w:cs="Times New Roman"/>
          <w:sz w:val="24"/>
          <w:szCs w:val="24"/>
        </w:rPr>
        <w:t>Сертифікат якості на щебінь гранітний.</w:t>
      </w:r>
    </w:p>
    <w:p w:rsidR="00BD784C" w:rsidRPr="00DD292D" w:rsidRDefault="006F12DE" w:rsidP="006F12DE">
      <w:pPr>
        <w:rPr>
          <w:rFonts w:ascii="Times New Roman" w:hAnsi="Times New Roman"/>
          <w:sz w:val="24"/>
          <w:szCs w:val="24"/>
        </w:rPr>
      </w:pPr>
      <w:r w:rsidRPr="006F12DE">
        <w:rPr>
          <w:rFonts w:ascii="Times New Roman" w:eastAsia="Times New Roman" w:hAnsi="Times New Roman" w:cs="Times New Roman"/>
          <w:sz w:val="24"/>
          <w:szCs w:val="24"/>
          <w:lang w:eastAsia="uk-UA"/>
        </w:rPr>
        <w:br/>
        <w:t>*</w:t>
      </w:r>
      <w:r w:rsidRPr="006F12DE">
        <w:rPr>
          <w:rFonts w:ascii="Times New Roman" w:eastAsia="Times New Roman" w:hAnsi="Times New Roman" w:cs="Calibri"/>
          <w:b/>
          <w:sz w:val="24"/>
          <w:szCs w:val="24"/>
          <w:highlight w:val="yellow"/>
          <w:u w:val="single"/>
          <w:lang w:val="ru-RU"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6F12DE">
        <w:rPr>
          <w:rFonts w:ascii="Times New Roman" w:eastAsia="Times New Roman" w:hAnsi="Times New Roman" w:cs="Times New Roman"/>
          <w:sz w:val="24"/>
          <w:szCs w:val="24"/>
          <w:lang w:eastAsia="uk-UA"/>
        </w:rPr>
        <w:br/>
      </w:r>
    </w:p>
    <w:p w:rsidR="00BA521A" w:rsidRDefault="00BA521A" w:rsidP="00BD784C">
      <w:pPr>
        <w:spacing w:after="240" w:line="240" w:lineRule="auto"/>
        <w:rPr>
          <w:rFonts w:ascii="Times New Roman" w:eastAsia="Times New Roman" w:hAnsi="Times New Roman" w:cs="Times New Roman"/>
          <w:sz w:val="24"/>
          <w:szCs w:val="24"/>
          <w:lang w:eastAsia="uk-UA"/>
        </w:rPr>
      </w:pPr>
    </w:p>
    <w:p w:rsidR="004F67BC" w:rsidRDefault="004F67BC" w:rsidP="00BD784C">
      <w:pPr>
        <w:spacing w:after="240" w:line="240" w:lineRule="auto"/>
        <w:rPr>
          <w:rFonts w:ascii="Times New Roman" w:eastAsia="Times New Roman" w:hAnsi="Times New Roman" w:cs="Times New Roman"/>
          <w:sz w:val="24"/>
          <w:szCs w:val="24"/>
          <w:lang w:eastAsia="uk-UA"/>
        </w:rPr>
      </w:pPr>
    </w:p>
    <w:p w:rsidR="004F67BC" w:rsidRDefault="004F67BC" w:rsidP="00BD784C">
      <w:pPr>
        <w:spacing w:after="240" w:line="240" w:lineRule="auto"/>
        <w:rPr>
          <w:rFonts w:ascii="Times New Roman" w:eastAsia="Times New Roman" w:hAnsi="Times New Roman" w:cs="Times New Roman"/>
          <w:sz w:val="24"/>
          <w:szCs w:val="24"/>
          <w:lang w:eastAsia="uk-UA"/>
        </w:rPr>
      </w:pPr>
    </w:p>
    <w:p w:rsidR="004F67BC" w:rsidRDefault="004F67BC" w:rsidP="00BD784C">
      <w:pPr>
        <w:spacing w:after="240" w:line="240" w:lineRule="auto"/>
        <w:rPr>
          <w:rFonts w:ascii="Times New Roman" w:eastAsia="Times New Roman" w:hAnsi="Times New Roman" w:cs="Times New Roman"/>
          <w:sz w:val="24"/>
          <w:szCs w:val="24"/>
          <w:lang w:eastAsia="uk-UA"/>
        </w:rPr>
      </w:pPr>
    </w:p>
    <w:p w:rsidR="004F67BC" w:rsidRDefault="004F67BC" w:rsidP="00BD784C">
      <w:pPr>
        <w:spacing w:after="240" w:line="240" w:lineRule="auto"/>
        <w:rPr>
          <w:rFonts w:ascii="Times New Roman" w:eastAsia="Times New Roman" w:hAnsi="Times New Roman" w:cs="Times New Roman"/>
          <w:sz w:val="24"/>
          <w:szCs w:val="24"/>
          <w:lang w:eastAsia="uk-UA"/>
        </w:rPr>
      </w:pPr>
    </w:p>
    <w:p w:rsidR="004F67BC" w:rsidRDefault="004F67BC" w:rsidP="00BD784C">
      <w:pPr>
        <w:spacing w:after="240" w:line="240" w:lineRule="auto"/>
        <w:rPr>
          <w:rFonts w:ascii="Times New Roman" w:eastAsia="Times New Roman" w:hAnsi="Times New Roman" w:cs="Times New Roman"/>
          <w:sz w:val="24"/>
          <w:szCs w:val="24"/>
          <w:lang w:eastAsia="uk-UA"/>
        </w:rPr>
      </w:pPr>
    </w:p>
    <w:p w:rsidR="00A3129F" w:rsidRDefault="00A3129F" w:rsidP="00BD784C">
      <w:pPr>
        <w:spacing w:after="240" w:line="240" w:lineRule="auto"/>
        <w:rPr>
          <w:rFonts w:ascii="Times New Roman" w:eastAsia="Times New Roman" w:hAnsi="Times New Roman" w:cs="Times New Roman"/>
          <w:sz w:val="24"/>
          <w:szCs w:val="24"/>
          <w:lang w:eastAsia="uk-UA"/>
        </w:rPr>
      </w:pPr>
    </w:p>
    <w:p w:rsidR="00A3129F" w:rsidRDefault="00A3129F" w:rsidP="00BD784C">
      <w:pPr>
        <w:spacing w:after="240" w:line="240" w:lineRule="auto"/>
        <w:rPr>
          <w:rFonts w:ascii="Times New Roman" w:eastAsia="Times New Roman" w:hAnsi="Times New Roman" w:cs="Times New Roman"/>
          <w:sz w:val="24"/>
          <w:szCs w:val="24"/>
          <w:lang w:eastAsia="uk-UA"/>
        </w:rPr>
      </w:pPr>
    </w:p>
    <w:p w:rsidR="00A3129F" w:rsidRDefault="00A3129F" w:rsidP="00BD784C">
      <w:pPr>
        <w:spacing w:after="240" w:line="240" w:lineRule="auto"/>
        <w:rPr>
          <w:rFonts w:ascii="Times New Roman" w:eastAsia="Times New Roman" w:hAnsi="Times New Roman" w:cs="Times New Roman"/>
          <w:sz w:val="24"/>
          <w:szCs w:val="24"/>
          <w:lang w:eastAsia="uk-UA"/>
        </w:rPr>
      </w:pPr>
    </w:p>
    <w:p w:rsidR="00A3129F" w:rsidRDefault="00A3129F" w:rsidP="00BD784C">
      <w:pPr>
        <w:spacing w:after="240" w:line="240" w:lineRule="auto"/>
        <w:rPr>
          <w:rFonts w:ascii="Times New Roman" w:eastAsia="Times New Roman" w:hAnsi="Times New Roman" w:cs="Times New Roman"/>
          <w:sz w:val="24"/>
          <w:szCs w:val="24"/>
          <w:lang w:eastAsia="uk-UA"/>
        </w:rPr>
      </w:pPr>
    </w:p>
    <w:p w:rsidR="00A3129F" w:rsidRDefault="00A3129F" w:rsidP="00BD784C">
      <w:pPr>
        <w:spacing w:after="240" w:line="240" w:lineRule="auto"/>
        <w:rPr>
          <w:rFonts w:ascii="Times New Roman" w:eastAsia="Times New Roman" w:hAnsi="Times New Roman" w:cs="Times New Roman"/>
          <w:sz w:val="24"/>
          <w:szCs w:val="24"/>
          <w:lang w:eastAsia="uk-UA"/>
        </w:rPr>
      </w:pPr>
    </w:p>
    <w:p w:rsidR="00A3129F" w:rsidRDefault="00A3129F" w:rsidP="00BD784C">
      <w:pPr>
        <w:spacing w:after="240" w:line="240" w:lineRule="auto"/>
        <w:rPr>
          <w:rFonts w:ascii="Times New Roman" w:eastAsia="Times New Roman" w:hAnsi="Times New Roman" w:cs="Times New Roman"/>
          <w:sz w:val="24"/>
          <w:szCs w:val="24"/>
          <w:lang w:eastAsia="uk-UA"/>
        </w:rPr>
      </w:pPr>
    </w:p>
    <w:p w:rsidR="00A3129F" w:rsidRDefault="00A3129F" w:rsidP="00BD784C">
      <w:pPr>
        <w:spacing w:after="240" w:line="240" w:lineRule="auto"/>
        <w:rPr>
          <w:rFonts w:ascii="Times New Roman" w:eastAsia="Times New Roman" w:hAnsi="Times New Roman" w:cs="Times New Roman"/>
          <w:sz w:val="24"/>
          <w:szCs w:val="24"/>
          <w:lang w:eastAsia="uk-UA"/>
        </w:rPr>
      </w:pPr>
    </w:p>
    <w:p w:rsidR="00A3129F" w:rsidRDefault="00A3129F" w:rsidP="00BD784C">
      <w:pPr>
        <w:spacing w:after="240" w:line="240" w:lineRule="auto"/>
        <w:rPr>
          <w:rFonts w:ascii="Times New Roman" w:eastAsia="Times New Roman" w:hAnsi="Times New Roman" w:cs="Times New Roman"/>
          <w:sz w:val="24"/>
          <w:szCs w:val="24"/>
          <w:lang w:eastAsia="uk-UA"/>
        </w:rPr>
      </w:pPr>
    </w:p>
    <w:p w:rsidR="00A3129F" w:rsidRDefault="00A3129F" w:rsidP="00BD784C">
      <w:pPr>
        <w:spacing w:after="240" w:line="240" w:lineRule="auto"/>
        <w:rPr>
          <w:rFonts w:ascii="Times New Roman" w:eastAsia="Times New Roman" w:hAnsi="Times New Roman" w:cs="Times New Roman"/>
          <w:sz w:val="24"/>
          <w:szCs w:val="24"/>
          <w:lang w:eastAsia="uk-UA"/>
        </w:rPr>
      </w:pPr>
    </w:p>
    <w:p w:rsidR="00A3129F" w:rsidRDefault="00A3129F" w:rsidP="00BD784C">
      <w:pPr>
        <w:spacing w:after="240" w:line="240" w:lineRule="auto"/>
        <w:rPr>
          <w:rFonts w:ascii="Times New Roman" w:eastAsia="Times New Roman" w:hAnsi="Times New Roman" w:cs="Times New Roman"/>
          <w:sz w:val="24"/>
          <w:szCs w:val="24"/>
          <w:lang w:eastAsia="uk-UA"/>
        </w:rPr>
      </w:pPr>
    </w:p>
    <w:p w:rsidR="004F67BC" w:rsidRDefault="004F67BC" w:rsidP="00BD784C">
      <w:pPr>
        <w:spacing w:after="240" w:line="240" w:lineRule="auto"/>
        <w:rPr>
          <w:rFonts w:ascii="Times New Roman" w:eastAsia="Times New Roman" w:hAnsi="Times New Roman" w:cs="Times New Roman"/>
          <w:sz w:val="24"/>
          <w:szCs w:val="24"/>
          <w:lang w:eastAsia="uk-UA"/>
        </w:rPr>
      </w:pPr>
    </w:p>
    <w:p w:rsidR="00BA521A" w:rsidRPr="00BA521A" w:rsidRDefault="00BA521A" w:rsidP="00BA521A">
      <w:pPr>
        <w:spacing w:after="160" w:line="240" w:lineRule="auto"/>
        <w:jc w:val="right"/>
        <w:rPr>
          <w:rFonts w:ascii="Times New Roman" w:eastAsia="Times New Roman" w:hAnsi="Times New Roman" w:cs="Times New Roman"/>
          <w:sz w:val="24"/>
          <w:szCs w:val="24"/>
          <w:lang w:eastAsia="uk-UA"/>
        </w:rPr>
      </w:pPr>
      <w:r w:rsidRPr="00BA521A">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BA521A" w:rsidRPr="00BA521A" w:rsidRDefault="00BA521A" w:rsidP="00BA521A">
      <w:pPr>
        <w:spacing w:after="0" w:line="240" w:lineRule="auto"/>
        <w:rPr>
          <w:rFonts w:ascii="Times New Roman" w:eastAsia="Times New Roman" w:hAnsi="Times New Roman" w:cs="Times New Roman"/>
          <w:sz w:val="24"/>
          <w:szCs w:val="24"/>
          <w:lang w:eastAsia="uk-UA"/>
        </w:rPr>
      </w:pPr>
    </w:p>
    <w:p w:rsidR="007D2C6F" w:rsidRDefault="00BA521A" w:rsidP="00BA521A">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r w:rsidRPr="00BA521A">
        <w:rPr>
          <w:rFonts w:ascii="Times New Roman" w:eastAsia="Times New Roman" w:hAnsi="Times New Roman" w:cs="Times New Roman"/>
          <w:b/>
          <w:bCs/>
          <w:color w:val="000000"/>
          <w:sz w:val="24"/>
          <w:szCs w:val="24"/>
          <w:shd w:val="clear" w:color="auto" w:fill="FFFFFF"/>
          <w:lang w:eastAsia="uk-UA"/>
        </w:rPr>
        <w:t xml:space="preserve">Проєкт </w:t>
      </w:r>
      <w:r w:rsidR="007D2C6F">
        <w:rPr>
          <w:rFonts w:ascii="Times New Roman" w:eastAsia="Times New Roman" w:hAnsi="Times New Roman" w:cs="Times New Roman"/>
          <w:b/>
          <w:bCs/>
          <w:color w:val="000000"/>
          <w:sz w:val="24"/>
          <w:szCs w:val="24"/>
          <w:shd w:val="clear" w:color="auto" w:fill="FFFFFF"/>
          <w:lang w:eastAsia="uk-UA"/>
        </w:rPr>
        <w:t>Д</w:t>
      </w:r>
      <w:r w:rsidRPr="00BA521A">
        <w:rPr>
          <w:rFonts w:ascii="Times New Roman" w:eastAsia="Times New Roman" w:hAnsi="Times New Roman" w:cs="Times New Roman"/>
          <w:b/>
          <w:bCs/>
          <w:color w:val="000000"/>
          <w:sz w:val="24"/>
          <w:szCs w:val="24"/>
          <w:shd w:val="clear" w:color="auto" w:fill="FFFFFF"/>
          <w:lang w:eastAsia="uk-UA"/>
        </w:rPr>
        <w:t xml:space="preserve">оговору </w:t>
      </w:r>
    </w:p>
    <w:p w:rsidR="00BA521A" w:rsidRPr="00BA521A" w:rsidRDefault="007D2C6F" w:rsidP="007D2C6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shd w:val="clear" w:color="auto" w:fill="FFFFFF"/>
          <w:lang w:eastAsia="uk-UA"/>
        </w:rPr>
        <w:t xml:space="preserve">                                  </w:t>
      </w:r>
      <w:r w:rsidR="00BA521A" w:rsidRPr="00BA521A">
        <w:rPr>
          <w:rFonts w:ascii="Times New Roman" w:eastAsia="Times New Roman" w:hAnsi="Times New Roman" w:cs="Times New Roman"/>
          <w:b/>
          <w:bCs/>
          <w:color w:val="000000"/>
          <w:sz w:val="24"/>
          <w:szCs w:val="24"/>
          <w:shd w:val="clear" w:color="auto" w:fill="FFFFFF"/>
          <w:lang w:eastAsia="uk-UA"/>
        </w:rPr>
        <w:t>про закупівлю</w:t>
      </w:r>
      <w:r>
        <w:rPr>
          <w:rFonts w:ascii="Times New Roman" w:eastAsia="Times New Roman" w:hAnsi="Times New Roman" w:cs="Times New Roman"/>
          <w:b/>
          <w:bCs/>
          <w:color w:val="000000"/>
          <w:sz w:val="24"/>
          <w:szCs w:val="24"/>
          <w:shd w:val="clear" w:color="auto" w:fill="FFFFFF"/>
          <w:lang w:eastAsia="uk-UA"/>
        </w:rPr>
        <w:t xml:space="preserve">    послуг</w:t>
      </w:r>
      <w:r w:rsidR="00BA521A" w:rsidRPr="00BA521A">
        <w:rPr>
          <w:rFonts w:ascii="Times New Roman" w:eastAsia="Times New Roman" w:hAnsi="Times New Roman" w:cs="Times New Roman"/>
          <w:b/>
          <w:bCs/>
          <w:color w:val="000000"/>
          <w:sz w:val="24"/>
          <w:szCs w:val="24"/>
          <w:shd w:val="clear" w:color="auto" w:fill="FFFFFF"/>
          <w:lang w:eastAsia="uk-UA"/>
        </w:rPr>
        <w:t>                                       </w:t>
      </w:r>
    </w:p>
    <w:p w:rsidR="007D2C6F" w:rsidRPr="00BB7C50" w:rsidRDefault="007D2C6F" w:rsidP="007D2C6F">
      <w:pPr>
        <w:pStyle w:val="Default"/>
        <w:jc w:val="center"/>
        <w:rPr>
          <w:b/>
          <w:lang w:val="uk-UA"/>
        </w:rPr>
      </w:pPr>
    </w:p>
    <w:p w:rsidR="007D2C6F" w:rsidRPr="00BB7C50" w:rsidRDefault="007D2C6F" w:rsidP="007D2C6F">
      <w:pPr>
        <w:shd w:val="clear" w:color="auto" w:fill="FFFFFF"/>
        <w:ind w:right="-41" w:firstLine="851"/>
        <w:jc w:val="center"/>
        <w:rPr>
          <w:rFonts w:ascii="Times New Roman" w:hAnsi="Times New Roman" w:cs="Times New Roman"/>
          <w:b/>
          <w:bCs/>
          <w:color w:val="000000"/>
          <w:shd w:val="clear" w:color="auto" w:fill="FFFFFF"/>
        </w:rPr>
      </w:pPr>
    </w:p>
    <w:p w:rsidR="007D2C6F" w:rsidRPr="00BB7C50" w:rsidRDefault="007D2C6F" w:rsidP="007D2C6F">
      <w:pPr>
        <w:pStyle w:val="Default"/>
        <w:rPr>
          <w:shd w:val="clear" w:color="auto" w:fill="FFFFFF"/>
          <w:lang w:val="uk-UA"/>
        </w:rPr>
      </w:pPr>
      <w:r w:rsidRPr="00BB7C50">
        <w:rPr>
          <w:shd w:val="clear" w:color="auto" w:fill="FFFFFF"/>
          <w:lang w:val="uk-UA"/>
        </w:rPr>
        <w:t xml:space="preserve">             м. </w:t>
      </w:r>
      <w:r>
        <w:rPr>
          <w:shd w:val="clear" w:color="auto" w:fill="FFFFFF"/>
          <w:lang w:val="uk-UA"/>
        </w:rPr>
        <w:t>Коростень</w:t>
      </w:r>
      <w:r w:rsidRPr="00BB7C50">
        <w:rPr>
          <w:shd w:val="clear" w:color="auto" w:fill="FFFFFF"/>
          <w:lang w:val="uk-UA"/>
        </w:rPr>
        <w:t xml:space="preserve">                                                              </w:t>
      </w:r>
      <w:r>
        <w:rPr>
          <w:shd w:val="clear" w:color="auto" w:fill="FFFFFF"/>
          <w:lang w:val="uk-UA"/>
        </w:rPr>
        <w:t xml:space="preserve">           «____» _________ 2024</w:t>
      </w:r>
      <w:r w:rsidRPr="00BB7C50">
        <w:rPr>
          <w:shd w:val="clear" w:color="auto" w:fill="FFFFFF"/>
          <w:lang w:val="uk-UA"/>
        </w:rPr>
        <w:t>року</w:t>
      </w:r>
    </w:p>
    <w:p w:rsidR="007D2C6F" w:rsidRPr="00BB7C50" w:rsidRDefault="007D2C6F" w:rsidP="007D2C6F">
      <w:pPr>
        <w:pStyle w:val="Default"/>
        <w:rPr>
          <w:shd w:val="clear" w:color="auto" w:fill="FFFFFF"/>
          <w:lang w:val="uk-UA"/>
        </w:rPr>
      </w:pPr>
    </w:p>
    <w:p w:rsidR="007D2C6F" w:rsidRPr="00870993" w:rsidRDefault="007D2C6F" w:rsidP="007D2C6F">
      <w:pPr>
        <w:pStyle w:val="aa"/>
        <w:jc w:val="both"/>
        <w:rPr>
          <w:rFonts w:ascii="Times New Roman" w:hAnsi="Times New Roman" w:cs="Times New Roman"/>
          <w:b/>
          <w:bCs/>
          <w:sz w:val="24"/>
          <w:szCs w:val="24"/>
        </w:rPr>
      </w:pPr>
      <w:r w:rsidRPr="00870993">
        <w:rPr>
          <w:rFonts w:ascii="Times New Roman" w:hAnsi="Times New Roman" w:cs="Times New Roman"/>
          <w:b/>
          <w:sz w:val="24"/>
          <w:szCs w:val="24"/>
        </w:rPr>
        <w:t>ЗАМОВНИК: Комунальне виробничо-господарське підприємство,</w:t>
      </w:r>
      <w:r w:rsidRPr="00870993">
        <w:rPr>
          <w:rFonts w:ascii="Times New Roman" w:hAnsi="Times New Roman" w:cs="Times New Roman"/>
          <w:sz w:val="24"/>
          <w:szCs w:val="24"/>
        </w:rPr>
        <w:t xml:space="preserve"> в особі начальника </w:t>
      </w:r>
      <w:r>
        <w:rPr>
          <w:rFonts w:ascii="Times New Roman" w:hAnsi="Times New Roman" w:cs="Times New Roman"/>
          <w:sz w:val="24"/>
          <w:szCs w:val="24"/>
        </w:rPr>
        <w:t>Якубовського Леоніда Павловича</w:t>
      </w:r>
      <w:r w:rsidRPr="00870993">
        <w:rPr>
          <w:rFonts w:ascii="Times New Roman" w:hAnsi="Times New Roman" w:cs="Times New Roman"/>
          <w:sz w:val="24"/>
          <w:szCs w:val="24"/>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rPr>
        <w:t>(далі - Замовник)</w:t>
      </w:r>
      <w:r w:rsidRPr="00870993">
        <w:rPr>
          <w:rFonts w:ascii="Times New Roman" w:hAnsi="Times New Roman" w:cs="Times New Roman"/>
          <w:sz w:val="24"/>
          <w:szCs w:val="24"/>
        </w:rPr>
        <w:t>, з однієї сторони, та</w:t>
      </w:r>
    </w:p>
    <w:p w:rsidR="007D2C6F" w:rsidRPr="00870993" w:rsidRDefault="007D2C6F" w:rsidP="007D2C6F">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7D2C6F" w:rsidRPr="007D2C6F" w:rsidRDefault="007D2C6F" w:rsidP="007D2C6F">
      <w:pPr>
        <w:pStyle w:val="Default"/>
        <w:tabs>
          <w:tab w:val="left" w:pos="0"/>
        </w:tabs>
        <w:spacing w:after="27"/>
        <w:jc w:val="both"/>
        <w:rPr>
          <w:color w:val="000000" w:themeColor="text1"/>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з іншої сторони,</w:t>
      </w:r>
      <w:r w:rsidRPr="007D2C6F">
        <w:rPr>
          <w:shd w:val="clear" w:color="auto" w:fill="FFFFFF"/>
          <w:lang w:val="uk-UA"/>
        </w:rPr>
        <w:t xml:space="preserve"> разом – Сторони, </w:t>
      </w:r>
      <w:r w:rsidRPr="007D2C6F">
        <w:rPr>
          <w:color w:val="000000" w:themeColor="text1"/>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1. ПРЕДМЕТ ДОГОВОРУ</w:t>
      </w:r>
    </w:p>
    <w:p w:rsidR="007D2C6F" w:rsidRPr="00BB7C50" w:rsidRDefault="007D2C6F" w:rsidP="007D2C6F">
      <w:pPr>
        <w:pStyle w:val="Default"/>
        <w:jc w:val="both"/>
        <w:rPr>
          <w:shd w:val="clear" w:color="auto" w:fill="FFFFFF"/>
        </w:rPr>
      </w:pPr>
      <w:r w:rsidRPr="00BB7C50">
        <w:rPr>
          <w:shd w:val="clear" w:color="auto" w:fill="FFFFFF"/>
        </w:rPr>
        <w:t xml:space="preserve">1.1. </w:t>
      </w:r>
      <w:proofErr w:type="gramStart"/>
      <w:r w:rsidRPr="00BB7C50">
        <w:rPr>
          <w:shd w:val="clear" w:color="auto" w:fill="FFFFFF"/>
        </w:rPr>
        <w:t>В порядку</w:t>
      </w:r>
      <w:proofErr w:type="gramEnd"/>
      <w:r w:rsidRPr="00BB7C50">
        <w:rPr>
          <w:shd w:val="clear" w:color="auto" w:fill="FFFFFF"/>
        </w:rPr>
        <w:t xml:space="preserve">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7D2C6F" w:rsidRPr="00BB7C50" w:rsidRDefault="007D2C6F" w:rsidP="007D2C6F">
      <w:pPr>
        <w:pStyle w:val="Default"/>
        <w:jc w:val="both"/>
        <w:rPr>
          <w:bCs/>
          <w:shd w:val="clear" w:color="auto" w:fill="FFFFFF"/>
        </w:rPr>
      </w:pPr>
      <w:r w:rsidRPr="00BB7C50">
        <w:rPr>
          <w:shd w:val="clear" w:color="auto" w:fill="FFFFFF"/>
        </w:rPr>
        <w:t>1.2. Предметом д</w:t>
      </w:r>
      <w:r w:rsidRPr="00BB7C50">
        <w:rPr>
          <w:bCs/>
          <w:shd w:val="clear" w:color="auto" w:fill="FFFFFF"/>
        </w:rPr>
        <w:t xml:space="preserve">аного договору є </w:t>
      </w:r>
      <w:r w:rsidRPr="00BB7C50">
        <w:rPr>
          <w:bCs/>
          <w:shd w:val="clear" w:color="auto" w:fill="FFFFFF"/>
          <w:lang w:val="uk-UA"/>
        </w:rPr>
        <w:t xml:space="preserve">послуги відповідно </w:t>
      </w:r>
      <w:r w:rsidRPr="00BB7C50">
        <w:rPr>
          <w:bCs/>
          <w:shd w:val="clear" w:color="auto" w:fill="FFFFFF"/>
        </w:rPr>
        <w:t>ДК 021:2015 45230000-8 </w:t>
      </w:r>
      <w:r w:rsidRPr="00BB7C50">
        <w:rPr>
          <w:bCs/>
          <w:shd w:val="clear" w:color="auto" w:fill="FFFFFF"/>
          <w:lang w:val="uk-UA"/>
        </w:rPr>
        <w:t>«</w:t>
      </w:r>
      <w:r w:rsidRPr="00BB7C50">
        <w:rPr>
          <w:bCs/>
          <w:shd w:val="clear" w:color="auto" w:fill="FFFFFF"/>
        </w:rPr>
        <w:t>Будівництво трубопроводів, ліній зв’язку та електропередач, шосе, доріг, аеродромів і залізничних доріг; вирівнювання поверхонь</w:t>
      </w:r>
      <w:r w:rsidRPr="00BB7C50">
        <w:rPr>
          <w:bCs/>
          <w:shd w:val="clear" w:color="auto" w:fill="FFFFFF"/>
          <w:lang w:val="uk-UA"/>
        </w:rPr>
        <w:t>»</w:t>
      </w:r>
      <w:r w:rsidRPr="00BB7C50">
        <w:rPr>
          <w:bCs/>
          <w:shd w:val="clear" w:color="auto" w:fill="FFFFFF"/>
        </w:rPr>
        <w:t>.</w:t>
      </w:r>
    </w:p>
    <w:p w:rsidR="007D2C6F" w:rsidRPr="00BB7C50" w:rsidRDefault="007D2C6F" w:rsidP="007D2C6F">
      <w:pPr>
        <w:keepLines/>
        <w:autoSpaceDE w:val="0"/>
        <w:autoSpaceDN w:val="0"/>
        <w:spacing w:after="0" w:line="240" w:lineRule="auto"/>
        <w:jc w:val="both"/>
      </w:pPr>
      <w:r w:rsidRPr="00BB7C50">
        <w:t>1.3. Найменування послуг:</w:t>
      </w:r>
      <w:r w:rsidR="007D153A">
        <w:rPr>
          <w:rFonts w:ascii="Times New Roman" w:eastAsia="Times New Roman" w:hAnsi="Times New Roman" w:cs="Times New Roman"/>
          <w:b/>
          <w:i/>
          <w:kern w:val="36"/>
          <w:sz w:val="24"/>
          <w:szCs w:val="24"/>
          <w:lang w:eastAsia="uk-UA"/>
        </w:rPr>
        <w:t xml:space="preserve"> </w:t>
      </w:r>
      <w:r w:rsidR="007D153A" w:rsidRPr="007D153A">
        <w:rPr>
          <w:rFonts w:ascii="Times New Roman" w:hAnsi="Times New Roman" w:cs="Times New Roman"/>
          <w:b/>
          <w:sz w:val="24"/>
          <w:szCs w:val="24"/>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w:t>
      </w:r>
      <w:r w:rsidR="004F67BC">
        <w:rPr>
          <w:rFonts w:ascii="Times New Roman" w:hAnsi="Times New Roman" w:cs="Times New Roman"/>
          <w:b/>
          <w:sz w:val="24"/>
          <w:szCs w:val="24"/>
        </w:rPr>
        <w:t>Грушевського</w:t>
      </w:r>
      <w:r w:rsidR="007D153A" w:rsidRPr="007D153A">
        <w:rPr>
          <w:rFonts w:ascii="Times New Roman" w:hAnsi="Times New Roman" w:cs="Times New Roman"/>
          <w:b/>
          <w:sz w:val="24"/>
          <w:szCs w:val="24"/>
        </w:rPr>
        <w:t>, м. Коростень, Житомирської області</w:t>
      </w:r>
    </w:p>
    <w:p w:rsidR="007D2C6F" w:rsidRPr="00BB7C50" w:rsidRDefault="007D2C6F" w:rsidP="007D2C6F">
      <w:pPr>
        <w:pStyle w:val="Default"/>
        <w:jc w:val="both"/>
        <w:rPr>
          <w:color w:val="auto"/>
          <w:lang w:val="uk-UA"/>
        </w:rPr>
      </w:pPr>
      <w:r w:rsidRPr="00BB7C50">
        <w:rPr>
          <w:bCs/>
          <w:color w:val="auto"/>
          <w:shd w:val="clear" w:color="auto" w:fill="FFFFFF"/>
          <w:lang w:val="uk-UA"/>
        </w:rPr>
        <w:t xml:space="preserve"> </w:t>
      </w:r>
      <w:r w:rsidRPr="00BB7C50">
        <w:rPr>
          <w:shd w:val="clear" w:color="auto" w:fill="FFFFFF"/>
        </w:rPr>
        <w:t>Склад та обсяги послуг, що доручаються</w:t>
      </w:r>
      <w:r w:rsidRPr="00BB7C50">
        <w:rPr>
          <w:shd w:val="clear" w:color="auto" w:fill="FFFFFF"/>
          <w:lang w:val="uk-UA"/>
        </w:rPr>
        <w:t xml:space="preserve"> </w:t>
      </w:r>
      <w:r w:rsidRPr="00BB7C50">
        <w:rPr>
          <w:shd w:val="clear" w:color="auto" w:fill="FFFFFF"/>
        </w:rPr>
        <w:t xml:space="preserve">Підряднику, визначені </w:t>
      </w:r>
      <w:r>
        <w:rPr>
          <w:shd w:val="clear" w:color="auto" w:fill="FFFFFF"/>
          <w:lang w:val="uk-UA"/>
        </w:rPr>
        <w:t xml:space="preserve">дефектним </w:t>
      </w:r>
      <w:proofErr w:type="gramStart"/>
      <w:r>
        <w:rPr>
          <w:shd w:val="clear" w:color="auto" w:fill="FFFFFF"/>
          <w:lang w:val="uk-UA"/>
        </w:rPr>
        <w:t xml:space="preserve">актом </w:t>
      </w:r>
      <w:r w:rsidRPr="00BB7C50">
        <w:rPr>
          <w:shd w:val="clear" w:color="auto" w:fill="FFFFFF"/>
        </w:rPr>
        <w:t xml:space="preserve"> у</w:t>
      </w:r>
      <w:proofErr w:type="gramEnd"/>
      <w:r w:rsidRPr="00BB7C50">
        <w:rPr>
          <w:shd w:val="clear" w:color="auto" w:fill="FFFFFF"/>
        </w:rPr>
        <w:t xml:space="preserve"> порядку, встановленому чинним законодавством України.</w:t>
      </w:r>
    </w:p>
    <w:p w:rsidR="007D2C6F" w:rsidRPr="00BB7C50" w:rsidRDefault="007D2C6F" w:rsidP="007D2C6F">
      <w:pPr>
        <w:pStyle w:val="Default"/>
        <w:jc w:val="both"/>
        <w:rPr>
          <w:color w:val="auto"/>
        </w:rPr>
      </w:pPr>
      <w:r w:rsidRPr="00BB7C50">
        <w:rPr>
          <w:color w:val="auto"/>
          <w:shd w:val="clear" w:color="auto" w:fill="FFFFFF"/>
        </w:rPr>
        <w:t>1.4.</w:t>
      </w:r>
      <w:r w:rsidRPr="00BB7C50">
        <w:rPr>
          <w:color w:val="auto"/>
        </w:rPr>
        <w:t xml:space="preserve"> Обсяги закупівлі послуг можуть бути зменшені залежно від реального фінансування видатків. </w:t>
      </w:r>
    </w:p>
    <w:p w:rsidR="007D2C6F" w:rsidRPr="00BB7C50" w:rsidRDefault="007D2C6F" w:rsidP="007D2C6F">
      <w:pPr>
        <w:pStyle w:val="Default"/>
        <w:jc w:val="both"/>
        <w:rPr>
          <w:shd w:val="clear" w:color="auto" w:fill="FFFFFF"/>
          <w:lang w:val="uk-UA"/>
        </w:rPr>
      </w:pPr>
      <w:r w:rsidRPr="00BB7C50">
        <w:rPr>
          <w:shd w:val="clear" w:color="auto" w:fill="FFFFFF"/>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7D2C6F" w:rsidRPr="00BB7C50" w:rsidRDefault="007D2C6F" w:rsidP="007D2C6F">
      <w:pPr>
        <w:pStyle w:val="Default"/>
        <w:jc w:val="center"/>
        <w:rPr>
          <w:b/>
          <w:bCs/>
          <w:caps/>
          <w:spacing w:val="-3"/>
          <w:shd w:val="clear" w:color="auto" w:fill="FFFFFF"/>
          <w:lang w:val="uk-UA"/>
        </w:rPr>
      </w:pPr>
    </w:p>
    <w:p w:rsidR="007D2C6F" w:rsidRPr="00BB7C50" w:rsidRDefault="007D2C6F" w:rsidP="007D2C6F">
      <w:pPr>
        <w:pStyle w:val="Default"/>
        <w:jc w:val="center"/>
        <w:rPr>
          <w:b/>
          <w:bCs/>
          <w:caps/>
          <w:shd w:val="clear" w:color="auto" w:fill="FFFFFF"/>
        </w:rPr>
      </w:pPr>
      <w:r w:rsidRPr="00BB7C50">
        <w:rPr>
          <w:b/>
          <w:bCs/>
          <w:caps/>
          <w:spacing w:val="-3"/>
          <w:shd w:val="clear" w:color="auto" w:fill="FFFFFF"/>
        </w:rPr>
        <w:t>2. Якість ПОСЛУГ.</w:t>
      </w:r>
      <w:r w:rsidRPr="00BB7C50">
        <w:rPr>
          <w:b/>
          <w:bCs/>
          <w:caps/>
          <w:spacing w:val="-2"/>
          <w:shd w:val="clear" w:color="auto" w:fill="FFFFFF"/>
        </w:rPr>
        <w:t xml:space="preserve"> Порядок здійснення контролю за</w:t>
      </w:r>
    </w:p>
    <w:p w:rsidR="007D2C6F" w:rsidRPr="00BB7C50" w:rsidRDefault="007D2C6F" w:rsidP="007D2C6F">
      <w:pPr>
        <w:pStyle w:val="Default"/>
        <w:jc w:val="center"/>
        <w:rPr>
          <w:shd w:val="clear" w:color="auto" w:fill="FFFFFF"/>
        </w:rPr>
      </w:pPr>
      <w:r w:rsidRPr="00BB7C50">
        <w:rPr>
          <w:b/>
          <w:bCs/>
          <w:caps/>
          <w:shd w:val="clear" w:color="auto" w:fill="FFFFFF"/>
        </w:rPr>
        <w:t>якістю ПОСЛУГ і ресурсів</w:t>
      </w:r>
    </w:p>
    <w:p w:rsidR="007D2C6F" w:rsidRPr="00BB7C50" w:rsidRDefault="007D2C6F" w:rsidP="007D2C6F">
      <w:pPr>
        <w:pStyle w:val="Default"/>
        <w:jc w:val="both"/>
        <w:rPr>
          <w:color w:val="auto"/>
          <w:spacing w:val="5"/>
          <w:shd w:val="clear" w:color="auto" w:fill="FFFFFF"/>
        </w:rPr>
      </w:pPr>
      <w:r w:rsidRPr="00BB7C50">
        <w:rPr>
          <w:color w:val="auto"/>
          <w:shd w:val="clear" w:color="auto" w:fill="FFFFFF"/>
        </w:rPr>
        <w:t xml:space="preserve">2.1. Підрядник зобов’язаний надати передбачені цим Договором послуги, якість яких відповідає </w:t>
      </w:r>
      <w:r w:rsidRPr="00BB7C50">
        <w:rPr>
          <w:snapToGrid w:val="0"/>
          <w:color w:val="auto"/>
        </w:rPr>
        <w:t>державним стандартам,</w:t>
      </w:r>
      <w:r w:rsidRPr="00BB7C50">
        <w:rPr>
          <w:color w:val="auto"/>
          <w:shd w:val="clear" w:color="auto" w:fill="FFFFFF"/>
        </w:rPr>
        <w:t xml:space="preserve"> вимогам будівельних норм, кошторисній документації</w:t>
      </w:r>
      <w:r w:rsidRPr="00BB7C50">
        <w:rPr>
          <w:snapToGrid w:val="0"/>
          <w:color w:val="auto"/>
        </w:rPr>
        <w:t xml:space="preserve"> та іншим нормативно-правовим актам</w:t>
      </w:r>
      <w:r w:rsidRPr="00BB7C50">
        <w:rPr>
          <w:snapToGrid w:val="0"/>
          <w:color w:val="auto"/>
          <w:lang w:val="uk-UA"/>
        </w:rPr>
        <w:t>, чинним на період надання послуг</w:t>
      </w:r>
      <w:r w:rsidRPr="00BB7C50">
        <w:rPr>
          <w:snapToGrid w:val="0"/>
          <w:color w:val="auto"/>
        </w:rPr>
        <w:t xml:space="preserve">, </w:t>
      </w:r>
      <w:r w:rsidRPr="00BB7C50">
        <w:rPr>
          <w:color w:val="auto"/>
        </w:rPr>
        <w:t>умовам тендерної документації</w:t>
      </w:r>
      <w:r w:rsidRPr="00BB7C50">
        <w:rPr>
          <w:color w:val="auto"/>
          <w:shd w:val="clear" w:color="auto" w:fill="FFFFFF"/>
        </w:rPr>
        <w:t>.</w:t>
      </w:r>
    </w:p>
    <w:p w:rsidR="007D2C6F" w:rsidRPr="00BB7C50" w:rsidRDefault="007D2C6F" w:rsidP="007D2C6F">
      <w:pPr>
        <w:pStyle w:val="Default"/>
        <w:jc w:val="both"/>
        <w:rPr>
          <w:spacing w:val="-4"/>
          <w:shd w:val="clear" w:color="auto" w:fill="FFFFFF"/>
        </w:rPr>
      </w:pPr>
      <w:r w:rsidRPr="00BB7C50">
        <w:rPr>
          <w:spacing w:val="5"/>
          <w:shd w:val="clear" w:color="auto" w:fill="FFFFFF"/>
        </w:rPr>
        <w:t xml:space="preserve">2.2. </w:t>
      </w:r>
      <w:r w:rsidRPr="00BB7C50">
        <w:rPr>
          <w:bCs/>
          <w:spacing w:val="-1"/>
          <w:shd w:val="clear" w:color="auto" w:fill="FFFFFF"/>
        </w:rPr>
        <w:t xml:space="preserve">Підрядник має </w:t>
      </w:r>
      <w:r w:rsidRPr="00BB7C50">
        <w:rPr>
          <w:shd w:val="clear" w:color="auto" w:fill="FFFFFF"/>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7D2C6F" w:rsidRPr="00BB7C50" w:rsidRDefault="007D2C6F" w:rsidP="007D2C6F">
      <w:pPr>
        <w:pStyle w:val="Default"/>
        <w:jc w:val="both"/>
        <w:rPr>
          <w:spacing w:val="1"/>
          <w:shd w:val="clear" w:color="auto" w:fill="FFFFFF"/>
        </w:rPr>
      </w:pPr>
      <w:r w:rsidRPr="00BB7C50">
        <w:rPr>
          <w:spacing w:val="-4"/>
          <w:shd w:val="clear" w:color="auto" w:fill="FFFFFF"/>
        </w:rPr>
        <w:t>2.3. П</w:t>
      </w:r>
      <w:r w:rsidRPr="00BB7C50">
        <w:rPr>
          <w:spacing w:val="4"/>
          <w:shd w:val="clear" w:color="auto" w:fill="FFFFFF"/>
        </w:rPr>
        <w:t xml:space="preserve">ідрядник зобов'язаний повідомляти письмово Замовника про проведення поточних перевірок та випробувань, матеріалів, ресурсів </w:t>
      </w:r>
      <w:r w:rsidRPr="00BB7C50">
        <w:rPr>
          <w:shd w:val="clear" w:color="auto" w:fill="FFFFFF"/>
        </w:rPr>
        <w:t>т</w:t>
      </w:r>
      <w:r w:rsidRPr="00BB7C50">
        <w:rPr>
          <w:spacing w:val="5"/>
          <w:shd w:val="clear" w:color="auto" w:fill="FFFFFF"/>
        </w:rPr>
        <w:t xml:space="preserve">а надавати інформацію </w:t>
      </w:r>
      <w:r w:rsidRPr="00BB7C50">
        <w:rPr>
          <w:spacing w:val="1"/>
          <w:shd w:val="clear" w:color="auto" w:fill="FFFFFF"/>
        </w:rPr>
        <w:t>про їх результати, вжиті заходи з усунення виявлених недоліків при одержанні від Замовника відповідного запиту.</w:t>
      </w:r>
    </w:p>
    <w:p w:rsidR="007D2C6F" w:rsidRPr="00BB7C50" w:rsidRDefault="007D2C6F" w:rsidP="007D2C6F">
      <w:pPr>
        <w:pStyle w:val="Default"/>
        <w:jc w:val="both"/>
        <w:rPr>
          <w:shd w:val="clear" w:color="auto" w:fill="FFFFFF"/>
        </w:rPr>
      </w:pPr>
      <w:r w:rsidRPr="00BB7C50">
        <w:rPr>
          <w:spacing w:val="1"/>
          <w:shd w:val="clear" w:color="auto" w:fill="FFFFFF"/>
        </w:rPr>
        <w:lastRenderedPageBreak/>
        <w:t>2.4. Підрядник зобов'язаний усувати недоліки по наданих послугах, матеріалах, ресурсах, виявлені Замовником, відповідними державними органа</w:t>
      </w:r>
      <w:r w:rsidRPr="00BB7C50">
        <w:rPr>
          <w:spacing w:val="2"/>
          <w:shd w:val="clear" w:color="auto" w:fill="FFFFFF"/>
        </w:rPr>
        <w:t>ми, в строки, визначені актами перевірок, вказі</w:t>
      </w:r>
      <w:r w:rsidRPr="00BB7C50">
        <w:rPr>
          <w:spacing w:val="2"/>
          <w:shd w:val="clear" w:color="auto" w:fill="FFFFFF"/>
        </w:rPr>
        <w:softHyphen/>
      </w:r>
      <w:r w:rsidRPr="00BB7C50">
        <w:rPr>
          <w:spacing w:val="5"/>
          <w:shd w:val="clear" w:color="auto" w:fill="FFFFFF"/>
        </w:rPr>
        <w:t>вками та приписами, та інформувати про це Замовника письмово</w:t>
      </w:r>
      <w:r w:rsidRPr="00BB7C50">
        <w:rPr>
          <w:spacing w:val="4"/>
          <w:shd w:val="clear" w:color="auto" w:fill="FFFFFF"/>
        </w:rPr>
        <w:t xml:space="preserve">. Підрядник за запитом Замовника надає </w:t>
      </w:r>
      <w:r w:rsidRPr="00BB7C50">
        <w:rPr>
          <w:spacing w:val="-1"/>
          <w:shd w:val="clear" w:color="auto" w:fill="FFFFFF"/>
        </w:rPr>
        <w:t>необхідну йому інформацію позачергово, у строк, що не перевищує 3 (трьох) робочих днів з дня отримання запиту.</w:t>
      </w:r>
    </w:p>
    <w:p w:rsidR="007D2C6F" w:rsidRPr="00BB7C50" w:rsidRDefault="007D2C6F" w:rsidP="007D2C6F">
      <w:pPr>
        <w:pStyle w:val="Default"/>
        <w:jc w:val="both"/>
        <w:rPr>
          <w:shd w:val="clear" w:color="auto" w:fill="FFFFFF"/>
        </w:rPr>
      </w:pPr>
      <w:r w:rsidRPr="00BB7C50">
        <w:rPr>
          <w:shd w:val="clear" w:color="auto" w:fill="FFFFFF"/>
        </w:rPr>
        <w:t xml:space="preserve">2.5. Відповідальність за якість виконаних послуг, випробування матеріалів, устаткування несе Підрядник. </w:t>
      </w:r>
    </w:p>
    <w:p w:rsidR="007D2C6F" w:rsidRPr="00BB7C50" w:rsidRDefault="007D2C6F" w:rsidP="007D2C6F">
      <w:pPr>
        <w:pStyle w:val="Default"/>
        <w:jc w:val="both"/>
        <w:rPr>
          <w:bCs/>
          <w:color w:val="auto"/>
          <w:lang w:val="uk-UA"/>
        </w:rPr>
      </w:pPr>
      <w:r w:rsidRPr="00BB7C50">
        <w:rPr>
          <w:color w:val="auto"/>
          <w:shd w:val="clear" w:color="auto" w:fill="FFFFFF"/>
        </w:rPr>
        <w:t xml:space="preserve">2.6. </w:t>
      </w:r>
      <w:r w:rsidRPr="00BB7C50">
        <w:rPr>
          <w:bCs/>
          <w:color w:val="auto"/>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1" w:name="37"/>
      <w:bookmarkStart w:id="2" w:name="38"/>
      <w:bookmarkEnd w:id="1"/>
      <w:bookmarkEnd w:id="2"/>
    </w:p>
    <w:p w:rsidR="007D2C6F" w:rsidRPr="00BB7C50" w:rsidRDefault="007D2C6F" w:rsidP="007D2C6F">
      <w:pPr>
        <w:pStyle w:val="Default"/>
        <w:jc w:val="center"/>
        <w:rPr>
          <w:b/>
          <w:bCs/>
          <w:caps/>
          <w:color w:val="auto"/>
          <w:spacing w:val="-3"/>
          <w:shd w:val="clear" w:color="auto" w:fill="FFFFFF"/>
          <w:lang w:val="uk-UA"/>
        </w:rPr>
      </w:pPr>
    </w:p>
    <w:p w:rsidR="007D2C6F" w:rsidRPr="00BB7C50" w:rsidRDefault="007D2C6F" w:rsidP="007D2C6F">
      <w:pPr>
        <w:pStyle w:val="Default"/>
        <w:jc w:val="center"/>
        <w:rPr>
          <w:color w:val="auto"/>
          <w:shd w:val="clear" w:color="auto" w:fill="FFFFFF"/>
          <w:lang w:val="uk-UA"/>
        </w:rPr>
      </w:pPr>
      <w:r w:rsidRPr="00BB7C50">
        <w:rPr>
          <w:b/>
          <w:bCs/>
          <w:caps/>
          <w:color w:val="auto"/>
          <w:spacing w:val="-3"/>
          <w:shd w:val="clear" w:color="auto" w:fill="FFFFFF"/>
          <w:lang w:val="uk-UA"/>
        </w:rPr>
        <w:t>3. Гарантійні зобов’язання</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BB7C50">
        <w:rPr>
          <w:color w:val="auto"/>
          <w:shd w:val="clear" w:color="auto" w:fill="FFFFFF"/>
        </w:rPr>
        <w:t xml:space="preserve">Гарантія якості послуг поширюється на все, що становить результат наданих послуг. </w:t>
      </w:r>
      <w:r w:rsidRPr="00BB7C50">
        <w:rPr>
          <w:color w:val="auto"/>
          <w:shd w:val="clear" w:color="auto" w:fill="FFFFFF"/>
          <w:lang w:val="uk-UA"/>
        </w:rPr>
        <w:t>Підрядник гарантує я</w:t>
      </w:r>
      <w:r w:rsidR="00B67B6D">
        <w:rPr>
          <w:color w:val="auto"/>
          <w:shd w:val="clear" w:color="auto" w:fill="FFFFFF"/>
          <w:lang w:val="uk-UA"/>
        </w:rPr>
        <w:t>кість виконання робіт протягом 36</w:t>
      </w:r>
      <w:r w:rsidRPr="00BB7C50">
        <w:rPr>
          <w:color w:val="auto"/>
          <w:shd w:val="clear" w:color="auto" w:fill="FFFFFF"/>
          <w:lang w:val="uk-UA"/>
        </w:rPr>
        <w:t xml:space="preserve">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BB7C50">
        <w:rPr>
          <w:shd w:val="clear" w:color="auto" w:fill="FFFFFF"/>
          <w:lang w:val="uk-UA"/>
        </w:rPr>
        <w:t xml:space="preserve">приймання виконаних будівельних робіт </w:t>
      </w:r>
      <w:r w:rsidRPr="00BB7C50">
        <w:rPr>
          <w:color w:val="auto"/>
          <w:shd w:val="clear" w:color="auto" w:fill="FFFFFF"/>
          <w:lang w:val="uk-UA"/>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7D2C6F" w:rsidRPr="00BB7C50" w:rsidRDefault="007D2C6F" w:rsidP="007D2C6F">
      <w:pPr>
        <w:pStyle w:val="Default"/>
        <w:jc w:val="both"/>
        <w:rPr>
          <w:color w:val="auto"/>
          <w:shd w:val="clear" w:color="auto" w:fill="FFFFFF"/>
          <w:lang w:val="uk-UA"/>
        </w:rPr>
      </w:pPr>
      <w:r w:rsidRPr="00BB7C50">
        <w:rPr>
          <w:color w:val="auto"/>
          <w:shd w:val="clear" w:color="auto" w:fill="FFFFFF"/>
          <w:lang w:val="uk-UA"/>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BB7C50">
        <w:rPr>
          <w:color w:val="auto"/>
          <w:lang w:val="uk-UA"/>
        </w:rPr>
        <w:t>кта про порядок і строки усунення виявлених недоліків (дефектів) у довільній формі</w:t>
      </w:r>
      <w:r w:rsidRPr="00BB7C50">
        <w:rPr>
          <w:color w:val="auto"/>
          <w:shd w:val="clear" w:color="auto" w:fill="FFFFFF"/>
          <w:lang w:val="uk-UA"/>
        </w:rPr>
        <w:t>.</w:t>
      </w:r>
    </w:p>
    <w:p w:rsidR="007D2C6F" w:rsidRPr="00BB7C50" w:rsidRDefault="007D2C6F" w:rsidP="007D2C6F">
      <w:pPr>
        <w:pStyle w:val="Default"/>
        <w:jc w:val="both"/>
        <w:rPr>
          <w:color w:val="auto"/>
          <w:lang w:val="uk-UA"/>
        </w:rPr>
      </w:pPr>
      <w:r w:rsidRPr="00BB7C50">
        <w:rPr>
          <w:color w:val="auto"/>
          <w:shd w:val="clear" w:color="auto" w:fill="FFFFFF"/>
        </w:rPr>
        <w:t>3.1.2.</w:t>
      </w:r>
      <w:r w:rsidRPr="00BB7C50">
        <w:rPr>
          <w:color w:val="auto"/>
        </w:rPr>
        <w:t xml:space="preserve"> У випадку відмови Підрядника взяти участь у складанні вищевказаного </w:t>
      </w:r>
      <w:r w:rsidRPr="00BB7C50">
        <w:rPr>
          <w:color w:val="auto"/>
          <w:lang w:val="uk-UA"/>
        </w:rPr>
        <w:t>А</w:t>
      </w:r>
      <w:r w:rsidRPr="00BB7C50">
        <w:rPr>
          <w:color w:val="auto"/>
        </w:rPr>
        <w:t xml:space="preserve">кта, Замовник має право зробити це за участю третьої сторони і надати </w:t>
      </w:r>
      <w:r w:rsidRPr="00BB7C50">
        <w:rPr>
          <w:color w:val="auto"/>
          <w:lang w:val="uk-UA"/>
        </w:rPr>
        <w:t>А</w:t>
      </w:r>
      <w:r w:rsidRPr="00BB7C50">
        <w:rPr>
          <w:color w:val="auto"/>
        </w:rPr>
        <w:t>кт Підряднику для усунення ним недоліків.</w:t>
      </w:r>
      <w:r w:rsidRPr="00BB7C50">
        <w:rPr>
          <w:color w:val="auto"/>
          <w:lang w:val="uk-UA"/>
        </w:rPr>
        <w:t xml:space="preserve"> </w:t>
      </w:r>
    </w:p>
    <w:p w:rsidR="007D2C6F" w:rsidRPr="00BB7C50" w:rsidRDefault="007D2C6F" w:rsidP="007D2C6F">
      <w:pPr>
        <w:pStyle w:val="Default"/>
        <w:jc w:val="both"/>
        <w:rPr>
          <w:color w:val="auto"/>
          <w:shd w:val="clear" w:color="auto" w:fill="FFFFFF"/>
        </w:rPr>
      </w:pPr>
      <w:r w:rsidRPr="00BB7C50">
        <w:rPr>
          <w:color w:val="auto"/>
          <w:shd w:val="clear" w:color="auto" w:fill="FFFFFF"/>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3.1.4. </w:t>
      </w:r>
      <w:r w:rsidRPr="00BB7C50">
        <w:rPr>
          <w:color w:val="auto"/>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7D2C6F" w:rsidRPr="00BB7C50" w:rsidRDefault="007D2C6F" w:rsidP="007D2C6F">
      <w:pPr>
        <w:pStyle w:val="Default"/>
        <w:jc w:val="both"/>
        <w:rPr>
          <w:color w:val="auto"/>
          <w:shd w:val="clear" w:color="auto" w:fill="FFFFFF"/>
        </w:rPr>
      </w:pPr>
      <w:r w:rsidRPr="00BB7C50">
        <w:rPr>
          <w:color w:val="auto"/>
          <w:shd w:val="clear" w:color="auto" w:fill="FFFFFF"/>
        </w:rPr>
        <w:t xml:space="preserve">3.2. Замовник здійснює технічний нагляд за відповідністю послуг та матеріальних ресурсів установленим вимогам </w:t>
      </w:r>
      <w:proofErr w:type="gramStart"/>
      <w:r w:rsidRPr="00BB7C50">
        <w:rPr>
          <w:color w:val="auto"/>
          <w:shd w:val="clear" w:color="auto" w:fill="FFFFFF"/>
        </w:rPr>
        <w:t>у порядку</w:t>
      </w:r>
      <w:proofErr w:type="gramEnd"/>
      <w:r w:rsidRPr="00BB7C50">
        <w:rPr>
          <w:color w:val="auto"/>
          <w:shd w:val="clear" w:color="auto" w:fill="FFFFFF"/>
        </w:rPr>
        <w:t>, встановленому законодавством.</w:t>
      </w:r>
    </w:p>
    <w:p w:rsidR="007D2C6F" w:rsidRPr="00BB7C50" w:rsidRDefault="007D2C6F" w:rsidP="007D2C6F">
      <w:pPr>
        <w:pStyle w:val="Default"/>
        <w:jc w:val="both"/>
        <w:rPr>
          <w:color w:val="auto"/>
          <w:shd w:val="clear" w:color="auto" w:fill="FFFFFF"/>
        </w:rPr>
      </w:pPr>
      <w:r w:rsidRPr="00BB7C50">
        <w:rPr>
          <w:color w:val="auto"/>
          <w:shd w:val="clear" w:color="auto" w:fill="FFFFFF"/>
        </w:rPr>
        <w:t>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7D2C6F" w:rsidRPr="00BB7C50" w:rsidRDefault="007D2C6F" w:rsidP="007D2C6F">
      <w:pPr>
        <w:pStyle w:val="Default"/>
        <w:jc w:val="both"/>
        <w:rPr>
          <w:color w:val="auto"/>
          <w:shd w:val="clear" w:color="auto" w:fill="FFFFFF"/>
        </w:rPr>
      </w:pPr>
      <w:r w:rsidRPr="00BB7C50">
        <w:rPr>
          <w:color w:val="auto"/>
          <w:shd w:val="clear" w:color="auto" w:fill="FFFFFF"/>
          <w:lang w:val="uk-UA"/>
        </w:rPr>
        <w:t xml:space="preserve">3.4. </w:t>
      </w:r>
      <w:r w:rsidRPr="00BB7C50">
        <w:rPr>
          <w:color w:val="auto"/>
          <w:shd w:val="clear" w:color="auto" w:fill="FFFFFF"/>
        </w:rPr>
        <w:t xml:space="preserve">Якщо Підрядник не усуне в обумовлені </w:t>
      </w:r>
      <w:r w:rsidRPr="00BB7C50">
        <w:rPr>
          <w:color w:val="auto"/>
          <w:shd w:val="clear" w:color="auto" w:fill="FFFFFF"/>
          <w:lang w:val="uk-UA"/>
        </w:rPr>
        <w:t xml:space="preserve">актом та/або приписом </w:t>
      </w:r>
      <w:r w:rsidRPr="00BB7C50">
        <w:rPr>
          <w:color w:val="auto"/>
          <w:shd w:val="clear" w:color="auto" w:fill="FFFFFF"/>
        </w:rPr>
        <w:t>строки виявлені недоліки</w:t>
      </w:r>
      <w:r w:rsidRPr="00BB7C50">
        <w:rPr>
          <w:color w:val="auto"/>
          <w:shd w:val="clear" w:color="auto" w:fill="FFFFFF"/>
          <w:lang w:val="uk-UA"/>
        </w:rPr>
        <w:t xml:space="preserve"> (дефекти)</w:t>
      </w:r>
      <w:r w:rsidRPr="00BB7C50">
        <w:rPr>
          <w:color w:val="auto"/>
          <w:shd w:val="clear" w:color="auto" w:fill="FFFFFF"/>
        </w:rPr>
        <w:t xml:space="preserve">, Замовник </w:t>
      </w:r>
      <w:r w:rsidRPr="00BB7C50">
        <w:rPr>
          <w:color w:val="auto"/>
          <w:shd w:val="clear" w:color="auto" w:fill="FFFFFF"/>
          <w:lang w:val="uk-UA"/>
        </w:rPr>
        <w:t xml:space="preserve">може зробити це самостійно, або </w:t>
      </w:r>
      <w:r w:rsidRPr="00BB7C50">
        <w:rPr>
          <w:color w:val="auto"/>
          <w:shd w:val="clear" w:color="auto" w:fill="FFFFFF"/>
        </w:rPr>
        <w:t xml:space="preserve">має право залучати для цього </w:t>
      </w:r>
      <w:r w:rsidRPr="00BB7C50">
        <w:rPr>
          <w:color w:val="auto"/>
          <w:shd w:val="clear" w:color="auto" w:fill="FFFFFF"/>
          <w:lang w:val="uk-UA"/>
        </w:rPr>
        <w:t>іншого виконавця</w:t>
      </w:r>
      <w:r w:rsidRPr="00BB7C50">
        <w:rPr>
          <w:color w:val="auto"/>
          <w:shd w:val="clear" w:color="auto" w:fill="FFFFFF"/>
        </w:rPr>
        <w:t xml:space="preserve"> з компенсацією витрат </w:t>
      </w:r>
      <w:r w:rsidRPr="00BB7C50">
        <w:rPr>
          <w:color w:val="auto"/>
          <w:shd w:val="clear" w:color="auto" w:fill="FFFFFF"/>
          <w:lang w:val="uk-UA"/>
        </w:rPr>
        <w:t xml:space="preserve">на виконання робіт та одержаних збитків </w:t>
      </w:r>
      <w:r w:rsidRPr="00BB7C50">
        <w:rPr>
          <w:color w:val="auto"/>
          <w:shd w:val="clear" w:color="auto" w:fill="FFFFFF"/>
        </w:rPr>
        <w:t>за рахунок Підрядника, у тому числі і шляхом утримання відповідних сум при розрахунках за надані послуги.</w:t>
      </w:r>
    </w:p>
    <w:p w:rsidR="007D2C6F" w:rsidRPr="00BB7C50" w:rsidRDefault="007D2C6F" w:rsidP="007D2C6F">
      <w:pPr>
        <w:pStyle w:val="Default"/>
        <w:jc w:val="both"/>
        <w:rPr>
          <w:color w:val="auto"/>
          <w:shd w:val="clear" w:color="auto" w:fill="FFFFFF"/>
          <w:lang w:val="uk-UA"/>
        </w:rPr>
      </w:pPr>
    </w:p>
    <w:p w:rsidR="007D2C6F" w:rsidRPr="00BB7C50" w:rsidRDefault="007D2C6F" w:rsidP="007D2C6F">
      <w:pPr>
        <w:pStyle w:val="Default"/>
        <w:jc w:val="center"/>
        <w:rPr>
          <w:shd w:val="clear" w:color="auto" w:fill="FFFFFF"/>
        </w:rPr>
      </w:pPr>
      <w:r w:rsidRPr="00BB7C50">
        <w:rPr>
          <w:b/>
          <w:shd w:val="clear" w:color="auto" w:fill="FFFFFF"/>
        </w:rPr>
        <w:t>4. ЦІНА ДОГОВОРУ. ДОГОВІРНА ЦІНА.</w:t>
      </w:r>
    </w:p>
    <w:p w:rsidR="007D2C6F" w:rsidRPr="00BB7C50" w:rsidRDefault="007D2C6F" w:rsidP="007D2C6F">
      <w:pPr>
        <w:pStyle w:val="Default"/>
        <w:jc w:val="both"/>
        <w:rPr>
          <w:shd w:val="clear" w:color="auto" w:fill="FFFFFF"/>
        </w:rPr>
      </w:pPr>
      <w:r w:rsidRPr="00BB7C50">
        <w:rPr>
          <w:shd w:val="clear" w:color="auto" w:fill="FFFFFF"/>
        </w:rPr>
        <w:lastRenderedPageBreak/>
        <w:t xml:space="preserve">4.1. </w:t>
      </w:r>
      <w:r w:rsidRPr="00BB7C50">
        <w:rPr>
          <w:shd w:val="clear" w:color="auto" w:fill="FFFFFF"/>
          <w:lang w:val="uk-UA"/>
        </w:rPr>
        <w:t xml:space="preserve">Ціна </w:t>
      </w:r>
      <w:r w:rsidRPr="00BB7C50">
        <w:rPr>
          <w:shd w:val="clear" w:color="auto" w:fill="FFFFFF"/>
        </w:rPr>
        <w:t>Договору становить</w:t>
      </w:r>
      <w:r w:rsidRPr="00BB7C50">
        <w:rPr>
          <w:shd w:val="clear" w:color="auto" w:fill="FFFFFF"/>
          <w:lang w:val="uk-UA"/>
        </w:rPr>
        <w:t>_____________________________________________ грн</w:t>
      </w:r>
      <w:r w:rsidRPr="00BB7C50">
        <w:rPr>
          <w:shd w:val="clear" w:color="auto" w:fill="FFFFFF"/>
        </w:rPr>
        <w:t>. (</w:t>
      </w:r>
      <w:r w:rsidRPr="00BB7C50">
        <w:rPr>
          <w:shd w:val="clear" w:color="auto" w:fill="FFFFFF"/>
          <w:lang w:val="uk-UA"/>
        </w:rPr>
        <w:t xml:space="preserve">_______________________________________________________________ </w:t>
      </w:r>
      <w:r w:rsidRPr="00BB7C50">
        <w:rPr>
          <w:shd w:val="clear" w:color="auto" w:fill="FFFFFF"/>
        </w:rPr>
        <w:t>гр</w:t>
      </w:r>
      <w:r w:rsidRPr="00BB7C50">
        <w:rPr>
          <w:shd w:val="clear" w:color="auto" w:fill="FFFFFF"/>
          <w:lang w:val="uk-UA"/>
        </w:rPr>
        <w:t xml:space="preserve">ивень  </w:t>
      </w:r>
      <w:r w:rsidRPr="00BB7C50">
        <w:rPr>
          <w:shd w:val="clear" w:color="auto" w:fill="FFFFFF"/>
        </w:rPr>
        <w:t xml:space="preserve">коп.) </w:t>
      </w:r>
      <w:r w:rsidRPr="00BB7C50">
        <w:rPr>
          <w:shd w:val="clear" w:color="auto" w:fill="FFFFFF"/>
          <w:lang w:val="uk-UA"/>
        </w:rPr>
        <w:t xml:space="preserve">з урахуванням </w:t>
      </w:r>
      <w:r w:rsidRPr="00BB7C50">
        <w:rPr>
          <w:shd w:val="clear" w:color="auto" w:fill="FFFFFF"/>
        </w:rPr>
        <w:t>ПДВ, що станом на дату укладення Договору дорівнює загальній вартості послуг.</w:t>
      </w:r>
    </w:p>
    <w:p w:rsidR="007D2C6F" w:rsidRPr="00BB7C50" w:rsidRDefault="007D2C6F" w:rsidP="007D2C6F">
      <w:pPr>
        <w:pStyle w:val="Default"/>
        <w:jc w:val="both"/>
        <w:rPr>
          <w:color w:val="auto"/>
        </w:rPr>
      </w:pPr>
      <w:r w:rsidRPr="00BB7C50">
        <w:rPr>
          <w:color w:val="auto"/>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7D2C6F" w:rsidRPr="00BB7C50" w:rsidRDefault="007D2C6F" w:rsidP="007D2C6F">
      <w:pPr>
        <w:pStyle w:val="Default"/>
        <w:jc w:val="both"/>
        <w:rPr>
          <w:color w:val="auto"/>
          <w:shd w:val="clear" w:color="auto" w:fill="FFFFFF"/>
        </w:rPr>
      </w:pPr>
      <w:r w:rsidRPr="00BB7C50">
        <w:rPr>
          <w:color w:val="auto"/>
          <w:spacing w:val="-3"/>
          <w:shd w:val="clear" w:color="auto" w:fill="FFFFFF"/>
        </w:rPr>
        <w:t>4.2.</w:t>
      </w:r>
      <w:r w:rsidRPr="00BB7C50">
        <w:rPr>
          <w:color w:val="auto"/>
          <w:spacing w:val="-3"/>
          <w:shd w:val="clear" w:color="auto" w:fill="FFFFFF"/>
          <w:lang w:val="uk-UA"/>
        </w:rPr>
        <w:t xml:space="preserve"> </w:t>
      </w:r>
      <w:r w:rsidRPr="00BB7C50">
        <w:rPr>
          <w:color w:val="auto"/>
          <w:shd w:val="clear" w:color="auto" w:fill="FFFFFF"/>
          <w:lang w:val="uk-UA"/>
        </w:rPr>
        <w:t>Ціна</w:t>
      </w:r>
      <w:r w:rsidRPr="00BB7C50">
        <w:rPr>
          <w:color w:val="auto"/>
          <w:shd w:val="clear" w:color="auto" w:fill="FFFFFF"/>
        </w:rPr>
        <w:t xml:space="preserve"> цього Договору може бути зменшена за взаємною згодою Сторін. У</w:t>
      </w:r>
      <w:r w:rsidRPr="00BB7C50">
        <w:rPr>
          <w:color w:val="auto"/>
          <w:shd w:val="clear" w:color="auto" w:fill="FFFFFF"/>
          <w:lang w:val="uk-UA"/>
        </w:rPr>
        <w:t xml:space="preserve"> </w:t>
      </w:r>
      <w:r w:rsidRPr="00BB7C50">
        <w:rPr>
          <w:color w:val="auto"/>
          <w:shd w:val="clear" w:color="auto" w:fill="FFFFFF"/>
        </w:rPr>
        <w:t xml:space="preserve">разі зменшення </w:t>
      </w:r>
      <w:r w:rsidRPr="00BB7C50">
        <w:rPr>
          <w:color w:val="auto"/>
          <w:shd w:val="clear" w:color="auto" w:fill="FFFFFF"/>
          <w:lang w:val="uk-UA"/>
        </w:rPr>
        <w:t>ціни</w:t>
      </w:r>
      <w:r w:rsidRPr="00BB7C50">
        <w:rPr>
          <w:color w:val="auto"/>
          <w:shd w:val="clear" w:color="auto" w:fill="FFFFFF"/>
        </w:rPr>
        <w:t xml:space="preserve"> Договору Сторони укладають відповідну додаткову угоду, яка є невід'ємною частиною цього Договору.</w:t>
      </w:r>
    </w:p>
    <w:p w:rsidR="007D2C6F" w:rsidRPr="00BB7C50" w:rsidRDefault="007D2C6F" w:rsidP="007D2C6F">
      <w:pPr>
        <w:pStyle w:val="Default"/>
        <w:jc w:val="both"/>
        <w:rPr>
          <w:color w:val="auto"/>
        </w:rPr>
      </w:pPr>
      <w:r w:rsidRPr="00BB7C50">
        <w:rPr>
          <w:color w:val="auto"/>
          <w:shd w:val="clear" w:color="auto" w:fill="FFFFFF"/>
        </w:rPr>
        <w:t xml:space="preserve">4.3. </w:t>
      </w:r>
      <w:r w:rsidRPr="00BB7C50">
        <w:rPr>
          <w:color w:val="auto"/>
        </w:rPr>
        <w:t xml:space="preserve">Договірна ціна є </w:t>
      </w:r>
      <w:r w:rsidRPr="00BB7C50">
        <w:rPr>
          <w:b/>
          <w:color w:val="auto"/>
          <w:lang w:val="uk-UA"/>
        </w:rPr>
        <w:t>тверда</w:t>
      </w:r>
      <w:r w:rsidRPr="00BB7C50">
        <w:rPr>
          <w:color w:val="auto"/>
        </w:rPr>
        <w:t>.</w:t>
      </w:r>
    </w:p>
    <w:p w:rsidR="007D2C6F" w:rsidRPr="00BB7C50" w:rsidRDefault="007D2C6F" w:rsidP="007D2C6F">
      <w:pPr>
        <w:pStyle w:val="Default"/>
        <w:jc w:val="both"/>
        <w:rPr>
          <w:color w:val="auto"/>
        </w:rPr>
      </w:pPr>
      <w:r w:rsidRPr="00BB7C50">
        <w:rPr>
          <w:color w:val="auto"/>
        </w:rPr>
        <w:t xml:space="preserve">4.4. </w:t>
      </w:r>
      <w:r w:rsidRPr="00BB7C50">
        <w:rPr>
          <w:color w:val="auto"/>
          <w:lang w:val="uk-UA"/>
        </w:rPr>
        <w:t>Ціна</w:t>
      </w:r>
      <w:r w:rsidRPr="00BB7C50">
        <w:rPr>
          <w:color w:val="auto"/>
        </w:rPr>
        <w:t xml:space="preserve"> Договору визначається з урахуванням </w:t>
      </w:r>
      <w:r w:rsidRPr="00BB7C50">
        <w:rPr>
          <w:color w:val="auto"/>
          <w:lang w:val="uk-UA"/>
        </w:rPr>
        <w:t xml:space="preserve">державних стандартів та інших нормативно - правових актів, </w:t>
      </w:r>
      <w:r w:rsidRPr="00BB7C50">
        <w:rPr>
          <w:color w:val="auto"/>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7D2C6F" w:rsidRPr="00BB7C50" w:rsidRDefault="007D2C6F" w:rsidP="007D2C6F">
      <w:pPr>
        <w:pStyle w:val="Default"/>
        <w:jc w:val="both"/>
        <w:rPr>
          <w:color w:val="auto"/>
        </w:rPr>
      </w:pPr>
      <w:r w:rsidRPr="00BB7C50">
        <w:rPr>
          <w:color w:val="auto"/>
        </w:rPr>
        <w:t>4.5. Підрядник не може вимагати уточнення ціни Договору у зв’язку із зростанням цін на ресурси, що використовуються для надання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4.6. Фінансування робіт здійснюється за рахунок коштів місцевого бюджету.</w:t>
      </w:r>
    </w:p>
    <w:p w:rsidR="007D2C6F" w:rsidRPr="00BB7C50" w:rsidRDefault="007D2C6F" w:rsidP="007D2C6F">
      <w:pPr>
        <w:pStyle w:val="Default"/>
        <w:jc w:val="both"/>
        <w:rPr>
          <w:color w:val="auto"/>
          <w:shd w:val="clear" w:color="auto" w:fill="FFFFFF"/>
        </w:rPr>
      </w:pPr>
      <w:r w:rsidRPr="00BB7C50">
        <w:rPr>
          <w:color w:val="auto"/>
          <w:shd w:val="clear" w:color="auto" w:fill="FFFFFF"/>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00B02D48">
        <w:rPr>
          <w:color w:val="auto"/>
          <w:shd w:val="clear" w:color="auto" w:fill="FFFFFF"/>
          <w:lang w:val="uk-UA"/>
        </w:rPr>
        <w:t>4</w:t>
      </w:r>
      <w:r w:rsidRPr="00BB7C50">
        <w:rPr>
          <w:color w:val="auto"/>
          <w:shd w:val="clear" w:color="auto" w:fill="FFFFFF"/>
        </w:rPr>
        <w:t xml:space="preserve"> рік. </w:t>
      </w:r>
    </w:p>
    <w:p w:rsidR="007D2C6F" w:rsidRPr="00BB7C50" w:rsidRDefault="007D2C6F" w:rsidP="007D2C6F">
      <w:pPr>
        <w:pStyle w:val="Default"/>
        <w:jc w:val="both"/>
        <w:rPr>
          <w:shd w:val="clear" w:color="auto" w:fill="FFFFFF"/>
        </w:rPr>
      </w:pPr>
      <w:r w:rsidRPr="00BB7C50">
        <w:rPr>
          <w:shd w:val="clear" w:color="auto" w:fill="FFFFFF"/>
        </w:rPr>
        <w:t xml:space="preserve">4.8. У випадку зміни обсягу фінансування з державного бюджету, </w:t>
      </w:r>
      <w:r w:rsidRPr="00BB7C50">
        <w:rPr>
          <w:shd w:val="clear" w:color="auto" w:fill="FFFFFF"/>
          <w:lang w:val="uk-UA"/>
        </w:rPr>
        <w:t>ціна</w:t>
      </w:r>
      <w:r w:rsidRPr="00BB7C50">
        <w:rPr>
          <w:shd w:val="clear" w:color="auto" w:fill="FFFFFF"/>
        </w:rPr>
        <w:t xml:space="preserve"> Договору може бути зменшена шляхом укладання додаткової угоди. </w:t>
      </w:r>
    </w:p>
    <w:p w:rsidR="007D2C6F" w:rsidRPr="00BB7C50" w:rsidRDefault="007D2C6F" w:rsidP="007D2C6F">
      <w:pPr>
        <w:pStyle w:val="Default"/>
        <w:jc w:val="both"/>
        <w:rPr>
          <w:shd w:val="clear" w:color="auto" w:fill="FFFFFF"/>
          <w:lang w:val="uk-UA"/>
        </w:rPr>
      </w:pPr>
      <w:r w:rsidRPr="00BB7C50">
        <w:rPr>
          <w:shd w:val="clear" w:color="auto" w:fill="FFFFFF"/>
        </w:rPr>
        <w:tab/>
      </w:r>
    </w:p>
    <w:p w:rsidR="007D2C6F" w:rsidRPr="00BB7C50" w:rsidRDefault="007D2C6F" w:rsidP="007D2C6F">
      <w:pPr>
        <w:pStyle w:val="Default"/>
        <w:jc w:val="center"/>
        <w:rPr>
          <w:spacing w:val="-4"/>
          <w:shd w:val="clear" w:color="auto" w:fill="FFFFFF"/>
        </w:rPr>
      </w:pPr>
      <w:r w:rsidRPr="00BB7C50">
        <w:rPr>
          <w:b/>
          <w:caps/>
          <w:shd w:val="clear" w:color="auto" w:fill="FFFFFF"/>
        </w:rPr>
        <w:t>5. Порядок Проведення  розрахунків сторін</w:t>
      </w:r>
    </w:p>
    <w:p w:rsidR="007D2C6F" w:rsidRPr="00BB7C50" w:rsidRDefault="007D2C6F" w:rsidP="007D2C6F">
      <w:pPr>
        <w:pStyle w:val="Default"/>
        <w:jc w:val="both"/>
      </w:pPr>
      <w:r w:rsidRPr="00BB7C50">
        <w:rPr>
          <w:spacing w:val="-4"/>
          <w:shd w:val="clear" w:color="auto" w:fill="FFFFFF"/>
        </w:rPr>
        <w:t xml:space="preserve">5.1. </w:t>
      </w:r>
      <w:r w:rsidRPr="00BB7C50">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7D2C6F" w:rsidRPr="00BB7C50" w:rsidRDefault="007D2C6F" w:rsidP="007D2C6F">
      <w:pPr>
        <w:pStyle w:val="Default"/>
        <w:jc w:val="both"/>
        <w:rPr>
          <w:snapToGrid w:val="0"/>
          <w:color w:val="auto"/>
        </w:rPr>
      </w:pPr>
      <w:r w:rsidRPr="00BB7C50">
        <w:t xml:space="preserve">5.2. </w:t>
      </w:r>
      <w:r w:rsidRPr="00BB7C50">
        <w:rPr>
          <w:iCs/>
          <w:color w:val="auto"/>
        </w:rPr>
        <w:t xml:space="preserve">Розрахунки проводяться шляхом поетапної оплати Замовником </w:t>
      </w:r>
      <w:r w:rsidRPr="00BB7C50">
        <w:rPr>
          <w:snapToGrid w:val="0"/>
          <w:color w:val="auto"/>
        </w:rPr>
        <w:t>по факту наданих послуг, при умові надходження коштів з джерел фінансування на зазначені послуги.</w:t>
      </w:r>
    </w:p>
    <w:p w:rsidR="007D2C6F" w:rsidRPr="00BB7C50" w:rsidRDefault="007D2C6F" w:rsidP="007D2C6F">
      <w:pPr>
        <w:pStyle w:val="Default"/>
        <w:jc w:val="both"/>
      </w:pPr>
      <w:r w:rsidRPr="00BB7C50">
        <w:rPr>
          <w:snapToGrid w:val="0"/>
        </w:rPr>
        <w:t>5.3.</w:t>
      </w:r>
      <w:r w:rsidRPr="00BB7C50">
        <w:t xml:space="preserve"> У разі затримки бюджетного фінансування, оплата за надані послуги здійснюється протягом </w:t>
      </w:r>
      <w:r w:rsidR="00B02D48">
        <w:rPr>
          <w:lang w:val="uk-UA"/>
        </w:rPr>
        <w:t>30</w:t>
      </w:r>
      <w:r w:rsidRPr="00BB7C50">
        <w:t xml:space="preserve"> (</w:t>
      </w:r>
      <w:r w:rsidR="00B02D48">
        <w:rPr>
          <w:lang w:val="uk-UA"/>
        </w:rPr>
        <w:t>тридцяти</w:t>
      </w:r>
      <w:r w:rsidRPr="00BB7C50">
        <w:t xml:space="preserve">) банківських днів з дати отримання Замовником бюджетного фінансування на свій </w:t>
      </w:r>
      <w:r w:rsidRPr="00BB7C50">
        <w:rPr>
          <w:color w:val="auto"/>
        </w:rPr>
        <w:t>розрахунковий</w:t>
      </w:r>
      <w:r w:rsidRPr="00BB7C50">
        <w:rPr>
          <w:color w:val="auto"/>
          <w:lang w:val="uk-UA"/>
        </w:rPr>
        <w:t xml:space="preserve"> </w:t>
      </w:r>
      <w:r w:rsidRPr="00BB7C50">
        <w:t xml:space="preserve">рахунок, а в разі зміни бюджетного фінансування Замовник повідомляє про це Виконавця. </w:t>
      </w:r>
    </w:p>
    <w:p w:rsidR="007D2C6F" w:rsidRPr="00BB7C50" w:rsidRDefault="007D2C6F" w:rsidP="007D2C6F">
      <w:pPr>
        <w:pStyle w:val="Default"/>
        <w:jc w:val="both"/>
        <w:rPr>
          <w:color w:val="FF0000"/>
          <w:spacing w:val="-6"/>
          <w:shd w:val="clear" w:color="auto" w:fill="FFFFFF"/>
        </w:rPr>
      </w:pPr>
      <w:r w:rsidRPr="00BB7C50">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BB7C50">
        <w:rPr>
          <w:lang w:val="uk-UA"/>
        </w:rPr>
        <w:t xml:space="preserve">                      </w:t>
      </w:r>
      <w:r w:rsidRPr="00BB7C50">
        <w:t xml:space="preserve"> п.2 ч.1 ст. 530 ЦК України, при умові наявності підписаних сторонами </w:t>
      </w:r>
      <w:r w:rsidRPr="00BB7C50">
        <w:rPr>
          <w:color w:val="auto"/>
          <w:shd w:val="clear" w:color="auto" w:fill="FFFFFF"/>
        </w:rPr>
        <w:t xml:space="preserve">Актів приймання виконаних будівельних робіт (форма № КБ-2в) та Довідок про вартість виконаних будівельних робіт </w:t>
      </w:r>
      <w:r w:rsidRPr="00BB7C50">
        <w:rPr>
          <w:color w:val="auto"/>
          <w:shd w:val="clear" w:color="auto" w:fill="FFFFFF"/>
          <w:lang w:val="uk-UA"/>
        </w:rPr>
        <w:t xml:space="preserve">та </w:t>
      </w:r>
      <w:proofErr w:type="gramStart"/>
      <w:r w:rsidRPr="00BB7C50">
        <w:rPr>
          <w:color w:val="auto"/>
          <w:shd w:val="clear" w:color="auto" w:fill="FFFFFF"/>
          <w:lang w:val="uk-UA"/>
        </w:rPr>
        <w:t xml:space="preserve">витрат </w:t>
      </w:r>
      <w:r w:rsidRPr="00BB7C50">
        <w:rPr>
          <w:color w:val="auto"/>
          <w:shd w:val="clear" w:color="auto" w:fill="FFFFFF"/>
        </w:rPr>
        <w:t xml:space="preserve"> (</w:t>
      </w:r>
      <w:proofErr w:type="gramEnd"/>
      <w:r w:rsidRPr="00BB7C50">
        <w:rPr>
          <w:color w:val="auto"/>
          <w:shd w:val="clear" w:color="auto" w:fill="FFFFFF"/>
        </w:rPr>
        <w:t>форма № КБ-3).</w:t>
      </w:r>
    </w:p>
    <w:p w:rsidR="007D2C6F" w:rsidRPr="00BB7C50" w:rsidRDefault="007D2C6F" w:rsidP="007D2C6F">
      <w:pPr>
        <w:pStyle w:val="Default"/>
        <w:jc w:val="both"/>
        <w:rPr>
          <w:shd w:val="clear" w:color="auto" w:fill="FFFFFF"/>
        </w:rPr>
      </w:pPr>
      <w:r w:rsidRPr="00BB7C50">
        <w:rPr>
          <w:shd w:val="clear" w:color="auto" w:fill="FFFFFF"/>
        </w:rPr>
        <w:t xml:space="preserve">5.5. Ненадходження коштів з </w:t>
      </w:r>
      <w:r w:rsidRPr="00BB7C50">
        <w:rPr>
          <w:shd w:val="clear" w:color="auto" w:fill="FFFFFF"/>
          <w:lang w:val="uk-UA"/>
        </w:rPr>
        <w:t xml:space="preserve">місцевого </w:t>
      </w:r>
      <w:r w:rsidRPr="00BB7C50">
        <w:rPr>
          <w:shd w:val="clear" w:color="auto" w:fill="FFFFFF"/>
        </w:rPr>
        <w:t xml:space="preserve">бюджету на </w:t>
      </w:r>
      <w:r w:rsidRPr="00BB7C50">
        <w:rPr>
          <w:color w:val="auto"/>
          <w:shd w:val="clear" w:color="auto" w:fill="FFFFFF"/>
        </w:rPr>
        <w:t>розрахунковий</w:t>
      </w:r>
      <w:r w:rsidRPr="00BB7C50">
        <w:rPr>
          <w:shd w:val="clear" w:color="auto" w:fill="FFFFFF"/>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7D2C6F" w:rsidRPr="00BB7C50" w:rsidRDefault="007D2C6F" w:rsidP="007D2C6F">
      <w:pPr>
        <w:pStyle w:val="Default"/>
        <w:jc w:val="both"/>
      </w:pPr>
      <w:r w:rsidRPr="00BB7C50">
        <w:rPr>
          <w:shd w:val="clear" w:color="auto" w:fill="FFFFFF"/>
        </w:rPr>
        <w:t xml:space="preserve">5.6. </w:t>
      </w:r>
      <w:r w:rsidRPr="00BB7C50">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7D2C6F" w:rsidRPr="00BB7C50" w:rsidRDefault="007D2C6F" w:rsidP="007D2C6F">
      <w:pPr>
        <w:pStyle w:val="Default"/>
        <w:jc w:val="both"/>
        <w:rPr>
          <w:b/>
          <w:caps/>
          <w:shd w:val="clear" w:color="auto" w:fill="FFFFFF"/>
          <w:lang w:val="uk-UA"/>
        </w:rPr>
      </w:pPr>
    </w:p>
    <w:p w:rsidR="007D2C6F" w:rsidRPr="00BB7C50" w:rsidRDefault="007D2C6F" w:rsidP="007D2C6F">
      <w:pPr>
        <w:pStyle w:val="Default"/>
        <w:jc w:val="center"/>
        <w:rPr>
          <w:shd w:val="clear" w:color="auto" w:fill="FFFFFF"/>
        </w:rPr>
      </w:pPr>
      <w:r w:rsidRPr="00BB7C50">
        <w:rPr>
          <w:b/>
          <w:caps/>
          <w:shd w:val="clear" w:color="auto" w:fill="FFFFFF"/>
        </w:rPr>
        <w:t>6. ПОрядок здачі-приймання НАДАНих ПОСЛУГ</w:t>
      </w:r>
    </w:p>
    <w:p w:rsidR="007D2C6F" w:rsidRPr="00BB7C50" w:rsidRDefault="007D2C6F" w:rsidP="007D2C6F">
      <w:pPr>
        <w:pStyle w:val="Default"/>
        <w:jc w:val="both"/>
        <w:rPr>
          <w:spacing w:val="-6"/>
          <w:shd w:val="clear" w:color="auto" w:fill="FFFFFF"/>
        </w:rPr>
      </w:pPr>
      <w:r w:rsidRPr="00BB7C50">
        <w:rPr>
          <w:shd w:val="clear" w:color="auto" w:fill="FFFFFF"/>
        </w:rPr>
        <w:t>6</w:t>
      </w:r>
      <w:r w:rsidRPr="00BB7C50">
        <w:rPr>
          <w:color w:val="auto"/>
          <w:shd w:val="clear" w:color="auto" w:fill="FFFFFF"/>
        </w:rPr>
        <w:t xml:space="preserve">.1. Здача-приймання наданих послуг здійснюється відповідно до вимог нормативних актів. Здача-приймання наданих послуг </w:t>
      </w:r>
      <w:r w:rsidRPr="00BB7C50">
        <w:rPr>
          <w:color w:val="auto"/>
          <w:spacing w:val="-7"/>
          <w:shd w:val="clear" w:color="auto" w:fill="FFFFFF"/>
        </w:rPr>
        <w:t xml:space="preserve">оформляється </w:t>
      </w:r>
      <w:r w:rsidRPr="00BB7C50">
        <w:rPr>
          <w:color w:val="auto"/>
          <w:shd w:val="clear" w:color="auto" w:fill="FFFFFF"/>
        </w:rPr>
        <w:t>Актом приймання виконаних будівельних робіт (форма № КБ-2в)</w:t>
      </w:r>
      <w:r w:rsidRPr="00BB7C50">
        <w:rPr>
          <w:shd w:val="clear" w:color="auto" w:fill="FFFFFF"/>
        </w:rPr>
        <w:t xml:space="preserve"> та Довідок про вартість виконаних будівельних робіт та витрат (форма № КБ-3) та проводиться уповноваженими представниками Замовника та Підрядника.</w:t>
      </w:r>
    </w:p>
    <w:p w:rsidR="007D2C6F" w:rsidRPr="00BB7C50" w:rsidRDefault="007D2C6F" w:rsidP="007D2C6F">
      <w:pPr>
        <w:pStyle w:val="Default"/>
        <w:jc w:val="both"/>
        <w:rPr>
          <w:spacing w:val="-6"/>
          <w:shd w:val="clear" w:color="auto" w:fill="FFFFFF"/>
        </w:rPr>
      </w:pPr>
      <w:r w:rsidRPr="00BB7C50">
        <w:rPr>
          <w:spacing w:val="-6"/>
          <w:shd w:val="clear" w:color="auto" w:fill="FFFFFF"/>
        </w:rPr>
        <w:t xml:space="preserve">Звірка Сторонами фактично </w:t>
      </w:r>
      <w:r w:rsidRPr="00BB7C50">
        <w:rPr>
          <w:color w:val="auto"/>
          <w:spacing w:val="-6"/>
          <w:shd w:val="clear" w:color="auto" w:fill="FFFFFF"/>
        </w:rPr>
        <w:t>наданих обсягів послуг</w:t>
      </w:r>
      <w:r w:rsidRPr="00BB7C50">
        <w:rPr>
          <w:color w:val="auto"/>
          <w:spacing w:val="-6"/>
          <w:shd w:val="clear" w:color="auto" w:fill="FFFFFF"/>
          <w:lang w:val="uk-UA"/>
        </w:rPr>
        <w:t xml:space="preserve"> </w:t>
      </w:r>
      <w:r w:rsidRPr="00BB7C50">
        <w:rPr>
          <w:spacing w:val="-6"/>
          <w:shd w:val="clear" w:color="auto" w:fill="FFFFFF"/>
        </w:rPr>
        <w:t>проводиться  протягом 3 (трьох) робочих днів з оформленням відповідного Акту звірки.</w:t>
      </w:r>
    </w:p>
    <w:p w:rsidR="007D2C6F" w:rsidRPr="00BB7C50" w:rsidRDefault="007D2C6F" w:rsidP="007D2C6F">
      <w:pPr>
        <w:pStyle w:val="Default"/>
        <w:jc w:val="both"/>
        <w:rPr>
          <w:shd w:val="clear" w:color="auto" w:fill="FFFFFF"/>
        </w:rPr>
      </w:pPr>
      <w:r w:rsidRPr="00BB7C50">
        <w:rPr>
          <w:shd w:val="clear" w:color="auto" w:fill="FFFFFF"/>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BB7C50">
        <w:rPr>
          <w:color w:val="auto"/>
          <w:shd w:val="clear" w:color="auto" w:fill="FFFFFF"/>
        </w:rPr>
        <w:t>прийняття наданих послуг</w:t>
      </w:r>
      <w:r w:rsidRPr="00BB7C50">
        <w:rPr>
          <w:shd w:val="clear" w:color="auto" w:fill="FFFFFF"/>
        </w:rPr>
        <w:t>.</w:t>
      </w:r>
    </w:p>
    <w:p w:rsidR="007D2C6F" w:rsidRPr="00BB7C50" w:rsidRDefault="007D2C6F" w:rsidP="007D2C6F">
      <w:pPr>
        <w:pStyle w:val="Default"/>
        <w:jc w:val="both"/>
        <w:rPr>
          <w:shd w:val="clear" w:color="auto" w:fill="FFFFFF"/>
        </w:rPr>
      </w:pPr>
      <w:r w:rsidRPr="00BB7C50">
        <w:rPr>
          <w:shd w:val="clear" w:color="auto" w:fill="FFFFFF"/>
        </w:rPr>
        <w:lastRenderedPageBreak/>
        <w:t>6.</w:t>
      </w:r>
      <w:r w:rsidRPr="00BB7C50">
        <w:rPr>
          <w:shd w:val="clear" w:color="auto" w:fill="FFFFFF"/>
          <w:lang w:val="uk-UA"/>
        </w:rPr>
        <w:t>3</w:t>
      </w:r>
      <w:r w:rsidRPr="00BB7C50">
        <w:rPr>
          <w:shd w:val="clear" w:color="auto" w:fill="FFFFFF"/>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w:t>
      </w:r>
      <w:proofErr w:type="gramStart"/>
      <w:r w:rsidRPr="00BB7C50">
        <w:rPr>
          <w:shd w:val="clear" w:color="auto" w:fill="FFFFFF"/>
        </w:rPr>
        <w:t xml:space="preserve">строки </w:t>
      </w:r>
      <w:r w:rsidRPr="00BB7C50">
        <w:rPr>
          <w:shd w:val="clear" w:color="auto" w:fill="FFFFFF"/>
          <w:lang w:val="uk-UA"/>
        </w:rPr>
        <w:t xml:space="preserve"> та</w:t>
      </w:r>
      <w:proofErr w:type="gramEnd"/>
      <w:r w:rsidRPr="00BB7C50">
        <w:rPr>
          <w:shd w:val="clear" w:color="auto" w:fill="FFFFFF"/>
          <w:lang w:val="uk-UA"/>
        </w:rPr>
        <w:t xml:space="preserve"> в порядку </w:t>
      </w:r>
      <w:r w:rsidRPr="00BB7C50">
        <w:rPr>
          <w:shd w:val="clear" w:color="auto" w:fill="FFFFFF"/>
        </w:rPr>
        <w:t>згідно з Актом.</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3</w:t>
      </w:r>
      <w:r w:rsidRPr="00BB7C50">
        <w:rPr>
          <w:shd w:val="clear" w:color="auto" w:fill="FFFFFF"/>
        </w:rPr>
        <w:t>.1 У разі відмови Підрядника складати чи підписувати Акт, визначений в п.</w:t>
      </w:r>
      <w:r w:rsidRPr="00BB7C50">
        <w:rPr>
          <w:shd w:val="clear" w:color="auto" w:fill="FFFFFF"/>
          <w:lang w:val="uk-UA"/>
        </w:rPr>
        <w:t xml:space="preserve"> </w:t>
      </w:r>
      <w:r w:rsidRPr="00BB7C50">
        <w:rPr>
          <w:shd w:val="clear" w:color="auto" w:fill="FFFFFF"/>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7D2C6F" w:rsidRPr="00BB7C50" w:rsidRDefault="007D2C6F" w:rsidP="007D2C6F">
      <w:pPr>
        <w:pStyle w:val="Default"/>
        <w:jc w:val="both"/>
        <w:rPr>
          <w:shd w:val="clear" w:color="auto" w:fill="FFFFFF"/>
          <w:lang w:val="uk-UA"/>
        </w:rPr>
      </w:pPr>
      <w:r w:rsidRPr="00BB7C50">
        <w:rPr>
          <w:shd w:val="clear" w:color="auto" w:fill="FFFFFF"/>
        </w:rPr>
        <w:t>6.3.2 Підрядник зобов'язаний усунути недоліки, визначені відповідно до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 та п.</w:t>
      </w:r>
      <w:r w:rsidRPr="00BB7C50">
        <w:rPr>
          <w:shd w:val="clear" w:color="auto" w:fill="FFFFFF"/>
          <w:lang w:val="uk-UA"/>
        </w:rPr>
        <w:t xml:space="preserve"> </w:t>
      </w:r>
      <w:r w:rsidRPr="00BB7C50">
        <w:rPr>
          <w:shd w:val="clear" w:color="auto" w:fill="FFFFFF"/>
        </w:rPr>
        <w:t>6.</w:t>
      </w:r>
      <w:r w:rsidRPr="00BB7C50">
        <w:rPr>
          <w:shd w:val="clear" w:color="auto" w:fill="FFFFFF"/>
          <w:lang w:val="uk-UA"/>
        </w:rPr>
        <w:t>3</w:t>
      </w:r>
      <w:r w:rsidRPr="00BB7C50">
        <w:rPr>
          <w:shd w:val="clear" w:color="auto" w:fill="FFFFFF"/>
        </w:rPr>
        <w:t xml:space="preserve">.1 Договору за власний рахунок у строки згідно з Актом або письмовим повідомленням Замовника. </w:t>
      </w:r>
    </w:p>
    <w:p w:rsidR="007D2C6F" w:rsidRPr="00BB7C50" w:rsidRDefault="007D2C6F" w:rsidP="007D2C6F">
      <w:pPr>
        <w:pStyle w:val="Default"/>
        <w:jc w:val="both"/>
        <w:rPr>
          <w:shd w:val="clear" w:color="auto" w:fill="FFFFFF"/>
          <w:lang w:val="uk-UA"/>
        </w:rPr>
      </w:pPr>
      <w:r w:rsidRPr="00BB7C50">
        <w:rPr>
          <w:shd w:val="clear" w:color="auto" w:fill="FFFFFF"/>
          <w:lang w:val="uk-UA"/>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6.4. Сторони підписують відповідний Акт приймання виконаних будівельних робіт після усунення Підрядником недоліків у </w:t>
      </w:r>
      <w:r w:rsidRPr="00BB7C50">
        <w:rPr>
          <w:color w:val="auto"/>
          <w:shd w:val="clear" w:color="auto" w:fill="FFFFFF"/>
          <w:lang w:val="uk-UA"/>
        </w:rPr>
        <w:t xml:space="preserve">наданих послугах, </w:t>
      </w:r>
      <w:r w:rsidRPr="00BB7C50">
        <w:rPr>
          <w:shd w:val="clear" w:color="auto" w:fill="FFFFFF"/>
          <w:lang w:val="uk-UA"/>
        </w:rPr>
        <w:t xml:space="preserve">що визначені в відповідному двосторонньому акті. </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5</w:t>
      </w:r>
      <w:r w:rsidRPr="00BB7C50">
        <w:rPr>
          <w:color w:val="auto"/>
          <w:shd w:val="clear" w:color="auto" w:fill="FFFFFF"/>
        </w:rPr>
        <w:t>. Підрядник гарантує виконання усіх доручених йому послуг:</w:t>
      </w:r>
    </w:p>
    <w:p w:rsidR="007D2C6F" w:rsidRPr="00BB7C50" w:rsidRDefault="007D2C6F" w:rsidP="007D2C6F">
      <w:pPr>
        <w:pStyle w:val="Default"/>
        <w:jc w:val="both"/>
        <w:rPr>
          <w:color w:val="auto"/>
          <w:shd w:val="clear" w:color="auto" w:fill="FFFFFF"/>
        </w:rPr>
      </w:pPr>
      <w:r w:rsidRPr="00BB7C50">
        <w:rPr>
          <w:color w:val="auto"/>
          <w:shd w:val="clear" w:color="auto" w:fill="FFFFFF"/>
        </w:rPr>
        <w:t>- у повному обсязі, передбаченому Договором та додатками до нього;</w:t>
      </w:r>
    </w:p>
    <w:p w:rsidR="007D2C6F" w:rsidRPr="00BB7C50" w:rsidRDefault="007D2C6F" w:rsidP="007D2C6F">
      <w:pPr>
        <w:pStyle w:val="Default"/>
        <w:jc w:val="both"/>
        <w:rPr>
          <w:color w:val="auto"/>
          <w:shd w:val="clear" w:color="auto" w:fill="FFFFFF"/>
          <w:lang w:eastAsia="en-US"/>
        </w:rPr>
      </w:pPr>
      <w:r w:rsidRPr="00BB7C50">
        <w:rPr>
          <w:color w:val="auto"/>
          <w:shd w:val="clear" w:color="auto" w:fill="FFFFFF"/>
        </w:rPr>
        <w:t>- у строки, визначені даним Договором.</w:t>
      </w:r>
    </w:p>
    <w:p w:rsidR="007D2C6F" w:rsidRPr="00BB7C50" w:rsidRDefault="007D2C6F" w:rsidP="007D2C6F">
      <w:pPr>
        <w:pStyle w:val="Default"/>
        <w:jc w:val="both"/>
        <w:rPr>
          <w:color w:val="auto"/>
          <w:shd w:val="clear" w:color="auto" w:fill="FFFFFF"/>
        </w:rPr>
      </w:pPr>
      <w:r w:rsidRPr="00BB7C50">
        <w:rPr>
          <w:color w:val="auto"/>
          <w:shd w:val="clear" w:color="auto" w:fill="FFFFFF"/>
          <w:lang w:eastAsia="en-US"/>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7D2C6F" w:rsidRPr="00BB7C50" w:rsidRDefault="007D2C6F" w:rsidP="007D2C6F">
      <w:pPr>
        <w:pStyle w:val="Default"/>
        <w:jc w:val="both"/>
        <w:rPr>
          <w:shd w:val="clear" w:color="auto" w:fill="FFFFFF"/>
        </w:rPr>
      </w:pPr>
      <w:r w:rsidRPr="00BB7C50">
        <w:rPr>
          <w:shd w:val="clear" w:color="auto" w:fill="FFFFFF"/>
        </w:rPr>
        <w:t>6.6. Оплата послуг, виконаних з недоліками (дефектами чи недоробками), проводиться після усунення останніх.</w:t>
      </w:r>
    </w:p>
    <w:p w:rsidR="007D2C6F" w:rsidRPr="00BB7C50" w:rsidRDefault="007D2C6F" w:rsidP="007D2C6F">
      <w:pPr>
        <w:pStyle w:val="Default"/>
        <w:jc w:val="both"/>
        <w:rPr>
          <w:shd w:val="clear" w:color="auto" w:fill="FFFFFF"/>
        </w:rPr>
      </w:pPr>
      <w:r w:rsidRPr="00BB7C50">
        <w:rPr>
          <w:shd w:val="clear" w:color="auto" w:fill="FFFFFF"/>
        </w:rPr>
        <w:t>6.</w:t>
      </w:r>
      <w:r w:rsidRPr="00BB7C50">
        <w:rPr>
          <w:shd w:val="clear" w:color="auto" w:fill="FFFFFF"/>
          <w:lang w:val="uk-UA"/>
        </w:rPr>
        <w:t>7</w:t>
      </w:r>
      <w:r w:rsidRPr="00BB7C50">
        <w:rPr>
          <w:shd w:val="clear" w:color="auto" w:fill="FFFFFF"/>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BB7C50">
        <w:rPr>
          <w:shd w:val="clear" w:color="auto" w:fill="FFFFFF"/>
          <w:lang w:val="uk-UA"/>
        </w:rPr>
        <w:t xml:space="preserve"> </w:t>
      </w:r>
      <w:r w:rsidRPr="00BB7C50">
        <w:rPr>
          <w:color w:val="auto"/>
          <w:shd w:val="clear" w:color="auto" w:fill="FFFFFF"/>
        </w:rPr>
        <w:t>п.п. 7.2., 7.3.</w:t>
      </w:r>
      <w:r w:rsidRPr="00BB7C50">
        <w:rPr>
          <w:shd w:val="clear" w:color="auto" w:fill="FFFFFF"/>
        </w:rPr>
        <w:t xml:space="preserve"> Договору, не приймаються та відповідно не оплачуються.</w:t>
      </w:r>
    </w:p>
    <w:p w:rsidR="007D2C6F" w:rsidRPr="00BB7C50" w:rsidRDefault="007D2C6F" w:rsidP="007D2C6F">
      <w:pPr>
        <w:pStyle w:val="Default"/>
        <w:jc w:val="both"/>
        <w:rPr>
          <w:color w:val="auto"/>
          <w:shd w:val="clear" w:color="auto" w:fill="FFFFFF"/>
        </w:rPr>
      </w:pPr>
      <w:r w:rsidRPr="00BB7C50">
        <w:rPr>
          <w:color w:val="auto"/>
          <w:shd w:val="clear" w:color="auto" w:fill="FFFFFF"/>
        </w:rPr>
        <w:t>6.</w:t>
      </w:r>
      <w:r w:rsidRPr="00BB7C50">
        <w:rPr>
          <w:color w:val="auto"/>
          <w:shd w:val="clear" w:color="auto" w:fill="FFFFFF"/>
          <w:lang w:val="uk-UA"/>
        </w:rPr>
        <w:t>8</w:t>
      </w:r>
      <w:r w:rsidRPr="00BB7C50">
        <w:rPr>
          <w:color w:val="auto"/>
          <w:shd w:val="clear" w:color="auto" w:fill="FFFFFF"/>
        </w:rPr>
        <w:t xml:space="preserve">. </w:t>
      </w:r>
      <w:r w:rsidRPr="00BB7C50">
        <w:rPr>
          <w:snapToGrid w:val="0"/>
          <w:color w:val="auto"/>
          <w:lang w:eastAsia="en-US"/>
        </w:rPr>
        <w:t xml:space="preserve">Датою здачі наданих послуг від Підрядника Замовнику, вважається дата підписання </w:t>
      </w:r>
      <w:r w:rsidRPr="00BB7C50">
        <w:rPr>
          <w:color w:val="auto"/>
        </w:rPr>
        <w:t xml:space="preserve">Акту приймання виконаних підрядних робіт (форма № КБ- 2в) та Довідок про вартість виконаних підрядних робіт </w:t>
      </w:r>
      <w:r w:rsidRPr="00BB7C50">
        <w:rPr>
          <w:color w:val="auto"/>
          <w:lang w:val="uk-UA"/>
        </w:rPr>
        <w:t xml:space="preserve">та витрат </w:t>
      </w:r>
      <w:r w:rsidRPr="00BB7C50">
        <w:rPr>
          <w:color w:val="auto"/>
        </w:rPr>
        <w:t>(форма № КБ 3).</w:t>
      </w:r>
    </w:p>
    <w:p w:rsidR="007D2C6F" w:rsidRPr="00BB7C50" w:rsidRDefault="007D2C6F" w:rsidP="007D2C6F">
      <w:pPr>
        <w:pStyle w:val="Default"/>
        <w:jc w:val="both"/>
        <w:rPr>
          <w:shd w:val="clear" w:color="auto" w:fill="FFFFFF"/>
        </w:rPr>
      </w:pPr>
    </w:p>
    <w:p w:rsidR="007D2C6F" w:rsidRPr="00BB7C50" w:rsidRDefault="007D2C6F" w:rsidP="007D2C6F">
      <w:pPr>
        <w:pStyle w:val="Default"/>
        <w:jc w:val="center"/>
        <w:rPr>
          <w:b/>
          <w:caps/>
          <w:shd w:val="clear" w:color="auto" w:fill="FFFFFF"/>
          <w:lang w:val="uk-UA"/>
        </w:rPr>
      </w:pPr>
      <w:r w:rsidRPr="00BB7C50">
        <w:rPr>
          <w:b/>
          <w:caps/>
          <w:shd w:val="clear" w:color="auto" w:fill="FFFFFF"/>
        </w:rPr>
        <w:t>7. строки ТА ПОРЯДОК виконання зобов</w:t>
      </w:r>
      <w:r w:rsidRPr="00BB7C50">
        <w:rPr>
          <w:shd w:val="clear" w:color="auto" w:fill="FFFFFF"/>
        </w:rPr>
        <w:t>’</w:t>
      </w:r>
      <w:r w:rsidRPr="00BB7C50">
        <w:rPr>
          <w:b/>
          <w:caps/>
          <w:shd w:val="clear" w:color="auto" w:fill="FFFFFF"/>
        </w:rPr>
        <w:t>язань</w:t>
      </w:r>
    </w:p>
    <w:p w:rsidR="007D2C6F" w:rsidRPr="00BB7C50" w:rsidRDefault="007D2C6F" w:rsidP="007D2C6F">
      <w:pPr>
        <w:pStyle w:val="Default"/>
        <w:jc w:val="both"/>
        <w:rPr>
          <w:shd w:val="clear" w:color="auto" w:fill="FFFFFF"/>
          <w:lang w:val="uk-UA"/>
        </w:rPr>
      </w:pPr>
      <w:r w:rsidRPr="00BB7C50">
        <w:rPr>
          <w:shd w:val="clear" w:color="auto" w:fill="FFFFFF"/>
        </w:rPr>
        <w:t>7.1.</w:t>
      </w:r>
      <w:r w:rsidRPr="00BB7C50">
        <w:rPr>
          <w:shd w:val="clear" w:color="auto" w:fill="FFFFFF"/>
          <w:lang w:val="uk-UA"/>
        </w:rPr>
        <w:t xml:space="preserve"> </w:t>
      </w:r>
      <w:r w:rsidRPr="00BB7C50">
        <w:rPr>
          <w:shd w:val="clear" w:color="auto" w:fill="FFFFFF"/>
        </w:rPr>
        <w:t xml:space="preserve">Строк надання послуг: </w:t>
      </w:r>
      <w:r w:rsidRPr="00BB7C50">
        <w:rPr>
          <w:color w:val="auto"/>
          <w:shd w:val="clear" w:color="auto" w:fill="FFFFFF"/>
          <w:lang w:val="uk-UA"/>
        </w:rPr>
        <w:t xml:space="preserve">до </w:t>
      </w:r>
      <w:r w:rsidR="00B02D48">
        <w:rPr>
          <w:color w:val="auto"/>
          <w:shd w:val="clear" w:color="auto" w:fill="FFFFFF"/>
          <w:lang w:val="uk-UA"/>
        </w:rPr>
        <w:t>31.12.2024</w:t>
      </w:r>
      <w:r w:rsidRPr="00BB7C50">
        <w:rPr>
          <w:color w:val="auto"/>
          <w:shd w:val="clear" w:color="auto" w:fill="FFFFFF"/>
        </w:rPr>
        <w:t xml:space="preserve"> року</w:t>
      </w:r>
      <w:r w:rsidRPr="00BB7C50">
        <w:rPr>
          <w:color w:val="auto"/>
          <w:shd w:val="clear" w:color="auto" w:fill="FFFFFF"/>
          <w:lang w:val="uk-UA"/>
        </w:rPr>
        <w:t>.</w:t>
      </w:r>
    </w:p>
    <w:p w:rsidR="007D2C6F" w:rsidRPr="00BB7C50" w:rsidRDefault="007D2C6F" w:rsidP="007D2C6F">
      <w:pPr>
        <w:pStyle w:val="Default"/>
        <w:jc w:val="both"/>
        <w:rPr>
          <w:shd w:val="clear" w:color="auto" w:fill="FFFFFF"/>
        </w:rPr>
      </w:pPr>
      <w:r w:rsidRPr="00BB7C50">
        <w:rPr>
          <w:shd w:val="clear" w:color="auto" w:fill="FFFFFF"/>
        </w:rPr>
        <w:t xml:space="preserve">7.2. Початок надання послуг — не пізніше </w:t>
      </w:r>
      <w:r w:rsidRPr="00BB7C50">
        <w:rPr>
          <w:shd w:val="clear" w:color="auto" w:fill="FFFFFF"/>
          <w:lang w:val="uk-UA"/>
        </w:rPr>
        <w:t>3</w:t>
      </w:r>
      <w:r w:rsidRPr="00BB7C50">
        <w:rPr>
          <w:shd w:val="clear" w:color="auto" w:fill="FFFFFF"/>
        </w:rPr>
        <w:t xml:space="preserve"> (</w:t>
      </w:r>
      <w:r w:rsidRPr="00BB7C50">
        <w:rPr>
          <w:shd w:val="clear" w:color="auto" w:fill="FFFFFF"/>
          <w:lang w:val="uk-UA"/>
        </w:rPr>
        <w:t>трьох</w:t>
      </w:r>
      <w:r w:rsidRPr="00BB7C50">
        <w:rPr>
          <w:shd w:val="clear" w:color="auto" w:fill="FFFFFF"/>
        </w:rPr>
        <w:t xml:space="preserve">) днів з моменту отримання письмової Заявки від Замовника, наданою особисто </w:t>
      </w:r>
      <w:r w:rsidRPr="00BB7C50">
        <w:rPr>
          <w:color w:val="auto"/>
          <w:shd w:val="clear" w:color="auto" w:fill="FFFFFF"/>
        </w:rPr>
        <w:t>чи засобами електронного зв</w:t>
      </w:r>
      <w:r w:rsidRPr="00BB7C50">
        <w:rPr>
          <w:color w:val="auto"/>
          <w:shd w:val="clear" w:color="auto" w:fill="FFFFFF"/>
          <w:lang w:val="uk-UA"/>
        </w:rPr>
        <w:t>’</w:t>
      </w:r>
      <w:r w:rsidRPr="00BB7C50">
        <w:rPr>
          <w:color w:val="auto"/>
          <w:shd w:val="clear" w:color="auto" w:fill="FFFFFF"/>
        </w:rPr>
        <w:t>язку</w:t>
      </w:r>
      <w:r w:rsidRPr="00BB7C50">
        <w:rPr>
          <w:shd w:val="clear" w:color="auto" w:fill="FFFFFF"/>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7D2C6F" w:rsidRPr="00BB7C50" w:rsidRDefault="007D2C6F" w:rsidP="007D2C6F">
      <w:pPr>
        <w:pStyle w:val="Default"/>
        <w:jc w:val="both"/>
        <w:rPr>
          <w:shd w:val="clear" w:color="auto" w:fill="FFFFFF"/>
          <w:lang w:val="uk-UA"/>
        </w:rPr>
      </w:pPr>
      <w:r w:rsidRPr="00BB7C50">
        <w:rPr>
          <w:shd w:val="clear" w:color="auto" w:fill="FFFFFF"/>
        </w:rPr>
        <w:t>7</w:t>
      </w:r>
      <w:r w:rsidRPr="00BB7C50">
        <w:rPr>
          <w:color w:val="auto"/>
          <w:shd w:val="clear" w:color="auto" w:fill="FFFFFF"/>
        </w:rPr>
        <w:t>.3</w:t>
      </w:r>
      <w:r w:rsidRPr="00BB7C50">
        <w:rPr>
          <w:color w:val="auto"/>
          <w:shd w:val="clear" w:color="auto" w:fill="FFFFFF"/>
          <w:lang w:val="uk-UA"/>
        </w:rPr>
        <w:t>.</w:t>
      </w:r>
      <w:r w:rsidRPr="00BB7C50">
        <w:rPr>
          <w:color w:val="auto"/>
          <w:shd w:val="clear" w:color="auto" w:fill="FFFFFF"/>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BB7C50">
        <w:rPr>
          <w:shd w:val="clear" w:color="auto" w:fill="FFFFFF"/>
        </w:rPr>
        <w:t>, не будуть оплачені.</w:t>
      </w:r>
    </w:p>
    <w:p w:rsidR="007D2C6F" w:rsidRPr="00BB7C50" w:rsidRDefault="007D2C6F" w:rsidP="007D2C6F">
      <w:pPr>
        <w:pStyle w:val="Default"/>
        <w:jc w:val="center"/>
        <w:rPr>
          <w:shd w:val="clear" w:color="auto" w:fill="FFFFFF"/>
        </w:rPr>
      </w:pPr>
      <w:r w:rsidRPr="00BB7C50">
        <w:rPr>
          <w:b/>
          <w:shd w:val="clear" w:color="auto" w:fill="FFFFFF"/>
        </w:rPr>
        <w:t>8. ПРАВА ТА ОБОВ'ЯЗКИ СТОРІН</w:t>
      </w:r>
    </w:p>
    <w:p w:rsidR="007D2C6F" w:rsidRPr="00BB7C50" w:rsidRDefault="007D2C6F" w:rsidP="007D2C6F">
      <w:pPr>
        <w:pStyle w:val="Default"/>
        <w:jc w:val="both"/>
        <w:rPr>
          <w:shd w:val="clear" w:color="auto" w:fill="FFFFFF"/>
        </w:rPr>
      </w:pPr>
      <w:r w:rsidRPr="00BB7C50">
        <w:rPr>
          <w:shd w:val="clear" w:color="auto" w:fill="FFFFFF"/>
        </w:rPr>
        <w:t>8.1. Замовник  зобов'язаний:</w:t>
      </w:r>
    </w:p>
    <w:p w:rsidR="007D2C6F" w:rsidRPr="00BB7C50" w:rsidRDefault="007D2C6F" w:rsidP="007D2C6F">
      <w:pPr>
        <w:pStyle w:val="Default"/>
        <w:jc w:val="both"/>
        <w:rPr>
          <w:shd w:val="clear" w:color="auto" w:fill="FFFFFF"/>
        </w:rPr>
      </w:pPr>
      <w:r w:rsidRPr="00BB7C50">
        <w:rPr>
          <w:shd w:val="clear" w:color="auto" w:fill="FFFFFF"/>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7D2C6F" w:rsidRPr="00BB7C50" w:rsidRDefault="007D2C6F" w:rsidP="007D2C6F">
      <w:pPr>
        <w:pStyle w:val="Default"/>
        <w:jc w:val="both"/>
        <w:rPr>
          <w:shd w:val="clear" w:color="auto" w:fill="FFFFFF"/>
        </w:rPr>
      </w:pPr>
      <w:r w:rsidRPr="00BB7C50">
        <w:rPr>
          <w:shd w:val="clear" w:color="auto" w:fill="FFFFFF"/>
        </w:rPr>
        <w:t xml:space="preserve">8.1.3. Негайно повідомити про виявлені недоліки в наданих послугах. </w:t>
      </w:r>
    </w:p>
    <w:p w:rsidR="007D2C6F" w:rsidRPr="00BB7C50" w:rsidRDefault="007D2C6F" w:rsidP="007D2C6F">
      <w:pPr>
        <w:pStyle w:val="Default"/>
        <w:jc w:val="both"/>
        <w:rPr>
          <w:shd w:val="clear" w:color="auto" w:fill="FFFFFF"/>
        </w:rPr>
      </w:pPr>
      <w:r w:rsidRPr="00BB7C50">
        <w:rPr>
          <w:shd w:val="clear" w:color="auto" w:fill="FFFFFF"/>
        </w:rPr>
        <w:t xml:space="preserve">8.2. Замовник має право: </w:t>
      </w:r>
    </w:p>
    <w:p w:rsidR="007D2C6F" w:rsidRPr="00BB7C50" w:rsidRDefault="007D2C6F" w:rsidP="007D2C6F">
      <w:pPr>
        <w:pStyle w:val="Default"/>
        <w:jc w:val="both"/>
        <w:rPr>
          <w:shd w:val="clear" w:color="auto" w:fill="FFFFFF"/>
        </w:rPr>
      </w:pPr>
      <w:r w:rsidRPr="00BB7C50">
        <w:rPr>
          <w:shd w:val="clear" w:color="auto" w:fill="FFFFFF"/>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7D2C6F" w:rsidRPr="00BB7C50" w:rsidRDefault="007D2C6F" w:rsidP="007D2C6F">
      <w:pPr>
        <w:pStyle w:val="Default"/>
        <w:jc w:val="both"/>
        <w:rPr>
          <w:shd w:val="clear" w:color="auto" w:fill="FFFFFF"/>
        </w:rPr>
      </w:pPr>
      <w:r w:rsidRPr="00BB7C50">
        <w:rPr>
          <w:shd w:val="clear" w:color="auto" w:fill="FFFFFF"/>
        </w:rPr>
        <w:lastRenderedPageBreak/>
        <w:t>8.2.2. Контролювати виконання наданих послуг у порядку та в строки, встановлені цим Договором;</w:t>
      </w:r>
    </w:p>
    <w:p w:rsidR="007D2C6F" w:rsidRPr="00BB7C50" w:rsidRDefault="007D2C6F" w:rsidP="007D2C6F">
      <w:pPr>
        <w:pStyle w:val="Default"/>
        <w:jc w:val="both"/>
        <w:rPr>
          <w:shd w:val="clear" w:color="auto" w:fill="FFFFFF"/>
        </w:rPr>
      </w:pPr>
      <w:r w:rsidRPr="00BB7C50">
        <w:rPr>
          <w:shd w:val="clear" w:color="auto" w:fill="FFFFFF"/>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D2C6F" w:rsidRPr="00BB7C50" w:rsidRDefault="007D2C6F" w:rsidP="007D2C6F">
      <w:pPr>
        <w:pStyle w:val="Default"/>
        <w:jc w:val="both"/>
        <w:rPr>
          <w:shd w:val="clear" w:color="auto" w:fill="FFFFFF"/>
        </w:rPr>
      </w:pPr>
      <w:r w:rsidRPr="00BB7C50">
        <w:rPr>
          <w:shd w:val="clear" w:color="auto" w:fill="FFFFFF"/>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7D2C6F" w:rsidRPr="00BB7C50" w:rsidRDefault="007D2C6F" w:rsidP="007D2C6F">
      <w:pPr>
        <w:pStyle w:val="Default"/>
        <w:jc w:val="both"/>
        <w:rPr>
          <w:shd w:val="clear" w:color="auto" w:fill="FFFFFF"/>
        </w:rPr>
      </w:pPr>
      <w:r w:rsidRPr="00BB7C50">
        <w:rPr>
          <w:shd w:val="clear" w:color="auto" w:fill="FFFFFF"/>
        </w:rPr>
        <w:t>8.2.5. Інші права:</w:t>
      </w:r>
    </w:p>
    <w:p w:rsidR="007D2C6F" w:rsidRPr="00BB7C50" w:rsidRDefault="007D2C6F" w:rsidP="007D2C6F">
      <w:pPr>
        <w:pStyle w:val="Default"/>
        <w:jc w:val="both"/>
        <w:rPr>
          <w:shd w:val="clear" w:color="auto" w:fill="FFFFFF"/>
        </w:rPr>
      </w:pPr>
      <w:r w:rsidRPr="00BB7C50">
        <w:rPr>
          <w:shd w:val="clear" w:color="auto" w:fill="FFFFFF"/>
        </w:rPr>
        <w:t>- користуватися правами, передбаченими цим Договором та чинним в Україні законодавством.</w:t>
      </w:r>
    </w:p>
    <w:p w:rsidR="007D2C6F" w:rsidRPr="00BB7C50" w:rsidRDefault="007D2C6F" w:rsidP="007D2C6F">
      <w:pPr>
        <w:pStyle w:val="Default"/>
        <w:jc w:val="both"/>
        <w:rPr>
          <w:shd w:val="clear" w:color="auto" w:fill="FFFFFF"/>
        </w:rPr>
      </w:pPr>
      <w:r w:rsidRPr="00BB7C50">
        <w:rPr>
          <w:shd w:val="clear" w:color="auto" w:fill="FFFFFF"/>
        </w:rPr>
        <w:t>- відмовитись від прийняття послуг у разі виявлення недоліків у їх виконанні;</w:t>
      </w:r>
    </w:p>
    <w:p w:rsidR="007D2C6F" w:rsidRPr="00BB7C50" w:rsidRDefault="007D2C6F" w:rsidP="007D2C6F">
      <w:pPr>
        <w:pStyle w:val="Default"/>
        <w:jc w:val="both"/>
        <w:rPr>
          <w:shd w:val="clear" w:color="auto" w:fill="FFFFFF"/>
        </w:rPr>
      </w:pPr>
      <w:r w:rsidRPr="00BB7C50">
        <w:rPr>
          <w:shd w:val="clear" w:color="auto" w:fill="FFFFFF"/>
        </w:rPr>
        <w:t>- здійснювати технічний нагляд і контроль за ходом, якістю, вартістю та обсягами виконання послуг;</w:t>
      </w:r>
    </w:p>
    <w:p w:rsidR="007D2C6F" w:rsidRPr="00BB7C50" w:rsidRDefault="007D2C6F" w:rsidP="007D2C6F">
      <w:pPr>
        <w:pStyle w:val="Default"/>
        <w:jc w:val="both"/>
        <w:rPr>
          <w:shd w:val="clear" w:color="auto" w:fill="FFFFFF"/>
        </w:rPr>
      </w:pPr>
      <w:r w:rsidRPr="00BB7C50">
        <w:rPr>
          <w:shd w:val="clear" w:color="auto" w:fill="FFFFFF"/>
        </w:rPr>
        <w:t>- вимагати безоплатного виправлення недоліків, що виникли внаслідок допущених Підрядником порушень.</w:t>
      </w:r>
    </w:p>
    <w:p w:rsidR="007D2C6F" w:rsidRPr="00BB7C50" w:rsidRDefault="007D2C6F" w:rsidP="007D2C6F">
      <w:pPr>
        <w:pStyle w:val="Default"/>
        <w:jc w:val="both"/>
        <w:rPr>
          <w:shd w:val="clear" w:color="auto" w:fill="FFFFFF"/>
        </w:rPr>
      </w:pPr>
      <w:r w:rsidRPr="00BB7C50">
        <w:rPr>
          <w:shd w:val="clear" w:color="auto" w:fill="FFFFFF"/>
        </w:rPr>
        <w:t>8.3. Підрядник зобов'язаний:</w:t>
      </w:r>
    </w:p>
    <w:p w:rsidR="007D2C6F" w:rsidRPr="00BB7C50" w:rsidRDefault="007D2C6F" w:rsidP="007D2C6F">
      <w:pPr>
        <w:pStyle w:val="Default"/>
        <w:jc w:val="both"/>
        <w:rPr>
          <w:shd w:val="clear" w:color="auto" w:fill="FFFFFF"/>
        </w:rPr>
      </w:pPr>
      <w:r w:rsidRPr="00BB7C50">
        <w:rPr>
          <w:shd w:val="clear" w:color="auto" w:fill="FFFFFF"/>
        </w:rPr>
        <w:t>8.3.1. Забезпечити надання послуг, якість яких відповідає умовам Договору;</w:t>
      </w:r>
    </w:p>
    <w:p w:rsidR="007D2C6F" w:rsidRPr="00BB7C50" w:rsidRDefault="007D2C6F" w:rsidP="007D2C6F">
      <w:pPr>
        <w:pStyle w:val="Default"/>
        <w:jc w:val="both"/>
        <w:rPr>
          <w:shd w:val="clear" w:color="auto" w:fill="FFFFFF"/>
        </w:rPr>
      </w:pPr>
      <w:r w:rsidRPr="00BB7C50">
        <w:rPr>
          <w:shd w:val="clear" w:color="auto" w:fill="FFFFFF"/>
        </w:rPr>
        <w:t>8.3.2. Інші обов'язки:</w:t>
      </w:r>
    </w:p>
    <w:p w:rsidR="007D2C6F" w:rsidRPr="00BB7C50" w:rsidRDefault="007D2C6F" w:rsidP="007D2C6F">
      <w:pPr>
        <w:pStyle w:val="Default"/>
        <w:jc w:val="both"/>
        <w:rPr>
          <w:shd w:val="clear" w:color="auto" w:fill="FFFFFF"/>
        </w:rPr>
      </w:pPr>
      <w:r w:rsidRPr="00BB7C50">
        <w:rPr>
          <w:shd w:val="clear" w:color="auto" w:fill="FFFFFF"/>
        </w:rPr>
        <w:t>- забезпечити постачання необхідних для виконання послуг матеріалів, конструкцій, виробів;</w:t>
      </w:r>
    </w:p>
    <w:p w:rsidR="007D2C6F" w:rsidRPr="00BB7C50" w:rsidRDefault="007D2C6F" w:rsidP="007D2C6F">
      <w:pPr>
        <w:pStyle w:val="Default"/>
        <w:jc w:val="both"/>
        <w:rPr>
          <w:spacing w:val="-2"/>
          <w:shd w:val="clear" w:color="auto" w:fill="FFFFFF"/>
        </w:rPr>
      </w:pPr>
      <w:r w:rsidRPr="00BB7C50">
        <w:rPr>
          <w:shd w:val="clear" w:color="auto" w:fill="FFFFFF"/>
        </w:rPr>
        <w:t xml:space="preserve">- </w:t>
      </w:r>
      <w:r w:rsidRPr="00BB7C50">
        <w:rPr>
          <w:spacing w:val="-2"/>
          <w:shd w:val="clear" w:color="auto" w:fill="FFFFFF"/>
        </w:rPr>
        <w:t>забезпечити організацію дорожнього руху на ділянці надання послуг відповідно до чинного законодавства;</w:t>
      </w:r>
    </w:p>
    <w:p w:rsidR="007D2C6F" w:rsidRPr="00BB7C50" w:rsidRDefault="007D2C6F" w:rsidP="007D2C6F">
      <w:pPr>
        <w:pStyle w:val="Default"/>
        <w:jc w:val="both"/>
        <w:rPr>
          <w:shd w:val="clear" w:color="auto" w:fill="FFFFFF"/>
        </w:rPr>
      </w:pPr>
      <w:r w:rsidRPr="00BB7C50">
        <w:rPr>
          <w:spacing w:val="-2"/>
          <w:shd w:val="clear" w:color="auto" w:fill="FFFFFF"/>
        </w:rPr>
        <w:t>- розпочати надання послуг не пізніше 7 (сім) днів з моменту отримання письмової Заявки від Замовника;</w:t>
      </w:r>
    </w:p>
    <w:p w:rsidR="007D2C6F" w:rsidRPr="00BB7C50" w:rsidRDefault="007D2C6F" w:rsidP="007D2C6F">
      <w:pPr>
        <w:pStyle w:val="Default"/>
        <w:jc w:val="both"/>
        <w:rPr>
          <w:shd w:val="clear" w:color="auto" w:fill="FFFFFF"/>
        </w:rPr>
      </w:pPr>
      <w:r w:rsidRPr="00BB7C50">
        <w:rPr>
          <w:shd w:val="clear" w:color="auto" w:fill="FFFFFF"/>
        </w:rPr>
        <w:t xml:space="preserve">- передати Замовнику у порядку, передбаченому законодавством </w:t>
      </w:r>
      <w:r w:rsidRPr="00BB7C50">
        <w:rPr>
          <w:color w:val="auto"/>
          <w:shd w:val="clear" w:color="auto" w:fill="FFFFFF"/>
          <w:lang w:val="uk-UA"/>
        </w:rPr>
        <w:t xml:space="preserve">надані </w:t>
      </w:r>
      <w:r w:rsidRPr="00BB7C50">
        <w:rPr>
          <w:shd w:val="clear" w:color="auto" w:fill="FFFFFF"/>
        </w:rPr>
        <w:t xml:space="preserve"> послуги;</w:t>
      </w:r>
    </w:p>
    <w:p w:rsidR="007D2C6F" w:rsidRPr="00BB7C50" w:rsidRDefault="007D2C6F" w:rsidP="007D2C6F">
      <w:pPr>
        <w:pStyle w:val="Default"/>
        <w:jc w:val="both"/>
        <w:rPr>
          <w:shd w:val="clear" w:color="auto" w:fill="FFFFFF"/>
        </w:rPr>
      </w:pPr>
      <w:r w:rsidRPr="00BB7C50">
        <w:rPr>
          <w:shd w:val="clear" w:color="auto" w:fill="FFFFFF"/>
        </w:rPr>
        <w:t>- своєчасно усувати недоліки послуг, допущені з його вини;</w:t>
      </w:r>
    </w:p>
    <w:p w:rsidR="007D2C6F" w:rsidRPr="00BB7C50" w:rsidRDefault="007D2C6F" w:rsidP="007D2C6F">
      <w:pPr>
        <w:pStyle w:val="Default"/>
        <w:jc w:val="both"/>
        <w:rPr>
          <w:shd w:val="clear" w:color="auto" w:fill="FFFFFF"/>
        </w:rPr>
      </w:pPr>
      <w:r w:rsidRPr="00BB7C50">
        <w:rPr>
          <w:shd w:val="clear" w:color="auto" w:fill="FFFFFF"/>
        </w:rPr>
        <w:t>- інформувати Замовника про обставини, що перешкоджають виконанню послуг за Договором, а також про заходи, необхідні для їх усунення;</w:t>
      </w:r>
    </w:p>
    <w:p w:rsidR="007D2C6F" w:rsidRPr="00BB7C50" w:rsidRDefault="007D2C6F" w:rsidP="007D2C6F">
      <w:pPr>
        <w:pStyle w:val="Default"/>
        <w:jc w:val="both"/>
        <w:rPr>
          <w:color w:val="auto"/>
        </w:rPr>
      </w:pPr>
      <w:r w:rsidRPr="00BB7C50">
        <w:rPr>
          <w:color w:val="auto"/>
          <w:shd w:val="clear" w:color="auto" w:fill="FFFFFF"/>
        </w:rPr>
        <w:t>- з</w:t>
      </w:r>
      <w:r w:rsidRPr="00BB7C50">
        <w:rPr>
          <w:color w:val="auto"/>
        </w:rPr>
        <w:t xml:space="preserve">абезпечувати представникам Замовника вільний доступ </w:t>
      </w:r>
      <w:proofErr w:type="gramStart"/>
      <w:r w:rsidRPr="00BB7C50">
        <w:rPr>
          <w:color w:val="auto"/>
        </w:rPr>
        <w:t>в будь</w:t>
      </w:r>
      <w:proofErr w:type="gramEnd"/>
      <w:r w:rsidRPr="00BB7C50">
        <w:rPr>
          <w:color w:val="auto"/>
        </w:rPr>
        <w:t>-який час до місця надання послуг і можливість здійснення технічного нагляду і контролю за ходом, якістю, вартістю та обсягами надання послуг;</w:t>
      </w:r>
    </w:p>
    <w:p w:rsidR="007D2C6F" w:rsidRPr="00BB7C50" w:rsidRDefault="007D2C6F" w:rsidP="007D2C6F">
      <w:pPr>
        <w:pStyle w:val="Default"/>
        <w:jc w:val="both"/>
        <w:rPr>
          <w:color w:val="auto"/>
        </w:rPr>
      </w:pPr>
      <w:r w:rsidRPr="00BB7C50">
        <w:rPr>
          <w:color w:val="auto"/>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7D2C6F" w:rsidRPr="00BB7C50" w:rsidRDefault="007D2C6F" w:rsidP="007D2C6F">
      <w:pPr>
        <w:pStyle w:val="Default"/>
        <w:jc w:val="both"/>
        <w:rPr>
          <w:shd w:val="clear" w:color="auto" w:fill="FFFFFF"/>
          <w:lang w:val="uk-UA"/>
        </w:rPr>
      </w:pPr>
      <w:r w:rsidRPr="00BB7C50">
        <w:rPr>
          <w:shd w:val="clear" w:color="auto" w:fill="FFFFFF"/>
        </w:rPr>
        <w:t xml:space="preserve">-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w:t>
      </w:r>
      <w:proofErr w:type="gramStart"/>
      <w:r w:rsidRPr="00BB7C50">
        <w:rPr>
          <w:shd w:val="clear" w:color="auto" w:fill="FFFFFF"/>
        </w:rPr>
        <w:t>санітарії,  протипожежної</w:t>
      </w:r>
      <w:proofErr w:type="gramEnd"/>
      <w:r w:rsidRPr="00BB7C50">
        <w:rPr>
          <w:shd w:val="clear" w:color="auto" w:fill="FFFFFF"/>
        </w:rPr>
        <w:t xml:space="preserve"> охорони, тощо.</w:t>
      </w:r>
    </w:p>
    <w:p w:rsidR="007D2C6F" w:rsidRPr="00BB7C50" w:rsidRDefault="007D2C6F" w:rsidP="007D2C6F">
      <w:pPr>
        <w:pStyle w:val="Default"/>
        <w:jc w:val="both"/>
        <w:rPr>
          <w:shd w:val="clear" w:color="auto" w:fill="FFFFFF"/>
        </w:rPr>
      </w:pPr>
      <w:r w:rsidRPr="00BB7C50">
        <w:rPr>
          <w:shd w:val="clear" w:color="auto" w:fill="FFFFFF"/>
        </w:rPr>
        <w:t xml:space="preserve">8.4. Підрядник має право: </w:t>
      </w:r>
    </w:p>
    <w:p w:rsidR="007D2C6F" w:rsidRPr="00BB7C50" w:rsidRDefault="007D2C6F" w:rsidP="007D2C6F">
      <w:pPr>
        <w:pStyle w:val="Default"/>
        <w:jc w:val="both"/>
        <w:rPr>
          <w:shd w:val="clear" w:color="auto" w:fill="FFFFFF"/>
        </w:rPr>
      </w:pPr>
      <w:r w:rsidRPr="00BB7C50">
        <w:rPr>
          <w:shd w:val="clear" w:color="auto" w:fill="FFFFFF"/>
        </w:rPr>
        <w:t xml:space="preserve">8.4.1. Своєчасно (відповідно до умов цього Договору) та в повному обсязі отримувати плату за виконані та прийняті Замовником  послуги; </w:t>
      </w:r>
    </w:p>
    <w:p w:rsidR="007D2C6F" w:rsidRPr="00BB7C50" w:rsidRDefault="007D2C6F" w:rsidP="007D2C6F">
      <w:pPr>
        <w:pStyle w:val="Default"/>
        <w:jc w:val="both"/>
        <w:rPr>
          <w:shd w:val="clear" w:color="auto" w:fill="FFFFFF"/>
        </w:rPr>
      </w:pPr>
      <w:r w:rsidRPr="00BB7C50">
        <w:rPr>
          <w:shd w:val="clear" w:color="auto" w:fill="FFFFFF"/>
        </w:rPr>
        <w:t>8.4.2.  На дострокове виконання послуг за письмовим погодженням Замовника;</w:t>
      </w:r>
    </w:p>
    <w:p w:rsidR="007D2C6F" w:rsidRPr="00BB7C50" w:rsidRDefault="007D2C6F" w:rsidP="007D2C6F">
      <w:pPr>
        <w:pStyle w:val="Default"/>
        <w:jc w:val="both"/>
        <w:rPr>
          <w:shd w:val="clear" w:color="auto" w:fill="FFFFFF"/>
          <w:lang w:val="uk-UA"/>
        </w:rPr>
      </w:pPr>
      <w:r w:rsidRPr="00BB7C50">
        <w:rPr>
          <w:shd w:val="clear" w:color="auto" w:fill="FFFFFF"/>
        </w:rPr>
        <w:t>8.4.3. Інші права:  користуватися правами, передбаченими цим Договором та чинним в Україні законодавством.</w:t>
      </w:r>
    </w:p>
    <w:p w:rsidR="007D2C6F" w:rsidRPr="00BB7C50" w:rsidRDefault="007D2C6F" w:rsidP="007D2C6F">
      <w:pPr>
        <w:pStyle w:val="Default"/>
        <w:jc w:val="center"/>
        <w:rPr>
          <w:shd w:val="clear" w:color="auto" w:fill="FFFFFF"/>
        </w:rPr>
      </w:pPr>
      <w:r w:rsidRPr="00BB7C50">
        <w:rPr>
          <w:b/>
          <w:shd w:val="clear" w:color="auto" w:fill="FFFFFF"/>
        </w:rPr>
        <w:t>9. ВІДПОВІДАЛЬНІСТЬ СТОРІН</w:t>
      </w:r>
    </w:p>
    <w:p w:rsidR="007D2C6F" w:rsidRPr="00BB7C50" w:rsidRDefault="007D2C6F" w:rsidP="007D2C6F">
      <w:pPr>
        <w:pStyle w:val="Default"/>
        <w:jc w:val="both"/>
        <w:rPr>
          <w:shd w:val="clear" w:color="auto" w:fill="FFFFFF"/>
        </w:rPr>
      </w:pPr>
      <w:r w:rsidRPr="00BB7C50">
        <w:rPr>
          <w:shd w:val="clear" w:color="auto" w:fill="FFFFFF"/>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7D2C6F" w:rsidRPr="00BB7C50" w:rsidRDefault="007D2C6F" w:rsidP="007D2C6F">
      <w:pPr>
        <w:pStyle w:val="Default"/>
        <w:jc w:val="both"/>
        <w:rPr>
          <w:color w:val="auto"/>
          <w:spacing w:val="3"/>
        </w:rPr>
      </w:pPr>
      <w:r w:rsidRPr="00BB7C50">
        <w:rPr>
          <w:color w:val="auto"/>
          <w:shd w:val="clear" w:color="auto" w:fill="FFFFFF"/>
        </w:rPr>
        <w:t xml:space="preserve">9.2. </w:t>
      </w:r>
      <w:r w:rsidRPr="00BB7C50">
        <w:rPr>
          <w:color w:val="auto"/>
          <w:spacing w:val="3"/>
          <w:bdr w:val="none" w:sz="0" w:space="0" w:color="auto" w:frame="1"/>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7D2C6F" w:rsidRPr="00BB7C50" w:rsidRDefault="007D2C6F" w:rsidP="007D2C6F">
      <w:pPr>
        <w:pStyle w:val="Default"/>
        <w:jc w:val="both"/>
        <w:rPr>
          <w:shd w:val="clear" w:color="auto" w:fill="FFFFFF"/>
        </w:rPr>
      </w:pPr>
      <w:r w:rsidRPr="00BB7C50">
        <w:rPr>
          <w:color w:val="auto"/>
          <w:shd w:val="clear" w:color="auto" w:fill="FFFFFF"/>
        </w:rPr>
        <w:t>9.2.1. На місці надання послуг за технічний стан</w:t>
      </w:r>
      <w:r w:rsidRPr="00BB7C50">
        <w:rPr>
          <w:color w:val="auto"/>
          <w:shd w:val="clear" w:color="auto" w:fill="FFFFFF"/>
          <w:lang w:val="uk-UA"/>
        </w:rPr>
        <w:t xml:space="preserve"> </w:t>
      </w:r>
      <w:r w:rsidRPr="00BB7C50">
        <w:rPr>
          <w:color w:val="auto"/>
          <w:shd w:val="clear" w:color="auto" w:fill="FFFFFF"/>
        </w:rPr>
        <w:t>автодоріг</w:t>
      </w:r>
      <w:r w:rsidRPr="00BB7C50">
        <w:rPr>
          <w:shd w:val="clear" w:color="auto" w:fill="FFFFFF"/>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7D2C6F" w:rsidRPr="00BB7C50" w:rsidRDefault="007D2C6F" w:rsidP="007D2C6F">
      <w:pPr>
        <w:pStyle w:val="Default"/>
        <w:jc w:val="both"/>
        <w:rPr>
          <w:shd w:val="clear" w:color="auto" w:fill="FFFFFF"/>
          <w:lang w:val="uk-UA"/>
        </w:rPr>
      </w:pPr>
      <w:r w:rsidRPr="00BB7C50">
        <w:rPr>
          <w:shd w:val="clear" w:color="auto" w:fill="FFFFFF"/>
        </w:rPr>
        <w:lastRenderedPageBreak/>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BB7C50">
        <w:rPr>
          <w:shd w:val="clear" w:color="auto" w:fill="FFFFFF"/>
          <w:lang w:val="uk-UA"/>
        </w:rPr>
        <w:t xml:space="preserve"> </w:t>
      </w:r>
    </w:p>
    <w:p w:rsidR="007D2C6F" w:rsidRPr="00BB7C50" w:rsidRDefault="007D2C6F" w:rsidP="007D2C6F">
      <w:pPr>
        <w:pStyle w:val="Default"/>
        <w:jc w:val="both"/>
        <w:rPr>
          <w:color w:val="auto"/>
          <w:spacing w:val="3"/>
          <w:lang w:val="uk-UA"/>
        </w:rPr>
      </w:pPr>
      <w:r w:rsidRPr="00BB7C50">
        <w:rPr>
          <w:color w:val="auto"/>
          <w:shd w:val="clear" w:color="auto" w:fill="FFFFFF"/>
          <w:lang w:val="uk-UA"/>
        </w:rPr>
        <w:t>9.2.3. З</w:t>
      </w:r>
      <w:r w:rsidRPr="00BB7C50">
        <w:rPr>
          <w:color w:val="auto"/>
          <w:spacing w:val="3"/>
          <w:bdr w:val="none" w:sz="0" w:space="0" w:color="auto" w:frame="1"/>
          <w:lang w:val="uk-UA"/>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7D2C6F" w:rsidRPr="00BB7C50" w:rsidRDefault="007D2C6F" w:rsidP="007D2C6F">
      <w:pPr>
        <w:pStyle w:val="Default"/>
        <w:jc w:val="both"/>
        <w:rPr>
          <w:shd w:val="clear" w:color="auto" w:fill="FFFFFF"/>
        </w:rPr>
      </w:pPr>
      <w:r w:rsidRPr="00BB7C50">
        <w:rPr>
          <w:shd w:val="clear" w:color="auto" w:fill="FFFFFF"/>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7D2C6F" w:rsidRPr="00BB7C50" w:rsidRDefault="007D2C6F" w:rsidP="007D2C6F">
      <w:pPr>
        <w:pStyle w:val="Default"/>
        <w:jc w:val="both"/>
        <w:rPr>
          <w:shd w:val="clear" w:color="auto" w:fill="FFFFFF"/>
        </w:rPr>
      </w:pPr>
      <w:r w:rsidRPr="00BB7C50">
        <w:rPr>
          <w:shd w:val="clear" w:color="auto" w:fill="FFFFFF"/>
        </w:rPr>
        <w:t>9.3. Підрядник несе відповідальність за порушення зі своєї вини таких зобов’язань за Договором:</w:t>
      </w:r>
    </w:p>
    <w:p w:rsidR="007D2C6F" w:rsidRPr="00BB7C50" w:rsidRDefault="007D2C6F" w:rsidP="007D2C6F">
      <w:pPr>
        <w:pStyle w:val="Default"/>
        <w:jc w:val="both"/>
        <w:rPr>
          <w:shd w:val="clear" w:color="auto" w:fill="FFFFFF"/>
          <w:lang w:val="uk-UA"/>
        </w:rPr>
      </w:pPr>
      <w:r w:rsidRPr="00BB7C50">
        <w:rPr>
          <w:shd w:val="clear" w:color="auto" w:fill="FFFFFF"/>
        </w:rPr>
        <w:t xml:space="preserve">- за порушення строків </w:t>
      </w:r>
      <w:r w:rsidRPr="00BB7C50">
        <w:rPr>
          <w:shd w:val="clear" w:color="auto" w:fill="FFFFFF"/>
          <w:lang w:val="uk-UA"/>
        </w:rPr>
        <w:t>надання послуг</w:t>
      </w:r>
      <w:r w:rsidRPr="00BB7C50">
        <w:rPr>
          <w:shd w:val="clear" w:color="auto" w:fill="FFFFFF"/>
        </w:rPr>
        <w:t xml:space="preserve"> Підрядник сплачує Замовникові пеню у розмірі 0,1 відсотка вартості послуг, за кожний день прострочення, а за прострочення понад </w:t>
      </w:r>
      <w:r w:rsidRPr="00BB7C50">
        <w:rPr>
          <w:shd w:val="clear" w:color="auto" w:fill="FFFFFF"/>
          <w:lang w:val="uk-UA"/>
        </w:rPr>
        <w:t>десять</w:t>
      </w:r>
      <w:r w:rsidRPr="00BB7C50">
        <w:rPr>
          <w:shd w:val="clear" w:color="auto" w:fill="FFFFFF"/>
        </w:rPr>
        <w:t xml:space="preserve"> днів додатково сплачує штраф у розмірі 7 відсотків вказаної вартості;</w:t>
      </w:r>
    </w:p>
    <w:p w:rsidR="007D2C6F" w:rsidRPr="00BB7C50" w:rsidRDefault="007D2C6F" w:rsidP="007D2C6F">
      <w:pPr>
        <w:pStyle w:val="Default"/>
        <w:jc w:val="both"/>
        <w:rPr>
          <w:shd w:val="clear" w:color="auto" w:fill="FFFFFF"/>
          <w:lang w:val="uk-UA"/>
        </w:rPr>
      </w:pPr>
      <w:r w:rsidRPr="00BB7C50">
        <w:rPr>
          <w:shd w:val="clear" w:color="auto" w:fill="FFFFFF"/>
          <w:lang w:val="uk-UA"/>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7D2C6F" w:rsidRPr="00BB7C50" w:rsidRDefault="007D2C6F" w:rsidP="007D2C6F">
      <w:pPr>
        <w:pStyle w:val="Default"/>
        <w:jc w:val="both"/>
        <w:rPr>
          <w:shd w:val="clear" w:color="auto" w:fill="FFFFFF"/>
          <w:lang w:val="uk-UA"/>
        </w:rPr>
      </w:pPr>
      <w:r w:rsidRPr="00BB7C50">
        <w:rPr>
          <w:shd w:val="clear" w:color="auto" w:fill="FFFFFF"/>
          <w:lang w:val="uk-UA"/>
        </w:rPr>
        <w:t>- за порушення умов зобов'язання щодо якості послуг Підрядник сплачує Замовникові штраф у розмірі 5 відсотків від загальної суми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5</w:t>
      </w:r>
      <w:r w:rsidRPr="00BB7C50">
        <w:rPr>
          <w:shd w:val="clear" w:color="auto" w:fill="FFFFFF"/>
        </w:rPr>
        <w:t>. Сплата штрафних санкцій не звільняє Сторони від виконання своїх зобов’язань за цим Договором.</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6</w:t>
      </w:r>
      <w:r w:rsidRPr="00BB7C50">
        <w:rPr>
          <w:shd w:val="clear" w:color="auto" w:fill="FFFFFF"/>
        </w:rPr>
        <w:t xml:space="preserve">.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w:t>
      </w:r>
      <w:proofErr w:type="gramStart"/>
      <w:r w:rsidRPr="00BB7C50">
        <w:rPr>
          <w:shd w:val="clear" w:color="auto" w:fill="FFFFFF"/>
        </w:rPr>
        <w:t>в судовому порядку</w:t>
      </w:r>
      <w:proofErr w:type="gramEnd"/>
      <w:r w:rsidRPr="00BB7C50">
        <w:rPr>
          <w:shd w:val="clear" w:color="auto" w:fill="FFFFFF"/>
        </w:rPr>
        <w:t>.</w:t>
      </w:r>
      <w:r w:rsidRPr="00BB7C50">
        <w:rPr>
          <w:shd w:val="clear" w:color="auto" w:fill="FFFFFF"/>
          <w:lang w:val="uk-UA"/>
        </w:rPr>
        <w:t xml:space="preserve"> </w:t>
      </w:r>
      <w:r w:rsidRPr="00BB7C50">
        <w:rPr>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9.</w:t>
      </w:r>
      <w:r w:rsidRPr="00BB7C50">
        <w:rPr>
          <w:shd w:val="clear" w:color="auto" w:fill="FFFFFF"/>
          <w:lang w:val="uk-UA"/>
        </w:rPr>
        <w:t>7</w:t>
      </w:r>
      <w:r w:rsidRPr="00BB7C50">
        <w:rPr>
          <w:shd w:val="clear" w:color="auto" w:fill="FFFFFF"/>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7D2C6F" w:rsidRPr="00BB7C50" w:rsidRDefault="007D2C6F" w:rsidP="007D2C6F">
      <w:pPr>
        <w:pStyle w:val="Default"/>
        <w:jc w:val="both"/>
        <w:rPr>
          <w:shd w:val="clear" w:color="auto" w:fill="FFFFFF"/>
          <w:lang w:val="uk-UA"/>
        </w:rPr>
      </w:pPr>
      <w:r w:rsidRPr="00BB7C50">
        <w:rPr>
          <w:shd w:val="clear" w:color="auto" w:fill="FFFFFF"/>
        </w:rPr>
        <w:t>9.</w:t>
      </w:r>
      <w:r w:rsidRPr="00BB7C50">
        <w:rPr>
          <w:shd w:val="clear" w:color="auto" w:fill="FFFFFF"/>
          <w:lang w:val="uk-UA"/>
        </w:rPr>
        <w:t>8</w:t>
      </w:r>
      <w:r w:rsidRPr="00BB7C50">
        <w:rPr>
          <w:shd w:val="clear" w:color="auto" w:fill="FFFFFF"/>
        </w:rPr>
        <w:t xml:space="preserve">. </w:t>
      </w:r>
      <w:r w:rsidRPr="00BB7C50">
        <w:rPr>
          <w:shd w:val="clear" w:color="auto" w:fill="FFFFFF"/>
          <w:lang w:val="uk-UA"/>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7D2C6F" w:rsidRPr="00BB7C50" w:rsidRDefault="007D2C6F" w:rsidP="007D2C6F">
      <w:pPr>
        <w:pStyle w:val="Default"/>
        <w:jc w:val="both"/>
        <w:rPr>
          <w:shd w:val="clear" w:color="auto" w:fill="FFFFFF"/>
        </w:rPr>
      </w:pPr>
      <w:r w:rsidRPr="00BB7C50">
        <w:rPr>
          <w:snapToGrid w:val="0"/>
          <w:lang w:val="uk-UA"/>
        </w:rPr>
        <w:t xml:space="preserve">9.9. </w:t>
      </w:r>
      <w:r w:rsidRPr="00BB7C50">
        <w:rPr>
          <w:snapToGrid w:val="0"/>
        </w:rPr>
        <w:t>Замовник не несе відповідальності за ненадходження коштів з джерел фінансування.</w:t>
      </w:r>
    </w:p>
    <w:p w:rsidR="007D2C6F" w:rsidRPr="00BB7C50" w:rsidRDefault="007D2C6F" w:rsidP="007D2C6F">
      <w:pPr>
        <w:pStyle w:val="Default"/>
        <w:jc w:val="center"/>
        <w:rPr>
          <w:shd w:val="clear" w:color="auto" w:fill="FFFFFF"/>
        </w:rPr>
      </w:pPr>
      <w:r w:rsidRPr="00BB7C50">
        <w:rPr>
          <w:b/>
          <w:shd w:val="clear" w:color="auto" w:fill="FFFFFF"/>
        </w:rPr>
        <w:t>10. ОБСТАВИНИ НЕПЕРЕБОРНОЇ СИЛИ</w:t>
      </w:r>
    </w:p>
    <w:p w:rsidR="007D2C6F" w:rsidRPr="00BB7C50" w:rsidRDefault="007D2C6F" w:rsidP="007D2C6F">
      <w:pPr>
        <w:pStyle w:val="Default"/>
        <w:jc w:val="both"/>
        <w:rPr>
          <w:shd w:val="clear" w:color="auto" w:fill="FFFFFF"/>
        </w:rPr>
      </w:pPr>
      <w:r w:rsidRPr="00BB7C50">
        <w:rPr>
          <w:shd w:val="clear" w:color="auto" w:fill="FFFFFF"/>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w:t>
      </w:r>
      <w:r w:rsidRPr="00BB7C50">
        <w:rPr>
          <w:shd w:val="clear" w:color="auto" w:fill="FFFFFF"/>
        </w:rPr>
        <w:lastRenderedPageBreak/>
        <w:t>названих органів, які унеможливлюють виконання Сторонами цього Договору або тимчасово перешкоджають такому виконанню.</w:t>
      </w:r>
    </w:p>
    <w:p w:rsidR="007D2C6F" w:rsidRPr="00BB7C50" w:rsidRDefault="007D2C6F" w:rsidP="007D2C6F">
      <w:pPr>
        <w:pStyle w:val="Default"/>
        <w:jc w:val="both"/>
        <w:rPr>
          <w:shd w:val="clear" w:color="auto" w:fill="FFFFFF"/>
        </w:rPr>
      </w:pPr>
      <w:r w:rsidRPr="00BB7C50">
        <w:rPr>
          <w:shd w:val="clear" w:color="auto" w:fill="FFFFFF"/>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7D2C6F" w:rsidRPr="00BB7C50" w:rsidRDefault="007D2C6F" w:rsidP="007D2C6F">
      <w:pPr>
        <w:pStyle w:val="Default"/>
        <w:jc w:val="both"/>
        <w:rPr>
          <w:shd w:val="clear" w:color="auto" w:fill="FFFFFF"/>
        </w:rPr>
      </w:pPr>
      <w:r w:rsidRPr="00BB7C50">
        <w:rPr>
          <w:shd w:val="clear" w:color="auto" w:fill="FFFFFF"/>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7D2C6F" w:rsidRPr="00BB7C50" w:rsidRDefault="007D2C6F" w:rsidP="007D2C6F">
      <w:pPr>
        <w:pStyle w:val="Default"/>
        <w:jc w:val="both"/>
        <w:rPr>
          <w:shd w:val="clear" w:color="auto" w:fill="FFFFFF"/>
        </w:rPr>
      </w:pPr>
      <w:r w:rsidRPr="00BB7C50">
        <w:rPr>
          <w:shd w:val="clear" w:color="auto" w:fill="FFFFFF"/>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D2C6F" w:rsidRPr="00BB7C50" w:rsidRDefault="007D2C6F" w:rsidP="007D2C6F">
      <w:pPr>
        <w:pStyle w:val="Default"/>
        <w:jc w:val="both"/>
        <w:rPr>
          <w:shd w:val="clear" w:color="auto" w:fill="FFFFFF"/>
        </w:rPr>
      </w:pPr>
      <w:r w:rsidRPr="00BB7C50">
        <w:rPr>
          <w:shd w:val="clear" w:color="auto" w:fill="FFFFFF"/>
        </w:rPr>
        <w:t xml:space="preserve">10.5. Виконання цього Договору зупиняється </w:t>
      </w:r>
      <w:proofErr w:type="gramStart"/>
      <w:r w:rsidRPr="00BB7C50">
        <w:rPr>
          <w:shd w:val="clear" w:color="auto" w:fill="FFFFFF"/>
        </w:rPr>
        <w:t>на строк</w:t>
      </w:r>
      <w:proofErr w:type="gramEnd"/>
      <w:r w:rsidRPr="00BB7C50">
        <w:rPr>
          <w:shd w:val="clear" w:color="auto" w:fill="FFFFFF"/>
        </w:rPr>
        <w:t xml:space="preserve"> неможливості виконання Договору під час обставин непереборної сили. </w:t>
      </w:r>
    </w:p>
    <w:p w:rsidR="007D2C6F" w:rsidRPr="00BB7C50" w:rsidRDefault="007D2C6F" w:rsidP="007D2C6F">
      <w:pPr>
        <w:pStyle w:val="Default"/>
        <w:jc w:val="both"/>
        <w:rPr>
          <w:shd w:val="clear" w:color="auto" w:fill="FFFFFF"/>
          <w:lang w:val="uk-UA"/>
        </w:rPr>
      </w:pPr>
      <w:r w:rsidRPr="00BB7C50">
        <w:rPr>
          <w:shd w:val="clear" w:color="auto" w:fill="FFFFFF"/>
        </w:rPr>
        <w:t xml:space="preserve">10.6. Наслідки припинення цього Договору внаслідок дії непереборної сили  визначаються законодавством.  </w:t>
      </w:r>
    </w:p>
    <w:p w:rsidR="007D2C6F" w:rsidRPr="00BB7C50" w:rsidRDefault="007D2C6F" w:rsidP="007D2C6F">
      <w:pPr>
        <w:pStyle w:val="Default"/>
        <w:jc w:val="center"/>
        <w:rPr>
          <w:shd w:val="clear" w:color="auto" w:fill="FFFFFF"/>
          <w:lang w:val="uk-UA"/>
        </w:rPr>
      </w:pPr>
      <w:r w:rsidRPr="00BB7C50">
        <w:rPr>
          <w:b/>
          <w:shd w:val="clear" w:color="auto" w:fill="FFFFFF"/>
          <w:lang w:val="uk-UA"/>
        </w:rPr>
        <w:t>11. ВИРІШЕННЯ СПОРІВ</w:t>
      </w:r>
    </w:p>
    <w:p w:rsidR="007D2C6F" w:rsidRPr="00BB7C50" w:rsidRDefault="007D2C6F" w:rsidP="007D2C6F">
      <w:pPr>
        <w:pStyle w:val="Default"/>
        <w:jc w:val="both"/>
        <w:rPr>
          <w:shd w:val="clear" w:color="auto" w:fill="FFFFFF"/>
          <w:lang w:val="uk-UA"/>
        </w:rPr>
      </w:pPr>
      <w:r w:rsidRPr="00BB7C50">
        <w:rPr>
          <w:shd w:val="clear" w:color="auto" w:fill="FFFFFF"/>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7D2C6F" w:rsidRPr="00BB7C50" w:rsidRDefault="007D2C6F" w:rsidP="007D2C6F">
      <w:pPr>
        <w:pStyle w:val="Default"/>
        <w:jc w:val="both"/>
        <w:rPr>
          <w:shd w:val="clear" w:color="auto" w:fill="FFFFFF"/>
          <w:lang w:val="uk-UA"/>
        </w:rPr>
      </w:pPr>
      <w:r w:rsidRPr="00BB7C50">
        <w:rPr>
          <w:shd w:val="clear" w:color="auto" w:fill="FFFFFF"/>
        </w:rPr>
        <w:t xml:space="preserve">11.2. У разі недосягнення Сторонами згоди, спори (розбіжності) вирішуються </w:t>
      </w:r>
      <w:proofErr w:type="gramStart"/>
      <w:r w:rsidRPr="00BB7C50">
        <w:rPr>
          <w:shd w:val="clear" w:color="auto" w:fill="FFFFFF"/>
        </w:rPr>
        <w:t>у судовому порядку</w:t>
      </w:r>
      <w:proofErr w:type="gramEnd"/>
      <w:r w:rsidRPr="00BB7C50">
        <w:rPr>
          <w:shd w:val="clear" w:color="auto" w:fill="FFFFFF"/>
        </w:rPr>
        <w:t xml:space="preserve"> за встановленою підвідомчістю та підсудністю такого спору відповідно до норм процесуального права.</w:t>
      </w:r>
    </w:p>
    <w:p w:rsidR="007D2C6F" w:rsidRPr="00BB7C50" w:rsidRDefault="007D2C6F" w:rsidP="007D2C6F">
      <w:pPr>
        <w:pStyle w:val="Default"/>
        <w:jc w:val="center"/>
        <w:rPr>
          <w:b/>
          <w:shd w:val="clear" w:color="auto" w:fill="FFFFFF"/>
        </w:rPr>
      </w:pPr>
      <w:r w:rsidRPr="00BB7C50">
        <w:rPr>
          <w:b/>
          <w:shd w:val="clear" w:color="auto" w:fill="FFFFFF"/>
        </w:rPr>
        <w:t>12.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 xml:space="preserve">ПОРЯДОК </w:t>
      </w:r>
      <w:r w:rsidRPr="00BB7C50">
        <w:rPr>
          <w:b/>
          <w:bCs/>
          <w:caps/>
          <w:spacing w:val="1"/>
          <w:shd w:val="clear" w:color="auto" w:fill="FFFFFF"/>
        </w:rPr>
        <w:t>Внесення змін ДОДоговОРУ та його розірвання</w:t>
      </w:r>
    </w:p>
    <w:p w:rsidR="007D2C6F" w:rsidRPr="00BB7C50" w:rsidRDefault="007D2C6F" w:rsidP="007D2C6F">
      <w:pPr>
        <w:pStyle w:val="Default"/>
        <w:jc w:val="both"/>
        <w:rPr>
          <w:i/>
          <w:shd w:val="clear" w:color="auto" w:fill="FFFFFF"/>
          <w:lang w:val="uk-UA"/>
        </w:rPr>
      </w:pPr>
      <w:r w:rsidRPr="00BB7C50">
        <w:rPr>
          <w:shd w:val="clear" w:color="auto" w:fill="FFFFFF"/>
        </w:rPr>
        <w:t>12.1.</w:t>
      </w:r>
      <w:r w:rsidRPr="00BB7C50">
        <w:rPr>
          <w:shd w:val="clear" w:color="auto" w:fill="FFFFFF"/>
          <w:lang w:val="uk-UA"/>
        </w:rPr>
        <w:t xml:space="preserve"> </w:t>
      </w:r>
      <w:r w:rsidRPr="00BB7C50">
        <w:t>Цей Договір набирає чинності з дня підписання і скріплення печатками Сторін</w:t>
      </w:r>
      <w:r w:rsidRPr="00BB7C50">
        <w:rPr>
          <w:i/>
        </w:rPr>
        <w:t xml:space="preserve"> </w:t>
      </w:r>
      <w:r w:rsidRPr="00BB7C50">
        <w:rPr>
          <w:rStyle w:val="a9"/>
          <w:rFonts w:eastAsia="Calibri"/>
        </w:rPr>
        <w:t>та діє до 31.12.202</w:t>
      </w:r>
      <w:r w:rsidR="00E60465">
        <w:rPr>
          <w:rStyle w:val="a9"/>
          <w:rFonts w:eastAsia="Calibri"/>
          <w:lang w:val="uk-UA"/>
        </w:rPr>
        <w:t>4</w:t>
      </w:r>
      <w:r w:rsidRPr="00BB7C50">
        <w:rPr>
          <w:rStyle w:val="a9"/>
          <w:rFonts w:eastAsia="Calibri"/>
        </w:rPr>
        <w:t xml:space="preserve"> року.  </w:t>
      </w:r>
    </w:p>
    <w:p w:rsidR="007D2C6F" w:rsidRPr="00BB7C50" w:rsidRDefault="007D2C6F" w:rsidP="007D2C6F">
      <w:pPr>
        <w:pStyle w:val="Default"/>
        <w:jc w:val="both"/>
        <w:rPr>
          <w:b/>
          <w:u w:val="single"/>
          <w:shd w:val="clear" w:color="auto" w:fill="FFFFFF"/>
        </w:rPr>
      </w:pPr>
      <w:r w:rsidRPr="00BB7C50">
        <w:rPr>
          <w:shd w:val="clear" w:color="auto" w:fill="FFFFFF"/>
        </w:rPr>
        <w:t>12.</w:t>
      </w:r>
      <w:r w:rsidRPr="00BB7C50">
        <w:rPr>
          <w:shd w:val="clear" w:color="auto" w:fill="FFFFFF"/>
          <w:lang w:val="uk-UA"/>
        </w:rPr>
        <w:t>2</w:t>
      </w:r>
      <w:r w:rsidRPr="00BB7C50">
        <w:rPr>
          <w:shd w:val="clear" w:color="auto" w:fill="FFFFFF"/>
        </w:rPr>
        <w:t>. Цей Договір укладається і підписується у 2-х примірниках, що мають однакову юридичну силу. </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3</w:t>
      </w:r>
      <w:r w:rsidRPr="00BB7C50">
        <w:rPr>
          <w:shd w:val="clear" w:color="auto" w:fill="FFFFFF"/>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7D2C6F" w:rsidRPr="00BB7C50" w:rsidRDefault="007D2C6F" w:rsidP="007D2C6F">
      <w:pPr>
        <w:pStyle w:val="Default"/>
        <w:jc w:val="both"/>
        <w:rPr>
          <w:spacing w:val="5"/>
          <w:shd w:val="clear" w:color="auto" w:fill="FFFFFF"/>
        </w:rPr>
      </w:pPr>
      <w:r w:rsidRPr="00BB7C50">
        <w:rPr>
          <w:spacing w:val="1"/>
          <w:shd w:val="clear" w:color="auto" w:fill="FFFFFF"/>
        </w:rPr>
        <w:t>12.</w:t>
      </w:r>
      <w:r w:rsidRPr="00BB7C50">
        <w:rPr>
          <w:spacing w:val="1"/>
          <w:shd w:val="clear" w:color="auto" w:fill="FFFFFF"/>
          <w:lang w:val="uk-UA"/>
        </w:rPr>
        <w:t>4</w:t>
      </w:r>
      <w:r w:rsidRPr="00BB7C50">
        <w:rPr>
          <w:spacing w:val="1"/>
          <w:shd w:val="clear" w:color="auto" w:fill="FFFFFF"/>
        </w:rPr>
        <w:t>. Внесення змін до</w:t>
      </w:r>
      <w:r w:rsidRPr="00BB7C50">
        <w:rPr>
          <w:spacing w:val="1"/>
          <w:shd w:val="clear" w:color="auto" w:fill="FFFFFF"/>
          <w:lang w:val="uk-UA"/>
        </w:rPr>
        <w:t xml:space="preserve"> </w:t>
      </w:r>
      <w:r w:rsidRPr="00BB7C50">
        <w:rPr>
          <w:spacing w:val="1"/>
          <w:shd w:val="clear" w:color="auto" w:fill="FFFFFF"/>
        </w:rPr>
        <w:t xml:space="preserve">Договору здійснюється шляхом зміни або доповнення його </w:t>
      </w:r>
      <w:r w:rsidRPr="00BB7C50">
        <w:rPr>
          <w:spacing w:val="5"/>
          <w:shd w:val="clear" w:color="auto" w:fill="FFFFFF"/>
        </w:rPr>
        <w:t>умов за ініціативою будь-якої Сторони, про що складається Додаткова угода.</w:t>
      </w:r>
    </w:p>
    <w:p w:rsidR="007D2C6F" w:rsidRPr="00BB7C50" w:rsidRDefault="007D2C6F" w:rsidP="007D2C6F">
      <w:pPr>
        <w:pStyle w:val="Default"/>
        <w:jc w:val="both"/>
        <w:rPr>
          <w:shd w:val="clear" w:color="auto" w:fill="FFFFFF"/>
        </w:rPr>
      </w:pPr>
      <w:r w:rsidRPr="00BB7C50">
        <w:rPr>
          <w:spacing w:val="5"/>
          <w:shd w:val="clear" w:color="auto" w:fill="FFFFFF"/>
        </w:rPr>
        <w:t>12.</w:t>
      </w:r>
      <w:r w:rsidRPr="00BB7C50">
        <w:rPr>
          <w:spacing w:val="5"/>
          <w:shd w:val="clear" w:color="auto" w:fill="FFFFFF"/>
          <w:lang w:val="uk-UA"/>
        </w:rPr>
        <w:t>5</w:t>
      </w:r>
      <w:r w:rsidRPr="00BB7C50">
        <w:rPr>
          <w:spacing w:val="5"/>
          <w:shd w:val="clear" w:color="auto" w:fill="FFFFFF"/>
        </w:rPr>
        <w:t xml:space="preserve">. </w:t>
      </w:r>
      <w:r w:rsidRPr="00BB7C50">
        <w:rPr>
          <w:shd w:val="clear" w:color="auto" w:fill="FFFFFF"/>
        </w:rPr>
        <w:t xml:space="preserve">Умови Договору про закупівлю </w:t>
      </w:r>
      <w:r w:rsidRPr="00BB7C50">
        <w:rPr>
          <w:color w:val="auto"/>
          <w:shd w:val="clear" w:color="auto" w:fill="FFFFFF"/>
        </w:rPr>
        <w:t>послуг</w:t>
      </w:r>
      <w:r w:rsidRPr="00BB7C50">
        <w:rPr>
          <w:shd w:val="clear" w:color="auto" w:fill="FFFFFF"/>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BB7C50">
        <w:rPr>
          <w:shd w:val="clear" w:color="auto" w:fill="FFFFFF"/>
          <w:lang w:val="uk-UA"/>
        </w:rPr>
        <w:t>:</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зменшення обсягів закупівлі, зокрема з урахуванням фактичного обсягу видатків</w:t>
      </w:r>
      <w:r w:rsidRPr="00BB7C50">
        <w:rPr>
          <w:sz w:val="24"/>
          <w:szCs w:val="24"/>
        </w:rPr>
        <w:br/>
        <w:t>Замовника;</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продовження строку дії договору про закупівлю та строку виконання зобов’язань</w:t>
      </w:r>
      <w:r w:rsidRPr="00BB7C50">
        <w:rPr>
          <w:sz w:val="24"/>
          <w:szCs w:val="24"/>
        </w:rPr>
        <w:br/>
        <w:t>щодо надання послуг у разі виникнення документально підтверджених об’єктивних</w:t>
      </w:r>
      <w:r w:rsidRPr="00BB7C50">
        <w:rPr>
          <w:sz w:val="24"/>
          <w:szCs w:val="24"/>
        </w:rPr>
        <w:br/>
        <w:t>обставин, що спричинили таке продовження, у тому числі непереборної сили, затримки</w:t>
      </w:r>
      <w:r w:rsidRPr="00BB7C50">
        <w:rPr>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погодження зміни ціни в договорі про закупівлю в бік зменшення (без зміни</w:t>
      </w:r>
      <w:r w:rsidRPr="00BB7C50">
        <w:rPr>
          <w:sz w:val="24"/>
          <w:szCs w:val="24"/>
        </w:rPr>
        <w:br/>
        <w:t>кількості (обсягу) та якості послуг);</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ціни в договору про закупівлю у зв’язку із зміною ставок податків і зборів</w:t>
      </w:r>
      <w:r w:rsidRPr="00BB7C50">
        <w:rPr>
          <w:sz w:val="24"/>
          <w:szCs w:val="24"/>
        </w:rPr>
        <w:br/>
        <w:t>та/або зміною умов щодо надання пільг з оподаткування - пропорційно до змін таких ставок та/або пільг з оподаткування;</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встановленого згідно із законодавством органами державної статистики</w:t>
      </w:r>
      <w:r w:rsidRPr="00BB7C50">
        <w:rPr>
          <w:sz w:val="24"/>
          <w:szCs w:val="24"/>
        </w:rPr>
        <w:br/>
        <w:t>індексу споживчих цін, зміни курсу іноземної валюти, зміни біржових котирувань або</w:t>
      </w:r>
      <w:r w:rsidRPr="00BB7C50">
        <w:rPr>
          <w:sz w:val="24"/>
          <w:szCs w:val="24"/>
        </w:rPr>
        <w:br/>
        <w:t>показників Platts, ARGUS регульованих цін (тарифів) і нормативів, які застосовуються в</w:t>
      </w:r>
      <w:r w:rsidRPr="00BB7C50">
        <w:rPr>
          <w:sz w:val="24"/>
          <w:szCs w:val="24"/>
        </w:rPr>
        <w:br/>
        <w:t>договорі про закупівлю, у разі встановлення в договорі про закупівлю порядку зміни ціни;</w:t>
      </w:r>
    </w:p>
    <w:p w:rsidR="007D2C6F" w:rsidRPr="00BB7C50" w:rsidRDefault="007D2C6F" w:rsidP="007D2C6F">
      <w:pPr>
        <w:pStyle w:val="2"/>
        <w:numPr>
          <w:ilvl w:val="0"/>
          <w:numId w:val="46"/>
        </w:numPr>
        <w:tabs>
          <w:tab w:val="left" w:pos="737"/>
        </w:tabs>
        <w:spacing w:after="0" w:line="274" w:lineRule="exact"/>
        <w:ind w:left="20" w:right="60" w:firstLine="580"/>
        <w:rPr>
          <w:sz w:val="24"/>
          <w:szCs w:val="24"/>
        </w:rPr>
      </w:pPr>
      <w:r w:rsidRPr="00BB7C50">
        <w:rPr>
          <w:sz w:val="24"/>
          <w:szCs w:val="24"/>
        </w:rPr>
        <w:t>зміни умов у зв’язку із застосуванням положень частини шостої статті 41 Закону</w:t>
      </w:r>
      <w:r w:rsidRPr="00BB7C50">
        <w:rPr>
          <w:sz w:val="24"/>
          <w:szCs w:val="24"/>
        </w:rPr>
        <w:br/>
        <w:t>України «Про публічні закупівлі».</w:t>
      </w:r>
    </w:p>
    <w:p w:rsidR="007D2C6F" w:rsidRPr="00BB7C50" w:rsidRDefault="007D2C6F" w:rsidP="007D2C6F">
      <w:pPr>
        <w:pStyle w:val="Default"/>
        <w:jc w:val="both"/>
        <w:rPr>
          <w:shd w:val="clear" w:color="auto" w:fill="FFFFFF"/>
        </w:rPr>
      </w:pPr>
      <w:r w:rsidRPr="00BB7C50">
        <w:rPr>
          <w:shd w:val="clear" w:color="auto" w:fill="FFFFFF"/>
        </w:rPr>
        <w:lastRenderedPageBreak/>
        <w:t>12.</w:t>
      </w:r>
      <w:r w:rsidRPr="00BB7C50">
        <w:rPr>
          <w:shd w:val="clear" w:color="auto" w:fill="FFFFFF"/>
          <w:lang w:val="uk-UA"/>
        </w:rPr>
        <w:t>6</w:t>
      </w:r>
      <w:r w:rsidRPr="00BB7C50">
        <w:rPr>
          <w:shd w:val="clear" w:color="auto" w:fill="FFFFFF"/>
        </w:rPr>
        <w:t xml:space="preserve">. Замовник </w:t>
      </w:r>
      <w:r w:rsidRPr="00BB7C50">
        <w:rPr>
          <w:spacing w:val="2"/>
          <w:shd w:val="clear" w:color="auto" w:fill="FFFFFF"/>
        </w:rPr>
        <w:t>має право розірвати Договір</w:t>
      </w:r>
      <w:r w:rsidRPr="00BB7C50">
        <w:rPr>
          <w:shd w:val="clear" w:color="auto" w:fill="FFFFFF"/>
        </w:rPr>
        <w:t xml:space="preserve"> при прийнятті судом судового рішення про порушення справи про банкрутство Підрядника.</w:t>
      </w:r>
    </w:p>
    <w:p w:rsidR="007D2C6F" w:rsidRPr="00BB7C50" w:rsidRDefault="007D2C6F" w:rsidP="007D2C6F">
      <w:pPr>
        <w:pStyle w:val="Default"/>
        <w:jc w:val="both"/>
        <w:rPr>
          <w:spacing w:val="-1"/>
          <w:shd w:val="clear" w:color="auto" w:fill="FFFFFF"/>
        </w:rPr>
      </w:pPr>
      <w:r w:rsidRPr="00BB7C50">
        <w:rPr>
          <w:shd w:val="clear" w:color="auto" w:fill="FFFFFF"/>
        </w:rPr>
        <w:t>12.</w:t>
      </w:r>
      <w:r w:rsidRPr="00BB7C50">
        <w:rPr>
          <w:shd w:val="clear" w:color="auto" w:fill="FFFFFF"/>
          <w:lang w:val="uk-UA"/>
        </w:rPr>
        <w:t>7</w:t>
      </w:r>
      <w:r w:rsidRPr="00BB7C50">
        <w:rPr>
          <w:shd w:val="clear" w:color="auto" w:fill="FFFFFF"/>
        </w:rPr>
        <w:t xml:space="preserve">. Замовник </w:t>
      </w:r>
      <w:r w:rsidRPr="00BB7C50">
        <w:rPr>
          <w:spacing w:val="10"/>
          <w:shd w:val="clear" w:color="auto" w:fill="FFFFFF"/>
        </w:rPr>
        <w:t xml:space="preserve">має право за вимогою достроково розірвати Договір за </w:t>
      </w:r>
      <w:r w:rsidRPr="00BB7C50">
        <w:rPr>
          <w:spacing w:val="-1"/>
          <w:shd w:val="clear" w:color="auto" w:fill="FFFFFF"/>
        </w:rPr>
        <w:t>відсутності коштів для фінансування з державного бюджету та якщо Підрядник зі своєї вини:</w:t>
      </w:r>
    </w:p>
    <w:p w:rsidR="007D2C6F" w:rsidRPr="00BB7C50" w:rsidRDefault="007D2C6F" w:rsidP="007D2C6F">
      <w:pPr>
        <w:pStyle w:val="Default"/>
        <w:jc w:val="both"/>
        <w:rPr>
          <w:shd w:val="clear" w:color="auto" w:fill="FFFFFF"/>
        </w:rPr>
      </w:pPr>
      <w:r w:rsidRPr="00BB7C50">
        <w:rPr>
          <w:spacing w:val="-1"/>
          <w:shd w:val="clear" w:color="auto" w:fill="FFFFFF"/>
        </w:rPr>
        <w:t xml:space="preserve">- </w:t>
      </w:r>
      <w:r w:rsidRPr="00BB7C50">
        <w:rPr>
          <w:shd w:val="clear" w:color="auto" w:fill="FFFFFF"/>
        </w:rPr>
        <w:t xml:space="preserve">порушив терміни початку надання послуг більш як на </w:t>
      </w:r>
      <w:proofErr w:type="gramStart"/>
      <w:r w:rsidRPr="00BB7C50">
        <w:rPr>
          <w:shd w:val="clear" w:color="auto" w:fill="FFFFFF"/>
        </w:rPr>
        <w:t>30  днів</w:t>
      </w:r>
      <w:proofErr w:type="gramEnd"/>
      <w:r w:rsidRPr="00BB7C50">
        <w:rPr>
          <w:shd w:val="clear" w:color="auto" w:fill="FFFFFF"/>
        </w:rPr>
        <w:t>;</w:t>
      </w:r>
    </w:p>
    <w:p w:rsidR="007D2C6F" w:rsidRPr="00BB7C50" w:rsidRDefault="007D2C6F" w:rsidP="007D2C6F">
      <w:pPr>
        <w:pStyle w:val="Default"/>
        <w:jc w:val="both"/>
        <w:rPr>
          <w:spacing w:val="-1"/>
          <w:shd w:val="clear" w:color="auto" w:fill="FFFFFF"/>
        </w:rPr>
      </w:pPr>
      <w:r w:rsidRPr="00BB7C50">
        <w:rPr>
          <w:shd w:val="clear" w:color="auto" w:fill="FFFFFF"/>
        </w:rPr>
        <w:t>- надав послуги із істотними недоліками і не забезпечив їх усунення у визначений Замовником строк;</w:t>
      </w:r>
    </w:p>
    <w:p w:rsidR="007D2C6F" w:rsidRPr="00BB7C50" w:rsidRDefault="007D2C6F" w:rsidP="007D2C6F">
      <w:pPr>
        <w:pStyle w:val="Default"/>
        <w:jc w:val="both"/>
        <w:rPr>
          <w:color w:val="auto"/>
        </w:rPr>
      </w:pPr>
      <w:r w:rsidRPr="00BB7C50">
        <w:rPr>
          <w:spacing w:val="-1"/>
          <w:shd w:val="clear" w:color="auto" w:fill="FFFFFF"/>
          <w:lang w:val="uk-UA"/>
        </w:rPr>
        <w:t xml:space="preserve">- </w:t>
      </w:r>
      <w:r w:rsidRPr="00BB7C50">
        <w:rPr>
          <w:spacing w:val="-1"/>
          <w:shd w:val="clear" w:color="auto" w:fill="FFFFFF"/>
        </w:rPr>
        <w:t xml:space="preserve">в інших випадках, встановлених Договором, </w:t>
      </w:r>
      <w:r w:rsidRPr="00BB7C50">
        <w:rPr>
          <w:color w:val="auto"/>
        </w:rPr>
        <w:t xml:space="preserve">шляхом попередження Підрядника та надсилання для підписання Додаткової угоди про розірвання Договору за </w:t>
      </w:r>
      <w:r w:rsidRPr="00BB7C50">
        <w:rPr>
          <w:color w:val="auto"/>
          <w:lang w:val="uk-UA"/>
        </w:rPr>
        <w:t xml:space="preserve">10 </w:t>
      </w:r>
      <w:r w:rsidRPr="00BB7C50">
        <w:rPr>
          <w:color w:val="auto"/>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7D2C6F" w:rsidRPr="00BB7C50" w:rsidRDefault="007D2C6F" w:rsidP="007D2C6F">
      <w:pPr>
        <w:pStyle w:val="Default"/>
        <w:jc w:val="both"/>
        <w:rPr>
          <w:shd w:val="clear" w:color="auto" w:fill="FFFFFF"/>
        </w:rPr>
      </w:pPr>
      <w:r w:rsidRPr="00BB7C50">
        <w:rPr>
          <w:spacing w:val="1"/>
          <w:shd w:val="clear" w:color="auto" w:fill="FFFFFF"/>
        </w:rPr>
        <w:t>12.</w:t>
      </w:r>
      <w:r w:rsidRPr="00BB7C50">
        <w:rPr>
          <w:spacing w:val="1"/>
          <w:shd w:val="clear" w:color="auto" w:fill="FFFFFF"/>
          <w:lang w:val="uk-UA"/>
        </w:rPr>
        <w:t>8</w:t>
      </w:r>
      <w:r w:rsidRPr="00BB7C50">
        <w:rPr>
          <w:spacing w:val="1"/>
          <w:shd w:val="clear" w:color="auto" w:fill="FFFFFF"/>
        </w:rPr>
        <w:t xml:space="preserve">. Підрядник має право розірвати Договір у випадку прийняття судом судового рішення про визнання </w:t>
      </w:r>
      <w:proofErr w:type="gramStart"/>
      <w:r w:rsidRPr="00BB7C50">
        <w:rPr>
          <w:spacing w:val="1"/>
          <w:shd w:val="clear" w:color="auto" w:fill="FFFFFF"/>
        </w:rPr>
        <w:t xml:space="preserve">Замовника </w:t>
      </w:r>
      <w:r w:rsidRPr="00BB7C50">
        <w:rPr>
          <w:spacing w:val="5"/>
          <w:shd w:val="clear" w:color="auto" w:fill="FFFFFF"/>
        </w:rPr>
        <w:t xml:space="preserve"> банкрутом</w:t>
      </w:r>
      <w:proofErr w:type="gramEnd"/>
      <w:r w:rsidRPr="00BB7C50">
        <w:rPr>
          <w:spacing w:val="5"/>
          <w:shd w:val="clear" w:color="auto" w:fill="FFFFFF"/>
        </w:rPr>
        <w:t xml:space="preserve">. </w:t>
      </w:r>
    </w:p>
    <w:p w:rsidR="007D2C6F" w:rsidRPr="00BB7C50" w:rsidRDefault="007D2C6F" w:rsidP="007D2C6F">
      <w:pPr>
        <w:pStyle w:val="Default"/>
        <w:jc w:val="both"/>
        <w:rPr>
          <w:shd w:val="clear" w:color="auto" w:fill="FFFFFF"/>
        </w:rPr>
      </w:pPr>
      <w:r w:rsidRPr="00BB7C50">
        <w:rPr>
          <w:shd w:val="clear" w:color="auto" w:fill="FFFFFF"/>
        </w:rPr>
        <w:t>12.</w:t>
      </w:r>
      <w:r w:rsidRPr="00BB7C50">
        <w:rPr>
          <w:shd w:val="clear" w:color="auto" w:fill="FFFFFF"/>
          <w:lang w:val="uk-UA"/>
        </w:rPr>
        <w:t>9</w:t>
      </w:r>
      <w:r w:rsidRPr="00BB7C50">
        <w:rPr>
          <w:shd w:val="clear" w:color="auto" w:fill="FFFFFF"/>
        </w:rPr>
        <w:t xml:space="preserve">. Підрядник має право ініціювати розірвання Договору у випадку встановлених цим Договором. </w:t>
      </w:r>
    </w:p>
    <w:p w:rsidR="007D2C6F" w:rsidRPr="00BB7C50" w:rsidRDefault="007D2C6F" w:rsidP="007D2C6F">
      <w:pPr>
        <w:pStyle w:val="Default"/>
        <w:jc w:val="both"/>
        <w:rPr>
          <w:shd w:val="clear" w:color="auto" w:fill="FFFFFF"/>
          <w:lang w:val="uk-UA"/>
        </w:rPr>
      </w:pPr>
      <w:r w:rsidRPr="00BB7C50">
        <w:rPr>
          <w:shd w:val="clear" w:color="auto" w:fill="FFFFFF"/>
        </w:rPr>
        <w:t>12.1</w:t>
      </w:r>
      <w:r w:rsidRPr="00BB7C50">
        <w:rPr>
          <w:shd w:val="clear" w:color="auto" w:fill="FFFFFF"/>
          <w:lang w:val="uk-UA"/>
        </w:rPr>
        <w:t>0</w:t>
      </w:r>
      <w:r w:rsidRPr="00BB7C50">
        <w:rPr>
          <w:shd w:val="clear" w:color="auto" w:fill="FFFFFF"/>
        </w:rPr>
        <w:t xml:space="preserve">. Договір може бути змінений або розірваний на вимогу однієї із Сторін у разі істотного порушення </w:t>
      </w:r>
      <w:r w:rsidRPr="00BB7C50">
        <w:rPr>
          <w:shd w:val="clear" w:color="auto" w:fill="FFFFFF"/>
          <w:lang w:val="uk-UA"/>
        </w:rPr>
        <w:t>Д</w:t>
      </w:r>
      <w:r w:rsidRPr="00BB7C50">
        <w:rPr>
          <w:shd w:val="clear" w:color="auto" w:fill="FFFFFF"/>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BB7C50">
        <w:rPr>
          <w:shd w:val="clear" w:color="auto" w:fill="FFFFFF"/>
          <w:lang w:val="uk-UA"/>
        </w:rPr>
        <w:t>Д</w:t>
      </w:r>
      <w:r w:rsidRPr="00BB7C50">
        <w:rPr>
          <w:shd w:val="clear" w:color="auto" w:fill="FFFFFF"/>
        </w:rPr>
        <w:t>оговір або уклали б його на інших умовах.</w:t>
      </w:r>
    </w:p>
    <w:p w:rsidR="007D2C6F" w:rsidRPr="00BB7C50" w:rsidRDefault="007D2C6F" w:rsidP="007D2C6F">
      <w:pPr>
        <w:pStyle w:val="21"/>
        <w:tabs>
          <w:tab w:val="left" w:pos="3190"/>
        </w:tabs>
        <w:spacing w:before="0" w:after="0" w:line="240" w:lineRule="auto"/>
        <w:jc w:val="center"/>
        <w:rPr>
          <w:rFonts w:cs="Times New Roman"/>
          <w:caps/>
          <w:sz w:val="24"/>
          <w:szCs w:val="24"/>
        </w:rPr>
      </w:pPr>
      <w:r w:rsidRPr="00BB7C50">
        <w:rPr>
          <w:rFonts w:cs="Times New Roman"/>
          <w:sz w:val="24"/>
          <w:szCs w:val="24"/>
          <w:shd w:val="clear" w:color="auto" w:fill="FFFFFF"/>
        </w:rPr>
        <w:t xml:space="preserve">13. </w:t>
      </w:r>
      <w:r w:rsidRPr="00BB7C50">
        <w:rPr>
          <w:rFonts w:cs="Times New Roman"/>
          <w:caps/>
          <w:sz w:val="24"/>
          <w:szCs w:val="24"/>
        </w:rPr>
        <w:t>Антикорупційні застереження</w:t>
      </w:r>
    </w:p>
    <w:p w:rsidR="007D2C6F" w:rsidRPr="00BB7C50" w:rsidRDefault="007D2C6F" w:rsidP="007D2C6F">
      <w:pPr>
        <w:pStyle w:val="2"/>
        <w:tabs>
          <w:tab w:val="left" w:pos="466"/>
        </w:tabs>
        <w:spacing w:after="0" w:line="240" w:lineRule="auto"/>
        <w:ind w:right="20"/>
        <w:rPr>
          <w:sz w:val="24"/>
          <w:szCs w:val="24"/>
        </w:rPr>
      </w:pPr>
      <w:r w:rsidRPr="00BB7C50">
        <w:rPr>
          <w:sz w:val="24"/>
          <w:szCs w:val="24"/>
        </w:rPr>
        <w:t>13.1.</w:t>
      </w:r>
      <w:r w:rsidRPr="00BB7C50">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7D2C6F" w:rsidRPr="00BB7C50" w:rsidRDefault="007D2C6F" w:rsidP="007D2C6F">
      <w:pPr>
        <w:pStyle w:val="2"/>
        <w:tabs>
          <w:tab w:val="left" w:pos="422"/>
        </w:tabs>
        <w:spacing w:after="0" w:line="240" w:lineRule="auto"/>
        <w:ind w:right="160"/>
        <w:rPr>
          <w:sz w:val="24"/>
          <w:szCs w:val="24"/>
        </w:rPr>
      </w:pPr>
      <w:r w:rsidRPr="00BB7C50">
        <w:rPr>
          <w:rStyle w:val="11"/>
          <w:sz w:val="24"/>
          <w:szCs w:val="24"/>
        </w:rPr>
        <w:t>13.2.</w:t>
      </w:r>
      <w:r w:rsidRPr="00BB7C50">
        <w:rPr>
          <w:rStyle w:val="11"/>
          <w:sz w:val="24"/>
          <w:szCs w:val="24"/>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7D2C6F" w:rsidRPr="00BB7C50" w:rsidRDefault="007D2C6F" w:rsidP="007D2C6F">
      <w:pPr>
        <w:pStyle w:val="Default"/>
        <w:jc w:val="both"/>
        <w:rPr>
          <w:shd w:val="clear" w:color="auto" w:fill="FFFFFF"/>
          <w:lang w:val="uk-UA"/>
        </w:rPr>
      </w:pPr>
    </w:p>
    <w:p w:rsidR="007D2C6F" w:rsidRPr="00BB7C50" w:rsidRDefault="007D2C6F" w:rsidP="007D2C6F">
      <w:pPr>
        <w:pStyle w:val="Default"/>
        <w:jc w:val="center"/>
        <w:rPr>
          <w:shd w:val="clear" w:color="auto" w:fill="FFFFFF"/>
          <w:lang w:val="uk-UA"/>
        </w:rPr>
      </w:pPr>
      <w:r w:rsidRPr="00BB7C50">
        <w:rPr>
          <w:b/>
          <w:shd w:val="clear" w:color="auto" w:fill="FFFFFF"/>
          <w:lang w:val="uk-UA"/>
        </w:rPr>
        <w:t>14. ІНШІ УМОВИ</w:t>
      </w:r>
    </w:p>
    <w:p w:rsidR="007D2C6F" w:rsidRPr="00BB7C50" w:rsidRDefault="007D2C6F" w:rsidP="007D2C6F">
      <w:pPr>
        <w:pStyle w:val="Default"/>
        <w:jc w:val="both"/>
        <w:rPr>
          <w:shd w:val="clear" w:color="auto" w:fill="FFFFFF"/>
          <w:lang w:val="uk-UA"/>
        </w:rPr>
      </w:pPr>
      <w:r w:rsidRPr="00BB7C50">
        <w:rPr>
          <w:shd w:val="clear" w:color="auto" w:fill="FFFFFF"/>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D2C6F" w:rsidRPr="00BB7C50" w:rsidRDefault="007D2C6F" w:rsidP="007D2C6F">
      <w:pPr>
        <w:pStyle w:val="Default"/>
        <w:jc w:val="both"/>
        <w:rPr>
          <w:shd w:val="clear" w:color="auto" w:fill="FFFFFF"/>
          <w:lang w:val="uk-UA"/>
        </w:rPr>
      </w:pPr>
      <w:r w:rsidRPr="00BB7C50">
        <w:rPr>
          <w:shd w:val="clear" w:color="auto" w:fill="FFFFFF"/>
          <w:lang w:val="uk-UA"/>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7D2C6F" w:rsidRPr="00BB7C50" w:rsidRDefault="007D2C6F" w:rsidP="007D2C6F">
      <w:pPr>
        <w:pStyle w:val="Default"/>
        <w:jc w:val="both"/>
        <w:rPr>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7D2C6F" w:rsidRPr="00BB7C50" w:rsidRDefault="007D2C6F" w:rsidP="007D2C6F">
      <w:pPr>
        <w:pStyle w:val="Default"/>
        <w:jc w:val="both"/>
        <w:rPr>
          <w:rFonts w:eastAsia="Courier New"/>
          <w:shd w:val="clear" w:color="auto" w:fill="FFFFFF"/>
        </w:rPr>
      </w:pPr>
      <w:r w:rsidRPr="00BB7C50">
        <w:rPr>
          <w:shd w:val="clear" w:color="auto" w:fill="FFFFFF"/>
        </w:rPr>
        <w:t>1</w:t>
      </w:r>
      <w:r w:rsidRPr="00BB7C50">
        <w:rPr>
          <w:shd w:val="clear" w:color="auto" w:fill="FFFFFF"/>
          <w:lang w:val="uk-UA"/>
        </w:rPr>
        <w:t>4</w:t>
      </w:r>
      <w:r w:rsidRPr="00BB7C50">
        <w:rPr>
          <w:shd w:val="clear" w:color="auto" w:fill="FFFFFF"/>
        </w:rPr>
        <w:t xml:space="preserve">.7. З моменту підписання Договору, відповідно до Закону України «Про захист персональних даних» від 01.06.2010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w:t>
      </w:r>
      <w:r w:rsidRPr="00BB7C50">
        <w:rPr>
          <w:shd w:val="clear" w:color="auto" w:fill="FFFFFF"/>
        </w:rPr>
        <w:lastRenderedPageBreak/>
        <w:t>складання Договору, з метою реалізації адміністративно-правових відносин, податкових відносин та відносин у сфері бухгалтерського обліку.</w:t>
      </w:r>
    </w:p>
    <w:p w:rsidR="007D2C6F" w:rsidRPr="00BB7C50" w:rsidRDefault="007D2C6F" w:rsidP="007D2C6F">
      <w:pPr>
        <w:pStyle w:val="Default"/>
        <w:jc w:val="both"/>
        <w:rPr>
          <w:b/>
          <w:shd w:val="clear" w:color="auto" w:fill="FFFFFF"/>
        </w:rPr>
      </w:pPr>
      <w:r w:rsidRPr="00BB7C50">
        <w:rPr>
          <w:rFonts w:eastAsia="Courier New"/>
          <w:shd w:val="clear" w:color="auto" w:fill="FFFFFF"/>
        </w:rPr>
        <w:t>1</w:t>
      </w:r>
      <w:r w:rsidRPr="00BB7C50">
        <w:rPr>
          <w:rFonts w:eastAsia="Courier New"/>
          <w:shd w:val="clear" w:color="auto" w:fill="FFFFFF"/>
          <w:lang w:val="uk-UA"/>
        </w:rPr>
        <w:t>4</w:t>
      </w:r>
      <w:r w:rsidRPr="00BB7C50">
        <w:rPr>
          <w:rFonts w:eastAsia="Courier New"/>
          <w:shd w:val="clear" w:color="auto" w:fill="FFFFFF"/>
        </w:rPr>
        <w:t xml:space="preserve">.8. </w:t>
      </w:r>
      <w:r w:rsidRPr="00BB7C50">
        <w:rPr>
          <w:shd w:val="clear" w:color="auto" w:fill="FFFFFF"/>
        </w:rPr>
        <w:t>Згідно</w:t>
      </w:r>
      <w:r w:rsidRPr="00BB7C50">
        <w:rPr>
          <w:shd w:val="clear" w:color="auto" w:fill="FFFFFF"/>
          <w:lang w:val="uk-UA"/>
        </w:rPr>
        <w:t xml:space="preserve"> </w:t>
      </w:r>
      <w:r w:rsidRPr="00BB7C50">
        <w:rPr>
          <w:shd w:val="clear" w:color="auto" w:fill="FFFFFF"/>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7D2C6F" w:rsidRPr="00BB7C50" w:rsidRDefault="007D2C6F" w:rsidP="007D2C6F">
      <w:pPr>
        <w:pStyle w:val="Default"/>
        <w:jc w:val="center"/>
        <w:rPr>
          <w:shd w:val="clear" w:color="auto" w:fill="FFFFFF"/>
        </w:rPr>
      </w:pPr>
      <w:r w:rsidRPr="00BB7C50">
        <w:rPr>
          <w:b/>
          <w:shd w:val="clear" w:color="auto" w:fill="FFFFFF"/>
        </w:rPr>
        <w:t>1</w:t>
      </w:r>
      <w:r w:rsidRPr="00BB7C50">
        <w:rPr>
          <w:b/>
          <w:shd w:val="clear" w:color="auto" w:fill="FFFFFF"/>
          <w:lang w:val="uk-UA"/>
        </w:rPr>
        <w:t>5</w:t>
      </w:r>
      <w:r w:rsidRPr="00BB7C50">
        <w:rPr>
          <w:b/>
          <w:shd w:val="clear" w:color="auto" w:fill="FFFFFF"/>
        </w:rPr>
        <w:t>. ДОДАТКИ ДО ДОГОВОРУ</w:t>
      </w:r>
    </w:p>
    <w:p w:rsidR="007D2C6F" w:rsidRPr="00BB7C50" w:rsidRDefault="007D2C6F" w:rsidP="007D2C6F">
      <w:pPr>
        <w:pStyle w:val="Default"/>
        <w:jc w:val="both"/>
        <w:rPr>
          <w:shd w:val="clear" w:color="auto" w:fill="FFFFFF"/>
        </w:rPr>
      </w:pPr>
      <w:r w:rsidRPr="00BB7C50">
        <w:rPr>
          <w:shd w:val="clear" w:color="auto" w:fill="FFFFFF"/>
        </w:rPr>
        <w:t>15.1. Станом на дату укладення Договору невід'ємною частиною цього Договору є:</w:t>
      </w:r>
    </w:p>
    <w:p w:rsidR="007D2C6F" w:rsidRPr="00BB7C50" w:rsidRDefault="00B02D48" w:rsidP="007D2C6F">
      <w:pPr>
        <w:pStyle w:val="Default"/>
        <w:jc w:val="both"/>
        <w:rPr>
          <w:shd w:val="clear" w:color="auto" w:fill="FFFFFF"/>
        </w:rPr>
      </w:pPr>
      <w:r>
        <w:rPr>
          <w:shd w:val="clear" w:color="auto" w:fill="FFFFFF"/>
          <w:lang w:val="uk-UA"/>
        </w:rPr>
        <w:t>1</w:t>
      </w:r>
      <w:r w:rsidR="007D2C6F" w:rsidRPr="00BB7C50">
        <w:rPr>
          <w:shd w:val="clear" w:color="auto" w:fill="FFFFFF"/>
        </w:rPr>
        <w:t>. Дефектний акт.</w:t>
      </w:r>
    </w:p>
    <w:p w:rsidR="007D2C6F" w:rsidRPr="00BB7C50" w:rsidRDefault="007D2C6F" w:rsidP="007D2C6F">
      <w:pPr>
        <w:pStyle w:val="Default"/>
        <w:jc w:val="center"/>
        <w:rPr>
          <w:b/>
          <w:shd w:val="clear" w:color="auto" w:fill="FFFFFF"/>
          <w:lang w:val="uk-UA"/>
        </w:rPr>
      </w:pPr>
      <w:r w:rsidRPr="00BB7C50">
        <w:rPr>
          <w:b/>
          <w:shd w:val="clear" w:color="auto" w:fill="FFFFFF"/>
        </w:rPr>
        <w:t>1</w:t>
      </w:r>
      <w:r w:rsidRPr="00BB7C50">
        <w:rPr>
          <w:b/>
          <w:shd w:val="clear" w:color="auto" w:fill="FFFFFF"/>
          <w:lang w:val="uk-UA"/>
        </w:rPr>
        <w:t>6</w:t>
      </w:r>
      <w:r w:rsidRPr="00BB7C50">
        <w:rPr>
          <w:b/>
          <w:shd w:val="clear" w:color="auto" w:fill="FFFFFF"/>
        </w:rPr>
        <w:t>. МІСЦЕЗНАХОДЖЕННЯ ТА БАНКІВСЬКІ РЕКВІЗИТИ СТОРІН</w:t>
      </w:r>
    </w:p>
    <w:p w:rsidR="007D2C6F" w:rsidRPr="00BB7C50" w:rsidRDefault="007D2C6F" w:rsidP="007D2C6F">
      <w:pPr>
        <w:pStyle w:val="Default"/>
        <w:rPr>
          <w:b/>
          <w:shd w:val="clear" w:color="auto" w:fill="FFFFFF"/>
          <w:lang w:val="uk-UA"/>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spacing w:after="0" w:line="240" w:lineRule="auto"/>
        <w:rPr>
          <w:rFonts w:ascii="Times New Roman" w:eastAsia="Times New Roman" w:hAnsi="Times New Roman" w:cs="Times New Roman"/>
          <w:color w:val="000000" w:themeColor="text1"/>
          <w:sz w:val="20"/>
          <w:szCs w:val="20"/>
        </w:rPr>
      </w:pPr>
    </w:p>
    <w:p w:rsidR="007D2C6F" w:rsidRPr="00BB7C50" w:rsidRDefault="007D2C6F" w:rsidP="007D2C6F">
      <w:pPr>
        <w:pStyle w:val="Default"/>
        <w:jc w:val="both"/>
        <w:rPr>
          <w:color w:val="000000" w:themeColor="text1"/>
          <w:shd w:val="clear" w:color="auto" w:fill="FFFFFF"/>
          <w:lang w:val="uk-UA"/>
        </w:rPr>
      </w:pPr>
    </w:p>
    <w:p w:rsidR="007D2C6F" w:rsidRPr="00BB7C50" w:rsidRDefault="007D2C6F" w:rsidP="007D2C6F">
      <w:pPr>
        <w:pStyle w:val="Default"/>
        <w:jc w:val="center"/>
        <w:rPr>
          <w:b/>
          <w:color w:val="000000" w:themeColor="text1"/>
          <w:shd w:val="clear" w:color="auto" w:fill="FFFFFF"/>
          <w:lang w:val="uk-UA"/>
        </w:rPr>
      </w:pPr>
    </w:p>
    <w:tbl>
      <w:tblPr>
        <w:tblW w:w="9885" w:type="dxa"/>
        <w:tblInd w:w="-96" w:type="dxa"/>
        <w:tblLayout w:type="fixed"/>
        <w:tblCellMar>
          <w:left w:w="10" w:type="dxa"/>
          <w:right w:w="10" w:type="dxa"/>
        </w:tblCellMar>
        <w:tblLook w:val="04A0" w:firstRow="1" w:lastRow="0" w:firstColumn="1" w:lastColumn="0" w:noHBand="0" w:noVBand="1"/>
      </w:tblPr>
      <w:tblGrid>
        <w:gridCol w:w="4783"/>
        <w:gridCol w:w="5102"/>
      </w:tblGrid>
      <w:tr w:rsidR="00B02D48" w:rsidRPr="00BB7C50" w:rsidTr="00B02D48">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B02D48" w:rsidRPr="00870993" w:rsidRDefault="00B02D48" w:rsidP="008F5F2F">
            <w:pPr>
              <w:pStyle w:val="Default"/>
              <w:tabs>
                <w:tab w:val="left" w:pos="0"/>
                <w:tab w:val="left" w:pos="709"/>
              </w:tabs>
              <w:spacing w:after="27"/>
              <w:rPr>
                <w:b/>
                <w:color w:val="auto"/>
                <w:lang w:val="uk-UA"/>
              </w:rPr>
            </w:pPr>
            <w:r w:rsidRPr="00870993">
              <w:rPr>
                <w:b/>
                <w:color w:val="auto"/>
                <w:lang w:val="uk-UA"/>
              </w:rPr>
              <w:t>ЗАМОВНИК:</w:t>
            </w:r>
          </w:p>
          <w:p w:rsidR="00B02D48" w:rsidRPr="00870993" w:rsidRDefault="00B02D48" w:rsidP="008F5F2F">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B02D48" w:rsidRPr="00870993" w:rsidRDefault="00B02D48" w:rsidP="008F5F2F">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B02D48" w:rsidRPr="00870993" w:rsidRDefault="00B02D48" w:rsidP="008F5F2F">
            <w:pPr>
              <w:pStyle w:val="Default"/>
              <w:tabs>
                <w:tab w:val="left" w:pos="0"/>
                <w:tab w:val="left" w:pos="709"/>
              </w:tabs>
              <w:spacing w:after="27"/>
              <w:rPr>
                <w:color w:val="auto"/>
                <w:lang w:val="uk-UA"/>
              </w:rPr>
            </w:pPr>
            <w:r w:rsidRPr="00870993">
              <w:rPr>
                <w:color w:val="auto"/>
                <w:lang w:val="uk-UA"/>
              </w:rPr>
              <w:t xml:space="preserve">11500, Україна, Житомирська область,  м. Коростень, вул. </w:t>
            </w:r>
            <w:r>
              <w:rPr>
                <w:color w:val="auto"/>
                <w:lang w:val="uk-UA"/>
              </w:rPr>
              <w:t>Шевченко, 67а</w:t>
            </w:r>
          </w:p>
          <w:p w:rsidR="00B02D48" w:rsidRPr="00870993" w:rsidRDefault="00B02D48" w:rsidP="008F5F2F">
            <w:pPr>
              <w:pStyle w:val="Default"/>
              <w:tabs>
                <w:tab w:val="left" w:pos="0"/>
                <w:tab w:val="left" w:pos="709"/>
              </w:tabs>
              <w:spacing w:after="27"/>
              <w:rPr>
                <w:color w:val="auto"/>
                <w:lang w:val="uk-UA"/>
              </w:rPr>
            </w:pPr>
            <w:r w:rsidRPr="00870993">
              <w:rPr>
                <w:color w:val="auto"/>
                <w:lang w:val="uk-UA"/>
              </w:rPr>
              <w:t>тел./факс (04142) 9-64-33</w:t>
            </w:r>
          </w:p>
          <w:p w:rsidR="00B02D48" w:rsidRPr="00870993" w:rsidRDefault="00B02D48" w:rsidP="008F5F2F">
            <w:pPr>
              <w:pStyle w:val="Default"/>
              <w:tabs>
                <w:tab w:val="left" w:pos="0"/>
                <w:tab w:val="left" w:pos="709"/>
              </w:tabs>
              <w:spacing w:after="27"/>
              <w:rPr>
                <w:color w:val="auto"/>
                <w:lang w:val="uk-UA"/>
              </w:rPr>
            </w:pPr>
            <w:r w:rsidRPr="00870993">
              <w:rPr>
                <w:color w:val="auto"/>
                <w:lang w:val="uk-UA"/>
              </w:rPr>
              <w:t>Код ЄДРПОУ 03364889</w:t>
            </w:r>
          </w:p>
          <w:p w:rsidR="00B02D48" w:rsidRPr="00870993" w:rsidRDefault="00B02D48" w:rsidP="008F5F2F">
            <w:pPr>
              <w:pStyle w:val="Default"/>
              <w:tabs>
                <w:tab w:val="left" w:pos="0"/>
                <w:tab w:val="left" w:pos="709"/>
              </w:tabs>
              <w:spacing w:after="27"/>
              <w:rPr>
                <w:color w:val="auto"/>
                <w:lang w:val="uk-UA"/>
              </w:rPr>
            </w:pPr>
            <w:r w:rsidRPr="00870993">
              <w:rPr>
                <w:color w:val="auto"/>
                <w:lang w:val="uk-UA"/>
              </w:rPr>
              <w:t>р/р</w:t>
            </w:r>
            <w:r>
              <w:rPr>
                <w:color w:val="auto"/>
                <w:lang w:val="uk-UA"/>
              </w:rPr>
              <w:t xml:space="preserve"> </w:t>
            </w:r>
            <w:r>
              <w:rPr>
                <w:color w:val="auto"/>
                <w:lang w:val="en-US"/>
              </w:rPr>
              <w:t>UA</w:t>
            </w:r>
            <w:r>
              <w:rPr>
                <w:color w:val="auto"/>
                <w:lang w:val="uk-UA"/>
              </w:rPr>
              <w:t>__________________________________</w:t>
            </w:r>
          </w:p>
          <w:p w:rsidR="00B02D48" w:rsidRPr="00870993" w:rsidRDefault="00B02D48" w:rsidP="008F5F2F">
            <w:pPr>
              <w:pStyle w:val="210"/>
              <w:tabs>
                <w:tab w:val="left" w:pos="2805"/>
              </w:tabs>
              <w:ind w:firstLine="0"/>
              <w:rPr>
                <w:sz w:val="24"/>
              </w:rPr>
            </w:pPr>
            <w:r w:rsidRPr="00870993">
              <w:rPr>
                <w:sz w:val="24"/>
              </w:rPr>
              <w:t>_</w:t>
            </w:r>
            <w:r w:rsidRPr="00870993">
              <w:rPr>
                <w:sz w:val="24"/>
                <w:u w:val="single"/>
              </w:rPr>
              <w:t>ДКСУ м. Київ___________</w:t>
            </w:r>
          </w:p>
          <w:p w:rsidR="00B02D48" w:rsidRPr="00870993" w:rsidRDefault="00B02D48" w:rsidP="008F5F2F">
            <w:pPr>
              <w:pStyle w:val="Default"/>
              <w:tabs>
                <w:tab w:val="left" w:pos="0"/>
                <w:tab w:val="left" w:pos="709"/>
              </w:tabs>
              <w:spacing w:after="27"/>
              <w:rPr>
                <w:color w:val="auto"/>
                <w:lang w:val="uk-UA"/>
              </w:rPr>
            </w:pPr>
            <w:r w:rsidRPr="00870993">
              <w:rPr>
                <w:lang w:val="uk-UA"/>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B02D48" w:rsidRPr="00BB7C50" w:rsidRDefault="00B02D48" w:rsidP="008F5F2F">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8F5F2F">
            <w:pPr>
              <w:autoSpaceDE w:val="0"/>
              <w:autoSpaceDN w:val="0"/>
              <w:adjustRightInd w:val="0"/>
              <w:ind w:firstLine="108"/>
              <w:jc w:val="both"/>
              <w:rPr>
                <w:rFonts w:ascii="Times New Roman" w:hAnsi="Times New Roman" w:cs="Times New Roman"/>
                <w:b/>
                <w:color w:val="000000" w:themeColor="text1"/>
                <w:sz w:val="24"/>
                <w:szCs w:val="24"/>
              </w:rPr>
            </w:pPr>
          </w:p>
          <w:p w:rsidR="00B02D48" w:rsidRPr="00BB7C50" w:rsidRDefault="00B02D48" w:rsidP="008F5F2F">
            <w:pPr>
              <w:autoSpaceDE w:val="0"/>
              <w:autoSpaceDN w:val="0"/>
              <w:adjustRightInd w:val="0"/>
              <w:jc w:val="both"/>
              <w:rPr>
                <w:rFonts w:ascii="Times New Roman" w:hAnsi="Times New Roman" w:cs="Times New Roman"/>
                <w:b/>
                <w:color w:val="000000" w:themeColor="text1"/>
                <w:sz w:val="24"/>
                <w:szCs w:val="24"/>
              </w:rPr>
            </w:pPr>
          </w:p>
        </w:tc>
      </w:tr>
      <w:tr w:rsidR="00B02D48" w:rsidRPr="00BB7C50" w:rsidTr="00B02D48">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B02D48" w:rsidRPr="00870993" w:rsidRDefault="00B02D48" w:rsidP="008F5F2F">
            <w:pPr>
              <w:pStyle w:val="Default"/>
              <w:tabs>
                <w:tab w:val="left" w:pos="0"/>
                <w:tab w:val="left" w:pos="709"/>
              </w:tabs>
              <w:spacing w:after="27"/>
              <w:rPr>
                <w:b/>
                <w:color w:val="auto"/>
                <w:lang w:val="uk-UA"/>
              </w:rPr>
            </w:pPr>
          </w:p>
          <w:p w:rsidR="00B02D48" w:rsidRPr="00870993" w:rsidRDefault="00B02D48" w:rsidP="008F5F2F">
            <w:pPr>
              <w:pStyle w:val="Default"/>
              <w:tabs>
                <w:tab w:val="left" w:pos="0"/>
                <w:tab w:val="left" w:pos="709"/>
              </w:tabs>
              <w:spacing w:after="27"/>
              <w:rPr>
                <w:b/>
                <w:color w:val="auto"/>
                <w:lang w:val="uk-UA"/>
              </w:rPr>
            </w:pPr>
          </w:p>
          <w:p w:rsidR="00B02D48" w:rsidRPr="00870993" w:rsidRDefault="00B02D48" w:rsidP="008F5F2F">
            <w:pPr>
              <w:pStyle w:val="Default"/>
              <w:tabs>
                <w:tab w:val="left" w:pos="0"/>
                <w:tab w:val="left" w:pos="709"/>
              </w:tabs>
              <w:spacing w:after="27"/>
              <w:rPr>
                <w:b/>
                <w:color w:val="auto"/>
                <w:lang w:val="uk-UA"/>
              </w:rPr>
            </w:pPr>
            <w:r w:rsidRPr="00870993">
              <w:rPr>
                <w:b/>
                <w:color w:val="auto"/>
                <w:lang w:val="uk-UA"/>
              </w:rPr>
              <w:t>Начальник КВГП</w:t>
            </w:r>
          </w:p>
          <w:p w:rsidR="00B02D48" w:rsidRPr="00870993" w:rsidRDefault="00B02D48" w:rsidP="008F5F2F">
            <w:pPr>
              <w:pStyle w:val="Default"/>
              <w:tabs>
                <w:tab w:val="left" w:pos="0"/>
                <w:tab w:val="left" w:pos="709"/>
              </w:tabs>
              <w:spacing w:after="27"/>
              <w:rPr>
                <w:b/>
                <w:color w:val="auto"/>
                <w:lang w:val="uk-UA"/>
              </w:rPr>
            </w:pPr>
          </w:p>
          <w:p w:rsidR="00B02D48" w:rsidRPr="00870993" w:rsidRDefault="00B02D48" w:rsidP="008F5F2F">
            <w:pPr>
              <w:pStyle w:val="Default"/>
              <w:tabs>
                <w:tab w:val="left" w:pos="0"/>
                <w:tab w:val="left" w:pos="709"/>
              </w:tabs>
              <w:spacing w:after="27"/>
              <w:rPr>
                <w:b/>
                <w:color w:val="auto"/>
                <w:lang w:val="uk-UA"/>
              </w:rPr>
            </w:pPr>
            <w:r w:rsidRPr="00870993">
              <w:rPr>
                <w:b/>
                <w:color w:val="auto"/>
                <w:lang w:val="uk-UA"/>
              </w:rPr>
              <w:t>___________________</w:t>
            </w:r>
            <w:r>
              <w:rPr>
                <w:b/>
                <w:color w:val="auto"/>
                <w:lang w:val="uk-UA"/>
              </w:rPr>
              <w:t xml:space="preserve"> Л.П. Якубовський</w:t>
            </w:r>
          </w:p>
          <w:p w:rsidR="00B02D48" w:rsidRPr="00870993" w:rsidRDefault="00B02D48" w:rsidP="008F5F2F">
            <w:pPr>
              <w:pStyle w:val="Default"/>
              <w:tabs>
                <w:tab w:val="left" w:pos="0"/>
                <w:tab w:val="left" w:pos="709"/>
              </w:tabs>
              <w:spacing w:after="27"/>
              <w:rPr>
                <w:color w:val="auto"/>
                <w:lang w:val="uk-UA"/>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B02D48" w:rsidRPr="00BB7C50" w:rsidRDefault="00B02D48" w:rsidP="008F5F2F">
            <w:pPr>
              <w:autoSpaceDE w:val="0"/>
              <w:autoSpaceDN w:val="0"/>
              <w:adjustRightInd w:val="0"/>
              <w:ind w:firstLine="108"/>
              <w:jc w:val="both"/>
              <w:rPr>
                <w:rFonts w:ascii="Times New Roman" w:hAnsi="Times New Roman" w:cs="Times New Roman"/>
                <w:b/>
                <w:color w:val="000000" w:themeColor="text1"/>
                <w:sz w:val="24"/>
                <w:szCs w:val="24"/>
              </w:rPr>
            </w:pPr>
          </w:p>
        </w:tc>
      </w:tr>
    </w:tbl>
    <w:p w:rsidR="007D2C6F" w:rsidRPr="00BB7C50" w:rsidRDefault="007D2C6F" w:rsidP="007D2C6F">
      <w:pPr>
        <w:rPr>
          <w:rFonts w:ascii="Times New Roman" w:hAnsi="Times New Roman" w:cs="Times New Roman"/>
          <w:color w:val="000000" w:themeColor="text1"/>
        </w:rPr>
      </w:pPr>
    </w:p>
    <w:p w:rsidR="007D2C6F" w:rsidRPr="00BB7C50" w:rsidRDefault="007D2C6F" w:rsidP="007D2C6F">
      <w:pPr>
        <w:rPr>
          <w:rFonts w:ascii="Times New Roman" w:hAnsi="Times New Roman" w:cs="Times New Roman"/>
        </w:rPr>
      </w:pPr>
    </w:p>
    <w:p w:rsidR="008E5854" w:rsidRDefault="008E5854" w:rsidP="007D2C6F">
      <w:pPr>
        <w:spacing w:after="0" w:line="240" w:lineRule="auto"/>
        <w:jc w:val="center"/>
      </w:pPr>
    </w:p>
    <w:sectPr w:rsidR="008E5854" w:rsidSect="008E58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15:restartNumberingAfterBreak="0">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2"/>
  </w:num>
  <w:num w:numId="5">
    <w:abstractNumId w:val="27"/>
  </w:num>
  <w:num w:numId="6">
    <w:abstractNumId w:val="38"/>
  </w:num>
  <w:num w:numId="7">
    <w:abstractNumId w:val="4"/>
  </w:num>
  <w:num w:numId="8">
    <w:abstractNumId w:val="42"/>
  </w:num>
  <w:num w:numId="9">
    <w:abstractNumId w:val="24"/>
  </w:num>
  <w:num w:numId="10">
    <w:abstractNumId w:val="17"/>
  </w:num>
  <w:num w:numId="11">
    <w:abstractNumId w:val="35"/>
  </w:num>
  <w:num w:numId="12">
    <w:abstractNumId w:val="34"/>
  </w:num>
  <w:num w:numId="13">
    <w:abstractNumId w:val="9"/>
  </w:num>
  <w:num w:numId="14">
    <w:abstractNumId w:val="33"/>
  </w:num>
  <w:num w:numId="15">
    <w:abstractNumId w:val="19"/>
  </w:num>
  <w:num w:numId="16">
    <w:abstractNumId w:val="6"/>
  </w:num>
  <w:num w:numId="17">
    <w:abstractNumId w:val="43"/>
  </w:num>
  <w:num w:numId="18">
    <w:abstractNumId w:val="41"/>
  </w:num>
  <w:num w:numId="19">
    <w:abstractNumId w:val="30"/>
  </w:num>
  <w:num w:numId="20">
    <w:abstractNumId w:val="8"/>
  </w:num>
  <w:num w:numId="21">
    <w:abstractNumId w:val="25"/>
  </w:num>
  <w:num w:numId="22">
    <w:abstractNumId w:val="10"/>
  </w:num>
  <w:num w:numId="23">
    <w:abstractNumId w:val="21"/>
  </w:num>
  <w:num w:numId="24">
    <w:abstractNumId w:val="36"/>
  </w:num>
  <w:num w:numId="25">
    <w:abstractNumId w:val="44"/>
  </w:num>
  <w:num w:numId="26">
    <w:abstractNumId w:val="11"/>
  </w:num>
  <w:num w:numId="27">
    <w:abstractNumId w:val="23"/>
  </w:num>
  <w:num w:numId="28">
    <w:abstractNumId w:val="45"/>
  </w:num>
  <w:num w:numId="29">
    <w:abstractNumId w:val="32"/>
  </w:num>
  <w:num w:numId="30">
    <w:abstractNumId w:val="18"/>
  </w:num>
  <w:num w:numId="31">
    <w:abstractNumId w:val="29"/>
  </w:num>
  <w:num w:numId="32">
    <w:abstractNumId w:val="12"/>
  </w:num>
  <w:num w:numId="33">
    <w:abstractNumId w:val="22"/>
  </w:num>
  <w:num w:numId="34">
    <w:abstractNumId w:val="15"/>
  </w:num>
  <w:num w:numId="35">
    <w:abstractNumId w:val="26"/>
  </w:num>
  <w:num w:numId="36">
    <w:abstractNumId w:val="16"/>
    <w:lvlOverride w:ilvl="0">
      <w:lvl w:ilvl="0">
        <w:numFmt w:val="decimal"/>
        <w:lvlText w:val="%1."/>
        <w:lvlJc w:val="left"/>
      </w:lvl>
    </w:lvlOverride>
  </w:num>
  <w:num w:numId="37">
    <w:abstractNumId w:val="39"/>
  </w:num>
  <w:num w:numId="38">
    <w:abstractNumId w:val="37"/>
  </w:num>
  <w:num w:numId="39">
    <w:abstractNumId w:val="3"/>
  </w:num>
  <w:num w:numId="40">
    <w:abstractNumId w:val="20"/>
  </w:num>
  <w:num w:numId="41">
    <w:abstractNumId w:val="0"/>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1A"/>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966"/>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67BC"/>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12DE"/>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53A"/>
    <w:rsid w:val="007D18B2"/>
    <w:rsid w:val="007D1DDD"/>
    <w:rsid w:val="007D2C6F"/>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550D"/>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5F2F"/>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7DB"/>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129F"/>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48"/>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67B6D"/>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521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84C"/>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465"/>
    <w:rsid w:val="00E606A9"/>
    <w:rsid w:val="00E61248"/>
    <w:rsid w:val="00E61635"/>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4FDC"/>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3D79"/>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2682"/>
  <w15:docId w15:val="{45CE8C96-0406-4F6E-A062-EE15A959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7D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21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BA521A"/>
    <w:rPr>
      <w:color w:val="0000FF"/>
      <w:u w:val="single"/>
    </w:rPr>
  </w:style>
  <w:style w:type="character" w:customStyle="1" w:styleId="translation-chunk">
    <w:name w:val="translation-chunk"/>
    <w:rsid w:val="00BD784C"/>
  </w:style>
  <w:style w:type="paragraph" w:styleId="a5">
    <w:name w:val="No Spacing"/>
    <w:qFormat/>
    <w:rsid w:val="00BD784C"/>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BD784C"/>
    <w:rPr>
      <w:rFonts w:ascii="Times New Roman" w:hAnsi="Times New Roman" w:cs="Times New Roman"/>
      <w:b/>
      <w:bCs/>
      <w:sz w:val="20"/>
      <w:szCs w:val="20"/>
      <w:u w:val="none"/>
    </w:rPr>
  </w:style>
  <w:style w:type="paragraph" w:styleId="a6">
    <w:name w:val="List Paragraph"/>
    <w:basedOn w:val="a"/>
    <w:uiPriority w:val="34"/>
    <w:qFormat/>
    <w:rsid w:val="00BD784C"/>
    <w:pPr>
      <w:ind w:left="720"/>
      <w:contextualSpacing/>
    </w:pPr>
    <w:rPr>
      <w:lang w:val="ru-RU"/>
    </w:rPr>
  </w:style>
  <w:style w:type="paragraph" w:styleId="a7">
    <w:name w:val="Body Text"/>
    <w:basedOn w:val="a"/>
    <w:link w:val="a8"/>
    <w:uiPriority w:val="99"/>
    <w:unhideWhenUsed/>
    <w:rsid w:val="00BD784C"/>
    <w:pPr>
      <w:spacing w:after="120"/>
    </w:pPr>
    <w:rPr>
      <w:rFonts w:ascii="Calibri" w:eastAsia="Calibri" w:hAnsi="Calibri" w:cs="Times New Roman"/>
      <w:lang w:val="ru-RU"/>
    </w:rPr>
  </w:style>
  <w:style w:type="character" w:customStyle="1" w:styleId="a8">
    <w:name w:val="Основной текст Знак"/>
    <w:basedOn w:val="a0"/>
    <w:link w:val="a7"/>
    <w:uiPriority w:val="99"/>
    <w:rsid w:val="00BD784C"/>
    <w:rPr>
      <w:rFonts w:ascii="Calibri" w:eastAsia="Calibri" w:hAnsi="Calibri" w:cs="Times New Roman"/>
      <w:lang w:val="ru-RU"/>
    </w:rPr>
  </w:style>
  <w:style w:type="character" w:styleId="a9">
    <w:name w:val="Emphasis"/>
    <w:uiPriority w:val="20"/>
    <w:qFormat/>
    <w:rsid w:val="007D2C6F"/>
    <w:rPr>
      <w:rFonts w:cs="Times New Roman"/>
      <w:i/>
      <w:iCs/>
    </w:rPr>
  </w:style>
  <w:style w:type="paragraph" w:customStyle="1" w:styleId="Default">
    <w:name w:val="Default"/>
    <w:uiPriority w:val="99"/>
    <w:qFormat/>
    <w:rsid w:val="007D2C6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mail-personname">
    <w:name w:val="b-mail-person__name"/>
    <w:qFormat/>
    <w:rsid w:val="007D2C6F"/>
  </w:style>
  <w:style w:type="character" w:customStyle="1" w:styleId="11">
    <w:name w:val="Основной текст1"/>
    <w:rsid w:val="007D2C6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7D2C6F"/>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1"/>
    <w:rsid w:val="007D2C6F"/>
    <w:rPr>
      <w:rFonts w:ascii="Times New Roman" w:eastAsia="Times New Roman" w:hAnsi="Times New Roman"/>
      <w:b/>
      <w:bCs/>
      <w:spacing w:val="2"/>
    </w:rPr>
  </w:style>
  <w:style w:type="paragraph" w:customStyle="1" w:styleId="21">
    <w:name w:val="Заголовок №2"/>
    <w:basedOn w:val="a"/>
    <w:link w:val="20"/>
    <w:rsid w:val="007D2C6F"/>
    <w:pPr>
      <w:widowControl w:val="0"/>
      <w:spacing w:before="300" w:after="300" w:line="0" w:lineRule="atLeast"/>
      <w:jc w:val="both"/>
      <w:outlineLvl w:val="1"/>
    </w:pPr>
    <w:rPr>
      <w:rFonts w:ascii="Times New Roman" w:eastAsia="Times New Roman" w:hAnsi="Times New Roman"/>
      <w:b/>
      <w:bCs/>
      <w:spacing w:val="2"/>
    </w:rPr>
  </w:style>
  <w:style w:type="paragraph" w:styleId="aa">
    <w:name w:val="Body Text Indent"/>
    <w:basedOn w:val="a"/>
    <w:link w:val="ab"/>
    <w:uiPriority w:val="99"/>
    <w:semiHidden/>
    <w:unhideWhenUsed/>
    <w:rsid w:val="007D2C6F"/>
    <w:pPr>
      <w:spacing w:after="120"/>
      <w:ind w:left="283"/>
    </w:pPr>
  </w:style>
  <w:style w:type="character" w:customStyle="1" w:styleId="ab">
    <w:name w:val="Основной текст с отступом Знак"/>
    <w:basedOn w:val="a0"/>
    <w:link w:val="aa"/>
    <w:uiPriority w:val="99"/>
    <w:semiHidden/>
    <w:rsid w:val="007D2C6F"/>
  </w:style>
  <w:style w:type="character" w:customStyle="1" w:styleId="FontStyle18">
    <w:name w:val="Font Style18"/>
    <w:uiPriority w:val="99"/>
    <w:rsid w:val="007D2C6F"/>
    <w:rPr>
      <w:rFonts w:ascii="Times New Roman" w:hAnsi="Times New Roman"/>
      <w:sz w:val="22"/>
    </w:rPr>
  </w:style>
  <w:style w:type="character" w:customStyle="1" w:styleId="FontStyle16">
    <w:name w:val="Font Style16"/>
    <w:uiPriority w:val="99"/>
    <w:rsid w:val="007D2C6F"/>
    <w:rPr>
      <w:rFonts w:ascii="Times New Roman" w:hAnsi="Times New Roman"/>
      <w:b/>
      <w:sz w:val="22"/>
    </w:rPr>
  </w:style>
  <w:style w:type="paragraph" w:customStyle="1" w:styleId="210">
    <w:name w:val="Основной текст с отступом 21"/>
    <w:basedOn w:val="a"/>
    <w:uiPriority w:val="99"/>
    <w:rsid w:val="00B02D48"/>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10">
    <w:name w:val="Заголовок 1 Знак"/>
    <w:basedOn w:val="a0"/>
    <w:link w:val="1"/>
    <w:uiPriority w:val="9"/>
    <w:rsid w:val="007D153A"/>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73673">
      <w:bodyDiv w:val="1"/>
      <w:marLeft w:val="0"/>
      <w:marRight w:val="0"/>
      <w:marTop w:val="0"/>
      <w:marBottom w:val="0"/>
      <w:divBdr>
        <w:top w:val="none" w:sz="0" w:space="0" w:color="auto"/>
        <w:left w:val="none" w:sz="0" w:space="0" w:color="auto"/>
        <w:bottom w:val="none" w:sz="0" w:space="0" w:color="auto"/>
        <w:right w:val="none" w:sz="0" w:space="0" w:color="auto"/>
      </w:divBdr>
    </w:div>
    <w:div w:id="1074276539">
      <w:bodyDiv w:val="1"/>
      <w:marLeft w:val="0"/>
      <w:marRight w:val="0"/>
      <w:marTop w:val="0"/>
      <w:marBottom w:val="0"/>
      <w:divBdr>
        <w:top w:val="none" w:sz="0" w:space="0" w:color="auto"/>
        <w:left w:val="none" w:sz="0" w:space="0" w:color="auto"/>
        <w:bottom w:val="none" w:sz="0" w:space="0" w:color="auto"/>
        <w:right w:val="none" w:sz="0" w:space="0" w:color="auto"/>
      </w:divBdr>
    </w:div>
    <w:div w:id="1372076438">
      <w:bodyDiv w:val="1"/>
      <w:marLeft w:val="0"/>
      <w:marRight w:val="0"/>
      <w:marTop w:val="0"/>
      <w:marBottom w:val="0"/>
      <w:divBdr>
        <w:top w:val="none" w:sz="0" w:space="0" w:color="auto"/>
        <w:left w:val="none" w:sz="0" w:space="0" w:color="auto"/>
        <w:bottom w:val="none" w:sz="0" w:space="0" w:color="auto"/>
        <w:right w:val="none" w:sz="0" w:space="0" w:color="auto"/>
      </w:divBdr>
    </w:div>
    <w:div w:id="1443183887">
      <w:bodyDiv w:val="1"/>
      <w:marLeft w:val="0"/>
      <w:marRight w:val="0"/>
      <w:marTop w:val="0"/>
      <w:marBottom w:val="0"/>
      <w:divBdr>
        <w:top w:val="none" w:sz="0" w:space="0" w:color="auto"/>
        <w:left w:val="none" w:sz="0" w:space="0" w:color="auto"/>
        <w:bottom w:val="none" w:sz="0" w:space="0" w:color="auto"/>
        <w:right w:val="none" w:sz="0" w:space="0" w:color="auto"/>
      </w:divBdr>
    </w:div>
    <w:div w:id="1773434850">
      <w:bodyDiv w:val="1"/>
      <w:marLeft w:val="0"/>
      <w:marRight w:val="0"/>
      <w:marTop w:val="0"/>
      <w:marBottom w:val="0"/>
      <w:divBdr>
        <w:top w:val="none" w:sz="0" w:space="0" w:color="auto"/>
        <w:left w:val="none" w:sz="0" w:space="0" w:color="auto"/>
        <w:bottom w:val="none" w:sz="0" w:space="0" w:color="auto"/>
        <w:right w:val="none" w:sz="0" w:space="0" w:color="auto"/>
      </w:divBdr>
    </w:div>
    <w:div w:id="1896157856">
      <w:bodyDiv w:val="1"/>
      <w:marLeft w:val="0"/>
      <w:marRight w:val="0"/>
      <w:marTop w:val="0"/>
      <w:marBottom w:val="0"/>
      <w:divBdr>
        <w:top w:val="none" w:sz="0" w:space="0" w:color="auto"/>
        <w:left w:val="none" w:sz="0" w:space="0" w:color="auto"/>
        <w:bottom w:val="none" w:sz="0" w:space="0" w:color="auto"/>
        <w:right w:val="none" w:sz="0" w:space="0" w:color="auto"/>
      </w:divBdr>
      <w:divsChild>
        <w:div w:id="1859661214">
          <w:marLeft w:val="-714"/>
          <w:marRight w:val="0"/>
          <w:marTop w:val="0"/>
          <w:marBottom w:val="0"/>
          <w:divBdr>
            <w:top w:val="none" w:sz="0" w:space="0" w:color="auto"/>
            <w:left w:val="none" w:sz="0" w:space="0" w:color="auto"/>
            <w:bottom w:val="none" w:sz="0" w:space="0" w:color="auto"/>
            <w:right w:val="none" w:sz="0" w:space="0" w:color="auto"/>
          </w:divBdr>
        </w:div>
      </w:divsChild>
    </w:div>
    <w:div w:id="20222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D6695-43A0-420D-8BE5-180D0F85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15007</Words>
  <Characters>85544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2024-04-17T20:08:00Z</dcterms:created>
  <dcterms:modified xsi:type="dcterms:W3CDTF">2024-04-17T20:12:00Z</dcterms:modified>
</cp:coreProperties>
</file>