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BC2B" w14:textId="77777777" w:rsidR="00661E2C" w:rsidRPr="00E24798" w:rsidRDefault="00661E2C" w:rsidP="00686E19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2479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Додаток </w:t>
      </w:r>
      <w:r w:rsidR="00E2479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</w:p>
    <w:p w14:paraId="417DA0E7" w14:textId="77777777" w:rsidR="00661E2C" w:rsidRPr="00FF0A9A" w:rsidRDefault="00661E2C" w:rsidP="00686E19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  <w:r w:rsidRPr="00FF0A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до тендерної документації</w:t>
      </w:r>
    </w:p>
    <w:p w14:paraId="0B928B3F" w14:textId="77777777" w:rsidR="0058400D" w:rsidRDefault="0058400D" w:rsidP="0010037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FF4B4C0" w14:textId="77777777" w:rsidR="00E24798" w:rsidRPr="006F0D77" w:rsidRDefault="00E24798" w:rsidP="0010037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9C6DA74" w14:textId="77777777" w:rsidR="0058400D" w:rsidRPr="006F0D77" w:rsidRDefault="0058400D" w:rsidP="00100374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</w:t>
      </w:r>
      <w:r w:rsidR="009D0F0C">
        <w:rPr>
          <w:rFonts w:ascii="Times New Roman" w:eastAsia="Times New Roman" w:hAnsi="Times New Roman" w:cs="Times New Roman"/>
          <w:b/>
          <w:bCs/>
          <w:sz w:val="24"/>
          <w:szCs w:val="24"/>
        </w:rPr>
        <w:t>ЦІНОВА</w:t>
      </w:r>
      <w:r w:rsidRPr="006F0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ПРОПОЗИЦІЯ"</w:t>
      </w:r>
    </w:p>
    <w:p w14:paraId="1CB77088" w14:textId="77777777" w:rsidR="0058400D" w:rsidRDefault="0058400D" w:rsidP="001003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Учасником)</w:t>
      </w:r>
    </w:p>
    <w:p w14:paraId="4464C375" w14:textId="77777777" w:rsidR="00E24798" w:rsidRPr="006F0D77" w:rsidRDefault="00E24798" w:rsidP="001003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8AB463A" w14:textId="0DB0328A" w:rsidR="0058400D" w:rsidRPr="007F5242" w:rsidRDefault="0058400D" w:rsidP="001003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242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7F5242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</w:t>
      </w:r>
      <w:r w:rsidRPr="007F5242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7F5242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277060" w:rsidRPr="002770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050ABB" w:rsidRPr="00050ABB">
        <w:rPr>
          <w:rFonts w:ascii="Times New Roman" w:eastAsia="Lucida Sans Unicode" w:hAnsi="Times New Roman"/>
          <w:b/>
          <w:bCs/>
          <w:color w:val="000000"/>
          <w:sz w:val="24"/>
          <w:szCs w:val="24"/>
          <w:lang w:bidi="en-US"/>
        </w:rPr>
        <w:t>код за ДК 021-2015:03410000-7 - Деревина (Дрова паливні твердолистяних порід)</w:t>
      </w:r>
      <w:r w:rsidR="00277060" w:rsidRPr="002770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7F524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B22066" w14:textId="77777777" w:rsidR="0058400D" w:rsidRPr="006F0D77" w:rsidRDefault="0058400D" w:rsidP="00100374">
      <w:pPr>
        <w:tabs>
          <w:tab w:val="left" w:pos="271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sz w:val="24"/>
          <w:szCs w:val="24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ціною: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992"/>
        <w:gridCol w:w="1134"/>
        <w:gridCol w:w="1417"/>
        <w:gridCol w:w="1985"/>
      </w:tblGrid>
      <w:tr w:rsidR="0058400D" w:rsidRPr="006F0D77" w14:paraId="5AABF2FF" w14:textId="77777777" w:rsidTr="00DA3679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B02A" w14:textId="77777777" w:rsidR="0058400D" w:rsidRPr="006F0D77" w:rsidRDefault="0058400D" w:rsidP="00DA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11FFD32" w14:textId="77777777" w:rsidR="0058400D" w:rsidRPr="006F0D77" w:rsidRDefault="0058400D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3B03" w14:textId="77777777" w:rsidR="0058400D" w:rsidRPr="006F0D77" w:rsidRDefault="0058400D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9F61" w14:textId="77777777" w:rsidR="0058400D" w:rsidRPr="006F0D77" w:rsidRDefault="0058400D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3C69" w14:textId="77777777" w:rsidR="0058400D" w:rsidRPr="006F0D77" w:rsidRDefault="0058400D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4F66" w14:textId="02DD3086" w:rsidR="0058400D" w:rsidRPr="006F0D77" w:rsidRDefault="002C09D7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Ціна за одиницю, грн. </w:t>
            </w:r>
            <w:r w:rsidR="004B3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</w:t>
            </w:r>
            <w:r w:rsidR="0058400D"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 ПДВ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F24B" w14:textId="2DA120E8" w:rsidR="0058400D" w:rsidRPr="006F0D77" w:rsidRDefault="002C09D7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</w:t>
            </w:r>
            <w:r w:rsidR="0058400D"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3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</w:t>
            </w:r>
            <w:r w:rsidR="0058400D"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 ПДВ</w:t>
            </w:r>
          </w:p>
        </w:tc>
      </w:tr>
      <w:tr w:rsidR="00016E9C" w:rsidRPr="00016E9C" w14:paraId="3E257A8F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12FB" w14:textId="77777777" w:rsidR="00016E9C" w:rsidRPr="00016E9C" w:rsidRDefault="00016E9C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E1B4" w14:textId="77777777" w:rsidR="00016E9C" w:rsidRPr="00016E9C" w:rsidRDefault="00016E9C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8AE8" w14:textId="33869954" w:rsidR="00016E9C" w:rsidRPr="00016E9C" w:rsidRDefault="00016E9C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E24A" w14:textId="75296AE7" w:rsidR="00016E9C" w:rsidRPr="00016E9C" w:rsidRDefault="00016E9C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FC09" w14:textId="77777777" w:rsidR="00016E9C" w:rsidRPr="00016E9C" w:rsidRDefault="00016E9C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C639" w14:textId="77777777" w:rsidR="00016E9C" w:rsidRPr="00016E9C" w:rsidRDefault="00016E9C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33B3" w:rsidRPr="00016E9C" w14:paraId="11DE12DF" w14:textId="77777777" w:rsidTr="00163CF0">
        <w:trPr>
          <w:trHeight w:val="435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7B27" w14:textId="5AA3A031" w:rsidR="004B33B3" w:rsidRPr="00016E9C" w:rsidRDefault="004B33B3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B3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вартість тендерної пропозиції, грн.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з/без </w:t>
            </w:r>
            <w:r w:rsidRPr="004B33B3">
              <w:rPr>
                <w:rFonts w:ascii="Times New Roman" w:hAnsi="Times New Roman" w:cs="Times New Roman"/>
                <w:sz w:val="24"/>
                <w:szCs w:val="24"/>
              </w:rPr>
              <w:t>ПДВ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DA0F" w14:textId="17774227" w:rsidR="004B33B3" w:rsidRPr="00016E9C" w:rsidRDefault="004B33B3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B3">
              <w:rPr>
                <w:rFonts w:ascii="Times New Roman" w:eastAsia="Times New Roman" w:hAnsi="Times New Roman" w:cs="Times New Roman"/>
                <w:sz w:val="24"/>
                <w:szCs w:val="24"/>
              </w:rPr>
              <w:t>(цифрами та словами)</w:t>
            </w:r>
          </w:p>
        </w:tc>
      </w:tr>
    </w:tbl>
    <w:p w14:paraId="6AC2D3C7" w14:textId="77777777" w:rsidR="0058400D" w:rsidRPr="006F0D77" w:rsidRDefault="0058400D" w:rsidP="00100374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F0D77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17563B2" w14:textId="3D37782B" w:rsidR="00B614BE" w:rsidRDefault="0058400D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B614BE" w:rsidRPr="00B614BE">
        <w:rPr>
          <w:rFonts w:ascii="Times New Roman" w:eastAsia="Times New Roman" w:hAnsi="Times New Roman" w:cs="Times New Roman"/>
          <w:sz w:val="24"/>
          <w:szCs w:val="24"/>
        </w:rPr>
        <w:t xml:space="preserve">Ми погоджуємося з </w:t>
      </w:r>
      <w:r w:rsidR="00B614BE">
        <w:rPr>
          <w:rFonts w:ascii="Times New Roman" w:eastAsia="Times New Roman" w:hAnsi="Times New Roman" w:cs="Times New Roman"/>
          <w:sz w:val="24"/>
          <w:szCs w:val="24"/>
        </w:rPr>
        <w:t xml:space="preserve">всіма </w:t>
      </w:r>
      <w:r w:rsidR="00B614BE" w:rsidRPr="00B614BE">
        <w:rPr>
          <w:rFonts w:ascii="Times New Roman" w:eastAsia="Times New Roman" w:hAnsi="Times New Roman" w:cs="Times New Roman"/>
          <w:sz w:val="24"/>
          <w:szCs w:val="24"/>
        </w:rPr>
        <w:t>умовами</w:t>
      </w:r>
      <w:r w:rsidR="00B614BE">
        <w:rPr>
          <w:rFonts w:ascii="Times New Roman" w:eastAsia="Times New Roman" w:hAnsi="Times New Roman" w:cs="Times New Roman"/>
          <w:sz w:val="24"/>
          <w:szCs w:val="24"/>
        </w:rPr>
        <w:t xml:space="preserve"> (вимогами) тендерної документації Замовника та гарантуємо надання всіх </w:t>
      </w:r>
      <w:r w:rsidR="004216C5">
        <w:rPr>
          <w:rFonts w:ascii="Times New Roman" w:eastAsia="Times New Roman" w:hAnsi="Times New Roman" w:cs="Times New Roman"/>
          <w:sz w:val="24"/>
          <w:szCs w:val="24"/>
        </w:rPr>
        <w:t xml:space="preserve">необхідних </w:t>
      </w:r>
      <w:r w:rsidR="00B614BE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r w:rsidR="004216C5">
        <w:rPr>
          <w:rFonts w:ascii="Times New Roman" w:eastAsia="Times New Roman" w:hAnsi="Times New Roman" w:cs="Times New Roman"/>
          <w:sz w:val="24"/>
          <w:szCs w:val="24"/>
        </w:rPr>
        <w:t xml:space="preserve"> які встановлені тендерною документацією</w:t>
      </w:r>
      <w:r w:rsidR="00B614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437034" w14:textId="35C8B276" w:rsidR="0058400D" w:rsidRPr="006F0D77" w:rsidRDefault="00B614BE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69345ED8" w14:textId="5AA72591" w:rsidR="0058400D" w:rsidRPr="006F0D77" w:rsidRDefault="00B614BE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. Ми розуміємо та погоджуємося, що Ви можете відмінити процедуру закупівлі у разі наявності обставин для цього згідно </w:t>
      </w:r>
      <w:r w:rsidR="00E24798">
        <w:rPr>
          <w:rFonts w:ascii="Times New Roman" w:eastAsia="Times New Roman" w:hAnsi="Times New Roman" w:cs="Times New Roman"/>
          <w:sz w:val="24"/>
          <w:szCs w:val="24"/>
        </w:rPr>
        <w:t>чинного законодавства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9276A26" w14:textId="4AC1C1C2" w:rsidR="0058400D" w:rsidRPr="006F0D77" w:rsidRDefault="00B614BE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>Якщо нас визначено переможцем торгів, ми беремо на себе зобов’язання підписати договір із замовником</w:t>
      </w:r>
      <w:r w:rsidR="006941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 xml:space="preserve">не пізніше ніж через </w:t>
      </w:r>
      <w:r w:rsidR="00DA3679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 xml:space="preserve"> днів</w:t>
      </w:r>
      <w:r w:rsidR="00E422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 xml:space="preserve">з дня прийняття рішення про намір укласти договір про закупівлю та не раніше ніж через </w:t>
      </w:r>
      <w:r w:rsidR="00DA367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 xml:space="preserve"> днів з дати оприлюднення в електронній системі закупівель повідомлення про намір укласти договір про закупівлю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>У випадку обґрунтованої необхідності строк для укладання договору може бути продовжений до 60 днів.</w:t>
      </w:r>
    </w:p>
    <w:p w14:paraId="181FF9F1" w14:textId="77777777" w:rsidR="0058400D" w:rsidRDefault="0058400D" w:rsidP="00100374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1DC446A1" w14:textId="77777777" w:rsidR="00386CFA" w:rsidRDefault="00386CFA" w:rsidP="00100374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0DD64B2F" w14:textId="77777777" w:rsidR="00386CFA" w:rsidRPr="006F0D77" w:rsidRDefault="00386CFA" w:rsidP="00100374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710F027E" w14:textId="77777777" w:rsidR="0058400D" w:rsidRPr="006F0D77" w:rsidRDefault="0058400D" w:rsidP="00686E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6F0D77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67DF935B" w14:textId="77777777" w:rsidR="0058400D" w:rsidRPr="006F0D77" w:rsidRDefault="0058400D" w:rsidP="00100374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725065E" w14:textId="77777777" w:rsidR="00661E2C" w:rsidRPr="006F0D77" w:rsidRDefault="00661E2C" w:rsidP="005654A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sectPr w:rsidR="00661E2C" w:rsidRPr="006F0D77" w:rsidSect="00AE7DFB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861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F54"/>
    <w:rsid w:val="00016E9C"/>
    <w:rsid w:val="00033632"/>
    <w:rsid w:val="00050ABB"/>
    <w:rsid w:val="0005166C"/>
    <w:rsid w:val="00073D57"/>
    <w:rsid w:val="000B295A"/>
    <w:rsid w:val="00100374"/>
    <w:rsid w:val="00277060"/>
    <w:rsid w:val="00293529"/>
    <w:rsid w:val="002C09D7"/>
    <w:rsid w:val="00344DE4"/>
    <w:rsid w:val="00386CFA"/>
    <w:rsid w:val="004216C5"/>
    <w:rsid w:val="00453BD6"/>
    <w:rsid w:val="004A5418"/>
    <w:rsid w:val="004B33B3"/>
    <w:rsid w:val="004B5EE3"/>
    <w:rsid w:val="004D6177"/>
    <w:rsid w:val="004F1828"/>
    <w:rsid w:val="00526840"/>
    <w:rsid w:val="005654A0"/>
    <w:rsid w:val="0058400D"/>
    <w:rsid w:val="00590505"/>
    <w:rsid w:val="00661E2C"/>
    <w:rsid w:val="00686E19"/>
    <w:rsid w:val="00694153"/>
    <w:rsid w:val="006F0D77"/>
    <w:rsid w:val="006F6534"/>
    <w:rsid w:val="007F5242"/>
    <w:rsid w:val="00890DE5"/>
    <w:rsid w:val="008E400E"/>
    <w:rsid w:val="00903D21"/>
    <w:rsid w:val="00994C1A"/>
    <w:rsid w:val="009D0F0C"/>
    <w:rsid w:val="00A368CA"/>
    <w:rsid w:val="00A939EA"/>
    <w:rsid w:val="00AE7DFB"/>
    <w:rsid w:val="00B21DFF"/>
    <w:rsid w:val="00B522A1"/>
    <w:rsid w:val="00B60F54"/>
    <w:rsid w:val="00B614BE"/>
    <w:rsid w:val="00B7457A"/>
    <w:rsid w:val="00B95EC0"/>
    <w:rsid w:val="00BF08FA"/>
    <w:rsid w:val="00C64172"/>
    <w:rsid w:val="00CE74F3"/>
    <w:rsid w:val="00DA3679"/>
    <w:rsid w:val="00DB7BB0"/>
    <w:rsid w:val="00DF15CB"/>
    <w:rsid w:val="00E24798"/>
    <w:rsid w:val="00E42221"/>
    <w:rsid w:val="00E45BA6"/>
    <w:rsid w:val="00EA63D1"/>
    <w:rsid w:val="00EB4CA3"/>
    <w:rsid w:val="00F132D6"/>
    <w:rsid w:val="00FF0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902A"/>
  <w15:docId w15:val="{E5ED05D4-4060-4EBD-B52D-05BB0FA3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1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з від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1335</Words>
  <Characters>761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Law Ideology</cp:lastModifiedBy>
  <cp:revision>24</cp:revision>
  <cp:lastPrinted>2022-09-13T07:37:00Z</cp:lastPrinted>
  <dcterms:created xsi:type="dcterms:W3CDTF">2022-11-11T08:20:00Z</dcterms:created>
  <dcterms:modified xsi:type="dcterms:W3CDTF">2024-03-04T10:12:00Z</dcterms:modified>
</cp:coreProperties>
</file>