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822C8" w:rsidRPr="00F822C8" w:rsidRDefault="00F822C8" w:rsidP="00F822C8">
      <w:pPr>
        <w:jc w:val="center"/>
        <w:rPr>
          <w:rFonts w:ascii="Times New Roman" w:hAnsi="Times New Roman" w:cs="Times New Roman"/>
          <w:b/>
          <w:sz w:val="24"/>
          <w:szCs w:val="24"/>
          <w:lang w:eastAsia="zh-CN" w:bidi="hi-IN"/>
        </w:rPr>
      </w:pPr>
      <w:r w:rsidRPr="00F822C8">
        <w:rPr>
          <w:rFonts w:ascii="Times New Roman" w:hAnsi="Times New Roman" w:cs="Times New Roman"/>
          <w:b/>
          <w:sz w:val="24"/>
          <w:szCs w:val="24"/>
          <w:lang w:eastAsia="zh-CN" w:bidi="hi-IN"/>
        </w:rPr>
        <w:t>Відділ освіти і науки</w:t>
      </w:r>
    </w:p>
    <w:p w:rsidR="00F822C8" w:rsidRPr="00F822C8" w:rsidRDefault="00F822C8" w:rsidP="00F822C8">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Нікопольської міської ради</w:t>
      </w:r>
    </w:p>
    <w:p w:rsidR="00F822C8" w:rsidRPr="00F822C8" w:rsidRDefault="00F822C8" w:rsidP="00F822C8">
      <w:pPr>
        <w:ind w:left="320"/>
        <w:jc w:val="center"/>
        <w:rPr>
          <w:rFonts w:ascii="Times New Roman" w:hAnsi="Times New Roman" w:cs="Times New Roman"/>
          <w:b/>
          <w:bCs/>
          <w:sz w:val="24"/>
          <w:szCs w:val="24"/>
          <w:lang w:eastAsia="zh-CN" w:bidi="hi-IN"/>
        </w:rPr>
      </w:pPr>
    </w:p>
    <w:p w:rsidR="00F822C8" w:rsidRPr="00F822C8" w:rsidRDefault="00F822C8" w:rsidP="00F822C8">
      <w:pPr>
        <w:pStyle w:val="a9"/>
        <w:spacing w:before="0" w:beforeAutospacing="0" w:after="0" w:afterAutospacing="0"/>
        <w:ind w:firstLine="6237"/>
        <w:rPr>
          <w:b/>
        </w:rPr>
      </w:pPr>
      <w:r w:rsidRPr="00F822C8">
        <w:rPr>
          <w:b/>
        </w:rPr>
        <w:t xml:space="preserve">  ЗАТВЕРДЖЕНО</w:t>
      </w:r>
    </w:p>
    <w:p w:rsidR="00F822C8" w:rsidRPr="00F822C8" w:rsidRDefault="00F822C8" w:rsidP="00F822C8">
      <w:pPr>
        <w:pStyle w:val="a9"/>
        <w:spacing w:before="0" w:beforeAutospacing="0" w:after="0" w:afterAutospacing="0"/>
        <w:ind w:left="6372" w:firstLine="9"/>
        <w:rPr>
          <w:b/>
        </w:rPr>
      </w:pPr>
      <w:r w:rsidRPr="00F822C8">
        <w:rPr>
          <w:b/>
        </w:rPr>
        <w:t>РІШЕННЯМ УПОВНОВАЖЕНОЇ ОСОБИ</w:t>
      </w:r>
      <w:r w:rsidRPr="00F822C8">
        <w:rPr>
          <w:b/>
        </w:rPr>
        <w:tab/>
      </w:r>
      <w:r w:rsidRPr="00F822C8">
        <w:rPr>
          <w:b/>
        </w:rPr>
        <w:tab/>
      </w:r>
    </w:p>
    <w:p w:rsidR="00F822C8" w:rsidRPr="00F822C8" w:rsidRDefault="005E4C23" w:rsidP="00F822C8">
      <w:pPr>
        <w:pStyle w:val="a9"/>
        <w:spacing w:before="0" w:beforeAutospacing="0" w:after="0" w:afterAutospacing="0"/>
        <w:ind w:left="6372" w:firstLine="9"/>
        <w:rPr>
          <w:b/>
        </w:rPr>
      </w:pPr>
      <w:r>
        <w:rPr>
          <w:b/>
        </w:rPr>
        <w:t>ПРОТОКОЛ № 07</w:t>
      </w:r>
      <w:r w:rsidR="00F822C8" w:rsidRPr="00F822C8">
        <w:rPr>
          <w:b/>
        </w:rPr>
        <w:t>/03-02</w:t>
      </w:r>
    </w:p>
    <w:p w:rsidR="00F822C8" w:rsidRPr="00F822C8" w:rsidRDefault="00F822C8" w:rsidP="00F822C8">
      <w:pPr>
        <w:pStyle w:val="a9"/>
        <w:spacing w:before="0" w:beforeAutospacing="0" w:after="0" w:afterAutospacing="0"/>
        <w:ind w:left="6372" w:firstLine="9"/>
        <w:rPr>
          <w:b/>
        </w:rPr>
      </w:pPr>
      <w:r w:rsidRPr="00F822C8">
        <w:rPr>
          <w:b/>
        </w:rPr>
        <w:t>від  0</w:t>
      </w:r>
      <w:r w:rsidR="005E4C23">
        <w:rPr>
          <w:b/>
        </w:rPr>
        <w:t>7</w:t>
      </w:r>
      <w:r w:rsidRPr="00F822C8">
        <w:rPr>
          <w:b/>
        </w:rPr>
        <w:t>.03.2023 року</w:t>
      </w:r>
    </w:p>
    <w:p w:rsidR="00F822C8" w:rsidRPr="00F822C8" w:rsidRDefault="00F822C8" w:rsidP="00F822C8">
      <w:pPr>
        <w:pStyle w:val="a9"/>
        <w:spacing w:before="0" w:beforeAutospacing="0" w:after="0" w:afterAutospacing="0"/>
        <w:ind w:left="6372" w:firstLine="9"/>
        <w:rPr>
          <w:b/>
        </w:rPr>
      </w:pPr>
      <w:r w:rsidRPr="00F822C8">
        <w:rPr>
          <w:b/>
        </w:rPr>
        <w:t>Солошенко Ю.А.</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B78E4">
      <w:pPr>
        <w:spacing w:after="0" w:line="240" w:lineRule="auto"/>
        <w:rPr>
          <w:rFonts w:ascii="Times New Roman" w:eastAsia="Times New Roman" w:hAnsi="Times New Roman" w:cs="Times New Roman"/>
          <w:sz w:val="24"/>
          <w:szCs w:val="24"/>
        </w:rPr>
      </w:pPr>
      <w:r w:rsidRPr="00F822C8">
        <w:rPr>
          <w:rFonts w:ascii="Times New Roman" w:eastAsia="Times New Roman" w:hAnsi="Times New Roman" w:cs="Times New Roman"/>
          <w:b/>
          <w:color w:val="000000"/>
          <w:sz w:val="24"/>
          <w:szCs w:val="24"/>
        </w:rPr>
        <w:t xml:space="preserve">                                                    ТЕНДЕРНА ДОКУМЕНТАЦІЯ</w:t>
      </w:r>
    </w:p>
    <w:p w:rsidR="007E4FE4" w:rsidRPr="005F76BA" w:rsidRDefault="007B78E4">
      <w:pPr>
        <w:spacing w:before="240" w:after="0" w:line="240" w:lineRule="auto"/>
        <w:jc w:val="center"/>
        <w:rPr>
          <w:rFonts w:ascii="Times New Roman" w:eastAsia="Times New Roman" w:hAnsi="Times New Roman" w:cs="Times New Roman"/>
          <w:sz w:val="24"/>
          <w:szCs w:val="24"/>
        </w:rPr>
      </w:pPr>
      <w:r w:rsidRPr="00F822C8">
        <w:rPr>
          <w:rFonts w:ascii="Times New Roman" w:eastAsia="Times New Roman" w:hAnsi="Times New Roman" w:cs="Times New Roman"/>
          <w:b/>
          <w:color w:val="000000"/>
          <w:sz w:val="24"/>
          <w:szCs w:val="24"/>
        </w:rPr>
        <w:t> </w:t>
      </w:r>
      <w:r w:rsidRPr="00F822C8">
        <w:rPr>
          <w:rFonts w:ascii="Times New Roman" w:eastAsia="Times New Roman" w:hAnsi="Times New Roman" w:cs="Times New Roman"/>
          <w:color w:val="000000"/>
          <w:sz w:val="24"/>
          <w:szCs w:val="24"/>
        </w:rPr>
        <w:t>по процедурі</w:t>
      </w:r>
      <w:r w:rsidRPr="00F822C8">
        <w:rPr>
          <w:rFonts w:ascii="Times New Roman" w:eastAsia="Times New Roman" w:hAnsi="Times New Roman" w:cs="Times New Roman"/>
          <w:b/>
          <w:color w:val="000000"/>
          <w:sz w:val="24"/>
          <w:szCs w:val="24"/>
        </w:rPr>
        <w:t xml:space="preserve"> ВІДКРИТІ ТОРГИ </w:t>
      </w:r>
      <w:r w:rsidRPr="005F76BA">
        <w:rPr>
          <w:rFonts w:ascii="Times New Roman" w:eastAsia="Times New Roman" w:hAnsi="Times New Roman" w:cs="Times New Roman"/>
          <w:b/>
          <w:sz w:val="24"/>
          <w:szCs w:val="24"/>
        </w:rPr>
        <w:t>(з особливостями)</w:t>
      </w:r>
    </w:p>
    <w:p w:rsidR="007E4FE4" w:rsidRPr="00F822C8" w:rsidRDefault="007B78E4">
      <w:pPr>
        <w:spacing w:before="240" w:after="0" w:line="240" w:lineRule="auto"/>
        <w:jc w:val="center"/>
        <w:rPr>
          <w:rFonts w:ascii="Times New Roman" w:eastAsia="Times New Roman" w:hAnsi="Times New Roman" w:cs="Times New Roman"/>
          <w:b/>
          <w:color w:val="000000"/>
          <w:sz w:val="24"/>
          <w:szCs w:val="24"/>
        </w:rPr>
      </w:pPr>
      <w:r w:rsidRPr="00F822C8">
        <w:rPr>
          <w:rFonts w:ascii="Times New Roman" w:eastAsia="Times New Roman" w:hAnsi="Times New Roman" w:cs="Times New Roman"/>
          <w:color w:val="000000"/>
          <w:sz w:val="24"/>
          <w:szCs w:val="24"/>
        </w:rPr>
        <w:t xml:space="preserve">на закупівлю </w:t>
      </w:r>
      <w:r w:rsidR="00F822C8" w:rsidRPr="00F822C8">
        <w:rPr>
          <w:rFonts w:ascii="Times New Roman" w:eastAsia="Times New Roman" w:hAnsi="Times New Roman" w:cs="Times New Roman"/>
          <w:color w:val="000000"/>
          <w:sz w:val="24"/>
          <w:szCs w:val="24"/>
        </w:rPr>
        <w:t>послуг</w:t>
      </w:r>
    </w:p>
    <w:p w:rsidR="007E4FE4" w:rsidRPr="00F822C8" w:rsidRDefault="007B78E4">
      <w:pPr>
        <w:spacing w:before="240" w:after="0" w:line="240" w:lineRule="auto"/>
        <w:jc w:val="center"/>
        <w:rPr>
          <w:rFonts w:ascii="Times New Roman" w:eastAsia="Times New Roman" w:hAnsi="Times New Roman" w:cs="Times New Roman"/>
          <w:color w:val="000000"/>
          <w:sz w:val="24"/>
          <w:szCs w:val="24"/>
        </w:rPr>
      </w:pPr>
      <w:r w:rsidRPr="00F822C8">
        <w:rPr>
          <w:rFonts w:ascii="Times New Roman" w:eastAsia="Times New Roman" w:hAnsi="Times New Roman" w:cs="Times New Roman"/>
          <w:color w:val="000000"/>
          <w:sz w:val="24"/>
          <w:szCs w:val="24"/>
        </w:rPr>
        <w:t> </w:t>
      </w:r>
    </w:p>
    <w:p w:rsidR="005E4C23" w:rsidRDefault="005E4C23">
      <w:pPr>
        <w:spacing w:before="240" w:after="0" w:line="240" w:lineRule="auto"/>
        <w:rPr>
          <w:rFonts w:ascii="Times New Roman" w:hAnsi="Times New Roman"/>
          <w:b/>
          <w:sz w:val="28"/>
          <w:szCs w:val="28"/>
        </w:rPr>
      </w:pPr>
      <w:r w:rsidRPr="00FA6E76">
        <w:rPr>
          <w:rFonts w:ascii="Times New Roman" w:hAnsi="Times New Roman"/>
          <w:b/>
          <w:sz w:val="28"/>
          <w:szCs w:val="28"/>
        </w:rPr>
        <w:t>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 закладів освіти підпорядкованих НМР</w:t>
      </w:r>
      <w:r>
        <w:rPr>
          <w:rFonts w:ascii="Times New Roman" w:hAnsi="Times New Roman"/>
          <w:b/>
          <w:sz w:val="28"/>
          <w:szCs w:val="28"/>
        </w:rPr>
        <w:t>)</w:t>
      </w:r>
    </w:p>
    <w:p w:rsidR="00F822C8" w:rsidRPr="005055FA" w:rsidRDefault="005E4C23">
      <w:pPr>
        <w:spacing w:before="240" w:after="0" w:line="240" w:lineRule="auto"/>
        <w:rPr>
          <w:rFonts w:ascii="Times New Roman" w:eastAsia="Times New Roman" w:hAnsi="Times New Roman" w:cs="Times New Roman"/>
          <w:color w:val="000000"/>
          <w:sz w:val="24"/>
          <w:szCs w:val="24"/>
        </w:rPr>
      </w:pPr>
      <w:r w:rsidRPr="00FA6E76">
        <w:rPr>
          <w:rFonts w:ascii="Times New Roman" w:hAnsi="Times New Roman"/>
          <w:b/>
          <w:sz w:val="28"/>
          <w:szCs w:val="28"/>
        </w:rPr>
        <w:t xml:space="preserve"> </w:t>
      </w:r>
      <w:r w:rsidRPr="00FA6E76">
        <w:rPr>
          <w:rFonts w:ascii="Times New Roman" w:hAnsi="Times New Roman" w:cs="Times New Roman"/>
          <w:sz w:val="28"/>
          <w:szCs w:val="28"/>
        </w:rPr>
        <w:t xml:space="preserve"> </w:t>
      </w:r>
    </w:p>
    <w:p w:rsidR="00F822C8" w:rsidRDefault="00F822C8" w:rsidP="00F822C8">
      <w:pPr>
        <w:suppressAutoHyphens/>
        <w:ind w:firstLine="708"/>
        <w:jc w:val="both"/>
        <w:rPr>
          <w:rFonts w:ascii="Times New Roman" w:hAnsi="Times New Roman" w:cs="Times New Roman"/>
          <w:b/>
          <w:bCs/>
          <w:sz w:val="24"/>
          <w:szCs w:val="24"/>
        </w:rPr>
      </w:pPr>
      <w:r w:rsidRPr="00F822C8">
        <w:rPr>
          <w:rFonts w:ascii="Times New Roman" w:hAnsi="Times New Roman" w:cs="Times New Roman"/>
          <w:bCs/>
          <w:sz w:val="24"/>
          <w:szCs w:val="24"/>
          <w:lang w:bidi="hi-IN"/>
        </w:rPr>
        <w:t xml:space="preserve">Код  </w:t>
      </w:r>
      <w:proofErr w:type="spellStart"/>
      <w:r w:rsidRPr="00F822C8">
        <w:rPr>
          <w:rFonts w:ascii="Times New Roman" w:hAnsi="Times New Roman" w:cs="Times New Roman"/>
          <w:bCs/>
          <w:sz w:val="24"/>
          <w:szCs w:val="24"/>
          <w:lang w:bidi="hi-IN"/>
        </w:rPr>
        <w:t>ДК</w:t>
      </w:r>
      <w:proofErr w:type="spellEnd"/>
      <w:r w:rsidRPr="00F822C8">
        <w:rPr>
          <w:rFonts w:ascii="Times New Roman" w:hAnsi="Times New Roman" w:cs="Times New Roman"/>
          <w:bCs/>
          <w:sz w:val="24"/>
          <w:szCs w:val="24"/>
          <w:lang w:bidi="hi-IN"/>
        </w:rPr>
        <w:t xml:space="preserve"> 021:2015: </w:t>
      </w:r>
      <w:r w:rsidRPr="00F822C8">
        <w:rPr>
          <w:rFonts w:ascii="Times New Roman" w:hAnsi="Times New Roman" w:cs="Times New Roman"/>
          <w:sz w:val="24"/>
          <w:szCs w:val="24"/>
        </w:rPr>
        <w:t>90510000-5 Утилізація/видалення сміття та поводження зі сміттям</w:t>
      </w:r>
      <w:r w:rsidRPr="00F822C8">
        <w:rPr>
          <w:rFonts w:ascii="Times New Roman" w:hAnsi="Times New Roman" w:cs="Times New Roman"/>
          <w:b/>
          <w:bCs/>
          <w:sz w:val="24"/>
          <w:szCs w:val="24"/>
        </w:rPr>
        <w:t>.</w:t>
      </w:r>
      <w:bookmarkStart w:id="1" w:name="_heading=h.1fob9te" w:colFirst="0" w:colLast="0"/>
      <w:bookmarkEnd w:id="1"/>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proofErr w:type="spellStart"/>
      <w:r w:rsidRPr="00F822C8">
        <w:rPr>
          <w:rFonts w:ascii="Times New Roman" w:hAnsi="Times New Roman" w:cs="Times New Roman"/>
          <w:bCs/>
          <w:sz w:val="24"/>
          <w:szCs w:val="24"/>
          <w:lang w:val="ru-RU"/>
        </w:rPr>
        <w:t>м</w:t>
      </w:r>
      <w:proofErr w:type="gramStart"/>
      <w:r w:rsidRPr="00F822C8">
        <w:rPr>
          <w:rFonts w:ascii="Times New Roman" w:hAnsi="Times New Roman" w:cs="Times New Roman"/>
          <w:bCs/>
          <w:sz w:val="24"/>
          <w:szCs w:val="24"/>
          <w:lang w:val="ru-RU"/>
        </w:rPr>
        <w:t>.Н</w:t>
      </w:r>
      <w:proofErr w:type="gramEnd"/>
      <w:r w:rsidRPr="00F822C8">
        <w:rPr>
          <w:rFonts w:ascii="Times New Roman" w:hAnsi="Times New Roman" w:cs="Times New Roman"/>
          <w:bCs/>
          <w:sz w:val="24"/>
          <w:szCs w:val="24"/>
          <w:lang w:val="ru-RU"/>
        </w:rPr>
        <w:t>ікополь</w:t>
      </w:r>
      <w:proofErr w:type="spellEnd"/>
    </w:p>
    <w:p w:rsidR="007E4FE4"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5E4C23" w:rsidRPr="00F822C8" w:rsidRDefault="005E4C23" w:rsidP="00F822C8">
      <w:pPr>
        <w:suppressAutoHyphens/>
        <w:jc w:val="center"/>
        <w:rPr>
          <w:rFonts w:ascii="Times New Roman" w:eastAsia="Times New Roman" w:hAnsi="Times New Roman" w:cs="Times New Roman"/>
          <w:color w:val="000000"/>
          <w:sz w:val="24"/>
          <w:szCs w:val="24"/>
          <w:highlight w:val="white"/>
        </w:rPr>
      </w:pPr>
    </w:p>
    <w:p w:rsidR="007E4FE4" w:rsidRDefault="007E4FE4">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822C8" w:rsidRPr="005055FA" w:rsidRDefault="00F822C8" w:rsidP="00F822C8">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Електрометалургів,3 м. Нікополь, Дніпропетровська обл. 53200;</w:t>
            </w:r>
          </w:p>
          <w:p w:rsidR="007E4FE4" w:rsidRPr="005055FA" w:rsidRDefault="00F822C8" w:rsidP="00F822C8">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Трубників,3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22C8" w:rsidRPr="005055FA" w:rsidRDefault="00F822C8" w:rsidP="00F822C8">
            <w:pPr>
              <w:jc w:val="both"/>
              <w:rPr>
                <w:rFonts w:ascii="Times New Roman" w:hAnsi="Times New Roman" w:cs="Times New Roman"/>
                <w:sz w:val="24"/>
                <w:szCs w:val="24"/>
              </w:rPr>
            </w:pPr>
            <w:r w:rsidRPr="005055FA">
              <w:rPr>
                <w:rFonts w:ascii="Times New Roman" w:hAnsi="Times New Roman" w:cs="Times New Roman"/>
                <w:sz w:val="24"/>
                <w:szCs w:val="24"/>
              </w:rPr>
              <w:t xml:space="preserve">Економіст - Солошенко Юлія  Анатоліївна/ Уповноважена особа  тел. </w:t>
            </w:r>
            <w:proofErr w:type="spellStart"/>
            <w:r w:rsidRPr="005055FA">
              <w:rPr>
                <w:rFonts w:ascii="Times New Roman" w:hAnsi="Times New Roman" w:cs="Times New Roman"/>
                <w:sz w:val="24"/>
                <w:szCs w:val="24"/>
              </w:rPr>
              <w:t>моб</w:t>
            </w:r>
            <w:proofErr w:type="spellEnd"/>
            <w:r w:rsidRPr="005055FA">
              <w:rPr>
                <w:rFonts w:ascii="Times New Roman" w:hAnsi="Times New Roman" w:cs="Times New Roman"/>
                <w:sz w:val="24"/>
                <w:szCs w:val="24"/>
              </w:rPr>
              <w:t xml:space="preserve"> 099-729-41-48 (по питанням оприлюднення інформації ) отримання інформації щодо предмета закупівлі, його технічних, якісних та кількісних характеристик – </w:t>
            </w:r>
            <w:r w:rsidRPr="005055FA">
              <w:rPr>
                <w:rFonts w:ascii="Times New Roman" w:hAnsi="Times New Roman" w:cs="Times New Roman"/>
                <w:sz w:val="24"/>
                <w:szCs w:val="24"/>
                <w:lang w:val="en-US"/>
              </w:rPr>
              <w:t>ms</w:t>
            </w:r>
            <w:r w:rsidRPr="005055FA">
              <w:rPr>
                <w:rFonts w:ascii="Times New Roman" w:hAnsi="Times New Roman" w:cs="Times New Roman"/>
                <w:sz w:val="24"/>
                <w:szCs w:val="24"/>
              </w:rPr>
              <w:t>1095@</w:t>
            </w:r>
            <w:proofErr w:type="spellStart"/>
            <w:r w:rsidRPr="005055FA">
              <w:rPr>
                <w:rFonts w:ascii="Times New Roman" w:hAnsi="Times New Roman" w:cs="Times New Roman"/>
                <w:sz w:val="24"/>
                <w:szCs w:val="24"/>
                <w:lang w:val="en-US"/>
              </w:rPr>
              <w:t>ukr</w:t>
            </w:r>
            <w:proofErr w:type="spellEnd"/>
            <w:r w:rsidRPr="005055FA">
              <w:rPr>
                <w:rFonts w:ascii="Times New Roman" w:hAnsi="Times New Roman" w:cs="Times New Roman"/>
                <w:sz w:val="24"/>
                <w:szCs w:val="24"/>
              </w:rPr>
              <w:t>.</w:t>
            </w:r>
            <w:r w:rsidRPr="005055FA">
              <w:rPr>
                <w:rFonts w:ascii="Times New Roman" w:hAnsi="Times New Roman" w:cs="Times New Roman"/>
                <w:sz w:val="24"/>
                <w:szCs w:val="24"/>
                <w:lang w:val="en-US"/>
              </w:rPr>
              <w:t>net</w:t>
            </w:r>
          </w:p>
          <w:p w:rsidR="007E4FE4" w:rsidRPr="005055FA" w:rsidRDefault="00F822C8" w:rsidP="00F822C8">
            <w:pPr>
              <w:jc w:val="both"/>
              <w:rPr>
                <w:rFonts w:ascii="Times New Roman" w:eastAsia="Times New Roman" w:hAnsi="Times New Roman" w:cs="Times New Roman"/>
                <w:i/>
                <w:color w:val="FF0000"/>
                <w:sz w:val="24"/>
                <w:szCs w:val="24"/>
                <w:highlight w:val="yellow"/>
              </w:rPr>
            </w:pPr>
            <w:r w:rsidRPr="005055FA">
              <w:rPr>
                <w:rFonts w:ascii="Times New Roman" w:hAnsi="Times New Roman" w:cs="Times New Roman"/>
                <w:sz w:val="24"/>
                <w:szCs w:val="24"/>
              </w:rPr>
              <w:t xml:space="preserve">Тендерна документація знаходиться у відкритому доступі через електронну систему закупівель. Усі зміни та публікацій стосовно тендеру </w:t>
            </w:r>
            <w:proofErr w:type="spellStart"/>
            <w:r w:rsidRPr="005055FA">
              <w:rPr>
                <w:rFonts w:ascii="Times New Roman" w:hAnsi="Times New Roman" w:cs="Times New Roman"/>
                <w:sz w:val="24"/>
                <w:szCs w:val="24"/>
              </w:rPr>
              <w:t>росповсюджуються</w:t>
            </w:r>
            <w:proofErr w:type="spellEnd"/>
            <w:r w:rsidRPr="005055FA">
              <w:rPr>
                <w:rFonts w:ascii="Times New Roman" w:hAnsi="Times New Roman" w:cs="Times New Roman"/>
                <w:sz w:val="24"/>
                <w:szCs w:val="24"/>
              </w:rPr>
              <w:t xml:space="preserve"> через електронну систему закупівель</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торги </w:t>
            </w:r>
            <w:r w:rsidRPr="005055FA">
              <w:rPr>
                <w:rFonts w:ascii="Times New Roman" w:eastAsia="Times New Roman" w:hAnsi="Times New Roman" w:cs="Times New Roman"/>
                <w:color w:val="4A86E8"/>
                <w:sz w:val="24"/>
                <w:szCs w:val="24"/>
              </w:rPr>
              <w:t>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822C8" w:rsidRPr="005E4C23" w:rsidRDefault="005E4C23" w:rsidP="00F822C8">
            <w:pPr>
              <w:widowControl w:val="0"/>
              <w:autoSpaceDE w:val="0"/>
              <w:autoSpaceDN w:val="0"/>
              <w:adjustRightInd w:val="0"/>
              <w:ind w:firstLine="360"/>
              <w:jc w:val="both"/>
              <w:rPr>
                <w:rFonts w:ascii="Times New Roman" w:hAnsi="Times New Roman" w:cs="Times New Roman"/>
                <w:b/>
                <w:bCs/>
                <w:kern w:val="1"/>
                <w:sz w:val="24"/>
                <w:szCs w:val="24"/>
              </w:rPr>
            </w:pPr>
            <w:r w:rsidRPr="005E4C23">
              <w:rPr>
                <w:rFonts w:ascii="Times New Roman" w:hAnsi="Times New Roman"/>
                <w:sz w:val="24"/>
                <w:szCs w:val="24"/>
              </w:rPr>
              <w:t>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 закладів освіти підпорядкованих НМР)</w:t>
            </w:r>
            <w:r>
              <w:rPr>
                <w:rFonts w:ascii="Times New Roman" w:hAnsi="Times New Roman"/>
                <w:sz w:val="24"/>
                <w:szCs w:val="24"/>
              </w:rPr>
              <w:t xml:space="preserve"> </w:t>
            </w:r>
            <w:r w:rsidR="00F822C8" w:rsidRPr="005E4C23">
              <w:rPr>
                <w:rFonts w:ascii="Times New Roman" w:hAnsi="Times New Roman" w:cs="Times New Roman"/>
                <w:bCs/>
                <w:sz w:val="24"/>
                <w:szCs w:val="24"/>
                <w:lang w:bidi="hi-IN"/>
              </w:rPr>
              <w:t>Код</w:t>
            </w:r>
            <w:r>
              <w:rPr>
                <w:rFonts w:ascii="Times New Roman" w:hAnsi="Times New Roman" w:cs="Times New Roman"/>
                <w:bCs/>
                <w:sz w:val="24"/>
                <w:szCs w:val="24"/>
                <w:lang w:bidi="hi-IN"/>
              </w:rPr>
              <w:t xml:space="preserve"> </w:t>
            </w:r>
            <w:proofErr w:type="spellStart"/>
            <w:r w:rsidR="00F822C8" w:rsidRPr="005E4C23">
              <w:rPr>
                <w:rFonts w:ascii="Times New Roman" w:hAnsi="Times New Roman" w:cs="Times New Roman"/>
                <w:bCs/>
                <w:sz w:val="24"/>
                <w:szCs w:val="24"/>
                <w:lang w:bidi="hi-IN"/>
              </w:rPr>
              <w:t>ДК</w:t>
            </w:r>
            <w:proofErr w:type="spellEnd"/>
            <w:r w:rsidR="00F822C8" w:rsidRPr="005E4C23">
              <w:rPr>
                <w:rFonts w:ascii="Times New Roman" w:hAnsi="Times New Roman" w:cs="Times New Roman"/>
                <w:bCs/>
                <w:sz w:val="24"/>
                <w:szCs w:val="24"/>
                <w:lang w:bidi="hi-IN"/>
              </w:rPr>
              <w:t xml:space="preserve"> 021:2015: </w:t>
            </w:r>
            <w:r w:rsidR="00F822C8" w:rsidRPr="005E4C23">
              <w:rPr>
                <w:rFonts w:ascii="Times New Roman" w:hAnsi="Times New Roman" w:cs="Times New Roman"/>
                <w:sz w:val="24"/>
                <w:szCs w:val="24"/>
              </w:rPr>
              <w:t>90510000-5 Утилізація/видалення сміття та поводження зі сміттям</w:t>
            </w:r>
            <w:r w:rsidR="00F822C8" w:rsidRPr="005E4C23">
              <w:rPr>
                <w:rFonts w:ascii="Times New Roman" w:hAnsi="Times New Roman" w:cs="Times New Roman"/>
                <w:b/>
                <w:bCs/>
                <w:sz w:val="24"/>
                <w:szCs w:val="24"/>
              </w:rPr>
              <w:t>.</w:t>
            </w:r>
          </w:p>
          <w:p w:rsidR="007E4FE4" w:rsidRPr="005055FA" w:rsidRDefault="007E4FE4">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822C8" w:rsidRPr="00655E00" w:rsidRDefault="00F822C8" w:rsidP="00F822C8">
            <w:pPr>
              <w:pStyle w:val="1"/>
              <w:outlineLvl w:val="0"/>
              <w:rPr>
                <w:rFonts w:ascii="Times New Roman" w:hAnsi="Times New Roman" w:cs="Times New Roman"/>
                <w:b w:val="0"/>
                <w:sz w:val="24"/>
                <w:szCs w:val="24"/>
              </w:rPr>
            </w:pPr>
            <w:r w:rsidRPr="00655E00">
              <w:rPr>
                <w:rFonts w:ascii="Times New Roman" w:hAnsi="Times New Roman" w:cs="Times New Roman"/>
                <w:sz w:val="24"/>
                <w:szCs w:val="24"/>
              </w:rPr>
              <w:t>Лот 1</w:t>
            </w:r>
            <w:r w:rsidR="00655E00" w:rsidRPr="00655E00">
              <w:rPr>
                <w:rFonts w:ascii="Times New Roman" w:hAnsi="Times New Roman" w:cs="Times New Roman"/>
                <w:b w:val="0"/>
                <w:sz w:val="24"/>
                <w:szCs w:val="24"/>
              </w:rPr>
              <w:t xml:space="preserve"> </w:t>
            </w:r>
            <w:r w:rsidRPr="00655E00">
              <w:rPr>
                <w:rFonts w:ascii="Times New Roman" w:hAnsi="Times New Roman" w:cs="Times New Roman"/>
                <w:b w:val="0"/>
                <w:sz w:val="24"/>
                <w:szCs w:val="24"/>
              </w:rPr>
              <w:t xml:space="preserve">- </w:t>
            </w:r>
            <w:r w:rsidR="005E4C23" w:rsidRPr="00655E00">
              <w:rPr>
                <w:rFonts w:ascii="Times New Roman" w:hAnsi="Times New Roman" w:cs="Times New Roman"/>
                <w:b w:val="0"/>
                <w:sz w:val="24"/>
                <w:szCs w:val="24"/>
              </w:rPr>
              <w:t xml:space="preserve">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 </w:t>
            </w:r>
            <w:r w:rsidR="005E4C23" w:rsidRPr="00655E00">
              <w:rPr>
                <w:rFonts w:ascii="Times New Roman" w:eastAsia="Courier New" w:hAnsi="Times New Roman" w:cs="Times New Roman"/>
                <w:b w:val="0"/>
                <w:bCs/>
                <w:color w:val="000000"/>
                <w:sz w:val="24"/>
                <w:szCs w:val="24"/>
                <w:lang w:eastAsia="uk-UA" w:bidi="uk-UA"/>
              </w:rPr>
              <w:t>загальноосвітніх закладів м. Нікополь</w:t>
            </w:r>
          </w:p>
          <w:p w:rsidR="005E4C23" w:rsidRPr="00655E00" w:rsidRDefault="00F822C8" w:rsidP="00F822C8">
            <w:pPr>
              <w:shd w:val="clear" w:color="auto" w:fill="FFFFFF" w:themeFill="background1"/>
              <w:jc w:val="both"/>
              <w:outlineLvl w:val="0"/>
              <w:rPr>
                <w:rFonts w:ascii="Times New Roman" w:eastAsia="Courier New" w:hAnsi="Times New Roman" w:cs="Times New Roman"/>
                <w:bCs/>
                <w:color w:val="000000"/>
                <w:sz w:val="24"/>
                <w:szCs w:val="24"/>
                <w:lang w:eastAsia="uk-UA" w:bidi="uk-UA"/>
              </w:rPr>
            </w:pPr>
            <w:r w:rsidRPr="00655E00">
              <w:rPr>
                <w:rFonts w:ascii="Times New Roman" w:hAnsi="Times New Roman" w:cs="Times New Roman"/>
                <w:b/>
                <w:sz w:val="24"/>
                <w:szCs w:val="24"/>
              </w:rPr>
              <w:t>Лот 2</w:t>
            </w:r>
            <w:r w:rsidR="00655E00" w:rsidRPr="00655E00">
              <w:rPr>
                <w:rFonts w:ascii="Times New Roman" w:hAnsi="Times New Roman" w:cs="Times New Roman"/>
                <w:b/>
                <w:sz w:val="24"/>
                <w:szCs w:val="24"/>
              </w:rPr>
              <w:t xml:space="preserve"> </w:t>
            </w:r>
            <w:r w:rsidRPr="00655E00">
              <w:rPr>
                <w:rFonts w:ascii="Times New Roman" w:hAnsi="Times New Roman" w:cs="Times New Roman"/>
                <w:sz w:val="24"/>
                <w:szCs w:val="24"/>
              </w:rPr>
              <w:t xml:space="preserve">- </w:t>
            </w:r>
            <w:r w:rsidR="005E4C23" w:rsidRPr="00655E00">
              <w:rPr>
                <w:rFonts w:ascii="Times New Roman" w:hAnsi="Times New Roman" w:cs="Times New Roman"/>
                <w:sz w:val="24"/>
                <w:szCs w:val="24"/>
              </w:rPr>
              <w:t>Експлуатаційні послуги пов’язані з утриманням будинків і споруд та прибудинкових територій (зокрема</w:t>
            </w:r>
            <w:r w:rsidR="005E4C23" w:rsidRPr="00655E00">
              <w:rPr>
                <w:rFonts w:ascii="Times New Roman" w:hAnsi="Times New Roman" w:cs="Times New Roman"/>
                <w:b/>
                <w:sz w:val="24"/>
                <w:szCs w:val="24"/>
              </w:rPr>
              <w:t xml:space="preserve"> </w:t>
            </w:r>
            <w:r w:rsidR="005E4C23" w:rsidRPr="00655E00">
              <w:rPr>
                <w:rFonts w:ascii="Times New Roman" w:hAnsi="Times New Roman" w:cs="Times New Roman"/>
                <w:sz w:val="24"/>
                <w:szCs w:val="24"/>
              </w:rPr>
              <w:t>послуги з вивозу негабаритного сміття/опалого листя з території сміттєвих майданчиків</w:t>
            </w:r>
            <w:r w:rsidR="005E4C23" w:rsidRPr="00655E00">
              <w:rPr>
                <w:rFonts w:ascii="Times New Roman" w:hAnsi="Times New Roman" w:cs="Times New Roman"/>
                <w:b/>
                <w:sz w:val="24"/>
                <w:szCs w:val="24"/>
              </w:rPr>
              <w:t xml:space="preserve"> </w:t>
            </w:r>
            <w:r w:rsidR="005E4C23" w:rsidRPr="00655E00">
              <w:rPr>
                <w:rFonts w:ascii="Times New Roman" w:hAnsi="Times New Roman" w:cs="Times New Roman"/>
                <w:sz w:val="24"/>
                <w:szCs w:val="24"/>
              </w:rPr>
              <w:t xml:space="preserve">дошкільних </w:t>
            </w:r>
            <w:r w:rsidR="005E4C23" w:rsidRPr="00655E00">
              <w:rPr>
                <w:rFonts w:ascii="Times New Roman" w:eastAsia="Courier New" w:hAnsi="Times New Roman" w:cs="Times New Roman"/>
                <w:bCs/>
                <w:color w:val="000000"/>
                <w:sz w:val="24"/>
                <w:szCs w:val="24"/>
                <w:lang w:eastAsia="uk-UA" w:bidi="uk-UA"/>
              </w:rPr>
              <w:t xml:space="preserve">закладів </w:t>
            </w:r>
            <w:r w:rsidR="005E4C23" w:rsidRPr="00655E00">
              <w:rPr>
                <w:rFonts w:ascii="Times New Roman" w:eastAsia="Courier New" w:hAnsi="Times New Roman" w:cs="Times New Roman"/>
                <w:bCs/>
                <w:color w:val="000000"/>
                <w:sz w:val="24"/>
                <w:szCs w:val="24"/>
                <w:lang w:eastAsia="uk-UA" w:bidi="uk-UA"/>
              </w:rPr>
              <w:lastRenderedPageBreak/>
              <w:t>освіти м. Нікополь</w:t>
            </w:r>
          </w:p>
          <w:p w:rsidR="00F822C8" w:rsidRPr="00655E00" w:rsidRDefault="00F822C8" w:rsidP="00F822C8">
            <w:pPr>
              <w:shd w:val="clear" w:color="auto" w:fill="FFFFFF" w:themeFill="background1"/>
              <w:jc w:val="both"/>
              <w:outlineLvl w:val="0"/>
              <w:rPr>
                <w:rFonts w:ascii="Times New Roman" w:hAnsi="Times New Roman" w:cs="Times New Roman"/>
                <w:sz w:val="24"/>
                <w:szCs w:val="24"/>
              </w:rPr>
            </w:pPr>
            <w:r w:rsidRPr="00655E00">
              <w:rPr>
                <w:rFonts w:ascii="Times New Roman" w:hAnsi="Times New Roman" w:cs="Times New Roman"/>
                <w:b/>
                <w:sz w:val="24"/>
                <w:szCs w:val="24"/>
              </w:rPr>
              <w:t>Лот 3</w:t>
            </w:r>
            <w:r w:rsidR="00655E00" w:rsidRPr="00655E00">
              <w:rPr>
                <w:rFonts w:ascii="Times New Roman" w:hAnsi="Times New Roman" w:cs="Times New Roman"/>
                <w:b/>
                <w:sz w:val="24"/>
                <w:szCs w:val="24"/>
              </w:rPr>
              <w:t xml:space="preserve"> </w:t>
            </w:r>
            <w:r w:rsidRPr="00655E00">
              <w:rPr>
                <w:rFonts w:ascii="Times New Roman" w:hAnsi="Times New Roman" w:cs="Times New Roman"/>
                <w:sz w:val="24"/>
                <w:szCs w:val="24"/>
              </w:rPr>
              <w:t xml:space="preserve">- </w:t>
            </w:r>
            <w:r w:rsidR="005E4C23" w:rsidRPr="00655E00">
              <w:rPr>
                <w:rFonts w:ascii="Times New Roman" w:hAnsi="Times New Roman" w:cs="Times New Roman"/>
                <w:sz w:val="24"/>
                <w:szCs w:val="24"/>
              </w:rPr>
              <w:t>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w:t>
            </w:r>
            <w:r w:rsidR="005E4C23" w:rsidRPr="00655E00">
              <w:rPr>
                <w:rFonts w:ascii="Times New Roman" w:eastAsia="Courier New" w:hAnsi="Times New Roman" w:cs="Times New Roman"/>
                <w:bCs/>
                <w:color w:val="000000"/>
                <w:sz w:val="24"/>
                <w:szCs w:val="24"/>
                <w:lang w:eastAsia="uk-UA" w:bidi="uk-UA"/>
              </w:rPr>
              <w:t xml:space="preserve"> позашкільних закладів освіти м. Нікополь</w:t>
            </w:r>
            <w:r w:rsidRPr="00655E00">
              <w:rPr>
                <w:rFonts w:ascii="Times New Roman" w:hAnsi="Times New Roman" w:cs="Times New Roman"/>
                <w:sz w:val="24"/>
                <w:szCs w:val="24"/>
              </w:rPr>
              <w:t xml:space="preserve"> </w:t>
            </w:r>
          </w:p>
          <w:p w:rsidR="007E4FE4" w:rsidRPr="005055FA" w:rsidRDefault="007E4FE4">
            <w:pPr>
              <w:widowControl w:val="0"/>
              <w:jc w:val="both"/>
              <w:rPr>
                <w:rFonts w:ascii="Times New Roman" w:eastAsia="Times New Roman" w:hAnsi="Times New Roman" w:cs="Times New Roman"/>
                <w:i/>
                <w:color w:val="FF0000"/>
                <w:sz w:val="24"/>
                <w:szCs w:val="24"/>
                <w:highlight w:val="yellow"/>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E4FE4" w:rsidRDefault="00F822C8">
            <w:pPr>
              <w:widowControl w:val="0"/>
              <w:rPr>
                <w:rFonts w:ascii="Times New Roman" w:eastAsia="Times New Roman" w:hAnsi="Times New Roman" w:cs="Times New Roman"/>
                <w:color w:val="000000"/>
                <w:sz w:val="24"/>
                <w:szCs w:val="24"/>
                <w:highlight w:val="yellow"/>
              </w:rPr>
            </w:pPr>
            <w:r w:rsidRPr="004A640E">
              <w:rPr>
                <w:rFonts w:eastAsia="Times New Roman"/>
              </w:rPr>
              <w:t>кількість товару та місце його поставки або місце, де повинні бути виконані роботи чи надані послуги, їх обсяги</w:t>
            </w:r>
          </w:p>
        </w:tc>
        <w:tc>
          <w:tcPr>
            <w:tcW w:w="6420" w:type="dxa"/>
          </w:tcPr>
          <w:p w:rsidR="00F822C8" w:rsidRPr="00655E00" w:rsidRDefault="00F822C8" w:rsidP="00F822C8">
            <w:pPr>
              <w:ind w:right="-6"/>
              <w:jc w:val="both"/>
              <w:rPr>
                <w:rFonts w:ascii="Times New Roman" w:eastAsia="Times New Roman" w:hAnsi="Times New Roman" w:cs="Times New Roman"/>
                <w:sz w:val="24"/>
                <w:szCs w:val="24"/>
              </w:rPr>
            </w:pPr>
            <w:r w:rsidRPr="00655E00">
              <w:rPr>
                <w:rFonts w:ascii="Times New Roman" w:eastAsia="Times New Roman" w:hAnsi="Times New Roman" w:cs="Times New Roman"/>
                <w:sz w:val="24"/>
                <w:szCs w:val="24"/>
              </w:rPr>
              <w:t xml:space="preserve">Місце надання послуг:   </w:t>
            </w:r>
          </w:p>
          <w:p w:rsidR="00655E00"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655E00">
              <w:rPr>
                <w:rFonts w:ascii="Times New Roman" w:hAnsi="Times New Roman" w:cs="Times New Roman"/>
                <w:b/>
                <w:sz w:val="24"/>
                <w:szCs w:val="24"/>
                <w:lang w:eastAsia="uk-UA"/>
              </w:rPr>
              <w:t>Лот1</w:t>
            </w:r>
            <w:r w:rsidRPr="00655E00">
              <w:rPr>
                <w:rFonts w:ascii="Times New Roman" w:hAnsi="Times New Roman" w:cs="Times New Roman"/>
                <w:sz w:val="24"/>
                <w:szCs w:val="24"/>
                <w:lang w:eastAsia="uk-UA"/>
              </w:rPr>
              <w:t xml:space="preserve"> – </w:t>
            </w:r>
            <w:r w:rsidR="00655E00" w:rsidRPr="00655E00">
              <w:rPr>
                <w:rFonts w:ascii="Times New Roman" w:hAnsi="Times New Roman" w:cs="Times New Roman"/>
                <w:sz w:val="24"/>
                <w:szCs w:val="24"/>
              </w:rPr>
              <w:t>згідно Додатка1 «Специфікація»</w:t>
            </w:r>
            <w:r w:rsidR="00655E00">
              <w:rPr>
                <w:rFonts w:ascii="Times New Roman" w:hAnsi="Times New Roman" w:cs="Times New Roman"/>
                <w:sz w:val="24"/>
                <w:szCs w:val="24"/>
              </w:rPr>
              <w:t xml:space="preserve"> </w:t>
            </w:r>
            <w:r w:rsidRPr="00655E00">
              <w:rPr>
                <w:rFonts w:ascii="Times New Roman" w:hAnsi="Times New Roman" w:cs="Times New Roman"/>
                <w:sz w:val="24"/>
                <w:szCs w:val="24"/>
                <w:lang w:eastAsia="uk-UA"/>
              </w:rPr>
              <w:t xml:space="preserve">-  </w:t>
            </w:r>
          </w:p>
          <w:p w:rsidR="00F822C8" w:rsidRPr="00655E00" w:rsidRDefault="00655E00"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655E00">
              <w:rPr>
                <w:rFonts w:ascii="Times New Roman" w:hAnsi="Times New Roman" w:cs="Times New Roman"/>
                <w:sz w:val="24"/>
                <w:szCs w:val="24"/>
                <w:lang w:eastAsia="uk-UA"/>
              </w:rPr>
              <w:t>1222</w:t>
            </w:r>
            <w:r w:rsidR="00BC3BF4" w:rsidRPr="00655E00">
              <w:rPr>
                <w:rFonts w:ascii="Times New Roman" w:hAnsi="Times New Roman" w:cs="Times New Roman"/>
                <w:sz w:val="24"/>
                <w:szCs w:val="24"/>
                <w:lang w:eastAsia="uk-UA"/>
              </w:rPr>
              <w:t>м3</w:t>
            </w:r>
            <w:r w:rsidR="00F822C8" w:rsidRPr="00655E00">
              <w:rPr>
                <w:rFonts w:ascii="Times New Roman" w:hAnsi="Times New Roman" w:cs="Times New Roman"/>
                <w:sz w:val="24"/>
                <w:szCs w:val="24"/>
                <w:lang w:eastAsia="uk-UA"/>
              </w:rPr>
              <w:t xml:space="preserve">  -</w:t>
            </w:r>
            <w:r w:rsidRPr="00655E00">
              <w:rPr>
                <w:rFonts w:ascii="Times New Roman" w:hAnsi="Times New Roman" w:cs="Times New Roman"/>
                <w:sz w:val="24"/>
                <w:szCs w:val="24"/>
                <w:lang w:eastAsia="uk-UA"/>
              </w:rPr>
              <w:t>366600,00</w:t>
            </w:r>
            <w:r w:rsidR="00F822C8" w:rsidRPr="00655E00">
              <w:rPr>
                <w:rFonts w:ascii="Times New Roman" w:hAnsi="Times New Roman" w:cs="Times New Roman"/>
                <w:sz w:val="24"/>
                <w:szCs w:val="24"/>
                <w:lang w:eastAsia="uk-UA"/>
              </w:rPr>
              <w:t xml:space="preserve"> </w:t>
            </w:r>
          </w:p>
          <w:p w:rsidR="00655E00"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55E00">
              <w:rPr>
                <w:rFonts w:ascii="Times New Roman" w:hAnsi="Times New Roman" w:cs="Times New Roman"/>
                <w:b/>
                <w:sz w:val="24"/>
                <w:szCs w:val="24"/>
                <w:lang w:eastAsia="uk-UA"/>
              </w:rPr>
              <w:t>Лот 2</w:t>
            </w:r>
            <w:r w:rsidRPr="00655E00">
              <w:rPr>
                <w:rFonts w:ascii="Times New Roman" w:hAnsi="Times New Roman" w:cs="Times New Roman"/>
                <w:sz w:val="24"/>
                <w:szCs w:val="24"/>
                <w:lang w:eastAsia="uk-UA"/>
              </w:rPr>
              <w:t xml:space="preserve"> - </w:t>
            </w:r>
            <w:r w:rsidR="00655E00" w:rsidRPr="00655E00">
              <w:rPr>
                <w:rFonts w:ascii="Times New Roman" w:hAnsi="Times New Roman" w:cs="Times New Roman"/>
                <w:sz w:val="24"/>
                <w:szCs w:val="24"/>
              </w:rPr>
              <w:t>згідно Додатка1 «Специфікація»</w:t>
            </w:r>
            <w:r w:rsidR="00655E00">
              <w:rPr>
                <w:rFonts w:ascii="Times New Roman" w:hAnsi="Times New Roman" w:cs="Times New Roman"/>
                <w:sz w:val="24"/>
                <w:szCs w:val="24"/>
              </w:rPr>
              <w:t xml:space="preserve"> -</w:t>
            </w:r>
            <w:r w:rsidR="00655E00" w:rsidRPr="00655E00">
              <w:rPr>
                <w:rFonts w:ascii="Times New Roman" w:hAnsi="Times New Roman" w:cs="Times New Roman"/>
                <w:sz w:val="24"/>
                <w:szCs w:val="24"/>
              </w:rPr>
              <w:t xml:space="preserve"> </w:t>
            </w:r>
          </w:p>
          <w:p w:rsidR="00F822C8" w:rsidRPr="00655E00" w:rsidRDefault="00655E00"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55E00">
              <w:rPr>
                <w:rFonts w:ascii="Times New Roman" w:hAnsi="Times New Roman" w:cs="Times New Roman"/>
                <w:sz w:val="24"/>
                <w:szCs w:val="24"/>
              </w:rPr>
              <w:t>1055</w:t>
            </w:r>
            <w:r w:rsidR="00BC3BF4" w:rsidRPr="00655E00">
              <w:rPr>
                <w:rFonts w:ascii="Times New Roman" w:hAnsi="Times New Roman" w:cs="Times New Roman"/>
                <w:sz w:val="24"/>
                <w:szCs w:val="24"/>
              </w:rPr>
              <w:t xml:space="preserve">м3 </w:t>
            </w:r>
            <w:r w:rsidR="00F822C8" w:rsidRPr="00655E00">
              <w:rPr>
                <w:rFonts w:ascii="Times New Roman" w:hAnsi="Times New Roman" w:cs="Times New Roman"/>
                <w:sz w:val="24"/>
                <w:szCs w:val="24"/>
              </w:rPr>
              <w:t>-</w:t>
            </w:r>
            <w:r w:rsidRPr="00655E00">
              <w:rPr>
                <w:rFonts w:ascii="Times New Roman" w:hAnsi="Times New Roman" w:cs="Times New Roman"/>
                <w:sz w:val="24"/>
                <w:szCs w:val="24"/>
              </w:rPr>
              <w:t>316680</w:t>
            </w:r>
            <w:r w:rsidR="00F822C8" w:rsidRPr="00655E00">
              <w:rPr>
                <w:rFonts w:ascii="Times New Roman" w:hAnsi="Times New Roman" w:cs="Times New Roman"/>
                <w:sz w:val="24"/>
                <w:szCs w:val="24"/>
              </w:rPr>
              <w:t>,00 грн</w:t>
            </w:r>
            <w:r w:rsidR="00F822C8" w:rsidRPr="00655E00">
              <w:rPr>
                <w:rFonts w:ascii="Times New Roman" w:hAnsi="Times New Roman" w:cs="Times New Roman"/>
                <w:b/>
                <w:sz w:val="24"/>
                <w:szCs w:val="24"/>
              </w:rPr>
              <w:t>.</w:t>
            </w:r>
          </w:p>
          <w:p w:rsidR="00F822C8" w:rsidRPr="00655E00"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655E00">
              <w:rPr>
                <w:rFonts w:ascii="Times New Roman" w:hAnsi="Times New Roman" w:cs="Times New Roman"/>
                <w:b/>
                <w:sz w:val="24"/>
                <w:szCs w:val="24"/>
                <w:lang w:eastAsia="uk-UA"/>
              </w:rPr>
              <w:t>Лот 3</w:t>
            </w:r>
            <w:r w:rsidRPr="00655E00">
              <w:rPr>
                <w:rFonts w:ascii="Times New Roman" w:hAnsi="Times New Roman" w:cs="Times New Roman"/>
                <w:sz w:val="24"/>
                <w:szCs w:val="24"/>
                <w:lang w:eastAsia="uk-UA"/>
              </w:rPr>
              <w:t xml:space="preserve">- </w:t>
            </w:r>
            <w:r w:rsidR="00655E00" w:rsidRPr="00655E00">
              <w:rPr>
                <w:rFonts w:ascii="Times New Roman" w:hAnsi="Times New Roman" w:cs="Times New Roman"/>
                <w:sz w:val="24"/>
                <w:szCs w:val="24"/>
              </w:rPr>
              <w:t>згідно Додатка1 «Специфікація»</w:t>
            </w:r>
            <w:r w:rsidR="00655E00">
              <w:rPr>
                <w:rFonts w:ascii="Times New Roman" w:hAnsi="Times New Roman" w:cs="Times New Roman"/>
                <w:sz w:val="24"/>
                <w:szCs w:val="24"/>
              </w:rPr>
              <w:t xml:space="preserve"> </w:t>
            </w:r>
            <w:r w:rsidRPr="00655E00">
              <w:rPr>
                <w:rFonts w:ascii="Times New Roman" w:hAnsi="Times New Roman" w:cs="Times New Roman"/>
                <w:sz w:val="24"/>
                <w:szCs w:val="24"/>
                <w:lang w:eastAsia="uk-UA"/>
              </w:rPr>
              <w:t>-</w:t>
            </w:r>
          </w:p>
          <w:p w:rsidR="00F822C8" w:rsidRPr="00655E00" w:rsidRDefault="00BC3BF4"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55E00">
              <w:rPr>
                <w:rFonts w:ascii="Times New Roman" w:hAnsi="Times New Roman" w:cs="Times New Roman"/>
                <w:sz w:val="24"/>
                <w:szCs w:val="24"/>
                <w:lang w:eastAsia="uk-UA"/>
              </w:rPr>
              <w:t>8</w:t>
            </w:r>
            <w:r w:rsidR="00655E00" w:rsidRPr="00655E00">
              <w:rPr>
                <w:rFonts w:ascii="Times New Roman" w:hAnsi="Times New Roman" w:cs="Times New Roman"/>
                <w:sz w:val="24"/>
                <w:szCs w:val="24"/>
                <w:lang w:eastAsia="uk-UA"/>
              </w:rPr>
              <w:t>3</w:t>
            </w:r>
            <w:r w:rsidRPr="00655E00">
              <w:rPr>
                <w:rFonts w:ascii="Times New Roman" w:hAnsi="Times New Roman" w:cs="Times New Roman"/>
                <w:sz w:val="24"/>
                <w:szCs w:val="24"/>
                <w:lang w:eastAsia="uk-UA"/>
              </w:rPr>
              <w:t xml:space="preserve"> м3 </w:t>
            </w:r>
            <w:r w:rsidR="00F822C8" w:rsidRPr="00655E00">
              <w:rPr>
                <w:rFonts w:ascii="Times New Roman" w:hAnsi="Times New Roman" w:cs="Times New Roman"/>
                <w:sz w:val="24"/>
                <w:szCs w:val="24"/>
                <w:lang w:eastAsia="uk-UA"/>
              </w:rPr>
              <w:t xml:space="preserve">- </w:t>
            </w:r>
            <w:r w:rsidR="00655E00" w:rsidRPr="00655E00">
              <w:rPr>
                <w:rFonts w:ascii="Times New Roman" w:hAnsi="Times New Roman" w:cs="Times New Roman"/>
                <w:sz w:val="24"/>
                <w:szCs w:val="24"/>
                <w:lang w:eastAsia="uk-UA"/>
              </w:rPr>
              <w:t>25000</w:t>
            </w:r>
            <w:r w:rsidR="00F822C8" w:rsidRPr="00655E00">
              <w:rPr>
                <w:rFonts w:ascii="Times New Roman" w:hAnsi="Times New Roman" w:cs="Times New Roman"/>
                <w:sz w:val="24"/>
                <w:szCs w:val="24"/>
                <w:lang w:eastAsia="uk-UA"/>
              </w:rPr>
              <w:t>,00 грн.</w:t>
            </w:r>
          </w:p>
          <w:p w:rsidR="00F822C8" w:rsidRPr="005055FA" w:rsidRDefault="00F822C8" w:rsidP="00F822C8">
            <w:pPr>
              <w:widowControl w:val="0"/>
              <w:ind w:right="113" w:firstLine="335"/>
              <w:jc w:val="both"/>
              <w:rPr>
                <w:rFonts w:ascii="Times New Roman" w:eastAsia="Times New Roman" w:hAnsi="Times New Roman" w:cs="Times New Roman"/>
                <w:sz w:val="24"/>
                <w:szCs w:val="24"/>
              </w:rPr>
            </w:pPr>
          </w:p>
          <w:p w:rsidR="007E4FE4" w:rsidRPr="005055FA" w:rsidRDefault="007E4FE4">
            <w:pPr>
              <w:widowControl w:val="0"/>
              <w:ind w:right="120"/>
              <w:jc w:val="both"/>
              <w:rPr>
                <w:rFonts w:ascii="Times New Roman" w:eastAsia="Times New Roman" w:hAnsi="Times New Roman" w:cs="Times New Roman"/>
                <w:i/>
                <w:color w:val="4A86E8"/>
                <w:sz w:val="24"/>
                <w:szCs w:val="24"/>
                <w:highlight w:val="white"/>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pPr>
              <w:widowControl w:val="0"/>
              <w:rPr>
                <w:rFonts w:ascii="Times New Roman" w:eastAsia="Times New Roman" w:hAnsi="Times New Roman" w:cs="Times New Roman"/>
                <w:sz w:val="24"/>
                <w:szCs w:val="24"/>
                <w:highlight w:val="cyan"/>
              </w:rPr>
            </w:pPr>
            <w:r w:rsidRPr="005055FA">
              <w:rPr>
                <w:rFonts w:ascii="Times New Roman" w:eastAsia="Times New Roman" w:hAnsi="Times New Roman" w:cs="Times New Roman"/>
                <w:sz w:val="24"/>
                <w:szCs w:val="24"/>
              </w:rPr>
              <w:t xml:space="preserve">До 31 грудня 2023 року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5055FA">
              <w:rPr>
                <w:rFonts w:ascii="Times New Roman" w:eastAsia="Times New Roman" w:hAnsi="Times New Roman" w:cs="Times New Roman"/>
                <w:b/>
                <w:i/>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055FA">
              <w:rPr>
                <w:rFonts w:ascii="Times New Roman" w:eastAsia="Times New Roman" w:hAnsi="Times New Roman" w:cs="Times New Roman"/>
                <w:sz w:val="24"/>
                <w:szCs w:val="24"/>
              </w:rPr>
              <w:t>іншою мовою</w:t>
            </w:r>
            <w:r w:rsidRPr="005055FA">
              <w:rPr>
                <w:rFonts w:ascii="Times New Roman" w:eastAsia="Times New Roman" w:hAnsi="Times New Roman" w:cs="Times New Roman"/>
                <w:color w:val="000000"/>
                <w:sz w:val="24"/>
                <w:szCs w:val="24"/>
              </w:rPr>
              <w:t>. Визначальним є текст, викладений українською мовою.</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055FA">
              <w:rPr>
                <w:rFonts w:ascii="Times New Roman" w:eastAsia="Times New Roman" w:hAnsi="Times New Roman" w:cs="Times New Roman"/>
                <w:sz w:val="24"/>
                <w:szCs w:val="24"/>
              </w:rPr>
              <w:t>в</w:t>
            </w:r>
            <w:r w:rsidRPr="005055F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055FA">
              <w:rPr>
                <w:rFonts w:ascii="Times New Roman" w:eastAsia="Times New Roman" w:hAnsi="Times New Roman" w:cs="Times New Roman"/>
                <w:sz w:val="24"/>
                <w:szCs w:val="24"/>
              </w:rPr>
              <w:t>українською мовою</w:t>
            </w:r>
            <w:r w:rsidRPr="005055FA">
              <w:rPr>
                <w:rFonts w:ascii="Times New Roman" w:eastAsia="Times New Roman" w:hAnsi="Times New Roman" w:cs="Times New Roman"/>
                <w:color w:val="000000"/>
                <w:sz w:val="24"/>
                <w:szCs w:val="24"/>
              </w:rPr>
              <w:t xml:space="preserve">. </w:t>
            </w:r>
          </w:p>
          <w:p w:rsidR="007E4FE4" w:rsidRPr="005055FA" w:rsidRDefault="007B78E4">
            <w:pPr>
              <w:widowControl w:val="0"/>
              <w:jc w:val="both"/>
              <w:rPr>
                <w:rFonts w:ascii="Times New Roman" w:eastAsia="Times New Roman" w:hAnsi="Times New Roman" w:cs="Times New Roman"/>
                <w:b/>
                <w:color w:val="000000"/>
                <w:sz w:val="24"/>
                <w:szCs w:val="24"/>
              </w:rPr>
            </w:pPr>
            <w:r w:rsidRPr="005055FA">
              <w:rPr>
                <w:rFonts w:ascii="Times New Roman" w:eastAsia="Times New Roman" w:hAnsi="Times New Roman" w:cs="Times New Roman"/>
                <w:b/>
                <w:color w:val="000000"/>
                <w:sz w:val="24"/>
                <w:szCs w:val="24"/>
              </w:rPr>
              <w:lastRenderedPageBreak/>
              <w:t>Виключення: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FE4" w:rsidRPr="005055FA" w:rsidRDefault="007B78E4">
            <w:pPr>
              <w:widowControl w:val="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2.  </w:t>
            </w:r>
            <w:r w:rsidRPr="005055F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i/>
                <w:sz w:val="24"/>
                <w:szCs w:val="24"/>
                <w:highlight w:val="white"/>
              </w:rPr>
              <w:lastRenderedPageBreak/>
              <w:t>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w:t>
            </w:r>
            <w:r w:rsidR="00833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3302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23BE4" w:rsidRPr="00723BE4" w:rsidRDefault="00723BE4" w:rsidP="00723BE4">
            <w:pPr>
              <w:pStyle w:val="a5"/>
              <w:numPr>
                <w:ilvl w:val="0"/>
                <w:numId w:val="5"/>
              </w:numPr>
              <w:tabs>
                <w:tab w:val="left" w:pos="618"/>
              </w:tabs>
              <w:jc w:val="both"/>
              <w:rPr>
                <w:rFonts w:ascii="Times New Roman" w:hAnsi="Times New Roman" w:cs="Times New Roman"/>
                <w:sz w:val="24"/>
                <w:szCs w:val="24"/>
              </w:rPr>
            </w:pPr>
            <w:r w:rsidRPr="00723BE4">
              <w:rPr>
                <w:rFonts w:ascii="Times New Roman" w:hAnsi="Times New Roman" w:cs="Times New Roman"/>
                <w:sz w:val="24"/>
                <w:szCs w:val="24"/>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723BE4">
              <w:rPr>
                <w:rFonts w:ascii="Times New Roman" w:hAnsi="Times New Roman" w:cs="Times New Roman"/>
                <w:sz w:val="24"/>
                <w:szCs w:val="24"/>
                <w:shd w:val="clear" w:color="auto" w:fill="FFFFFF"/>
              </w:rPr>
              <w:t xml:space="preserve"> </w:t>
            </w:r>
            <w:r w:rsidRPr="00723BE4">
              <w:rPr>
                <w:rFonts w:ascii="Times New Roman" w:eastAsia="Times New Roman" w:hAnsi="Times New Roman" w:cs="Times New Roman"/>
                <w:b/>
                <w:i/>
                <w:sz w:val="24"/>
                <w:szCs w:val="24"/>
              </w:rPr>
              <w:t>Додатком</w:t>
            </w:r>
            <w:r w:rsidR="00580FE9">
              <w:rPr>
                <w:rFonts w:ascii="Times New Roman" w:eastAsia="Times New Roman" w:hAnsi="Times New Roman" w:cs="Times New Roman"/>
                <w:b/>
                <w:i/>
                <w:sz w:val="24"/>
                <w:szCs w:val="24"/>
              </w:rPr>
              <w:t xml:space="preserve"> 2</w:t>
            </w:r>
            <w:r w:rsidRPr="00723BE4">
              <w:rPr>
                <w:rFonts w:ascii="Times New Roman" w:hAnsi="Times New Roman" w:cs="Times New Roman"/>
                <w:b/>
                <w:sz w:val="24"/>
                <w:szCs w:val="24"/>
                <w:shd w:val="clear" w:color="auto" w:fill="FFFFFF"/>
              </w:rPr>
              <w:t xml:space="preserve"> </w:t>
            </w:r>
            <w:r w:rsidRPr="00723BE4">
              <w:rPr>
                <w:rFonts w:ascii="Times New Roman" w:hAnsi="Times New Roman" w:cs="Times New Roman"/>
                <w:sz w:val="24"/>
                <w:szCs w:val="24"/>
                <w:shd w:val="clear" w:color="auto" w:fill="FFFFFF"/>
              </w:rPr>
              <w:t xml:space="preserve"> до тендерної документації;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 xml:space="preserve">   відомості про учасника згідно із </w:t>
            </w:r>
            <w:r w:rsidRPr="00BB133E">
              <w:rPr>
                <w:rFonts w:ascii="Times New Roman" w:eastAsia="Times New Roman" w:hAnsi="Times New Roman" w:cs="Times New Roman"/>
                <w:b/>
                <w:i/>
                <w:sz w:val="24"/>
                <w:szCs w:val="24"/>
              </w:rPr>
              <w:t>Додатком</w:t>
            </w:r>
            <w:r w:rsidRPr="00BB133E">
              <w:rPr>
                <w:rFonts w:ascii="Times New Roman" w:hAnsi="Times New Roman" w:cs="Times New Roman"/>
                <w:b/>
                <w:sz w:val="24"/>
                <w:szCs w:val="24"/>
                <w:shd w:val="clear" w:color="auto" w:fill="FFFFFF"/>
              </w:rPr>
              <w:t xml:space="preserve"> 4</w:t>
            </w:r>
            <w:r w:rsidRPr="00BB133E">
              <w:rPr>
                <w:rFonts w:ascii="Times New Roman" w:hAnsi="Times New Roman" w:cs="Times New Roman"/>
                <w:sz w:val="24"/>
                <w:szCs w:val="24"/>
                <w:shd w:val="clear" w:color="auto" w:fill="FFFFFF"/>
              </w:rPr>
              <w:t xml:space="preserve"> до тендерної документації</w:t>
            </w:r>
            <w:r w:rsidRPr="00BB133E">
              <w:rPr>
                <w:rFonts w:ascii="Times New Roman" w:hAnsi="Times New Roman" w:cs="Times New Roman"/>
                <w:sz w:val="24"/>
                <w:szCs w:val="24"/>
              </w:rPr>
              <w:t xml:space="preserve">;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 (документів), що підтверджує надання учасником забезпечення тендерної пропозиції (якщо таке забезпечення вимагалося замовником);</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лист-згоду з про</w:t>
            </w:r>
            <w:r w:rsidR="00580FE9">
              <w:rPr>
                <w:rFonts w:ascii="Times New Roman" w:hAnsi="Times New Roman" w:cs="Times New Roman"/>
                <w:sz w:val="24"/>
                <w:szCs w:val="24"/>
              </w:rPr>
              <w:t>е</w:t>
            </w:r>
            <w:r w:rsidRPr="00BB133E">
              <w:rPr>
                <w:rFonts w:ascii="Times New Roman" w:hAnsi="Times New Roman" w:cs="Times New Roman"/>
                <w:sz w:val="24"/>
                <w:szCs w:val="24"/>
              </w:rPr>
              <w:t xml:space="preserve">ктом договору згідно із </w:t>
            </w:r>
            <w:r w:rsidRPr="00BB133E">
              <w:rPr>
                <w:rFonts w:ascii="Times New Roman" w:eastAsia="Times New Roman" w:hAnsi="Times New Roman" w:cs="Times New Roman"/>
                <w:b/>
                <w:i/>
                <w:sz w:val="24"/>
                <w:szCs w:val="24"/>
              </w:rPr>
              <w:t>Додатком</w:t>
            </w:r>
            <w:r w:rsidRPr="00BB133E">
              <w:rPr>
                <w:rFonts w:ascii="Times New Roman" w:hAnsi="Times New Roman" w:cs="Times New Roman"/>
                <w:b/>
                <w:sz w:val="24"/>
                <w:szCs w:val="24"/>
                <w:shd w:val="clear" w:color="auto" w:fill="FFFFFF"/>
              </w:rPr>
              <w:t xml:space="preserve"> 5</w:t>
            </w:r>
            <w:r w:rsidRPr="00BB133E">
              <w:rPr>
                <w:rFonts w:ascii="Times New Roman" w:hAnsi="Times New Roman" w:cs="Times New Roman"/>
                <w:sz w:val="24"/>
                <w:szCs w:val="24"/>
                <w:shd w:val="clear" w:color="auto" w:fill="FFFFFF"/>
              </w:rPr>
              <w:t xml:space="preserve"> до тендерної документації;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 – згода на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 xml:space="preserve">обробку, використання, поширення та доступ до персональних даних </w:t>
            </w:r>
            <w:r w:rsidR="00580FE9" w:rsidRPr="00BB133E">
              <w:rPr>
                <w:rFonts w:ascii="Times New Roman" w:eastAsia="Times New Roman" w:hAnsi="Times New Roman" w:cs="Times New Roman"/>
                <w:b/>
                <w:i/>
                <w:sz w:val="24"/>
                <w:szCs w:val="24"/>
              </w:rPr>
              <w:t>Додат</w:t>
            </w:r>
            <w:r w:rsidR="00580FE9">
              <w:rPr>
                <w:rFonts w:ascii="Times New Roman" w:eastAsia="Times New Roman" w:hAnsi="Times New Roman" w:cs="Times New Roman"/>
                <w:b/>
                <w:i/>
                <w:sz w:val="24"/>
                <w:szCs w:val="24"/>
              </w:rPr>
              <w:t>о</w:t>
            </w:r>
            <w:r w:rsidR="00580FE9" w:rsidRPr="00BB133E">
              <w:rPr>
                <w:rFonts w:ascii="Times New Roman" w:eastAsia="Times New Roman" w:hAnsi="Times New Roman" w:cs="Times New Roman"/>
                <w:b/>
                <w:i/>
                <w:sz w:val="24"/>
                <w:szCs w:val="24"/>
              </w:rPr>
              <w:t>к</w:t>
            </w:r>
            <w:r w:rsidRPr="00BB133E">
              <w:rPr>
                <w:rFonts w:ascii="Times New Roman" w:hAnsi="Times New Roman" w:cs="Times New Roman"/>
                <w:b/>
                <w:sz w:val="24"/>
                <w:szCs w:val="24"/>
              </w:rPr>
              <w:t xml:space="preserve"> 6</w:t>
            </w:r>
            <w:r w:rsidRPr="00BB133E">
              <w:rPr>
                <w:rFonts w:ascii="Times New Roman" w:hAnsi="Times New Roman" w:cs="Times New Roman"/>
                <w:sz w:val="24"/>
                <w:szCs w:val="24"/>
              </w:rPr>
              <w:t xml:space="preserve">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(документів), що підтверджує повноваження щодо підпису тендерної пропозиції;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статут підприємства з усіма додатками та змінами (остання редакція);,</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BB133E">
              <w:rPr>
                <w:rFonts w:ascii="Times New Roman" w:hAnsi="Times New Roman" w:cs="Times New Roman"/>
                <w:i/>
                <w:iCs/>
                <w:sz w:val="24"/>
                <w:szCs w:val="24"/>
                <w:lang w:eastAsia="ar-SA"/>
              </w:rPr>
              <w:t xml:space="preserve">– </w:t>
            </w:r>
            <w:r w:rsidRPr="00BB133E">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833021" w:rsidRPr="00BB133E" w:rsidRDefault="00833021" w:rsidP="00BB133E">
            <w:pPr>
              <w:widowControl w:val="0"/>
              <w:ind w:left="720"/>
              <w:jc w:val="both"/>
              <w:rPr>
                <w:rFonts w:ascii="Times New Roman" w:eastAsia="Times New Roman" w:hAnsi="Times New Roman" w:cs="Times New Roman"/>
                <w:sz w:val="24"/>
                <w:szCs w:val="24"/>
              </w:rPr>
            </w:pPr>
          </w:p>
          <w:p w:rsidR="00833021" w:rsidRPr="00833021"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833021">
              <w:rPr>
                <w:rFonts w:ascii="Times New Roman" w:eastAsia="Times New Roman" w:hAnsi="Times New Roman" w:cs="Times New Roman"/>
                <w:sz w:val="24"/>
                <w:szCs w:val="24"/>
              </w:rPr>
              <w:lastRenderedPageBreak/>
              <w:t xml:space="preserve">даного Розділу) </w:t>
            </w:r>
          </w:p>
          <w:p w:rsidR="007E4FE4" w:rsidRPr="00833021"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E4FE4" w:rsidRPr="006C5549" w:rsidRDefault="007B78E4">
            <w:pPr>
              <w:widowControl w:val="0"/>
              <w:ind w:left="40" w:hanging="20"/>
              <w:jc w:val="both"/>
              <w:rPr>
                <w:rFonts w:ascii="Times New Roman" w:eastAsia="Times New Roman" w:hAnsi="Times New Roman" w:cs="Times New Roman"/>
                <w:color w:val="000000"/>
                <w:sz w:val="24"/>
                <w:szCs w:val="24"/>
              </w:rPr>
            </w:pPr>
            <w:r w:rsidRPr="006C5549">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C5549">
              <w:rPr>
                <w:rFonts w:ascii="Times New Roman" w:eastAsia="Times New Roman" w:hAnsi="Times New Roman" w:cs="Times New Roman"/>
                <w:sz w:val="24"/>
                <w:szCs w:val="24"/>
              </w:rPr>
              <w:t>у</w:t>
            </w:r>
            <w:r w:rsidRPr="006C5549">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6C5549">
              <w:rPr>
                <w:rFonts w:ascii="Times New Roman" w:eastAsia="Times New Roman" w:hAnsi="Times New Roman" w:cs="Times New Roman"/>
                <w:sz w:val="24"/>
                <w:szCs w:val="24"/>
              </w:rPr>
              <w:t>п</w:t>
            </w:r>
            <w:r w:rsidRPr="006C5549">
              <w:rPr>
                <w:rFonts w:ascii="Times New Roman" w:eastAsia="Times New Roman" w:hAnsi="Times New Roman" w:cs="Times New Roman"/>
                <w:color w:val="000000"/>
                <w:sz w:val="24"/>
                <w:szCs w:val="24"/>
              </w:rPr>
              <w:t>останови Кабінету Міністрів України № 332 від 04.04.2001 р.</w:t>
            </w:r>
          </w:p>
          <w:p w:rsidR="007E4FE4" w:rsidRDefault="007B78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FE4" w:rsidRDefault="007B78E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771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7714E">
              <w:rPr>
                <w:rFonts w:ascii="Times New Roman" w:eastAsia="Times New Roman" w:hAnsi="Times New Roman" w:cs="Times New Roman"/>
                <w:b/>
                <w:sz w:val="24"/>
                <w:szCs w:val="24"/>
              </w:rPr>
              <w:t>сом (УЕП)</w:t>
            </w:r>
            <w:r w:rsidRPr="00D7714E">
              <w:rPr>
                <w:rFonts w:ascii="Times New Roman" w:eastAsia="Times New Roman" w:hAnsi="Times New Roman" w:cs="Times New Roman"/>
                <w:b/>
                <w:color w:val="000000"/>
                <w:sz w:val="24"/>
                <w:szCs w:val="24"/>
              </w:rPr>
              <w:t>;</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7714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FE4" w:rsidRDefault="007B78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7714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D7714E">
              <w:rPr>
                <w:rFonts w:ascii="Times New Roman" w:eastAsia="Times New Roman" w:hAnsi="Times New Roman" w:cs="Times New Roman"/>
                <w:b/>
                <w:color w:val="000000"/>
                <w:sz w:val="24"/>
                <w:szCs w:val="24"/>
              </w:rPr>
              <w:t>засвідчувального</w:t>
            </w:r>
            <w:proofErr w:type="spellEnd"/>
            <w:r w:rsidRPr="00D7714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FE4" w:rsidRDefault="007B78E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FE4" w:rsidRDefault="007B78E4" w:rsidP="00D7714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highlight w:val="yellow"/>
              </w:rPr>
            </w:pPr>
            <w:r w:rsidRPr="00D7714E">
              <w:rPr>
                <w:rFonts w:ascii="Times New Roman" w:eastAsia="Times New Roman" w:hAnsi="Times New Roman" w:cs="Times New Roman"/>
                <w:sz w:val="24"/>
                <w:szCs w:val="24"/>
              </w:rPr>
              <w:t>Забезпечення тендерної пропозиції 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E4FE4" w:rsidRPr="00D7714E" w:rsidRDefault="007B78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Не передбачається.</w:t>
            </w:r>
          </w:p>
          <w:p w:rsidR="007E4FE4" w:rsidRDefault="007E4FE4">
            <w:pPr>
              <w:widowControl w:val="0"/>
              <w:shd w:val="clear" w:color="auto" w:fill="FFFFFF"/>
              <w:ind w:right="120"/>
              <w:jc w:val="both"/>
              <w:rPr>
                <w:rFonts w:ascii="Times New Roman" w:eastAsia="Times New Roman" w:hAnsi="Times New Roman" w:cs="Times New Roman"/>
                <w:sz w:val="24"/>
                <w:szCs w:val="24"/>
                <w:highlight w:val="yellow"/>
              </w:rPr>
            </w:pPr>
          </w:p>
          <w:p w:rsidR="007E4FE4" w:rsidRDefault="007E4FE4">
            <w:pPr>
              <w:widowControl w:val="0"/>
              <w:jc w:val="both"/>
              <w:rPr>
                <w:rFonts w:ascii="Times New Roman" w:eastAsia="Times New Roman" w:hAnsi="Times New Roman" w:cs="Times New Roman"/>
                <w:sz w:val="24"/>
                <w:szCs w:val="24"/>
                <w:highlight w:val="yellow"/>
              </w:rPr>
            </w:pP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7714E">
              <w:rPr>
                <w:rFonts w:ascii="Times New Roman" w:eastAsia="Times New Roman" w:hAnsi="Times New Roman" w:cs="Times New Roman"/>
                <w:sz w:val="24"/>
                <w:szCs w:val="24"/>
              </w:rPr>
              <w:t xml:space="preserve">дійсними </w:t>
            </w:r>
            <w:r w:rsidRPr="00D771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Default="007B78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7714E">
              <w:rPr>
                <w:rFonts w:ascii="Times New Roman" w:eastAsia="Times New Roman" w:hAnsi="Times New Roman" w:cs="Times New Roman"/>
                <w:i/>
                <w:sz w:val="24"/>
                <w:szCs w:val="24"/>
              </w:rPr>
              <w:t>(у разі якщо таке вимагалося)</w:t>
            </w:r>
            <w:r w:rsidRPr="00D7714E">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44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захист економічної </w:t>
            </w:r>
            <w:proofErr w:type="spellStart"/>
            <w:r w:rsidRPr="00D7714E">
              <w:rPr>
                <w:rFonts w:ascii="Times New Roman" w:eastAsia="Times New Roman" w:hAnsi="Times New Roman" w:cs="Times New Roman"/>
                <w:sz w:val="24"/>
                <w:szCs w:val="24"/>
              </w:rPr>
              <w:t>конкуренції”</w:t>
            </w:r>
            <w:proofErr w:type="spellEnd"/>
            <w:r w:rsidRPr="00D7714E">
              <w:rPr>
                <w:rFonts w:ascii="Times New Roman" w:eastAsia="Times New Roman" w:hAnsi="Times New Roman" w:cs="Times New Roman"/>
                <w:sz w:val="24"/>
                <w:szCs w:val="24"/>
              </w:rPr>
              <w:t xml:space="preserve">, у вигляді вчинення </w:t>
            </w:r>
            <w:proofErr w:type="spellStart"/>
            <w:r w:rsidRPr="00D7714E">
              <w:rPr>
                <w:rFonts w:ascii="Times New Roman" w:eastAsia="Times New Roman" w:hAnsi="Times New Roman" w:cs="Times New Roman"/>
                <w:sz w:val="24"/>
                <w:szCs w:val="24"/>
              </w:rPr>
              <w:t>антиконкурентних</w:t>
            </w:r>
            <w:proofErr w:type="spellEnd"/>
            <w:r w:rsidRPr="00D771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D7714E">
              <w:rPr>
                <w:rFonts w:ascii="Times New Roman" w:eastAsia="Times New Roman" w:hAnsi="Times New Roman" w:cs="Times New Roman"/>
                <w:sz w:val="24"/>
                <w:szCs w:val="24"/>
              </w:rPr>
              <w:t>формувань”</w:t>
            </w:r>
            <w:proofErr w:type="spellEnd"/>
            <w:r w:rsidRPr="00D7714E">
              <w:rPr>
                <w:rFonts w:ascii="Times New Roman" w:eastAsia="Times New Roman" w:hAnsi="Times New Roman" w:cs="Times New Roman"/>
                <w:sz w:val="24"/>
                <w:szCs w:val="24"/>
              </w:rPr>
              <w:t xml:space="preserve">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11) учасник процедури закупівлі або кінцевий </w:t>
            </w:r>
            <w:proofErr w:type="spellStart"/>
            <w:r w:rsidRPr="00D7714E">
              <w:rPr>
                <w:rFonts w:ascii="Times New Roman" w:eastAsia="Times New Roman" w:hAnsi="Times New Roman" w:cs="Times New Roman"/>
                <w:sz w:val="24"/>
                <w:szCs w:val="24"/>
              </w:rPr>
              <w:t>бенефіціарний</w:t>
            </w:r>
            <w:proofErr w:type="spellEnd"/>
            <w:r w:rsidRPr="00D7714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w:t>
            </w:r>
            <w:proofErr w:type="spellStart"/>
            <w:r w:rsidRPr="00D7714E">
              <w:rPr>
                <w:rFonts w:ascii="Times New Roman" w:eastAsia="Times New Roman" w:hAnsi="Times New Roman" w:cs="Times New Roman"/>
                <w:sz w:val="24"/>
                <w:szCs w:val="24"/>
              </w:rPr>
              <w:t>санкції”</w:t>
            </w:r>
            <w:proofErr w:type="spellEnd"/>
            <w:r w:rsidRPr="00D7714E">
              <w:rPr>
                <w:rFonts w:ascii="Times New Roman" w:eastAsia="Times New Roman" w:hAnsi="Times New Roman" w:cs="Times New Roman"/>
                <w:sz w:val="24"/>
                <w:szCs w:val="24"/>
              </w:rPr>
              <w:t>;</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7714E">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E4FE4" w:rsidRDefault="007B78E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7714E">
              <w:rPr>
                <w:rFonts w:ascii="Times New Roman" w:eastAsia="Times New Roman" w:hAnsi="Times New Roman" w:cs="Times New Roman"/>
                <w:color w:val="000000"/>
                <w:sz w:val="24"/>
                <w:szCs w:val="24"/>
              </w:rPr>
              <w:t>1</w:t>
            </w:r>
            <w:r w:rsidR="00655E00">
              <w:rPr>
                <w:rFonts w:ascii="Times New Roman" w:eastAsia="Times New Roman" w:hAnsi="Times New Roman" w:cs="Times New Roman"/>
                <w:color w:val="000000"/>
                <w:sz w:val="24"/>
                <w:szCs w:val="24"/>
              </w:rPr>
              <w:t>5</w:t>
            </w:r>
            <w:r w:rsidR="00D7714E">
              <w:rPr>
                <w:rFonts w:ascii="Times New Roman" w:eastAsia="Times New Roman" w:hAnsi="Times New Roman" w:cs="Times New Roman"/>
                <w:color w:val="000000"/>
                <w:sz w:val="24"/>
                <w:szCs w:val="24"/>
              </w:rPr>
              <w:t>.03.2023 року до 10:00</w:t>
            </w:r>
            <w:r>
              <w:rPr>
                <w:rFonts w:ascii="Times New Roman" w:eastAsia="Times New Roman" w:hAnsi="Times New Roman" w:cs="Times New Roman"/>
                <w:sz w:val="24"/>
                <w:szCs w:val="24"/>
                <w:highlight w:val="cyan"/>
              </w:rPr>
              <w:t xml:space="preserve">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i/>
                <w:sz w:val="24"/>
                <w:szCs w:val="24"/>
              </w:rPr>
              <w:t>Ціна тендерної пропозиції не може</w:t>
            </w:r>
            <w:r w:rsidR="00402C82" w:rsidRPr="003B503C">
              <w:rPr>
                <w:rFonts w:ascii="Times New Roman" w:eastAsia="Times New Roman" w:hAnsi="Times New Roman" w:cs="Times New Roman"/>
                <w:i/>
                <w:sz w:val="24"/>
                <w:szCs w:val="24"/>
              </w:rPr>
              <w:t xml:space="preserve"> </w:t>
            </w:r>
            <w:r w:rsidRPr="003B503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FE4" w:rsidRPr="003B503C" w:rsidRDefault="007B78E4">
            <w:pPr>
              <w:widowControl w:val="0"/>
              <w:jc w:val="both"/>
              <w:rPr>
                <w:rFonts w:ascii="Times New Roman" w:eastAsia="Times New Roman" w:hAnsi="Times New Roman" w:cs="Times New Roman"/>
                <w:b/>
                <w:i/>
                <w:color w:val="4A86E8"/>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Оцінка здійснюється щодо предмета закупівлі .</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ціни на </w:t>
            </w:r>
            <w:r w:rsidRPr="003B503C">
              <w:rPr>
                <w:rFonts w:ascii="Times New Roman" w:eastAsia="Times New Roman" w:hAnsi="Times New Roman" w:cs="Times New Roman"/>
                <w:b/>
                <w:sz w:val="24"/>
                <w:szCs w:val="24"/>
              </w:rPr>
              <w:t>послуги</w:t>
            </w:r>
            <w:r w:rsidRPr="003B503C">
              <w:rPr>
                <w:rFonts w:ascii="Times New Roman" w:eastAsia="Times New Roman" w:hAnsi="Times New Roman" w:cs="Times New Roman"/>
                <w:sz w:val="24"/>
                <w:szCs w:val="24"/>
              </w:rPr>
              <w:t xml:space="preserve">, що він пропонує </w:t>
            </w:r>
            <w:r w:rsidRPr="003B503C">
              <w:rPr>
                <w:rFonts w:ascii="Times New Roman" w:eastAsia="Times New Roman" w:hAnsi="Times New Roman" w:cs="Times New Roman"/>
                <w:b/>
                <w:sz w:val="24"/>
                <w:szCs w:val="24"/>
              </w:rPr>
              <w:t>надати</w:t>
            </w:r>
            <w:r w:rsidR="003B503C">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 xml:space="preserve">сплачуються або мають бути сплачені, </w:t>
            </w:r>
            <w:r w:rsidRPr="006C5549">
              <w:rPr>
                <w:rFonts w:ascii="Times New Roman" w:eastAsia="Times New Roman" w:hAnsi="Times New Roman" w:cs="Times New Roman"/>
                <w:sz w:val="24"/>
                <w:szCs w:val="24"/>
              </w:rPr>
              <w:t>усіх інших витрат, передбачених для послуг</w:t>
            </w:r>
            <w:r w:rsidRPr="006C5549">
              <w:rPr>
                <w:rFonts w:ascii="Times New Roman" w:eastAsia="Times New Roman" w:hAnsi="Times New Roman" w:cs="Times New Roman"/>
                <w:color w:val="FF0000"/>
                <w:sz w:val="24"/>
                <w:szCs w:val="24"/>
              </w:rPr>
              <w:t xml:space="preserve"> </w:t>
            </w:r>
            <w:r w:rsidRPr="006C5549">
              <w:rPr>
                <w:rFonts w:ascii="Times New Roman" w:eastAsia="Times New Roman" w:hAnsi="Times New Roman" w:cs="Times New Roman"/>
                <w:sz w:val="24"/>
                <w:szCs w:val="24"/>
              </w:rPr>
              <w:t>даного виду.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66892"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466892">
              <w:rPr>
                <w:rFonts w:ascii="Times New Roman" w:eastAsia="Times New Roman" w:hAnsi="Times New Roman" w:cs="Times New Roman"/>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7E4FE4" w:rsidRDefault="007B78E4">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публічні </w:t>
            </w:r>
            <w:proofErr w:type="spellStart"/>
            <w:r w:rsidRPr="00466892">
              <w:rPr>
                <w:rFonts w:ascii="Times New Roman" w:eastAsia="Times New Roman" w:hAnsi="Times New Roman" w:cs="Times New Roman"/>
                <w:sz w:val="24"/>
                <w:szCs w:val="24"/>
              </w:rPr>
              <w:t>закупівлі”</w:t>
            </w:r>
            <w:proofErr w:type="spellEnd"/>
            <w:r w:rsidRPr="0046689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66892">
              <w:rPr>
                <w:rFonts w:ascii="Times New Roman" w:eastAsia="Times New Roman" w:hAnsi="Times New Roman" w:cs="Times New Roman"/>
                <w:sz w:val="24"/>
                <w:szCs w:val="24"/>
              </w:rPr>
              <w:t>скасування”</w:t>
            </w:r>
            <w:proofErr w:type="spellEnd"/>
            <w:r w:rsidRPr="00466892">
              <w:rPr>
                <w:rFonts w:ascii="Times New Roman" w:eastAsia="Times New Roman" w:hAnsi="Times New Roman" w:cs="Times New Roman"/>
                <w:sz w:val="24"/>
                <w:szCs w:val="24"/>
              </w:rPr>
              <w:t xml:space="preserve"> (Офіційний вісник України, 2022 р., № 84, ст. 5176)*.</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466892">
              <w:rPr>
                <w:rFonts w:ascii="Times New Roman" w:eastAsia="Times New Roman" w:hAnsi="Times New Roman" w:cs="Times New Roman"/>
                <w:sz w:val="24"/>
                <w:szCs w:val="24"/>
              </w:rPr>
              <w:lastRenderedPageBreak/>
              <w:t xml:space="preserve">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публічні </w:t>
            </w:r>
            <w:proofErr w:type="spellStart"/>
            <w:r w:rsidRPr="00466892">
              <w:rPr>
                <w:rFonts w:ascii="Times New Roman" w:eastAsia="Times New Roman" w:hAnsi="Times New Roman" w:cs="Times New Roman"/>
                <w:sz w:val="24"/>
                <w:szCs w:val="24"/>
              </w:rPr>
              <w:t>закупівлі”</w:t>
            </w:r>
            <w:proofErr w:type="spellEnd"/>
            <w:r w:rsidRPr="0046689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66892">
              <w:rPr>
                <w:rFonts w:ascii="Times New Roman" w:eastAsia="Times New Roman" w:hAnsi="Times New Roman" w:cs="Times New Roman"/>
                <w:sz w:val="24"/>
                <w:szCs w:val="24"/>
              </w:rPr>
              <w:t>скасування”</w:t>
            </w:r>
            <w:proofErr w:type="spellEnd"/>
            <w:r w:rsidRPr="00466892">
              <w:rPr>
                <w:rFonts w:ascii="Times New Roman" w:eastAsia="Times New Roman" w:hAnsi="Times New Roman" w:cs="Times New Roman"/>
                <w:sz w:val="24"/>
                <w:szCs w:val="24"/>
              </w:rPr>
              <w:t xml:space="preserve"> (Офіційний вісник України, 2022 р., № 84, ст. 5176)*</w:t>
            </w:r>
            <w:r>
              <w:rPr>
                <w:rFonts w:ascii="Times New Roman" w:eastAsia="Times New Roman" w:hAnsi="Times New Roman" w:cs="Times New Roman"/>
                <w:color w:val="00B050"/>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66892">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w:t>
            </w:r>
            <w:r>
              <w:rPr>
                <w:rFonts w:ascii="Times New Roman" w:eastAsia="Times New Roman" w:hAnsi="Times New Roman" w:cs="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w:t>
            </w:r>
            <w:r>
              <w:rPr>
                <w:rFonts w:ascii="Times New Roman" w:eastAsia="Times New Roman" w:hAnsi="Times New Roman" w:cs="Times New Roman"/>
                <w:i/>
                <w:sz w:val="24"/>
                <w:szCs w:val="24"/>
                <w:highlight w:val="white"/>
              </w:rPr>
              <w:lastRenderedPageBreak/>
              <w:t>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655E00" w:rsidRDefault="00655E00">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Pr="00723BE4" w:rsidRDefault="00723BE4" w:rsidP="00723BE4">
      <w:pPr>
        <w:pStyle w:val="1"/>
        <w:widowControl w:val="0"/>
        <w:suppressAutoHyphens/>
        <w:spacing w:before="0" w:after="0" w:line="240" w:lineRule="auto"/>
        <w:jc w:val="right"/>
        <w:rPr>
          <w:rFonts w:ascii="Times New Roman" w:hAnsi="Times New Roman" w:cs="Times New Roman"/>
          <w:b w:val="0"/>
          <w:i/>
          <w:sz w:val="22"/>
          <w:szCs w:val="22"/>
        </w:rPr>
      </w:pPr>
      <w:r w:rsidRPr="00723BE4">
        <w:rPr>
          <w:rFonts w:ascii="Times New Roman" w:eastAsia="Times New Roman" w:hAnsi="Times New Roman" w:cs="Times New Roman"/>
          <w:bCs/>
          <w:i/>
          <w:kern w:val="32"/>
          <w:sz w:val="22"/>
          <w:szCs w:val="24"/>
          <w:lang w:eastAsia="zh-CN"/>
        </w:rPr>
        <w:lastRenderedPageBreak/>
        <w:t>Додаток 4 до тендерної документації</w:t>
      </w:r>
    </w:p>
    <w:p w:rsidR="00723BE4" w:rsidRPr="00723BE4" w:rsidRDefault="00723BE4" w:rsidP="00723BE4">
      <w:pPr>
        <w:shd w:val="clear" w:color="auto" w:fill="FFFFFF" w:themeFill="background1"/>
        <w:tabs>
          <w:tab w:val="left" w:pos="426"/>
        </w:tabs>
        <w:jc w:val="center"/>
        <w:rPr>
          <w:rFonts w:ascii="Times New Roman" w:eastAsia="Times New Roman" w:hAnsi="Times New Roman" w:cs="Times New Roman"/>
          <w:b/>
        </w:rPr>
      </w:pPr>
    </w:p>
    <w:p w:rsidR="00723BE4" w:rsidRPr="00723BE4" w:rsidRDefault="00723BE4" w:rsidP="00723BE4">
      <w:pPr>
        <w:shd w:val="clear" w:color="auto" w:fill="FFFFFF" w:themeFill="background1"/>
        <w:tabs>
          <w:tab w:val="left" w:pos="426"/>
        </w:tabs>
        <w:jc w:val="center"/>
        <w:rPr>
          <w:rFonts w:ascii="Times New Roman" w:hAnsi="Times New Roman" w:cs="Times New Roman"/>
        </w:rPr>
      </w:pPr>
      <w:r w:rsidRPr="00723BE4">
        <w:rPr>
          <w:rFonts w:ascii="Times New Roman" w:eastAsia="Times New Roman" w:hAnsi="Times New Roman" w:cs="Times New Roman"/>
          <w:b/>
        </w:rPr>
        <w:t>Відомості про учасника</w:t>
      </w:r>
    </w:p>
    <w:p w:rsidR="00723BE4" w:rsidRPr="00723BE4" w:rsidRDefault="00723BE4" w:rsidP="00723BE4">
      <w:pPr>
        <w:widowControl w:val="0"/>
        <w:shd w:val="clear" w:color="auto" w:fill="FFFFFF" w:themeFill="background1"/>
        <w:tabs>
          <w:tab w:val="left" w:pos="426"/>
        </w:tabs>
        <w:jc w:val="center"/>
        <w:rPr>
          <w:rFonts w:ascii="Times New Roman" w:hAnsi="Times New Roman" w:cs="Times New Roman"/>
        </w:rPr>
      </w:pP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Повна назва учасника: 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Юридична адреса: 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Поштова адреса: ____________________________________________________________________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Банківські реквізити обслуговуючого банку: 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Код ЄДРПОУ/РНОКПП: 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723BE4">
        <w:rPr>
          <w:rFonts w:ascii="Times New Roman" w:eastAsia="Times New Roman" w:hAnsi="Times New Roman" w:cs="Times New Roman"/>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Контактний номер телефону: 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Е-mail: _____________________________________________________________________________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керівника (посада, ПІБ, тел.):______________________________________________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підписанта договору (посада, ПІБ, тел.):____________________________________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підписанта документів тендерної пропозиції (посада, ПІБ, тел.):________________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lang w:eastAsia="uk-UA"/>
        </w:rPr>
        <w:t>Дозвільні документи (ліцензії, дозволи тощо) *___________________________________________</w:t>
      </w:r>
    </w:p>
    <w:p w:rsidR="00723BE4" w:rsidRPr="00723BE4" w:rsidRDefault="00723BE4" w:rsidP="00723BE4">
      <w:pPr>
        <w:widowControl w:val="0"/>
        <w:shd w:val="clear" w:color="auto" w:fill="FFFFFF" w:themeFill="background1"/>
        <w:tabs>
          <w:tab w:val="left" w:pos="426"/>
          <w:tab w:val="left" w:pos="462"/>
          <w:tab w:val="left" w:pos="851"/>
        </w:tabs>
        <w:rPr>
          <w:rFonts w:ascii="Times New Roman" w:eastAsia="Times New Roman" w:hAnsi="Times New Roman" w:cs="Times New Roman"/>
          <w:i/>
        </w:rPr>
      </w:pPr>
      <w:r w:rsidRPr="00723BE4">
        <w:rPr>
          <w:rFonts w:ascii="Times New Roman" w:eastAsia="Times New Roman" w:hAnsi="Times New Roman" w:cs="Times New Roman"/>
          <w:i/>
        </w:rPr>
        <w:t>* у випадку, якщо діяльність підлягає ліцензуванню або потребує спеціального дозволу.</w:t>
      </w:r>
    </w:p>
    <w:p w:rsidR="00723BE4" w:rsidRPr="00723BE4" w:rsidRDefault="00723BE4" w:rsidP="00723BE4">
      <w:pPr>
        <w:shd w:val="clear" w:color="auto" w:fill="FFFFFF" w:themeFill="background1"/>
        <w:tabs>
          <w:tab w:val="left" w:pos="426"/>
        </w:tabs>
        <w:rPr>
          <w:rFonts w:ascii="Times New Roman" w:hAnsi="Times New Roman" w:cs="Times New Roman"/>
        </w:rPr>
      </w:pPr>
    </w:p>
    <w:p w:rsidR="00723BE4" w:rsidRPr="00723BE4" w:rsidRDefault="00723BE4" w:rsidP="00723BE4">
      <w:pPr>
        <w:shd w:val="clear" w:color="auto" w:fill="FFFFFF" w:themeFill="background1"/>
        <w:tabs>
          <w:tab w:val="left" w:pos="426"/>
        </w:tabs>
        <w:rPr>
          <w:rFonts w:ascii="Times New Roman" w:hAnsi="Times New Roman" w:cs="Times New Roman"/>
        </w:rPr>
      </w:pPr>
    </w:p>
    <w:p w:rsidR="00723BE4" w:rsidRPr="00723BE4" w:rsidRDefault="00723BE4" w:rsidP="00723BE4">
      <w:pPr>
        <w:shd w:val="clear" w:color="auto" w:fill="FFFFFF" w:themeFill="background1"/>
        <w:tabs>
          <w:tab w:val="left" w:pos="426"/>
        </w:tabs>
        <w:rPr>
          <w:rFonts w:ascii="Times New Roman" w:eastAsia="Times New Roman" w:hAnsi="Times New Roman" w:cs="Times New Roman"/>
          <w:b/>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723BE4" w:rsidRPr="00723BE4" w:rsidTr="00BB133E">
        <w:trPr>
          <w:jc w:val="center"/>
        </w:trPr>
        <w:tc>
          <w:tcPr>
            <w:tcW w:w="3309"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br w:type="page"/>
              <w:t>________________________</w:t>
            </w:r>
          </w:p>
        </w:tc>
        <w:tc>
          <w:tcPr>
            <w:tcW w:w="3304"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t>________________________</w:t>
            </w:r>
          </w:p>
        </w:tc>
        <w:tc>
          <w:tcPr>
            <w:tcW w:w="3304"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t>________________________</w:t>
            </w:r>
          </w:p>
        </w:tc>
      </w:tr>
      <w:tr w:rsidR="00723BE4" w:rsidRPr="00723BE4" w:rsidTr="00BB133E">
        <w:trPr>
          <w:jc w:val="center"/>
        </w:trPr>
        <w:tc>
          <w:tcPr>
            <w:tcW w:w="3309" w:type="dxa"/>
          </w:tcPr>
          <w:p w:rsidR="00723BE4" w:rsidRPr="00723BE4" w:rsidRDefault="00723BE4" w:rsidP="00BB133E">
            <w:pPr>
              <w:ind w:left="-113"/>
              <w:jc w:val="cente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посада уповноваженої особи учасника</w:t>
            </w:r>
          </w:p>
        </w:tc>
        <w:tc>
          <w:tcPr>
            <w:tcW w:w="3304" w:type="dxa"/>
          </w:tcPr>
          <w:p w:rsidR="00723BE4" w:rsidRPr="00723BE4" w:rsidRDefault="00723BE4" w:rsidP="00BB133E">
            <w:pPr>
              <w:jc w:val="cente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підпис та печатка (за наявності)</w:t>
            </w:r>
          </w:p>
        </w:tc>
        <w:tc>
          <w:tcPr>
            <w:tcW w:w="3304" w:type="dxa"/>
          </w:tcPr>
          <w:p w:rsidR="00723BE4" w:rsidRPr="00723BE4" w:rsidRDefault="00723BE4" w:rsidP="00BB133E">
            <w:pP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 xml:space="preserve">          прізвище, ініціали</w:t>
            </w:r>
          </w:p>
        </w:tc>
      </w:tr>
    </w:tbl>
    <w:p w:rsidR="00723BE4" w:rsidRPr="00723BE4" w:rsidRDefault="00723BE4" w:rsidP="00723BE4">
      <w:pPr>
        <w:widowControl w:val="0"/>
        <w:tabs>
          <w:tab w:val="left" w:pos="1080"/>
        </w:tabs>
        <w:rPr>
          <w:rFonts w:ascii="Times New Roman" w:hAnsi="Times New Roman" w:cs="Times New Roman"/>
          <w:b/>
          <w:i/>
        </w:rPr>
      </w:pPr>
    </w:p>
    <w:p w:rsidR="00723BE4" w:rsidRPr="00723BE4" w:rsidRDefault="00723BE4" w:rsidP="00723BE4">
      <w:pPr>
        <w:widowControl w:val="0"/>
        <w:tabs>
          <w:tab w:val="left" w:pos="1080"/>
        </w:tabs>
        <w:rPr>
          <w:rFonts w:ascii="Times New Roman" w:hAnsi="Times New Roman" w:cs="Times New Roman"/>
          <w:b/>
          <w:i/>
        </w:rPr>
      </w:pPr>
    </w:p>
    <w:p w:rsidR="00723BE4" w:rsidRDefault="00723BE4" w:rsidP="00723BE4">
      <w:pPr>
        <w:spacing w:line="276" w:lineRule="auto"/>
        <w:rPr>
          <w:b/>
          <w:i/>
        </w:rPr>
      </w:pPr>
      <w:r w:rsidRPr="004A640E">
        <w:rPr>
          <w:b/>
          <w:i/>
        </w:rPr>
        <w:br w:type="page"/>
      </w:r>
    </w:p>
    <w:p w:rsidR="00723BE4" w:rsidRDefault="00723BE4" w:rsidP="00723BE4">
      <w:pPr>
        <w:spacing w:line="276" w:lineRule="auto"/>
        <w:rPr>
          <w:b/>
          <w:i/>
        </w:rPr>
      </w:pPr>
    </w:p>
    <w:p w:rsidR="005F76BA" w:rsidRDefault="00723BE4" w:rsidP="005F76BA">
      <w:pPr>
        <w:spacing w:line="276" w:lineRule="auto"/>
        <w:jc w:val="right"/>
        <w:rPr>
          <w:rFonts w:ascii="Times New Roman" w:eastAsia="Times New Roman" w:hAnsi="Times New Roman" w:cs="Times New Roman"/>
          <w:bCs/>
          <w:i/>
          <w:kern w:val="32"/>
          <w:lang w:eastAsia="zh-CN"/>
        </w:rPr>
      </w:pPr>
      <w:r w:rsidRPr="005F76BA">
        <w:rPr>
          <w:rFonts w:ascii="Times New Roman" w:eastAsia="Times New Roman" w:hAnsi="Times New Roman" w:cs="Times New Roman"/>
          <w:bCs/>
          <w:i/>
          <w:kern w:val="32"/>
          <w:lang w:eastAsia="zh-CN"/>
        </w:rPr>
        <w:t xml:space="preserve">Додаток 5 </w:t>
      </w:r>
    </w:p>
    <w:p w:rsidR="00723BE4" w:rsidRPr="005F76BA" w:rsidRDefault="00723BE4" w:rsidP="005F76BA">
      <w:pPr>
        <w:spacing w:line="276" w:lineRule="auto"/>
        <w:jc w:val="right"/>
        <w:rPr>
          <w:rFonts w:ascii="Times New Roman" w:eastAsia="Times New Roman" w:hAnsi="Times New Roman" w:cs="Times New Roman"/>
          <w:bCs/>
          <w:i/>
          <w:kern w:val="32"/>
          <w:lang w:eastAsia="zh-CN"/>
        </w:rPr>
      </w:pPr>
      <w:r w:rsidRPr="005F76BA">
        <w:rPr>
          <w:rFonts w:ascii="Times New Roman" w:eastAsia="Times New Roman" w:hAnsi="Times New Roman" w:cs="Times New Roman"/>
          <w:bCs/>
          <w:i/>
          <w:kern w:val="32"/>
          <w:lang w:eastAsia="zh-CN"/>
        </w:rPr>
        <w:t>до тендерної документації</w:t>
      </w:r>
    </w:p>
    <w:p w:rsidR="00723BE4" w:rsidRPr="005F76BA" w:rsidRDefault="00723BE4" w:rsidP="00723BE4">
      <w:pPr>
        <w:spacing w:line="276" w:lineRule="auto"/>
        <w:jc w:val="right"/>
        <w:rPr>
          <w:rFonts w:ascii="Times New Roman" w:hAnsi="Times New Roman" w:cs="Times New Roman"/>
          <w:b/>
          <w:i/>
        </w:rPr>
      </w:pPr>
    </w:p>
    <w:p w:rsidR="00723BE4" w:rsidRPr="005F76BA" w:rsidRDefault="00723BE4" w:rsidP="00723BE4">
      <w:pPr>
        <w:spacing w:line="276" w:lineRule="auto"/>
        <w:jc w:val="right"/>
        <w:rPr>
          <w:rFonts w:ascii="Times New Roman" w:eastAsia="Times New Roman" w:hAnsi="Times New Roman" w:cs="Times New Roman"/>
          <w:b/>
          <w:lang w:eastAsia="en-US"/>
        </w:rPr>
      </w:pPr>
    </w:p>
    <w:p w:rsidR="00723BE4" w:rsidRPr="005F76BA" w:rsidRDefault="00723BE4" w:rsidP="00723BE4">
      <w:pPr>
        <w:spacing w:line="276" w:lineRule="auto"/>
        <w:rPr>
          <w:rFonts w:ascii="Times New Roman" w:eastAsia="Times New Roman" w:hAnsi="Times New Roman" w:cs="Times New Roman"/>
          <w:lang w:eastAsia="uk-UA"/>
        </w:rPr>
      </w:pPr>
      <w:r w:rsidRPr="005F76BA">
        <w:rPr>
          <w:rFonts w:ascii="Times New Roman" w:eastAsia="Times New Roman" w:hAnsi="Times New Roman" w:cs="Times New Roman"/>
          <w:lang w:eastAsia="uk-UA"/>
        </w:rPr>
        <w:t>___.___.2023 № ________</w:t>
      </w: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jc w:val="center"/>
        <w:rPr>
          <w:rFonts w:ascii="Times New Roman" w:eastAsia="Times New Roman" w:hAnsi="Times New Roman" w:cs="Times New Roman"/>
          <w:lang w:eastAsia="uk-UA"/>
        </w:rPr>
      </w:pPr>
      <w:r w:rsidRPr="005F76BA">
        <w:rPr>
          <w:rFonts w:ascii="Times New Roman" w:eastAsia="Times New Roman" w:hAnsi="Times New Roman" w:cs="Times New Roman"/>
          <w:b/>
          <w:lang w:eastAsia="uk-UA"/>
        </w:rPr>
        <w:t xml:space="preserve">Лист-згода з </w:t>
      </w:r>
      <w:proofErr w:type="spellStart"/>
      <w:r w:rsidRPr="005F76BA">
        <w:rPr>
          <w:rFonts w:ascii="Times New Roman" w:eastAsia="Times New Roman" w:hAnsi="Times New Roman" w:cs="Times New Roman"/>
          <w:b/>
          <w:lang w:eastAsia="uk-UA"/>
        </w:rPr>
        <w:t>проєктом</w:t>
      </w:r>
      <w:proofErr w:type="spellEnd"/>
      <w:r w:rsidRPr="005F76BA">
        <w:rPr>
          <w:rFonts w:ascii="Times New Roman" w:eastAsia="Times New Roman" w:hAnsi="Times New Roman" w:cs="Times New Roman"/>
          <w:b/>
          <w:lang w:eastAsia="uk-UA"/>
        </w:rPr>
        <w:t xml:space="preserve"> договору</w:t>
      </w: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ind w:firstLine="709"/>
        <w:jc w:val="both"/>
        <w:rPr>
          <w:rFonts w:ascii="Times New Roman" w:eastAsia="Times New Roman" w:hAnsi="Times New Roman" w:cs="Times New Roman"/>
          <w:lang w:eastAsia="uk-UA"/>
        </w:rPr>
      </w:pPr>
      <w:r w:rsidRPr="005F76BA">
        <w:rPr>
          <w:rFonts w:ascii="Times New Roman" w:eastAsia="Times New Roman" w:hAnsi="Times New Roman" w:cs="Times New Roman"/>
          <w:b/>
          <w:bCs/>
          <w:i/>
          <w:u w:val="single"/>
          <w:lang w:eastAsia="uk-UA"/>
        </w:rPr>
        <w:t>[Найменування учасника</w:t>
      </w:r>
      <w:r w:rsidRPr="005F76BA">
        <w:rPr>
          <w:rFonts w:ascii="Times New Roman" w:eastAsia="Times New Roman" w:hAnsi="Times New Roman" w:cs="Times New Roman"/>
          <w:b/>
          <w:bCs/>
          <w:i/>
          <w:lang w:eastAsia="uk-UA"/>
        </w:rPr>
        <w:t>]</w:t>
      </w:r>
      <w:r w:rsidRPr="005F76BA">
        <w:rPr>
          <w:rFonts w:ascii="Times New Roman" w:eastAsia="Times New Roman" w:hAnsi="Times New Roman" w:cs="Times New Roman"/>
          <w:lang w:eastAsia="uk-UA"/>
        </w:rPr>
        <w:t xml:space="preserve"> ознайомилося з </w:t>
      </w:r>
      <w:proofErr w:type="spellStart"/>
      <w:r w:rsidRPr="005F76BA">
        <w:rPr>
          <w:rFonts w:ascii="Times New Roman" w:eastAsia="Times New Roman" w:hAnsi="Times New Roman" w:cs="Times New Roman"/>
          <w:lang w:eastAsia="uk-UA"/>
        </w:rPr>
        <w:t>проєктом</w:t>
      </w:r>
      <w:proofErr w:type="spellEnd"/>
      <w:r w:rsidRPr="005F76BA">
        <w:rPr>
          <w:rFonts w:ascii="Times New Roman" w:eastAsia="Times New Roman" w:hAnsi="Times New Roman" w:cs="Times New Roman"/>
          <w:lang w:eastAsia="uk-UA"/>
        </w:rPr>
        <w:t xml:space="preserve"> договору та порядком змін умов договору, що наведені у </w:t>
      </w:r>
      <w:hyperlink w:anchor="_Додаток_№_3" w:history="1">
        <w:r w:rsidRPr="005F76BA">
          <w:rPr>
            <w:rFonts w:ascii="Times New Roman" w:eastAsia="Times New Roman" w:hAnsi="Times New Roman" w:cs="Times New Roman"/>
            <w:b/>
            <w:bCs/>
            <w:lang w:eastAsia="uk-UA"/>
          </w:rPr>
          <w:t>Додатку</w:t>
        </w:r>
      </w:hyperlink>
      <w:r w:rsidRPr="005F76BA">
        <w:rPr>
          <w:rFonts w:ascii="Times New Roman" w:eastAsia="Times New Roman" w:hAnsi="Times New Roman" w:cs="Times New Roman"/>
          <w:b/>
          <w:bCs/>
          <w:lang w:eastAsia="uk-UA"/>
        </w:rPr>
        <w:t xml:space="preserve"> </w:t>
      </w:r>
      <w:r w:rsidR="00655E00">
        <w:rPr>
          <w:rFonts w:ascii="Times New Roman" w:eastAsia="Times New Roman" w:hAnsi="Times New Roman" w:cs="Times New Roman"/>
          <w:b/>
          <w:bCs/>
          <w:lang w:eastAsia="uk-UA"/>
        </w:rPr>
        <w:t>3</w:t>
      </w:r>
      <w:r w:rsidRPr="005F76BA">
        <w:rPr>
          <w:rFonts w:ascii="Times New Roman" w:eastAsia="Times New Roman" w:hAnsi="Times New Roman" w:cs="Times New Roman"/>
          <w:lang w:eastAsia="uk-UA"/>
        </w:rPr>
        <w:t xml:space="preserve"> тендерної документації закупівлі </w:t>
      </w:r>
      <w:r w:rsidRPr="005F76BA">
        <w:rPr>
          <w:rFonts w:ascii="Times New Roman" w:eastAsia="Times New Roman" w:hAnsi="Times New Roman" w:cs="Times New Roman"/>
          <w:b/>
          <w:bCs/>
          <w:i/>
          <w:lang w:eastAsia="uk-UA"/>
        </w:rPr>
        <w:t>№ </w:t>
      </w:r>
      <w:r w:rsidRPr="005F76BA">
        <w:rPr>
          <w:rFonts w:ascii="Times New Roman" w:eastAsia="Times New Roman" w:hAnsi="Times New Roman" w:cs="Times New Roman"/>
          <w:b/>
          <w:bCs/>
          <w:i/>
          <w:u w:val="single"/>
          <w:lang w:eastAsia="uk-UA"/>
        </w:rPr>
        <w:t>[номер закупівлі у системі «Prozorro»</w:t>
      </w:r>
      <w:r w:rsidRPr="005F76BA">
        <w:rPr>
          <w:rFonts w:ascii="Times New Roman" w:eastAsia="Times New Roman" w:hAnsi="Times New Roman" w:cs="Times New Roman"/>
          <w:b/>
          <w:bCs/>
          <w:i/>
          <w:lang w:eastAsia="uk-UA"/>
        </w:rPr>
        <w:t>]</w:t>
      </w:r>
      <w:r w:rsidRPr="005F76BA">
        <w:rPr>
          <w:rFonts w:ascii="Times New Roman" w:eastAsia="Times New Roman" w:hAnsi="Times New Roman" w:cs="Times New Roman"/>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723BE4" w:rsidRPr="005F76BA" w:rsidRDefault="00723BE4" w:rsidP="00723BE4">
      <w:pPr>
        <w:spacing w:line="276" w:lineRule="auto"/>
        <w:jc w:val="both"/>
        <w:rPr>
          <w:rFonts w:ascii="Times New Roman" w:eastAsia="Times New Roman" w:hAnsi="Times New Roman" w:cs="Times New Roman"/>
          <w:i/>
          <w:u w:val="single"/>
          <w:lang w:eastAsia="uk-UA"/>
        </w:rPr>
      </w:pPr>
    </w:p>
    <w:p w:rsidR="00723BE4" w:rsidRPr="005F76BA" w:rsidRDefault="00723BE4" w:rsidP="00723BE4">
      <w:pPr>
        <w:spacing w:line="276" w:lineRule="auto"/>
        <w:jc w:val="both"/>
        <w:rPr>
          <w:rFonts w:ascii="Times New Roman" w:eastAsia="Times New Roman" w:hAnsi="Times New Roman" w:cs="Times New Roman"/>
          <w:i/>
          <w:u w:val="single"/>
          <w:lang w:eastAsia="uk-UA"/>
        </w:rPr>
      </w:pPr>
    </w:p>
    <w:p w:rsidR="00723BE4" w:rsidRPr="005F76BA" w:rsidRDefault="00723BE4" w:rsidP="00723BE4">
      <w:pPr>
        <w:rPr>
          <w:rFonts w:ascii="Times New Roman" w:eastAsia="Times New Roman" w:hAnsi="Times New Roman" w:cs="Times New Roman"/>
          <w:lang w:eastAsia="uk-UA"/>
        </w:rPr>
      </w:pPr>
    </w:p>
    <w:tbl>
      <w:tblPr>
        <w:tblW w:w="10024" w:type="dxa"/>
        <w:jc w:val="center"/>
        <w:tblLayout w:type="fixed"/>
        <w:tblLook w:val="0400"/>
      </w:tblPr>
      <w:tblGrid>
        <w:gridCol w:w="3342"/>
        <w:gridCol w:w="3341"/>
        <w:gridCol w:w="3341"/>
      </w:tblGrid>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br w:type="page"/>
              <w:t>________________________</w:t>
            </w:r>
          </w:p>
        </w:tc>
        <w:tc>
          <w:tcPr>
            <w:tcW w:w="3341"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t>________________________</w:t>
            </w:r>
          </w:p>
        </w:tc>
        <w:tc>
          <w:tcPr>
            <w:tcW w:w="3341"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t>________________________</w:t>
            </w:r>
          </w:p>
        </w:tc>
      </w:tr>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lang w:eastAsia="uk-UA"/>
              </w:rPr>
            </w:pPr>
          </w:p>
        </w:tc>
        <w:tc>
          <w:tcPr>
            <w:tcW w:w="3341" w:type="dxa"/>
          </w:tcPr>
          <w:p w:rsidR="00723BE4" w:rsidRPr="005F76BA" w:rsidRDefault="00723BE4" w:rsidP="00BB133E">
            <w:pPr>
              <w:jc w:val="center"/>
              <w:rPr>
                <w:rFonts w:ascii="Times New Roman" w:eastAsia="Times New Roman" w:hAnsi="Times New Roman" w:cs="Times New Roman"/>
                <w:b/>
                <w:bCs/>
                <w:lang w:eastAsia="uk-UA"/>
              </w:rPr>
            </w:pPr>
          </w:p>
        </w:tc>
        <w:tc>
          <w:tcPr>
            <w:tcW w:w="3341" w:type="dxa"/>
          </w:tcPr>
          <w:p w:rsidR="00723BE4" w:rsidRPr="005F76BA" w:rsidRDefault="00723BE4" w:rsidP="00BB133E">
            <w:pPr>
              <w:jc w:val="center"/>
              <w:rPr>
                <w:rFonts w:ascii="Times New Roman" w:eastAsia="Times New Roman" w:hAnsi="Times New Roman" w:cs="Times New Roman"/>
                <w:b/>
                <w:bCs/>
                <w:lang w:eastAsia="uk-UA"/>
              </w:rPr>
            </w:pPr>
          </w:p>
        </w:tc>
      </w:tr>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посада уповноваженої особи учасника</w:t>
            </w:r>
          </w:p>
        </w:tc>
        <w:tc>
          <w:tcPr>
            <w:tcW w:w="3341"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підпис та печатка (за наявності)</w:t>
            </w:r>
          </w:p>
        </w:tc>
        <w:tc>
          <w:tcPr>
            <w:tcW w:w="3341"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прізвище, ініціали</w:t>
            </w:r>
          </w:p>
        </w:tc>
      </w:tr>
    </w:tbl>
    <w:p w:rsidR="00723BE4" w:rsidRPr="005F76BA" w:rsidRDefault="00723BE4" w:rsidP="00723BE4">
      <w:pPr>
        <w:jc w:val="both"/>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Default="00723BE4" w:rsidP="00723BE4">
      <w:pPr>
        <w:jc w:val="center"/>
        <w:rPr>
          <w:rFonts w:eastAsia="Times New Roman"/>
          <w:lang w:eastAsia="uk-UA"/>
        </w:rPr>
      </w:pPr>
    </w:p>
    <w:p w:rsidR="00723BE4" w:rsidRDefault="00723BE4" w:rsidP="00723BE4">
      <w:pPr>
        <w:jc w:val="center"/>
        <w:rPr>
          <w:rFonts w:eastAsia="Times New Roman"/>
          <w:lang w:eastAsia="uk-UA"/>
        </w:rPr>
      </w:pPr>
    </w:p>
    <w:p w:rsidR="00723BE4" w:rsidRDefault="00723BE4" w:rsidP="00723BE4">
      <w:pPr>
        <w:jc w:val="center"/>
        <w:rPr>
          <w:rFonts w:eastAsia="Times New Roman"/>
          <w:lang w:eastAsia="uk-UA"/>
        </w:rPr>
      </w:pPr>
    </w:p>
    <w:p w:rsidR="00723BE4" w:rsidRPr="0060253A" w:rsidRDefault="00723BE4" w:rsidP="00723BE4">
      <w:pPr>
        <w:ind w:firstLine="720"/>
        <w:jc w:val="right"/>
        <w:rPr>
          <w:rFonts w:ascii="Times New Roman" w:hAnsi="Times New Roman" w:cs="Times New Roman"/>
          <w:b/>
          <w:bCs/>
          <w:color w:val="000000"/>
        </w:rPr>
      </w:pPr>
      <w:bookmarkStart w:id="8" w:name="_GoBack"/>
      <w:bookmarkEnd w:id="8"/>
      <w:r w:rsidRPr="0060253A">
        <w:rPr>
          <w:rFonts w:ascii="Times New Roman" w:hAnsi="Times New Roman" w:cs="Times New Roman"/>
          <w:b/>
          <w:bCs/>
          <w:color w:val="000000"/>
        </w:rPr>
        <w:lastRenderedPageBreak/>
        <w:t>Додаток 6</w:t>
      </w:r>
    </w:p>
    <w:p w:rsidR="00723BE4" w:rsidRPr="0060253A" w:rsidRDefault="00723BE4" w:rsidP="00723BE4">
      <w:pPr>
        <w:ind w:left="6521"/>
        <w:jc w:val="right"/>
        <w:rPr>
          <w:rFonts w:ascii="Times New Roman" w:hAnsi="Times New Roman" w:cs="Times New Roman"/>
          <w:b/>
          <w:bCs/>
          <w:sz w:val="20"/>
          <w:u w:val="single"/>
        </w:rPr>
      </w:pPr>
      <w:r w:rsidRPr="0060253A">
        <w:rPr>
          <w:rFonts w:ascii="Times New Roman" w:hAnsi="Times New Roman" w:cs="Times New Roman"/>
          <w:b/>
          <w:szCs w:val="28"/>
        </w:rPr>
        <w:t>до тендерної документації</w:t>
      </w:r>
    </w:p>
    <w:p w:rsidR="00723BE4" w:rsidRPr="0060253A" w:rsidRDefault="00723BE4" w:rsidP="00723BE4">
      <w:pPr>
        <w:ind w:firstLine="284"/>
        <w:jc w:val="right"/>
        <w:rPr>
          <w:rFonts w:ascii="Times New Roman" w:hAnsi="Times New Roman" w:cs="Times New Roman"/>
          <w:b/>
          <w:i/>
          <w:iCs/>
          <w:sz w:val="26"/>
        </w:rPr>
      </w:pPr>
    </w:p>
    <w:p w:rsidR="00723BE4" w:rsidRPr="0060253A" w:rsidRDefault="00723BE4" w:rsidP="00723BE4">
      <w:pPr>
        <w:rPr>
          <w:rFonts w:ascii="Times New Roman" w:hAnsi="Times New Roman" w:cs="Times New Roman"/>
          <w:b/>
          <w:i/>
          <w:iCs/>
          <w:sz w:val="26"/>
        </w:rPr>
      </w:pPr>
      <w:r w:rsidRPr="0060253A">
        <w:rPr>
          <w:rFonts w:ascii="Times New Roman" w:hAnsi="Times New Roman" w:cs="Times New Roman"/>
          <w:b/>
          <w:i/>
          <w:iCs/>
          <w:sz w:val="26"/>
        </w:rPr>
        <w:t xml:space="preserve">                                                            ЗРАЗОК ФОРМИ</w:t>
      </w:r>
    </w:p>
    <w:p w:rsidR="00723BE4" w:rsidRPr="0060253A" w:rsidRDefault="00723BE4" w:rsidP="00723BE4">
      <w:pPr>
        <w:ind w:firstLine="284"/>
        <w:jc w:val="center"/>
        <w:rPr>
          <w:rFonts w:ascii="Times New Roman" w:hAnsi="Times New Roman" w:cs="Times New Roman"/>
          <w:b/>
          <w:i/>
          <w:iCs/>
          <w:sz w:val="26"/>
        </w:rPr>
      </w:pPr>
    </w:p>
    <w:p w:rsidR="00723BE4" w:rsidRPr="0060253A" w:rsidRDefault="00723BE4" w:rsidP="00723BE4">
      <w:pPr>
        <w:ind w:firstLine="284"/>
        <w:jc w:val="center"/>
        <w:rPr>
          <w:rFonts w:ascii="Times New Roman" w:hAnsi="Times New Roman" w:cs="Times New Roman"/>
          <w:b/>
          <w:i/>
          <w:iCs/>
          <w:sz w:val="26"/>
        </w:rPr>
      </w:pPr>
    </w:p>
    <w:p w:rsidR="00723BE4" w:rsidRPr="0060253A" w:rsidRDefault="00723BE4" w:rsidP="00723BE4">
      <w:pPr>
        <w:jc w:val="center"/>
        <w:rPr>
          <w:rFonts w:ascii="Times New Roman" w:hAnsi="Times New Roman" w:cs="Times New Roman"/>
          <w:b/>
          <w:i/>
          <w:iCs/>
          <w:sz w:val="26"/>
        </w:rPr>
      </w:pPr>
      <w:r w:rsidRPr="0060253A">
        <w:rPr>
          <w:rFonts w:ascii="Times New Roman" w:hAnsi="Times New Roman" w:cs="Times New Roman"/>
          <w:b/>
          <w:i/>
          <w:iCs/>
          <w:sz w:val="26"/>
        </w:rPr>
        <w:t xml:space="preserve">Лист-згода </w:t>
      </w:r>
    </w:p>
    <w:p w:rsidR="00723BE4" w:rsidRPr="0060253A" w:rsidRDefault="00723BE4" w:rsidP="00723BE4">
      <w:pPr>
        <w:ind w:firstLine="284"/>
        <w:jc w:val="center"/>
        <w:rPr>
          <w:rFonts w:ascii="Times New Roman" w:hAnsi="Times New Roman" w:cs="Times New Roman"/>
          <w:b/>
          <w:i/>
          <w:iCs/>
          <w:sz w:val="26"/>
        </w:rPr>
      </w:pPr>
      <w:r w:rsidRPr="0060253A">
        <w:rPr>
          <w:rFonts w:ascii="Times New Roman" w:hAnsi="Times New Roman" w:cs="Times New Roman"/>
          <w:b/>
          <w:i/>
          <w:iCs/>
          <w:sz w:val="26"/>
        </w:rPr>
        <w:t>на обробку, використання, поширення та доступ до персональних даних</w:t>
      </w:r>
    </w:p>
    <w:p w:rsidR="00723BE4" w:rsidRPr="0060253A" w:rsidRDefault="00723BE4" w:rsidP="00723BE4">
      <w:pPr>
        <w:ind w:firstLine="284"/>
        <w:jc w:val="center"/>
        <w:rPr>
          <w:rFonts w:ascii="Times New Roman" w:hAnsi="Times New Roman" w:cs="Times New Roman"/>
          <w:iCs/>
        </w:rPr>
      </w:pPr>
    </w:p>
    <w:p w:rsidR="00723BE4" w:rsidRPr="0060253A" w:rsidRDefault="00723BE4" w:rsidP="00723BE4">
      <w:pPr>
        <w:spacing w:line="360" w:lineRule="auto"/>
        <w:ind w:firstLine="709"/>
        <w:jc w:val="both"/>
        <w:rPr>
          <w:rFonts w:ascii="Times New Roman" w:hAnsi="Times New Roman" w:cs="Times New Roman"/>
          <w:iCs/>
        </w:rPr>
      </w:pPr>
      <w:r w:rsidRPr="0060253A">
        <w:rPr>
          <w:rFonts w:ascii="Times New Roman" w:hAnsi="Times New Roman" w:cs="Times New Roman"/>
          <w:iCs/>
        </w:rPr>
        <w:t>Відповідно до Закону України «Про захист персональних даних» від 01.06.2010 №2297-VI, 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723BE4" w:rsidRPr="0060253A" w:rsidRDefault="00723BE4" w:rsidP="00723BE4">
      <w:pPr>
        <w:ind w:firstLine="284"/>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r w:rsidRPr="0060253A">
        <w:rPr>
          <w:rFonts w:ascii="Times New Roman" w:hAnsi="Times New Roman" w:cs="Times New Roman"/>
          <w:iCs/>
        </w:rPr>
        <w:t>Дата ______________</w:t>
      </w: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rPr>
      </w:pPr>
      <w:r w:rsidRPr="0060253A">
        <w:rPr>
          <w:rFonts w:ascii="Times New Roman" w:hAnsi="Times New Roman" w:cs="Times New Roman"/>
          <w:i/>
          <w:iCs/>
        </w:rPr>
        <w:t>Посада, прізвище, ініціали, підпис особи учасника, що надає згоду на обробку персональних даних</w:t>
      </w: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
          <w:iCs/>
        </w:rPr>
      </w:pPr>
      <w:r w:rsidRPr="0060253A">
        <w:rPr>
          <w:rFonts w:ascii="Times New Roman" w:hAnsi="Times New Roman" w:cs="Times New Roman"/>
          <w:i/>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w:t>
      </w: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Default="00723BE4" w:rsidP="00723BE4">
      <w:pPr>
        <w:ind w:firstLine="720"/>
        <w:jc w:val="right"/>
        <w:rPr>
          <w:b/>
          <w:bCs/>
          <w:color w:val="000000"/>
        </w:rPr>
      </w:pPr>
    </w:p>
    <w:p w:rsidR="00723BE4" w:rsidRDefault="00723BE4" w:rsidP="00723BE4">
      <w:pPr>
        <w:ind w:firstLine="720"/>
        <w:jc w:val="right"/>
        <w:rPr>
          <w:b/>
          <w:bCs/>
          <w:color w:val="000000"/>
        </w:rPr>
      </w:pPr>
    </w:p>
    <w:p w:rsidR="00723BE4" w:rsidRDefault="00723BE4" w:rsidP="00723BE4">
      <w:pPr>
        <w:ind w:firstLine="720"/>
        <w:jc w:val="right"/>
        <w:rPr>
          <w:b/>
          <w:bCs/>
          <w:color w:val="000000"/>
        </w:rPr>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Pr="004A640E" w:rsidRDefault="00723BE4" w:rsidP="00723BE4">
      <w:pPr>
        <w:spacing w:line="276" w:lineRule="auto"/>
        <w:rPr>
          <w:b/>
          <w:i/>
        </w:rPr>
      </w:pPr>
    </w:p>
    <w:p w:rsidR="00723BE4" w:rsidRDefault="00723BE4">
      <w:pPr>
        <w:widowControl w:val="0"/>
        <w:spacing w:after="0" w:line="240" w:lineRule="auto"/>
        <w:jc w:val="both"/>
        <w:rPr>
          <w:rFonts w:ascii="Times New Roman" w:eastAsia="Times New Roman" w:hAnsi="Times New Roman" w:cs="Times New Roman"/>
          <w:sz w:val="24"/>
          <w:szCs w:val="24"/>
        </w:rPr>
      </w:pPr>
    </w:p>
    <w:sectPr w:rsidR="00723BE4" w:rsidSect="007E4FE4">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1C" w:rsidRDefault="00820D1C" w:rsidP="007E4FE4">
      <w:pPr>
        <w:spacing w:after="0" w:line="240" w:lineRule="auto"/>
      </w:pPr>
      <w:r>
        <w:separator/>
      </w:r>
    </w:p>
  </w:endnote>
  <w:endnote w:type="continuationSeparator" w:id="0">
    <w:p w:rsidR="00820D1C" w:rsidRDefault="00820D1C"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6E7E69">
    <w:pPr>
      <w:jc w:val="right"/>
    </w:pPr>
    <w:r>
      <w:rPr>
        <w:rFonts w:ascii="Times New Roman" w:eastAsia="Times New Roman" w:hAnsi="Times New Roman" w:cs="Times New Roman"/>
        <w:sz w:val="24"/>
        <w:szCs w:val="24"/>
      </w:rPr>
      <w:fldChar w:fldCharType="begin"/>
    </w:r>
    <w:r w:rsidR="00BB133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5E00">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BB13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1C" w:rsidRDefault="00820D1C" w:rsidP="007E4FE4">
      <w:pPr>
        <w:spacing w:after="0" w:line="240" w:lineRule="auto"/>
      </w:pPr>
      <w:r>
        <w:separator/>
      </w:r>
    </w:p>
  </w:footnote>
  <w:footnote w:type="continuationSeparator" w:id="0">
    <w:p w:rsidR="00820D1C" w:rsidRDefault="00820D1C" w:rsidP="007E4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6E7E69">
    <w:pPr>
      <w:jc w:val="right"/>
    </w:pPr>
    <w:fldSimple w:instr="PAGE">
      <w:r w:rsidR="00655E00">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6E7E69">
    <w:pPr>
      <w:jc w:val="right"/>
    </w:pPr>
    <w:fldSimple w:instr="PAGE">
      <w:r w:rsidR="005E4C2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5">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7E4FE4"/>
    <w:rsid w:val="00082DEB"/>
    <w:rsid w:val="00130D3C"/>
    <w:rsid w:val="00351928"/>
    <w:rsid w:val="003B503C"/>
    <w:rsid w:val="00402C82"/>
    <w:rsid w:val="00466892"/>
    <w:rsid w:val="005055FA"/>
    <w:rsid w:val="00527305"/>
    <w:rsid w:val="00570A8A"/>
    <w:rsid w:val="00580FE9"/>
    <w:rsid w:val="005E4C23"/>
    <w:rsid w:val="005F76BA"/>
    <w:rsid w:val="0060253A"/>
    <w:rsid w:val="0065416C"/>
    <w:rsid w:val="00655E00"/>
    <w:rsid w:val="006C5549"/>
    <w:rsid w:val="006E7E69"/>
    <w:rsid w:val="00723BE4"/>
    <w:rsid w:val="007B78E4"/>
    <w:rsid w:val="007E4FE4"/>
    <w:rsid w:val="007F0EAD"/>
    <w:rsid w:val="007F197E"/>
    <w:rsid w:val="00820D1C"/>
    <w:rsid w:val="00833021"/>
    <w:rsid w:val="0086556E"/>
    <w:rsid w:val="00871331"/>
    <w:rsid w:val="009343BC"/>
    <w:rsid w:val="00B24D7C"/>
    <w:rsid w:val="00BB133E"/>
    <w:rsid w:val="00BC3BF4"/>
    <w:rsid w:val="00D7714E"/>
    <w:rsid w:val="00E95894"/>
    <w:rsid w:val="00F76AD8"/>
    <w:rsid w:val="00F8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semiHidden/>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uiPriority w:val="10"/>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9"/>
    <w:qFormat/>
    <w:locked/>
    <w:rsid w:val="00F822C8"/>
    <w:rPr>
      <w:rFonts w:ascii="Times New Roman" w:eastAsia="Times New Roman" w:hAnsi="Times New Roman" w:cs="Times New Roman"/>
      <w:sz w:val="24"/>
      <w:szCs w:val="24"/>
      <w:lang w:eastAsia="uk-UA"/>
    </w:rPr>
  </w:style>
  <w:style w:type="paragraph" w:styleId="af1">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F822C8"/>
  </w:style>
  <w:style w:type="character" w:customStyle="1" w:styleId="10">
    <w:name w:val="Основной текст Знак1"/>
    <w:link w:val="af1"/>
    <w:locked/>
    <w:rsid w:val="00F822C8"/>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8646</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11</cp:revision>
  <dcterms:created xsi:type="dcterms:W3CDTF">2023-03-03T06:46:00Z</dcterms:created>
  <dcterms:modified xsi:type="dcterms:W3CDTF">2023-03-06T14:40:00Z</dcterms:modified>
</cp:coreProperties>
</file>