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B7" w:rsidRPr="00766A55" w:rsidRDefault="006D6033" w:rsidP="002F29D3">
      <w:pPr>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ДОГОВ</w:t>
      </w:r>
      <w:r w:rsidR="007355B7" w:rsidRPr="00766A55">
        <w:rPr>
          <w:rFonts w:ascii="Times New Roman" w:eastAsia="Calibri" w:hAnsi="Times New Roman" w:cs="Times New Roman"/>
          <w:b/>
          <w:sz w:val="24"/>
          <w:szCs w:val="24"/>
          <w:lang w:val="uk-UA"/>
        </w:rPr>
        <w:t>І</w:t>
      </w:r>
      <w:r w:rsidRPr="00766A55">
        <w:rPr>
          <w:rFonts w:ascii="Times New Roman" w:eastAsia="Calibri" w:hAnsi="Times New Roman" w:cs="Times New Roman"/>
          <w:b/>
          <w:sz w:val="24"/>
          <w:szCs w:val="24"/>
          <w:lang w:val="uk-UA"/>
        </w:rPr>
        <w:t>Р</w:t>
      </w:r>
      <w:r w:rsidR="007355B7" w:rsidRPr="00766A55">
        <w:rPr>
          <w:rFonts w:ascii="Times New Roman" w:eastAsia="Calibri" w:hAnsi="Times New Roman" w:cs="Times New Roman"/>
          <w:b/>
          <w:sz w:val="24"/>
          <w:szCs w:val="24"/>
          <w:lang w:val="uk-UA"/>
        </w:rPr>
        <w:t xml:space="preserve"> № </w:t>
      </w:r>
      <w:r w:rsidR="007355B7" w:rsidRPr="00766A55">
        <w:rPr>
          <w:rFonts w:ascii="Times New Roman" w:eastAsia="Calibri" w:hAnsi="Times New Roman" w:cs="Times New Roman"/>
          <w:sz w:val="24"/>
          <w:szCs w:val="24"/>
          <w:lang w:val="uk-UA"/>
        </w:rPr>
        <w:t>_____</w:t>
      </w:r>
    </w:p>
    <w:p w:rsidR="006D6033" w:rsidRPr="00766A55" w:rsidRDefault="006D6033" w:rsidP="002F29D3">
      <w:pPr>
        <w:jc w:val="center"/>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 </w:t>
      </w:r>
      <w:r w:rsidR="007355B7" w:rsidRPr="00766A55">
        <w:rPr>
          <w:rFonts w:ascii="Times New Roman" w:eastAsia="Calibri" w:hAnsi="Times New Roman" w:cs="Times New Roman"/>
          <w:sz w:val="24"/>
          <w:szCs w:val="24"/>
          <w:lang w:val="uk-UA"/>
        </w:rPr>
        <w:t>про закупівлю товару</w:t>
      </w:r>
      <w:r w:rsidRPr="00766A55">
        <w:rPr>
          <w:rFonts w:ascii="Times New Roman" w:eastAsia="Calibri" w:hAnsi="Times New Roman" w:cs="Times New Roman"/>
          <w:sz w:val="24"/>
          <w:szCs w:val="24"/>
          <w:lang w:val="uk-UA"/>
        </w:rPr>
        <w:t xml:space="preserve"> </w:t>
      </w:r>
    </w:p>
    <w:p w:rsidR="006D6033" w:rsidRPr="00766A55" w:rsidRDefault="006D6033" w:rsidP="002F29D3">
      <w:pPr>
        <w:spacing w:after="120"/>
        <w:rPr>
          <w:rFonts w:ascii="Times New Roman" w:eastAsia="Calibri" w:hAnsi="Times New Roman" w:cs="Times New Roman"/>
          <w:sz w:val="24"/>
          <w:szCs w:val="24"/>
          <w:lang w:val="uk-UA"/>
        </w:rPr>
      </w:pPr>
    </w:p>
    <w:p w:rsidR="006D6033" w:rsidRPr="00766A55" w:rsidRDefault="006D6033" w:rsidP="002F29D3">
      <w:pPr>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м. </w:t>
      </w:r>
      <w:r w:rsidR="008C71DB">
        <w:rPr>
          <w:rFonts w:ascii="Times New Roman" w:eastAsia="Calibri" w:hAnsi="Times New Roman" w:cs="Times New Roman"/>
          <w:sz w:val="24"/>
          <w:szCs w:val="24"/>
          <w:lang w:val="uk-UA"/>
        </w:rPr>
        <w:t>Мукачево</w:t>
      </w:r>
      <w:bookmarkStart w:id="0" w:name="_GoBack"/>
      <w:bookmarkEnd w:id="0"/>
      <w:r w:rsidRPr="00766A55">
        <w:rPr>
          <w:rFonts w:ascii="Times New Roman" w:eastAsia="Calibri" w:hAnsi="Times New Roman" w:cs="Times New Roman"/>
          <w:sz w:val="24"/>
          <w:szCs w:val="24"/>
          <w:lang w:val="uk-UA"/>
        </w:rPr>
        <w:t xml:space="preserve">                                                          </w:t>
      </w:r>
      <w:r w:rsidR="00EF5CE8" w:rsidRPr="00766A55">
        <w:rPr>
          <w:rFonts w:ascii="Times New Roman" w:eastAsia="Calibri" w:hAnsi="Times New Roman" w:cs="Times New Roman"/>
          <w:sz w:val="24"/>
          <w:szCs w:val="24"/>
          <w:lang w:val="uk-UA"/>
        </w:rPr>
        <w:t xml:space="preserve">        </w:t>
      </w:r>
      <w:r w:rsidRPr="00766A55">
        <w:rPr>
          <w:rFonts w:ascii="Times New Roman" w:eastAsia="Calibri" w:hAnsi="Times New Roman" w:cs="Times New Roman"/>
          <w:sz w:val="24"/>
          <w:szCs w:val="24"/>
          <w:lang w:val="uk-UA"/>
        </w:rPr>
        <w:t xml:space="preserve">      </w:t>
      </w:r>
      <w:r w:rsidR="00750702" w:rsidRPr="00766A55">
        <w:rPr>
          <w:rFonts w:ascii="Times New Roman" w:eastAsia="Calibri" w:hAnsi="Times New Roman" w:cs="Times New Roman"/>
          <w:sz w:val="24"/>
          <w:szCs w:val="24"/>
          <w:lang w:val="uk-UA"/>
        </w:rPr>
        <w:t xml:space="preserve">     </w:t>
      </w:r>
      <w:r w:rsidRPr="00766A55">
        <w:rPr>
          <w:rFonts w:ascii="Times New Roman" w:eastAsia="Calibri" w:hAnsi="Times New Roman" w:cs="Times New Roman"/>
          <w:sz w:val="24"/>
          <w:szCs w:val="24"/>
          <w:lang w:val="uk-UA"/>
        </w:rPr>
        <w:t xml:space="preserve">              </w:t>
      </w:r>
      <w:r w:rsidR="007355B7" w:rsidRPr="00766A55">
        <w:rPr>
          <w:rFonts w:ascii="Times New Roman" w:eastAsia="Calibri" w:hAnsi="Times New Roman" w:cs="Times New Roman"/>
          <w:sz w:val="24"/>
          <w:szCs w:val="24"/>
          <w:lang w:val="uk-UA"/>
        </w:rPr>
        <w:t>«</w:t>
      </w:r>
      <w:r w:rsidRPr="00766A55">
        <w:rPr>
          <w:rFonts w:ascii="Times New Roman" w:eastAsia="Calibri" w:hAnsi="Times New Roman" w:cs="Times New Roman"/>
          <w:sz w:val="24"/>
          <w:szCs w:val="24"/>
          <w:lang w:val="uk-UA"/>
        </w:rPr>
        <w:t>___» __________ 202_ року</w:t>
      </w:r>
    </w:p>
    <w:p w:rsidR="006D6033" w:rsidRPr="00766A55" w:rsidRDefault="006D6033" w:rsidP="002F29D3">
      <w:pPr>
        <w:rPr>
          <w:rFonts w:ascii="Times New Roman" w:eastAsia="Calibri" w:hAnsi="Times New Roman" w:cs="Times New Roman"/>
          <w:sz w:val="24"/>
          <w:szCs w:val="24"/>
          <w:lang w:val="uk-UA"/>
        </w:rPr>
      </w:pPr>
    </w:p>
    <w:p w:rsidR="006D6033" w:rsidRPr="00766A55" w:rsidRDefault="006013F1" w:rsidP="00766A55">
      <w:pPr>
        <w:spacing w:after="120"/>
        <w:ind w:firstLine="567"/>
        <w:jc w:val="both"/>
        <w:rPr>
          <w:rFonts w:ascii="Times New Roman" w:eastAsia="Calibri" w:hAnsi="Times New Roman" w:cs="Times New Roman"/>
          <w:sz w:val="24"/>
          <w:szCs w:val="24"/>
          <w:lang w:val="uk-UA"/>
        </w:rPr>
      </w:pPr>
      <w:r w:rsidRPr="006013F1">
        <w:rPr>
          <w:rFonts w:ascii="Times New Roman" w:eastAsia="Calibri" w:hAnsi="Times New Roman" w:cs="Times New Roman"/>
          <w:sz w:val="24"/>
          <w:szCs w:val="24"/>
          <w:lang w:val="uk-UA"/>
        </w:rPr>
        <w:t xml:space="preserve">Комунальне некомерційне підприємство «Центр первинної медико-санітарної допомоги Великолучківської територіальної громади» Великолучківської сільської ради </w:t>
      </w:r>
      <w:r w:rsidR="00750702" w:rsidRPr="00766A55">
        <w:rPr>
          <w:rFonts w:ascii="Times New Roman" w:eastAsia="Calibri" w:hAnsi="Times New Roman" w:cs="Times New Roman"/>
          <w:sz w:val="24"/>
          <w:szCs w:val="24"/>
          <w:lang w:val="uk-UA"/>
        </w:rPr>
        <w:t>(далі по тексту – КНП «</w:t>
      </w:r>
      <w:r>
        <w:rPr>
          <w:rFonts w:ascii="Times New Roman" w:eastAsia="Calibri" w:hAnsi="Times New Roman" w:cs="Times New Roman"/>
          <w:sz w:val="24"/>
          <w:szCs w:val="24"/>
          <w:lang w:val="uk-UA"/>
        </w:rPr>
        <w:t xml:space="preserve">ЦПМСД Великолучківської </w:t>
      </w:r>
      <w:r w:rsidRPr="006013F1">
        <w:rPr>
          <w:rFonts w:ascii="Times New Roman" w:eastAsia="Calibri" w:hAnsi="Times New Roman" w:cs="Times New Roman"/>
          <w:sz w:val="24"/>
          <w:szCs w:val="24"/>
          <w:lang w:val="uk-UA"/>
        </w:rPr>
        <w:t>територіальної громади</w:t>
      </w:r>
      <w:r w:rsidR="00750702" w:rsidRPr="00766A55">
        <w:rPr>
          <w:rFonts w:ascii="Times New Roman" w:eastAsia="Calibri" w:hAnsi="Times New Roman" w:cs="Times New Roman"/>
          <w:sz w:val="24"/>
          <w:szCs w:val="24"/>
          <w:lang w:val="uk-UA"/>
        </w:rPr>
        <w:t xml:space="preserve">») </w:t>
      </w:r>
      <w:r w:rsidR="006D6033" w:rsidRPr="00766A55">
        <w:rPr>
          <w:rFonts w:ascii="Times New Roman" w:eastAsia="Calibri" w:hAnsi="Times New Roman" w:cs="Times New Roman"/>
          <w:sz w:val="24"/>
          <w:szCs w:val="24"/>
          <w:lang w:val="uk-UA"/>
        </w:rPr>
        <w:t xml:space="preserve">(далі – Замовник), в особі </w:t>
      </w:r>
      <w:r w:rsidRPr="006013F1">
        <w:rPr>
          <w:rFonts w:ascii="Times New Roman" w:eastAsia="Calibri" w:hAnsi="Times New Roman" w:cs="Times New Roman"/>
          <w:sz w:val="24"/>
          <w:szCs w:val="24"/>
          <w:lang w:val="uk-UA"/>
        </w:rPr>
        <w:t>головного лікаря Лані Вікторії Юріївни</w:t>
      </w:r>
      <w:r w:rsidR="006D6033" w:rsidRPr="00766A55">
        <w:rPr>
          <w:rFonts w:ascii="Times New Roman" w:eastAsia="Calibri" w:hAnsi="Times New Roman" w:cs="Times New Roman"/>
          <w:sz w:val="24"/>
          <w:szCs w:val="24"/>
          <w:lang w:val="uk-UA"/>
        </w:rPr>
        <w:t xml:space="preserve">, що діє на </w:t>
      </w:r>
      <w:r w:rsidR="00750702" w:rsidRPr="00766A55">
        <w:rPr>
          <w:rFonts w:ascii="Times New Roman" w:eastAsia="Calibri" w:hAnsi="Times New Roman" w:cs="Times New Roman"/>
          <w:sz w:val="24"/>
          <w:szCs w:val="24"/>
          <w:lang w:val="uk-UA"/>
        </w:rPr>
        <w:t>п</w:t>
      </w:r>
      <w:r w:rsidR="006D6033" w:rsidRPr="00766A55">
        <w:rPr>
          <w:rFonts w:ascii="Times New Roman" w:eastAsia="Calibri" w:hAnsi="Times New Roman" w:cs="Times New Roman"/>
          <w:sz w:val="24"/>
          <w:szCs w:val="24"/>
          <w:lang w:val="uk-UA"/>
        </w:rPr>
        <w:t xml:space="preserve">ідставі </w:t>
      </w:r>
      <w:r w:rsidR="00750702" w:rsidRPr="00766A55">
        <w:rPr>
          <w:rFonts w:ascii="Times New Roman" w:eastAsia="Calibri" w:hAnsi="Times New Roman" w:cs="Times New Roman"/>
          <w:sz w:val="24"/>
          <w:szCs w:val="24"/>
          <w:lang w:val="uk-UA"/>
        </w:rPr>
        <w:t>Статуту</w:t>
      </w:r>
      <w:r w:rsidR="006D6033" w:rsidRPr="00766A55">
        <w:rPr>
          <w:rFonts w:ascii="Times New Roman" w:eastAsia="Calibri" w:hAnsi="Times New Roman" w:cs="Times New Roman"/>
          <w:sz w:val="24"/>
          <w:szCs w:val="24"/>
          <w:lang w:val="uk-UA"/>
        </w:rPr>
        <w:t xml:space="preserve">, з однієї сторони, </w:t>
      </w:r>
      <w:r>
        <w:rPr>
          <w:rFonts w:ascii="Times New Roman" w:eastAsia="Calibri" w:hAnsi="Times New Roman" w:cs="Times New Roman"/>
          <w:sz w:val="24"/>
          <w:szCs w:val="24"/>
          <w:lang w:val="uk-UA"/>
        </w:rPr>
        <w:t>та</w:t>
      </w:r>
      <w:r w:rsidR="006D6033" w:rsidRPr="00766A55">
        <w:rPr>
          <w:rFonts w:ascii="Times New Roman" w:eastAsia="Calibri" w:hAnsi="Times New Roman" w:cs="Times New Roman"/>
          <w:sz w:val="24"/>
          <w:szCs w:val="24"/>
          <w:lang w:val="uk-UA"/>
        </w:rPr>
        <w:t xml:space="preserve"> ___________________________________________________</w:t>
      </w:r>
      <w:r>
        <w:rPr>
          <w:rFonts w:ascii="Times New Roman" w:eastAsia="Calibri" w:hAnsi="Times New Roman" w:cs="Times New Roman"/>
          <w:sz w:val="24"/>
          <w:szCs w:val="24"/>
          <w:lang w:val="uk-UA"/>
        </w:rPr>
        <w:t>____________________________</w:t>
      </w:r>
      <w:r w:rsidR="006D6033" w:rsidRPr="00766A55">
        <w:rPr>
          <w:rFonts w:ascii="Times New Roman" w:eastAsia="Calibri" w:hAnsi="Times New Roman" w:cs="Times New Roman"/>
          <w:sz w:val="24"/>
          <w:szCs w:val="24"/>
          <w:lang w:val="uk-UA"/>
        </w:rPr>
        <w:t xml:space="preserve"> (далі – Постачальник), в особі _________________________________, що діє на підставі _________________, з іншої сторони, при спільному згадуванні </w:t>
      </w:r>
      <w:r w:rsidR="00750702" w:rsidRPr="00766A55">
        <w:rPr>
          <w:rFonts w:ascii="Times New Roman" w:eastAsia="Calibri" w:hAnsi="Times New Roman" w:cs="Times New Roman"/>
          <w:sz w:val="24"/>
          <w:szCs w:val="24"/>
          <w:lang w:val="uk-UA"/>
        </w:rPr>
        <w:t>–</w:t>
      </w:r>
      <w:r w:rsidR="006D6033" w:rsidRPr="00766A55">
        <w:rPr>
          <w:rFonts w:ascii="Times New Roman" w:eastAsia="Calibri" w:hAnsi="Times New Roman" w:cs="Times New Roman"/>
          <w:sz w:val="24"/>
          <w:szCs w:val="24"/>
          <w:lang w:val="uk-UA"/>
        </w:rPr>
        <w:t xml:space="preserve">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6D6033" w:rsidRPr="00766A55" w:rsidRDefault="00750702"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 xml:space="preserve">1. </w:t>
      </w:r>
      <w:r w:rsidR="006D6033" w:rsidRPr="00766A55">
        <w:rPr>
          <w:rFonts w:ascii="Times New Roman" w:eastAsia="Calibri" w:hAnsi="Times New Roman" w:cs="Times New Roman"/>
          <w:b/>
          <w:sz w:val="24"/>
          <w:szCs w:val="24"/>
          <w:lang w:val="uk-UA"/>
        </w:rPr>
        <w:t>ПРЕДМЕТ ДОГОВОРУ</w:t>
      </w:r>
    </w:p>
    <w:p w:rsidR="00D802CD" w:rsidRPr="00766A55" w:rsidRDefault="006D6033" w:rsidP="002F29D3">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1.1. </w:t>
      </w:r>
      <w:r w:rsidR="00D802CD" w:rsidRPr="00766A55">
        <w:rPr>
          <w:rFonts w:ascii="Times New Roman" w:hAnsi="Times New Roman" w:cs="Times New Roman"/>
          <w:sz w:val="24"/>
          <w:szCs w:val="24"/>
          <w:lang w:val="uk-UA"/>
        </w:rPr>
        <w:t xml:space="preserve">Постачальник приймає на себе зобов’язання передати </w:t>
      </w:r>
      <w:r w:rsidR="000E5CE0" w:rsidRPr="00766A55">
        <w:rPr>
          <w:rFonts w:ascii="Times New Roman" w:hAnsi="Times New Roman" w:cs="Times New Roman"/>
          <w:sz w:val="24"/>
          <w:szCs w:val="24"/>
          <w:lang w:val="uk-UA"/>
        </w:rPr>
        <w:t>Замовнику</w:t>
      </w:r>
      <w:r w:rsidR="00D802CD" w:rsidRPr="00766A55">
        <w:rPr>
          <w:rFonts w:ascii="Times New Roman" w:hAnsi="Times New Roman" w:cs="Times New Roman"/>
          <w:sz w:val="24"/>
          <w:szCs w:val="24"/>
          <w:lang w:val="uk-UA"/>
        </w:rPr>
        <w:t xml:space="preserve"> у власність Товари, а </w:t>
      </w:r>
      <w:r w:rsidR="000E5CE0" w:rsidRPr="00766A55">
        <w:rPr>
          <w:rFonts w:ascii="Times New Roman" w:hAnsi="Times New Roman" w:cs="Times New Roman"/>
          <w:sz w:val="24"/>
          <w:szCs w:val="24"/>
          <w:lang w:val="uk-UA"/>
        </w:rPr>
        <w:t>Замовник</w:t>
      </w:r>
      <w:r w:rsidR="00D802CD" w:rsidRPr="00766A55">
        <w:rPr>
          <w:rFonts w:ascii="Times New Roman" w:hAnsi="Times New Roman" w:cs="Times New Roman"/>
          <w:sz w:val="24"/>
          <w:szCs w:val="24"/>
          <w:lang w:val="uk-UA"/>
        </w:rPr>
        <w:t xml:space="preserve"> зобов’язується сплатити і прийняти вказаний Товар.</w:t>
      </w:r>
    </w:p>
    <w:p w:rsidR="00D802CD" w:rsidRPr="00766A55" w:rsidRDefault="006D6033" w:rsidP="002F29D3">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1.2. Найменування</w:t>
      </w:r>
      <w:r w:rsidR="00D802CD" w:rsidRPr="00766A55">
        <w:rPr>
          <w:rFonts w:ascii="Times New Roman" w:eastAsia="Calibri" w:hAnsi="Times New Roman" w:cs="Times New Roman"/>
          <w:sz w:val="24"/>
          <w:szCs w:val="24"/>
          <w:lang w:val="uk-UA"/>
        </w:rPr>
        <w:t xml:space="preserve"> товару: ____________________________________________________</w:t>
      </w:r>
    </w:p>
    <w:p w:rsidR="004C1D4A" w:rsidRPr="006013F1" w:rsidRDefault="006D6033" w:rsidP="002F29D3">
      <w:pPr>
        <w:ind w:firstLine="567"/>
        <w:jc w:val="both"/>
        <w:rPr>
          <w:rFonts w:ascii="Times New Roman" w:eastAsia="Calibri" w:hAnsi="Times New Roman" w:cs="Times New Roman"/>
          <w:i/>
          <w:sz w:val="24"/>
          <w:szCs w:val="24"/>
          <w:lang w:val="uk-UA"/>
        </w:rPr>
      </w:pPr>
      <w:r w:rsidRPr="00766A55">
        <w:rPr>
          <w:rFonts w:ascii="Times New Roman" w:eastAsia="Calibri" w:hAnsi="Times New Roman" w:cs="Times New Roman"/>
          <w:sz w:val="24"/>
          <w:szCs w:val="24"/>
          <w:lang w:val="uk-UA"/>
        </w:rPr>
        <w:t xml:space="preserve">1.3. Товар, що є предметом даного Договору визначено за кодом ДК 021:2015 – </w:t>
      </w:r>
      <w:r w:rsidR="00D802CD" w:rsidRPr="006013F1">
        <w:rPr>
          <w:rFonts w:ascii="Times New Roman" w:hAnsi="Times New Roman" w:cs="Times New Roman"/>
          <w:bCs/>
          <w:i/>
          <w:sz w:val="24"/>
          <w:szCs w:val="24"/>
          <w:lang w:val="uk-UA"/>
        </w:rPr>
        <w:t>09130000-9 «Нафта і дистиляти»</w:t>
      </w:r>
      <w:r w:rsidRPr="006013F1">
        <w:rPr>
          <w:rFonts w:ascii="Times New Roman" w:eastAsia="Calibri" w:hAnsi="Times New Roman" w:cs="Times New Roman"/>
          <w:i/>
          <w:sz w:val="24"/>
          <w:szCs w:val="24"/>
          <w:lang w:val="uk-UA"/>
        </w:rPr>
        <w:t>.</w:t>
      </w:r>
    </w:p>
    <w:p w:rsidR="00D802CD" w:rsidRPr="00766A55" w:rsidRDefault="00D802CD" w:rsidP="002F29D3">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 xml:space="preserve">1.4. </w:t>
      </w:r>
      <w:r w:rsidRPr="00766A55">
        <w:rPr>
          <w:rFonts w:ascii="Times New Roman" w:hAnsi="Times New Roman" w:cs="Times New Roman"/>
          <w:sz w:val="24"/>
          <w:szCs w:val="24"/>
          <w:lang w:val="uk-UA"/>
        </w:rPr>
        <w:t>Одиниця вимірювання: літр.</w:t>
      </w:r>
    </w:p>
    <w:p w:rsidR="00D802CD" w:rsidRPr="00766A55" w:rsidRDefault="00D802CD" w:rsidP="002F29D3">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1.5. Кількість: згідно накладних на товар.</w:t>
      </w:r>
    </w:p>
    <w:p w:rsidR="00D802CD" w:rsidRPr="00766A55" w:rsidRDefault="00D802CD" w:rsidP="002F29D3">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 xml:space="preserve">1.6. </w:t>
      </w:r>
      <w:r w:rsidRPr="00766A55">
        <w:rPr>
          <w:rFonts w:ascii="Times New Roman" w:hAnsi="Times New Roman" w:cs="Times New Roman"/>
          <w:sz w:val="24"/>
          <w:szCs w:val="24"/>
          <w:lang w:val="uk-UA"/>
        </w:rPr>
        <w:t xml:space="preserve">Відпуск Товару з АЗС здійснюється за довірчими документами </w:t>
      </w:r>
      <w:r w:rsidR="000E5CE0" w:rsidRPr="00766A55">
        <w:rPr>
          <w:rFonts w:ascii="Times New Roman" w:hAnsi="Times New Roman" w:cs="Times New Roman"/>
          <w:sz w:val="24"/>
          <w:szCs w:val="24"/>
          <w:lang w:val="uk-UA"/>
        </w:rPr>
        <w:t>(</w:t>
      </w:r>
      <w:r w:rsidR="00E8682D" w:rsidRPr="00766A55">
        <w:rPr>
          <w:rFonts w:ascii="Times New Roman" w:hAnsi="Times New Roman" w:cs="Times New Roman"/>
          <w:sz w:val="24"/>
          <w:szCs w:val="24"/>
          <w:lang w:val="uk-UA"/>
        </w:rPr>
        <w:t xml:space="preserve">талон, </w:t>
      </w:r>
      <w:proofErr w:type="spellStart"/>
      <w:r w:rsidR="00E8682D" w:rsidRPr="00766A55">
        <w:rPr>
          <w:rFonts w:ascii="Times New Roman" w:hAnsi="Times New Roman" w:cs="Times New Roman"/>
          <w:sz w:val="24"/>
          <w:szCs w:val="24"/>
          <w:lang w:val="uk-UA"/>
        </w:rPr>
        <w:t>скретч</w:t>
      </w:r>
      <w:proofErr w:type="spellEnd"/>
      <w:r w:rsidR="00E8682D" w:rsidRPr="00766A55">
        <w:rPr>
          <w:rFonts w:ascii="Times New Roman" w:hAnsi="Times New Roman" w:cs="Times New Roman"/>
          <w:sz w:val="24"/>
          <w:szCs w:val="24"/>
          <w:lang w:val="uk-UA"/>
        </w:rPr>
        <w:t>-картка</w:t>
      </w:r>
      <w:r w:rsidR="000E5CE0" w:rsidRPr="00766A55">
        <w:rPr>
          <w:rFonts w:ascii="Times New Roman" w:hAnsi="Times New Roman" w:cs="Times New Roman"/>
          <w:sz w:val="24"/>
          <w:szCs w:val="24"/>
          <w:lang w:val="uk-UA"/>
        </w:rPr>
        <w:t>)</w:t>
      </w:r>
      <w:r w:rsidRPr="00766A55">
        <w:rPr>
          <w:rFonts w:ascii="Times New Roman" w:hAnsi="Times New Roman" w:cs="Times New Roman"/>
          <w:sz w:val="24"/>
          <w:szCs w:val="24"/>
          <w:lang w:val="uk-UA"/>
        </w:rPr>
        <w:t xml:space="preserve"> на отримання товару відповідно до вимог «Правил роздрібної торгівлі нафтопродуктами», затверджених Постановою Кабінету міністрів України від 20.12.1997№ 1442.</w:t>
      </w:r>
    </w:p>
    <w:p w:rsidR="004C1D4A" w:rsidRPr="00766A55" w:rsidRDefault="004C1D4A"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1.</w:t>
      </w:r>
      <w:r w:rsidR="00D802CD" w:rsidRPr="00766A55">
        <w:rPr>
          <w:rFonts w:ascii="Times New Roman" w:eastAsia="Calibri" w:hAnsi="Times New Roman" w:cs="Times New Roman"/>
          <w:sz w:val="24"/>
          <w:szCs w:val="24"/>
          <w:lang w:val="uk-UA"/>
        </w:rPr>
        <w:t>7</w:t>
      </w:r>
      <w:r w:rsidR="00B36E0B" w:rsidRPr="00766A55">
        <w:rPr>
          <w:rFonts w:ascii="Times New Roman" w:eastAsia="Calibri" w:hAnsi="Times New Roman" w:cs="Times New Roman"/>
          <w:sz w:val="24"/>
          <w:szCs w:val="24"/>
          <w:lang w:val="uk-UA"/>
        </w:rPr>
        <w:t>.</w:t>
      </w:r>
      <w:r w:rsidRPr="00766A55">
        <w:rPr>
          <w:rFonts w:ascii="Times New Roman" w:eastAsia="Calibri" w:hAnsi="Times New Roman" w:cs="Times New Roman"/>
          <w:sz w:val="24"/>
          <w:szCs w:val="24"/>
          <w:lang w:val="uk-UA"/>
        </w:rPr>
        <w:t xml:space="preserve"> </w:t>
      </w:r>
      <w:r w:rsidR="006D6033" w:rsidRPr="00766A55">
        <w:rPr>
          <w:rFonts w:ascii="Times New Roman" w:eastAsia="Calibri" w:hAnsi="Times New Roman" w:cs="Times New Roman"/>
          <w:sz w:val="24"/>
          <w:szCs w:val="24"/>
          <w:lang w:val="uk-UA"/>
        </w:rPr>
        <w:t>Постачальник гаранту</w:t>
      </w:r>
      <w:r w:rsidRPr="00766A55">
        <w:rPr>
          <w:rFonts w:ascii="Times New Roman" w:eastAsia="Calibri" w:hAnsi="Times New Roman" w:cs="Times New Roman"/>
          <w:sz w:val="24"/>
          <w:szCs w:val="24"/>
          <w:lang w:val="uk-UA"/>
        </w:rPr>
        <w:t>є,</w:t>
      </w:r>
      <w:r w:rsidR="006D6033" w:rsidRPr="00766A55">
        <w:rPr>
          <w:rFonts w:ascii="Times New Roman" w:eastAsia="Calibri" w:hAnsi="Times New Roman" w:cs="Times New Roman"/>
          <w:sz w:val="24"/>
          <w:szCs w:val="24"/>
          <w:lang w:val="uk-UA"/>
        </w:rPr>
        <w:t xml:space="preserve"> що То</w:t>
      </w:r>
      <w:r w:rsidRPr="00766A55">
        <w:rPr>
          <w:rFonts w:ascii="Times New Roman" w:eastAsia="Calibri" w:hAnsi="Times New Roman" w:cs="Times New Roman"/>
          <w:sz w:val="24"/>
          <w:szCs w:val="24"/>
          <w:lang w:val="uk-UA"/>
        </w:rPr>
        <w:t xml:space="preserve">вар, який є предметом Договору </w:t>
      </w:r>
      <w:r w:rsidR="006D6033" w:rsidRPr="00766A55">
        <w:rPr>
          <w:rFonts w:ascii="Times New Roman" w:eastAsia="Calibri" w:hAnsi="Times New Roman" w:cs="Times New Roman"/>
          <w:sz w:val="24"/>
          <w:szCs w:val="24"/>
          <w:lang w:val="uk-UA"/>
        </w:rPr>
        <w:t>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w:t>
      </w:r>
      <w:r w:rsidR="00C177E5" w:rsidRPr="00766A55">
        <w:rPr>
          <w:rFonts w:ascii="Times New Roman" w:eastAsia="Calibri" w:hAnsi="Times New Roman" w:cs="Times New Roman"/>
          <w:sz w:val="24"/>
          <w:szCs w:val="24"/>
          <w:lang w:val="uk-UA"/>
        </w:rPr>
        <w:t>’</w:t>
      </w:r>
      <w:r w:rsidR="006D6033" w:rsidRPr="00766A55">
        <w:rPr>
          <w:rFonts w:ascii="Times New Roman" w:eastAsia="Calibri" w:hAnsi="Times New Roman" w:cs="Times New Roman"/>
          <w:sz w:val="24"/>
          <w:szCs w:val="24"/>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D6033" w:rsidRPr="00766A55" w:rsidRDefault="006D6033" w:rsidP="00766A55">
      <w:pPr>
        <w:spacing w:after="120"/>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1.</w:t>
      </w:r>
      <w:r w:rsidR="00D802CD" w:rsidRPr="00766A55">
        <w:rPr>
          <w:rFonts w:ascii="Times New Roman" w:eastAsia="Calibri" w:hAnsi="Times New Roman" w:cs="Times New Roman"/>
          <w:sz w:val="24"/>
          <w:szCs w:val="24"/>
          <w:lang w:val="uk-UA"/>
        </w:rPr>
        <w:t>8</w:t>
      </w:r>
      <w:r w:rsidRPr="00766A55">
        <w:rPr>
          <w:rFonts w:ascii="Times New Roman" w:eastAsia="Calibri" w:hAnsi="Times New Roman" w:cs="Times New Roman"/>
          <w:sz w:val="24"/>
          <w:szCs w:val="24"/>
          <w:lang w:val="uk-UA"/>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802CD" w:rsidRPr="00766A55" w:rsidRDefault="00D802CD"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2. ЯКІСТЬ ТОВАРУ</w:t>
      </w:r>
    </w:p>
    <w:p w:rsidR="000B4729" w:rsidRPr="00766A55" w:rsidRDefault="000B4729" w:rsidP="00766A55">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2</w:t>
      </w:r>
      <w:r w:rsidR="00D802CD" w:rsidRPr="00766A55">
        <w:rPr>
          <w:rFonts w:ascii="Times New Roman" w:eastAsia="Calibri" w:hAnsi="Times New Roman" w:cs="Times New Roman"/>
          <w:sz w:val="24"/>
          <w:szCs w:val="24"/>
          <w:lang w:val="uk-UA"/>
        </w:rPr>
        <w:t xml:space="preserve">.1. </w:t>
      </w:r>
      <w:r w:rsidRPr="00766A55">
        <w:rPr>
          <w:rFonts w:ascii="Times New Roman" w:hAnsi="Times New Roman" w:cs="Times New Roman"/>
          <w:sz w:val="24"/>
          <w:szCs w:val="24"/>
          <w:lang w:val="uk-UA"/>
        </w:rPr>
        <w:t xml:space="preserve">Товар вважається переданим Постачальником і прийнятим </w:t>
      </w:r>
      <w:r w:rsidR="000E5CE0" w:rsidRPr="00766A55">
        <w:rPr>
          <w:rFonts w:ascii="Times New Roman" w:hAnsi="Times New Roman" w:cs="Times New Roman"/>
          <w:sz w:val="24"/>
          <w:szCs w:val="24"/>
          <w:lang w:val="uk-UA"/>
        </w:rPr>
        <w:t>Замовником</w:t>
      </w:r>
      <w:r w:rsidRPr="00766A55">
        <w:rPr>
          <w:rFonts w:ascii="Times New Roman" w:hAnsi="Times New Roman" w:cs="Times New Roman"/>
          <w:sz w:val="24"/>
          <w:szCs w:val="24"/>
          <w:lang w:val="uk-UA"/>
        </w:rPr>
        <w:t xml:space="preserve"> по кількості і якості з моменту фактичного отримання Товару згідно умов Договору.</w:t>
      </w:r>
    </w:p>
    <w:p w:rsidR="000B4729" w:rsidRPr="00766A55" w:rsidRDefault="000B4729" w:rsidP="00766A55">
      <w:pPr>
        <w:spacing w:after="120"/>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2.2. </w:t>
      </w:r>
      <w:r w:rsidRPr="00766A55">
        <w:rPr>
          <w:rFonts w:ascii="Times New Roman" w:hAnsi="Times New Roman" w:cs="Times New Roman"/>
          <w:sz w:val="24"/>
          <w:szCs w:val="24"/>
          <w:lang w:val="uk-UA"/>
        </w:rPr>
        <w:t>Якість Товару повинна відповідати чинним на дату отримання Товару ДСТУ.</w:t>
      </w:r>
    </w:p>
    <w:p w:rsidR="006D6033" w:rsidRPr="00766A55" w:rsidRDefault="000B4729"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3</w:t>
      </w:r>
      <w:r w:rsidR="004C1D4A" w:rsidRPr="00766A55">
        <w:rPr>
          <w:rFonts w:ascii="Times New Roman" w:eastAsia="Calibri" w:hAnsi="Times New Roman" w:cs="Times New Roman"/>
          <w:b/>
          <w:sz w:val="24"/>
          <w:szCs w:val="24"/>
          <w:lang w:val="uk-UA"/>
        </w:rPr>
        <w:t xml:space="preserve">. </w:t>
      </w:r>
      <w:r w:rsidR="006D6033" w:rsidRPr="00766A55">
        <w:rPr>
          <w:rFonts w:ascii="Times New Roman" w:eastAsia="Calibri" w:hAnsi="Times New Roman" w:cs="Times New Roman"/>
          <w:b/>
          <w:sz w:val="24"/>
          <w:szCs w:val="24"/>
          <w:lang w:val="uk-UA"/>
        </w:rPr>
        <w:t>ЦІНА ДОГОВОРУ</w:t>
      </w:r>
    </w:p>
    <w:p w:rsidR="000B4729" w:rsidRPr="00766A55" w:rsidRDefault="000B4729"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3</w:t>
      </w:r>
      <w:r w:rsidR="006D6033" w:rsidRPr="00766A55">
        <w:rPr>
          <w:rFonts w:ascii="Times New Roman" w:eastAsia="Calibri" w:hAnsi="Times New Roman" w:cs="Times New Roman"/>
          <w:sz w:val="24"/>
          <w:szCs w:val="24"/>
          <w:lang w:val="uk-UA"/>
        </w:rPr>
        <w:t xml:space="preserve">.1. </w:t>
      </w:r>
      <w:r w:rsidRPr="00766A55">
        <w:rPr>
          <w:rFonts w:ascii="Times New Roman" w:hAnsi="Times New Roman" w:cs="Times New Roman"/>
          <w:sz w:val="24"/>
          <w:szCs w:val="24"/>
          <w:lang w:val="uk-UA"/>
        </w:rPr>
        <w:t>Ціна за одиницю Товару: згідно накладних на товар.</w:t>
      </w:r>
    </w:p>
    <w:p w:rsidR="000B4729" w:rsidRPr="00766A55" w:rsidRDefault="000B4729" w:rsidP="00766A55">
      <w:pPr>
        <w:spacing w:after="120"/>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3.2. </w:t>
      </w:r>
      <w:r w:rsidR="006D6033" w:rsidRPr="00766A55">
        <w:rPr>
          <w:rFonts w:ascii="Times New Roman" w:eastAsia="Calibri" w:hAnsi="Times New Roman" w:cs="Times New Roman"/>
          <w:sz w:val="24"/>
          <w:szCs w:val="24"/>
          <w:lang w:val="uk-UA"/>
        </w:rPr>
        <w:t>Загальна вартість Договору: ___________ грн. (</w:t>
      </w:r>
      <w:r w:rsidRPr="00766A55">
        <w:rPr>
          <w:rFonts w:ascii="Times New Roman" w:eastAsia="Calibri" w:hAnsi="Times New Roman" w:cs="Times New Roman"/>
          <w:sz w:val="24"/>
          <w:szCs w:val="24"/>
          <w:lang w:val="uk-UA"/>
        </w:rPr>
        <w:t>______________________________</w:t>
      </w:r>
      <w:r w:rsidR="006D6033" w:rsidRPr="00766A55">
        <w:rPr>
          <w:rFonts w:ascii="Times New Roman" w:eastAsia="Calibri" w:hAnsi="Times New Roman" w:cs="Times New Roman"/>
          <w:sz w:val="24"/>
          <w:szCs w:val="24"/>
          <w:lang w:val="uk-UA"/>
        </w:rPr>
        <w:t>), в т.ч. ПДВ 20% - _______ грн. (</w:t>
      </w:r>
      <w:r w:rsidRPr="00766A55">
        <w:rPr>
          <w:rFonts w:ascii="Times New Roman" w:eastAsia="Calibri" w:hAnsi="Times New Roman" w:cs="Times New Roman"/>
          <w:sz w:val="24"/>
          <w:szCs w:val="24"/>
          <w:lang w:val="uk-UA"/>
        </w:rPr>
        <w:t>_________________________</w:t>
      </w:r>
      <w:r w:rsidR="006D6033" w:rsidRPr="00766A55">
        <w:rPr>
          <w:rFonts w:ascii="Times New Roman" w:eastAsia="Calibri" w:hAnsi="Times New Roman" w:cs="Times New Roman"/>
          <w:sz w:val="24"/>
          <w:szCs w:val="24"/>
          <w:lang w:val="uk-UA"/>
        </w:rPr>
        <w:t>).</w:t>
      </w:r>
    </w:p>
    <w:p w:rsidR="006D6033" w:rsidRPr="00766A55" w:rsidRDefault="000576ED"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4</w:t>
      </w:r>
      <w:r w:rsidR="004C1D4A" w:rsidRPr="00766A55">
        <w:rPr>
          <w:rFonts w:ascii="Times New Roman" w:eastAsia="Calibri" w:hAnsi="Times New Roman" w:cs="Times New Roman"/>
          <w:b/>
          <w:sz w:val="24"/>
          <w:szCs w:val="24"/>
          <w:lang w:val="uk-UA"/>
        </w:rPr>
        <w:t xml:space="preserve">. </w:t>
      </w:r>
      <w:r w:rsidR="006D6033" w:rsidRPr="00766A55">
        <w:rPr>
          <w:rFonts w:ascii="Times New Roman" w:eastAsia="Calibri" w:hAnsi="Times New Roman" w:cs="Times New Roman"/>
          <w:b/>
          <w:sz w:val="24"/>
          <w:szCs w:val="24"/>
          <w:lang w:val="uk-UA"/>
        </w:rPr>
        <w:t xml:space="preserve">ПОРЯДОК </w:t>
      </w:r>
      <w:r w:rsidR="000B4729" w:rsidRPr="00766A55">
        <w:rPr>
          <w:rFonts w:ascii="Times New Roman" w:eastAsia="Calibri" w:hAnsi="Times New Roman" w:cs="Times New Roman"/>
          <w:b/>
          <w:sz w:val="24"/>
          <w:szCs w:val="24"/>
          <w:lang w:val="uk-UA"/>
        </w:rPr>
        <w:t xml:space="preserve">ЗДІЙСНЕННЯ </w:t>
      </w:r>
      <w:r w:rsidR="006D6033" w:rsidRPr="00766A55">
        <w:rPr>
          <w:rFonts w:ascii="Times New Roman" w:eastAsia="Calibri" w:hAnsi="Times New Roman" w:cs="Times New Roman"/>
          <w:b/>
          <w:sz w:val="24"/>
          <w:szCs w:val="24"/>
          <w:lang w:val="uk-UA"/>
        </w:rPr>
        <w:t>ОПЛАТИ</w:t>
      </w:r>
    </w:p>
    <w:p w:rsidR="000B4729" w:rsidRPr="00766A55" w:rsidRDefault="000576ED"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4</w:t>
      </w:r>
      <w:r w:rsidR="006D6033" w:rsidRPr="00766A55">
        <w:rPr>
          <w:rFonts w:ascii="Times New Roman" w:eastAsia="Calibri" w:hAnsi="Times New Roman" w:cs="Times New Roman"/>
          <w:sz w:val="24"/>
          <w:szCs w:val="24"/>
          <w:lang w:val="uk-UA"/>
        </w:rPr>
        <w:t xml:space="preserve">.1. Оплата здійснюється Замовником за фактично отриманий Товар шляхом безготівкового переказу коштів на поточний рахунок Постачальника, вказаний у даному Договорі, протягом </w:t>
      </w:r>
      <w:r w:rsidR="006013F1">
        <w:rPr>
          <w:rFonts w:ascii="Times New Roman" w:eastAsia="Calibri" w:hAnsi="Times New Roman" w:cs="Times New Roman"/>
          <w:sz w:val="24"/>
          <w:szCs w:val="24"/>
          <w:lang w:val="uk-UA"/>
        </w:rPr>
        <w:t>10</w:t>
      </w:r>
      <w:r w:rsidR="006D6033" w:rsidRPr="00766A55">
        <w:rPr>
          <w:rFonts w:ascii="Times New Roman" w:eastAsia="Calibri" w:hAnsi="Times New Roman" w:cs="Times New Roman"/>
          <w:sz w:val="24"/>
          <w:szCs w:val="24"/>
          <w:lang w:val="uk-UA"/>
        </w:rPr>
        <w:t xml:space="preserve"> робочих днів, після пред</w:t>
      </w:r>
      <w:r w:rsidR="00C177E5" w:rsidRPr="00766A55">
        <w:rPr>
          <w:rFonts w:ascii="Times New Roman" w:eastAsia="Calibri" w:hAnsi="Times New Roman" w:cs="Times New Roman"/>
          <w:sz w:val="24"/>
          <w:szCs w:val="24"/>
          <w:lang w:val="uk-UA"/>
        </w:rPr>
        <w:t>’</w:t>
      </w:r>
      <w:r w:rsidR="006D6033" w:rsidRPr="00766A55">
        <w:rPr>
          <w:rFonts w:ascii="Times New Roman" w:eastAsia="Calibri" w:hAnsi="Times New Roman" w:cs="Times New Roman"/>
          <w:sz w:val="24"/>
          <w:szCs w:val="24"/>
          <w:lang w:val="uk-UA"/>
        </w:rPr>
        <w:t>явлення Постачальником рахунку</w:t>
      </w:r>
      <w:r w:rsidRPr="00766A55">
        <w:rPr>
          <w:rFonts w:ascii="Times New Roman" w:eastAsia="Calibri" w:hAnsi="Times New Roman" w:cs="Times New Roman"/>
          <w:sz w:val="24"/>
          <w:szCs w:val="24"/>
          <w:lang w:val="uk-UA"/>
        </w:rPr>
        <w:t>-фактури</w:t>
      </w:r>
      <w:r w:rsidR="006D6033" w:rsidRPr="00766A55">
        <w:rPr>
          <w:rFonts w:ascii="Times New Roman" w:eastAsia="Calibri" w:hAnsi="Times New Roman" w:cs="Times New Roman"/>
          <w:sz w:val="24"/>
          <w:szCs w:val="24"/>
          <w:lang w:val="uk-UA"/>
        </w:rPr>
        <w:t xml:space="preserve"> та підписано</w:t>
      </w:r>
      <w:r w:rsidRPr="00766A55">
        <w:rPr>
          <w:rFonts w:ascii="Times New Roman" w:eastAsia="Calibri" w:hAnsi="Times New Roman" w:cs="Times New Roman"/>
          <w:sz w:val="24"/>
          <w:szCs w:val="24"/>
          <w:lang w:val="uk-UA"/>
        </w:rPr>
        <w:t>ї</w:t>
      </w:r>
      <w:r w:rsidR="006D6033" w:rsidRPr="00766A55">
        <w:rPr>
          <w:rFonts w:ascii="Times New Roman" w:eastAsia="Calibri" w:hAnsi="Times New Roman" w:cs="Times New Roman"/>
          <w:sz w:val="24"/>
          <w:szCs w:val="24"/>
          <w:lang w:val="uk-UA"/>
        </w:rPr>
        <w:t xml:space="preserve"> Сторонами </w:t>
      </w:r>
      <w:r w:rsidRPr="00766A55">
        <w:rPr>
          <w:rFonts w:ascii="Times New Roman" w:eastAsia="Calibri" w:hAnsi="Times New Roman" w:cs="Times New Roman"/>
          <w:sz w:val="24"/>
          <w:szCs w:val="24"/>
          <w:lang w:val="uk-UA"/>
        </w:rPr>
        <w:t>видаткової накладної</w:t>
      </w:r>
      <w:r w:rsidR="002F29D3" w:rsidRPr="00766A55">
        <w:rPr>
          <w:rFonts w:ascii="Times New Roman" w:eastAsia="Calibri" w:hAnsi="Times New Roman" w:cs="Times New Roman"/>
          <w:sz w:val="24"/>
          <w:szCs w:val="24"/>
          <w:lang w:val="uk-UA"/>
        </w:rPr>
        <w:t>.</w:t>
      </w:r>
    </w:p>
    <w:p w:rsidR="000576ED" w:rsidRPr="00766A55" w:rsidRDefault="000576ED" w:rsidP="00766A55">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lastRenderedPageBreak/>
        <w:t xml:space="preserve">4.2. </w:t>
      </w:r>
      <w:r w:rsidR="000B4729" w:rsidRPr="00766A55">
        <w:rPr>
          <w:rFonts w:ascii="Times New Roman" w:hAnsi="Times New Roman" w:cs="Times New Roman"/>
          <w:sz w:val="24"/>
          <w:szCs w:val="24"/>
          <w:lang w:val="uk-UA"/>
        </w:rPr>
        <w:t xml:space="preserve">Оплата Товару здійснюється </w:t>
      </w:r>
      <w:r w:rsidRPr="00766A55">
        <w:rPr>
          <w:rFonts w:ascii="Times New Roman" w:eastAsia="Calibri" w:hAnsi="Times New Roman" w:cs="Times New Roman"/>
          <w:sz w:val="24"/>
          <w:szCs w:val="24"/>
          <w:lang w:val="uk-UA"/>
        </w:rPr>
        <w:t>Замовником</w:t>
      </w:r>
      <w:r w:rsidR="000B4729" w:rsidRPr="00766A55">
        <w:rPr>
          <w:rFonts w:ascii="Times New Roman" w:hAnsi="Times New Roman" w:cs="Times New Roman"/>
          <w:sz w:val="24"/>
          <w:szCs w:val="24"/>
          <w:lang w:val="uk-UA"/>
        </w:rPr>
        <w:t xml:space="preserve"> в національній валюті України</w:t>
      </w:r>
      <w:r w:rsidRPr="00766A55">
        <w:rPr>
          <w:rFonts w:ascii="Times New Roman" w:hAnsi="Times New Roman" w:cs="Times New Roman"/>
          <w:sz w:val="24"/>
          <w:szCs w:val="24"/>
          <w:lang w:val="uk-UA"/>
        </w:rPr>
        <w:t>.</w:t>
      </w:r>
      <w:bookmarkStart w:id="1" w:name="bookmark6"/>
    </w:p>
    <w:p w:rsidR="000576ED" w:rsidRPr="00766A55" w:rsidRDefault="000576ED"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4.3. </w:t>
      </w:r>
      <w:r w:rsidR="000B4729" w:rsidRPr="00766A55">
        <w:rPr>
          <w:rFonts w:ascii="Times New Roman" w:hAnsi="Times New Roman" w:cs="Times New Roman"/>
          <w:sz w:val="24"/>
          <w:szCs w:val="24"/>
          <w:lang w:val="uk-UA"/>
        </w:rPr>
        <w:t>Розрахунки здійснюються з урахуванням положень ст.49 Бюджетного Кодексу України.</w:t>
      </w:r>
      <w:bookmarkEnd w:id="1"/>
    </w:p>
    <w:p w:rsidR="000576ED" w:rsidRPr="00766A55" w:rsidRDefault="000576ED"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4.4. </w:t>
      </w:r>
      <w:r w:rsidR="000B4729" w:rsidRPr="00766A55">
        <w:rPr>
          <w:rFonts w:ascii="Times New Roman" w:hAnsi="Times New Roman" w:cs="Times New Roman"/>
          <w:sz w:val="24"/>
          <w:szCs w:val="24"/>
          <w:lang w:val="uk-UA"/>
        </w:rPr>
        <w:t>Постачальник звільняється від своїх обов</w:t>
      </w:r>
      <w:r w:rsidRPr="00766A55">
        <w:rPr>
          <w:rFonts w:ascii="Times New Roman" w:hAnsi="Times New Roman" w:cs="Times New Roman"/>
          <w:sz w:val="24"/>
          <w:szCs w:val="24"/>
          <w:lang w:val="uk-UA"/>
        </w:rPr>
        <w:t>’</w:t>
      </w:r>
      <w:r w:rsidR="000B4729" w:rsidRPr="00766A55">
        <w:rPr>
          <w:rFonts w:ascii="Times New Roman" w:hAnsi="Times New Roman" w:cs="Times New Roman"/>
          <w:sz w:val="24"/>
          <w:szCs w:val="24"/>
          <w:lang w:val="uk-UA"/>
        </w:rPr>
        <w:t>язків стосовно партії товару оплата якої здійснена на інші реквізити.</w:t>
      </w:r>
    </w:p>
    <w:p w:rsidR="000B4729" w:rsidRPr="00766A55" w:rsidRDefault="000576ED" w:rsidP="00766A55">
      <w:pPr>
        <w:spacing w:after="120"/>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 xml:space="preserve">4.5. </w:t>
      </w:r>
      <w:r w:rsidR="000B4729" w:rsidRPr="00766A55">
        <w:rPr>
          <w:rFonts w:ascii="Times New Roman" w:hAnsi="Times New Roman" w:cs="Times New Roman"/>
          <w:sz w:val="24"/>
          <w:szCs w:val="24"/>
          <w:lang w:val="uk-UA"/>
        </w:rPr>
        <w:t>Постачальник зобов</w:t>
      </w:r>
      <w:r w:rsidRPr="00766A55">
        <w:rPr>
          <w:rFonts w:ascii="Times New Roman" w:hAnsi="Times New Roman" w:cs="Times New Roman"/>
          <w:sz w:val="24"/>
          <w:szCs w:val="24"/>
          <w:lang w:val="uk-UA"/>
        </w:rPr>
        <w:t>’</w:t>
      </w:r>
      <w:r w:rsidR="000B4729" w:rsidRPr="00766A55">
        <w:rPr>
          <w:rFonts w:ascii="Times New Roman" w:hAnsi="Times New Roman" w:cs="Times New Roman"/>
          <w:sz w:val="24"/>
          <w:szCs w:val="24"/>
          <w:lang w:val="uk-UA"/>
        </w:rPr>
        <w:t xml:space="preserve">язується видати довірчі документи та видаткову накладну на товар представнику </w:t>
      </w:r>
      <w:r w:rsidRPr="00766A55">
        <w:rPr>
          <w:rFonts w:ascii="Times New Roman" w:hAnsi="Times New Roman" w:cs="Times New Roman"/>
          <w:sz w:val="24"/>
          <w:szCs w:val="24"/>
          <w:lang w:val="uk-UA"/>
        </w:rPr>
        <w:t>Замовника</w:t>
      </w:r>
      <w:r w:rsidR="000B4729" w:rsidRPr="00766A55">
        <w:rPr>
          <w:rFonts w:ascii="Times New Roman" w:hAnsi="Times New Roman" w:cs="Times New Roman"/>
          <w:sz w:val="24"/>
          <w:szCs w:val="24"/>
          <w:lang w:val="uk-UA"/>
        </w:rPr>
        <w:t xml:space="preserve">,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w:t>
      </w:r>
      <w:r w:rsidR="000E5CE0" w:rsidRPr="00766A55">
        <w:rPr>
          <w:rFonts w:ascii="Times New Roman" w:hAnsi="Times New Roman" w:cs="Times New Roman"/>
          <w:sz w:val="24"/>
          <w:szCs w:val="24"/>
          <w:lang w:val="uk-UA"/>
        </w:rPr>
        <w:t>Замовника</w:t>
      </w:r>
      <w:r w:rsidR="000B4729" w:rsidRPr="00766A55">
        <w:rPr>
          <w:rFonts w:ascii="Times New Roman" w:hAnsi="Times New Roman" w:cs="Times New Roman"/>
          <w:sz w:val="24"/>
          <w:szCs w:val="24"/>
          <w:lang w:val="uk-UA"/>
        </w:rPr>
        <w:t xml:space="preserve"> та печаткою </w:t>
      </w:r>
      <w:r w:rsidR="000E5CE0" w:rsidRPr="00766A55">
        <w:rPr>
          <w:rFonts w:ascii="Times New Roman" w:hAnsi="Times New Roman" w:cs="Times New Roman"/>
          <w:sz w:val="24"/>
          <w:szCs w:val="24"/>
          <w:lang w:val="uk-UA"/>
        </w:rPr>
        <w:t>Замовника</w:t>
      </w:r>
      <w:r w:rsidR="000B4729" w:rsidRPr="00766A55">
        <w:rPr>
          <w:rFonts w:ascii="Times New Roman" w:hAnsi="Times New Roman" w:cs="Times New Roman"/>
          <w:sz w:val="24"/>
          <w:szCs w:val="24"/>
          <w:lang w:val="uk-UA"/>
        </w:rPr>
        <w:t xml:space="preserve"> та при наявності в нього паспорту,</w:t>
      </w:r>
    </w:p>
    <w:p w:rsidR="006D6033" w:rsidRPr="00766A55" w:rsidRDefault="000E5CE0"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5</w:t>
      </w:r>
      <w:r w:rsidR="0072626F" w:rsidRPr="00766A55">
        <w:rPr>
          <w:rFonts w:ascii="Times New Roman" w:eastAsia="Calibri" w:hAnsi="Times New Roman" w:cs="Times New Roman"/>
          <w:b/>
          <w:sz w:val="24"/>
          <w:szCs w:val="24"/>
          <w:lang w:val="uk-UA"/>
        </w:rPr>
        <w:t xml:space="preserve">. </w:t>
      </w:r>
      <w:r w:rsidRPr="00766A55">
        <w:rPr>
          <w:rFonts w:ascii="Times New Roman" w:eastAsia="Calibri" w:hAnsi="Times New Roman" w:cs="Times New Roman"/>
          <w:b/>
          <w:sz w:val="24"/>
          <w:szCs w:val="24"/>
          <w:lang w:val="uk-UA"/>
        </w:rPr>
        <w:t>ПОСТАВК</w:t>
      </w:r>
      <w:r w:rsidR="006D6033" w:rsidRPr="00766A55">
        <w:rPr>
          <w:rFonts w:ascii="Times New Roman" w:eastAsia="Calibri" w:hAnsi="Times New Roman" w:cs="Times New Roman"/>
          <w:b/>
          <w:sz w:val="24"/>
          <w:szCs w:val="24"/>
          <w:lang w:val="uk-UA"/>
        </w:rPr>
        <w:t>А ТОВАРУ</w:t>
      </w:r>
    </w:p>
    <w:p w:rsidR="000E5CE0" w:rsidRPr="00766A55" w:rsidRDefault="000E5CE0" w:rsidP="00766A55">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5</w:t>
      </w:r>
      <w:r w:rsidR="006D6033" w:rsidRPr="00766A55">
        <w:rPr>
          <w:rFonts w:ascii="Times New Roman" w:eastAsia="Calibri" w:hAnsi="Times New Roman" w:cs="Times New Roman"/>
          <w:sz w:val="24"/>
          <w:szCs w:val="24"/>
          <w:lang w:val="uk-UA"/>
        </w:rPr>
        <w:t xml:space="preserve">.1. </w:t>
      </w:r>
      <w:r w:rsidRPr="00766A55">
        <w:rPr>
          <w:rFonts w:ascii="Times New Roman" w:hAnsi="Times New Roman" w:cs="Times New Roman"/>
          <w:sz w:val="24"/>
          <w:szCs w:val="24"/>
          <w:lang w:val="uk-UA"/>
        </w:rPr>
        <w:t>Строк поставки товарів - до закінчення терміну дії довірчого документу.</w:t>
      </w:r>
    </w:p>
    <w:p w:rsidR="000E5CE0" w:rsidRPr="00766A55" w:rsidRDefault="000E5CE0"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5.2. Місце поставки (передачі) товарів:</w:t>
      </w:r>
    </w:p>
    <w:p w:rsidR="00E8682D" w:rsidRPr="00766A55" w:rsidRDefault="000E5CE0"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5.2.1. Передача Замовнику товару за цим Договором здійснюється на АЗС Постачальника шляхом заправки автомобілів Замовника при пред’явленні довіреними особами </w:t>
      </w:r>
      <w:r w:rsidR="00E8682D" w:rsidRPr="00766A55">
        <w:rPr>
          <w:rFonts w:ascii="Times New Roman" w:hAnsi="Times New Roman" w:cs="Times New Roman"/>
          <w:sz w:val="24"/>
          <w:szCs w:val="24"/>
          <w:lang w:val="uk-UA"/>
        </w:rPr>
        <w:t>Замовника</w:t>
      </w:r>
      <w:r w:rsidRPr="00766A55">
        <w:rPr>
          <w:rFonts w:ascii="Times New Roman" w:hAnsi="Times New Roman" w:cs="Times New Roman"/>
          <w:sz w:val="24"/>
          <w:szCs w:val="24"/>
          <w:lang w:val="uk-UA"/>
        </w:rPr>
        <w:t xml:space="preserve"> довірчого документу.</w:t>
      </w:r>
    </w:p>
    <w:p w:rsidR="00E8682D" w:rsidRPr="00766A55" w:rsidRDefault="00E8682D"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5.2.2. Довірчий документ </w:t>
      </w:r>
      <w:r w:rsidR="000E5CE0" w:rsidRPr="00766A55">
        <w:rPr>
          <w:rFonts w:ascii="Times New Roman" w:hAnsi="Times New Roman" w:cs="Times New Roman"/>
          <w:sz w:val="24"/>
          <w:szCs w:val="24"/>
          <w:lang w:val="uk-UA"/>
        </w:rPr>
        <w:t>є підставою для видачі (заправки) з АЗС вказаного у карті об</w:t>
      </w:r>
      <w:r w:rsidRPr="00766A55">
        <w:rPr>
          <w:rFonts w:ascii="Times New Roman" w:hAnsi="Times New Roman" w:cs="Times New Roman"/>
          <w:sz w:val="24"/>
          <w:szCs w:val="24"/>
          <w:lang w:val="uk-UA"/>
        </w:rPr>
        <w:t>’</w:t>
      </w:r>
      <w:r w:rsidR="000E5CE0" w:rsidRPr="00766A55">
        <w:rPr>
          <w:rFonts w:ascii="Times New Roman" w:hAnsi="Times New Roman" w:cs="Times New Roman"/>
          <w:sz w:val="24"/>
          <w:szCs w:val="24"/>
          <w:lang w:val="uk-UA"/>
        </w:rPr>
        <w:t>єму і марки товару, після чого всі обов</w:t>
      </w:r>
      <w:r w:rsidRPr="00766A55">
        <w:rPr>
          <w:rFonts w:ascii="Times New Roman" w:hAnsi="Times New Roman" w:cs="Times New Roman"/>
          <w:sz w:val="24"/>
          <w:szCs w:val="24"/>
          <w:lang w:val="uk-UA"/>
        </w:rPr>
        <w:t>’</w:t>
      </w:r>
      <w:r w:rsidR="000E5CE0" w:rsidRPr="00766A55">
        <w:rPr>
          <w:rFonts w:ascii="Times New Roman" w:hAnsi="Times New Roman" w:cs="Times New Roman"/>
          <w:sz w:val="24"/>
          <w:szCs w:val="24"/>
          <w:lang w:val="uk-UA"/>
        </w:rPr>
        <w:t xml:space="preserve">язки сторін по погашених </w:t>
      </w:r>
      <w:r w:rsidRPr="00766A55">
        <w:rPr>
          <w:rFonts w:ascii="Times New Roman" w:hAnsi="Times New Roman" w:cs="Times New Roman"/>
          <w:sz w:val="24"/>
          <w:szCs w:val="24"/>
          <w:lang w:val="uk-UA"/>
        </w:rPr>
        <w:t xml:space="preserve">довірчих документах </w:t>
      </w:r>
      <w:r w:rsidR="000E5CE0" w:rsidRPr="00766A55">
        <w:rPr>
          <w:rFonts w:ascii="Times New Roman" w:hAnsi="Times New Roman" w:cs="Times New Roman"/>
          <w:sz w:val="24"/>
          <w:szCs w:val="24"/>
          <w:lang w:val="uk-UA"/>
        </w:rPr>
        <w:t xml:space="preserve">вважаються виконаними, при цьому Постачальник не може передати </w:t>
      </w:r>
      <w:r w:rsidRPr="00766A55">
        <w:rPr>
          <w:rFonts w:ascii="Times New Roman" w:hAnsi="Times New Roman" w:cs="Times New Roman"/>
          <w:sz w:val="24"/>
          <w:szCs w:val="24"/>
          <w:lang w:val="uk-UA"/>
        </w:rPr>
        <w:t>Замовнику</w:t>
      </w:r>
      <w:r w:rsidR="000E5CE0" w:rsidRPr="00766A55">
        <w:rPr>
          <w:rFonts w:ascii="Times New Roman" w:hAnsi="Times New Roman" w:cs="Times New Roman"/>
          <w:sz w:val="24"/>
          <w:szCs w:val="24"/>
          <w:lang w:val="uk-UA"/>
        </w:rPr>
        <w:t xml:space="preserve"> товар іншої марки чи в кількості меншій, ніж зазначено в </w:t>
      </w:r>
      <w:r w:rsidRPr="00766A55">
        <w:rPr>
          <w:rFonts w:ascii="Times New Roman" w:hAnsi="Times New Roman" w:cs="Times New Roman"/>
          <w:sz w:val="24"/>
          <w:szCs w:val="24"/>
          <w:lang w:val="uk-UA"/>
        </w:rPr>
        <w:t>довірчому документі</w:t>
      </w:r>
      <w:r w:rsidR="000E5CE0" w:rsidRPr="00766A55">
        <w:rPr>
          <w:rFonts w:ascii="Times New Roman" w:hAnsi="Times New Roman" w:cs="Times New Roman"/>
          <w:sz w:val="24"/>
          <w:szCs w:val="24"/>
          <w:lang w:val="uk-UA"/>
        </w:rPr>
        <w:t>.</w:t>
      </w:r>
    </w:p>
    <w:p w:rsidR="00E8682D" w:rsidRPr="00766A55" w:rsidRDefault="00E8682D"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5.3. </w:t>
      </w:r>
      <w:r w:rsidR="000E5CE0" w:rsidRPr="00766A55">
        <w:rPr>
          <w:rFonts w:ascii="Times New Roman" w:hAnsi="Times New Roman" w:cs="Times New Roman"/>
          <w:sz w:val="24"/>
          <w:szCs w:val="24"/>
          <w:lang w:val="uk-UA"/>
        </w:rPr>
        <w:t xml:space="preserve">Умови постачання Товару - </w:t>
      </w:r>
      <w:proofErr w:type="spellStart"/>
      <w:r w:rsidR="000E5CE0" w:rsidRPr="00766A55">
        <w:rPr>
          <w:rFonts w:ascii="Times New Roman" w:hAnsi="Times New Roman" w:cs="Times New Roman"/>
          <w:sz w:val="24"/>
          <w:szCs w:val="24"/>
          <w:lang w:val="uk-UA"/>
        </w:rPr>
        <w:t>самовивезення</w:t>
      </w:r>
      <w:proofErr w:type="spellEnd"/>
      <w:r w:rsidR="000E5CE0" w:rsidRPr="00766A55">
        <w:rPr>
          <w:rFonts w:ascii="Times New Roman" w:hAnsi="Times New Roman" w:cs="Times New Roman"/>
          <w:sz w:val="24"/>
          <w:szCs w:val="24"/>
          <w:lang w:val="uk-UA"/>
        </w:rPr>
        <w:t xml:space="preserve">. </w:t>
      </w:r>
      <w:r w:rsidRPr="00766A55">
        <w:rPr>
          <w:rFonts w:ascii="Times New Roman" w:hAnsi="Times New Roman" w:cs="Times New Roman"/>
          <w:sz w:val="24"/>
          <w:szCs w:val="24"/>
          <w:lang w:val="uk-UA"/>
        </w:rPr>
        <w:t>Замовник зобов’</w:t>
      </w:r>
      <w:r w:rsidR="000E5CE0" w:rsidRPr="00766A55">
        <w:rPr>
          <w:rFonts w:ascii="Times New Roman" w:hAnsi="Times New Roman" w:cs="Times New Roman"/>
          <w:sz w:val="24"/>
          <w:szCs w:val="24"/>
          <w:lang w:val="uk-UA"/>
        </w:rPr>
        <w:t>язується отримати Товар на АЗС до закінчення терміну дії довірчого документу, який зазначений на довірчому документі.</w:t>
      </w:r>
    </w:p>
    <w:p w:rsidR="000E5CE0" w:rsidRPr="00766A55" w:rsidRDefault="00E8682D" w:rsidP="00766A55">
      <w:pPr>
        <w:spacing w:after="120"/>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5.4. </w:t>
      </w:r>
      <w:r w:rsidR="000E5CE0" w:rsidRPr="00766A55">
        <w:rPr>
          <w:rFonts w:ascii="Times New Roman" w:hAnsi="Times New Roman" w:cs="Times New Roman"/>
          <w:sz w:val="24"/>
          <w:szCs w:val="24"/>
          <w:lang w:val="uk-UA"/>
        </w:rPr>
        <w:t>Постачальник не несе відповідальності та звільняється від зобов</w:t>
      </w:r>
      <w:r w:rsidRPr="00766A55">
        <w:rPr>
          <w:rFonts w:ascii="Times New Roman" w:hAnsi="Times New Roman" w:cs="Times New Roman"/>
          <w:sz w:val="24"/>
          <w:szCs w:val="24"/>
          <w:lang w:val="uk-UA"/>
        </w:rPr>
        <w:t>’</w:t>
      </w:r>
      <w:r w:rsidR="000E5CE0" w:rsidRPr="00766A55">
        <w:rPr>
          <w:rFonts w:ascii="Times New Roman" w:hAnsi="Times New Roman" w:cs="Times New Roman"/>
          <w:sz w:val="24"/>
          <w:szCs w:val="24"/>
          <w:lang w:val="uk-UA"/>
        </w:rPr>
        <w:t xml:space="preserve">язань за Договором, у разі неотримання </w:t>
      </w:r>
      <w:r w:rsidRPr="00766A55">
        <w:rPr>
          <w:rFonts w:ascii="Times New Roman" w:hAnsi="Times New Roman" w:cs="Times New Roman"/>
          <w:sz w:val="24"/>
          <w:szCs w:val="24"/>
          <w:lang w:val="uk-UA"/>
        </w:rPr>
        <w:t>Замовником</w:t>
      </w:r>
      <w:r w:rsidR="000E5CE0" w:rsidRPr="00766A55">
        <w:rPr>
          <w:rFonts w:ascii="Times New Roman" w:hAnsi="Times New Roman" w:cs="Times New Roman"/>
          <w:sz w:val="24"/>
          <w:szCs w:val="24"/>
          <w:lang w:val="uk-UA"/>
        </w:rPr>
        <w:t xml:space="preserve"> товару на АЗС </w:t>
      </w:r>
      <w:r w:rsidRPr="00766A55">
        <w:rPr>
          <w:rFonts w:ascii="Times New Roman" w:hAnsi="Times New Roman" w:cs="Times New Roman"/>
          <w:sz w:val="24"/>
          <w:szCs w:val="24"/>
          <w:lang w:val="uk-UA"/>
        </w:rPr>
        <w:t>в строк</w:t>
      </w:r>
      <w:r w:rsidR="000E5CE0" w:rsidRPr="00766A55">
        <w:rPr>
          <w:rFonts w:ascii="Times New Roman" w:hAnsi="Times New Roman" w:cs="Times New Roman"/>
          <w:sz w:val="24"/>
          <w:szCs w:val="24"/>
          <w:lang w:val="uk-UA"/>
        </w:rPr>
        <w:t>, який зазначений на довірчому документі.</w:t>
      </w:r>
    </w:p>
    <w:p w:rsidR="006D6033" w:rsidRPr="00766A55" w:rsidRDefault="00E8682D" w:rsidP="002F29D3">
      <w:pPr>
        <w:spacing w:after="120"/>
        <w:jc w:val="center"/>
        <w:rPr>
          <w:rFonts w:ascii="Times New Roman" w:eastAsia="Calibri" w:hAnsi="Times New Roman" w:cs="Times New Roman"/>
          <w:b/>
          <w:sz w:val="24"/>
          <w:szCs w:val="24"/>
          <w:lang w:val="uk-UA"/>
        </w:rPr>
      </w:pPr>
      <w:bookmarkStart w:id="2" w:name="bookmark=id.2s8eyo1" w:colFirst="0" w:colLast="0"/>
      <w:bookmarkEnd w:id="2"/>
      <w:r w:rsidRPr="00766A55">
        <w:rPr>
          <w:rFonts w:ascii="Times New Roman" w:eastAsia="Calibri" w:hAnsi="Times New Roman" w:cs="Times New Roman"/>
          <w:b/>
          <w:sz w:val="24"/>
          <w:szCs w:val="24"/>
          <w:lang w:val="uk-UA"/>
        </w:rPr>
        <w:t>6</w:t>
      </w:r>
      <w:r w:rsidR="00C177E5" w:rsidRPr="00766A55">
        <w:rPr>
          <w:rFonts w:ascii="Times New Roman" w:eastAsia="Calibri" w:hAnsi="Times New Roman" w:cs="Times New Roman"/>
          <w:b/>
          <w:sz w:val="24"/>
          <w:szCs w:val="24"/>
          <w:lang w:val="uk-UA"/>
        </w:rPr>
        <w:t xml:space="preserve">. </w:t>
      </w:r>
      <w:r w:rsidR="006D6033" w:rsidRPr="00766A55">
        <w:rPr>
          <w:rFonts w:ascii="Times New Roman" w:eastAsia="Calibri" w:hAnsi="Times New Roman" w:cs="Times New Roman"/>
          <w:b/>
          <w:sz w:val="24"/>
          <w:szCs w:val="24"/>
          <w:lang w:val="uk-UA"/>
        </w:rPr>
        <w:t>ПРАВА ТА ОБОВ</w:t>
      </w:r>
      <w:r w:rsidR="00C177E5" w:rsidRPr="00766A55">
        <w:rPr>
          <w:rFonts w:ascii="Times New Roman" w:eastAsia="Calibri" w:hAnsi="Times New Roman" w:cs="Times New Roman"/>
          <w:b/>
          <w:sz w:val="24"/>
          <w:szCs w:val="24"/>
          <w:lang w:val="uk-UA"/>
        </w:rPr>
        <w:t>’</w:t>
      </w:r>
      <w:r w:rsidR="006D6033" w:rsidRPr="00766A55">
        <w:rPr>
          <w:rFonts w:ascii="Times New Roman" w:eastAsia="Calibri" w:hAnsi="Times New Roman" w:cs="Times New Roman"/>
          <w:b/>
          <w:sz w:val="24"/>
          <w:szCs w:val="24"/>
          <w:lang w:val="uk-UA"/>
        </w:rPr>
        <w:t>ЯЗКИ СТОРІН</w:t>
      </w:r>
    </w:p>
    <w:p w:rsidR="008C4ABC" w:rsidRPr="00766A55" w:rsidRDefault="008C4ABC" w:rsidP="00766A55">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 xml:space="preserve">6.1. Замовник </w:t>
      </w:r>
      <w:r w:rsidRPr="00766A55">
        <w:rPr>
          <w:rFonts w:ascii="Times New Roman" w:hAnsi="Times New Roman" w:cs="Times New Roman"/>
          <w:sz w:val="24"/>
          <w:szCs w:val="24"/>
          <w:lang w:val="uk-UA"/>
        </w:rPr>
        <w:t>зобов’язаний: своєчасно та в повному обсязі сплачувати кошти за поставлені товари; приймати товар згідно умов даного договору.</w:t>
      </w:r>
    </w:p>
    <w:p w:rsidR="008C4ABC" w:rsidRPr="00766A55" w:rsidRDefault="008C4ABC"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6.2. </w:t>
      </w:r>
      <w:r w:rsidRPr="00766A55">
        <w:rPr>
          <w:rFonts w:ascii="Times New Roman" w:eastAsia="Calibri" w:hAnsi="Times New Roman" w:cs="Times New Roman"/>
          <w:sz w:val="24"/>
          <w:szCs w:val="24"/>
          <w:lang w:val="uk-UA"/>
        </w:rPr>
        <w:t xml:space="preserve">Замовник </w:t>
      </w:r>
      <w:r w:rsidRPr="00766A55">
        <w:rPr>
          <w:rFonts w:ascii="Times New Roman" w:hAnsi="Times New Roman" w:cs="Times New Roman"/>
          <w:sz w:val="24"/>
          <w:szCs w:val="24"/>
          <w:lang w:val="uk-UA"/>
        </w:rPr>
        <w:t>має право: достроково розірвати цей Договір у разі невиконання Постачальником своїх зобов’язань за договором, повідомивши про це Постачальника не менше ніж за 5 календарних днів до його розірвання; контролювати поставку товарів у строки, встановлені цим Договором.</w:t>
      </w:r>
    </w:p>
    <w:p w:rsidR="008C4ABC" w:rsidRPr="00766A55" w:rsidRDefault="008C4ABC"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6.3. Постачальник зобов’язаний: забезпечити поставку товарів у строки, встановлені цим Договором; забезпечити поставку товарів, якість яких відповідає умовам, установленим розділом 2 цього Договору.</w:t>
      </w:r>
    </w:p>
    <w:p w:rsidR="008C4ABC" w:rsidRPr="00766A55" w:rsidRDefault="008C4ABC" w:rsidP="00766A55">
      <w:pPr>
        <w:spacing w:after="120"/>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 xml:space="preserve">6.4. Постачальник має право: своєчасно та в повному обсязі отримувати плату за поставлені товари; у разі невиконання зобов’язань </w:t>
      </w:r>
      <w:r w:rsidRPr="00766A55">
        <w:rPr>
          <w:rFonts w:ascii="Times New Roman" w:eastAsia="Calibri" w:hAnsi="Times New Roman" w:cs="Times New Roman"/>
          <w:sz w:val="24"/>
          <w:szCs w:val="24"/>
          <w:lang w:val="uk-UA"/>
        </w:rPr>
        <w:t>Замовником</w:t>
      </w:r>
      <w:r w:rsidRPr="00766A55">
        <w:rPr>
          <w:rFonts w:ascii="Times New Roman" w:hAnsi="Times New Roman" w:cs="Times New Roman"/>
          <w:sz w:val="24"/>
          <w:szCs w:val="24"/>
          <w:lang w:val="uk-UA"/>
        </w:rPr>
        <w:t xml:space="preserve"> Постачальник має право достроково розірвати цей Договір, повідомивши про це Покупця не менше ніж за                             5 календарних днів до його розірвання.</w:t>
      </w:r>
    </w:p>
    <w:p w:rsidR="006D6033" w:rsidRPr="00766A55" w:rsidRDefault="008C4ABC"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7</w:t>
      </w:r>
      <w:r w:rsidR="004C079E" w:rsidRPr="00766A55">
        <w:rPr>
          <w:rFonts w:ascii="Times New Roman" w:eastAsia="Calibri" w:hAnsi="Times New Roman" w:cs="Times New Roman"/>
          <w:b/>
          <w:sz w:val="24"/>
          <w:szCs w:val="24"/>
          <w:lang w:val="uk-UA"/>
        </w:rPr>
        <w:t xml:space="preserve">. </w:t>
      </w:r>
      <w:r w:rsidR="006D6033" w:rsidRPr="00766A55">
        <w:rPr>
          <w:rFonts w:ascii="Times New Roman" w:eastAsia="Calibri" w:hAnsi="Times New Roman" w:cs="Times New Roman"/>
          <w:b/>
          <w:sz w:val="24"/>
          <w:szCs w:val="24"/>
          <w:lang w:val="uk-UA"/>
        </w:rPr>
        <w:t>ВІДПОВІДАЛЬНІСТЬ СТОРІН</w:t>
      </w:r>
    </w:p>
    <w:p w:rsidR="004C079E" w:rsidRPr="00766A55" w:rsidRDefault="008C4ABC"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7</w:t>
      </w:r>
      <w:r w:rsidR="006D6033" w:rsidRPr="00766A55">
        <w:rPr>
          <w:rFonts w:ascii="Times New Roman" w:eastAsia="Calibri" w:hAnsi="Times New Roman" w:cs="Times New Roman"/>
          <w:sz w:val="24"/>
          <w:szCs w:val="24"/>
          <w:lang w:val="uk-UA"/>
        </w:rPr>
        <w:t>.1. У разі невиконання або неналежного виконання своїх зобов</w:t>
      </w:r>
      <w:r w:rsidR="00C177E5" w:rsidRPr="00766A55">
        <w:rPr>
          <w:rFonts w:ascii="Times New Roman" w:eastAsia="Calibri" w:hAnsi="Times New Roman" w:cs="Times New Roman"/>
          <w:sz w:val="24"/>
          <w:szCs w:val="24"/>
          <w:lang w:val="uk-UA"/>
        </w:rPr>
        <w:t>’</w:t>
      </w:r>
      <w:r w:rsidR="006D6033" w:rsidRPr="00766A55">
        <w:rPr>
          <w:rFonts w:ascii="Times New Roman" w:eastAsia="Calibri" w:hAnsi="Times New Roman" w:cs="Times New Roman"/>
          <w:sz w:val="24"/>
          <w:szCs w:val="24"/>
          <w:lang w:val="uk-UA"/>
        </w:rPr>
        <w:t>язань, передбачених даним Договором, Сторони несуть відповідальність передбачену цим Договором та додатково чинним законодавством України.</w:t>
      </w:r>
    </w:p>
    <w:p w:rsidR="008C4ABC" w:rsidRPr="00766A55" w:rsidRDefault="008C4ABC" w:rsidP="00766A55">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 xml:space="preserve">7.2. </w:t>
      </w:r>
      <w:r w:rsidRPr="00766A55">
        <w:rPr>
          <w:rFonts w:ascii="Times New Roman" w:hAnsi="Times New Roman" w:cs="Times New Roman"/>
          <w:sz w:val="24"/>
          <w:szCs w:val="24"/>
          <w:lang w:val="uk-UA"/>
        </w:rPr>
        <w:t>Види порушень та санкції за них, установлені Договором:</w:t>
      </w:r>
    </w:p>
    <w:p w:rsidR="008C4ABC" w:rsidRPr="00766A55" w:rsidRDefault="008C4ABC" w:rsidP="00766A55">
      <w:pPr>
        <w:spacing w:after="120"/>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w:t>
      </w:r>
      <w:r w:rsidRPr="00766A55">
        <w:rPr>
          <w:rStyle w:val="a5"/>
          <w:rFonts w:ascii="Times New Roman" w:hAnsi="Times New Roman" w:cs="Times New Roman"/>
          <w:sz w:val="24"/>
          <w:szCs w:val="24"/>
          <w:lang w:val="uk-UA"/>
        </w:rPr>
        <w:t xml:space="preserve"> </w:t>
      </w:r>
      <w:r w:rsidRPr="00766A55">
        <w:rPr>
          <w:rStyle w:val="a5"/>
          <w:rFonts w:ascii="Times New Roman" w:hAnsi="Times New Roman" w:cs="Times New Roman"/>
          <w:b w:val="0"/>
          <w:sz w:val="24"/>
          <w:szCs w:val="24"/>
          <w:lang w:val="uk-UA"/>
        </w:rPr>
        <w:t xml:space="preserve">НБУ, </w:t>
      </w:r>
      <w:r w:rsidRPr="00766A55">
        <w:rPr>
          <w:rFonts w:ascii="Times New Roman" w:eastAsia="Calibri" w:hAnsi="Times New Roman" w:cs="Times New Roman"/>
          <w:sz w:val="24"/>
          <w:szCs w:val="24"/>
          <w:lang w:val="uk-UA"/>
        </w:rPr>
        <w:t xml:space="preserve">яка діяла на момент </w:t>
      </w:r>
      <w:r w:rsidRPr="00766A55">
        <w:rPr>
          <w:rFonts w:ascii="Times New Roman" w:hAnsi="Times New Roman" w:cs="Times New Roman"/>
          <w:sz w:val="24"/>
          <w:szCs w:val="24"/>
          <w:lang w:val="uk-UA"/>
        </w:rPr>
        <w:t>невиконаного стороною зобов’язання за кожний день прострочення.</w:t>
      </w:r>
    </w:p>
    <w:p w:rsidR="004D2092" w:rsidRPr="00766A55" w:rsidRDefault="004D2092"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8. ОБСТАВИНИ НЕПЕРЕБОРНОЇ СИЛИ</w:t>
      </w:r>
    </w:p>
    <w:p w:rsidR="004D2092" w:rsidRPr="00766A55" w:rsidRDefault="004D2092"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8.1. </w:t>
      </w:r>
      <w:r w:rsidRPr="00766A55">
        <w:rPr>
          <w:rFonts w:ascii="Times New Roman" w:hAnsi="Times New Roman" w:cs="Times New Roman"/>
          <w:sz w:val="24"/>
          <w:szCs w:val="24"/>
          <w:lang w:val="uk-UA"/>
        </w:rPr>
        <w:t xml:space="preserve">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w:t>
      </w:r>
      <w:r w:rsidRPr="00766A55">
        <w:rPr>
          <w:rFonts w:ascii="Times New Roman" w:hAnsi="Times New Roman" w:cs="Times New Roman"/>
          <w:sz w:val="24"/>
          <w:szCs w:val="24"/>
          <w:lang w:val="uk-UA"/>
        </w:rPr>
        <w:lastRenderedPageBreak/>
        <w:t>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D2092" w:rsidRPr="00766A55" w:rsidRDefault="004D2092"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8.2. </w:t>
      </w:r>
      <w:bookmarkStart w:id="3" w:name="bookmark=id.1ksv4uv" w:colFirst="0" w:colLast="0"/>
      <w:bookmarkEnd w:id="3"/>
      <w:r w:rsidRPr="00766A55">
        <w:rPr>
          <w:rFonts w:ascii="Times New Roman" w:hAnsi="Times New Roman" w:cs="Times New Roman"/>
          <w:sz w:val="24"/>
          <w:szCs w:val="24"/>
          <w:lang w:val="uk-UA"/>
        </w:rPr>
        <w:t>Під форс-мажорними обставинами у цьому Договорі розуміються непереборна сила та випадок:</w:t>
      </w:r>
    </w:p>
    <w:p w:rsidR="004D2092" w:rsidRPr="00766A55" w:rsidRDefault="004D2092"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D2092" w:rsidRPr="00766A55" w:rsidRDefault="004D2092" w:rsidP="00766A55">
      <w:pPr>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8.2.2.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D2092" w:rsidRPr="00766A55" w:rsidRDefault="004D2092"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8.3.Настання непереборної сили має бути засвідчено компетентним органом, що визначений чинним законодавством України.</w:t>
      </w:r>
    </w:p>
    <w:p w:rsidR="004D2092" w:rsidRPr="00766A55" w:rsidRDefault="004D2092"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D2092" w:rsidRPr="00766A55" w:rsidRDefault="004D2092" w:rsidP="00766A55">
      <w:pPr>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D2092" w:rsidRPr="00766A55" w:rsidRDefault="004D2092" w:rsidP="00766A55">
      <w:pPr>
        <w:spacing w:after="120"/>
        <w:ind w:firstLine="567"/>
        <w:jc w:val="both"/>
        <w:rPr>
          <w:rFonts w:ascii="Times New Roman" w:hAnsi="Times New Roman" w:cs="Times New Roman"/>
          <w:sz w:val="24"/>
          <w:szCs w:val="24"/>
          <w:lang w:val="uk-UA"/>
        </w:rPr>
      </w:pPr>
      <w:r w:rsidRPr="00766A55">
        <w:rPr>
          <w:rFonts w:ascii="Times New Roman" w:hAnsi="Times New Roman" w:cs="Times New Roman"/>
          <w:sz w:val="24"/>
          <w:szCs w:val="24"/>
          <w:lang w:val="uk-UA"/>
        </w:rPr>
        <w:t>8.6.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4D2092" w:rsidRPr="00766A55" w:rsidRDefault="004D2092"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9. ВИРІШЕННЯ СПОРІВ</w:t>
      </w:r>
    </w:p>
    <w:p w:rsidR="004D2092" w:rsidRPr="00766A55" w:rsidRDefault="004D2092"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D2092" w:rsidRPr="00766A55" w:rsidRDefault="003C3BA2" w:rsidP="00766A55">
      <w:pPr>
        <w:spacing w:after="120"/>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9</w:t>
      </w:r>
      <w:r w:rsidR="004D2092" w:rsidRPr="00766A55">
        <w:rPr>
          <w:rFonts w:ascii="Times New Roman" w:eastAsia="Calibri" w:hAnsi="Times New Roman" w:cs="Times New Roman"/>
          <w:sz w:val="24"/>
          <w:szCs w:val="24"/>
          <w:lang w:val="uk-UA"/>
        </w:rPr>
        <w:t xml:space="preserve">.2. У разі </w:t>
      </w:r>
      <w:r w:rsidRPr="00766A55">
        <w:rPr>
          <w:rFonts w:ascii="Times New Roman" w:eastAsia="Calibri" w:hAnsi="Times New Roman" w:cs="Times New Roman"/>
          <w:sz w:val="24"/>
          <w:szCs w:val="24"/>
          <w:lang w:val="uk-UA"/>
        </w:rPr>
        <w:t>я</w:t>
      </w:r>
      <w:r w:rsidRPr="00766A55">
        <w:rPr>
          <w:rFonts w:ascii="Times New Roman" w:hAnsi="Times New Roman" w:cs="Times New Roman"/>
          <w:sz w:val="24"/>
          <w:szCs w:val="24"/>
          <w:lang w:val="uk-UA"/>
        </w:rPr>
        <w:t xml:space="preserve">кщо відповідний спір неможливо вирішити шляхом переговорів, </w:t>
      </w:r>
      <w:r w:rsidR="004D2092" w:rsidRPr="00766A55">
        <w:rPr>
          <w:rFonts w:ascii="Times New Roman" w:eastAsia="Calibri" w:hAnsi="Times New Roman" w:cs="Times New Roman"/>
          <w:sz w:val="24"/>
          <w:szCs w:val="24"/>
          <w:lang w:val="uk-UA"/>
        </w:rPr>
        <w:t>спір підлягає вирішенню Господарським судом відповідно до вимог чинного законодавства України.</w:t>
      </w:r>
    </w:p>
    <w:p w:rsidR="003C3BA2" w:rsidRPr="00766A55" w:rsidRDefault="003C3BA2"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10. СТРОК ДІЇ ДОГОВОРУ</w:t>
      </w:r>
    </w:p>
    <w:p w:rsidR="003C3BA2" w:rsidRPr="00766A55" w:rsidRDefault="003C3BA2" w:rsidP="00766A55">
      <w:pPr>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10.1. Цей</w:t>
      </w:r>
      <w:r w:rsidRPr="00766A55">
        <w:rPr>
          <w:rFonts w:ascii="Times New Roman" w:hAnsi="Times New Roman" w:cs="Times New Roman"/>
          <w:sz w:val="24"/>
          <w:szCs w:val="24"/>
          <w:lang w:val="uk-UA"/>
        </w:rPr>
        <w:t xml:space="preserve"> Договір вважається укладеним і набирає чинності з моменту підписання Сторонами та скріплення його печатками Сторін (за умови наявності печатки у сторони).</w:t>
      </w:r>
    </w:p>
    <w:p w:rsidR="003C3BA2" w:rsidRPr="00766A55" w:rsidRDefault="003C3BA2" w:rsidP="00766A55">
      <w:pPr>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10.2. Даний договір діє до 31 грудня 2024 року</w:t>
      </w:r>
      <w:r w:rsidRPr="00766A55">
        <w:rPr>
          <w:rFonts w:ascii="Times New Roman" w:eastAsia="Calibri" w:hAnsi="Times New Roman" w:cs="Times New Roman"/>
          <w:sz w:val="24"/>
          <w:szCs w:val="24"/>
          <w:lang w:val="uk-UA"/>
        </w:rPr>
        <w:t xml:space="preserve">, а в частині взаєморозрахунків - до повного їх виконання Сторонами. </w:t>
      </w:r>
    </w:p>
    <w:p w:rsidR="003C3BA2" w:rsidRPr="00766A55" w:rsidRDefault="003C3BA2" w:rsidP="00766A55">
      <w:pPr>
        <w:spacing w:after="120"/>
        <w:ind w:firstLine="567"/>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 xml:space="preserve">10.3. </w:t>
      </w:r>
      <w:r w:rsidRPr="00766A55">
        <w:rPr>
          <w:rFonts w:ascii="Times New Roman" w:hAnsi="Times New Roman" w:cs="Times New Roman"/>
          <w:sz w:val="24"/>
          <w:szCs w:val="24"/>
          <w:lang w:val="uk-UA"/>
        </w:rPr>
        <w:t xml:space="preserve">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w:t>
      </w:r>
      <w:r w:rsidRPr="00766A55">
        <w:rPr>
          <w:rFonts w:ascii="Times New Roman" w:hAnsi="Times New Roman" w:cs="Times New Roman"/>
          <w:sz w:val="24"/>
          <w:szCs w:val="24"/>
          <w:lang w:val="uk-UA"/>
        </w:rPr>
        <w:lastRenderedPageBreak/>
        <w:t>не потребується.</w:t>
      </w:r>
    </w:p>
    <w:p w:rsidR="003C3BA2" w:rsidRPr="00766A55" w:rsidRDefault="003C3BA2"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11. ІНШІ УМОВИ</w:t>
      </w:r>
    </w:p>
    <w:p w:rsidR="003C3BA2" w:rsidRPr="00766A55" w:rsidRDefault="003C3BA2" w:rsidP="00766A55">
      <w:pPr>
        <w:ind w:firstLine="567"/>
        <w:jc w:val="both"/>
        <w:rPr>
          <w:rFonts w:ascii="Times New Roman" w:hAnsi="Times New Roman" w:cs="Times New Roman"/>
          <w:sz w:val="24"/>
          <w:szCs w:val="24"/>
          <w:lang w:val="uk-UA"/>
        </w:rPr>
      </w:pPr>
      <w:r w:rsidRPr="00766A55">
        <w:rPr>
          <w:rFonts w:ascii="Times New Roman" w:eastAsia="Calibri" w:hAnsi="Times New Roman" w:cs="Times New Roman"/>
          <w:sz w:val="24"/>
          <w:szCs w:val="24"/>
          <w:lang w:val="uk-UA"/>
        </w:rPr>
        <w:t xml:space="preserve">11.1. </w:t>
      </w:r>
      <w:r w:rsidRPr="00766A55">
        <w:rPr>
          <w:rFonts w:ascii="Times New Roman" w:hAnsi="Times New Roman" w:cs="Times New Roman"/>
          <w:sz w:val="24"/>
          <w:szCs w:val="24"/>
          <w:lang w:val="uk-UA"/>
        </w:rPr>
        <w:t xml:space="preserve">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w:t>
      </w:r>
      <w:r w:rsidR="006013F1" w:rsidRPr="00766A55">
        <w:rPr>
          <w:rFonts w:ascii="Times New Roman" w:hAnsi="Times New Roman" w:cs="Times New Roman"/>
          <w:sz w:val="24"/>
          <w:szCs w:val="24"/>
          <w:lang w:val="uk-UA"/>
        </w:rPr>
        <w:t>представниками</w:t>
      </w:r>
      <w:r w:rsidRPr="00766A55">
        <w:rPr>
          <w:rFonts w:ascii="Times New Roman" w:hAnsi="Times New Roman" w:cs="Times New Roman"/>
          <w:sz w:val="24"/>
          <w:szCs w:val="24"/>
          <w:lang w:val="uk-UA"/>
        </w:rPr>
        <w:t xml:space="preserve"> двох Сторін. Всі доповнення до даного Договору вважаються його невід’ємною частиною.</w:t>
      </w:r>
    </w:p>
    <w:p w:rsidR="003C3BA2" w:rsidRPr="00766A55" w:rsidRDefault="003C3BA2" w:rsidP="00766A55">
      <w:pPr>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11.2. Постачальник має право ініціювати обмін бланків довірчих документів, попередивши Покупця шляхом розміщення об’яви про умови такого обміну на своєму офіційному веб-сайті _____________________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2F29D3" w:rsidRPr="00766A55" w:rsidRDefault="002F29D3" w:rsidP="00766A55">
      <w:pPr>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11.3. Постачальник не має права пред’являти до Замовника ніяких грошових вимог, пов’язаних з обміном бланків довірчих документів та вимагати інші документи крім тих, які надавались Замовником в якості підтвердження законності отримання бланків, та документів, ідентифікуючих Замовника.</w:t>
      </w:r>
    </w:p>
    <w:p w:rsidR="002F29D3" w:rsidRPr="00766A55" w:rsidRDefault="002F29D3" w:rsidP="00766A55">
      <w:pPr>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11.4. Постачальник не несе ніякої відповідальності у разі не звернення Покупця у термін встановлений в об’яві, означеної в п. 11.2. Договору, недодержання Замовником умов означеної об’яви та не буде мати жодних зобов’язань за довірчими документами, які не були обміняні.</w:t>
      </w:r>
    </w:p>
    <w:p w:rsidR="002F29D3" w:rsidRPr="00766A55" w:rsidRDefault="002F29D3" w:rsidP="00766A55">
      <w:pPr>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11.5. Постачальник має статус ____________________________________________ згідно чинного законодавства України.</w:t>
      </w:r>
    </w:p>
    <w:p w:rsidR="002F29D3" w:rsidRPr="00766A55" w:rsidRDefault="002F29D3" w:rsidP="00766A55">
      <w:pPr>
        <w:spacing w:after="120"/>
        <w:ind w:firstLine="567"/>
        <w:jc w:val="both"/>
        <w:rPr>
          <w:rFonts w:ascii="Times New Roman" w:eastAsia="Calibri" w:hAnsi="Times New Roman" w:cs="Times New Roman"/>
          <w:sz w:val="24"/>
          <w:szCs w:val="24"/>
          <w:lang w:val="uk-UA"/>
        </w:rPr>
      </w:pPr>
      <w:r w:rsidRPr="00766A55">
        <w:rPr>
          <w:rFonts w:ascii="Times New Roman" w:hAnsi="Times New Roman" w:cs="Times New Roman"/>
          <w:sz w:val="24"/>
          <w:szCs w:val="24"/>
          <w:lang w:val="uk-UA"/>
        </w:rPr>
        <w:t>11.6.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6D6033" w:rsidRPr="00766A55" w:rsidRDefault="006D6033" w:rsidP="002F29D3">
      <w:pPr>
        <w:spacing w:after="120"/>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1</w:t>
      </w:r>
      <w:r w:rsidR="002F29D3" w:rsidRPr="00766A55">
        <w:rPr>
          <w:rFonts w:ascii="Times New Roman" w:eastAsia="Calibri" w:hAnsi="Times New Roman" w:cs="Times New Roman"/>
          <w:b/>
          <w:sz w:val="24"/>
          <w:szCs w:val="24"/>
          <w:lang w:val="uk-UA"/>
        </w:rPr>
        <w:t>2</w:t>
      </w:r>
      <w:r w:rsidRPr="00766A55">
        <w:rPr>
          <w:rFonts w:ascii="Times New Roman" w:eastAsia="Calibri" w:hAnsi="Times New Roman" w:cs="Times New Roman"/>
          <w:b/>
          <w:sz w:val="24"/>
          <w:szCs w:val="24"/>
          <w:lang w:val="uk-UA"/>
        </w:rPr>
        <w:t>. МІСЦЕЗНАХОДЖЕННЯ, БАНКІВСЬКІ РЕКВІЗИТИ ТА ПІДПИСИ СТОРІН</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635"/>
        <w:gridCol w:w="4536"/>
      </w:tblGrid>
      <w:tr w:rsidR="00373713" w:rsidRPr="00766A55" w:rsidTr="007E356A">
        <w:tc>
          <w:tcPr>
            <w:tcW w:w="4610" w:type="dxa"/>
          </w:tcPr>
          <w:p w:rsidR="00373713" w:rsidRPr="00766A55" w:rsidRDefault="00373713" w:rsidP="00133C8F">
            <w:pPr>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ЗАМОВНИК:</w:t>
            </w:r>
          </w:p>
        </w:tc>
        <w:tc>
          <w:tcPr>
            <w:tcW w:w="635" w:type="dxa"/>
          </w:tcPr>
          <w:p w:rsidR="00373713" w:rsidRPr="00766A55" w:rsidRDefault="00373713" w:rsidP="00133C8F">
            <w:pPr>
              <w:jc w:val="center"/>
              <w:rPr>
                <w:rFonts w:ascii="Times New Roman" w:eastAsia="Calibri" w:hAnsi="Times New Roman" w:cs="Times New Roman"/>
                <w:b/>
                <w:sz w:val="24"/>
                <w:szCs w:val="24"/>
                <w:lang w:val="uk-UA"/>
              </w:rPr>
            </w:pPr>
          </w:p>
        </w:tc>
        <w:tc>
          <w:tcPr>
            <w:tcW w:w="4536" w:type="dxa"/>
          </w:tcPr>
          <w:p w:rsidR="00373713" w:rsidRPr="00766A55" w:rsidRDefault="00373713" w:rsidP="00133C8F">
            <w:pPr>
              <w:jc w:val="center"/>
              <w:rPr>
                <w:rFonts w:ascii="Times New Roman" w:eastAsia="Calibri" w:hAnsi="Times New Roman" w:cs="Times New Roman"/>
                <w:b/>
                <w:sz w:val="24"/>
                <w:szCs w:val="24"/>
                <w:lang w:val="uk-UA"/>
              </w:rPr>
            </w:pPr>
            <w:r w:rsidRPr="00766A55">
              <w:rPr>
                <w:rFonts w:ascii="Times New Roman" w:eastAsia="Calibri" w:hAnsi="Times New Roman" w:cs="Times New Roman"/>
                <w:b/>
                <w:sz w:val="24"/>
                <w:szCs w:val="24"/>
                <w:lang w:val="uk-UA"/>
              </w:rPr>
              <w:t>ПОСТАЧАЛЬНИК:</w:t>
            </w:r>
          </w:p>
        </w:tc>
      </w:tr>
      <w:tr w:rsidR="00373713" w:rsidRPr="006013F1" w:rsidTr="007E356A">
        <w:tc>
          <w:tcPr>
            <w:tcW w:w="4610" w:type="dxa"/>
          </w:tcPr>
          <w:p w:rsidR="00373713" w:rsidRPr="006013F1" w:rsidRDefault="00373713" w:rsidP="006013F1">
            <w:pPr>
              <w:rPr>
                <w:rFonts w:ascii="Times New Roman" w:eastAsia="Calibri" w:hAnsi="Times New Roman" w:cs="Times New Roman"/>
                <w:b/>
                <w:sz w:val="24"/>
                <w:szCs w:val="24"/>
                <w:lang w:val="uk-UA"/>
              </w:rPr>
            </w:pPr>
            <w:r w:rsidRPr="006013F1">
              <w:rPr>
                <w:rFonts w:ascii="Times New Roman" w:eastAsia="Calibri" w:hAnsi="Times New Roman" w:cs="Times New Roman"/>
                <w:b/>
                <w:sz w:val="24"/>
                <w:szCs w:val="24"/>
                <w:lang w:val="uk-UA"/>
              </w:rPr>
              <w:t>КНП «</w:t>
            </w:r>
            <w:r w:rsidR="006013F1" w:rsidRPr="006013F1">
              <w:rPr>
                <w:rFonts w:ascii="Times New Roman" w:eastAsia="Calibri" w:hAnsi="Times New Roman" w:cs="Times New Roman"/>
                <w:b/>
                <w:sz w:val="24"/>
                <w:szCs w:val="24"/>
                <w:lang w:val="uk-UA"/>
              </w:rPr>
              <w:t>ЦПМСД Великолучківської територіальної громади</w:t>
            </w:r>
            <w:r w:rsidRPr="006013F1">
              <w:rPr>
                <w:rFonts w:ascii="Times New Roman" w:eastAsia="Calibri" w:hAnsi="Times New Roman" w:cs="Times New Roman"/>
                <w:b/>
                <w:sz w:val="24"/>
                <w:szCs w:val="24"/>
                <w:lang w:val="uk-UA"/>
              </w:rPr>
              <w:t>»</w:t>
            </w: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jc w:val="center"/>
              <w:rPr>
                <w:rFonts w:ascii="Times New Roman" w:eastAsia="Calibri" w:hAnsi="Times New Roman" w:cs="Times New Roman"/>
                <w:sz w:val="24"/>
                <w:szCs w:val="24"/>
                <w:lang w:val="uk-UA"/>
              </w:rPr>
            </w:pPr>
          </w:p>
        </w:tc>
      </w:tr>
    </w:tbl>
    <w:tbl>
      <w:tblPr>
        <w:tblW w:w="9953" w:type="dxa"/>
        <w:tblLayout w:type="fixed"/>
        <w:tblLook w:val="04A0" w:firstRow="1" w:lastRow="0" w:firstColumn="1" w:lastColumn="0" w:noHBand="0" w:noVBand="1"/>
      </w:tblPr>
      <w:tblGrid>
        <w:gridCol w:w="5417"/>
        <w:gridCol w:w="4536"/>
      </w:tblGrid>
      <w:tr w:rsidR="006013F1" w:rsidRPr="006013F1" w:rsidTr="006013F1">
        <w:trPr>
          <w:trHeight w:val="159"/>
        </w:trPr>
        <w:tc>
          <w:tcPr>
            <w:tcW w:w="5417" w:type="dxa"/>
            <w:vAlign w:val="center"/>
            <w:hideMark/>
          </w:tcPr>
          <w:p w:rsidR="006013F1" w:rsidRPr="006013F1" w:rsidRDefault="006013F1" w:rsidP="008627AF">
            <w:pPr>
              <w:rPr>
                <w:rFonts w:ascii="Times New Roman" w:hAnsi="Times New Roman"/>
                <w:noProof/>
                <w:lang w:val="ru-RU" w:eastAsia="uk-UA"/>
              </w:rPr>
            </w:pPr>
            <w:r w:rsidRPr="006013F1">
              <w:rPr>
                <w:rFonts w:ascii="Times New Roman" w:hAnsi="Times New Roman"/>
                <w:noProof/>
                <w:lang w:val="ru-RU" w:eastAsia="uk-UA"/>
              </w:rPr>
              <w:t>Комунальне некомерційне підприємство</w:t>
            </w:r>
          </w:p>
          <w:p w:rsidR="006013F1" w:rsidRPr="006013F1" w:rsidRDefault="006013F1" w:rsidP="008627AF">
            <w:pPr>
              <w:rPr>
                <w:rFonts w:ascii="Times New Roman" w:hAnsi="Times New Roman"/>
                <w:noProof/>
                <w:lang w:val="ru-RU" w:eastAsia="uk-UA"/>
              </w:rPr>
            </w:pPr>
            <w:r w:rsidRPr="006013F1">
              <w:rPr>
                <w:rFonts w:ascii="Times New Roman" w:hAnsi="Times New Roman"/>
                <w:noProof/>
                <w:lang w:val="ru-RU" w:eastAsia="uk-UA"/>
              </w:rPr>
              <w:t xml:space="preserve">"Центр первинної медико-санітарної допомоги Великолучківської територіальної громади" Великолучківської сільської ради </w:t>
            </w:r>
          </w:p>
        </w:tc>
        <w:tc>
          <w:tcPr>
            <w:tcW w:w="4536" w:type="dxa"/>
          </w:tcPr>
          <w:p w:rsidR="006013F1" w:rsidRDefault="006013F1" w:rsidP="008627AF">
            <w:pPr>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Юридична адреса: _________________</w:t>
            </w:r>
          </w:p>
          <w:p w:rsidR="006013F1" w:rsidRPr="006013F1" w:rsidRDefault="006013F1" w:rsidP="006013F1">
            <w:pPr>
              <w:rPr>
                <w:rFonts w:ascii="Times New Roman" w:eastAsia="Calibri" w:hAnsi="Times New Roman" w:cs="Times New Roman"/>
                <w:sz w:val="24"/>
                <w:szCs w:val="24"/>
                <w:lang w:val="uk-UA"/>
              </w:rPr>
            </w:pPr>
            <w:r w:rsidRPr="006013F1">
              <w:rPr>
                <w:rFonts w:ascii="Times New Roman" w:eastAsia="Calibri" w:hAnsi="Times New Roman" w:cs="Times New Roman"/>
                <w:sz w:val="24"/>
                <w:szCs w:val="24"/>
                <w:lang w:val="uk-UA"/>
              </w:rPr>
              <w:t>Фактична адреса: __________________</w:t>
            </w:r>
          </w:p>
          <w:p w:rsidR="006013F1" w:rsidRPr="00766A55" w:rsidRDefault="006013F1" w:rsidP="006013F1">
            <w:pPr>
              <w:rPr>
                <w:rFonts w:ascii="Times New Roman" w:eastAsia="Calibri" w:hAnsi="Times New Roman" w:cs="Times New Roman"/>
                <w:sz w:val="24"/>
                <w:szCs w:val="24"/>
                <w:lang w:val="uk-UA"/>
              </w:rPr>
            </w:pPr>
            <w:r w:rsidRPr="006013F1">
              <w:rPr>
                <w:rFonts w:ascii="Times New Roman" w:eastAsia="Calibri" w:hAnsi="Times New Roman" w:cs="Times New Roman"/>
                <w:sz w:val="24"/>
                <w:szCs w:val="24"/>
                <w:lang w:val="uk-UA"/>
              </w:rPr>
              <w:t>тел.: ____________________</w:t>
            </w:r>
          </w:p>
        </w:tc>
      </w:tr>
      <w:tr w:rsidR="006013F1" w:rsidRPr="00902A28" w:rsidTr="006161F0">
        <w:trPr>
          <w:trHeight w:val="1406"/>
        </w:trPr>
        <w:tc>
          <w:tcPr>
            <w:tcW w:w="5417" w:type="dxa"/>
          </w:tcPr>
          <w:p w:rsidR="006013F1" w:rsidRPr="006013F1" w:rsidRDefault="006013F1" w:rsidP="008627AF">
            <w:pPr>
              <w:rPr>
                <w:rFonts w:ascii="Times New Roman" w:hAnsi="Times New Roman"/>
                <w:noProof/>
                <w:lang w:val="ru-RU" w:eastAsia="uk-UA"/>
              </w:rPr>
            </w:pPr>
            <w:r w:rsidRPr="006013F1">
              <w:rPr>
                <w:rFonts w:ascii="Times New Roman" w:hAnsi="Times New Roman"/>
                <w:noProof/>
                <w:lang w:val="ru-RU" w:eastAsia="uk-UA"/>
              </w:rPr>
              <w:t xml:space="preserve">89625, Закарпатська обл., Мукачівський р-н, </w:t>
            </w:r>
          </w:p>
          <w:p w:rsidR="006013F1" w:rsidRPr="006013F1" w:rsidRDefault="006013F1" w:rsidP="008627AF">
            <w:pPr>
              <w:rPr>
                <w:rFonts w:ascii="Times New Roman" w:hAnsi="Times New Roman"/>
                <w:noProof/>
                <w:lang w:val="ru-RU" w:eastAsia="uk-UA"/>
              </w:rPr>
            </w:pPr>
            <w:r w:rsidRPr="006013F1">
              <w:rPr>
                <w:rFonts w:ascii="Times New Roman" w:hAnsi="Times New Roman"/>
                <w:noProof/>
                <w:lang w:val="ru-RU" w:eastAsia="uk-UA"/>
              </w:rPr>
              <w:t>село В. Лучки, вулиця Галаська, будинок 15</w:t>
            </w:r>
          </w:p>
          <w:p w:rsidR="006013F1" w:rsidRPr="006013F1" w:rsidRDefault="006013F1" w:rsidP="008627AF">
            <w:pPr>
              <w:rPr>
                <w:rFonts w:ascii="Times New Roman" w:hAnsi="Times New Roman"/>
                <w:noProof/>
                <w:lang w:val="ru-RU" w:eastAsia="uk-UA"/>
              </w:rPr>
            </w:pPr>
            <w:r w:rsidRPr="006013F1">
              <w:rPr>
                <w:rFonts w:ascii="Times New Roman" w:hAnsi="Times New Roman"/>
                <w:noProof/>
                <w:lang w:val="ru-RU" w:eastAsia="uk-UA"/>
              </w:rPr>
              <w:t>код ЄДРПОУ 38236420</w:t>
            </w:r>
          </w:p>
          <w:p w:rsidR="006013F1" w:rsidRPr="006013F1" w:rsidRDefault="006013F1" w:rsidP="008627AF">
            <w:pPr>
              <w:rPr>
                <w:rFonts w:ascii="Times New Roman" w:hAnsi="Times New Roman"/>
                <w:noProof/>
                <w:u w:val="single"/>
                <w:lang w:val="ru-RU" w:eastAsia="ru-RU"/>
              </w:rPr>
            </w:pPr>
            <w:r w:rsidRPr="006013F1">
              <w:rPr>
                <w:rFonts w:ascii="Times New Roman" w:hAnsi="Times New Roman"/>
                <w:noProof/>
                <w:lang w:val="ru-RU" w:eastAsia="uk-UA"/>
              </w:rPr>
              <w:t>р/р</w:t>
            </w:r>
            <w:r w:rsidRPr="006013F1">
              <w:rPr>
                <w:rFonts w:ascii="Times New Roman" w:hAnsi="Times New Roman"/>
                <w:noProof/>
                <w:lang w:val="ru-RU" w:eastAsia="ru-RU"/>
              </w:rPr>
              <w:t xml:space="preserve"> </w:t>
            </w:r>
            <w:r w:rsidRPr="00902A28">
              <w:rPr>
                <w:rFonts w:ascii="Times New Roman" w:hAnsi="Times New Roman"/>
                <w:noProof/>
                <w:u w:val="single"/>
                <w:lang w:eastAsia="ru-RU"/>
              </w:rPr>
              <w:t>UA</w:t>
            </w:r>
            <w:r w:rsidRPr="006013F1">
              <w:rPr>
                <w:rFonts w:ascii="Times New Roman" w:hAnsi="Times New Roman"/>
                <w:noProof/>
                <w:u w:val="single"/>
                <w:lang w:val="ru-RU" w:eastAsia="ru-RU"/>
              </w:rPr>
              <w:t xml:space="preserve"> </w:t>
            </w:r>
            <w:r>
              <w:rPr>
                <w:rFonts w:ascii="Times New Roman" w:hAnsi="Times New Roman"/>
                <w:noProof/>
                <w:u w:val="single"/>
                <w:lang w:val="ru-RU" w:eastAsia="ru-RU"/>
              </w:rPr>
              <w:t>67351005000002600743</w:t>
            </w:r>
            <w:r w:rsidR="00976C4E">
              <w:rPr>
                <w:rFonts w:ascii="Times New Roman" w:hAnsi="Times New Roman"/>
                <w:noProof/>
                <w:u w:val="single"/>
                <w:lang w:val="ru-RU" w:eastAsia="ru-RU"/>
              </w:rPr>
              <w:t>185</w:t>
            </w:r>
            <w:r>
              <w:rPr>
                <w:rFonts w:ascii="Times New Roman" w:hAnsi="Times New Roman"/>
                <w:noProof/>
                <w:u w:val="single"/>
                <w:lang w:val="ru-RU" w:eastAsia="ru-RU"/>
              </w:rPr>
              <w:t>9800</w:t>
            </w:r>
          </w:p>
          <w:p w:rsidR="006013F1" w:rsidRPr="006013F1" w:rsidRDefault="006013F1" w:rsidP="008627AF">
            <w:pPr>
              <w:rPr>
                <w:rFonts w:ascii="Times New Roman" w:hAnsi="Times New Roman"/>
                <w:noProof/>
                <w:lang w:val="ru-RU" w:eastAsia="uk-UA"/>
              </w:rPr>
            </w:pPr>
            <w:r w:rsidRPr="006013F1">
              <w:rPr>
                <w:rFonts w:ascii="Times New Roman" w:hAnsi="Times New Roman"/>
                <w:noProof/>
                <w:lang w:val="ru-RU" w:eastAsia="ru-RU"/>
              </w:rPr>
              <w:t xml:space="preserve">в </w:t>
            </w:r>
            <w:r>
              <w:rPr>
                <w:rFonts w:ascii="Times New Roman" w:hAnsi="Times New Roman"/>
                <w:noProof/>
                <w:lang w:val="ru-RU" w:eastAsia="ru-RU"/>
              </w:rPr>
              <w:t xml:space="preserve">АТ </w:t>
            </w:r>
            <w:r w:rsidR="00976C4E">
              <w:rPr>
                <w:rFonts w:ascii="Times New Roman" w:hAnsi="Times New Roman"/>
                <w:noProof/>
                <w:lang w:val="ru-RU" w:eastAsia="ru-RU"/>
              </w:rPr>
              <w:t>«</w:t>
            </w:r>
            <w:r>
              <w:rPr>
                <w:rFonts w:ascii="Times New Roman" w:hAnsi="Times New Roman"/>
                <w:noProof/>
                <w:lang w:val="ru-RU" w:eastAsia="ru-RU"/>
              </w:rPr>
              <w:t>Укрсиббанк</w:t>
            </w:r>
            <w:r w:rsidR="00976C4E">
              <w:rPr>
                <w:rFonts w:ascii="Times New Roman" w:hAnsi="Times New Roman"/>
                <w:noProof/>
                <w:lang w:val="ru-RU" w:eastAsia="ru-RU"/>
              </w:rPr>
              <w:t>»</w:t>
            </w:r>
          </w:p>
          <w:p w:rsidR="006013F1" w:rsidRPr="00902A28" w:rsidRDefault="006013F1" w:rsidP="008627AF">
            <w:pPr>
              <w:rPr>
                <w:rFonts w:ascii="Times New Roman" w:hAnsi="Times New Roman"/>
                <w:noProof/>
                <w:lang w:eastAsia="uk-UA"/>
              </w:rPr>
            </w:pPr>
            <w:r w:rsidRPr="00902A28">
              <w:rPr>
                <w:rFonts w:ascii="Times New Roman" w:hAnsi="Times New Roman"/>
                <w:noProof/>
                <w:lang w:eastAsia="uk-UA"/>
              </w:rPr>
              <w:t>Телефон/факс: 8(03131)22434</w:t>
            </w:r>
          </w:p>
        </w:tc>
        <w:tc>
          <w:tcPr>
            <w:tcW w:w="4536" w:type="dxa"/>
          </w:tcPr>
          <w:p w:rsidR="006013F1" w:rsidRDefault="006013F1" w:rsidP="008627AF">
            <w:pPr>
              <w:jc w:val="both"/>
              <w:rPr>
                <w:rFonts w:ascii="Times New Roman" w:eastAsia="Calibri" w:hAnsi="Times New Roman" w:cs="Times New Roman"/>
                <w:sz w:val="24"/>
                <w:szCs w:val="24"/>
                <w:lang w:val="uk-UA"/>
              </w:rPr>
            </w:pPr>
            <w:r w:rsidRPr="00766A55">
              <w:rPr>
                <w:rFonts w:ascii="Times New Roman" w:eastAsia="Calibri" w:hAnsi="Times New Roman" w:cs="Times New Roman"/>
                <w:sz w:val="24"/>
                <w:szCs w:val="24"/>
                <w:lang w:val="uk-UA"/>
              </w:rPr>
              <w:t>IBANUA____________________________ в __________________________________</w:t>
            </w:r>
          </w:p>
          <w:p w:rsidR="006013F1" w:rsidRDefault="006013F1" w:rsidP="006013F1">
            <w:pPr>
              <w:jc w:val="both"/>
              <w:rPr>
                <w:rFonts w:ascii="Times New Roman" w:eastAsia="Calibri" w:hAnsi="Times New Roman" w:cs="Times New Roman"/>
                <w:sz w:val="24"/>
                <w:szCs w:val="24"/>
                <w:lang w:val="uk-UA"/>
              </w:rPr>
            </w:pPr>
            <w:r w:rsidRPr="006013F1">
              <w:rPr>
                <w:rFonts w:ascii="Times New Roman" w:eastAsia="Calibri" w:hAnsi="Times New Roman" w:cs="Times New Roman"/>
                <w:sz w:val="24"/>
                <w:szCs w:val="24"/>
                <w:lang w:val="uk-UA"/>
              </w:rPr>
              <w:t xml:space="preserve">Телефон/факс: </w:t>
            </w:r>
          </w:p>
          <w:p w:rsidR="006013F1" w:rsidRDefault="006013F1" w:rsidP="006013F1">
            <w:pPr>
              <w:jc w:val="both"/>
              <w:rPr>
                <w:rFonts w:ascii="Times New Roman" w:eastAsia="Calibri" w:hAnsi="Times New Roman" w:cs="Times New Roman"/>
                <w:sz w:val="24"/>
                <w:szCs w:val="24"/>
                <w:lang w:val="uk-UA"/>
              </w:rPr>
            </w:pPr>
          </w:p>
          <w:p w:rsidR="006013F1" w:rsidRDefault="006013F1" w:rsidP="006013F1">
            <w:pPr>
              <w:jc w:val="both"/>
              <w:rPr>
                <w:rFonts w:ascii="Times New Roman" w:eastAsia="Calibri" w:hAnsi="Times New Roman" w:cs="Times New Roman"/>
                <w:b/>
                <w:sz w:val="24"/>
                <w:szCs w:val="24"/>
                <w:lang w:val="uk-UA"/>
              </w:rPr>
            </w:pPr>
            <w:r w:rsidRPr="006013F1">
              <w:rPr>
                <w:rFonts w:ascii="Times New Roman" w:eastAsia="Calibri" w:hAnsi="Times New Roman" w:cs="Times New Roman"/>
                <w:b/>
                <w:sz w:val="24"/>
                <w:szCs w:val="24"/>
                <w:lang w:val="uk-UA"/>
              </w:rPr>
              <w:t>Директор</w:t>
            </w:r>
          </w:p>
          <w:p w:rsidR="006013F1" w:rsidRPr="006013F1" w:rsidRDefault="006013F1" w:rsidP="006013F1">
            <w:pPr>
              <w:jc w:val="both"/>
              <w:rPr>
                <w:rFonts w:ascii="Times New Roman" w:eastAsia="Calibri" w:hAnsi="Times New Roman" w:cs="Times New Roman"/>
                <w:b/>
                <w:sz w:val="24"/>
                <w:szCs w:val="24"/>
                <w:lang w:val="uk-UA"/>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635"/>
        <w:gridCol w:w="4536"/>
      </w:tblGrid>
      <w:tr w:rsidR="00373713" w:rsidRPr="00766A55" w:rsidTr="007E356A">
        <w:tc>
          <w:tcPr>
            <w:tcW w:w="4610" w:type="dxa"/>
          </w:tcPr>
          <w:p w:rsidR="006013F1" w:rsidRPr="006013F1" w:rsidRDefault="006013F1" w:rsidP="006013F1">
            <w:pPr>
              <w:widowControl/>
              <w:suppressAutoHyphens w:val="0"/>
              <w:rPr>
                <w:rFonts w:ascii="Times New Roman" w:eastAsia="Calibri" w:hAnsi="Times New Roman" w:cs="Times New Roman"/>
                <w:b/>
                <w:sz w:val="22"/>
                <w:szCs w:val="22"/>
                <w:lang w:val="uk-UA" w:eastAsia="ru-RU"/>
              </w:rPr>
            </w:pPr>
            <w:r>
              <w:rPr>
                <w:rFonts w:ascii="Times New Roman" w:eastAsia="Calibri" w:hAnsi="Times New Roman" w:cs="Times New Roman"/>
                <w:b/>
                <w:sz w:val="22"/>
                <w:szCs w:val="22"/>
                <w:lang w:val="uk-UA" w:eastAsia="ru-RU"/>
              </w:rPr>
              <w:t>Гол</w:t>
            </w:r>
            <w:r w:rsidRPr="006013F1">
              <w:rPr>
                <w:rFonts w:ascii="Times New Roman" w:eastAsia="Calibri" w:hAnsi="Times New Roman" w:cs="Times New Roman"/>
                <w:b/>
                <w:sz w:val="22"/>
                <w:szCs w:val="22"/>
                <w:lang w:val="uk-UA" w:eastAsia="ru-RU"/>
              </w:rPr>
              <w:t>овний лікар</w:t>
            </w:r>
          </w:p>
          <w:p w:rsidR="006013F1" w:rsidRPr="006013F1" w:rsidRDefault="006013F1" w:rsidP="006013F1">
            <w:pPr>
              <w:widowControl/>
              <w:suppressAutoHyphens w:val="0"/>
              <w:rPr>
                <w:rFonts w:ascii="Times New Roman" w:eastAsia="Calibri" w:hAnsi="Times New Roman" w:cs="Times New Roman"/>
                <w:b/>
                <w:sz w:val="22"/>
                <w:szCs w:val="22"/>
                <w:lang w:val="uk-UA" w:eastAsia="ru-RU"/>
              </w:rPr>
            </w:pPr>
          </w:p>
          <w:p w:rsidR="00373713" w:rsidRPr="00766A55" w:rsidRDefault="006013F1" w:rsidP="006013F1">
            <w:pPr>
              <w:rPr>
                <w:rFonts w:ascii="Times New Roman" w:eastAsia="Calibri" w:hAnsi="Times New Roman" w:cs="Times New Roman"/>
                <w:sz w:val="24"/>
                <w:szCs w:val="24"/>
                <w:lang w:val="uk-UA"/>
              </w:rPr>
            </w:pPr>
            <w:r w:rsidRPr="006013F1">
              <w:rPr>
                <w:rFonts w:ascii="Times New Roman" w:eastAsia="Calibri" w:hAnsi="Times New Roman" w:cs="Times New Roman"/>
                <w:b/>
                <w:sz w:val="22"/>
                <w:szCs w:val="22"/>
                <w:lang w:val="uk-UA" w:eastAsia="ru-RU"/>
              </w:rPr>
              <w:t>________________________ Вікторія ЛАНІ</w:t>
            </w: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Default="00373713" w:rsidP="00133C8F">
            <w:pPr>
              <w:rPr>
                <w:rFonts w:ascii="Times New Roman" w:eastAsia="Calibri" w:hAnsi="Times New Roman" w:cs="Times New Roman"/>
                <w:sz w:val="24"/>
                <w:szCs w:val="24"/>
                <w:lang w:val="uk-UA"/>
              </w:rPr>
            </w:pPr>
          </w:p>
          <w:p w:rsidR="006013F1" w:rsidRDefault="006013F1" w:rsidP="00133C8F">
            <w:pPr>
              <w:rPr>
                <w:rFonts w:ascii="Times New Roman" w:eastAsia="Calibri" w:hAnsi="Times New Roman" w:cs="Times New Roman"/>
                <w:sz w:val="24"/>
                <w:szCs w:val="24"/>
                <w:lang w:val="uk-UA"/>
              </w:rPr>
            </w:pPr>
          </w:p>
          <w:p w:rsidR="006013F1" w:rsidRPr="00766A55" w:rsidRDefault="006013F1" w:rsidP="00133C8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 /          /</w:t>
            </w:r>
          </w:p>
        </w:tc>
      </w:tr>
      <w:tr w:rsidR="00373713" w:rsidRPr="00766A55" w:rsidTr="007E356A">
        <w:tc>
          <w:tcPr>
            <w:tcW w:w="4610" w:type="dxa"/>
          </w:tcPr>
          <w:p w:rsidR="00373713" w:rsidRPr="00766A55" w:rsidRDefault="00373713" w:rsidP="00133C8F">
            <w:pPr>
              <w:rPr>
                <w:rFonts w:ascii="Times New Roman" w:eastAsia="Calibri" w:hAnsi="Times New Roman" w:cs="Times New Roman"/>
                <w:sz w:val="24"/>
                <w:szCs w:val="24"/>
                <w:lang w:val="uk-UA"/>
              </w:rPr>
            </w:pP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rPr>
                <w:rFonts w:ascii="Times New Roman" w:eastAsia="Calibri" w:hAnsi="Times New Roman" w:cs="Times New Roman"/>
                <w:sz w:val="24"/>
                <w:szCs w:val="24"/>
                <w:lang w:val="uk-UA"/>
              </w:rPr>
            </w:pPr>
          </w:p>
        </w:tc>
      </w:tr>
      <w:tr w:rsidR="00373713" w:rsidRPr="00766A55" w:rsidTr="007E356A">
        <w:tc>
          <w:tcPr>
            <w:tcW w:w="4610" w:type="dxa"/>
          </w:tcPr>
          <w:p w:rsidR="00373713" w:rsidRPr="00766A55" w:rsidRDefault="00373713" w:rsidP="00133C8F">
            <w:pPr>
              <w:rPr>
                <w:rFonts w:ascii="Times New Roman" w:eastAsia="Calibri" w:hAnsi="Times New Roman" w:cs="Times New Roman"/>
                <w:sz w:val="24"/>
                <w:szCs w:val="24"/>
                <w:lang w:val="uk-UA"/>
              </w:rPr>
            </w:pP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rPr>
                <w:rFonts w:ascii="Times New Roman" w:eastAsia="Calibri" w:hAnsi="Times New Roman" w:cs="Times New Roman"/>
                <w:sz w:val="24"/>
                <w:szCs w:val="24"/>
                <w:lang w:val="uk-UA"/>
              </w:rPr>
            </w:pPr>
          </w:p>
        </w:tc>
      </w:tr>
      <w:tr w:rsidR="00373713" w:rsidRPr="00766A55" w:rsidTr="007E356A">
        <w:tc>
          <w:tcPr>
            <w:tcW w:w="4610" w:type="dxa"/>
          </w:tcPr>
          <w:p w:rsidR="00373713" w:rsidRPr="00766A55" w:rsidRDefault="00373713" w:rsidP="00133C8F">
            <w:pPr>
              <w:jc w:val="both"/>
              <w:rPr>
                <w:rFonts w:ascii="Times New Roman" w:eastAsia="Calibri" w:hAnsi="Times New Roman" w:cs="Times New Roman"/>
                <w:sz w:val="24"/>
                <w:szCs w:val="24"/>
                <w:lang w:val="uk-UA"/>
              </w:rPr>
            </w:pP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jc w:val="both"/>
              <w:rPr>
                <w:rFonts w:ascii="Times New Roman" w:eastAsia="Calibri" w:hAnsi="Times New Roman" w:cs="Times New Roman"/>
                <w:sz w:val="24"/>
                <w:szCs w:val="24"/>
                <w:lang w:val="uk-UA"/>
              </w:rPr>
            </w:pPr>
          </w:p>
        </w:tc>
      </w:tr>
      <w:tr w:rsidR="00373713" w:rsidRPr="00766A55" w:rsidTr="007E356A">
        <w:tc>
          <w:tcPr>
            <w:tcW w:w="4610" w:type="dxa"/>
          </w:tcPr>
          <w:p w:rsidR="00373713" w:rsidRPr="00766A55" w:rsidRDefault="00373713" w:rsidP="00133C8F">
            <w:pPr>
              <w:rPr>
                <w:rFonts w:ascii="Times New Roman" w:eastAsia="Calibri" w:hAnsi="Times New Roman" w:cs="Times New Roman"/>
                <w:sz w:val="24"/>
                <w:szCs w:val="24"/>
                <w:lang w:val="uk-UA"/>
              </w:rPr>
            </w:pP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rPr>
                <w:rFonts w:ascii="Times New Roman" w:eastAsia="Calibri" w:hAnsi="Times New Roman" w:cs="Times New Roman"/>
                <w:sz w:val="24"/>
                <w:szCs w:val="24"/>
                <w:lang w:val="uk-UA"/>
              </w:rPr>
            </w:pPr>
          </w:p>
        </w:tc>
      </w:tr>
      <w:tr w:rsidR="00373713" w:rsidRPr="00766A55" w:rsidTr="007E356A">
        <w:tc>
          <w:tcPr>
            <w:tcW w:w="4610" w:type="dxa"/>
          </w:tcPr>
          <w:p w:rsidR="00373713" w:rsidRPr="00766A55" w:rsidRDefault="00373713" w:rsidP="00133C8F">
            <w:pPr>
              <w:rPr>
                <w:rFonts w:ascii="Times New Roman" w:eastAsia="Calibri" w:hAnsi="Times New Roman" w:cs="Times New Roman"/>
                <w:sz w:val="24"/>
                <w:szCs w:val="24"/>
                <w:lang w:val="uk-UA"/>
              </w:rPr>
            </w:pP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rPr>
                <w:rFonts w:ascii="Times New Roman" w:eastAsia="Calibri" w:hAnsi="Times New Roman" w:cs="Times New Roman"/>
                <w:sz w:val="24"/>
                <w:szCs w:val="24"/>
                <w:lang w:val="uk-UA"/>
              </w:rPr>
            </w:pPr>
          </w:p>
        </w:tc>
      </w:tr>
      <w:tr w:rsidR="00373713" w:rsidRPr="006013F1" w:rsidTr="007E356A">
        <w:tc>
          <w:tcPr>
            <w:tcW w:w="4610" w:type="dxa"/>
          </w:tcPr>
          <w:p w:rsidR="00373713" w:rsidRPr="00766A55" w:rsidRDefault="00373713" w:rsidP="00133C8F">
            <w:pPr>
              <w:jc w:val="both"/>
              <w:rPr>
                <w:rFonts w:ascii="Times New Roman" w:eastAsia="Calibri" w:hAnsi="Times New Roman" w:cs="Times New Roman"/>
                <w:sz w:val="24"/>
                <w:szCs w:val="24"/>
                <w:lang w:val="uk-UA"/>
              </w:rPr>
            </w:pPr>
          </w:p>
        </w:tc>
        <w:tc>
          <w:tcPr>
            <w:tcW w:w="635" w:type="dxa"/>
          </w:tcPr>
          <w:p w:rsidR="00373713" w:rsidRPr="00766A55" w:rsidRDefault="00373713" w:rsidP="00133C8F">
            <w:pPr>
              <w:jc w:val="center"/>
              <w:rPr>
                <w:rFonts w:ascii="Times New Roman" w:eastAsia="Calibri" w:hAnsi="Times New Roman" w:cs="Times New Roman"/>
                <w:sz w:val="24"/>
                <w:szCs w:val="24"/>
                <w:lang w:val="uk-UA"/>
              </w:rPr>
            </w:pPr>
          </w:p>
        </w:tc>
        <w:tc>
          <w:tcPr>
            <w:tcW w:w="4536" w:type="dxa"/>
          </w:tcPr>
          <w:p w:rsidR="00373713" w:rsidRPr="00766A55" w:rsidRDefault="00373713" w:rsidP="00133C8F">
            <w:pPr>
              <w:jc w:val="both"/>
              <w:rPr>
                <w:rFonts w:ascii="Times New Roman" w:eastAsia="Calibri" w:hAnsi="Times New Roman" w:cs="Times New Roman"/>
                <w:sz w:val="24"/>
                <w:szCs w:val="24"/>
                <w:lang w:val="uk-UA"/>
              </w:rPr>
            </w:pPr>
          </w:p>
        </w:tc>
      </w:tr>
      <w:tr w:rsidR="00EF5CE8" w:rsidRPr="006013F1" w:rsidTr="007E356A">
        <w:tc>
          <w:tcPr>
            <w:tcW w:w="4610" w:type="dxa"/>
          </w:tcPr>
          <w:p w:rsidR="00EF5CE8" w:rsidRPr="00766A55" w:rsidRDefault="00EF5CE8" w:rsidP="00133C8F">
            <w:pPr>
              <w:jc w:val="right"/>
              <w:rPr>
                <w:rFonts w:ascii="Times New Roman" w:eastAsia="Calibri" w:hAnsi="Times New Roman" w:cs="Times New Roman"/>
                <w:sz w:val="24"/>
                <w:szCs w:val="24"/>
                <w:lang w:val="uk-UA"/>
              </w:rPr>
            </w:pPr>
          </w:p>
        </w:tc>
        <w:tc>
          <w:tcPr>
            <w:tcW w:w="635" w:type="dxa"/>
          </w:tcPr>
          <w:p w:rsidR="00EF5CE8" w:rsidRPr="00766A55" w:rsidRDefault="00EF5CE8" w:rsidP="00133C8F">
            <w:pPr>
              <w:jc w:val="center"/>
              <w:rPr>
                <w:rFonts w:ascii="Times New Roman" w:eastAsia="Calibri" w:hAnsi="Times New Roman" w:cs="Times New Roman"/>
                <w:sz w:val="24"/>
                <w:szCs w:val="24"/>
                <w:lang w:val="uk-UA"/>
              </w:rPr>
            </w:pPr>
          </w:p>
        </w:tc>
        <w:tc>
          <w:tcPr>
            <w:tcW w:w="4536" w:type="dxa"/>
          </w:tcPr>
          <w:p w:rsidR="00EF5CE8" w:rsidRPr="00766A55" w:rsidRDefault="00EF5CE8" w:rsidP="00133C8F">
            <w:pPr>
              <w:jc w:val="right"/>
              <w:rPr>
                <w:rFonts w:ascii="Times New Roman" w:eastAsia="Calibri" w:hAnsi="Times New Roman" w:cs="Times New Roman"/>
                <w:sz w:val="24"/>
                <w:szCs w:val="24"/>
                <w:lang w:val="uk-UA"/>
              </w:rPr>
            </w:pPr>
          </w:p>
        </w:tc>
      </w:tr>
    </w:tbl>
    <w:p w:rsidR="003476C0" w:rsidRPr="00766A55" w:rsidRDefault="003476C0" w:rsidP="00133C8F">
      <w:pPr>
        <w:spacing w:after="120"/>
        <w:rPr>
          <w:rFonts w:ascii="Times New Roman" w:eastAsia="Calibri" w:hAnsi="Times New Roman" w:cs="Times New Roman"/>
          <w:sz w:val="24"/>
          <w:szCs w:val="24"/>
          <w:lang w:val="uk-UA"/>
        </w:rPr>
      </w:pPr>
      <w:bookmarkStart w:id="4" w:name="_heading=h.1y810tw" w:colFirst="0" w:colLast="0"/>
      <w:bookmarkEnd w:id="4"/>
    </w:p>
    <w:sectPr w:rsidR="003476C0" w:rsidRPr="00766A55" w:rsidSect="00EF5CE8">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74"/>
    <w:multiLevelType w:val="multilevel"/>
    <w:tmpl w:val="20A02088"/>
    <w:lvl w:ilvl="0">
      <w:start w:val="3"/>
      <w:numFmt w:val="decimal"/>
      <w:lvlText w:val="11.%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77C8F"/>
    <w:multiLevelType w:val="multilevel"/>
    <w:tmpl w:val="7A6614C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86F67"/>
    <w:multiLevelType w:val="multilevel"/>
    <w:tmpl w:val="2272C38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7480E"/>
    <w:multiLevelType w:val="multilevel"/>
    <w:tmpl w:val="E63E7700"/>
    <w:lvl w:ilvl="0">
      <w:start w:val="1"/>
      <w:numFmt w:val="decimal"/>
      <w:lvlText w:val="5.2.%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73EDC"/>
    <w:multiLevelType w:val="multilevel"/>
    <w:tmpl w:val="624EC46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ACC5534"/>
    <w:multiLevelType w:val="multilevel"/>
    <w:tmpl w:val="F13E742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A857FA"/>
    <w:multiLevelType w:val="multilevel"/>
    <w:tmpl w:val="AC98D40E"/>
    <w:lvl w:ilvl="0">
      <w:start w:val="1"/>
      <w:numFmt w:val="decimal"/>
      <w:lvlText w:val="8.2.%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0F4B5B"/>
    <w:multiLevelType w:val="multilevel"/>
    <w:tmpl w:val="61463A82"/>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AB4B3A"/>
    <w:multiLevelType w:val="multilevel"/>
    <w:tmpl w:val="54884C3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D16F3C"/>
    <w:multiLevelType w:val="multilevel"/>
    <w:tmpl w:val="2B98B7A8"/>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nsid w:val="6D5817FF"/>
    <w:multiLevelType w:val="multilevel"/>
    <w:tmpl w:val="91E0E76C"/>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640A3B"/>
    <w:multiLevelType w:val="multilevel"/>
    <w:tmpl w:val="50506F9C"/>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5"/>
  </w:num>
  <w:num w:numId="4">
    <w:abstractNumId w:val="10"/>
  </w:num>
  <w:num w:numId="5">
    <w:abstractNumId w:val="4"/>
  </w:num>
  <w:num w:numId="6">
    <w:abstractNumId w:val="14"/>
  </w:num>
  <w:num w:numId="7">
    <w:abstractNumId w:val="1"/>
  </w:num>
  <w:num w:numId="8">
    <w:abstractNumId w:val="6"/>
  </w:num>
  <w:num w:numId="9">
    <w:abstractNumId w:val="3"/>
  </w:num>
  <w:num w:numId="10">
    <w:abstractNumId w:val="11"/>
  </w:num>
  <w:num w:numId="11">
    <w:abstractNumId w:val="2"/>
  </w:num>
  <w:num w:numId="12">
    <w:abstractNumId w:val="8"/>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proofState w:spelling="clean" w:grammar="clean"/>
  <w:defaultTabStop w:val="708"/>
  <w:hyphenationZone w:val="425"/>
  <w:characterSpacingControl w:val="doNotCompress"/>
  <w:compat>
    <w:compatSetting w:name="compatibilityMode" w:uri="http://schemas.microsoft.com/office/word" w:val="12"/>
  </w:compat>
  <w:rsids>
    <w:rsidRoot w:val="006D6033"/>
    <w:rsid w:val="000576ED"/>
    <w:rsid w:val="000B4729"/>
    <w:rsid w:val="000E5CE0"/>
    <w:rsid w:val="00133C8F"/>
    <w:rsid w:val="001E201B"/>
    <w:rsid w:val="00237D8B"/>
    <w:rsid w:val="002F29D3"/>
    <w:rsid w:val="003476C0"/>
    <w:rsid w:val="00354906"/>
    <w:rsid w:val="00373713"/>
    <w:rsid w:val="003C3BA2"/>
    <w:rsid w:val="004C079E"/>
    <w:rsid w:val="004C1D4A"/>
    <w:rsid w:val="004D2092"/>
    <w:rsid w:val="00580E66"/>
    <w:rsid w:val="005F717F"/>
    <w:rsid w:val="006013F1"/>
    <w:rsid w:val="006D6033"/>
    <w:rsid w:val="0072626F"/>
    <w:rsid w:val="007355B7"/>
    <w:rsid w:val="00750702"/>
    <w:rsid w:val="00766A55"/>
    <w:rsid w:val="007E356A"/>
    <w:rsid w:val="00815F64"/>
    <w:rsid w:val="008824BA"/>
    <w:rsid w:val="008C4ABC"/>
    <w:rsid w:val="008C71DB"/>
    <w:rsid w:val="00976C4E"/>
    <w:rsid w:val="00A2014A"/>
    <w:rsid w:val="00B36E0B"/>
    <w:rsid w:val="00B42D09"/>
    <w:rsid w:val="00C177E5"/>
    <w:rsid w:val="00D802CD"/>
    <w:rsid w:val="00E06E61"/>
    <w:rsid w:val="00E8682D"/>
    <w:rsid w:val="00ED73C7"/>
    <w:rsid w:val="00EF5CE8"/>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33"/>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6D603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D6033"/>
    <w:rPr>
      <w:rFonts w:asciiTheme="majorHAnsi" w:eastAsiaTheme="majorEastAsia" w:hAnsiTheme="majorHAnsi" w:cstheme="majorBidi"/>
      <w:color w:val="365F91" w:themeColor="accent1" w:themeShade="BF"/>
      <w:sz w:val="20"/>
      <w:szCs w:val="20"/>
      <w:lang w:val="en-US" w:eastAsia="ar-SA"/>
    </w:rPr>
  </w:style>
  <w:style w:type="table" w:styleId="a3">
    <w:name w:val="Table Grid"/>
    <w:basedOn w:val="a1"/>
    <w:uiPriority w:val="59"/>
    <w:rsid w:val="00373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B36E0B"/>
    <w:pPr>
      <w:widowControl/>
      <w:suppressAutoHyphens w:val="0"/>
      <w:spacing w:before="100" w:beforeAutospacing="1" w:after="100" w:afterAutospacing="1"/>
    </w:pPr>
    <w:rPr>
      <w:rFonts w:ascii="Calibri" w:eastAsia="Calibri" w:hAnsi="Calibri" w:cs="Calibri"/>
      <w:sz w:val="24"/>
      <w:szCs w:val="24"/>
      <w:lang w:val="uk-UA" w:eastAsia="uk-UA"/>
    </w:rPr>
  </w:style>
  <w:style w:type="character" w:customStyle="1" w:styleId="a4">
    <w:name w:val="Основной текст_"/>
    <w:basedOn w:val="a0"/>
    <w:link w:val="4"/>
    <w:rsid w:val="00D802CD"/>
    <w:rPr>
      <w:rFonts w:ascii="Calibri" w:eastAsia="Calibri" w:hAnsi="Calibri" w:cs="Calibri"/>
      <w:sz w:val="17"/>
      <w:szCs w:val="17"/>
      <w:shd w:val="clear" w:color="auto" w:fill="FFFFFF"/>
    </w:rPr>
  </w:style>
  <w:style w:type="paragraph" w:customStyle="1" w:styleId="4">
    <w:name w:val="Основной текст4"/>
    <w:basedOn w:val="a"/>
    <w:link w:val="a4"/>
    <w:rsid w:val="00D802CD"/>
    <w:pPr>
      <w:widowControl/>
      <w:shd w:val="clear" w:color="auto" w:fill="FFFFFF"/>
      <w:suppressAutoHyphens w:val="0"/>
      <w:spacing w:after="240" w:line="0" w:lineRule="atLeast"/>
      <w:ind w:hanging="420"/>
    </w:pPr>
    <w:rPr>
      <w:rFonts w:ascii="Calibri" w:eastAsia="Calibri" w:hAnsi="Calibri" w:cs="Calibri"/>
      <w:sz w:val="17"/>
      <w:szCs w:val="17"/>
      <w:lang w:val="ru-RU" w:eastAsia="en-US"/>
    </w:rPr>
  </w:style>
  <w:style w:type="character" w:customStyle="1" w:styleId="1">
    <w:name w:val="Основной текст1"/>
    <w:basedOn w:val="a4"/>
    <w:rsid w:val="000B4729"/>
    <w:rPr>
      <w:rFonts w:ascii="Calibri" w:eastAsia="Calibri" w:hAnsi="Calibri" w:cs="Calibri"/>
      <w:b w:val="0"/>
      <w:bCs w:val="0"/>
      <w:i w:val="0"/>
      <w:iCs w:val="0"/>
      <w:smallCaps w:val="0"/>
      <w:strike w:val="0"/>
      <w:spacing w:val="0"/>
      <w:sz w:val="17"/>
      <w:szCs w:val="17"/>
      <w:u w:val="single"/>
      <w:shd w:val="clear" w:color="auto" w:fill="FFFFFF"/>
    </w:rPr>
  </w:style>
  <w:style w:type="character" w:customStyle="1" w:styleId="2">
    <w:name w:val="Основной текст2"/>
    <w:basedOn w:val="a4"/>
    <w:rsid w:val="000B4729"/>
    <w:rPr>
      <w:rFonts w:ascii="Calibri" w:eastAsia="Calibri" w:hAnsi="Calibri" w:cs="Calibri"/>
      <w:b w:val="0"/>
      <w:bCs w:val="0"/>
      <w:i w:val="0"/>
      <w:iCs w:val="0"/>
      <w:smallCaps w:val="0"/>
      <w:strike w:val="0"/>
      <w:spacing w:val="0"/>
      <w:sz w:val="17"/>
      <w:szCs w:val="17"/>
      <w:shd w:val="clear" w:color="auto" w:fill="FFFFFF"/>
    </w:rPr>
  </w:style>
  <w:style w:type="character" w:customStyle="1" w:styleId="a5">
    <w:name w:val="Основной текст + Полужирный"/>
    <w:basedOn w:val="a4"/>
    <w:rsid w:val="000B4729"/>
    <w:rPr>
      <w:rFonts w:ascii="Calibri" w:eastAsia="Calibri" w:hAnsi="Calibri" w:cs="Calibri"/>
      <w:b/>
      <w:bCs/>
      <w:i w:val="0"/>
      <w:iCs w:val="0"/>
      <w:smallCaps w:val="0"/>
      <w:strike w:val="0"/>
      <w:spacing w:val="0"/>
      <w:sz w:val="17"/>
      <w:szCs w:val="17"/>
      <w:shd w:val="clear" w:color="auto" w:fill="FFFFFF"/>
    </w:rPr>
  </w:style>
  <w:style w:type="character" w:customStyle="1" w:styleId="32">
    <w:name w:val="Заголовок №3 (2)_"/>
    <w:basedOn w:val="a0"/>
    <w:link w:val="320"/>
    <w:rsid w:val="000B4729"/>
    <w:rPr>
      <w:rFonts w:ascii="Calibri" w:eastAsia="Calibri" w:hAnsi="Calibri" w:cs="Calibri"/>
      <w:sz w:val="21"/>
      <w:szCs w:val="21"/>
      <w:shd w:val="clear" w:color="auto" w:fill="FFFFFF"/>
    </w:rPr>
  </w:style>
  <w:style w:type="paragraph" w:customStyle="1" w:styleId="320">
    <w:name w:val="Заголовок №3 (2)"/>
    <w:basedOn w:val="a"/>
    <w:link w:val="32"/>
    <w:rsid w:val="000B4729"/>
    <w:pPr>
      <w:widowControl/>
      <w:shd w:val="clear" w:color="auto" w:fill="FFFFFF"/>
      <w:suppressAutoHyphens w:val="0"/>
      <w:spacing w:line="223" w:lineRule="exact"/>
      <w:ind w:hanging="420"/>
      <w:jc w:val="both"/>
      <w:outlineLvl w:val="2"/>
    </w:pPr>
    <w:rPr>
      <w:rFonts w:ascii="Calibri" w:eastAsia="Calibri" w:hAnsi="Calibri" w:cs="Calibri"/>
      <w:sz w:val="21"/>
      <w:szCs w:val="21"/>
      <w:lang w:val="ru-RU" w:eastAsia="en-US"/>
    </w:rPr>
  </w:style>
  <w:style w:type="paragraph" w:styleId="a6">
    <w:name w:val="List Paragraph"/>
    <w:basedOn w:val="a"/>
    <w:uiPriority w:val="34"/>
    <w:qFormat/>
    <w:rsid w:val="000E5CE0"/>
    <w:pPr>
      <w:ind w:left="720"/>
      <w:contextualSpacing/>
    </w:pPr>
  </w:style>
  <w:style w:type="character" w:styleId="a7">
    <w:name w:val="Hyperlink"/>
    <w:basedOn w:val="a0"/>
    <w:rsid w:val="003C3BA2"/>
    <w:rPr>
      <w:color w:val="0066CC"/>
      <w:u w:val="single"/>
    </w:rPr>
  </w:style>
  <w:style w:type="character" w:customStyle="1" w:styleId="3">
    <w:name w:val="Заголовок №3_"/>
    <w:basedOn w:val="a0"/>
    <w:link w:val="30"/>
    <w:rsid w:val="003C3BA2"/>
    <w:rPr>
      <w:rFonts w:ascii="Calibri" w:eastAsia="Calibri" w:hAnsi="Calibri" w:cs="Calibri"/>
      <w:sz w:val="17"/>
      <w:szCs w:val="17"/>
      <w:shd w:val="clear" w:color="auto" w:fill="FFFFFF"/>
    </w:rPr>
  </w:style>
  <w:style w:type="paragraph" w:customStyle="1" w:styleId="30">
    <w:name w:val="Заголовок №3"/>
    <w:basedOn w:val="a"/>
    <w:link w:val="3"/>
    <w:rsid w:val="003C3BA2"/>
    <w:pPr>
      <w:widowControl/>
      <w:shd w:val="clear" w:color="auto" w:fill="FFFFFF"/>
      <w:suppressAutoHyphens w:val="0"/>
      <w:spacing w:line="0" w:lineRule="atLeast"/>
      <w:ind w:hanging="420"/>
      <w:jc w:val="both"/>
      <w:outlineLvl w:val="2"/>
    </w:pPr>
    <w:rPr>
      <w:rFonts w:ascii="Calibri" w:eastAsia="Calibri" w:hAnsi="Calibri" w:cs="Calibri"/>
      <w:sz w:val="17"/>
      <w:szCs w:val="17"/>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2E74-7185-4AF8-8078-BE7F1C01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8841</Words>
  <Characters>5040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6</cp:revision>
  <dcterms:created xsi:type="dcterms:W3CDTF">2024-01-18T13:08:00Z</dcterms:created>
  <dcterms:modified xsi:type="dcterms:W3CDTF">2024-02-09T07:30:00Z</dcterms:modified>
</cp:coreProperties>
</file>