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64D" w:rsidRPr="009F0F7E" w:rsidRDefault="009F0F7E" w:rsidP="009F0F7E">
      <w:pPr>
        <w:spacing w:after="0" w:line="240" w:lineRule="auto"/>
        <w:ind w:left="-1418" w:firstLine="1418"/>
        <w:jc w:val="center"/>
        <w:rPr>
          <w:rFonts w:ascii="Times New Roman" w:eastAsia="Times New Roman" w:hAnsi="Times New Roman" w:cs="Times New Roman"/>
          <w:b/>
          <w:i/>
          <w:sz w:val="24"/>
          <w:szCs w:val="24"/>
        </w:rPr>
      </w:pPr>
      <w:r w:rsidRPr="009F0F7E">
        <w:rPr>
          <w:rFonts w:ascii="Times New Roman" w:eastAsia="Times New Roman" w:hAnsi="Times New Roman" w:cs="Times New Roman"/>
          <w:b/>
          <w:i/>
          <w:sz w:val="24"/>
          <w:szCs w:val="24"/>
        </w:rPr>
        <w:t>ВИКОНАВЧИЙ КОМІТЕТ СЛАВУТИЦЬКОЇ МІСЬКОЇ РАДИ ВИШГОРОДСЬКОГО РАЙОНУ КИЇВСЬКОЇ ОБЛАСТІ</w:t>
      </w:r>
    </w:p>
    <w:p w:rsidR="0095564D" w:rsidRPr="009F0F7E" w:rsidRDefault="009F0F7E">
      <w:pPr>
        <w:spacing w:after="0" w:line="240" w:lineRule="auto"/>
        <w:ind w:left="-1418"/>
        <w:jc w:val="center"/>
        <w:rPr>
          <w:rFonts w:ascii="Times New Roman" w:eastAsia="Times New Roman" w:hAnsi="Times New Roman" w:cs="Times New Roman"/>
          <w:b/>
          <w:sz w:val="24"/>
          <w:szCs w:val="24"/>
        </w:rPr>
      </w:pPr>
      <w:r w:rsidRPr="009F0F7E">
        <w:rPr>
          <w:rFonts w:ascii="Times New Roman" w:eastAsia="Times New Roman" w:hAnsi="Times New Roman" w:cs="Times New Roman"/>
          <w:b/>
          <w:i/>
          <w:sz w:val="24"/>
          <w:szCs w:val="24"/>
        </w:rPr>
        <w:t xml:space="preserve">(Виконавчий комітет </w:t>
      </w:r>
      <w:proofErr w:type="spellStart"/>
      <w:r w:rsidRPr="009F0F7E">
        <w:rPr>
          <w:rFonts w:ascii="Times New Roman" w:eastAsia="Times New Roman" w:hAnsi="Times New Roman" w:cs="Times New Roman"/>
          <w:b/>
          <w:i/>
          <w:sz w:val="24"/>
          <w:szCs w:val="24"/>
        </w:rPr>
        <w:t>Славутицької</w:t>
      </w:r>
      <w:proofErr w:type="spellEnd"/>
      <w:r w:rsidRPr="009F0F7E">
        <w:rPr>
          <w:rFonts w:ascii="Times New Roman" w:eastAsia="Times New Roman" w:hAnsi="Times New Roman" w:cs="Times New Roman"/>
          <w:b/>
          <w:i/>
          <w:sz w:val="24"/>
          <w:szCs w:val="24"/>
        </w:rPr>
        <w:t xml:space="preserve"> міської ради)</w:t>
      </w:r>
    </w:p>
    <w:p w:rsidR="0095564D" w:rsidRDefault="0095564D">
      <w:pPr>
        <w:spacing w:after="0" w:line="240" w:lineRule="auto"/>
        <w:ind w:left="-1418"/>
        <w:jc w:val="center"/>
        <w:rPr>
          <w:rFonts w:ascii="Times New Roman" w:eastAsia="Times New Roman" w:hAnsi="Times New Roman" w:cs="Times New Roman"/>
          <w:b/>
          <w:color w:val="000000"/>
          <w:sz w:val="24"/>
          <w:szCs w:val="24"/>
        </w:rPr>
      </w:pPr>
    </w:p>
    <w:p w:rsidR="0095564D" w:rsidRDefault="0095564D">
      <w:pPr>
        <w:spacing w:after="0" w:line="240" w:lineRule="auto"/>
        <w:ind w:left="-1418"/>
        <w:jc w:val="right"/>
        <w:rPr>
          <w:rFonts w:ascii="Times New Roman" w:eastAsia="Times New Roman" w:hAnsi="Times New Roman" w:cs="Times New Roman"/>
          <w:b/>
          <w:color w:val="000000"/>
          <w:sz w:val="24"/>
          <w:szCs w:val="24"/>
        </w:rPr>
      </w:pPr>
    </w:p>
    <w:p w:rsidR="0095564D" w:rsidRDefault="000336A7">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95564D" w:rsidRPr="0070036C" w:rsidRDefault="000336A7">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sidRPr="0070036C">
        <w:rPr>
          <w:rFonts w:ascii="Times New Roman" w:eastAsia="Times New Roman" w:hAnsi="Times New Roman" w:cs="Times New Roman"/>
          <w:b/>
          <w:sz w:val="24"/>
          <w:szCs w:val="24"/>
          <w:highlight w:val="white"/>
        </w:rPr>
        <w:t>Уповноваженої особи</w:t>
      </w:r>
    </w:p>
    <w:p w:rsidR="0070036C" w:rsidRPr="0070036C" w:rsidRDefault="0070036C">
      <w:pPr>
        <w:spacing w:after="0" w:line="240" w:lineRule="auto"/>
        <w:ind w:left="-1418"/>
        <w:jc w:val="right"/>
        <w:rPr>
          <w:rFonts w:ascii="Times New Roman" w:eastAsia="Times New Roman" w:hAnsi="Times New Roman" w:cs="Times New Roman"/>
          <w:b/>
          <w:sz w:val="24"/>
          <w:szCs w:val="24"/>
          <w:highlight w:val="white"/>
        </w:rPr>
      </w:pPr>
      <w:r w:rsidRPr="0070036C">
        <w:rPr>
          <w:rFonts w:ascii="Times New Roman" w:eastAsia="Times New Roman" w:hAnsi="Times New Roman" w:cs="Times New Roman"/>
          <w:b/>
          <w:sz w:val="24"/>
          <w:szCs w:val="24"/>
          <w:highlight w:val="white"/>
        </w:rPr>
        <w:t>Виконавчого комітету</w:t>
      </w:r>
    </w:p>
    <w:p w:rsidR="0095564D" w:rsidRPr="0070036C" w:rsidRDefault="0070036C">
      <w:pPr>
        <w:spacing w:after="0" w:line="240" w:lineRule="auto"/>
        <w:ind w:left="-1418"/>
        <w:jc w:val="right"/>
        <w:rPr>
          <w:rFonts w:ascii="Times New Roman" w:eastAsia="Times New Roman" w:hAnsi="Times New Roman" w:cs="Times New Roman"/>
          <w:b/>
          <w:sz w:val="24"/>
          <w:szCs w:val="24"/>
          <w:highlight w:val="yellow"/>
        </w:rPr>
      </w:pPr>
      <w:r w:rsidRPr="0070036C">
        <w:rPr>
          <w:rFonts w:ascii="Times New Roman" w:eastAsia="Times New Roman" w:hAnsi="Times New Roman" w:cs="Times New Roman"/>
          <w:b/>
          <w:sz w:val="24"/>
          <w:szCs w:val="24"/>
          <w:highlight w:val="white"/>
        </w:rPr>
        <w:t xml:space="preserve"> </w:t>
      </w:r>
      <w:proofErr w:type="spellStart"/>
      <w:r w:rsidRPr="0070036C">
        <w:rPr>
          <w:rFonts w:ascii="Times New Roman" w:eastAsia="Times New Roman" w:hAnsi="Times New Roman" w:cs="Times New Roman"/>
          <w:b/>
          <w:sz w:val="24"/>
          <w:szCs w:val="24"/>
          <w:highlight w:val="white"/>
        </w:rPr>
        <w:t>Славутицької</w:t>
      </w:r>
      <w:proofErr w:type="spellEnd"/>
      <w:r w:rsidRPr="0070036C">
        <w:rPr>
          <w:rFonts w:ascii="Times New Roman" w:eastAsia="Times New Roman" w:hAnsi="Times New Roman" w:cs="Times New Roman"/>
          <w:b/>
          <w:sz w:val="24"/>
          <w:szCs w:val="24"/>
          <w:highlight w:val="white"/>
        </w:rPr>
        <w:t xml:space="preserve"> міської ради</w:t>
      </w:r>
    </w:p>
    <w:p w:rsidR="0095564D" w:rsidRPr="005F049D" w:rsidRDefault="000336A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0BD1" w:rsidRPr="00E60BD1">
        <w:rPr>
          <w:rFonts w:ascii="Times New Roman" w:eastAsia="Times New Roman" w:hAnsi="Times New Roman" w:cs="Times New Roman"/>
          <w:sz w:val="24"/>
          <w:szCs w:val="24"/>
        </w:rPr>
        <w:t>12</w:t>
      </w:r>
      <w:r w:rsidR="005F049D" w:rsidRPr="00E60BD1">
        <w:rPr>
          <w:rFonts w:ascii="Times New Roman" w:eastAsia="Times New Roman" w:hAnsi="Times New Roman" w:cs="Times New Roman"/>
          <w:sz w:val="24"/>
          <w:szCs w:val="24"/>
        </w:rPr>
        <w:t>.02.</w:t>
      </w:r>
      <w:r w:rsidRPr="00E60BD1">
        <w:rPr>
          <w:rFonts w:ascii="Times New Roman" w:eastAsia="Times New Roman" w:hAnsi="Times New Roman" w:cs="Times New Roman"/>
          <w:sz w:val="24"/>
          <w:szCs w:val="24"/>
        </w:rPr>
        <w:t>20</w:t>
      </w:r>
      <w:r w:rsidR="005F049D" w:rsidRPr="00E60BD1">
        <w:rPr>
          <w:rFonts w:ascii="Times New Roman" w:eastAsia="Times New Roman" w:hAnsi="Times New Roman" w:cs="Times New Roman"/>
          <w:sz w:val="24"/>
          <w:szCs w:val="24"/>
        </w:rPr>
        <w:t>24</w:t>
      </w:r>
      <w:r w:rsidRPr="00E60BD1">
        <w:rPr>
          <w:rFonts w:ascii="Times New Roman" w:eastAsia="Times New Roman" w:hAnsi="Times New Roman" w:cs="Times New Roman"/>
          <w:sz w:val="24"/>
          <w:szCs w:val="24"/>
        </w:rPr>
        <w:t xml:space="preserve"> </w:t>
      </w:r>
      <w:r w:rsidR="009F7989" w:rsidRPr="00E60BD1">
        <w:rPr>
          <w:rFonts w:ascii="Times New Roman" w:eastAsia="Times New Roman" w:hAnsi="Times New Roman" w:cs="Times New Roman"/>
          <w:sz w:val="24"/>
          <w:szCs w:val="24"/>
        </w:rPr>
        <w:t>№</w:t>
      </w:r>
      <w:r w:rsidR="00E60BD1" w:rsidRPr="00E60BD1">
        <w:rPr>
          <w:rFonts w:ascii="Times New Roman" w:eastAsia="Times New Roman" w:hAnsi="Times New Roman" w:cs="Times New Roman"/>
          <w:sz w:val="24"/>
          <w:szCs w:val="24"/>
        </w:rPr>
        <w:t>66</w:t>
      </w:r>
    </w:p>
    <w:p w:rsidR="0095564D" w:rsidRDefault="000336A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5564D" w:rsidRDefault="0095564D">
      <w:pPr>
        <w:spacing w:after="0" w:line="240" w:lineRule="auto"/>
        <w:rPr>
          <w:rFonts w:ascii="Times New Roman" w:eastAsia="Times New Roman" w:hAnsi="Times New Roman" w:cs="Times New Roman"/>
          <w:b/>
          <w:color w:val="000000"/>
          <w:sz w:val="24"/>
          <w:szCs w:val="24"/>
        </w:rPr>
      </w:pPr>
    </w:p>
    <w:p w:rsidR="0095564D" w:rsidRDefault="0095564D">
      <w:pPr>
        <w:spacing w:after="0" w:line="240" w:lineRule="auto"/>
        <w:rPr>
          <w:rFonts w:ascii="Times New Roman" w:eastAsia="Times New Roman" w:hAnsi="Times New Roman" w:cs="Times New Roman"/>
          <w:b/>
          <w:color w:val="000000"/>
          <w:sz w:val="24"/>
          <w:szCs w:val="24"/>
        </w:rPr>
      </w:pPr>
    </w:p>
    <w:p w:rsidR="0095564D" w:rsidRDefault="0095564D">
      <w:pPr>
        <w:spacing w:after="0" w:line="240" w:lineRule="auto"/>
        <w:rPr>
          <w:rFonts w:ascii="Times New Roman" w:eastAsia="Times New Roman" w:hAnsi="Times New Roman" w:cs="Times New Roman"/>
          <w:b/>
          <w:color w:val="000000"/>
          <w:sz w:val="24"/>
          <w:szCs w:val="24"/>
        </w:rPr>
      </w:pPr>
    </w:p>
    <w:p w:rsidR="0070036C" w:rsidRDefault="0070036C">
      <w:pPr>
        <w:spacing w:after="0" w:line="240" w:lineRule="auto"/>
        <w:rPr>
          <w:rFonts w:ascii="Times New Roman" w:eastAsia="Times New Roman" w:hAnsi="Times New Roman" w:cs="Times New Roman"/>
          <w:b/>
          <w:color w:val="000000"/>
          <w:sz w:val="24"/>
          <w:szCs w:val="24"/>
        </w:rPr>
      </w:pPr>
    </w:p>
    <w:p w:rsidR="0070036C" w:rsidRDefault="0070036C">
      <w:pPr>
        <w:spacing w:after="0" w:line="240" w:lineRule="auto"/>
        <w:rPr>
          <w:rFonts w:ascii="Times New Roman" w:eastAsia="Times New Roman" w:hAnsi="Times New Roman" w:cs="Times New Roman"/>
          <w:b/>
          <w:color w:val="000000"/>
          <w:sz w:val="24"/>
          <w:szCs w:val="24"/>
        </w:rPr>
      </w:pPr>
    </w:p>
    <w:p w:rsidR="0070036C" w:rsidRDefault="0070036C">
      <w:pPr>
        <w:spacing w:after="0" w:line="240" w:lineRule="auto"/>
        <w:rPr>
          <w:rFonts w:ascii="Times New Roman" w:eastAsia="Times New Roman" w:hAnsi="Times New Roman" w:cs="Times New Roman"/>
          <w:b/>
          <w:color w:val="000000"/>
          <w:sz w:val="24"/>
          <w:szCs w:val="24"/>
        </w:rPr>
      </w:pPr>
    </w:p>
    <w:p w:rsidR="0070036C" w:rsidRDefault="0070036C">
      <w:pPr>
        <w:spacing w:after="0" w:line="240" w:lineRule="auto"/>
        <w:rPr>
          <w:rFonts w:ascii="Times New Roman" w:eastAsia="Times New Roman" w:hAnsi="Times New Roman" w:cs="Times New Roman"/>
          <w:b/>
          <w:color w:val="000000"/>
          <w:sz w:val="24"/>
          <w:szCs w:val="24"/>
        </w:rPr>
      </w:pPr>
    </w:p>
    <w:p w:rsidR="0095564D" w:rsidRDefault="0095564D">
      <w:pPr>
        <w:spacing w:after="0" w:line="240" w:lineRule="auto"/>
        <w:rPr>
          <w:rFonts w:ascii="Times New Roman" w:eastAsia="Times New Roman" w:hAnsi="Times New Roman" w:cs="Times New Roman"/>
          <w:b/>
          <w:color w:val="000000"/>
          <w:sz w:val="24"/>
          <w:szCs w:val="24"/>
        </w:rPr>
      </w:pPr>
    </w:p>
    <w:p w:rsidR="0095564D" w:rsidRDefault="000336A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5564D" w:rsidRPr="0070036C" w:rsidRDefault="000336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Pr="0070036C">
        <w:rPr>
          <w:rFonts w:ascii="Times New Roman" w:eastAsia="Times New Roman" w:hAnsi="Times New Roman" w:cs="Times New Roman"/>
          <w:b/>
          <w:color w:val="000000"/>
          <w:sz w:val="24"/>
          <w:szCs w:val="24"/>
        </w:rPr>
        <w:t>ТЕНДЕРНА ДОКУМЕНТАЦІЯ</w:t>
      </w:r>
    </w:p>
    <w:p w:rsidR="0095564D" w:rsidRPr="0070036C" w:rsidRDefault="000336A7">
      <w:pPr>
        <w:spacing w:before="240" w:after="0" w:line="240" w:lineRule="auto"/>
        <w:jc w:val="center"/>
        <w:rPr>
          <w:rFonts w:ascii="Times New Roman" w:eastAsia="Times New Roman" w:hAnsi="Times New Roman" w:cs="Times New Roman"/>
          <w:sz w:val="24"/>
          <w:szCs w:val="24"/>
        </w:rPr>
      </w:pPr>
      <w:r w:rsidRPr="0070036C">
        <w:rPr>
          <w:rFonts w:ascii="Times New Roman" w:eastAsia="Times New Roman" w:hAnsi="Times New Roman" w:cs="Times New Roman"/>
          <w:b/>
          <w:sz w:val="24"/>
          <w:szCs w:val="24"/>
        </w:rPr>
        <w:t> </w:t>
      </w:r>
      <w:r w:rsidRPr="0070036C">
        <w:rPr>
          <w:rFonts w:ascii="Times New Roman" w:eastAsia="Times New Roman" w:hAnsi="Times New Roman" w:cs="Times New Roman"/>
          <w:sz w:val="24"/>
          <w:szCs w:val="24"/>
        </w:rPr>
        <w:t>по процедурі</w:t>
      </w:r>
      <w:r w:rsidRPr="0070036C">
        <w:rPr>
          <w:rFonts w:ascii="Times New Roman" w:eastAsia="Times New Roman" w:hAnsi="Times New Roman" w:cs="Times New Roman"/>
          <w:b/>
          <w:sz w:val="24"/>
          <w:szCs w:val="24"/>
        </w:rPr>
        <w:t xml:space="preserve"> ВІДКРИТІ ТОРГИ (з особливостями)</w:t>
      </w:r>
    </w:p>
    <w:p w:rsidR="0095564D" w:rsidRDefault="000336A7" w:rsidP="0070036C">
      <w:pPr>
        <w:spacing w:before="240" w:after="0" w:line="240" w:lineRule="auto"/>
        <w:jc w:val="center"/>
        <w:rPr>
          <w:rFonts w:ascii="Times New Roman" w:eastAsia="Times New Roman" w:hAnsi="Times New Roman" w:cs="Times New Roman"/>
          <w:color w:val="000000"/>
          <w:sz w:val="24"/>
          <w:szCs w:val="24"/>
        </w:rPr>
      </w:pPr>
      <w:r w:rsidRPr="0070036C">
        <w:rPr>
          <w:rFonts w:ascii="Times New Roman" w:eastAsia="Times New Roman" w:hAnsi="Times New Roman" w:cs="Times New Roman"/>
          <w:color w:val="000000"/>
          <w:sz w:val="24"/>
          <w:szCs w:val="24"/>
        </w:rPr>
        <w:t xml:space="preserve">на закупівлю </w:t>
      </w:r>
      <w:r w:rsidR="0070036C" w:rsidRPr="0070036C">
        <w:rPr>
          <w:rFonts w:ascii="Times New Roman" w:eastAsia="Times New Roman" w:hAnsi="Times New Roman" w:cs="Times New Roman"/>
          <w:sz w:val="24"/>
          <w:szCs w:val="24"/>
        </w:rPr>
        <w:t>товару</w:t>
      </w:r>
      <w:r w:rsidR="0070036C" w:rsidRPr="0070036C">
        <w:rPr>
          <w:rFonts w:ascii="Times New Roman" w:eastAsia="Times New Roman" w:hAnsi="Times New Roman" w:cs="Times New Roman"/>
          <w:b/>
          <w:sz w:val="24"/>
          <w:szCs w:val="24"/>
        </w:rPr>
        <w:t>:</w:t>
      </w:r>
      <w:r w:rsidRPr="0070036C">
        <w:rPr>
          <w:rFonts w:ascii="Times New Roman" w:eastAsia="Times New Roman" w:hAnsi="Times New Roman" w:cs="Times New Roman"/>
          <w:color w:val="000000"/>
          <w:sz w:val="24"/>
          <w:szCs w:val="24"/>
        </w:rPr>
        <w:t> </w:t>
      </w:r>
    </w:p>
    <w:p w:rsidR="0070036C" w:rsidRPr="0070036C" w:rsidRDefault="0070036C" w:rsidP="0070036C">
      <w:pPr>
        <w:spacing w:before="240" w:after="0" w:line="240" w:lineRule="auto"/>
        <w:jc w:val="center"/>
        <w:rPr>
          <w:rFonts w:ascii="Times New Roman" w:eastAsia="Times New Roman" w:hAnsi="Times New Roman" w:cs="Times New Roman"/>
          <w:b/>
          <w:color w:val="000000"/>
          <w:sz w:val="24"/>
          <w:szCs w:val="24"/>
        </w:rPr>
      </w:pPr>
    </w:p>
    <w:p w:rsidR="0095564D" w:rsidRPr="00BD25EE" w:rsidRDefault="00BD25EE" w:rsidP="00BD25EE">
      <w:pPr>
        <w:jc w:val="center"/>
        <w:rPr>
          <w:rFonts w:ascii="Times New Roman" w:hAnsi="Times New Roman" w:cs="Times New Roman"/>
          <w:sz w:val="24"/>
          <w:szCs w:val="24"/>
          <w:u w:val="single"/>
        </w:rPr>
      </w:pPr>
      <w:r w:rsidRPr="00BD25EE">
        <w:rPr>
          <w:rFonts w:ascii="Times New Roman" w:hAnsi="Times New Roman" w:cs="Times New Roman"/>
          <w:sz w:val="24"/>
          <w:szCs w:val="24"/>
          <w:u w:val="single"/>
        </w:rPr>
        <w:t>Код ДК: 021:2015 09130000-9 Нафта і дистиляти (Бензин марки А-95)</w:t>
      </w:r>
    </w:p>
    <w:p w:rsidR="0095564D" w:rsidRPr="0070036C" w:rsidRDefault="000336A7">
      <w:pPr>
        <w:spacing w:before="240" w:after="0" w:line="240" w:lineRule="auto"/>
        <w:rPr>
          <w:rFonts w:ascii="Times New Roman" w:eastAsia="Times New Roman" w:hAnsi="Times New Roman" w:cs="Times New Roman"/>
          <w:sz w:val="24"/>
          <w:szCs w:val="24"/>
        </w:rPr>
      </w:pPr>
      <w:r w:rsidRPr="0070036C">
        <w:rPr>
          <w:rFonts w:ascii="Times New Roman" w:eastAsia="Times New Roman" w:hAnsi="Times New Roman" w:cs="Times New Roman"/>
          <w:color w:val="000000"/>
          <w:sz w:val="24"/>
          <w:szCs w:val="24"/>
        </w:rPr>
        <w:t> </w:t>
      </w:r>
    </w:p>
    <w:p w:rsidR="0095564D" w:rsidRPr="0070036C" w:rsidRDefault="0095564D">
      <w:pPr>
        <w:spacing w:before="240" w:after="0" w:line="240" w:lineRule="auto"/>
        <w:rPr>
          <w:rFonts w:ascii="Times New Roman" w:eastAsia="Times New Roman" w:hAnsi="Times New Roman" w:cs="Times New Roman"/>
          <w:sz w:val="24"/>
          <w:szCs w:val="24"/>
        </w:rPr>
      </w:pPr>
    </w:p>
    <w:p w:rsidR="0095564D" w:rsidRPr="0070036C" w:rsidRDefault="000336A7">
      <w:pPr>
        <w:spacing w:before="240" w:after="0" w:line="240" w:lineRule="auto"/>
        <w:rPr>
          <w:rFonts w:ascii="Times New Roman" w:eastAsia="Times New Roman" w:hAnsi="Times New Roman" w:cs="Times New Roman"/>
          <w:color w:val="000000"/>
          <w:sz w:val="24"/>
          <w:szCs w:val="24"/>
        </w:rPr>
      </w:pPr>
      <w:r w:rsidRPr="0070036C">
        <w:rPr>
          <w:rFonts w:ascii="Times New Roman" w:eastAsia="Times New Roman" w:hAnsi="Times New Roman" w:cs="Times New Roman"/>
          <w:color w:val="000000"/>
          <w:sz w:val="24"/>
          <w:szCs w:val="24"/>
        </w:rPr>
        <w:t> </w:t>
      </w:r>
    </w:p>
    <w:p w:rsidR="0095564D" w:rsidRPr="0070036C" w:rsidRDefault="0095564D">
      <w:pPr>
        <w:spacing w:before="240" w:after="0" w:line="240" w:lineRule="auto"/>
        <w:rPr>
          <w:rFonts w:ascii="Times New Roman" w:eastAsia="Times New Roman" w:hAnsi="Times New Roman" w:cs="Times New Roman"/>
          <w:sz w:val="24"/>
          <w:szCs w:val="24"/>
        </w:rPr>
      </w:pPr>
    </w:p>
    <w:p w:rsidR="0095564D" w:rsidRPr="0070036C" w:rsidRDefault="0095564D">
      <w:pPr>
        <w:spacing w:before="240" w:after="0" w:line="240" w:lineRule="auto"/>
        <w:rPr>
          <w:rFonts w:ascii="Times New Roman" w:eastAsia="Times New Roman" w:hAnsi="Times New Roman" w:cs="Times New Roman"/>
          <w:sz w:val="24"/>
          <w:szCs w:val="24"/>
        </w:rPr>
      </w:pPr>
    </w:p>
    <w:p w:rsidR="0070036C" w:rsidRPr="0070036C" w:rsidRDefault="0070036C">
      <w:pPr>
        <w:spacing w:before="240" w:after="0" w:line="240" w:lineRule="auto"/>
        <w:rPr>
          <w:rFonts w:ascii="Times New Roman" w:eastAsia="Times New Roman" w:hAnsi="Times New Roman" w:cs="Times New Roman"/>
          <w:sz w:val="24"/>
          <w:szCs w:val="24"/>
        </w:rPr>
      </w:pPr>
    </w:p>
    <w:p w:rsidR="0070036C" w:rsidRPr="0070036C" w:rsidRDefault="0070036C">
      <w:pPr>
        <w:spacing w:before="240" w:after="0" w:line="240" w:lineRule="auto"/>
        <w:rPr>
          <w:rFonts w:ascii="Times New Roman" w:eastAsia="Times New Roman" w:hAnsi="Times New Roman" w:cs="Times New Roman"/>
          <w:sz w:val="24"/>
          <w:szCs w:val="24"/>
        </w:rPr>
      </w:pPr>
    </w:p>
    <w:p w:rsidR="0070036C" w:rsidRPr="0070036C" w:rsidRDefault="0070036C">
      <w:pPr>
        <w:spacing w:before="240" w:after="0" w:line="240" w:lineRule="auto"/>
        <w:rPr>
          <w:rFonts w:ascii="Times New Roman" w:eastAsia="Times New Roman" w:hAnsi="Times New Roman" w:cs="Times New Roman"/>
          <w:sz w:val="24"/>
          <w:szCs w:val="24"/>
        </w:rPr>
      </w:pPr>
    </w:p>
    <w:p w:rsidR="0070036C" w:rsidRPr="0070036C" w:rsidRDefault="0070036C">
      <w:pPr>
        <w:spacing w:before="240" w:after="0" w:line="240" w:lineRule="auto"/>
        <w:rPr>
          <w:rFonts w:ascii="Times New Roman" w:eastAsia="Times New Roman" w:hAnsi="Times New Roman" w:cs="Times New Roman"/>
          <w:sz w:val="24"/>
          <w:szCs w:val="24"/>
        </w:rPr>
      </w:pPr>
    </w:p>
    <w:p w:rsidR="0070036C" w:rsidRPr="0070036C" w:rsidRDefault="0070036C">
      <w:pPr>
        <w:spacing w:before="240" w:after="0" w:line="240" w:lineRule="auto"/>
        <w:rPr>
          <w:rFonts w:ascii="Times New Roman" w:eastAsia="Times New Roman" w:hAnsi="Times New Roman" w:cs="Times New Roman"/>
          <w:sz w:val="24"/>
          <w:szCs w:val="24"/>
        </w:rPr>
      </w:pPr>
    </w:p>
    <w:p w:rsidR="0070036C" w:rsidRPr="0070036C" w:rsidRDefault="0070036C">
      <w:pPr>
        <w:spacing w:before="240" w:after="0" w:line="240" w:lineRule="auto"/>
        <w:rPr>
          <w:rFonts w:ascii="Times New Roman" w:eastAsia="Times New Roman" w:hAnsi="Times New Roman" w:cs="Times New Roman"/>
          <w:sz w:val="24"/>
          <w:szCs w:val="24"/>
        </w:rPr>
      </w:pPr>
    </w:p>
    <w:p w:rsidR="0095564D" w:rsidRPr="0070036C" w:rsidRDefault="0095564D">
      <w:pPr>
        <w:spacing w:before="240" w:after="0" w:line="240" w:lineRule="auto"/>
        <w:rPr>
          <w:rFonts w:ascii="Times New Roman" w:eastAsia="Times New Roman" w:hAnsi="Times New Roman" w:cs="Times New Roman"/>
          <w:sz w:val="24"/>
          <w:szCs w:val="24"/>
        </w:rPr>
      </w:pPr>
    </w:p>
    <w:p w:rsidR="0095564D" w:rsidRPr="0070036C" w:rsidRDefault="0070036C">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70036C">
        <w:rPr>
          <w:rFonts w:ascii="Times New Roman" w:eastAsia="Times New Roman" w:hAnsi="Times New Roman" w:cs="Times New Roman"/>
          <w:sz w:val="24"/>
          <w:szCs w:val="24"/>
          <w:u w:val="single"/>
        </w:rPr>
        <w:t>м. Славутич – 2024 рік</w:t>
      </w:r>
    </w:p>
    <w:p w:rsidR="0070036C" w:rsidRDefault="0070036C">
      <w:pPr>
        <w:spacing w:after="0" w:line="240" w:lineRule="auto"/>
        <w:rPr>
          <w:rFonts w:ascii="Times New Roman" w:eastAsia="Times New Roman" w:hAnsi="Times New Roman" w:cs="Times New Roman"/>
          <w:sz w:val="24"/>
          <w:szCs w:val="24"/>
        </w:rPr>
        <w:sectPr w:rsidR="0070036C">
          <w:footerReference w:type="default" r:id="rId9"/>
          <w:pgSz w:w="11906" w:h="16838"/>
          <w:pgMar w:top="850" w:right="850" w:bottom="682" w:left="1417" w:header="708" w:footer="708" w:gutter="0"/>
          <w:pgNumType w:start="1"/>
          <w:cols w:space="720"/>
          <w:titlePg/>
        </w:sectPr>
      </w:pPr>
    </w:p>
    <w:p w:rsidR="0095564D" w:rsidRDefault="0095564D">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5564D" w:rsidRPr="007E447E">
        <w:trPr>
          <w:trHeight w:val="416"/>
          <w:jc w:val="center"/>
        </w:trPr>
        <w:tc>
          <w:tcPr>
            <w:tcW w:w="705" w:type="dxa"/>
            <w:vAlign w:val="center"/>
          </w:tcPr>
          <w:p w:rsidR="0095564D" w:rsidRPr="007E447E" w:rsidRDefault="000336A7">
            <w:pPr>
              <w:jc w:val="center"/>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w:t>
            </w:r>
          </w:p>
        </w:tc>
        <w:tc>
          <w:tcPr>
            <w:tcW w:w="9255" w:type="dxa"/>
            <w:gridSpan w:val="2"/>
            <w:vAlign w:val="center"/>
          </w:tcPr>
          <w:p w:rsidR="0095564D" w:rsidRPr="007E447E" w:rsidRDefault="000336A7">
            <w:pPr>
              <w:jc w:val="center"/>
              <w:rPr>
                <w:rFonts w:ascii="Times New Roman" w:eastAsia="Times New Roman" w:hAnsi="Times New Roman" w:cs="Times New Roman"/>
                <w:b/>
                <w:sz w:val="24"/>
                <w:szCs w:val="24"/>
              </w:rPr>
            </w:pPr>
            <w:r w:rsidRPr="007E447E">
              <w:rPr>
                <w:rFonts w:ascii="Times New Roman" w:eastAsia="Times New Roman" w:hAnsi="Times New Roman" w:cs="Times New Roman"/>
                <w:b/>
                <w:sz w:val="24"/>
                <w:szCs w:val="24"/>
              </w:rPr>
              <w:t>Розділ 1. Загальні положення</w:t>
            </w:r>
          </w:p>
        </w:tc>
      </w:tr>
      <w:tr w:rsidR="0095564D" w:rsidRPr="007E447E">
        <w:trPr>
          <w:trHeight w:val="411"/>
          <w:jc w:val="center"/>
        </w:trPr>
        <w:tc>
          <w:tcPr>
            <w:tcW w:w="705" w:type="dxa"/>
            <w:vAlign w:val="center"/>
          </w:tcPr>
          <w:p w:rsidR="0095564D" w:rsidRPr="007E447E" w:rsidRDefault="000336A7">
            <w:pPr>
              <w:jc w:val="center"/>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1</w:t>
            </w:r>
          </w:p>
        </w:tc>
        <w:tc>
          <w:tcPr>
            <w:tcW w:w="2805" w:type="dxa"/>
            <w:vAlign w:val="center"/>
          </w:tcPr>
          <w:p w:rsidR="0095564D" w:rsidRPr="007E447E" w:rsidRDefault="000336A7">
            <w:pPr>
              <w:jc w:val="center"/>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2</w:t>
            </w:r>
          </w:p>
        </w:tc>
        <w:tc>
          <w:tcPr>
            <w:tcW w:w="6450" w:type="dxa"/>
            <w:vAlign w:val="center"/>
          </w:tcPr>
          <w:p w:rsidR="0095564D" w:rsidRPr="007E447E" w:rsidRDefault="000336A7">
            <w:pPr>
              <w:jc w:val="center"/>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3</w:t>
            </w:r>
          </w:p>
        </w:tc>
      </w:tr>
      <w:tr w:rsidR="0095564D" w:rsidRPr="007E447E">
        <w:trPr>
          <w:trHeight w:val="1119"/>
          <w:jc w:val="center"/>
        </w:trPr>
        <w:tc>
          <w:tcPr>
            <w:tcW w:w="705" w:type="dxa"/>
          </w:tcPr>
          <w:p w:rsidR="0095564D" w:rsidRPr="007E447E" w:rsidRDefault="000336A7">
            <w:pPr>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1</w:t>
            </w:r>
          </w:p>
        </w:tc>
        <w:tc>
          <w:tcPr>
            <w:tcW w:w="2805" w:type="dxa"/>
          </w:tcPr>
          <w:p w:rsidR="0095564D" w:rsidRPr="007E447E" w:rsidRDefault="000336A7">
            <w:pPr>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5564D" w:rsidRPr="007E447E" w:rsidRDefault="000336A7">
            <w:pPr>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rPr>
              <w:t>Тендерну д</w:t>
            </w:r>
            <w:r w:rsidRPr="007E447E">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7E447E">
              <w:rPr>
                <w:rFonts w:ascii="Times New Roman" w:eastAsia="Times New Roman" w:hAnsi="Times New Roman" w:cs="Times New Roman"/>
                <w:color w:val="000000"/>
                <w:sz w:val="24"/>
                <w:szCs w:val="24"/>
                <w:highlight w:val="white"/>
              </w:rPr>
              <w:t xml:space="preserve">«Про публічні закупівлі» (далі </w:t>
            </w:r>
            <w:r w:rsidRPr="007E447E">
              <w:rPr>
                <w:rFonts w:ascii="Times New Roman" w:eastAsia="Times New Roman" w:hAnsi="Times New Roman" w:cs="Times New Roman"/>
                <w:sz w:val="24"/>
                <w:szCs w:val="24"/>
                <w:highlight w:val="white"/>
              </w:rPr>
              <w:t>—</w:t>
            </w:r>
            <w:r w:rsidRPr="007E447E">
              <w:rPr>
                <w:rFonts w:ascii="Times New Roman" w:eastAsia="Times New Roman" w:hAnsi="Times New Roman" w:cs="Times New Roman"/>
                <w:color w:val="000000"/>
                <w:sz w:val="24"/>
                <w:szCs w:val="24"/>
                <w:highlight w:val="white"/>
              </w:rPr>
              <w:t xml:space="preserve"> Закон)</w:t>
            </w:r>
            <w:r w:rsidRPr="007E447E">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5564D" w:rsidRPr="007E447E" w:rsidRDefault="000336A7">
            <w:pPr>
              <w:jc w:val="both"/>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E447E">
              <w:rPr>
                <w:rFonts w:ascii="Times New Roman" w:eastAsia="Times New Roman" w:hAnsi="Times New Roman" w:cs="Times New Roman"/>
                <w:sz w:val="24"/>
                <w:szCs w:val="24"/>
              </w:rPr>
              <w:t>Особливостях.</w:t>
            </w:r>
          </w:p>
        </w:tc>
      </w:tr>
      <w:tr w:rsidR="0095564D" w:rsidRPr="007E447E">
        <w:trPr>
          <w:trHeight w:val="615"/>
          <w:jc w:val="center"/>
        </w:trPr>
        <w:tc>
          <w:tcPr>
            <w:tcW w:w="705" w:type="dxa"/>
          </w:tcPr>
          <w:p w:rsidR="0095564D" w:rsidRPr="007E447E" w:rsidRDefault="000336A7">
            <w:pPr>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2</w:t>
            </w:r>
          </w:p>
        </w:tc>
        <w:tc>
          <w:tcPr>
            <w:tcW w:w="2805" w:type="dxa"/>
          </w:tcPr>
          <w:p w:rsidR="0095564D" w:rsidRPr="007E447E" w:rsidRDefault="000336A7">
            <w:pPr>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Інформація про замовника торгів</w:t>
            </w:r>
          </w:p>
        </w:tc>
        <w:tc>
          <w:tcPr>
            <w:tcW w:w="6450" w:type="dxa"/>
          </w:tcPr>
          <w:p w:rsidR="0095564D" w:rsidRPr="007E447E" w:rsidRDefault="000336A7">
            <w:pPr>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 </w:t>
            </w:r>
          </w:p>
        </w:tc>
      </w:tr>
      <w:tr w:rsidR="0095564D" w:rsidRPr="007E447E">
        <w:trPr>
          <w:trHeight w:val="285"/>
          <w:jc w:val="center"/>
        </w:trPr>
        <w:tc>
          <w:tcPr>
            <w:tcW w:w="705" w:type="dxa"/>
          </w:tcPr>
          <w:p w:rsidR="0095564D" w:rsidRPr="007E447E" w:rsidRDefault="000336A7">
            <w:pPr>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2.1</w:t>
            </w:r>
          </w:p>
        </w:tc>
        <w:tc>
          <w:tcPr>
            <w:tcW w:w="2805" w:type="dxa"/>
          </w:tcPr>
          <w:p w:rsidR="0095564D" w:rsidRPr="007E447E" w:rsidRDefault="000336A7">
            <w:pP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повне найменування</w:t>
            </w:r>
          </w:p>
        </w:tc>
        <w:tc>
          <w:tcPr>
            <w:tcW w:w="6450" w:type="dxa"/>
          </w:tcPr>
          <w:p w:rsidR="0095564D" w:rsidRPr="007E447E" w:rsidRDefault="0070036C">
            <w:pPr>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 xml:space="preserve">Виконавчий комітет </w:t>
            </w:r>
            <w:proofErr w:type="spellStart"/>
            <w:r w:rsidRPr="007E447E">
              <w:rPr>
                <w:rFonts w:ascii="Times New Roman" w:eastAsia="Times New Roman" w:hAnsi="Times New Roman" w:cs="Times New Roman"/>
                <w:sz w:val="24"/>
                <w:szCs w:val="24"/>
              </w:rPr>
              <w:t>Славутицької</w:t>
            </w:r>
            <w:proofErr w:type="spellEnd"/>
            <w:r w:rsidRPr="007E447E">
              <w:rPr>
                <w:rFonts w:ascii="Times New Roman" w:eastAsia="Times New Roman" w:hAnsi="Times New Roman" w:cs="Times New Roman"/>
                <w:sz w:val="24"/>
                <w:szCs w:val="24"/>
              </w:rPr>
              <w:t xml:space="preserve"> міської ради Вишгородського району Київської області</w:t>
            </w:r>
          </w:p>
        </w:tc>
      </w:tr>
      <w:tr w:rsidR="0095564D" w:rsidRPr="007E447E">
        <w:trPr>
          <w:trHeight w:val="536"/>
          <w:jc w:val="center"/>
        </w:trPr>
        <w:tc>
          <w:tcPr>
            <w:tcW w:w="705" w:type="dxa"/>
          </w:tcPr>
          <w:p w:rsidR="0095564D" w:rsidRPr="007E447E" w:rsidRDefault="000336A7">
            <w:pPr>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2.2</w:t>
            </w:r>
          </w:p>
        </w:tc>
        <w:tc>
          <w:tcPr>
            <w:tcW w:w="2805" w:type="dxa"/>
          </w:tcPr>
          <w:p w:rsidR="0095564D" w:rsidRPr="007E447E" w:rsidRDefault="000336A7">
            <w:pP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місцезнаходження</w:t>
            </w:r>
          </w:p>
        </w:tc>
        <w:tc>
          <w:tcPr>
            <w:tcW w:w="6450" w:type="dxa"/>
          </w:tcPr>
          <w:p w:rsidR="0095564D" w:rsidRPr="007E447E" w:rsidRDefault="0070036C" w:rsidP="0070036C">
            <w:pPr>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 xml:space="preserve">Центральна площа, 7, </w:t>
            </w:r>
            <w:proofErr w:type="spellStart"/>
            <w:r w:rsidRPr="007E447E">
              <w:rPr>
                <w:rFonts w:ascii="Times New Roman" w:eastAsia="Times New Roman" w:hAnsi="Times New Roman" w:cs="Times New Roman"/>
                <w:sz w:val="24"/>
                <w:szCs w:val="24"/>
              </w:rPr>
              <w:t>м.Славутич</w:t>
            </w:r>
            <w:proofErr w:type="spellEnd"/>
            <w:r w:rsidRPr="007E447E">
              <w:rPr>
                <w:rFonts w:ascii="Times New Roman" w:eastAsia="Times New Roman" w:hAnsi="Times New Roman" w:cs="Times New Roman"/>
                <w:sz w:val="24"/>
                <w:szCs w:val="24"/>
              </w:rPr>
              <w:t>, Вишгородський район, Київська область, Україна, 07101</w:t>
            </w:r>
          </w:p>
        </w:tc>
      </w:tr>
      <w:tr w:rsidR="0095564D" w:rsidRPr="007E447E">
        <w:trPr>
          <w:trHeight w:val="1119"/>
          <w:jc w:val="center"/>
        </w:trPr>
        <w:tc>
          <w:tcPr>
            <w:tcW w:w="705" w:type="dxa"/>
          </w:tcPr>
          <w:p w:rsidR="0095564D" w:rsidRPr="007E447E" w:rsidRDefault="000336A7">
            <w:pPr>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2.3</w:t>
            </w:r>
          </w:p>
        </w:tc>
        <w:tc>
          <w:tcPr>
            <w:tcW w:w="2805" w:type="dxa"/>
          </w:tcPr>
          <w:p w:rsidR="0095564D" w:rsidRPr="007E447E" w:rsidRDefault="000336A7">
            <w:pPr>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0036C" w:rsidRPr="007E447E" w:rsidRDefault="0070036C" w:rsidP="0070036C">
            <w:pPr>
              <w:spacing w:after="120"/>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ПІБ: Бондарчук Олена Вікторівна</w:t>
            </w:r>
          </w:p>
          <w:p w:rsidR="0070036C" w:rsidRPr="007E447E" w:rsidRDefault="0070036C" w:rsidP="0070036C">
            <w:pPr>
              <w:spacing w:after="120"/>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Посада: головний спеціаліст, юрисконсульт, відповідальний секретар адміністративної комісії відділу правового забезпечення юридичного управління</w:t>
            </w:r>
          </w:p>
          <w:p w:rsidR="0070036C" w:rsidRPr="007E447E" w:rsidRDefault="0070036C" w:rsidP="0070036C">
            <w:pPr>
              <w:spacing w:after="120"/>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Електронна адреса: Bondarchuk.O@slav.gov.ua</w:t>
            </w:r>
          </w:p>
          <w:p w:rsidR="0095564D" w:rsidRPr="007E447E" w:rsidRDefault="0070036C" w:rsidP="0070036C">
            <w:pPr>
              <w:jc w:val="both"/>
              <w:rPr>
                <w:rFonts w:ascii="Times New Roman" w:eastAsia="Times New Roman" w:hAnsi="Times New Roman" w:cs="Times New Roman"/>
                <w:i/>
                <w:color w:val="FF0000"/>
                <w:sz w:val="24"/>
                <w:szCs w:val="24"/>
                <w:highlight w:val="yellow"/>
              </w:rPr>
            </w:pPr>
            <w:r w:rsidRPr="007E447E">
              <w:rPr>
                <w:rFonts w:ascii="Times New Roman" w:eastAsia="Times New Roman" w:hAnsi="Times New Roman" w:cs="Times New Roman"/>
                <w:sz w:val="24"/>
                <w:szCs w:val="24"/>
                <w:highlight w:val="white"/>
              </w:rPr>
              <w:t>Телефон: (04579) 3-00-11*151</w:t>
            </w:r>
          </w:p>
        </w:tc>
      </w:tr>
      <w:tr w:rsidR="0095564D" w:rsidRPr="007E447E">
        <w:trPr>
          <w:trHeight w:val="15"/>
          <w:jc w:val="center"/>
        </w:trPr>
        <w:tc>
          <w:tcPr>
            <w:tcW w:w="705" w:type="dxa"/>
          </w:tcPr>
          <w:p w:rsidR="0095564D" w:rsidRPr="007E447E" w:rsidRDefault="000336A7">
            <w:pPr>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3</w:t>
            </w:r>
          </w:p>
        </w:tc>
        <w:tc>
          <w:tcPr>
            <w:tcW w:w="2805" w:type="dxa"/>
          </w:tcPr>
          <w:p w:rsidR="0095564D" w:rsidRPr="007E447E" w:rsidRDefault="000336A7">
            <w:pPr>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Процедура закупівлі</w:t>
            </w:r>
          </w:p>
        </w:tc>
        <w:tc>
          <w:tcPr>
            <w:tcW w:w="6450" w:type="dxa"/>
          </w:tcPr>
          <w:p w:rsidR="0095564D" w:rsidRPr="007E447E" w:rsidRDefault="000336A7">
            <w:pPr>
              <w:jc w:val="both"/>
              <w:rPr>
                <w:rFonts w:ascii="Times New Roman" w:eastAsia="Times New Roman" w:hAnsi="Times New Roman" w:cs="Times New Roman"/>
                <w:color w:val="4A86E8"/>
                <w:sz w:val="24"/>
                <w:szCs w:val="24"/>
              </w:rPr>
            </w:pPr>
            <w:r w:rsidRPr="007E447E">
              <w:rPr>
                <w:rFonts w:ascii="Times New Roman" w:eastAsia="Times New Roman" w:hAnsi="Times New Roman" w:cs="Times New Roman"/>
                <w:color w:val="000000"/>
                <w:sz w:val="24"/>
                <w:szCs w:val="24"/>
              </w:rPr>
              <w:t xml:space="preserve">відкриті </w:t>
            </w:r>
            <w:r w:rsidRPr="007E447E">
              <w:rPr>
                <w:rFonts w:ascii="Times New Roman" w:eastAsia="Times New Roman" w:hAnsi="Times New Roman" w:cs="Times New Roman"/>
                <w:sz w:val="24"/>
                <w:szCs w:val="24"/>
              </w:rPr>
              <w:t>торги (з особливостями)</w:t>
            </w:r>
          </w:p>
        </w:tc>
      </w:tr>
      <w:tr w:rsidR="0095564D" w:rsidRPr="007E447E">
        <w:trPr>
          <w:trHeight w:val="240"/>
          <w:jc w:val="center"/>
        </w:trPr>
        <w:tc>
          <w:tcPr>
            <w:tcW w:w="705" w:type="dxa"/>
          </w:tcPr>
          <w:p w:rsidR="0095564D" w:rsidRPr="007E447E" w:rsidRDefault="000336A7">
            <w:pPr>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4</w:t>
            </w:r>
          </w:p>
        </w:tc>
        <w:tc>
          <w:tcPr>
            <w:tcW w:w="2805" w:type="dxa"/>
          </w:tcPr>
          <w:p w:rsidR="0095564D" w:rsidRPr="007E447E" w:rsidRDefault="000336A7">
            <w:pPr>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Інформація про предмет закупівлі</w:t>
            </w:r>
          </w:p>
        </w:tc>
        <w:tc>
          <w:tcPr>
            <w:tcW w:w="6450" w:type="dxa"/>
          </w:tcPr>
          <w:p w:rsidR="0095564D" w:rsidRPr="007E447E" w:rsidRDefault="000336A7">
            <w:pPr>
              <w:jc w:val="both"/>
              <w:rPr>
                <w:rFonts w:ascii="Times New Roman" w:eastAsia="Times New Roman" w:hAnsi="Times New Roman" w:cs="Times New Roman"/>
                <w:sz w:val="24"/>
                <w:szCs w:val="24"/>
              </w:rPr>
            </w:pPr>
            <w:r w:rsidRPr="007E447E">
              <w:rPr>
                <w:rFonts w:ascii="Times New Roman" w:eastAsia="Times New Roman" w:hAnsi="Times New Roman" w:cs="Times New Roman"/>
                <w:i/>
                <w:color w:val="000000"/>
                <w:sz w:val="24"/>
                <w:szCs w:val="24"/>
              </w:rPr>
              <w:t> </w:t>
            </w:r>
          </w:p>
        </w:tc>
      </w:tr>
      <w:tr w:rsidR="0095564D" w:rsidRPr="007E447E">
        <w:trPr>
          <w:jc w:val="center"/>
        </w:trPr>
        <w:tc>
          <w:tcPr>
            <w:tcW w:w="705" w:type="dxa"/>
          </w:tcPr>
          <w:p w:rsidR="0095564D" w:rsidRPr="007E447E" w:rsidRDefault="000336A7">
            <w:pPr>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4.1</w:t>
            </w:r>
          </w:p>
        </w:tc>
        <w:tc>
          <w:tcPr>
            <w:tcW w:w="2805" w:type="dxa"/>
          </w:tcPr>
          <w:p w:rsidR="0095564D" w:rsidRPr="007E447E" w:rsidRDefault="000336A7">
            <w:pP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назва предмета закупівлі</w:t>
            </w:r>
          </w:p>
        </w:tc>
        <w:tc>
          <w:tcPr>
            <w:tcW w:w="6450" w:type="dxa"/>
          </w:tcPr>
          <w:p w:rsidR="00BD25EE" w:rsidRPr="00BD25EE" w:rsidRDefault="00BD25EE" w:rsidP="00BD25EE">
            <w:pPr>
              <w:rPr>
                <w:rFonts w:ascii="Times New Roman" w:hAnsi="Times New Roman" w:cs="Times New Roman"/>
                <w:sz w:val="24"/>
                <w:szCs w:val="24"/>
              </w:rPr>
            </w:pPr>
            <w:r w:rsidRPr="00BD25EE">
              <w:rPr>
                <w:rFonts w:ascii="Times New Roman" w:hAnsi="Times New Roman" w:cs="Times New Roman"/>
                <w:sz w:val="24"/>
                <w:szCs w:val="24"/>
              </w:rPr>
              <w:t>Код ДК: 021:2015 09130000-9 Нафта і дистиляти (Бензин марки А-95)</w:t>
            </w:r>
          </w:p>
          <w:p w:rsidR="0095564D" w:rsidRPr="007E447E" w:rsidRDefault="0095564D">
            <w:pPr>
              <w:jc w:val="both"/>
              <w:rPr>
                <w:rFonts w:ascii="Times New Roman" w:eastAsia="Times New Roman" w:hAnsi="Times New Roman" w:cs="Times New Roman"/>
                <w:i/>
                <w:sz w:val="24"/>
                <w:szCs w:val="24"/>
              </w:rPr>
            </w:pPr>
          </w:p>
        </w:tc>
      </w:tr>
      <w:tr w:rsidR="0095564D" w:rsidRPr="007E447E">
        <w:trPr>
          <w:trHeight w:val="1119"/>
          <w:jc w:val="center"/>
        </w:trPr>
        <w:tc>
          <w:tcPr>
            <w:tcW w:w="705" w:type="dxa"/>
          </w:tcPr>
          <w:p w:rsidR="0095564D" w:rsidRPr="007E447E" w:rsidRDefault="000336A7">
            <w:pPr>
              <w:widowControl w:val="0"/>
              <w:jc w:val="center"/>
              <w:rPr>
                <w:rFonts w:ascii="Times New Roman" w:eastAsia="Times New Roman" w:hAnsi="Times New Roman" w:cs="Times New Roman"/>
                <w:color w:val="000000"/>
                <w:sz w:val="24"/>
                <w:szCs w:val="24"/>
              </w:rPr>
            </w:pPr>
            <w:r w:rsidRPr="007E447E">
              <w:rPr>
                <w:rFonts w:ascii="Times New Roman" w:eastAsia="Times New Roman" w:hAnsi="Times New Roman" w:cs="Times New Roman"/>
                <w:color w:val="000000"/>
                <w:sz w:val="24"/>
                <w:szCs w:val="24"/>
              </w:rPr>
              <w:t>4.2</w:t>
            </w:r>
          </w:p>
        </w:tc>
        <w:tc>
          <w:tcPr>
            <w:tcW w:w="2805" w:type="dxa"/>
          </w:tcPr>
          <w:p w:rsidR="0095564D" w:rsidRPr="007E447E" w:rsidRDefault="000336A7">
            <w:pPr>
              <w:widowControl w:val="0"/>
              <w:rPr>
                <w:rFonts w:ascii="Times New Roman" w:eastAsia="Times New Roman" w:hAnsi="Times New Roman" w:cs="Times New Roman"/>
                <w:color w:val="000000"/>
                <w:sz w:val="24"/>
                <w:szCs w:val="24"/>
              </w:rPr>
            </w:pPr>
            <w:r w:rsidRPr="007E447E">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5564D" w:rsidRPr="007E447E" w:rsidRDefault="000336A7">
            <w:pPr>
              <w:widowControl w:val="0"/>
              <w:ind w:right="120"/>
              <w:jc w:val="both"/>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Закупівля здійснюється щодо предмет</w:t>
            </w:r>
            <w:r w:rsidRPr="007E447E">
              <w:rPr>
                <w:rFonts w:ascii="Times New Roman" w:eastAsia="Times New Roman" w:hAnsi="Times New Roman" w:cs="Times New Roman"/>
                <w:sz w:val="24"/>
                <w:szCs w:val="24"/>
              </w:rPr>
              <w:t>а</w:t>
            </w:r>
            <w:r w:rsidRPr="007E447E">
              <w:rPr>
                <w:rFonts w:ascii="Times New Roman" w:eastAsia="Times New Roman" w:hAnsi="Times New Roman" w:cs="Times New Roman"/>
                <w:color w:val="000000"/>
                <w:sz w:val="24"/>
                <w:szCs w:val="24"/>
              </w:rPr>
              <w:t xml:space="preserve"> закупівлі в цілому.</w:t>
            </w:r>
          </w:p>
          <w:p w:rsidR="0095564D" w:rsidRPr="007E447E" w:rsidRDefault="0095564D" w:rsidP="0070036C">
            <w:pPr>
              <w:widowControl w:val="0"/>
              <w:ind w:right="120"/>
              <w:jc w:val="both"/>
              <w:rPr>
                <w:rFonts w:ascii="Times New Roman" w:eastAsia="Times New Roman" w:hAnsi="Times New Roman" w:cs="Times New Roman"/>
                <w:i/>
                <w:color w:val="FF0000"/>
                <w:sz w:val="24"/>
                <w:szCs w:val="24"/>
                <w:highlight w:val="yellow"/>
              </w:rPr>
            </w:pPr>
          </w:p>
        </w:tc>
      </w:tr>
      <w:tr w:rsidR="0095564D" w:rsidRPr="007E447E">
        <w:trPr>
          <w:trHeight w:val="1119"/>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4.3</w:t>
            </w:r>
          </w:p>
        </w:tc>
        <w:tc>
          <w:tcPr>
            <w:tcW w:w="2805" w:type="dxa"/>
          </w:tcPr>
          <w:p w:rsidR="00C82056" w:rsidRPr="007E447E" w:rsidRDefault="000336A7" w:rsidP="00C82056">
            <w:pPr>
              <w:widowControl w:val="0"/>
              <w:rPr>
                <w:rFonts w:ascii="Times New Roman" w:eastAsia="Times New Roman" w:hAnsi="Times New Roman" w:cs="Times New Roman"/>
                <w:color w:val="000000"/>
                <w:sz w:val="24"/>
                <w:szCs w:val="24"/>
              </w:rPr>
            </w:pPr>
            <w:r w:rsidRPr="007E447E">
              <w:rPr>
                <w:rFonts w:ascii="Times New Roman" w:eastAsia="Times New Roman" w:hAnsi="Times New Roman" w:cs="Times New Roman"/>
                <w:color w:val="000000"/>
                <w:sz w:val="24"/>
                <w:szCs w:val="24"/>
              </w:rPr>
              <w:t xml:space="preserve">кількість товару та місце його поставки </w:t>
            </w:r>
          </w:p>
          <w:p w:rsidR="0095564D" w:rsidRPr="007E447E" w:rsidRDefault="0095564D">
            <w:pPr>
              <w:widowControl w:val="0"/>
              <w:rPr>
                <w:rFonts w:ascii="Times New Roman" w:eastAsia="Times New Roman" w:hAnsi="Times New Roman" w:cs="Times New Roman"/>
                <w:color w:val="000000"/>
                <w:sz w:val="24"/>
                <w:szCs w:val="24"/>
                <w:highlight w:val="yellow"/>
              </w:rPr>
            </w:pPr>
          </w:p>
        </w:tc>
        <w:tc>
          <w:tcPr>
            <w:tcW w:w="6450" w:type="dxa"/>
          </w:tcPr>
          <w:p w:rsidR="0095564D" w:rsidRPr="007E447E" w:rsidRDefault="000336A7">
            <w:pPr>
              <w:widowControl w:val="0"/>
              <w:ind w:right="120"/>
              <w:jc w:val="both"/>
              <w:rPr>
                <w:rFonts w:ascii="Times New Roman" w:eastAsia="Times New Roman" w:hAnsi="Times New Roman" w:cs="Times New Roman"/>
                <w:i/>
                <w:sz w:val="24"/>
                <w:szCs w:val="24"/>
              </w:rPr>
            </w:pPr>
            <w:r w:rsidRPr="007E447E">
              <w:rPr>
                <w:rFonts w:ascii="Times New Roman" w:eastAsia="Times New Roman" w:hAnsi="Times New Roman" w:cs="Times New Roman"/>
                <w:sz w:val="24"/>
                <w:szCs w:val="24"/>
              </w:rPr>
              <w:t xml:space="preserve">Кількість: </w:t>
            </w:r>
            <w:r w:rsidR="00BD25EE" w:rsidRPr="00B2691E">
              <w:rPr>
                <w:rFonts w:ascii="Times New Roman" w:eastAsia="Times New Roman" w:hAnsi="Times New Roman" w:cs="Times New Roman"/>
                <w:sz w:val="24"/>
                <w:szCs w:val="24"/>
              </w:rPr>
              <w:t>9000 л</w:t>
            </w:r>
            <w:r w:rsidRPr="007E447E">
              <w:rPr>
                <w:rFonts w:ascii="Times New Roman" w:eastAsia="Times New Roman" w:hAnsi="Times New Roman" w:cs="Times New Roman"/>
                <w:sz w:val="24"/>
                <w:szCs w:val="24"/>
              </w:rPr>
              <w:t xml:space="preserve"> </w:t>
            </w:r>
          </w:p>
          <w:p w:rsidR="0095564D" w:rsidRPr="007E447E" w:rsidRDefault="000336A7">
            <w:pPr>
              <w:widowControl w:val="0"/>
              <w:ind w:right="120"/>
              <w:jc w:val="both"/>
              <w:rPr>
                <w:rFonts w:ascii="Times New Roman" w:eastAsia="Times New Roman" w:hAnsi="Times New Roman" w:cs="Times New Roman"/>
                <w:i/>
                <w:color w:val="4A86E8"/>
                <w:sz w:val="24"/>
                <w:szCs w:val="24"/>
                <w:highlight w:val="white"/>
              </w:rPr>
            </w:pPr>
            <w:r w:rsidRPr="007E447E">
              <w:rPr>
                <w:rFonts w:ascii="Times New Roman" w:eastAsia="Times New Roman" w:hAnsi="Times New Roman" w:cs="Times New Roman"/>
                <w:color w:val="000000"/>
                <w:sz w:val="24"/>
                <w:szCs w:val="24"/>
              </w:rPr>
              <w:t xml:space="preserve">Місце поставки товарів: </w:t>
            </w:r>
            <w:r w:rsidR="00C82056" w:rsidRPr="007E447E">
              <w:rPr>
                <w:rFonts w:ascii="Times New Roman" w:eastAsia="Times New Roman" w:hAnsi="Times New Roman" w:cs="Times New Roman"/>
                <w:color w:val="000000"/>
                <w:sz w:val="24"/>
                <w:szCs w:val="24"/>
                <w:lang w:eastAsia="en-US"/>
              </w:rPr>
              <w:t>07101, Київська область, Вишгородський р-н, м. Славутич, Центральна площа, 7</w:t>
            </w:r>
          </w:p>
          <w:p w:rsidR="0095564D" w:rsidRPr="007E447E" w:rsidRDefault="0095564D">
            <w:pPr>
              <w:widowControl w:val="0"/>
              <w:ind w:right="120"/>
              <w:jc w:val="both"/>
              <w:rPr>
                <w:rFonts w:ascii="Times New Roman" w:eastAsia="Times New Roman" w:hAnsi="Times New Roman" w:cs="Times New Roman"/>
                <w:i/>
                <w:color w:val="4A86E8"/>
                <w:sz w:val="24"/>
                <w:szCs w:val="24"/>
                <w:highlight w:val="white"/>
              </w:rPr>
            </w:pPr>
          </w:p>
          <w:p w:rsidR="0095564D" w:rsidRPr="007E447E" w:rsidRDefault="0095564D">
            <w:pPr>
              <w:widowControl w:val="0"/>
              <w:ind w:right="120"/>
              <w:jc w:val="both"/>
              <w:rPr>
                <w:rFonts w:ascii="Times New Roman" w:eastAsia="Times New Roman" w:hAnsi="Times New Roman" w:cs="Times New Roman"/>
                <w:i/>
                <w:color w:val="4A86E8"/>
                <w:sz w:val="24"/>
                <w:szCs w:val="24"/>
                <w:highlight w:val="white"/>
              </w:rPr>
            </w:pPr>
          </w:p>
        </w:tc>
      </w:tr>
      <w:tr w:rsidR="0095564D" w:rsidRPr="007E447E">
        <w:trPr>
          <w:trHeight w:val="645"/>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4.4</w:t>
            </w:r>
          </w:p>
        </w:tc>
        <w:tc>
          <w:tcPr>
            <w:tcW w:w="2805" w:type="dxa"/>
          </w:tcPr>
          <w:p w:rsidR="0095564D" w:rsidRPr="007E447E" w:rsidRDefault="000336A7">
            <w:pPr>
              <w:widowControl w:val="0"/>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95564D" w:rsidRPr="007E447E" w:rsidRDefault="0024393D" w:rsidP="00C82056">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З дати підписання договору </w:t>
            </w:r>
            <w:r w:rsidR="000336A7" w:rsidRPr="007E447E">
              <w:rPr>
                <w:rFonts w:ascii="Times New Roman" w:eastAsia="Times New Roman" w:hAnsi="Times New Roman" w:cs="Times New Roman"/>
                <w:sz w:val="24"/>
                <w:szCs w:val="24"/>
              </w:rPr>
              <w:t>до  31 грудня  20</w:t>
            </w:r>
            <w:r w:rsidR="00C82056" w:rsidRPr="007E447E">
              <w:rPr>
                <w:rFonts w:ascii="Times New Roman" w:eastAsia="Times New Roman" w:hAnsi="Times New Roman" w:cs="Times New Roman"/>
                <w:sz w:val="24"/>
                <w:szCs w:val="24"/>
              </w:rPr>
              <w:t>24</w:t>
            </w:r>
            <w:r w:rsidR="000336A7" w:rsidRPr="007E447E">
              <w:rPr>
                <w:rFonts w:ascii="Times New Roman" w:eastAsia="Times New Roman" w:hAnsi="Times New Roman" w:cs="Times New Roman"/>
                <w:sz w:val="24"/>
                <w:szCs w:val="24"/>
              </w:rPr>
              <w:t xml:space="preserve"> року включно </w:t>
            </w:r>
          </w:p>
        </w:tc>
      </w:tr>
      <w:tr w:rsidR="0095564D" w:rsidRPr="007E447E">
        <w:trPr>
          <w:trHeight w:val="841"/>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5</w:t>
            </w:r>
          </w:p>
        </w:tc>
        <w:tc>
          <w:tcPr>
            <w:tcW w:w="2805" w:type="dxa"/>
          </w:tcPr>
          <w:p w:rsidR="0095564D" w:rsidRPr="007E447E" w:rsidRDefault="000336A7">
            <w:pPr>
              <w:widowControl w:val="0"/>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Недискримінація учасників</w:t>
            </w:r>
            <w:r w:rsidRPr="007E447E">
              <w:rPr>
                <w:rFonts w:ascii="Times New Roman" w:eastAsia="Times New Roman" w:hAnsi="Times New Roman" w:cs="Times New Roman"/>
                <w:sz w:val="24"/>
                <w:szCs w:val="24"/>
              </w:rPr>
              <w:t xml:space="preserve"> </w:t>
            </w:r>
          </w:p>
        </w:tc>
        <w:tc>
          <w:tcPr>
            <w:tcW w:w="6450" w:type="dxa"/>
          </w:tcPr>
          <w:p w:rsidR="0095564D" w:rsidRPr="007E447E" w:rsidRDefault="000336A7">
            <w:pPr>
              <w:widowControl w:val="0"/>
              <w:ind w:right="140"/>
              <w:jc w:val="both"/>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7E447E">
              <w:rPr>
                <w:rFonts w:ascii="Times New Roman" w:eastAsia="Times New Roman" w:hAnsi="Times New Roman" w:cs="Times New Roman"/>
                <w:color w:val="000000"/>
                <w:sz w:val="24"/>
                <w:szCs w:val="24"/>
              </w:rPr>
              <w:t>закупівель</w:t>
            </w:r>
            <w:proofErr w:type="spellEnd"/>
            <w:r w:rsidRPr="007E447E">
              <w:rPr>
                <w:rFonts w:ascii="Times New Roman" w:eastAsia="Times New Roman" w:hAnsi="Times New Roman" w:cs="Times New Roman"/>
                <w:color w:val="000000"/>
                <w:sz w:val="24"/>
                <w:szCs w:val="24"/>
              </w:rPr>
              <w:t xml:space="preserve"> на рівних умовах.</w:t>
            </w:r>
          </w:p>
        </w:tc>
      </w:tr>
      <w:tr w:rsidR="0095564D" w:rsidRPr="007E447E">
        <w:trPr>
          <w:trHeight w:val="1119"/>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lastRenderedPageBreak/>
              <w:t>6</w:t>
            </w:r>
          </w:p>
        </w:tc>
        <w:tc>
          <w:tcPr>
            <w:tcW w:w="2805" w:type="dxa"/>
          </w:tcPr>
          <w:p w:rsidR="0095564D" w:rsidRPr="007E447E" w:rsidRDefault="000336A7">
            <w:pPr>
              <w:widowControl w:val="0"/>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E447E">
              <w:rPr>
                <w:rFonts w:ascii="Times New Roman" w:eastAsia="Times New Roman" w:hAnsi="Times New Roman" w:cs="Times New Roman"/>
                <w:sz w:val="24"/>
                <w:szCs w:val="24"/>
              </w:rPr>
              <w:t xml:space="preserve"> </w:t>
            </w:r>
          </w:p>
        </w:tc>
        <w:tc>
          <w:tcPr>
            <w:tcW w:w="6450" w:type="dxa"/>
          </w:tcPr>
          <w:p w:rsidR="0095564D" w:rsidRPr="007E447E" w:rsidRDefault="000336A7">
            <w:pPr>
              <w:widowControl w:val="0"/>
              <w:ind w:right="140"/>
              <w:jc w:val="both"/>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Валютою тендерної пропозиції є гривня.</w:t>
            </w:r>
            <w:r w:rsidRPr="007E447E">
              <w:rPr>
                <w:rFonts w:ascii="Times New Roman" w:eastAsia="Times New Roman" w:hAnsi="Times New Roman" w:cs="Times New Roman"/>
                <w:sz w:val="24"/>
                <w:szCs w:val="24"/>
              </w:rPr>
              <w:t xml:space="preserve"> </w:t>
            </w:r>
            <w:r w:rsidRPr="007E447E">
              <w:rPr>
                <w:rFonts w:ascii="Times New Roman" w:eastAsia="Times New Roman" w:hAnsi="Times New Roman" w:cs="Times New Roman"/>
                <w:b/>
                <w:i/>
                <w:color w:val="000000"/>
                <w:sz w:val="24"/>
                <w:szCs w:val="24"/>
              </w:rPr>
              <w:t>У разі якщо учасником процедури закупівлі є нерезидент</w:t>
            </w:r>
            <w:r w:rsidRPr="007E447E">
              <w:rPr>
                <w:rFonts w:ascii="Times New Roman" w:eastAsia="Times New Roman" w:hAnsi="Times New Roman" w:cs="Times New Roman"/>
                <w:b/>
                <w:color w:val="000000"/>
                <w:sz w:val="24"/>
                <w:szCs w:val="24"/>
              </w:rPr>
              <w:t xml:space="preserve">,  </w:t>
            </w:r>
            <w:r w:rsidRPr="007E447E">
              <w:rPr>
                <w:rFonts w:ascii="Times New Roman" w:eastAsia="Times New Roman" w:hAnsi="Times New Roman" w:cs="Times New Roman"/>
                <w:color w:val="000000"/>
                <w:sz w:val="24"/>
                <w:szCs w:val="24"/>
              </w:rPr>
              <w:t xml:space="preserve">такий </w:t>
            </w:r>
            <w:r w:rsidRPr="007E447E">
              <w:rPr>
                <w:rFonts w:ascii="Times New Roman" w:eastAsia="Times New Roman" w:hAnsi="Times New Roman" w:cs="Times New Roman"/>
                <w:sz w:val="24"/>
                <w:szCs w:val="24"/>
              </w:rPr>
              <w:t>у</w:t>
            </w:r>
            <w:r w:rsidRPr="007E447E">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7E447E">
              <w:rPr>
                <w:rFonts w:ascii="Times New Roman" w:eastAsia="Times New Roman" w:hAnsi="Times New Roman" w:cs="Times New Roman"/>
                <w:color w:val="000000"/>
                <w:sz w:val="24"/>
                <w:szCs w:val="24"/>
              </w:rPr>
              <w:t>закупівель</w:t>
            </w:r>
            <w:proofErr w:type="spellEnd"/>
            <w:r w:rsidRPr="007E447E">
              <w:rPr>
                <w:rFonts w:ascii="Times New Roman" w:eastAsia="Times New Roman" w:hAnsi="Times New Roman" w:cs="Times New Roman"/>
                <w:color w:val="000000"/>
                <w:sz w:val="24"/>
                <w:szCs w:val="24"/>
              </w:rPr>
              <w:t xml:space="preserve"> у валюті – гривня.</w:t>
            </w:r>
          </w:p>
        </w:tc>
      </w:tr>
      <w:tr w:rsidR="0095564D" w:rsidRPr="007E447E">
        <w:trPr>
          <w:trHeight w:val="1119"/>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7</w:t>
            </w:r>
          </w:p>
        </w:tc>
        <w:tc>
          <w:tcPr>
            <w:tcW w:w="2805" w:type="dxa"/>
          </w:tcPr>
          <w:p w:rsidR="0095564D" w:rsidRPr="007E447E" w:rsidRDefault="000336A7">
            <w:pPr>
              <w:widowControl w:val="0"/>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95564D" w:rsidRPr="007E447E" w:rsidRDefault="000336A7">
            <w:pPr>
              <w:widowControl w:val="0"/>
              <w:jc w:val="both"/>
              <w:rPr>
                <w:rFonts w:ascii="Times New Roman" w:eastAsia="Times New Roman" w:hAnsi="Times New Roman" w:cs="Times New Roman"/>
                <w:color w:val="000000"/>
                <w:sz w:val="24"/>
                <w:szCs w:val="24"/>
              </w:rPr>
            </w:pPr>
            <w:r w:rsidRPr="007E447E">
              <w:rPr>
                <w:rFonts w:ascii="Times New Roman" w:eastAsia="Times New Roman" w:hAnsi="Times New Roman" w:cs="Times New Roman"/>
                <w:color w:val="000000"/>
                <w:sz w:val="24"/>
                <w:szCs w:val="24"/>
              </w:rPr>
              <w:t>Мова тендерної пропозиції – українська.</w:t>
            </w:r>
          </w:p>
          <w:p w:rsidR="0095564D" w:rsidRPr="007E447E" w:rsidRDefault="000336A7">
            <w:pPr>
              <w:widowControl w:val="0"/>
              <w:jc w:val="both"/>
              <w:rPr>
                <w:rFonts w:ascii="Times New Roman" w:eastAsia="Times New Roman" w:hAnsi="Times New Roman" w:cs="Times New Roman"/>
                <w:color w:val="000000"/>
                <w:sz w:val="24"/>
                <w:szCs w:val="24"/>
              </w:rPr>
            </w:pPr>
            <w:r w:rsidRPr="007E447E">
              <w:rPr>
                <w:rFonts w:ascii="Times New Roman" w:eastAsia="Times New Roman" w:hAnsi="Times New Roman" w:cs="Times New Roman"/>
                <w:color w:val="000000"/>
                <w:sz w:val="24"/>
                <w:szCs w:val="24"/>
              </w:rPr>
              <w:t xml:space="preserve">Під час проведення процедур </w:t>
            </w:r>
            <w:proofErr w:type="spellStart"/>
            <w:r w:rsidRPr="007E447E">
              <w:rPr>
                <w:rFonts w:ascii="Times New Roman" w:eastAsia="Times New Roman" w:hAnsi="Times New Roman" w:cs="Times New Roman"/>
                <w:color w:val="000000"/>
                <w:sz w:val="24"/>
                <w:szCs w:val="24"/>
              </w:rPr>
              <w:t>закупівель</w:t>
            </w:r>
            <w:proofErr w:type="spellEnd"/>
            <w:r w:rsidRPr="007E447E">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E447E">
              <w:rPr>
                <w:rFonts w:ascii="Times New Roman" w:eastAsia="Times New Roman" w:hAnsi="Times New Roman" w:cs="Times New Roman"/>
                <w:sz w:val="24"/>
                <w:szCs w:val="24"/>
              </w:rPr>
              <w:t>іншою мовою</w:t>
            </w:r>
            <w:r w:rsidRPr="007E447E">
              <w:rPr>
                <w:rFonts w:ascii="Times New Roman" w:eastAsia="Times New Roman" w:hAnsi="Times New Roman" w:cs="Times New Roman"/>
                <w:color w:val="000000"/>
                <w:sz w:val="24"/>
                <w:szCs w:val="24"/>
              </w:rPr>
              <w:t>. Визначальним є текст, викладений українською мовою.</w:t>
            </w:r>
          </w:p>
          <w:p w:rsidR="0095564D" w:rsidRPr="007E447E" w:rsidRDefault="000336A7">
            <w:pPr>
              <w:widowControl w:val="0"/>
              <w:jc w:val="both"/>
              <w:rPr>
                <w:rFonts w:ascii="Times New Roman" w:eastAsia="Times New Roman" w:hAnsi="Times New Roman" w:cs="Times New Roman"/>
                <w:color w:val="000000"/>
                <w:sz w:val="24"/>
                <w:szCs w:val="24"/>
              </w:rPr>
            </w:pPr>
            <w:r w:rsidRPr="007E447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5564D" w:rsidRPr="007E447E" w:rsidRDefault="000336A7">
            <w:pPr>
              <w:widowControl w:val="0"/>
              <w:jc w:val="both"/>
              <w:rPr>
                <w:rFonts w:ascii="Times New Roman" w:eastAsia="Times New Roman" w:hAnsi="Times New Roman" w:cs="Times New Roman"/>
                <w:color w:val="000000"/>
                <w:sz w:val="24"/>
                <w:szCs w:val="24"/>
              </w:rPr>
            </w:pPr>
            <w:r w:rsidRPr="007E447E">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7E447E">
              <w:rPr>
                <w:rFonts w:ascii="Times New Roman" w:eastAsia="Times New Roman" w:hAnsi="Times New Roman" w:cs="Times New Roman"/>
                <w:color w:val="000000"/>
                <w:sz w:val="24"/>
                <w:szCs w:val="24"/>
              </w:rPr>
              <w:t>закупівель</w:t>
            </w:r>
            <w:proofErr w:type="spellEnd"/>
            <w:r w:rsidRPr="007E447E">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E447E">
              <w:rPr>
                <w:rFonts w:ascii="Times New Roman" w:eastAsia="Times New Roman" w:hAnsi="Times New Roman" w:cs="Times New Roman"/>
                <w:sz w:val="24"/>
                <w:szCs w:val="24"/>
              </w:rPr>
              <w:t>І</w:t>
            </w:r>
            <w:r w:rsidRPr="007E447E">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7E447E">
              <w:rPr>
                <w:rFonts w:ascii="Times New Roman" w:eastAsia="Times New Roman" w:hAnsi="Times New Roman" w:cs="Times New Roman"/>
                <w:color w:val="000000"/>
                <w:sz w:val="24"/>
                <w:szCs w:val="24"/>
              </w:rPr>
              <w:t>знак</w:t>
            </w:r>
            <w:r w:rsidRPr="007E447E">
              <w:rPr>
                <w:rFonts w:ascii="Times New Roman" w:eastAsia="Times New Roman" w:hAnsi="Times New Roman" w:cs="Times New Roman"/>
                <w:sz w:val="24"/>
                <w:szCs w:val="24"/>
              </w:rPr>
              <w:t>а</w:t>
            </w:r>
            <w:proofErr w:type="spellEnd"/>
            <w:r w:rsidRPr="007E447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E447E">
              <w:rPr>
                <w:rFonts w:ascii="Times New Roman" w:eastAsia="Times New Roman" w:hAnsi="Times New Roman" w:cs="Times New Roman"/>
                <w:sz w:val="24"/>
                <w:szCs w:val="24"/>
              </w:rPr>
              <w:t>в</w:t>
            </w:r>
            <w:r w:rsidRPr="007E447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E447E">
              <w:rPr>
                <w:rFonts w:ascii="Times New Roman" w:eastAsia="Times New Roman" w:hAnsi="Times New Roman" w:cs="Times New Roman"/>
                <w:sz w:val="24"/>
                <w:szCs w:val="24"/>
              </w:rPr>
              <w:t>українською мовою</w:t>
            </w:r>
            <w:r w:rsidRPr="007E447E">
              <w:rPr>
                <w:rFonts w:ascii="Times New Roman" w:eastAsia="Times New Roman" w:hAnsi="Times New Roman" w:cs="Times New Roman"/>
                <w:color w:val="000000"/>
                <w:sz w:val="24"/>
                <w:szCs w:val="24"/>
              </w:rPr>
              <w:t xml:space="preserve">. </w:t>
            </w:r>
          </w:p>
          <w:p w:rsidR="0095564D" w:rsidRPr="007E447E" w:rsidRDefault="000336A7">
            <w:pPr>
              <w:widowControl w:val="0"/>
              <w:jc w:val="both"/>
              <w:rPr>
                <w:rFonts w:ascii="Times New Roman" w:eastAsia="Times New Roman" w:hAnsi="Times New Roman" w:cs="Times New Roman"/>
                <w:b/>
                <w:color w:val="000000"/>
                <w:sz w:val="24"/>
                <w:szCs w:val="24"/>
              </w:rPr>
            </w:pPr>
            <w:r w:rsidRPr="007E447E">
              <w:rPr>
                <w:rFonts w:ascii="Times New Roman" w:eastAsia="Times New Roman" w:hAnsi="Times New Roman" w:cs="Times New Roman"/>
                <w:b/>
                <w:color w:val="000000"/>
                <w:sz w:val="24"/>
                <w:szCs w:val="24"/>
              </w:rPr>
              <w:t>Виключення:</w:t>
            </w:r>
          </w:p>
          <w:p w:rsidR="0095564D" w:rsidRPr="007E447E" w:rsidRDefault="000336A7">
            <w:pPr>
              <w:widowControl w:val="0"/>
              <w:jc w:val="both"/>
              <w:rPr>
                <w:rFonts w:ascii="Times New Roman" w:eastAsia="Times New Roman" w:hAnsi="Times New Roman" w:cs="Times New Roman"/>
                <w:color w:val="000000"/>
                <w:sz w:val="24"/>
                <w:szCs w:val="24"/>
              </w:rPr>
            </w:pPr>
            <w:r w:rsidRPr="007E447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E447E">
              <w:rPr>
                <w:rFonts w:ascii="Times New Roman" w:eastAsia="Times New Roman" w:hAnsi="Times New Roman" w:cs="Times New Roman"/>
                <w:sz w:val="24"/>
                <w:szCs w:val="24"/>
              </w:rPr>
              <w:t>у</w:t>
            </w:r>
            <w:r w:rsidRPr="007E447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5564D" w:rsidRPr="007E447E" w:rsidRDefault="000336A7">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 xml:space="preserve">2.  </w:t>
            </w:r>
            <w:r w:rsidRPr="007E447E">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E447E">
              <w:rPr>
                <w:rFonts w:ascii="Times New Roman" w:eastAsia="Times New Roman" w:hAnsi="Times New Roman" w:cs="Times New Roman"/>
                <w:sz w:val="24"/>
                <w:szCs w:val="24"/>
              </w:rPr>
              <w:t>вимозі</w:t>
            </w:r>
            <w:proofErr w:type="spellEnd"/>
            <w:r w:rsidRPr="007E447E">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5564D" w:rsidRPr="007E447E">
        <w:trPr>
          <w:trHeight w:val="501"/>
          <w:jc w:val="center"/>
        </w:trPr>
        <w:tc>
          <w:tcPr>
            <w:tcW w:w="9960" w:type="dxa"/>
            <w:gridSpan w:val="3"/>
            <w:vAlign w:val="center"/>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 xml:space="preserve">Розділ 2. Порядок </w:t>
            </w:r>
            <w:r w:rsidRPr="007E447E">
              <w:rPr>
                <w:rFonts w:ascii="Times New Roman" w:eastAsia="Times New Roman" w:hAnsi="Times New Roman" w:cs="Times New Roman"/>
                <w:b/>
                <w:sz w:val="24"/>
                <w:szCs w:val="24"/>
              </w:rPr>
              <w:t>в</w:t>
            </w:r>
            <w:r w:rsidRPr="007E447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5564D" w:rsidRPr="007E447E">
        <w:trPr>
          <w:trHeight w:val="1975"/>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1</w:t>
            </w:r>
          </w:p>
        </w:tc>
        <w:tc>
          <w:tcPr>
            <w:tcW w:w="2805" w:type="dxa"/>
          </w:tcPr>
          <w:p w:rsidR="0095564D" w:rsidRPr="007E447E" w:rsidRDefault="000336A7">
            <w:pPr>
              <w:widowControl w:val="0"/>
              <w:rPr>
                <w:rFonts w:ascii="Times New Roman" w:eastAsia="Times New Roman" w:hAnsi="Times New Roman" w:cs="Times New Roman"/>
                <w:b/>
                <w:sz w:val="24"/>
                <w:szCs w:val="24"/>
              </w:rPr>
            </w:pPr>
            <w:r w:rsidRPr="007E447E">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5564D" w:rsidRPr="007E447E" w:rsidRDefault="000336A7">
            <w:pPr>
              <w:widowControl w:val="0"/>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5564D" w:rsidRPr="007E447E" w:rsidRDefault="000336A7">
            <w:pPr>
              <w:widowControl w:val="0"/>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sidRPr="007E447E">
              <w:rPr>
                <w:rFonts w:ascii="Times New Roman" w:eastAsia="Times New Roman" w:hAnsi="Times New Roman" w:cs="Times New Roman"/>
                <w:sz w:val="24"/>
                <w:szCs w:val="24"/>
                <w:highlight w:val="white"/>
              </w:rPr>
              <w:lastRenderedPageBreak/>
              <w:t xml:space="preserve">електронній системі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95564D" w:rsidRPr="007E447E" w:rsidRDefault="000336A7">
            <w:pPr>
              <w:widowControl w:val="0"/>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 xml:space="preserve">Замовник повинен </w:t>
            </w:r>
            <w:r w:rsidRPr="007E447E">
              <w:rPr>
                <w:rFonts w:ascii="Times New Roman" w:eastAsia="Times New Roman" w:hAnsi="Times New Roman" w:cs="Times New Roman"/>
                <w:b/>
                <w:i/>
                <w:sz w:val="24"/>
                <w:szCs w:val="24"/>
                <w:highlight w:val="white"/>
              </w:rPr>
              <w:t>протягом трьох днів</w:t>
            </w:r>
            <w:r w:rsidRPr="007E447E">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w:t>
            </w:r>
          </w:p>
          <w:p w:rsidR="0095564D" w:rsidRPr="007E447E" w:rsidRDefault="000336A7">
            <w:pPr>
              <w:widowControl w:val="0"/>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 xml:space="preserve"> автоматично зупиняє перебіг відкритих торгів.</w:t>
            </w:r>
          </w:p>
          <w:p w:rsidR="0095564D" w:rsidRPr="007E447E" w:rsidRDefault="000336A7">
            <w:pPr>
              <w:widowControl w:val="0"/>
              <w:jc w:val="both"/>
              <w:rPr>
                <w:rFonts w:ascii="Times New Roman" w:eastAsia="Times New Roman" w:hAnsi="Times New Roman" w:cs="Times New Roman"/>
                <w:i/>
                <w:sz w:val="24"/>
                <w:szCs w:val="24"/>
              </w:rPr>
            </w:pPr>
            <w:r w:rsidRPr="007E447E">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7E447E">
              <w:rPr>
                <w:rFonts w:ascii="Times New Roman" w:eastAsia="Times New Roman" w:hAnsi="Times New Roman" w:cs="Times New Roman"/>
                <w:b/>
                <w:i/>
                <w:sz w:val="24"/>
                <w:szCs w:val="24"/>
                <w:highlight w:val="white"/>
              </w:rPr>
              <w:t>не менш як на чотири дні.</w:t>
            </w:r>
          </w:p>
        </w:tc>
      </w:tr>
      <w:tr w:rsidR="0095564D" w:rsidRPr="007E447E">
        <w:trPr>
          <w:trHeight w:val="1119"/>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lastRenderedPageBreak/>
              <w:t>2</w:t>
            </w:r>
          </w:p>
        </w:tc>
        <w:tc>
          <w:tcPr>
            <w:tcW w:w="2805" w:type="dxa"/>
          </w:tcPr>
          <w:p w:rsidR="0095564D" w:rsidRPr="007E447E" w:rsidRDefault="000336A7">
            <w:pPr>
              <w:widowControl w:val="0"/>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5564D" w:rsidRPr="007E447E" w:rsidRDefault="000336A7">
            <w:pPr>
              <w:spacing w:before="120"/>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sidRPr="007E447E">
                <w:rPr>
                  <w:rFonts w:ascii="Times New Roman" w:eastAsia="Times New Roman" w:hAnsi="Times New Roman" w:cs="Times New Roman"/>
                  <w:sz w:val="24"/>
                  <w:szCs w:val="24"/>
                  <w:highlight w:val="white"/>
                </w:rPr>
                <w:t>статті 8</w:t>
              </w:r>
            </w:hyperlink>
            <w:r w:rsidRPr="007E447E">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7E447E">
              <w:rPr>
                <w:rFonts w:ascii="Times New Roman" w:eastAsia="Times New Roman" w:hAnsi="Times New Roman" w:cs="Times New Roman"/>
                <w:sz w:val="24"/>
                <w:szCs w:val="24"/>
                <w:highlight w:val="white"/>
              </w:rPr>
              <w:t>внести</w:t>
            </w:r>
            <w:proofErr w:type="spellEnd"/>
            <w:r w:rsidRPr="007E447E">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5564D" w:rsidRPr="007E447E" w:rsidRDefault="000336A7">
            <w:pPr>
              <w:widowControl w:val="0"/>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 xml:space="preserve"> </w:t>
            </w:r>
            <w:r w:rsidRPr="007E447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E447E">
              <w:rPr>
                <w:rFonts w:ascii="Times New Roman" w:eastAsia="Times New Roman" w:hAnsi="Times New Roman" w:cs="Times New Roman"/>
                <w:i/>
                <w:sz w:val="24"/>
                <w:szCs w:val="24"/>
                <w:highlight w:val="white"/>
              </w:rPr>
              <w:t xml:space="preserve"> </w:t>
            </w:r>
            <w:r w:rsidRPr="007E447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7E447E">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7E447E">
              <w:rPr>
                <w:rFonts w:ascii="Times New Roman" w:eastAsia="Times New Roman" w:hAnsi="Times New Roman" w:cs="Times New Roman"/>
                <w:sz w:val="24"/>
                <w:szCs w:val="24"/>
                <w:highlight w:val="white"/>
              </w:rPr>
              <w:t>машинозчитувальному</w:t>
            </w:r>
            <w:proofErr w:type="spellEnd"/>
            <w:r w:rsidRPr="007E447E">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5564D" w:rsidRPr="007E447E">
        <w:trPr>
          <w:trHeight w:val="480"/>
          <w:jc w:val="center"/>
        </w:trPr>
        <w:tc>
          <w:tcPr>
            <w:tcW w:w="9960" w:type="dxa"/>
            <w:gridSpan w:val="3"/>
            <w:vAlign w:val="center"/>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5564D" w:rsidRPr="007E447E">
        <w:trPr>
          <w:trHeight w:val="1119"/>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1</w:t>
            </w:r>
          </w:p>
        </w:tc>
        <w:tc>
          <w:tcPr>
            <w:tcW w:w="2805" w:type="dxa"/>
          </w:tcPr>
          <w:p w:rsidR="0095564D" w:rsidRPr="007E447E" w:rsidRDefault="000336A7">
            <w:pPr>
              <w:widowControl w:val="0"/>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5564D" w:rsidRPr="007E447E" w:rsidRDefault="000336A7">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95564D" w:rsidRPr="007E447E" w:rsidRDefault="000336A7">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7E447E">
              <w:rPr>
                <w:rFonts w:ascii="Times New Roman" w:eastAsia="Times New Roman" w:hAnsi="Times New Roman" w:cs="Times New Roman"/>
                <w:sz w:val="24"/>
                <w:szCs w:val="24"/>
              </w:rPr>
              <w:t>закупівель</w:t>
            </w:r>
            <w:proofErr w:type="spellEnd"/>
            <w:r w:rsidRPr="007E447E">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7E447E">
                <w:rPr>
                  <w:rFonts w:ascii="Times New Roman" w:eastAsia="Times New Roman" w:hAnsi="Times New Roman" w:cs="Times New Roman"/>
                  <w:sz w:val="24"/>
                  <w:szCs w:val="24"/>
                </w:rPr>
                <w:t>пункті 47</w:t>
              </w:r>
            </w:hyperlink>
            <w:r w:rsidRPr="007E447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E447E" w:rsidRPr="005C2AFD" w:rsidRDefault="007E447E" w:rsidP="007E447E">
            <w:pPr>
              <w:numPr>
                <w:ilvl w:val="0"/>
                <w:numId w:val="4"/>
              </w:numPr>
              <w:pBdr>
                <w:top w:val="nil"/>
                <w:left w:val="nil"/>
                <w:bottom w:val="nil"/>
                <w:right w:val="nil"/>
                <w:between w:val="nil"/>
              </w:pBdr>
              <w:jc w:val="both"/>
              <w:rPr>
                <w:rFonts w:ascii="Times New Roman" w:hAnsi="Times New Roman" w:cs="Times New Roman"/>
                <w:color w:val="000000"/>
                <w:sz w:val="24"/>
                <w:szCs w:val="24"/>
              </w:rPr>
            </w:pPr>
            <w:r w:rsidRPr="005C2AFD">
              <w:rPr>
                <w:rFonts w:ascii="Times New Roman" w:hAnsi="Times New Roman" w:cs="Times New Roman"/>
                <w:color w:val="000000"/>
                <w:sz w:val="24"/>
                <w:szCs w:val="24"/>
              </w:rPr>
              <w:t xml:space="preserve">заповненого учасником </w:t>
            </w:r>
            <w:r w:rsidRPr="005C2AFD">
              <w:rPr>
                <w:rFonts w:ascii="Times New Roman" w:hAnsi="Times New Roman" w:cs="Times New Roman"/>
                <w:b/>
                <w:i/>
                <w:color w:val="000000"/>
                <w:sz w:val="24"/>
                <w:szCs w:val="24"/>
              </w:rPr>
              <w:t>Додатку №1</w:t>
            </w:r>
            <w:r w:rsidRPr="005C2AFD">
              <w:rPr>
                <w:rFonts w:ascii="Times New Roman" w:hAnsi="Times New Roman" w:cs="Times New Roman"/>
                <w:color w:val="000000"/>
                <w:sz w:val="24"/>
                <w:szCs w:val="24"/>
              </w:rPr>
              <w:t xml:space="preserve"> до цієї </w:t>
            </w:r>
            <w:r w:rsidRPr="005C2AFD">
              <w:rPr>
                <w:rFonts w:ascii="Times New Roman" w:hAnsi="Times New Roman" w:cs="Times New Roman"/>
                <w:color w:val="000000"/>
                <w:sz w:val="24"/>
                <w:szCs w:val="24"/>
              </w:rPr>
              <w:lastRenderedPageBreak/>
              <w:t>тендерної документації</w:t>
            </w:r>
            <w:r w:rsidRPr="005C2AFD">
              <w:rPr>
                <w:color w:val="000000"/>
              </w:rPr>
              <w:t>;</w:t>
            </w:r>
          </w:p>
          <w:p w:rsidR="007E447E" w:rsidRPr="005C2AFD" w:rsidRDefault="007E447E" w:rsidP="007E447E">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5C2AFD">
              <w:rPr>
                <w:rFonts w:ascii="Times New Roman" w:eastAsia="Times New Roman" w:hAnsi="Times New Roman" w:cs="Times New Roman"/>
                <w:color w:val="000000"/>
                <w:sz w:val="24"/>
                <w:szCs w:val="24"/>
                <w:lang w:eastAsia="en-US"/>
              </w:rPr>
              <w:t xml:space="preserve">інформації про підтвердження відсутності підстав для відмови в участі у процедурі закупівлі, встановлених  в пункті 47 Особливостей, –  </w:t>
            </w:r>
            <w:r w:rsidRPr="005C2AFD">
              <w:rPr>
                <w:rFonts w:ascii="Times New Roman" w:eastAsia="Times New Roman" w:hAnsi="Times New Roman" w:cs="Times New Roman"/>
                <w:b/>
                <w:i/>
                <w:color w:val="000000"/>
                <w:sz w:val="24"/>
                <w:szCs w:val="24"/>
                <w:lang w:eastAsia="en-US"/>
              </w:rPr>
              <w:t>згідно з Додатком № 2 (для учасників)</w:t>
            </w:r>
            <w:r w:rsidRPr="005C2AFD">
              <w:rPr>
                <w:rFonts w:ascii="Times New Roman" w:eastAsia="Times New Roman" w:hAnsi="Times New Roman" w:cs="Times New Roman"/>
                <w:color w:val="000000"/>
                <w:sz w:val="24"/>
                <w:szCs w:val="24"/>
                <w:lang w:eastAsia="en-US"/>
              </w:rPr>
              <w:t xml:space="preserve"> до цієї тендерної документації;</w:t>
            </w:r>
          </w:p>
          <w:p w:rsidR="007E447E" w:rsidRPr="005C2AFD" w:rsidRDefault="007E447E" w:rsidP="007E447E">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5C2AFD">
              <w:rPr>
                <w:rFonts w:ascii="Times New Roman" w:eastAsia="Times New Roman" w:hAnsi="Times New Roman" w:cs="Times New Roman"/>
                <w:color w:val="000000"/>
                <w:sz w:val="24"/>
                <w:szCs w:val="24"/>
                <w:lang w:eastAsia="en-US"/>
              </w:rPr>
              <w:t>інформації та документів, які підтверджують відповідність технічним</w:t>
            </w:r>
            <w:r w:rsidR="005F049D">
              <w:rPr>
                <w:rFonts w:ascii="Times New Roman" w:eastAsia="Times New Roman" w:hAnsi="Times New Roman" w:cs="Times New Roman"/>
                <w:color w:val="000000"/>
                <w:sz w:val="24"/>
                <w:szCs w:val="24"/>
                <w:lang w:eastAsia="en-US"/>
              </w:rPr>
              <w:t xml:space="preserve">, якісним та </w:t>
            </w:r>
            <w:r w:rsidRPr="005C2AFD">
              <w:rPr>
                <w:rFonts w:ascii="Times New Roman" w:eastAsia="Times New Roman" w:hAnsi="Times New Roman" w:cs="Times New Roman"/>
                <w:color w:val="000000"/>
                <w:sz w:val="24"/>
                <w:szCs w:val="24"/>
                <w:lang w:eastAsia="en-US"/>
              </w:rPr>
              <w:t xml:space="preserve">кількісним характеристикам предмета закупівлі –  </w:t>
            </w:r>
            <w:r w:rsidRPr="005C2AFD">
              <w:rPr>
                <w:rFonts w:ascii="Times New Roman" w:eastAsia="Times New Roman" w:hAnsi="Times New Roman" w:cs="Times New Roman"/>
                <w:b/>
                <w:i/>
                <w:color w:val="000000"/>
                <w:sz w:val="24"/>
                <w:szCs w:val="24"/>
                <w:lang w:eastAsia="en-US"/>
              </w:rPr>
              <w:t>згідно з  Додатком № 3</w:t>
            </w:r>
            <w:r w:rsidRPr="005C2AFD">
              <w:rPr>
                <w:rFonts w:ascii="Times New Roman" w:eastAsia="Times New Roman" w:hAnsi="Times New Roman" w:cs="Times New Roman"/>
                <w:color w:val="000000"/>
                <w:sz w:val="24"/>
                <w:szCs w:val="24"/>
                <w:lang w:eastAsia="en-US"/>
              </w:rPr>
              <w:t xml:space="preserve"> до цієї тендерної документації;</w:t>
            </w:r>
          </w:p>
          <w:p w:rsidR="007E447E" w:rsidRPr="005C2AFD" w:rsidRDefault="007E447E" w:rsidP="007E447E">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5C2AFD">
              <w:rPr>
                <w:rFonts w:ascii="Times New Roman" w:hAnsi="Times New Roman" w:cs="Times New Roman"/>
                <w:sz w:val="24"/>
                <w:szCs w:val="24"/>
                <w:shd w:val="clear" w:color="auto" w:fill="FFFFFF"/>
                <w:lang w:eastAsia="en-US"/>
              </w:rPr>
              <w:t xml:space="preserve">довідки/листа у довільній формі, яка/який підтверджує ознайомлення </w:t>
            </w:r>
            <w:r w:rsidRPr="005C2AFD">
              <w:rPr>
                <w:rFonts w:ascii="Times New Roman" w:hAnsi="Times New Roman" w:cs="Times New Roman"/>
                <w:sz w:val="24"/>
                <w:szCs w:val="24"/>
                <w:lang w:eastAsia="en-US"/>
              </w:rPr>
              <w:t>у</w:t>
            </w:r>
            <w:r w:rsidRPr="005C2AFD">
              <w:rPr>
                <w:rFonts w:ascii="Times New Roman" w:hAnsi="Times New Roman" w:cs="Times New Roman"/>
                <w:sz w:val="24"/>
                <w:szCs w:val="24"/>
                <w:shd w:val="clear" w:color="auto" w:fill="FFFFFF"/>
                <w:lang w:eastAsia="en-US"/>
              </w:rPr>
              <w:t xml:space="preserve">часника з </w:t>
            </w:r>
            <w:proofErr w:type="spellStart"/>
            <w:r w:rsidRPr="005C2AFD">
              <w:rPr>
                <w:rFonts w:ascii="Times New Roman" w:hAnsi="Times New Roman" w:cs="Times New Roman"/>
                <w:sz w:val="24"/>
                <w:szCs w:val="24"/>
                <w:shd w:val="clear" w:color="auto" w:fill="FFFFFF"/>
                <w:lang w:eastAsia="en-US"/>
              </w:rPr>
              <w:t>проєктом</w:t>
            </w:r>
            <w:proofErr w:type="spellEnd"/>
            <w:r w:rsidRPr="005C2AFD">
              <w:rPr>
                <w:rFonts w:ascii="Times New Roman" w:hAnsi="Times New Roman" w:cs="Times New Roman"/>
                <w:sz w:val="24"/>
                <w:szCs w:val="24"/>
                <w:shd w:val="clear" w:color="auto" w:fill="FFFFFF"/>
                <w:lang w:eastAsia="en-US"/>
              </w:rPr>
              <w:t xml:space="preserve"> договору,  </w:t>
            </w:r>
            <w:r w:rsidRPr="005C2AFD">
              <w:rPr>
                <w:rFonts w:ascii="Times New Roman" w:hAnsi="Times New Roman" w:cs="Times New Roman"/>
                <w:sz w:val="24"/>
                <w:szCs w:val="24"/>
              </w:rPr>
              <w:t xml:space="preserve">який наведено у </w:t>
            </w:r>
            <w:r w:rsidRPr="005C2AFD">
              <w:rPr>
                <w:rFonts w:ascii="Times New Roman" w:hAnsi="Times New Roman" w:cs="Times New Roman"/>
                <w:sz w:val="24"/>
                <w:szCs w:val="24"/>
                <w:shd w:val="clear" w:color="auto" w:fill="FFFFFF"/>
                <w:lang w:eastAsia="en-US"/>
              </w:rPr>
              <w:t xml:space="preserve"> </w:t>
            </w:r>
            <w:r w:rsidRPr="005C2AFD">
              <w:rPr>
                <w:rFonts w:ascii="Times New Roman" w:hAnsi="Times New Roman" w:cs="Times New Roman"/>
                <w:b/>
                <w:i/>
                <w:sz w:val="24"/>
                <w:szCs w:val="24"/>
                <w:shd w:val="clear" w:color="auto" w:fill="FFFFFF"/>
                <w:lang w:eastAsia="en-US"/>
              </w:rPr>
              <w:t>Додатку №4</w:t>
            </w:r>
            <w:r w:rsidRPr="005C2AFD">
              <w:rPr>
                <w:rFonts w:ascii="Times New Roman" w:hAnsi="Times New Roman" w:cs="Times New Roman"/>
                <w:sz w:val="24"/>
                <w:szCs w:val="24"/>
                <w:shd w:val="clear" w:color="auto" w:fill="FFFFFF"/>
                <w:lang w:eastAsia="en-US"/>
              </w:rPr>
              <w:t xml:space="preserve"> </w:t>
            </w:r>
            <w:r w:rsidRPr="005C2AFD">
              <w:rPr>
                <w:rFonts w:ascii="Times New Roman" w:hAnsi="Times New Roman" w:cs="Times New Roman"/>
                <w:sz w:val="24"/>
                <w:szCs w:val="24"/>
              </w:rPr>
              <w:t>до цієї тендерної документації</w:t>
            </w:r>
            <w:r w:rsidRPr="005C2AFD">
              <w:rPr>
                <w:rFonts w:ascii="Times New Roman" w:hAnsi="Times New Roman" w:cs="Times New Roman"/>
                <w:color w:val="FF0000"/>
                <w:sz w:val="24"/>
                <w:szCs w:val="24"/>
                <w:shd w:val="clear" w:color="auto" w:fill="FFFFFF"/>
                <w:lang w:eastAsia="en-US"/>
              </w:rPr>
              <w:t xml:space="preserve"> </w:t>
            </w:r>
            <w:r w:rsidRPr="005C2AFD">
              <w:rPr>
                <w:rFonts w:ascii="Times New Roman" w:hAnsi="Times New Roman" w:cs="Times New Roman"/>
                <w:sz w:val="24"/>
                <w:szCs w:val="24"/>
                <w:shd w:val="clear" w:color="auto" w:fill="FFFFFF"/>
                <w:lang w:eastAsia="en-US"/>
              </w:rPr>
              <w:t xml:space="preserve">та гарантує виконання своїх зобов’язань, у разі підписання з ним договору на основі зазначеного </w:t>
            </w:r>
            <w:proofErr w:type="spellStart"/>
            <w:r w:rsidRPr="005C2AFD">
              <w:rPr>
                <w:rFonts w:ascii="Times New Roman" w:hAnsi="Times New Roman" w:cs="Times New Roman"/>
                <w:sz w:val="24"/>
                <w:szCs w:val="24"/>
                <w:shd w:val="clear" w:color="auto" w:fill="FFFFFF"/>
                <w:lang w:eastAsia="en-US"/>
              </w:rPr>
              <w:t>проєкту</w:t>
            </w:r>
            <w:proofErr w:type="spellEnd"/>
            <w:r w:rsidRPr="005C2AFD">
              <w:rPr>
                <w:rFonts w:ascii="Times New Roman" w:hAnsi="Times New Roman" w:cs="Times New Roman"/>
                <w:sz w:val="24"/>
                <w:szCs w:val="24"/>
                <w:shd w:val="clear" w:color="auto" w:fill="FFFFFF"/>
                <w:lang w:eastAsia="en-US"/>
              </w:rPr>
              <w:t xml:space="preserve"> </w:t>
            </w:r>
            <w:r w:rsidRPr="005C2AFD">
              <w:rPr>
                <w:rFonts w:ascii="Times New Roman" w:hAnsi="Times New Roman" w:cs="Times New Roman"/>
                <w:sz w:val="24"/>
                <w:szCs w:val="24"/>
                <w:lang w:eastAsia="en-US"/>
              </w:rPr>
              <w:t>д</w:t>
            </w:r>
            <w:r w:rsidRPr="005C2AFD">
              <w:rPr>
                <w:rFonts w:ascii="Times New Roman" w:hAnsi="Times New Roman" w:cs="Times New Roman"/>
                <w:sz w:val="24"/>
                <w:szCs w:val="24"/>
                <w:shd w:val="clear" w:color="auto" w:fill="FFFFFF"/>
                <w:lang w:eastAsia="en-US"/>
              </w:rPr>
              <w:t>оговору;</w:t>
            </w:r>
          </w:p>
          <w:p w:rsidR="007E447E" w:rsidRPr="005C2AFD" w:rsidRDefault="007E447E" w:rsidP="007E447E">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5C2AFD">
              <w:rPr>
                <w:rFonts w:ascii="Times New Roman" w:eastAsia="Times New Roman" w:hAnsi="Times New Roman" w:cs="Times New Roman"/>
                <w:b/>
                <w:i/>
                <w:color w:val="000000"/>
                <w:sz w:val="24"/>
                <w:szCs w:val="24"/>
                <w:lang w:eastAsia="en-US"/>
              </w:rPr>
              <w:t xml:space="preserve">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w:t>
            </w:r>
            <w:r w:rsidRPr="005C2AFD">
              <w:rPr>
                <w:rFonts w:ascii="Times New Roman" w:eastAsia="Times New Roman" w:hAnsi="Times New Roman" w:cs="Times New Roman"/>
                <w:color w:val="000000"/>
                <w:sz w:val="24"/>
                <w:szCs w:val="24"/>
                <w:lang w:eastAsia="en-US"/>
              </w:rPr>
              <w:t>(виписка з протоколу засновників та/або наказ про призначення, та/або довіреність, та/або доручення або інший документ, що підтверджує повноваження) ;</w:t>
            </w:r>
          </w:p>
          <w:p w:rsidR="007E447E" w:rsidRPr="005C2AFD" w:rsidRDefault="007E447E" w:rsidP="007E447E">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5C2AFD">
              <w:rPr>
                <w:rFonts w:ascii="Times New Roman" w:eastAsia="Times New Roman" w:hAnsi="Times New Roman" w:cs="Times New Roman"/>
                <w:b/>
                <w:i/>
                <w:color w:val="000000"/>
                <w:sz w:val="24"/>
                <w:szCs w:val="24"/>
                <w:lang w:eastAsia="en-US"/>
              </w:rPr>
              <w:t>статуту</w:t>
            </w:r>
            <w:r w:rsidRPr="005C2AFD">
              <w:rPr>
                <w:rFonts w:ascii="Times New Roman" w:eastAsia="Times New Roman" w:hAnsi="Times New Roman" w:cs="Times New Roman"/>
                <w:color w:val="000000"/>
                <w:sz w:val="24"/>
                <w:szCs w:val="24"/>
                <w:lang w:eastAsia="en-US"/>
              </w:rPr>
              <w:t xml:space="preserve"> підприємства з усіма додатками та змінами (в останній редакції) (для юридичних осіб);</w:t>
            </w:r>
          </w:p>
          <w:p w:rsidR="007E447E" w:rsidRPr="005C2AFD" w:rsidRDefault="007E447E" w:rsidP="007E447E">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5C2AFD">
              <w:rPr>
                <w:rFonts w:ascii="Times New Roman" w:eastAsia="Times New Roman" w:hAnsi="Times New Roman" w:cs="Times New Roman"/>
                <w:b/>
                <w:i/>
                <w:color w:val="000000"/>
                <w:sz w:val="24"/>
                <w:szCs w:val="24"/>
                <w:lang w:eastAsia="en-US"/>
              </w:rPr>
              <w:t>витягу/виписки</w:t>
            </w:r>
            <w:r w:rsidRPr="005C2AFD">
              <w:rPr>
                <w:rFonts w:ascii="Times New Roman" w:eastAsia="Times New Roman" w:hAnsi="Times New Roman" w:cs="Times New Roman"/>
                <w:color w:val="000000"/>
                <w:sz w:val="24"/>
                <w:szCs w:val="24"/>
                <w:lang w:eastAsia="en-US"/>
              </w:rPr>
              <w:t xml:space="preserve"> з Єдиного державного реєстру юридичних осіб, фізичних осіб - підприємців та громадських формувань;</w:t>
            </w:r>
          </w:p>
          <w:p w:rsidR="007E447E" w:rsidRPr="005C2AFD" w:rsidRDefault="007E447E" w:rsidP="007E447E">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3B284A">
              <w:rPr>
                <w:rFonts w:ascii="Times New Roman" w:eastAsia="Times New Roman" w:hAnsi="Times New Roman" w:cs="Times New Roman"/>
                <w:b/>
                <w:i/>
                <w:color w:val="000000"/>
                <w:sz w:val="24"/>
                <w:szCs w:val="24"/>
                <w:lang w:eastAsia="en-US"/>
              </w:rPr>
              <w:t>довідки у довільній формі</w:t>
            </w:r>
            <w:r w:rsidRPr="003B284A">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 xml:space="preserve">про те, що учасник не </w:t>
            </w:r>
            <w:r w:rsidRPr="005C2AFD">
              <w:rPr>
                <w:rFonts w:ascii="Times New Roman" w:eastAsia="Times New Roman" w:hAnsi="Times New Roman" w:cs="Times New Roman"/>
                <w:color w:val="000000"/>
                <w:sz w:val="24"/>
                <w:szCs w:val="24"/>
                <w:lang w:eastAsia="en-US"/>
              </w:rPr>
              <w:t xml:space="preserve"> </w:t>
            </w:r>
            <w:r w:rsidRPr="003B284A">
              <w:rPr>
                <w:rFonts w:ascii="Times New Roman" w:eastAsia="Times New Roman" w:hAnsi="Times New Roman" w:cs="Times New Roman"/>
                <w:color w:val="000000"/>
                <w:sz w:val="24"/>
                <w:szCs w:val="24"/>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B284A">
              <w:rPr>
                <w:rFonts w:ascii="Times New Roman" w:eastAsia="Times New Roman" w:hAnsi="Times New Roman" w:cs="Times New Roman"/>
                <w:color w:val="000000"/>
                <w:sz w:val="24"/>
                <w:szCs w:val="24"/>
                <w:lang w:eastAsia="en-US"/>
              </w:rPr>
              <w:t>бенефіціарним</w:t>
            </w:r>
            <w:proofErr w:type="spellEnd"/>
            <w:r w:rsidRPr="003B284A">
              <w:rPr>
                <w:rFonts w:ascii="Times New Roman" w:eastAsia="Times New Roman" w:hAnsi="Times New Roman" w:cs="Times New Roman"/>
                <w:color w:val="000000"/>
                <w:sz w:val="24"/>
                <w:szCs w:val="24"/>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w:t>
            </w:r>
            <w:r w:rsidRPr="003B284A">
              <w:rPr>
                <w:rFonts w:ascii="Times New Roman" w:eastAsia="Times New Roman" w:hAnsi="Times New Roman" w:cs="Times New Roman"/>
                <w:color w:val="000000"/>
                <w:sz w:val="24"/>
                <w:szCs w:val="24"/>
                <w:lang w:eastAsia="en-US"/>
              </w:rPr>
              <w:lastRenderedPageBreak/>
              <w:t xml:space="preserve">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B284A">
              <w:rPr>
                <w:rFonts w:ascii="Times New Roman" w:eastAsia="Times New Roman" w:hAnsi="Times New Roman" w:cs="Times New Roman"/>
                <w:color w:val="000000"/>
                <w:sz w:val="24"/>
                <w:szCs w:val="24"/>
                <w:lang w:eastAsia="en-US"/>
              </w:rPr>
              <w:t>закупівель</w:t>
            </w:r>
            <w:proofErr w:type="spellEnd"/>
            <w:r w:rsidRPr="003B284A">
              <w:rPr>
                <w:rFonts w:ascii="Times New Roman" w:eastAsia="Times New Roman" w:hAnsi="Times New Roman" w:cs="Times New Roman"/>
                <w:color w:val="000000"/>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E447E" w:rsidRPr="005C2AFD" w:rsidRDefault="007E447E" w:rsidP="007E447E">
            <w:pPr>
              <w:numPr>
                <w:ilvl w:val="0"/>
                <w:numId w:val="4"/>
              </w:numPr>
              <w:pBdr>
                <w:top w:val="nil"/>
                <w:left w:val="nil"/>
                <w:bottom w:val="nil"/>
                <w:right w:val="nil"/>
                <w:between w:val="nil"/>
              </w:pBdr>
              <w:jc w:val="both"/>
              <w:rPr>
                <w:rFonts w:ascii="Times New Roman" w:hAnsi="Times New Roman" w:cs="Times New Roman"/>
                <w:color w:val="000000"/>
                <w:sz w:val="24"/>
                <w:szCs w:val="24"/>
              </w:rPr>
            </w:pPr>
            <w:r w:rsidRPr="005C2AFD">
              <w:rPr>
                <w:rFonts w:ascii="Times New Roman" w:hAnsi="Times New Roman" w:cs="Times New Roman"/>
                <w:color w:val="000000"/>
                <w:sz w:val="24"/>
                <w:szCs w:val="24"/>
              </w:rPr>
              <w:t>інших документів та/або інформації визначених тендерною документацією та додатками неї;</w:t>
            </w:r>
          </w:p>
          <w:p w:rsidR="007E447E" w:rsidRPr="005C2AFD" w:rsidRDefault="007E447E" w:rsidP="007E447E">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5C2AFD">
              <w:rPr>
                <w:rFonts w:ascii="Times New Roman" w:eastAsia="Times New Roman" w:hAnsi="Times New Roman" w:cs="Times New Roman"/>
                <w:color w:val="000000"/>
                <w:sz w:val="24"/>
                <w:szCs w:val="24"/>
                <w:lang w:eastAsia="en-US"/>
              </w:rPr>
              <w:t xml:space="preserve">у разі якщо тендерна пропозиція подається об’єднанням учасників, до неї обов’язково включається </w:t>
            </w:r>
            <w:r w:rsidRPr="005C2AFD">
              <w:rPr>
                <w:rFonts w:ascii="Times New Roman" w:eastAsia="Times New Roman" w:hAnsi="Times New Roman" w:cs="Times New Roman"/>
                <w:b/>
                <w:i/>
                <w:color w:val="000000"/>
                <w:sz w:val="24"/>
                <w:szCs w:val="24"/>
                <w:lang w:eastAsia="en-US"/>
              </w:rPr>
              <w:t>документ про створення такого об’єднання</w:t>
            </w:r>
            <w:r w:rsidRPr="005C2AFD">
              <w:rPr>
                <w:rFonts w:ascii="Times New Roman" w:eastAsia="Times New Roman" w:hAnsi="Times New Roman" w:cs="Times New Roman"/>
                <w:color w:val="000000"/>
                <w:sz w:val="24"/>
                <w:szCs w:val="24"/>
                <w:lang w:eastAsia="en-US"/>
              </w:rPr>
              <w:t>.</w:t>
            </w:r>
          </w:p>
          <w:p w:rsidR="00760B2E" w:rsidRPr="007E447E" w:rsidRDefault="00760B2E" w:rsidP="00760B2E">
            <w:pPr>
              <w:jc w:val="both"/>
              <w:rPr>
                <w:rFonts w:ascii="Times New Roman" w:eastAsia="Times New Roman" w:hAnsi="Times New Roman" w:cs="Times New Roman"/>
                <w:color w:val="000000"/>
                <w:sz w:val="24"/>
                <w:szCs w:val="24"/>
                <w:lang w:eastAsia="en-US"/>
              </w:rPr>
            </w:pPr>
            <w:r w:rsidRPr="007E447E">
              <w:rPr>
                <w:rFonts w:ascii="Times New Roman" w:eastAsia="Times New Roman" w:hAnsi="Times New Roman" w:cs="Times New Roman"/>
                <w:b/>
                <w:i/>
                <w:color w:val="000000"/>
                <w:sz w:val="24"/>
                <w:szCs w:val="24"/>
                <w:lang w:eastAsia="en-US"/>
              </w:rPr>
              <w:t>Переможець</w:t>
            </w:r>
            <w:r w:rsidRPr="007E447E">
              <w:rPr>
                <w:rFonts w:ascii="Times New Roman" w:eastAsia="Times New Roman" w:hAnsi="Times New Roman" w:cs="Times New Roman"/>
                <w:color w:val="000000"/>
                <w:sz w:val="24"/>
                <w:szCs w:val="24"/>
                <w:lang w:eastAsia="en-US"/>
              </w:rPr>
              <w:t xml:space="preserve"> процедури закупівлі у строк, </w:t>
            </w:r>
            <w:r w:rsidRPr="007E447E">
              <w:rPr>
                <w:rFonts w:ascii="Times New Roman" w:eastAsia="Times New Roman" w:hAnsi="Times New Roman" w:cs="Times New Roman"/>
                <w:b/>
                <w:i/>
                <w:color w:val="000000"/>
                <w:sz w:val="24"/>
                <w:szCs w:val="24"/>
                <w:lang w:eastAsia="en-US"/>
              </w:rPr>
              <w:t>що не перевищує чотири дні</w:t>
            </w:r>
            <w:r w:rsidRPr="007E447E">
              <w:rPr>
                <w:rFonts w:ascii="Times New Roman" w:eastAsia="Times New Roman" w:hAnsi="Times New Roman" w:cs="Times New Roman"/>
                <w:color w:val="000000"/>
                <w:sz w:val="24"/>
                <w:szCs w:val="24"/>
                <w:lang w:eastAsia="en-US"/>
              </w:rPr>
              <w:t xml:space="preserve"> з дати оприлюднення в електронній системі </w:t>
            </w:r>
            <w:proofErr w:type="spellStart"/>
            <w:r w:rsidRPr="007E447E">
              <w:rPr>
                <w:rFonts w:ascii="Times New Roman" w:eastAsia="Times New Roman" w:hAnsi="Times New Roman" w:cs="Times New Roman"/>
                <w:color w:val="000000"/>
                <w:sz w:val="24"/>
                <w:szCs w:val="24"/>
                <w:lang w:eastAsia="en-US"/>
              </w:rPr>
              <w:t>закупівель</w:t>
            </w:r>
            <w:proofErr w:type="spellEnd"/>
            <w:r w:rsidRPr="007E447E">
              <w:rPr>
                <w:rFonts w:ascii="Times New Roman" w:eastAsia="Times New Roman" w:hAnsi="Times New Roman" w:cs="Times New Roman"/>
                <w:color w:val="000000"/>
                <w:sz w:val="24"/>
                <w:szCs w:val="24"/>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E447E">
              <w:rPr>
                <w:rFonts w:ascii="Times New Roman" w:eastAsia="Times New Roman" w:hAnsi="Times New Roman" w:cs="Times New Roman"/>
                <w:color w:val="000000"/>
                <w:sz w:val="24"/>
                <w:szCs w:val="24"/>
                <w:lang w:eastAsia="en-US"/>
              </w:rPr>
              <w:t>закупівель</w:t>
            </w:r>
            <w:proofErr w:type="spellEnd"/>
            <w:r w:rsidRPr="007E447E">
              <w:rPr>
                <w:rFonts w:ascii="Times New Roman" w:eastAsia="Times New Roman" w:hAnsi="Times New Roman" w:cs="Times New Roman"/>
                <w:color w:val="000000"/>
                <w:sz w:val="24"/>
                <w:szCs w:val="24"/>
                <w:lang w:eastAsia="en-US"/>
              </w:rPr>
              <w:t xml:space="preserve"> документи </w:t>
            </w:r>
            <w:r w:rsidRPr="007E447E">
              <w:rPr>
                <w:rFonts w:ascii="Times New Roman" w:eastAsia="Times New Roman" w:hAnsi="Times New Roman" w:cs="Times New Roman"/>
                <w:b/>
                <w:i/>
                <w:color w:val="000000"/>
                <w:sz w:val="24"/>
                <w:szCs w:val="24"/>
                <w:lang w:eastAsia="en-US"/>
              </w:rPr>
              <w:t>згідно Додатку № 2 (для переможця)</w:t>
            </w:r>
            <w:r w:rsidRPr="007E447E">
              <w:rPr>
                <w:rFonts w:ascii="Times New Roman" w:eastAsia="Times New Roman" w:hAnsi="Times New Roman" w:cs="Times New Roman"/>
                <w:b/>
                <w:color w:val="000000"/>
                <w:sz w:val="24"/>
                <w:szCs w:val="24"/>
                <w:lang w:eastAsia="en-US"/>
              </w:rPr>
              <w:t xml:space="preserve"> </w:t>
            </w:r>
            <w:r w:rsidRPr="007E447E">
              <w:rPr>
                <w:rFonts w:ascii="Times New Roman" w:eastAsia="Times New Roman" w:hAnsi="Times New Roman" w:cs="Times New Roman"/>
                <w:color w:val="000000"/>
                <w:sz w:val="24"/>
                <w:szCs w:val="24"/>
                <w:lang w:eastAsia="en-US"/>
              </w:rPr>
              <w:t>до цієї тендерної документації.</w:t>
            </w:r>
          </w:p>
          <w:p w:rsidR="00760B2E" w:rsidRPr="007E447E" w:rsidRDefault="00760B2E" w:rsidP="00760B2E">
            <w:pPr>
              <w:spacing w:after="120"/>
              <w:jc w:val="both"/>
              <w:rPr>
                <w:rFonts w:ascii="Times New Roman" w:eastAsia="Times New Roman" w:hAnsi="Times New Roman" w:cs="Times New Roman"/>
                <w:color w:val="000000"/>
                <w:sz w:val="24"/>
                <w:szCs w:val="24"/>
                <w:lang w:eastAsia="en-US"/>
              </w:rPr>
            </w:pPr>
            <w:r w:rsidRPr="007E447E">
              <w:rPr>
                <w:rFonts w:ascii="Times New Roman" w:eastAsia="Times New Roman" w:hAnsi="Times New Roman" w:cs="Times New Roman"/>
                <w:color w:val="000000"/>
                <w:sz w:val="24"/>
                <w:szCs w:val="24"/>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60B2E" w:rsidRPr="007E447E" w:rsidRDefault="00760B2E" w:rsidP="00760B2E">
            <w:pPr>
              <w:spacing w:after="120"/>
              <w:jc w:val="both"/>
              <w:rPr>
                <w:rFonts w:ascii="Times New Roman" w:eastAsia="Times New Roman" w:hAnsi="Times New Roman" w:cs="Times New Roman"/>
                <w:color w:val="000000"/>
                <w:sz w:val="24"/>
                <w:szCs w:val="24"/>
                <w:lang w:eastAsia="en-US"/>
              </w:rPr>
            </w:pPr>
            <w:r w:rsidRPr="007E447E">
              <w:rPr>
                <w:rFonts w:ascii="Times New Roman" w:eastAsia="Times New Roman" w:hAnsi="Times New Roman" w:cs="Times New Roman"/>
                <w:color w:val="000000"/>
                <w:sz w:val="24"/>
                <w:szCs w:val="24"/>
                <w:lang w:eastAsia="en-US"/>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60B2E" w:rsidRPr="007E447E" w:rsidRDefault="00760B2E" w:rsidP="00760B2E">
            <w:pPr>
              <w:spacing w:after="120"/>
              <w:jc w:val="both"/>
              <w:rPr>
                <w:rFonts w:ascii="Times New Roman" w:eastAsia="Times New Roman" w:hAnsi="Times New Roman" w:cs="Times New Roman"/>
                <w:color w:val="000000"/>
                <w:sz w:val="24"/>
                <w:szCs w:val="24"/>
                <w:lang w:eastAsia="en-US"/>
              </w:rPr>
            </w:pPr>
            <w:r w:rsidRPr="007E447E">
              <w:rPr>
                <w:rFonts w:ascii="Times New Roman" w:eastAsia="Times New Roman" w:hAnsi="Times New Roman" w:cs="Times New Roman"/>
                <w:color w:val="000000"/>
                <w:sz w:val="24"/>
                <w:szCs w:val="24"/>
                <w:lang w:eastAsia="en-US"/>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60B2E" w:rsidRPr="007E447E" w:rsidRDefault="00760B2E" w:rsidP="00760B2E">
            <w:pPr>
              <w:widowControl w:val="0"/>
              <w:jc w:val="both"/>
              <w:rPr>
                <w:rFonts w:ascii="Times New Roman" w:eastAsia="Times New Roman" w:hAnsi="Times New Roman" w:cs="Times New Roman"/>
                <w:color w:val="000000"/>
                <w:sz w:val="24"/>
                <w:szCs w:val="24"/>
                <w:lang w:eastAsia="en-US"/>
              </w:rPr>
            </w:pPr>
            <w:r w:rsidRPr="007E447E">
              <w:rPr>
                <w:rFonts w:ascii="Times New Roman" w:eastAsia="Times New Roman" w:hAnsi="Times New Roman" w:cs="Times New Roman"/>
                <w:color w:val="000000"/>
                <w:sz w:val="24"/>
                <w:szCs w:val="24"/>
                <w:lang w:eastAsia="en-US"/>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760B2E" w:rsidRPr="007E447E" w:rsidRDefault="00760B2E" w:rsidP="00760B2E">
            <w:pPr>
              <w:spacing w:after="120"/>
              <w:jc w:val="both"/>
              <w:rPr>
                <w:rFonts w:ascii="Times New Roman" w:eastAsia="Times New Roman" w:hAnsi="Times New Roman" w:cs="Times New Roman"/>
                <w:color w:val="000000"/>
                <w:sz w:val="24"/>
                <w:szCs w:val="24"/>
                <w:lang w:eastAsia="en-US"/>
              </w:rPr>
            </w:pPr>
            <w:r w:rsidRPr="007E447E">
              <w:rPr>
                <w:rFonts w:ascii="Times New Roman" w:eastAsia="Times New Roman" w:hAnsi="Times New Roman" w:cs="Times New Roman"/>
                <w:color w:val="000000"/>
                <w:sz w:val="24"/>
                <w:szCs w:val="24"/>
                <w:lang w:eastAsia="en-US"/>
              </w:rPr>
              <w:t xml:space="preserve">Під час використання електронної системи </w:t>
            </w:r>
            <w:proofErr w:type="spellStart"/>
            <w:r w:rsidRPr="007E447E">
              <w:rPr>
                <w:rFonts w:ascii="Times New Roman" w:eastAsia="Times New Roman" w:hAnsi="Times New Roman" w:cs="Times New Roman"/>
                <w:color w:val="000000"/>
                <w:sz w:val="24"/>
                <w:szCs w:val="24"/>
                <w:lang w:eastAsia="en-US"/>
              </w:rPr>
              <w:t>закупівель</w:t>
            </w:r>
            <w:proofErr w:type="spellEnd"/>
            <w:r w:rsidRPr="007E447E">
              <w:rPr>
                <w:rFonts w:ascii="Times New Roman" w:eastAsia="Times New Roman" w:hAnsi="Times New Roman" w:cs="Times New Roman"/>
                <w:color w:val="000000"/>
                <w:sz w:val="24"/>
                <w:szCs w:val="24"/>
                <w:lang w:eastAsia="en-US"/>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E447E">
              <w:rPr>
                <w:rFonts w:ascii="Times New Roman" w:eastAsia="Times New Roman" w:hAnsi="Times New Roman" w:cs="Times New Roman"/>
                <w:color w:val="000000"/>
                <w:sz w:val="24"/>
                <w:szCs w:val="24"/>
                <w:lang w:eastAsia="en-US"/>
              </w:rPr>
              <w:t>скан</w:t>
            </w:r>
            <w:proofErr w:type="spellEnd"/>
            <w:r w:rsidRPr="007E447E">
              <w:rPr>
                <w:rFonts w:ascii="Times New Roman" w:eastAsia="Times New Roman" w:hAnsi="Times New Roman" w:cs="Times New Roman"/>
                <w:color w:val="000000"/>
                <w:sz w:val="24"/>
                <w:szCs w:val="24"/>
                <w:lang w:eastAsia="en-US"/>
              </w:rPr>
              <w:t xml:space="preserve">-копій через </w:t>
            </w:r>
            <w:r w:rsidRPr="007E447E">
              <w:rPr>
                <w:rFonts w:ascii="Times New Roman" w:eastAsia="Times New Roman" w:hAnsi="Times New Roman" w:cs="Times New Roman"/>
                <w:color w:val="000000"/>
                <w:sz w:val="24"/>
                <w:szCs w:val="24"/>
                <w:lang w:eastAsia="en-US"/>
              </w:rPr>
              <w:lastRenderedPageBreak/>
              <w:t xml:space="preserve">електронну систему </w:t>
            </w:r>
            <w:proofErr w:type="spellStart"/>
            <w:r w:rsidRPr="007E447E">
              <w:rPr>
                <w:rFonts w:ascii="Times New Roman" w:eastAsia="Times New Roman" w:hAnsi="Times New Roman" w:cs="Times New Roman"/>
                <w:color w:val="000000"/>
                <w:sz w:val="24"/>
                <w:szCs w:val="24"/>
                <w:lang w:eastAsia="en-US"/>
              </w:rPr>
              <w:t>закупівель</w:t>
            </w:r>
            <w:proofErr w:type="spellEnd"/>
            <w:r w:rsidRPr="007E447E">
              <w:rPr>
                <w:rFonts w:ascii="Times New Roman" w:eastAsia="Times New Roman" w:hAnsi="Times New Roman" w:cs="Times New Roman"/>
                <w:color w:val="000000"/>
                <w:sz w:val="24"/>
                <w:szCs w:val="24"/>
                <w:lang w:eastAsia="en-US"/>
              </w:rPr>
              <w:t xml:space="preserve">. </w:t>
            </w:r>
          </w:p>
          <w:p w:rsidR="00760B2E" w:rsidRPr="007E447E" w:rsidRDefault="00760B2E" w:rsidP="00760B2E">
            <w:pPr>
              <w:spacing w:after="120"/>
              <w:jc w:val="both"/>
              <w:rPr>
                <w:rFonts w:ascii="Times New Roman" w:eastAsia="Times New Roman" w:hAnsi="Times New Roman" w:cs="Times New Roman"/>
                <w:color w:val="000000"/>
                <w:sz w:val="24"/>
                <w:szCs w:val="24"/>
                <w:lang w:eastAsia="en-US"/>
              </w:rPr>
            </w:pPr>
            <w:r w:rsidRPr="007E447E">
              <w:rPr>
                <w:rFonts w:ascii="Times New Roman" w:eastAsia="Times New Roman" w:hAnsi="Times New Roman" w:cs="Times New Roman"/>
                <w:b/>
                <w:color w:val="000000"/>
                <w:sz w:val="24"/>
                <w:szCs w:val="24"/>
                <w:lang w:eastAsia="en-US"/>
              </w:rPr>
              <w:t>Тендерна пропозиція учасника має відповідати наступним вимогам:</w:t>
            </w:r>
            <w:r w:rsidRPr="007E447E">
              <w:rPr>
                <w:rFonts w:ascii="Times New Roman" w:eastAsia="Times New Roman" w:hAnsi="Times New Roman" w:cs="Times New Roman"/>
                <w:color w:val="000000"/>
                <w:sz w:val="24"/>
                <w:szCs w:val="24"/>
                <w:lang w:eastAsia="en-US"/>
              </w:rPr>
              <w:t xml:space="preserve"> </w:t>
            </w:r>
          </w:p>
          <w:p w:rsidR="00760B2E" w:rsidRPr="007E447E" w:rsidRDefault="00760B2E" w:rsidP="00760B2E">
            <w:pPr>
              <w:widowControl w:val="0"/>
              <w:numPr>
                <w:ilvl w:val="0"/>
                <w:numId w:val="4"/>
              </w:numPr>
              <w:jc w:val="both"/>
              <w:rPr>
                <w:rFonts w:ascii="Times New Roman" w:eastAsia="Times New Roman" w:hAnsi="Times New Roman" w:cs="Times New Roman"/>
                <w:color w:val="000000"/>
                <w:sz w:val="24"/>
                <w:szCs w:val="24"/>
                <w:lang w:eastAsia="en-US"/>
              </w:rPr>
            </w:pPr>
            <w:r w:rsidRPr="007E447E">
              <w:rPr>
                <w:rFonts w:ascii="Times New Roman" w:eastAsia="Times New Roman" w:hAnsi="Times New Roman" w:cs="Times New Roman"/>
                <w:color w:val="000000"/>
                <w:sz w:val="24"/>
                <w:szCs w:val="24"/>
                <w:lang w:eastAsia="en-US"/>
              </w:rPr>
              <w:t>документи мають бути чіткими та розбірливими для читання;</w:t>
            </w:r>
          </w:p>
          <w:p w:rsidR="00760B2E" w:rsidRPr="007E447E" w:rsidRDefault="00760B2E" w:rsidP="00760B2E">
            <w:pPr>
              <w:widowControl w:val="0"/>
              <w:numPr>
                <w:ilvl w:val="0"/>
                <w:numId w:val="4"/>
              </w:numPr>
              <w:jc w:val="both"/>
              <w:rPr>
                <w:rFonts w:ascii="Times New Roman" w:eastAsia="Times New Roman" w:hAnsi="Times New Roman" w:cs="Times New Roman"/>
                <w:color w:val="000000"/>
                <w:sz w:val="24"/>
                <w:szCs w:val="24"/>
                <w:lang w:eastAsia="en-US"/>
              </w:rPr>
            </w:pPr>
            <w:r w:rsidRPr="007E447E">
              <w:rPr>
                <w:rFonts w:ascii="Times New Roman" w:eastAsia="Times New Roman" w:hAnsi="Times New Roman" w:cs="Times New Roman"/>
                <w:color w:val="000000"/>
                <w:sz w:val="24"/>
                <w:szCs w:val="24"/>
                <w:lang w:eastAsia="en-US"/>
              </w:rPr>
              <w:t>тендерна пропозиція учасника повинна бути підписана  кваліфікованим електронним підписом (КЕП)/удосконаленим електронним підписом (УЕП);</w:t>
            </w:r>
          </w:p>
          <w:p w:rsidR="00760B2E" w:rsidRPr="007E447E" w:rsidRDefault="00760B2E" w:rsidP="00760B2E">
            <w:pPr>
              <w:widowControl w:val="0"/>
              <w:numPr>
                <w:ilvl w:val="0"/>
                <w:numId w:val="4"/>
              </w:numPr>
              <w:jc w:val="both"/>
              <w:rPr>
                <w:rFonts w:ascii="Times New Roman" w:eastAsia="Times New Roman" w:hAnsi="Times New Roman" w:cs="Times New Roman"/>
                <w:color w:val="000000"/>
                <w:sz w:val="24"/>
                <w:szCs w:val="24"/>
                <w:lang w:eastAsia="en-US"/>
              </w:rPr>
            </w:pPr>
            <w:r w:rsidRPr="007E447E">
              <w:rPr>
                <w:rFonts w:ascii="Times New Roman" w:eastAsia="Times New Roman" w:hAnsi="Times New Roman" w:cs="Times New Roman"/>
                <w:color w:val="000000"/>
                <w:sz w:val="24"/>
                <w:szCs w:val="24"/>
                <w:lang w:eastAsia="en-US"/>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60B2E" w:rsidRPr="007E447E" w:rsidRDefault="00760B2E" w:rsidP="00760B2E">
            <w:pPr>
              <w:widowControl w:val="0"/>
              <w:ind w:left="720"/>
              <w:jc w:val="both"/>
              <w:rPr>
                <w:rFonts w:ascii="Times New Roman" w:eastAsia="Times New Roman" w:hAnsi="Times New Roman" w:cs="Times New Roman"/>
                <w:color w:val="000000"/>
                <w:sz w:val="24"/>
                <w:szCs w:val="24"/>
                <w:lang w:eastAsia="en-US"/>
              </w:rPr>
            </w:pPr>
          </w:p>
          <w:p w:rsidR="00760B2E" w:rsidRPr="007E447E" w:rsidRDefault="00760B2E" w:rsidP="00760B2E">
            <w:pPr>
              <w:spacing w:after="120"/>
              <w:jc w:val="both"/>
              <w:rPr>
                <w:rFonts w:ascii="Times New Roman" w:eastAsia="Times New Roman" w:hAnsi="Times New Roman" w:cs="Times New Roman"/>
                <w:color w:val="000000"/>
                <w:sz w:val="24"/>
                <w:szCs w:val="24"/>
                <w:lang w:eastAsia="en-US"/>
              </w:rPr>
            </w:pPr>
            <w:r w:rsidRPr="007E447E">
              <w:rPr>
                <w:rFonts w:ascii="Times New Roman" w:eastAsia="Times New Roman" w:hAnsi="Times New Roman" w:cs="Times New Roman"/>
                <w:color w:val="000000"/>
                <w:sz w:val="24"/>
                <w:szCs w:val="24"/>
                <w:lang w:eastAsia="en-US"/>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60B2E" w:rsidRPr="007E447E" w:rsidRDefault="00760B2E" w:rsidP="00760B2E">
            <w:pPr>
              <w:spacing w:after="120"/>
              <w:jc w:val="both"/>
              <w:rPr>
                <w:rFonts w:ascii="Times New Roman" w:eastAsia="Times New Roman" w:hAnsi="Times New Roman" w:cs="Times New Roman"/>
                <w:color w:val="000000"/>
                <w:sz w:val="24"/>
                <w:szCs w:val="24"/>
                <w:lang w:eastAsia="en-US"/>
              </w:rPr>
            </w:pPr>
            <w:r w:rsidRPr="007E447E">
              <w:rPr>
                <w:rFonts w:ascii="Times New Roman" w:eastAsia="Times New Roman" w:hAnsi="Times New Roman" w:cs="Times New Roman"/>
                <w:color w:val="000000"/>
                <w:sz w:val="24"/>
                <w:szCs w:val="24"/>
                <w:lang w:eastAsia="en-US"/>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60B2E" w:rsidRPr="007E447E" w:rsidRDefault="00760B2E" w:rsidP="00760B2E">
            <w:pPr>
              <w:spacing w:after="120"/>
              <w:jc w:val="both"/>
              <w:rPr>
                <w:rFonts w:ascii="Times New Roman" w:eastAsia="Times New Roman" w:hAnsi="Times New Roman" w:cs="Times New Roman"/>
                <w:color w:val="000000"/>
                <w:sz w:val="24"/>
                <w:szCs w:val="24"/>
                <w:lang w:eastAsia="en-US"/>
              </w:rPr>
            </w:pPr>
            <w:r w:rsidRPr="007E447E">
              <w:rPr>
                <w:rFonts w:ascii="Times New Roman" w:eastAsia="Times New Roman" w:hAnsi="Times New Roman" w:cs="Times New Roman"/>
                <w:color w:val="000000"/>
                <w:sz w:val="24"/>
                <w:szCs w:val="24"/>
                <w:lang w:eastAsia="en-U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E447E">
              <w:rPr>
                <w:rFonts w:ascii="Times New Roman" w:eastAsia="Times New Roman" w:hAnsi="Times New Roman" w:cs="Times New Roman"/>
                <w:color w:val="000000"/>
                <w:sz w:val="24"/>
                <w:szCs w:val="24"/>
                <w:lang w:eastAsia="en-US"/>
              </w:rPr>
              <w:t>закупівель</w:t>
            </w:r>
            <w:proofErr w:type="spellEnd"/>
            <w:r w:rsidRPr="007E447E">
              <w:rPr>
                <w:rFonts w:ascii="Times New Roman" w:eastAsia="Times New Roman" w:hAnsi="Times New Roman" w:cs="Times New Roman"/>
                <w:color w:val="000000"/>
                <w:sz w:val="24"/>
                <w:szCs w:val="24"/>
                <w:lang w:eastAsia="en-US"/>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60B2E" w:rsidRPr="007E447E" w:rsidRDefault="00760B2E" w:rsidP="00760B2E">
            <w:pPr>
              <w:spacing w:after="120"/>
              <w:jc w:val="both"/>
              <w:rPr>
                <w:rFonts w:ascii="Times New Roman" w:eastAsia="Times New Roman" w:hAnsi="Times New Roman" w:cs="Times New Roman"/>
                <w:color w:val="000000"/>
                <w:sz w:val="24"/>
                <w:szCs w:val="24"/>
                <w:lang w:eastAsia="en-US"/>
              </w:rPr>
            </w:pPr>
            <w:r w:rsidRPr="007E447E">
              <w:rPr>
                <w:rFonts w:ascii="Times New Roman" w:eastAsia="Times New Roman" w:hAnsi="Times New Roman" w:cs="Times New Roman"/>
                <w:color w:val="000000"/>
                <w:sz w:val="24"/>
                <w:szCs w:val="24"/>
                <w:lang w:eastAsia="en-US"/>
              </w:rPr>
              <w:t xml:space="preserve">Замовник перевіряє КЕП/УЕП учасника на сайті центрального </w:t>
            </w:r>
            <w:proofErr w:type="spellStart"/>
            <w:r w:rsidRPr="007E447E">
              <w:rPr>
                <w:rFonts w:ascii="Times New Roman" w:eastAsia="Times New Roman" w:hAnsi="Times New Roman" w:cs="Times New Roman"/>
                <w:color w:val="000000"/>
                <w:sz w:val="24"/>
                <w:szCs w:val="24"/>
                <w:lang w:eastAsia="en-US"/>
              </w:rPr>
              <w:t>засвідчувального</w:t>
            </w:r>
            <w:proofErr w:type="spellEnd"/>
            <w:r w:rsidRPr="007E447E">
              <w:rPr>
                <w:rFonts w:ascii="Times New Roman" w:eastAsia="Times New Roman" w:hAnsi="Times New Roman" w:cs="Times New Roman"/>
                <w:color w:val="000000"/>
                <w:sz w:val="24"/>
                <w:szCs w:val="24"/>
                <w:lang w:eastAsia="en-US"/>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60B2E" w:rsidRPr="007E447E" w:rsidRDefault="00760B2E" w:rsidP="00760B2E">
            <w:pPr>
              <w:widowControl w:val="0"/>
              <w:jc w:val="both"/>
              <w:rPr>
                <w:rFonts w:ascii="Times New Roman" w:eastAsia="Times New Roman" w:hAnsi="Times New Roman" w:cs="Times New Roman"/>
                <w:b/>
                <w:i/>
                <w:sz w:val="24"/>
                <w:szCs w:val="24"/>
              </w:rPr>
            </w:pPr>
            <w:r w:rsidRPr="007E447E">
              <w:rPr>
                <w:rFonts w:ascii="Times New Roman" w:eastAsia="Times New Roman" w:hAnsi="Times New Roman" w:cs="Times New Roman"/>
                <w:b/>
                <w:i/>
                <w:sz w:val="24"/>
                <w:szCs w:val="24"/>
              </w:rPr>
              <w:t>Опис та приклади формальних несуттєвих помилок.</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sidRPr="007E447E">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760B2E" w:rsidRPr="007E447E" w:rsidRDefault="00760B2E" w:rsidP="00760B2E">
            <w:pPr>
              <w:widowControl w:val="0"/>
              <w:jc w:val="both"/>
              <w:rPr>
                <w:rFonts w:ascii="Times New Roman" w:eastAsia="Times New Roman" w:hAnsi="Times New Roman" w:cs="Times New Roman"/>
                <w:b/>
                <w:i/>
                <w:sz w:val="24"/>
                <w:szCs w:val="24"/>
                <w:u w:val="single"/>
              </w:rPr>
            </w:pPr>
            <w:r w:rsidRPr="007E447E">
              <w:rPr>
                <w:rFonts w:ascii="Times New Roman" w:eastAsia="Times New Roman" w:hAnsi="Times New Roman" w:cs="Times New Roman"/>
                <w:b/>
                <w:i/>
                <w:sz w:val="24"/>
                <w:szCs w:val="24"/>
                <w:u w:val="single"/>
              </w:rPr>
              <w:t>Опис формальних помилок:</w:t>
            </w:r>
          </w:p>
          <w:p w:rsidR="00760B2E" w:rsidRPr="007E447E" w:rsidRDefault="00760B2E" w:rsidP="00760B2E">
            <w:pPr>
              <w:widowControl w:val="0"/>
              <w:jc w:val="both"/>
              <w:rPr>
                <w:rFonts w:ascii="Times New Roman" w:eastAsia="Times New Roman" w:hAnsi="Times New Roman" w:cs="Times New Roman"/>
                <w:color w:val="000000" w:themeColor="text1"/>
                <w:sz w:val="24"/>
                <w:szCs w:val="24"/>
              </w:rPr>
            </w:pPr>
            <w:r w:rsidRPr="007E447E">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нижче наведено опис та приклади формальних (несуттєвих) помилок, допущення яких учасниками не призведе до відхилення їх тендерних пропозицій.</w:t>
            </w:r>
          </w:p>
          <w:p w:rsidR="00760B2E" w:rsidRPr="007E447E" w:rsidRDefault="00760B2E" w:rsidP="00760B2E">
            <w:pPr>
              <w:widowControl w:val="0"/>
              <w:jc w:val="both"/>
              <w:rPr>
                <w:rFonts w:ascii="Times New Roman" w:eastAsia="Times New Roman" w:hAnsi="Times New Roman" w:cs="Times New Roman"/>
                <w:color w:val="000000" w:themeColor="text1"/>
                <w:sz w:val="24"/>
                <w:szCs w:val="24"/>
              </w:rPr>
            </w:pPr>
            <w:r w:rsidRPr="007E447E">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60B2E" w:rsidRPr="007E447E" w:rsidRDefault="00760B2E" w:rsidP="00760B2E">
            <w:pPr>
              <w:widowControl w:val="0"/>
              <w:jc w:val="both"/>
              <w:rPr>
                <w:rFonts w:ascii="Times New Roman" w:eastAsia="Times New Roman" w:hAnsi="Times New Roman" w:cs="Times New Roman"/>
                <w:b/>
                <w:i/>
                <w:sz w:val="24"/>
                <w:szCs w:val="24"/>
                <w:u w:val="single"/>
              </w:rPr>
            </w:pP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1.</w:t>
            </w:r>
            <w:r w:rsidRPr="007E447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w:t>
            </w:r>
            <w:r w:rsidRPr="007E447E">
              <w:rPr>
                <w:rFonts w:ascii="Times New Roman" w:eastAsia="Times New Roman" w:hAnsi="Times New Roman" w:cs="Times New Roman"/>
                <w:sz w:val="24"/>
                <w:szCs w:val="24"/>
              </w:rPr>
              <w:tab/>
              <w:t>уживання великої літери;</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w:t>
            </w:r>
            <w:r w:rsidRPr="007E447E">
              <w:rPr>
                <w:rFonts w:ascii="Times New Roman" w:eastAsia="Times New Roman" w:hAnsi="Times New Roman" w:cs="Times New Roman"/>
                <w:sz w:val="24"/>
                <w:szCs w:val="24"/>
              </w:rPr>
              <w:tab/>
              <w:t>уживання розділових знаків та відмінювання слів у реченні;</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w:t>
            </w:r>
            <w:r w:rsidRPr="007E447E">
              <w:rPr>
                <w:rFonts w:ascii="Times New Roman" w:eastAsia="Times New Roman" w:hAnsi="Times New Roman" w:cs="Times New Roman"/>
                <w:sz w:val="24"/>
                <w:szCs w:val="24"/>
              </w:rPr>
              <w:tab/>
              <w:t xml:space="preserve">використання слова або </w:t>
            </w:r>
            <w:proofErr w:type="spellStart"/>
            <w:r w:rsidRPr="007E447E">
              <w:rPr>
                <w:rFonts w:ascii="Times New Roman" w:eastAsia="Times New Roman" w:hAnsi="Times New Roman" w:cs="Times New Roman"/>
                <w:sz w:val="24"/>
                <w:szCs w:val="24"/>
              </w:rPr>
              <w:t>мовного</w:t>
            </w:r>
            <w:proofErr w:type="spellEnd"/>
            <w:r w:rsidRPr="007E447E">
              <w:rPr>
                <w:rFonts w:ascii="Times New Roman" w:eastAsia="Times New Roman" w:hAnsi="Times New Roman" w:cs="Times New Roman"/>
                <w:sz w:val="24"/>
                <w:szCs w:val="24"/>
              </w:rPr>
              <w:t xml:space="preserve"> звороту, запозичених з іншої мови;</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w:t>
            </w:r>
            <w:r w:rsidRPr="007E447E">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E447E">
              <w:rPr>
                <w:rFonts w:ascii="Times New Roman" w:eastAsia="Times New Roman" w:hAnsi="Times New Roman" w:cs="Times New Roman"/>
                <w:sz w:val="24"/>
                <w:szCs w:val="24"/>
              </w:rPr>
              <w:t>закупівель</w:t>
            </w:r>
            <w:proofErr w:type="spellEnd"/>
            <w:r w:rsidRPr="007E447E">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w:t>
            </w:r>
            <w:r w:rsidRPr="007E447E">
              <w:rPr>
                <w:rFonts w:ascii="Times New Roman" w:eastAsia="Times New Roman" w:hAnsi="Times New Roman" w:cs="Times New Roman"/>
                <w:sz w:val="24"/>
                <w:szCs w:val="24"/>
              </w:rPr>
              <w:tab/>
              <w:t>застосування правил переносу частини слова з рядка в рядок;</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w:t>
            </w:r>
            <w:r w:rsidRPr="007E447E">
              <w:rPr>
                <w:rFonts w:ascii="Times New Roman" w:eastAsia="Times New Roman" w:hAnsi="Times New Roman" w:cs="Times New Roman"/>
                <w:sz w:val="24"/>
                <w:szCs w:val="24"/>
              </w:rPr>
              <w:tab/>
              <w:t>написання слів разом та/або окремо, та/або через дефіс;</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2.</w:t>
            </w:r>
            <w:r w:rsidRPr="007E447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3.</w:t>
            </w:r>
            <w:r w:rsidRPr="007E447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4.</w:t>
            </w:r>
            <w:r w:rsidRPr="007E447E">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7E447E">
              <w:rPr>
                <w:rFonts w:ascii="Times New Roman" w:eastAsia="Times New Roman" w:hAnsi="Times New Roman" w:cs="Times New Roman"/>
                <w:sz w:val="24"/>
                <w:szCs w:val="24"/>
              </w:rPr>
              <w:lastRenderedPageBreak/>
              <w:t>учасника процедури закупівлі (у разі її використання).</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5.</w:t>
            </w:r>
            <w:r w:rsidRPr="007E447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6.</w:t>
            </w:r>
            <w:r w:rsidRPr="007E447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7.</w:t>
            </w:r>
            <w:r w:rsidRPr="007E447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8.</w:t>
            </w:r>
            <w:r w:rsidRPr="007E447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9.</w:t>
            </w:r>
            <w:r w:rsidRPr="007E447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10.</w:t>
            </w:r>
            <w:r w:rsidRPr="007E447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11.</w:t>
            </w:r>
            <w:r w:rsidRPr="007E447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12.</w:t>
            </w:r>
            <w:r w:rsidRPr="007E447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60B2E" w:rsidRPr="007E447E" w:rsidRDefault="00760B2E" w:rsidP="00760B2E">
            <w:pPr>
              <w:widowControl w:val="0"/>
              <w:jc w:val="both"/>
              <w:rPr>
                <w:rFonts w:ascii="Times New Roman" w:eastAsia="Times New Roman" w:hAnsi="Times New Roman" w:cs="Times New Roman"/>
                <w:b/>
                <w:i/>
                <w:sz w:val="24"/>
                <w:szCs w:val="24"/>
                <w:u w:val="single"/>
              </w:rPr>
            </w:pPr>
            <w:r w:rsidRPr="007E447E">
              <w:rPr>
                <w:rFonts w:ascii="Times New Roman" w:eastAsia="Times New Roman" w:hAnsi="Times New Roman" w:cs="Times New Roman"/>
                <w:b/>
                <w:i/>
                <w:sz w:val="24"/>
                <w:szCs w:val="24"/>
                <w:u w:val="single"/>
              </w:rPr>
              <w:t>Приклади формальних помилок:</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  «</w:t>
            </w:r>
            <w:proofErr w:type="spellStart"/>
            <w:r w:rsidRPr="007E447E">
              <w:rPr>
                <w:rFonts w:ascii="Times New Roman" w:eastAsia="Times New Roman" w:hAnsi="Times New Roman" w:cs="Times New Roman"/>
                <w:sz w:val="24"/>
                <w:szCs w:val="24"/>
              </w:rPr>
              <w:t>м.київ</w:t>
            </w:r>
            <w:proofErr w:type="spellEnd"/>
            <w:r w:rsidRPr="007E447E">
              <w:rPr>
                <w:rFonts w:ascii="Times New Roman" w:eastAsia="Times New Roman" w:hAnsi="Times New Roman" w:cs="Times New Roman"/>
                <w:sz w:val="24"/>
                <w:szCs w:val="24"/>
              </w:rPr>
              <w:t>» замість «</w:t>
            </w:r>
            <w:proofErr w:type="spellStart"/>
            <w:r w:rsidRPr="007E447E">
              <w:rPr>
                <w:rFonts w:ascii="Times New Roman" w:eastAsia="Times New Roman" w:hAnsi="Times New Roman" w:cs="Times New Roman"/>
                <w:sz w:val="24"/>
                <w:szCs w:val="24"/>
              </w:rPr>
              <w:t>м.Київ</w:t>
            </w:r>
            <w:proofErr w:type="spellEnd"/>
            <w:r w:rsidRPr="007E447E">
              <w:rPr>
                <w:rFonts w:ascii="Times New Roman" w:eastAsia="Times New Roman" w:hAnsi="Times New Roman" w:cs="Times New Roman"/>
                <w:sz w:val="24"/>
                <w:szCs w:val="24"/>
              </w:rPr>
              <w:t>»;</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 «поряд -</w:t>
            </w:r>
            <w:proofErr w:type="spellStart"/>
            <w:r w:rsidRPr="007E447E">
              <w:rPr>
                <w:rFonts w:ascii="Times New Roman" w:eastAsia="Times New Roman" w:hAnsi="Times New Roman" w:cs="Times New Roman"/>
                <w:sz w:val="24"/>
                <w:szCs w:val="24"/>
              </w:rPr>
              <w:t>ок</w:t>
            </w:r>
            <w:proofErr w:type="spellEnd"/>
            <w:r w:rsidRPr="007E447E">
              <w:rPr>
                <w:rFonts w:ascii="Times New Roman" w:eastAsia="Times New Roman" w:hAnsi="Times New Roman" w:cs="Times New Roman"/>
                <w:sz w:val="24"/>
                <w:szCs w:val="24"/>
              </w:rPr>
              <w:t>» замість «</w:t>
            </w:r>
            <w:proofErr w:type="spellStart"/>
            <w:r w:rsidRPr="007E447E">
              <w:rPr>
                <w:rFonts w:ascii="Times New Roman" w:eastAsia="Times New Roman" w:hAnsi="Times New Roman" w:cs="Times New Roman"/>
                <w:sz w:val="24"/>
                <w:szCs w:val="24"/>
              </w:rPr>
              <w:t>поря</w:t>
            </w:r>
            <w:proofErr w:type="spellEnd"/>
            <w:r w:rsidRPr="007E447E">
              <w:rPr>
                <w:rFonts w:ascii="Times New Roman" w:eastAsia="Times New Roman" w:hAnsi="Times New Roman" w:cs="Times New Roman"/>
                <w:sz w:val="24"/>
                <w:szCs w:val="24"/>
              </w:rPr>
              <w:t xml:space="preserve"> – док»;</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 «</w:t>
            </w:r>
            <w:proofErr w:type="spellStart"/>
            <w:r w:rsidRPr="007E447E">
              <w:rPr>
                <w:rFonts w:ascii="Times New Roman" w:eastAsia="Times New Roman" w:hAnsi="Times New Roman" w:cs="Times New Roman"/>
                <w:sz w:val="24"/>
                <w:szCs w:val="24"/>
              </w:rPr>
              <w:t>ненадається</w:t>
            </w:r>
            <w:proofErr w:type="spellEnd"/>
            <w:r w:rsidRPr="007E447E">
              <w:rPr>
                <w:rFonts w:ascii="Times New Roman" w:eastAsia="Times New Roman" w:hAnsi="Times New Roman" w:cs="Times New Roman"/>
                <w:sz w:val="24"/>
                <w:szCs w:val="24"/>
              </w:rPr>
              <w:t>» замість «не надається»»;</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 «______________№_____________» замість «14.08.2020 №320/13/14-01»</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E447E">
              <w:rPr>
                <w:rFonts w:ascii="Times New Roman" w:eastAsia="Times New Roman" w:hAnsi="Times New Roman" w:cs="Times New Roman"/>
                <w:sz w:val="24"/>
                <w:szCs w:val="24"/>
              </w:rPr>
              <w:t>pdf</w:t>
            </w:r>
            <w:proofErr w:type="spellEnd"/>
            <w:r w:rsidRPr="007E447E">
              <w:rPr>
                <w:rFonts w:ascii="Times New Roman" w:eastAsia="Times New Roman" w:hAnsi="Times New Roman" w:cs="Times New Roman"/>
                <w:sz w:val="24"/>
                <w:szCs w:val="24"/>
              </w:rPr>
              <w:t>» (</w:t>
            </w:r>
            <w:proofErr w:type="spellStart"/>
            <w:r w:rsidRPr="007E447E">
              <w:rPr>
                <w:rFonts w:ascii="Times New Roman" w:eastAsia="Times New Roman" w:hAnsi="Times New Roman" w:cs="Times New Roman"/>
                <w:sz w:val="24"/>
                <w:szCs w:val="24"/>
              </w:rPr>
              <w:t>PortableDocumentFormat</w:t>
            </w:r>
            <w:proofErr w:type="spellEnd"/>
            <w:r w:rsidRPr="007E447E">
              <w:rPr>
                <w:rFonts w:ascii="Times New Roman" w:eastAsia="Times New Roman" w:hAnsi="Times New Roman" w:cs="Times New Roman"/>
                <w:sz w:val="24"/>
                <w:szCs w:val="24"/>
              </w:rPr>
              <w:t xml:space="preserve">)». </w:t>
            </w:r>
          </w:p>
          <w:p w:rsidR="00760B2E" w:rsidRPr="007E447E" w:rsidRDefault="00760B2E" w:rsidP="00760B2E">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7E447E">
              <w:rPr>
                <w:rFonts w:ascii="Times New Roman" w:eastAsia="Times New Roman" w:hAnsi="Times New Roman" w:cs="Times New Roman"/>
                <w:color w:val="000000"/>
                <w:sz w:val="24"/>
                <w:szCs w:val="24"/>
              </w:rPr>
              <w:lastRenderedPageBreak/>
              <w:t xml:space="preserve">Всі документи тендерної пропозиції  подаються в електронному вигляді через електронну систему </w:t>
            </w:r>
            <w:proofErr w:type="spellStart"/>
            <w:r w:rsidRPr="007E447E">
              <w:rPr>
                <w:rFonts w:ascii="Times New Roman" w:eastAsia="Times New Roman" w:hAnsi="Times New Roman" w:cs="Times New Roman"/>
                <w:color w:val="000000"/>
                <w:sz w:val="24"/>
                <w:szCs w:val="24"/>
              </w:rPr>
              <w:t>закупівель</w:t>
            </w:r>
            <w:proofErr w:type="spellEnd"/>
            <w:r w:rsidRPr="007E447E">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7E447E">
              <w:rPr>
                <w:rFonts w:ascii="Times New Roman" w:eastAsia="Times New Roman" w:hAnsi="Times New Roman" w:cs="Times New Roman"/>
                <w:color w:val="000000"/>
                <w:sz w:val="24"/>
                <w:szCs w:val="24"/>
              </w:rPr>
              <w:t>закупівель</w:t>
            </w:r>
            <w:proofErr w:type="spellEnd"/>
            <w:r w:rsidRPr="007E447E">
              <w:rPr>
                <w:rFonts w:ascii="Times New Roman" w:eastAsia="Times New Roman" w:hAnsi="Times New Roman" w:cs="Times New Roman"/>
                <w:color w:val="000000"/>
                <w:sz w:val="24"/>
                <w:szCs w:val="24"/>
              </w:rPr>
              <w:t>).</w:t>
            </w:r>
            <w:r w:rsidRPr="007E447E">
              <w:rPr>
                <w:rFonts w:ascii="Times New Roman" w:eastAsia="Times New Roman" w:hAnsi="Times New Roman" w:cs="Times New Roman"/>
                <w:color w:val="0D0D0D"/>
                <w:sz w:val="24"/>
                <w:szCs w:val="24"/>
              </w:rPr>
              <w:t xml:space="preserve"> </w:t>
            </w:r>
          </w:p>
          <w:p w:rsidR="00760B2E" w:rsidRPr="007E447E" w:rsidRDefault="00760B2E" w:rsidP="00760B2E">
            <w:pPr>
              <w:widowControl w:val="0"/>
              <w:jc w:val="both"/>
              <w:rPr>
                <w:rFonts w:ascii="Times New Roman" w:eastAsia="Times New Roman" w:hAnsi="Times New Roman" w:cs="Times New Roman"/>
                <w:sz w:val="24"/>
                <w:szCs w:val="24"/>
              </w:rPr>
            </w:pPr>
            <w:bookmarkStart w:id="2" w:name="_heading=h.hjqm8skarbdr" w:colFirst="0" w:colLast="0"/>
            <w:bookmarkEnd w:id="2"/>
            <w:r w:rsidRPr="007E447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5564D" w:rsidRPr="007E447E" w:rsidRDefault="00760B2E" w:rsidP="00760B2E">
            <w:pPr>
              <w:widowControl w:val="0"/>
              <w:jc w:val="both"/>
              <w:rPr>
                <w:rFonts w:ascii="Times New Roman" w:eastAsia="Times New Roman" w:hAnsi="Times New Roman" w:cs="Times New Roman"/>
                <w:sz w:val="24"/>
                <w:szCs w:val="24"/>
              </w:rPr>
            </w:pPr>
            <w:bookmarkStart w:id="3" w:name="_heading=h.ftj7vaqoric" w:colFirst="0" w:colLast="0"/>
            <w:bookmarkEnd w:id="3"/>
            <w:r w:rsidRPr="007E447E">
              <w:rPr>
                <w:rFonts w:ascii="Times New Roman" w:eastAsia="Times New Roman" w:hAnsi="Times New Roman" w:cs="Times New Roman"/>
                <w:sz w:val="24"/>
                <w:szCs w:val="24"/>
              </w:rPr>
              <w:t>Кожен учасник має право подати тільки одну тендерну пропозицію.</w:t>
            </w:r>
            <w:r w:rsidR="000336A7" w:rsidRPr="007E447E">
              <w:rPr>
                <w:rFonts w:ascii="Times New Roman" w:eastAsia="Times New Roman" w:hAnsi="Times New Roman" w:cs="Times New Roman"/>
                <w:sz w:val="24"/>
                <w:szCs w:val="24"/>
              </w:rPr>
              <w:t xml:space="preserve"> </w:t>
            </w:r>
          </w:p>
        </w:tc>
      </w:tr>
      <w:tr w:rsidR="0095564D" w:rsidRPr="007E447E">
        <w:trPr>
          <w:trHeight w:val="913"/>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lastRenderedPageBreak/>
              <w:t>2</w:t>
            </w:r>
          </w:p>
        </w:tc>
        <w:tc>
          <w:tcPr>
            <w:tcW w:w="2805" w:type="dxa"/>
          </w:tcPr>
          <w:p w:rsidR="0095564D" w:rsidRPr="007E447E" w:rsidRDefault="000336A7">
            <w:pPr>
              <w:widowControl w:val="0"/>
              <w:rPr>
                <w:rFonts w:ascii="Times New Roman" w:eastAsia="Times New Roman" w:hAnsi="Times New Roman" w:cs="Times New Roman"/>
                <w:sz w:val="24"/>
                <w:szCs w:val="24"/>
              </w:rPr>
            </w:pPr>
            <w:bookmarkStart w:id="4" w:name="_heading=h.tyjcwt" w:colFirst="0" w:colLast="0"/>
            <w:bookmarkEnd w:id="4"/>
            <w:r w:rsidRPr="007E447E">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95564D" w:rsidRPr="007E447E" w:rsidRDefault="000336A7" w:rsidP="00760B2E">
            <w:pPr>
              <w:widowControl w:val="0"/>
              <w:ind w:right="12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 xml:space="preserve">Забезпечення тендерної пропозиції не вимагається. </w:t>
            </w:r>
          </w:p>
        </w:tc>
      </w:tr>
      <w:tr w:rsidR="0095564D" w:rsidRPr="007E447E">
        <w:trPr>
          <w:trHeight w:val="1119"/>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3</w:t>
            </w:r>
          </w:p>
        </w:tc>
        <w:tc>
          <w:tcPr>
            <w:tcW w:w="2805" w:type="dxa"/>
          </w:tcPr>
          <w:p w:rsidR="0095564D" w:rsidRPr="007E447E" w:rsidRDefault="000336A7">
            <w:pPr>
              <w:widowControl w:val="0"/>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95564D" w:rsidRPr="007E447E" w:rsidRDefault="000336A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Не передбачається.</w:t>
            </w:r>
          </w:p>
          <w:p w:rsidR="0095564D" w:rsidRPr="007E447E" w:rsidRDefault="0095564D" w:rsidP="00760B2E">
            <w:pPr>
              <w:jc w:val="both"/>
              <w:rPr>
                <w:rFonts w:ascii="Times New Roman" w:eastAsia="Times New Roman" w:hAnsi="Times New Roman" w:cs="Times New Roman"/>
                <w:sz w:val="24"/>
                <w:szCs w:val="24"/>
              </w:rPr>
            </w:pPr>
          </w:p>
        </w:tc>
      </w:tr>
      <w:tr w:rsidR="0095564D" w:rsidRPr="007E447E">
        <w:trPr>
          <w:trHeight w:val="560"/>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4</w:t>
            </w:r>
          </w:p>
        </w:tc>
        <w:tc>
          <w:tcPr>
            <w:tcW w:w="2805" w:type="dxa"/>
          </w:tcPr>
          <w:p w:rsidR="0095564D" w:rsidRPr="007E447E" w:rsidRDefault="000336A7">
            <w:pPr>
              <w:widowControl w:val="0"/>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 xml:space="preserve">Тендерні пропозиції вважаються дійсними </w:t>
            </w:r>
            <w:r w:rsidRPr="007E447E">
              <w:rPr>
                <w:rFonts w:ascii="Times New Roman" w:eastAsia="Times New Roman" w:hAnsi="Times New Roman" w:cs="Times New Roman"/>
                <w:b/>
                <w:i/>
                <w:sz w:val="24"/>
                <w:szCs w:val="24"/>
                <w:u w:val="single"/>
              </w:rPr>
              <w:t>протягом 120 (ста двадцяти) днів</w:t>
            </w:r>
            <w:r w:rsidRPr="007E447E">
              <w:rPr>
                <w:rFonts w:ascii="Times New Roman" w:eastAsia="Times New Roman" w:hAnsi="Times New Roman" w:cs="Times New Roman"/>
                <w:sz w:val="24"/>
                <w:szCs w:val="24"/>
              </w:rPr>
              <w:t xml:space="preserve"> із дати кінцевого строку подання тендерних пропозицій. </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60B2E" w:rsidRPr="007E447E" w:rsidRDefault="00760B2E" w:rsidP="00760B2E">
            <w:pPr>
              <w:widowControl w:val="0"/>
              <w:jc w:val="both"/>
              <w:rPr>
                <w:rFonts w:ascii="Times New Roman" w:eastAsia="Times New Roman" w:hAnsi="Times New Roman" w:cs="Times New Roman"/>
                <w:sz w:val="24"/>
                <w:szCs w:val="24"/>
                <w:u w:val="single"/>
              </w:rPr>
            </w:pPr>
            <w:r w:rsidRPr="007E447E">
              <w:rPr>
                <w:rFonts w:ascii="Times New Roman" w:eastAsia="Times New Roman" w:hAnsi="Times New Roman" w:cs="Times New Roman"/>
                <w:sz w:val="24"/>
                <w:szCs w:val="24"/>
              </w:rPr>
              <w:t xml:space="preserve">Учасник процедури закупівлі </w:t>
            </w:r>
            <w:r w:rsidRPr="007E447E">
              <w:rPr>
                <w:rFonts w:ascii="Times New Roman" w:eastAsia="Times New Roman" w:hAnsi="Times New Roman" w:cs="Times New Roman"/>
                <w:sz w:val="24"/>
                <w:szCs w:val="24"/>
                <w:u w:val="single"/>
              </w:rPr>
              <w:t>має право:</w:t>
            </w:r>
          </w:p>
          <w:p w:rsidR="00760B2E" w:rsidRPr="007E447E" w:rsidRDefault="00760B2E" w:rsidP="00760B2E">
            <w:pPr>
              <w:pStyle w:val="aa"/>
              <w:widowControl w:val="0"/>
              <w:numPr>
                <w:ilvl w:val="0"/>
                <w:numId w:val="6"/>
              </w:numPr>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60B2E" w:rsidRPr="007E447E" w:rsidRDefault="00760B2E" w:rsidP="00760B2E">
            <w:pPr>
              <w:pStyle w:val="aa"/>
              <w:widowControl w:val="0"/>
              <w:numPr>
                <w:ilvl w:val="0"/>
                <w:numId w:val="6"/>
              </w:numPr>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E447E">
              <w:rPr>
                <w:rFonts w:ascii="Times New Roman" w:eastAsia="Times New Roman" w:hAnsi="Times New Roman" w:cs="Times New Roman"/>
                <w:i/>
                <w:sz w:val="24"/>
                <w:szCs w:val="24"/>
              </w:rPr>
              <w:t>(у разі якщо таке вимагалося)</w:t>
            </w:r>
            <w:r w:rsidRPr="007E447E">
              <w:rPr>
                <w:rFonts w:ascii="Times New Roman" w:eastAsia="Times New Roman" w:hAnsi="Times New Roman" w:cs="Times New Roman"/>
                <w:sz w:val="24"/>
                <w:szCs w:val="24"/>
              </w:rPr>
              <w:t>.</w:t>
            </w:r>
          </w:p>
          <w:p w:rsidR="0095564D" w:rsidRPr="007E447E" w:rsidRDefault="00760B2E" w:rsidP="00760B2E">
            <w:pPr>
              <w:widowControl w:val="0"/>
              <w:jc w:val="both"/>
              <w:rPr>
                <w:rFonts w:ascii="Times New Roman" w:eastAsia="Times New Roman" w:hAnsi="Times New Roman" w:cs="Times New Roman"/>
                <w:strike/>
                <w:sz w:val="24"/>
                <w:szCs w:val="24"/>
              </w:rPr>
            </w:pPr>
            <w:r w:rsidRPr="007E447E">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E447E">
              <w:rPr>
                <w:rFonts w:ascii="Times New Roman" w:eastAsia="Times New Roman" w:hAnsi="Times New Roman" w:cs="Times New Roman"/>
                <w:sz w:val="24"/>
                <w:szCs w:val="24"/>
              </w:rPr>
              <w:t>закупівель</w:t>
            </w:r>
            <w:proofErr w:type="spellEnd"/>
            <w:r w:rsidRPr="007E447E">
              <w:rPr>
                <w:rFonts w:ascii="Times New Roman" w:eastAsia="Times New Roman" w:hAnsi="Times New Roman" w:cs="Times New Roman"/>
                <w:sz w:val="24"/>
                <w:szCs w:val="24"/>
              </w:rPr>
              <w:t>.</w:t>
            </w:r>
          </w:p>
        </w:tc>
      </w:tr>
      <w:tr w:rsidR="0095564D" w:rsidRPr="007E447E" w:rsidTr="0067299C">
        <w:trPr>
          <w:trHeight w:val="2545"/>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5</w:t>
            </w:r>
          </w:p>
        </w:tc>
        <w:tc>
          <w:tcPr>
            <w:tcW w:w="2805" w:type="dxa"/>
          </w:tcPr>
          <w:p w:rsidR="0095564D" w:rsidRPr="007E447E" w:rsidRDefault="000336A7">
            <w:pPr>
              <w:widowControl w:val="0"/>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Кваліфікаційні критерії до учасників та вимоги</w:t>
            </w:r>
            <w:r w:rsidRPr="007E447E">
              <w:rPr>
                <w:rFonts w:ascii="Times New Roman" w:eastAsia="Times New Roman" w:hAnsi="Times New Roman" w:cs="Times New Roman"/>
                <w:b/>
                <w:sz w:val="24"/>
                <w:szCs w:val="24"/>
              </w:rPr>
              <w:t xml:space="preserve">, згідно  з пунктом 28  та пунктом </w:t>
            </w:r>
            <w:r w:rsidRPr="007E447E">
              <w:rPr>
                <w:rFonts w:ascii="Times New Roman" w:eastAsia="Times New Roman" w:hAnsi="Times New Roman" w:cs="Times New Roman"/>
                <w:b/>
                <w:sz w:val="24"/>
                <w:szCs w:val="24"/>
                <w:highlight w:val="white"/>
              </w:rPr>
              <w:t xml:space="preserve">47 </w:t>
            </w:r>
            <w:r w:rsidRPr="007E447E">
              <w:rPr>
                <w:rFonts w:ascii="Times New Roman" w:eastAsia="Times New Roman" w:hAnsi="Times New Roman" w:cs="Times New Roman"/>
                <w:b/>
                <w:color w:val="00B050"/>
                <w:sz w:val="24"/>
                <w:szCs w:val="24"/>
              </w:rPr>
              <w:t xml:space="preserve"> </w:t>
            </w:r>
            <w:r w:rsidRPr="007E447E">
              <w:rPr>
                <w:rFonts w:ascii="Times New Roman" w:eastAsia="Times New Roman" w:hAnsi="Times New Roman" w:cs="Times New Roman"/>
                <w:b/>
                <w:sz w:val="24"/>
                <w:szCs w:val="24"/>
              </w:rPr>
              <w:t>Особливостей</w:t>
            </w:r>
          </w:p>
        </w:tc>
        <w:tc>
          <w:tcPr>
            <w:tcW w:w="6450" w:type="dxa"/>
            <w:vAlign w:val="center"/>
          </w:tcPr>
          <w:p w:rsidR="0067299C" w:rsidRPr="007E447E" w:rsidRDefault="0067299C" w:rsidP="0067299C">
            <w:pPr>
              <w:jc w:val="both"/>
              <w:rPr>
                <w:rFonts w:ascii="Times New Roman" w:hAnsi="Times New Roman" w:cs="Times New Roman"/>
                <w:sz w:val="24"/>
                <w:szCs w:val="24"/>
              </w:rPr>
            </w:pPr>
            <w:r w:rsidRPr="007E447E">
              <w:rPr>
                <w:rFonts w:ascii="Times New Roman" w:hAnsi="Times New Roman" w:cs="Times New Roman"/>
                <w:sz w:val="24"/>
                <w:szCs w:val="24"/>
              </w:rPr>
              <w:t>Відповідно до пункту 29 Особливостей,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95564D" w:rsidRPr="007E447E" w:rsidRDefault="0067299C" w:rsidP="0067299C">
            <w:pPr>
              <w:spacing w:after="348"/>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color w:val="000000" w:themeColor="text1"/>
                <w:sz w:val="24"/>
                <w:szCs w:val="24"/>
              </w:rPr>
              <w:t xml:space="preserve">Підстави для відмови в участі у відкритих торгах, встановлені  пунктом 47 Особливостей, та інформація про спосіб підтвердження відсутності підстав для відхилення (у тому числі для об’єднання учасників, як учасника процедури закупівлі) викладені у </w:t>
            </w:r>
            <w:r w:rsidRPr="007E447E">
              <w:rPr>
                <w:rFonts w:ascii="Times New Roman" w:eastAsia="Times New Roman" w:hAnsi="Times New Roman" w:cs="Times New Roman"/>
                <w:b/>
                <w:i/>
                <w:color w:val="000000" w:themeColor="text1"/>
                <w:sz w:val="24"/>
                <w:szCs w:val="24"/>
              </w:rPr>
              <w:t>Додатку № 2</w:t>
            </w:r>
            <w:r w:rsidRPr="007E447E">
              <w:rPr>
                <w:rFonts w:ascii="Times New Roman" w:eastAsia="Times New Roman" w:hAnsi="Times New Roman" w:cs="Times New Roman"/>
                <w:color w:val="000000" w:themeColor="text1"/>
                <w:sz w:val="24"/>
                <w:szCs w:val="24"/>
              </w:rPr>
              <w:t xml:space="preserve"> до цієї тендерної документації.</w:t>
            </w:r>
          </w:p>
        </w:tc>
      </w:tr>
      <w:tr w:rsidR="0095564D" w:rsidRPr="007E447E">
        <w:trPr>
          <w:trHeight w:val="1119"/>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6</w:t>
            </w:r>
          </w:p>
        </w:tc>
        <w:tc>
          <w:tcPr>
            <w:tcW w:w="2805" w:type="dxa"/>
          </w:tcPr>
          <w:p w:rsidR="0095564D" w:rsidRPr="007E447E" w:rsidRDefault="000336A7">
            <w:pPr>
              <w:widowControl w:val="0"/>
              <w:rPr>
                <w:rFonts w:ascii="Times New Roman" w:eastAsia="Times New Roman" w:hAnsi="Times New Roman" w:cs="Times New Roman"/>
                <w:sz w:val="24"/>
                <w:szCs w:val="24"/>
              </w:rPr>
            </w:pPr>
            <w:r w:rsidRPr="007E447E">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95564D" w:rsidRPr="007E447E" w:rsidRDefault="0067299C">
            <w:pPr>
              <w:widowControl w:val="0"/>
              <w:ind w:right="12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7E447E">
                <w:rPr>
                  <w:rFonts w:ascii="Times New Roman" w:eastAsia="Times New Roman" w:hAnsi="Times New Roman" w:cs="Times New Roman"/>
                  <w:sz w:val="24"/>
                  <w:szCs w:val="24"/>
                </w:rPr>
                <w:t xml:space="preserve"> пунктом третім </w:t>
              </w:r>
            </w:hyperlink>
            <w:hyperlink r:id="rId13">
              <w:r w:rsidRPr="007E447E">
                <w:rPr>
                  <w:rFonts w:ascii="Times New Roman" w:eastAsia="Times New Roman" w:hAnsi="Times New Roman" w:cs="Times New Roman"/>
                  <w:sz w:val="24"/>
                  <w:szCs w:val="24"/>
                  <w:u w:val="single"/>
                </w:rPr>
                <w:t>частини друго</w:t>
              </w:r>
            </w:hyperlink>
            <w:r w:rsidRPr="007E447E">
              <w:rPr>
                <w:rFonts w:ascii="Times New Roman" w:eastAsia="Times New Roman" w:hAnsi="Times New Roman" w:cs="Times New Roman"/>
                <w:sz w:val="24"/>
                <w:szCs w:val="24"/>
              </w:rPr>
              <w:t xml:space="preserve">ї статті 22 Закону зазначено в </w:t>
            </w:r>
            <w:r w:rsidRPr="007E447E">
              <w:rPr>
                <w:rFonts w:ascii="Times New Roman" w:eastAsia="Times New Roman" w:hAnsi="Times New Roman" w:cs="Times New Roman"/>
                <w:b/>
                <w:i/>
                <w:sz w:val="24"/>
                <w:szCs w:val="24"/>
              </w:rPr>
              <w:t>Додатку 3</w:t>
            </w:r>
            <w:r w:rsidRPr="007E447E">
              <w:rPr>
                <w:rFonts w:ascii="Times New Roman" w:eastAsia="Times New Roman" w:hAnsi="Times New Roman" w:cs="Times New Roman"/>
                <w:b/>
                <w:sz w:val="24"/>
                <w:szCs w:val="24"/>
              </w:rPr>
              <w:t xml:space="preserve"> </w:t>
            </w:r>
            <w:r w:rsidRPr="007E447E">
              <w:rPr>
                <w:rFonts w:ascii="Times New Roman" w:eastAsia="Times New Roman" w:hAnsi="Times New Roman" w:cs="Times New Roman"/>
                <w:sz w:val="24"/>
                <w:szCs w:val="24"/>
              </w:rPr>
              <w:t>до цієї тендерної документації.</w:t>
            </w:r>
          </w:p>
        </w:tc>
      </w:tr>
      <w:tr w:rsidR="0095564D" w:rsidRPr="007E447E">
        <w:trPr>
          <w:trHeight w:val="1119"/>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lastRenderedPageBreak/>
              <w:t>7</w:t>
            </w:r>
          </w:p>
        </w:tc>
        <w:tc>
          <w:tcPr>
            <w:tcW w:w="2805" w:type="dxa"/>
          </w:tcPr>
          <w:p w:rsidR="0095564D" w:rsidRPr="007E447E" w:rsidRDefault="000336A7" w:rsidP="0067299C">
            <w:pPr>
              <w:widowControl w:val="0"/>
              <w:rPr>
                <w:rFonts w:ascii="Times New Roman" w:eastAsia="Times New Roman" w:hAnsi="Times New Roman" w:cs="Times New Roman"/>
                <w:sz w:val="24"/>
                <w:szCs w:val="24"/>
              </w:rPr>
            </w:pPr>
            <w:r w:rsidRPr="007E447E">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95564D" w:rsidRPr="007E447E" w:rsidRDefault="000336A7">
            <w:pPr>
              <w:widowControl w:val="0"/>
              <w:ind w:right="120"/>
              <w:jc w:val="both"/>
              <w:rPr>
                <w:rFonts w:ascii="Times New Roman" w:eastAsia="Times New Roman" w:hAnsi="Times New Roman" w:cs="Times New Roman"/>
                <w:b/>
                <w:sz w:val="24"/>
                <w:szCs w:val="24"/>
              </w:rPr>
            </w:pPr>
            <w:r w:rsidRPr="007E447E">
              <w:rPr>
                <w:rFonts w:ascii="Times New Roman" w:eastAsia="Times New Roman" w:hAnsi="Times New Roman" w:cs="Times New Roman"/>
                <w:sz w:val="24"/>
                <w:szCs w:val="24"/>
              </w:rPr>
              <w:t xml:space="preserve">Не передбачено.  </w:t>
            </w:r>
          </w:p>
          <w:p w:rsidR="0095564D" w:rsidRPr="007E447E" w:rsidRDefault="0095564D">
            <w:pPr>
              <w:widowControl w:val="0"/>
              <w:ind w:right="120"/>
              <w:jc w:val="both"/>
              <w:rPr>
                <w:rFonts w:ascii="Times New Roman" w:eastAsia="Times New Roman" w:hAnsi="Times New Roman" w:cs="Times New Roman"/>
                <w:b/>
                <w:sz w:val="24"/>
                <w:szCs w:val="24"/>
              </w:rPr>
            </w:pPr>
          </w:p>
          <w:p w:rsidR="0095564D" w:rsidRPr="007E447E" w:rsidRDefault="0095564D">
            <w:pPr>
              <w:widowControl w:val="0"/>
              <w:ind w:right="120"/>
              <w:jc w:val="both"/>
              <w:rPr>
                <w:rFonts w:ascii="Times New Roman" w:eastAsia="Times New Roman" w:hAnsi="Times New Roman" w:cs="Times New Roman"/>
                <w:sz w:val="24"/>
                <w:szCs w:val="24"/>
              </w:rPr>
            </w:pPr>
          </w:p>
        </w:tc>
      </w:tr>
      <w:tr w:rsidR="0095564D" w:rsidRPr="007E447E">
        <w:trPr>
          <w:trHeight w:val="841"/>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8</w:t>
            </w:r>
          </w:p>
        </w:tc>
        <w:tc>
          <w:tcPr>
            <w:tcW w:w="2805" w:type="dxa"/>
          </w:tcPr>
          <w:p w:rsidR="0095564D" w:rsidRPr="007E447E" w:rsidRDefault="000336A7">
            <w:pPr>
              <w:widowControl w:val="0"/>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95564D" w:rsidRPr="007E447E" w:rsidRDefault="000336A7">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 xml:space="preserve">Учасник процедури закупівлі має право </w:t>
            </w:r>
            <w:proofErr w:type="spellStart"/>
            <w:r w:rsidRPr="007E447E">
              <w:rPr>
                <w:rFonts w:ascii="Times New Roman" w:eastAsia="Times New Roman" w:hAnsi="Times New Roman" w:cs="Times New Roman"/>
                <w:sz w:val="24"/>
                <w:szCs w:val="24"/>
              </w:rPr>
              <w:t>внести</w:t>
            </w:r>
            <w:proofErr w:type="spellEnd"/>
            <w:r w:rsidRPr="007E447E">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E447E">
              <w:rPr>
                <w:rFonts w:ascii="Times New Roman" w:eastAsia="Times New Roman" w:hAnsi="Times New Roman" w:cs="Times New Roman"/>
                <w:sz w:val="24"/>
                <w:szCs w:val="24"/>
              </w:rPr>
              <w:t>закупівель</w:t>
            </w:r>
            <w:proofErr w:type="spellEnd"/>
            <w:r w:rsidRPr="007E447E">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5564D" w:rsidRPr="007E447E">
        <w:trPr>
          <w:trHeight w:val="442"/>
          <w:jc w:val="center"/>
        </w:trPr>
        <w:tc>
          <w:tcPr>
            <w:tcW w:w="9960" w:type="dxa"/>
            <w:gridSpan w:val="3"/>
            <w:vAlign w:val="center"/>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Розділ 4. Подання та розкриття тендерної пропозиції</w:t>
            </w:r>
          </w:p>
        </w:tc>
      </w:tr>
      <w:tr w:rsidR="0095564D" w:rsidRPr="007E447E">
        <w:trPr>
          <w:trHeight w:val="1119"/>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1</w:t>
            </w:r>
          </w:p>
        </w:tc>
        <w:tc>
          <w:tcPr>
            <w:tcW w:w="2805" w:type="dxa"/>
          </w:tcPr>
          <w:p w:rsidR="0095564D" w:rsidRPr="007E447E" w:rsidRDefault="000336A7">
            <w:pPr>
              <w:widowControl w:val="0"/>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95564D" w:rsidRPr="00E60BD1" w:rsidRDefault="000336A7">
            <w:pPr>
              <w:widowControl w:val="0"/>
              <w:ind w:left="40" w:right="120"/>
              <w:jc w:val="both"/>
              <w:rPr>
                <w:rFonts w:ascii="Times New Roman" w:eastAsia="Times New Roman" w:hAnsi="Times New Roman" w:cs="Times New Roman"/>
                <w:sz w:val="24"/>
                <w:szCs w:val="24"/>
              </w:rPr>
            </w:pPr>
            <w:r w:rsidRPr="00E60BD1">
              <w:rPr>
                <w:rFonts w:ascii="Times New Roman" w:eastAsia="Times New Roman" w:hAnsi="Times New Roman" w:cs="Times New Roman"/>
                <w:color w:val="000000"/>
                <w:sz w:val="24"/>
                <w:szCs w:val="24"/>
              </w:rPr>
              <w:t xml:space="preserve">Кінцевий строк подання тендерних пропозицій </w:t>
            </w:r>
            <w:r w:rsidRPr="00E60BD1">
              <w:rPr>
                <w:rFonts w:ascii="Times New Roman" w:eastAsia="Times New Roman" w:hAnsi="Times New Roman" w:cs="Times New Roman"/>
                <w:sz w:val="24"/>
                <w:szCs w:val="24"/>
              </w:rPr>
              <w:t>—</w:t>
            </w:r>
            <w:r w:rsidRPr="00E60BD1">
              <w:rPr>
                <w:rFonts w:ascii="Times New Roman" w:eastAsia="Times New Roman" w:hAnsi="Times New Roman" w:cs="Times New Roman"/>
                <w:color w:val="000000"/>
                <w:sz w:val="24"/>
                <w:szCs w:val="24"/>
              </w:rPr>
              <w:t xml:space="preserve"> </w:t>
            </w:r>
            <w:r w:rsidR="00E60BD1" w:rsidRPr="00E60BD1">
              <w:rPr>
                <w:rFonts w:ascii="Times New Roman" w:eastAsia="Times New Roman" w:hAnsi="Times New Roman" w:cs="Times New Roman"/>
                <w:b/>
                <w:color w:val="000000"/>
                <w:sz w:val="24"/>
                <w:szCs w:val="24"/>
              </w:rPr>
              <w:t>20</w:t>
            </w:r>
            <w:r w:rsidR="0024393D" w:rsidRPr="00E60BD1">
              <w:rPr>
                <w:rFonts w:ascii="Times New Roman" w:eastAsia="Times New Roman" w:hAnsi="Times New Roman" w:cs="Times New Roman"/>
                <w:b/>
                <w:color w:val="000000"/>
                <w:sz w:val="24"/>
                <w:szCs w:val="24"/>
              </w:rPr>
              <w:t>.02.2024</w:t>
            </w:r>
            <w:r w:rsidR="0024393D" w:rsidRPr="00E60BD1">
              <w:rPr>
                <w:rFonts w:ascii="Times New Roman" w:eastAsia="Times New Roman" w:hAnsi="Times New Roman" w:cs="Times New Roman"/>
                <w:b/>
                <w:sz w:val="24"/>
                <w:szCs w:val="24"/>
              </w:rPr>
              <w:t>,</w:t>
            </w:r>
            <w:r w:rsidRPr="00E60BD1">
              <w:rPr>
                <w:rFonts w:ascii="Times New Roman" w:eastAsia="Times New Roman" w:hAnsi="Times New Roman" w:cs="Times New Roman"/>
                <w:b/>
                <w:sz w:val="24"/>
                <w:szCs w:val="24"/>
              </w:rPr>
              <w:t xml:space="preserve"> 10:00 год.</w:t>
            </w:r>
            <w:r w:rsidRPr="00E60BD1">
              <w:rPr>
                <w:rFonts w:ascii="Times New Roman" w:eastAsia="Times New Roman" w:hAnsi="Times New Roman" w:cs="Times New Roman"/>
                <w:sz w:val="24"/>
                <w:szCs w:val="24"/>
              </w:rPr>
              <w:t xml:space="preserve">  </w:t>
            </w:r>
          </w:p>
          <w:p w:rsidR="0095564D" w:rsidRPr="007E447E" w:rsidRDefault="000336A7">
            <w:pPr>
              <w:widowControl w:val="0"/>
              <w:jc w:val="both"/>
              <w:rPr>
                <w:rFonts w:ascii="Times New Roman" w:eastAsia="Times New Roman" w:hAnsi="Times New Roman" w:cs="Times New Roman"/>
                <w:sz w:val="24"/>
                <w:szCs w:val="24"/>
              </w:rPr>
            </w:pPr>
            <w:bookmarkStart w:id="5" w:name="_GoBack"/>
            <w:bookmarkEnd w:id="5"/>
            <w:r w:rsidRPr="007E447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5564D" w:rsidRPr="007E447E" w:rsidRDefault="000336A7">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 xml:space="preserve">Електронна система </w:t>
            </w:r>
            <w:proofErr w:type="spellStart"/>
            <w:r w:rsidRPr="007E447E">
              <w:rPr>
                <w:rFonts w:ascii="Times New Roman" w:eastAsia="Times New Roman" w:hAnsi="Times New Roman" w:cs="Times New Roman"/>
                <w:sz w:val="24"/>
                <w:szCs w:val="24"/>
              </w:rPr>
              <w:t>закупівель</w:t>
            </w:r>
            <w:proofErr w:type="spellEnd"/>
            <w:r w:rsidRPr="007E447E">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5564D" w:rsidRPr="007E447E" w:rsidRDefault="000336A7">
            <w:pPr>
              <w:widowControl w:val="0"/>
              <w:pBdr>
                <w:top w:val="nil"/>
                <w:left w:val="nil"/>
                <w:bottom w:val="nil"/>
                <w:right w:val="nil"/>
                <w:between w:val="nil"/>
              </w:pBdr>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7E447E">
              <w:rPr>
                <w:rFonts w:ascii="Times New Roman" w:eastAsia="Times New Roman" w:hAnsi="Times New Roman" w:cs="Times New Roman"/>
                <w:sz w:val="24"/>
                <w:szCs w:val="24"/>
              </w:rPr>
              <w:t>закупівель</w:t>
            </w:r>
            <w:proofErr w:type="spellEnd"/>
            <w:r w:rsidRPr="007E447E">
              <w:rPr>
                <w:rFonts w:ascii="Times New Roman" w:eastAsia="Times New Roman" w:hAnsi="Times New Roman" w:cs="Times New Roman"/>
                <w:sz w:val="24"/>
                <w:szCs w:val="24"/>
              </w:rPr>
              <w:t>.</w:t>
            </w:r>
          </w:p>
          <w:p w:rsidR="0095564D" w:rsidRPr="007E447E" w:rsidRDefault="0095564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95564D" w:rsidRPr="007E447E">
        <w:trPr>
          <w:trHeight w:val="1119"/>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2</w:t>
            </w:r>
          </w:p>
        </w:tc>
        <w:tc>
          <w:tcPr>
            <w:tcW w:w="2805" w:type="dxa"/>
          </w:tcPr>
          <w:p w:rsidR="0095564D" w:rsidRPr="007E447E" w:rsidRDefault="000336A7">
            <w:pPr>
              <w:widowControl w:val="0"/>
              <w:rPr>
                <w:rFonts w:ascii="Times New Roman" w:eastAsia="Times New Roman" w:hAnsi="Times New Roman" w:cs="Times New Roman"/>
                <w:strike/>
                <w:sz w:val="24"/>
                <w:szCs w:val="24"/>
                <w:highlight w:val="white"/>
              </w:rPr>
            </w:pPr>
            <w:r w:rsidRPr="007E447E">
              <w:rPr>
                <w:rFonts w:ascii="Times New Roman" w:eastAsia="Times New Roman" w:hAnsi="Times New Roman" w:cs="Times New Roman"/>
                <w:b/>
                <w:sz w:val="24"/>
                <w:szCs w:val="24"/>
                <w:highlight w:val="white"/>
              </w:rPr>
              <w:t>Дата та час розкриття тендерної пропозиції</w:t>
            </w:r>
            <w:r w:rsidRPr="007E447E">
              <w:rPr>
                <w:rFonts w:ascii="Times New Roman" w:eastAsia="Times New Roman" w:hAnsi="Times New Roman" w:cs="Times New Roman"/>
                <w:sz w:val="24"/>
                <w:szCs w:val="24"/>
                <w:highlight w:val="white"/>
              </w:rPr>
              <w:t xml:space="preserve"> </w:t>
            </w:r>
          </w:p>
        </w:tc>
        <w:tc>
          <w:tcPr>
            <w:tcW w:w="6450" w:type="dxa"/>
            <w:vAlign w:val="center"/>
          </w:tcPr>
          <w:p w:rsidR="0095564D" w:rsidRPr="007E447E" w:rsidRDefault="000336A7">
            <w:pPr>
              <w:shd w:val="clear" w:color="auto" w:fill="FFFFFF"/>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w:t>
            </w:r>
          </w:p>
          <w:p w:rsidR="0095564D" w:rsidRPr="007E447E" w:rsidRDefault="000336A7">
            <w:pPr>
              <w:shd w:val="clear" w:color="auto" w:fill="FFFFFF"/>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5564D" w:rsidRPr="007E447E" w:rsidRDefault="000336A7">
            <w:pPr>
              <w:shd w:val="clear" w:color="auto" w:fill="FFFFFF"/>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7E447E">
                <w:rPr>
                  <w:rFonts w:ascii="Times New Roman" w:eastAsia="Times New Roman" w:hAnsi="Times New Roman" w:cs="Times New Roman"/>
                  <w:sz w:val="24"/>
                  <w:szCs w:val="24"/>
                  <w:highlight w:val="white"/>
                </w:rPr>
                <w:t>47</w:t>
              </w:r>
            </w:hyperlink>
            <w:r w:rsidRPr="007E447E">
              <w:rPr>
                <w:rFonts w:ascii="Times New Roman" w:eastAsia="Times New Roman" w:hAnsi="Times New Roman" w:cs="Times New Roman"/>
                <w:sz w:val="24"/>
                <w:szCs w:val="24"/>
                <w:highlight w:val="white"/>
              </w:rPr>
              <w:t xml:space="preserve"> Особливостей.</w:t>
            </w:r>
          </w:p>
        </w:tc>
      </w:tr>
      <w:tr w:rsidR="0095564D" w:rsidRPr="007E447E">
        <w:trPr>
          <w:trHeight w:val="512"/>
          <w:jc w:val="center"/>
        </w:trPr>
        <w:tc>
          <w:tcPr>
            <w:tcW w:w="9960" w:type="dxa"/>
            <w:gridSpan w:val="3"/>
            <w:vAlign w:val="center"/>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Розділ 5. Оцінка тендерної пропозиції</w:t>
            </w:r>
          </w:p>
        </w:tc>
      </w:tr>
      <w:tr w:rsidR="0095564D" w:rsidRPr="007E447E">
        <w:trPr>
          <w:trHeight w:val="1119"/>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1</w:t>
            </w:r>
          </w:p>
        </w:tc>
        <w:tc>
          <w:tcPr>
            <w:tcW w:w="2805" w:type="dxa"/>
          </w:tcPr>
          <w:p w:rsidR="0095564D" w:rsidRPr="007E447E" w:rsidRDefault="000336A7">
            <w:pPr>
              <w:widowControl w:val="0"/>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40679" w:rsidRPr="007E447E" w:rsidRDefault="00440679" w:rsidP="00440679">
            <w:pPr>
              <w:shd w:val="clear" w:color="auto" w:fill="FFFFFF"/>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7E447E">
                <w:rPr>
                  <w:rFonts w:ascii="Times New Roman" w:eastAsia="Times New Roman" w:hAnsi="Times New Roman" w:cs="Times New Roman"/>
                  <w:sz w:val="24"/>
                  <w:szCs w:val="24"/>
                  <w:highlight w:val="white"/>
                </w:rPr>
                <w:t>шістнадцятої</w:t>
              </w:r>
            </w:hyperlink>
            <w:r w:rsidRPr="007E447E">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40679" w:rsidRPr="007E447E" w:rsidRDefault="00440679" w:rsidP="00440679">
            <w:pPr>
              <w:widowControl w:val="0"/>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 xml:space="preserve"> відповідно до статті 30 </w:t>
            </w:r>
            <w:r w:rsidRPr="007E447E">
              <w:rPr>
                <w:rFonts w:ascii="Times New Roman" w:eastAsia="Times New Roman" w:hAnsi="Times New Roman" w:cs="Times New Roman"/>
                <w:sz w:val="24"/>
                <w:szCs w:val="24"/>
                <w:highlight w:val="white"/>
              </w:rPr>
              <w:lastRenderedPageBreak/>
              <w:t>Закону.</w:t>
            </w:r>
          </w:p>
          <w:p w:rsidR="00440679" w:rsidRPr="007E447E" w:rsidRDefault="00440679" w:rsidP="00440679">
            <w:pPr>
              <w:widowControl w:val="0"/>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40679" w:rsidRPr="007E447E" w:rsidRDefault="00440679" w:rsidP="00440679">
            <w:pPr>
              <w:widowControl w:val="0"/>
              <w:jc w:val="both"/>
              <w:rPr>
                <w:rFonts w:ascii="Times New Roman" w:eastAsia="Times New Roman" w:hAnsi="Times New Roman" w:cs="Times New Roman"/>
                <w:b/>
                <w:sz w:val="24"/>
                <w:szCs w:val="24"/>
                <w:highlight w:val="white"/>
              </w:rPr>
            </w:pPr>
            <w:r w:rsidRPr="007E447E">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40679" w:rsidRPr="007E447E" w:rsidRDefault="00440679" w:rsidP="00440679">
            <w:pPr>
              <w:widowControl w:val="0"/>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40679" w:rsidRPr="007E447E" w:rsidRDefault="00440679" w:rsidP="00440679">
            <w:pPr>
              <w:widowControl w:val="0"/>
              <w:jc w:val="both"/>
              <w:rPr>
                <w:rFonts w:ascii="Times New Roman" w:eastAsia="Times New Roman" w:hAnsi="Times New Roman" w:cs="Times New Roman"/>
                <w:i/>
                <w:sz w:val="24"/>
                <w:szCs w:val="24"/>
                <w:highlight w:val="white"/>
              </w:rPr>
            </w:pPr>
            <w:r w:rsidRPr="007E447E">
              <w:rPr>
                <w:rFonts w:ascii="Times New Roman" w:eastAsia="Times New Roman" w:hAnsi="Times New Roman" w:cs="Times New Roman"/>
                <w:i/>
                <w:sz w:val="24"/>
                <w:szCs w:val="24"/>
                <w:highlight w:val="white"/>
              </w:rPr>
              <w:t>(у разі якщо подано дві і більше тендерних пропозицій).</w:t>
            </w:r>
          </w:p>
          <w:p w:rsidR="00440679" w:rsidRPr="007E447E" w:rsidRDefault="00440679" w:rsidP="00440679">
            <w:pPr>
              <w:shd w:val="clear" w:color="auto" w:fill="FFFFFF"/>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40679" w:rsidRPr="007E447E" w:rsidRDefault="00440679" w:rsidP="00440679">
            <w:pPr>
              <w:widowControl w:val="0"/>
              <w:jc w:val="both"/>
              <w:rPr>
                <w:rFonts w:ascii="Times New Roman" w:eastAsia="Times New Roman" w:hAnsi="Times New Roman" w:cs="Times New Roman"/>
                <w:i/>
                <w:sz w:val="24"/>
                <w:szCs w:val="24"/>
                <w:highlight w:val="yellow"/>
              </w:rPr>
            </w:pPr>
            <w:r w:rsidRPr="007E447E">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440679" w:rsidRPr="007E447E" w:rsidRDefault="00440679" w:rsidP="00440679">
            <w:pPr>
              <w:widowControl w:val="0"/>
              <w:jc w:val="both"/>
              <w:rPr>
                <w:rFonts w:ascii="Times New Roman" w:eastAsia="Times New Roman" w:hAnsi="Times New Roman" w:cs="Times New Roman"/>
                <w:b/>
                <w:i/>
                <w:color w:val="000000"/>
                <w:sz w:val="24"/>
                <w:szCs w:val="24"/>
                <w:lang w:eastAsia="en-US"/>
              </w:rPr>
            </w:pPr>
            <w:r w:rsidRPr="007E447E">
              <w:rPr>
                <w:rFonts w:ascii="Times New Roman" w:eastAsia="Times New Roman" w:hAnsi="Times New Roman" w:cs="Times New Roman"/>
                <w:b/>
                <w:i/>
                <w:color w:val="000000"/>
                <w:sz w:val="24"/>
                <w:szCs w:val="24"/>
                <w:lang w:eastAsia="en-US"/>
              </w:rPr>
              <w:t>Згідно з абзацом другим пункту 28 Особливостей,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40679" w:rsidRPr="007E447E" w:rsidRDefault="00440679" w:rsidP="00440679">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40679" w:rsidRPr="007E447E" w:rsidRDefault="00440679" w:rsidP="00440679">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40679" w:rsidRPr="007E447E" w:rsidRDefault="00440679" w:rsidP="00440679">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lastRenderedPageBreak/>
              <w:t>Оцінка здійснюється щодо предмета закупівлі в цілому.</w:t>
            </w:r>
          </w:p>
          <w:p w:rsidR="00440679" w:rsidRPr="007E447E" w:rsidRDefault="00440679" w:rsidP="00440679">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440679" w:rsidRPr="007E447E" w:rsidRDefault="00440679" w:rsidP="00440679">
            <w:pPr>
              <w:widowControl w:val="0"/>
              <w:jc w:val="both"/>
              <w:rPr>
                <w:rFonts w:ascii="Times New Roman" w:eastAsia="Times New Roman" w:hAnsi="Times New Roman" w:cs="Times New Roman"/>
                <w:sz w:val="24"/>
                <w:szCs w:val="24"/>
                <w:highlight w:val="yellow"/>
              </w:rPr>
            </w:pPr>
            <w:r w:rsidRPr="007E447E">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1 %. </w:t>
            </w:r>
          </w:p>
          <w:p w:rsidR="00440679" w:rsidRPr="007E447E" w:rsidRDefault="00440679" w:rsidP="00440679">
            <w:pPr>
              <w:shd w:val="clear" w:color="auto" w:fill="FFFFFF"/>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40679" w:rsidRPr="007E447E" w:rsidRDefault="00440679" w:rsidP="00440679">
            <w:pPr>
              <w:keepNext/>
              <w:shd w:val="clear" w:color="auto" w:fill="FFFFFF"/>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40679" w:rsidRPr="007E447E" w:rsidRDefault="00440679" w:rsidP="00440679">
            <w:pPr>
              <w:widowControl w:val="0"/>
              <w:jc w:val="both"/>
              <w:rPr>
                <w:rFonts w:ascii="Times New Roman" w:eastAsia="Times New Roman" w:hAnsi="Times New Roman" w:cs="Times New Roman"/>
                <w:sz w:val="24"/>
                <w:szCs w:val="24"/>
                <w:lang w:eastAsia="en-US"/>
              </w:rPr>
            </w:pPr>
            <w:r w:rsidRPr="007E447E">
              <w:rPr>
                <w:rFonts w:ascii="Times New Roman" w:eastAsia="Times New Roman" w:hAnsi="Times New Roman" w:cs="Times New Roman"/>
                <w:sz w:val="24"/>
                <w:szCs w:val="24"/>
                <w:lang w:eastAsia="en-US"/>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E447E">
              <w:rPr>
                <w:rFonts w:ascii="Times New Roman" w:eastAsia="Times New Roman" w:hAnsi="Times New Roman" w:cs="Times New Roman"/>
                <w:sz w:val="24"/>
                <w:szCs w:val="24"/>
                <w:lang w:eastAsia="en-US"/>
              </w:rPr>
              <w:t>закупівель</w:t>
            </w:r>
            <w:proofErr w:type="spellEnd"/>
            <w:r w:rsidRPr="007E447E">
              <w:rPr>
                <w:rFonts w:ascii="Times New Roman" w:eastAsia="Times New Roman" w:hAnsi="Times New Roman" w:cs="Times New Roman"/>
                <w:sz w:val="24"/>
                <w:szCs w:val="24"/>
                <w:lang w:eastAsia="en-US"/>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40679" w:rsidRPr="007E447E" w:rsidRDefault="00440679" w:rsidP="00440679">
            <w:pPr>
              <w:widowControl w:val="0"/>
              <w:jc w:val="both"/>
              <w:rPr>
                <w:rFonts w:ascii="Times New Roman" w:eastAsia="Times New Roman" w:hAnsi="Times New Roman" w:cs="Times New Roman"/>
                <w:color w:val="000000"/>
                <w:sz w:val="24"/>
                <w:szCs w:val="24"/>
                <w:lang w:eastAsia="en-US"/>
              </w:rPr>
            </w:pPr>
            <w:r w:rsidRPr="007E447E">
              <w:rPr>
                <w:rFonts w:ascii="Times New Roman" w:eastAsia="Times New Roman" w:hAnsi="Times New Roman" w:cs="Times New Roman"/>
                <w:color w:val="000000"/>
                <w:sz w:val="24"/>
                <w:szCs w:val="24"/>
                <w:lang w:eastAsia="en-US"/>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40679" w:rsidRPr="007E447E" w:rsidRDefault="00440679" w:rsidP="00440679">
            <w:pPr>
              <w:widowControl w:val="0"/>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7E447E">
              <w:rPr>
                <w:rFonts w:ascii="Times New Roman" w:eastAsia="Times New Roman" w:hAnsi="Times New Roman" w:cs="Times New Roman"/>
                <w:sz w:val="24"/>
                <w:szCs w:val="24"/>
                <w:highlight w:val="white"/>
              </w:rPr>
              <w:lastRenderedPageBreak/>
              <w:t>статтею 33 Закону та пункту 49 Особливостей.</w:t>
            </w:r>
          </w:p>
          <w:p w:rsidR="0095564D" w:rsidRPr="007E447E" w:rsidRDefault="00440679" w:rsidP="00440679">
            <w:pPr>
              <w:keepNext/>
              <w:shd w:val="clear" w:color="auto" w:fill="FFFFFF"/>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5564D" w:rsidRPr="007E447E">
        <w:trPr>
          <w:trHeight w:val="1119"/>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lastRenderedPageBreak/>
              <w:t>2</w:t>
            </w:r>
          </w:p>
        </w:tc>
        <w:tc>
          <w:tcPr>
            <w:tcW w:w="2805" w:type="dxa"/>
          </w:tcPr>
          <w:p w:rsidR="0095564D" w:rsidRPr="007E447E" w:rsidRDefault="000336A7">
            <w:pPr>
              <w:widowControl w:val="0"/>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Інша інформація</w:t>
            </w:r>
          </w:p>
        </w:tc>
        <w:tc>
          <w:tcPr>
            <w:tcW w:w="6450" w:type="dxa"/>
            <w:vAlign w:val="center"/>
          </w:tcPr>
          <w:p w:rsidR="00440679" w:rsidRPr="007E447E" w:rsidRDefault="00440679" w:rsidP="00440679">
            <w:pPr>
              <w:spacing w:after="120"/>
              <w:jc w:val="both"/>
              <w:rPr>
                <w:rFonts w:ascii="Times New Roman" w:eastAsia="Times New Roman" w:hAnsi="Times New Roman" w:cs="Times New Roman"/>
                <w:color w:val="000000"/>
                <w:sz w:val="24"/>
                <w:szCs w:val="24"/>
                <w:lang w:eastAsia="en-US"/>
              </w:rPr>
            </w:pPr>
            <w:r w:rsidRPr="007E447E">
              <w:rPr>
                <w:rFonts w:ascii="Times New Roman" w:eastAsia="Times New Roman" w:hAnsi="Times New Roman" w:cs="Times New Roman"/>
                <w:color w:val="000000"/>
                <w:sz w:val="24"/>
                <w:szCs w:val="24"/>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7E447E">
              <w:rPr>
                <w:rFonts w:ascii="Times New Roman" w:eastAsia="Times New Roman" w:hAnsi="Times New Roman" w:cs="Times New Roman"/>
                <w:b/>
                <w:i/>
                <w:color w:val="000000"/>
                <w:sz w:val="24"/>
                <w:szCs w:val="24"/>
                <w:lang w:eastAsia="en-US"/>
              </w:rPr>
              <w:t>два робочі дні</w:t>
            </w:r>
            <w:r w:rsidRPr="007E447E">
              <w:rPr>
                <w:rFonts w:ascii="Times New Roman" w:eastAsia="Times New Roman" w:hAnsi="Times New Roman" w:cs="Times New Roman"/>
                <w:color w:val="000000"/>
                <w:sz w:val="24"/>
                <w:szCs w:val="24"/>
                <w:lang w:eastAsia="en-US"/>
              </w:rPr>
              <w:t xml:space="preserve"> до закінчення строку розгляду тендерних пропозицій, повідомлення з вимогою про усунення таких </w:t>
            </w:r>
            <w:proofErr w:type="spellStart"/>
            <w:r w:rsidRPr="007E447E">
              <w:rPr>
                <w:rFonts w:ascii="Times New Roman" w:eastAsia="Times New Roman" w:hAnsi="Times New Roman" w:cs="Times New Roman"/>
                <w:color w:val="000000"/>
                <w:sz w:val="24"/>
                <w:szCs w:val="24"/>
                <w:lang w:eastAsia="en-US"/>
              </w:rPr>
              <w:t>невідповідностей</w:t>
            </w:r>
            <w:proofErr w:type="spellEnd"/>
            <w:r w:rsidRPr="007E447E">
              <w:rPr>
                <w:rFonts w:ascii="Times New Roman" w:eastAsia="Times New Roman" w:hAnsi="Times New Roman" w:cs="Times New Roman"/>
                <w:color w:val="000000"/>
                <w:sz w:val="24"/>
                <w:szCs w:val="24"/>
                <w:lang w:eastAsia="en-US"/>
              </w:rPr>
              <w:t xml:space="preserve"> в електронній системі </w:t>
            </w:r>
            <w:proofErr w:type="spellStart"/>
            <w:r w:rsidRPr="007E447E">
              <w:rPr>
                <w:rFonts w:ascii="Times New Roman" w:eastAsia="Times New Roman" w:hAnsi="Times New Roman" w:cs="Times New Roman"/>
                <w:color w:val="000000"/>
                <w:sz w:val="24"/>
                <w:szCs w:val="24"/>
                <w:lang w:eastAsia="en-US"/>
              </w:rPr>
              <w:t>закупівель</w:t>
            </w:r>
            <w:proofErr w:type="spellEnd"/>
            <w:r w:rsidRPr="007E447E">
              <w:rPr>
                <w:rFonts w:ascii="Times New Roman" w:eastAsia="Times New Roman" w:hAnsi="Times New Roman" w:cs="Times New Roman"/>
                <w:color w:val="000000"/>
                <w:sz w:val="24"/>
                <w:szCs w:val="24"/>
                <w:lang w:eastAsia="en-US"/>
              </w:rPr>
              <w:t>.</w:t>
            </w:r>
          </w:p>
          <w:p w:rsidR="00440679" w:rsidRPr="007E447E" w:rsidRDefault="00440679" w:rsidP="00440679">
            <w:pPr>
              <w:spacing w:after="120"/>
              <w:jc w:val="both"/>
              <w:rPr>
                <w:rFonts w:ascii="Times New Roman" w:eastAsia="Times New Roman" w:hAnsi="Times New Roman" w:cs="Times New Roman"/>
                <w:color w:val="000000"/>
                <w:sz w:val="24"/>
                <w:szCs w:val="24"/>
                <w:lang w:eastAsia="en-US"/>
              </w:rPr>
            </w:pPr>
            <w:r w:rsidRPr="007E447E">
              <w:rPr>
                <w:rFonts w:ascii="Times New Roman" w:eastAsia="Times New Roman" w:hAnsi="Times New Roman" w:cs="Times New Roman"/>
                <w:color w:val="000000"/>
                <w:sz w:val="24"/>
                <w:szCs w:val="24"/>
                <w:lang w:eastAsia="en-U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40679" w:rsidRPr="007E447E" w:rsidRDefault="00440679" w:rsidP="00440679">
            <w:pPr>
              <w:spacing w:after="120"/>
              <w:jc w:val="both"/>
              <w:rPr>
                <w:rFonts w:ascii="Times New Roman" w:eastAsia="Times New Roman" w:hAnsi="Times New Roman" w:cs="Times New Roman"/>
                <w:color w:val="000000"/>
                <w:sz w:val="24"/>
                <w:szCs w:val="24"/>
                <w:lang w:eastAsia="en-US"/>
              </w:rPr>
            </w:pPr>
            <w:r w:rsidRPr="007E447E">
              <w:rPr>
                <w:rFonts w:ascii="Times New Roman" w:eastAsia="Times New Roman" w:hAnsi="Times New Roman" w:cs="Times New Roman"/>
                <w:color w:val="000000"/>
                <w:sz w:val="24"/>
                <w:szCs w:val="24"/>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E447E">
              <w:rPr>
                <w:rFonts w:ascii="Times New Roman" w:eastAsia="Times New Roman" w:hAnsi="Times New Roman" w:cs="Times New Roman"/>
                <w:color w:val="000000"/>
                <w:sz w:val="24"/>
                <w:szCs w:val="24"/>
                <w:lang w:eastAsia="en-US"/>
              </w:rPr>
              <w:t>невідповідностей</w:t>
            </w:r>
            <w:proofErr w:type="spellEnd"/>
            <w:r w:rsidRPr="007E447E">
              <w:rPr>
                <w:rFonts w:ascii="Times New Roman" w:eastAsia="Times New Roman" w:hAnsi="Times New Roman" w:cs="Times New Roman"/>
                <w:color w:val="000000"/>
                <w:sz w:val="24"/>
                <w:szCs w:val="24"/>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40679" w:rsidRPr="007E447E" w:rsidRDefault="00440679" w:rsidP="00440679">
            <w:pPr>
              <w:spacing w:after="120"/>
              <w:jc w:val="both"/>
              <w:rPr>
                <w:rFonts w:ascii="Times New Roman" w:eastAsia="Times New Roman" w:hAnsi="Times New Roman" w:cs="Times New Roman"/>
                <w:color w:val="000000"/>
                <w:sz w:val="24"/>
                <w:szCs w:val="24"/>
                <w:lang w:eastAsia="en-US"/>
              </w:rPr>
            </w:pPr>
            <w:r w:rsidRPr="007E447E">
              <w:rPr>
                <w:rFonts w:ascii="Times New Roman" w:eastAsia="Times New Roman" w:hAnsi="Times New Roman" w:cs="Times New Roman"/>
                <w:color w:val="000000"/>
                <w:sz w:val="24"/>
                <w:szCs w:val="24"/>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E447E">
              <w:rPr>
                <w:rFonts w:ascii="Times New Roman" w:eastAsia="Times New Roman" w:hAnsi="Times New Roman" w:cs="Times New Roman"/>
                <w:color w:val="000000"/>
                <w:sz w:val="24"/>
                <w:szCs w:val="24"/>
                <w:lang w:eastAsia="en-US"/>
              </w:rPr>
              <w:t>закупівель</w:t>
            </w:r>
            <w:proofErr w:type="spellEnd"/>
            <w:r w:rsidRPr="007E447E">
              <w:rPr>
                <w:rFonts w:ascii="Times New Roman" w:eastAsia="Times New Roman" w:hAnsi="Times New Roman" w:cs="Times New Roman"/>
                <w:color w:val="000000"/>
                <w:sz w:val="24"/>
                <w:szCs w:val="24"/>
                <w:lang w:eastAsia="en-US"/>
              </w:rPr>
              <w:t xml:space="preserve"> уточнених або нових документів в електронній системі </w:t>
            </w:r>
            <w:proofErr w:type="spellStart"/>
            <w:r w:rsidRPr="007E447E">
              <w:rPr>
                <w:rFonts w:ascii="Times New Roman" w:eastAsia="Times New Roman" w:hAnsi="Times New Roman" w:cs="Times New Roman"/>
                <w:color w:val="000000"/>
                <w:sz w:val="24"/>
                <w:szCs w:val="24"/>
                <w:lang w:eastAsia="en-US"/>
              </w:rPr>
              <w:t>закупівель</w:t>
            </w:r>
            <w:proofErr w:type="spellEnd"/>
            <w:r w:rsidRPr="007E447E">
              <w:rPr>
                <w:rFonts w:ascii="Times New Roman" w:eastAsia="Times New Roman" w:hAnsi="Times New Roman" w:cs="Times New Roman"/>
                <w:color w:val="000000"/>
                <w:sz w:val="24"/>
                <w:szCs w:val="24"/>
                <w:lang w:eastAsia="en-US"/>
              </w:rPr>
              <w:t xml:space="preserve"> </w:t>
            </w:r>
            <w:r w:rsidRPr="007E447E">
              <w:rPr>
                <w:rFonts w:ascii="Times New Roman" w:eastAsia="Times New Roman" w:hAnsi="Times New Roman" w:cs="Times New Roman"/>
                <w:b/>
                <w:i/>
                <w:color w:val="000000"/>
                <w:sz w:val="24"/>
                <w:szCs w:val="24"/>
                <w:lang w:eastAsia="en-US"/>
              </w:rPr>
              <w:t xml:space="preserve">протягом 24 годин </w:t>
            </w:r>
            <w:r w:rsidRPr="007E447E">
              <w:rPr>
                <w:rFonts w:ascii="Times New Roman" w:eastAsia="Times New Roman" w:hAnsi="Times New Roman" w:cs="Times New Roman"/>
                <w:color w:val="000000"/>
                <w:sz w:val="24"/>
                <w:szCs w:val="24"/>
                <w:lang w:eastAsia="en-US"/>
              </w:rPr>
              <w:t xml:space="preserve">з моменту розміщення замовником в електронній системі </w:t>
            </w:r>
            <w:proofErr w:type="spellStart"/>
            <w:r w:rsidRPr="007E447E">
              <w:rPr>
                <w:rFonts w:ascii="Times New Roman" w:eastAsia="Times New Roman" w:hAnsi="Times New Roman" w:cs="Times New Roman"/>
                <w:color w:val="000000"/>
                <w:sz w:val="24"/>
                <w:szCs w:val="24"/>
                <w:lang w:eastAsia="en-US"/>
              </w:rPr>
              <w:t>закупівель</w:t>
            </w:r>
            <w:proofErr w:type="spellEnd"/>
            <w:r w:rsidRPr="007E447E">
              <w:rPr>
                <w:rFonts w:ascii="Times New Roman" w:eastAsia="Times New Roman" w:hAnsi="Times New Roman" w:cs="Times New Roman"/>
                <w:color w:val="000000"/>
                <w:sz w:val="24"/>
                <w:szCs w:val="24"/>
                <w:lang w:eastAsia="en-US"/>
              </w:rPr>
              <w:t xml:space="preserve"> повідомлення з вимогою про усунення таких </w:t>
            </w:r>
            <w:proofErr w:type="spellStart"/>
            <w:r w:rsidRPr="007E447E">
              <w:rPr>
                <w:rFonts w:ascii="Times New Roman" w:eastAsia="Times New Roman" w:hAnsi="Times New Roman" w:cs="Times New Roman"/>
                <w:color w:val="000000"/>
                <w:sz w:val="24"/>
                <w:szCs w:val="24"/>
                <w:lang w:eastAsia="en-US"/>
              </w:rPr>
              <w:t>невідповідностей</w:t>
            </w:r>
            <w:proofErr w:type="spellEnd"/>
            <w:r w:rsidRPr="007E447E">
              <w:rPr>
                <w:rFonts w:ascii="Times New Roman" w:eastAsia="Times New Roman" w:hAnsi="Times New Roman" w:cs="Times New Roman"/>
                <w:color w:val="000000"/>
                <w:sz w:val="24"/>
                <w:szCs w:val="24"/>
                <w:lang w:eastAsia="en-US"/>
              </w:rPr>
              <w:t>.</w:t>
            </w:r>
          </w:p>
          <w:p w:rsidR="00440679" w:rsidRPr="007E447E" w:rsidRDefault="00440679" w:rsidP="00440679">
            <w:pPr>
              <w:widowControl w:val="0"/>
              <w:jc w:val="both"/>
              <w:rPr>
                <w:rFonts w:ascii="Times New Roman" w:eastAsia="Times New Roman" w:hAnsi="Times New Roman" w:cs="Times New Roman"/>
                <w:color w:val="000000"/>
                <w:sz w:val="24"/>
                <w:szCs w:val="24"/>
                <w:lang w:eastAsia="en-US"/>
              </w:rPr>
            </w:pPr>
            <w:r w:rsidRPr="007E447E">
              <w:rPr>
                <w:rFonts w:ascii="Times New Roman" w:eastAsia="Times New Roman" w:hAnsi="Times New Roman" w:cs="Times New Roman"/>
                <w:color w:val="000000"/>
                <w:sz w:val="24"/>
                <w:szCs w:val="24"/>
                <w:lang w:eastAsia="en-US"/>
              </w:rPr>
              <w:lastRenderedPageBreak/>
              <w:t xml:space="preserve">Замовник розглядає подані тендерні пропозиції з урахуванням виправлення або </w:t>
            </w:r>
            <w:proofErr w:type="spellStart"/>
            <w:r w:rsidRPr="007E447E">
              <w:rPr>
                <w:rFonts w:ascii="Times New Roman" w:eastAsia="Times New Roman" w:hAnsi="Times New Roman" w:cs="Times New Roman"/>
                <w:color w:val="000000"/>
                <w:sz w:val="24"/>
                <w:szCs w:val="24"/>
                <w:lang w:eastAsia="en-US"/>
              </w:rPr>
              <w:t>невиправлення</w:t>
            </w:r>
            <w:proofErr w:type="spellEnd"/>
            <w:r w:rsidRPr="007E447E">
              <w:rPr>
                <w:rFonts w:ascii="Times New Roman" w:eastAsia="Times New Roman" w:hAnsi="Times New Roman" w:cs="Times New Roman"/>
                <w:color w:val="000000"/>
                <w:sz w:val="24"/>
                <w:szCs w:val="24"/>
                <w:lang w:eastAsia="en-US"/>
              </w:rPr>
              <w:t xml:space="preserve"> учасниками виявлених </w:t>
            </w:r>
            <w:proofErr w:type="spellStart"/>
            <w:r w:rsidRPr="007E447E">
              <w:rPr>
                <w:rFonts w:ascii="Times New Roman" w:eastAsia="Times New Roman" w:hAnsi="Times New Roman" w:cs="Times New Roman"/>
                <w:color w:val="000000"/>
                <w:sz w:val="24"/>
                <w:szCs w:val="24"/>
                <w:lang w:eastAsia="en-US"/>
              </w:rPr>
              <w:t>невідповідностей</w:t>
            </w:r>
            <w:proofErr w:type="spellEnd"/>
            <w:r w:rsidRPr="007E447E">
              <w:rPr>
                <w:rFonts w:ascii="Times New Roman" w:eastAsia="Times New Roman" w:hAnsi="Times New Roman" w:cs="Times New Roman"/>
                <w:color w:val="000000"/>
                <w:sz w:val="24"/>
                <w:szCs w:val="24"/>
                <w:lang w:eastAsia="en-US"/>
              </w:rPr>
              <w:t>.</w:t>
            </w:r>
          </w:p>
          <w:p w:rsidR="00440679" w:rsidRPr="007E447E" w:rsidRDefault="00440679" w:rsidP="00440679">
            <w:pPr>
              <w:widowControl w:val="0"/>
              <w:jc w:val="both"/>
              <w:rPr>
                <w:rFonts w:ascii="Times New Roman" w:eastAsia="Times New Roman" w:hAnsi="Times New Roman" w:cs="Times New Roman"/>
                <w:sz w:val="24"/>
                <w:szCs w:val="24"/>
                <w:lang w:eastAsia="en-US"/>
              </w:rPr>
            </w:pPr>
            <w:bookmarkStart w:id="6" w:name="n327"/>
            <w:bookmarkEnd w:id="6"/>
            <w:r w:rsidRPr="007E447E">
              <w:rPr>
                <w:rFonts w:ascii="Times New Roman" w:eastAsia="Times New Roman" w:hAnsi="Times New Roman" w:cs="Times New Roman"/>
                <w:color w:val="000000"/>
                <w:sz w:val="24"/>
                <w:szCs w:val="24"/>
                <w:lang w:eastAsia="en-US"/>
              </w:rPr>
              <w:t>Вартість тендерної пропозиції та всі інші ціни повинні бути чітко визначені.</w:t>
            </w:r>
          </w:p>
          <w:p w:rsidR="00440679" w:rsidRPr="007E447E" w:rsidRDefault="00440679" w:rsidP="00440679">
            <w:pPr>
              <w:widowControl w:val="0"/>
              <w:ind w:right="120"/>
              <w:jc w:val="both"/>
              <w:rPr>
                <w:rFonts w:ascii="Times New Roman" w:eastAsia="Times New Roman" w:hAnsi="Times New Roman" w:cs="Times New Roman"/>
                <w:sz w:val="24"/>
                <w:szCs w:val="24"/>
                <w:lang w:eastAsia="en-US"/>
              </w:rPr>
            </w:pPr>
            <w:r w:rsidRPr="007E447E">
              <w:rPr>
                <w:rFonts w:ascii="Times New Roman" w:eastAsia="Times New Roman" w:hAnsi="Times New Roman" w:cs="Times New Roman"/>
                <w:color w:val="000000"/>
                <w:sz w:val="24"/>
                <w:szCs w:val="24"/>
                <w:lang w:eastAsia="en-US"/>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40679" w:rsidRPr="007E447E" w:rsidRDefault="00440679" w:rsidP="00440679">
            <w:pPr>
              <w:widowControl w:val="0"/>
              <w:jc w:val="both"/>
              <w:rPr>
                <w:rFonts w:ascii="Times New Roman" w:eastAsia="Times New Roman" w:hAnsi="Times New Roman" w:cs="Times New Roman"/>
                <w:sz w:val="24"/>
                <w:szCs w:val="24"/>
                <w:lang w:eastAsia="en-US"/>
              </w:rPr>
            </w:pPr>
            <w:r w:rsidRPr="007E447E">
              <w:rPr>
                <w:rFonts w:ascii="Times New Roman" w:eastAsia="Times New Roman" w:hAnsi="Times New Roman" w:cs="Times New Roman"/>
                <w:color w:val="000000"/>
                <w:sz w:val="24"/>
                <w:szCs w:val="24"/>
                <w:lang w:eastAsia="en-US"/>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40679" w:rsidRPr="007E447E" w:rsidRDefault="00440679" w:rsidP="00440679">
            <w:pPr>
              <w:widowControl w:val="0"/>
              <w:jc w:val="both"/>
              <w:rPr>
                <w:rFonts w:ascii="Times New Roman" w:eastAsia="Times New Roman" w:hAnsi="Times New Roman" w:cs="Times New Roman"/>
                <w:sz w:val="24"/>
                <w:szCs w:val="24"/>
                <w:lang w:eastAsia="en-US"/>
              </w:rPr>
            </w:pPr>
            <w:r w:rsidRPr="007E447E">
              <w:rPr>
                <w:rFonts w:ascii="Times New Roman" w:eastAsia="Times New Roman" w:hAnsi="Times New Roman" w:cs="Times New Roman"/>
                <w:color w:val="000000"/>
                <w:sz w:val="24"/>
                <w:szCs w:val="24"/>
                <w:lang w:eastAsia="en-US"/>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E447E">
              <w:rPr>
                <w:rFonts w:ascii="Times New Roman" w:eastAsia="Times New Roman" w:hAnsi="Times New Roman" w:cs="Times New Roman"/>
                <w:color w:val="000000"/>
                <w:sz w:val="24"/>
                <w:szCs w:val="24"/>
                <w:lang w:eastAsia="en-US"/>
              </w:rPr>
              <w:t>означатиме</w:t>
            </w:r>
            <w:proofErr w:type="spellEnd"/>
            <w:r w:rsidRPr="007E447E">
              <w:rPr>
                <w:rFonts w:ascii="Times New Roman" w:eastAsia="Times New Roman" w:hAnsi="Times New Roman" w:cs="Times New Roman"/>
                <w:color w:val="000000"/>
                <w:sz w:val="24"/>
                <w:szCs w:val="24"/>
                <w:lang w:eastAsia="en-US"/>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40679" w:rsidRPr="007E447E" w:rsidRDefault="00440679" w:rsidP="00440679">
            <w:pPr>
              <w:widowControl w:val="0"/>
              <w:jc w:val="both"/>
              <w:rPr>
                <w:rFonts w:ascii="Times New Roman" w:eastAsia="Times New Roman" w:hAnsi="Times New Roman" w:cs="Times New Roman"/>
                <w:sz w:val="24"/>
                <w:szCs w:val="24"/>
                <w:lang w:eastAsia="en-US"/>
              </w:rPr>
            </w:pPr>
            <w:r w:rsidRPr="007E447E">
              <w:rPr>
                <w:rFonts w:ascii="Times New Roman" w:eastAsia="Times New Roman" w:hAnsi="Times New Roman" w:cs="Times New Roman"/>
                <w:color w:val="000000"/>
                <w:sz w:val="24"/>
                <w:szCs w:val="24"/>
                <w:lang w:eastAsia="en-US"/>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E447E">
              <w:rPr>
                <w:rFonts w:ascii="Times New Roman" w:eastAsia="Times New Roman" w:hAnsi="Times New Roman" w:cs="Times New Roman"/>
                <w:sz w:val="24"/>
                <w:szCs w:val="24"/>
                <w:lang w:eastAsia="en-US"/>
              </w:rPr>
              <w:t>ею</w:t>
            </w:r>
            <w:r w:rsidRPr="007E447E">
              <w:rPr>
                <w:rFonts w:ascii="Times New Roman" w:eastAsia="Times New Roman" w:hAnsi="Times New Roman" w:cs="Times New Roman"/>
                <w:color w:val="000000"/>
                <w:sz w:val="24"/>
                <w:szCs w:val="24"/>
                <w:lang w:eastAsia="en-US"/>
              </w:rPr>
              <w:t xml:space="preserve"> 358 Кримінального </w:t>
            </w:r>
            <w:r w:rsidRPr="007E447E">
              <w:rPr>
                <w:rFonts w:ascii="Times New Roman" w:eastAsia="Times New Roman" w:hAnsi="Times New Roman" w:cs="Times New Roman"/>
                <w:sz w:val="24"/>
                <w:szCs w:val="24"/>
                <w:lang w:eastAsia="en-US"/>
              </w:rPr>
              <w:t>к</w:t>
            </w:r>
            <w:r w:rsidRPr="007E447E">
              <w:rPr>
                <w:rFonts w:ascii="Times New Roman" w:eastAsia="Times New Roman" w:hAnsi="Times New Roman" w:cs="Times New Roman"/>
                <w:color w:val="000000"/>
                <w:sz w:val="24"/>
                <w:szCs w:val="24"/>
                <w:lang w:eastAsia="en-US"/>
              </w:rPr>
              <w:t>одексу України.</w:t>
            </w:r>
          </w:p>
          <w:p w:rsidR="00440679" w:rsidRPr="007E447E" w:rsidRDefault="00440679" w:rsidP="00440679">
            <w:pPr>
              <w:widowControl w:val="0"/>
              <w:jc w:val="both"/>
              <w:rPr>
                <w:rFonts w:ascii="Times New Roman" w:eastAsia="Times New Roman" w:hAnsi="Times New Roman" w:cs="Times New Roman"/>
                <w:sz w:val="24"/>
                <w:szCs w:val="24"/>
                <w:lang w:eastAsia="en-US"/>
              </w:rPr>
            </w:pPr>
            <w:r w:rsidRPr="007E447E">
              <w:rPr>
                <w:rFonts w:ascii="Times New Roman" w:eastAsia="Times New Roman" w:hAnsi="Times New Roman" w:cs="Times New Roman"/>
                <w:b/>
                <w:i/>
                <w:color w:val="000000"/>
                <w:sz w:val="24"/>
                <w:szCs w:val="24"/>
                <w:u w:val="single"/>
                <w:lang w:eastAsia="en-US"/>
              </w:rPr>
              <w:t>Інші умови тендерної документації:</w:t>
            </w:r>
          </w:p>
          <w:p w:rsidR="00440679" w:rsidRPr="007E447E" w:rsidRDefault="00440679" w:rsidP="00440679">
            <w:pPr>
              <w:widowControl w:val="0"/>
              <w:jc w:val="both"/>
              <w:rPr>
                <w:rFonts w:ascii="Times New Roman" w:eastAsia="Times New Roman" w:hAnsi="Times New Roman" w:cs="Times New Roman"/>
                <w:color w:val="000000"/>
                <w:sz w:val="24"/>
                <w:szCs w:val="24"/>
                <w:lang w:eastAsia="en-US"/>
              </w:rPr>
            </w:pPr>
            <w:r w:rsidRPr="007E447E">
              <w:rPr>
                <w:rFonts w:ascii="Times New Roman" w:eastAsia="Times New Roman" w:hAnsi="Times New Roman" w:cs="Times New Roman"/>
                <w:color w:val="000000"/>
                <w:sz w:val="24"/>
                <w:szCs w:val="24"/>
                <w:lang w:eastAsia="en-US"/>
              </w:rPr>
              <w:t>1. Учасники відповідають за зміст своїх тендерних пропозицій та повинні дотримуватись норм чинного законодавства України.</w:t>
            </w:r>
          </w:p>
          <w:p w:rsidR="00440679" w:rsidRPr="007E447E" w:rsidRDefault="00440679" w:rsidP="00440679">
            <w:pPr>
              <w:widowControl w:val="0"/>
              <w:jc w:val="both"/>
              <w:rPr>
                <w:rFonts w:ascii="Times New Roman" w:eastAsia="Times New Roman" w:hAnsi="Times New Roman" w:cs="Times New Roman"/>
                <w:color w:val="000000"/>
                <w:sz w:val="24"/>
                <w:szCs w:val="24"/>
                <w:lang w:eastAsia="en-US"/>
              </w:rPr>
            </w:pPr>
            <w:r w:rsidRPr="007E447E">
              <w:rPr>
                <w:rFonts w:ascii="Times New Roman" w:eastAsia="Times New Roman" w:hAnsi="Times New Roman" w:cs="Times New Roman"/>
                <w:color w:val="000000"/>
                <w:sz w:val="24"/>
                <w:szCs w:val="24"/>
                <w:lang w:eastAsia="en-US"/>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E447E">
              <w:rPr>
                <w:rFonts w:ascii="Times New Roman" w:eastAsia="Times New Roman" w:hAnsi="Times New Roman" w:cs="Times New Roman"/>
                <w:color w:val="000000"/>
                <w:sz w:val="24"/>
                <w:szCs w:val="24"/>
                <w:lang w:eastAsia="en-US"/>
              </w:rPr>
              <w:t>ненакладення</w:t>
            </w:r>
            <w:proofErr w:type="spellEnd"/>
            <w:r w:rsidRPr="007E447E">
              <w:rPr>
                <w:rFonts w:ascii="Times New Roman" w:eastAsia="Times New Roman" w:hAnsi="Times New Roman" w:cs="Times New Roman"/>
                <w:color w:val="000000"/>
                <w:sz w:val="24"/>
                <w:szCs w:val="24"/>
                <w:lang w:eastAsia="en-US"/>
              </w:rPr>
              <w:t xml:space="preserve"> електронного підпису; або надає копію/ї роз'яснення/</w:t>
            </w:r>
            <w:proofErr w:type="spellStart"/>
            <w:r w:rsidRPr="007E447E">
              <w:rPr>
                <w:rFonts w:ascii="Times New Roman" w:eastAsia="Times New Roman" w:hAnsi="Times New Roman" w:cs="Times New Roman"/>
                <w:color w:val="000000"/>
                <w:sz w:val="24"/>
                <w:szCs w:val="24"/>
                <w:lang w:eastAsia="en-US"/>
              </w:rPr>
              <w:t>нь</w:t>
            </w:r>
            <w:proofErr w:type="spellEnd"/>
            <w:r w:rsidRPr="007E447E">
              <w:rPr>
                <w:rFonts w:ascii="Times New Roman" w:eastAsia="Times New Roman" w:hAnsi="Times New Roman" w:cs="Times New Roman"/>
                <w:color w:val="000000"/>
                <w:sz w:val="24"/>
                <w:szCs w:val="24"/>
                <w:lang w:eastAsia="en-US"/>
              </w:rPr>
              <w:t xml:space="preserve"> державних органів щодо цього.</w:t>
            </w:r>
          </w:p>
          <w:p w:rsidR="00440679" w:rsidRPr="007E447E" w:rsidRDefault="00440679" w:rsidP="00440679">
            <w:pPr>
              <w:widowControl w:val="0"/>
              <w:jc w:val="both"/>
              <w:rPr>
                <w:rFonts w:ascii="Times New Roman" w:eastAsia="Times New Roman" w:hAnsi="Times New Roman" w:cs="Times New Roman"/>
                <w:color w:val="000000"/>
                <w:sz w:val="24"/>
                <w:szCs w:val="24"/>
                <w:lang w:eastAsia="en-US"/>
              </w:rPr>
            </w:pPr>
            <w:r w:rsidRPr="007E447E">
              <w:rPr>
                <w:rFonts w:ascii="Times New Roman" w:eastAsia="Times New Roman" w:hAnsi="Times New Roman" w:cs="Times New Roman"/>
                <w:color w:val="000000"/>
                <w:sz w:val="24"/>
                <w:szCs w:val="24"/>
                <w:lang w:eastAsia="en-US"/>
              </w:rPr>
              <w:t>3.  Учасники торгів — нерезиденти для виконання вимог щодо подання документів, передбачених Додатком  2 та 3 до тендерної документації, подають  у складі своєї пропозиції, документи, передбачені законодавством країн, де вони зареєстровані.</w:t>
            </w:r>
          </w:p>
          <w:p w:rsidR="00440679" w:rsidRPr="007E447E" w:rsidRDefault="00440679" w:rsidP="00440679">
            <w:pPr>
              <w:widowControl w:val="0"/>
              <w:jc w:val="both"/>
              <w:rPr>
                <w:rFonts w:ascii="Times New Roman" w:eastAsia="Times New Roman" w:hAnsi="Times New Roman" w:cs="Times New Roman"/>
                <w:color w:val="000000"/>
                <w:sz w:val="24"/>
                <w:szCs w:val="24"/>
                <w:lang w:eastAsia="en-US"/>
              </w:rPr>
            </w:pPr>
            <w:r w:rsidRPr="007E447E">
              <w:rPr>
                <w:rFonts w:ascii="Times New Roman" w:eastAsia="Times New Roman" w:hAnsi="Times New Roman" w:cs="Times New Roman"/>
                <w:color w:val="000000"/>
                <w:sz w:val="24"/>
                <w:szCs w:val="24"/>
                <w:lang w:eastAsia="en-US"/>
              </w:rPr>
              <w:t xml:space="preserve">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w:t>
            </w:r>
            <w:r w:rsidRPr="007E447E">
              <w:rPr>
                <w:rFonts w:ascii="Times New Roman" w:eastAsia="Times New Roman" w:hAnsi="Times New Roman" w:cs="Times New Roman"/>
                <w:color w:val="000000"/>
                <w:sz w:val="24"/>
                <w:szCs w:val="24"/>
                <w:lang w:eastAsia="en-US"/>
              </w:rPr>
              <w:lastRenderedPageBreak/>
              <w:t xml:space="preserve">згодою суб’єкта персональних даних щодо обробки та використання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7E447E">
              <w:rPr>
                <w:rFonts w:ascii="Times New Roman" w:eastAsia="Times New Roman" w:hAnsi="Times New Roman" w:cs="Times New Roman"/>
                <w:b/>
                <w:i/>
                <w:color w:val="000000"/>
                <w:sz w:val="24"/>
                <w:szCs w:val="24"/>
                <w:lang w:eastAsia="en-US"/>
              </w:rPr>
              <w:t>жодних окремих підтверджень не потрібно подавати в складі тендерної пропозиції</w:t>
            </w:r>
            <w:r w:rsidRPr="007E447E">
              <w:rPr>
                <w:rFonts w:ascii="Times New Roman" w:eastAsia="Times New Roman" w:hAnsi="Times New Roman" w:cs="Times New Roman"/>
                <w:color w:val="000000"/>
                <w:sz w:val="24"/>
                <w:szCs w:val="24"/>
                <w:lang w:eastAsia="en-US"/>
              </w:rPr>
              <w:t>.</w:t>
            </w:r>
          </w:p>
          <w:p w:rsidR="00440679" w:rsidRPr="007E447E" w:rsidRDefault="00440679" w:rsidP="00440679">
            <w:pPr>
              <w:widowControl w:val="0"/>
              <w:jc w:val="both"/>
              <w:rPr>
                <w:rFonts w:ascii="Times New Roman" w:eastAsia="Times New Roman" w:hAnsi="Times New Roman" w:cs="Times New Roman"/>
                <w:color w:val="000000"/>
                <w:sz w:val="24"/>
                <w:szCs w:val="24"/>
                <w:lang w:eastAsia="en-US"/>
              </w:rPr>
            </w:pPr>
            <w:r w:rsidRPr="007E447E">
              <w:rPr>
                <w:rFonts w:ascii="Times New Roman" w:eastAsia="Times New Roman" w:hAnsi="Times New Roman" w:cs="Times New Roman"/>
                <w:color w:val="000000"/>
                <w:sz w:val="24"/>
                <w:szCs w:val="24"/>
                <w:lang w:eastAsia="en-US"/>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440679" w:rsidRPr="007E447E" w:rsidRDefault="00440679" w:rsidP="00440679">
            <w:pPr>
              <w:widowControl w:val="0"/>
              <w:shd w:val="clear" w:color="auto" w:fill="FFFFFF"/>
              <w:jc w:val="both"/>
              <w:rPr>
                <w:rFonts w:ascii="Times New Roman" w:eastAsia="Times New Roman" w:hAnsi="Times New Roman" w:cs="Times New Roman"/>
                <w:color w:val="000000"/>
                <w:sz w:val="24"/>
                <w:szCs w:val="24"/>
                <w:lang w:eastAsia="en-US"/>
              </w:rPr>
            </w:pPr>
            <w:r w:rsidRPr="007E447E">
              <w:rPr>
                <w:rFonts w:ascii="Times New Roman" w:eastAsia="Times New Roman" w:hAnsi="Times New Roman" w:cs="Times New Roman"/>
                <w:color w:val="000000"/>
                <w:sz w:val="24"/>
                <w:szCs w:val="24"/>
                <w:lang w:eastAsia="en-US"/>
              </w:rPr>
              <w:t>5. Документи, видані державними органами, повинні відповідати вимогам нормативних актів, відповідно до яких такі документи видані.</w:t>
            </w:r>
          </w:p>
          <w:p w:rsidR="00440679" w:rsidRPr="007E447E" w:rsidRDefault="00440679" w:rsidP="00440679">
            <w:pPr>
              <w:widowControl w:val="0"/>
              <w:shd w:val="clear" w:color="auto" w:fill="FFFFFF"/>
              <w:jc w:val="both"/>
              <w:rPr>
                <w:rFonts w:ascii="Times New Roman" w:eastAsia="Times New Roman" w:hAnsi="Times New Roman" w:cs="Times New Roman"/>
                <w:color w:val="000000"/>
                <w:sz w:val="24"/>
                <w:szCs w:val="24"/>
                <w:lang w:eastAsia="en-US"/>
              </w:rPr>
            </w:pPr>
            <w:r w:rsidRPr="007E447E">
              <w:rPr>
                <w:rFonts w:ascii="Times New Roman" w:eastAsia="Times New Roman" w:hAnsi="Times New Roman" w:cs="Times New Roman"/>
                <w:color w:val="000000"/>
                <w:sz w:val="24"/>
                <w:szCs w:val="24"/>
                <w:lang w:eastAsia="en-US"/>
              </w:rPr>
              <w:t xml:space="preserve">6. </w:t>
            </w:r>
            <w:r w:rsidRPr="007E447E">
              <w:rPr>
                <w:rFonts w:ascii="Times New Roman" w:eastAsia="Times New Roman" w:hAnsi="Times New Roman" w:cs="Times New Roman"/>
                <w:color w:val="000000"/>
                <w:sz w:val="24"/>
                <w:szCs w:val="24"/>
                <w:shd w:val="clear" w:color="auto" w:fill="FFFFFF"/>
                <w:lang w:eastAsia="en-US"/>
              </w:rPr>
              <w:t xml:space="preserve">Учасник, який подав тендерну пропозицію, вважається таким, що згодний з проектом договору про закупівлю, викладеним </w:t>
            </w:r>
            <w:r w:rsidRPr="007E447E">
              <w:rPr>
                <w:rFonts w:ascii="Times New Roman" w:eastAsia="Times New Roman" w:hAnsi="Times New Roman" w:cs="Times New Roman"/>
                <w:sz w:val="24"/>
                <w:szCs w:val="24"/>
                <w:shd w:val="clear" w:color="auto" w:fill="FFFFFF"/>
                <w:lang w:eastAsia="en-US"/>
              </w:rPr>
              <w:t>у</w:t>
            </w:r>
            <w:r w:rsidRPr="007E447E">
              <w:rPr>
                <w:rFonts w:ascii="Times New Roman" w:eastAsia="Times New Roman" w:hAnsi="Times New Roman" w:cs="Times New Roman"/>
                <w:color w:val="000000"/>
                <w:sz w:val="24"/>
                <w:szCs w:val="24"/>
                <w:shd w:val="clear" w:color="auto" w:fill="FFFFFF"/>
                <w:lang w:eastAsia="en-US"/>
              </w:rPr>
              <w:t xml:space="preserve"> </w:t>
            </w:r>
            <w:r w:rsidRPr="007E447E">
              <w:rPr>
                <w:rFonts w:ascii="Times New Roman" w:eastAsia="Times New Roman" w:hAnsi="Times New Roman" w:cs="Times New Roman"/>
                <w:b/>
                <w:i/>
                <w:color w:val="000000"/>
                <w:sz w:val="24"/>
                <w:szCs w:val="24"/>
                <w:shd w:val="clear" w:color="auto" w:fill="FFFFFF"/>
                <w:lang w:eastAsia="en-US"/>
              </w:rPr>
              <w:t>Додатку 4</w:t>
            </w:r>
            <w:r w:rsidRPr="007E447E">
              <w:rPr>
                <w:rFonts w:ascii="Times New Roman" w:eastAsia="Times New Roman" w:hAnsi="Times New Roman" w:cs="Times New Roman"/>
                <w:color w:val="000000"/>
                <w:sz w:val="24"/>
                <w:szCs w:val="24"/>
                <w:shd w:val="clear" w:color="auto" w:fill="FFFFFF"/>
                <w:lang w:eastAsia="en-US"/>
              </w:rPr>
              <w:t xml:space="preserve"> до цієї тендерної документації, та буде дотримуватися умов своєї тендерної пропозиції протягом строку, встановленого в</w:t>
            </w:r>
            <w:r w:rsidRPr="007E447E">
              <w:rPr>
                <w:rFonts w:ascii="Times New Roman" w:eastAsia="Times New Roman" w:hAnsi="Times New Roman" w:cs="Times New Roman"/>
                <w:b/>
                <w:i/>
                <w:color w:val="000000"/>
                <w:sz w:val="24"/>
                <w:szCs w:val="24"/>
                <w:shd w:val="clear" w:color="auto" w:fill="FFFFFF"/>
                <w:lang w:eastAsia="en-US"/>
              </w:rPr>
              <w:t xml:space="preserve"> пункті 4 Розділу 3</w:t>
            </w:r>
            <w:r w:rsidRPr="007E447E">
              <w:rPr>
                <w:rFonts w:ascii="Times New Roman" w:eastAsia="Times New Roman" w:hAnsi="Times New Roman" w:cs="Times New Roman"/>
                <w:color w:val="000000"/>
                <w:sz w:val="24"/>
                <w:szCs w:val="24"/>
                <w:shd w:val="clear" w:color="auto" w:fill="FFFFFF"/>
                <w:lang w:eastAsia="en-US"/>
              </w:rPr>
              <w:t xml:space="preserve">  цієї тендерної документації.</w:t>
            </w:r>
          </w:p>
          <w:p w:rsidR="00440679" w:rsidRPr="007E447E" w:rsidRDefault="00440679" w:rsidP="00440679">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7E447E">
              <w:rPr>
                <w:rFonts w:ascii="Times New Roman" w:eastAsia="Times New Roman" w:hAnsi="Times New Roman" w:cs="Times New Roman"/>
                <w:color w:val="000000"/>
                <w:sz w:val="24"/>
                <w:szCs w:val="24"/>
                <w:lang w:eastAsia="en-US"/>
              </w:rPr>
              <w:t xml:space="preserve">7. Фактом подання тендерної пропозиції учасник підтверджує </w:t>
            </w:r>
            <w:r w:rsidRPr="007E447E">
              <w:rPr>
                <w:rFonts w:ascii="Times New Roman" w:eastAsia="Times New Roman" w:hAnsi="Times New Roman" w:cs="Times New Roman"/>
                <w:b/>
                <w:i/>
                <w:color w:val="000000"/>
                <w:sz w:val="24"/>
                <w:szCs w:val="24"/>
                <w:lang w:eastAsia="en-US"/>
              </w:rPr>
              <w:t>(жодних окремих підтверджень не потрібно подавати в складі тендерної пропозиції)</w:t>
            </w:r>
            <w:r w:rsidRPr="007E447E">
              <w:rPr>
                <w:rFonts w:ascii="Times New Roman" w:eastAsia="Times New Roman" w:hAnsi="Times New Roman" w:cs="Times New Roman"/>
                <w:color w:val="000000"/>
                <w:sz w:val="24"/>
                <w:szCs w:val="24"/>
                <w:lang w:eastAsia="en-US"/>
              </w:rPr>
              <w:t xml:space="preserve">, що у попередніх відносинах між  Учасником та Замовником таку </w:t>
            </w:r>
            <w:proofErr w:type="spellStart"/>
            <w:r w:rsidRPr="007E447E">
              <w:rPr>
                <w:rFonts w:ascii="Times New Roman" w:eastAsia="Times New Roman" w:hAnsi="Times New Roman" w:cs="Times New Roman"/>
                <w:color w:val="000000"/>
                <w:sz w:val="24"/>
                <w:szCs w:val="24"/>
                <w:lang w:eastAsia="en-US"/>
              </w:rPr>
              <w:t>оперативно</w:t>
            </w:r>
            <w:proofErr w:type="spellEnd"/>
            <w:r w:rsidRPr="007E447E">
              <w:rPr>
                <w:rFonts w:ascii="Times New Roman" w:eastAsia="Times New Roman" w:hAnsi="Times New Roman" w:cs="Times New Roman"/>
                <w:color w:val="000000"/>
                <w:sz w:val="24"/>
                <w:szCs w:val="24"/>
                <w:lang w:eastAsia="en-US"/>
              </w:rPr>
              <w:t>-господарську/і санкцію/ї, передбачену/і пунктом 4 частини першої статті 236 Господарського кодексу України, як відмова від встановлення господарських відносин на майбутнє, не було застосовано.</w:t>
            </w:r>
          </w:p>
          <w:p w:rsidR="00440679" w:rsidRPr="007E447E" w:rsidRDefault="00440679" w:rsidP="00440679">
            <w:pPr>
              <w:widowControl w:val="0"/>
              <w:jc w:val="both"/>
              <w:rPr>
                <w:rFonts w:ascii="Times New Roman" w:eastAsia="Times New Roman" w:hAnsi="Times New Roman" w:cs="Times New Roman"/>
                <w:color w:val="000000"/>
                <w:sz w:val="24"/>
                <w:szCs w:val="24"/>
                <w:lang w:eastAsia="en-US"/>
              </w:rPr>
            </w:pPr>
            <w:r w:rsidRPr="007E447E">
              <w:rPr>
                <w:rFonts w:ascii="Times New Roman" w:eastAsia="Times New Roman" w:hAnsi="Times New Roman" w:cs="Times New Roman"/>
                <w:color w:val="000000"/>
                <w:sz w:val="24"/>
                <w:szCs w:val="24"/>
                <w:lang w:eastAsia="en-US"/>
              </w:rPr>
              <w:t xml:space="preserve">8. </w:t>
            </w:r>
            <w:r w:rsidRPr="007E447E">
              <w:rPr>
                <w:rFonts w:ascii="Times New Roman" w:eastAsia="Times New Roman" w:hAnsi="Times New Roman" w:cs="Times New Roman"/>
                <w:sz w:val="24"/>
                <w:szCs w:val="24"/>
                <w:lang w:eastAsia="en-US"/>
              </w:rPr>
              <w:t>Тендерна п</w:t>
            </w:r>
            <w:r w:rsidRPr="007E447E">
              <w:rPr>
                <w:rFonts w:ascii="Times New Roman" w:eastAsia="Times New Roman" w:hAnsi="Times New Roman" w:cs="Times New Roman"/>
                <w:color w:val="000000"/>
                <w:sz w:val="24"/>
                <w:szCs w:val="24"/>
                <w:lang w:eastAsia="en-US"/>
              </w:rPr>
              <w:t>ропозиція учасника може містити документи з водяними знаками.</w:t>
            </w:r>
          </w:p>
          <w:p w:rsidR="00440679" w:rsidRPr="007E447E" w:rsidRDefault="00440679" w:rsidP="00440679">
            <w:pPr>
              <w:widowControl w:val="0"/>
              <w:pBdr>
                <w:top w:val="nil"/>
                <w:left w:val="nil"/>
                <w:bottom w:val="nil"/>
                <w:right w:val="nil"/>
                <w:between w:val="nil"/>
              </w:pBdr>
              <w:jc w:val="both"/>
              <w:rPr>
                <w:rFonts w:ascii="Times New Roman" w:eastAsia="Times New Roman" w:hAnsi="Times New Roman" w:cs="Times New Roman"/>
                <w:sz w:val="24"/>
                <w:szCs w:val="24"/>
                <w:lang w:eastAsia="en-US"/>
              </w:rPr>
            </w:pPr>
            <w:r w:rsidRPr="007E447E">
              <w:rPr>
                <w:rFonts w:ascii="Times New Roman" w:eastAsia="Times New Roman" w:hAnsi="Times New Roman" w:cs="Times New Roman"/>
                <w:sz w:val="24"/>
                <w:szCs w:val="24"/>
                <w:lang w:eastAsia="en-US"/>
              </w:rPr>
              <w:t xml:space="preserve">9. Учасники при поданні тендерної пропозиції повинні враховувати норми </w:t>
            </w:r>
            <w:r w:rsidRPr="007E447E">
              <w:rPr>
                <w:rFonts w:ascii="Times New Roman" w:eastAsia="Times New Roman" w:hAnsi="Times New Roman" w:cs="Times New Roman"/>
                <w:b/>
                <w:i/>
                <w:sz w:val="24"/>
                <w:szCs w:val="24"/>
                <w:lang w:eastAsia="en-US"/>
              </w:rPr>
              <w:t>(врахуванням вважається факт подання тендерної пропозиції, що учасник ознайомлений з даним нормами і їх не порушує)</w:t>
            </w:r>
            <w:r w:rsidRPr="007E447E">
              <w:rPr>
                <w:rFonts w:ascii="Times New Roman" w:eastAsia="Times New Roman" w:hAnsi="Times New Roman" w:cs="Times New Roman"/>
                <w:sz w:val="24"/>
                <w:szCs w:val="24"/>
                <w:lang w:eastAsia="en-US"/>
              </w:rPr>
              <w:t>:</w:t>
            </w:r>
          </w:p>
          <w:p w:rsidR="00440679" w:rsidRPr="007E447E" w:rsidRDefault="00440679" w:rsidP="00440679">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7E447E">
              <w:rPr>
                <w:rFonts w:ascii="Times New Roman" w:eastAsia="Times New Roman" w:hAnsi="Times New Roman" w:cs="Times New Roman"/>
                <w:color w:val="000000"/>
                <w:sz w:val="24"/>
                <w:szCs w:val="24"/>
                <w:lang w:eastAsia="en-US"/>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40679" w:rsidRPr="007E447E" w:rsidRDefault="00440679" w:rsidP="00440679">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7E447E">
              <w:rPr>
                <w:rFonts w:ascii="Times New Roman" w:eastAsia="Times New Roman" w:hAnsi="Times New Roman" w:cs="Times New Roman"/>
                <w:color w:val="000000"/>
                <w:sz w:val="24"/>
                <w:szCs w:val="24"/>
                <w:lang w:eastAsia="en-US"/>
              </w:rPr>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w:t>
            </w:r>
            <w:r w:rsidRPr="007E447E">
              <w:rPr>
                <w:rFonts w:ascii="Times New Roman" w:eastAsia="Times New Roman" w:hAnsi="Times New Roman" w:cs="Times New Roman"/>
                <w:color w:val="000000"/>
                <w:sz w:val="24"/>
                <w:szCs w:val="24"/>
                <w:lang w:eastAsia="en-US"/>
              </w:rPr>
              <w:lastRenderedPageBreak/>
              <w:t>територію України в митному режимі імпорту товарів з Російської Федерації;</w:t>
            </w:r>
          </w:p>
          <w:p w:rsidR="00440679" w:rsidRPr="007E447E" w:rsidRDefault="00440679" w:rsidP="00440679">
            <w:pPr>
              <w:widowControl w:val="0"/>
              <w:numPr>
                <w:ilvl w:val="0"/>
                <w:numId w:val="7"/>
              </w:numPr>
              <w:pBdr>
                <w:top w:val="nil"/>
                <w:left w:val="nil"/>
                <w:bottom w:val="nil"/>
                <w:right w:val="nil"/>
                <w:between w:val="nil"/>
              </w:pBdr>
              <w:jc w:val="both"/>
              <w:rPr>
                <w:rFonts w:ascii="Times New Roman" w:eastAsia="Times New Roman" w:hAnsi="Times New Roman" w:cs="Times New Roman"/>
                <w:i/>
                <w:sz w:val="24"/>
                <w:szCs w:val="24"/>
                <w:lang w:eastAsia="en-US"/>
              </w:rPr>
            </w:pPr>
            <w:r w:rsidRPr="007E447E">
              <w:rPr>
                <w:rFonts w:ascii="Times New Roman" w:eastAsia="Times New Roman" w:hAnsi="Times New Roman" w:cs="Times New Roman"/>
                <w:color w:val="000000"/>
                <w:sz w:val="24"/>
                <w:szCs w:val="24"/>
                <w:lang w:eastAsia="en-US"/>
              </w:rPr>
              <w:t>Закону України «Про забезпечення прав і свобод громадян та правовий режим на тимчасов</w:t>
            </w:r>
            <w:r w:rsidRPr="007E447E">
              <w:rPr>
                <w:rFonts w:ascii="Times New Roman" w:eastAsia="Times New Roman" w:hAnsi="Times New Roman" w:cs="Times New Roman"/>
                <w:sz w:val="24"/>
                <w:szCs w:val="24"/>
                <w:lang w:eastAsia="en-US"/>
              </w:rPr>
              <w:t>о окупованій території України» від 15.04.2014 № 1207-VII,</w:t>
            </w:r>
          </w:p>
          <w:p w:rsidR="0095564D" w:rsidRPr="007E447E" w:rsidRDefault="00440679" w:rsidP="00440679">
            <w:pPr>
              <w:widowControl w:val="0"/>
              <w:jc w:val="both"/>
              <w:rPr>
                <w:rFonts w:ascii="Times New Roman" w:eastAsia="Times New Roman" w:hAnsi="Times New Roman" w:cs="Times New Roman"/>
                <w:i/>
                <w:sz w:val="24"/>
                <w:szCs w:val="24"/>
              </w:rPr>
            </w:pPr>
            <w:r w:rsidRPr="007E447E">
              <w:rPr>
                <w:rFonts w:ascii="Times New Roman" w:eastAsia="Times New Roman" w:hAnsi="Times New Roman" w:cs="Times New Roman"/>
                <w:color w:val="000000"/>
                <w:sz w:val="24"/>
                <w:szCs w:val="24"/>
                <w:lang w:eastAsia="en-US"/>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E447E">
              <w:rPr>
                <w:rFonts w:ascii="Times New Roman" w:eastAsia="Times New Roman" w:hAnsi="Times New Roman" w:cs="Times New Roman"/>
                <w:color w:val="000000"/>
                <w:sz w:val="24"/>
                <w:szCs w:val="24"/>
                <w:lang w:eastAsia="en-US"/>
              </w:rPr>
              <w:t>бенефіціарним</w:t>
            </w:r>
            <w:proofErr w:type="spellEnd"/>
            <w:r w:rsidRPr="007E447E">
              <w:rPr>
                <w:rFonts w:ascii="Times New Roman" w:eastAsia="Times New Roman" w:hAnsi="Times New Roman" w:cs="Times New Roman"/>
                <w:color w:val="000000"/>
                <w:sz w:val="24"/>
                <w:szCs w:val="24"/>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w:t>
            </w:r>
            <w:r w:rsidRPr="007E447E">
              <w:rPr>
                <w:rFonts w:ascii="Times New Roman" w:eastAsia="Times New Roman" w:hAnsi="Times New Roman" w:cs="Times New Roman"/>
                <w:sz w:val="24"/>
                <w:szCs w:val="24"/>
                <w:lang w:eastAsia="en-US"/>
              </w:rPr>
              <w:t xml:space="preserve">передані в управління Національному агентству з питань виявлення, розшуку та управління активами, одержаними від корупційних та інших злочинів </w:t>
            </w:r>
            <w:r w:rsidRPr="007E447E">
              <w:rPr>
                <w:rFonts w:ascii="Times New Roman" w:hAnsi="Times New Roman" w:cs="Times New Roman"/>
                <w:sz w:val="24"/>
                <w:szCs w:val="24"/>
                <w:shd w:val="clear" w:color="auto" w:fill="FFFFFF"/>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E447E">
              <w:rPr>
                <w:rFonts w:ascii="Times New Roman" w:hAnsi="Times New Roman" w:cs="Times New Roman"/>
                <w:sz w:val="24"/>
                <w:szCs w:val="24"/>
                <w:shd w:val="clear" w:color="auto" w:fill="FFFFFF"/>
              </w:rPr>
              <w:t>закупівель</w:t>
            </w:r>
            <w:proofErr w:type="spellEnd"/>
            <w:r w:rsidRPr="007E447E">
              <w:rPr>
                <w:rFonts w:ascii="Times New Roman" w:hAnsi="Times New Roman" w:cs="Times New Roman"/>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7E447E">
              <w:rPr>
                <w:rFonts w:ascii="Times New Roman" w:eastAsia="Times New Roman" w:hAnsi="Times New Roman" w:cs="Times New Roman"/>
                <w:sz w:val="24"/>
                <w:szCs w:val="24"/>
                <w:lang w:eastAsia="en-US"/>
              </w:rPr>
              <w:t>.</w:t>
            </w:r>
          </w:p>
        </w:tc>
      </w:tr>
      <w:tr w:rsidR="0095564D" w:rsidRPr="007E447E">
        <w:trPr>
          <w:trHeight w:val="1119"/>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lastRenderedPageBreak/>
              <w:t>3</w:t>
            </w:r>
          </w:p>
        </w:tc>
        <w:tc>
          <w:tcPr>
            <w:tcW w:w="2805" w:type="dxa"/>
          </w:tcPr>
          <w:p w:rsidR="0095564D" w:rsidRPr="007E447E" w:rsidRDefault="000336A7">
            <w:pPr>
              <w:widowControl w:val="0"/>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40679" w:rsidRPr="007E447E" w:rsidRDefault="00440679" w:rsidP="00440679">
            <w:pPr>
              <w:jc w:val="both"/>
              <w:rPr>
                <w:rFonts w:ascii="Times New Roman" w:eastAsia="Times New Roman" w:hAnsi="Times New Roman" w:cs="Times New Roman"/>
                <w:b/>
                <w:i/>
                <w:sz w:val="24"/>
                <w:szCs w:val="24"/>
                <w:highlight w:val="white"/>
              </w:rPr>
            </w:pPr>
            <w:r w:rsidRPr="007E447E">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7E447E">
              <w:rPr>
                <w:rFonts w:ascii="Times New Roman" w:eastAsia="Times New Roman" w:hAnsi="Times New Roman" w:cs="Times New Roman"/>
                <w:b/>
                <w:i/>
                <w:sz w:val="24"/>
                <w:szCs w:val="24"/>
                <w:highlight w:val="white"/>
              </w:rPr>
              <w:t>закупівель</w:t>
            </w:r>
            <w:proofErr w:type="spellEnd"/>
            <w:r w:rsidRPr="007E447E">
              <w:rPr>
                <w:rFonts w:ascii="Times New Roman" w:eastAsia="Times New Roman" w:hAnsi="Times New Roman" w:cs="Times New Roman"/>
                <w:b/>
                <w:i/>
                <w:sz w:val="24"/>
                <w:szCs w:val="24"/>
                <w:highlight w:val="white"/>
              </w:rPr>
              <w:t xml:space="preserve"> у разі, коли:</w:t>
            </w:r>
          </w:p>
          <w:p w:rsidR="00440679" w:rsidRPr="007E447E" w:rsidRDefault="00440679" w:rsidP="00440679">
            <w:pPr>
              <w:shd w:val="clear" w:color="auto" w:fill="FFFFFF"/>
              <w:ind w:firstLine="567"/>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1) учасник процедури закупівлі:</w:t>
            </w:r>
          </w:p>
          <w:p w:rsidR="00440679" w:rsidRPr="007E447E" w:rsidRDefault="00440679" w:rsidP="00440679">
            <w:pPr>
              <w:pStyle w:val="aa"/>
              <w:numPr>
                <w:ilvl w:val="0"/>
                <w:numId w:val="8"/>
              </w:numPr>
              <w:shd w:val="clear" w:color="auto" w:fill="FFFFFF"/>
              <w:ind w:left="0" w:firstLine="371"/>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40679" w:rsidRPr="007E447E" w:rsidRDefault="00440679" w:rsidP="00440679">
            <w:pPr>
              <w:pStyle w:val="aa"/>
              <w:numPr>
                <w:ilvl w:val="0"/>
                <w:numId w:val="8"/>
              </w:numPr>
              <w:shd w:val="clear" w:color="auto" w:fill="FFFFFF"/>
              <w:ind w:left="0" w:firstLine="371"/>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40679" w:rsidRPr="007E447E" w:rsidRDefault="00440679" w:rsidP="00440679">
            <w:pPr>
              <w:pStyle w:val="aa"/>
              <w:numPr>
                <w:ilvl w:val="0"/>
                <w:numId w:val="8"/>
              </w:numPr>
              <w:shd w:val="clear" w:color="auto" w:fill="FFFFFF"/>
              <w:ind w:left="0" w:firstLine="371"/>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40679" w:rsidRPr="007E447E" w:rsidRDefault="00440679" w:rsidP="00440679">
            <w:pPr>
              <w:pStyle w:val="aa"/>
              <w:numPr>
                <w:ilvl w:val="0"/>
                <w:numId w:val="8"/>
              </w:numPr>
              <w:shd w:val="clear" w:color="auto" w:fill="FFFFFF"/>
              <w:ind w:left="0" w:firstLine="371"/>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7E447E">
              <w:rPr>
                <w:rFonts w:ascii="Times New Roman" w:eastAsia="Times New Roman" w:hAnsi="Times New Roman" w:cs="Times New Roman"/>
                <w:sz w:val="24"/>
                <w:szCs w:val="24"/>
                <w:highlight w:val="white"/>
              </w:rPr>
              <w:lastRenderedPageBreak/>
              <w:t xml:space="preserve">найменування, марку, модель тощо) під час виправлення виявлених замовником </w:t>
            </w:r>
            <w:proofErr w:type="spellStart"/>
            <w:r w:rsidRPr="007E447E">
              <w:rPr>
                <w:rFonts w:ascii="Times New Roman" w:eastAsia="Times New Roman" w:hAnsi="Times New Roman" w:cs="Times New Roman"/>
                <w:sz w:val="24"/>
                <w:szCs w:val="24"/>
                <w:highlight w:val="white"/>
              </w:rPr>
              <w:t>невідповідностей</w:t>
            </w:r>
            <w:proofErr w:type="spellEnd"/>
            <w:r w:rsidRPr="007E447E">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7E447E">
              <w:rPr>
                <w:rFonts w:ascii="Times New Roman" w:eastAsia="Times New Roman" w:hAnsi="Times New Roman" w:cs="Times New Roman"/>
                <w:sz w:val="24"/>
                <w:szCs w:val="24"/>
                <w:highlight w:val="white"/>
              </w:rPr>
              <w:t>невідповідностей</w:t>
            </w:r>
            <w:proofErr w:type="spellEnd"/>
            <w:r w:rsidRPr="007E447E">
              <w:rPr>
                <w:rFonts w:ascii="Times New Roman" w:eastAsia="Times New Roman" w:hAnsi="Times New Roman" w:cs="Times New Roman"/>
                <w:sz w:val="24"/>
                <w:szCs w:val="24"/>
                <w:highlight w:val="white"/>
              </w:rPr>
              <w:t>;</w:t>
            </w:r>
          </w:p>
          <w:p w:rsidR="00440679" w:rsidRPr="007E447E" w:rsidRDefault="00440679" w:rsidP="00440679">
            <w:pPr>
              <w:pStyle w:val="aa"/>
              <w:numPr>
                <w:ilvl w:val="0"/>
                <w:numId w:val="8"/>
              </w:numPr>
              <w:shd w:val="clear" w:color="auto" w:fill="FFFFFF"/>
              <w:ind w:left="0" w:firstLine="371"/>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40679" w:rsidRPr="007E447E" w:rsidRDefault="00440679" w:rsidP="00440679">
            <w:pPr>
              <w:pStyle w:val="aa"/>
              <w:numPr>
                <w:ilvl w:val="0"/>
                <w:numId w:val="8"/>
              </w:numPr>
              <w:shd w:val="clear" w:color="auto" w:fill="FFFFFF"/>
              <w:ind w:left="0" w:firstLine="371"/>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0679" w:rsidRPr="007E447E" w:rsidRDefault="00440679" w:rsidP="00440679">
            <w:pPr>
              <w:pStyle w:val="aa"/>
              <w:numPr>
                <w:ilvl w:val="0"/>
                <w:numId w:val="8"/>
              </w:numPr>
              <w:shd w:val="clear" w:color="auto" w:fill="FFFFFF"/>
              <w:ind w:left="0" w:firstLine="371"/>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E447E">
              <w:rPr>
                <w:rFonts w:ascii="Times New Roman" w:eastAsia="Times New Roman" w:hAnsi="Times New Roman" w:cs="Times New Roman"/>
                <w:sz w:val="24"/>
                <w:szCs w:val="24"/>
                <w:highlight w:val="white"/>
              </w:rPr>
              <w:t>бенефіціарним</w:t>
            </w:r>
            <w:proofErr w:type="spellEnd"/>
            <w:r w:rsidRPr="007E447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40679" w:rsidRPr="007E447E" w:rsidRDefault="00440679" w:rsidP="00440679">
            <w:pPr>
              <w:shd w:val="clear" w:color="auto" w:fill="FFFFFF"/>
              <w:ind w:firstLine="567"/>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2) тендерна пропозиція:</w:t>
            </w:r>
          </w:p>
          <w:p w:rsidR="00440679" w:rsidRPr="007E447E" w:rsidRDefault="00440679" w:rsidP="00440679">
            <w:pPr>
              <w:pStyle w:val="aa"/>
              <w:numPr>
                <w:ilvl w:val="0"/>
                <w:numId w:val="8"/>
              </w:numPr>
              <w:shd w:val="clear" w:color="auto" w:fill="FFFFFF"/>
              <w:ind w:left="0" w:firstLine="371"/>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7E447E">
                <w:rPr>
                  <w:rFonts w:ascii="Times New Roman" w:eastAsia="Times New Roman" w:hAnsi="Times New Roman" w:cs="Times New Roman"/>
                  <w:sz w:val="24"/>
                  <w:szCs w:val="24"/>
                  <w:highlight w:val="white"/>
                </w:rPr>
                <w:t>пункту 4</w:t>
              </w:r>
            </w:hyperlink>
            <w:r w:rsidRPr="007E447E">
              <w:rPr>
                <w:rFonts w:ascii="Times New Roman" w:eastAsia="Times New Roman" w:hAnsi="Times New Roman" w:cs="Times New Roman"/>
                <w:sz w:val="24"/>
                <w:szCs w:val="24"/>
                <w:highlight w:val="white"/>
              </w:rPr>
              <w:t>3 цих особливостей;</w:t>
            </w:r>
          </w:p>
          <w:p w:rsidR="00440679" w:rsidRPr="007E447E" w:rsidRDefault="00440679" w:rsidP="00440679">
            <w:pPr>
              <w:pStyle w:val="aa"/>
              <w:numPr>
                <w:ilvl w:val="0"/>
                <w:numId w:val="8"/>
              </w:numPr>
              <w:shd w:val="clear" w:color="auto" w:fill="FFFFFF"/>
              <w:ind w:left="0" w:firstLine="371"/>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є такою, строк дії якої закінчився;</w:t>
            </w:r>
          </w:p>
          <w:p w:rsidR="00440679" w:rsidRPr="007E447E" w:rsidRDefault="00440679" w:rsidP="00440679">
            <w:pPr>
              <w:pStyle w:val="aa"/>
              <w:numPr>
                <w:ilvl w:val="0"/>
                <w:numId w:val="8"/>
              </w:numPr>
              <w:shd w:val="clear" w:color="auto" w:fill="FFFFFF"/>
              <w:ind w:left="0" w:firstLine="371"/>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7E447E">
              <w:rPr>
                <w:rFonts w:ascii="Times New Roman" w:eastAsia="Times New Roman" w:hAnsi="Times New Roman" w:cs="Times New Roman"/>
                <w:sz w:val="24"/>
                <w:szCs w:val="24"/>
                <w:highlight w:val="white"/>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40679" w:rsidRPr="007E447E" w:rsidRDefault="00440679" w:rsidP="00440679">
            <w:pPr>
              <w:pStyle w:val="aa"/>
              <w:numPr>
                <w:ilvl w:val="0"/>
                <w:numId w:val="8"/>
              </w:numPr>
              <w:shd w:val="clear" w:color="auto" w:fill="FFFFFF"/>
              <w:ind w:left="0" w:firstLine="371"/>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40679" w:rsidRPr="007E447E" w:rsidRDefault="00440679" w:rsidP="00440679">
            <w:pPr>
              <w:shd w:val="clear" w:color="auto" w:fill="FFFFFF"/>
              <w:ind w:firstLine="567"/>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3) переможець процедури закупівлі:</w:t>
            </w:r>
          </w:p>
          <w:p w:rsidR="00440679" w:rsidRPr="007E447E" w:rsidRDefault="00440679" w:rsidP="00440679">
            <w:pPr>
              <w:pStyle w:val="aa"/>
              <w:numPr>
                <w:ilvl w:val="0"/>
                <w:numId w:val="8"/>
              </w:numPr>
              <w:shd w:val="clear" w:color="auto" w:fill="FFFFFF"/>
              <w:ind w:left="0" w:firstLine="371"/>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40679" w:rsidRPr="007E447E" w:rsidRDefault="00440679" w:rsidP="00440679">
            <w:pPr>
              <w:pStyle w:val="aa"/>
              <w:numPr>
                <w:ilvl w:val="0"/>
                <w:numId w:val="8"/>
              </w:numPr>
              <w:shd w:val="clear" w:color="auto" w:fill="FFFFFF"/>
              <w:ind w:left="0" w:firstLine="371"/>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40679" w:rsidRPr="007E447E" w:rsidRDefault="00440679" w:rsidP="00440679">
            <w:pPr>
              <w:pStyle w:val="aa"/>
              <w:numPr>
                <w:ilvl w:val="0"/>
                <w:numId w:val="8"/>
              </w:numPr>
              <w:shd w:val="clear" w:color="auto" w:fill="FFFFFF"/>
              <w:ind w:left="0" w:firstLine="371"/>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40679" w:rsidRPr="007E447E" w:rsidRDefault="00440679" w:rsidP="00440679">
            <w:pPr>
              <w:pStyle w:val="aa"/>
              <w:numPr>
                <w:ilvl w:val="0"/>
                <w:numId w:val="8"/>
              </w:numPr>
              <w:shd w:val="clear" w:color="auto" w:fill="FFFFFF"/>
              <w:ind w:left="0" w:firstLine="371"/>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40679" w:rsidRPr="007E447E" w:rsidRDefault="00440679" w:rsidP="00440679">
            <w:pPr>
              <w:shd w:val="clear" w:color="auto" w:fill="FFFFFF"/>
              <w:ind w:firstLine="567"/>
              <w:jc w:val="both"/>
              <w:rPr>
                <w:rFonts w:ascii="Times New Roman" w:eastAsia="Times New Roman" w:hAnsi="Times New Roman" w:cs="Times New Roman"/>
                <w:b/>
                <w:i/>
                <w:sz w:val="24"/>
                <w:szCs w:val="24"/>
                <w:highlight w:val="white"/>
              </w:rPr>
            </w:pPr>
            <w:r w:rsidRPr="007E447E">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7E447E">
              <w:rPr>
                <w:rFonts w:ascii="Times New Roman" w:eastAsia="Times New Roman" w:hAnsi="Times New Roman" w:cs="Times New Roman"/>
                <w:b/>
                <w:i/>
                <w:sz w:val="24"/>
                <w:szCs w:val="24"/>
                <w:highlight w:val="white"/>
              </w:rPr>
              <w:t>закупівель</w:t>
            </w:r>
            <w:proofErr w:type="spellEnd"/>
            <w:r w:rsidRPr="007E447E">
              <w:rPr>
                <w:rFonts w:ascii="Times New Roman" w:eastAsia="Times New Roman" w:hAnsi="Times New Roman" w:cs="Times New Roman"/>
                <w:b/>
                <w:i/>
                <w:sz w:val="24"/>
                <w:szCs w:val="24"/>
                <w:highlight w:val="white"/>
              </w:rPr>
              <w:t xml:space="preserve"> у разі, коли:</w:t>
            </w:r>
          </w:p>
          <w:p w:rsidR="00440679" w:rsidRPr="007E447E" w:rsidRDefault="00440679" w:rsidP="00440679">
            <w:pPr>
              <w:ind w:firstLine="567"/>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40679" w:rsidRPr="007E447E" w:rsidRDefault="00440679" w:rsidP="00440679">
            <w:pPr>
              <w:ind w:firstLine="567"/>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40679" w:rsidRPr="007E447E" w:rsidRDefault="00440679" w:rsidP="00440679">
            <w:pPr>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w:t>
            </w:r>
          </w:p>
          <w:p w:rsidR="0095564D" w:rsidRPr="007E447E" w:rsidRDefault="00440679" w:rsidP="00440679">
            <w:pPr>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7E447E">
              <w:rPr>
                <w:rFonts w:ascii="Times New Roman" w:eastAsia="Times New Roman" w:hAnsi="Times New Roman" w:cs="Times New Roman"/>
                <w:sz w:val="24"/>
                <w:szCs w:val="24"/>
                <w:highlight w:val="white"/>
              </w:rPr>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 xml:space="preserve"> відповідно до статті 10 Закону.</w:t>
            </w:r>
          </w:p>
        </w:tc>
      </w:tr>
      <w:tr w:rsidR="0095564D" w:rsidRPr="007E447E">
        <w:trPr>
          <w:trHeight w:val="472"/>
          <w:jc w:val="center"/>
        </w:trPr>
        <w:tc>
          <w:tcPr>
            <w:tcW w:w="9960" w:type="dxa"/>
            <w:gridSpan w:val="3"/>
            <w:vAlign w:val="center"/>
          </w:tcPr>
          <w:p w:rsidR="0095564D" w:rsidRPr="007E447E" w:rsidRDefault="000336A7">
            <w:pPr>
              <w:widowControl w:val="0"/>
              <w:jc w:val="center"/>
              <w:rPr>
                <w:rFonts w:ascii="Times New Roman" w:eastAsia="Times New Roman" w:hAnsi="Times New Roman" w:cs="Times New Roman"/>
                <w:sz w:val="24"/>
                <w:szCs w:val="24"/>
                <w:highlight w:val="white"/>
              </w:rPr>
            </w:pPr>
            <w:r w:rsidRPr="007E447E">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5564D" w:rsidRPr="007E447E">
        <w:trPr>
          <w:trHeight w:val="1119"/>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1</w:t>
            </w:r>
          </w:p>
        </w:tc>
        <w:tc>
          <w:tcPr>
            <w:tcW w:w="2805" w:type="dxa"/>
          </w:tcPr>
          <w:p w:rsidR="0095564D" w:rsidRPr="007E447E" w:rsidRDefault="000336A7">
            <w:pPr>
              <w:widowControl w:val="0"/>
              <w:rPr>
                <w:rFonts w:ascii="Times New Roman" w:eastAsia="Times New Roman" w:hAnsi="Times New Roman" w:cs="Times New Roman"/>
                <w:b/>
                <w:sz w:val="24"/>
                <w:szCs w:val="24"/>
              </w:rPr>
            </w:pPr>
            <w:r w:rsidRPr="007E447E">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40679" w:rsidRPr="007E447E" w:rsidRDefault="00440679" w:rsidP="00440679">
            <w:pPr>
              <w:widowControl w:val="0"/>
              <w:jc w:val="both"/>
              <w:rPr>
                <w:rFonts w:ascii="Times New Roman" w:eastAsia="Times New Roman" w:hAnsi="Times New Roman" w:cs="Times New Roman"/>
                <w:b/>
                <w:i/>
                <w:sz w:val="24"/>
                <w:szCs w:val="24"/>
                <w:highlight w:val="white"/>
              </w:rPr>
            </w:pPr>
            <w:r w:rsidRPr="007E447E">
              <w:rPr>
                <w:rFonts w:ascii="Times New Roman" w:eastAsia="Times New Roman" w:hAnsi="Times New Roman" w:cs="Times New Roman"/>
                <w:b/>
                <w:i/>
                <w:sz w:val="24"/>
                <w:szCs w:val="24"/>
                <w:highlight w:val="white"/>
              </w:rPr>
              <w:t>Замовник відміняє відкриті торги у разі:</w:t>
            </w:r>
          </w:p>
          <w:p w:rsidR="00440679" w:rsidRPr="007E447E" w:rsidRDefault="00440679" w:rsidP="00440679">
            <w:pPr>
              <w:widowControl w:val="0"/>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40679" w:rsidRPr="007E447E" w:rsidRDefault="00440679" w:rsidP="00440679">
            <w:pPr>
              <w:widowControl w:val="0"/>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 з описом таких порушень;</w:t>
            </w:r>
          </w:p>
          <w:p w:rsidR="00440679" w:rsidRPr="007E447E" w:rsidRDefault="00440679" w:rsidP="00440679">
            <w:pPr>
              <w:widowControl w:val="0"/>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40679" w:rsidRPr="007E447E" w:rsidRDefault="00440679" w:rsidP="00440679">
            <w:pPr>
              <w:widowControl w:val="0"/>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40679" w:rsidRPr="007E447E" w:rsidRDefault="00440679" w:rsidP="00440679">
            <w:pPr>
              <w:widowControl w:val="0"/>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 xml:space="preserve">У разі відміни відкритих торгів замовник </w:t>
            </w:r>
            <w:r w:rsidRPr="007E447E">
              <w:rPr>
                <w:rFonts w:ascii="Times New Roman" w:eastAsia="Times New Roman" w:hAnsi="Times New Roman" w:cs="Times New Roman"/>
                <w:b/>
                <w:i/>
                <w:sz w:val="24"/>
                <w:szCs w:val="24"/>
                <w:highlight w:val="white"/>
              </w:rPr>
              <w:t>протягом одного робочого дня</w:t>
            </w:r>
            <w:r w:rsidRPr="007E447E">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 xml:space="preserve"> підстави прийняття такого рішення.</w:t>
            </w:r>
          </w:p>
          <w:p w:rsidR="00440679" w:rsidRPr="007E447E" w:rsidRDefault="00440679" w:rsidP="00440679">
            <w:pPr>
              <w:widowControl w:val="0"/>
              <w:jc w:val="both"/>
              <w:rPr>
                <w:rFonts w:ascii="Times New Roman" w:eastAsia="Times New Roman" w:hAnsi="Times New Roman" w:cs="Times New Roman"/>
                <w:b/>
                <w:i/>
                <w:sz w:val="24"/>
                <w:szCs w:val="24"/>
                <w:highlight w:val="white"/>
              </w:rPr>
            </w:pPr>
            <w:r w:rsidRPr="007E447E">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7E447E">
              <w:rPr>
                <w:rFonts w:ascii="Times New Roman" w:eastAsia="Times New Roman" w:hAnsi="Times New Roman" w:cs="Times New Roman"/>
                <w:b/>
                <w:i/>
                <w:sz w:val="24"/>
                <w:szCs w:val="24"/>
                <w:highlight w:val="white"/>
              </w:rPr>
              <w:t>закупівель</w:t>
            </w:r>
            <w:proofErr w:type="spellEnd"/>
            <w:r w:rsidRPr="007E447E">
              <w:rPr>
                <w:rFonts w:ascii="Times New Roman" w:eastAsia="Times New Roman" w:hAnsi="Times New Roman" w:cs="Times New Roman"/>
                <w:b/>
                <w:i/>
                <w:sz w:val="24"/>
                <w:szCs w:val="24"/>
                <w:highlight w:val="white"/>
              </w:rPr>
              <w:t xml:space="preserve"> у разі:</w:t>
            </w:r>
          </w:p>
          <w:p w:rsidR="00440679" w:rsidRPr="007E447E" w:rsidRDefault="00440679" w:rsidP="00440679">
            <w:pPr>
              <w:widowControl w:val="0"/>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40679" w:rsidRPr="007E447E" w:rsidRDefault="00440679" w:rsidP="00440679">
            <w:pPr>
              <w:widowControl w:val="0"/>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40679" w:rsidRPr="007E447E" w:rsidRDefault="00440679" w:rsidP="00440679">
            <w:pPr>
              <w:widowControl w:val="0"/>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 xml:space="preserve">Електронною системою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40679" w:rsidRPr="007E447E" w:rsidRDefault="00440679" w:rsidP="00440679">
            <w:pPr>
              <w:widowControl w:val="0"/>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Відкриті торги можуть бути відмінені частково (за лотом).</w:t>
            </w:r>
          </w:p>
          <w:p w:rsidR="0095564D" w:rsidRPr="007E447E" w:rsidRDefault="00440679" w:rsidP="00440679">
            <w:pPr>
              <w:widowControl w:val="0"/>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 xml:space="preserve"> в день її оприлюднення</w:t>
            </w:r>
            <w:r w:rsidRPr="007E447E">
              <w:rPr>
                <w:rFonts w:ascii="Times New Roman" w:eastAsia="Times New Roman" w:hAnsi="Times New Roman" w:cs="Times New Roman"/>
                <w:color w:val="4A86E8"/>
                <w:sz w:val="24"/>
                <w:szCs w:val="24"/>
                <w:highlight w:val="white"/>
              </w:rPr>
              <w:t>.</w:t>
            </w:r>
          </w:p>
        </w:tc>
      </w:tr>
      <w:tr w:rsidR="0095564D" w:rsidRPr="007E447E">
        <w:trPr>
          <w:trHeight w:val="1119"/>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2</w:t>
            </w:r>
          </w:p>
        </w:tc>
        <w:tc>
          <w:tcPr>
            <w:tcW w:w="2805" w:type="dxa"/>
          </w:tcPr>
          <w:p w:rsidR="0095564D" w:rsidRPr="007E447E" w:rsidRDefault="000336A7">
            <w:pPr>
              <w:widowControl w:val="0"/>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40679" w:rsidRPr="007E447E" w:rsidRDefault="00440679" w:rsidP="00440679">
            <w:pPr>
              <w:widowControl w:val="0"/>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E447E">
              <w:rPr>
                <w:rFonts w:ascii="Times New Roman" w:eastAsia="Times New Roman" w:hAnsi="Times New Roman" w:cs="Times New Roman"/>
                <w:b/>
                <w:i/>
                <w:sz w:val="24"/>
                <w:szCs w:val="24"/>
                <w:highlight w:val="white"/>
              </w:rPr>
              <w:t>не пізніше ніж через 15 днів</w:t>
            </w:r>
            <w:r w:rsidRPr="007E447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E447E">
              <w:rPr>
                <w:rFonts w:ascii="Times New Roman" w:eastAsia="Times New Roman" w:hAnsi="Times New Roman" w:cs="Times New Roman"/>
                <w:b/>
                <w:i/>
                <w:sz w:val="24"/>
                <w:szCs w:val="24"/>
                <w:highlight w:val="white"/>
              </w:rPr>
              <w:t>може бути продовжений до 60 днів</w:t>
            </w:r>
            <w:r w:rsidRPr="007E447E">
              <w:rPr>
                <w:rFonts w:ascii="Times New Roman" w:eastAsia="Times New Roman" w:hAnsi="Times New Roman" w:cs="Times New Roman"/>
                <w:sz w:val="24"/>
                <w:szCs w:val="24"/>
                <w:highlight w:val="white"/>
              </w:rPr>
              <w:t xml:space="preserve">. </w:t>
            </w:r>
          </w:p>
          <w:p w:rsidR="00440679" w:rsidRPr="007E447E" w:rsidRDefault="00440679" w:rsidP="00440679">
            <w:pPr>
              <w:widowControl w:val="0"/>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w:t>
            </w:r>
            <w:r w:rsidRPr="007E447E">
              <w:rPr>
                <w:rFonts w:ascii="Times New Roman" w:eastAsia="Times New Roman" w:hAnsi="Times New Roman" w:cs="Times New Roman"/>
                <w:sz w:val="24"/>
                <w:szCs w:val="24"/>
                <w:highlight w:val="white"/>
              </w:rPr>
              <w:lastRenderedPageBreak/>
              <w:t>зупиняється.</w:t>
            </w:r>
          </w:p>
          <w:p w:rsidR="0095564D" w:rsidRPr="007E447E" w:rsidRDefault="00440679" w:rsidP="00440679">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7E447E">
              <w:rPr>
                <w:rFonts w:ascii="Times New Roman" w:eastAsia="Times New Roman" w:hAnsi="Times New Roman" w:cs="Times New Roman"/>
                <w:b/>
                <w:i/>
                <w:sz w:val="24"/>
                <w:szCs w:val="24"/>
                <w:highlight w:val="white"/>
              </w:rPr>
              <w:t>не може бути укладено раніше ніж через п’ять днів</w:t>
            </w:r>
            <w:r w:rsidRPr="007E447E">
              <w:rPr>
                <w:rFonts w:ascii="Times New Roman" w:eastAsia="Times New Roman" w:hAnsi="Times New Roman" w:cs="Times New Roman"/>
                <w:i/>
                <w:sz w:val="24"/>
                <w:szCs w:val="24"/>
                <w:highlight w:val="white"/>
              </w:rPr>
              <w:t xml:space="preserve"> </w:t>
            </w:r>
            <w:r w:rsidRPr="007E447E">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5564D" w:rsidRPr="007E447E">
        <w:trPr>
          <w:trHeight w:val="1119"/>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lastRenderedPageBreak/>
              <w:t>3</w:t>
            </w:r>
          </w:p>
        </w:tc>
        <w:tc>
          <w:tcPr>
            <w:tcW w:w="2805" w:type="dxa"/>
          </w:tcPr>
          <w:p w:rsidR="0095564D" w:rsidRPr="007E447E" w:rsidRDefault="000336A7">
            <w:pPr>
              <w:widowControl w:val="0"/>
              <w:rPr>
                <w:rFonts w:ascii="Times New Roman" w:eastAsia="Times New Roman" w:hAnsi="Times New Roman" w:cs="Times New Roman"/>
                <w:sz w:val="24"/>
                <w:szCs w:val="24"/>
              </w:rPr>
            </w:pPr>
            <w:proofErr w:type="spellStart"/>
            <w:r w:rsidRPr="007E447E">
              <w:rPr>
                <w:rFonts w:ascii="Times New Roman" w:eastAsia="Times New Roman" w:hAnsi="Times New Roman" w:cs="Times New Roman"/>
                <w:b/>
                <w:color w:val="000000"/>
                <w:sz w:val="24"/>
                <w:szCs w:val="24"/>
              </w:rPr>
              <w:t>Проєкт</w:t>
            </w:r>
            <w:proofErr w:type="spellEnd"/>
            <w:r w:rsidRPr="007E447E">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40679" w:rsidRPr="007E447E" w:rsidRDefault="00440679" w:rsidP="00440679">
            <w:pPr>
              <w:widowControl w:val="0"/>
              <w:ind w:right="120"/>
              <w:jc w:val="both"/>
              <w:rPr>
                <w:rFonts w:ascii="Times New Roman" w:eastAsia="Times New Roman" w:hAnsi="Times New Roman" w:cs="Times New Roman"/>
                <w:sz w:val="24"/>
                <w:szCs w:val="24"/>
              </w:rPr>
            </w:pPr>
            <w:proofErr w:type="spellStart"/>
            <w:r w:rsidRPr="007E447E">
              <w:rPr>
                <w:rFonts w:ascii="Times New Roman" w:eastAsia="Times New Roman" w:hAnsi="Times New Roman" w:cs="Times New Roman"/>
                <w:sz w:val="24"/>
                <w:szCs w:val="24"/>
              </w:rPr>
              <w:t>Проєкт</w:t>
            </w:r>
            <w:proofErr w:type="spellEnd"/>
            <w:r w:rsidRPr="007E447E">
              <w:rPr>
                <w:rFonts w:ascii="Times New Roman" w:eastAsia="Times New Roman" w:hAnsi="Times New Roman" w:cs="Times New Roman"/>
                <w:sz w:val="24"/>
                <w:szCs w:val="24"/>
              </w:rPr>
              <w:t xml:space="preserve"> договору про закупівлю викладено в </w:t>
            </w:r>
            <w:r w:rsidRPr="007E447E">
              <w:rPr>
                <w:rFonts w:ascii="Times New Roman" w:eastAsia="Times New Roman" w:hAnsi="Times New Roman" w:cs="Times New Roman"/>
                <w:b/>
                <w:i/>
                <w:sz w:val="24"/>
                <w:szCs w:val="24"/>
              </w:rPr>
              <w:t>Додатку 4</w:t>
            </w:r>
            <w:r w:rsidRPr="007E447E">
              <w:rPr>
                <w:rFonts w:ascii="Times New Roman" w:eastAsia="Times New Roman" w:hAnsi="Times New Roman" w:cs="Times New Roman"/>
                <w:sz w:val="24"/>
                <w:szCs w:val="24"/>
              </w:rPr>
              <w:t xml:space="preserve"> до цієї тендерної документації.</w:t>
            </w:r>
          </w:p>
          <w:p w:rsidR="00440679" w:rsidRPr="007E447E" w:rsidRDefault="00440679" w:rsidP="00440679">
            <w:pPr>
              <w:widowControl w:val="0"/>
              <w:ind w:right="12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95564D" w:rsidRPr="007E447E" w:rsidRDefault="00440679" w:rsidP="00440679">
            <w:pPr>
              <w:widowControl w:val="0"/>
              <w:ind w:right="120"/>
              <w:jc w:val="both"/>
              <w:rPr>
                <w:rFonts w:ascii="Times New Roman" w:eastAsia="Times New Roman" w:hAnsi="Times New Roman" w:cs="Times New Roman"/>
                <w:i/>
                <w:sz w:val="24"/>
                <w:szCs w:val="24"/>
                <w:highlight w:val="white"/>
              </w:rPr>
            </w:pPr>
            <w:r w:rsidRPr="007E447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5564D" w:rsidRPr="007E447E">
        <w:trPr>
          <w:trHeight w:val="2100"/>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4</w:t>
            </w:r>
          </w:p>
        </w:tc>
        <w:tc>
          <w:tcPr>
            <w:tcW w:w="2805" w:type="dxa"/>
          </w:tcPr>
          <w:p w:rsidR="0095564D" w:rsidRPr="007E447E" w:rsidRDefault="000336A7">
            <w:pPr>
              <w:widowControl w:val="0"/>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40679" w:rsidRPr="007E447E" w:rsidRDefault="00440679" w:rsidP="00440679">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40679" w:rsidRPr="007E447E" w:rsidRDefault="00440679" w:rsidP="00440679">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40679" w:rsidRPr="007E447E" w:rsidRDefault="00440679" w:rsidP="00440679">
            <w:pPr>
              <w:shd w:val="clear" w:color="auto" w:fill="FFFFFF"/>
              <w:spacing w:before="12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40679" w:rsidRPr="007E447E" w:rsidRDefault="00440679" w:rsidP="00440679">
            <w:pPr>
              <w:pStyle w:val="aa"/>
              <w:widowControl w:val="0"/>
              <w:numPr>
                <w:ilvl w:val="0"/>
                <w:numId w:val="8"/>
              </w:numPr>
              <w:pBdr>
                <w:top w:val="nil"/>
                <w:left w:val="nil"/>
                <w:bottom w:val="nil"/>
                <w:right w:val="nil"/>
                <w:between w:val="nil"/>
              </w:pBdr>
              <w:ind w:left="0" w:firstLine="371"/>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визначення грошового еквівалента зобов’язання в іноземній валюті;</w:t>
            </w:r>
          </w:p>
          <w:p w:rsidR="00440679" w:rsidRPr="007E447E" w:rsidRDefault="00440679" w:rsidP="00440679">
            <w:pPr>
              <w:pStyle w:val="aa"/>
              <w:widowControl w:val="0"/>
              <w:numPr>
                <w:ilvl w:val="0"/>
                <w:numId w:val="8"/>
              </w:numPr>
              <w:pBdr>
                <w:top w:val="nil"/>
                <w:left w:val="nil"/>
                <w:bottom w:val="nil"/>
                <w:right w:val="nil"/>
                <w:between w:val="nil"/>
              </w:pBdr>
              <w:ind w:left="0" w:firstLine="371"/>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5564D" w:rsidRPr="007E447E" w:rsidRDefault="000336A7" w:rsidP="00440679">
            <w:pPr>
              <w:pStyle w:val="aa"/>
              <w:widowControl w:val="0"/>
              <w:numPr>
                <w:ilvl w:val="0"/>
                <w:numId w:val="8"/>
              </w:numPr>
              <w:pBdr>
                <w:top w:val="nil"/>
                <w:left w:val="nil"/>
                <w:bottom w:val="nil"/>
                <w:right w:val="nil"/>
                <w:between w:val="nil"/>
              </w:pBdr>
              <w:ind w:left="0" w:firstLine="371"/>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440679" w:rsidRPr="007E447E">
              <w:rPr>
                <w:rFonts w:ascii="Times New Roman" w:eastAsia="Times New Roman" w:hAnsi="Times New Roman" w:cs="Times New Roman"/>
                <w:sz w:val="24"/>
                <w:szCs w:val="24"/>
              </w:rPr>
              <w:t>.</w:t>
            </w:r>
          </w:p>
        </w:tc>
      </w:tr>
      <w:tr w:rsidR="0095564D" w:rsidRPr="007E447E">
        <w:trPr>
          <w:trHeight w:val="1119"/>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5</w:t>
            </w:r>
          </w:p>
        </w:tc>
        <w:tc>
          <w:tcPr>
            <w:tcW w:w="2805" w:type="dxa"/>
          </w:tcPr>
          <w:p w:rsidR="0095564D" w:rsidRPr="007E447E" w:rsidRDefault="000336A7">
            <w:pPr>
              <w:widowControl w:val="0"/>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5564D" w:rsidRPr="007E447E" w:rsidRDefault="000336A7">
            <w:pPr>
              <w:widowControl w:val="0"/>
              <w:ind w:right="12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Забезпечення виконання договору про закупівлю не вимагається.</w:t>
            </w:r>
          </w:p>
          <w:p w:rsidR="0095564D" w:rsidRPr="007E447E" w:rsidRDefault="0095564D">
            <w:pPr>
              <w:widowControl w:val="0"/>
              <w:jc w:val="both"/>
              <w:rPr>
                <w:rFonts w:ascii="Times New Roman" w:eastAsia="Times New Roman" w:hAnsi="Times New Roman" w:cs="Times New Roman"/>
                <w:sz w:val="24"/>
                <w:szCs w:val="24"/>
              </w:rPr>
            </w:pPr>
          </w:p>
        </w:tc>
      </w:tr>
    </w:tbl>
    <w:p w:rsidR="0095564D" w:rsidRDefault="0095564D">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440679" w:rsidRDefault="00440679" w:rsidP="00440679">
      <w:pPr>
        <w:widowControl w:val="0"/>
        <w:spacing w:after="0" w:line="240" w:lineRule="auto"/>
        <w:jc w:val="both"/>
        <w:rPr>
          <w:rFonts w:ascii="Times New Roman" w:eastAsia="Times New Roman" w:hAnsi="Times New Roman" w:cs="Times New Roman"/>
          <w:sz w:val="24"/>
          <w:szCs w:val="24"/>
          <w:highlight w:val="magenta"/>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3B284A">
        <w:rPr>
          <w:rFonts w:ascii="Times New Roman" w:eastAsia="Times New Roman" w:hAnsi="Times New Roman" w:cs="Times New Roman"/>
          <w:sz w:val="24"/>
          <w:szCs w:val="24"/>
        </w:rPr>
        <w:tab/>
      </w:r>
    </w:p>
    <w:p w:rsidR="00440679" w:rsidRPr="003B284A" w:rsidRDefault="00440679" w:rsidP="00440679">
      <w:pPr>
        <w:widowControl w:val="0"/>
        <w:tabs>
          <w:tab w:val="left" w:pos="142"/>
        </w:tabs>
        <w:spacing w:after="0" w:line="240" w:lineRule="auto"/>
        <w:jc w:val="both"/>
        <w:rPr>
          <w:rFonts w:ascii="Times New Roman" w:eastAsia="Times New Roman" w:hAnsi="Times New Roman" w:cs="Times New Roman"/>
          <w:sz w:val="24"/>
          <w:szCs w:val="24"/>
        </w:rPr>
      </w:pPr>
      <w:r w:rsidRPr="003B284A">
        <w:rPr>
          <w:rFonts w:ascii="Times New Roman" w:eastAsia="Times New Roman" w:hAnsi="Times New Roman" w:cs="Times New Roman"/>
          <w:sz w:val="24"/>
          <w:szCs w:val="24"/>
        </w:rPr>
        <w:t>1. Додаток 1 до тендерної документації « Тендерна пропозиція»</w:t>
      </w:r>
    </w:p>
    <w:p w:rsidR="00440679" w:rsidRPr="003B284A" w:rsidRDefault="00440679" w:rsidP="00440679">
      <w:pPr>
        <w:widowControl w:val="0"/>
        <w:tabs>
          <w:tab w:val="left" w:pos="142"/>
        </w:tabs>
        <w:spacing w:after="0" w:line="240" w:lineRule="auto"/>
        <w:jc w:val="both"/>
        <w:rPr>
          <w:rFonts w:ascii="Times New Roman" w:eastAsia="Times New Roman" w:hAnsi="Times New Roman" w:cs="Times New Roman"/>
          <w:sz w:val="24"/>
          <w:szCs w:val="24"/>
        </w:rPr>
      </w:pPr>
      <w:r w:rsidRPr="003B284A">
        <w:rPr>
          <w:rFonts w:ascii="Times New Roman" w:eastAsia="Times New Roman" w:hAnsi="Times New Roman" w:cs="Times New Roman"/>
          <w:sz w:val="24"/>
          <w:szCs w:val="24"/>
        </w:rPr>
        <w:t>2. Додаток 2 до тендерної документації «Підстави для відмови в участі у процедурі закупівлі, визначені пунктом 47 Особливостей, та інформація про спосіб підтвердження відсутності підстав для відхилення</w:t>
      </w:r>
      <w:r>
        <w:rPr>
          <w:rFonts w:ascii="Times New Roman" w:eastAsia="Times New Roman" w:hAnsi="Times New Roman" w:cs="Times New Roman"/>
          <w:sz w:val="24"/>
          <w:szCs w:val="24"/>
        </w:rPr>
        <w:t>»</w:t>
      </w:r>
      <w:r w:rsidRPr="003B284A">
        <w:rPr>
          <w:rFonts w:ascii="Times New Roman" w:eastAsia="Times New Roman" w:hAnsi="Times New Roman" w:cs="Times New Roman"/>
          <w:sz w:val="24"/>
          <w:szCs w:val="24"/>
        </w:rPr>
        <w:t>.</w:t>
      </w:r>
    </w:p>
    <w:p w:rsidR="00440679" w:rsidRPr="003B284A" w:rsidRDefault="00440679" w:rsidP="00440679">
      <w:pPr>
        <w:spacing w:after="0"/>
        <w:jc w:val="both"/>
        <w:rPr>
          <w:rFonts w:ascii="Times New Roman" w:eastAsia="Times New Roman" w:hAnsi="Times New Roman" w:cs="Times New Roman"/>
          <w:sz w:val="24"/>
          <w:szCs w:val="24"/>
        </w:rPr>
      </w:pPr>
      <w:r w:rsidRPr="003B284A">
        <w:rPr>
          <w:rFonts w:ascii="Times New Roman" w:eastAsia="Times New Roman" w:hAnsi="Times New Roman" w:cs="Times New Roman"/>
          <w:sz w:val="24"/>
          <w:szCs w:val="24"/>
        </w:rPr>
        <w:t>3. Додаток 3 до тендерної документації «Інформація про необхідні технічні</w:t>
      </w:r>
      <w:r w:rsidR="005F049D">
        <w:rPr>
          <w:rFonts w:ascii="Times New Roman" w:eastAsia="Times New Roman" w:hAnsi="Times New Roman" w:cs="Times New Roman"/>
          <w:sz w:val="24"/>
          <w:szCs w:val="24"/>
        </w:rPr>
        <w:t>, якісні</w:t>
      </w:r>
      <w:r w:rsidRPr="003B284A">
        <w:rPr>
          <w:rFonts w:ascii="Times New Roman" w:eastAsia="Times New Roman" w:hAnsi="Times New Roman" w:cs="Times New Roman"/>
          <w:sz w:val="24"/>
          <w:szCs w:val="24"/>
        </w:rPr>
        <w:t xml:space="preserve"> та кількісні характеристики предмета закупівлі»</w:t>
      </w:r>
    </w:p>
    <w:p w:rsidR="00440679" w:rsidRPr="003B284A" w:rsidRDefault="00440679" w:rsidP="00440679">
      <w:pPr>
        <w:tabs>
          <w:tab w:val="left" w:pos="142"/>
        </w:tabs>
        <w:spacing w:after="0"/>
        <w:jc w:val="both"/>
        <w:rPr>
          <w:rFonts w:ascii="Times New Roman" w:eastAsia="Times New Roman" w:hAnsi="Times New Roman" w:cs="Times New Roman"/>
          <w:sz w:val="24"/>
          <w:szCs w:val="24"/>
        </w:rPr>
      </w:pPr>
      <w:r w:rsidRPr="003B284A">
        <w:rPr>
          <w:rFonts w:ascii="Times New Roman" w:eastAsia="Times New Roman" w:hAnsi="Times New Roman" w:cs="Times New Roman"/>
          <w:sz w:val="24"/>
          <w:szCs w:val="24"/>
        </w:rPr>
        <w:t>4. Додаток 4 до тендерної документації «Проект договору»</w:t>
      </w:r>
    </w:p>
    <w:p w:rsidR="00440679" w:rsidRPr="003B284A" w:rsidRDefault="00440679" w:rsidP="00440679">
      <w:pPr>
        <w:tabs>
          <w:tab w:val="left" w:pos="142"/>
          <w:tab w:val="left" w:pos="284"/>
        </w:tabs>
        <w:spacing w:after="0"/>
        <w:jc w:val="both"/>
        <w:rPr>
          <w:rFonts w:ascii="Times New Roman" w:eastAsia="Times New Roman" w:hAnsi="Times New Roman" w:cs="Times New Roman"/>
        </w:rPr>
      </w:pPr>
    </w:p>
    <w:p w:rsidR="0095564D" w:rsidRDefault="0095564D" w:rsidP="00440679">
      <w:pPr>
        <w:widowControl w:val="0"/>
        <w:spacing w:after="0" w:line="240" w:lineRule="auto"/>
        <w:jc w:val="both"/>
        <w:rPr>
          <w:rFonts w:ascii="Times New Roman" w:eastAsia="Times New Roman" w:hAnsi="Times New Roman" w:cs="Times New Roman"/>
          <w:sz w:val="24"/>
          <w:szCs w:val="24"/>
        </w:rPr>
      </w:pPr>
    </w:p>
    <w:sectPr w:rsidR="0095564D">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B27" w:rsidRDefault="00844B27">
      <w:pPr>
        <w:spacing w:after="0" w:line="240" w:lineRule="auto"/>
      </w:pPr>
      <w:r>
        <w:separator/>
      </w:r>
    </w:p>
  </w:endnote>
  <w:endnote w:type="continuationSeparator" w:id="0">
    <w:p w:rsidR="00844B27" w:rsidRDefault="0084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36C" w:rsidRDefault="0070036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60BD1">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B27" w:rsidRDefault="00844B27">
      <w:pPr>
        <w:spacing w:after="0" w:line="240" w:lineRule="auto"/>
      </w:pPr>
      <w:r>
        <w:separator/>
      </w:r>
    </w:p>
  </w:footnote>
  <w:footnote w:type="continuationSeparator" w:id="0">
    <w:p w:rsidR="00844B27" w:rsidRDefault="00844B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CE5"/>
    <w:multiLevelType w:val="multilevel"/>
    <w:tmpl w:val="CB8A175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ED2593"/>
    <w:multiLevelType w:val="hybridMultilevel"/>
    <w:tmpl w:val="56C2BC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18437740"/>
    <w:multiLevelType w:val="hybridMultilevel"/>
    <w:tmpl w:val="3092B4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B6C3284"/>
    <w:multiLevelType w:val="multilevel"/>
    <w:tmpl w:val="6414E94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90471F4"/>
    <w:multiLevelType w:val="multilevel"/>
    <w:tmpl w:val="BA968D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665C2609"/>
    <w:multiLevelType w:val="hybridMultilevel"/>
    <w:tmpl w:val="AF085D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08A3D13"/>
    <w:multiLevelType w:val="multilevel"/>
    <w:tmpl w:val="748CAA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723112BB"/>
    <w:multiLevelType w:val="multilevel"/>
    <w:tmpl w:val="9D2C35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7"/>
  </w:num>
  <w:num w:numId="3">
    <w:abstractNumId w:val="4"/>
  </w:num>
  <w:num w:numId="4">
    <w:abstractNumId w:val="0"/>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5564D"/>
    <w:rsid w:val="000336A7"/>
    <w:rsid w:val="000A212C"/>
    <w:rsid w:val="00156CFD"/>
    <w:rsid w:val="0024393D"/>
    <w:rsid w:val="00266CC6"/>
    <w:rsid w:val="002C1B3D"/>
    <w:rsid w:val="00440679"/>
    <w:rsid w:val="005F049D"/>
    <w:rsid w:val="0067299C"/>
    <w:rsid w:val="006A1649"/>
    <w:rsid w:val="006B342F"/>
    <w:rsid w:val="0070036C"/>
    <w:rsid w:val="00760B2E"/>
    <w:rsid w:val="007E447E"/>
    <w:rsid w:val="00844B27"/>
    <w:rsid w:val="0095564D"/>
    <w:rsid w:val="009976DB"/>
    <w:rsid w:val="009F0F7E"/>
    <w:rsid w:val="009F7989"/>
    <w:rsid w:val="00B2691E"/>
    <w:rsid w:val="00BD25EE"/>
    <w:rsid w:val="00C41470"/>
    <w:rsid w:val="00C82056"/>
    <w:rsid w:val="00D876A7"/>
    <w:rsid w:val="00E60BD1"/>
    <w:rsid w:val="00E71539"/>
    <w:rsid w:val="00FC0F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9F0F7E"/>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9F0F7E"/>
  </w:style>
  <w:style w:type="paragraph" w:styleId="a8">
    <w:name w:val="footer"/>
    <w:basedOn w:val="a"/>
    <w:link w:val="a9"/>
    <w:uiPriority w:val="99"/>
    <w:unhideWhenUsed/>
    <w:rsid w:val="009F0F7E"/>
    <w:pPr>
      <w:tabs>
        <w:tab w:val="center" w:pos="4819"/>
        <w:tab w:val="right" w:pos="9639"/>
      </w:tabs>
      <w:spacing w:after="0" w:line="240" w:lineRule="auto"/>
    </w:pPr>
  </w:style>
  <w:style w:type="character" w:customStyle="1" w:styleId="a9">
    <w:name w:val="Нижний колонтитул Знак"/>
    <w:basedOn w:val="a0"/>
    <w:link w:val="a8"/>
    <w:uiPriority w:val="99"/>
    <w:rsid w:val="009F0F7E"/>
  </w:style>
  <w:style w:type="paragraph" w:styleId="aa">
    <w:name w:val="List Paragraph"/>
    <w:basedOn w:val="a"/>
    <w:uiPriority w:val="34"/>
    <w:qFormat/>
    <w:rsid w:val="00760B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9F0F7E"/>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9F0F7E"/>
  </w:style>
  <w:style w:type="paragraph" w:styleId="a8">
    <w:name w:val="footer"/>
    <w:basedOn w:val="a"/>
    <w:link w:val="a9"/>
    <w:uiPriority w:val="99"/>
    <w:unhideWhenUsed/>
    <w:rsid w:val="009F0F7E"/>
    <w:pPr>
      <w:tabs>
        <w:tab w:val="center" w:pos="4819"/>
        <w:tab w:val="right" w:pos="9639"/>
      </w:tabs>
      <w:spacing w:after="0" w:line="240" w:lineRule="auto"/>
    </w:pPr>
  </w:style>
  <w:style w:type="character" w:customStyle="1" w:styleId="a9">
    <w:name w:val="Нижний колонтитул Знак"/>
    <w:basedOn w:val="a0"/>
    <w:link w:val="a8"/>
    <w:uiPriority w:val="99"/>
    <w:rsid w:val="009F0F7E"/>
  </w:style>
  <w:style w:type="paragraph" w:styleId="aa">
    <w:name w:val="List Paragraph"/>
    <w:basedOn w:val="a"/>
    <w:uiPriority w:val="34"/>
    <w:qFormat/>
    <w:rsid w:val="00760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21</Pages>
  <Words>32879</Words>
  <Characters>18742</Characters>
  <Application>Microsoft Office Word</Application>
  <DocSecurity>0</DocSecurity>
  <Lines>156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Олена В. Бондарчук</cp:lastModifiedBy>
  <cp:revision>13</cp:revision>
  <cp:lastPrinted>2024-02-02T13:56:00Z</cp:lastPrinted>
  <dcterms:created xsi:type="dcterms:W3CDTF">2024-01-22T13:32:00Z</dcterms:created>
  <dcterms:modified xsi:type="dcterms:W3CDTF">2024-02-12T12:45:00Z</dcterms:modified>
</cp:coreProperties>
</file>