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8D" w:rsidRDefault="0001038D" w:rsidP="0001038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ЩОДО ПРИЙНЯТТЯ РІШЕННЯ ВІДПОВІДАЛЬНОЮ ОСОБОЮ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Степове                     </w:t>
      </w:r>
      <w:r w:rsidR="00510E51">
        <w:rPr>
          <w:color w:val="000000"/>
          <w:sz w:val="27"/>
          <w:szCs w:val="27"/>
          <w:lang w:val="uk-UA"/>
        </w:rPr>
        <w:t>3</w:t>
      </w:r>
      <w:r w:rsidR="002B1838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</w:rPr>
        <w:t xml:space="preserve">                          </w:t>
      </w:r>
      <w:r w:rsidR="00510E51">
        <w:rPr>
          <w:color w:val="000000"/>
          <w:sz w:val="27"/>
          <w:szCs w:val="27"/>
        </w:rPr>
        <w:t>2</w:t>
      </w:r>
      <w:r w:rsidR="002B1838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uk-UA"/>
        </w:rPr>
        <w:t xml:space="preserve"> червня </w:t>
      </w:r>
      <w:r>
        <w:rPr>
          <w:color w:val="000000"/>
          <w:sz w:val="27"/>
          <w:szCs w:val="27"/>
        </w:rPr>
        <w:t>2023 р.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Враховуючи статті 4 та 11 Закону України «Про публічні закупівлі» (далі - Закон), Положення про уповноважену особу, що затверджене рішенням Степівського дитячого будинку-інтернату від 02 травня 2022р. №100, щодо відповідальної особи.</w:t>
      </w:r>
    </w:p>
    <w:p w:rsidR="00510E51" w:rsidRPr="00510E51" w:rsidRDefault="0001038D" w:rsidP="00510E5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color w:val="000000"/>
          <w:sz w:val="27"/>
          <w:szCs w:val="27"/>
        </w:rPr>
        <w:t xml:space="preserve">Та з метою організації закупівлі по предмету </w:t>
      </w:r>
      <w:r w:rsidR="00510E51" w:rsidRPr="00510E51">
        <w:rPr>
          <w:rFonts w:ascii="Times New Roman" w:hAnsi="Times New Roman" w:cs="Times New Roman"/>
          <w:b/>
          <w:color w:val="4D5156"/>
          <w:sz w:val="24"/>
          <w:szCs w:val="24"/>
          <w:u w:val="single"/>
          <w:shd w:val="clear" w:color="auto" w:fill="FFFFFF"/>
        </w:rPr>
        <w:t>Овочі, фрукти та горіхи</w:t>
      </w:r>
    </w:p>
    <w:p w:rsidR="0001038D" w:rsidRPr="00510E51" w:rsidRDefault="0001038D" w:rsidP="0001038D">
      <w:pPr>
        <w:pStyle w:val="a3"/>
        <w:rPr>
          <w:color w:val="000000"/>
          <w:sz w:val="27"/>
          <w:szCs w:val="27"/>
          <w:lang w:val="uk-UA"/>
        </w:rPr>
      </w:pPr>
      <w:r w:rsidRPr="00510E51">
        <w:rPr>
          <w:color w:val="000000"/>
          <w:sz w:val="27"/>
          <w:szCs w:val="27"/>
          <w:lang w:val="uk-UA"/>
        </w:rPr>
        <w:t xml:space="preserve">- код </w:t>
      </w:r>
      <w:r w:rsidR="00510E51" w:rsidRPr="00510E51">
        <w:rPr>
          <w:color w:val="000000"/>
          <w:sz w:val="27"/>
          <w:szCs w:val="27"/>
          <w:lang w:val="uk-UA"/>
        </w:rPr>
        <w:t>національного</w:t>
      </w:r>
      <w:r w:rsidRPr="00510E51">
        <w:rPr>
          <w:color w:val="000000"/>
          <w:sz w:val="27"/>
          <w:szCs w:val="27"/>
          <w:lang w:val="uk-UA"/>
        </w:rPr>
        <w:t xml:space="preserve"> класифікатора України ДК 021:2015 “ Єдиний закупівельний словник” – </w:t>
      </w:r>
      <w:r w:rsidR="002B1838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uk-UA"/>
        </w:rPr>
        <w:t>03210000-6</w:t>
      </w:r>
      <w:r w:rsidR="00510E51" w:rsidRPr="00510E51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510E51">
        <w:rPr>
          <w:color w:val="000000"/>
          <w:sz w:val="27"/>
          <w:szCs w:val="27"/>
          <w:lang w:val="uk-UA"/>
        </w:rPr>
        <w:t xml:space="preserve">шляхом проведення процедури </w:t>
      </w:r>
      <w:r w:rsidR="002B1838">
        <w:rPr>
          <w:color w:val="000000"/>
          <w:sz w:val="27"/>
          <w:szCs w:val="27"/>
          <w:lang w:val="uk-UA"/>
        </w:rPr>
        <w:t>В</w:t>
      </w:r>
      <w:r w:rsidRPr="00510E51">
        <w:rPr>
          <w:color w:val="000000"/>
          <w:sz w:val="27"/>
          <w:szCs w:val="27"/>
          <w:lang w:val="uk-UA"/>
        </w:rPr>
        <w:t xml:space="preserve">ідкритих торгів з особливостями на </w:t>
      </w:r>
      <w:r w:rsidR="00510E51">
        <w:rPr>
          <w:color w:val="000000"/>
          <w:sz w:val="27"/>
          <w:szCs w:val="27"/>
          <w:lang w:val="uk-UA"/>
        </w:rPr>
        <w:t xml:space="preserve"> липень – вересень </w:t>
      </w:r>
      <w:r w:rsidRPr="00510E51">
        <w:rPr>
          <w:color w:val="000000"/>
          <w:sz w:val="27"/>
          <w:szCs w:val="27"/>
          <w:lang w:val="uk-UA"/>
        </w:rPr>
        <w:t>2023 рік., відповідно до вимог Закону України «Про публічні закупівлі» (далі - Закон) та ПКМУ № 1178 від 12 жовтня 2022 року ( з</w:t>
      </w:r>
      <w:r>
        <w:rPr>
          <w:color w:val="000000"/>
          <w:sz w:val="27"/>
          <w:szCs w:val="27"/>
          <w:lang w:val="uk-UA"/>
        </w:rPr>
        <w:t>і змінами)</w:t>
      </w:r>
      <w:r w:rsidRPr="00510E51">
        <w:rPr>
          <w:color w:val="000000"/>
          <w:sz w:val="27"/>
          <w:szCs w:val="27"/>
          <w:lang w:val="uk-UA"/>
        </w:rPr>
        <w:t xml:space="preserve"> (далі ПКМУ). </w:t>
      </w:r>
      <w:r>
        <w:rPr>
          <w:color w:val="000000"/>
          <w:sz w:val="27"/>
          <w:szCs w:val="27"/>
        </w:rPr>
        <w:t>Терміни вживаються у значен</w:t>
      </w:r>
      <w:r w:rsidR="00510E51">
        <w:rPr>
          <w:color w:val="000000"/>
          <w:sz w:val="27"/>
          <w:szCs w:val="27"/>
        </w:rPr>
        <w:t>ні, наведеному в Законі та ПКМУ та виділених додаткових коштів для тимчасово переміщених осіб</w:t>
      </w:r>
      <w:r w:rsidR="00510E51">
        <w:rPr>
          <w:color w:val="000000"/>
          <w:sz w:val="27"/>
          <w:szCs w:val="27"/>
          <w:lang w:val="uk-UA"/>
        </w:rPr>
        <w:t>.</w:t>
      </w:r>
    </w:p>
    <w:p w:rsidR="0001038D" w:rsidRPr="002B1838" w:rsidRDefault="0001038D" w:rsidP="0001038D">
      <w:pPr>
        <w:pStyle w:val="a3"/>
        <w:rPr>
          <w:color w:val="000000"/>
          <w:sz w:val="27"/>
          <w:szCs w:val="27"/>
          <w:lang w:val="uk-UA"/>
        </w:rPr>
      </w:pPr>
      <w:r w:rsidRPr="002B1838">
        <w:rPr>
          <w:color w:val="000000"/>
          <w:sz w:val="27"/>
          <w:szCs w:val="27"/>
          <w:lang w:val="uk-UA"/>
        </w:rPr>
        <w:t>ВИРІШИЛА: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 w:rsidRPr="002B1838">
        <w:rPr>
          <w:color w:val="000000"/>
          <w:sz w:val="27"/>
          <w:szCs w:val="27"/>
          <w:lang w:val="uk-UA"/>
        </w:rPr>
        <w:t>1. Закупівля по предмету «</w:t>
      </w:r>
      <w:r w:rsidR="002B1838">
        <w:rPr>
          <w:b/>
          <w:color w:val="4D5156"/>
          <w:u w:val="single"/>
          <w:shd w:val="clear" w:color="auto" w:fill="FFFFFF"/>
          <w:lang w:val="uk-UA"/>
        </w:rPr>
        <w:t>Зернові культури та картопля</w:t>
      </w:r>
      <w:r w:rsidRPr="002B1838">
        <w:rPr>
          <w:color w:val="000000"/>
          <w:sz w:val="27"/>
          <w:szCs w:val="27"/>
          <w:lang w:val="uk-UA"/>
        </w:rPr>
        <w:t>» - код національного класифікатора України ДК 021:2015 “Єдиний закупівельний словник” – «</w:t>
      </w:r>
      <w:r w:rsidR="00510E51">
        <w:rPr>
          <w:color w:val="000000"/>
          <w:sz w:val="27"/>
          <w:szCs w:val="27"/>
          <w:lang w:val="uk-UA"/>
        </w:rPr>
        <w:t>032</w:t>
      </w:r>
      <w:r w:rsidR="002B1838">
        <w:rPr>
          <w:color w:val="000000"/>
          <w:sz w:val="27"/>
          <w:szCs w:val="27"/>
          <w:lang w:val="uk-UA"/>
        </w:rPr>
        <w:t>1</w:t>
      </w:r>
      <w:r w:rsidRPr="002B1838">
        <w:rPr>
          <w:color w:val="000000"/>
          <w:sz w:val="27"/>
          <w:szCs w:val="27"/>
          <w:lang w:val="uk-UA"/>
        </w:rPr>
        <w:t>0000-</w:t>
      </w:r>
      <w:r w:rsidR="002B1838">
        <w:rPr>
          <w:color w:val="000000"/>
          <w:sz w:val="27"/>
          <w:szCs w:val="27"/>
          <w:lang w:val="uk-UA"/>
        </w:rPr>
        <w:t>6</w:t>
      </w:r>
      <w:r w:rsidRPr="002B1838">
        <w:rPr>
          <w:color w:val="000000"/>
          <w:sz w:val="27"/>
          <w:szCs w:val="27"/>
          <w:lang w:val="uk-UA"/>
        </w:rPr>
        <w:t>» здійснити шляхом проведення процедури відкритих торгів з особливостями у відповідності до вимог Закону України «Про публічні закупівлі» та ПКМУ № 1178 від 12 жовтня 2022 року( з</w:t>
      </w:r>
      <w:r>
        <w:rPr>
          <w:color w:val="000000"/>
          <w:sz w:val="27"/>
          <w:szCs w:val="27"/>
          <w:lang w:val="uk-UA"/>
        </w:rPr>
        <w:t>і змінами)</w:t>
      </w:r>
      <w:r w:rsidRPr="002B1838">
        <w:rPr>
          <w:color w:val="000000"/>
          <w:sz w:val="27"/>
          <w:szCs w:val="27"/>
          <w:lang w:val="uk-UA"/>
        </w:rPr>
        <w:t xml:space="preserve">. </w:t>
      </w:r>
      <w:r>
        <w:rPr>
          <w:color w:val="000000"/>
          <w:sz w:val="27"/>
          <w:szCs w:val="27"/>
        </w:rPr>
        <w:t>Терміни вживаються у значенні, наведеному в Законі та ПКМУ.</w:t>
      </w:r>
    </w:p>
    <w:p w:rsidR="002B1838" w:rsidRDefault="0001038D" w:rsidP="0001038D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1.1 Кількості</w:t>
      </w:r>
      <w:r w:rsidR="002B1838">
        <w:rPr>
          <w:color w:val="000000"/>
          <w:sz w:val="27"/>
          <w:szCs w:val="27"/>
          <w:lang w:val="uk-UA"/>
        </w:rPr>
        <w:t>:</w:t>
      </w:r>
    </w:p>
    <w:p w:rsidR="00510E51" w:rsidRPr="002B1838" w:rsidRDefault="002B1838" w:rsidP="0001038D">
      <w:pPr>
        <w:pStyle w:val="a3"/>
        <w:rPr>
          <w:color w:val="000000"/>
          <w:sz w:val="27"/>
          <w:szCs w:val="27"/>
          <w:u w:val="single"/>
          <w:lang w:val="uk-UA"/>
        </w:rPr>
      </w:pPr>
      <w:r w:rsidRPr="002B1838">
        <w:rPr>
          <w:color w:val="000000"/>
          <w:sz w:val="27"/>
          <w:szCs w:val="27"/>
          <w:u w:val="single"/>
          <w:lang w:val="uk-UA"/>
        </w:rPr>
        <w:t xml:space="preserve">Картопля 2023 року врожаю </w:t>
      </w:r>
      <w:r w:rsidR="0001038D" w:rsidRPr="002B1838">
        <w:rPr>
          <w:color w:val="000000"/>
          <w:sz w:val="27"/>
          <w:szCs w:val="27"/>
          <w:u w:val="single"/>
        </w:rPr>
        <w:t xml:space="preserve"> –</w:t>
      </w:r>
      <w:r w:rsidR="00510E51" w:rsidRPr="002B1838">
        <w:rPr>
          <w:color w:val="000000"/>
          <w:sz w:val="27"/>
          <w:szCs w:val="27"/>
          <w:u w:val="single"/>
          <w:lang w:val="uk-UA"/>
        </w:rPr>
        <w:t xml:space="preserve"> </w:t>
      </w:r>
      <w:r w:rsidRPr="002B1838">
        <w:rPr>
          <w:color w:val="000000"/>
          <w:sz w:val="27"/>
          <w:szCs w:val="27"/>
          <w:u w:val="single"/>
          <w:lang w:val="uk-UA"/>
        </w:rPr>
        <w:t>33</w:t>
      </w:r>
      <w:r w:rsidR="00510E51" w:rsidRPr="002B1838">
        <w:rPr>
          <w:color w:val="000000"/>
          <w:sz w:val="27"/>
          <w:szCs w:val="27"/>
          <w:u w:val="single"/>
          <w:lang w:val="uk-UA"/>
        </w:rPr>
        <w:t>00 кг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очікувальну сумму закупівлі – </w:t>
      </w:r>
      <w:r w:rsidR="002B1838">
        <w:rPr>
          <w:color w:val="000000"/>
          <w:sz w:val="27"/>
          <w:szCs w:val="27"/>
          <w:lang w:val="uk-UA"/>
        </w:rPr>
        <w:t>108900</w:t>
      </w:r>
      <w:r>
        <w:rPr>
          <w:color w:val="000000"/>
          <w:sz w:val="27"/>
          <w:szCs w:val="27"/>
          <w:lang w:val="uk-UA"/>
        </w:rPr>
        <w:t>,00</w:t>
      </w:r>
      <w:r>
        <w:rPr>
          <w:color w:val="000000"/>
          <w:sz w:val="27"/>
          <w:szCs w:val="27"/>
        </w:rPr>
        <w:t>грн.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Забезпечити проведення процедури відкритих торгів з особливостями в межах чинного законодавства.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закупівель з урахуванням вимог Закону України «Про публічні закупівлі» та ПКМУ № 1178 від 12 жовтня 2022 року</w:t>
      </w:r>
      <w:r>
        <w:rPr>
          <w:color w:val="000000"/>
          <w:sz w:val="27"/>
          <w:szCs w:val="27"/>
          <w:lang w:val="uk-UA"/>
        </w:rPr>
        <w:t xml:space="preserve"> </w:t>
      </w:r>
      <w:r w:rsidR="00510E51">
        <w:rPr>
          <w:color w:val="000000"/>
          <w:sz w:val="27"/>
          <w:szCs w:val="27"/>
          <w:lang w:val="uk-UA"/>
        </w:rPr>
        <w:t>(зі</w:t>
      </w:r>
      <w:r>
        <w:rPr>
          <w:color w:val="000000"/>
          <w:sz w:val="27"/>
          <w:szCs w:val="27"/>
          <w:lang w:val="uk-UA"/>
        </w:rPr>
        <w:t xml:space="preserve"> змінами</w:t>
      </w:r>
      <w:r w:rsidR="00510E51">
        <w:rPr>
          <w:color w:val="000000"/>
          <w:sz w:val="27"/>
          <w:szCs w:val="27"/>
          <w:lang w:val="uk-UA"/>
        </w:rPr>
        <w:t>)</w:t>
      </w:r>
      <w:r w:rsidR="00510E51">
        <w:rPr>
          <w:color w:val="000000"/>
          <w:sz w:val="27"/>
          <w:szCs w:val="27"/>
        </w:rPr>
        <w:t>.</w:t>
      </w:r>
    </w:p>
    <w:p w:rsidR="0001038D" w:rsidRDefault="0001038D" w:rsidP="000103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Затвердити тендерну документацію (додається).</w:t>
      </w:r>
    </w:p>
    <w:p w:rsidR="00937B72" w:rsidRDefault="0001038D" w:rsidP="002B1838">
      <w:pPr>
        <w:pStyle w:val="a3"/>
      </w:pPr>
      <w:r>
        <w:rPr>
          <w:color w:val="000000"/>
          <w:sz w:val="27"/>
          <w:szCs w:val="27"/>
        </w:rPr>
        <w:t>Відповідальна особа Тетяна Петренко</w:t>
      </w:r>
      <w:bookmarkStart w:id="0" w:name="_GoBack"/>
      <w:bookmarkEnd w:id="0"/>
    </w:p>
    <w:sectPr w:rsidR="0093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6"/>
    <w:rsid w:val="0001038D"/>
    <w:rsid w:val="002B1838"/>
    <w:rsid w:val="00510E51"/>
    <w:rsid w:val="00641D66"/>
    <w:rsid w:val="009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502E"/>
  <w15:chartTrackingRefBased/>
  <w15:docId w15:val="{B12D0E2A-941A-49EB-9287-7673CEC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2023-06-21T11:53:00Z</dcterms:created>
  <dcterms:modified xsi:type="dcterms:W3CDTF">2023-06-22T08:57:00Z</dcterms:modified>
</cp:coreProperties>
</file>