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35" w:rsidRPr="00BB0164" w:rsidRDefault="00BB0164" w:rsidP="002F1935">
      <w:pPr>
        <w:spacing w:after="0" w:line="240" w:lineRule="auto"/>
        <w:ind w:left="-1418"/>
        <w:jc w:val="center"/>
        <w:rPr>
          <w:rFonts w:ascii="Times New Roman" w:eastAsia="Times New Roman" w:hAnsi="Times New Roman" w:cs="Times New Roman"/>
          <w:b/>
          <w:i/>
          <w:color w:val="000000" w:themeColor="text1"/>
          <w:sz w:val="32"/>
          <w:szCs w:val="32"/>
        </w:rPr>
      </w:pPr>
      <w:r>
        <w:rPr>
          <w:rFonts w:ascii="Times New Roman" w:eastAsia="Times New Roman" w:hAnsi="Times New Roman" w:cs="Times New Roman"/>
          <w:b/>
          <w:i/>
          <w:color w:val="000000" w:themeColor="text1"/>
          <w:sz w:val="32"/>
          <w:szCs w:val="32"/>
          <w:lang w:val="ru-RU"/>
        </w:rPr>
        <w:t>СТЕПІВСЬКИЙ ДИТЯЧИЙ БУДИНОК - ІНТЕРНАТ</w:t>
      </w:r>
    </w:p>
    <w:p w:rsidR="002F1935" w:rsidRPr="00E661F4" w:rsidRDefault="002F1935" w:rsidP="002F1935">
      <w:pPr>
        <w:spacing w:after="0" w:line="240" w:lineRule="auto"/>
        <w:ind w:left="-1418"/>
        <w:jc w:val="center"/>
        <w:rPr>
          <w:rFonts w:ascii="Times New Roman" w:eastAsia="Times New Roman" w:hAnsi="Times New Roman" w:cs="Times New Roman"/>
          <w:b/>
          <w:color w:val="000000" w:themeColor="text1"/>
          <w:sz w:val="32"/>
          <w:szCs w:val="32"/>
        </w:rPr>
      </w:pPr>
      <w:r w:rsidRPr="00E661F4">
        <w:rPr>
          <w:rFonts w:ascii="Times New Roman" w:eastAsia="Times New Roman" w:hAnsi="Times New Roman" w:cs="Times New Roman"/>
          <w:b/>
          <w:i/>
          <w:color w:val="000000" w:themeColor="text1"/>
          <w:sz w:val="32"/>
          <w:szCs w:val="32"/>
        </w:rPr>
        <w:t xml:space="preserve">(ЄДРПОУ </w:t>
      </w:r>
      <w:r w:rsidR="00BB0164">
        <w:rPr>
          <w:rFonts w:ascii="Times New Roman" w:eastAsia="Times New Roman" w:hAnsi="Times New Roman" w:cs="Times New Roman"/>
          <w:b/>
          <w:i/>
          <w:color w:val="000000" w:themeColor="text1"/>
          <w:sz w:val="32"/>
          <w:szCs w:val="32"/>
        </w:rPr>
        <w:t>03190587</w:t>
      </w:r>
      <w:r w:rsidRPr="00E661F4">
        <w:rPr>
          <w:rFonts w:ascii="Times New Roman" w:eastAsia="Times New Roman" w:hAnsi="Times New Roman" w:cs="Times New Roman"/>
          <w:b/>
          <w:i/>
          <w:color w:val="000000" w:themeColor="text1"/>
          <w:sz w:val="32"/>
          <w:szCs w:val="32"/>
        </w:rPr>
        <w:t>)</w:t>
      </w:r>
    </w:p>
    <w:p w:rsidR="002F1935" w:rsidRPr="001F2B0A" w:rsidRDefault="002F1935" w:rsidP="002F1935">
      <w:pPr>
        <w:spacing w:after="0" w:line="240" w:lineRule="auto"/>
        <w:ind w:left="-1418"/>
        <w:jc w:val="center"/>
        <w:rPr>
          <w:rFonts w:ascii="Times New Roman" w:eastAsia="Times New Roman" w:hAnsi="Times New Roman" w:cs="Times New Roman"/>
          <w:b/>
          <w:color w:val="000000" w:themeColor="text1"/>
          <w:sz w:val="24"/>
          <w:szCs w:val="24"/>
        </w:rPr>
      </w:pPr>
    </w:p>
    <w:p w:rsidR="002F1935" w:rsidRPr="001F2B0A" w:rsidRDefault="002F1935" w:rsidP="002F1935">
      <w:pPr>
        <w:spacing w:after="0" w:line="240" w:lineRule="auto"/>
        <w:ind w:left="-1418"/>
        <w:jc w:val="right"/>
        <w:rPr>
          <w:rFonts w:ascii="Times New Roman" w:eastAsia="Times New Roman" w:hAnsi="Times New Roman" w:cs="Times New Roman"/>
          <w:b/>
          <w:color w:val="000000" w:themeColor="text1"/>
          <w:sz w:val="24"/>
          <w:szCs w:val="24"/>
        </w:rPr>
      </w:pPr>
    </w:p>
    <w:p w:rsidR="002F1935" w:rsidRDefault="002F1935" w:rsidP="002F1935">
      <w:pPr>
        <w:spacing w:after="0" w:line="240" w:lineRule="auto"/>
        <w:ind w:left="-1418"/>
        <w:jc w:val="right"/>
        <w:rPr>
          <w:rFonts w:ascii="Times New Roman" w:eastAsia="Times New Roman" w:hAnsi="Times New Roman" w:cs="Times New Roman"/>
          <w:b/>
          <w:color w:val="000000" w:themeColor="text1"/>
          <w:sz w:val="24"/>
          <w:szCs w:val="24"/>
        </w:rPr>
      </w:pPr>
      <w:r w:rsidRPr="001F2B0A">
        <w:rPr>
          <w:rFonts w:ascii="Times New Roman" w:eastAsia="Times New Roman" w:hAnsi="Times New Roman" w:cs="Times New Roman"/>
          <w:b/>
          <w:color w:val="000000" w:themeColor="text1"/>
          <w:sz w:val="24"/>
          <w:szCs w:val="24"/>
        </w:rPr>
        <w:t> «ЗАТВЕРДЖЕНО»</w:t>
      </w:r>
    </w:p>
    <w:p w:rsidR="002F1935" w:rsidRPr="001F2B0A" w:rsidRDefault="002F1935" w:rsidP="002F1935">
      <w:pPr>
        <w:spacing w:after="0" w:line="240" w:lineRule="auto"/>
        <w:ind w:left="-1418"/>
        <w:jc w:val="right"/>
        <w:rPr>
          <w:rFonts w:ascii="Times New Roman" w:eastAsia="Times New Roman" w:hAnsi="Times New Roman" w:cs="Times New Roman"/>
          <w:b/>
          <w:color w:val="000000" w:themeColor="text1"/>
          <w:sz w:val="24"/>
          <w:szCs w:val="24"/>
        </w:rPr>
      </w:pPr>
      <w:r w:rsidRPr="001F2B0A">
        <w:rPr>
          <w:rFonts w:ascii="Times New Roman" w:eastAsia="Times New Roman" w:hAnsi="Times New Roman" w:cs="Times New Roman"/>
          <w:color w:val="000000" w:themeColor="text1"/>
          <w:sz w:val="24"/>
          <w:szCs w:val="24"/>
        </w:rPr>
        <w:t xml:space="preserve">                                                                    </w:t>
      </w:r>
      <w:r w:rsidRPr="001F2B0A">
        <w:rPr>
          <w:rFonts w:ascii="Times New Roman" w:eastAsia="Times New Roman" w:hAnsi="Times New Roman" w:cs="Times New Roman"/>
          <w:b/>
          <w:color w:val="000000" w:themeColor="text1"/>
          <w:sz w:val="24"/>
          <w:szCs w:val="24"/>
        </w:rPr>
        <w:t>Протокол</w:t>
      </w:r>
      <w:r w:rsidRPr="001F2B0A">
        <w:rPr>
          <w:rFonts w:ascii="Times New Roman" w:eastAsia="Times New Roman" w:hAnsi="Times New Roman" w:cs="Times New Roman"/>
          <w:color w:val="000000" w:themeColor="text1"/>
          <w:sz w:val="24"/>
          <w:szCs w:val="24"/>
        </w:rPr>
        <w:t xml:space="preserve"> </w:t>
      </w:r>
      <w:r w:rsidRPr="001F2B0A">
        <w:rPr>
          <w:rFonts w:ascii="Times New Roman" w:eastAsia="Times New Roman" w:hAnsi="Times New Roman" w:cs="Times New Roman"/>
          <w:b/>
          <w:color w:val="000000" w:themeColor="text1"/>
          <w:sz w:val="24"/>
          <w:szCs w:val="24"/>
        </w:rPr>
        <w:t>Уповноваженої особи</w:t>
      </w:r>
    </w:p>
    <w:p w:rsidR="002F1935" w:rsidRDefault="002F1935" w:rsidP="002F1935">
      <w:pPr>
        <w:spacing w:after="0" w:line="240" w:lineRule="auto"/>
        <w:ind w:left="-1418"/>
        <w:jc w:val="right"/>
        <w:rPr>
          <w:rFonts w:ascii="Times New Roman" w:eastAsia="Times New Roman" w:hAnsi="Times New Roman" w:cs="Times New Roman"/>
          <w:b/>
          <w:color w:val="000000" w:themeColor="text1"/>
          <w:sz w:val="24"/>
          <w:szCs w:val="24"/>
        </w:rPr>
      </w:pPr>
      <w:r w:rsidRPr="001F2B0A">
        <w:rPr>
          <w:rFonts w:ascii="Times New Roman" w:eastAsia="Times New Roman" w:hAnsi="Times New Roman" w:cs="Times New Roman"/>
          <w:b/>
          <w:color w:val="000000" w:themeColor="text1"/>
          <w:sz w:val="24"/>
          <w:szCs w:val="24"/>
        </w:rPr>
        <w:t xml:space="preserve"> </w:t>
      </w:r>
      <w:r w:rsidR="00BB0164">
        <w:rPr>
          <w:rFonts w:ascii="Times New Roman" w:eastAsia="Times New Roman" w:hAnsi="Times New Roman" w:cs="Times New Roman"/>
          <w:b/>
          <w:color w:val="000000" w:themeColor="text1"/>
          <w:sz w:val="24"/>
          <w:szCs w:val="24"/>
        </w:rPr>
        <w:t>Степівського дитячого будинку - інтернату</w:t>
      </w:r>
    </w:p>
    <w:p w:rsidR="002F1935" w:rsidRPr="001F2B0A" w:rsidRDefault="00BB0164" w:rsidP="002F1935">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Орися ІВАНЧУК</w:t>
      </w:r>
    </w:p>
    <w:p w:rsidR="002F1935" w:rsidRPr="00A801E1" w:rsidRDefault="002F1935" w:rsidP="002F1935">
      <w:pPr>
        <w:spacing w:after="0" w:line="240" w:lineRule="auto"/>
        <w:jc w:val="righ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rPr>
        <w:t xml:space="preserve">від </w:t>
      </w:r>
      <w:r w:rsidR="00BB0164">
        <w:rPr>
          <w:rFonts w:ascii="Times New Roman" w:eastAsia="Times New Roman" w:hAnsi="Times New Roman" w:cs="Times New Roman"/>
          <w:color w:val="000000" w:themeColor="text1"/>
          <w:sz w:val="24"/>
          <w:szCs w:val="24"/>
          <w:lang w:val="ru-RU"/>
        </w:rPr>
        <w:t>21</w:t>
      </w:r>
      <w:r w:rsidR="00411399">
        <w:rPr>
          <w:rFonts w:ascii="Times New Roman" w:eastAsia="Times New Roman" w:hAnsi="Times New Roman" w:cs="Times New Roman"/>
          <w:color w:val="000000" w:themeColor="text1"/>
          <w:sz w:val="24"/>
          <w:szCs w:val="24"/>
          <w:lang w:val="ru-RU"/>
        </w:rPr>
        <w:t>.06.</w:t>
      </w:r>
      <w:r w:rsidR="00C64A92">
        <w:rPr>
          <w:rFonts w:ascii="Times New Roman" w:eastAsia="Times New Roman" w:hAnsi="Times New Roman" w:cs="Times New Roman"/>
          <w:color w:val="000000" w:themeColor="text1"/>
          <w:sz w:val="24"/>
          <w:szCs w:val="24"/>
        </w:rPr>
        <w:t>2023 року</w:t>
      </w:r>
      <w:r>
        <w:rPr>
          <w:rFonts w:ascii="Times New Roman" w:eastAsia="Times New Roman" w:hAnsi="Times New Roman" w:cs="Times New Roman"/>
          <w:color w:val="000000" w:themeColor="text1"/>
          <w:sz w:val="24"/>
          <w:szCs w:val="24"/>
        </w:rPr>
        <w:t xml:space="preserve"> №</w:t>
      </w:r>
      <w:r w:rsidR="00C64A92">
        <w:rPr>
          <w:rFonts w:ascii="Times New Roman" w:eastAsia="Times New Roman" w:hAnsi="Times New Roman" w:cs="Times New Roman"/>
          <w:color w:val="000000" w:themeColor="text1"/>
          <w:sz w:val="24"/>
          <w:szCs w:val="24"/>
          <w:lang w:val="ru-RU"/>
        </w:rPr>
        <w:t xml:space="preserve"> </w:t>
      </w:r>
      <w:r w:rsidR="00BB0164">
        <w:rPr>
          <w:rFonts w:ascii="Times New Roman" w:eastAsia="Times New Roman" w:hAnsi="Times New Roman" w:cs="Times New Roman"/>
          <w:color w:val="000000" w:themeColor="text1"/>
          <w:sz w:val="24"/>
          <w:szCs w:val="24"/>
          <w:lang w:val="ru-RU"/>
        </w:rPr>
        <w:t>31</w:t>
      </w:r>
    </w:p>
    <w:p w:rsidR="002F1935" w:rsidRDefault="002F1935" w:rsidP="002F1935">
      <w:pPr>
        <w:spacing w:after="0" w:line="240" w:lineRule="auto"/>
        <w:jc w:val="right"/>
        <w:rPr>
          <w:rFonts w:ascii="Times New Roman" w:eastAsia="Times New Roman" w:hAnsi="Times New Roman" w:cs="Times New Roman"/>
          <w:color w:val="000000" w:themeColor="text1"/>
          <w:sz w:val="24"/>
          <w:szCs w:val="24"/>
        </w:rPr>
      </w:pPr>
    </w:p>
    <w:p w:rsidR="002F1935" w:rsidRPr="001F2B0A" w:rsidRDefault="002F1935" w:rsidP="002F1935">
      <w:pPr>
        <w:spacing w:after="0" w:line="240" w:lineRule="auto"/>
        <w:jc w:val="center"/>
        <w:rPr>
          <w:rFonts w:ascii="Times New Roman" w:eastAsia="Times New Roman" w:hAnsi="Times New Roman" w:cs="Times New Roman"/>
          <w:color w:val="000000" w:themeColor="text1"/>
          <w:sz w:val="24"/>
          <w:szCs w:val="24"/>
        </w:rPr>
      </w:pPr>
    </w:p>
    <w:p w:rsidR="002F1935" w:rsidRDefault="002F1935" w:rsidP="002F1935">
      <w:pPr>
        <w:spacing w:after="0" w:line="240" w:lineRule="auto"/>
        <w:rPr>
          <w:rFonts w:ascii="Times New Roman" w:eastAsia="Times New Roman" w:hAnsi="Times New Roman" w:cs="Times New Roman"/>
          <w:b/>
          <w:sz w:val="24"/>
          <w:szCs w:val="24"/>
        </w:rPr>
      </w:pPr>
    </w:p>
    <w:p w:rsidR="002F1935" w:rsidRDefault="002F1935" w:rsidP="002F1935">
      <w:pPr>
        <w:spacing w:after="0" w:line="240" w:lineRule="auto"/>
        <w:rPr>
          <w:rFonts w:ascii="Times New Roman" w:eastAsia="Times New Roman" w:hAnsi="Times New Roman" w:cs="Times New Roman"/>
          <w:b/>
          <w:sz w:val="24"/>
          <w:szCs w:val="24"/>
        </w:rPr>
      </w:pPr>
    </w:p>
    <w:p w:rsidR="002F1935" w:rsidRDefault="002F1935" w:rsidP="002F1935">
      <w:pPr>
        <w:spacing w:after="0" w:line="240" w:lineRule="auto"/>
        <w:rPr>
          <w:rFonts w:ascii="Times New Roman" w:eastAsia="Times New Roman" w:hAnsi="Times New Roman" w:cs="Times New Roman"/>
          <w:b/>
          <w:sz w:val="24"/>
          <w:szCs w:val="24"/>
        </w:rPr>
      </w:pPr>
    </w:p>
    <w:p w:rsidR="002F1935" w:rsidRDefault="002F1935" w:rsidP="002F1935">
      <w:pPr>
        <w:spacing w:after="0" w:line="240" w:lineRule="auto"/>
        <w:rPr>
          <w:rFonts w:ascii="Times New Roman" w:eastAsia="Times New Roman" w:hAnsi="Times New Roman" w:cs="Times New Roman"/>
          <w:b/>
          <w:sz w:val="24"/>
          <w:szCs w:val="24"/>
        </w:rPr>
      </w:pPr>
    </w:p>
    <w:p w:rsidR="002F1935" w:rsidRDefault="002F1935" w:rsidP="002F1935">
      <w:pPr>
        <w:spacing w:after="0" w:line="240" w:lineRule="auto"/>
        <w:rPr>
          <w:rFonts w:ascii="Times New Roman" w:eastAsia="Times New Roman" w:hAnsi="Times New Roman" w:cs="Times New Roman"/>
          <w:b/>
          <w:sz w:val="24"/>
          <w:szCs w:val="24"/>
        </w:rPr>
      </w:pPr>
    </w:p>
    <w:p w:rsidR="002F1935" w:rsidRDefault="002F1935" w:rsidP="002F1935">
      <w:pPr>
        <w:spacing w:after="0" w:line="240" w:lineRule="auto"/>
        <w:rPr>
          <w:rFonts w:ascii="Times New Roman" w:eastAsia="Times New Roman" w:hAnsi="Times New Roman" w:cs="Times New Roman"/>
          <w:b/>
          <w:sz w:val="24"/>
          <w:szCs w:val="24"/>
        </w:rPr>
      </w:pPr>
    </w:p>
    <w:p w:rsidR="002F1935" w:rsidRDefault="002F1935" w:rsidP="002F1935">
      <w:pPr>
        <w:spacing w:after="0" w:line="240" w:lineRule="auto"/>
        <w:rPr>
          <w:rFonts w:ascii="Times New Roman" w:eastAsia="Times New Roman" w:hAnsi="Times New Roman" w:cs="Times New Roman"/>
          <w:b/>
          <w:sz w:val="24"/>
          <w:szCs w:val="24"/>
        </w:rPr>
      </w:pPr>
    </w:p>
    <w:p w:rsidR="002F1935" w:rsidRPr="00E26EA5" w:rsidRDefault="002F1935" w:rsidP="002F1935">
      <w:pPr>
        <w:spacing w:after="0" w:line="240" w:lineRule="auto"/>
        <w:rPr>
          <w:rFonts w:ascii="Times New Roman" w:eastAsia="Times New Roman" w:hAnsi="Times New Roman" w:cs="Times New Roman"/>
          <w:sz w:val="24"/>
          <w:szCs w:val="24"/>
        </w:rPr>
      </w:pPr>
      <w:r w:rsidRPr="00E26EA5">
        <w:rPr>
          <w:rFonts w:ascii="Times New Roman" w:eastAsia="Times New Roman" w:hAnsi="Times New Roman" w:cs="Times New Roman"/>
          <w:b/>
          <w:sz w:val="24"/>
          <w:szCs w:val="24"/>
        </w:rPr>
        <w:t xml:space="preserve">                                                    ТЕНДЕРНА ДОКУМЕНТАЦІЯ</w:t>
      </w:r>
    </w:p>
    <w:p w:rsidR="002F1935" w:rsidRPr="00E26EA5" w:rsidRDefault="002F1935" w:rsidP="002F1935">
      <w:pPr>
        <w:spacing w:before="240" w:after="0" w:line="240" w:lineRule="auto"/>
        <w:jc w:val="center"/>
        <w:rPr>
          <w:rFonts w:ascii="Times New Roman" w:eastAsia="Times New Roman" w:hAnsi="Times New Roman" w:cs="Times New Roman"/>
          <w:sz w:val="24"/>
          <w:szCs w:val="24"/>
        </w:rPr>
      </w:pPr>
      <w:r w:rsidRPr="00E26EA5">
        <w:rPr>
          <w:rFonts w:ascii="Times New Roman" w:eastAsia="Times New Roman" w:hAnsi="Times New Roman" w:cs="Times New Roman"/>
          <w:b/>
          <w:sz w:val="24"/>
          <w:szCs w:val="24"/>
        </w:rPr>
        <w:t> </w:t>
      </w:r>
      <w:r w:rsidRPr="00E26EA5">
        <w:rPr>
          <w:rFonts w:ascii="Times New Roman" w:eastAsia="Times New Roman" w:hAnsi="Times New Roman" w:cs="Times New Roman"/>
          <w:sz w:val="24"/>
          <w:szCs w:val="24"/>
        </w:rPr>
        <w:t>по процедурі</w:t>
      </w:r>
      <w:r w:rsidRPr="00E26EA5">
        <w:rPr>
          <w:rFonts w:ascii="Times New Roman" w:eastAsia="Times New Roman" w:hAnsi="Times New Roman" w:cs="Times New Roman"/>
          <w:b/>
          <w:sz w:val="24"/>
          <w:szCs w:val="24"/>
        </w:rPr>
        <w:t xml:space="preserve"> ВІДКРИТІ ТОРГИ (з особливостями)</w:t>
      </w:r>
    </w:p>
    <w:p w:rsidR="002F1935" w:rsidRDefault="002F1935" w:rsidP="002F1935">
      <w:pPr>
        <w:spacing w:before="240" w:after="0" w:line="240" w:lineRule="auto"/>
        <w:jc w:val="center"/>
        <w:rPr>
          <w:rFonts w:ascii="Times New Roman" w:eastAsia="Times New Roman" w:hAnsi="Times New Roman" w:cs="Times New Roman"/>
          <w:b/>
          <w:sz w:val="24"/>
          <w:szCs w:val="24"/>
        </w:rPr>
      </w:pPr>
      <w:r w:rsidRPr="00E26EA5">
        <w:rPr>
          <w:rFonts w:ascii="Times New Roman" w:eastAsia="Times New Roman" w:hAnsi="Times New Roman" w:cs="Times New Roman"/>
          <w:sz w:val="24"/>
          <w:szCs w:val="24"/>
        </w:rPr>
        <w:t xml:space="preserve">на закупівлю </w:t>
      </w:r>
      <w:r w:rsidRPr="00FC780C">
        <w:rPr>
          <w:rFonts w:ascii="Times New Roman" w:eastAsia="Times New Roman" w:hAnsi="Times New Roman" w:cs="Times New Roman"/>
          <w:b/>
          <w:sz w:val="24"/>
          <w:szCs w:val="24"/>
        </w:rPr>
        <w:t>Товару</w:t>
      </w:r>
    </w:p>
    <w:p w:rsidR="002F1935" w:rsidRDefault="002F1935" w:rsidP="002F1935">
      <w:pPr>
        <w:spacing w:before="240" w:after="0" w:line="240" w:lineRule="auto"/>
        <w:jc w:val="center"/>
        <w:rPr>
          <w:rFonts w:ascii="Times New Roman" w:eastAsia="Times New Roman" w:hAnsi="Times New Roman" w:cs="Times New Roman"/>
          <w:b/>
          <w:sz w:val="24"/>
          <w:szCs w:val="24"/>
        </w:rPr>
      </w:pPr>
    </w:p>
    <w:p w:rsidR="00242D7A" w:rsidRDefault="00242D7A" w:rsidP="00242D7A">
      <w:pPr>
        <w:jc w:val="center"/>
        <w:rPr>
          <w:rFonts w:ascii="Times New Roman" w:eastAsia="Times New Roman" w:hAnsi="Times New Roman" w:cs="Times New Roman"/>
          <w:i/>
          <w:sz w:val="32"/>
          <w:szCs w:val="32"/>
          <w:lang w:val="ru-RU" w:eastAsia="en-US"/>
        </w:rPr>
      </w:pPr>
      <w:r>
        <w:rPr>
          <w:rFonts w:ascii="Times New Roman" w:eastAsia="Times New Roman" w:hAnsi="Times New Roman" w:cs="Times New Roman"/>
          <w:i/>
          <w:sz w:val="32"/>
          <w:szCs w:val="32"/>
          <w:lang w:val="ru-RU" w:eastAsia="en-US"/>
        </w:rPr>
        <w:t xml:space="preserve">Картопля </w:t>
      </w:r>
    </w:p>
    <w:p w:rsidR="00242D7A" w:rsidRPr="00242D7A" w:rsidRDefault="00242D7A" w:rsidP="00242D7A">
      <w:pPr>
        <w:jc w:val="center"/>
        <w:rPr>
          <w:rFonts w:ascii="Times New Roman" w:eastAsia="Times New Roman" w:hAnsi="Times New Roman" w:cs="Times New Roman"/>
          <w:i/>
          <w:sz w:val="32"/>
          <w:szCs w:val="32"/>
          <w:lang w:eastAsia="en-US"/>
        </w:rPr>
      </w:pPr>
      <w:r w:rsidRPr="00242D7A">
        <w:rPr>
          <w:rFonts w:ascii="Times New Roman" w:eastAsia="Times New Roman" w:hAnsi="Times New Roman" w:cs="Times New Roman"/>
          <w:i/>
          <w:sz w:val="32"/>
          <w:szCs w:val="32"/>
          <w:lang w:eastAsia="en-US"/>
        </w:rPr>
        <w:t>ДК 021:2015:03210000-6: Зернові культури та картопля</w:t>
      </w:r>
    </w:p>
    <w:p w:rsidR="002F1935" w:rsidRPr="00C9208E" w:rsidRDefault="002F1935" w:rsidP="002F1935">
      <w:pPr>
        <w:spacing w:before="240" w:after="0" w:line="240" w:lineRule="auto"/>
        <w:rPr>
          <w:rFonts w:ascii="Times New Roman" w:eastAsia="Times New Roman" w:hAnsi="Times New Roman" w:cs="Times New Roman"/>
          <w:b/>
          <w:bCs/>
          <w:i/>
          <w:iCs/>
          <w:color w:val="000000"/>
          <w:sz w:val="32"/>
          <w:szCs w:val="32"/>
        </w:rPr>
      </w:pPr>
    </w:p>
    <w:p w:rsidR="002F1935" w:rsidRDefault="002F1935" w:rsidP="002F1935">
      <w:pPr>
        <w:spacing w:before="240" w:after="0" w:line="240" w:lineRule="auto"/>
        <w:rPr>
          <w:rFonts w:ascii="Times New Roman" w:eastAsia="Times New Roman" w:hAnsi="Times New Roman" w:cs="Times New Roman"/>
          <w:sz w:val="24"/>
          <w:szCs w:val="24"/>
        </w:rPr>
      </w:pPr>
    </w:p>
    <w:p w:rsidR="002F1935" w:rsidRDefault="002F1935" w:rsidP="002F1935">
      <w:pPr>
        <w:spacing w:before="240" w:after="0" w:line="240" w:lineRule="auto"/>
        <w:rPr>
          <w:rFonts w:ascii="Times New Roman" w:eastAsia="Times New Roman" w:hAnsi="Times New Roman" w:cs="Times New Roman"/>
          <w:sz w:val="24"/>
          <w:szCs w:val="24"/>
          <w:lang w:val="ru-RU"/>
        </w:rPr>
      </w:pPr>
    </w:p>
    <w:p w:rsidR="002F1935" w:rsidRDefault="002F1935" w:rsidP="002F1935">
      <w:pPr>
        <w:spacing w:before="240" w:after="0" w:line="240" w:lineRule="auto"/>
        <w:rPr>
          <w:rFonts w:ascii="Times New Roman" w:eastAsia="Times New Roman" w:hAnsi="Times New Roman" w:cs="Times New Roman"/>
          <w:sz w:val="24"/>
          <w:szCs w:val="24"/>
          <w:lang w:val="ru-RU"/>
        </w:rPr>
      </w:pPr>
    </w:p>
    <w:p w:rsidR="002F1935" w:rsidRPr="000F1C2D" w:rsidRDefault="002F1935" w:rsidP="002F1935">
      <w:pPr>
        <w:spacing w:before="240" w:after="0" w:line="240" w:lineRule="auto"/>
        <w:rPr>
          <w:rFonts w:ascii="Times New Roman" w:eastAsia="Times New Roman" w:hAnsi="Times New Roman" w:cs="Times New Roman"/>
          <w:sz w:val="24"/>
          <w:szCs w:val="24"/>
          <w:lang w:val="ru-RU"/>
        </w:rPr>
      </w:pPr>
    </w:p>
    <w:p w:rsidR="002F1935" w:rsidRDefault="002F1935" w:rsidP="002F1935">
      <w:pPr>
        <w:spacing w:before="240" w:after="0" w:line="240" w:lineRule="auto"/>
        <w:rPr>
          <w:rFonts w:ascii="Times New Roman" w:eastAsia="Times New Roman" w:hAnsi="Times New Roman" w:cs="Times New Roman"/>
          <w:sz w:val="24"/>
          <w:szCs w:val="24"/>
          <w:lang w:val="ru-RU"/>
        </w:rPr>
      </w:pPr>
    </w:p>
    <w:p w:rsidR="009E2D1A" w:rsidRDefault="009E2D1A" w:rsidP="002F1935">
      <w:pPr>
        <w:spacing w:before="240" w:after="0" w:line="240" w:lineRule="auto"/>
        <w:rPr>
          <w:rFonts w:ascii="Times New Roman" w:eastAsia="Times New Roman" w:hAnsi="Times New Roman" w:cs="Times New Roman"/>
          <w:sz w:val="24"/>
          <w:szCs w:val="24"/>
          <w:lang w:val="ru-RU"/>
        </w:rPr>
      </w:pPr>
    </w:p>
    <w:p w:rsidR="009E2D1A" w:rsidRPr="000F1C2D" w:rsidRDefault="009E2D1A" w:rsidP="002F1935">
      <w:pPr>
        <w:spacing w:before="240" w:after="0" w:line="240" w:lineRule="auto"/>
        <w:rPr>
          <w:rFonts w:ascii="Times New Roman" w:eastAsia="Times New Roman" w:hAnsi="Times New Roman" w:cs="Times New Roman"/>
          <w:sz w:val="24"/>
          <w:szCs w:val="24"/>
          <w:lang w:val="ru-RU"/>
        </w:rPr>
      </w:pPr>
    </w:p>
    <w:p w:rsidR="002F1935" w:rsidRPr="002E7EF9" w:rsidRDefault="00BB0164" w:rsidP="002F1935">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E7EF9">
        <w:rPr>
          <w:rFonts w:ascii="Times New Roman" w:eastAsia="Times New Roman" w:hAnsi="Times New Roman" w:cs="Times New Roman"/>
          <w:b/>
          <w:sz w:val="24"/>
          <w:szCs w:val="24"/>
        </w:rPr>
        <w:t>с.</w:t>
      </w:r>
      <w:r w:rsidR="002E7EF9">
        <w:rPr>
          <w:rFonts w:ascii="Times New Roman" w:eastAsia="Times New Roman" w:hAnsi="Times New Roman" w:cs="Times New Roman"/>
          <w:b/>
          <w:sz w:val="24"/>
          <w:szCs w:val="24"/>
          <w:lang w:val="ru-RU"/>
        </w:rPr>
        <w:t xml:space="preserve"> </w:t>
      </w:r>
      <w:r w:rsidRPr="002E7EF9">
        <w:rPr>
          <w:rFonts w:ascii="Times New Roman" w:eastAsia="Times New Roman" w:hAnsi="Times New Roman" w:cs="Times New Roman"/>
          <w:b/>
          <w:sz w:val="24"/>
          <w:szCs w:val="24"/>
        </w:rPr>
        <w:t>С</w:t>
      </w:r>
      <w:r w:rsidR="002E7EF9">
        <w:rPr>
          <w:rFonts w:ascii="Times New Roman" w:eastAsia="Times New Roman" w:hAnsi="Times New Roman" w:cs="Times New Roman"/>
          <w:b/>
          <w:sz w:val="24"/>
          <w:szCs w:val="24"/>
        </w:rPr>
        <w:t xml:space="preserve">тепове    </w:t>
      </w:r>
      <w:r w:rsidRPr="002E7EF9">
        <w:rPr>
          <w:rFonts w:ascii="Times New Roman" w:eastAsia="Times New Roman" w:hAnsi="Times New Roman" w:cs="Times New Roman"/>
          <w:b/>
          <w:sz w:val="24"/>
          <w:szCs w:val="24"/>
        </w:rPr>
        <w:t xml:space="preserve"> </w:t>
      </w:r>
      <w:r w:rsidR="002F1935" w:rsidRPr="002E7EF9">
        <w:rPr>
          <w:rFonts w:ascii="Times New Roman" w:eastAsia="Times New Roman" w:hAnsi="Times New Roman" w:cs="Times New Roman"/>
          <w:b/>
          <w:sz w:val="24"/>
          <w:szCs w:val="24"/>
        </w:rPr>
        <w:t xml:space="preserve"> 2023 рік</w:t>
      </w:r>
    </w:p>
    <w:p w:rsidR="009E2D1A" w:rsidRDefault="009E2D1A" w:rsidP="002F1935">
      <w:pPr>
        <w:spacing w:before="240" w:after="0" w:line="240" w:lineRule="auto"/>
        <w:jc w:val="center"/>
        <w:rPr>
          <w:rFonts w:ascii="Times New Roman" w:eastAsia="Times New Roman" w:hAnsi="Times New Roman" w:cs="Times New Roman"/>
          <w:b/>
          <w:sz w:val="24"/>
          <w:szCs w:val="24"/>
          <w:u w:val="single"/>
        </w:rPr>
      </w:pPr>
    </w:p>
    <w:p w:rsidR="007858E1" w:rsidRDefault="007858E1">
      <w:pPr>
        <w:spacing w:after="0" w:line="240" w:lineRule="auto"/>
        <w:rPr>
          <w:rFonts w:ascii="Times New Roman" w:eastAsia="Times New Roman" w:hAnsi="Times New Roman" w:cs="Times New Roman"/>
          <w:sz w:val="24"/>
          <w:szCs w:val="24"/>
        </w:rPr>
      </w:pPr>
    </w:p>
    <w:p w:rsidR="007858E1" w:rsidRDefault="007858E1">
      <w:pPr>
        <w:spacing w:after="0" w:line="240" w:lineRule="auto"/>
        <w:rPr>
          <w:rFonts w:ascii="Times New Roman" w:eastAsia="Times New Roman" w:hAnsi="Times New Roman" w:cs="Times New Roman"/>
          <w:sz w:val="24"/>
          <w:szCs w:val="24"/>
        </w:rPr>
      </w:pPr>
    </w:p>
    <w:p w:rsidR="00BB0164" w:rsidRDefault="00BB0164">
      <w:pPr>
        <w:spacing w:after="0" w:line="240" w:lineRule="auto"/>
        <w:rPr>
          <w:rFonts w:ascii="Times New Roman" w:eastAsia="Times New Roman" w:hAnsi="Times New Roman" w:cs="Times New Roman"/>
          <w:sz w:val="24"/>
          <w:szCs w:val="24"/>
        </w:rPr>
      </w:pPr>
    </w:p>
    <w:p w:rsidR="00BB0164" w:rsidRDefault="00BB0164">
      <w:pPr>
        <w:spacing w:after="0" w:line="240" w:lineRule="auto"/>
        <w:rPr>
          <w:rFonts w:ascii="Times New Roman" w:eastAsia="Times New Roman" w:hAnsi="Times New Roman" w:cs="Times New Roman"/>
          <w:sz w:val="24"/>
          <w:szCs w:val="24"/>
        </w:rPr>
      </w:pPr>
    </w:p>
    <w:p w:rsidR="007858E1" w:rsidRDefault="007858E1">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858E1">
        <w:trPr>
          <w:trHeight w:val="416"/>
          <w:jc w:val="center"/>
        </w:trPr>
        <w:tc>
          <w:tcPr>
            <w:tcW w:w="705" w:type="dxa"/>
            <w:vAlign w:val="center"/>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858E1" w:rsidRDefault="003040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858E1" w:rsidRPr="00BB0164">
        <w:trPr>
          <w:trHeight w:val="411"/>
          <w:jc w:val="center"/>
        </w:trPr>
        <w:tc>
          <w:tcPr>
            <w:tcW w:w="705" w:type="dxa"/>
            <w:vAlign w:val="center"/>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858E1" w:rsidRPr="00BB0164">
        <w:trPr>
          <w:trHeight w:val="1119"/>
          <w:jc w:val="center"/>
        </w:trPr>
        <w:tc>
          <w:tcPr>
            <w:tcW w:w="705" w:type="dxa"/>
          </w:tcPr>
          <w:p w:rsidR="007858E1" w:rsidRPr="00BB0164" w:rsidRDefault="003040DD">
            <w:pPr>
              <w:jc w:val="center"/>
              <w:rPr>
                <w:rFonts w:ascii="Times New Roman" w:eastAsia="Times New Roman" w:hAnsi="Times New Roman" w:cs="Times New Roman"/>
                <w:sz w:val="24"/>
                <w:szCs w:val="24"/>
              </w:rPr>
            </w:pPr>
            <w:r w:rsidRPr="00BB0164">
              <w:rPr>
                <w:rFonts w:ascii="Times New Roman" w:eastAsia="Times New Roman" w:hAnsi="Times New Roman" w:cs="Times New Roman"/>
                <w:color w:val="000000"/>
                <w:sz w:val="24"/>
                <w:szCs w:val="24"/>
              </w:rPr>
              <w:t>1</w:t>
            </w:r>
          </w:p>
        </w:tc>
        <w:tc>
          <w:tcPr>
            <w:tcW w:w="2805" w:type="dxa"/>
          </w:tcPr>
          <w:p w:rsidR="007858E1" w:rsidRPr="00BB0164" w:rsidRDefault="003040DD">
            <w:pPr>
              <w:rPr>
                <w:rFonts w:ascii="Times New Roman" w:eastAsia="Times New Roman" w:hAnsi="Times New Roman" w:cs="Times New Roman"/>
                <w:sz w:val="24"/>
                <w:szCs w:val="24"/>
              </w:rPr>
            </w:pPr>
            <w:r w:rsidRPr="00BB016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858E1" w:rsidRPr="00BB0164" w:rsidRDefault="003040DD">
            <w:pPr>
              <w:jc w:val="both"/>
              <w:rPr>
                <w:rFonts w:ascii="Times New Roman" w:eastAsia="Times New Roman" w:hAnsi="Times New Roman" w:cs="Times New Roman"/>
                <w:sz w:val="24"/>
                <w:szCs w:val="24"/>
              </w:rPr>
            </w:pPr>
            <w:r w:rsidRPr="00BB0164">
              <w:rPr>
                <w:rFonts w:ascii="Times New Roman" w:eastAsia="Times New Roman" w:hAnsi="Times New Roman" w:cs="Times New Roman"/>
                <w:sz w:val="24"/>
                <w:szCs w:val="24"/>
              </w:rPr>
              <w:t>Тендерну д</w:t>
            </w:r>
            <w:r w:rsidRPr="00BB016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B0164">
              <w:rPr>
                <w:rFonts w:ascii="Times New Roman" w:eastAsia="Times New Roman" w:hAnsi="Times New Roman" w:cs="Times New Roman"/>
                <w:sz w:val="24"/>
                <w:szCs w:val="24"/>
              </w:rPr>
              <w:t>—</w:t>
            </w:r>
            <w:r w:rsidRPr="00BB0164">
              <w:rPr>
                <w:rFonts w:ascii="Times New Roman" w:eastAsia="Times New Roman" w:hAnsi="Times New Roman" w:cs="Times New Roman"/>
                <w:color w:val="000000"/>
                <w:sz w:val="24"/>
                <w:szCs w:val="24"/>
              </w:rPr>
              <w:t xml:space="preserve"> Закон)</w:t>
            </w:r>
            <w:r w:rsidRPr="00BB016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858E1" w:rsidRDefault="003040DD">
            <w:pPr>
              <w:jc w:val="both"/>
              <w:rPr>
                <w:rFonts w:ascii="Times New Roman" w:eastAsia="Times New Roman" w:hAnsi="Times New Roman" w:cs="Times New Roman"/>
                <w:sz w:val="24"/>
                <w:szCs w:val="24"/>
              </w:rPr>
            </w:pPr>
            <w:r w:rsidRPr="00BB016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B0164">
              <w:rPr>
                <w:rFonts w:ascii="Times New Roman" w:eastAsia="Times New Roman" w:hAnsi="Times New Roman" w:cs="Times New Roman"/>
                <w:sz w:val="24"/>
                <w:szCs w:val="24"/>
              </w:rPr>
              <w:t>Особливостях.</w:t>
            </w:r>
          </w:p>
        </w:tc>
      </w:tr>
      <w:tr w:rsidR="007858E1">
        <w:trPr>
          <w:trHeight w:val="615"/>
          <w:jc w:val="center"/>
        </w:trPr>
        <w:tc>
          <w:tcPr>
            <w:tcW w:w="705" w:type="dxa"/>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858E1" w:rsidRDefault="003040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858E1" w:rsidRDefault="003040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858E1">
        <w:trPr>
          <w:trHeight w:val="285"/>
          <w:jc w:val="center"/>
        </w:trPr>
        <w:tc>
          <w:tcPr>
            <w:tcW w:w="705" w:type="dxa"/>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858E1" w:rsidRDefault="003040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858E1" w:rsidRPr="00BB0164" w:rsidRDefault="00BB0164">
            <w:pPr>
              <w:jc w:val="both"/>
              <w:rPr>
                <w:rFonts w:ascii="Times New Roman" w:eastAsia="Times New Roman" w:hAnsi="Times New Roman" w:cs="Times New Roman"/>
                <w:sz w:val="24"/>
                <w:szCs w:val="24"/>
              </w:rPr>
            </w:pPr>
            <w:r w:rsidRPr="00BB0164">
              <w:rPr>
                <w:rFonts w:ascii="Times New Roman" w:eastAsia="Times New Roman" w:hAnsi="Times New Roman" w:cs="Times New Roman"/>
                <w:sz w:val="24"/>
                <w:szCs w:val="24"/>
              </w:rPr>
              <w:t>Степівський дитячий будинок - інтернат</w:t>
            </w:r>
          </w:p>
        </w:tc>
      </w:tr>
      <w:tr w:rsidR="007858E1">
        <w:trPr>
          <w:trHeight w:val="536"/>
          <w:jc w:val="center"/>
        </w:trPr>
        <w:tc>
          <w:tcPr>
            <w:tcW w:w="705" w:type="dxa"/>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858E1" w:rsidRDefault="003040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858E1" w:rsidRPr="00BB0164" w:rsidRDefault="00BB0164">
            <w:pPr>
              <w:jc w:val="both"/>
              <w:rPr>
                <w:rFonts w:ascii="Times New Roman" w:eastAsia="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16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57107 с.Степове вул. Козацька ,45 Миколаївської області, Миколаївського району.</w:t>
            </w:r>
          </w:p>
        </w:tc>
      </w:tr>
      <w:tr w:rsidR="007858E1">
        <w:trPr>
          <w:trHeight w:val="1119"/>
          <w:jc w:val="center"/>
        </w:trPr>
        <w:tc>
          <w:tcPr>
            <w:tcW w:w="705" w:type="dxa"/>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858E1" w:rsidRDefault="003040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6F0B" w:rsidRPr="002C6F0B" w:rsidRDefault="002C6F0B" w:rsidP="002C6F0B">
            <w:pPr>
              <w:jc w:val="both"/>
              <w:rPr>
                <w:rFonts w:ascii="Times New Roman" w:eastAsia="Times New Roman" w:hAnsi="Times New Roman" w:cs="Times New Roman"/>
                <w:sz w:val="24"/>
                <w:szCs w:val="24"/>
              </w:rPr>
            </w:pPr>
            <w:r w:rsidRPr="002C6F0B">
              <w:rPr>
                <w:rFonts w:ascii="Times New Roman" w:eastAsia="Times New Roman" w:hAnsi="Times New Roman" w:cs="Times New Roman"/>
                <w:sz w:val="24"/>
                <w:szCs w:val="24"/>
              </w:rPr>
              <w:t xml:space="preserve">ПІБ: </w:t>
            </w:r>
            <w:r w:rsidR="00BB0164">
              <w:rPr>
                <w:rFonts w:ascii="Times New Roman" w:eastAsia="Times New Roman" w:hAnsi="Times New Roman" w:cs="Times New Roman"/>
                <w:sz w:val="24"/>
                <w:szCs w:val="24"/>
              </w:rPr>
              <w:t>Іванчук Орися Ярославівна</w:t>
            </w:r>
            <w:r w:rsidRPr="002C6F0B">
              <w:rPr>
                <w:rFonts w:ascii="Times New Roman" w:eastAsia="Times New Roman" w:hAnsi="Times New Roman" w:cs="Times New Roman"/>
                <w:sz w:val="24"/>
                <w:szCs w:val="24"/>
              </w:rPr>
              <w:t xml:space="preserve">  – фахівець з публічних закупівель (уповноважена особа) </w:t>
            </w:r>
          </w:p>
          <w:p w:rsidR="002C6F0B" w:rsidRDefault="002C6F0B" w:rsidP="002C6F0B">
            <w:pPr>
              <w:jc w:val="both"/>
              <w:rPr>
                <w:rFonts w:ascii="Times New Roman" w:eastAsia="Times New Roman" w:hAnsi="Times New Roman" w:cs="Times New Roman"/>
                <w:sz w:val="24"/>
                <w:szCs w:val="24"/>
              </w:rPr>
            </w:pPr>
            <w:r w:rsidRPr="002C6F0B">
              <w:rPr>
                <w:rFonts w:ascii="Times New Roman" w:eastAsia="Times New Roman" w:hAnsi="Times New Roman" w:cs="Times New Roman"/>
                <w:sz w:val="24"/>
                <w:szCs w:val="24"/>
              </w:rPr>
              <w:t>e-mail:</w:t>
            </w:r>
            <w:r w:rsidR="00BB0164">
              <w:rPr>
                <w:rFonts w:ascii="Times New Roman" w:eastAsia="Times New Roman" w:hAnsi="Times New Roman" w:cs="Times New Roman"/>
                <w:sz w:val="24"/>
                <w:szCs w:val="24"/>
                <w:lang w:val="en-US"/>
              </w:rPr>
              <w:t>stepovoe</w:t>
            </w:r>
            <w:r w:rsidRPr="002C6F0B">
              <w:rPr>
                <w:rFonts w:ascii="Times New Roman" w:eastAsia="Times New Roman" w:hAnsi="Times New Roman" w:cs="Times New Roman"/>
                <w:sz w:val="24"/>
                <w:szCs w:val="24"/>
              </w:rPr>
              <w:t xml:space="preserve">@gmail.com </w:t>
            </w:r>
          </w:p>
          <w:p w:rsidR="005E7C77" w:rsidRPr="002C6F0B" w:rsidRDefault="005E7C77" w:rsidP="002C6F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Відповідальна особа Тетяна Володимирівна Петренко</w:t>
            </w:r>
          </w:p>
          <w:p w:rsidR="007858E1" w:rsidRPr="005E7C77" w:rsidRDefault="002C6F0B" w:rsidP="005E7C77">
            <w:pPr>
              <w:jc w:val="both"/>
              <w:rPr>
                <w:rFonts w:ascii="Times New Roman" w:eastAsia="Times New Roman" w:hAnsi="Times New Roman" w:cs="Times New Roman"/>
                <w:i/>
                <w:color w:val="FF0000"/>
                <w:sz w:val="24"/>
                <w:szCs w:val="24"/>
                <w:highlight w:val="yellow"/>
                <w:lang w:val="ru-RU"/>
              </w:rPr>
            </w:pPr>
            <w:r w:rsidRPr="002C6F0B">
              <w:rPr>
                <w:rFonts w:ascii="Times New Roman" w:eastAsia="Times New Roman" w:hAnsi="Times New Roman" w:cs="Times New Roman"/>
                <w:sz w:val="24"/>
                <w:szCs w:val="24"/>
              </w:rPr>
              <w:t>тел</w:t>
            </w:r>
            <w:r w:rsidR="005E7C77">
              <w:rPr>
                <w:rFonts w:ascii="Times New Roman" w:eastAsia="Times New Roman" w:hAnsi="Times New Roman" w:cs="Times New Roman"/>
                <w:sz w:val="24"/>
                <w:szCs w:val="24"/>
              </w:rPr>
              <w:t xml:space="preserve">: </w:t>
            </w:r>
            <w:r w:rsidRPr="002C6F0B">
              <w:rPr>
                <w:rFonts w:ascii="Times New Roman" w:eastAsia="Times New Roman" w:hAnsi="Times New Roman" w:cs="Times New Roman"/>
                <w:sz w:val="24"/>
                <w:szCs w:val="24"/>
              </w:rPr>
              <w:t>+ 380</w:t>
            </w:r>
            <w:r w:rsidR="005E7C77" w:rsidRPr="005E7C77">
              <w:rPr>
                <w:rFonts w:ascii="Times New Roman" w:eastAsia="Times New Roman" w:hAnsi="Times New Roman" w:cs="Times New Roman"/>
                <w:sz w:val="24"/>
                <w:szCs w:val="24"/>
                <w:lang w:val="ru-RU"/>
              </w:rPr>
              <w:t>980325951</w:t>
            </w:r>
          </w:p>
        </w:tc>
      </w:tr>
      <w:tr w:rsidR="007858E1">
        <w:trPr>
          <w:trHeight w:val="15"/>
          <w:jc w:val="center"/>
        </w:trPr>
        <w:tc>
          <w:tcPr>
            <w:tcW w:w="705" w:type="dxa"/>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858E1" w:rsidRDefault="003040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858E1" w:rsidRPr="005E7C77" w:rsidRDefault="002E7EF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3040DD" w:rsidRPr="005E7C77">
              <w:rPr>
                <w:rFonts w:ascii="Times New Roman" w:eastAsia="Times New Roman" w:hAnsi="Times New Roman" w:cs="Times New Roman"/>
                <w:color w:val="000000" w:themeColor="text1"/>
                <w:sz w:val="24"/>
                <w:szCs w:val="24"/>
              </w:rPr>
              <w:t>ідкриті торги з особливостями</w:t>
            </w:r>
            <w:r>
              <w:rPr>
                <w:rFonts w:ascii="Times New Roman" w:eastAsia="Times New Roman" w:hAnsi="Times New Roman" w:cs="Times New Roman"/>
                <w:color w:val="000000" w:themeColor="text1"/>
                <w:sz w:val="24"/>
                <w:szCs w:val="24"/>
              </w:rPr>
              <w:t xml:space="preserve"> </w:t>
            </w:r>
          </w:p>
        </w:tc>
      </w:tr>
      <w:tr w:rsidR="007858E1">
        <w:trPr>
          <w:trHeight w:val="240"/>
          <w:jc w:val="center"/>
        </w:trPr>
        <w:tc>
          <w:tcPr>
            <w:tcW w:w="705" w:type="dxa"/>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858E1" w:rsidRDefault="003040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858E1" w:rsidRDefault="003040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858E1">
        <w:trPr>
          <w:jc w:val="center"/>
        </w:trPr>
        <w:tc>
          <w:tcPr>
            <w:tcW w:w="705" w:type="dxa"/>
          </w:tcPr>
          <w:p w:rsidR="007858E1" w:rsidRDefault="003040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858E1" w:rsidRDefault="003040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858E1" w:rsidRDefault="00242D7A" w:rsidP="00F43581">
            <w:pPr>
              <w:jc w:val="both"/>
              <w:rPr>
                <w:rFonts w:ascii="Times New Roman" w:eastAsia="Times New Roman" w:hAnsi="Times New Roman" w:cs="Times New Roman"/>
                <w:i/>
                <w:sz w:val="24"/>
                <w:szCs w:val="24"/>
              </w:rPr>
            </w:pPr>
            <w:r w:rsidRPr="005E7C77">
              <w:rPr>
                <w:rFonts w:ascii="Times New Roman" w:eastAsia="Times New Roman" w:hAnsi="Times New Roman" w:cs="Times New Roman"/>
                <w:color w:val="000000" w:themeColor="text1"/>
                <w:sz w:val="24"/>
                <w:szCs w:val="24"/>
              </w:rPr>
              <w:t>Картопля</w:t>
            </w:r>
            <w:r w:rsidR="00F43581">
              <w:rPr>
                <w:rFonts w:ascii="Times New Roman" w:eastAsia="Times New Roman" w:hAnsi="Times New Roman" w:cs="Times New Roman"/>
                <w:color w:val="000000" w:themeColor="text1"/>
                <w:sz w:val="24"/>
                <w:szCs w:val="24"/>
                <w:lang w:val="ru-RU"/>
              </w:rPr>
              <w:t xml:space="preserve"> (2023 року врожаю). </w:t>
            </w:r>
            <w:r w:rsidRPr="005E7C77">
              <w:rPr>
                <w:rFonts w:ascii="Times New Roman" w:eastAsia="Times New Roman" w:hAnsi="Times New Roman" w:cs="Times New Roman"/>
                <w:color w:val="000000" w:themeColor="text1"/>
                <w:sz w:val="24"/>
                <w:szCs w:val="24"/>
              </w:rPr>
              <w:t>ДК021:2015:03210000-6:</w:t>
            </w:r>
            <w:r w:rsidR="00F43581">
              <w:rPr>
                <w:rFonts w:ascii="Times New Roman" w:eastAsia="Times New Roman" w:hAnsi="Times New Roman" w:cs="Times New Roman"/>
                <w:color w:val="000000" w:themeColor="text1"/>
                <w:sz w:val="24"/>
                <w:szCs w:val="24"/>
              </w:rPr>
              <w:t xml:space="preserve"> </w:t>
            </w:r>
            <w:r w:rsidRPr="005E7C77">
              <w:rPr>
                <w:rFonts w:ascii="Times New Roman" w:eastAsia="Times New Roman" w:hAnsi="Times New Roman" w:cs="Times New Roman"/>
                <w:color w:val="000000" w:themeColor="text1"/>
                <w:sz w:val="24"/>
                <w:szCs w:val="24"/>
              </w:rPr>
              <w:t>Зернові культури та картопля</w:t>
            </w:r>
            <w:r w:rsidR="002E7EF9">
              <w:rPr>
                <w:rFonts w:ascii="Times New Roman" w:eastAsia="Times New Roman" w:hAnsi="Times New Roman" w:cs="Times New Roman"/>
                <w:color w:val="000000" w:themeColor="text1"/>
                <w:sz w:val="24"/>
                <w:szCs w:val="24"/>
              </w:rPr>
              <w:t>.</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858E1" w:rsidRDefault="003040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858E1" w:rsidRDefault="003040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858E1" w:rsidRDefault="007858E1" w:rsidP="006C754E">
            <w:pPr>
              <w:widowControl w:val="0"/>
              <w:ind w:right="120"/>
              <w:jc w:val="both"/>
              <w:rPr>
                <w:rFonts w:ascii="Times New Roman" w:eastAsia="Times New Roman" w:hAnsi="Times New Roman" w:cs="Times New Roman"/>
                <w:i/>
                <w:color w:val="FF0000"/>
                <w:sz w:val="24"/>
                <w:szCs w:val="24"/>
                <w:highlight w:val="yellow"/>
              </w:rPr>
            </w:pP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A25A4" w:rsidRPr="00F37DDA" w:rsidRDefault="003040DD" w:rsidP="005A25A4">
            <w:pPr>
              <w:widowControl w:val="0"/>
              <w:rPr>
                <w:rFonts w:ascii="Times New Roman" w:eastAsia="Times New Roman" w:hAnsi="Times New Roman" w:cs="Times New Roman"/>
                <w:color w:val="000000"/>
                <w:sz w:val="24"/>
                <w:szCs w:val="24"/>
              </w:rPr>
            </w:pPr>
            <w:r w:rsidRPr="00F37DDA">
              <w:rPr>
                <w:rFonts w:ascii="Times New Roman" w:eastAsia="Times New Roman" w:hAnsi="Times New Roman" w:cs="Times New Roman"/>
                <w:color w:val="000000"/>
                <w:sz w:val="24"/>
                <w:szCs w:val="24"/>
              </w:rPr>
              <w:t xml:space="preserve">кількість товару та місце його поставки </w:t>
            </w:r>
          </w:p>
          <w:p w:rsidR="007858E1" w:rsidRPr="00F37DDA" w:rsidRDefault="007858E1">
            <w:pPr>
              <w:widowControl w:val="0"/>
              <w:rPr>
                <w:rFonts w:ascii="Times New Roman" w:eastAsia="Times New Roman" w:hAnsi="Times New Roman" w:cs="Times New Roman"/>
                <w:color w:val="000000"/>
                <w:sz w:val="24"/>
                <w:szCs w:val="24"/>
              </w:rPr>
            </w:pPr>
          </w:p>
        </w:tc>
        <w:tc>
          <w:tcPr>
            <w:tcW w:w="6450" w:type="dxa"/>
          </w:tcPr>
          <w:p w:rsidR="00303CFE" w:rsidRPr="00303CFE" w:rsidRDefault="00303CFE" w:rsidP="009402F1">
            <w:pPr>
              <w:widowControl w:val="0"/>
              <w:ind w:right="120"/>
              <w:jc w:val="both"/>
              <w:rPr>
                <w:rFonts w:ascii="Times New Roman" w:eastAsia="Times New Roman" w:hAnsi="Times New Roman" w:cs="Times New Roman"/>
                <w:sz w:val="24"/>
                <w:szCs w:val="24"/>
              </w:rPr>
            </w:pPr>
            <w:r w:rsidRPr="00F37DDA">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w:t>
            </w:r>
            <w:r w:rsidRPr="00F37DDA">
              <w:rPr>
                <w:rFonts w:ascii="Times New Roman" w:eastAsia="Times New Roman" w:hAnsi="Times New Roman" w:cs="Times New Roman"/>
                <w:color w:val="000000"/>
                <w:sz w:val="24"/>
                <w:szCs w:val="24"/>
              </w:rPr>
              <w:t xml:space="preserve"> товару </w:t>
            </w:r>
            <w:r w:rsidR="00260423" w:rsidRPr="00260423">
              <w:rPr>
                <w:rFonts w:ascii="Times New Roman" w:eastAsia="Times New Roman" w:hAnsi="Times New Roman" w:cs="Times New Roman"/>
                <w:color w:val="000000"/>
                <w:sz w:val="24"/>
                <w:szCs w:val="24"/>
                <w:u w:val="single"/>
              </w:rPr>
              <w:t xml:space="preserve">- </w:t>
            </w:r>
            <w:r w:rsidRPr="00260423">
              <w:rPr>
                <w:rFonts w:ascii="Times New Roman" w:eastAsia="Times New Roman" w:hAnsi="Times New Roman" w:cs="Times New Roman"/>
                <w:sz w:val="24"/>
                <w:szCs w:val="24"/>
                <w:u w:val="single"/>
                <w:lang w:val="ru-RU"/>
              </w:rPr>
              <w:t>3300</w:t>
            </w:r>
            <w:r>
              <w:rPr>
                <w:rFonts w:ascii="Times New Roman" w:eastAsia="Times New Roman" w:hAnsi="Times New Roman" w:cs="Times New Roman"/>
                <w:sz w:val="24"/>
                <w:szCs w:val="24"/>
                <w:lang w:val="ru-RU"/>
              </w:rPr>
              <w:t xml:space="preserve"> кг</w:t>
            </w:r>
            <w:r>
              <w:rPr>
                <w:rFonts w:ascii="Times New Roman" w:eastAsia="Times New Roman" w:hAnsi="Times New Roman" w:cs="Times New Roman"/>
                <w:sz w:val="24"/>
                <w:szCs w:val="24"/>
              </w:rPr>
              <w:t>.</w:t>
            </w:r>
          </w:p>
          <w:p w:rsidR="007858E1" w:rsidRPr="00F37DDA" w:rsidRDefault="006C754E" w:rsidP="009402F1">
            <w:pPr>
              <w:widowControl w:val="0"/>
              <w:ind w:right="120"/>
              <w:jc w:val="both"/>
              <w:rPr>
                <w:rFonts w:ascii="Times New Roman" w:eastAsia="Times New Roman" w:hAnsi="Times New Roman" w:cs="Times New Roman"/>
                <w:i/>
                <w:color w:val="4A86E8"/>
                <w:sz w:val="24"/>
                <w:szCs w:val="24"/>
              </w:rPr>
            </w:pPr>
            <w:r w:rsidRPr="00F37DDA">
              <w:rPr>
                <w:rFonts w:ascii="Times New Roman" w:eastAsia="Times New Roman" w:hAnsi="Times New Roman" w:cs="Times New Roman"/>
                <w:sz w:val="24"/>
                <w:szCs w:val="24"/>
              </w:rPr>
              <w:t xml:space="preserve">*Місце поставки товарів: </w:t>
            </w:r>
            <w:r w:rsidR="009402F1" w:rsidRPr="00BB016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с.Степове вул. Козацька ,45 Миколаївської області, Миколаївського району.</w:t>
            </w:r>
            <w:r w:rsidR="009402F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37DDA">
              <w:rPr>
                <w:rFonts w:ascii="Times New Roman" w:eastAsia="Times New Roman" w:hAnsi="Times New Roman" w:cs="Times New Roman"/>
                <w:sz w:val="24"/>
                <w:szCs w:val="24"/>
              </w:rPr>
              <w:t>в робочі дні з 0</w:t>
            </w:r>
            <w:r w:rsidR="009402F1">
              <w:rPr>
                <w:rFonts w:ascii="Times New Roman" w:eastAsia="Times New Roman" w:hAnsi="Times New Roman" w:cs="Times New Roman"/>
                <w:sz w:val="24"/>
                <w:szCs w:val="24"/>
              </w:rPr>
              <w:t>8</w:t>
            </w:r>
            <w:r w:rsidRPr="00F37DDA">
              <w:rPr>
                <w:rFonts w:ascii="Times New Roman" w:eastAsia="Times New Roman" w:hAnsi="Times New Roman" w:cs="Times New Roman"/>
                <w:sz w:val="24"/>
                <w:szCs w:val="24"/>
              </w:rPr>
              <w:t xml:space="preserve"> год. 00 хв. до 1</w:t>
            </w:r>
            <w:r w:rsidR="009402F1">
              <w:rPr>
                <w:rFonts w:ascii="Times New Roman" w:eastAsia="Times New Roman" w:hAnsi="Times New Roman" w:cs="Times New Roman"/>
                <w:sz w:val="24"/>
                <w:szCs w:val="24"/>
              </w:rPr>
              <w:t>6</w:t>
            </w:r>
            <w:r w:rsidRPr="00F37DDA">
              <w:rPr>
                <w:rFonts w:ascii="Times New Roman" w:eastAsia="Times New Roman" w:hAnsi="Times New Roman" w:cs="Times New Roman"/>
                <w:sz w:val="24"/>
                <w:szCs w:val="24"/>
              </w:rPr>
              <w:t xml:space="preserve"> год. 00 хв.</w:t>
            </w:r>
          </w:p>
        </w:tc>
      </w:tr>
      <w:tr w:rsidR="007858E1">
        <w:trPr>
          <w:trHeight w:val="645"/>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858E1" w:rsidRPr="00F37DDA" w:rsidRDefault="003040DD">
            <w:pPr>
              <w:widowControl w:val="0"/>
              <w:rPr>
                <w:rFonts w:ascii="Times New Roman" w:eastAsia="Times New Roman" w:hAnsi="Times New Roman" w:cs="Times New Roman"/>
                <w:sz w:val="24"/>
                <w:szCs w:val="24"/>
              </w:rPr>
            </w:pPr>
            <w:r w:rsidRPr="00F37DD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858E1" w:rsidRPr="00F37DDA" w:rsidRDefault="003040DD" w:rsidP="009C4BE8">
            <w:pPr>
              <w:widowControl w:val="0"/>
              <w:rPr>
                <w:rFonts w:ascii="Times New Roman" w:eastAsia="Times New Roman" w:hAnsi="Times New Roman" w:cs="Times New Roman"/>
                <w:sz w:val="24"/>
                <w:szCs w:val="24"/>
              </w:rPr>
            </w:pPr>
            <w:r w:rsidRPr="00F37DDA">
              <w:rPr>
                <w:rFonts w:ascii="Times New Roman" w:eastAsia="Times New Roman" w:hAnsi="Times New Roman" w:cs="Times New Roman"/>
                <w:sz w:val="24"/>
                <w:szCs w:val="24"/>
              </w:rPr>
              <w:t>до </w:t>
            </w:r>
            <w:r w:rsidRPr="00F37DDA">
              <w:rPr>
                <w:rFonts w:ascii="Times New Roman" w:eastAsia="Times New Roman" w:hAnsi="Times New Roman" w:cs="Times New Roman"/>
                <w:color w:val="FF0000"/>
                <w:sz w:val="24"/>
                <w:szCs w:val="24"/>
              </w:rPr>
              <w:t xml:space="preserve"> </w:t>
            </w:r>
            <w:r w:rsidRPr="009402F1">
              <w:rPr>
                <w:rFonts w:ascii="Times New Roman" w:eastAsia="Times New Roman" w:hAnsi="Times New Roman" w:cs="Times New Roman"/>
                <w:color w:val="000000" w:themeColor="text1"/>
                <w:sz w:val="24"/>
                <w:szCs w:val="24"/>
              </w:rPr>
              <w:t>3</w:t>
            </w:r>
            <w:r w:rsidR="009C4BE8" w:rsidRPr="009402F1">
              <w:rPr>
                <w:rFonts w:ascii="Times New Roman" w:eastAsia="Times New Roman" w:hAnsi="Times New Roman" w:cs="Times New Roman"/>
                <w:color w:val="000000" w:themeColor="text1"/>
                <w:sz w:val="24"/>
                <w:szCs w:val="24"/>
              </w:rPr>
              <w:t xml:space="preserve">0 вересня </w:t>
            </w:r>
            <w:r w:rsidRPr="009402F1">
              <w:rPr>
                <w:rFonts w:ascii="Times New Roman" w:eastAsia="Times New Roman" w:hAnsi="Times New Roman" w:cs="Times New Roman"/>
                <w:color w:val="000000" w:themeColor="text1"/>
                <w:sz w:val="24"/>
                <w:szCs w:val="24"/>
              </w:rPr>
              <w:t xml:space="preserve"> 20</w:t>
            </w:r>
            <w:r w:rsidR="005A25A4" w:rsidRPr="009402F1">
              <w:rPr>
                <w:rFonts w:ascii="Times New Roman" w:eastAsia="Times New Roman" w:hAnsi="Times New Roman" w:cs="Times New Roman"/>
                <w:color w:val="000000" w:themeColor="text1"/>
                <w:sz w:val="24"/>
                <w:szCs w:val="24"/>
              </w:rPr>
              <w:t>23</w:t>
            </w:r>
            <w:r w:rsidRPr="009402F1">
              <w:rPr>
                <w:rFonts w:ascii="Times New Roman" w:eastAsia="Times New Roman" w:hAnsi="Times New Roman" w:cs="Times New Roman"/>
                <w:color w:val="000000" w:themeColor="text1"/>
                <w:sz w:val="24"/>
                <w:szCs w:val="24"/>
              </w:rPr>
              <w:t xml:space="preserve"> року включно</w:t>
            </w:r>
            <w:r w:rsidR="009402F1">
              <w:rPr>
                <w:rFonts w:ascii="Times New Roman" w:eastAsia="Times New Roman" w:hAnsi="Times New Roman" w:cs="Times New Roman"/>
                <w:color w:val="000000" w:themeColor="text1"/>
                <w:sz w:val="24"/>
                <w:szCs w:val="24"/>
              </w:rPr>
              <w:t>.</w:t>
            </w:r>
          </w:p>
        </w:tc>
      </w:tr>
      <w:tr w:rsidR="007858E1">
        <w:trPr>
          <w:trHeight w:val="841"/>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858E1" w:rsidRDefault="003040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858E1" w:rsidRDefault="003040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858E1" w:rsidRDefault="003040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858E1" w:rsidRDefault="003040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858E1" w:rsidRDefault="003040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58E1" w:rsidRDefault="003040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858E1" w:rsidRDefault="003040D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858E1" w:rsidRDefault="003040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858E1">
        <w:trPr>
          <w:trHeight w:val="501"/>
          <w:jc w:val="center"/>
        </w:trPr>
        <w:tc>
          <w:tcPr>
            <w:tcW w:w="9960" w:type="dxa"/>
            <w:gridSpan w:val="3"/>
            <w:vAlign w:val="center"/>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858E1">
        <w:trPr>
          <w:trHeight w:val="1975"/>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858E1" w:rsidRDefault="003040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858E1" w:rsidRDefault="003040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58E1" w:rsidRDefault="003040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7858E1" w:rsidRDefault="003040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858E1" w:rsidRDefault="003040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58E1" w:rsidRDefault="003040D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858E1" w:rsidRDefault="003040D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2600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w:t>
            </w:r>
            <w:r>
              <w:rPr>
                <w:rFonts w:ascii="Times New Roman" w:eastAsia="Times New Roman" w:hAnsi="Times New Roman" w:cs="Times New Roman"/>
                <w:sz w:val="24"/>
                <w:szCs w:val="24"/>
                <w:highlight w:val="white"/>
              </w:rPr>
              <w:t>кінчення кінцевого строку подання тендерних пропозицій залишалося не менше чотирьох днів.</w:t>
            </w:r>
          </w:p>
          <w:p w:rsidR="007858E1" w:rsidRDefault="003040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9402F1">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858E1">
        <w:trPr>
          <w:trHeight w:val="480"/>
          <w:jc w:val="center"/>
        </w:trPr>
        <w:tc>
          <w:tcPr>
            <w:tcW w:w="9960" w:type="dxa"/>
            <w:gridSpan w:val="3"/>
            <w:vAlign w:val="center"/>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858E1" w:rsidRPr="00126007" w:rsidRDefault="003040D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26007">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858E1" w:rsidRPr="00126007" w:rsidRDefault="003040DD">
            <w:pPr>
              <w:widowControl w:val="0"/>
              <w:jc w:val="both"/>
              <w:rPr>
                <w:rFonts w:ascii="Times New Roman" w:eastAsia="Times New Roman" w:hAnsi="Times New Roman" w:cs="Times New Roman"/>
                <w:color w:val="000000" w:themeColor="text1"/>
                <w:sz w:val="24"/>
                <w:szCs w:val="24"/>
                <w:highlight w:val="white"/>
              </w:rPr>
            </w:pPr>
            <w:r w:rsidRPr="00126007">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26007">
                <w:rPr>
                  <w:rFonts w:ascii="Times New Roman" w:eastAsia="Times New Roman" w:hAnsi="Times New Roman" w:cs="Times New Roman"/>
                  <w:color w:val="000000" w:themeColor="text1"/>
                  <w:sz w:val="24"/>
                  <w:szCs w:val="24"/>
                  <w:highlight w:val="white"/>
                </w:rPr>
                <w:t>пункті 47</w:t>
              </w:r>
            </w:hyperlink>
            <w:r w:rsidRPr="0012600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 xml:space="preserve">1) інформації та документи, що підтверджують </w:t>
            </w:r>
            <w:r w:rsidRPr="00C13A32">
              <w:rPr>
                <w:rFonts w:ascii="Times New Roman" w:eastAsia="Times New Roman" w:hAnsi="Times New Roman" w:cs="Times New Roman"/>
                <w:sz w:val="24"/>
                <w:szCs w:val="24"/>
              </w:rPr>
              <w:lastRenderedPageBreak/>
              <w:t>відповідність учасника кваліфікаційним критеріям та іншим умовам, згідно переліку, наведеного у Додатку № 1 тендерної документації (подається в окремому файлі);</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2)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Додатку № 2, до тендерної документації;</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для керівника учасника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5) всіх сторінок паспорту, де є будь-які відмітки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6) довідки (або дублікату довідки) про присвоєння ідентифікаційного коду (для фізичних осіб);</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7) витяг із судового або торгового, або банківського реєстрів (для учасників - нерезидентів України);</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8) заповненого примірнику тендерної пропозиції (Додаток № 4);</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9) заповненого та завіреного печаткою примірника договору (в договорі завіряється кожна сторінка)  (Додаток № 3)</w:t>
            </w:r>
          </w:p>
          <w:p w:rsidR="00C13A32" w:rsidRPr="00C13A32"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10) інші документи за необхідності</w:t>
            </w:r>
          </w:p>
          <w:p w:rsidR="007858E1" w:rsidRDefault="00C13A32" w:rsidP="00C13A32">
            <w:pPr>
              <w:widowControl w:val="0"/>
              <w:numPr>
                <w:ilvl w:val="0"/>
                <w:numId w:val="3"/>
              </w:numPr>
              <w:jc w:val="both"/>
              <w:rPr>
                <w:rFonts w:ascii="Times New Roman" w:eastAsia="Times New Roman" w:hAnsi="Times New Roman" w:cs="Times New Roman"/>
                <w:sz w:val="24"/>
                <w:szCs w:val="24"/>
              </w:rPr>
            </w:pPr>
            <w:r w:rsidRPr="00C13A32">
              <w:rPr>
                <w:rFonts w:ascii="Times New Roman" w:eastAsia="Times New Roman" w:hAnsi="Times New Roman" w:cs="Times New Roman"/>
                <w:sz w:val="24"/>
                <w:szCs w:val="24"/>
              </w:rPr>
              <w:t>11) інформація про субпідрядника (субпідрядників) (в даній закупівлі довідка не надається оскільки предметом закупівлі є товар)</w:t>
            </w:r>
            <w:r w:rsidR="0046534A">
              <w:rPr>
                <w:rFonts w:ascii="Times New Roman" w:eastAsia="Times New Roman" w:hAnsi="Times New Roman" w:cs="Times New Roman"/>
                <w:sz w:val="24"/>
                <w:szCs w:val="24"/>
              </w:rPr>
              <w:t>.</w:t>
            </w:r>
            <w:r w:rsidR="003040DD">
              <w:rPr>
                <w:rFonts w:ascii="Times New Roman" w:eastAsia="Times New Roman" w:hAnsi="Times New Roman" w:cs="Times New Roman"/>
                <w:sz w:val="24"/>
                <w:szCs w:val="24"/>
              </w:rPr>
              <w:t xml:space="preserve">Рекомендується документи у складі пропозиції  Учасника надавати у </w:t>
            </w:r>
            <w:r w:rsidR="003040DD">
              <w:rPr>
                <w:rFonts w:ascii="Times New Roman" w:eastAsia="Times New Roman" w:hAnsi="Times New Roman" w:cs="Times New Roman"/>
                <w:sz w:val="24"/>
                <w:szCs w:val="24"/>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858E1" w:rsidRDefault="003040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858E1" w:rsidRPr="009402F1" w:rsidRDefault="003040DD">
            <w:pPr>
              <w:widowControl w:val="0"/>
              <w:jc w:val="both"/>
              <w:rPr>
                <w:rFonts w:ascii="Times New Roman" w:eastAsia="Times New Roman" w:hAnsi="Times New Roman" w:cs="Times New Roman"/>
                <w:b/>
                <w:sz w:val="24"/>
                <w:szCs w:val="24"/>
              </w:rPr>
            </w:pPr>
            <w:r w:rsidRPr="009402F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58E1" w:rsidRDefault="003040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858E1" w:rsidRDefault="003040D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58E1" w:rsidRDefault="003040D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858E1" w:rsidRDefault="003040D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858E1" w:rsidRDefault="003040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858E1" w:rsidRDefault="003040D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858E1" w:rsidRDefault="003040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858E1" w:rsidRPr="00174950" w:rsidRDefault="003040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7495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4950">
              <w:rPr>
                <w:rFonts w:ascii="Times New Roman" w:eastAsia="Times New Roman" w:hAnsi="Times New Roman" w:cs="Times New Roman"/>
                <w:b/>
                <w:sz w:val="24"/>
                <w:szCs w:val="24"/>
              </w:rPr>
              <w:t>сом (УЕП)</w:t>
            </w:r>
            <w:r w:rsidRPr="00174950">
              <w:rPr>
                <w:rFonts w:ascii="Times New Roman" w:eastAsia="Times New Roman" w:hAnsi="Times New Roman" w:cs="Times New Roman"/>
                <w:b/>
                <w:color w:val="000000"/>
                <w:sz w:val="24"/>
                <w:szCs w:val="24"/>
              </w:rPr>
              <w:t>;</w:t>
            </w:r>
          </w:p>
          <w:p w:rsidR="007858E1" w:rsidRPr="00174950" w:rsidRDefault="003040DD">
            <w:pPr>
              <w:jc w:val="both"/>
              <w:rPr>
                <w:rFonts w:ascii="Times New Roman" w:eastAsia="Times New Roman" w:hAnsi="Times New Roman" w:cs="Times New Roman"/>
                <w:b/>
                <w:color w:val="000000"/>
                <w:sz w:val="24"/>
                <w:szCs w:val="24"/>
              </w:rPr>
            </w:pPr>
            <w:r w:rsidRPr="0017495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858E1" w:rsidRPr="00174950" w:rsidRDefault="003040DD">
            <w:pPr>
              <w:jc w:val="both"/>
              <w:rPr>
                <w:rFonts w:ascii="Times New Roman" w:eastAsia="Times New Roman" w:hAnsi="Times New Roman" w:cs="Times New Roman"/>
                <w:b/>
                <w:color w:val="000000"/>
                <w:sz w:val="24"/>
                <w:szCs w:val="24"/>
              </w:rPr>
            </w:pPr>
            <w:r w:rsidRPr="00174950">
              <w:rPr>
                <w:rFonts w:ascii="Times New Roman" w:eastAsia="Times New Roman" w:hAnsi="Times New Roman" w:cs="Times New Roman"/>
                <w:b/>
                <w:color w:val="000000"/>
                <w:sz w:val="24"/>
                <w:szCs w:val="24"/>
              </w:rPr>
              <w:t>Винятки:</w:t>
            </w:r>
          </w:p>
          <w:p w:rsidR="007858E1" w:rsidRPr="00174950" w:rsidRDefault="003040DD">
            <w:pPr>
              <w:jc w:val="both"/>
              <w:rPr>
                <w:rFonts w:ascii="Times New Roman" w:eastAsia="Times New Roman" w:hAnsi="Times New Roman" w:cs="Times New Roman"/>
                <w:b/>
                <w:color w:val="000000"/>
                <w:sz w:val="24"/>
                <w:szCs w:val="24"/>
              </w:rPr>
            </w:pPr>
            <w:r w:rsidRPr="001749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858E1" w:rsidRDefault="003040DD">
            <w:pPr>
              <w:widowControl w:val="0"/>
              <w:jc w:val="both"/>
              <w:rPr>
                <w:rFonts w:ascii="Times New Roman" w:eastAsia="Times New Roman" w:hAnsi="Times New Roman" w:cs="Times New Roman"/>
                <w:b/>
                <w:color w:val="000000"/>
                <w:sz w:val="24"/>
                <w:szCs w:val="24"/>
              </w:rPr>
            </w:pPr>
            <w:r w:rsidRPr="0017495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w:t>
            </w:r>
            <w:r>
              <w:rPr>
                <w:rFonts w:ascii="Times New Roman" w:eastAsia="Times New Roman" w:hAnsi="Times New Roman" w:cs="Times New Roman"/>
                <w:b/>
                <w:color w:val="000000"/>
                <w:sz w:val="24"/>
                <w:szCs w:val="24"/>
              </w:rPr>
              <w:t xml:space="preserve">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858E1" w:rsidRDefault="003040D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858E1" w:rsidRDefault="003040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7495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858E1" w:rsidRDefault="003040D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858E1" w:rsidRDefault="003040D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858E1" w:rsidRDefault="003040DD" w:rsidP="008542B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7858E1">
        <w:trPr>
          <w:trHeight w:val="913"/>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858E1" w:rsidRDefault="003040D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858E1" w:rsidRPr="00D46759" w:rsidRDefault="003040DD">
            <w:pPr>
              <w:widowControl w:val="0"/>
              <w:ind w:right="120"/>
              <w:jc w:val="both"/>
              <w:rPr>
                <w:rFonts w:ascii="Times New Roman" w:eastAsia="Times New Roman" w:hAnsi="Times New Roman" w:cs="Times New Roman"/>
                <w:sz w:val="24"/>
                <w:szCs w:val="24"/>
              </w:rPr>
            </w:pPr>
            <w:r w:rsidRPr="00D46759">
              <w:rPr>
                <w:rFonts w:ascii="Times New Roman" w:eastAsia="Times New Roman" w:hAnsi="Times New Roman" w:cs="Times New Roman"/>
                <w:sz w:val="24"/>
                <w:szCs w:val="24"/>
              </w:rPr>
              <w:t xml:space="preserve">Забезпечення тендерної пропозиції не вимагається. </w:t>
            </w:r>
          </w:p>
          <w:p w:rsidR="007858E1" w:rsidRPr="00D46759" w:rsidRDefault="007858E1" w:rsidP="008542B8">
            <w:pPr>
              <w:jc w:val="both"/>
              <w:rPr>
                <w:rFonts w:ascii="Times New Roman" w:eastAsia="Times New Roman" w:hAnsi="Times New Roman" w:cs="Times New Roman"/>
                <w:i/>
                <w:color w:val="FF0000"/>
                <w:sz w:val="24"/>
                <w:szCs w:val="24"/>
              </w:rPr>
            </w:pP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858E1" w:rsidRPr="00D46759" w:rsidRDefault="003040D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46759">
              <w:rPr>
                <w:rFonts w:ascii="Times New Roman" w:eastAsia="Times New Roman" w:hAnsi="Times New Roman" w:cs="Times New Roman"/>
                <w:sz w:val="24"/>
                <w:szCs w:val="24"/>
              </w:rPr>
              <w:t>Не передбачається.</w:t>
            </w:r>
          </w:p>
          <w:p w:rsidR="007858E1" w:rsidRPr="00D46759" w:rsidRDefault="007858E1" w:rsidP="008542B8">
            <w:pPr>
              <w:jc w:val="both"/>
              <w:rPr>
                <w:rFonts w:ascii="Times New Roman" w:eastAsia="Times New Roman" w:hAnsi="Times New Roman" w:cs="Times New Roman"/>
                <w:sz w:val="24"/>
                <w:szCs w:val="24"/>
              </w:rPr>
            </w:pPr>
          </w:p>
        </w:tc>
      </w:tr>
      <w:tr w:rsidR="007858E1">
        <w:trPr>
          <w:trHeight w:val="560"/>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858E1" w:rsidRPr="00D46759" w:rsidRDefault="003040DD">
            <w:pPr>
              <w:widowControl w:val="0"/>
              <w:jc w:val="both"/>
              <w:rPr>
                <w:rFonts w:ascii="Times New Roman" w:eastAsia="Times New Roman" w:hAnsi="Times New Roman" w:cs="Times New Roman"/>
                <w:sz w:val="24"/>
                <w:szCs w:val="24"/>
              </w:rPr>
            </w:pPr>
            <w:r w:rsidRPr="00D46759">
              <w:rPr>
                <w:rFonts w:ascii="Times New Roman" w:eastAsia="Times New Roman" w:hAnsi="Times New Roman" w:cs="Times New Roman"/>
                <w:sz w:val="24"/>
                <w:szCs w:val="24"/>
              </w:rPr>
              <w:t xml:space="preserve">Тендерні пропозиції вважаються дійсними </w:t>
            </w:r>
            <w:r w:rsidRPr="00D46759">
              <w:rPr>
                <w:rFonts w:ascii="Times New Roman" w:eastAsia="Times New Roman" w:hAnsi="Times New Roman" w:cs="Times New Roman"/>
                <w:b/>
                <w:i/>
                <w:sz w:val="24"/>
                <w:szCs w:val="24"/>
                <w:u w:val="single"/>
              </w:rPr>
              <w:t>протягом 120 (ста двадцяти) днів</w:t>
            </w:r>
            <w:r w:rsidRPr="00D46759">
              <w:rPr>
                <w:rFonts w:ascii="Times New Roman" w:eastAsia="Times New Roman" w:hAnsi="Times New Roman" w:cs="Times New Roman"/>
                <w:sz w:val="24"/>
                <w:szCs w:val="24"/>
              </w:rPr>
              <w:t xml:space="preserve"> із дати кінцевого строку подання тендерних пропозицій. </w:t>
            </w:r>
          </w:p>
          <w:p w:rsidR="007858E1" w:rsidRPr="00D46759" w:rsidRDefault="003040DD">
            <w:pPr>
              <w:widowControl w:val="0"/>
              <w:jc w:val="both"/>
              <w:rPr>
                <w:rFonts w:ascii="Times New Roman" w:eastAsia="Times New Roman" w:hAnsi="Times New Roman" w:cs="Times New Roman"/>
                <w:sz w:val="24"/>
                <w:szCs w:val="24"/>
              </w:rPr>
            </w:pPr>
            <w:r w:rsidRPr="00D467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858E1" w:rsidRPr="00D46759" w:rsidRDefault="003040DD">
            <w:pPr>
              <w:widowControl w:val="0"/>
              <w:jc w:val="both"/>
              <w:rPr>
                <w:rFonts w:ascii="Times New Roman" w:eastAsia="Times New Roman" w:hAnsi="Times New Roman" w:cs="Times New Roman"/>
                <w:sz w:val="24"/>
                <w:szCs w:val="24"/>
                <w:u w:val="single"/>
              </w:rPr>
            </w:pPr>
            <w:r w:rsidRPr="00D46759">
              <w:rPr>
                <w:rFonts w:ascii="Times New Roman" w:eastAsia="Times New Roman" w:hAnsi="Times New Roman" w:cs="Times New Roman"/>
                <w:sz w:val="24"/>
                <w:szCs w:val="24"/>
              </w:rPr>
              <w:t xml:space="preserve">Учасник процедури закупівлі </w:t>
            </w:r>
            <w:r w:rsidRPr="00D46759">
              <w:rPr>
                <w:rFonts w:ascii="Times New Roman" w:eastAsia="Times New Roman" w:hAnsi="Times New Roman" w:cs="Times New Roman"/>
                <w:sz w:val="24"/>
                <w:szCs w:val="24"/>
                <w:u w:val="single"/>
              </w:rPr>
              <w:t>має право:</w:t>
            </w:r>
          </w:p>
          <w:p w:rsidR="007858E1" w:rsidRPr="00D46759" w:rsidRDefault="003040DD">
            <w:pPr>
              <w:widowControl w:val="0"/>
              <w:jc w:val="both"/>
              <w:rPr>
                <w:rFonts w:ascii="Times New Roman" w:eastAsia="Times New Roman" w:hAnsi="Times New Roman" w:cs="Times New Roman"/>
                <w:sz w:val="24"/>
                <w:szCs w:val="24"/>
              </w:rPr>
            </w:pPr>
            <w:r w:rsidRPr="00D467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858E1" w:rsidRPr="00D46759" w:rsidRDefault="003040DD">
            <w:pPr>
              <w:widowControl w:val="0"/>
              <w:jc w:val="both"/>
              <w:rPr>
                <w:rFonts w:ascii="Times New Roman" w:eastAsia="Times New Roman" w:hAnsi="Times New Roman" w:cs="Times New Roman"/>
                <w:sz w:val="24"/>
                <w:szCs w:val="24"/>
              </w:rPr>
            </w:pPr>
            <w:r w:rsidRPr="00D467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6759">
              <w:rPr>
                <w:rFonts w:ascii="Times New Roman" w:eastAsia="Times New Roman" w:hAnsi="Times New Roman" w:cs="Times New Roman"/>
                <w:i/>
                <w:sz w:val="24"/>
                <w:szCs w:val="24"/>
              </w:rPr>
              <w:t>(у разі якщо таке вимагалося)</w:t>
            </w:r>
            <w:r w:rsidRPr="00D46759">
              <w:rPr>
                <w:rFonts w:ascii="Times New Roman" w:eastAsia="Times New Roman" w:hAnsi="Times New Roman" w:cs="Times New Roman"/>
                <w:sz w:val="24"/>
                <w:szCs w:val="24"/>
              </w:rPr>
              <w:t>.</w:t>
            </w:r>
          </w:p>
          <w:p w:rsidR="007858E1" w:rsidRPr="00D46759" w:rsidRDefault="003040DD">
            <w:pPr>
              <w:widowControl w:val="0"/>
              <w:jc w:val="both"/>
              <w:rPr>
                <w:rFonts w:ascii="Times New Roman" w:eastAsia="Times New Roman" w:hAnsi="Times New Roman" w:cs="Times New Roman"/>
                <w:strike/>
                <w:sz w:val="24"/>
                <w:szCs w:val="24"/>
              </w:rPr>
            </w:pPr>
            <w:r w:rsidRPr="00D4675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F0A42">
              <w:rPr>
                <w:rFonts w:ascii="Times New Roman" w:eastAsia="Times New Roman" w:hAnsi="Times New Roman" w:cs="Times New Roman"/>
                <w:b/>
                <w:sz w:val="24"/>
                <w:szCs w:val="24"/>
              </w:rPr>
              <w:t xml:space="preserve">пунктом </w:t>
            </w:r>
            <w:r w:rsidRPr="00EF0A42">
              <w:rPr>
                <w:rFonts w:ascii="Times New Roman" w:eastAsia="Times New Roman" w:hAnsi="Times New Roman" w:cs="Times New Roman"/>
                <w:b/>
                <w:color w:val="000000" w:themeColor="text1"/>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858E1" w:rsidRPr="00ED0144" w:rsidRDefault="003040DD">
            <w:pPr>
              <w:widowControl w:val="0"/>
              <w:ind w:right="120"/>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0144">
              <w:rPr>
                <w:rFonts w:ascii="Times New Roman" w:eastAsia="Times New Roman" w:hAnsi="Times New Roman" w:cs="Times New Roman"/>
                <w:b/>
                <w:i/>
                <w:sz w:val="24"/>
                <w:szCs w:val="24"/>
              </w:rPr>
              <w:t>Додатку 1</w:t>
            </w:r>
            <w:r w:rsidRPr="00ED0144">
              <w:rPr>
                <w:rFonts w:ascii="Times New Roman" w:eastAsia="Times New Roman" w:hAnsi="Times New Roman" w:cs="Times New Roman"/>
                <w:i/>
                <w:sz w:val="24"/>
                <w:szCs w:val="24"/>
              </w:rPr>
              <w:t xml:space="preserve"> </w:t>
            </w:r>
            <w:r w:rsidRPr="00ED0144">
              <w:rPr>
                <w:rFonts w:ascii="Times New Roman" w:eastAsia="Times New Roman" w:hAnsi="Times New Roman" w:cs="Times New Roman"/>
                <w:sz w:val="24"/>
                <w:szCs w:val="24"/>
              </w:rPr>
              <w:t xml:space="preserve">до цієї тендерної документації. </w:t>
            </w:r>
          </w:p>
          <w:p w:rsidR="007858E1" w:rsidRPr="00ED0144" w:rsidRDefault="003040DD">
            <w:pPr>
              <w:widowControl w:val="0"/>
              <w:ind w:right="120"/>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D0144">
              <w:rPr>
                <w:rFonts w:ascii="Times New Roman" w:eastAsia="Times New Roman" w:hAnsi="Times New Roman" w:cs="Times New Roman"/>
                <w:b/>
                <w:sz w:val="24"/>
                <w:szCs w:val="24"/>
              </w:rPr>
              <w:t xml:space="preserve"> </w:t>
            </w:r>
            <w:r w:rsidRPr="00ED0144">
              <w:rPr>
                <w:rFonts w:ascii="Times New Roman" w:eastAsia="Times New Roman" w:hAnsi="Times New Roman" w:cs="Times New Roman"/>
                <w:b/>
                <w:i/>
                <w:sz w:val="24"/>
                <w:szCs w:val="24"/>
              </w:rPr>
              <w:t>Додатку 1</w:t>
            </w:r>
            <w:r w:rsidRPr="00ED0144">
              <w:rPr>
                <w:rFonts w:ascii="Times New Roman" w:eastAsia="Times New Roman" w:hAnsi="Times New Roman" w:cs="Times New Roman"/>
                <w:sz w:val="24"/>
                <w:szCs w:val="24"/>
              </w:rPr>
              <w:t xml:space="preserve"> до цієї тендерної документації. </w:t>
            </w:r>
          </w:p>
          <w:p w:rsidR="007858E1" w:rsidRPr="00ED0144" w:rsidRDefault="003040DD">
            <w:pPr>
              <w:widowControl w:val="0"/>
              <w:ind w:right="120"/>
              <w:jc w:val="both"/>
              <w:rPr>
                <w:rFonts w:ascii="Times New Roman" w:eastAsia="Times New Roman" w:hAnsi="Times New Roman" w:cs="Times New Roman"/>
                <w:b/>
                <w:sz w:val="24"/>
                <w:szCs w:val="24"/>
              </w:rPr>
            </w:pPr>
            <w:r w:rsidRPr="00ED0144">
              <w:rPr>
                <w:rFonts w:ascii="Times New Roman" w:eastAsia="Times New Roman" w:hAnsi="Times New Roman" w:cs="Times New Roman"/>
                <w:b/>
                <w:sz w:val="24"/>
                <w:szCs w:val="24"/>
              </w:rPr>
              <w:t xml:space="preserve">Підстави, визначені пунктом </w:t>
            </w:r>
            <w:r w:rsidRPr="00ED0144">
              <w:rPr>
                <w:rFonts w:ascii="Times New Roman" w:eastAsia="Times New Roman" w:hAnsi="Times New Roman" w:cs="Times New Roman"/>
                <w:b/>
                <w:sz w:val="24"/>
                <w:szCs w:val="24"/>
                <w:highlight w:val="white"/>
              </w:rPr>
              <w:t xml:space="preserve">47 </w:t>
            </w:r>
            <w:r w:rsidRPr="00ED0144">
              <w:rPr>
                <w:rFonts w:ascii="Times New Roman" w:eastAsia="Times New Roman" w:hAnsi="Times New Roman" w:cs="Times New Roman"/>
                <w:b/>
                <w:sz w:val="24"/>
                <w:szCs w:val="24"/>
              </w:rPr>
              <w:t>Особливостей.</w:t>
            </w:r>
          </w:p>
          <w:p w:rsidR="007858E1" w:rsidRPr="00ED0144"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8"/>
                <w:szCs w:val="28"/>
              </w:rPr>
              <w:t>3</w:t>
            </w:r>
            <w:r w:rsidRPr="00ED014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D0144">
                <w:rPr>
                  <w:rFonts w:ascii="Times New Roman" w:eastAsia="Times New Roman" w:hAnsi="Times New Roman" w:cs="Times New Roman"/>
                  <w:sz w:val="24"/>
                  <w:szCs w:val="24"/>
                </w:rPr>
                <w:t>пунктом 4</w:t>
              </w:r>
            </w:hyperlink>
            <w:r w:rsidRPr="00ED014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r w:rsidR="00E92B00" w:rsidRPr="00ED0144">
              <w:rPr>
                <w:rFonts w:ascii="Times New Roman" w:eastAsia="Times New Roman" w:hAnsi="Times New Roman" w:cs="Times New Roman"/>
                <w:sz w:val="24"/>
                <w:szCs w:val="24"/>
              </w:rPr>
              <w:t>анти конкурентних</w:t>
            </w:r>
            <w:r w:rsidRPr="00ED014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ED0144">
              <w:rPr>
                <w:rFonts w:ascii="Times New Roman" w:eastAsia="Times New Roman" w:hAnsi="Times New Roman" w:cs="Times New Roman"/>
                <w:sz w:val="24"/>
                <w:szCs w:val="24"/>
              </w:rPr>
              <w:lastRenderedPageBreak/>
              <w:t>нього відкрита ліквідаційна процедура;</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58E1" w:rsidRPr="00ED0144" w:rsidRDefault="003040DD">
            <w:pPr>
              <w:ind w:firstLine="567"/>
              <w:jc w:val="both"/>
              <w:rPr>
                <w:rFonts w:ascii="Times New Roman" w:eastAsia="Times New Roman" w:hAnsi="Times New Roman" w:cs="Times New Roman"/>
                <w:sz w:val="24"/>
                <w:szCs w:val="24"/>
              </w:rPr>
            </w:pPr>
            <w:r w:rsidRPr="00ED014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58E1" w:rsidRPr="00ED0144" w:rsidRDefault="003040DD">
            <w:pPr>
              <w:ind w:firstLine="567"/>
              <w:jc w:val="both"/>
              <w:rPr>
                <w:rFonts w:ascii="Times New Roman" w:eastAsia="Times New Roman" w:hAnsi="Times New Roman" w:cs="Times New Roman"/>
                <w:sz w:val="24"/>
                <w:szCs w:val="24"/>
                <w:highlight w:val="white"/>
              </w:rPr>
            </w:pPr>
            <w:r w:rsidRPr="00ED0144">
              <w:rPr>
                <w:rFonts w:ascii="Times New Roman" w:eastAsia="Times New Roman" w:hAnsi="Times New Roman" w:cs="Times New Roman"/>
                <w:sz w:val="24"/>
                <w:szCs w:val="24"/>
              </w:rPr>
              <w:t xml:space="preserve">11) учасник процедури закупівлі або кінцевий </w:t>
            </w:r>
            <w:r w:rsidR="00E92B00" w:rsidRPr="00ED0144">
              <w:rPr>
                <w:rFonts w:ascii="Times New Roman" w:eastAsia="Times New Roman" w:hAnsi="Times New Roman" w:cs="Times New Roman"/>
                <w:sz w:val="24"/>
                <w:szCs w:val="24"/>
              </w:rPr>
              <w:t>бенефіціарним</w:t>
            </w:r>
            <w:r w:rsidRPr="00ED01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r w:rsidRPr="00ED0144">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7858E1" w:rsidRPr="00ED0144" w:rsidRDefault="003040DD">
            <w:pPr>
              <w:ind w:firstLine="567"/>
              <w:jc w:val="both"/>
              <w:rPr>
                <w:rFonts w:ascii="Times New Roman" w:eastAsia="Times New Roman" w:hAnsi="Times New Roman" w:cs="Times New Roman"/>
                <w:sz w:val="24"/>
                <w:szCs w:val="24"/>
                <w:highlight w:val="white"/>
              </w:rPr>
            </w:pPr>
            <w:r w:rsidRPr="00ED014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E1" w:rsidRPr="00ED0144" w:rsidRDefault="007858E1">
            <w:pPr>
              <w:jc w:val="both"/>
              <w:rPr>
                <w:rFonts w:ascii="Times New Roman" w:eastAsia="Times New Roman" w:hAnsi="Times New Roman" w:cs="Times New Roman"/>
                <w:sz w:val="24"/>
                <w:szCs w:val="24"/>
                <w:highlight w:val="white"/>
              </w:rPr>
            </w:pPr>
          </w:p>
          <w:p w:rsidR="007858E1" w:rsidRPr="00ED0144" w:rsidRDefault="003040DD">
            <w:pPr>
              <w:jc w:val="both"/>
              <w:rPr>
                <w:rFonts w:ascii="Times New Roman" w:eastAsia="Times New Roman" w:hAnsi="Times New Roman" w:cs="Times New Roman"/>
                <w:sz w:val="24"/>
                <w:szCs w:val="24"/>
                <w:highlight w:val="white"/>
              </w:rPr>
            </w:pPr>
            <w:r w:rsidRPr="00ED014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58E1" w:rsidRPr="00ED0144" w:rsidRDefault="003040DD">
            <w:pPr>
              <w:spacing w:after="348"/>
              <w:jc w:val="both"/>
              <w:rPr>
                <w:rFonts w:ascii="Times New Roman" w:eastAsia="Times New Roman" w:hAnsi="Times New Roman" w:cs="Times New Roman"/>
                <w:sz w:val="24"/>
                <w:szCs w:val="24"/>
                <w:highlight w:val="white"/>
              </w:rPr>
            </w:pPr>
            <w:r w:rsidRPr="00ED014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ED0144">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858E1" w:rsidRDefault="003040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858E1" w:rsidRPr="00ED72CF" w:rsidRDefault="003040DD">
            <w:pPr>
              <w:widowControl w:val="0"/>
              <w:rPr>
                <w:rFonts w:ascii="Times New Roman" w:eastAsia="Times New Roman" w:hAnsi="Times New Roman" w:cs="Times New Roman"/>
                <w:sz w:val="24"/>
                <w:szCs w:val="24"/>
              </w:rPr>
            </w:pPr>
            <w:r w:rsidRPr="00ED72C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858E1" w:rsidRPr="00E97089" w:rsidRDefault="003040DD">
            <w:pPr>
              <w:widowControl w:val="0"/>
              <w:ind w:right="120"/>
              <w:jc w:val="both"/>
              <w:rPr>
                <w:rFonts w:ascii="Times New Roman" w:eastAsia="Times New Roman" w:hAnsi="Times New Roman" w:cs="Times New Roman"/>
                <w:b/>
                <w:sz w:val="24"/>
                <w:szCs w:val="24"/>
              </w:rPr>
            </w:pPr>
            <w:r w:rsidRPr="00E97089">
              <w:rPr>
                <w:rFonts w:ascii="Times New Roman" w:eastAsia="Times New Roman" w:hAnsi="Times New Roman" w:cs="Times New Roman"/>
                <w:color w:val="000000"/>
                <w:sz w:val="24"/>
                <w:szCs w:val="24"/>
              </w:rPr>
              <w:t>Не передбачено</w:t>
            </w:r>
            <w:r w:rsidR="00C23FA1">
              <w:rPr>
                <w:rFonts w:ascii="Times New Roman" w:eastAsia="Times New Roman" w:hAnsi="Times New Roman" w:cs="Times New Roman"/>
                <w:color w:val="000000"/>
                <w:sz w:val="24"/>
                <w:szCs w:val="24"/>
              </w:rPr>
              <w:t xml:space="preserve"> (</w:t>
            </w:r>
            <w:r w:rsidR="00C23FA1">
              <w:rPr>
                <w:rFonts w:ascii="Times New Roman" w:eastAsia="Times New Roman" w:hAnsi="Times New Roman" w:cs="Times New Roman"/>
                <w:color w:val="000000"/>
                <w:sz w:val="24"/>
                <w:szCs w:val="24"/>
                <w:lang w:val="ru-RU"/>
              </w:rPr>
              <w:t>з</w:t>
            </w:r>
            <w:r w:rsidR="00254C71" w:rsidRPr="00E97089">
              <w:rPr>
                <w:rFonts w:ascii="Times New Roman" w:eastAsia="Times New Roman" w:hAnsi="Times New Roman" w:cs="Times New Roman"/>
                <w:color w:val="000000"/>
                <w:sz w:val="24"/>
                <w:szCs w:val="24"/>
              </w:rPr>
              <w:t>акуповується товар)</w:t>
            </w:r>
            <w:r w:rsidRPr="00E97089">
              <w:rPr>
                <w:rFonts w:ascii="Times New Roman" w:eastAsia="Times New Roman" w:hAnsi="Times New Roman" w:cs="Times New Roman"/>
                <w:color w:val="000000"/>
                <w:sz w:val="24"/>
                <w:szCs w:val="24"/>
              </w:rPr>
              <w:t xml:space="preserve">.  </w:t>
            </w:r>
          </w:p>
          <w:p w:rsidR="007858E1" w:rsidRPr="00E97089" w:rsidRDefault="007858E1">
            <w:pPr>
              <w:widowControl w:val="0"/>
              <w:ind w:right="120"/>
              <w:jc w:val="both"/>
              <w:rPr>
                <w:rFonts w:ascii="Times New Roman" w:eastAsia="Times New Roman" w:hAnsi="Times New Roman" w:cs="Times New Roman"/>
                <w:b/>
                <w:sz w:val="24"/>
                <w:szCs w:val="24"/>
              </w:rPr>
            </w:pPr>
          </w:p>
          <w:p w:rsidR="007858E1" w:rsidRPr="00E97089" w:rsidRDefault="007858E1">
            <w:pPr>
              <w:widowControl w:val="0"/>
              <w:ind w:right="120"/>
              <w:jc w:val="both"/>
              <w:rPr>
                <w:rFonts w:ascii="Times New Roman" w:eastAsia="Times New Roman" w:hAnsi="Times New Roman" w:cs="Times New Roman"/>
                <w:sz w:val="24"/>
                <w:szCs w:val="24"/>
              </w:rPr>
            </w:pPr>
          </w:p>
        </w:tc>
      </w:tr>
      <w:tr w:rsidR="007858E1">
        <w:trPr>
          <w:trHeight w:val="841"/>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858E1">
        <w:trPr>
          <w:trHeight w:val="442"/>
          <w:jc w:val="center"/>
        </w:trPr>
        <w:tc>
          <w:tcPr>
            <w:tcW w:w="9960" w:type="dxa"/>
            <w:gridSpan w:val="3"/>
            <w:vAlign w:val="center"/>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858E1">
        <w:trPr>
          <w:trHeight w:val="1119"/>
          <w:jc w:val="center"/>
        </w:trPr>
        <w:tc>
          <w:tcPr>
            <w:tcW w:w="705" w:type="dxa"/>
          </w:tcPr>
          <w:p w:rsidR="007858E1" w:rsidRDefault="003040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858E1" w:rsidRDefault="003040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858E1" w:rsidRDefault="003040DD" w:rsidP="00D741C9">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633A2" w:rsidRPr="007633A2">
              <w:rPr>
                <w:rFonts w:ascii="Times New Roman" w:eastAsia="Times New Roman" w:hAnsi="Times New Roman" w:cs="Times New Roman"/>
                <w:b/>
                <w:color w:val="000000"/>
                <w:sz w:val="24"/>
                <w:szCs w:val="24"/>
              </w:rPr>
              <w:t>30</w:t>
            </w:r>
            <w:r w:rsidR="00070435" w:rsidRPr="007633A2">
              <w:rPr>
                <w:rFonts w:ascii="Times New Roman" w:eastAsia="Times New Roman" w:hAnsi="Times New Roman" w:cs="Times New Roman"/>
                <w:b/>
                <w:color w:val="000000"/>
                <w:sz w:val="24"/>
                <w:szCs w:val="24"/>
              </w:rPr>
              <w:t>.06</w:t>
            </w:r>
            <w:r w:rsidR="00080D42" w:rsidRPr="007633A2">
              <w:rPr>
                <w:rFonts w:ascii="Times New Roman" w:eastAsia="Times New Roman" w:hAnsi="Times New Roman" w:cs="Times New Roman"/>
                <w:b/>
                <w:sz w:val="24"/>
                <w:szCs w:val="24"/>
              </w:rPr>
              <w:t>.</w:t>
            </w:r>
            <w:r w:rsidRPr="007633A2">
              <w:rPr>
                <w:rFonts w:ascii="Times New Roman" w:eastAsia="Times New Roman" w:hAnsi="Times New Roman" w:cs="Times New Roman"/>
                <w:b/>
                <w:sz w:val="24"/>
                <w:szCs w:val="24"/>
              </w:rPr>
              <w:t>20</w:t>
            </w:r>
            <w:r w:rsidR="00070435" w:rsidRPr="007633A2">
              <w:rPr>
                <w:rFonts w:ascii="Times New Roman" w:eastAsia="Times New Roman" w:hAnsi="Times New Roman" w:cs="Times New Roman"/>
                <w:b/>
                <w:sz w:val="24"/>
                <w:szCs w:val="24"/>
              </w:rPr>
              <w:t>23</w:t>
            </w:r>
            <w:r w:rsidRPr="007633A2">
              <w:rPr>
                <w:rFonts w:ascii="Times New Roman" w:eastAsia="Times New Roman" w:hAnsi="Times New Roman" w:cs="Times New Roman"/>
                <w:b/>
                <w:sz w:val="24"/>
                <w:szCs w:val="24"/>
              </w:rPr>
              <w:t xml:space="preserve"> року</w:t>
            </w:r>
            <w:r w:rsidR="007633A2">
              <w:rPr>
                <w:rFonts w:ascii="Times New Roman" w:eastAsia="Times New Roman" w:hAnsi="Times New Roman" w:cs="Times New Roman"/>
                <w:b/>
                <w:sz w:val="24"/>
                <w:szCs w:val="24"/>
              </w:rPr>
              <w:t>.</w:t>
            </w:r>
            <w:r w:rsidRPr="007633A2">
              <w:rPr>
                <w:rFonts w:ascii="Times New Roman" w:eastAsia="Times New Roman" w:hAnsi="Times New Roman" w:cs="Times New Roman"/>
                <w:sz w:val="24"/>
                <w:szCs w:val="24"/>
              </w:rPr>
              <w:t xml:space="preserve"> </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858E1" w:rsidRDefault="003040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858E1"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858E1" w:rsidRDefault="007858E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2</w:t>
            </w:r>
          </w:p>
        </w:tc>
        <w:tc>
          <w:tcPr>
            <w:tcW w:w="2805" w:type="dxa"/>
          </w:tcPr>
          <w:p w:rsidR="007858E1" w:rsidRPr="007633A2" w:rsidRDefault="003040DD">
            <w:pPr>
              <w:widowControl w:val="0"/>
              <w:rPr>
                <w:rFonts w:ascii="Times New Roman" w:eastAsia="Times New Roman" w:hAnsi="Times New Roman" w:cs="Times New Roman"/>
                <w:strike/>
                <w:sz w:val="24"/>
                <w:szCs w:val="24"/>
                <w:highlight w:val="white"/>
              </w:rPr>
            </w:pPr>
            <w:r w:rsidRPr="007633A2">
              <w:rPr>
                <w:rFonts w:ascii="Times New Roman" w:eastAsia="Times New Roman" w:hAnsi="Times New Roman" w:cs="Times New Roman"/>
                <w:b/>
                <w:sz w:val="24"/>
                <w:szCs w:val="24"/>
                <w:highlight w:val="white"/>
              </w:rPr>
              <w:t>Дата та час розкриття тендерної пропозиції</w:t>
            </w:r>
            <w:r w:rsidRPr="007633A2">
              <w:rPr>
                <w:rFonts w:ascii="Times New Roman" w:eastAsia="Times New Roman" w:hAnsi="Times New Roman" w:cs="Times New Roman"/>
                <w:sz w:val="28"/>
                <w:szCs w:val="28"/>
                <w:highlight w:val="white"/>
              </w:rPr>
              <w:t xml:space="preserve"> </w:t>
            </w:r>
          </w:p>
        </w:tc>
        <w:tc>
          <w:tcPr>
            <w:tcW w:w="6450" w:type="dxa"/>
            <w:vAlign w:val="center"/>
          </w:tcPr>
          <w:p w:rsidR="007858E1" w:rsidRPr="007633A2" w:rsidRDefault="003040DD">
            <w:pPr>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858E1" w:rsidRPr="007633A2" w:rsidRDefault="003040DD">
            <w:pPr>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858E1" w:rsidRPr="007633A2" w:rsidRDefault="003040DD">
            <w:pPr>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633A2">
                <w:rPr>
                  <w:rFonts w:ascii="Times New Roman" w:eastAsia="Times New Roman" w:hAnsi="Times New Roman" w:cs="Times New Roman"/>
                  <w:sz w:val="24"/>
                  <w:szCs w:val="24"/>
                  <w:highlight w:val="white"/>
                </w:rPr>
                <w:t>47</w:t>
              </w:r>
            </w:hyperlink>
            <w:r w:rsidRPr="007633A2">
              <w:rPr>
                <w:rFonts w:ascii="Times New Roman" w:eastAsia="Times New Roman" w:hAnsi="Times New Roman" w:cs="Times New Roman"/>
                <w:sz w:val="24"/>
                <w:szCs w:val="24"/>
                <w:highlight w:val="white"/>
              </w:rPr>
              <w:t xml:space="preserve"> Особливостей.</w:t>
            </w:r>
          </w:p>
        </w:tc>
      </w:tr>
      <w:tr w:rsidR="007858E1" w:rsidRPr="007633A2">
        <w:trPr>
          <w:trHeight w:val="512"/>
          <w:jc w:val="center"/>
        </w:trPr>
        <w:tc>
          <w:tcPr>
            <w:tcW w:w="9960" w:type="dxa"/>
            <w:gridSpan w:val="3"/>
            <w:vAlign w:val="center"/>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lastRenderedPageBreak/>
              <w:t>Розділ 5. Оцінка тендерної пропозиції</w:t>
            </w: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w:t>
            </w:r>
          </w:p>
        </w:tc>
        <w:tc>
          <w:tcPr>
            <w:tcW w:w="2805" w:type="dxa"/>
          </w:tcPr>
          <w:p w:rsidR="007858E1" w:rsidRPr="007633A2" w:rsidRDefault="003040DD">
            <w:pPr>
              <w:widowControl w:val="0"/>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58E1" w:rsidRPr="007633A2" w:rsidRDefault="003040DD">
            <w:pPr>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7633A2">
                <w:rPr>
                  <w:rFonts w:ascii="Times New Roman" w:eastAsia="Times New Roman" w:hAnsi="Times New Roman" w:cs="Times New Roman"/>
                  <w:sz w:val="24"/>
                  <w:szCs w:val="24"/>
                  <w:highlight w:val="white"/>
                </w:rPr>
                <w:t>шістнадцятої</w:t>
              </w:r>
            </w:hyperlink>
            <w:r w:rsidRPr="007633A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58E1" w:rsidRPr="007633A2" w:rsidRDefault="003040DD">
            <w:pPr>
              <w:widowControl w:val="0"/>
              <w:jc w:val="both"/>
              <w:rPr>
                <w:rFonts w:ascii="Times New Roman" w:eastAsia="Times New Roman" w:hAnsi="Times New Roman" w:cs="Times New Roman"/>
                <w:b/>
                <w:sz w:val="24"/>
                <w:szCs w:val="24"/>
                <w:highlight w:val="white"/>
              </w:rPr>
            </w:pPr>
            <w:r w:rsidRPr="007633A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858E1" w:rsidRPr="007633A2" w:rsidRDefault="003040DD">
            <w:pPr>
              <w:widowControl w:val="0"/>
              <w:jc w:val="both"/>
              <w:rPr>
                <w:rFonts w:ascii="Times New Roman" w:eastAsia="Times New Roman" w:hAnsi="Times New Roman" w:cs="Times New Roman"/>
                <w:i/>
                <w:sz w:val="24"/>
                <w:szCs w:val="24"/>
                <w:highlight w:val="white"/>
              </w:rPr>
            </w:pPr>
            <w:r w:rsidRPr="007633A2">
              <w:rPr>
                <w:rFonts w:ascii="Times New Roman" w:eastAsia="Times New Roman" w:hAnsi="Times New Roman" w:cs="Times New Roman"/>
                <w:i/>
                <w:sz w:val="24"/>
                <w:szCs w:val="24"/>
                <w:highlight w:val="white"/>
              </w:rPr>
              <w:t>(у разі якщо подано дві і більше тендерних пропозицій).</w:t>
            </w:r>
          </w:p>
          <w:p w:rsidR="007858E1" w:rsidRPr="007633A2" w:rsidRDefault="003040DD">
            <w:pPr>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58E1" w:rsidRPr="007633A2" w:rsidRDefault="003040DD">
            <w:pPr>
              <w:widowControl w:val="0"/>
              <w:jc w:val="both"/>
              <w:rPr>
                <w:rFonts w:ascii="Times New Roman" w:eastAsia="Times New Roman" w:hAnsi="Times New Roman" w:cs="Times New Roman"/>
                <w:i/>
                <w:sz w:val="24"/>
                <w:szCs w:val="24"/>
                <w:highlight w:val="yellow"/>
              </w:rPr>
            </w:pPr>
            <w:r w:rsidRPr="007633A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58E1" w:rsidRPr="00EB6EDC" w:rsidRDefault="003040DD">
            <w:pPr>
              <w:widowControl w:val="0"/>
              <w:jc w:val="both"/>
              <w:rPr>
                <w:rFonts w:ascii="Times New Roman" w:eastAsia="Times New Roman" w:hAnsi="Times New Roman" w:cs="Times New Roman"/>
                <w:sz w:val="24"/>
                <w:szCs w:val="24"/>
              </w:rPr>
            </w:pPr>
            <w:r w:rsidRPr="00EB6EDC">
              <w:rPr>
                <w:rFonts w:ascii="Times New Roman" w:eastAsia="Times New Roman" w:hAnsi="Times New Roman" w:cs="Times New Roman"/>
                <w:i/>
                <w:sz w:val="24"/>
                <w:szCs w:val="24"/>
              </w:rPr>
              <w:t>Ціна тендерної пропозиції не може</w:t>
            </w:r>
            <w:r w:rsidR="00A676BC" w:rsidRPr="00EB6EDC">
              <w:rPr>
                <w:rFonts w:ascii="Times New Roman" w:eastAsia="Times New Roman" w:hAnsi="Times New Roman" w:cs="Times New Roman"/>
                <w:i/>
                <w:sz w:val="24"/>
                <w:szCs w:val="24"/>
              </w:rPr>
              <w:t xml:space="preserve"> </w:t>
            </w:r>
            <w:r w:rsidRPr="00EB6EDC">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w:t>
            </w:r>
            <w:r w:rsidRPr="00EB6EDC">
              <w:rPr>
                <w:rFonts w:ascii="Times New Roman" w:eastAsia="Times New Roman" w:hAnsi="Times New Roman" w:cs="Times New Roman"/>
                <w:i/>
                <w:sz w:val="24"/>
                <w:szCs w:val="24"/>
              </w:rPr>
              <w:lastRenderedPageBreak/>
              <w:t>абзацу другого пункту 28 Особливостей.</w:t>
            </w:r>
          </w:p>
          <w:p w:rsidR="007858E1" w:rsidRPr="00EB6EDC" w:rsidRDefault="003040DD">
            <w:pPr>
              <w:widowControl w:val="0"/>
              <w:jc w:val="both"/>
              <w:rPr>
                <w:rFonts w:ascii="Times New Roman" w:eastAsia="Times New Roman" w:hAnsi="Times New Roman" w:cs="Times New Roman"/>
                <w:b/>
                <w:i/>
                <w:sz w:val="24"/>
                <w:szCs w:val="24"/>
              </w:rPr>
            </w:pPr>
            <w:r w:rsidRPr="00EB6EDC">
              <w:rPr>
                <w:rFonts w:ascii="Times New Roman" w:eastAsia="Times New Roman" w:hAnsi="Times New Roman" w:cs="Times New Roman"/>
                <w:i/>
                <w:sz w:val="24"/>
                <w:szCs w:val="24"/>
              </w:rPr>
              <w:t xml:space="preserve">До розгляду </w:t>
            </w:r>
            <w:r w:rsidRPr="00EB6EDC">
              <w:rPr>
                <w:rFonts w:ascii="Times New Roman" w:eastAsia="Times New Roman" w:hAnsi="Times New Roman" w:cs="Times New Roman"/>
                <w:i/>
                <w:sz w:val="24"/>
                <w:szCs w:val="24"/>
                <w:u w:val="single"/>
              </w:rPr>
              <w:t xml:space="preserve">не приймається </w:t>
            </w:r>
            <w:r w:rsidRPr="00EB6ED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58E1" w:rsidRPr="00EB6EDC" w:rsidRDefault="003040DD">
            <w:pPr>
              <w:widowControl w:val="0"/>
              <w:jc w:val="both"/>
              <w:rPr>
                <w:rFonts w:ascii="Times New Roman" w:eastAsia="Times New Roman" w:hAnsi="Times New Roman" w:cs="Times New Roman"/>
                <w:sz w:val="24"/>
                <w:szCs w:val="24"/>
              </w:rPr>
            </w:pPr>
            <w:r w:rsidRPr="00EB6ED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58E1" w:rsidRPr="007633A2" w:rsidRDefault="003040DD">
            <w:pPr>
              <w:widowControl w:val="0"/>
              <w:jc w:val="both"/>
              <w:rPr>
                <w:rFonts w:ascii="Times New Roman" w:eastAsia="Times New Roman" w:hAnsi="Times New Roman" w:cs="Times New Roman"/>
                <w:sz w:val="24"/>
                <w:szCs w:val="24"/>
              </w:rPr>
            </w:pPr>
            <w:r w:rsidRPr="00EB6EDC">
              <w:rPr>
                <w:rFonts w:ascii="Times New Roman" w:eastAsia="Times New Roman" w:hAnsi="Times New Roman" w:cs="Times New Roman"/>
                <w:sz w:val="24"/>
                <w:szCs w:val="24"/>
              </w:rPr>
              <w:t>Найбільш економічно вигідною пропозицією</w:t>
            </w:r>
            <w:r w:rsidRPr="007633A2">
              <w:rPr>
                <w:rFonts w:ascii="Times New Roman" w:eastAsia="Times New Roman" w:hAnsi="Times New Roman" w:cs="Times New Roman"/>
                <w:sz w:val="24"/>
                <w:szCs w:val="24"/>
              </w:rP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58E1" w:rsidRPr="00EB6EDC" w:rsidRDefault="003040DD">
            <w:pPr>
              <w:widowControl w:val="0"/>
              <w:jc w:val="both"/>
              <w:rPr>
                <w:rFonts w:ascii="Times New Roman" w:eastAsia="Times New Roman" w:hAnsi="Times New Roman" w:cs="Times New Roman"/>
                <w:sz w:val="24"/>
                <w:szCs w:val="24"/>
              </w:rPr>
            </w:pPr>
            <w:r w:rsidRPr="00EB6EDC">
              <w:rPr>
                <w:rFonts w:ascii="Times New Roman" w:eastAsia="Times New Roman" w:hAnsi="Times New Roman" w:cs="Times New Roman"/>
                <w:sz w:val="24"/>
                <w:szCs w:val="24"/>
              </w:rPr>
              <w:t>Оцінка здійснюється щодо предмета закупівлі в цілому.</w:t>
            </w:r>
          </w:p>
          <w:p w:rsidR="007858E1" w:rsidRPr="00EB6EDC" w:rsidRDefault="003040DD">
            <w:pPr>
              <w:widowControl w:val="0"/>
              <w:jc w:val="both"/>
              <w:rPr>
                <w:rFonts w:ascii="Times New Roman" w:eastAsia="Times New Roman" w:hAnsi="Times New Roman" w:cs="Times New Roman"/>
                <w:sz w:val="24"/>
                <w:szCs w:val="24"/>
              </w:rPr>
            </w:pPr>
            <w:r w:rsidRPr="00EB6EDC">
              <w:rPr>
                <w:rFonts w:ascii="Times New Roman" w:eastAsia="Times New Roman" w:hAnsi="Times New Roman" w:cs="Times New Roman"/>
                <w:sz w:val="24"/>
                <w:szCs w:val="24"/>
              </w:rPr>
              <w:t xml:space="preserve">Учасник визначає ціни на </w:t>
            </w:r>
            <w:r w:rsidRPr="00EB6EDC">
              <w:rPr>
                <w:rFonts w:ascii="Times New Roman" w:eastAsia="Times New Roman" w:hAnsi="Times New Roman" w:cs="Times New Roman"/>
                <w:b/>
                <w:sz w:val="24"/>
                <w:szCs w:val="24"/>
              </w:rPr>
              <w:t>товар</w:t>
            </w:r>
            <w:r w:rsidRPr="00EB6EDC">
              <w:rPr>
                <w:rFonts w:ascii="Times New Roman" w:eastAsia="Times New Roman" w:hAnsi="Times New Roman" w:cs="Times New Roman"/>
                <w:sz w:val="24"/>
                <w:szCs w:val="24"/>
              </w:rPr>
              <w:t xml:space="preserve">, що він пропонує </w:t>
            </w:r>
            <w:r w:rsidRPr="00EB6EDC">
              <w:rPr>
                <w:rFonts w:ascii="Times New Roman" w:eastAsia="Times New Roman" w:hAnsi="Times New Roman" w:cs="Times New Roman"/>
                <w:b/>
                <w:sz w:val="24"/>
                <w:szCs w:val="24"/>
              </w:rPr>
              <w:t>поставити</w:t>
            </w:r>
            <w:r w:rsidRPr="00EB6ED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B6EDC">
              <w:rPr>
                <w:rFonts w:ascii="Times New Roman" w:eastAsia="Times New Roman" w:hAnsi="Times New Roman" w:cs="Times New Roman"/>
                <w:b/>
                <w:sz w:val="24"/>
                <w:szCs w:val="24"/>
              </w:rPr>
              <w:t>товару</w:t>
            </w:r>
            <w:r w:rsidRPr="00EB6EDC">
              <w:rPr>
                <w:rFonts w:ascii="Times New Roman" w:eastAsia="Times New Roman" w:hAnsi="Times New Roman" w:cs="Times New Roman"/>
                <w:sz w:val="24"/>
                <w:szCs w:val="24"/>
              </w:rPr>
              <w:t xml:space="preserve"> даного виду.</w:t>
            </w:r>
          </w:p>
          <w:p w:rsidR="007858E1" w:rsidRPr="007633A2" w:rsidRDefault="003040DD">
            <w:pPr>
              <w:widowControl w:val="0"/>
              <w:jc w:val="both"/>
              <w:rPr>
                <w:rFonts w:ascii="Times New Roman" w:eastAsia="Times New Roman" w:hAnsi="Times New Roman" w:cs="Times New Roman"/>
                <w:sz w:val="24"/>
                <w:szCs w:val="24"/>
                <w:highlight w:val="yellow"/>
                <w:lang w:val="ru-RU"/>
              </w:rPr>
            </w:pPr>
            <w:r w:rsidRPr="00EB6EDC">
              <w:rPr>
                <w:rFonts w:ascii="Times New Roman" w:eastAsia="Times New Roman" w:hAnsi="Times New Roman" w:cs="Times New Roman"/>
                <w:sz w:val="24"/>
                <w:szCs w:val="24"/>
              </w:rPr>
              <w:t xml:space="preserve">Розмір мінімального кроку пониження </w:t>
            </w:r>
            <w:r w:rsidRPr="007633A2">
              <w:rPr>
                <w:rFonts w:ascii="Times New Roman" w:eastAsia="Times New Roman" w:hAnsi="Times New Roman" w:cs="Times New Roman"/>
                <w:sz w:val="24"/>
                <w:szCs w:val="24"/>
                <w:highlight w:val="white"/>
              </w:rPr>
              <w:t xml:space="preserve">ціни під час електронного аукціону – </w:t>
            </w:r>
            <w:r w:rsidR="00C11AAE" w:rsidRPr="007633A2">
              <w:rPr>
                <w:rFonts w:ascii="Times New Roman" w:eastAsia="Times New Roman" w:hAnsi="Times New Roman" w:cs="Times New Roman"/>
                <w:sz w:val="24"/>
                <w:szCs w:val="24"/>
                <w:highlight w:val="white"/>
                <w:lang w:val="ru-RU"/>
              </w:rPr>
              <w:t>0,5</w:t>
            </w:r>
            <w:r w:rsidRPr="007633A2">
              <w:rPr>
                <w:rFonts w:ascii="Times New Roman" w:eastAsia="Times New Roman" w:hAnsi="Times New Roman" w:cs="Times New Roman"/>
                <w:sz w:val="24"/>
                <w:szCs w:val="24"/>
                <w:highlight w:val="white"/>
              </w:rPr>
              <w:t xml:space="preserve"> % </w:t>
            </w:r>
          </w:p>
          <w:p w:rsidR="007858E1" w:rsidRPr="007633A2" w:rsidRDefault="003040DD">
            <w:pPr>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58E1" w:rsidRPr="007633A2" w:rsidRDefault="003040DD">
            <w:pPr>
              <w:keepNext/>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58E1" w:rsidRPr="007633A2" w:rsidRDefault="003040DD">
            <w:pPr>
              <w:keepNext/>
              <w:shd w:val="clear" w:color="auto" w:fill="FFFFFF"/>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58E1" w:rsidRPr="007633A2" w:rsidRDefault="003040DD">
            <w:pPr>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7633A2">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58E1" w:rsidRPr="007633A2" w:rsidRDefault="003040DD">
            <w:pPr>
              <w:jc w:val="both"/>
              <w:rPr>
                <w:rFonts w:ascii="Times New Roman" w:eastAsia="Times New Roman" w:hAnsi="Times New Roman" w:cs="Times New Roman"/>
                <w:strike/>
                <w:sz w:val="24"/>
                <w:szCs w:val="24"/>
                <w:highlight w:val="white"/>
              </w:rPr>
            </w:pPr>
            <w:r w:rsidRPr="007633A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33A2">
              <w:rPr>
                <w:rFonts w:ascii="Times New Roman" w:eastAsia="Times New Roman" w:hAnsi="Times New Roman" w:cs="Times New Roman"/>
                <w:b/>
                <w:i/>
                <w:sz w:val="24"/>
                <w:szCs w:val="24"/>
              </w:rPr>
              <w:t>протягом 24 годин</w:t>
            </w:r>
            <w:r w:rsidRPr="007633A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A14A89" w:rsidRPr="007633A2">
              <w:rPr>
                <w:rFonts w:ascii="Times New Roman" w:eastAsia="Times New Roman" w:hAnsi="Times New Roman" w:cs="Times New Roman"/>
                <w:sz w:val="24"/>
                <w:szCs w:val="24"/>
              </w:rPr>
              <w:t>не виправлення</w:t>
            </w:r>
            <w:r w:rsidRPr="007633A2">
              <w:rPr>
                <w:rFonts w:ascii="Times New Roman" w:eastAsia="Times New Roman" w:hAnsi="Times New Roman" w:cs="Times New Roman"/>
                <w:sz w:val="24"/>
                <w:szCs w:val="24"/>
              </w:rPr>
              <w:t xml:space="preserve"> учасниками вияв</w:t>
            </w:r>
            <w:r w:rsidRPr="007633A2">
              <w:rPr>
                <w:rFonts w:ascii="Times New Roman" w:eastAsia="Times New Roman" w:hAnsi="Times New Roman" w:cs="Times New Roman"/>
                <w:sz w:val="24"/>
                <w:szCs w:val="24"/>
                <w:highlight w:val="white"/>
              </w:rPr>
              <w:t>лених невідповідностей.</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858E1" w:rsidRPr="007633A2" w:rsidRDefault="007858E1">
            <w:pPr>
              <w:widowControl w:val="0"/>
              <w:jc w:val="both"/>
              <w:rPr>
                <w:rFonts w:ascii="Times New Roman" w:eastAsia="Times New Roman" w:hAnsi="Times New Roman" w:cs="Times New Roman"/>
                <w:sz w:val="24"/>
                <w:szCs w:val="24"/>
                <w:highlight w:val="white"/>
              </w:rPr>
            </w:pP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lastRenderedPageBreak/>
              <w:t>2</w:t>
            </w:r>
          </w:p>
        </w:tc>
        <w:tc>
          <w:tcPr>
            <w:tcW w:w="2805" w:type="dxa"/>
          </w:tcPr>
          <w:p w:rsidR="007858E1" w:rsidRPr="007633A2" w:rsidRDefault="003040DD">
            <w:pPr>
              <w:widowControl w:val="0"/>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t>Інша інформація</w:t>
            </w:r>
          </w:p>
        </w:tc>
        <w:tc>
          <w:tcPr>
            <w:tcW w:w="6450" w:type="dxa"/>
            <w:vAlign w:val="center"/>
          </w:tcPr>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858E1" w:rsidRPr="007633A2" w:rsidRDefault="003040DD">
            <w:pPr>
              <w:widowControl w:val="0"/>
              <w:ind w:right="12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7633A2">
              <w:rPr>
                <w:rFonts w:ascii="Times New Roman" w:eastAsia="Times New Roman" w:hAnsi="Times New Roman" w:cs="Times New Roman"/>
                <w:sz w:val="24"/>
                <w:szCs w:val="24"/>
              </w:rPr>
              <w:lastRenderedPageBreak/>
              <w:t>результату торгів.</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14A89">
              <w:rPr>
                <w:rFonts w:ascii="Times New Roman" w:eastAsia="Times New Roman" w:hAnsi="Times New Roman" w:cs="Times New Roman"/>
                <w:sz w:val="24"/>
                <w:szCs w:val="24"/>
              </w:rPr>
              <w:t>витрати, пов'язані із оформленням забезпечення тендерної пропозиції</w:t>
            </w:r>
            <w:r w:rsidR="00CB2996" w:rsidRPr="00A14A89">
              <w:rPr>
                <w:rFonts w:ascii="Times New Roman" w:eastAsia="Times New Roman" w:hAnsi="Times New Roman" w:cs="Times New Roman"/>
                <w:sz w:val="24"/>
                <w:szCs w:val="24"/>
                <w:lang w:val="ru-RU"/>
              </w:rPr>
              <w:t xml:space="preserve">. </w:t>
            </w:r>
            <w:r w:rsidRPr="00A14A89">
              <w:rPr>
                <w:rFonts w:ascii="Times New Roman" w:eastAsia="Times New Roman" w:hAnsi="Times New Roman" w:cs="Times New Roman"/>
                <w:sz w:val="24"/>
                <w:szCs w:val="24"/>
              </w:rPr>
              <w:t>Зазначені витрати сплачуються учасником</w:t>
            </w:r>
            <w:r w:rsidRPr="007633A2">
              <w:rPr>
                <w:rFonts w:ascii="Times New Roman" w:eastAsia="Times New Roman" w:hAnsi="Times New Roman" w:cs="Times New Roman"/>
                <w:sz w:val="24"/>
                <w:szCs w:val="24"/>
              </w:rPr>
              <w:t xml:space="preserve"> за рахунок його прибутку. Понесені витрати не відшкодовуються (в тому числі  у разі відміни торгів чи визнання торгів такими, що не відбулися).</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b/>
                <w:i/>
                <w:sz w:val="24"/>
                <w:szCs w:val="24"/>
                <w:u w:val="single"/>
              </w:rPr>
              <w:t>Інші умови тендерної документації:</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EF2408" w:rsidRPr="007633A2">
              <w:rPr>
                <w:rFonts w:ascii="Times New Roman" w:eastAsia="Times New Roman" w:hAnsi="Times New Roman" w:cs="Times New Roman"/>
                <w:sz w:val="24"/>
                <w:szCs w:val="24"/>
              </w:rPr>
              <w:t>не накладення</w:t>
            </w:r>
            <w:r w:rsidRPr="007633A2">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633A2">
              <w:rPr>
                <w:rFonts w:ascii="Times New Roman" w:eastAsia="Times New Roman" w:hAnsi="Times New Roman" w:cs="Times New Roman"/>
                <w:b/>
                <w:i/>
                <w:sz w:val="24"/>
                <w:szCs w:val="24"/>
              </w:rPr>
              <w:t>Додатком  1</w:t>
            </w:r>
            <w:r w:rsidRPr="007633A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7633A2">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633A2">
              <w:rPr>
                <w:rFonts w:ascii="Times New Roman" w:eastAsia="Times New Roman" w:hAnsi="Times New Roman" w:cs="Times New Roman"/>
                <w:b/>
                <w:i/>
                <w:sz w:val="24"/>
                <w:szCs w:val="24"/>
              </w:rPr>
              <w:t>Додатку 3</w:t>
            </w:r>
            <w:r w:rsidRPr="007633A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633A2">
              <w:rPr>
                <w:rFonts w:ascii="Times New Roman" w:eastAsia="Times New Roman" w:hAnsi="Times New Roman" w:cs="Times New Roman"/>
                <w:b/>
                <w:i/>
                <w:sz w:val="24"/>
                <w:szCs w:val="24"/>
              </w:rPr>
              <w:t>в п. 4 Розділу 3</w:t>
            </w:r>
            <w:r w:rsidRPr="007633A2">
              <w:rPr>
                <w:rFonts w:ascii="Times New Roman" w:eastAsia="Times New Roman" w:hAnsi="Times New Roman" w:cs="Times New Roman"/>
                <w:sz w:val="24"/>
                <w:szCs w:val="24"/>
              </w:rPr>
              <w:t xml:space="preserve"> до цієї тендерної документації.</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858E1" w:rsidRPr="007633A2"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00634D05">
              <w:rPr>
                <w:rFonts w:ascii="Times New Roman" w:eastAsia="Times New Roman" w:hAnsi="Times New Roman" w:cs="Times New Roman"/>
                <w:sz w:val="24"/>
                <w:szCs w:val="24"/>
              </w:rPr>
              <w:t xml:space="preserve"> </w:t>
            </w:r>
            <w:r w:rsidRPr="007633A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858E1" w:rsidRPr="007633A2"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58E1" w:rsidRPr="007633A2"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   </w:t>
            </w:r>
            <w:r w:rsidRPr="007633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58E1" w:rsidRPr="007633A2"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   </w:t>
            </w:r>
            <w:r w:rsidRPr="007633A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7633A2">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58E1" w:rsidRPr="007633A2" w:rsidRDefault="003040DD">
            <w:pPr>
              <w:widowControl w:val="0"/>
              <w:pBdr>
                <w:top w:val="nil"/>
                <w:left w:val="nil"/>
                <w:bottom w:val="nil"/>
                <w:right w:val="nil"/>
                <w:between w:val="nil"/>
              </w:pBdr>
              <w:jc w:val="both"/>
              <w:rPr>
                <w:rFonts w:ascii="Times New Roman" w:eastAsia="Times New Roman" w:hAnsi="Times New Roman" w:cs="Times New Roman"/>
                <w:i/>
                <w:sz w:val="24"/>
                <w:szCs w:val="24"/>
              </w:rPr>
            </w:pPr>
            <w:r w:rsidRPr="007633A2">
              <w:rPr>
                <w:rFonts w:ascii="Times New Roman" w:eastAsia="Times New Roman" w:hAnsi="Times New Roman" w:cs="Times New Roman"/>
                <w:sz w:val="24"/>
                <w:szCs w:val="24"/>
              </w:rPr>
              <w:t xml:space="preserve">—   </w:t>
            </w:r>
            <w:r w:rsidRPr="007633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58E1" w:rsidRPr="007633A2" w:rsidRDefault="003040DD">
            <w:pPr>
              <w:widowControl w:val="0"/>
              <w:jc w:val="both"/>
              <w:rPr>
                <w:rFonts w:ascii="Times New Roman" w:eastAsia="Times New Roman" w:hAnsi="Times New Roman" w:cs="Times New Roman"/>
                <w:i/>
                <w:sz w:val="20"/>
                <w:szCs w:val="20"/>
              </w:rPr>
            </w:pPr>
            <w:r w:rsidRPr="007633A2">
              <w:rPr>
                <w:rFonts w:ascii="Times New Roman" w:eastAsia="Times New Roman" w:hAnsi="Times New Roman" w:cs="Times New Roman"/>
                <w:sz w:val="24"/>
                <w:szCs w:val="24"/>
              </w:rPr>
              <w:t xml:space="preserve">А також враховувати, що в Україні </w:t>
            </w:r>
            <w:r w:rsidRPr="007633A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lastRenderedPageBreak/>
              <w:t>3</w:t>
            </w:r>
          </w:p>
        </w:tc>
        <w:tc>
          <w:tcPr>
            <w:tcW w:w="2805" w:type="dxa"/>
          </w:tcPr>
          <w:p w:rsidR="007858E1" w:rsidRPr="007633A2" w:rsidRDefault="003040DD">
            <w:pPr>
              <w:widowControl w:val="0"/>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t>Відхилення тендерних пропозицій</w:t>
            </w:r>
          </w:p>
        </w:tc>
        <w:tc>
          <w:tcPr>
            <w:tcW w:w="6450" w:type="dxa"/>
            <w:vAlign w:val="center"/>
          </w:tcPr>
          <w:p w:rsidR="007858E1" w:rsidRPr="007633A2" w:rsidRDefault="003040DD">
            <w:pPr>
              <w:jc w:val="both"/>
              <w:rPr>
                <w:rFonts w:ascii="Times New Roman" w:eastAsia="Times New Roman" w:hAnsi="Times New Roman" w:cs="Times New Roman"/>
                <w:b/>
                <w:i/>
                <w:sz w:val="24"/>
                <w:szCs w:val="24"/>
                <w:highlight w:val="white"/>
              </w:rPr>
            </w:pPr>
            <w:r w:rsidRPr="007633A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1) учасник процедури закупівлі:</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7633A2">
              <w:rPr>
                <w:rFonts w:ascii="Times New Roman" w:eastAsia="Times New Roman" w:hAnsi="Times New Roman" w:cs="Times New Roman"/>
                <w:sz w:val="24"/>
                <w:szCs w:val="24"/>
                <w:highlight w:val="white"/>
              </w:rPr>
              <w:lastRenderedPageBreak/>
              <w:t>пункту 40 цих особливостей;</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2) тендерна пропозиція:</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633A2">
                <w:rPr>
                  <w:rFonts w:ascii="Times New Roman" w:eastAsia="Times New Roman" w:hAnsi="Times New Roman" w:cs="Times New Roman"/>
                  <w:sz w:val="24"/>
                  <w:szCs w:val="24"/>
                  <w:highlight w:val="white"/>
                </w:rPr>
                <w:t>пункту 4</w:t>
              </w:r>
            </w:hyperlink>
            <w:r w:rsidRPr="007633A2">
              <w:rPr>
                <w:rFonts w:ascii="Times New Roman" w:eastAsia="Times New Roman" w:hAnsi="Times New Roman" w:cs="Times New Roman"/>
                <w:sz w:val="24"/>
                <w:szCs w:val="24"/>
                <w:highlight w:val="white"/>
              </w:rPr>
              <w:t>3 цих особливостей;</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є такою, строк дії якої закінчився;</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3) переможець процедури закупівлі:</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7633A2">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858E1" w:rsidRPr="007633A2" w:rsidRDefault="003040DD">
            <w:pPr>
              <w:shd w:val="clear" w:color="auto" w:fill="FFFFFF"/>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858E1" w:rsidRPr="007633A2" w:rsidRDefault="003040DD">
            <w:pPr>
              <w:shd w:val="clear" w:color="auto" w:fill="FFFFFF"/>
              <w:ind w:firstLine="567"/>
              <w:jc w:val="both"/>
              <w:rPr>
                <w:rFonts w:ascii="Times New Roman" w:eastAsia="Times New Roman" w:hAnsi="Times New Roman" w:cs="Times New Roman"/>
                <w:b/>
                <w:i/>
                <w:sz w:val="24"/>
                <w:szCs w:val="24"/>
                <w:highlight w:val="white"/>
              </w:rPr>
            </w:pPr>
            <w:r w:rsidRPr="007633A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858E1" w:rsidRPr="007633A2" w:rsidRDefault="003040DD">
            <w:pPr>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58E1" w:rsidRPr="007633A2" w:rsidRDefault="003040DD">
            <w:pPr>
              <w:ind w:firstLine="567"/>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58E1" w:rsidRPr="007633A2" w:rsidRDefault="003040DD">
            <w:pPr>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858E1" w:rsidRPr="007633A2" w:rsidRDefault="003040DD">
            <w:pPr>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58E1" w:rsidRPr="007633A2">
        <w:trPr>
          <w:trHeight w:val="472"/>
          <w:jc w:val="center"/>
        </w:trPr>
        <w:tc>
          <w:tcPr>
            <w:tcW w:w="9960" w:type="dxa"/>
            <w:gridSpan w:val="3"/>
            <w:vAlign w:val="center"/>
          </w:tcPr>
          <w:p w:rsidR="007858E1" w:rsidRPr="007633A2" w:rsidRDefault="003040DD">
            <w:pPr>
              <w:widowControl w:val="0"/>
              <w:jc w:val="center"/>
              <w:rPr>
                <w:rFonts w:ascii="Times New Roman" w:eastAsia="Times New Roman" w:hAnsi="Times New Roman" w:cs="Times New Roman"/>
                <w:sz w:val="24"/>
                <w:szCs w:val="24"/>
                <w:highlight w:val="white"/>
              </w:rPr>
            </w:pPr>
            <w:r w:rsidRPr="007633A2">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lastRenderedPageBreak/>
              <w:t>1</w:t>
            </w:r>
          </w:p>
        </w:tc>
        <w:tc>
          <w:tcPr>
            <w:tcW w:w="2805" w:type="dxa"/>
          </w:tcPr>
          <w:p w:rsidR="007858E1" w:rsidRPr="007633A2" w:rsidRDefault="003040DD">
            <w:pPr>
              <w:widowControl w:val="0"/>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858E1" w:rsidRPr="007633A2" w:rsidRDefault="003040DD">
            <w:pPr>
              <w:widowControl w:val="0"/>
              <w:jc w:val="both"/>
              <w:rPr>
                <w:rFonts w:ascii="Times New Roman" w:eastAsia="Times New Roman" w:hAnsi="Times New Roman" w:cs="Times New Roman"/>
                <w:b/>
                <w:i/>
                <w:sz w:val="24"/>
                <w:szCs w:val="24"/>
                <w:highlight w:val="white"/>
              </w:rPr>
            </w:pPr>
            <w:r w:rsidRPr="007633A2">
              <w:rPr>
                <w:rFonts w:ascii="Times New Roman" w:eastAsia="Times New Roman" w:hAnsi="Times New Roman" w:cs="Times New Roman"/>
                <w:b/>
                <w:i/>
                <w:sz w:val="24"/>
                <w:szCs w:val="24"/>
                <w:highlight w:val="white"/>
              </w:rPr>
              <w:t>Замовник відміняє відкриті торги у разі:</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У разі відміни відкритих торгів замовник </w:t>
            </w:r>
            <w:r w:rsidRPr="007633A2">
              <w:rPr>
                <w:rFonts w:ascii="Times New Roman" w:eastAsia="Times New Roman" w:hAnsi="Times New Roman" w:cs="Times New Roman"/>
                <w:b/>
                <w:i/>
                <w:sz w:val="24"/>
                <w:szCs w:val="24"/>
                <w:highlight w:val="white"/>
              </w:rPr>
              <w:t>протягом одного робочого дня</w:t>
            </w:r>
            <w:r w:rsidRPr="007633A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858E1" w:rsidRPr="007633A2" w:rsidRDefault="003040DD">
            <w:pPr>
              <w:widowControl w:val="0"/>
              <w:jc w:val="both"/>
              <w:rPr>
                <w:rFonts w:ascii="Times New Roman" w:eastAsia="Times New Roman" w:hAnsi="Times New Roman" w:cs="Times New Roman"/>
                <w:b/>
                <w:i/>
                <w:sz w:val="24"/>
                <w:szCs w:val="24"/>
                <w:highlight w:val="white"/>
              </w:rPr>
            </w:pPr>
            <w:r w:rsidRPr="007633A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Відкриті торги можуть бути відмінені частково (за лотом).</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2</w:t>
            </w:r>
          </w:p>
        </w:tc>
        <w:tc>
          <w:tcPr>
            <w:tcW w:w="2805" w:type="dxa"/>
          </w:tcPr>
          <w:p w:rsidR="007858E1" w:rsidRPr="007633A2" w:rsidRDefault="003040DD">
            <w:pPr>
              <w:widowControl w:val="0"/>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33A2">
              <w:rPr>
                <w:rFonts w:ascii="Times New Roman" w:eastAsia="Times New Roman" w:hAnsi="Times New Roman" w:cs="Times New Roman"/>
                <w:b/>
                <w:i/>
                <w:sz w:val="24"/>
                <w:szCs w:val="24"/>
                <w:highlight w:val="white"/>
              </w:rPr>
              <w:t>не пізніше ніж через 15 днів</w:t>
            </w:r>
            <w:r w:rsidRPr="007633A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33A2">
              <w:rPr>
                <w:rFonts w:ascii="Times New Roman" w:eastAsia="Times New Roman" w:hAnsi="Times New Roman" w:cs="Times New Roman"/>
                <w:b/>
                <w:i/>
                <w:sz w:val="24"/>
                <w:szCs w:val="24"/>
                <w:highlight w:val="white"/>
              </w:rPr>
              <w:t>може бути продовжений до 60 днів</w:t>
            </w:r>
            <w:r w:rsidRPr="007633A2">
              <w:rPr>
                <w:rFonts w:ascii="Times New Roman" w:eastAsia="Times New Roman" w:hAnsi="Times New Roman" w:cs="Times New Roman"/>
                <w:sz w:val="24"/>
                <w:szCs w:val="24"/>
                <w:highlight w:val="white"/>
              </w:rPr>
              <w:t xml:space="preserve">. </w:t>
            </w:r>
          </w:p>
          <w:p w:rsidR="007858E1" w:rsidRPr="007633A2" w:rsidRDefault="003040DD">
            <w:pPr>
              <w:widowControl w:val="0"/>
              <w:jc w:val="both"/>
              <w:rPr>
                <w:rFonts w:ascii="Times New Roman" w:eastAsia="Times New Roman" w:hAnsi="Times New Roman" w:cs="Times New Roman"/>
                <w:sz w:val="24"/>
                <w:szCs w:val="24"/>
                <w:highlight w:val="white"/>
              </w:rPr>
            </w:pPr>
            <w:r w:rsidRPr="007633A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633A2">
              <w:rPr>
                <w:rFonts w:ascii="Times New Roman" w:eastAsia="Times New Roman" w:hAnsi="Times New Roman" w:cs="Times New Roman"/>
                <w:b/>
                <w:i/>
                <w:sz w:val="24"/>
                <w:szCs w:val="24"/>
                <w:highlight w:val="white"/>
              </w:rPr>
              <w:t>не може бути укладено раніше ніж через п’ять днів</w:t>
            </w:r>
            <w:r w:rsidRPr="007633A2">
              <w:rPr>
                <w:rFonts w:ascii="Times New Roman" w:eastAsia="Times New Roman" w:hAnsi="Times New Roman" w:cs="Times New Roman"/>
                <w:i/>
                <w:sz w:val="24"/>
                <w:szCs w:val="24"/>
                <w:highlight w:val="white"/>
              </w:rPr>
              <w:t xml:space="preserve"> </w:t>
            </w:r>
            <w:r w:rsidRPr="007633A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3</w:t>
            </w:r>
          </w:p>
        </w:tc>
        <w:tc>
          <w:tcPr>
            <w:tcW w:w="2805" w:type="dxa"/>
          </w:tcPr>
          <w:p w:rsidR="007858E1" w:rsidRPr="007633A2" w:rsidRDefault="003040DD">
            <w:pPr>
              <w:widowControl w:val="0"/>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t>Проєкт договору про закупівлю</w:t>
            </w:r>
          </w:p>
        </w:tc>
        <w:tc>
          <w:tcPr>
            <w:tcW w:w="6450" w:type="dxa"/>
            <w:vAlign w:val="center"/>
          </w:tcPr>
          <w:p w:rsidR="007858E1" w:rsidRPr="007633A2" w:rsidRDefault="003040DD">
            <w:pPr>
              <w:widowControl w:val="0"/>
              <w:ind w:right="12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Проєкт договору про закупівлю викладено в </w:t>
            </w:r>
            <w:r w:rsidRPr="007633A2">
              <w:rPr>
                <w:rFonts w:ascii="Times New Roman" w:eastAsia="Times New Roman" w:hAnsi="Times New Roman" w:cs="Times New Roman"/>
                <w:b/>
                <w:i/>
                <w:sz w:val="24"/>
                <w:szCs w:val="24"/>
              </w:rPr>
              <w:t>Додатку 3</w:t>
            </w:r>
            <w:r w:rsidRPr="007633A2">
              <w:rPr>
                <w:rFonts w:ascii="Times New Roman" w:eastAsia="Times New Roman" w:hAnsi="Times New Roman" w:cs="Times New Roman"/>
                <w:sz w:val="24"/>
                <w:szCs w:val="24"/>
              </w:rPr>
              <w:t xml:space="preserve"> до цієї тендерної документації.</w:t>
            </w:r>
          </w:p>
          <w:p w:rsidR="007858E1" w:rsidRPr="007633A2" w:rsidRDefault="003040DD">
            <w:pPr>
              <w:widowControl w:val="0"/>
              <w:ind w:right="120"/>
              <w:jc w:val="both"/>
              <w:rPr>
                <w:rFonts w:ascii="Times New Roman" w:eastAsia="Times New Roman" w:hAnsi="Times New Roman" w:cs="Times New Roman"/>
                <w:i/>
                <w:sz w:val="24"/>
                <w:szCs w:val="24"/>
                <w:highlight w:val="white"/>
              </w:rPr>
            </w:pPr>
            <w:r w:rsidRPr="007633A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7633A2">
              <w:rPr>
                <w:rFonts w:ascii="Times New Roman" w:eastAsia="Times New Roman" w:hAnsi="Times New Roman" w:cs="Times New Roman"/>
                <w:sz w:val="24"/>
                <w:szCs w:val="24"/>
              </w:rPr>
              <w:lastRenderedPageBreak/>
              <w:t xml:space="preserve">документа. </w:t>
            </w:r>
            <w:r w:rsidRPr="007633A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858E1" w:rsidRPr="007633A2">
        <w:trPr>
          <w:trHeight w:val="2100"/>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lastRenderedPageBreak/>
              <w:t>4</w:t>
            </w:r>
          </w:p>
        </w:tc>
        <w:tc>
          <w:tcPr>
            <w:tcW w:w="2805" w:type="dxa"/>
          </w:tcPr>
          <w:p w:rsidR="007858E1" w:rsidRPr="007633A2" w:rsidRDefault="003040DD">
            <w:pPr>
              <w:widowControl w:val="0"/>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t>Умови договору про закупівлю</w:t>
            </w:r>
          </w:p>
        </w:tc>
        <w:tc>
          <w:tcPr>
            <w:tcW w:w="6450" w:type="dxa"/>
            <w:vAlign w:val="center"/>
          </w:tcPr>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858E1" w:rsidRPr="007633A2" w:rsidRDefault="003040DD">
            <w:pPr>
              <w:widowControl w:val="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58E1" w:rsidRPr="007633A2" w:rsidRDefault="003040DD">
            <w:pPr>
              <w:shd w:val="clear" w:color="auto" w:fill="FFFFFF"/>
              <w:spacing w:before="12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858E1" w:rsidRPr="007633A2"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визначення грошового еквівалента зобов’язання в іноземній валюті;</w:t>
            </w:r>
          </w:p>
          <w:p w:rsidR="007858E1" w:rsidRPr="007633A2" w:rsidRDefault="003040DD">
            <w:pPr>
              <w:widowControl w:val="0"/>
              <w:pBdr>
                <w:top w:val="nil"/>
                <w:left w:val="nil"/>
                <w:bottom w:val="nil"/>
                <w:right w:val="nil"/>
                <w:between w:val="nil"/>
              </w:pBdr>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858E1" w:rsidRPr="007633A2" w:rsidRDefault="003040DD" w:rsidP="006075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7633A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6075E8" w:rsidRPr="007633A2">
              <w:rPr>
                <w:rFonts w:ascii="Times New Roman" w:eastAsia="Times New Roman" w:hAnsi="Times New Roman" w:cs="Times New Roman"/>
                <w:sz w:val="24"/>
                <w:szCs w:val="24"/>
                <w:lang w:val="ru-RU"/>
              </w:rPr>
              <w:t>.</w:t>
            </w:r>
          </w:p>
        </w:tc>
      </w:tr>
      <w:tr w:rsidR="007858E1" w:rsidRPr="007633A2">
        <w:trPr>
          <w:trHeight w:val="1119"/>
          <w:jc w:val="center"/>
        </w:trPr>
        <w:tc>
          <w:tcPr>
            <w:tcW w:w="705" w:type="dxa"/>
          </w:tcPr>
          <w:p w:rsidR="007858E1" w:rsidRPr="007633A2" w:rsidRDefault="003040DD">
            <w:pPr>
              <w:widowControl w:val="0"/>
              <w:jc w:val="cente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5</w:t>
            </w:r>
          </w:p>
        </w:tc>
        <w:tc>
          <w:tcPr>
            <w:tcW w:w="2805" w:type="dxa"/>
          </w:tcPr>
          <w:p w:rsidR="007858E1" w:rsidRPr="007633A2" w:rsidRDefault="003040DD">
            <w:pPr>
              <w:widowControl w:val="0"/>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858E1" w:rsidRPr="007633A2" w:rsidRDefault="003040DD">
            <w:pPr>
              <w:widowControl w:val="0"/>
              <w:ind w:right="12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Забезпечення виконання договору про закупівлю не вимагається.</w:t>
            </w:r>
          </w:p>
          <w:p w:rsidR="007858E1" w:rsidRPr="007633A2" w:rsidRDefault="007858E1">
            <w:pPr>
              <w:widowControl w:val="0"/>
              <w:jc w:val="both"/>
              <w:rPr>
                <w:rFonts w:ascii="Times New Roman" w:eastAsia="Times New Roman" w:hAnsi="Times New Roman" w:cs="Times New Roman"/>
                <w:sz w:val="24"/>
                <w:szCs w:val="24"/>
              </w:rPr>
            </w:pPr>
          </w:p>
        </w:tc>
      </w:tr>
    </w:tbl>
    <w:p w:rsidR="007858E1" w:rsidRPr="007633A2" w:rsidRDefault="007858E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E0301" w:rsidRPr="007633A2" w:rsidRDefault="00CE0301" w:rsidP="00CE0301">
      <w:pPr>
        <w:spacing w:after="0" w:line="240" w:lineRule="auto"/>
        <w:jc w:val="center"/>
        <w:rPr>
          <w:rFonts w:ascii="Times New Roman" w:hAnsi="Times New Roman"/>
          <w:b/>
          <w:bCs/>
          <w:iCs/>
          <w:sz w:val="16"/>
          <w:szCs w:val="16"/>
        </w:rPr>
      </w:pPr>
      <w:r w:rsidRPr="007633A2">
        <w:rPr>
          <w:rFonts w:ascii="Times New Roman" w:hAnsi="Times New Roman"/>
          <w:b/>
          <w:bCs/>
          <w:iCs/>
          <w:sz w:val="16"/>
          <w:szCs w:val="16"/>
        </w:rPr>
        <w:t>!!! До уваги Учасників!!!</w:t>
      </w:r>
    </w:p>
    <w:p w:rsidR="00CE0301" w:rsidRPr="00634D05" w:rsidRDefault="00CE0301" w:rsidP="00CE0301">
      <w:pPr>
        <w:spacing w:after="0" w:line="240" w:lineRule="auto"/>
        <w:ind w:firstLine="567"/>
        <w:jc w:val="center"/>
        <w:rPr>
          <w:rFonts w:ascii="Times New Roman" w:hAnsi="Times New Roman"/>
          <w:b/>
          <w:bCs/>
          <w:iCs/>
          <w:sz w:val="20"/>
          <w:szCs w:val="20"/>
        </w:rPr>
      </w:pPr>
      <w:r w:rsidRPr="00634D05">
        <w:rPr>
          <w:rFonts w:ascii="Times New Roman" w:hAnsi="Times New Roman"/>
          <w:b/>
          <w:bCs/>
          <w:iCs/>
          <w:sz w:val="20"/>
          <w:szCs w:val="20"/>
        </w:rPr>
        <w:t>Пропозиції від Учасників, що зареєстровані і знаходяться на тимчасово окупованих територіях до розгляду не приймаються. У разі подання пропозицій з тимчасово окупованих територій, такі пропозиції будуть автоматично відхилені відповідно до чинного законодавства.</w:t>
      </w:r>
    </w:p>
    <w:p w:rsidR="00CE0301" w:rsidRPr="00634D05" w:rsidRDefault="00CE0301" w:rsidP="00CE0301">
      <w:pPr>
        <w:jc w:val="center"/>
        <w:rPr>
          <w:rFonts w:ascii="Times New Roman" w:eastAsia="Times New Roman" w:hAnsi="Times New Roman" w:cs="Times New Roman"/>
          <w:sz w:val="20"/>
          <w:szCs w:val="20"/>
        </w:rPr>
      </w:pPr>
      <w:r w:rsidRPr="00634D05">
        <w:rPr>
          <w:rFonts w:ascii="Times New Roman" w:eastAsia="Times New Roman" w:hAnsi="Times New Roman" w:cs="Times New Roman"/>
          <w:sz w:val="20"/>
          <w:szCs w:val="20"/>
        </w:rPr>
        <w:br w:type="page"/>
      </w:r>
    </w:p>
    <w:p w:rsidR="00CE0301" w:rsidRPr="007633A2" w:rsidRDefault="00CE0301" w:rsidP="00CE0301">
      <w:pPr>
        <w:spacing w:after="0" w:line="240" w:lineRule="auto"/>
        <w:ind w:firstLine="700"/>
        <w:jc w:val="right"/>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lastRenderedPageBreak/>
        <w:t>ДОДАТОК 1</w:t>
      </w:r>
    </w:p>
    <w:p w:rsidR="00CE0301" w:rsidRPr="007633A2" w:rsidRDefault="00CE0301" w:rsidP="00CE0301">
      <w:pPr>
        <w:spacing w:line="240" w:lineRule="auto"/>
        <w:ind w:right="-8"/>
        <w:jc w:val="right"/>
        <w:rPr>
          <w:rFonts w:ascii="Times New Roman" w:hAnsi="Times New Roman"/>
          <w:b/>
          <w:bCs/>
          <w:sz w:val="24"/>
          <w:szCs w:val="24"/>
        </w:rPr>
      </w:pPr>
      <w:r w:rsidRPr="007633A2">
        <w:rPr>
          <w:rFonts w:ascii="Times New Roman" w:eastAsia="Times New Roman" w:hAnsi="Times New Roman" w:cs="Times New Roman"/>
          <w:i/>
          <w:sz w:val="24"/>
          <w:szCs w:val="24"/>
        </w:rPr>
        <w:t>до тендерної документації</w:t>
      </w:r>
    </w:p>
    <w:p w:rsidR="00CE0301" w:rsidRPr="007633A2" w:rsidRDefault="00CE0301" w:rsidP="00CE0301">
      <w:pPr>
        <w:spacing w:after="0" w:line="240" w:lineRule="auto"/>
        <w:ind w:right="-8"/>
        <w:jc w:val="center"/>
        <w:rPr>
          <w:rFonts w:ascii="Times New Roman" w:hAnsi="Times New Roman"/>
          <w:b/>
          <w:bCs/>
          <w:sz w:val="24"/>
          <w:szCs w:val="24"/>
        </w:rPr>
      </w:pPr>
      <w:r w:rsidRPr="007633A2">
        <w:rPr>
          <w:rFonts w:ascii="Times New Roman" w:hAnsi="Times New Roman"/>
          <w:b/>
          <w:bCs/>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rsidR="00CE0301" w:rsidRPr="007633A2" w:rsidRDefault="00CE0301" w:rsidP="00CE0301">
      <w:pPr>
        <w:spacing w:after="0" w:line="240" w:lineRule="auto"/>
        <w:ind w:right="-8"/>
        <w:jc w:val="center"/>
        <w:rPr>
          <w:rFonts w:ascii="Times New Roman" w:hAnsi="Times New Roman"/>
          <w:b/>
          <w:bCs/>
          <w:sz w:val="24"/>
          <w:szCs w:val="24"/>
          <w:u w:val="single"/>
        </w:rPr>
      </w:pPr>
      <w:r w:rsidRPr="007633A2">
        <w:rPr>
          <w:rFonts w:ascii="Times New Roman" w:hAnsi="Times New Roman"/>
          <w:b/>
          <w:bCs/>
          <w:sz w:val="24"/>
          <w:szCs w:val="24"/>
        </w:rPr>
        <w:t xml:space="preserve">І. </w:t>
      </w:r>
      <w:r w:rsidRPr="007633A2">
        <w:rPr>
          <w:rFonts w:ascii="Times New Roman" w:hAnsi="Times New Roman"/>
          <w:b/>
          <w:bCs/>
          <w:sz w:val="24"/>
          <w:szCs w:val="24"/>
          <w:u w:val="single"/>
        </w:rPr>
        <w:t>Перелік документів, які подаються всіма Учасниками процедури закупівлі</w:t>
      </w:r>
    </w:p>
    <w:p w:rsidR="00CE0301" w:rsidRPr="007633A2" w:rsidRDefault="00CE0301" w:rsidP="00CE0301">
      <w:pPr>
        <w:shd w:val="clear" w:color="auto" w:fill="FFFFFF"/>
        <w:tabs>
          <w:tab w:val="left" w:pos="706"/>
        </w:tabs>
        <w:spacing w:after="0" w:line="240" w:lineRule="auto"/>
        <w:ind w:firstLine="851"/>
        <w:jc w:val="both"/>
        <w:rPr>
          <w:rFonts w:ascii="Times New Roman" w:hAnsi="Times New Roman"/>
          <w:sz w:val="24"/>
          <w:szCs w:val="24"/>
        </w:rPr>
      </w:pPr>
      <w:r w:rsidRPr="007633A2">
        <w:rPr>
          <w:rFonts w:ascii="Times New Roman" w:hAnsi="Times New Roman"/>
          <w:sz w:val="24"/>
          <w:szCs w:val="24"/>
        </w:rPr>
        <w:t>1. Відомості про Учасника (у форматі сканованого документа):</w:t>
      </w:r>
    </w:p>
    <w:p w:rsidR="00CE0301" w:rsidRPr="007633A2" w:rsidRDefault="00CE0301" w:rsidP="00CE0301">
      <w:pPr>
        <w:shd w:val="clear" w:color="auto" w:fill="FFFFFF"/>
        <w:tabs>
          <w:tab w:val="left" w:pos="696"/>
        </w:tabs>
        <w:spacing w:after="0" w:line="240" w:lineRule="auto"/>
        <w:ind w:firstLine="851"/>
        <w:jc w:val="both"/>
        <w:rPr>
          <w:rFonts w:ascii="Times New Roman" w:hAnsi="Times New Roman"/>
          <w:sz w:val="24"/>
          <w:szCs w:val="24"/>
        </w:rPr>
      </w:pPr>
      <w:r w:rsidRPr="007633A2">
        <w:rPr>
          <w:rFonts w:ascii="Times New Roman" w:hAnsi="Times New Roman"/>
          <w:sz w:val="24"/>
          <w:szCs w:val="24"/>
        </w:rPr>
        <w:t>–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CE0301" w:rsidRPr="007633A2" w:rsidRDefault="00CE0301" w:rsidP="00CE0301">
      <w:pPr>
        <w:shd w:val="clear" w:color="auto" w:fill="FFFFFF"/>
        <w:tabs>
          <w:tab w:val="left" w:pos="696"/>
        </w:tabs>
        <w:spacing w:after="0" w:line="240" w:lineRule="auto"/>
        <w:ind w:firstLine="851"/>
        <w:jc w:val="both"/>
        <w:rPr>
          <w:rFonts w:ascii="Times New Roman" w:hAnsi="Times New Roman"/>
          <w:sz w:val="24"/>
          <w:szCs w:val="24"/>
        </w:rPr>
      </w:pPr>
      <w:r w:rsidRPr="007633A2">
        <w:rPr>
          <w:rFonts w:ascii="Times New Roman" w:hAnsi="Times New Roman"/>
          <w:sz w:val="24"/>
          <w:szCs w:val="24"/>
        </w:rPr>
        <w:t>–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CE0301" w:rsidRPr="007633A2" w:rsidRDefault="00CE0301" w:rsidP="00CE0301">
      <w:pPr>
        <w:shd w:val="clear" w:color="auto" w:fill="FFFFFF"/>
        <w:tabs>
          <w:tab w:val="left" w:pos="696"/>
        </w:tabs>
        <w:spacing w:after="0" w:line="240" w:lineRule="auto"/>
        <w:ind w:firstLine="426"/>
        <w:jc w:val="both"/>
        <w:rPr>
          <w:rFonts w:ascii="Times New Roman" w:hAnsi="Times New Roman"/>
          <w:sz w:val="24"/>
          <w:szCs w:val="24"/>
        </w:rPr>
      </w:pPr>
      <w:r w:rsidRPr="007633A2">
        <w:rPr>
          <w:rFonts w:ascii="Times New Roman" w:hAnsi="Times New Roman"/>
          <w:sz w:val="24"/>
          <w:szCs w:val="24"/>
        </w:rPr>
        <w:t>а)</w:t>
      </w:r>
      <w:r w:rsidRPr="007633A2">
        <w:rPr>
          <w:rFonts w:ascii="Times New Roman" w:hAnsi="Times New Roman"/>
          <w:sz w:val="24"/>
          <w:szCs w:val="24"/>
        </w:rPr>
        <w:tab/>
        <w:t>юридична та фізична адреси Учасника, телефон, факс, електронна адреса;</w:t>
      </w:r>
    </w:p>
    <w:p w:rsidR="00CE0301" w:rsidRPr="007633A2" w:rsidRDefault="00CE0301" w:rsidP="00CE0301">
      <w:pPr>
        <w:shd w:val="clear" w:color="auto" w:fill="FFFFFF"/>
        <w:tabs>
          <w:tab w:val="left" w:pos="245"/>
        </w:tabs>
        <w:spacing w:after="0" w:line="240" w:lineRule="auto"/>
        <w:ind w:firstLine="426"/>
        <w:jc w:val="both"/>
        <w:rPr>
          <w:rFonts w:ascii="Times New Roman" w:hAnsi="Times New Roman"/>
        </w:rPr>
      </w:pPr>
      <w:r w:rsidRPr="007633A2">
        <w:rPr>
          <w:rFonts w:ascii="Times New Roman" w:hAnsi="Times New Roman"/>
          <w:sz w:val="24"/>
          <w:szCs w:val="24"/>
        </w:rPr>
        <w:t xml:space="preserve">б) ідентифікаційний код Учасника (код ЄДРПОУ чи ідентифікаційний номер);  </w:t>
      </w:r>
    </w:p>
    <w:p w:rsidR="00CE0301" w:rsidRPr="007633A2" w:rsidRDefault="00CE0301" w:rsidP="00CE0301">
      <w:pPr>
        <w:shd w:val="clear" w:color="auto" w:fill="FFFFFF"/>
        <w:tabs>
          <w:tab w:val="left" w:pos="245"/>
        </w:tabs>
        <w:spacing w:after="0" w:line="240" w:lineRule="auto"/>
        <w:ind w:firstLine="426"/>
        <w:jc w:val="both"/>
        <w:rPr>
          <w:rFonts w:ascii="Times New Roman" w:hAnsi="Times New Roman"/>
        </w:rPr>
      </w:pPr>
      <w:r w:rsidRPr="007633A2">
        <w:rPr>
          <w:rFonts w:ascii="Times New Roman" w:hAnsi="Times New Roman"/>
          <w:sz w:val="24"/>
          <w:szCs w:val="24"/>
        </w:rPr>
        <w:t>в)</w:t>
      </w:r>
      <w:r w:rsidRPr="007633A2">
        <w:rPr>
          <w:rFonts w:ascii="Times New Roman" w:hAnsi="Times New Roman"/>
          <w:sz w:val="24"/>
          <w:szCs w:val="24"/>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CE0301" w:rsidRPr="007633A2" w:rsidRDefault="00CE0301" w:rsidP="00CE0301">
      <w:pPr>
        <w:shd w:val="clear" w:color="auto" w:fill="FFFFFF"/>
        <w:tabs>
          <w:tab w:val="left" w:pos="245"/>
        </w:tabs>
        <w:spacing w:after="0" w:line="240" w:lineRule="auto"/>
        <w:ind w:firstLine="426"/>
        <w:jc w:val="both"/>
        <w:rPr>
          <w:rFonts w:ascii="Times New Roman" w:hAnsi="Times New Roman"/>
          <w:sz w:val="24"/>
          <w:szCs w:val="24"/>
        </w:rPr>
      </w:pPr>
      <w:r w:rsidRPr="007633A2">
        <w:rPr>
          <w:rFonts w:ascii="Times New Roman" w:hAnsi="Times New Roman"/>
          <w:sz w:val="24"/>
          <w:szCs w:val="24"/>
        </w:rPr>
        <w:t xml:space="preserve"> г)</w:t>
      </w:r>
      <w:r w:rsidRPr="007633A2">
        <w:rPr>
          <w:rFonts w:ascii="Times New Roman" w:hAnsi="Times New Roman"/>
          <w:sz w:val="24"/>
          <w:szCs w:val="24"/>
        </w:rPr>
        <w:tab/>
        <w:t>форма власності та юридичний статус, організаційно-правова форма (для юридичних осіб).</w:t>
      </w:r>
    </w:p>
    <w:p w:rsidR="00CE0301" w:rsidRPr="007633A2" w:rsidRDefault="00CE0301" w:rsidP="00CE0301">
      <w:pPr>
        <w:shd w:val="clear" w:color="auto" w:fill="FFFFFF"/>
        <w:tabs>
          <w:tab w:val="left" w:pos="245"/>
        </w:tabs>
        <w:spacing w:after="0" w:line="240" w:lineRule="auto"/>
        <w:ind w:firstLine="426"/>
        <w:jc w:val="both"/>
        <w:rPr>
          <w:rFonts w:ascii="Times New Roman" w:hAnsi="Times New Roman"/>
          <w:sz w:val="24"/>
          <w:szCs w:val="24"/>
        </w:rPr>
      </w:pPr>
      <w:r w:rsidRPr="007633A2">
        <w:rPr>
          <w:rFonts w:ascii="Times New Roman" w:hAnsi="Times New Roman"/>
          <w:sz w:val="24"/>
          <w:szCs w:val="24"/>
        </w:rPr>
        <w:t xml:space="preserve"> д) інформація про форму оподаткування Учасника – спрощена (платник єдиного податку)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rsidR="00CE0301" w:rsidRPr="007633A2" w:rsidRDefault="00CE0301" w:rsidP="00CE0301">
      <w:pPr>
        <w:shd w:val="clear" w:color="auto" w:fill="FFFFFF"/>
        <w:tabs>
          <w:tab w:val="left" w:pos="696"/>
        </w:tabs>
        <w:spacing w:after="0" w:line="240" w:lineRule="auto"/>
        <w:ind w:firstLine="851"/>
        <w:jc w:val="both"/>
        <w:rPr>
          <w:rFonts w:ascii="Times New Roman" w:hAnsi="Times New Roman"/>
          <w:sz w:val="24"/>
          <w:szCs w:val="24"/>
        </w:rPr>
      </w:pPr>
      <w:r w:rsidRPr="007633A2">
        <w:rPr>
          <w:rFonts w:ascii="Times New Roman" w:hAnsi="Times New Roman"/>
          <w:sz w:val="24"/>
          <w:szCs w:val="24"/>
        </w:rPr>
        <w:t xml:space="preserve">2. 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w:t>
      </w:r>
    </w:p>
    <w:p w:rsidR="00CE0301" w:rsidRPr="007633A2" w:rsidRDefault="00CE0301" w:rsidP="00CE0301">
      <w:pPr>
        <w:shd w:val="clear" w:color="auto" w:fill="FFFFFF"/>
        <w:tabs>
          <w:tab w:val="left" w:pos="696"/>
        </w:tabs>
        <w:spacing w:after="0" w:line="240" w:lineRule="auto"/>
        <w:ind w:firstLine="851"/>
        <w:jc w:val="both"/>
        <w:rPr>
          <w:rFonts w:ascii="Times New Roman" w:hAnsi="Times New Roman"/>
          <w:sz w:val="24"/>
          <w:szCs w:val="24"/>
        </w:rPr>
      </w:pPr>
      <w:r w:rsidRPr="007633A2">
        <w:rPr>
          <w:rFonts w:ascii="Times New Roman" w:hAnsi="Times New Roman"/>
          <w:sz w:val="24"/>
          <w:szCs w:val="24"/>
        </w:rPr>
        <w:t>3. Відповідність Товару технічним якісним, кількісним та іншим характеристикам до предмета закупівлі, встановлених Замовником, у вигляді таблиці відповідності технічним вимогам, яка складена згідно додатку 2 Документації.</w:t>
      </w:r>
    </w:p>
    <w:p w:rsidR="00CE0301" w:rsidRPr="007633A2" w:rsidRDefault="00CE0301" w:rsidP="00CE0301">
      <w:pPr>
        <w:spacing w:after="0" w:line="240" w:lineRule="auto"/>
        <w:ind w:firstLine="851"/>
        <w:jc w:val="both"/>
        <w:rPr>
          <w:rFonts w:ascii="Times New Roman" w:hAnsi="Times New Roman"/>
          <w:sz w:val="24"/>
          <w:szCs w:val="24"/>
        </w:rPr>
      </w:pPr>
      <w:r w:rsidRPr="007633A2">
        <w:rPr>
          <w:rFonts w:ascii="Times New Roman" w:hAnsi="Times New Roman"/>
          <w:sz w:val="24"/>
          <w:szCs w:val="24"/>
        </w:rPr>
        <w:t>4. Підтвердження повноваження посадової особи або представника Учасника процедури закупівлі щодо підпису документів Пропозиції.</w:t>
      </w:r>
    </w:p>
    <w:p w:rsidR="00CE0301" w:rsidRPr="007633A2" w:rsidRDefault="00CE0301" w:rsidP="00CE0301">
      <w:pPr>
        <w:spacing w:after="0" w:line="240" w:lineRule="auto"/>
        <w:ind w:firstLine="851"/>
        <w:jc w:val="both"/>
        <w:rPr>
          <w:rFonts w:ascii="Times New Roman" w:hAnsi="Times New Roman"/>
          <w:sz w:val="24"/>
          <w:szCs w:val="24"/>
        </w:rPr>
      </w:pPr>
      <w:r w:rsidRPr="007633A2">
        <w:rPr>
          <w:rFonts w:ascii="Times New Roman" w:hAnsi="Times New Roman"/>
          <w:i/>
          <w:sz w:val="24"/>
          <w:szCs w:val="24"/>
        </w:rPr>
        <w:t>У разі, якщо документи Пропозиції підписуються керівником Учасника (юридичної особи), то повноваження щодо підпису документів Пропозиції підтверджується копією протоколу зборів Учасників/Засновників та/або копією наказу (розпорядження) про його призначення. Якщо документи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 – подається завірена Учасником копія відповідного документу у сканованому форматі;</w:t>
      </w:r>
    </w:p>
    <w:p w:rsidR="00CE0301" w:rsidRPr="007633A2" w:rsidRDefault="00CE0301" w:rsidP="00CE0301">
      <w:pPr>
        <w:spacing w:after="0" w:line="240" w:lineRule="auto"/>
        <w:ind w:firstLine="851"/>
        <w:jc w:val="both"/>
        <w:rPr>
          <w:rFonts w:ascii="Times New Roman" w:hAnsi="Times New Roman"/>
          <w:sz w:val="24"/>
          <w:szCs w:val="24"/>
        </w:rPr>
      </w:pPr>
      <w:r w:rsidRPr="007633A2">
        <w:rPr>
          <w:rFonts w:ascii="Times New Roman" w:hAnsi="Times New Roman"/>
          <w:sz w:val="24"/>
          <w:szCs w:val="24"/>
        </w:rPr>
        <w:t>5. Лист-згода на обробку персональних даних усіх посадових осіб, що підписують (завіряють) документи Пропозиції.</w:t>
      </w:r>
    </w:p>
    <w:p w:rsidR="00CE0301" w:rsidRPr="007633A2" w:rsidRDefault="00CE0301" w:rsidP="00CE0301">
      <w:pPr>
        <w:spacing w:after="0" w:line="240" w:lineRule="auto"/>
        <w:ind w:firstLine="851"/>
        <w:jc w:val="both"/>
        <w:rPr>
          <w:rFonts w:ascii="Times New Roman" w:hAnsi="Times New Roman"/>
          <w:sz w:val="24"/>
          <w:szCs w:val="24"/>
        </w:rPr>
      </w:pPr>
      <w:r w:rsidRPr="007633A2">
        <w:rPr>
          <w:rFonts w:ascii="Times New Roman" w:hAnsi="Times New Roman"/>
          <w:sz w:val="24"/>
          <w:szCs w:val="24"/>
        </w:rPr>
        <w:t>6. Довідка, складена Учасником за формою «Тендерна пропозиція», відповідно до Додатку 4 Документації – підписана Учасником.</w:t>
      </w:r>
    </w:p>
    <w:p w:rsidR="00CE0301" w:rsidRPr="007633A2" w:rsidRDefault="00CE0301" w:rsidP="00CE0301">
      <w:pPr>
        <w:spacing w:after="0" w:line="240" w:lineRule="auto"/>
        <w:ind w:firstLine="851"/>
        <w:jc w:val="both"/>
        <w:rPr>
          <w:rFonts w:ascii="Times New Roman" w:hAnsi="Times New Roman"/>
          <w:sz w:val="24"/>
          <w:szCs w:val="24"/>
        </w:rPr>
      </w:pPr>
      <w:r w:rsidRPr="007633A2">
        <w:rPr>
          <w:rFonts w:ascii="Times New Roman" w:hAnsi="Times New Roman"/>
          <w:sz w:val="24"/>
          <w:szCs w:val="24"/>
        </w:rPr>
        <w:t>7. Завізований (погоджений) проект договору, згідно з Додатком 3 цієї Документації – подається із підписом кожної сторінки проекту договору уповноваженою особою Учасника.</w:t>
      </w:r>
    </w:p>
    <w:p w:rsidR="00CE0301" w:rsidRPr="007633A2" w:rsidRDefault="00CE0301" w:rsidP="00CE0301">
      <w:pPr>
        <w:spacing w:after="0" w:line="240" w:lineRule="auto"/>
        <w:ind w:firstLine="851"/>
        <w:jc w:val="both"/>
        <w:rPr>
          <w:rFonts w:ascii="Times New Roman" w:hAnsi="Times New Roman"/>
          <w:sz w:val="24"/>
          <w:szCs w:val="24"/>
        </w:rPr>
      </w:pPr>
      <w:r w:rsidRPr="007633A2">
        <w:rPr>
          <w:rFonts w:ascii="Times New Roman" w:hAnsi="Times New Roman"/>
          <w:sz w:val="24"/>
          <w:szCs w:val="24"/>
        </w:rPr>
        <w:t>8. Гарантійний лист від Учасника, складений у довільній формі (за підписом Учасника), у якому Учасник гарантує надання документів відповідно до абзацу 3 пункту 47 Постанови, у разі визнання його переможцем процедури закупівлі.</w:t>
      </w:r>
    </w:p>
    <w:p w:rsidR="00CE0301" w:rsidRPr="007633A2" w:rsidRDefault="00CE0301" w:rsidP="00CE0301">
      <w:pPr>
        <w:spacing w:after="0" w:line="240" w:lineRule="auto"/>
        <w:ind w:firstLine="851"/>
        <w:jc w:val="both"/>
        <w:rPr>
          <w:rFonts w:ascii="Times New Roman" w:hAnsi="Times New Roman"/>
          <w:sz w:val="24"/>
          <w:szCs w:val="24"/>
          <w:shd w:val="clear" w:color="auto" w:fill="FFFFFF"/>
        </w:rPr>
      </w:pPr>
      <w:r w:rsidRPr="007633A2">
        <w:rPr>
          <w:rFonts w:ascii="Times New Roman" w:hAnsi="Times New Roman"/>
          <w:sz w:val="24"/>
          <w:szCs w:val="24"/>
        </w:rPr>
        <w:lastRenderedPageBreak/>
        <w:t>9</w:t>
      </w:r>
      <w:r w:rsidRPr="007633A2">
        <w:rPr>
          <w:rFonts w:ascii="Times New Roman" w:hAnsi="Times New Roman"/>
          <w:i/>
          <w:sz w:val="24"/>
          <w:szCs w:val="24"/>
        </w:rPr>
        <w:t xml:space="preserve">. </w:t>
      </w:r>
      <w:r w:rsidRPr="007633A2">
        <w:rPr>
          <w:rFonts w:ascii="Times New Roman" w:hAnsi="Times New Roman"/>
          <w:sz w:val="24"/>
          <w:szCs w:val="24"/>
          <w:shd w:val="clear" w:color="auto" w:fill="FFFFFF"/>
        </w:rPr>
        <w:t>Довідка, складена Учасником у довільній формі, в якій зазначається інформація стосовно того, що технічні, якісні характеристики предмета закупівлі повинні передбачати необхідність застосування заходів із захисту довкілля.</w:t>
      </w:r>
    </w:p>
    <w:p w:rsidR="00CE0301" w:rsidRPr="007633A2" w:rsidRDefault="00CE0301" w:rsidP="00CE0301">
      <w:pPr>
        <w:spacing w:after="0" w:line="240" w:lineRule="auto"/>
        <w:ind w:left="34" w:firstLine="817"/>
        <w:jc w:val="both"/>
        <w:rPr>
          <w:rFonts w:ascii="Times New Roman" w:hAnsi="Times New Roman"/>
          <w:sz w:val="24"/>
          <w:szCs w:val="24"/>
        </w:rPr>
      </w:pPr>
      <w:r w:rsidRPr="007633A2">
        <w:rPr>
          <w:rFonts w:ascii="Times New Roman" w:hAnsi="Times New Roman"/>
          <w:sz w:val="24"/>
          <w:szCs w:val="24"/>
          <w:shd w:val="clear" w:color="auto" w:fill="FFFFFF"/>
        </w:rPr>
        <w:t xml:space="preserve">10. </w:t>
      </w:r>
      <w:r w:rsidRPr="007633A2">
        <w:rPr>
          <w:rFonts w:ascii="Times New Roman" w:hAnsi="Times New Roman"/>
          <w:iCs/>
          <w:sz w:val="24"/>
          <w:szCs w:val="24"/>
        </w:rPr>
        <w:t>Д</w:t>
      </w:r>
      <w:r w:rsidRPr="007633A2">
        <w:rPr>
          <w:rFonts w:ascii="Times New Roman" w:hAnsi="Times New Roman"/>
          <w:sz w:val="24"/>
          <w:szCs w:val="24"/>
        </w:rPr>
        <w:t>овідка про відсутність застосування санкцій, передбачених статтею 236 ГКУ  наступного змісту:</w:t>
      </w:r>
    </w:p>
    <w:p w:rsidR="00CE0301" w:rsidRPr="007633A2" w:rsidRDefault="00CE0301" w:rsidP="00CE0301">
      <w:pPr>
        <w:spacing w:after="0" w:line="240" w:lineRule="auto"/>
        <w:jc w:val="both"/>
        <w:rPr>
          <w:rFonts w:ascii="Times New Roman" w:hAnsi="Times New Roman"/>
          <w:sz w:val="24"/>
          <w:szCs w:val="24"/>
        </w:rPr>
      </w:pPr>
      <w:r w:rsidRPr="007633A2">
        <w:rPr>
          <w:rFonts w:ascii="Times New Roman" w:hAnsi="Times New Roman"/>
          <w:sz w:val="24"/>
          <w:szCs w:val="24"/>
        </w:rPr>
        <w:t xml:space="preserve">“Даним листом підтверджуємо, що у попередніх взаємовідносинах між Учасником </w:t>
      </w:r>
      <w:r w:rsidRPr="007633A2">
        <w:rPr>
          <w:rFonts w:ascii="Times New Roman" w:hAnsi="Times New Roman"/>
          <w:b/>
          <w:sz w:val="24"/>
          <w:szCs w:val="24"/>
        </w:rPr>
        <w:t>(повна назва Учасника)</w:t>
      </w:r>
      <w:r w:rsidRPr="007633A2">
        <w:rPr>
          <w:rFonts w:ascii="Times New Roman" w:hAnsi="Times New Roman"/>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E0301" w:rsidRPr="007633A2" w:rsidRDefault="00CE0301" w:rsidP="00CE0301">
      <w:pPr>
        <w:spacing w:after="0" w:line="240" w:lineRule="auto"/>
        <w:jc w:val="both"/>
        <w:rPr>
          <w:rFonts w:ascii="Times New Roman" w:hAnsi="Times New Roman"/>
          <w:sz w:val="24"/>
          <w:szCs w:val="24"/>
        </w:rPr>
      </w:pPr>
      <w:r w:rsidRPr="007633A2">
        <w:rPr>
          <w:rFonts w:ascii="Times New Roman" w:hAnsi="Times New Roman"/>
          <w:sz w:val="24"/>
          <w:szCs w:val="24"/>
        </w:rPr>
        <w:t>Примітка:</w:t>
      </w:r>
    </w:p>
    <w:p w:rsidR="00CE0301" w:rsidRPr="007633A2" w:rsidRDefault="00CE0301" w:rsidP="00CE0301">
      <w:pPr>
        <w:spacing w:after="0" w:line="240" w:lineRule="auto"/>
        <w:ind w:firstLine="851"/>
        <w:jc w:val="both"/>
        <w:rPr>
          <w:rFonts w:ascii="Times New Roman" w:hAnsi="Times New Roman"/>
          <w:i/>
          <w:sz w:val="20"/>
          <w:szCs w:val="20"/>
        </w:rPr>
      </w:pPr>
      <w:r w:rsidRPr="007633A2">
        <w:rPr>
          <w:i/>
          <w:sz w:val="20"/>
          <w:szCs w:val="20"/>
        </w:rPr>
        <w:t>*</w:t>
      </w:r>
      <w:r w:rsidRPr="007633A2">
        <w:rPr>
          <w:rFonts w:ascii="Times New Roman" w:hAnsi="Times New Roman"/>
          <w:i/>
          <w:sz w:val="20"/>
          <w:szCs w:val="20"/>
        </w:rPr>
        <w:t>У разі застосовування зазначеної санкції З</w:t>
      </w:r>
      <w:r w:rsidRPr="007633A2">
        <w:rPr>
          <w:rFonts w:ascii="Times New Roman" w:hAnsi="Times New Roman"/>
          <w:i/>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E0301" w:rsidRPr="007633A2" w:rsidRDefault="00CE0301" w:rsidP="00CE0301">
      <w:pPr>
        <w:spacing w:after="0" w:line="240" w:lineRule="auto"/>
        <w:ind w:right="120" w:firstLine="851"/>
        <w:jc w:val="both"/>
        <w:rPr>
          <w:rFonts w:ascii="Times New Roman" w:hAnsi="Times New Roman"/>
          <w:sz w:val="24"/>
          <w:szCs w:val="24"/>
        </w:rPr>
      </w:pPr>
      <w:r w:rsidRPr="007633A2">
        <w:rPr>
          <w:rFonts w:ascii="Times New Roman" w:hAnsi="Times New Roman"/>
          <w:iCs/>
          <w:sz w:val="24"/>
          <w:szCs w:val="24"/>
        </w:rPr>
        <w:t xml:space="preserve">11. </w:t>
      </w:r>
      <w:r w:rsidRPr="007633A2">
        <w:rPr>
          <w:rFonts w:ascii="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CE0301" w:rsidRPr="007633A2" w:rsidRDefault="00CE0301" w:rsidP="00CE0301">
      <w:pPr>
        <w:spacing w:after="0" w:line="240" w:lineRule="auto"/>
        <w:ind w:firstLine="851"/>
        <w:jc w:val="both"/>
        <w:rPr>
          <w:rFonts w:ascii="Times New Roman" w:hAnsi="Times New Roman"/>
          <w:i/>
          <w:sz w:val="24"/>
          <w:szCs w:val="24"/>
        </w:rPr>
      </w:pPr>
      <w:r w:rsidRPr="007633A2">
        <w:rPr>
          <w:rFonts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CE0301" w:rsidRPr="007633A2" w:rsidRDefault="00CE0301" w:rsidP="00CE0301">
      <w:pPr>
        <w:spacing w:after="0" w:line="240" w:lineRule="auto"/>
        <w:ind w:firstLine="851"/>
        <w:jc w:val="both"/>
        <w:rPr>
          <w:rFonts w:ascii="Times New Roman" w:hAnsi="Times New Roman"/>
          <w:sz w:val="24"/>
          <w:szCs w:val="24"/>
        </w:rPr>
      </w:pPr>
      <w:r w:rsidRPr="007633A2">
        <w:rPr>
          <w:rFonts w:ascii="Times New Roman" w:hAnsi="Times New Roman"/>
          <w:iCs/>
          <w:sz w:val="24"/>
          <w:szCs w:val="24"/>
        </w:rPr>
        <w:t>12.</w:t>
      </w:r>
      <w:r w:rsidRPr="007633A2">
        <w:rPr>
          <w:rFonts w:ascii="Times New Roman" w:hAnsi="Times New Roman"/>
          <w:i/>
          <w:sz w:val="24"/>
          <w:szCs w:val="24"/>
        </w:rPr>
        <w:t xml:space="preserve"> </w:t>
      </w:r>
      <w:r w:rsidRPr="007633A2">
        <w:rPr>
          <w:rFonts w:ascii="Times New Roman" w:hAnsi="Times New Roman"/>
          <w:sz w:val="24"/>
          <w:szCs w:val="24"/>
        </w:rPr>
        <w:t>Гарантійний  лист від Учасника  наступного змісту:</w:t>
      </w:r>
    </w:p>
    <w:p w:rsidR="00CE0301" w:rsidRPr="007633A2" w:rsidRDefault="00CE0301" w:rsidP="00CE0301">
      <w:pPr>
        <w:spacing w:after="0" w:line="240" w:lineRule="auto"/>
        <w:ind w:firstLine="851"/>
        <w:jc w:val="both"/>
        <w:rPr>
          <w:rFonts w:ascii="Times New Roman" w:hAnsi="Times New Roman"/>
          <w:iCs/>
          <w:sz w:val="24"/>
          <w:szCs w:val="24"/>
        </w:rPr>
      </w:pPr>
      <w:r w:rsidRPr="007633A2">
        <w:rPr>
          <w:rFonts w:ascii="Times New Roman" w:hAnsi="Times New Roman"/>
          <w:sz w:val="24"/>
          <w:szCs w:val="24"/>
        </w:rPr>
        <w:t xml:space="preserve">“Даним листом підтверджуємо, що </w:t>
      </w:r>
      <w:r w:rsidRPr="007633A2">
        <w:rPr>
          <w:rFonts w:ascii="Times New Roman" w:hAnsi="Times New Roman"/>
          <w:sz w:val="24"/>
          <w:szCs w:val="24"/>
          <w:u w:val="single"/>
        </w:rPr>
        <w:t>зазначити найменування Учасника</w:t>
      </w:r>
      <w:r w:rsidRPr="007633A2">
        <w:rPr>
          <w:rFonts w:ascii="Times New Roman" w:hAnsi="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E0301" w:rsidRPr="007633A2" w:rsidRDefault="00CE0301" w:rsidP="00CE0301">
      <w:pPr>
        <w:spacing w:after="0" w:line="240" w:lineRule="auto"/>
        <w:ind w:firstLine="851"/>
        <w:jc w:val="both"/>
        <w:rPr>
          <w:rFonts w:ascii="Times New Roman" w:hAnsi="Times New Roman"/>
          <w:i/>
          <w:sz w:val="24"/>
          <w:szCs w:val="24"/>
        </w:rPr>
      </w:pPr>
      <w:r w:rsidRPr="007633A2">
        <w:rPr>
          <w:rFonts w:ascii="Times New Roman" w:hAnsi="Times New Roman"/>
          <w:i/>
          <w:sz w:val="24"/>
          <w:szCs w:val="24"/>
        </w:rPr>
        <w:t xml:space="preserve">У складі Пропозиції документи, вказані в розділі І подаються в сканованому вигляді через електронну систему у форматі PDF (PortableDocumentFormat). </w:t>
      </w:r>
    </w:p>
    <w:p w:rsidR="00CE0301" w:rsidRPr="007633A2" w:rsidRDefault="00CE0301" w:rsidP="00CE0301">
      <w:pPr>
        <w:shd w:val="clear" w:color="auto" w:fill="FFFFFF"/>
        <w:tabs>
          <w:tab w:val="left" w:pos="245"/>
        </w:tabs>
        <w:spacing w:after="0" w:line="240" w:lineRule="auto"/>
        <w:ind w:firstLine="851"/>
        <w:jc w:val="both"/>
        <w:rPr>
          <w:rFonts w:ascii="Times New Roman" w:hAnsi="Times New Roman"/>
          <w:sz w:val="24"/>
          <w:szCs w:val="24"/>
        </w:rPr>
      </w:pPr>
      <w:r w:rsidRPr="007633A2">
        <w:rPr>
          <w:rFonts w:ascii="Times New Roman" w:hAnsi="Times New Roman"/>
          <w:sz w:val="24"/>
          <w:szCs w:val="24"/>
        </w:rPr>
        <w:t>13. Довідки на підтвердження відповідності Учасника кваліфікаційним критеріям відповідно до статті 16 Закону:</w:t>
      </w:r>
    </w:p>
    <w:p w:rsidR="00080D42" w:rsidRPr="007633A2" w:rsidRDefault="00080D42" w:rsidP="00080D42">
      <w:pPr>
        <w:shd w:val="clear" w:color="auto" w:fill="FFFFFF"/>
        <w:tabs>
          <w:tab w:val="left" w:pos="245"/>
        </w:tabs>
        <w:spacing w:after="0" w:line="240" w:lineRule="auto"/>
        <w:ind w:firstLine="851"/>
        <w:jc w:val="both"/>
        <w:rPr>
          <w:rFonts w:ascii="Times New Roman" w:eastAsia="SimSun" w:hAnsi="Times New Roman"/>
          <w:i/>
          <w:sz w:val="24"/>
          <w:szCs w:val="24"/>
          <w:lang w:eastAsia="ar-SA"/>
        </w:rPr>
      </w:pPr>
      <w:r w:rsidRPr="007633A2">
        <w:rPr>
          <w:rFonts w:ascii="Times New Roman" w:eastAsia="SimSun" w:hAnsi="Times New Roman"/>
          <w:i/>
          <w:sz w:val="24"/>
          <w:szCs w:val="24"/>
          <w:lang w:eastAsia="ar-SA"/>
        </w:rPr>
        <w:t xml:space="preserve">– довідка, складена у довільній формі, яка підтверджує наявність у Учасника відповідного обладнання, матеріально-технічної бази та технологій для виконання цього замовлення (в довідці вказується інформація про офісні та складські приміщення, техніку, автомобілі та </w:t>
      </w:r>
      <w:r w:rsidR="00190140" w:rsidRPr="007633A2">
        <w:rPr>
          <w:rFonts w:ascii="Times New Roman" w:eastAsia="SimSun" w:hAnsi="Times New Roman"/>
          <w:i/>
          <w:sz w:val="24"/>
          <w:szCs w:val="24"/>
          <w:lang w:eastAsia="ar-SA"/>
        </w:rPr>
        <w:t xml:space="preserve">інше </w:t>
      </w:r>
      <w:r w:rsidRPr="007633A2">
        <w:rPr>
          <w:rFonts w:ascii="Times New Roman" w:eastAsia="SimSun" w:hAnsi="Times New Roman"/>
          <w:i/>
          <w:sz w:val="24"/>
          <w:szCs w:val="24"/>
          <w:lang w:eastAsia="ar-SA"/>
        </w:rPr>
        <w:t xml:space="preserve">необхідне для виконання </w:t>
      </w:r>
      <w:r w:rsidR="00190140" w:rsidRPr="007633A2">
        <w:rPr>
          <w:rFonts w:ascii="Times New Roman" w:eastAsia="SimSun" w:hAnsi="Times New Roman"/>
          <w:i/>
          <w:sz w:val="24"/>
          <w:szCs w:val="24"/>
          <w:lang w:eastAsia="ar-SA"/>
        </w:rPr>
        <w:t xml:space="preserve">договору </w:t>
      </w:r>
      <w:r w:rsidRPr="007633A2">
        <w:rPr>
          <w:rFonts w:ascii="Times New Roman" w:eastAsia="SimSun" w:hAnsi="Times New Roman"/>
          <w:i/>
          <w:sz w:val="24"/>
          <w:szCs w:val="24"/>
          <w:lang w:eastAsia="ar-SA"/>
        </w:rPr>
        <w:t xml:space="preserve">обладнання тощо). </w:t>
      </w:r>
      <w:r w:rsidR="00A32D65" w:rsidRPr="007633A2">
        <w:rPr>
          <w:rFonts w:ascii="Times New Roman" w:eastAsia="SimSun" w:hAnsi="Times New Roman"/>
          <w:i/>
          <w:sz w:val="24"/>
          <w:szCs w:val="24"/>
          <w:lang w:eastAsia="ar-SA"/>
        </w:rPr>
        <w:t xml:space="preserve">На виконання вимог даного пункту Учасник надає відповідні копії договорів про залучення матеріально – технічної бази. </w:t>
      </w:r>
    </w:p>
    <w:p w:rsidR="00080D42" w:rsidRPr="007633A2" w:rsidRDefault="00080D42" w:rsidP="00080D42">
      <w:pPr>
        <w:shd w:val="clear" w:color="auto" w:fill="FFFFFF"/>
        <w:tabs>
          <w:tab w:val="left" w:pos="245"/>
        </w:tabs>
        <w:spacing w:after="0" w:line="240" w:lineRule="auto"/>
        <w:ind w:firstLine="851"/>
        <w:jc w:val="both"/>
        <w:rPr>
          <w:rFonts w:ascii="Times New Roman" w:eastAsia="SimSun" w:hAnsi="Times New Roman"/>
          <w:i/>
          <w:sz w:val="24"/>
          <w:szCs w:val="24"/>
          <w:lang w:eastAsia="ar-SA"/>
        </w:rPr>
      </w:pPr>
      <w:r w:rsidRPr="007633A2">
        <w:rPr>
          <w:rFonts w:ascii="Times New Roman" w:eastAsia="SimSun" w:hAnsi="Times New Roman"/>
          <w:i/>
          <w:sz w:val="24"/>
          <w:szCs w:val="24"/>
          <w:lang w:eastAsia="ar-SA"/>
        </w:rPr>
        <w:t>– довідка складена у довільній формі, яка підтверджує наявність в Учасника працівника(-ів) відповідної кваліфікації, які мають необхідні знання та досвід для виконання цього замовлення (в довідці вказується прізвище, ім’я та по батькові працівника, інформація про освіту, досвід роботи та посаду усіх працівників учасника, що будуть залучені до виконання умов договору);</w:t>
      </w:r>
    </w:p>
    <w:p w:rsidR="00CE0301" w:rsidRPr="007633A2" w:rsidRDefault="00CE0301" w:rsidP="00CE0301">
      <w:pPr>
        <w:shd w:val="clear" w:color="auto" w:fill="FFFFFF"/>
        <w:tabs>
          <w:tab w:val="left" w:pos="245"/>
        </w:tabs>
        <w:spacing w:after="0" w:line="240" w:lineRule="auto"/>
        <w:ind w:firstLine="851"/>
        <w:jc w:val="both"/>
        <w:rPr>
          <w:rFonts w:ascii="Times New Roman" w:hAnsi="Times New Roman"/>
          <w:b/>
          <w:bCs/>
          <w:i/>
          <w:sz w:val="24"/>
          <w:szCs w:val="24"/>
        </w:rPr>
      </w:pPr>
      <w:r w:rsidRPr="007633A2">
        <w:rPr>
          <w:rFonts w:ascii="Times New Roman" w:hAnsi="Times New Roman"/>
          <w:i/>
          <w:sz w:val="24"/>
          <w:szCs w:val="24"/>
        </w:rPr>
        <w:t xml:space="preserve">– довідка, складена у довільній формі, щодо виконання аналогічних договорів разом з копіями таких договорів (не менше одного) і документальним підтвердженням їх (його) виконання (копії актів, видаткових накладних тощо або ж листи-відгуки, довідки)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w:t>
      </w:r>
      <w:r w:rsidRPr="007633A2">
        <w:rPr>
          <w:rFonts w:ascii="Times New Roman" w:hAnsi="Times New Roman"/>
          <w:i/>
          <w:sz w:val="24"/>
          <w:szCs w:val="24"/>
        </w:rPr>
        <w:lastRenderedPageBreak/>
        <w:t xml:space="preserve">виконання договору, повна назва Замовника, його адреса та телефон. </w:t>
      </w:r>
      <w:r w:rsidRPr="007633A2">
        <w:rPr>
          <w:rFonts w:ascii="Times New Roman" w:hAnsi="Times New Roman"/>
          <w:b/>
          <w:bCs/>
          <w:i/>
          <w:sz w:val="24"/>
          <w:szCs w:val="24"/>
        </w:rPr>
        <w:t>(Аналогічним вважається договір на поставку аналогічного за характеристиками товару та/або товару за 4 цифрою коду ДК закупівлі).</w:t>
      </w:r>
    </w:p>
    <w:p w:rsidR="00CE0301" w:rsidRPr="007633A2" w:rsidRDefault="00CE0301" w:rsidP="00CE0301">
      <w:pPr>
        <w:shd w:val="clear" w:color="auto" w:fill="FFFFFF"/>
        <w:tabs>
          <w:tab w:val="left" w:pos="245"/>
        </w:tabs>
        <w:spacing w:after="0" w:line="240" w:lineRule="auto"/>
        <w:ind w:firstLine="851"/>
        <w:jc w:val="both"/>
        <w:rPr>
          <w:rFonts w:ascii="Times New Roman" w:hAnsi="Times New Roman"/>
          <w:bCs/>
          <w:sz w:val="24"/>
          <w:szCs w:val="24"/>
        </w:rPr>
      </w:pPr>
      <w:r w:rsidRPr="007633A2">
        <w:rPr>
          <w:rFonts w:ascii="Times New Roman" w:hAnsi="Times New Roman"/>
          <w:bCs/>
          <w:sz w:val="24"/>
          <w:szCs w:val="24"/>
        </w:rPr>
        <w:t>14. Довідка в довільній формі, якою учасник гарантує що товар-предмет закупівлі не буде вироблений в російській федерації та республіці білорусь (</w:t>
      </w:r>
      <w:r w:rsidR="003B02DE" w:rsidRPr="007633A2">
        <w:rPr>
          <w:rFonts w:ascii="Times New Roman" w:hAnsi="Times New Roman"/>
          <w:bCs/>
          <w:sz w:val="24"/>
          <w:szCs w:val="24"/>
        </w:rPr>
        <w:t xml:space="preserve">не буде транспортуватись </w:t>
      </w:r>
      <w:r w:rsidRPr="007633A2">
        <w:rPr>
          <w:rFonts w:ascii="Times New Roman" w:hAnsi="Times New Roman"/>
          <w:bCs/>
          <w:sz w:val="24"/>
          <w:szCs w:val="24"/>
        </w:rPr>
        <w:t>транзитом через дані території).</w:t>
      </w:r>
    </w:p>
    <w:p w:rsidR="00CE0301" w:rsidRPr="007633A2" w:rsidRDefault="00CE0301" w:rsidP="00CE0301">
      <w:pPr>
        <w:tabs>
          <w:tab w:val="left" w:pos="1080"/>
          <w:tab w:val="left" w:pos="10381"/>
        </w:tabs>
        <w:spacing w:after="0" w:line="240" w:lineRule="auto"/>
        <w:ind w:firstLine="851"/>
        <w:jc w:val="both"/>
        <w:rPr>
          <w:rFonts w:ascii="Times New Roman" w:hAnsi="Times New Roman"/>
          <w:sz w:val="24"/>
          <w:szCs w:val="24"/>
        </w:rPr>
      </w:pPr>
      <w:r w:rsidRPr="007633A2">
        <w:rPr>
          <w:rFonts w:ascii="Times New Roman" w:hAnsi="Times New Roman"/>
          <w:sz w:val="24"/>
          <w:szCs w:val="24"/>
        </w:rPr>
        <w:t xml:space="preserve">Довідки, передбачені пунктом </w:t>
      </w:r>
      <w:r w:rsidR="00382CD0" w:rsidRPr="007633A2">
        <w:rPr>
          <w:rFonts w:ascii="Times New Roman" w:hAnsi="Times New Roman"/>
          <w:sz w:val="24"/>
          <w:szCs w:val="24"/>
        </w:rPr>
        <w:t>1-</w:t>
      </w:r>
      <w:r w:rsidRPr="007633A2">
        <w:rPr>
          <w:rFonts w:ascii="Times New Roman" w:hAnsi="Times New Roman"/>
          <w:sz w:val="24"/>
          <w:szCs w:val="24"/>
        </w:rPr>
        <w:t>1</w:t>
      </w:r>
      <w:r w:rsidR="00382CD0" w:rsidRPr="007633A2">
        <w:rPr>
          <w:rFonts w:ascii="Times New Roman" w:hAnsi="Times New Roman"/>
          <w:sz w:val="24"/>
          <w:szCs w:val="24"/>
        </w:rPr>
        <w:t>4</w:t>
      </w:r>
      <w:r w:rsidRPr="007633A2">
        <w:rPr>
          <w:rFonts w:ascii="Times New Roman" w:hAnsi="Times New Roman"/>
          <w:sz w:val="24"/>
          <w:szCs w:val="24"/>
        </w:rPr>
        <w:t xml:space="preserve"> подаються у форматі сканованого документа, підписані Учасником (його уповноваженою особою) та скріплені печаткою (у разі її використання). </w:t>
      </w:r>
    </w:p>
    <w:p w:rsidR="00CE0301" w:rsidRPr="007633A2" w:rsidRDefault="00CE0301" w:rsidP="00CE0301">
      <w:pPr>
        <w:tabs>
          <w:tab w:val="left" w:pos="1080"/>
          <w:tab w:val="left" w:pos="10381"/>
        </w:tabs>
        <w:spacing w:after="0" w:line="240" w:lineRule="auto"/>
        <w:ind w:firstLine="884"/>
        <w:jc w:val="both"/>
        <w:rPr>
          <w:rFonts w:ascii="Times New Roman" w:hAnsi="Times New Roman"/>
          <w:sz w:val="24"/>
          <w:szCs w:val="24"/>
        </w:rPr>
      </w:pPr>
      <w:r w:rsidRPr="007633A2">
        <w:rPr>
          <w:rFonts w:ascii="Times New Roman" w:hAnsi="Times New Roman"/>
          <w:sz w:val="24"/>
          <w:szCs w:val="24"/>
        </w:rPr>
        <w:t>Учасник за власним бажанням може надати додаткові матеріали про його відповідність кваліфікаційним критеріям.</w:t>
      </w:r>
    </w:p>
    <w:p w:rsidR="00CE0301" w:rsidRPr="007633A2" w:rsidRDefault="00CE0301" w:rsidP="00CE0301">
      <w:pPr>
        <w:shd w:val="clear" w:color="auto" w:fill="FFFFFF"/>
        <w:tabs>
          <w:tab w:val="left" w:pos="706"/>
        </w:tabs>
        <w:spacing w:after="0" w:line="240" w:lineRule="auto"/>
        <w:ind w:firstLine="426"/>
        <w:jc w:val="center"/>
        <w:rPr>
          <w:rFonts w:ascii="Times New Roman" w:hAnsi="Times New Roman"/>
          <w:b/>
          <w:sz w:val="24"/>
          <w:szCs w:val="24"/>
        </w:rPr>
      </w:pPr>
    </w:p>
    <w:p w:rsidR="00CE0301" w:rsidRPr="007633A2" w:rsidRDefault="00CE0301" w:rsidP="00CE0301">
      <w:pPr>
        <w:shd w:val="clear" w:color="auto" w:fill="FFFFFF"/>
        <w:tabs>
          <w:tab w:val="left" w:pos="706"/>
        </w:tabs>
        <w:spacing w:after="0" w:line="240" w:lineRule="auto"/>
        <w:ind w:firstLine="426"/>
        <w:jc w:val="center"/>
        <w:rPr>
          <w:rFonts w:ascii="Times New Roman" w:hAnsi="Times New Roman"/>
          <w:sz w:val="24"/>
          <w:szCs w:val="24"/>
        </w:rPr>
      </w:pPr>
      <w:r w:rsidRPr="007633A2">
        <w:rPr>
          <w:rFonts w:ascii="Times New Roman" w:hAnsi="Times New Roman"/>
          <w:b/>
          <w:sz w:val="24"/>
          <w:szCs w:val="24"/>
        </w:rPr>
        <w:t>Розділ ІІ. Перелік документів, що подаються Переможцем процедури закупівлі</w:t>
      </w:r>
    </w:p>
    <w:p w:rsidR="00CE0301" w:rsidRPr="007633A2" w:rsidRDefault="00CE0301" w:rsidP="00CE0301">
      <w:pPr>
        <w:shd w:val="clear" w:color="auto" w:fill="FFFFFF"/>
        <w:tabs>
          <w:tab w:val="left" w:pos="706"/>
        </w:tabs>
        <w:spacing w:after="0" w:line="240" w:lineRule="auto"/>
        <w:ind w:firstLine="709"/>
        <w:jc w:val="both"/>
        <w:rPr>
          <w:rFonts w:ascii="Times New Roman" w:hAnsi="Times New Roman" w:cs="Times New Roman"/>
          <w:sz w:val="24"/>
          <w:szCs w:val="24"/>
        </w:rPr>
      </w:pPr>
      <w:r w:rsidRPr="007633A2">
        <w:rPr>
          <w:rFonts w:ascii="Times New Roman" w:hAnsi="Times New Roman" w:cs="Times New Roman"/>
          <w:sz w:val="24"/>
          <w:szCs w:val="24"/>
        </w:rPr>
        <w:t xml:space="preserve">У відповідності до абзацу 3 ч.47 Постанови – </w:t>
      </w:r>
      <w:r w:rsidRPr="007633A2">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7633A2">
          <w:rPr>
            <w:rStyle w:val="a7"/>
            <w:rFonts w:ascii="Times New Roman" w:hAnsi="Times New Roman" w:cs="Times New Roman"/>
            <w:color w:val="auto"/>
            <w:sz w:val="24"/>
            <w:szCs w:val="24"/>
            <w:shd w:val="clear" w:color="auto" w:fill="FFFFFF"/>
          </w:rPr>
          <w:t>підпунктах 3</w:t>
        </w:r>
      </w:hyperlink>
      <w:r w:rsidRPr="007633A2">
        <w:rPr>
          <w:rFonts w:ascii="Times New Roman" w:hAnsi="Times New Roman" w:cs="Times New Roman"/>
          <w:sz w:val="24"/>
          <w:szCs w:val="24"/>
          <w:shd w:val="clear" w:color="auto" w:fill="FFFFFF"/>
        </w:rPr>
        <w:t>, </w:t>
      </w:r>
      <w:hyperlink r:id="rId17" w:anchor="n403" w:history="1">
        <w:r w:rsidRPr="007633A2">
          <w:rPr>
            <w:rStyle w:val="a7"/>
            <w:rFonts w:ascii="Times New Roman" w:hAnsi="Times New Roman" w:cs="Times New Roman"/>
            <w:color w:val="auto"/>
            <w:sz w:val="24"/>
            <w:szCs w:val="24"/>
            <w:shd w:val="clear" w:color="auto" w:fill="FFFFFF"/>
          </w:rPr>
          <w:t>5</w:t>
        </w:r>
      </w:hyperlink>
      <w:r w:rsidRPr="007633A2">
        <w:rPr>
          <w:rFonts w:ascii="Times New Roman" w:hAnsi="Times New Roman" w:cs="Times New Roman"/>
          <w:sz w:val="24"/>
          <w:szCs w:val="24"/>
          <w:shd w:val="clear" w:color="auto" w:fill="FFFFFF"/>
        </w:rPr>
        <w:t>, </w:t>
      </w:r>
      <w:hyperlink r:id="rId18" w:anchor="n404" w:history="1">
        <w:r w:rsidRPr="007633A2">
          <w:rPr>
            <w:rStyle w:val="a7"/>
            <w:rFonts w:ascii="Times New Roman" w:hAnsi="Times New Roman" w:cs="Times New Roman"/>
            <w:color w:val="auto"/>
            <w:sz w:val="24"/>
            <w:szCs w:val="24"/>
            <w:shd w:val="clear" w:color="auto" w:fill="FFFFFF"/>
          </w:rPr>
          <w:t>6</w:t>
        </w:r>
      </w:hyperlink>
      <w:r w:rsidRPr="007633A2">
        <w:rPr>
          <w:rFonts w:ascii="Times New Roman" w:hAnsi="Times New Roman" w:cs="Times New Roman"/>
          <w:sz w:val="24"/>
          <w:szCs w:val="24"/>
          <w:shd w:val="clear" w:color="auto" w:fill="FFFFFF"/>
        </w:rPr>
        <w:t> і </w:t>
      </w:r>
      <w:hyperlink r:id="rId19" w:anchor="n410" w:history="1">
        <w:r w:rsidRPr="007633A2">
          <w:rPr>
            <w:rStyle w:val="a7"/>
            <w:rFonts w:ascii="Times New Roman" w:hAnsi="Times New Roman" w:cs="Times New Roman"/>
            <w:color w:val="auto"/>
            <w:sz w:val="24"/>
            <w:szCs w:val="24"/>
            <w:shd w:val="clear" w:color="auto" w:fill="FFFFFF"/>
          </w:rPr>
          <w:t>12</w:t>
        </w:r>
      </w:hyperlink>
      <w:r w:rsidRPr="007633A2">
        <w:rPr>
          <w:rFonts w:ascii="Times New Roman" w:hAnsi="Times New Roman" w:cs="Times New Roman"/>
          <w:sz w:val="24"/>
          <w:szCs w:val="24"/>
          <w:shd w:val="clear" w:color="auto" w:fill="FFFFFF"/>
        </w:rPr>
        <w:t> та в </w:t>
      </w:r>
      <w:hyperlink r:id="rId20" w:anchor="n411" w:history="1">
        <w:r w:rsidRPr="007633A2">
          <w:rPr>
            <w:rStyle w:val="a7"/>
            <w:rFonts w:ascii="Times New Roman" w:hAnsi="Times New Roman" w:cs="Times New Roman"/>
            <w:color w:val="auto"/>
            <w:sz w:val="24"/>
            <w:szCs w:val="24"/>
            <w:shd w:val="clear" w:color="auto" w:fill="FFFFFF"/>
          </w:rPr>
          <w:t>абзаці чотирнадцятому</w:t>
        </w:r>
      </w:hyperlink>
      <w:r w:rsidRPr="007633A2">
        <w:rPr>
          <w:rFonts w:ascii="Times New Roman" w:hAnsi="Times New Roman" w:cs="Times New Roman"/>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7633A2">
          <w:rPr>
            <w:rStyle w:val="a7"/>
            <w:rFonts w:ascii="Times New Roman" w:hAnsi="Times New Roman" w:cs="Times New Roman"/>
            <w:color w:val="auto"/>
            <w:sz w:val="24"/>
            <w:szCs w:val="24"/>
            <w:shd w:val="clear" w:color="auto" w:fill="FFFFFF"/>
          </w:rPr>
          <w:t>Законом України</w:t>
        </w:r>
      </w:hyperlink>
      <w:r w:rsidRPr="007633A2">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E0301" w:rsidRPr="007633A2" w:rsidRDefault="00CE0301" w:rsidP="00CE0301">
      <w:pPr>
        <w:shd w:val="clear" w:color="auto" w:fill="FFFFFF"/>
        <w:tabs>
          <w:tab w:val="left" w:pos="706"/>
        </w:tabs>
        <w:spacing w:after="0" w:line="240" w:lineRule="auto"/>
        <w:ind w:firstLine="709"/>
        <w:jc w:val="both"/>
        <w:rPr>
          <w:rFonts w:ascii="Times New Roman" w:hAnsi="Times New Roman" w:cs="Times New Roman"/>
          <w:sz w:val="24"/>
          <w:szCs w:val="24"/>
        </w:rPr>
      </w:pPr>
      <w:r w:rsidRPr="007633A2">
        <w:rPr>
          <w:rFonts w:ascii="Times New Roman" w:hAnsi="Times New Roman" w:cs="Times New Roman"/>
          <w:sz w:val="24"/>
          <w:szCs w:val="24"/>
        </w:rPr>
        <w:t xml:space="preserve">- </w:t>
      </w:r>
      <w:r w:rsidRPr="007633A2">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r w:rsidR="00634D05" w:rsidRPr="007633A2">
        <w:rPr>
          <w:rFonts w:ascii="Times New Roman" w:eastAsia="Times New Roman" w:hAnsi="Times New Roman" w:cs="Times New Roman"/>
          <w:b/>
          <w:sz w:val="24"/>
          <w:szCs w:val="24"/>
        </w:rPr>
        <w:t>веб ресурсі</w:t>
      </w:r>
      <w:r w:rsidRPr="007633A2">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r w:rsidRPr="007633A2">
        <w:rPr>
          <w:rFonts w:ascii="Times New Roman" w:hAnsi="Times New Roman" w:cs="Times New Roman"/>
          <w:sz w:val="24"/>
          <w:szCs w:val="24"/>
        </w:rPr>
        <w:t>;</w:t>
      </w:r>
    </w:p>
    <w:p w:rsidR="00CE0301" w:rsidRPr="007633A2" w:rsidRDefault="00CE0301" w:rsidP="00CE0301">
      <w:pPr>
        <w:shd w:val="clear" w:color="auto" w:fill="FFFFFF"/>
        <w:tabs>
          <w:tab w:val="left" w:pos="706"/>
        </w:tabs>
        <w:spacing w:after="0" w:line="240" w:lineRule="auto"/>
        <w:ind w:firstLine="709"/>
        <w:jc w:val="both"/>
        <w:rPr>
          <w:rFonts w:ascii="Times New Roman" w:hAnsi="Times New Roman" w:cs="Times New Roman"/>
          <w:b/>
          <w:sz w:val="24"/>
          <w:szCs w:val="24"/>
        </w:rPr>
      </w:pPr>
      <w:r w:rsidRPr="007633A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E0301" w:rsidRPr="007633A2" w:rsidRDefault="00CE0301" w:rsidP="00CE0301">
      <w:pPr>
        <w:shd w:val="clear" w:color="auto" w:fill="FFFFFF"/>
        <w:tabs>
          <w:tab w:val="left" w:pos="706"/>
        </w:tabs>
        <w:spacing w:after="0" w:line="240" w:lineRule="auto"/>
        <w:ind w:firstLine="709"/>
        <w:jc w:val="both"/>
        <w:rPr>
          <w:rFonts w:ascii="Times New Roman" w:hAnsi="Times New Roman" w:cs="Times New Roman"/>
          <w:b/>
          <w:bCs/>
          <w:sz w:val="24"/>
          <w:szCs w:val="24"/>
        </w:rPr>
      </w:pPr>
      <w:r w:rsidRPr="007633A2">
        <w:rPr>
          <w:rFonts w:ascii="Times New Roman" w:hAnsi="Times New Roman" w:cs="Times New Roman"/>
          <w:b/>
          <w:sz w:val="24"/>
          <w:szCs w:val="24"/>
        </w:rPr>
        <w:t>Документ має бути виданий</w:t>
      </w:r>
      <w:r w:rsidRPr="007633A2">
        <w:rPr>
          <w:rFonts w:ascii="Times New Roman" w:hAnsi="Times New Roman" w:cs="Times New Roman"/>
          <w:b/>
          <w:bCs/>
          <w:sz w:val="24"/>
          <w:szCs w:val="24"/>
        </w:rPr>
        <w:t xml:space="preserve"> не раніше дня оприлюднення оголошення в електронній системі закупівель</w:t>
      </w:r>
    </w:p>
    <w:p w:rsidR="00CE0301" w:rsidRPr="007633A2" w:rsidRDefault="00CE0301" w:rsidP="00CE0301">
      <w:pPr>
        <w:shd w:val="clear" w:color="auto" w:fill="FFFFFF"/>
        <w:tabs>
          <w:tab w:val="left" w:pos="706"/>
        </w:tabs>
        <w:spacing w:after="0" w:line="240" w:lineRule="auto"/>
        <w:ind w:firstLine="709"/>
        <w:jc w:val="both"/>
        <w:rPr>
          <w:rFonts w:ascii="Times New Roman" w:hAnsi="Times New Roman"/>
          <w:b/>
          <w:bCs/>
          <w:sz w:val="24"/>
          <w:szCs w:val="24"/>
        </w:rPr>
      </w:pPr>
      <w:r w:rsidRPr="007633A2">
        <w:rPr>
          <w:rFonts w:ascii="Times New Roman" w:hAnsi="Times New Roman"/>
          <w:b/>
          <w:bCs/>
          <w:sz w:val="24"/>
          <w:szCs w:val="24"/>
        </w:rPr>
        <w:t xml:space="preserve">- </w:t>
      </w:r>
      <w:r w:rsidRPr="007633A2">
        <w:rPr>
          <w:rFonts w:ascii="Times New Roman" w:eastAsia="Times New Roman" w:hAnsi="Times New Roman" w:cs="Times New Roman"/>
          <w:b/>
          <w:bCs/>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CE0301" w:rsidRPr="007633A2" w:rsidRDefault="00CE0301" w:rsidP="00CE0301">
      <w:pPr>
        <w:spacing w:after="0" w:line="240" w:lineRule="auto"/>
        <w:ind w:firstLine="709"/>
        <w:jc w:val="both"/>
        <w:rPr>
          <w:rFonts w:ascii="Times New Roman" w:eastAsia="SimSun" w:hAnsi="Times New Roman"/>
          <w:i/>
          <w:sz w:val="24"/>
          <w:szCs w:val="24"/>
          <w:lang w:eastAsia="ar-SA"/>
        </w:rPr>
      </w:pPr>
      <w:r w:rsidRPr="007633A2">
        <w:rPr>
          <w:rFonts w:ascii="Times New Roman" w:eastAsia="SimSun" w:hAnsi="Times New Roman"/>
          <w:i/>
          <w:sz w:val="24"/>
          <w:szCs w:val="24"/>
          <w:lang w:eastAsia="ar-SA"/>
        </w:rPr>
        <w:t>У разі якщо документи, які видаються державними органами та вказані в цьому розділі можуть бути отримані Учасником в електронній формі, Переможець торгів має право подати такі документи Замовнику у відповідності до нормативно-правових актів, що регулюють порядок їх видачі</w:t>
      </w:r>
    </w:p>
    <w:p w:rsidR="00CE0301" w:rsidRPr="007633A2" w:rsidRDefault="00CE0301" w:rsidP="00CE0301">
      <w:pPr>
        <w:spacing w:after="0" w:line="240" w:lineRule="auto"/>
        <w:ind w:firstLine="709"/>
        <w:jc w:val="both"/>
        <w:rPr>
          <w:rFonts w:ascii="Times New Roman" w:eastAsia="SimSun" w:hAnsi="Times New Roman"/>
          <w:i/>
          <w:sz w:val="24"/>
          <w:szCs w:val="24"/>
          <w:lang w:eastAsia="ar-SA"/>
        </w:rPr>
      </w:pPr>
      <w:r w:rsidRPr="007633A2">
        <w:rPr>
          <w:rFonts w:ascii="Times New Roman" w:eastAsia="SimSun" w:hAnsi="Times New Roman"/>
          <w:i/>
          <w:sz w:val="24"/>
          <w:szCs w:val="24"/>
          <w:lang w:eastAsia="ar-SA"/>
        </w:rPr>
        <w:lastRenderedPageBreak/>
        <w:t xml:space="preserve">Переможець процедури закупівлі під час укладення договору повинен надати Замовнику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CE0301" w:rsidRPr="007633A2" w:rsidRDefault="00CE0301" w:rsidP="00CE0301">
      <w:pPr>
        <w:shd w:val="clear" w:color="auto" w:fill="FFFFFF"/>
        <w:tabs>
          <w:tab w:val="left" w:pos="706"/>
        </w:tabs>
        <w:spacing w:line="240" w:lineRule="auto"/>
        <w:ind w:firstLine="709"/>
        <w:jc w:val="both"/>
        <w:rPr>
          <w:rFonts w:ascii="Times New Roman" w:eastAsia="SimSun" w:hAnsi="Times New Roman" w:cs="font277"/>
          <w:i/>
          <w:sz w:val="24"/>
          <w:szCs w:val="24"/>
          <w:lang w:eastAsia="ar-SA"/>
        </w:rPr>
      </w:pPr>
      <w:r w:rsidRPr="007633A2">
        <w:rPr>
          <w:rFonts w:ascii="Times New Roman" w:eastAsia="SimSun" w:hAnsi="Times New Roman" w:cs="font277"/>
          <w:i/>
          <w:sz w:val="24"/>
          <w:szCs w:val="24"/>
          <w:lang w:eastAsia="ar-SA"/>
        </w:rPr>
        <w:t>Переможець процедури закупівлі повинен надати Замовнику заповнену форму «Тендерна пропозиція» згідно з Додатком 4 до Документації, з урахуванням ціни пропозиції, визначеної за результатами аукціону.</w:t>
      </w:r>
    </w:p>
    <w:p w:rsidR="00CE0301" w:rsidRPr="007633A2" w:rsidRDefault="00CE0301" w:rsidP="00CE0301">
      <w:pPr>
        <w:spacing w:after="0" w:line="240" w:lineRule="auto"/>
        <w:ind w:firstLine="709"/>
        <w:jc w:val="both"/>
        <w:rPr>
          <w:rFonts w:ascii="Times New Roman" w:eastAsia="SimSun" w:hAnsi="Times New Roman"/>
          <w:i/>
          <w:sz w:val="24"/>
          <w:szCs w:val="24"/>
          <w:lang w:eastAsia="ar-SA"/>
        </w:rPr>
      </w:pPr>
    </w:p>
    <w:p w:rsidR="00CE0301" w:rsidRPr="007633A2" w:rsidRDefault="00CE0301" w:rsidP="00CE0301">
      <w:pPr>
        <w:spacing w:after="0" w:line="240" w:lineRule="auto"/>
        <w:ind w:firstLine="709"/>
        <w:jc w:val="both"/>
        <w:rPr>
          <w:rFonts w:ascii="Times New Roman" w:hAnsi="Times New Roman"/>
          <w:b/>
          <w:i/>
          <w:sz w:val="24"/>
          <w:szCs w:val="24"/>
        </w:rPr>
      </w:pPr>
      <w:r w:rsidRPr="007633A2">
        <w:rPr>
          <w:rFonts w:ascii="Times New Roman" w:hAnsi="Times New Roman"/>
          <w:b/>
          <w:i/>
          <w:sz w:val="24"/>
          <w:szCs w:val="24"/>
        </w:rPr>
        <w:t>Документи указані в розділі ІІ цього додатку Документації надаються Замовнику через електронну систему закупівель.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 можливості їх подачі в електронній системі закупівель.</w:t>
      </w:r>
    </w:p>
    <w:p w:rsidR="00CE0301" w:rsidRPr="007633A2" w:rsidRDefault="00CE0301" w:rsidP="00CE0301">
      <w:pPr>
        <w:spacing w:after="0" w:line="240" w:lineRule="auto"/>
        <w:ind w:firstLine="708"/>
        <w:jc w:val="both"/>
        <w:rPr>
          <w:rFonts w:ascii="Times New Roman" w:eastAsia="Times New Roman" w:hAnsi="Times New Roman"/>
          <w:i/>
          <w:iCs/>
          <w:sz w:val="24"/>
          <w:szCs w:val="24"/>
          <w:lang w:eastAsia="ru-RU"/>
        </w:rPr>
      </w:pPr>
      <w:r w:rsidRPr="007633A2">
        <w:rPr>
          <w:rFonts w:ascii="Times New Roman" w:eastAsia="Times New Roman" w:hAnsi="Times New Roman"/>
          <w:i/>
          <w:iCs/>
          <w:sz w:val="24"/>
          <w:szCs w:val="24"/>
          <w:lang w:eastAsia="ru-RU"/>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та дати складання документу (не раніше дати оприлюднення оголошення про закупівлю), адресата, а також містити підпис уповноваженої особи Учасника і відбиток печатки (в разі використання).</w:t>
      </w:r>
    </w:p>
    <w:p w:rsidR="00CE0301" w:rsidRPr="007633A2" w:rsidRDefault="00CE0301" w:rsidP="00CE0301">
      <w:pPr>
        <w:spacing w:after="0" w:line="240" w:lineRule="auto"/>
        <w:ind w:firstLine="420"/>
        <w:jc w:val="both"/>
        <w:rPr>
          <w:rFonts w:ascii="Times New Roman" w:eastAsia="Times New Roman" w:hAnsi="Times New Roman"/>
          <w:i/>
          <w:iCs/>
          <w:sz w:val="24"/>
          <w:szCs w:val="24"/>
          <w:lang w:eastAsia="ru-RU"/>
        </w:rPr>
      </w:pPr>
      <w:r w:rsidRPr="007633A2">
        <w:rPr>
          <w:rFonts w:ascii="Times New Roman" w:eastAsia="Times New Roman" w:hAnsi="Times New Roman"/>
          <w:i/>
          <w:iCs/>
          <w:sz w:val="24"/>
          <w:szCs w:val="24"/>
          <w:lang w:eastAsia="ru-RU"/>
        </w:rPr>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відбиток печатки Учасника (в разі використання). На нотаріально завірених документах таке завірення не вимагається.</w:t>
      </w:r>
    </w:p>
    <w:p w:rsidR="00CE0301" w:rsidRPr="007633A2" w:rsidRDefault="00CE0301" w:rsidP="00CE0301">
      <w:pPr>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633A2">
        <w:rPr>
          <w:rFonts w:ascii="Times New Roman" w:eastAsia="Times New Roman" w:hAnsi="Times New Roman" w:cs="Times New Roman"/>
          <w:sz w:val="24"/>
          <w:szCs w:val="24"/>
        </w:rPr>
        <w:br w:type="page"/>
      </w:r>
    </w:p>
    <w:p w:rsidR="00CE0301" w:rsidRPr="007633A2" w:rsidRDefault="00CE0301" w:rsidP="00CE0301">
      <w:pPr>
        <w:spacing w:after="0" w:line="240" w:lineRule="auto"/>
        <w:ind w:firstLine="700"/>
        <w:jc w:val="right"/>
        <w:rPr>
          <w:rFonts w:ascii="Times New Roman" w:eastAsia="Times New Roman" w:hAnsi="Times New Roman" w:cs="Times New Roman"/>
          <w:sz w:val="24"/>
          <w:szCs w:val="24"/>
        </w:rPr>
      </w:pPr>
      <w:r w:rsidRPr="007633A2">
        <w:rPr>
          <w:rFonts w:ascii="Times New Roman" w:eastAsia="Times New Roman" w:hAnsi="Times New Roman" w:cs="Times New Roman"/>
          <w:b/>
          <w:sz w:val="24"/>
          <w:szCs w:val="24"/>
        </w:rPr>
        <w:lastRenderedPageBreak/>
        <w:t>ДОДАТОК 2</w:t>
      </w:r>
    </w:p>
    <w:p w:rsidR="00CE0301" w:rsidRPr="007633A2" w:rsidRDefault="00CE0301" w:rsidP="00CE0301">
      <w:pPr>
        <w:spacing w:line="240" w:lineRule="auto"/>
        <w:ind w:right="-8"/>
        <w:jc w:val="right"/>
        <w:rPr>
          <w:rFonts w:ascii="Times New Roman" w:eastAsia="Times New Roman" w:hAnsi="Times New Roman" w:cs="Times New Roman"/>
          <w:i/>
          <w:sz w:val="24"/>
          <w:szCs w:val="24"/>
        </w:rPr>
      </w:pPr>
      <w:r w:rsidRPr="007633A2">
        <w:rPr>
          <w:rFonts w:ascii="Times New Roman" w:eastAsia="Times New Roman" w:hAnsi="Times New Roman" w:cs="Times New Roman"/>
          <w:i/>
          <w:sz w:val="24"/>
          <w:szCs w:val="24"/>
        </w:rPr>
        <w:t>до тендерної документації</w:t>
      </w:r>
    </w:p>
    <w:p w:rsidR="00CE0301" w:rsidRPr="007633A2" w:rsidRDefault="00CE0301" w:rsidP="00CE0301">
      <w:pPr>
        <w:spacing w:line="240" w:lineRule="auto"/>
        <w:ind w:right="-8"/>
        <w:jc w:val="right"/>
        <w:rPr>
          <w:rFonts w:ascii="Times New Roman" w:hAnsi="Times New Roman" w:cs="Times New Roman"/>
          <w:b/>
          <w:bCs/>
          <w:sz w:val="24"/>
          <w:szCs w:val="24"/>
        </w:rPr>
      </w:pPr>
    </w:p>
    <w:p w:rsidR="00CE0301" w:rsidRPr="007633A2" w:rsidRDefault="00CE0301" w:rsidP="00CE030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Arial" w:hAnsi="Times New Roman" w:cs="Times New Roman"/>
          <w:b/>
          <w:sz w:val="24"/>
          <w:szCs w:val="24"/>
        </w:rPr>
      </w:pPr>
      <w:r w:rsidRPr="007633A2">
        <w:rPr>
          <w:rFonts w:ascii="Times New Roman" w:eastAsia="Arial" w:hAnsi="Times New Roman" w:cs="Times New Roman"/>
          <w:b/>
          <w:sz w:val="24"/>
          <w:szCs w:val="24"/>
        </w:rPr>
        <w:t>ТЕХНІЧНІ, ЯКІСНІ ТА КІЛЬКІСНІ ХАРАКТЕРИСТИКИ ПРЕДМЕТА ЗАКУПІВЛІ</w:t>
      </w:r>
    </w:p>
    <w:p w:rsidR="00FE5EC5" w:rsidRPr="00634D05" w:rsidRDefault="004C4782" w:rsidP="004C4782">
      <w:pPr>
        <w:widowControl w:val="0"/>
        <w:spacing w:after="0" w:line="240" w:lineRule="auto"/>
        <w:jc w:val="center"/>
        <w:rPr>
          <w:rFonts w:ascii="Times New Roman" w:hAnsi="Times New Roman"/>
          <w:b/>
          <w:bCs/>
          <w:sz w:val="24"/>
          <w:szCs w:val="24"/>
          <w:lang w:val="ru-RU"/>
        </w:rPr>
      </w:pPr>
      <w:r w:rsidRPr="00634D05">
        <w:rPr>
          <w:rFonts w:ascii="Times New Roman" w:hAnsi="Times New Roman"/>
          <w:b/>
          <w:bCs/>
          <w:sz w:val="24"/>
          <w:szCs w:val="24"/>
          <w:lang w:val="ru-RU"/>
        </w:rPr>
        <w:t xml:space="preserve">Картопля </w:t>
      </w:r>
      <w:r w:rsidR="00C10FE9">
        <w:rPr>
          <w:rFonts w:ascii="Times New Roman" w:hAnsi="Times New Roman"/>
          <w:b/>
          <w:bCs/>
          <w:sz w:val="24"/>
          <w:szCs w:val="24"/>
          <w:lang w:val="ru-RU"/>
        </w:rPr>
        <w:t xml:space="preserve">      </w:t>
      </w:r>
      <w:r w:rsidRPr="00634D05">
        <w:rPr>
          <w:rFonts w:ascii="Times New Roman" w:hAnsi="Times New Roman"/>
          <w:b/>
          <w:bCs/>
          <w:sz w:val="24"/>
          <w:szCs w:val="24"/>
          <w:lang w:val="ru-RU"/>
        </w:rPr>
        <w:t>ДК 021:2015:03210000-6: Зернові культури та картопля</w:t>
      </w:r>
    </w:p>
    <w:p w:rsidR="004C4782" w:rsidRPr="00634D05" w:rsidRDefault="004C4782" w:rsidP="004C4782">
      <w:pPr>
        <w:widowControl w:val="0"/>
        <w:spacing w:after="0" w:line="240" w:lineRule="auto"/>
        <w:jc w:val="center"/>
        <w:rPr>
          <w:rFonts w:ascii="Times New Roman" w:hAnsi="Times New Roman"/>
          <w:b/>
          <w:bCs/>
          <w:sz w:val="24"/>
          <w:szCs w:val="24"/>
          <w:lang w:val="ru-RU"/>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0"/>
        <w:gridCol w:w="1134"/>
        <w:gridCol w:w="5384"/>
        <w:gridCol w:w="1558"/>
      </w:tblGrid>
      <w:tr w:rsidR="007A2852" w:rsidRPr="007633A2" w:rsidTr="00BB0164">
        <w:trPr>
          <w:trHeight w:val="347"/>
        </w:trPr>
        <w:tc>
          <w:tcPr>
            <w:tcW w:w="709" w:type="dxa"/>
            <w:tcBorders>
              <w:top w:val="single" w:sz="4" w:space="0" w:color="auto"/>
              <w:left w:val="single" w:sz="4" w:space="0" w:color="auto"/>
              <w:bottom w:val="single" w:sz="4" w:space="0" w:color="auto"/>
              <w:right w:val="single" w:sz="4" w:space="0" w:color="auto"/>
            </w:tcBorders>
            <w:hideMark/>
          </w:tcPr>
          <w:p w:rsidR="007A2852" w:rsidRPr="007633A2" w:rsidRDefault="007A2852" w:rsidP="007A2852">
            <w:pPr>
              <w:widowControl w:val="0"/>
              <w:suppressAutoHyphens/>
              <w:spacing w:line="240" w:lineRule="auto"/>
              <w:ind w:left="-142" w:right="-108"/>
              <w:jc w:val="center"/>
              <w:rPr>
                <w:rFonts w:ascii="Times New Roman" w:hAnsi="Times New Roman"/>
                <w:b/>
                <w:bCs/>
                <w:spacing w:val="-3"/>
                <w:sz w:val="24"/>
                <w:szCs w:val="24"/>
              </w:rPr>
            </w:pPr>
            <w:r w:rsidRPr="007633A2">
              <w:rPr>
                <w:rFonts w:ascii="Times New Roman" w:hAnsi="Times New Roman"/>
                <w:b/>
                <w:bCs/>
                <w:spacing w:val="-3"/>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7A2852" w:rsidRPr="007633A2" w:rsidRDefault="007A2852" w:rsidP="007A2852">
            <w:pPr>
              <w:widowControl w:val="0"/>
              <w:suppressAutoHyphens/>
              <w:spacing w:line="240" w:lineRule="auto"/>
              <w:ind w:left="-142" w:right="-108"/>
              <w:jc w:val="center"/>
              <w:rPr>
                <w:rFonts w:ascii="Times New Roman" w:hAnsi="Times New Roman"/>
                <w:b/>
                <w:bCs/>
                <w:spacing w:val="-3"/>
                <w:sz w:val="20"/>
                <w:szCs w:val="20"/>
              </w:rPr>
            </w:pPr>
            <w:r w:rsidRPr="007633A2">
              <w:rPr>
                <w:rFonts w:ascii="Times New Roman" w:hAnsi="Times New Roman"/>
                <w:b/>
                <w:bCs/>
                <w:spacing w:val="-3"/>
                <w:sz w:val="20"/>
                <w:szCs w:val="20"/>
              </w:rPr>
              <w:t>Найменування</w:t>
            </w:r>
          </w:p>
          <w:p w:rsidR="007A2852" w:rsidRPr="007633A2" w:rsidRDefault="007A2852" w:rsidP="007A2852">
            <w:pPr>
              <w:widowControl w:val="0"/>
              <w:suppressAutoHyphens/>
              <w:spacing w:line="240" w:lineRule="auto"/>
              <w:ind w:left="-142" w:right="-108"/>
              <w:jc w:val="center"/>
              <w:rPr>
                <w:rFonts w:ascii="Times New Roman" w:hAnsi="Times New Roman"/>
                <w:b/>
                <w:bCs/>
                <w:spacing w:val="-3"/>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2852" w:rsidRPr="007633A2" w:rsidRDefault="007A2852" w:rsidP="007A2852">
            <w:pPr>
              <w:widowControl w:val="0"/>
              <w:suppressAutoHyphens/>
              <w:spacing w:line="240" w:lineRule="auto"/>
              <w:ind w:right="34"/>
              <w:jc w:val="center"/>
              <w:rPr>
                <w:rFonts w:ascii="Times New Roman" w:hAnsi="Times New Roman"/>
                <w:b/>
                <w:bCs/>
                <w:spacing w:val="-3"/>
                <w:sz w:val="20"/>
                <w:szCs w:val="20"/>
              </w:rPr>
            </w:pPr>
            <w:r w:rsidRPr="007633A2">
              <w:rPr>
                <w:rFonts w:ascii="Times New Roman" w:hAnsi="Times New Roman"/>
                <w:b/>
                <w:bCs/>
                <w:spacing w:val="-3"/>
                <w:sz w:val="20"/>
                <w:szCs w:val="20"/>
              </w:rPr>
              <w:t>Обсяг закупівлі, кг</w:t>
            </w:r>
          </w:p>
        </w:tc>
        <w:tc>
          <w:tcPr>
            <w:tcW w:w="5384" w:type="dxa"/>
            <w:tcBorders>
              <w:top w:val="single" w:sz="4" w:space="0" w:color="auto"/>
              <w:left w:val="single" w:sz="4" w:space="0" w:color="auto"/>
              <w:bottom w:val="single" w:sz="4" w:space="0" w:color="auto"/>
              <w:right w:val="single" w:sz="4" w:space="0" w:color="auto"/>
            </w:tcBorders>
            <w:hideMark/>
          </w:tcPr>
          <w:p w:rsidR="007A2852" w:rsidRPr="007633A2" w:rsidRDefault="007A2852" w:rsidP="007A2852">
            <w:pPr>
              <w:widowControl w:val="0"/>
              <w:suppressAutoHyphens/>
              <w:spacing w:line="240" w:lineRule="auto"/>
              <w:ind w:right="34"/>
              <w:jc w:val="center"/>
              <w:rPr>
                <w:rFonts w:ascii="Times New Roman" w:hAnsi="Times New Roman"/>
                <w:b/>
                <w:bCs/>
                <w:spacing w:val="-3"/>
                <w:sz w:val="20"/>
                <w:szCs w:val="20"/>
              </w:rPr>
            </w:pPr>
            <w:r w:rsidRPr="007633A2">
              <w:rPr>
                <w:rFonts w:ascii="Times New Roman" w:hAnsi="Times New Roman"/>
                <w:b/>
                <w:bCs/>
                <w:spacing w:val="-3"/>
                <w:sz w:val="20"/>
                <w:szCs w:val="20"/>
              </w:rPr>
              <w:t>Характеристика якості та вимоги</w:t>
            </w:r>
          </w:p>
        </w:tc>
        <w:tc>
          <w:tcPr>
            <w:tcW w:w="1558" w:type="dxa"/>
            <w:tcBorders>
              <w:top w:val="single" w:sz="4" w:space="0" w:color="auto"/>
              <w:left w:val="single" w:sz="4" w:space="0" w:color="auto"/>
              <w:bottom w:val="single" w:sz="4" w:space="0" w:color="auto"/>
              <w:right w:val="single" w:sz="4" w:space="0" w:color="auto"/>
            </w:tcBorders>
            <w:hideMark/>
          </w:tcPr>
          <w:p w:rsidR="007A2852" w:rsidRPr="007633A2" w:rsidRDefault="007A2852" w:rsidP="007A2852">
            <w:pPr>
              <w:widowControl w:val="0"/>
              <w:suppressAutoHyphens/>
              <w:spacing w:line="240" w:lineRule="auto"/>
              <w:ind w:right="34"/>
              <w:jc w:val="center"/>
              <w:rPr>
                <w:rFonts w:ascii="Times New Roman" w:hAnsi="Times New Roman"/>
                <w:b/>
                <w:bCs/>
                <w:spacing w:val="-3"/>
                <w:sz w:val="20"/>
                <w:szCs w:val="20"/>
              </w:rPr>
            </w:pPr>
            <w:r w:rsidRPr="007633A2">
              <w:rPr>
                <w:rFonts w:ascii="Times New Roman" w:hAnsi="Times New Roman"/>
                <w:b/>
                <w:bCs/>
                <w:spacing w:val="-3"/>
                <w:sz w:val="20"/>
                <w:szCs w:val="20"/>
              </w:rPr>
              <w:t>Орієнтований термін поставки</w:t>
            </w:r>
          </w:p>
        </w:tc>
      </w:tr>
      <w:tr w:rsidR="007A2852" w:rsidRPr="007633A2" w:rsidTr="00BB0164">
        <w:trPr>
          <w:cantSplit/>
          <w:trHeight w:val="170"/>
        </w:trPr>
        <w:tc>
          <w:tcPr>
            <w:tcW w:w="709" w:type="dxa"/>
            <w:tcBorders>
              <w:top w:val="single" w:sz="4" w:space="0" w:color="auto"/>
              <w:left w:val="single" w:sz="4" w:space="0" w:color="auto"/>
              <w:bottom w:val="single" w:sz="4" w:space="0" w:color="auto"/>
              <w:right w:val="single" w:sz="4" w:space="0" w:color="auto"/>
            </w:tcBorders>
          </w:tcPr>
          <w:p w:rsidR="007A2852" w:rsidRPr="007633A2" w:rsidRDefault="007A2852" w:rsidP="007A2852">
            <w:pPr>
              <w:widowControl w:val="0"/>
              <w:numPr>
                <w:ilvl w:val="0"/>
                <w:numId w:val="15"/>
              </w:numPr>
              <w:suppressAutoHyphens/>
              <w:spacing w:after="0" w:line="240" w:lineRule="auto"/>
              <w:contextualSpacing/>
              <w:rPr>
                <w:rFonts w:ascii="Times New Roman" w:hAnsi="Times New Roman" w:cs="Times New Roman"/>
                <w:b/>
                <w:bCs/>
                <w:spacing w:val="-3"/>
                <w:sz w:val="24"/>
                <w:szCs w:val="24"/>
              </w:rPr>
            </w:pPr>
          </w:p>
        </w:tc>
        <w:tc>
          <w:tcPr>
            <w:tcW w:w="1700" w:type="dxa"/>
            <w:tcBorders>
              <w:top w:val="single" w:sz="4" w:space="0" w:color="auto"/>
              <w:left w:val="single" w:sz="4" w:space="0" w:color="auto"/>
              <w:bottom w:val="single" w:sz="4" w:space="0" w:color="auto"/>
              <w:right w:val="single" w:sz="4" w:space="0" w:color="auto"/>
            </w:tcBorders>
          </w:tcPr>
          <w:p w:rsidR="007A2852" w:rsidRPr="007633A2" w:rsidRDefault="007A2852" w:rsidP="00F43581">
            <w:pPr>
              <w:widowControl w:val="0"/>
              <w:tabs>
                <w:tab w:val="left" w:pos="600"/>
                <w:tab w:val="center" w:pos="876"/>
              </w:tabs>
              <w:spacing w:before="120" w:after="0" w:line="240" w:lineRule="auto"/>
              <w:ind w:left="-108"/>
              <w:jc w:val="center"/>
              <w:rPr>
                <w:rFonts w:ascii="Times New Roman" w:eastAsia="Batang" w:hAnsi="Times New Roman" w:cs="Times New Roman"/>
                <w:b/>
                <w:sz w:val="24"/>
                <w:szCs w:val="24"/>
              </w:rPr>
            </w:pPr>
            <w:r w:rsidRPr="007633A2">
              <w:rPr>
                <w:rFonts w:ascii="Times New Roman" w:eastAsia="Batang" w:hAnsi="Times New Roman" w:cs="Times New Roman"/>
                <w:b/>
                <w:sz w:val="24"/>
                <w:szCs w:val="24"/>
              </w:rPr>
              <w:t>Картопля (урожаю 2023 року)</w:t>
            </w:r>
          </w:p>
        </w:tc>
        <w:tc>
          <w:tcPr>
            <w:tcW w:w="1134" w:type="dxa"/>
            <w:tcBorders>
              <w:top w:val="single" w:sz="4" w:space="0" w:color="auto"/>
              <w:left w:val="single" w:sz="4" w:space="0" w:color="auto"/>
              <w:bottom w:val="single" w:sz="4" w:space="0" w:color="auto"/>
              <w:right w:val="single" w:sz="4" w:space="0" w:color="auto"/>
            </w:tcBorders>
          </w:tcPr>
          <w:p w:rsidR="007A2852" w:rsidRPr="00C10FE9" w:rsidRDefault="00C10FE9" w:rsidP="007A2852">
            <w:pPr>
              <w:widowControl w:val="0"/>
              <w:suppressAutoHyphens/>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3300</w:t>
            </w:r>
          </w:p>
        </w:tc>
        <w:tc>
          <w:tcPr>
            <w:tcW w:w="5384" w:type="dxa"/>
            <w:tcBorders>
              <w:top w:val="single" w:sz="4" w:space="0" w:color="auto"/>
              <w:left w:val="single" w:sz="4" w:space="0" w:color="auto"/>
              <w:bottom w:val="single" w:sz="4" w:space="0" w:color="auto"/>
              <w:right w:val="single" w:sz="4" w:space="0" w:color="auto"/>
            </w:tcBorders>
          </w:tcPr>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Бульби вирощені в природних умовах, без перевищеного вмісту хімічних речовин, достатньої зрілості, без ознак гнилі, грибка, дозрілі, без механічних пошкоджень та пошкоджень сільськогосподарськими шкідниками, без зайвої вологості, типові для ботанічного сорту по формі і забарвленню. Картопля має бути однорідна за формою і забарвленням. Бульби покриті шкіркою. Допускаються бульби  з незміцнілої шкірки з її частковою відсутністю-для ранньої картоплі . Для пізньої картоплі – бульби повністю  покриті щільною шкіркою</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Зовнішній вигляд:</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w:t>
            </w:r>
            <w:r w:rsidRPr="007633A2">
              <w:rPr>
                <w:rFonts w:ascii="Times New Roman" w:eastAsia="Times New Roman" w:hAnsi="Times New Roman" w:cs="Times New Roman"/>
                <w:sz w:val="24"/>
                <w:szCs w:val="24"/>
              </w:rPr>
              <w:tab/>
              <w:t>Бульби цілі, чисті, здорові, сухі, не пророслі, без ознак в’ялості, не позеленілі, не підморожені.</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w:t>
            </w:r>
            <w:r w:rsidRPr="007633A2">
              <w:rPr>
                <w:rFonts w:ascii="Times New Roman" w:eastAsia="Times New Roman" w:hAnsi="Times New Roman" w:cs="Times New Roman"/>
                <w:sz w:val="24"/>
                <w:szCs w:val="24"/>
              </w:rPr>
              <w:tab/>
              <w:t>Наявність органічних та мінеральних домішок (солома, бадилля, каміння та ін.) не допускається,</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w:t>
            </w:r>
            <w:r w:rsidRPr="007633A2">
              <w:rPr>
                <w:rFonts w:ascii="Times New Roman" w:eastAsia="Times New Roman" w:hAnsi="Times New Roman" w:cs="Times New Roman"/>
                <w:sz w:val="24"/>
                <w:szCs w:val="24"/>
              </w:rPr>
              <w:tab/>
              <w:t>Очищені від землі.</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Вимоги до якості згідно стандартам: Згідно з ДСТУ 4506:2005</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Пакування: Сітка полімерна (8-20 кг). Товар повинен бути в мішках сітках, яка відповідає характеру товару  і захищає його від пошкодження під час доставки.</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Середня маса картоплини від 70грам</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Смак: Властивий даному ботанічному сорту, без стороннього присмаку</w:t>
            </w:r>
          </w:p>
          <w:p w:rsidR="007A2852" w:rsidRPr="007633A2" w:rsidRDefault="007A2852" w:rsidP="007A2852">
            <w:pPr>
              <w:widowControl w:val="0"/>
              <w:suppressAutoHyphens/>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За формою:   Діаметр бульби не менше, ніж 5 см. (куляста, подовжена, яйцеподібна, бочко</w:t>
            </w:r>
            <w:r w:rsidR="00A14A7A" w:rsidRPr="007633A2">
              <w:rPr>
                <w:rFonts w:ascii="Times New Roman" w:eastAsia="Times New Roman" w:hAnsi="Times New Roman" w:cs="Times New Roman"/>
                <w:sz w:val="24"/>
                <w:szCs w:val="24"/>
              </w:rPr>
              <w:t>ва</w:t>
            </w:r>
            <w:r w:rsidRPr="007633A2">
              <w:rPr>
                <w:rFonts w:ascii="Times New Roman" w:eastAsia="Times New Roman" w:hAnsi="Times New Roman" w:cs="Times New Roman"/>
                <w:sz w:val="24"/>
                <w:szCs w:val="24"/>
              </w:rPr>
              <w:t xml:space="preserve">, пласка, з різними відхиленнями, кругла) </w:t>
            </w:r>
          </w:p>
          <w:p w:rsidR="007A2852" w:rsidRPr="007633A2" w:rsidRDefault="007A2852" w:rsidP="007A2852">
            <w:pPr>
              <w:widowControl w:val="0"/>
              <w:suppressAutoHyphens/>
              <w:spacing w:after="0" w:line="240" w:lineRule="auto"/>
              <w:jc w:val="both"/>
              <w:rPr>
                <w:rFonts w:ascii="Times New Roman" w:hAnsi="Times New Roman" w:cs="Times New Roman"/>
                <w:b/>
                <w:bCs/>
                <w:sz w:val="24"/>
                <w:szCs w:val="24"/>
              </w:rPr>
            </w:pPr>
            <w:r w:rsidRPr="007633A2">
              <w:rPr>
                <w:rFonts w:ascii="Times New Roman" w:eastAsia="Times New Roman" w:hAnsi="Times New Roman" w:cs="Times New Roman"/>
                <w:sz w:val="24"/>
                <w:szCs w:val="24"/>
              </w:rPr>
              <w:t>Картопля має бути однорідна за формою і забарвленням.  Загальний обсяг поставки картоплі згідно замовлення  повинен бути одного кольору, сорту.</w:t>
            </w:r>
          </w:p>
        </w:tc>
        <w:tc>
          <w:tcPr>
            <w:tcW w:w="1558" w:type="dxa"/>
            <w:tcBorders>
              <w:top w:val="single" w:sz="4" w:space="0" w:color="auto"/>
              <w:left w:val="single" w:sz="4" w:space="0" w:color="auto"/>
              <w:bottom w:val="single" w:sz="4" w:space="0" w:color="auto"/>
              <w:right w:val="single" w:sz="4" w:space="0" w:color="auto"/>
            </w:tcBorders>
          </w:tcPr>
          <w:p w:rsidR="007A2852" w:rsidRPr="007633A2" w:rsidRDefault="00D75212" w:rsidP="007A2852">
            <w:pPr>
              <w:widowControl w:val="0"/>
              <w:suppressAutoHyphens/>
              <w:spacing w:after="0" w:line="240" w:lineRule="auto"/>
              <w:rPr>
                <w:rFonts w:ascii="Times New Roman" w:eastAsia="WenQuanYi Micro Hei" w:hAnsi="Times New Roman" w:cs="Lohit Devanagari"/>
                <w:kern w:val="2"/>
                <w:sz w:val="20"/>
                <w:szCs w:val="20"/>
                <w:lang w:eastAsia="zh-CN" w:bidi="hi-IN"/>
              </w:rPr>
            </w:pPr>
            <w:r w:rsidRPr="007633A2">
              <w:rPr>
                <w:rFonts w:ascii="Times New Roman" w:eastAsia="WenQuanYi Micro Hei" w:hAnsi="Times New Roman" w:cs="Lohit Devanagari"/>
                <w:kern w:val="2"/>
                <w:sz w:val="20"/>
                <w:szCs w:val="20"/>
                <w:lang w:eastAsia="zh-CN" w:bidi="hi-IN"/>
              </w:rPr>
              <w:t>З моменту підписання до 30.09.2023 року</w:t>
            </w:r>
          </w:p>
          <w:p w:rsidR="007A2852" w:rsidRPr="007633A2" w:rsidRDefault="007A2852" w:rsidP="007A2852">
            <w:pPr>
              <w:widowControl w:val="0"/>
              <w:suppressAutoHyphens/>
              <w:spacing w:after="0" w:line="240" w:lineRule="auto"/>
              <w:rPr>
                <w:rFonts w:ascii="Times New Roman" w:eastAsia="WenQuanYi Micro Hei" w:hAnsi="Times New Roman" w:cs="Lohit Devanagari"/>
                <w:kern w:val="2"/>
                <w:sz w:val="20"/>
                <w:szCs w:val="20"/>
                <w:lang w:eastAsia="zh-CN" w:bidi="hi-IN"/>
              </w:rPr>
            </w:pPr>
          </w:p>
        </w:tc>
      </w:tr>
    </w:tbl>
    <w:p w:rsidR="00FE5EC5" w:rsidRPr="007633A2" w:rsidRDefault="00FE5EC5" w:rsidP="00CE0301">
      <w:pPr>
        <w:widowControl w:val="0"/>
        <w:spacing w:after="0" w:line="240" w:lineRule="auto"/>
        <w:jc w:val="center"/>
        <w:rPr>
          <w:rFonts w:ascii="Times New Roman" w:hAnsi="Times New Roman"/>
          <w:b/>
          <w:bCs/>
          <w:sz w:val="16"/>
          <w:szCs w:val="16"/>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FE5EC5" w:rsidRPr="007633A2" w:rsidRDefault="00FE5EC5" w:rsidP="00CE0301">
      <w:pPr>
        <w:widowControl w:val="0"/>
        <w:spacing w:after="0" w:line="240" w:lineRule="auto"/>
        <w:jc w:val="center"/>
        <w:rPr>
          <w:rFonts w:ascii="Times New Roman" w:hAnsi="Times New Roman"/>
          <w:b/>
          <w:bCs/>
          <w:sz w:val="16"/>
          <w:szCs w:val="16"/>
          <w:lang w:val="ru-RU"/>
        </w:rPr>
      </w:pPr>
    </w:p>
    <w:p w:rsidR="008416B1" w:rsidRPr="007633A2" w:rsidRDefault="008416B1" w:rsidP="008416B1">
      <w:pPr>
        <w:spacing w:after="0" w:line="240" w:lineRule="auto"/>
        <w:jc w:val="both"/>
        <w:rPr>
          <w:rFonts w:ascii="Times New Roman" w:eastAsia="Times New Roman" w:hAnsi="Times New Roman" w:cs="Times New Roman"/>
          <w:sz w:val="24"/>
          <w:szCs w:val="24"/>
          <w:lang w:eastAsia="en-US"/>
        </w:rPr>
      </w:pPr>
      <w:r w:rsidRPr="007633A2">
        <w:rPr>
          <w:rFonts w:ascii="Times New Roman" w:eastAsia="Times New Roman" w:hAnsi="Times New Roman" w:cs="Times New Roman"/>
          <w:i/>
          <w:sz w:val="24"/>
          <w:szCs w:val="24"/>
          <w:lang w:eastAsia="en-US"/>
        </w:rPr>
        <w:t>Термін придатності</w:t>
      </w:r>
      <w:r w:rsidRPr="007633A2">
        <w:rPr>
          <w:rFonts w:ascii="Times New Roman" w:eastAsia="Times New Roman" w:hAnsi="Times New Roman" w:cs="Times New Roman"/>
          <w:sz w:val="24"/>
          <w:szCs w:val="24"/>
          <w:lang w:eastAsia="en-US"/>
        </w:rPr>
        <w:t xml:space="preserve"> – до 1 року.</w:t>
      </w:r>
    </w:p>
    <w:p w:rsidR="008416B1" w:rsidRPr="007633A2" w:rsidRDefault="008416B1" w:rsidP="008416B1">
      <w:pPr>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i/>
          <w:sz w:val="24"/>
          <w:szCs w:val="24"/>
        </w:rPr>
        <w:t>Транспортування</w:t>
      </w:r>
      <w:r w:rsidRPr="007633A2">
        <w:rPr>
          <w:rFonts w:ascii="Times New Roman" w:eastAsia="Times New Roman" w:hAnsi="Times New Roman" w:cs="Times New Roman"/>
          <w:sz w:val="24"/>
          <w:szCs w:val="24"/>
        </w:rPr>
        <w:t xml:space="preserve"> – у закритих або у відкритих автомобільних транспортних засобах з обов’язковим захистом від впливу температури, атмосферних опадів і світла. Постачальник забезпечує поставку товару за власний рахунок згідно заявок та здійснює розвантаження даного товару на склад Покупця.</w:t>
      </w:r>
    </w:p>
    <w:p w:rsidR="008416B1" w:rsidRPr="007633A2" w:rsidRDefault="008416B1" w:rsidP="008416B1">
      <w:pPr>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i/>
          <w:sz w:val="24"/>
          <w:szCs w:val="24"/>
        </w:rPr>
        <w:t>Строк поставки</w:t>
      </w:r>
      <w:r w:rsidRPr="007633A2">
        <w:rPr>
          <w:rFonts w:ascii="Times New Roman" w:eastAsia="Times New Roman" w:hAnsi="Times New Roman" w:cs="Times New Roman"/>
          <w:sz w:val="24"/>
          <w:szCs w:val="24"/>
        </w:rPr>
        <w:t xml:space="preserve">: з моменту </w:t>
      </w:r>
      <w:r w:rsidR="001826C1" w:rsidRPr="007633A2">
        <w:rPr>
          <w:rFonts w:ascii="Times New Roman" w:eastAsia="Times New Roman" w:hAnsi="Times New Roman" w:cs="Times New Roman"/>
          <w:sz w:val="24"/>
          <w:szCs w:val="24"/>
        </w:rPr>
        <w:t xml:space="preserve">підписання </w:t>
      </w:r>
      <w:r w:rsidRPr="007633A2">
        <w:rPr>
          <w:rFonts w:ascii="Times New Roman" w:eastAsia="Times New Roman" w:hAnsi="Times New Roman" w:cs="Times New Roman"/>
          <w:sz w:val="24"/>
          <w:szCs w:val="24"/>
        </w:rPr>
        <w:t>договору – до 30 вересня 2023 року.</w:t>
      </w:r>
    </w:p>
    <w:p w:rsidR="008416B1" w:rsidRPr="007633A2" w:rsidRDefault="008416B1" w:rsidP="008416B1">
      <w:pPr>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i/>
          <w:sz w:val="24"/>
          <w:szCs w:val="24"/>
        </w:rPr>
        <w:t>Постачальник зобов’язується при поставці товару пред’являти (надати гарантійний лист)</w:t>
      </w:r>
      <w:r w:rsidRPr="007633A2">
        <w:rPr>
          <w:rFonts w:ascii="Times New Roman" w:eastAsia="Times New Roman" w:hAnsi="Times New Roman" w:cs="Times New Roman"/>
          <w:sz w:val="24"/>
          <w:szCs w:val="24"/>
        </w:rPr>
        <w:t>:</w:t>
      </w:r>
    </w:p>
    <w:p w:rsidR="008416B1" w:rsidRPr="007633A2" w:rsidRDefault="008416B1" w:rsidP="008416B1">
      <w:pPr>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посвідчення про якість та/або сертифікат відповідності (</w:t>
      </w:r>
      <w:r w:rsidRPr="007633A2">
        <w:rPr>
          <w:rFonts w:ascii="Times New Roman" w:eastAsia="Arial" w:hAnsi="Times New Roman" w:cs="Times New Roman"/>
          <w:i/>
          <w:sz w:val="24"/>
          <w:szCs w:val="24"/>
          <w:lang w:eastAsia="ru-RU"/>
        </w:rPr>
        <w:t>копії вищевказаних документів мають бути дійсні на дату постачання, завірені печаткою та підписом посадової особи постачальника).</w:t>
      </w:r>
    </w:p>
    <w:p w:rsidR="008416B1" w:rsidRPr="007633A2" w:rsidRDefault="008416B1" w:rsidP="008416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633A2">
        <w:rPr>
          <w:rFonts w:ascii="Times New Roman" w:eastAsia="Times New Roman" w:hAnsi="Times New Roman" w:cs="Times New Roman"/>
          <w:b/>
          <w:i/>
          <w:sz w:val="24"/>
          <w:szCs w:val="24"/>
          <w:lang w:eastAsia="en-US"/>
        </w:rPr>
        <w:t xml:space="preserve">Додаткова інформація:  </w:t>
      </w:r>
    </w:p>
    <w:p w:rsidR="008416B1" w:rsidRPr="007633A2" w:rsidRDefault="008416B1" w:rsidP="008416B1">
      <w:pPr>
        <w:spacing w:after="0" w:line="240" w:lineRule="auto"/>
        <w:jc w:val="both"/>
        <w:rPr>
          <w:rFonts w:ascii="Times New Roman" w:eastAsia="Arial" w:hAnsi="Times New Roman" w:cs="Times New Roman"/>
          <w:sz w:val="24"/>
          <w:szCs w:val="24"/>
          <w:lang w:eastAsia="ru-RU"/>
        </w:rPr>
      </w:pPr>
      <w:r w:rsidRPr="007633A2">
        <w:rPr>
          <w:rFonts w:ascii="Times New Roman" w:eastAsia="Arial" w:hAnsi="Times New Roman" w:cs="Times New Roman"/>
          <w:sz w:val="24"/>
          <w:szCs w:val="24"/>
          <w:lang w:eastAsia="ru-RU"/>
        </w:rPr>
        <w:t xml:space="preserve">Учасник  письмово надає гарантію, щодо технічних  і якісних  характеристик  товарів, наведених  в переліку </w:t>
      </w:r>
      <w:r w:rsidR="001826C1" w:rsidRPr="007633A2">
        <w:rPr>
          <w:rFonts w:ascii="Times New Roman" w:eastAsia="Arial" w:hAnsi="Times New Roman" w:cs="Times New Roman"/>
          <w:sz w:val="24"/>
          <w:szCs w:val="24"/>
          <w:lang w:eastAsia="ru-RU"/>
        </w:rPr>
        <w:t xml:space="preserve">- </w:t>
      </w:r>
      <w:r w:rsidRPr="007633A2">
        <w:rPr>
          <w:rFonts w:ascii="Times New Roman" w:eastAsia="Arial" w:hAnsi="Times New Roman" w:cs="Times New Roman"/>
          <w:sz w:val="24"/>
          <w:szCs w:val="24"/>
          <w:lang w:eastAsia="ru-RU"/>
        </w:rPr>
        <w:t>надати гарантійний лист</w:t>
      </w:r>
      <w:r w:rsidR="001826C1" w:rsidRPr="007633A2">
        <w:rPr>
          <w:rFonts w:ascii="Times New Roman" w:eastAsia="Arial" w:hAnsi="Times New Roman" w:cs="Times New Roman"/>
          <w:sz w:val="24"/>
          <w:szCs w:val="24"/>
          <w:lang w:eastAsia="ru-RU"/>
        </w:rPr>
        <w:t>, щодо даної вимоги</w:t>
      </w:r>
      <w:r w:rsidRPr="007633A2">
        <w:rPr>
          <w:rFonts w:ascii="Times New Roman" w:eastAsia="Arial" w:hAnsi="Times New Roman" w:cs="Times New Roman"/>
          <w:sz w:val="24"/>
          <w:szCs w:val="24"/>
          <w:lang w:eastAsia="ru-RU"/>
        </w:rPr>
        <w:t>.</w:t>
      </w:r>
    </w:p>
    <w:p w:rsidR="008416B1" w:rsidRPr="007633A2" w:rsidRDefault="008416B1" w:rsidP="008416B1">
      <w:pPr>
        <w:spacing w:after="0" w:line="240" w:lineRule="auto"/>
        <w:jc w:val="both"/>
        <w:rPr>
          <w:rFonts w:ascii="Times New Roman" w:eastAsia="Arial" w:hAnsi="Times New Roman" w:cs="Times New Roman"/>
          <w:sz w:val="24"/>
          <w:szCs w:val="24"/>
          <w:lang w:eastAsia="ru-RU"/>
        </w:rPr>
      </w:pPr>
      <w:r w:rsidRPr="007633A2">
        <w:rPr>
          <w:rFonts w:ascii="Times New Roman" w:eastAsia="Arial" w:hAnsi="Times New Roman" w:cs="Times New Roman"/>
          <w:sz w:val="24"/>
          <w:szCs w:val="24"/>
          <w:lang w:eastAsia="ru-RU"/>
        </w:rPr>
        <w:t>Учасник гарантує зменшення цін на товар у випадку відповідного  зменшення ринкових цін</w:t>
      </w:r>
      <w:r w:rsidR="001826C1" w:rsidRPr="007633A2">
        <w:rPr>
          <w:rFonts w:ascii="Times New Roman" w:eastAsia="Arial" w:hAnsi="Times New Roman" w:cs="Times New Roman"/>
          <w:sz w:val="24"/>
          <w:szCs w:val="24"/>
          <w:lang w:eastAsia="ru-RU"/>
        </w:rPr>
        <w:t xml:space="preserve"> - </w:t>
      </w:r>
      <w:r w:rsidRPr="007633A2">
        <w:rPr>
          <w:rFonts w:ascii="Times New Roman" w:eastAsia="Times New Roman" w:hAnsi="Times New Roman" w:cs="Times New Roman"/>
          <w:sz w:val="24"/>
          <w:szCs w:val="24"/>
          <w:lang w:eastAsia="en-US"/>
        </w:rPr>
        <w:t>надати гарантійний лист</w:t>
      </w:r>
      <w:r w:rsidR="001826C1" w:rsidRPr="007633A2">
        <w:rPr>
          <w:rFonts w:ascii="Times New Roman" w:eastAsia="Times New Roman" w:hAnsi="Times New Roman" w:cs="Times New Roman"/>
          <w:sz w:val="24"/>
          <w:szCs w:val="24"/>
          <w:lang w:eastAsia="en-US"/>
        </w:rPr>
        <w:t>, щодо виконання даної вимоги.</w:t>
      </w:r>
    </w:p>
    <w:p w:rsidR="008416B1" w:rsidRPr="007633A2" w:rsidRDefault="008416B1" w:rsidP="008416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633A2">
        <w:rPr>
          <w:rFonts w:ascii="Times New Roman" w:eastAsia="Arial" w:hAnsi="Times New Roman" w:cs="Times New Roman"/>
          <w:sz w:val="24"/>
          <w:szCs w:val="24"/>
          <w:lang w:eastAsia="ru-RU"/>
        </w:rPr>
        <w:t>Учасник гарантує  застосування заходів із захисту до</w:t>
      </w:r>
      <w:r w:rsidR="001826C1" w:rsidRPr="007633A2">
        <w:rPr>
          <w:rFonts w:ascii="Times New Roman" w:eastAsia="Arial" w:hAnsi="Times New Roman" w:cs="Times New Roman"/>
          <w:sz w:val="24"/>
          <w:szCs w:val="24"/>
          <w:lang w:eastAsia="ru-RU"/>
        </w:rPr>
        <w:t xml:space="preserve">вкілля, щодо предмету закупівлі - </w:t>
      </w:r>
      <w:r w:rsidRPr="007633A2">
        <w:rPr>
          <w:rFonts w:ascii="Times New Roman" w:eastAsia="Times New Roman" w:hAnsi="Times New Roman" w:cs="Times New Roman"/>
          <w:sz w:val="24"/>
          <w:szCs w:val="24"/>
          <w:lang w:eastAsia="en-US"/>
        </w:rPr>
        <w:t>надати гарантійний лист</w:t>
      </w:r>
      <w:r w:rsidR="001826C1" w:rsidRPr="007633A2">
        <w:rPr>
          <w:rFonts w:ascii="Times New Roman" w:eastAsia="Times New Roman" w:hAnsi="Times New Roman" w:cs="Times New Roman"/>
          <w:sz w:val="24"/>
          <w:szCs w:val="24"/>
          <w:lang w:eastAsia="en-US"/>
        </w:rPr>
        <w:t>, щодо виконання даної вимоги</w:t>
      </w:r>
      <w:r w:rsidRPr="007633A2">
        <w:rPr>
          <w:rFonts w:ascii="Times New Roman" w:eastAsia="Times New Roman" w:hAnsi="Times New Roman" w:cs="Times New Roman"/>
          <w:sz w:val="24"/>
          <w:szCs w:val="24"/>
          <w:lang w:eastAsia="en-US"/>
        </w:rPr>
        <w:t>.</w:t>
      </w:r>
      <w:r w:rsidRPr="007633A2">
        <w:rPr>
          <w:rFonts w:ascii="Times New Roman" w:eastAsia="Arial" w:hAnsi="Times New Roman" w:cs="Times New Roman"/>
          <w:sz w:val="24"/>
          <w:szCs w:val="24"/>
          <w:lang w:eastAsia="ru-RU"/>
        </w:rPr>
        <w:tab/>
      </w:r>
    </w:p>
    <w:p w:rsidR="008416B1" w:rsidRPr="007633A2" w:rsidRDefault="008416B1" w:rsidP="008416B1">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zh-CN"/>
        </w:rPr>
      </w:pPr>
      <w:r w:rsidRPr="007633A2">
        <w:rPr>
          <w:rFonts w:ascii="Times New Roman" w:eastAsia="Times New Roman" w:hAnsi="Times New Roman" w:cs="Times New Roman"/>
          <w:sz w:val="24"/>
          <w:szCs w:val="24"/>
          <w:lang w:eastAsia="zh-CN"/>
        </w:rPr>
        <w:t>Строк поставки товару за цим Договором до Покупця складає 3 календарні дні з дня надання Замовником замовлення на поставку конкретної кількості товару (письмово, засобами електронної пошти або телефоном). Термін дії договору – до 30 вересня 2023 року</w:t>
      </w:r>
      <w:r w:rsidR="001826C1" w:rsidRPr="007633A2">
        <w:rPr>
          <w:rFonts w:ascii="Times New Roman" w:eastAsia="Times New Roman" w:hAnsi="Times New Roman" w:cs="Times New Roman"/>
          <w:sz w:val="24"/>
          <w:szCs w:val="24"/>
          <w:lang w:eastAsia="zh-CN"/>
        </w:rPr>
        <w:t xml:space="preserve"> – надати </w:t>
      </w:r>
      <w:r w:rsidRPr="007633A2">
        <w:rPr>
          <w:rFonts w:ascii="Times New Roman" w:eastAsia="Times New Roman" w:hAnsi="Times New Roman" w:cs="Times New Roman"/>
          <w:sz w:val="24"/>
          <w:szCs w:val="24"/>
          <w:lang w:eastAsia="zh-CN"/>
        </w:rPr>
        <w:t xml:space="preserve">гарантійний лист, де </w:t>
      </w:r>
      <w:r w:rsidR="001826C1" w:rsidRPr="007633A2">
        <w:rPr>
          <w:rFonts w:ascii="Times New Roman" w:eastAsia="Times New Roman" w:hAnsi="Times New Roman" w:cs="Times New Roman"/>
          <w:sz w:val="24"/>
          <w:szCs w:val="24"/>
          <w:lang w:eastAsia="zh-CN"/>
        </w:rPr>
        <w:t xml:space="preserve">Учасник </w:t>
      </w:r>
      <w:r w:rsidRPr="007633A2">
        <w:rPr>
          <w:rFonts w:ascii="Times New Roman" w:eastAsia="Times New Roman" w:hAnsi="Times New Roman" w:cs="Times New Roman"/>
          <w:sz w:val="24"/>
          <w:szCs w:val="24"/>
          <w:lang w:eastAsia="zh-CN"/>
        </w:rPr>
        <w:t>зобов’язується здійснити поставку даного товару з моменту укладення договору та до 30 вересня 2023 року, а поставка товару – протягом 3 календарних днів, з дня надання Замовником замовлення на поставку.</w:t>
      </w:r>
    </w:p>
    <w:p w:rsidR="008416B1" w:rsidRPr="007633A2" w:rsidRDefault="008416B1" w:rsidP="008416B1">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zh-CN"/>
        </w:rPr>
      </w:pPr>
      <w:r w:rsidRPr="007633A2">
        <w:rPr>
          <w:rFonts w:ascii="Times New Roman" w:eastAsia="Times New Roman" w:hAnsi="Times New Roman" w:cs="Times New Roman"/>
          <w:sz w:val="24"/>
          <w:szCs w:val="24"/>
          <w:lang w:eastAsia="zh-CN"/>
        </w:rPr>
        <w:t xml:space="preserve">Забороняється поставка та/або будь-яке переміщення товарів (предметів закупівлі) транзитом через територію російської федерації та республіки білорусь </w:t>
      </w:r>
      <w:r w:rsidR="001826C1" w:rsidRPr="007633A2">
        <w:rPr>
          <w:rFonts w:ascii="Times New Roman" w:eastAsia="Times New Roman" w:hAnsi="Times New Roman" w:cs="Times New Roman"/>
          <w:sz w:val="24"/>
          <w:szCs w:val="24"/>
          <w:lang w:eastAsia="zh-CN"/>
        </w:rPr>
        <w:t xml:space="preserve">- </w:t>
      </w:r>
      <w:r w:rsidRPr="007633A2">
        <w:rPr>
          <w:rFonts w:ascii="Times New Roman" w:eastAsia="Times New Roman" w:hAnsi="Times New Roman" w:cs="Times New Roman"/>
          <w:sz w:val="24"/>
          <w:szCs w:val="24"/>
          <w:lang w:eastAsia="zh-CN"/>
        </w:rPr>
        <w:t>надати гарантійний лист</w:t>
      </w:r>
      <w:r w:rsidR="001826C1" w:rsidRPr="007633A2">
        <w:rPr>
          <w:rFonts w:ascii="Times New Roman" w:eastAsia="Times New Roman" w:hAnsi="Times New Roman" w:cs="Times New Roman"/>
          <w:sz w:val="24"/>
          <w:szCs w:val="24"/>
          <w:lang w:eastAsia="zh-CN"/>
        </w:rPr>
        <w:t>, щодо виконання даної вимоги</w:t>
      </w:r>
      <w:r w:rsidRPr="007633A2">
        <w:rPr>
          <w:rFonts w:ascii="Times New Roman" w:eastAsia="Times New Roman" w:hAnsi="Times New Roman" w:cs="Times New Roman"/>
          <w:sz w:val="24"/>
          <w:szCs w:val="24"/>
          <w:lang w:eastAsia="zh-CN"/>
        </w:rPr>
        <w:t>.</w:t>
      </w:r>
    </w:p>
    <w:p w:rsidR="008416B1" w:rsidRPr="007633A2" w:rsidRDefault="008416B1" w:rsidP="008416B1">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zh-CN"/>
        </w:rPr>
      </w:pPr>
      <w:r w:rsidRPr="007633A2">
        <w:rPr>
          <w:rFonts w:ascii="Times New Roman" w:eastAsia="Times New Roman" w:hAnsi="Times New Roman" w:cs="Times New Roman"/>
          <w:b/>
          <w:sz w:val="24"/>
          <w:szCs w:val="24"/>
          <w:lang w:eastAsia="zh-CN"/>
        </w:rPr>
        <w:t>Учасник у складі тендерної пропозиції додатково повинен надати:</w:t>
      </w:r>
    </w:p>
    <w:p w:rsidR="008416B1" w:rsidRPr="007633A2" w:rsidRDefault="008416B1" w:rsidP="008416B1">
      <w:pPr>
        <w:numPr>
          <w:ilvl w:val="0"/>
          <w:numId w:val="14"/>
        </w:numPr>
        <w:spacing w:after="0" w:line="240" w:lineRule="auto"/>
        <w:jc w:val="both"/>
        <w:rPr>
          <w:rFonts w:ascii="Times New Roman" w:hAnsi="Times New Roman" w:cs="Times New Roman"/>
          <w:sz w:val="24"/>
          <w:szCs w:val="24"/>
        </w:rPr>
      </w:pPr>
      <w:r w:rsidRPr="007633A2">
        <w:rPr>
          <w:rFonts w:ascii="Times New Roman" w:hAnsi="Times New Roman" w:cs="Times New Roman"/>
          <w:sz w:val="24"/>
          <w:szCs w:val="24"/>
        </w:rPr>
        <w:t xml:space="preserve">Копії документів, які свідчать про якість товарів, що пропонуються Учасником (декларація </w:t>
      </w:r>
      <w:r w:rsidR="00AB5172" w:rsidRPr="007633A2">
        <w:rPr>
          <w:rFonts w:ascii="Times New Roman" w:hAnsi="Times New Roman" w:cs="Times New Roman"/>
          <w:sz w:val="24"/>
          <w:szCs w:val="24"/>
        </w:rPr>
        <w:t xml:space="preserve">від </w:t>
      </w:r>
      <w:r w:rsidRPr="007633A2">
        <w:rPr>
          <w:rFonts w:ascii="Times New Roman" w:hAnsi="Times New Roman" w:cs="Times New Roman"/>
          <w:sz w:val="24"/>
          <w:szCs w:val="24"/>
        </w:rPr>
        <w:t>виробника або сертифікат якості</w:t>
      </w:r>
      <w:r w:rsidR="00AB5172" w:rsidRPr="007633A2">
        <w:rPr>
          <w:rFonts w:ascii="Times New Roman" w:hAnsi="Times New Roman" w:cs="Times New Roman"/>
          <w:sz w:val="24"/>
          <w:szCs w:val="24"/>
        </w:rPr>
        <w:t xml:space="preserve"> чи сертифікат </w:t>
      </w:r>
      <w:r w:rsidRPr="007633A2">
        <w:rPr>
          <w:rFonts w:ascii="Times New Roman" w:hAnsi="Times New Roman" w:cs="Times New Roman"/>
          <w:sz w:val="24"/>
          <w:szCs w:val="24"/>
        </w:rPr>
        <w:t xml:space="preserve">відповідності </w:t>
      </w:r>
      <w:r w:rsidR="00AB5172" w:rsidRPr="007633A2">
        <w:rPr>
          <w:rFonts w:ascii="Times New Roman" w:hAnsi="Times New Roman" w:cs="Times New Roman"/>
          <w:sz w:val="24"/>
          <w:szCs w:val="24"/>
        </w:rPr>
        <w:t xml:space="preserve">від </w:t>
      </w:r>
      <w:r w:rsidRPr="007633A2">
        <w:rPr>
          <w:rFonts w:ascii="Times New Roman" w:hAnsi="Times New Roman" w:cs="Times New Roman"/>
          <w:sz w:val="24"/>
          <w:szCs w:val="24"/>
        </w:rPr>
        <w:t xml:space="preserve">виробників або посвідчення/паспорт якості </w:t>
      </w:r>
      <w:r w:rsidR="00AB5172" w:rsidRPr="007633A2">
        <w:rPr>
          <w:rFonts w:ascii="Times New Roman" w:hAnsi="Times New Roman" w:cs="Times New Roman"/>
          <w:sz w:val="24"/>
          <w:szCs w:val="24"/>
        </w:rPr>
        <w:t xml:space="preserve">від виробника </w:t>
      </w:r>
      <w:r w:rsidR="0043714C" w:rsidRPr="007633A2">
        <w:rPr>
          <w:rFonts w:ascii="Times New Roman" w:hAnsi="Times New Roman" w:cs="Times New Roman"/>
          <w:sz w:val="24"/>
          <w:szCs w:val="24"/>
        </w:rPr>
        <w:t xml:space="preserve">чи </w:t>
      </w:r>
      <w:r w:rsidR="00AB5172" w:rsidRPr="007633A2">
        <w:rPr>
          <w:rFonts w:ascii="Times New Roman" w:hAnsi="Times New Roman" w:cs="Times New Roman"/>
          <w:sz w:val="24"/>
          <w:szCs w:val="24"/>
        </w:rPr>
        <w:t xml:space="preserve">постачальника такої продукції </w:t>
      </w:r>
      <w:r w:rsidRPr="007633A2">
        <w:rPr>
          <w:rFonts w:ascii="Times New Roman" w:hAnsi="Times New Roman" w:cs="Times New Roman"/>
          <w:sz w:val="24"/>
          <w:szCs w:val="24"/>
        </w:rPr>
        <w:t>або висновки державної санітарно-епідеміологічної експертизи</w:t>
      </w:r>
      <w:r w:rsidR="00AB5172" w:rsidRPr="007633A2">
        <w:rPr>
          <w:rFonts w:ascii="Times New Roman" w:hAnsi="Times New Roman" w:cs="Times New Roman"/>
          <w:sz w:val="24"/>
          <w:szCs w:val="24"/>
        </w:rPr>
        <w:t xml:space="preserve"> видані виробнику чи постачальнику такої продукції</w:t>
      </w:r>
      <w:r w:rsidRPr="007633A2">
        <w:rPr>
          <w:rFonts w:ascii="Times New Roman" w:hAnsi="Times New Roman" w:cs="Times New Roman"/>
          <w:sz w:val="24"/>
          <w:szCs w:val="24"/>
        </w:rPr>
        <w:t>, тощо).</w:t>
      </w:r>
    </w:p>
    <w:p w:rsidR="008416B1" w:rsidRPr="007633A2" w:rsidRDefault="008416B1" w:rsidP="008416B1">
      <w:pPr>
        <w:pStyle w:val="a5"/>
        <w:numPr>
          <w:ilvl w:val="0"/>
          <w:numId w:val="13"/>
        </w:numPr>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Скан-копія експлуатаційного дозволу для операторів ринку та/або державної реєстрації потужностей, що провадять діяльність з виробництва та/або зберігання харчових продуктів тваринного походження, виданого територіальними органами Держпродспоживслужби.</w:t>
      </w:r>
    </w:p>
    <w:p w:rsidR="00FE5EC5" w:rsidRPr="007633A2" w:rsidRDefault="00FE5EC5" w:rsidP="00CE0301">
      <w:pPr>
        <w:widowControl w:val="0"/>
        <w:spacing w:after="0" w:line="240" w:lineRule="auto"/>
        <w:jc w:val="center"/>
        <w:rPr>
          <w:rFonts w:ascii="Times New Roman" w:hAnsi="Times New Roman"/>
          <w:b/>
          <w:bCs/>
          <w:sz w:val="16"/>
          <w:szCs w:val="16"/>
        </w:rPr>
      </w:pPr>
    </w:p>
    <w:p w:rsidR="00FE5EC5" w:rsidRPr="007633A2" w:rsidRDefault="00FE5EC5" w:rsidP="00CE0301">
      <w:pPr>
        <w:widowControl w:val="0"/>
        <w:spacing w:after="0" w:line="240" w:lineRule="auto"/>
        <w:jc w:val="center"/>
        <w:rPr>
          <w:rFonts w:ascii="Times New Roman" w:hAnsi="Times New Roman"/>
          <w:b/>
          <w:bCs/>
          <w:sz w:val="16"/>
          <w:szCs w:val="16"/>
        </w:rPr>
      </w:pPr>
    </w:p>
    <w:p w:rsidR="00FE5EC5" w:rsidRPr="007633A2" w:rsidRDefault="00FE5EC5" w:rsidP="00CE0301">
      <w:pPr>
        <w:widowControl w:val="0"/>
        <w:spacing w:after="0" w:line="240" w:lineRule="auto"/>
        <w:jc w:val="center"/>
        <w:rPr>
          <w:rFonts w:ascii="Times New Roman" w:hAnsi="Times New Roman"/>
          <w:b/>
          <w:bCs/>
          <w:sz w:val="16"/>
          <w:szCs w:val="16"/>
        </w:rPr>
      </w:pPr>
    </w:p>
    <w:p w:rsidR="00FE5EC5" w:rsidRPr="007633A2" w:rsidRDefault="00FE5EC5" w:rsidP="00CE0301">
      <w:pPr>
        <w:widowControl w:val="0"/>
        <w:spacing w:after="0" w:line="240" w:lineRule="auto"/>
        <w:jc w:val="center"/>
        <w:rPr>
          <w:rFonts w:ascii="Times New Roman" w:hAnsi="Times New Roman"/>
          <w:b/>
          <w:bCs/>
          <w:sz w:val="16"/>
          <w:szCs w:val="16"/>
        </w:rPr>
      </w:pPr>
    </w:p>
    <w:p w:rsidR="00FE5EC5" w:rsidRPr="007633A2" w:rsidRDefault="00FE5EC5" w:rsidP="00CE0301">
      <w:pPr>
        <w:widowControl w:val="0"/>
        <w:spacing w:after="0" w:line="240" w:lineRule="auto"/>
        <w:jc w:val="center"/>
        <w:rPr>
          <w:rFonts w:ascii="Times New Roman" w:hAnsi="Times New Roman"/>
          <w:b/>
          <w:bCs/>
          <w:sz w:val="16"/>
          <w:szCs w:val="16"/>
        </w:rPr>
      </w:pPr>
    </w:p>
    <w:p w:rsidR="00CE0301" w:rsidRPr="00634D05" w:rsidRDefault="00CE0301" w:rsidP="00CE0301">
      <w:pPr>
        <w:widowControl w:val="0"/>
        <w:spacing w:after="0" w:line="240" w:lineRule="auto"/>
        <w:jc w:val="center"/>
        <w:rPr>
          <w:rFonts w:ascii="Times New Roman" w:hAnsi="Times New Roman"/>
          <w:b/>
          <w:bCs/>
          <w:sz w:val="20"/>
          <w:szCs w:val="20"/>
          <w:lang w:val="ru-RU"/>
        </w:rPr>
      </w:pPr>
      <w:r w:rsidRPr="00634D05">
        <w:rPr>
          <w:rFonts w:ascii="Times New Roman" w:hAnsi="Times New Roman"/>
          <w:b/>
          <w:bCs/>
          <w:sz w:val="20"/>
          <w:szCs w:val="20"/>
          <w:lang w:val="ru-RU"/>
        </w:rPr>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E0301" w:rsidRPr="00634D05" w:rsidRDefault="001D36EE" w:rsidP="00CE0301">
      <w:pPr>
        <w:widowControl w:val="0"/>
        <w:spacing w:after="0" w:line="240" w:lineRule="auto"/>
        <w:jc w:val="center"/>
        <w:rPr>
          <w:rFonts w:ascii="Times New Roman" w:hAnsi="Times New Roman"/>
          <w:b/>
          <w:bCs/>
          <w:sz w:val="20"/>
          <w:szCs w:val="20"/>
          <w:lang w:val="ru-RU"/>
        </w:rPr>
      </w:pPr>
      <w:r w:rsidRPr="00634D05">
        <w:rPr>
          <w:rFonts w:ascii="Times New Roman" w:hAnsi="Times New Roman"/>
          <w:b/>
          <w:bCs/>
          <w:sz w:val="20"/>
          <w:szCs w:val="20"/>
          <w:lang w:val="ru-RU"/>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CE0301" w:rsidRPr="00634D05" w:rsidRDefault="00CE0301" w:rsidP="00CE0301">
      <w:pPr>
        <w:widowControl w:val="0"/>
        <w:spacing w:after="0" w:line="240" w:lineRule="auto"/>
        <w:jc w:val="center"/>
        <w:rPr>
          <w:rFonts w:ascii="Times New Roman" w:hAnsi="Times New Roman"/>
          <w:sz w:val="20"/>
          <w:szCs w:val="20"/>
        </w:rPr>
      </w:pPr>
      <w:r w:rsidRPr="00634D05">
        <w:rPr>
          <w:rFonts w:ascii="Times New Roman" w:hAnsi="Times New Roman"/>
          <w:sz w:val="20"/>
          <w:szCs w:val="20"/>
        </w:rPr>
        <w:br w:type="page"/>
      </w:r>
    </w:p>
    <w:p w:rsidR="00CE0301" w:rsidRPr="007633A2" w:rsidRDefault="00CE0301" w:rsidP="00CE0301">
      <w:pPr>
        <w:spacing w:after="0" w:line="240" w:lineRule="auto"/>
        <w:jc w:val="right"/>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lastRenderedPageBreak/>
        <w:t>ДОДАТОК 3</w:t>
      </w:r>
    </w:p>
    <w:p w:rsidR="00CE0301" w:rsidRPr="007633A2" w:rsidRDefault="00CE0301" w:rsidP="00CE0301">
      <w:pPr>
        <w:spacing w:after="0" w:line="240" w:lineRule="auto"/>
        <w:jc w:val="right"/>
        <w:rPr>
          <w:rFonts w:ascii="Times New Roman" w:eastAsia="Times New Roman" w:hAnsi="Times New Roman" w:cs="Times New Roman"/>
          <w:sz w:val="24"/>
          <w:szCs w:val="24"/>
        </w:rPr>
      </w:pPr>
      <w:r w:rsidRPr="007633A2">
        <w:rPr>
          <w:rFonts w:ascii="Times New Roman" w:eastAsia="Times New Roman" w:hAnsi="Times New Roman" w:cs="Times New Roman"/>
          <w:i/>
          <w:sz w:val="24"/>
          <w:szCs w:val="24"/>
        </w:rPr>
        <w:t xml:space="preserve">                                                               до тендерної документації </w:t>
      </w:r>
      <w:r w:rsidRPr="007633A2">
        <w:rPr>
          <w:rFonts w:ascii="Times New Roman" w:eastAsia="Times New Roman" w:hAnsi="Times New Roman" w:cs="Times New Roman"/>
          <w:sz w:val="24"/>
          <w:szCs w:val="24"/>
        </w:rPr>
        <w:t xml:space="preserve"> </w:t>
      </w:r>
    </w:p>
    <w:p w:rsidR="00CE0301" w:rsidRPr="007633A2" w:rsidRDefault="00634D05" w:rsidP="00CE0301">
      <w:pPr>
        <w:spacing w:after="0" w:line="240" w:lineRule="auto"/>
        <w:rPr>
          <w:rFonts w:ascii="Times New Roman" w:eastAsia="Times New Roman" w:hAnsi="Times New Roman" w:cs="Times New Roman"/>
          <w:b/>
          <w:bCs/>
          <w:sz w:val="24"/>
          <w:szCs w:val="24"/>
        </w:rPr>
      </w:pPr>
      <w:r w:rsidRPr="007633A2">
        <w:rPr>
          <w:rFonts w:ascii="Times New Roman" w:eastAsia="Times New Roman" w:hAnsi="Times New Roman" w:cs="Times New Roman"/>
          <w:b/>
          <w:bCs/>
          <w:sz w:val="24"/>
          <w:szCs w:val="24"/>
        </w:rPr>
        <w:t>Проєкт</w:t>
      </w:r>
      <w:r w:rsidR="00CE0301" w:rsidRPr="007633A2">
        <w:rPr>
          <w:rFonts w:ascii="Times New Roman" w:eastAsia="Times New Roman" w:hAnsi="Times New Roman" w:cs="Times New Roman"/>
          <w:b/>
          <w:bCs/>
          <w:sz w:val="24"/>
          <w:szCs w:val="24"/>
        </w:rPr>
        <w:t xml:space="preserve"> </w:t>
      </w:r>
    </w:p>
    <w:p w:rsidR="009F72B3" w:rsidRPr="007633A2" w:rsidRDefault="009F72B3" w:rsidP="00CE0301">
      <w:pPr>
        <w:spacing w:after="0" w:line="240" w:lineRule="auto"/>
        <w:jc w:val="center"/>
        <w:rPr>
          <w:rFonts w:ascii="Times New Roman" w:eastAsia="Times New Roman" w:hAnsi="Times New Roman" w:cs="Times New Roman"/>
          <w:b/>
          <w:bCs/>
          <w:sz w:val="24"/>
          <w:szCs w:val="24"/>
          <w:lang w:val="ru-RU"/>
        </w:rPr>
      </w:pPr>
    </w:p>
    <w:p w:rsidR="009F72B3" w:rsidRPr="007633A2" w:rsidRDefault="009F72B3" w:rsidP="00CE0301">
      <w:pPr>
        <w:spacing w:after="0" w:line="240" w:lineRule="auto"/>
        <w:jc w:val="center"/>
        <w:rPr>
          <w:rFonts w:ascii="Times New Roman" w:eastAsia="Times New Roman" w:hAnsi="Times New Roman" w:cs="Times New Roman"/>
          <w:b/>
          <w:bCs/>
          <w:sz w:val="24"/>
          <w:szCs w:val="24"/>
          <w:lang w:val="ru-RU"/>
        </w:rPr>
      </w:pPr>
    </w:p>
    <w:p w:rsidR="009F72B3" w:rsidRPr="007633A2" w:rsidRDefault="009F72B3" w:rsidP="009F72B3">
      <w:pPr>
        <w:spacing w:after="0" w:line="240" w:lineRule="auto"/>
        <w:jc w:val="center"/>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ДОГОВІР № ____</w:t>
      </w:r>
    </w:p>
    <w:p w:rsidR="009F72B3" w:rsidRPr="007633A2" w:rsidRDefault="009F72B3" w:rsidP="009F72B3">
      <w:pPr>
        <w:spacing w:after="0" w:line="240" w:lineRule="auto"/>
        <w:jc w:val="center"/>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про закупівлю товару</w:t>
      </w:r>
    </w:p>
    <w:p w:rsidR="009F72B3" w:rsidRPr="007633A2" w:rsidRDefault="009F72B3" w:rsidP="009F72B3">
      <w:pPr>
        <w:shd w:val="clear" w:color="auto" w:fill="FFFFFF" w:themeFill="background1"/>
        <w:spacing w:after="0" w:line="240" w:lineRule="auto"/>
        <w:rPr>
          <w:rFonts w:ascii="Times New Roman" w:eastAsia="Times New Roman" w:hAnsi="Times New Roman" w:cs="Times New Roman"/>
          <w:sz w:val="24"/>
          <w:szCs w:val="24"/>
        </w:rPr>
      </w:pPr>
    </w:p>
    <w:p w:rsidR="009F72B3" w:rsidRPr="007633A2" w:rsidRDefault="00634D05" w:rsidP="009F72B3">
      <w:pPr>
        <w:shd w:val="clear" w:color="auto" w:fill="FFFFFF" w:themeFill="background1"/>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009F72B3" w:rsidRPr="007633A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Степове</w:t>
      </w:r>
      <w:r w:rsidR="009F72B3" w:rsidRPr="007633A2">
        <w:rPr>
          <w:rFonts w:ascii="Times New Roman" w:eastAsia="Times New Roman" w:hAnsi="Times New Roman" w:cs="Times New Roman"/>
          <w:b/>
          <w:bCs/>
          <w:sz w:val="24"/>
          <w:szCs w:val="24"/>
        </w:rPr>
        <w:tab/>
      </w:r>
      <w:r w:rsidR="009F72B3" w:rsidRPr="007633A2">
        <w:rPr>
          <w:rFonts w:ascii="Times New Roman" w:eastAsia="Times New Roman" w:hAnsi="Times New Roman" w:cs="Times New Roman"/>
          <w:b/>
          <w:bCs/>
          <w:sz w:val="24"/>
          <w:szCs w:val="24"/>
        </w:rPr>
        <w:tab/>
      </w:r>
      <w:r w:rsidR="009F72B3" w:rsidRPr="007633A2">
        <w:rPr>
          <w:rFonts w:ascii="Times New Roman" w:eastAsia="Times New Roman" w:hAnsi="Times New Roman" w:cs="Times New Roman"/>
          <w:b/>
          <w:bCs/>
          <w:sz w:val="24"/>
          <w:szCs w:val="24"/>
        </w:rPr>
        <w:tab/>
      </w:r>
      <w:r w:rsidR="009F72B3" w:rsidRPr="007633A2">
        <w:rPr>
          <w:rFonts w:ascii="Times New Roman" w:eastAsia="Times New Roman" w:hAnsi="Times New Roman" w:cs="Times New Roman"/>
          <w:b/>
          <w:bCs/>
          <w:sz w:val="24"/>
          <w:szCs w:val="24"/>
        </w:rPr>
        <w:tab/>
      </w:r>
      <w:r w:rsidR="009F72B3" w:rsidRPr="007633A2">
        <w:rPr>
          <w:rFonts w:ascii="Times New Roman" w:eastAsia="Times New Roman" w:hAnsi="Times New Roman" w:cs="Times New Roman"/>
          <w:b/>
          <w:bCs/>
          <w:sz w:val="24"/>
          <w:szCs w:val="24"/>
        </w:rPr>
        <w:tab/>
      </w:r>
      <w:r w:rsidR="009F72B3" w:rsidRPr="007633A2">
        <w:rPr>
          <w:rFonts w:ascii="Times New Roman" w:eastAsia="Times New Roman" w:hAnsi="Times New Roman" w:cs="Times New Roman"/>
          <w:b/>
          <w:bCs/>
          <w:sz w:val="24"/>
          <w:szCs w:val="24"/>
        </w:rPr>
        <w:tab/>
      </w:r>
      <w:r w:rsidR="009F72B3" w:rsidRPr="007633A2">
        <w:rPr>
          <w:rFonts w:ascii="Times New Roman" w:eastAsia="Times New Roman" w:hAnsi="Times New Roman" w:cs="Times New Roman"/>
          <w:b/>
          <w:bCs/>
          <w:sz w:val="24"/>
          <w:szCs w:val="24"/>
        </w:rPr>
        <w:tab/>
        <w:t xml:space="preserve"> __________ 2023 р.</w:t>
      </w:r>
    </w:p>
    <w:p w:rsidR="009F72B3" w:rsidRPr="007633A2" w:rsidRDefault="009F72B3" w:rsidP="009F72B3">
      <w:pPr>
        <w:shd w:val="clear" w:color="auto" w:fill="FFFFFF" w:themeFill="background1"/>
        <w:spacing w:after="0" w:line="240" w:lineRule="auto"/>
        <w:rPr>
          <w:rFonts w:ascii="Times New Roman" w:eastAsia="Times New Roman" w:hAnsi="Times New Roman" w:cs="Times New Roman"/>
          <w:sz w:val="24"/>
          <w:szCs w:val="24"/>
        </w:rPr>
      </w:pPr>
    </w:p>
    <w:p w:rsidR="009F72B3" w:rsidRPr="007633A2" w:rsidRDefault="00634D05" w:rsidP="009F72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shd w:val="clear" w:color="auto" w:fill="FFFFFF" w:themeFill="background1"/>
        </w:rPr>
        <w:t>Степівський дитячий будинок - інтернат</w:t>
      </w:r>
      <w:r w:rsidR="009F72B3" w:rsidRPr="007633A2">
        <w:rPr>
          <w:rFonts w:ascii="Times New Roman" w:eastAsia="Times New Roman" w:hAnsi="Times New Roman" w:cs="Times New Roman"/>
          <w:sz w:val="24"/>
          <w:szCs w:val="24"/>
          <w:shd w:val="clear" w:color="auto" w:fill="FFFFFF" w:themeFill="background1"/>
        </w:rPr>
        <w:t xml:space="preserve"> </w:t>
      </w:r>
      <w:r w:rsidR="009F72B3" w:rsidRPr="007633A2">
        <w:rPr>
          <w:rFonts w:ascii="Times New Roman" w:eastAsia="Times New Roman" w:hAnsi="Times New Roman" w:cs="Times New Roman"/>
          <w:sz w:val="24"/>
          <w:szCs w:val="24"/>
        </w:rPr>
        <w:t xml:space="preserve">в особі </w:t>
      </w:r>
      <w:r>
        <w:rPr>
          <w:rFonts w:ascii="Times New Roman" w:eastAsia="Times New Roman" w:hAnsi="Times New Roman" w:cs="Times New Roman"/>
          <w:b/>
          <w:bCs/>
          <w:i/>
          <w:iCs/>
          <w:sz w:val="24"/>
          <w:szCs w:val="24"/>
          <w:u w:val="single"/>
          <w:shd w:val="clear" w:color="auto" w:fill="FFFFFF" w:themeFill="background1"/>
        </w:rPr>
        <w:t xml:space="preserve">в.о директора Писарєвської Галини Дмитрівни </w:t>
      </w:r>
      <w:r w:rsidR="009F72B3" w:rsidRPr="007633A2">
        <w:rPr>
          <w:rFonts w:ascii="Times New Roman" w:eastAsia="Times New Roman" w:hAnsi="Times New Roman" w:cs="Times New Roman"/>
          <w:sz w:val="24"/>
          <w:szCs w:val="24"/>
        </w:rPr>
        <w:t xml:space="preserve">який діє на підставі </w:t>
      </w:r>
      <w:r>
        <w:rPr>
          <w:rFonts w:ascii="Times New Roman" w:eastAsia="Times New Roman" w:hAnsi="Times New Roman" w:cs="Times New Roman"/>
          <w:b/>
          <w:bCs/>
          <w:i/>
          <w:iCs/>
          <w:sz w:val="24"/>
          <w:szCs w:val="24"/>
          <w:u w:val="single"/>
          <w:shd w:val="clear" w:color="auto" w:fill="FFFFFF" w:themeFill="background1"/>
        </w:rPr>
        <w:t>Положення</w:t>
      </w:r>
      <w:r w:rsidR="009F72B3" w:rsidRPr="007633A2">
        <w:rPr>
          <w:rFonts w:ascii="Times New Roman" w:eastAsia="Times New Roman" w:hAnsi="Times New Roman" w:cs="Times New Roman"/>
          <w:b/>
          <w:bCs/>
          <w:sz w:val="24"/>
          <w:szCs w:val="24"/>
          <w:shd w:val="clear" w:color="auto" w:fill="FFFFFF" w:themeFill="background1"/>
        </w:rPr>
        <w:t xml:space="preserve"> </w:t>
      </w:r>
      <w:r w:rsidR="009F72B3" w:rsidRPr="007633A2">
        <w:rPr>
          <w:rFonts w:ascii="Times New Roman" w:eastAsia="Times New Roman" w:hAnsi="Times New Roman" w:cs="Times New Roman"/>
          <w:sz w:val="24"/>
          <w:szCs w:val="24"/>
        </w:rPr>
        <w:t xml:space="preserve">(далі – </w:t>
      </w:r>
      <w:r w:rsidR="009F72B3" w:rsidRPr="007633A2">
        <w:rPr>
          <w:rFonts w:ascii="Times New Roman" w:eastAsia="Times New Roman" w:hAnsi="Times New Roman" w:cs="Times New Roman"/>
          <w:b/>
          <w:bCs/>
          <w:sz w:val="24"/>
          <w:szCs w:val="24"/>
        </w:rPr>
        <w:t>Покупець</w:t>
      </w:r>
      <w:r w:rsidR="009F72B3" w:rsidRPr="007633A2">
        <w:rPr>
          <w:rFonts w:ascii="Times New Roman" w:eastAsia="Times New Roman" w:hAnsi="Times New Roman" w:cs="Times New Roman"/>
          <w:sz w:val="24"/>
          <w:szCs w:val="24"/>
        </w:rPr>
        <w:t xml:space="preserve">), з однієї сторони, і </w:t>
      </w:r>
      <w:r w:rsidR="009F72B3" w:rsidRPr="007633A2">
        <w:rPr>
          <w:rFonts w:ascii="Times New Roman" w:eastAsia="Times New Roman" w:hAnsi="Times New Roman" w:cs="Times New Roman"/>
          <w:i/>
          <w:iCs/>
          <w:sz w:val="24"/>
          <w:szCs w:val="24"/>
          <w:u w:val="single"/>
          <w:shd w:val="clear" w:color="auto" w:fill="FFFFFF" w:themeFill="background1"/>
        </w:rPr>
        <w:t>_______________________</w:t>
      </w:r>
      <w:r>
        <w:rPr>
          <w:rFonts w:ascii="Times New Roman" w:eastAsia="Times New Roman" w:hAnsi="Times New Roman" w:cs="Times New Roman"/>
          <w:i/>
          <w:iCs/>
          <w:sz w:val="24"/>
          <w:szCs w:val="24"/>
          <w:u w:val="single"/>
          <w:shd w:val="clear" w:color="auto" w:fill="FFFFFF" w:themeFill="background1"/>
        </w:rPr>
        <w:t>______________</w:t>
      </w:r>
      <w:r w:rsidR="009F72B3" w:rsidRPr="007633A2">
        <w:rPr>
          <w:rFonts w:ascii="Times New Roman" w:eastAsia="Times New Roman" w:hAnsi="Times New Roman" w:cs="Times New Roman"/>
          <w:i/>
          <w:iCs/>
          <w:sz w:val="24"/>
          <w:szCs w:val="24"/>
        </w:rPr>
        <w:t xml:space="preserve"> </w:t>
      </w:r>
      <w:r w:rsidR="009F72B3" w:rsidRPr="007633A2">
        <w:rPr>
          <w:rFonts w:ascii="Times New Roman" w:eastAsia="Times New Roman" w:hAnsi="Times New Roman" w:cs="Times New Roman"/>
          <w:sz w:val="24"/>
          <w:szCs w:val="24"/>
        </w:rPr>
        <w:t>в особі</w:t>
      </w:r>
      <w:r w:rsidR="009F72B3" w:rsidRPr="007633A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____________</w:t>
      </w:r>
      <w:r w:rsidR="009F72B3" w:rsidRPr="007633A2">
        <w:rPr>
          <w:rFonts w:ascii="Times New Roman" w:eastAsia="Times New Roman" w:hAnsi="Times New Roman" w:cs="Times New Roman"/>
          <w:i/>
          <w:iCs/>
          <w:sz w:val="24"/>
          <w:szCs w:val="24"/>
          <w:u w:val="single"/>
          <w:shd w:val="clear" w:color="auto" w:fill="FFFFFF" w:themeFill="background1"/>
        </w:rPr>
        <w:t>___________________</w:t>
      </w:r>
      <w:r w:rsidR="009F72B3" w:rsidRPr="007633A2">
        <w:rPr>
          <w:rFonts w:ascii="Times New Roman" w:eastAsia="Times New Roman" w:hAnsi="Times New Roman" w:cs="Times New Roman"/>
          <w:i/>
          <w:iCs/>
          <w:sz w:val="24"/>
          <w:szCs w:val="24"/>
          <w:shd w:val="clear" w:color="auto" w:fill="FFFFFF" w:themeFill="background1"/>
        </w:rPr>
        <w:t xml:space="preserve">, </w:t>
      </w:r>
      <w:r w:rsidR="009F72B3" w:rsidRPr="007633A2">
        <w:rPr>
          <w:rFonts w:ascii="Times New Roman" w:eastAsia="Times New Roman" w:hAnsi="Times New Roman" w:cs="Times New Roman"/>
          <w:sz w:val="24"/>
          <w:szCs w:val="24"/>
        </w:rPr>
        <w:t xml:space="preserve">який діє на підставі </w:t>
      </w:r>
      <w:r w:rsidR="009F72B3" w:rsidRPr="007633A2">
        <w:rPr>
          <w:rFonts w:ascii="Times New Roman" w:eastAsia="Times New Roman" w:hAnsi="Times New Roman" w:cs="Times New Roman"/>
          <w:i/>
          <w:iCs/>
          <w:sz w:val="24"/>
          <w:szCs w:val="24"/>
          <w:u w:val="single"/>
          <w:shd w:val="clear" w:color="auto" w:fill="FFFFFF" w:themeFill="background1"/>
        </w:rPr>
        <w:t>________________</w:t>
      </w:r>
      <w:r w:rsidR="009F72B3" w:rsidRPr="007633A2">
        <w:rPr>
          <w:rFonts w:ascii="Times New Roman" w:eastAsia="Times New Roman" w:hAnsi="Times New Roman" w:cs="Times New Roman"/>
          <w:sz w:val="24"/>
          <w:szCs w:val="24"/>
          <w:shd w:val="clear" w:color="auto" w:fill="FFFFFF" w:themeFill="background1"/>
        </w:rPr>
        <w:t xml:space="preserve"> </w:t>
      </w:r>
      <w:r w:rsidR="009F72B3" w:rsidRPr="007633A2">
        <w:rPr>
          <w:rFonts w:ascii="Times New Roman" w:eastAsia="Times New Roman" w:hAnsi="Times New Roman" w:cs="Times New Roman"/>
          <w:sz w:val="24"/>
          <w:szCs w:val="24"/>
        </w:rPr>
        <w:t xml:space="preserve">(далі – </w:t>
      </w:r>
      <w:r w:rsidR="009F72B3" w:rsidRPr="007633A2">
        <w:rPr>
          <w:rFonts w:ascii="Times New Roman" w:eastAsia="Times New Roman" w:hAnsi="Times New Roman" w:cs="Times New Roman"/>
          <w:b/>
          <w:bCs/>
          <w:sz w:val="24"/>
          <w:szCs w:val="24"/>
        </w:rPr>
        <w:t>Постачальник</w:t>
      </w:r>
      <w:r w:rsidR="009F72B3" w:rsidRPr="007633A2">
        <w:rPr>
          <w:rFonts w:ascii="Times New Roman" w:eastAsia="Times New Roman" w:hAnsi="Times New Roman" w:cs="Times New Roman"/>
          <w:sz w:val="24"/>
          <w:szCs w:val="24"/>
        </w:rPr>
        <w:t xml:space="preserve">), з іншої сторони, далі разом – Сторони, </w:t>
      </w:r>
      <w:r w:rsidR="009F72B3" w:rsidRPr="007633A2">
        <w:rPr>
          <w:rFonts w:ascii="Times New Roman" w:hAnsi="Times New Roman" w:cs="Times New Roman"/>
          <w:sz w:val="24"/>
          <w:szCs w:val="24"/>
        </w:rPr>
        <w:t xml:space="preserve">відповідно до Указу президента України від 24.02.2022 року № 64/2022 «Про введення воєнного стану в Україні» та постанови КМУ </w:t>
      </w:r>
      <w:r w:rsidR="009F72B3" w:rsidRPr="007633A2">
        <w:rPr>
          <w:rFonts w:ascii="Times New Roman" w:hAnsi="Times New Roman" w:cs="Times New Roman"/>
          <w:sz w:val="24"/>
          <w:szCs w:val="24"/>
          <w:shd w:val="clear" w:color="auto" w:fill="FFFFFF"/>
        </w:rPr>
        <w:t xml:space="preserve">від 12.10.2022 № 1178 </w:t>
      </w:r>
      <w:r w:rsidR="009F72B3" w:rsidRPr="007633A2">
        <w:rPr>
          <w:rFonts w:ascii="Times New Roman" w:hAnsi="Times New Roman" w:cs="Times New Roman"/>
          <w:bCs/>
          <w:sz w:val="24"/>
          <w:szCs w:val="24"/>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F72B3" w:rsidRPr="007633A2">
        <w:rPr>
          <w:rFonts w:ascii="Times New Roman" w:hAnsi="Times New Roman" w:cs="Times New Roman"/>
          <w:sz w:val="24"/>
          <w:szCs w:val="24"/>
          <w:shd w:val="clear" w:color="auto" w:fill="FFFFFF"/>
        </w:rPr>
        <w:t>, з урахуванням принципів здійснення публічних закупівель, передбачених законодавством у сфері публічних закупівель,</w:t>
      </w:r>
      <w:r w:rsidR="009F72B3" w:rsidRPr="007633A2">
        <w:rPr>
          <w:rFonts w:ascii="Times New Roman" w:hAnsi="Times New Roman" w:cs="Times New Roman"/>
          <w:i/>
          <w:iCs/>
          <w:sz w:val="24"/>
          <w:szCs w:val="24"/>
        </w:rPr>
        <w:t xml:space="preserve"> </w:t>
      </w:r>
      <w:r w:rsidR="009F72B3" w:rsidRPr="007633A2">
        <w:rPr>
          <w:rFonts w:ascii="Times New Roman" w:hAnsi="Times New Roman" w:cs="Times New Roman"/>
          <w:sz w:val="24"/>
          <w:szCs w:val="24"/>
        </w:rPr>
        <w:t>уклали цей Договір про таке</w:t>
      </w:r>
      <w:r w:rsidR="009F72B3" w:rsidRPr="007633A2">
        <w:rPr>
          <w:rFonts w:ascii="Times New Roman" w:eastAsia="Times New Roman" w:hAnsi="Times New Roman" w:cs="Times New Roman"/>
          <w:sz w:val="24"/>
          <w:szCs w:val="24"/>
        </w:rPr>
        <w:t>:</w:t>
      </w:r>
    </w:p>
    <w:p w:rsidR="009F72B3" w:rsidRPr="007633A2" w:rsidRDefault="009F72B3" w:rsidP="009F72B3">
      <w:pPr>
        <w:spacing w:after="0" w:line="240" w:lineRule="auto"/>
        <w:rPr>
          <w:rFonts w:ascii="Times New Roman" w:eastAsia="Times New Roman" w:hAnsi="Times New Roman" w:cs="Times New Roman"/>
          <w:sz w:val="24"/>
          <w:szCs w:val="24"/>
        </w:rPr>
      </w:pPr>
    </w:p>
    <w:p w:rsidR="009F72B3" w:rsidRPr="007633A2" w:rsidRDefault="009F72B3" w:rsidP="009F72B3">
      <w:pPr>
        <w:spacing w:after="0" w:line="240" w:lineRule="auto"/>
        <w:ind w:right="-36"/>
        <w:jc w:val="center"/>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1. Предмет Договору</w:t>
      </w:r>
    </w:p>
    <w:p w:rsidR="009F72B3" w:rsidRPr="007633A2" w:rsidRDefault="009F72B3" w:rsidP="00CB39AC">
      <w:pPr>
        <w:spacing w:after="0" w:line="240" w:lineRule="auto"/>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1.1. </w:t>
      </w:r>
      <w:r w:rsidRPr="007633A2">
        <w:rPr>
          <w:rFonts w:ascii="Times New Roman" w:eastAsia="Times New Roman" w:hAnsi="Times New Roman" w:cs="Times New Roman"/>
          <w:b/>
          <w:bCs/>
          <w:sz w:val="24"/>
          <w:szCs w:val="24"/>
        </w:rPr>
        <w:t xml:space="preserve">Постачальник </w:t>
      </w:r>
      <w:r w:rsidRPr="007633A2">
        <w:rPr>
          <w:rFonts w:ascii="Times New Roman" w:eastAsia="Times New Roman" w:hAnsi="Times New Roman" w:cs="Times New Roman"/>
          <w:sz w:val="24"/>
          <w:szCs w:val="24"/>
        </w:rPr>
        <w:t xml:space="preserve">зобов’язується поставити та передати у власність </w:t>
      </w:r>
      <w:r w:rsidRPr="007633A2">
        <w:rPr>
          <w:rFonts w:ascii="Times New Roman" w:eastAsia="Times New Roman" w:hAnsi="Times New Roman" w:cs="Times New Roman"/>
          <w:b/>
          <w:bCs/>
          <w:sz w:val="24"/>
          <w:szCs w:val="24"/>
        </w:rPr>
        <w:t>Покупця</w:t>
      </w:r>
      <w:r w:rsidRPr="007633A2">
        <w:rPr>
          <w:rFonts w:ascii="Times New Roman" w:eastAsia="Times New Roman" w:hAnsi="Times New Roman" w:cs="Times New Roman"/>
          <w:sz w:val="24"/>
          <w:szCs w:val="24"/>
        </w:rPr>
        <w:t xml:space="preserve"> – </w:t>
      </w:r>
      <w:r w:rsidR="00CB39AC" w:rsidRPr="007633A2">
        <w:rPr>
          <w:rFonts w:ascii="Times New Roman" w:eastAsia="Times New Roman" w:hAnsi="Times New Roman" w:cs="Times New Roman"/>
          <w:sz w:val="24"/>
          <w:szCs w:val="24"/>
        </w:rPr>
        <w:t xml:space="preserve">Картопля рання , ДК 021:2015:03210000-6: Зернові культури та картопля </w:t>
      </w:r>
      <w:r w:rsidRPr="007633A2">
        <w:rPr>
          <w:rFonts w:ascii="Times New Roman" w:eastAsia="Times New Roman" w:hAnsi="Times New Roman" w:cs="Times New Roman"/>
          <w:sz w:val="24"/>
          <w:szCs w:val="24"/>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7633A2">
        <w:rPr>
          <w:rFonts w:ascii="Times New Roman" w:eastAsia="Times New Roman" w:hAnsi="Times New Roman" w:cs="Times New Roman"/>
          <w:b/>
          <w:bCs/>
          <w:sz w:val="24"/>
          <w:szCs w:val="24"/>
        </w:rPr>
        <w:t xml:space="preserve"> Покупець </w:t>
      </w:r>
      <w:r w:rsidRPr="007633A2">
        <w:rPr>
          <w:rFonts w:ascii="Times New Roman" w:eastAsia="Times New Roman" w:hAnsi="Times New Roman" w:cs="Times New Roman"/>
          <w:sz w:val="24"/>
          <w:szCs w:val="24"/>
        </w:rPr>
        <w:t>зобов’язується прийняти товар та сплатити його вартість.</w:t>
      </w:r>
    </w:p>
    <w:p w:rsidR="009F72B3" w:rsidRPr="007633A2" w:rsidRDefault="009F72B3" w:rsidP="009F72B3">
      <w:pPr>
        <w:spacing w:after="0" w:line="240" w:lineRule="auto"/>
        <w:ind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ab/>
      </w:r>
    </w:p>
    <w:p w:rsidR="009F72B3" w:rsidRPr="007633A2" w:rsidRDefault="009F72B3" w:rsidP="009F72B3">
      <w:pPr>
        <w:spacing w:after="0" w:line="240" w:lineRule="auto"/>
        <w:jc w:val="center"/>
        <w:rPr>
          <w:rFonts w:ascii="Times New Roman" w:eastAsia="Times New Roman" w:hAnsi="Times New Roman" w:cs="Times New Roman"/>
          <w:b/>
          <w:bCs/>
          <w:sz w:val="24"/>
          <w:szCs w:val="24"/>
        </w:rPr>
      </w:pPr>
      <w:r w:rsidRPr="007633A2">
        <w:rPr>
          <w:rFonts w:ascii="Times New Roman" w:eastAsia="Times New Roman" w:hAnsi="Times New Roman" w:cs="Times New Roman"/>
          <w:b/>
          <w:bCs/>
          <w:sz w:val="24"/>
          <w:szCs w:val="24"/>
        </w:rPr>
        <w:t>2. Якість, комплектність та гарантійний  термін товару</w:t>
      </w:r>
    </w:p>
    <w:p w:rsidR="009F72B3" w:rsidRPr="007633A2" w:rsidRDefault="009F72B3" w:rsidP="009F72B3">
      <w:pPr>
        <w:spacing w:after="0" w:line="240" w:lineRule="auto"/>
        <w:jc w:val="center"/>
        <w:rPr>
          <w:rFonts w:ascii="Times New Roman" w:eastAsia="Times New Roman" w:hAnsi="Times New Roman" w:cs="Times New Roman"/>
          <w:sz w:val="24"/>
          <w:szCs w:val="24"/>
        </w:rPr>
      </w:pPr>
    </w:p>
    <w:p w:rsidR="009F72B3" w:rsidRPr="007633A2" w:rsidRDefault="009F72B3" w:rsidP="009F72B3">
      <w:pPr>
        <w:spacing w:after="0" w:line="240" w:lineRule="auto"/>
        <w:ind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2.1. </w:t>
      </w:r>
      <w:r w:rsidRPr="007633A2">
        <w:rPr>
          <w:rFonts w:ascii="Times New Roman" w:eastAsia="Times New Roman" w:hAnsi="Times New Roman" w:cs="Times New Roman"/>
          <w:b/>
          <w:bCs/>
          <w:sz w:val="24"/>
          <w:szCs w:val="24"/>
        </w:rPr>
        <w:t xml:space="preserve">Постачальник </w:t>
      </w:r>
      <w:r w:rsidRPr="007633A2">
        <w:rPr>
          <w:rFonts w:ascii="Times New Roman" w:eastAsia="Times New Roman" w:hAnsi="Times New Roman" w:cs="Times New Roman"/>
          <w:sz w:val="24"/>
          <w:szCs w:val="24"/>
        </w:rPr>
        <w:t xml:space="preserve">повинен поставити </w:t>
      </w:r>
      <w:r w:rsidRPr="007633A2">
        <w:rPr>
          <w:rFonts w:ascii="Times New Roman" w:eastAsia="Times New Roman" w:hAnsi="Times New Roman" w:cs="Times New Roman"/>
          <w:b/>
          <w:bCs/>
          <w:sz w:val="24"/>
          <w:szCs w:val="24"/>
        </w:rPr>
        <w:t>Покупцю</w:t>
      </w:r>
      <w:r w:rsidRPr="007633A2">
        <w:rPr>
          <w:rFonts w:ascii="Times New Roman" w:eastAsia="Times New Roman" w:hAnsi="Times New Roman" w:cs="Times New Roman"/>
          <w:sz w:val="24"/>
          <w:szCs w:val="24"/>
        </w:rPr>
        <w:t xml:space="preserve"> товар, якість якого відповідатиме чинним нормам якості для товару даного виду, технічним  вимогам, зазначеним у Специфікації  (Додаток 1) до Договору.</w:t>
      </w:r>
    </w:p>
    <w:p w:rsidR="009F72B3" w:rsidRPr="007633A2" w:rsidRDefault="009F72B3" w:rsidP="009F72B3">
      <w:pPr>
        <w:spacing w:after="0" w:line="240" w:lineRule="auto"/>
        <w:ind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2.2. Постачальник гарантує якість товару протягом </w:t>
      </w:r>
      <w:r w:rsidRPr="007633A2">
        <w:rPr>
          <w:rFonts w:ascii="Times New Roman" w:eastAsia="Times New Roman" w:hAnsi="Times New Roman" w:cs="Times New Roman"/>
          <w:sz w:val="24"/>
          <w:szCs w:val="24"/>
          <w:shd w:val="clear" w:color="auto" w:fill="FFFFFF" w:themeFill="background1"/>
        </w:rPr>
        <w:t>12 (дванадцяти) місяців</w:t>
      </w:r>
      <w:r w:rsidRPr="007633A2">
        <w:rPr>
          <w:rFonts w:ascii="Times New Roman" w:eastAsia="Times New Roman" w:hAnsi="Times New Roman" w:cs="Times New Roman"/>
          <w:sz w:val="24"/>
          <w:szCs w:val="24"/>
        </w:rPr>
        <w:t xml:space="preserve"> з моменту поставки</w:t>
      </w:r>
      <w:r w:rsidRPr="007633A2">
        <w:rPr>
          <w:rFonts w:ascii="Times New Roman" w:eastAsia="Times New Roman" w:hAnsi="Times New Roman" w:cs="Times New Roman"/>
          <w:sz w:val="23"/>
          <w:szCs w:val="23"/>
        </w:rPr>
        <w:t>.</w:t>
      </w:r>
    </w:p>
    <w:p w:rsidR="009F72B3" w:rsidRPr="007633A2" w:rsidRDefault="009F72B3" w:rsidP="009F72B3">
      <w:pPr>
        <w:spacing w:after="0" w:line="240" w:lineRule="auto"/>
        <w:ind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2.3. </w:t>
      </w:r>
      <w:r w:rsidRPr="007633A2">
        <w:rPr>
          <w:rFonts w:ascii="Times New Roman" w:eastAsia="Times New Roman" w:hAnsi="Times New Roman" w:cs="Times New Roman"/>
          <w:b/>
          <w:bCs/>
          <w:sz w:val="24"/>
          <w:szCs w:val="24"/>
        </w:rPr>
        <w:t xml:space="preserve">Постачальник </w:t>
      </w:r>
      <w:r w:rsidRPr="007633A2">
        <w:rPr>
          <w:rFonts w:ascii="Times New Roman" w:eastAsia="Times New Roman" w:hAnsi="Times New Roman" w:cs="Times New Roman"/>
          <w:sz w:val="24"/>
          <w:szCs w:val="24"/>
        </w:rPr>
        <w:t>повинен засвідчити якість товару, що постачається, належним чином оформленими документами, які надаються разом з товаром.</w:t>
      </w:r>
    </w:p>
    <w:p w:rsidR="009F72B3" w:rsidRPr="007633A2" w:rsidRDefault="009F72B3" w:rsidP="009F72B3">
      <w:pPr>
        <w:spacing w:after="0" w:line="240" w:lineRule="auto"/>
        <w:ind w:right="-36"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2.4. Прийняття </w:t>
      </w:r>
      <w:r w:rsidRPr="007633A2">
        <w:rPr>
          <w:rFonts w:ascii="Times New Roman" w:eastAsia="Times New Roman" w:hAnsi="Times New Roman" w:cs="Times New Roman"/>
          <w:b/>
          <w:bCs/>
          <w:sz w:val="24"/>
          <w:szCs w:val="24"/>
        </w:rPr>
        <w:t>Покупцем</w:t>
      </w:r>
      <w:r w:rsidRPr="007633A2">
        <w:rPr>
          <w:rFonts w:ascii="Times New Roman" w:eastAsia="Times New Roman" w:hAnsi="Times New Roman" w:cs="Times New Roman"/>
          <w:sz w:val="24"/>
          <w:szCs w:val="24"/>
        </w:rPr>
        <w:t xml:space="preserve"> неякісного товару не звільняє </w:t>
      </w:r>
      <w:r w:rsidRPr="007633A2">
        <w:rPr>
          <w:rFonts w:ascii="Times New Roman" w:eastAsia="Times New Roman" w:hAnsi="Times New Roman" w:cs="Times New Roman"/>
          <w:b/>
          <w:bCs/>
          <w:sz w:val="24"/>
          <w:szCs w:val="24"/>
        </w:rPr>
        <w:t>Постачальника</w:t>
      </w:r>
      <w:r w:rsidRPr="007633A2">
        <w:rPr>
          <w:rFonts w:ascii="Times New Roman" w:eastAsia="Times New Roman" w:hAnsi="Times New Roman" w:cs="Times New Roman"/>
          <w:sz w:val="24"/>
          <w:szCs w:val="24"/>
        </w:rPr>
        <w:t xml:space="preserve"> від зобов’язань поставити якісний товар, термін поставки при цьому визначається датою поставки якісного товару.</w:t>
      </w:r>
    </w:p>
    <w:p w:rsidR="009F72B3" w:rsidRPr="007633A2" w:rsidRDefault="009F72B3" w:rsidP="009F72B3">
      <w:pPr>
        <w:spacing w:after="0" w:line="240" w:lineRule="auto"/>
        <w:ind w:right="-36"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9F72B3" w:rsidRPr="007633A2" w:rsidRDefault="009F72B3" w:rsidP="009F72B3">
      <w:pPr>
        <w:spacing w:after="0" w:line="240" w:lineRule="auto"/>
        <w:ind w:right="-36"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2.6. </w:t>
      </w:r>
      <w:r w:rsidRPr="007633A2">
        <w:rPr>
          <w:rFonts w:ascii="Times New Roman" w:eastAsia="Times New Roman" w:hAnsi="Times New Roman" w:cs="Times New Roman"/>
          <w:b/>
          <w:bCs/>
          <w:sz w:val="24"/>
          <w:szCs w:val="24"/>
        </w:rPr>
        <w:t>Постачальник</w:t>
      </w:r>
      <w:r w:rsidRPr="007633A2">
        <w:rPr>
          <w:rFonts w:ascii="Times New Roman" w:eastAsia="Times New Roman" w:hAnsi="Times New Roman" w:cs="Times New Roman"/>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7633A2">
        <w:rPr>
          <w:rFonts w:ascii="Times New Roman" w:eastAsia="Times New Roman" w:hAnsi="Times New Roman" w:cs="Times New Roman"/>
          <w:b/>
          <w:bCs/>
          <w:sz w:val="24"/>
          <w:szCs w:val="24"/>
        </w:rPr>
        <w:t xml:space="preserve">Покупцем </w:t>
      </w:r>
      <w:r w:rsidRPr="007633A2">
        <w:rPr>
          <w:rFonts w:ascii="Times New Roman" w:eastAsia="Times New Roman" w:hAnsi="Times New Roman" w:cs="Times New Roman"/>
          <w:sz w:val="24"/>
          <w:szCs w:val="24"/>
        </w:rPr>
        <w:t>правил зберігання та експлуатації товару. У разі заміни товару гарантійний строк обчислюється заново від дня його заміни.</w:t>
      </w:r>
    </w:p>
    <w:p w:rsidR="009F72B3" w:rsidRPr="007633A2" w:rsidRDefault="009F72B3" w:rsidP="009F72B3">
      <w:pPr>
        <w:spacing w:after="0" w:line="240" w:lineRule="auto"/>
        <w:ind w:right="-36"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2.7. Строк заміни товару — протягом </w:t>
      </w:r>
      <w:r w:rsidR="00914AF7" w:rsidRPr="007633A2">
        <w:rPr>
          <w:rFonts w:ascii="Times New Roman" w:eastAsia="Times New Roman" w:hAnsi="Times New Roman" w:cs="Times New Roman"/>
          <w:sz w:val="24"/>
          <w:szCs w:val="24"/>
          <w:shd w:val="clear" w:color="auto" w:fill="FFFFFF" w:themeFill="background1"/>
        </w:rPr>
        <w:t xml:space="preserve">6 </w:t>
      </w:r>
      <w:r w:rsidRPr="007633A2">
        <w:rPr>
          <w:rFonts w:ascii="Times New Roman" w:eastAsia="Times New Roman" w:hAnsi="Times New Roman" w:cs="Times New Roman"/>
          <w:sz w:val="24"/>
          <w:szCs w:val="24"/>
          <w:shd w:val="clear" w:color="auto" w:fill="FFFFFF" w:themeFill="background1"/>
        </w:rPr>
        <w:t>(</w:t>
      </w:r>
      <w:r w:rsidR="00914AF7" w:rsidRPr="007633A2">
        <w:rPr>
          <w:rFonts w:ascii="Times New Roman" w:eastAsia="Times New Roman" w:hAnsi="Times New Roman" w:cs="Times New Roman"/>
          <w:sz w:val="24"/>
          <w:szCs w:val="24"/>
          <w:shd w:val="clear" w:color="auto" w:fill="FFFFFF" w:themeFill="background1"/>
        </w:rPr>
        <w:t>шести</w:t>
      </w:r>
      <w:r w:rsidRPr="007633A2">
        <w:rPr>
          <w:rFonts w:ascii="Times New Roman" w:eastAsia="Times New Roman" w:hAnsi="Times New Roman" w:cs="Times New Roman"/>
          <w:sz w:val="24"/>
          <w:szCs w:val="24"/>
          <w:shd w:val="clear" w:color="auto" w:fill="FFFFFF" w:themeFill="background1"/>
        </w:rPr>
        <w:t>)</w:t>
      </w:r>
      <w:r w:rsidRPr="007633A2">
        <w:rPr>
          <w:rFonts w:ascii="Times New Roman" w:eastAsia="Times New Roman" w:hAnsi="Times New Roman" w:cs="Times New Roman"/>
          <w:sz w:val="24"/>
          <w:szCs w:val="24"/>
        </w:rPr>
        <w:t xml:space="preserve"> календарних днів з моменту отримання претензії (рекламації) від </w:t>
      </w:r>
      <w:r w:rsidRPr="007633A2">
        <w:rPr>
          <w:rFonts w:ascii="Times New Roman" w:eastAsia="Times New Roman" w:hAnsi="Times New Roman" w:cs="Times New Roman"/>
          <w:b/>
          <w:bCs/>
          <w:sz w:val="24"/>
          <w:szCs w:val="24"/>
        </w:rPr>
        <w:t>Покупця</w:t>
      </w:r>
      <w:r w:rsidRPr="007633A2">
        <w:rPr>
          <w:rFonts w:ascii="Times New Roman" w:eastAsia="Times New Roman" w:hAnsi="Times New Roman" w:cs="Times New Roman"/>
          <w:sz w:val="24"/>
          <w:szCs w:val="24"/>
        </w:rPr>
        <w:t xml:space="preserve">, але не більше </w:t>
      </w:r>
      <w:r w:rsidRPr="007633A2">
        <w:rPr>
          <w:rFonts w:ascii="Times New Roman" w:eastAsia="Times New Roman" w:hAnsi="Times New Roman" w:cs="Times New Roman"/>
          <w:sz w:val="24"/>
          <w:szCs w:val="24"/>
          <w:shd w:val="clear" w:color="auto" w:fill="FFFFFF" w:themeFill="background1"/>
        </w:rPr>
        <w:t xml:space="preserve">30 (тридцяти) </w:t>
      </w:r>
      <w:r w:rsidRPr="007633A2">
        <w:rPr>
          <w:rFonts w:ascii="Times New Roman" w:eastAsia="Times New Roman" w:hAnsi="Times New Roman" w:cs="Times New Roman"/>
          <w:sz w:val="24"/>
          <w:szCs w:val="24"/>
        </w:rPr>
        <w:t xml:space="preserve">календарних днів з дня пред’явлення </w:t>
      </w:r>
      <w:r w:rsidRPr="007633A2">
        <w:rPr>
          <w:rFonts w:ascii="Times New Roman" w:eastAsia="Times New Roman" w:hAnsi="Times New Roman" w:cs="Times New Roman"/>
          <w:b/>
          <w:bCs/>
          <w:sz w:val="24"/>
          <w:szCs w:val="24"/>
        </w:rPr>
        <w:t>Покупцем</w:t>
      </w:r>
      <w:r w:rsidRPr="007633A2">
        <w:rPr>
          <w:rFonts w:ascii="Times New Roman" w:eastAsia="Times New Roman" w:hAnsi="Times New Roman" w:cs="Times New Roman"/>
          <w:sz w:val="24"/>
          <w:szCs w:val="24"/>
        </w:rPr>
        <w:t xml:space="preserve"> такої претензії (рекламації).</w:t>
      </w:r>
    </w:p>
    <w:p w:rsidR="009F72B3" w:rsidRPr="007633A2" w:rsidRDefault="009F72B3" w:rsidP="009F72B3">
      <w:pPr>
        <w:spacing w:after="0" w:line="240" w:lineRule="auto"/>
        <w:ind w:right="-36"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2.8. Постачальник гарантує виконання і дотримання всіх вимог, зазначених в даному договорі, а також тендерної документації під час проведення процедури закупівлі.</w:t>
      </w:r>
    </w:p>
    <w:p w:rsidR="009F72B3" w:rsidRPr="007633A2" w:rsidRDefault="009F72B3" w:rsidP="009F72B3">
      <w:pPr>
        <w:spacing w:after="0" w:line="240" w:lineRule="auto"/>
        <w:rPr>
          <w:rFonts w:ascii="Times New Roman" w:eastAsia="Times New Roman" w:hAnsi="Times New Roman" w:cs="Times New Roman"/>
          <w:sz w:val="24"/>
          <w:szCs w:val="24"/>
        </w:rPr>
      </w:pPr>
    </w:p>
    <w:p w:rsidR="009F72B3" w:rsidRPr="007633A2" w:rsidRDefault="009F72B3" w:rsidP="00634D05">
      <w:pPr>
        <w:spacing w:after="0" w:line="240" w:lineRule="auto"/>
        <w:ind w:right="-34"/>
        <w:rPr>
          <w:rFonts w:ascii="Times New Roman" w:eastAsia="Times New Roman" w:hAnsi="Times New Roman" w:cs="Times New Roman"/>
          <w:b/>
          <w:sz w:val="24"/>
          <w:szCs w:val="24"/>
        </w:rPr>
      </w:pPr>
    </w:p>
    <w:p w:rsidR="009F72B3" w:rsidRPr="007633A2" w:rsidRDefault="009F72B3" w:rsidP="009F72B3">
      <w:pPr>
        <w:spacing w:after="0" w:line="240" w:lineRule="auto"/>
        <w:ind w:right="-34" w:firstLine="284"/>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3. Ціна Договору</w:t>
      </w:r>
    </w:p>
    <w:p w:rsidR="009F72B3" w:rsidRPr="007633A2" w:rsidRDefault="009F72B3" w:rsidP="009F72B3">
      <w:pPr>
        <w:spacing w:after="0" w:line="240" w:lineRule="auto"/>
        <w:ind w:right="-34" w:firstLine="284"/>
        <w:jc w:val="center"/>
        <w:rPr>
          <w:rFonts w:ascii="Times New Roman" w:eastAsia="Times New Roman" w:hAnsi="Times New Roman" w:cs="Times New Roman"/>
          <w:b/>
          <w:sz w:val="24"/>
          <w:szCs w:val="24"/>
        </w:rPr>
      </w:pPr>
    </w:p>
    <w:p w:rsidR="009F72B3" w:rsidRPr="007633A2" w:rsidRDefault="009F72B3" w:rsidP="009F72B3">
      <w:pPr>
        <w:spacing w:after="0" w:line="240" w:lineRule="auto"/>
        <w:ind w:right="-36"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3.1. Ціна на Товар встановлюється в національній валюті України — гривні.</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3.2. Ціна Договору становить ______________________________________________.</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9F72B3" w:rsidRPr="007633A2" w:rsidRDefault="009F72B3" w:rsidP="009F72B3">
      <w:pPr>
        <w:tabs>
          <w:tab w:val="left" w:pos="540"/>
        </w:tabs>
        <w:spacing w:after="0" w:line="240" w:lineRule="auto"/>
        <w:ind w:right="-34" w:firstLine="284"/>
        <w:rPr>
          <w:rFonts w:ascii="Times New Roman" w:eastAsia="Times New Roman" w:hAnsi="Times New Roman" w:cs="Times New Roman"/>
          <w:b/>
          <w:sz w:val="24"/>
          <w:szCs w:val="24"/>
        </w:rPr>
      </w:pPr>
    </w:p>
    <w:p w:rsidR="009F72B3" w:rsidRPr="007633A2" w:rsidRDefault="009F72B3" w:rsidP="009F72B3">
      <w:pPr>
        <w:tabs>
          <w:tab w:val="left" w:pos="540"/>
        </w:tabs>
        <w:spacing w:after="0" w:line="240" w:lineRule="auto"/>
        <w:ind w:right="-34" w:firstLine="284"/>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4. Порядок здійснення оплати</w:t>
      </w:r>
    </w:p>
    <w:p w:rsidR="009F72B3" w:rsidRPr="007633A2" w:rsidRDefault="009F72B3" w:rsidP="009F72B3">
      <w:pPr>
        <w:tabs>
          <w:tab w:val="left" w:pos="540"/>
        </w:tabs>
        <w:spacing w:after="0" w:line="240" w:lineRule="auto"/>
        <w:ind w:right="-34" w:firstLine="284"/>
        <w:jc w:val="center"/>
        <w:rPr>
          <w:rFonts w:ascii="Times New Roman" w:eastAsia="Times New Roman" w:hAnsi="Times New Roman" w:cs="Times New Roman"/>
          <w:sz w:val="24"/>
          <w:szCs w:val="24"/>
        </w:rPr>
      </w:pPr>
    </w:p>
    <w:p w:rsidR="009F72B3" w:rsidRPr="007633A2" w:rsidRDefault="009F72B3" w:rsidP="009F72B3">
      <w:pPr>
        <w:spacing w:after="0" w:line="240" w:lineRule="auto"/>
        <w:ind w:firstLine="284"/>
        <w:jc w:val="both"/>
        <w:rPr>
          <w:rFonts w:ascii="Times New Roman" w:eastAsia="Times New Roman" w:hAnsi="Times New Roman" w:cs="Times New Roman"/>
          <w:i/>
          <w:sz w:val="24"/>
          <w:szCs w:val="24"/>
        </w:rPr>
      </w:pPr>
      <w:r w:rsidRPr="007633A2">
        <w:rPr>
          <w:rFonts w:ascii="Times New Roman" w:eastAsia="Times New Roman" w:hAnsi="Times New Roman" w:cs="Times New Roman"/>
          <w:sz w:val="24"/>
          <w:szCs w:val="24"/>
        </w:rPr>
        <w:t>4.1</w:t>
      </w:r>
      <w:r w:rsidRPr="007633A2">
        <w:rPr>
          <w:rFonts w:ascii="Times New Roman" w:hAnsi="Times New Roman"/>
          <w:sz w:val="24"/>
          <w:szCs w:val="24"/>
        </w:rPr>
        <w:t xml:space="preserve"> Розрахунок за поставлену партію товару здійснюється протягом 10</w:t>
      </w:r>
      <w:r w:rsidRPr="007633A2">
        <w:rPr>
          <w:rFonts w:ascii="Times New Roman" w:hAnsi="Times New Roman"/>
          <w:sz w:val="24"/>
          <w:szCs w:val="24"/>
          <w:shd w:val="clear" w:color="auto" w:fill="FFFFFF" w:themeFill="background1"/>
        </w:rPr>
        <w:t xml:space="preserve"> (десяти) банківських днів</w:t>
      </w:r>
      <w:r w:rsidRPr="007633A2">
        <w:rPr>
          <w:rFonts w:ascii="Times New Roman" w:hAnsi="Times New Roman"/>
          <w:sz w:val="24"/>
          <w:szCs w:val="24"/>
        </w:rPr>
        <w:t xml:space="preserve"> з дати поставки замовленої партії товару належної якості на склад Замовника</w:t>
      </w:r>
      <w:r w:rsidRPr="007633A2">
        <w:rPr>
          <w:rFonts w:ascii="Times New Roman" w:hAnsi="Times New Roman"/>
          <w:b/>
          <w:bCs/>
          <w:sz w:val="24"/>
          <w:szCs w:val="24"/>
        </w:rPr>
        <w:t xml:space="preserve"> </w:t>
      </w:r>
      <w:r w:rsidRPr="007633A2">
        <w:rPr>
          <w:rFonts w:ascii="Times New Roman" w:hAnsi="Times New Roman"/>
          <w:sz w:val="24"/>
          <w:szCs w:val="24"/>
        </w:rPr>
        <w:t>на підставі видаткової накладної.</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4.2.</w:t>
      </w:r>
      <w:r w:rsidRPr="007633A2">
        <w:t xml:space="preserve"> </w:t>
      </w:r>
      <w:r w:rsidRPr="007633A2">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w:t>
      </w:r>
      <w:r w:rsidRPr="007633A2">
        <w:rPr>
          <w:rFonts w:ascii="Times New Roman" w:eastAsia="Times New Roman" w:hAnsi="Times New Roman" w:cs="Times New Roman"/>
          <w:i/>
          <w:sz w:val="24"/>
          <w:szCs w:val="24"/>
        </w:rPr>
        <w:t xml:space="preserve"> </w:t>
      </w:r>
      <w:r w:rsidRPr="007633A2">
        <w:rPr>
          <w:rFonts w:ascii="Times New Roman" w:eastAsia="Times New Roman" w:hAnsi="Times New Roman" w:cs="Times New Roman"/>
          <w:sz w:val="24"/>
          <w:szCs w:val="24"/>
        </w:rPr>
        <w:t>на оплату чи його  неналежного оформлення.</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p>
    <w:p w:rsidR="009F72B3" w:rsidRPr="007633A2" w:rsidRDefault="009F72B3" w:rsidP="009F72B3">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sidRPr="007633A2">
        <w:rPr>
          <w:rFonts w:ascii="Times New Roman" w:eastAsia="Times New Roman" w:hAnsi="Times New Roman" w:cs="Times New Roman"/>
          <w:b/>
          <w:sz w:val="24"/>
          <w:szCs w:val="24"/>
        </w:rPr>
        <w:t>5. Поставка Товару</w:t>
      </w:r>
    </w:p>
    <w:p w:rsidR="009F72B3" w:rsidRPr="007633A2" w:rsidRDefault="009F72B3" w:rsidP="009F72B3">
      <w:pPr>
        <w:tabs>
          <w:tab w:val="left" w:pos="0"/>
        </w:tabs>
        <w:spacing w:after="0" w:line="240" w:lineRule="auto"/>
        <w:ind w:right="-34" w:firstLine="284"/>
        <w:jc w:val="center"/>
        <w:rPr>
          <w:rFonts w:ascii="Times New Roman" w:eastAsia="Times New Roman" w:hAnsi="Times New Roman" w:cs="Times New Roman"/>
          <w:b/>
          <w:sz w:val="24"/>
          <w:szCs w:val="24"/>
        </w:rPr>
      </w:pPr>
    </w:p>
    <w:p w:rsidR="009F72B3" w:rsidRPr="00C10FE9" w:rsidRDefault="009F72B3" w:rsidP="009F72B3">
      <w:pPr>
        <w:widowControl w:val="0"/>
        <w:spacing w:after="0" w:line="240" w:lineRule="auto"/>
        <w:ind w:firstLine="284"/>
        <w:jc w:val="both"/>
        <w:rPr>
          <w:rFonts w:ascii="Times New Roman" w:eastAsia="Times New Roman" w:hAnsi="Times New Roman" w:cs="Times New Roman"/>
          <w:sz w:val="24"/>
          <w:szCs w:val="24"/>
        </w:rPr>
      </w:pPr>
      <w:bookmarkStart w:id="8" w:name="_heading=h.4d34og8" w:colFirst="0" w:colLast="0"/>
      <w:bookmarkEnd w:id="8"/>
      <w:r w:rsidRPr="007633A2">
        <w:rPr>
          <w:rFonts w:ascii="Times New Roman" w:eastAsia="Times New Roman" w:hAnsi="Times New Roman" w:cs="Times New Roman"/>
          <w:sz w:val="24"/>
          <w:szCs w:val="24"/>
        </w:rPr>
        <w:t>5.1. Місце поставки Товару:</w:t>
      </w:r>
      <w:r w:rsidR="00C10FE9">
        <w:rPr>
          <w:rFonts w:ascii="Times New Roman" w:eastAsia="Times New Roman" w:hAnsi="Times New Roman" w:cs="Times New Roman"/>
          <w:sz w:val="24"/>
          <w:szCs w:val="24"/>
        </w:rPr>
        <w:t xml:space="preserve"> с. </w:t>
      </w:r>
      <w:r w:rsidR="00C10FE9">
        <w:rPr>
          <w:rFonts w:ascii="Times New Roman" w:eastAsia="Times New Roman" w:hAnsi="Times New Roman" w:cs="Times New Roman"/>
          <w:sz w:val="24"/>
          <w:szCs w:val="24"/>
          <w:lang w:val="ru-RU"/>
        </w:rPr>
        <w:t>Степове вул. Козацька 45. Миколаївської обл. Миколаївського рн Степівський дитячий будинок - інтернат.</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5.2. Строк поставки Товару: з моменту підписання договору і до 30.09.2023 року (включно).</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7633A2">
        <w:rPr>
          <w:rFonts w:ascii="Times New Roman" w:eastAsia="Times New Roman" w:hAnsi="Times New Roman" w:cs="Times New Roman"/>
          <w:b/>
          <w:sz w:val="24"/>
          <w:szCs w:val="24"/>
        </w:rPr>
        <w:t xml:space="preserve"> </w:t>
      </w:r>
      <w:r w:rsidRPr="007633A2">
        <w:rPr>
          <w:rFonts w:ascii="Times New Roman" w:eastAsia="Times New Roman" w:hAnsi="Times New Roman" w:cs="Times New Roman"/>
          <w:sz w:val="24"/>
          <w:szCs w:val="24"/>
        </w:rPr>
        <w:t xml:space="preserve">та заявці (замовленні). </w:t>
      </w:r>
    </w:p>
    <w:p w:rsidR="009F72B3" w:rsidRPr="007633A2" w:rsidRDefault="009F72B3" w:rsidP="009F72B3">
      <w:pPr>
        <w:widowControl w:val="0"/>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5.4. Поставка Товару здійснюється </w:t>
      </w:r>
      <w:r w:rsidR="00250ACE" w:rsidRPr="007633A2">
        <w:rPr>
          <w:rFonts w:ascii="Times New Roman" w:eastAsia="Times New Roman" w:hAnsi="Times New Roman" w:cs="Times New Roman"/>
          <w:sz w:val="24"/>
          <w:szCs w:val="24"/>
        </w:rPr>
        <w:t>окремими партіями</w:t>
      </w:r>
      <w:r w:rsidRPr="007633A2">
        <w:rPr>
          <w:rFonts w:ascii="Times New Roman" w:eastAsia="Times New Roman" w:hAnsi="Times New Roman" w:cs="Times New Roman"/>
          <w:sz w:val="24"/>
          <w:szCs w:val="24"/>
        </w:rPr>
        <w:t>.</w:t>
      </w:r>
    </w:p>
    <w:p w:rsidR="009F72B3" w:rsidRPr="007633A2" w:rsidRDefault="009F72B3" w:rsidP="009F72B3">
      <w:pPr>
        <w:widowControl w:val="0"/>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w:t>
      </w:r>
      <w:r w:rsidRPr="00634D05">
        <w:rPr>
          <w:rFonts w:ascii="Times New Roman" w:eastAsia="Times New Roman" w:hAnsi="Times New Roman" w:cs="Times New Roman"/>
          <w:sz w:val="24"/>
          <w:szCs w:val="24"/>
        </w:rPr>
        <w:t>Постачальника _____________________________</w:t>
      </w:r>
      <w:r w:rsidRPr="007633A2">
        <w:rPr>
          <w:rFonts w:ascii="Times New Roman" w:eastAsia="Times New Roman" w:hAnsi="Times New Roman" w:cs="Times New Roman"/>
          <w:sz w:val="24"/>
          <w:szCs w:val="24"/>
        </w:rPr>
        <w:t xml:space="preserve"> </w:t>
      </w:r>
      <w:r w:rsidRPr="007633A2">
        <w:rPr>
          <w:rFonts w:ascii="Times New Roman" w:hAnsi="Times New Roman" w:cs="Times New Roman"/>
        </w:rPr>
        <w:t xml:space="preserve"> зазначеними у цьому Договорі, </w:t>
      </w:r>
      <w:r w:rsidRPr="007633A2">
        <w:rPr>
          <w:rFonts w:ascii="Times New Roman" w:eastAsia="Times New Roman" w:hAnsi="Times New Roman" w:cs="Times New Roman"/>
          <w:sz w:val="24"/>
          <w:szCs w:val="24"/>
        </w:rPr>
        <w:t xml:space="preserve">з відповідною інформацією. </w:t>
      </w:r>
    </w:p>
    <w:p w:rsidR="009F72B3" w:rsidRPr="007633A2" w:rsidRDefault="009F72B3" w:rsidP="009F72B3">
      <w:pPr>
        <w:widowControl w:val="0"/>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У випадку подання заявки Замовником на електронну адресу Постачальника </w:t>
      </w:r>
      <w:r w:rsidRPr="007633A2">
        <w:rPr>
          <w:rFonts w:ascii="Times New Roman" w:hAnsi="Times New Roman" w:cs="Times New Roman"/>
        </w:rPr>
        <w:t xml:space="preserve"> </w:t>
      </w:r>
      <w:r w:rsidRPr="007633A2">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5.6. Поставка партії Товару повинна </w:t>
      </w:r>
      <w:r w:rsidR="00634D05" w:rsidRPr="007633A2">
        <w:rPr>
          <w:rFonts w:ascii="Times New Roman" w:eastAsia="Times New Roman" w:hAnsi="Times New Roman" w:cs="Times New Roman"/>
          <w:sz w:val="24"/>
          <w:szCs w:val="24"/>
        </w:rPr>
        <w:t>здійснюватися</w:t>
      </w:r>
      <w:r w:rsidRPr="007633A2">
        <w:rPr>
          <w:rFonts w:ascii="Times New Roman" w:eastAsia="Times New Roman" w:hAnsi="Times New Roman" w:cs="Times New Roman"/>
          <w:sz w:val="24"/>
          <w:szCs w:val="24"/>
        </w:rPr>
        <w:t xml:space="preserve"> Постачальником протягом 3 календарних днів з дати одержання відповідної заявки Замовника.</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lastRenderedPageBreak/>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633A2">
        <w:rPr>
          <w:rFonts w:ascii="Times New Roman" w:eastAsia="Times New Roman" w:hAnsi="Times New Roman" w:cs="Times New Roman"/>
          <w:b/>
          <w:i/>
          <w:sz w:val="24"/>
          <w:szCs w:val="24"/>
        </w:rPr>
        <w:t xml:space="preserve">видаткової накладної </w:t>
      </w:r>
      <w:r w:rsidRPr="007633A2">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633A2">
        <w:rPr>
          <w:rFonts w:ascii="Times New Roman" w:eastAsia="Times New Roman" w:hAnsi="Times New Roman" w:cs="Times New Roman"/>
          <w:b/>
          <w:i/>
          <w:sz w:val="24"/>
          <w:szCs w:val="24"/>
        </w:rPr>
        <w:t xml:space="preserve">видаткової накладної на </w:t>
      </w:r>
      <w:r w:rsidRPr="007633A2">
        <w:rPr>
          <w:rFonts w:ascii="Times New Roman" w:eastAsia="Times New Roman" w:hAnsi="Times New Roman" w:cs="Times New Roman"/>
          <w:sz w:val="24"/>
          <w:szCs w:val="24"/>
        </w:rPr>
        <w:t xml:space="preserve">Товар. </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633A2">
        <w:rPr>
          <w:rFonts w:ascii="Times New Roman" w:eastAsia="Times New Roman" w:hAnsi="Times New Roman" w:cs="Times New Roman"/>
          <w:b/>
          <w:i/>
          <w:sz w:val="24"/>
          <w:szCs w:val="24"/>
        </w:rPr>
        <w:t xml:space="preserve">видаткової накладної </w:t>
      </w:r>
      <w:r w:rsidRPr="007633A2">
        <w:rPr>
          <w:rFonts w:ascii="Times New Roman" w:eastAsia="Times New Roman" w:hAnsi="Times New Roman" w:cs="Times New Roman"/>
          <w:i/>
          <w:sz w:val="24"/>
          <w:szCs w:val="24"/>
        </w:rPr>
        <w:t>на</w:t>
      </w:r>
      <w:r w:rsidRPr="007633A2">
        <w:rPr>
          <w:rFonts w:ascii="Times New Roman" w:eastAsia="Times New Roman" w:hAnsi="Times New Roman" w:cs="Times New Roman"/>
          <w:b/>
          <w:i/>
          <w:sz w:val="24"/>
          <w:szCs w:val="24"/>
        </w:rPr>
        <w:t xml:space="preserve"> </w:t>
      </w:r>
      <w:r w:rsidRPr="007633A2">
        <w:rPr>
          <w:rFonts w:ascii="Times New Roman" w:eastAsia="Times New Roman" w:hAnsi="Times New Roman" w:cs="Times New Roman"/>
          <w:i/>
          <w:sz w:val="24"/>
          <w:szCs w:val="24"/>
        </w:rPr>
        <w:t>Товар</w:t>
      </w:r>
      <w:r w:rsidRPr="007633A2">
        <w:rPr>
          <w:rFonts w:ascii="Times New Roman" w:eastAsia="Times New Roman" w:hAnsi="Times New Roman" w:cs="Times New Roman"/>
          <w:sz w:val="24"/>
          <w:szCs w:val="24"/>
        </w:rPr>
        <w:t>.</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7633A2">
        <w:rPr>
          <w:rFonts w:ascii="Times New Roman" w:eastAsia="Times New Roman" w:hAnsi="Times New Roman" w:cs="Times New Roman"/>
          <w:b/>
          <w:i/>
          <w:sz w:val="24"/>
          <w:szCs w:val="24"/>
        </w:rPr>
        <w:t xml:space="preserve">видаткової накладної на </w:t>
      </w:r>
      <w:r w:rsidRPr="007633A2">
        <w:rPr>
          <w:rFonts w:ascii="Times New Roman" w:eastAsia="Times New Roman" w:hAnsi="Times New Roman" w:cs="Times New Roman"/>
          <w:sz w:val="24"/>
          <w:szCs w:val="24"/>
        </w:rPr>
        <w:t>Товар та передання Товару Замовнику в місці поставки.</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p>
    <w:p w:rsidR="009F72B3" w:rsidRPr="007633A2" w:rsidRDefault="009F72B3" w:rsidP="009F72B3">
      <w:pPr>
        <w:spacing w:after="0" w:line="240" w:lineRule="auto"/>
        <w:ind w:left="357" w:right="-34" w:firstLine="283"/>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6. Права та обов’язки Сторін</w:t>
      </w:r>
    </w:p>
    <w:p w:rsidR="009F72B3" w:rsidRPr="007633A2" w:rsidRDefault="009F72B3" w:rsidP="009F72B3">
      <w:pPr>
        <w:spacing w:after="0" w:line="240" w:lineRule="auto"/>
        <w:ind w:left="357" w:right="-34" w:firstLine="283"/>
        <w:jc w:val="center"/>
        <w:rPr>
          <w:rFonts w:ascii="Times New Roman" w:eastAsia="Times New Roman" w:hAnsi="Times New Roman" w:cs="Times New Roman"/>
          <w:b/>
          <w:sz w:val="24"/>
          <w:szCs w:val="24"/>
        </w:rPr>
      </w:pPr>
    </w:p>
    <w:p w:rsidR="009F72B3" w:rsidRPr="007633A2" w:rsidRDefault="009F72B3" w:rsidP="009F72B3">
      <w:pPr>
        <w:spacing w:after="0" w:line="240" w:lineRule="auto"/>
        <w:ind w:firstLine="284"/>
        <w:jc w:val="both"/>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6.1. Замовник зобов’язаний:</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6.1.2. Приймати поставлений Товар згідно з </w:t>
      </w:r>
      <w:r w:rsidRPr="007633A2">
        <w:rPr>
          <w:rFonts w:ascii="Times New Roman" w:eastAsia="Times New Roman" w:hAnsi="Times New Roman" w:cs="Times New Roman"/>
          <w:bCs/>
          <w:iCs/>
          <w:sz w:val="24"/>
          <w:szCs w:val="24"/>
        </w:rPr>
        <w:t>видатковою накладною на Товар</w:t>
      </w:r>
      <w:r w:rsidRPr="007633A2">
        <w:rPr>
          <w:rFonts w:ascii="Times New Roman" w:eastAsia="Times New Roman" w:hAnsi="Times New Roman" w:cs="Times New Roman"/>
          <w:sz w:val="24"/>
          <w:szCs w:val="24"/>
        </w:rPr>
        <w:t>.</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6.1.3. Оглянути поставлений Товар у день поставки.</w:t>
      </w:r>
    </w:p>
    <w:p w:rsidR="009F72B3" w:rsidRPr="007633A2" w:rsidRDefault="009F72B3" w:rsidP="009F72B3">
      <w:pPr>
        <w:spacing w:after="0" w:line="240" w:lineRule="auto"/>
        <w:ind w:firstLine="284"/>
        <w:jc w:val="both"/>
        <w:rPr>
          <w:rFonts w:ascii="Times New Roman" w:eastAsia="Times New Roman" w:hAnsi="Times New Roman" w:cs="Times New Roman"/>
          <w:b/>
          <w:sz w:val="24"/>
          <w:szCs w:val="24"/>
        </w:rPr>
      </w:pPr>
      <w:bookmarkStart w:id="9" w:name="_heading=h.3rdcrjn" w:colFirst="0" w:colLast="0"/>
      <w:bookmarkEnd w:id="9"/>
      <w:r w:rsidRPr="007633A2">
        <w:rPr>
          <w:rFonts w:ascii="Times New Roman" w:eastAsia="Times New Roman" w:hAnsi="Times New Roman" w:cs="Times New Roman"/>
          <w:b/>
          <w:sz w:val="24"/>
          <w:szCs w:val="24"/>
        </w:rPr>
        <w:t>6.2. Замовник має право:</w:t>
      </w:r>
    </w:p>
    <w:p w:rsidR="009F72B3" w:rsidRPr="007633A2" w:rsidRDefault="009F72B3" w:rsidP="009F72B3">
      <w:pPr>
        <w:tabs>
          <w:tab w:val="left" w:pos="567"/>
        </w:tabs>
        <w:spacing w:after="0" w:line="240" w:lineRule="auto"/>
        <w:ind w:right="-36"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6.2.1. Достроково, в односторонньому порядку, розірвати цей Договір без зазначення причин ,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6.2.2. Контролювати поставку Товару у строки, встановлені цим Договором.</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6.2.4. Повернути неякісний Товар Постачальнику.</w:t>
      </w:r>
    </w:p>
    <w:p w:rsidR="009F72B3" w:rsidRPr="007633A2" w:rsidRDefault="009F72B3" w:rsidP="009F72B3">
      <w:pPr>
        <w:tabs>
          <w:tab w:val="left" w:pos="5505"/>
        </w:tabs>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6.2.6. Повернути </w:t>
      </w:r>
      <w:r w:rsidRPr="007633A2">
        <w:rPr>
          <w:rFonts w:ascii="Times New Roman" w:eastAsia="Times New Roman" w:hAnsi="Times New Roman" w:cs="Times New Roman"/>
          <w:bCs/>
          <w:iCs/>
          <w:sz w:val="24"/>
          <w:szCs w:val="24"/>
        </w:rPr>
        <w:t>видаткову накладну на</w:t>
      </w:r>
      <w:r w:rsidRPr="007633A2">
        <w:rPr>
          <w:rFonts w:ascii="Times New Roman" w:eastAsia="Times New Roman" w:hAnsi="Times New Roman" w:cs="Times New Roman"/>
          <w:i/>
          <w:sz w:val="24"/>
          <w:szCs w:val="24"/>
        </w:rPr>
        <w:t xml:space="preserve"> </w:t>
      </w:r>
      <w:r w:rsidRPr="007633A2">
        <w:rPr>
          <w:rFonts w:ascii="Times New Roman" w:eastAsia="Times New Roman" w:hAnsi="Times New Roman" w:cs="Times New Roman"/>
          <w:sz w:val="24"/>
          <w:szCs w:val="24"/>
        </w:rPr>
        <w:t>Товар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bookmarkStart w:id="10" w:name="_heading=h.26in1rg" w:colFirst="0" w:colLast="0"/>
      <w:bookmarkEnd w:id="10"/>
      <w:r w:rsidRPr="007633A2">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22">
        <w:r w:rsidRPr="007633A2">
          <w:rPr>
            <w:rFonts w:ascii="Times New Roman" w:eastAsia="Times New Roman" w:hAnsi="Times New Roman" w:cs="Times New Roman"/>
            <w:sz w:val="24"/>
            <w:szCs w:val="24"/>
          </w:rPr>
          <w:t>якістю</w:t>
        </w:r>
      </w:hyperlink>
      <w:r w:rsidRPr="007633A2">
        <w:rPr>
          <w:rFonts w:ascii="Times New Roman" w:eastAsia="Times New Roman" w:hAnsi="Times New Roman" w:cs="Times New Roman"/>
          <w:sz w:val="24"/>
          <w:szCs w:val="24"/>
        </w:rPr>
        <w:t xml:space="preserve">, </w:t>
      </w:r>
      <w:hyperlink r:id="rId23">
        <w:r w:rsidRPr="007633A2">
          <w:rPr>
            <w:rFonts w:ascii="Times New Roman" w:eastAsia="Times New Roman" w:hAnsi="Times New Roman" w:cs="Times New Roman"/>
            <w:sz w:val="24"/>
            <w:szCs w:val="24"/>
          </w:rPr>
          <w:t>стандартами</w:t>
        </w:r>
      </w:hyperlink>
      <w:r w:rsidRPr="007633A2">
        <w:rPr>
          <w:rFonts w:ascii="Times New Roman" w:eastAsia="Times New Roman" w:hAnsi="Times New Roman" w:cs="Times New Roman"/>
          <w:sz w:val="24"/>
          <w:szCs w:val="24"/>
        </w:rPr>
        <w:t xml:space="preserve">, </w:t>
      </w:r>
      <w:hyperlink r:id="rId24">
        <w:r w:rsidRPr="007633A2">
          <w:rPr>
            <w:rFonts w:ascii="Times New Roman" w:eastAsia="Times New Roman" w:hAnsi="Times New Roman" w:cs="Times New Roman"/>
            <w:sz w:val="24"/>
            <w:szCs w:val="24"/>
          </w:rPr>
          <w:t>технічними умовами</w:t>
        </w:r>
      </w:hyperlink>
      <w:r w:rsidRPr="007633A2">
        <w:rPr>
          <w:rFonts w:ascii="Times New Roman" w:eastAsia="Times New Roman" w:hAnsi="Times New Roman" w:cs="Times New Roman"/>
          <w:sz w:val="24"/>
          <w:szCs w:val="24"/>
        </w:rPr>
        <w:t xml:space="preserve"> та іншим нормам </w:t>
      </w:r>
      <w:hyperlink r:id="rId25">
        <w:r w:rsidRPr="007633A2">
          <w:rPr>
            <w:rFonts w:ascii="Times New Roman" w:eastAsia="Times New Roman" w:hAnsi="Times New Roman" w:cs="Times New Roman"/>
            <w:sz w:val="24"/>
            <w:szCs w:val="24"/>
          </w:rPr>
          <w:t>технічної документації</w:t>
        </w:r>
      </w:hyperlink>
      <w:r w:rsidRPr="007633A2">
        <w:rPr>
          <w:rFonts w:ascii="Times New Roman" w:eastAsia="Times New Roman" w:hAnsi="Times New Roman" w:cs="Times New Roman"/>
          <w:sz w:val="24"/>
          <w:szCs w:val="24"/>
        </w:rPr>
        <w:t>, умовам цього Договору.</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9F72B3" w:rsidRPr="007633A2" w:rsidRDefault="009F72B3" w:rsidP="009F72B3">
      <w:pPr>
        <w:spacing w:after="0" w:line="240" w:lineRule="auto"/>
        <w:ind w:firstLine="284"/>
        <w:jc w:val="both"/>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6.3. Постачальник зобов’язаний:</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6.3.1. Забезпечити поставку Товару в терміни, встановлені цим Договором.</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lastRenderedPageBreak/>
        <w:t>6.3.2. Забезпечити відповідність якості Товару встановленим нормам якості на такий Товар.</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6.3.5. У разі коливання ціни на товар у бік зменшення, Постачальник теж зобов’язаний зменшити ціну відповідного товару. У разі збільшення ціни на товар, Постачальник надає письмовий підтверджуючий документ (з процентним співвідношенням) зростання вартості відповідного товару, виданий компетентним на те органом, у відповідності до чинного законодавства України.</w:t>
      </w:r>
    </w:p>
    <w:p w:rsidR="009F72B3" w:rsidRPr="007633A2" w:rsidRDefault="009F72B3" w:rsidP="009F72B3">
      <w:pPr>
        <w:spacing w:after="0" w:line="240" w:lineRule="auto"/>
        <w:ind w:firstLine="284"/>
        <w:jc w:val="both"/>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6.4. Постачальник має право:</w:t>
      </w:r>
    </w:p>
    <w:p w:rsidR="009F72B3" w:rsidRPr="007633A2" w:rsidRDefault="009F72B3" w:rsidP="009F72B3">
      <w:pPr>
        <w:spacing w:after="12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6.4.1. Своєчасно та в повному обсязі отримати плату за поставлений Товар.</w:t>
      </w:r>
    </w:p>
    <w:p w:rsidR="009F72B3" w:rsidRPr="007633A2" w:rsidRDefault="009F72B3" w:rsidP="009F72B3">
      <w:pPr>
        <w:spacing w:after="120" w:line="240" w:lineRule="auto"/>
        <w:ind w:firstLine="284"/>
        <w:jc w:val="both"/>
        <w:rPr>
          <w:rFonts w:ascii="Times New Roman" w:eastAsia="Times New Roman" w:hAnsi="Times New Roman" w:cs="Times New Roman"/>
          <w:sz w:val="24"/>
          <w:szCs w:val="24"/>
        </w:rPr>
      </w:pPr>
    </w:p>
    <w:p w:rsidR="009F72B3" w:rsidRPr="007633A2" w:rsidRDefault="009F72B3" w:rsidP="009F72B3">
      <w:pPr>
        <w:spacing w:after="0" w:line="240" w:lineRule="auto"/>
        <w:ind w:firstLine="284"/>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7. Відповідальність Сторін</w:t>
      </w:r>
    </w:p>
    <w:p w:rsidR="009F72B3" w:rsidRPr="007633A2" w:rsidRDefault="009F72B3" w:rsidP="009F72B3">
      <w:pPr>
        <w:spacing w:after="0" w:line="240" w:lineRule="auto"/>
        <w:ind w:firstLine="284"/>
        <w:jc w:val="center"/>
        <w:rPr>
          <w:rFonts w:ascii="Times New Roman" w:eastAsia="Times New Roman" w:hAnsi="Times New Roman" w:cs="Times New Roman"/>
          <w:b/>
          <w:sz w:val="24"/>
          <w:szCs w:val="24"/>
        </w:rPr>
      </w:pP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F72B3" w:rsidRPr="007633A2" w:rsidRDefault="009F72B3" w:rsidP="009F72B3">
      <w:pPr>
        <w:tabs>
          <w:tab w:val="left" w:pos="10260"/>
        </w:tabs>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7.2. За </w:t>
      </w:r>
      <w:r w:rsidR="00634D05">
        <w:rPr>
          <w:rFonts w:ascii="Times New Roman" w:eastAsia="Times New Roman" w:hAnsi="Times New Roman" w:cs="Times New Roman"/>
          <w:sz w:val="24"/>
          <w:szCs w:val="24"/>
        </w:rPr>
        <w:t>не постав</w:t>
      </w:r>
      <w:r w:rsidR="00634D05" w:rsidRPr="007633A2">
        <w:rPr>
          <w:rFonts w:ascii="Times New Roman" w:eastAsia="Times New Roman" w:hAnsi="Times New Roman" w:cs="Times New Roman"/>
          <w:sz w:val="24"/>
          <w:szCs w:val="24"/>
        </w:rPr>
        <w:t>ку</w:t>
      </w:r>
      <w:r w:rsidRPr="007633A2">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7633A2">
        <w:t>й),</w:t>
      </w:r>
      <w:r w:rsidRPr="007633A2">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F72B3" w:rsidRPr="007633A2" w:rsidRDefault="009F72B3" w:rsidP="009F72B3">
      <w:pPr>
        <w:spacing w:after="12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F72B3" w:rsidRPr="007633A2" w:rsidRDefault="009F72B3" w:rsidP="009F72B3">
      <w:pPr>
        <w:spacing w:after="120" w:line="240" w:lineRule="auto"/>
        <w:ind w:firstLine="284"/>
        <w:jc w:val="both"/>
        <w:rPr>
          <w:rFonts w:ascii="Times New Roman" w:eastAsia="Times New Roman" w:hAnsi="Times New Roman" w:cs="Times New Roman"/>
          <w:sz w:val="24"/>
          <w:szCs w:val="24"/>
        </w:rPr>
      </w:pPr>
    </w:p>
    <w:p w:rsidR="009F72B3" w:rsidRPr="007633A2" w:rsidRDefault="009F72B3" w:rsidP="009F72B3">
      <w:pPr>
        <w:spacing w:after="0" w:line="240" w:lineRule="auto"/>
        <w:ind w:right="-34" w:firstLine="284"/>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8. Обставини непереборної сили (форс-мажор)</w:t>
      </w:r>
    </w:p>
    <w:p w:rsidR="009F72B3" w:rsidRPr="007633A2" w:rsidRDefault="009F72B3" w:rsidP="009F72B3">
      <w:pPr>
        <w:spacing w:after="0" w:line="240" w:lineRule="auto"/>
        <w:ind w:right="-34" w:firstLine="284"/>
        <w:jc w:val="center"/>
        <w:rPr>
          <w:rFonts w:ascii="Times New Roman" w:eastAsia="Times New Roman" w:hAnsi="Times New Roman" w:cs="Times New Roman"/>
          <w:b/>
          <w:sz w:val="24"/>
          <w:szCs w:val="24"/>
        </w:rPr>
      </w:pP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F72B3" w:rsidRPr="007633A2" w:rsidRDefault="009F72B3" w:rsidP="009F72B3">
      <w:pPr>
        <w:spacing w:after="0" w:line="240" w:lineRule="auto"/>
        <w:ind w:right="-34"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F72B3" w:rsidRPr="007633A2" w:rsidRDefault="009F72B3" w:rsidP="009F72B3">
      <w:pPr>
        <w:spacing w:after="0" w:line="240" w:lineRule="auto"/>
        <w:ind w:right="-34" w:firstLine="284"/>
        <w:jc w:val="both"/>
        <w:rPr>
          <w:rFonts w:ascii="Times New Roman" w:eastAsia="Times New Roman" w:hAnsi="Times New Roman" w:cs="Times New Roman"/>
          <w:b/>
          <w:sz w:val="24"/>
          <w:szCs w:val="24"/>
        </w:rPr>
      </w:pPr>
      <w:r w:rsidRPr="007633A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F72B3" w:rsidRPr="007633A2" w:rsidRDefault="009F72B3" w:rsidP="009F72B3">
      <w:pPr>
        <w:spacing w:after="0" w:line="240" w:lineRule="auto"/>
        <w:ind w:right="-36" w:firstLine="284"/>
        <w:rPr>
          <w:rFonts w:ascii="Times New Roman" w:eastAsia="Times New Roman" w:hAnsi="Times New Roman" w:cs="Times New Roman"/>
          <w:b/>
          <w:sz w:val="24"/>
          <w:szCs w:val="24"/>
        </w:rPr>
      </w:pPr>
    </w:p>
    <w:p w:rsidR="009F72B3" w:rsidRPr="007633A2" w:rsidRDefault="009F72B3" w:rsidP="009F72B3">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sidRPr="007633A2">
        <w:rPr>
          <w:rFonts w:ascii="Times New Roman" w:eastAsia="Times New Roman" w:hAnsi="Times New Roman" w:cs="Times New Roman"/>
          <w:b/>
          <w:sz w:val="24"/>
          <w:szCs w:val="24"/>
        </w:rPr>
        <w:t>9. Вирішення спорів</w:t>
      </w:r>
    </w:p>
    <w:p w:rsidR="009F72B3" w:rsidRPr="007633A2" w:rsidRDefault="009F72B3" w:rsidP="009F72B3">
      <w:pPr>
        <w:spacing w:after="0" w:line="240" w:lineRule="auto"/>
        <w:ind w:right="-36" w:firstLine="284"/>
        <w:jc w:val="center"/>
        <w:rPr>
          <w:rFonts w:ascii="Times New Roman" w:eastAsia="Times New Roman" w:hAnsi="Times New Roman" w:cs="Times New Roman"/>
          <w:b/>
          <w:sz w:val="24"/>
          <w:szCs w:val="24"/>
        </w:rPr>
      </w:pPr>
    </w:p>
    <w:p w:rsidR="009F72B3" w:rsidRPr="007633A2" w:rsidRDefault="009F72B3" w:rsidP="009F72B3">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sidRPr="007633A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9F72B3" w:rsidRPr="007633A2" w:rsidRDefault="009F72B3" w:rsidP="009F72B3">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sidRPr="007633A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F72B3" w:rsidRPr="007633A2" w:rsidRDefault="009F72B3" w:rsidP="009F72B3">
      <w:pPr>
        <w:tabs>
          <w:tab w:val="left" w:pos="540"/>
        </w:tabs>
        <w:spacing w:after="0" w:line="240" w:lineRule="auto"/>
        <w:ind w:firstLine="284"/>
        <w:jc w:val="center"/>
        <w:rPr>
          <w:rFonts w:ascii="Times New Roman" w:eastAsia="Times New Roman" w:hAnsi="Times New Roman" w:cs="Times New Roman"/>
          <w:b/>
          <w:sz w:val="24"/>
          <w:szCs w:val="24"/>
        </w:rPr>
      </w:pPr>
    </w:p>
    <w:p w:rsidR="009F72B3" w:rsidRPr="007633A2" w:rsidRDefault="009F72B3" w:rsidP="009F72B3">
      <w:pPr>
        <w:tabs>
          <w:tab w:val="left" w:pos="540"/>
        </w:tabs>
        <w:spacing w:after="0" w:line="240" w:lineRule="auto"/>
        <w:ind w:firstLine="284"/>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10. Оперативно-господарські санкції</w:t>
      </w:r>
    </w:p>
    <w:p w:rsidR="009F72B3" w:rsidRPr="007633A2" w:rsidRDefault="009F72B3" w:rsidP="009F72B3">
      <w:pPr>
        <w:tabs>
          <w:tab w:val="left" w:pos="540"/>
        </w:tabs>
        <w:spacing w:after="0" w:line="240" w:lineRule="auto"/>
        <w:ind w:firstLine="284"/>
        <w:jc w:val="center"/>
        <w:rPr>
          <w:rFonts w:ascii="Times New Roman" w:eastAsia="Times New Roman" w:hAnsi="Times New Roman" w:cs="Times New Roman"/>
          <w:b/>
          <w:sz w:val="24"/>
          <w:szCs w:val="24"/>
        </w:rPr>
      </w:pP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F72B3" w:rsidRPr="007633A2" w:rsidRDefault="009F72B3" w:rsidP="009F72B3">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якості поставленого Товару;</w:t>
      </w:r>
    </w:p>
    <w:p w:rsidR="009F72B3" w:rsidRPr="007633A2" w:rsidRDefault="009F72B3" w:rsidP="009F72B3">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9F72B3" w:rsidRPr="007633A2" w:rsidRDefault="009F72B3" w:rsidP="009F72B3">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p>
    <w:p w:rsidR="009F72B3" w:rsidRPr="007633A2" w:rsidRDefault="009F72B3" w:rsidP="009F72B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11. Порядок змін умов Договору</w:t>
      </w:r>
    </w:p>
    <w:p w:rsidR="009F72B3" w:rsidRPr="007633A2" w:rsidRDefault="009F72B3" w:rsidP="009F72B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p>
    <w:p w:rsidR="009F72B3" w:rsidRPr="007633A2" w:rsidRDefault="009F72B3" w:rsidP="009F72B3">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7633A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633A2">
        <w:rPr>
          <w:rFonts w:ascii="Times New Roman" w:eastAsia="Times New Roman" w:hAnsi="Times New Roman" w:cs="Times New Roman"/>
          <w:i/>
          <w:sz w:val="24"/>
          <w:szCs w:val="24"/>
        </w:rPr>
        <w:t>(за наявності)</w:t>
      </w:r>
      <w:r w:rsidRPr="007633A2">
        <w:rPr>
          <w:rFonts w:ascii="Times New Roman" w:eastAsia="Times New Roman" w:hAnsi="Times New Roman" w:cs="Times New Roman"/>
          <w:sz w:val="24"/>
          <w:szCs w:val="24"/>
        </w:rPr>
        <w:t xml:space="preserve"> та є невід’ємною частиною Договору. </w:t>
      </w:r>
    </w:p>
    <w:p w:rsidR="009F72B3" w:rsidRPr="007633A2" w:rsidRDefault="009F72B3" w:rsidP="009F72B3">
      <w:pPr>
        <w:spacing w:after="0" w:line="240" w:lineRule="auto"/>
        <w:ind w:right="-143"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9F72B3" w:rsidRPr="007633A2" w:rsidRDefault="009F72B3" w:rsidP="009F72B3">
      <w:pPr>
        <w:spacing w:after="0" w:line="240" w:lineRule="auto"/>
        <w:ind w:right="-143"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sidRPr="007633A2">
        <w:rPr>
          <w:rFonts w:ascii="Times New Roman" w:eastAsia="Times New Roman" w:hAnsi="Times New Roman" w:cs="Times New Roman"/>
          <w:sz w:val="24"/>
          <w:szCs w:val="24"/>
        </w:rPr>
        <w:lastRenderedPageBreak/>
        <w:t>прийняття. Обмін інформацією щодо внесення змін до Договору здійснюється у письмовій формі шляхом взаємного листування.</w:t>
      </w:r>
    </w:p>
    <w:p w:rsidR="009F72B3" w:rsidRPr="007633A2" w:rsidRDefault="009F72B3" w:rsidP="009F72B3">
      <w:pPr>
        <w:spacing w:after="0" w:line="240" w:lineRule="auto"/>
        <w:ind w:right="-143"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11.</w:t>
      </w:r>
      <w:r w:rsidRPr="007633A2">
        <w:rPr>
          <w:rFonts w:ascii="Times New Roman" w:eastAsia="Times New Roman" w:hAnsi="Times New Roman" w:cs="Times New Roman"/>
          <w:sz w:val="24"/>
          <w:szCs w:val="24"/>
          <w:lang w:val="ru-RU"/>
        </w:rPr>
        <w:t>4</w:t>
      </w:r>
      <w:r w:rsidRPr="007633A2">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F72B3" w:rsidRPr="007633A2" w:rsidRDefault="009F72B3" w:rsidP="009F72B3">
      <w:pPr>
        <w:spacing w:after="0" w:line="240" w:lineRule="auto"/>
        <w:ind w:right="-143" w:firstLine="284"/>
        <w:jc w:val="both"/>
        <w:rPr>
          <w:rFonts w:ascii="Times New Roman" w:eastAsia="Times New Roman" w:hAnsi="Times New Roman" w:cs="Times New Roman"/>
          <w:sz w:val="24"/>
          <w:szCs w:val="24"/>
        </w:rPr>
      </w:pPr>
    </w:p>
    <w:p w:rsidR="009F72B3" w:rsidRPr="007633A2" w:rsidRDefault="009F72B3" w:rsidP="009F72B3">
      <w:pPr>
        <w:spacing w:after="0" w:line="240" w:lineRule="auto"/>
        <w:ind w:firstLine="284"/>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12. Строк дії Договору про закупівлю</w:t>
      </w:r>
    </w:p>
    <w:p w:rsidR="009F72B3" w:rsidRPr="007633A2" w:rsidRDefault="009F72B3" w:rsidP="009F72B3">
      <w:pPr>
        <w:spacing w:after="0" w:line="240" w:lineRule="auto"/>
        <w:ind w:firstLine="284"/>
        <w:jc w:val="center"/>
        <w:rPr>
          <w:rFonts w:ascii="Times New Roman" w:eastAsia="Times New Roman" w:hAnsi="Times New Roman" w:cs="Times New Roman"/>
          <w:b/>
          <w:sz w:val="24"/>
          <w:szCs w:val="24"/>
        </w:rPr>
      </w:pPr>
    </w:p>
    <w:p w:rsidR="009F72B3" w:rsidRPr="007633A2" w:rsidRDefault="009F72B3" w:rsidP="009F72B3">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7633A2">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7633A2">
        <w:rPr>
          <w:rFonts w:ascii="Times New Roman" w:eastAsia="Times New Roman" w:hAnsi="Times New Roman" w:cs="Times New Roman"/>
          <w:i/>
          <w:sz w:val="24"/>
          <w:szCs w:val="24"/>
        </w:rPr>
        <w:t>(за наявності)</w:t>
      </w:r>
      <w:r w:rsidRPr="007633A2">
        <w:rPr>
          <w:rFonts w:ascii="Times New Roman" w:eastAsia="Times New Roman" w:hAnsi="Times New Roman" w:cs="Times New Roman"/>
          <w:sz w:val="24"/>
          <w:szCs w:val="24"/>
        </w:rPr>
        <w:t xml:space="preserve"> і діє до </w:t>
      </w:r>
      <w:r w:rsidR="00C10FE9" w:rsidRPr="00C10FE9">
        <w:rPr>
          <w:rFonts w:ascii="Times New Roman" w:eastAsia="Times New Roman" w:hAnsi="Times New Roman" w:cs="Times New Roman"/>
          <w:sz w:val="24"/>
          <w:szCs w:val="24"/>
          <w:u w:val="single"/>
        </w:rPr>
        <w:t>31.12</w:t>
      </w:r>
      <w:r w:rsidRPr="00C10FE9">
        <w:rPr>
          <w:rFonts w:ascii="Times New Roman" w:eastAsia="Times New Roman" w:hAnsi="Times New Roman" w:cs="Times New Roman"/>
          <w:sz w:val="24"/>
          <w:szCs w:val="24"/>
          <w:u w:val="single"/>
        </w:rPr>
        <w:t>.2023 року</w:t>
      </w:r>
      <w:r w:rsidRPr="007633A2">
        <w:rPr>
          <w:rFonts w:ascii="Times New Roman" w:eastAsia="Times New Roman" w:hAnsi="Times New Roman" w:cs="Times New Roman"/>
          <w:i/>
          <w:sz w:val="24"/>
          <w:szCs w:val="24"/>
        </w:rPr>
        <w:t xml:space="preserve">, </w:t>
      </w:r>
      <w:r w:rsidRPr="007633A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9F72B3" w:rsidRPr="007633A2" w:rsidRDefault="009F72B3" w:rsidP="009F72B3">
      <w:pPr>
        <w:spacing w:after="0" w:line="240" w:lineRule="auto"/>
        <w:ind w:right="-36"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9F72B3" w:rsidRPr="007633A2" w:rsidRDefault="009F72B3" w:rsidP="009F72B3">
      <w:pPr>
        <w:spacing w:after="0" w:line="240" w:lineRule="auto"/>
        <w:ind w:right="-36" w:firstLine="709"/>
        <w:jc w:val="both"/>
        <w:rPr>
          <w:rFonts w:ascii="Times New Roman" w:eastAsia="Times New Roman" w:hAnsi="Times New Roman" w:cs="Times New Roman"/>
          <w:b/>
          <w:sz w:val="24"/>
          <w:szCs w:val="24"/>
        </w:rPr>
      </w:pPr>
    </w:p>
    <w:p w:rsidR="009F72B3" w:rsidRPr="007633A2" w:rsidRDefault="009F72B3" w:rsidP="009F72B3">
      <w:pPr>
        <w:spacing w:after="0" w:line="240" w:lineRule="auto"/>
        <w:ind w:firstLine="709"/>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t>13. Інші умови</w:t>
      </w:r>
    </w:p>
    <w:p w:rsidR="009F72B3" w:rsidRPr="007633A2" w:rsidRDefault="009F72B3" w:rsidP="009F72B3">
      <w:pPr>
        <w:spacing w:after="0" w:line="240" w:lineRule="auto"/>
        <w:ind w:firstLine="709"/>
        <w:jc w:val="center"/>
        <w:rPr>
          <w:rFonts w:ascii="Times New Roman" w:eastAsia="Times New Roman" w:hAnsi="Times New Roman" w:cs="Times New Roman"/>
          <w:b/>
          <w:sz w:val="24"/>
          <w:szCs w:val="24"/>
        </w:rPr>
      </w:pPr>
    </w:p>
    <w:p w:rsidR="009F72B3" w:rsidRPr="007633A2" w:rsidRDefault="009F72B3" w:rsidP="009F72B3">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sidRPr="007633A2">
        <w:rPr>
          <w:rFonts w:ascii="Times New Roman" w:eastAsia="Times New Roman" w:hAnsi="Times New Roman" w:cs="Times New Roman"/>
          <w:sz w:val="24"/>
          <w:szCs w:val="24"/>
        </w:rPr>
        <w:t>13.1. Дія Договору припиняється:</w:t>
      </w:r>
    </w:p>
    <w:p w:rsidR="009F72B3" w:rsidRPr="007633A2" w:rsidRDefault="009F72B3" w:rsidP="009F72B3">
      <w:pPr>
        <w:spacing w:after="0" w:line="240" w:lineRule="auto"/>
        <w:ind w:firstLine="426"/>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за згодою Сторін;</w:t>
      </w:r>
    </w:p>
    <w:p w:rsidR="009F72B3" w:rsidRPr="007633A2" w:rsidRDefault="009F72B3" w:rsidP="009F72B3">
      <w:pPr>
        <w:spacing w:after="0" w:line="240" w:lineRule="auto"/>
        <w:ind w:firstLine="426"/>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9F72B3" w:rsidRPr="007633A2" w:rsidRDefault="009F72B3" w:rsidP="009F72B3">
      <w:pPr>
        <w:spacing w:after="0" w:line="240" w:lineRule="auto"/>
        <w:ind w:firstLine="450"/>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72B3" w:rsidRPr="007633A2" w:rsidRDefault="009F72B3" w:rsidP="009F72B3">
      <w:pPr>
        <w:shd w:val="clear" w:color="auto" w:fill="FFFFFF"/>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F72B3" w:rsidRPr="007633A2" w:rsidRDefault="009F72B3" w:rsidP="009F72B3">
      <w:pPr>
        <w:shd w:val="clear" w:color="auto" w:fill="FFFFFF"/>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F72B3" w:rsidRPr="007633A2" w:rsidRDefault="009F72B3" w:rsidP="009F72B3">
      <w:pPr>
        <w:shd w:val="clear" w:color="auto" w:fill="FFFFFF"/>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F72B3" w:rsidRPr="007633A2" w:rsidRDefault="009F72B3" w:rsidP="009F72B3">
      <w:pPr>
        <w:shd w:val="clear" w:color="auto" w:fill="FFFFFF"/>
        <w:spacing w:after="0" w:line="240" w:lineRule="auto"/>
        <w:ind w:firstLine="284"/>
        <w:jc w:val="both"/>
        <w:rPr>
          <w:rFonts w:ascii="Times New Roman" w:eastAsia="Times New Roman" w:hAnsi="Times New Roman" w:cs="Times New Roman"/>
          <w:b/>
          <w:sz w:val="24"/>
          <w:szCs w:val="24"/>
        </w:rPr>
      </w:pPr>
      <w:r w:rsidRPr="007633A2">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9F72B3" w:rsidRPr="007633A2" w:rsidRDefault="009F72B3" w:rsidP="009F72B3">
      <w:pPr>
        <w:shd w:val="clear" w:color="auto" w:fill="FFFFFF"/>
        <w:spacing w:after="0" w:line="240" w:lineRule="auto"/>
        <w:ind w:firstLine="284"/>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rsidR="009F72B3" w:rsidRPr="007633A2" w:rsidRDefault="009F72B3" w:rsidP="009F72B3">
      <w:pPr>
        <w:spacing w:after="0" w:line="240" w:lineRule="auto"/>
        <w:jc w:val="both"/>
        <w:rPr>
          <w:rFonts w:ascii="Times New Roman" w:eastAsia="Times New Roman" w:hAnsi="Times New Roman" w:cs="Times New Roman"/>
          <w:sz w:val="24"/>
          <w:szCs w:val="24"/>
        </w:rPr>
      </w:pPr>
    </w:p>
    <w:p w:rsidR="00A2568F" w:rsidRPr="007633A2" w:rsidRDefault="00A2568F" w:rsidP="009F72B3">
      <w:pPr>
        <w:spacing w:after="0" w:line="240" w:lineRule="auto"/>
        <w:jc w:val="both"/>
        <w:rPr>
          <w:rFonts w:ascii="Times New Roman" w:eastAsia="Times New Roman" w:hAnsi="Times New Roman" w:cs="Times New Roman"/>
          <w:sz w:val="24"/>
          <w:szCs w:val="24"/>
        </w:rPr>
      </w:pPr>
    </w:p>
    <w:p w:rsidR="00A2568F" w:rsidRDefault="00A2568F" w:rsidP="009F72B3">
      <w:pPr>
        <w:spacing w:after="0" w:line="240" w:lineRule="auto"/>
        <w:jc w:val="both"/>
        <w:rPr>
          <w:rFonts w:ascii="Times New Roman" w:eastAsia="Times New Roman" w:hAnsi="Times New Roman" w:cs="Times New Roman"/>
          <w:sz w:val="24"/>
          <w:szCs w:val="24"/>
        </w:rPr>
      </w:pPr>
    </w:p>
    <w:p w:rsidR="00D53C9F" w:rsidRDefault="00D53C9F" w:rsidP="009F72B3">
      <w:pPr>
        <w:spacing w:after="0" w:line="240" w:lineRule="auto"/>
        <w:jc w:val="both"/>
        <w:rPr>
          <w:rFonts w:ascii="Times New Roman" w:eastAsia="Times New Roman" w:hAnsi="Times New Roman" w:cs="Times New Roman"/>
          <w:sz w:val="24"/>
          <w:szCs w:val="24"/>
        </w:rPr>
      </w:pPr>
    </w:p>
    <w:p w:rsidR="00D53C9F" w:rsidRDefault="00D53C9F" w:rsidP="009F72B3">
      <w:pPr>
        <w:spacing w:after="0" w:line="240" w:lineRule="auto"/>
        <w:jc w:val="both"/>
        <w:rPr>
          <w:rFonts w:ascii="Times New Roman" w:eastAsia="Times New Roman" w:hAnsi="Times New Roman" w:cs="Times New Roman"/>
          <w:sz w:val="24"/>
          <w:szCs w:val="24"/>
        </w:rPr>
      </w:pPr>
    </w:p>
    <w:p w:rsidR="00D53C9F" w:rsidRDefault="00D53C9F" w:rsidP="009F72B3">
      <w:pPr>
        <w:spacing w:after="0" w:line="240" w:lineRule="auto"/>
        <w:jc w:val="both"/>
        <w:rPr>
          <w:rFonts w:ascii="Times New Roman" w:eastAsia="Times New Roman" w:hAnsi="Times New Roman" w:cs="Times New Roman"/>
          <w:sz w:val="24"/>
          <w:szCs w:val="24"/>
        </w:rPr>
      </w:pPr>
    </w:p>
    <w:p w:rsidR="00D53C9F" w:rsidRPr="007633A2" w:rsidRDefault="00D53C9F" w:rsidP="009F72B3">
      <w:pPr>
        <w:spacing w:after="0" w:line="240" w:lineRule="auto"/>
        <w:jc w:val="both"/>
        <w:rPr>
          <w:rFonts w:ascii="Times New Roman" w:eastAsia="Times New Roman" w:hAnsi="Times New Roman" w:cs="Times New Roman"/>
          <w:sz w:val="24"/>
          <w:szCs w:val="24"/>
        </w:rPr>
      </w:pPr>
      <w:bookmarkStart w:id="17" w:name="_GoBack"/>
      <w:bookmarkEnd w:id="17"/>
    </w:p>
    <w:p w:rsidR="009F72B3" w:rsidRPr="007633A2" w:rsidRDefault="009F72B3" w:rsidP="009F72B3">
      <w:pPr>
        <w:spacing w:after="120" w:line="240" w:lineRule="auto"/>
        <w:ind w:right="-34" w:firstLine="709"/>
        <w:jc w:val="center"/>
        <w:rPr>
          <w:rFonts w:ascii="Times New Roman" w:eastAsia="Times New Roman" w:hAnsi="Times New Roman" w:cs="Times New Roman"/>
          <w:b/>
          <w:sz w:val="24"/>
          <w:szCs w:val="24"/>
        </w:rPr>
      </w:pPr>
      <w:r w:rsidRPr="007633A2">
        <w:rPr>
          <w:rFonts w:ascii="Times New Roman" w:eastAsia="Times New Roman" w:hAnsi="Times New Roman" w:cs="Times New Roman"/>
          <w:b/>
          <w:sz w:val="24"/>
          <w:szCs w:val="24"/>
        </w:rPr>
        <w:lastRenderedPageBreak/>
        <w:t>14. Додатки до Договору</w:t>
      </w:r>
    </w:p>
    <w:p w:rsidR="009F72B3" w:rsidRPr="007633A2" w:rsidRDefault="009F72B3" w:rsidP="009F72B3">
      <w:pPr>
        <w:spacing w:after="0" w:line="240" w:lineRule="auto"/>
        <w:ind w:right="-36"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t xml:space="preserve">14.1. Невід’ємною частиною цього Договору є: </w:t>
      </w:r>
    </w:p>
    <w:p w:rsidR="009F72B3" w:rsidRPr="007633A2" w:rsidRDefault="009F72B3" w:rsidP="009F72B3">
      <w:pPr>
        <w:spacing w:after="0" w:line="240" w:lineRule="auto"/>
        <w:ind w:right="-36" w:firstLine="709"/>
        <w:jc w:val="both"/>
        <w:rPr>
          <w:rFonts w:ascii="Times New Roman" w:eastAsia="Times New Roman" w:hAnsi="Times New Roman" w:cs="Times New Roman"/>
          <w:sz w:val="24"/>
          <w:szCs w:val="24"/>
          <w:lang w:val="ru-RU"/>
        </w:rPr>
      </w:pPr>
      <w:r w:rsidRPr="007633A2">
        <w:rPr>
          <w:rFonts w:ascii="Times New Roman" w:eastAsia="Times New Roman" w:hAnsi="Times New Roman" w:cs="Times New Roman"/>
          <w:sz w:val="24"/>
          <w:szCs w:val="24"/>
        </w:rPr>
        <w:t>Додаток 1: Специфікація.</w:t>
      </w:r>
    </w:p>
    <w:p w:rsidR="00594FCB" w:rsidRPr="007633A2" w:rsidRDefault="00594FCB" w:rsidP="009F72B3">
      <w:pPr>
        <w:spacing w:after="0" w:line="240" w:lineRule="auto"/>
        <w:ind w:right="-36" w:firstLine="709"/>
        <w:jc w:val="both"/>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lang w:val="ru-RU"/>
        </w:rPr>
        <w:t>Додато</w:t>
      </w:r>
      <w:r w:rsidR="0081520D">
        <w:rPr>
          <w:rFonts w:ascii="Times New Roman" w:eastAsia="Times New Roman" w:hAnsi="Times New Roman" w:cs="Times New Roman"/>
          <w:sz w:val="24"/>
          <w:szCs w:val="24"/>
          <w:lang w:val="ru-RU"/>
        </w:rPr>
        <w:t>к</w:t>
      </w:r>
      <w:r w:rsidRPr="007633A2">
        <w:rPr>
          <w:rFonts w:ascii="Times New Roman" w:eastAsia="Times New Roman" w:hAnsi="Times New Roman" w:cs="Times New Roman"/>
          <w:sz w:val="24"/>
          <w:szCs w:val="24"/>
          <w:lang w:val="ru-RU"/>
        </w:rPr>
        <w:t xml:space="preserve"> 2: Порядок зм</w:t>
      </w:r>
      <w:r w:rsidRPr="007633A2">
        <w:rPr>
          <w:rFonts w:ascii="Times New Roman" w:eastAsia="Times New Roman" w:hAnsi="Times New Roman" w:cs="Times New Roman"/>
          <w:sz w:val="24"/>
          <w:szCs w:val="24"/>
        </w:rPr>
        <w:t>ін до Договору.</w:t>
      </w:r>
    </w:p>
    <w:p w:rsidR="009F72B3" w:rsidRPr="007633A2" w:rsidRDefault="009F72B3" w:rsidP="009F72B3">
      <w:pPr>
        <w:spacing w:after="0" w:line="240" w:lineRule="auto"/>
        <w:ind w:right="-36" w:firstLine="567"/>
        <w:jc w:val="center"/>
        <w:rPr>
          <w:rFonts w:ascii="Times New Roman" w:eastAsia="Times New Roman" w:hAnsi="Times New Roman" w:cs="Times New Roman"/>
          <w:b/>
          <w:bCs/>
          <w:sz w:val="24"/>
          <w:szCs w:val="24"/>
        </w:rPr>
      </w:pPr>
    </w:p>
    <w:p w:rsidR="009F72B3" w:rsidRPr="007633A2" w:rsidRDefault="009F72B3" w:rsidP="009F72B3">
      <w:pPr>
        <w:spacing w:after="0" w:line="240" w:lineRule="auto"/>
        <w:ind w:right="-36" w:firstLine="567"/>
        <w:jc w:val="center"/>
        <w:rPr>
          <w:rFonts w:ascii="Times New Roman" w:eastAsia="Times New Roman" w:hAnsi="Times New Roman" w:cs="Times New Roman"/>
          <w:b/>
          <w:bCs/>
          <w:sz w:val="24"/>
          <w:szCs w:val="24"/>
        </w:rPr>
      </w:pPr>
      <w:r w:rsidRPr="007633A2">
        <w:rPr>
          <w:rFonts w:ascii="Times New Roman" w:eastAsia="Times New Roman" w:hAnsi="Times New Roman" w:cs="Times New Roman"/>
          <w:b/>
          <w:bCs/>
          <w:sz w:val="24"/>
          <w:szCs w:val="24"/>
        </w:rPr>
        <w:t>15. Місцезнаходження та банківські реквізити Сторін:</w:t>
      </w:r>
    </w:p>
    <w:p w:rsidR="009F72B3" w:rsidRPr="007633A2" w:rsidRDefault="009F72B3" w:rsidP="009F72B3">
      <w:pPr>
        <w:spacing w:after="0" w:line="240" w:lineRule="auto"/>
        <w:ind w:right="-36" w:firstLine="567"/>
        <w:jc w:val="center"/>
        <w:rPr>
          <w:rFonts w:ascii="Times New Roman" w:eastAsia="Times New Roman" w:hAnsi="Times New Roman" w:cs="Times New Roman"/>
          <w:b/>
          <w:bCs/>
          <w:sz w:val="24"/>
          <w:szCs w:val="24"/>
        </w:rPr>
      </w:pPr>
    </w:p>
    <w:p w:rsidR="009F72B3" w:rsidRPr="007633A2" w:rsidRDefault="009F72B3" w:rsidP="009F72B3">
      <w:pPr>
        <w:spacing w:after="0" w:line="240" w:lineRule="auto"/>
        <w:ind w:left="720" w:right="-36" w:firstLine="720"/>
        <w:jc w:val="both"/>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ЗАМОВНИК</w:t>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t>ПОСТАЧАЛЬНИК</w:t>
      </w:r>
    </w:p>
    <w:tbl>
      <w:tblPr>
        <w:tblW w:w="9923" w:type="dxa"/>
        <w:tblInd w:w="108" w:type="dxa"/>
        <w:tblLayout w:type="fixed"/>
        <w:tblLook w:val="0000" w:firstRow="0" w:lastRow="0" w:firstColumn="0" w:lastColumn="0" w:noHBand="0" w:noVBand="0"/>
      </w:tblPr>
      <w:tblGrid>
        <w:gridCol w:w="4820"/>
        <w:gridCol w:w="5103"/>
      </w:tblGrid>
      <w:tr w:rsidR="009F72B3" w:rsidRPr="007633A2" w:rsidTr="00BB0164">
        <w:trPr>
          <w:trHeight w:val="5877"/>
        </w:trPr>
        <w:tc>
          <w:tcPr>
            <w:tcW w:w="4820" w:type="dxa"/>
          </w:tcPr>
          <w:p w:rsidR="009F14B3" w:rsidRPr="007633A2" w:rsidRDefault="009F14B3" w:rsidP="009F14B3">
            <w:pPr>
              <w:spacing w:after="0" w:line="240" w:lineRule="auto"/>
              <w:ind w:left="720" w:right="-36" w:firstLine="720"/>
              <w:jc w:val="both"/>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ПОКУПЕЦЬ</w:t>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t>ПОСТАЧАЛЬНИК</w:t>
            </w:r>
          </w:p>
          <w:tbl>
            <w:tblPr>
              <w:tblW w:w="9923" w:type="dxa"/>
              <w:tblInd w:w="108" w:type="dxa"/>
              <w:tblLayout w:type="fixed"/>
              <w:tblLook w:val="0000" w:firstRow="0" w:lastRow="0" w:firstColumn="0" w:lastColumn="0" w:noHBand="0" w:noVBand="0"/>
            </w:tblPr>
            <w:tblGrid>
              <w:gridCol w:w="4820"/>
              <w:gridCol w:w="5103"/>
            </w:tblGrid>
            <w:tr w:rsidR="009F14B3" w:rsidRPr="007633A2" w:rsidTr="00E4044C">
              <w:trPr>
                <w:trHeight w:val="5877"/>
              </w:trPr>
              <w:tc>
                <w:tcPr>
                  <w:tcW w:w="4820" w:type="dxa"/>
                </w:tcPr>
                <w:p w:rsidR="009F14B3" w:rsidRDefault="009F14B3" w:rsidP="009F14B3">
                  <w:r>
                    <w:t>57107, Миколаївська обл., Миколаївський р-н,</w:t>
                  </w:r>
                </w:p>
                <w:p w:rsidR="009F14B3" w:rsidRDefault="009F14B3" w:rsidP="009F14B3">
                  <w:r>
                    <w:t xml:space="preserve"> с.Степове, вул. Козацька, буд. 45,                                                                                                                                                                                                                                                                                                                                                                                                            р/р  UA478201720344210004000045403               </w:t>
                  </w:r>
                </w:p>
                <w:p w:rsidR="009F14B3" w:rsidRDefault="009F14B3" w:rsidP="009F14B3">
                  <w:r>
                    <w:t xml:space="preserve">  Держказначейська служба України </w:t>
                  </w:r>
                </w:p>
                <w:p w:rsidR="009F14B3" w:rsidRDefault="009F14B3" w:rsidP="009F14B3">
                  <w:r>
                    <w:t xml:space="preserve">  м. Київ,   МФО 820172,  код ЄДРПОУ 03190587</w:t>
                  </w:r>
                </w:p>
                <w:p w:rsidR="009F14B3" w:rsidRDefault="009F14B3" w:rsidP="009F14B3">
                  <w:r>
                    <w:t xml:space="preserve">  Телефон – 0980325951</w:t>
                  </w:r>
                </w:p>
                <w:p w:rsidR="009F14B3" w:rsidRDefault="009F14B3" w:rsidP="009F14B3">
                  <w:pPr>
                    <w:pStyle w:val="paragraph"/>
                    <w:spacing w:before="0" w:beforeAutospacing="0" w:after="0" w:afterAutospacing="0"/>
                    <w:ind w:right="-142"/>
                    <w:textAlignment w:val="baseline"/>
                    <w:rPr>
                      <w:lang w:val="uk-UA"/>
                    </w:rPr>
                  </w:pPr>
                  <w:r w:rsidRPr="009F14B3">
                    <w:rPr>
                      <w:lang w:val="ru-RU"/>
                    </w:rPr>
                    <w:t xml:space="preserve"> </w:t>
                  </w:r>
                  <w:r>
                    <w:t>Email</w:t>
                  </w:r>
                  <w:r w:rsidRPr="009F14B3">
                    <w:rPr>
                      <w:lang w:val="ru-RU"/>
                    </w:rPr>
                    <w:t xml:space="preserve">: </w:t>
                  </w:r>
                  <w:r>
                    <w:t>stepovoe</w:t>
                  </w:r>
                  <w:r w:rsidRPr="009F14B3">
                    <w:rPr>
                      <w:lang w:val="ru-RU"/>
                    </w:rPr>
                    <w:t>@</w:t>
                  </w:r>
                  <w:r>
                    <w:t>gmail</w:t>
                  </w:r>
                  <w:r w:rsidRPr="009F14B3">
                    <w:rPr>
                      <w:lang w:val="ru-RU"/>
                    </w:rPr>
                    <w:t>.</w:t>
                  </w:r>
                  <w:r>
                    <w:t>com</w:t>
                  </w:r>
                </w:p>
                <w:p w:rsidR="009F14B3" w:rsidRPr="009F14B3" w:rsidRDefault="009F14B3" w:rsidP="009F14B3">
                  <w:pPr>
                    <w:rPr>
                      <w:lang w:eastAsia="en-US"/>
                    </w:rPr>
                  </w:pPr>
                </w:p>
                <w:p w:rsidR="009F14B3" w:rsidRDefault="009F14B3" w:rsidP="009F14B3">
                  <w:pPr>
                    <w:rPr>
                      <w:lang w:eastAsia="en-US"/>
                    </w:rPr>
                  </w:pPr>
                </w:p>
                <w:p w:rsidR="009F14B3" w:rsidRDefault="009F14B3" w:rsidP="009F14B3">
                  <w:pPr>
                    <w:rPr>
                      <w:lang w:eastAsia="en-US"/>
                    </w:rPr>
                  </w:pPr>
                  <w:r>
                    <w:rPr>
                      <w:lang w:eastAsia="en-US"/>
                    </w:rPr>
                    <w:t>В.о директор  __________Г.Д.Писарєвська</w:t>
                  </w:r>
                </w:p>
                <w:p w:rsidR="009F14B3" w:rsidRPr="009F14B3" w:rsidRDefault="009F14B3" w:rsidP="009F14B3">
                  <w:pPr>
                    <w:tabs>
                      <w:tab w:val="left" w:pos="1485"/>
                    </w:tabs>
                    <w:rPr>
                      <w:lang w:eastAsia="en-US"/>
                    </w:rPr>
                  </w:pPr>
                  <w:r>
                    <w:rPr>
                      <w:lang w:eastAsia="en-US"/>
                    </w:rPr>
                    <w:tab/>
                    <w:t>МП</w:t>
                  </w:r>
                </w:p>
              </w:tc>
              <w:tc>
                <w:tcPr>
                  <w:tcW w:w="5103" w:type="dxa"/>
                  <w:shd w:val="clear" w:color="auto" w:fill="auto"/>
                </w:tcPr>
                <w:p w:rsidR="009F14B3" w:rsidRPr="007633A2" w:rsidRDefault="009F14B3" w:rsidP="009F14B3">
                  <w:pPr>
                    <w:widowControl w:val="0"/>
                    <w:autoSpaceDE w:val="0"/>
                    <w:autoSpaceDN w:val="0"/>
                    <w:adjustRightInd w:val="0"/>
                    <w:spacing w:after="0" w:line="240" w:lineRule="auto"/>
                    <w:ind w:left="35" w:right="-142"/>
                    <w:rPr>
                      <w:rFonts w:ascii="Times New Roman" w:hAnsi="Times New Roman" w:cs="Times New Roman"/>
                      <w:sz w:val="24"/>
                      <w:szCs w:val="24"/>
                    </w:rPr>
                  </w:pPr>
                  <w:r w:rsidRPr="007633A2">
                    <w:rPr>
                      <w:rFonts w:ascii="Times New Roman" w:hAnsi="Times New Roman" w:cs="Times New Roman"/>
                      <w:sz w:val="24"/>
                      <w:szCs w:val="24"/>
                    </w:rPr>
                    <w:t>_____________________________________</w:t>
                  </w: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Default="009F14B3" w:rsidP="009F14B3">
                  <w:pPr>
                    <w:spacing w:after="0" w:line="240" w:lineRule="auto"/>
                    <w:ind w:right="425"/>
                    <w:rPr>
                      <w:rFonts w:ascii="Times New Roman" w:hAnsi="Times New Roman" w:cs="Times New Roman"/>
                      <w:sz w:val="24"/>
                      <w:szCs w:val="24"/>
                    </w:rPr>
                  </w:pPr>
                </w:p>
                <w:p w:rsidR="009F14B3" w:rsidRPr="007633A2" w:rsidRDefault="009F14B3" w:rsidP="009F14B3">
                  <w:pPr>
                    <w:spacing w:after="0" w:line="240" w:lineRule="auto"/>
                    <w:ind w:right="425"/>
                    <w:rPr>
                      <w:rFonts w:ascii="Times New Roman" w:hAnsi="Times New Roman" w:cs="Times New Roman"/>
                      <w:sz w:val="24"/>
                      <w:szCs w:val="24"/>
                    </w:rPr>
                  </w:pPr>
                </w:p>
                <w:p w:rsidR="009F14B3" w:rsidRPr="007633A2" w:rsidRDefault="009F14B3" w:rsidP="009F14B3">
                  <w:pPr>
                    <w:spacing w:after="0" w:line="240" w:lineRule="auto"/>
                    <w:ind w:right="425"/>
                    <w:rPr>
                      <w:rFonts w:ascii="Times New Roman" w:hAnsi="Times New Roman" w:cs="Times New Roman"/>
                      <w:sz w:val="24"/>
                      <w:szCs w:val="24"/>
                    </w:rPr>
                  </w:pPr>
                </w:p>
                <w:p w:rsidR="009F14B3" w:rsidRPr="007633A2" w:rsidRDefault="009F14B3" w:rsidP="009F14B3">
                  <w:pPr>
                    <w:spacing w:after="0" w:line="240" w:lineRule="auto"/>
                    <w:ind w:right="425"/>
                    <w:rPr>
                      <w:rFonts w:ascii="Times New Roman" w:hAnsi="Times New Roman" w:cs="Times New Roman"/>
                      <w:sz w:val="24"/>
                      <w:szCs w:val="24"/>
                    </w:rPr>
                  </w:pPr>
                  <w:r w:rsidRPr="007633A2">
                    <w:rPr>
                      <w:rFonts w:ascii="Times New Roman" w:hAnsi="Times New Roman" w:cs="Times New Roman"/>
                      <w:sz w:val="24"/>
                      <w:szCs w:val="24"/>
                      <w:u w:val="single"/>
                    </w:rPr>
                    <w:t>_________________ ___________________</w:t>
                  </w:r>
                </w:p>
                <w:p w:rsidR="009F14B3" w:rsidRPr="007633A2" w:rsidRDefault="009F14B3" w:rsidP="009F14B3">
                  <w:pPr>
                    <w:spacing w:after="0" w:line="240" w:lineRule="auto"/>
                    <w:ind w:right="425"/>
                    <w:rPr>
                      <w:rFonts w:ascii="Times New Roman" w:hAnsi="Times New Roman" w:cs="Times New Roman"/>
                      <w:sz w:val="24"/>
                      <w:szCs w:val="24"/>
                    </w:rPr>
                  </w:pPr>
                  <w:r w:rsidRPr="007633A2">
                    <w:rPr>
                      <w:rFonts w:ascii="Times New Roman" w:hAnsi="Times New Roman" w:cs="Times New Roman"/>
                      <w:sz w:val="24"/>
                      <w:szCs w:val="24"/>
                    </w:rPr>
                    <w:t>М.П.</w:t>
                  </w:r>
                </w:p>
                <w:p w:rsidR="009F14B3" w:rsidRPr="007633A2" w:rsidRDefault="009F14B3" w:rsidP="009F14B3">
                  <w:pPr>
                    <w:spacing w:after="0" w:line="240" w:lineRule="auto"/>
                    <w:ind w:left="-709" w:right="-142"/>
                    <w:jc w:val="both"/>
                    <w:rPr>
                      <w:rFonts w:ascii="Times New Roman" w:hAnsi="Times New Roman" w:cs="Times New Roman"/>
                      <w:bCs/>
                      <w:sz w:val="24"/>
                      <w:szCs w:val="24"/>
                      <w:lang w:eastAsia="ar-SA"/>
                    </w:rPr>
                  </w:pPr>
                  <w:r w:rsidRPr="007633A2">
                    <w:rPr>
                      <w:rFonts w:ascii="Times New Roman" w:hAnsi="Times New Roman" w:cs="Times New Roman"/>
                      <w:sz w:val="24"/>
                      <w:szCs w:val="24"/>
                    </w:rPr>
                    <w:t>М.П.</w:t>
                  </w:r>
                </w:p>
              </w:tc>
            </w:tr>
          </w:tbl>
          <w:p w:rsidR="009F72B3" w:rsidRPr="007633A2" w:rsidRDefault="009F72B3" w:rsidP="00BB0164">
            <w:pPr>
              <w:pStyle w:val="paragraph"/>
              <w:spacing w:before="0" w:beforeAutospacing="0" w:after="0" w:afterAutospacing="0"/>
              <w:ind w:left="1" w:right="-142" w:firstLine="1131"/>
              <w:textAlignment w:val="baseline"/>
              <w:rPr>
                <w:lang w:val="uk-UA"/>
              </w:rPr>
            </w:pPr>
          </w:p>
        </w:tc>
        <w:tc>
          <w:tcPr>
            <w:tcW w:w="5103" w:type="dxa"/>
            <w:shd w:val="clear" w:color="auto" w:fill="auto"/>
          </w:tcPr>
          <w:p w:rsidR="009F72B3" w:rsidRPr="007633A2" w:rsidRDefault="009F72B3" w:rsidP="00BB0164">
            <w:pPr>
              <w:widowControl w:val="0"/>
              <w:autoSpaceDE w:val="0"/>
              <w:autoSpaceDN w:val="0"/>
              <w:adjustRightInd w:val="0"/>
              <w:spacing w:after="0" w:line="240" w:lineRule="auto"/>
              <w:ind w:left="35" w:right="-142"/>
              <w:rPr>
                <w:rFonts w:ascii="Times New Roman" w:hAnsi="Times New Roman" w:cs="Times New Roman"/>
                <w:sz w:val="24"/>
                <w:szCs w:val="24"/>
              </w:rPr>
            </w:pPr>
            <w:r w:rsidRPr="007633A2">
              <w:rPr>
                <w:rFonts w:ascii="Times New Roman" w:hAnsi="Times New Roman" w:cs="Times New Roman"/>
                <w:sz w:val="24"/>
                <w:szCs w:val="24"/>
              </w:rPr>
              <w:t>_____________________________________</w:t>
            </w: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14B3" w:rsidRDefault="009F14B3" w:rsidP="00BB0164">
            <w:pPr>
              <w:spacing w:after="0" w:line="240" w:lineRule="auto"/>
              <w:ind w:right="425"/>
              <w:rPr>
                <w:rFonts w:ascii="Times New Roman" w:hAnsi="Times New Roman" w:cs="Times New Roman"/>
                <w:sz w:val="24"/>
                <w:szCs w:val="24"/>
                <w:u w:val="single"/>
              </w:rPr>
            </w:pPr>
          </w:p>
          <w:p w:rsidR="009F72B3" w:rsidRPr="007633A2" w:rsidRDefault="009F72B3" w:rsidP="00BB0164">
            <w:pPr>
              <w:spacing w:after="0" w:line="240" w:lineRule="auto"/>
              <w:ind w:right="425"/>
              <w:rPr>
                <w:rFonts w:ascii="Times New Roman" w:hAnsi="Times New Roman" w:cs="Times New Roman"/>
                <w:sz w:val="24"/>
                <w:szCs w:val="24"/>
              </w:rPr>
            </w:pPr>
            <w:r w:rsidRPr="007633A2">
              <w:rPr>
                <w:rFonts w:ascii="Times New Roman" w:hAnsi="Times New Roman" w:cs="Times New Roman"/>
                <w:sz w:val="24"/>
                <w:szCs w:val="24"/>
                <w:u w:val="single"/>
              </w:rPr>
              <w:t>_________________ ___________________</w:t>
            </w:r>
          </w:p>
          <w:p w:rsidR="009F14B3" w:rsidRDefault="009F14B3" w:rsidP="00BB0164">
            <w:pPr>
              <w:spacing w:after="0" w:line="240" w:lineRule="auto"/>
              <w:ind w:right="425" w:firstLine="885"/>
              <w:rPr>
                <w:rFonts w:ascii="Times New Roman" w:hAnsi="Times New Roman" w:cs="Times New Roman"/>
                <w:sz w:val="24"/>
                <w:szCs w:val="24"/>
              </w:rPr>
            </w:pPr>
          </w:p>
          <w:p w:rsidR="009F72B3" w:rsidRPr="007633A2" w:rsidRDefault="009F72B3" w:rsidP="00BB0164">
            <w:pPr>
              <w:spacing w:after="0" w:line="240" w:lineRule="auto"/>
              <w:ind w:right="425" w:firstLine="885"/>
              <w:rPr>
                <w:rFonts w:ascii="Times New Roman" w:hAnsi="Times New Roman" w:cs="Times New Roman"/>
                <w:sz w:val="24"/>
                <w:szCs w:val="24"/>
              </w:rPr>
            </w:pPr>
            <w:r w:rsidRPr="007633A2">
              <w:rPr>
                <w:rFonts w:ascii="Times New Roman" w:hAnsi="Times New Roman" w:cs="Times New Roman"/>
                <w:sz w:val="24"/>
                <w:szCs w:val="24"/>
              </w:rPr>
              <w:t>М.П.</w:t>
            </w:r>
          </w:p>
          <w:p w:rsidR="009F72B3" w:rsidRPr="007633A2" w:rsidRDefault="009F72B3" w:rsidP="00BB0164">
            <w:pPr>
              <w:spacing w:after="0" w:line="240" w:lineRule="auto"/>
              <w:ind w:left="-709" w:right="-142"/>
              <w:jc w:val="both"/>
              <w:rPr>
                <w:rFonts w:ascii="Times New Roman" w:hAnsi="Times New Roman" w:cs="Times New Roman"/>
                <w:bCs/>
                <w:sz w:val="24"/>
                <w:szCs w:val="24"/>
                <w:lang w:eastAsia="ar-SA"/>
              </w:rPr>
            </w:pPr>
            <w:r w:rsidRPr="007633A2">
              <w:rPr>
                <w:rFonts w:ascii="Times New Roman" w:hAnsi="Times New Roman" w:cs="Times New Roman"/>
                <w:sz w:val="24"/>
                <w:szCs w:val="24"/>
              </w:rPr>
              <w:t>М.П.</w:t>
            </w:r>
          </w:p>
        </w:tc>
      </w:tr>
    </w:tbl>
    <w:p w:rsidR="009F72B3" w:rsidRPr="007633A2" w:rsidRDefault="009F72B3" w:rsidP="009F72B3">
      <w:pPr>
        <w:rPr>
          <w:rFonts w:ascii="Times New Roman" w:eastAsia="Times New Roman" w:hAnsi="Times New Roman" w:cs="Times New Roman"/>
          <w:sz w:val="24"/>
          <w:szCs w:val="24"/>
        </w:rPr>
      </w:pPr>
      <w:r w:rsidRPr="007633A2">
        <w:rPr>
          <w:rFonts w:ascii="Times New Roman" w:eastAsia="Times New Roman" w:hAnsi="Times New Roman" w:cs="Times New Roman"/>
          <w:sz w:val="24"/>
          <w:szCs w:val="24"/>
        </w:rPr>
        <w:br w:type="page"/>
      </w:r>
    </w:p>
    <w:p w:rsidR="009F72B3" w:rsidRPr="007633A2" w:rsidRDefault="00594FCB" w:rsidP="009F72B3">
      <w:pPr>
        <w:suppressAutoHyphens/>
        <w:spacing w:after="0" w:line="240" w:lineRule="auto"/>
        <w:ind w:left="-426" w:right="-142"/>
        <w:jc w:val="right"/>
        <w:rPr>
          <w:rFonts w:ascii="Times New Roman" w:hAnsi="Times New Roman" w:cs="Times New Roman"/>
          <w:b/>
          <w:i/>
          <w:sz w:val="24"/>
          <w:szCs w:val="24"/>
          <w:lang w:eastAsia="ar-SA"/>
        </w:rPr>
      </w:pPr>
      <w:r w:rsidRPr="007633A2">
        <w:rPr>
          <w:rFonts w:ascii="Times New Roman" w:hAnsi="Times New Roman" w:cs="Times New Roman"/>
          <w:b/>
          <w:i/>
          <w:sz w:val="24"/>
          <w:szCs w:val="24"/>
          <w:lang w:eastAsia="ar-SA"/>
        </w:rPr>
        <w:lastRenderedPageBreak/>
        <w:t>До</w:t>
      </w:r>
      <w:r w:rsidR="009F72B3" w:rsidRPr="007633A2">
        <w:rPr>
          <w:rFonts w:ascii="Times New Roman" w:hAnsi="Times New Roman" w:cs="Times New Roman"/>
          <w:b/>
          <w:i/>
          <w:sz w:val="24"/>
          <w:szCs w:val="24"/>
          <w:lang w:eastAsia="ar-SA"/>
        </w:rPr>
        <w:t xml:space="preserve">даток 1 </w:t>
      </w:r>
    </w:p>
    <w:p w:rsidR="009F72B3" w:rsidRPr="007633A2" w:rsidRDefault="009F72B3" w:rsidP="009F72B3">
      <w:pPr>
        <w:suppressAutoHyphens/>
        <w:spacing w:after="0" w:line="240" w:lineRule="auto"/>
        <w:ind w:left="-426" w:right="-142"/>
        <w:jc w:val="right"/>
        <w:rPr>
          <w:rFonts w:ascii="Times New Roman" w:hAnsi="Times New Roman" w:cs="Times New Roman"/>
          <w:b/>
          <w:i/>
          <w:sz w:val="24"/>
          <w:szCs w:val="24"/>
          <w:lang w:eastAsia="ar-SA"/>
        </w:rPr>
      </w:pPr>
      <w:r w:rsidRPr="007633A2">
        <w:rPr>
          <w:rFonts w:ascii="Times New Roman" w:hAnsi="Times New Roman" w:cs="Times New Roman"/>
          <w:b/>
          <w:i/>
          <w:sz w:val="24"/>
          <w:szCs w:val="24"/>
          <w:lang w:eastAsia="ar-SA"/>
        </w:rPr>
        <w:t>до договору №______________</w:t>
      </w:r>
    </w:p>
    <w:p w:rsidR="009F72B3" w:rsidRPr="007633A2" w:rsidRDefault="009F72B3" w:rsidP="009F72B3">
      <w:pPr>
        <w:suppressAutoHyphens/>
        <w:spacing w:after="0" w:line="240" w:lineRule="auto"/>
        <w:ind w:left="-426" w:right="-142"/>
        <w:jc w:val="right"/>
        <w:rPr>
          <w:rFonts w:ascii="Times New Roman" w:hAnsi="Times New Roman" w:cs="Times New Roman"/>
          <w:b/>
          <w:i/>
          <w:sz w:val="24"/>
          <w:szCs w:val="24"/>
          <w:lang w:eastAsia="ar-SA"/>
        </w:rPr>
      </w:pPr>
      <w:r w:rsidRPr="007633A2">
        <w:rPr>
          <w:rFonts w:ascii="Times New Roman" w:hAnsi="Times New Roman" w:cs="Times New Roman"/>
          <w:b/>
          <w:i/>
          <w:sz w:val="24"/>
          <w:szCs w:val="24"/>
          <w:lang w:eastAsia="ar-SA"/>
        </w:rPr>
        <w:t>від «____» ______ 2023р.</w:t>
      </w:r>
    </w:p>
    <w:p w:rsidR="009F72B3" w:rsidRPr="007633A2" w:rsidRDefault="009F72B3" w:rsidP="009F72B3">
      <w:pPr>
        <w:suppressAutoHyphens/>
        <w:spacing w:after="0" w:line="240" w:lineRule="auto"/>
        <w:ind w:left="-426" w:right="-142"/>
        <w:jc w:val="right"/>
        <w:rPr>
          <w:rFonts w:ascii="Times New Roman" w:hAnsi="Times New Roman" w:cs="Times New Roman"/>
          <w:b/>
          <w:sz w:val="24"/>
          <w:szCs w:val="24"/>
          <w:lang w:eastAsia="ar-SA"/>
        </w:rPr>
      </w:pPr>
    </w:p>
    <w:p w:rsidR="009F72B3" w:rsidRPr="007633A2" w:rsidRDefault="009F72B3" w:rsidP="009F72B3">
      <w:pPr>
        <w:suppressAutoHyphens/>
        <w:spacing w:after="0" w:line="240" w:lineRule="auto"/>
        <w:ind w:left="-426" w:right="-142"/>
        <w:jc w:val="center"/>
        <w:rPr>
          <w:rFonts w:ascii="Times New Roman" w:hAnsi="Times New Roman" w:cs="Times New Roman"/>
          <w:b/>
          <w:i/>
          <w:sz w:val="24"/>
          <w:szCs w:val="24"/>
          <w:lang w:eastAsia="ar-SA"/>
        </w:rPr>
      </w:pPr>
      <w:r w:rsidRPr="007633A2">
        <w:rPr>
          <w:rFonts w:ascii="Times New Roman" w:hAnsi="Times New Roman" w:cs="Times New Roman"/>
          <w:b/>
          <w:sz w:val="24"/>
          <w:szCs w:val="24"/>
          <w:lang w:eastAsia="ar-SA"/>
        </w:rPr>
        <w:t>Специфікація товару</w:t>
      </w:r>
    </w:p>
    <w:p w:rsidR="009F72B3" w:rsidRPr="007633A2" w:rsidRDefault="009F72B3" w:rsidP="009F72B3">
      <w:pPr>
        <w:spacing w:after="0" w:line="240" w:lineRule="auto"/>
        <w:ind w:left="-426" w:right="-142"/>
        <w:rPr>
          <w:rFonts w:ascii="Times New Roman" w:hAnsi="Times New Roman" w:cs="Times New Roman"/>
          <w:sz w:val="24"/>
          <w:szCs w:val="24"/>
          <w:lang w:eastAsia="ar-SA"/>
        </w:rPr>
      </w:pPr>
    </w:p>
    <w:tbl>
      <w:tblPr>
        <w:tblpPr w:leftFromText="180" w:rightFromText="180" w:vertAnchor="text" w:horzAnchor="margin" w:tblpXSpec="center" w:tblpY="25"/>
        <w:tblOverlap w:val="never"/>
        <w:tblW w:w="10201" w:type="dxa"/>
        <w:tblLayout w:type="fixed"/>
        <w:tblLook w:val="0000" w:firstRow="0" w:lastRow="0" w:firstColumn="0" w:lastColumn="0" w:noHBand="0" w:noVBand="0"/>
      </w:tblPr>
      <w:tblGrid>
        <w:gridCol w:w="565"/>
        <w:gridCol w:w="5213"/>
        <w:gridCol w:w="993"/>
        <w:gridCol w:w="1134"/>
        <w:gridCol w:w="1162"/>
        <w:gridCol w:w="1134"/>
      </w:tblGrid>
      <w:tr w:rsidR="009F72B3" w:rsidRPr="007633A2" w:rsidTr="00BB0164">
        <w:tc>
          <w:tcPr>
            <w:tcW w:w="565" w:type="dxa"/>
            <w:tcBorders>
              <w:top w:val="single" w:sz="4" w:space="0" w:color="auto"/>
              <w:left w:val="single" w:sz="4" w:space="0" w:color="auto"/>
              <w:bottom w:val="single" w:sz="4" w:space="0" w:color="auto"/>
              <w:right w:val="single" w:sz="4" w:space="0" w:color="auto"/>
            </w:tcBorders>
            <w:vAlign w:val="center"/>
          </w:tcPr>
          <w:p w:rsidR="009F72B3" w:rsidRPr="007633A2" w:rsidRDefault="009F72B3" w:rsidP="00BB0164">
            <w:pPr>
              <w:suppressAutoHyphens/>
              <w:spacing w:after="0" w:line="240" w:lineRule="auto"/>
              <w:ind w:left="-335"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 з/п</w:t>
            </w:r>
          </w:p>
        </w:tc>
        <w:tc>
          <w:tcPr>
            <w:tcW w:w="5213" w:type="dxa"/>
            <w:tcBorders>
              <w:top w:val="single" w:sz="4" w:space="0" w:color="auto"/>
              <w:left w:val="single" w:sz="4" w:space="0" w:color="auto"/>
              <w:bottom w:val="single" w:sz="4" w:space="0" w:color="auto"/>
              <w:right w:val="single" w:sz="4" w:space="0" w:color="auto"/>
            </w:tcBorders>
            <w:vAlign w:val="center"/>
          </w:tcPr>
          <w:p w:rsidR="009F72B3" w:rsidRPr="007633A2" w:rsidRDefault="009F72B3" w:rsidP="00BB0164">
            <w:pPr>
              <w:suppressAutoHyphens/>
              <w:spacing w:after="0" w:line="240" w:lineRule="auto"/>
              <w:ind w:left="-139"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Найменування товару/Країна виробник</w:t>
            </w:r>
          </w:p>
        </w:tc>
        <w:tc>
          <w:tcPr>
            <w:tcW w:w="993" w:type="dxa"/>
            <w:tcBorders>
              <w:top w:val="single" w:sz="4" w:space="0" w:color="auto"/>
              <w:left w:val="single" w:sz="4" w:space="0" w:color="auto"/>
              <w:bottom w:val="single" w:sz="4" w:space="0" w:color="auto"/>
              <w:right w:val="single" w:sz="4" w:space="0" w:color="auto"/>
            </w:tcBorders>
            <w:vAlign w:val="center"/>
          </w:tcPr>
          <w:p w:rsidR="009F72B3" w:rsidRPr="007633A2" w:rsidRDefault="009F72B3" w:rsidP="00BB0164">
            <w:pPr>
              <w:suppressAutoHyphens/>
              <w:spacing w:after="0" w:line="240" w:lineRule="auto"/>
              <w:ind w:left="-180" w:right="-142"/>
              <w:jc w:val="center"/>
              <w:rPr>
                <w:rFonts w:ascii="Times New Roman" w:hAnsi="Times New Roman" w:cs="Times New Roman"/>
                <w:b/>
                <w:i/>
                <w:sz w:val="24"/>
                <w:szCs w:val="24"/>
                <w:lang w:eastAsia="ar-SA"/>
              </w:rPr>
            </w:pPr>
            <w:r w:rsidRPr="007633A2">
              <w:rPr>
                <w:rFonts w:ascii="Times New Roman" w:hAnsi="Times New Roman" w:cs="Times New Roman"/>
                <w:b/>
                <w:i/>
                <w:sz w:val="24"/>
                <w:szCs w:val="24"/>
                <w:lang w:eastAsia="ar-SA"/>
              </w:rPr>
              <w:t>Одиниця</w:t>
            </w:r>
          </w:p>
          <w:p w:rsidR="009F72B3" w:rsidRPr="007633A2" w:rsidRDefault="009F72B3" w:rsidP="00BB0164">
            <w:pPr>
              <w:suppressAutoHyphens/>
              <w:spacing w:after="0" w:line="240" w:lineRule="auto"/>
              <w:ind w:left="-180"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9F72B3" w:rsidRPr="007633A2" w:rsidRDefault="009F72B3" w:rsidP="00BB0164">
            <w:pPr>
              <w:suppressAutoHyphens/>
              <w:spacing w:after="0" w:line="240" w:lineRule="auto"/>
              <w:ind w:left="-102"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Кількість</w:t>
            </w:r>
          </w:p>
        </w:tc>
        <w:tc>
          <w:tcPr>
            <w:tcW w:w="1162" w:type="dxa"/>
            <w:tcBorders>
              <w:top w:val="single" w:sz="4" w:space="0" w:color="auto"/>
              <w:left w:val="single" w:sz="4" w:space="0" w:color="auto"/>
              <w:bottom w:val="single" w:sz="4" w:space="0" w:color="auto"/>
              <w:right w:val="single" w:sz="4" w:space="0" w:color="auto"/>
            </w:tcBorders>
            <w:vAlign w:val="center"/>
          </w:tcPr>
          <w:p w:rsidR="009F72B3" w:rsidRPr="007633A2" w:rsidRDefault="009F72B3" w:rsidP="00BB0164">
            <w:pPr>
              <w:suppressAutoHyphens/>
              <w:spacing w:after="0" w:line="240" w:lineRule="auto"/>
              <w:ind w:left="-86" w:right="-11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9F72B3" w:rsidRPr="007633A2" w:rsidRDefault="009F72B3" w:rsidP="00BB0164">
            <w:pPr>
              <w:suppressAutoHyphens/>
              <w:spacing w:after="0" w:line="240" w:lineRule="auto"/>
              <w:ind w:left="-86" w:right="-142"/>
              <w:jc w:val="center"/>
              <w:rPr>
                <w:rFonts w:ascii="Times New Roman" w:hAnsi="Times New Roman" w:cs="Times New Roman"/>
                <w:b/>
                <w:i/>
                <w:sz w:val="24"/>
                <w:szCs w:val="24"/>
                <w:lang w:eastAsia="ar-SA"/>
              </w:rPr>
            </w:pPr>
            <w:r w:rsidRPr="007633A2">
              <w:rPr>
                <w:rFonts w:ascii="Times New Roman" w:hAnsi="Times New Roman" w:cs="Times New Roman"/>
                <w:b/>
                <w:i/>
                <w:sz w:val="24"/>
                <w:szCs w:val="24"/>
                <w:lang w:eastAsia="ar-SA"/>
              </w:rPr>
              <w:t>Загальна вартість (з ПДВ),</w:t>
            </w:r>
          </w:p>
          <w:p w:rsidR="009F72B3" w:rsidRPr="007633A2" w:rsidRDefault="009F72B3" w:rsidP="00BB0164">
            <w:pPr>
              <w:suppressAutoHyphens/>
              <w:spacing w:after="0" w:line="240" w:lineRule="auto"/>
              <w:ind w:left="-426" w:right="-142"/>
              <w:jc w:val="center"/>
              <w:rPr>
                <w:rFonts w:ascii="Times New Roman" w:eastAsia="SimSun" w:hAnsi="Times New Roman" w:cs="Times New Roman"/>
                <w:sz w:val="24"/>
                <w:szCs w:val="24"/>
              </w:rPr>
            </w:pPr>
            <w:r w:rsidRPr="007633A2">
              <w:rPr>
                <w:rFonts w:ascii="Times New Roman" w:hAnsi="Times New Roman" w:cs="Times New Roman"/>
                <w:b/>
                <w:i/>
                <w:sz w:val="24"/>
                <w:szCs w:val="24"/>
                <w:lang w:eastAsia="ar-SA"/>
              </w:rPr>
              <w:t>грн.</w:t>
            </w: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uppressAutoHyphens/>
              <w:spacing w:after="0" w:line="240" w:lineRule="auto"/>
              <w:ind w:left="-426"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1</w:t>
            </w:r>
          </w:p>
        </w:tc>
        <w:tc>
          <w:tcPr>
            <w:tcW w:w="5213"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uppressAutoHyphens/>
              <w:spacing w:after="0" w:line="240" w:lineRule="auto"/>
              <w:ind w:left="-139"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uppressAutoHyphens/>
              <w:spacing w:after="0" w:line="240" w:lineRule="auto"/>
              <w:ind w:left="-426"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uppressAutoHyphens/>
              <w:spacing w:after="0" w:line="240" w:lineRule="auto"/>
              <w:ind w:left="-426"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4</w:t>
            </w:r>
          </w:p>
        </w:tc>
        <w:tc>
          <w:tcPr>
            <w:tcW w:w="1162"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uppressAutoHyphens/>
              <w:spacing w:after="0" w:line="240" w:lineRule="auto"/>
              <w:ind w:left="-86" w:right="-11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uppressAutoHyphens/>
              <w:spacing w:after="0" w:line="240" w:lineRule="auto"/>
              <w:ind w:left="-426" w:right="-142"/>
              <w:jc w:val="center"/>
              <w:rPr>
                <w:rFonts w:ascii="Times New Roman" w:hAnsi="Times New Roman" w:cs="Times New Roman"/>
                <w:b/>
                <w:i/>
                <w:sz w:val="24"/>
                <w:szCs w:val="24"/>
              </w:rPr>
            </w:pPr>
            <w:r w:rsidRPr="007633A2">
              <w:rPr>
                <w:rFonts w:ascii="Times New Roman" w:hAnsi="Times New Roman" w:cs="Times New Roman"/>
                <w:b/>
                <w:i/>
                <w:sz w:val="24"/>
                <w:szCs w:val="24"/>
                <w:lang w:eastAsia="ar-SA"/>
              </w:rPr>
              <w:t>7</w:t>
            </w: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r w:rsidRPr="007633A2">
              <w:rPr>
                <w:rFonts w:ascii="Times New Roman" w:hAnsi="Times New Roman" w:cs="Times New Roman"/>
                <w:sz w:val="24"/>
                <w:szCs w:val="24"/>
                <w:lang w:eastAsia="ar-SA"/>
              </w:rPr>
              <w:t>1</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 w:right="-142"/>
              <w:jc w:val="both"/>
              <w:rPr>
                <w:rFonts w:ascii="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86" w:right="-11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rPr>
            </w:pP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r w:rsidRPr="007633A2">
              <w:rPr>
                <w:rFonts w:ascii="Times New Roman" w:hAnsi="Times New Roman" w:cs="Times New Roman"/>
                <w:sz w:val="24"/>
                <w:szCs w:val="24"/>
                <w:lang w:eastAsia="ar-SA"/>
              </w:rPr>
              <w:t>2</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 w:right="-142"/>
              <w:jc w:val="both"/>
              <w:rPr>
                <w:rFonts w:ascii="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86" w:right="-11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rPr>
            </w:pP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r w:rsidRPr="007633A2">
              <w:rPr>
                <w:rFonts w:ascii="Times New Roman" w:hAnsi="Times New Roman" w:cs="Times New Roman"/>
                <w:sz w:val="24"/>
                <w:szCs w:val="24"/>
                <w:lang w:eastAsia="ar-SA"/>
              </w:rPr>
              <w:t>3</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 w:right="-142"/>
              <w:jc w:val="both"/>
              <w:rPr>
                <w:rFonts w:ascii="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86" w:right="-112"/>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2B3" w:rsidRPr="007633A2" w:rsidRDefault="009F72B3" w:rsidP="00BB0164">
            <w:pPr>
              <w:spacing w:after="0" w:line="240" w:lineRule="auto"/>
              <w:ind w:left="-426" w:right="-142"/>
              <w:jc w:val="center"/>
              <w:rPr>
                <w:rFonts w:ascii="Times New Roman" w:hAnsi="Times New Roman" w:cs="Times New Roman"/>
                <w:sz w:val="24"/>
                <w:szCs w:val="24"/>
              </w:rPr>
            </w:pP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p>
        </w:tc>
        <w:tc>
          <w:tcPr>
            <w:tcW w:w="8502" w:type="dxa"/>
            <w:gridSpan w:val="4"/>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86" w:right="152"/>
              <w:jc w:val="right"/>
              <w:rPr>
                <w:rFonts w:ascii="Times New Roman" w:hAnsi="Times New Roman" w:cs="Times New Roman"/>
                <w:sz w:val="24"/>
                <w:szCs w:val="24"/>
              </w:rPr>
            </w:pPr>
            <w:r w:rsidRPr="007633A2">
              <w:rPr>
                <w:rFonts w:ascii="Times New Roman" w:hAnsi="Times New Roman" w:cs="Times New Roman"/>
                <w:sz w:val="24"/>
                <w:szCs w:val="24"/>
              </w:rPr>
              <w:t>Сума</w:t>
            </w:r>
          </w:p>
        </w:tc>
        <w:tc>
          <w:tcPr>
            <w:tcW w:w="1134"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sz w:val="24"/>
                <w:szCs w:val="24"/>
              </w:rPr>
            </w:pP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p>
        </w:tc>
        <w:tc>
          <w:tcPr>
            <w:tcW w:w="8502" w:type="dxa"/>
            <w:gridSpan w:val="4"/>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86" w:right="181"/>
              <w:jc w:val="right"/>
              <w:rPr>
                <w:rFonts w:ascii="Times New Roman" w:hAnsi="Times New Roman" w:cs="Times New Roman"/>
                <w:sz w:val="24"/>
                <w:szCs w:val="24"/>
              </w:rPr>
            </w:pPr>
            <w:r w:rsidRPr="007633A2">
              <w:rPr>
                <w:rFonts w:ascii="Times New Roman" w:hAnsi="Times New Roman" w:cs="Times New Roman"/>
                <w:sz w:val="24"/>
                <w:szCs w:val="24"/>
              </w:rPr>
              <w:t>ПДВ</w:t>
            </w:r>
          </w:p>
        </w:tc>
        <w:tc>
          <w:tcPr>
            <w:tcW w:w="1134"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b/>
                <w:bCs/>
                <w:sz w:val="24"/>
                <w:szCs w:val="24"/>
              </w:rPr>
            </w:pP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p>
        </w:tc>
        <w:tc>
          <w:tcPr>
            <w:tcW w:w="8502" w:type="dxa"/>
            <w:gridSpan w:val="4"/>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86" w:right="-112"/>
              <w:jc w:val="right"/>
              <w:rPr>
                <w:rFonts w:ascii="Times New Roman" w:hAnsi="Times New Roman" w:cs="Times New Roman"/>
                <w:sz w:val="24"/>
                <w:szCs w:val="24"/>
              </w:rPr>
            </w:pPr>
            <w:r w:rsidRPr="007633A2">
              <w:rPr>
                <w:rFonts w:ascii="Times New Roman" w:hAnsi="Times New Roman" w:cs="Times New Roman"/>
                <w:sz w:val="24"/>
                <w:szCs w:val="24"/>
              </w:rPr>
              <w:t>Всього:</w:t>
            </w:r>
          </w:p>
        </w:tc>
        <w:tc>
          <w:tcPr>
            <w:tcW w:w="1134"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b/>
                <w:bCs/>
                <w:sz w:val="24"/>
                <w:szCs w:val="24"/>
              </w:rPr>
            </w:pPr>
          </w:p>
        </w:tc>
      </w:tr>
      <w:tr w:rsidR="009F72B3" w:rsidRPr="007633A2" w:rsidTr="00BB0164">
        <w:tc>
          <w:tcPr>
            <w:tcW w:w="565"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sz w:val="24"/>
                <w:szCs w:val="24"/>
                <w:lang w:eastAsia="ar-SA"/>
              </w:rPr>
            </w:pPr>
          </w:p>
        </w:tc>
        <w:tc>
          <w:tcPr>
            <w:tcW w:w="8502" w:type="dxa"/>
            <w:gridSpan w:val="4"/>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86" w:right="-112"/>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2B3" w:rsidRPr="007633A2" w:rsidRDefault="009F72B3" w:rsidP="00BB0164">
            <w:pPr>
              <w:spacing w:after="0" w:line="240" w:lineRule="auto"/>
              <w:ind w:left="-426" w:right="-142"/>
              <w:jc w:val="center"/>
              <w:rPr>
                <w:rFonts w:ascii="Times New Roman" w:hAnsi="Times New Roman" w:cs="Times New Roman"/>
                <w:b/>
                <w:bCs/>
                <w:sz w:val="24"/>
                <w:szCs w:val="24"/>
              </w:rPr>
            </w:pPr>
          </w:p>
        </w:tc>
      </w:tr>
    </w:tbl>
    <w:p w:rsidR="009F72B3" w:rsidRPr="007633A2" w:rsidRDefault="009F72B3" w:rsidP="009F72B3">
      <w:pPr>
        <w:spacing w:after="0" w:line="240" w:lineRule="auto"/>
        <w:ind w:left="-426" w:right="-142"/>
        <w:rPr>
          <w:rFonts w:ascii="Times New Roman" w:hAnsi="Times New Roman" w:cs="Times New Roman"/>
          <w:sz w:val="24"/>
          <w:szCs w:val="24"/>
        </w:rPr>
      </w:pPr>
    </w:p>
    <w:p w:rsidR="009F72B3" w:rsidRPr="007633A2" w:rsidRDefault="009F72B3" w:rsidP="009F72B3">
      <w:pPr>
        <w:spacing w:after="0" w:line="240" w:lineRule="auto"/>
        <w:ind w:left="-426" w:right="-142"/>
        <w:rPr>
          <w:rFonts w:ascii="Times New Roman" w:hAnsi="Times New Roman" w:cs="Times New Roman"/>
          <w:sz w:val="24"/>
          <w:szCs w:val="24"/>
        </w:rPr>
      </w:pPr>
    </w:p>
    <w:p w:rsidR="009F72B3" w:rsidRPr="007633A2" w:rsidRDefault="009F72B3" w:rsidP="009F72B3">
      <w:pPr>
        <w:spacing w:after="0" w:line="240" w:lineRule="auto"/>
        <w:ind w:left="-426" w:right="-142"/>
        <w:rPr>
          <w:rFonts w:ascii="Times New Roman" w:hAnsi="Times New Roman" w:cs="Times New Roman"/>
          <w:sz w:val="24"/>
          <w:szCs w:val="24"/>
        </w:rPr>
      </w:pPr>
    </w:p>
    <w:p w:rsidR="009F72B3" w:rsidRPr="007633A2" w:rsidRDefault="009F72B3" w:rsidP="009F72B3">
      <w:pPr>
        <w:spacing w:after="0" w:line="240" w:lineRule="auto"/>
        <w:ind w:left="720" w:right="-36" w:firstLine="720"/>
        <w:jc w:val="both"/>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ПОКУПЕЦЬ</w:t>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t>ПОСТАЧАЛЬНИК</w:t>
      </w:r>
    </w:p>
    <w:tbl>
      <w:tblPr>
        <w:tblW w:w="9923" w:type="dxa"/>
        <w:tblInd w:w="108" w:type="dxa"/>
        <w:tblLayout w:type="fixed"/>
        <w:tblLook w:val="0000" w:firstRow="0" w:lastRow="0" w:firstColumn="0" w:lastColumn="0" w:noHBand="0" w:noVBand="0"/>
      </w:tblPr>
      <w:tblGrid>
        <w:gridCol w:w="4820"/>
        <w:gridCol w:w="5103"/>
      </w:tblGrid>
      <w:tr w:rsidR="009F72B3" w:rsidRPr="007633A2" w:rsidTr="00BB0164">
        <w:trPr>
          <w:trHeight w:val="5877"/>
        </w:trPr>
        <w:tc>
          <w:tcPr>
            <w:tcW w:w="4820" w:type="dxa"/>
          </w:tcPr>
          <w:p w:rsidR="00B1302E" w:rsidRDefault="00B1302E" w:rsidP="00B1302E">
            <w:r>
              <w:t>57107, Миколаївська обл., Миколаївський р-н,</w:t>
            </w:r>
          </w:p>
          <w:p w:rsidR="00B1302E" w:rsidRDefault="00B1302E" w:rsidP="00B1302E">
            <w:r>
              <w:t xml:space="preserve"> с.Степове, вул. Козацька, буд. 45,                                                                                                                                                                                                                                                                                                                                                                                                            р/р  UA47820172034</w:t>
            </w:r>
            <w:r w:rsidR="009F14B3">
              <w:t xml:space="preserve">4210004000045403               </w:t>
            </w:r>
          </w:p>
          <w:p w:rsidR="00B1302E" w:rsidRDefault="00B1302E" w:rsidP="00B1302E">
            <w:r>
              <w:t xml:space="preserve">  Держказначейська служба України </w:t>
            </w:r>
          </w:p>
          <w:p w:rsidR="00B1302E" w:rsidRDefault="00B1302E" w:rsidP="00B1302E">
            <w:r>
              <w:t xml:space="preserve">  м. Київ,   МФО 820172,  код ЄДРПОУ 03190587</w:t>
            </w:r>
          </w:p>
          <w:p w:rsidR="00B1302E" w:rsidRDefault="00B1302E" w:rsidP="00B1302E">
            <w:r>
              <w:t xml:space="preserve">  Телефон – </w:t>
            </w:r>
            <w:r w:rsidR="009F14B3">
              <w:t>0980325951</w:t>
            </w:r>
          </w:p>
          <w:p w:rsidR="009F14B3" w:rsidRDefault="00B1302E" w:rsidP="00B1302E">
            <w:pPr>
              <w:pStyle w:val="paragraph"/>
              <w:spacing w:before="0" w:beforeAutospacing="0" w:after="0" w:afterAutospacing="0"/>
              <w:ind w:right="-142"/>
              <w:textAlignment w:val="baseline"/>
              <w:rPr>
                <w:lang w:val="uk-UA"/>
              </w:rPr>
            </w:pPr>
            <w:r>
              <w:t xml:space="preserve"> Email: stepovoe@gmail.com</w:t>
            </w:r>
          </w:p>
          <w:p w:rsidR="009F14B3" w:rsidRPr="009F14B3" w:rsidRDefault="009F14B3" w:rsidP="009F14B3">
            <w:pPr>
              <w:rPr>
                <w:lang w:eastAsia="en-US"/>
              </w:rPr>
            </w:pPr>
          </w:p>
          <w:p w:rsidR="009F14B3" w:rsidRDefault="009F14B3" w:rsidP="009F14B3">
            <w:pPr>
              <w:rPr>
                <w:lang w:eastAsia="en-US"/>
              </w:rPr>
            </w:pPr>
          </w:p>
          <w:p w:rsidR="009F14B3" w:rsidRDefault="009F14B3" w:rsidP="009F14B3">
            <w:pPr>
              <w:rPr>
                <w:lang w:eastAsia="en-US"/>
              </w:rPr>
            </w:pPr>
            <w:r>
              <w:rPr>
                <w:lang w:eastAsia="en-US"/>
              </w:rPr>
              <w:t>В.о директор  __________Г.Д.Писарєвська</w:t>
            </w:r>
          </w:p>
          <w:p w:rsidR="009F72B3" w:rsidRPr="009F14B3" w:rsidRDefault="009F14B3" w:rsidP="009F14B3">
            <w:pPr>
              <w:tabs>
                <w:tab w:val="left" w:pos="1485"/>
              </w:tabs>
              <w:rPr>
                <w:lang w:eastAsia="en-US"/>
              </w:rPr>
            </w:pPr>
            <w:r>
              <w:rPr>
                <w:lang w:eastAsia="en-US"/>
              </w:rPr>
              <w:tab/>
              <w:t>МП</w:t>
            </w:r>
          </w:p>
        </w:tc>
        <w:tc>
          <w:tcPr>
            <w:tcW w:w="5103" w:type="dxa"/>
            <w:shd w:val="clear" w:color="auto" w:fill="auto"/>
          </w:tcPr>
          <w:p w:rsidR="009F72B3" w:rsidRPr="007633A2" w:rsidRDefault="009F72B3" w:rsidP="00BB0164">
            <w:pPr>
              <w:widowControl w:val="0"/>
              <w:autoSpaceDE w:val="0"/>
              <w:autoSpaceDN w:val="0"/>
              <w:adjustRightInd w:val="0"/>
              <w:spacing w:after="0" w:line="240" w:lineRule="auto"/>
              <w:ind w:left="35" w:right="-142"/>
              <w:rPr>
                <w:rFonts w:ascii="Times New Roman" w:hAnsi="Times New Roman" w:cs="Times New Roman"/>
                <w:sz w:val="24"/>
                <w:szCs w:val="24"/>
              </w:rPr>
            </w:pPr>
            <w:r w:rsidRPr="007633A2">
              <w:rPr>
                <w:rFonts w:ascii="Times New Roman" w:hAnsi="Times New Roman" w:cs="Times New Roman"/>
                <w:sz w:val="24"/>
                <w:szCs w:val="24"/>
              </w:rPr>
              <w:t>_____________________________________</w:t>
            </w:r>
          </w:p>
          <w:p w:rsidR="009F72B3" w:rsidRDefault="009F72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Default="009F14B3" w:rsidP="00BB0164">
            <w:pPr>
              <w:spacing w:after="0" w:line="240" w:lineRule="auto"/>
              <w:ind w:right="425"/>
              <w:rPr>
                <w:rFonts w:ascii="Times New Roman" w:hAnsi="Times New Roman" w:cs="Times New Roman"/>
                <w:sz w:val="24"/>
                <w:szCs w:val="24"/>
              </w:rPr>
            </w:pPr>
          </w:p>
          <w:p w:rsidR="009F14B3" w:rsidRPr="007633A2" w:rsidRDefault="009F14B3" w:rsidP="00BB0164">
            <w:pPr>
              <w:spacing w:after="0" w:line="240" w:lineRule="auto"/>
              <w:ind w:right="425"/>
              <w:rPr>
                <w:rFonts w:ascii="Times New Roman" w:hAnsi="Times New Roman" w:cs="Times New Roman"/>
                <w:sz w:val="24"/>
                <w:szCs w:val="24"/>
              </w:rPr>
            </w:pPr>
          </w:p>
          <w:p w:rsidR="009F72B3" w:rsidRPr="007633A2" w:rsidRDefault="009F72B3" w:rsidP="00BB0164">
            <w:pPr>
              <w:spacing w:after="0" w:line="240" w:lineRule="auto"/>
              <w:ind w:right="425"/>
              <w:rPr>
                <w:rFonts w:ascii="Times New Roman" w:hAnsi="Times New Roman" w:cs="Times New Roman"/>
                <w:sz w:val="24"/>
                <w:szCs w:val="24"/>
              </w:rPr>
            </w:pPr>
          </w:p>
          <w:p w:rsidR="009F72B3" w:rsidRPr="007633A2" w:rsidRDefault="009F72B3" w:rsidP="00BB0164">
            <w:pPr>
              <w:spacing w:after="0" w:line="240" w:lineRule="auto"/>
              <w:ind w:right="425"/>
              <w:rPr>
                <w:rFonts w:ascii="Times New Roman" w:hAnsi="Times New Roman" w:cs="Times New Roman"/>
                <w:sz w:val="24"/>
                <w:szCs w:val="24"/>
              </w:rPr>
            </w:pPr>
            <w:r w:rsidRPr="007633A2">
              <w:rPr>
                <w:rFonts w:ascii="Times New Roman" w:hAnsi="Times New Roman" w:cs="Times New Roman"/>
                <w:sz w:val="24"/>
                <w:szCs w:val="24"/>
                <w:u w:val="single"/>
              </w:rPr>
              <w:t>_________________ ___________________</w:t>
            </w:r>
          </w:p>
          <w:p w:rsidR="009F72B3" w:rsidRPr="007633A2" w:rsidRDefault="009F72B3" w:rsidP="009F14B3">
            <w:pPr>
              <w:spacing w:after="0" w:line="240" w:lineRule="auto"/>
              <w:ind w:right="425"/>
              <w:rPr>
                <w:rFonts w:ascii="Times New Roman" w:hAnsi="Times New Roman" w:cs="Times New Roman"/>
                <w:sz w:val="24"/>
                <w:szCs w:val="24"/>
              </w:rPr>
            </w:pPr>
            <w:r w:rsidRPr="007633A2">
              <w:rPr>
                <w:rFonts w:ascii="Times New Roman" w:hAnsi="Times New Roman" w:cs="Times New Roman"/>
                <w:sz w:val="24"/>
                <w:szCs w:val="24"/>
              </w:rPr>
              <w:t>М.П.</w:t>
            </w:r>
          </w:p>
          <w:p w:rsidR="009F72B3" w:rsidRPr="007633A2" w:rsidRDefault="009F72B3" w:rsidP="00BB0164">
            <w:pPr>
              <w:spacing w:after="0" w:line="240" w:lineRule="auto"/>
              <w:ind w:left="-709" w:right="-142"/>
              <w:jc w:val="both"/>
              <w:rPr>
                <w:rFonts w:ascii="Times New Roman" w:hAnsi="Times New Roman" w:cs="Times New Roman"/>
                <w:bCs/>
                <w:sz w:val="24"/>
                <w:szCs w:val="24"/>
                <w:lang w:eastAsia="ar-SA"/>
              </w:rPr>
            </w:pPr>
            <w:r w:rsidRPr="007633A2">
              <w:rPr>
                <w:rFonts w:ascii="Times New Roman" w:hAnsi="Times New Roman" w:cs="Times New Roman"/>
                <w:sz w:val="24"/>
                <w:szCs w:val="24"/>
              </w:rPr>
              <w:t>М.П.</w:t>
            </w:r>
          </w:p>
        </w:tc>
      </w:tr>
    </w:tbl>
    <w:p w:rsidR="009F72B3" w:rsidRPr="007633A2" w:rsidRDefault="009F72B3" w:rsidP="00CE0301">
      <w:pPr>
        <w:spacing w:after="0" w:line="240" w:lineRule="auto"/>
        <w:jc w:val="center"/>
        <w:rPr>
          <w:rFonts w:ascii="Times New Roman" w:eastAsia="Times New Roman" w:hAnsi="Times New Roman" w:cs="Times New Roman"/>
          <w:b/>
          <w:bCs/>
          <w:sz w:val="24"/>
          <w:szCs w:val="24"/>
          <w:lang w:val="ru-RU"/>
        </w:rPr>
      </w:pPr>
    </w:p>
    <w:p w:rsidR="009F72B3" w:rsidRPr="007633A2" w:rsidRDefault="009F72B3" w:rsidP="00CE0301">
      <w:pPr>
        <w:spacing w:after="0" w:line="240" w:lineRule="auto"/>
        <w:jc w:val="center"/>
        <w:rPr>
          <w:rFonts w:ascii="Times New Roman" w:eastAsia="Times New Roman" w:hAnsi="Times New Roman" w:cs="Times New Roman"/>
          <w:b/>
          <w:bCs/>
          <w:sz w:val="24"/>
          <w:szCs w:val="24"/>
          <w:lang w:val="ru-RU"/>
        </w:rPr>
      </w:pPr>
    </w:p>
    <w:p w:rsidR="00B150E8" w:rsidRPr="007633A2" w:rsidRDefault="00B150E8" w:rsidP="00B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4FCB" w:rsidRPr="007633A2" w:rsidRDefault="00594FCB" w:rsidP="00B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4FCB" w:rsidRPr="007633A2" w:rsidRDefault="00594FCB" w:rsidP="00B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4FCB" w:rsidRPr="007633A2" w:rsidRDefault="00594FCB" w:rsidP="00B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4FCB" w:rsidRPr="007633A2" w:rsidRDefault="00594FCB" w:rsidP="00B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4FCB" w:rsidRPr="007633A2" w:rsidRDefault="00594FCB" w:rsidP="00B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150E8" w:rsidRPr="007633A2" w:rsidRDefault="00B150E8" w:rsidP="00B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0301" w:rsidRPr="007633A2" w:rsidRDefault="00794B45" w:rsidP="00CE0301">
      <w:pPr>
        <w:spacing w:after="0" w:line="240" w:lineRule="auto"/>
        <w:ind w:firstLine="709"/>
        <w:jc w:val="right"/>
        <w:rPr>
          <w:rFonts w:ascii="Times New Roman" w:hAnsi="Times New Roman"/>
          <w:b/>
          <w:sz w:val="24"/>
          <w:szCs w:val="24"/>
        </w:rPr>
      </w:pPr>
      <w:r w:rsidRPr="007633A2">
        <w:rPr>
          <w:rFonts w:ascii="Times New Roman" w:hAnsi="Times New Roman"/>
          <w:b/>
          <w:sz w:val="24"/>
          <w:szCs w:val="24"/>
        </w:rPr>
        <w:lastRenderedPageBreak/>
        <w:t>Д</w:t>
      </w:r>
      <w:r w:rsidR="00CE0301" w:rsidRPr="007633A2">
        <w:rPr>
          <w:rFonts w:ascii="Times New Roman" w:hAnsi="Times New Roman"/>
          <w:b/>
          <w:sz w:val="24"/>
          <w:szCs w:val="24"/>
        </w:rPr>
        <w:t xml:space="preserve">одаток № 2 </w:t>
      </w:r>
    </w:p>
    <w:p w:rsidR="00CE0301" w:rsidRPr="007633A2" w:rsidRDefault="00CE0301" w:rsidP="00CE0301">
      <w:pPr>
        <w:spacing w:after="0" w:line="240" w:lineRule="auto"/>
        <w:ind w:firstLine="709"/>
        <w:jc w:val="right"/>
        <w:rPr>
          <w:rFonts w:ascii="Times New Roman" w:hAnsi="Times New Roman"/>
          <w:b/>
          <w:sz w:val="24"/>
          <w:szCs w:val="24"/>
        </w:rPr>
      </w:pPr>
      <w:r w:rsidRPr="007633A2">
        <w:rPr>
          <w:rFonts w:ascii="Times New Roman" w:hAnsi="Times New Roman"/>
          <w:b/>
          <w:sz w:val="24"/>
          <w:szCs w:val="24"/>
        </w:rPr>
        <w:t>до договору № _______</w:t>
      </w:r>
    </w:p>
    <w:p w:rsidR="00CE0301" w:rsidRPr="007633A2" w:rsidRDefault="00CE0301" w:rsidP="00CE0301">
      <w:pPr>
        <w:spacing w:after="0" w:line="240" w:lineRule="auto"/>
        <w:ind w:firstLine="709"/>
        <w:jc w:val="right"/>
        <w:rPr>
          <w:rFonts w:ascii="Times New Roman" w:hAnsi="Times New Roman"/>
          <w:b/>
          <w:sz w:val="24"/>
          <w:szCs w:val="24"/>
        </w:rPr>
      </w:pPr>
      <w:r w:rsidRPr="007633A2">
        <w:rPr>
          <w:rFonts w:ascii="Times New Roman" w:hAnsi="Times New Roman"/>
          <w:b/>
          <w:sz w:val="24"/>
          <w:szCs w:val="24"/>
        </w:rPr>
        <w:t>від _______________ 2023 р.</w:t>
      </w:r>
    </w:p>
    <w:p w:rsidR="00CE0301" w:rsidRPr="007633A2" w:rsidRDefault="00CE0301" w:rsidP="00CE0301">
      <w:pPr>
        <w:spacing w:after="0" w:line="240" w:lineRule="auto"/>
        <w:ind w:firstLine="709"/>
        <w:jc w:val="center"/>
        <w:rPr>
          <w:rFonts w:ascii="Times New Roman" w:hAnsi="Times New Roman"/>
          <w:b/>
          <w:sz w:val="24"/>
          <w:szCs w:val="24"/>
        </w:rPr>
      </w:pPr>
    </w:p>
    <w:p w:rsidR="00CE0301" w:rsidRPr="007633A2" w:rsidRDefault="00CE0301" w:rsidP="00CE0301">
      <w:pPr>
        <w:spacing w:after="0" w:line="240" w:lineRule="auto"/>
        <w:ind w:firstLine="709"/>
        <w:jc w:val="center"/>
        <w:rPr>
          <w:rFonts w:ascii="Times New Roman" w:hAnsi="Times New Roman"/>
          <w:b/>
          <w:sz w:val="24"/>
          <w:szCs w:val="24"/>
        </w:rPr>
      </w:pPr>
      <w:r w:rsidRPr="007633A2">
        <w:rPr>
          <w:rFonts w:ascii="Times New Roman" w:hAnsi="Times New Roman"/>
          <w:b/>
          <w:sz w:val="24"/>
          <w:szCs w:val="24"/>
        </w:rPr>
        <w:t>Порядок змін умов договору про закупівлю</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1. Істотні умови договору про закупівлю, укладеного відповідно до пунктів 10 і 13 (крім підпункту 13 пункту 13) цих особливостей (постанова Кабінету Міністрів України №1178 від 12.10.2022 року), не можуть змінюватися після його підписання до виконання зобов’язань сторонами в повному обсязі, крім випадків:</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1) зменшення обсягів закупівлі, зокрема з урахуванням фактичного обсягу видатків замовника;</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E0301" w:rsidRPr="007633A2" w:rsidRDefault="00CE0301" w:rsidP="00CE0301">
      <w:pPr>
        <w:spacing w:after="0"/>
        <w:ind w:firstLine="567"/>
        <w:jc w:val="both"/>
        <w:rPr>
          <w:rFonts w:ascii="Times New Roman" w:hAnsi="Times New Roman"/>
          <w:sz w:val="24"/>
          <w:szCs w:val="24"/>
        </w:rPr>
      </w:pPr>
      <w:r w:rsidRPr="007633A2">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0301" w:rsidRPr="007633A2" w:rsidRDefault="00CE0301" w:rsidP="00CE0301">
      <w:pPr>
        <w:spacing w:after="0"/>
        <w:ind w:firstLine="567"/>
        <w:jc w:val="both"/>
        <w:rPr>
          <w:rFonts w:ascii="Times New Roman" w:hAnsi="Times New Roman"/>
          <w:sz w:val="24"/>
          <w:szCs w:val="24"/>
          <w:lang w:eastAsia="en-US"/>
        </w:rPr>
      </w:pPr>
      <w:r w:rsidRPr="007633A2">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rsidR="00C10FE9" w:rsidRDefault="00C10FE9" w:rsidP="00CE0301">
      <w:pPr>
        <w:spacing w:after="0" w:line="240" w:lineRule="auto"/>
        <w:ind w:left="720" w:right="-36" w:firstLine="720"/>
        <w:jc w:val="both"/>
        <w:rPr>
          <w:rFonts w:ascii="Times New Roman" w:eastAsia="Times New Roman" w:hAnsi="Times New Roman" w:cs="Times New Roman"/>
          <w:b/>
          <w:bCs/>
          <w:sz w:val="24"/>
          <w:szCs w:val="24"/>
        </w:rPr>
      </w:pPr>
    </w:p>
    <w:p w:rsidR="00C10FE9" w:rsidRDefault="00C10FE9" w:rsidP="00CE0301">
      <w:pPr>
        <w:spacing w:after="0" w:line="240" w:lineRule="auto"/>
        <w:ind w:left="720" w:right="-36" w:firstLine="720"/>
        <w:jc w:val="both"/>
        <w:rPr>
          <w:rFonts w:ascii="Times New Roman" w:eastAsia="Times New Roman" w:hAnsi="Times New Roman" w:cs="Times New Roman"/>
          <w:b/>
          <w:bCs/>
          <w:sz w:val="24"/>
          <w:szCs w:val="24"/>
        </w:rPr>
      </w:pPr>
    </w:p>
    <w:p w:rsidR="00CE0301" w:rsidRPr="007633A2" w:rsidRDefault="00CE0301" w:rsidP="00CE0301">
      <w:pPr>
        <w:spacing w:after="0" w:line="240" w:lineRule="auto"/>
        <w:ind w:left="720" w:right="-36" w:firstLine="720"/>
        <w:jc w:val="both"/>
        <w:rPr>
          <w:rFonts w:ascii="Times New Roman" w:eastAsia="Times New Roman" w:hAnsi="Times New Roman" w:cs="Times New Roman"/>
          <w:sz w:val="24"/>
          <w:szCs w:val="24"/>
        </w:rPr>
      </w:pPr>
      <w:r w:rsidRPr="007633A2">
        <w:rPr>
          <w:rFonts w:ascii="Times New Roman" w:eastAsia="Times New Roman" w:hAnsi="Times New Roman" w:cs="Times New Roman"/>
          <w:b/>
          <w:bCs/>
          <w:sz w:val="24"/>
          <w:szCs w:val="24"/>
        </w:rPr>
        <w:t>ПОКУПЕЦЬ</w:t>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r>
      <w:r w:rsidRPr="007633A2">
        <w:rPr>
          <w:rFonts w:ascii="Times New Roman" w:eastAsia="Times New Roman" w:hAnsi="Times New Roman" w:cs="Times New Roman"/>
          <w:b/>
          <w:bCs/>
          <w:sz w:val="24"/>
          <w:szCs w:val="24"/>
        </w:rPr>
        <w:tab/>
        <w:t>ПОСТАЧАЛЬНИК</w:t>
      </w:r>
    </w:p>
    <w:p w:rsidR="00C10FE9" w:rsidRDefault="00C10FE9" w:rsidP="00CE0301">
      <w:pPr>
        <w:spacing w:after="0" w:line="240" w:lineRule="auto"/>
        <w:ind w:firstLine="100"/>
        <w:jc w:val="right"/>
        <w:rPr>
          <w:rFonts w:ascii="Times New Roman" w:eastAsia="Times New Roman" w:hAnsi="Times New Roman" w:cs="Times New Roman"/>
          <w:b/>
          <w:sz w:val="24"/>
          <w:szCs w:val="24"/>
          <w:lang w:eastAsia="ru-RU"/>
        </w:rPr>
      </w:pPr>
    </w:p>
    <w:p w:rsidR="00C10FE9" w:rsidRDefault="00C10FE9" w:rsidP="00CE0301">
      <w:pPr>
        <w:spacing w:after="0" w:line="240" w:lineRule="auto"/>
        <w:ind w:firstLine="100"/>
        <w:jc w:val="right"/>
        <w:rPr>
          <w:rFonts w:ascii="Times New Roman" w:eastAsia="Times New Roman" w:hAnsi="Times New Roman" w:cs="Times New Roman"/>
          <w:b/>
          <w:sz w:val="24"/>
          <w:szCs w:val="24"/>
          <w:lang w:eastAsia="ru-RU"/>
        </w:rPr>
      </w:pPr>
    </w:p>
    <w:p w:rsidR="00C10FE9" w:rsidRDefault="00C10FE9" w:rsidP="00CE0301">
      <w:pPr>
        <w:spacing w:after="0" w:line="240" w:lineRule="auto"/>
        <w:ind w:firstLine="100"/>
        <w:jc w:val="right"/>
        <w:rPr>
          <w:rFonts w:ascii="Times New Roman" w:eastAsia="Times New Roman" w:hAnsi="Times New Roman" w:cs="Times New Roman"/>
          <w:b/>
          <w:sz w:val="24"/>
          <w:szCs w:val="24"/>
          <w:lang w:eastAsia="ru-RU"/>
        </w:rPr>
      </w:pPr>
    </w:p>
    <w:p w:rsidR="00C10FE9" w:rsidRDefault="00C10FE9" w:rsidP="00C10FE9">
      <w:pPr>
        <w:spacing w:after="0" w:line="240" w:lineRule="auto"/>
        <w:rPr>
          <w:rFonts w:ascii="Times New Roman" w:eastAsia="Times New Roman" w:hAnsi="Times New Roman" w:cs="Times New Roman"/>
          <w:b/>
          <w:sz w:val="24"/>
          <w:szCs w:val="24"/>
          <w:lang w:eastAsia="ru-RU"/>
        </w:rPr>
      </w:pPr>
    </w:p>
    <w:p w:rsidR="00C10FE9" w:rsidRDefault="00C10FE9" w:rsidP="00C10FE9">
      <w:pPr>
        <w:spacing w:after="0" w:line="240" w:lineRule="auto"/>
        <w:ind w:firstLine="1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                                                              ______________________</w:t>
      </w:r>
    </w:p>
    <w:p w:rsidR="00C10FE9" w:rsidRDefault="00C10FE9" w:rsidP="00CE0301">
      <w:pPr>
        <w:spacing w:after="0" w:line="240" w:lineRule="auto"/>
        <w:ind w:firstLine="100"/>
        <w:jc w:val="right"/>
        <w:rPr>
          <w:rFonts w:ascii="Times New Roman" w:eastAsia="Times New Roman" w:hAnsi="Times New Roman" w:cs="Times New Roman"/>
          <w:b/>
          <w:sz w:val="24"/>
          <w:szCs w:val="24"/>
          <w:lang w:eastAsia="ru-RU"/>
        </w:rPr>
      </w:pPr>
    </w:p>
    <w:p w:rsidR="00C10FE9" w:rsidRDefault="00C10FE9" w:rsidP="00C10FE9">
      <w:pPr>
        <w:tabs>
          <w:tab w:val="left" w:pos="825"/>
        </w:tabs>
        <w:spacing w:after="0" w:line="240" w:lineRule="auto"/>
        <w:ind w:firstLine="1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МП                                                                                              МП</w:t>
      </w:r>
    </w:p>
    <w:p w:rsidR="00C10FE9" w:rsidRDefault="00C10FE9" w:rsidP="00CE0301">
      <w:pPr>
        <w:spacing w:after="0" w:line="240" w:lineRule="auto"/>
        <w:ind w:firstLine="100"/>
        <w:jc w:val="right"/>
        <w:rPr>
          <w:rFonts w:ascii="Times New Roman" w:eastAsia="Times New Roman" w:hAnsi="Times New Roman" w:cs="Times New Roman"/>
          <w:b/>
          <w:sz w:val="24"/>
          <w:szCs w:val="24"/>
          <w:lang w:eastAsia="ru-RU"/>
        </w:rPr>
      </w:pPr>
    </w:p>
    <w:p w:rsidR="00C10FE9" w:rsidRDefault="00C10FE9" w:rsidP="00CE0301">
      <w:pPr>
        <w:spacing w:after="0" w:line="240" w:lineRule="auto"/>
        <w:ind w:firstLine="100"/>
        <w:jc w:val="right"/>
        <w:rPr>
          <w:rFonts w:ascii="Times New Roman" w:eastAsia="Times New Roman" w:hAnsi="Times New Roman" w:cs="Times New Roman"/>
          <w:b/>
          <w:sz w:val="24"/>
          <w:szCs w:val="24"/>
          <w:lang w:eastAsia="ru-RU"/>
        </w:rPr>
      </w:pPr>
    </w:p>
    <w:p w:rsidR="00C10FE9" w:rsidRDefault="00C10FE9" w:rsidP="00CE0301">
      <w:pPr>
        <w:spacing w:after="0" w:line="240" w:lineRule="auto"/>
        <w:ind w:firstLine="100"/>
        <w:jc w:val="right"/>
        <w:rPr>
          <w:rFonts w:ascii="Times New Roman" w:eastAsia="Times New Roman" w:hAnsi="Times New Roman" w:cs="Times New Roman"/>
          <w:b/>
          <w:sz w:val="24"/>
          <w:szCs w:val="24"/>
          <w:lang w:eastAsia="ru-RU"/>
        </w:rPr>
      </w:pPr>
    </w:p>
    <w:p w:rsidR="00CE0301" w:rsidRPr="007633A2" w:rsidRDefault="00CE0301" w:rsidP="00CE0301">
      <w:pPr>
        <w:spacing w:after="0" w:line="240" w:lineRule="auto"/>
        <w:ind w:firstLine="100"/>
        <w:jc w:val="right"/>
        <w:rPr>
          <w:rFonts w:ascii="Times New Roman" w:eastAsia="Times New Roman" w:hAnsi="Times New Roman" w:cs="Times New Roman"/>
          <w:sz w:val="24"/>
          <w:szCs w:val="24"/>
          <w:lang w:eastAsia="ru-RU"/>
        </w:rPr>
      </w:pPr>
      <w:r w:rsidRPr="007633A2">
        <w:rPr>
          <w:rFonts w:ascii="Times New Roman" w:eastAsia="Times New Roman" w:hAnsi="Times New Roman" w:cs="Times New Roman"/>
          <w:b/>
          <w:sz w:val="24"/>
          <w:szCs w:val="24"/>
          <w:lang w:eastAsia="ru-RU"/>
        </w:rPr>
        <w:t>ДОДАТОК 4</w:t>
      </w:r>
    </w:p>
    <w:p w:rsidR="00CE0301" w:rsidRPr="007633A2" w:rsidRDefault="00CE0301" w:rsidP="00CE0301">
      <w:pPr>
        <w:spacing w:after="0" w:line="240" w:lineRule="auto"/>
        <w:jc w:val="right"/>
        <w:rPr>
          <w:rFonts w:ascii="Times New Roman" w:eastAsia="Times New Roman" w:hAnsi="Times New Roman" w:cs="Times New Roman"/>
          <w:i/>
          <w:sz w:val="24"/>
          <w:szCs w:val="24"/>
          <w:lang w:eastAsia="ru-RU"/>
        </w:rPr>
      </w:pPr>
      <w:r w:rsidRPr="007633A2">
        <w:rPr>
          <w:rFonts w:ascii="Times New Roman" w:eastAsia="Times New Roman" w:hAnsi="Times New Roman" w:cs="Times New Roman"/>
          <w:i/>
          <w:sz w:val="24"/>
          <w:szCs w:val="24"/>
          <w:lang w:eastAsia="ru-RU"/>
        </w:rPr>
        <w:t>                                                                           до тендерної документації </w:t>
      </w:r>
    </w:p>
    <w:p w:rsidR="00CE0301" w:rsidRPr="007633A2" w:rsidRDefault="00CE0301" w:rsidP="00CE0301">
      <w:pPr>
        <w:pStyle w:val="af7"/>
        <w:jc w:val="center"/>
        <w:rPr>
          <w:rFonts w:ascii="Times New Roman" w:hAnsi="Times New Roman"/>
          <w:b/>
          <w:i/>
          <w:sz w:val="24"/>
          <w:szCs w:val="24"/>
          <w:lang w:val="uk-UA"/>
        </w:rPr>
      </w:pPr>
      <w:r w:rsidRPr="007633A2">
        <w:rPr>
          <w:rFonts w:ascii="Times New Roman" w:hAnsi="Times New Roman"/>
          <w:b/>
          <w:sz w:val="24"/>
          <w:szCs w:val="24"/>
          <w:lang w:val="uk-UA"/>
        </w:rPr>
        <w:t>ТЕНДЕРНА ПРОПОЗИЦІЯ</w:t>
      </w:r>
    </w:p>
    <w:p w:rsidR="00CE0301" w:rsidRPr="007633A2" w:rsidRDefault="00CE0301" w:rsidP="00CE0301">
      <w:pPr>
        <w:pStyle w:val="af7"/>
        <w:jc w:val="center"/>
        <w:rPr>
          <w:rFonts w:ascii="Times New Roman" w:hAnsi="Times New Roman"/>
          <w:i/>
          <w:sz w:val="24"/>
          <w:szCs w:val="24"/>
          <w:lang w:val="uk-UA" w:eastAsia="ar-SA"/>
        </w:rPr>
      </w:pPr>
      <w:r w:rsidRPr="007633A2">
        <w:rPr>
          <w:rFonts w:ascii="Times New Roman" w:hAnsi="Times New Roman"/>
          <w:sz w:val="24"/>
          <w:szCs w:val="24"/>
          <w:lang w:val="uk-UA" w:eastAsia="ar-SA"/>
        </w:rPr>
        <w:t>(</w:t>
      </w:r>
      <w:r w:rsidRPr="007633A2">
        <w:rPr>
          <w:rFonts w:ascii="Times New Roman" w:hAnsi="Times New Roman"/>
          <w:i/>
          <w:sz w:val="24"/>
          <w:szCs w:val="24"/>
          <w:lang w:val="uk-UA" w:eastAsia="ar-SA"/>
        </w:rPr>
        <w:t>форма, яка подається Учасником на фірмовому бланку (в разі його наявності))</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1. Повне найменування Учасника:</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 xml:space="preserve"> ______________________________________________________________________________</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2. Адреса (місцезнаходження):</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___________________________________________________________________________</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3. Телефон/факс: ___________________________________________________________</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4. Електронна адреса: ________________________________________________________</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5. Керівництво (прізвище, ім’я по батькові):</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 xml:space="preserve"> _________________________________________</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6. Форма власності та юридичний статус підприємства (організації), адреса підприємства, ___________________________________________________________________</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7. Ми надаємо свою тендерну пропозицію щодо участі у торгах на закупівлю _______________________________________________________________________________________ по коду ДК 021-2015</w:t>
      </w:r>
      <w:r w:rsidR="00B174C1">
        <w:rPr>
          <w:rFonts w:ascii="Times New Roman" w:hAnsi="Times New Roman"/>
          <w:sz w:val="24"/>
          <w:szCs w:val="24"/>
          <w:lang w:val="uk-UA" w:eastAsia="ar-SA"/>
        </w:rPr>
        <w:t>: 03210000-6  (Зернові  культури та картопля)</w:t>
      </w:r>
      <w:r w:rsidRPr="007633A2">
        <w:rPr>
          <w:rFonts w:ascii="Times New Roman" w:hAnsi="Times New Roman"/>
          <w:sz w:val="24"/>
          <w:szCs w:val="24"/>
          <w:lang w:val="uk-UA" w:eastAsia="ar-SA"/>
        </w:rPr>
        <w:t xml:space="preserve"> </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CE0301" w:rsidRPr="007633A2" w:rsidRDefault="00CE0301" w:rsidP="00CE0301">
      <w:pPr>
        <w:pStyle w:val="af7"/>
        <w:ind w:firstLine="567"/>
        <w:jc w:val="both"/>
        <w:rPr>
          <w:rFonts w:ascii="Times New Roman" w:hAnsi="Times New Roman"/>
          <w:i/>
          <w:sz w:val="20"/>
          <w:szCs w:val="24"/>
          <w:lang w:val="uk-UA" w:eastAsia="ar-SA"/>
        </w:rPr>
      </w:pPr>
      <w:r w:rsidRPr="007633A2">
        <w:rPr>
          <w:rFonts w:ascii="Times New Roman" w:hAnsi="Times New Roman"/>
          <w:i/>
          <w:sz w:val="20"/>
          <w:szCs w:val="24"/>
          <w:lang w:val="uk-UA"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CE0301" w:rsidRPr="007633A2" w:rsidRDefault="00CE0301" w:rsidP="00CE0301">
      <w:pPr>
        <w:spacing w:line="240" w:lineRule="auto"/>
        <w:ind w:firstLine="567"/>
        <w:rPr>
          <w:rFonts w:ascii="Times New Roman" w:hAnsi="Times New Roman"/>
          <w:sz w:val="24"/>
          <w:szCs w:val="24"/>
          <w:lang w:eastAsia="ar-SA"/>
        </w:rPr>
      </w:pPr>
      <w:r w:rsidRPr="007633A2">
        <w:rPr>
          <w:rFonts w:ascii="Times New Roman" w:hAnsi="Times New Roman"/>
          <w:sz w:val="24"/>
          <w:szCs w:val="24"/>
          <w:lang w:eastAsia="ar-SA"/>
        </w:rPr>
        <w:t xml:space="preserve">8. Детальна інформація про товар, запропонований у якості предмету закупівлі: </w:t>
      </w:r>
    </w:p>
    <w:tbl>
      <w:tblPr>
        <w:tblW w:w="9011" w:type="dxa"/>
        <w:tblInd w:w="250" w:type="dxa"/>
        <w:tblLayout w:type="fixed"/>
        <w:tblLook w:val="04A0" w:firstRow="1" w:lastRow="0" w:firstColumn="1" w:lastColumn="0" w:noHBand="0" w:noVBand="1"/>
      </w:tblPr>
      <w:tblGrid>
        <w:gridCol w:w="567"/>
        <w:gridCol w:w="1418"/>
        <w:gridCol w:w="992"/>
        <w:gridCol w:w="851"/>
        <w:gridCol w:w="992"/>
        <w:gridCol w:w="1134"/>
        <w:gridCol w:w="1134"/>
        <w:gridCol w:w="850"/>
        <w:gridCol w:w="1073"/>
      </w:tblGrid>
      <w:tr w:rsidR="00B174C1" w:rsidRPr="007633A2" w:rsidTr="00B174C1">
        <w:tc>
          <w:tcPr>
            <w:tcW w:w="567" w:type="dxa"/>
            <w:tcBorders>
              <w:top w:val="single" w:sz="4" w:space="0" w:color="000000"/>
              <w:left w:val="single" w:sz="4" w:space="0" w:color="000000"/>
              <w:bottom w:val="single" w:sz="4" w:space="0" w:color="000000"/>
            </w:tcBorders>
            <w:vAlign w:val="center"/>
          </w:tcPr>
          <w:p w:rsidR="00B174C1" w:rsidRPr="007633A2" w:rsidRDefault="00B174C1" w:rsidP="00254C71">
            <w:pPr>
              <w:spacing w:line="240" w:lineRule="auto"/>
              <w:ind w:left="-108" w:firstLine="108"/>
              <w:jc w:val="center"/>
              <w:rPr>
                <w:rFonts w:ascii="Times New Roman" w:hAnsi="Times New Roman"/>
                <w:sz w:val="20"/>
                <w:szCs w:val="24"/>
                <w:lang w:eastAsia="ar-SA"/>
              </w:rPr>
            </w:pPr>
            <w:r w:rsidRPr="007633A2">
              <w:rPr>
                <w:rFonts w:ascii="Times New Roman" w:hAnsi="Times New Roman"/>
                <w:sz w:val="20"/>
                <w:szCs w:val="24"/>
                <w:lang w:eastAsia="ar-SA"/>
              </w:rPr>
              <w:t>№ пози-ції</w:t>
            </w:r>
          </w:p>
        </w:tc>
        <w:tc>
          <w:tcPr>
            <w:tcW w:w="1418" w:type="dxa"/>
            <w:tcBorders>
              <w:top w:val="single" w:sz="4" w:space="0" w:color="000000"/>
              <w:left w:val="single" w:sz="4" w:space="0" w:color="000000"/>
              <w:bottom w:val="single" w:sz="4" w:space="0" w:color="000000"/>
            </w:tcBorders>
            <w:vAlign w:val="center"/>
          </w:tcPr>
          <w:p w:rsidR="00B174C1" w:rsidRPr="007633A2" w:rsidRDefault="00B174C1" w:rsidP="00B174C1">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 xml:space="preserve">Назва предмету закупівлі </w:t>
            </w:r>
          </w:p>
        </w:tc>
        <w:tc>
          <w:tcPr>
            <w:tcW w:w="992" w:type="dxa"/>
            <w:tcBorders>
              <w:top w:val="single" w:sz="4" w:space="0" w:color="000000"/>
              <w:left w:val="single" w:sz="4" w:space="0" w:color="000000"/>
              <w:bottom w:val="single" w:sz="4" w:space="0" w:color="000000"/>
            </w:tcBorders>
            <w:vAlign w:val="center"/>
          </w:tcPr>
          <w:p w:rsidR="00B174C1" w:rsidRPr="007633A2" w:rsidRDefault="00B174C1" w:rsidP="00F34E24">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Країна</w:t>
            </w:r>
            <w:r>
              <w:rPr>
                <w:rFonts w:ascii="Times New Roman" w:hAnsi="Times New Roman"/>
                <w:sz w:val="20"/>
                <w:szCs w:val="24"/>
                <w:lang w:eastAsia="ar-SA"/>
              </w:rPr>
              <w:t xml:space="preserve"> </w:t>
            </w:r>
            <w:r w:rsidRPr="007633A2">
              <w:rPr>
                <w:rFonts w:ascii="Times New Roman" w:hAnsi="Times New Roman"/>
                <w:sz w:val="20"/>
                <w:szCs w:val="24"/>
                <w:lang w:eastAsia="ar-SA"/>
              </w:rPr>
              <w:t xml:space="preserve"> походження товару </w:t>
            </w:r>
          </w:p>
        </w:tc>
        <w:tc>
          <w:tcPr>
            <w:tcW w:w="851" w:type="dxa"/>
            <w:tcBorders>
              <w:top w:val="single" w:sz="4" w:space="0" w:color="000000"/>
              <w:left w:val="single" w:sz="4" w:space="0" w:color="000000"/>
              <w:bottom w:val="single" w:sz="4" w:space="0" w:color="000000"/>
            </w:tcBorders>
            <w:vAlign w:val="center"/>
          </w:tcPr>
          <w:p w:rsidR="00B174C1" w:rsidRPr="007633A2" w:rsidRDefault="00B174C1" w:rsidP="00254C71">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Одиниця виміру</w:t>
            </w:r>
          </w:p>
        </w:tc>
        <w:tc>
          <w:tcPr>
            <w:tcW w:w="992" w:type="dxa"/>
            <w:tcBorders>
              <w:top w:val="single" w:sz="4" w:space="0" w:color="000000"/>
              <w:left w:val="single" w:sz="4" w:space="0" w:color="000000"/>
              <w:bottom w:val="single" w:sz="4" w:space="0" w:color="000000"/>
            </w:tcBorders>
            <w:vAlign w:val="center"/>
          </w:tcPr>
          <w:p w:rsidR="00B174C1" w:rsidRPr="007633A2" w:rsidRDefault="00B174C1" w:rsidP="00254C71">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Запропо-нована 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B174C1" w:rsidRPr="007633A2" w:rsidRDefault="00B174C1" w:rsidP="00254C71">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Ціна за одиницю без ПДВ, грн.</w:t>
            </w:r>
          </w:p>
        </w:tc>
        <w:tc>
          <w:tcPr>
            <w:tcW w:w="1134" w:type="dxa"/>
            <w:tcBorders>
              <w:top w:val="single" w:sz="4" w:space="0" w:color="000000"/>
              <w:left w:val="single" w:sz="4" w:space="0" w:color="000000"/>
              <w:bottom w:val="single" w:sz="4" w:space="0" w:color="000000"/>
            </w:tcBorders>
            <w:vAlign w:val="center"/>
          </w:tcPr>
          <w:p w:rsidR="00B174C1" w:rsidRPr="007633A2" w:rsidRDefault="00B174C1" w:rsidP="00254C71">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Загальна вартість без ПДВ, грн.</w:t>
            </w:r>
          </w:p>
        </w:tc>
        <w:tc>
          <w:tcPr>
            <w:tcW w:w="850" w:type="dxa"/>
            <w:tcBorders>
              <w:top w:val="single" w:sz="4" w:space="0" w:color="000000"/>
              <w:left w:val="single" w:sz="4" w:space="0" w:color="000000"/>
              <w:bottom w:val="single" w:sz="4" w:space="0" w:color="000000"/>
            </w:tcBorders>
            <w:vAlign w:val="center"/>
          </w:tcPr>
          <w:p w:rsidR="00B174C1" w:rsidRPr="007633A2" w:rsidRDefault="00B174C1" w:rsidP="00254C71">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Загальнавартість з ПДВ, грн.</w:t>
            </w:r>
          </w:p>
        </w:tc>
        <w:tc>
          <w:tcPr>
            <w:tcW w:w="1073" w:type="dxa"/>
            <w:tcBorders>
              <w:top w:val="single" w:sz="4" w:space="0" w:color="000000"/>
              <w:left w:val="single" w:sz="4" w:space="0" w:color="000000"/>
              <w:bottom w:val="single" w:sz="4" w:space="0" w:color="000000"/>
              <w:right w:val="single" w:sz="4" w:space="0" w:color="000000"/>
            </w:tcBorders>
            <w:vAlign w:val="center"/>
          </w:tcPr>
          <w:p w:rsidR="00B174C1" w:rsidRPr="007633A2" w:rsidRDefault="00B174C1" w:rsidP="00254C71">
            <w:pPr>
              <w:spacing w:line="240" w:lineRule="auto"/>
              <w:jc w:val="center"/>
              <w:rPr>
                <w:rFonts w:ascii="Times New Roman" w:hAnsi="Times New Roman"/>
                <w:sz w:val="20"/>
                <w:szCs w:val="24"/>
                <w:lang w:eastAsia="ar-SA"/>
              </w:rPr>
            </w:pPr>
            <w:r w:rsidRPr="007633A2">
              <w:rPr>
                <w:rFonts w:ascii="Times New Roman" w:hAnsi="Times New Roman"/>
                <w:sz w:val="20"/>
                <w:szCs w:val="24"/>
                <w:lang w:eastAsia="ar-SA"/>
              </w:rPr>
              <w:t>При-мітка</w:t>
            </w:r>
          </w:p>
        </w:tc>
      </w:tr>
      <w:tr w:rsidR="00B174C1" w:rsidRPr="007633A2" w:rsidTr="00B174C1">
        <w:tc>
          <w:tcPr>
            <w:tcW w:w="567" w:type="dxa"/>
            <w:tcBorders>
              <w:top w:val="single" w:sz="4" w:space="0" w:color="000000"/>
              <w:left w:val="single" w:sz="4" w:space="0" w:color="000000"/>
              <w:bottom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sidRPr="007633A2">
              <w:rPr>
                <w:rFonts w:ascii="Times New Roman" w:hAnsi="Times New Roman"/>
                <w:b/>
                <w:szCs w:val="24"/>
                <w:lang w:eastAsia="ar-SA"/>
              </w:rPr>
              <w:t>1</w:t>
            </w:r>
          </w:p>
        </w:tc>
        <w:tc>
          <w:tcPr>
            <w:tcW w:w="1418" w:type="dxa"/>
            <w:tcBorders>
              <w:top w:val="single" w:sz="4" w:space="0" w:color="000000"/>
              <w:left w:val="single" w:sz="4" w:space="0" w:color="000000"/>
              <w:bottom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sidRPr="007633A2">
              <w:rPr>
                <w:rFonts w:ascii="Times New Roman" w:hAnsi="Times New Roman"/>
                <w:b/>
                <w:szCs w:val="24"/>
                <w:lang w:eastAsia="ar-SA"/>
              </w:rPr>
              <w:t>2</w:t>
            </w: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Pr>
                <w:rFonts w:ascii="Times New Roman" w:hAnsi="Times New Roman"/>
                <w:b/>
                <w:szCs w:val="24"/>
                <w:lang w:eastAsia="ar-SA"/>
              </w:rPr>
              <w:t>3</w:t>
            </w:r>
          </w:p>
        </w:tc>
        <w:tc>
          <w:tcPr>
            <w:tcW w:w="851" w:type="dxa"/>
            <w:tcBorders>
              <w:top w:val="single" w:sz="4" w:space="0" w:color="000000"/>
              <w:left w:val="single" w:sz="4" w:space="0" w:color="000000"/>
              <w:bottom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Pr>
                <w:rFonts w:ascii="Times New Roman" w:hAnsi="Times New Roman"/>
                <w:b/>
                <w:szCs w:val="24"/>
                <w:lang w:eastAsia="ar-SA"/>
              </w:rPr>
              <w:t>4</w:t>
            </w: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Pr>
                <w:rFonts w:ascii="Times New Roman" w:hAnsi="Times New Roman"/>
                <w:b/>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Pr>
                <w:rFonts w:ascii="Times New Roman" w:hAnsi="Times New Roman"/>
                <w:b/>
                <w:szCs w:val="24"/>
                <w:lang w:eastAsia="ar-SA"/>
              </w:rPr>
              <w:t>6</w:t>
            </w:r>
          </w:p>
        </w:tc>
        <w:tc>
          <w:tcPr>
            <w:tcW w:w="1134" w:type="dxa"/>
            <w:tcBorders>
              <w:top w:val="single" w:sz="4" w:space="0" w:color="000000"/>
              <w:left w:val="single" w:sz="4" w:space="0" w:color="000000"/>
              <w:bottom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Pr>
                <w:rFonts w:ascii="Times New Roman" w:hAnsi="Times New Roman"/>
                <w:b/>
                <w:szCs w:val="24"/>
                <w:lang w:eastAsia="ar-SA"/>
              </w:rPr>
              <w:t>7</w:t>
            </w:r>
          </w:p>
        </w:tc>
        <w:tc>
          <w:tcPr>
            <w:tcW w:w="850" w:type="dxa"/>
            <w:tcBorders>
              <w:top w:val="single" w:sz="4" w:space="0" w:color="000000"/>
              <w:left w:val="single" w:sz="4" w:space="0" w:color="000000"/>
              <w:bottom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Pr>
                <w:rFonts w:ascii="Times New Roman" w:hAnsi="Times New Roman"/>
                <w:b/>
                <w:szCs w:val="24"/>
                <w:lang w:eastAsia="ar-SA"/>
              </w:rPr>
              <w:t>8</w:t>
            </w:r>
          </w:p>
        </w:tc>
        <w:tc>
          <w:tcPr>
            <w:tcW w:w="1073"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jc w:val="center"/>
              <w:rPr>
                <w:rFonts w:ascii="Times New Roman" w:hAnsi="Times New Roman"/>
                <w:b/>
                <w:szCs w:val="24"/>
                <w:lang w:eastAsia="ar-SA"/>
              </w:rPr>
            </w:pPr>
            <w:r>
              <w:rPr>
                <w:rFonts w:ascii="Times New Roman" w:hAnsi="Times New Roman"/>
                <w:b/>
                <w:szCs w:val="24"/>
                <w:lang w:eastAsia="ar-SA"/>
              </w:rPr>
              <w:t>9</w:t>
            </w:r>
          </w:p>
        </w:tc>
      </w:tr>
      <w:tr w:rsidR="00B174C1" w:rsidRPr="007633A2" w:rsidTr="00B174C1">
        <w:tc>
          <w:tcPr>
            <w:tcW w:w="567"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851"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073"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r>
      <w:tr w:rsidR="00B174C1" w:rsidRPr="007633A2" w:rsidTr="00B174C1">
        <w:tc>
          <w:tcPr>
            <w:tcW w:w="567"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851"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073"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r>
      <w:tr w:rsidR="00B174C1" w:rsidRPr="007633A2" w:rsidTr="00B174C1">
        <w:tc>
          <w:tcPr>
            <w:tcW w:w="567"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851"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c>
          <w:tcPr>
            <w:tcW w:w="1073" w:type="dxa"/>
            <w:tcBorders>
              <w:top w:val="single" w:sz="4" w:space="0" w:color="000000"/>
              <w:left w:val="single" w:sz="4" w:space="0" w:color="000000"/>
              <w:bottom w:val="single" w:sz="4" w:space="0" w:color="000000"/>
              <w:right w:val="single" w:sz="4" w:space="0" w:color="000000"/>
            </w:tcBorders>
          </w:tcPr>
          <w:p w:rsidR="00B174C1" w:rsidRPr="007633A2" w:rsidRDefault="00B174C1" w:rsidP="00254C71">
            <w:pPr>
              <w:spacing w:line="240" w:lineRule="auto"/>
              <w:rPr>
                <w:rFonts w:ascii="Times New Roman" w:hAnsi="Times New Roman"/>
                <w:sz w:val="24"/>
                <w:szCs w:val="24"/>
                <w:lang w:eastAsia="ar-SA"/>
              </w:rPr>
            </w:pPr>
          </w:p>
        </w:tc>
      </w:tr>
    </w:tbl>
    <w:p w:rsidR="00CE0301" w:rsidRPr="007633A2" w:rsidRDefault="00CE0301" w:rsidP="00CE0301">
      <w:pPr>
        <w:pStyle w:val="af7"/>
        <w:ind w:firstLine="567"/>
        <w:rPr>
          <w:rFonts w:ascii="Times New Roman" w:eastAsia="Calibri" w:hAnsi="Times New Roman"/>
          <w:i/>
          <w:sz w:val="20"/>
          <w:szCs w:val="24"/>
          <w:lang w:val="uk-UA" w:eastAsia="ar-SA"/>
        </w:rPr>
      </w:pPr>
      <w:r w:rsidRPr="007633A2">
        <w:rPr>
          <w:rFonts w:ascii="Times New Roman" w:eastAsia="Calibri" w:hAnsi="Times New Roman"/>
          <w:i/>
          <w:sz w:val="20"/>
          <w:szCs w:val="24"/>
          <w:lang w:val="uk-UA" w:eastAsia="ar-SA"/>
        </w:rPr>
        <w:t>(В останньому стовбці зазначається ставка ПДВ. В разі, якщо товар звільнений від сплати ПДВ, зазначити «Без ПДВ»)</w:t>
      </w:r>
    </w:p>
    <w:p w:rsidR="009456B0" w:rsidRPr="007633A2" w:rsidRDefault="009456B0" w:rsidP="000E36D0">
      <w:pPr>
        <w:pStyle w:val="af7"/>
        <w:ind w:firstLine="567"/>
        <w:jc w:val="both"/>
        <w:rPr>
          <w:rFonts w:ascii="Times New Roman" w:hAnsi="Times New Roman"/>
          <w:i/>
          <w:sz w:val="24"/>
          <w:szCs w:val="24"/>
          <w:lang w:val="uk-UA" w:eastAsia="ar-SA"/>
        </w:rPr>
      </w:pPr>
      <w:r w:rsidRPr="007633A2">
        <w:rPr>
          <w:rFonts w:ascii="Times New Roman" w:hAnsi="Times New Roman"/>
          <w:sz w:val="24"/>
          <w:szCs w:val="24"/>
          <w:lang w:val="uk-UA" w:eastAsia="ar-SA"/>
        </w:rPr>
        <w:t xml:space="preserve">9. Строки поставки: </w:t>
      </w:r>
      <w:r w:rsidR="005D58D8" w:rsidRPr="007633A2">
        <w:rPr>
          <w:rFonts w:ascii="Times New Roman" w:hAnsi="Times New Roman"/>
          <w:sz w:val="24"/>
          <w:szCs w:val="24"/>
          <w:lang w:val="uk-UA" w:eastAsia="ar-SA"/>
        </w:rPr>
        <w:t xml:space="preserve">Поставка партії Товару повинна здійснюватись Постачальником протягом </w:t>
      </w:r>
      <w:r w:rsidR="007C302C" w:rsidRPr="007633A2">
        <w:rPr>
          <w:rFonts w:ascii="Times New Roman" w:hAnsi="Times New Roman"/>
          <w:sz w:val="24"/>
          <w:szCs w:val="24"/>
          <w:lang w:val="uk-UA" w:eastAsia="ar-SA"/>
        </w:rPr>
        <w:t>3 (трьох) календарних</w:t>
      </w:r>
      <w:r w:rsidR="005D58D8" w:rsidRPr="007633A2">
        <w:rPr>
          <w:rFonts w:ascii="Times New Roman" w:hAnsi="Times New Roman"/>
          <w:sz w:val="24"/>
          <w:szCs w:val="24"/>
          <w:lang w:val="uk-UA" w:eastAsia="ar-SA"/>
        </w:rPr>
        <w:t xml:space="preserve">  днів з дати одержання відповідної заявки Замовника (усно або письмово або за допомогою засобів електронного зв’язку).</w:t>
      </w:r>
    </w:p>
    <w:p w:rsidR="009456B0" w:rsidRPr="007633A2" w:rsidRDefault="009456B0" w:rsidP="000E36D0">
      <w:pPr>
        <w:pStyle w:val="af7"/>
        <w:ind w:firstLine="567"/>
        <w:jc w:val="both"/>
        <w:rPr>
          <w:rFonts w:ascii="Times New Roman" w:hAnsi="Times New Roman"/>
          <w:sz w:val="24"/>
          <w:szCs w:val="24"/>
          <w:lang w:val="uk-UA"/>
        </w:rPr>
      </w:pPr>
      <w:r w:rsidRPr="007633A2">
        <w:rPr>
          <w:rFonts w:ascii="Times New Roman" w:hAnsi="Times New Roman"/>
          <w:sz w:val="24"/>
          <w:szCs w:val="24"/>
          <w:lang w:val="uk-UA" w:eastAsia="ar-SA"/>
        </w:rPr>
        <w:t xml:space="preserve">10.Умови оплати: </w:t>
      </w:r>
      <w:r w:rsidRPr="007633A2">
        <w:rPr>
          <w:rFonts w:ascii="Times New Roman" w:hAnsi="Times New Roman"/>
          <w:sz w:val="24"/>
          <w:szCs w:val="24"/>
          <w:lang w:val="uk-UA"/>
        </w:rPr>
        <w:t>Розрахунок за поставлену партію товару здійснюється протягом 10</w:t>
      </w:r>
      <w:r w:rsidRPr="007633A2">
        <w:rPr>
          <w:rFonts w:ascii="Times New Roman" w:hAnsi="Times New Roman"/>
          <w:sz w:val="24"/>
          <w:szCs w:val="24"/>
          <w:shd w:val="clear" w:color="auto" w:fill="FFFFFF" w:themeFill="background1"/>
          <w:lang w:val="uk-UA"/>
        </w:rPr>
        <w:t xml:space="preserve"> (десяти) банківських днів</w:t>
      </w:r>
      <w:r w:rsidRPr="007633A2">
        <w:rPr>
          <w:rFonts w:ascii="Times New Roman" w:hAnsi="Times New Roman"/>
          <w:sz w:val="24"/>
          <w:szCs w:val="24"/>
          <w:lang w:val="uk-UA"/>
        </w:rPr>
        <w:t xml:space="preserve"> з дати поставки замовленої партії товару належної якості на склад </w:t>
      </w:r>
      <w:r w:rsidRPr="007633A2">
        <w:rPr>
          <w:rFonts w:ascii="Times New Roman" w:hAnsi="Times New Roman"/>
          <w:b/>
          <w:bCs/>
          <w:sz w:val="24"/>
          <w:szCs w:val="24"/>
          <w:lang w:val="uk-UA"/>
        </w:rPr>
        <w:t xml:space="preserve">Замовника </w:t>
      </w:r>
      <w:r w:rsidRPr="007633A2">
        <w:rPr>
          <w:rFonts w:ascii="Times New Roman" w:hAnsi="Times New Roman"/>
          <w:sz w:val="24"/>
          <w:szCs w:val="24"/>
          <w:lang w:val="uk-UA"/>
        </w:rPr>
        <w:t>на підставі видаткової накладної.</w:t>
      </w:r>
    </w:p>
    <w:p w:rsidR="00EF5564" w:rsidRPr="007633A2" w:rsidRDefault="00EF5564" w:rsidP="00CE0301">
      <w:pPr>
        <w:pStyle w:val="af7"/>
        <w:ind w:firstLine="567"/>
        <w:rPr>
          <w:rFonts w:ascii="Times New Roman" w:eastAsia="Calibri" w:hAnsi="Times New Roman"/>
          <w:i/>
          <w:sz w:val="20"/>
          <w:szCs w:val="24"/>
          <w:lang w:val="uk-UA" w:eastAsia="ar-SA"/>
        </w:rPr>
      </w:pP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CE0301" w:rsidRPr="007633A2" w:rsidRDefault="00CE0301" w:rsidP="00CE0301">
      <w:pPr>
        <w:pStyle w:val="af7"/>
        <w:ind w:firstLine="567"/>
        <w:rPr>
          <w:rFonts w:ascii="Times New Roman" w:hAnsi="Times New Roman"/>
          <w:sz w:val="24"/>
          <w:szCs w:val="24"/>
          <w:lang w:val="uk-UA" w:eastAsia="ar-SA"/>
        </w:rPr>
      </w:pPr>
      <w:r w:rsidRPr="007633A2">
        <w:rPr>
          <w:rFonts w:ascii="Times New Roman" w:hAnsi="Times New Roman"/>
          <w:sz w:val="24"/>
          <w:szCs w:val="24"/>
          <w:lang w:val="uk-UA" w:eastAsia="ar-SA"/>
        </w:rPr>
        <w:t>12. Додаткові відомості _____________________________________________________</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lastRenderedPageBreak/>
        <w:t>До моменту визначення переможця торгів, Ваша тендерна документація разом з нашою пропозицією (при її відповідності всім вимогам) мають силу протоколу намірів між нами.</w:t>
      </w:r>
    </w:p>
    <w:p w:rsidR="00CE0301" w:rsidRPr="007633A2" w:rsidRDefault="00CE0301" w:rsidP="00CE0301">
      <w:pPr>
        <w:pStyle w:val="af7"/>
        <w:ind w:firstLine="567"/>
        <w:jc w:val="both"/>
        <w:rPr>
          <w:rFonts w:ascii="Times New Roman" w:hAnsi="Times New Roman"/>
          <w:sz w:val="24"/>
          <w:szCs w:val="24"/>
          <w:lang w:val="uk-UA" w:eastAsia="ar-SA"/>
        </w:rPr>
      </w:pPr>
      <w:r w:rsidRPr="007633A2">
        <w:rPr>
          <w:rFonts w:ascii="Times New Roman" w:hAnsi="Times New Roman"/>
          <w:sz w:val="24"/>
          <w:szCs w:val="24"/>
          <w:lang w:val="uk-UA" w:eastAsia="ar-SA"/>
        </w:rPr>
        <w:t xml:space="preserve">Ми згодні дотримуватися умов цієї пропозиції протягом часу, зазначеного у пункті 4 розділу 3 тендерної документації. Наша пропозиція буде обов’язковою для нас і може бути визнана Вами переможцем у будь-який час до закінчення </w:t>
      </w:r>
      <w:r w:rsidR="007633A2" w:rsidRPr="007633A2">
        <w:rPr>
          <w:rFonts w:ascii="Times New Roman" w:hAnsi="Times New Roman"/>
          <w:sz w:val="24"/>
          <w:szCs w:val="24"/>
          <w:lang w:val="uk-UA" w:eastAsia="ar-SA"/>
        </w:rPr>
        <w:t>зазначеного терміну</w:t>
      </w:r>
      <w:r w:rsidRPr="007633A2">
        <w:rPr>
          <w:rFonts w:ascii="Times New Roman" w:hAnsi="Times New Roman"/>
          <w:sz w:val="24"/>
          <w:szCs w:val="24"/>
          <w:lang w:val="uk-UA" w:eastAsia="ar-SA"/>
        </w:rPr>
        <w:t>.</w:t>
      </w:r>
    </w:p>
    <w:p w:rsidR="00CE0301" w:rsidRPr="007633A2" w:rsidRDefault="00CE0301" w:rsidP="00CE0301">
      <w:pPr>
        <w:pStyle w:val="af7"/>
        <w:ind w:firstLine="567"/>
        <w:rPr>
          <w:rFonts w:ascii="Times New Roman" w:hAnsi="Times New Roman"/>
          <w:sz w:val="24"/>
          <w:szCs w:val="24"/>
          <w:lang w:val="uk-UA" w:eastAsia="ar-SA"/>
        </w:rPr>
      </w:pPr>
      <w:r w:rsidRPr="007633A2">
        <w:rPr>
          <w:rFonts w:ascii="Times New Roman" w:hAnsi="Times New Roman"/>
          <w:sz w:val="24"/>
          <w:szCs w:val="24"/>
          <w:lang w:val="uk-UA" w:eastAsia="ar-SA"/>
        </w:rPr>
        <w:t xml:space="preserve">      ________________________________________________</w:t>
      </w:r>
    </w:p>
    <w:p w:rsidR="00CE0301" w:rsidRPr="007633A2" w:rsidRDefault="00CE0301" w:rsidP="00CE0301">
      <w:pPr>
        <w:pStyle w:val="af7"/>
        <w:ind w:firstLine="567"/>
        <w:rPr>
          <w:rFonts w:ascii="Times New Roman" w:hAnsi="Times New Roman"/>
          <w:i/>
          <w:sz w:val="20"/>
          <w:szCs w:val="24"/>
          <w:lang w:val="uk-UA" w:eastAsia="ar-SA"/>
        </w:rPr>
      </w:pPr>
      <w:r w:rsidRPr="007633A2">
        <w:rPr>
          <w:rFonts w:ascii="Times New Roman" w:hAnsi="Times New Roman"/>
          <w:i/>
          <w:sz w:val="20"/>
          <w:szCs w:val="24"/>
          <w:lang w:val="uk-UA"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w:t>
      </w:r>
    </w:p>
    <w:p w:rsidR="00CE0301" w:rsidRPr="007633A2" w:rsidRDefault="00CE0301" w:rsidP="00CE0301">
      <w:pPr>
        <w:pStyle w:val="af7"/>
        <w:ind w:firstLine="567"/>
        <w:rPr>
          <w:rFonts w:ascii="Times New Roman" w:hAnsi="Times New Roman"/>
          <w:sz w:val="24"/>
          <w:szCs w:val="24"/>
          <w:lang w:val="uk-UA" w:eastAsia="ar-SA"/>
        </w:rPr>
      </w:pPr>
      <w:r w:rsidRPr="007633A2">
        <w:rPr>
          <w:rFonts w:ascii="Times New Roman" w:hAnsi="Times New Roman"/>
          <w:sz w:val="24"/>
          <w:szCs w:val="24"/>
          <w:lang w:val="uk-UA" w:eastAsia="ar-SA"/>
        </w:rPr>
        <w:t xml:space="preserve">                                               МП</w:t>
      </w:r>
    </w:p>
    <w:p w:rsidR="00CE0301" w:rsidRPr="007633A2" w:rsidRDefault="00CE0301" w:rsidP="00CE0301">
      <w:pPr>
        <w:pStyle w:val="af7"/>
        <w:ind w:firstLine="567"/>
        <w:rPr>
          <w:rFonts w:ascii="Times New Roman" w:hAnsi="Times New Roman"/>
          <w:i/>
          <w:sz w:val="20"/>
          <w:szCs w:val="24"/>
          <w:lang w:val="uk-UA" w:eastAsia="ar-SA"/>
        </w:rPr>
      </w:pPr>
      <w:r w:rsidRPr="007633A2">
        <w:rPr>
          <w:rFonts w:ascii="Times New Roman" w:hAnsi="Times New Roman"/>
          <w:i/>
          <w:sz w:val="20"/>
          <w:szCs w:val="24"/>
          <w:lang w:val="uk-UA" w:eastAsia="ar-SA"/>
        </w:rPr>
        <w:t xml:space="preserve">    (для Учасників, які мають печатку згідно з законодавством)</w:t>
      </w:r>
      <w:r w:rsidRPr="007633A2">
        <w:rPr>
          <w:rFonts w:ascii="Times New Roman" w:hAnsi="Times New Roman"/>
          <w:i/>
          <w:sz w:val="20"/>
          <w:szCs w:val="24"/>
          <w:lang w:val="uk-UA" w:eastAsia="ar-SA"/>
        </w:rPr>
        <w:tab/>
      </w:r>
    </w:p>
    <w:p w:rsidR="00CE0301" w:rsidRPr="007633A2" w:rsidRDefault="00CE0301" w:rsidP="00CE0301">
      <w:pPr>
        <w:pStyle w:val="af7"/>
        <w:ind w:firstLine="567"/>
        <w:rPr>
          <w:rFonts w:ascii="Times New Roman" w:hAnsi="Times New Roman"/>
          <w:sz w:val="24"/>
          <w:szCs w:val="24"/>
          <w:lang w:val="uk-UA" w:eastAsia="ar-SA"/>
        </w:rPr>
      </w:pPr>
      <w:r w:rsidRPr="007633A2">
        <w:rPr>
          <w:rFonts w:ascii="Times New Roman" w:hAnsi="Times New Roman"/>
          <w:sz w:val="24"/>
          <w:szCs w:val="24"/>
          <w:lang w:val="uk-UA" w:eastAsia="ar-SA"/>
        </w:rPr>
        <w:t>*Заповнення усіх пунктів даної форми, за винятком п.12, є обов’язковим.</w:t>
      </w:r>
    </w:p>
    <w:p w:rsidR="00CE0301" w:rsidRPr="007633A2" w:rsidRDefault="00CE0301" w:rsidP="00CE0301">
      <w:pPr>
        <w:widowControl w:val="0"/>
        <w:spacing w:after="0" w:line="240" w:lineRule="auto"/>
        <w:jc w:val="both"/>
        <w:rPr>
          <w:rFonts w:ascii="Times New Roman" w:eastAsia="Times New Roman" w:hAnsi="Times New Roman" w:cs="Times New Roman"/>
          <w:sz w:val="24"/>
          <w:szCs w:val="24"/>
        </w:rPr>
      </w:pPr>
    </w:p>
    <w:p w:rsidR="007858E1" w:rsidRPr="007633A2" w:rsidRDefault="007858E1">
      <w:pPr>
        <w:widowControl w:val="0"/>
        <w:spacing w:after="0" w:line="240" w:lineRule="auto"/>
        <w:jc w:val="both"/>
        <w:rPr>
          <w:rFonts w:ascii="Times New Roman" w:eastAsia="Times New Roman" w:hAnsi="Times New Roman" w:cs="Times New Roman"/>
          <w:sz w:val="24"/>
          <w:szCs w:val="24"/>
        </w:rPr>
      </w:pPr>
    </w:p>
    <w:sectPr w:rsidR="007858E1" w:rsidRPr="007633A2">
      <w:footerReference w:type="default" r:id="rId26"/>
      <w:headerReference w:type="firs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4C" w:rsidRDefault="0034014C">
      <w:pPr>
        <w:spacing w:after="0" w:line="240" w:lineRule="auto"/>
      </w:pPr>
      <w:r>
        <w:separator/>
      </w:r>
    </w:p>
  </w:endnote>
  <w:endnote w:type="continuationSeparator" w:id="0">
    <w:p w:rsidR="0034014C" w:rsidRDefault="0034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WenQuanYi Micro Hei">
    <w:charset w:val="01"/>
    <w:family w:val="auto"/>
    <w:pitch w:val="variable"/>
  </w:font>
  <w:font w:name="Lohit Devanagari">
    <w:altName w:val="Times New Roman"/>
    <w:charset w:val="01"/>
    <w:family w:val="auto"/>
    <w:pitch w:val="variable"/>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2E" w:rsidRDefault="00B13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3C9F">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2E" w:rsidRDefault="00B130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4C" w:rsidRDefault="0034014C">
      <w:pPr>
        <w:spacing w:after="0" w:line="240" w:lineRule="auto"/>
      </w:pPr>
      <w:r>
        <w:separator/>
      </w:r>
    </w:p>
  </w:footnote>
  <w:footnote w:type="continuationSeparator" w:id="0">
    <w:p w:rsidR="0034014C" w:rsidRDefault="0034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2E" w:rsidRDefault="00B1302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84"/>
        </w:tabs>
        <w:ind w:left="716" w:hanging="432"/>
      </w:pPr>
      <w:rPr>
        <w:rFonts w:hint="default"/>
      </w:r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2"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62F7D"/>
    <w:multiLevelType w:val="multilevel"/>
    <w:tmpl w:val="2DDC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95B64"/>
    <w:multiLevelType w:val="multilevel"/>
    <w:tmpl w:val="9F7825E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2BC6610"/>
    <w:multiLevelType w:val="multilevel"/>
    <w:tmpl w:val="6AE2D3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1B13A49"/>
    <w:multiLevelType w:val="multilevel"/>
    <w:tmpl w:val="8A10ED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3535F6"/>
    <w:multiLevelType w:val="hybridMultilevel"/>
    <w:tmpl w:val="EC4A9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4C0111B8"/>
    <w:multiLevelType w:val="multilevel"/>
    <w:tmpl w:val="071AD3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DF5745D"/>
    <w:multiLevelType w:val="hybridMultilevel"/>
    <w:tmpl w:val="2182C8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8E73A8"/>
    <w:multiLevelType w:val="hybridMultilevel"/>
    <w:tmpl w:val="F934E5FE"/>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8B96929"/>
    <w:multiLevelType w:val="multilevel"/>
    <w:tmpl w:val="38243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0"/>
  </w:num>
  <w:num w:numId="5">
    <w:abstractNumId w:val="2"/>
  </w:num>
  <w:num w:numId="6">
    <w:abstractNumId w:val="4"/>
  </w:num>
  <w:num w:numId="7">
    <w:abstractNumId w:val="1"/>
  </w:num>
  <w:num w:numId="8">
    <w:abstractNumId w:val="11"/>
  </w:num>
  <w:num w:numId="9">
    <w:abstractNumId w:val="13"/>
  </w:num>
  <w:num w:numId="10">
    <w:abstractNumId w:val="8"/>
  </w:num>
  <w:num w:numId="11">
    <w:abstractNumId w:val="10"/>
  </w:num>
  <w:num w:numId="12">
    <w:abstractNumId w:val="6"/>
  </w:num>
  <w:num w:numId="13">
    <w:abstractNumId w:val="3"/>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58E1"/>
    <w:rsid w:val="000140FD"/>
    <w:rsid w:val="000239FF"/>
    <w:rsid w:val="00040AB2"/>
    <w:rsid w:val="00040DD1"/>
    <w:rsid w:val="00070435"/>
    <w:rsid w:val="00080D42"/>
    <w:rsid w:val="000850C7"/>
    <w:rsid w:val="000901A9"/>
    <w:rsid w:val="000A3B45"/>
    <w:rsid w:val="000D1B3A"/>
    <w:rsid w:val="000E36D0"/>
    <w:rsid w:val="00107BD0"/>
    <w:rsid w:val="00116257"/>
    <w:rsid w:val="00126007"/>
    <w:rsid w:val="00142F89"/>
    <w:rsid w:val="00171389"/>
    <w:rsid w:val="00174950"/>
    <w:rsid w:val="001826C1"/>
    <w:rsid w:val="00190140"/>
    <w:rsid w:val="001B7795"/>
    <w:rsid w:val="001D36EE"/>
    <w:rsid w:val="00242D7A"/>
    <w:rsid w:val="00250ACE"/>
    <w:rsid w:val="00254C71"/>
    <w:rsid w:val="00260423"/>
    <w:rsid w:val="002907DD"/>
    <w:rsid w:val="002C1884"/>
    <w:rsid w:val="002C6F0B"/>
    <w:rsid w:val="002E7EF9"/>
    <w:rsid w:val="002F1935"/>
    <w:rsid w:val="002F67E4"/>
    <w:rsid w:val="002F76E3"/>
    <w:rsid w:val="0030335F"/>
    <w:rsid w:val="00303CFE"/>
    <w:rsid w:val="003040DD"/>
    <w:rsid w:val="00311F94"/>
    <w:rsid w:val="0034014C"/>
    <w:rsid w:val="00357CBF"/>
    <w:rsid w:val="00382CD0"/>
    <w:rsid w:val="00387F8F"/>
    <w:rsid w:val="003B02DE"/>
    <w:rsid w:val="00406123"/>
    <w:rsid w:val="00407B77"/>
    <w:rsid w:val="00411399"/>
    <w:rsid w:val="0043714C"/>
    <w:rsid w:val="00443A57"/>
    <w:rsid w:val="00445151"/>
    <w:rsid w:val="00463F9C"/>
    <w:rsid w:val="0046534A"/>
    <w:rsid w:val="00474508"/>
    <w:rsid w:val="0047472A"/>
    <w:rsid w:val="004A2E43"/>
    <w:rsid w:val="004C4782"/>
    <w:rsid w:val="004E6517"/>
    <w:rsid w:val="00503C62"/>
    <w:rsid w:val="00533962"/>
    <w:rsid w:val="0056103D"/>
    <w:rsid w:val="00586578"/>
    <w:rsid w:val="00594FCB"/>
    <w:rsid w:val="005A25A4"/>
    <w:rsid w:val="005B161A"/>
    <w:rsid w:val="005B30B9"/>
    <w:rsid w:val="005D58D8"/>
    <w:rsid w:val="005E7C77"/>
    <w:rsid w:val="005F35B6"/>
    <w:rsid w:val="005F7793"/>
    <w:rsid w:val="006075E8"/>
    <w:rsid w:val="00611DE4"/>
    <w:rsid w:val="006311EA"/>
    <w:rsid w:val="00631CE7"/>
    <w:rsid w:val="00634D05"/>
    <w:rsid w:val="0066316E"/>
    <w:rsid w:val="00665E0A"/>
    <w:rsid w:val="00677FDB"/>
    <w:rsid w:val="006873DA"/>
    <w:rsid w:val="0069687F"/>
    <w:rsid w:val="006C754E"/>
    <w:rsid w:val="006E7134"/>
    <w:rsid w:val="006F3861"/>
    <w:rsid w:val="00702307"/>
    <w:rsid w:val="00702484"/>
    <w:rsid w:val="007307A6"/>
    <w:rsid w:val="00733407"/>
    <w:rsid w:val="00741547"/>
    <w:rsid w:val="0074581F"/>
    <w:rsid w:val="007633A2"/>
    <w:rsid w:val="007858E1"/>
    <w:rsid w:val="00790585"/>
    <w:rsid w:val="00794B45"/>
    <w:rsid w:val="007A2852"/>
    <w:rsid w:val="007C302C"/>
    <w:rsid w:val="007D43D4"/>
    <w:rsid w:val="007D68B9"/>
    <w:rsid w:val="00805E81"/>
    <w:rsid w:val="0081520D"/>
    <w:rsid w:val="0083662A"/>
    <w:rsid w:val="00836BBB"/>
    <w:rsid w:val="008416B1"/>
    <w:rsid w:val="00853561"/>
    <w:rsid w:val="008542B8"/>
    <w:rsid w:val="00857FEC"/>
    <w:rsid w:val="0090525A"/>
    <w:rsid w:val="00914AF7"/>
    <w:rsid w:val="00920733"/>
    <w:rsid w:val="00931940"/>
    <w:rsid w:val="009402F1"/>
    <w:rsid w:val="00941BE0"/>
    <w:rsid w:val="009456B0"/>
    <w:rsid w:val="00945C26"/>
    <w:rsid w:val="00950725"/>
    <w:rsid w:val="009600B7"/>
    <w:rsid w:val="00964008"/>
    <w:rsid w:val="009C4BE8"/>
    <w:rsid w:val="009E2D1A"/>
    <w:rsid w:val="009F14B3"/>
    <w:rsid w:val="009F47C3"/>
    <w:rsid w:val="009F6BC1"/>
    <w:rsid w:val="009F72B3"/>
    <w:rsid w:val="00A0246A"/>
    <w:rsid w:val="00A14A7A"/>
    <w:rsid w:val="00A14A89"/>
    <w:rsid w:val="00A14C3A"/>
    <w:rsid w:val="00A2568F"/>
    <w:rsid w:val="00A32D65"/>
    <w:rsid w:val="00A416F1"/>
    <w:rsid w:val="00A676BC"/>
    <w:rsid w:val="00A91B5D"/>
    <w:rsid w:val="00A956AF"/>
    <w:rsid w:val="00AA1A06"/>
    <w:rsid w:val="00AA366D"/>
    <w:rsid w:val="00AB5172"/>
    <w:rsid w:val="00AF10E4"/>
    <w:rsid w:val="00B01BD4"/>
    <w:rsid w:val="00B1302E"/>
    <w:rsid w:val="00B150E8"/>
    <w:rsid w:val="00B174C1"/>
    <w:rsid w:val="00B3433F"/>
    <w:rsid w:val="00B45C61"/>
    <w:rsid w:val="00B519DF"/>
    <w:rsid w:val="00B571E0"/>
    <w:rsid w:val="00B6356F"/>
    <w:rsid w:val="00B66323"/>
    <w:rsid w:val="00B705D1"/>
    <w:rsid w:val="00B84799"/>
    <w:rsid w:val="00B91D4D"/>
    <w:rsid w:val="00B9466B"/>
    <w:rsid w:val="00BB0164"/>
    <w:rsid w:val="00BF266C"/>
    <w:rsid w:val="00C058F5"/>
    <w:rsid w:val="00C10FE9"/>
    <w:rsid w:val="00C11AAE"/>
    <w:rsid w:val="00C13A32"/>
    <w:rsid w:val="00C23FA1"/>
    <w:rsid w:val="00C34FDB"/>
    <w:rsid w:val="00C45239"/>
    <w:rsid w:val="00C45B94"/>
    <w:rsid w:val="00C462FE"/>
    <w:rsid w:val="00C60306"/>
    <w:rsid w:val="00C64A92"/>
    <w:rsid w:val="00C64C11"/>
    <w:rsid w:val="00C84DB0"/>
    <w:rsid w:val="00C9208E"/>
    <w:rsid w:val="00C933FF"/>
    <w:rsid w:val="00C934C1"/>
    <w:rsid w:val="00CB0150"/>
    <w:rsid w:val="00CB2996"/>
    <w:rsid w:val="00CB2C7F"/>
    <w:rsid w:val="00CB39AC"/>
    <w:rsid w:val="00CD6D2C"/>
    <w:rsid w:val="00CE0301"/>
    <w:rsid w:val="00CE61F3"/>
    <w:rsid w:val="00D021E8"/>
    <w:rsid w:val="00D26E03"/>
    <w:rsid w:val="00D2739E"/>
    <w:rsid w:val="00D46759"/>
    <w:rsid w:val="00D53C9F"/>
    <w:rsid w:val="00D741C9"/>
    <w:rsid w:val="00D75212"/>
    <w:rsid w:val="00D768F2"/>
    <w:rsid w:val="00D90418"/>
    <w:rsid w:val="00DA7BA7"/>
    <w:rsid w:val="00DE778F"/>
    <w:rsid w:val="00DF5025"/>
    <w:rsid w:val="00E118DC"/>
    <w:rsid w:val="00E4149A"/>
    <w:rsid w:val="00E92B00"/>
    <w:rsid w:val="00E97089"/>
    <w:rsid w:val="00EB6EDC"/>
    <w:rsid w:val="00ED0144"/>
    <w:rsid w:val="00ED72CF"/>
    <w:rsid w:val="00EE0BF0"/>
    <w:rsid w:val="00EF0A42"/>
    <w:rsid w:val="00EF150A"/>
    <w:rsid w:val="00EF2408"/>
    <w:rsid w:val="00EF5564"/>
    <w:rsid w:val="00F34E24"/>
    <w:rsid w:val="00F37DDA"/>
    <w:rsid w:val="00F43581"/>
    <w:rsid w:val="00F51B1F"/>
    <w:rsid w:val="00F6685A"/>
    <w:rsid w:val="00F77259"/>
    <w:rsid w:val="00F826A8"/>
    <w:rsid w:val="00FA2F2A"/>
    <w:rsid w:val="00FA6B0A"/>
    <w:rsid w:val="00FC21AF"/>
    <w:rsid w:val="00FD0AD7"/>
    <w:rsid w:val="00FE5E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C109"/>
  <w15:docId w15:val="{BA78A4A2-C9F8-42B1-89D1-DC25B4E5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5"/>
    <w:uiPriority w:val="34"/>
    <w:qFormat/>
    <w:rsid w:val="00CE0301"/>
  </w:style>
  <w:style w:type="character" w:customStyle="1" w:styleId="normaltextrun">
    <w:name w:val="normaltextrun"/>
    <w:rsid w:val="00CE0301"/>
  </w:style>
  <w:style w:type="paragraph" w:customStyle="1" w:styleId="paragraph">
    <w:name w:val="paragraph"/>
    <w:basedOn w:val="a"/>
    <w:rsid w:val="00CE030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rsid w:val="00CE0301"/>
  </w:style>
  <w:style w:type="paragraph" w:styleId="af7">
    <w:name w:val="No Spacing"/>
    <w:link w:val="af8"/>
    <w:qFormat/>
    <w:rsid w:val="00CE03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lang w:val="ru-RU" w:eastAsia="ru-RU"/>
    </w:rPr>
  </w:style>
  <w:style w:type="character" w:customStyle="1" w:styleId="af8">
    <w:name w:val="Без интервала Знак"/>
    <w:link w:val="af7"/>
    <w:rsid w:val="00CE0301"/>
    <w:rPr>
      <w:rFonts w:eastAsia="Times New Roman" w:cs="Times New Roman"/>
      <w:lang w:val="ru-RU" w:eastAsia="ru-RU"/>
    </w:rPr>
  </w:style>
  <w:style w:type="character" w:customStyle="1" w:styleId="apple-style-span">
    <w:name w:val="apple-style-span"/>
    <w:uiPriority w:val="99"/>
    <w:rsid w:val="00CE0301"/>
    <w:rPr>
      <w:rFonts w:cs="Times New Roman"/>
    </w:rPr>
  </w:style>
  <w:style w:type="paragraph" w:styleId="af9">
    <w:name w:val="Body Text"/>
    <w:basedOn w:val="a"/>
    <w:link w:val="afa"/>
    <w:uiPriority w:val="99"/>
    <w:rsid w:val="00EF150A"/>
    <w:pPr>
      <w:spacing w:after="120" w:line="240" w:lineRule="auto"/>
    </w:pPr>
    <w:rPr>
      <w:rFonts w:ascii="Times New Roman" w:hAnsi="Times New Roman" w:cs="Times New Roman"/>
      <w:sz w:val="24"/>
      <w:szCs w:val="20"/>
      <w:lang w:val="ru-RU" w:eastAsia="ru-RU"/>
    </w:rPr>
  </w:style>
  <w:style w:type="character" w:customStyle="1" w:styleId="afa">
    <w:name w:val="Основной текст Знак"/>
    <w:basedOn w:val="a0"/>
    <w:link w:val="af9"/>
    <w:uiPriority w:val="99"/>
    <w:rsid w:val="00EF150A"/>
    <w:rPr>
      <w:rFonts w:ascii="Times New Roman" w:hAnsi="Times New Roman" w:cs="Times New Roman"/>
      <w:sz w:val="24"/>
      <w:szCs w:val="20"/>
      <w:lang w:val="ru-RU" w:eastAsia="ru-RU"/>
    </w:rPr>
  </w:style>
  <w:style w:type="paragraph" w:styleId="30">
    <w:name w:val="Body Text 3"/>
    <w:basedOn w:val="a"/>
    <w:link w:val="31"/>
    <w:uiPriority w:val="99"/>
    <w:semiHidden/>
    <w:unhideWhenUsed/>
    <w:rsid w:val="00B150E8"/>
    <w:pPr>
      <w:spacing w:after="120"/>
    </w:pPr>
    <w:rPr>
      <w:sz w:val="16"/>
      <w:szCs w:val="16"/>
    </w:rPr>
  </w:style>
  <w:style w:type="character" w:customStyle="1" w:styleId="31">
    <w:name w:val="Основной текст 3 Знак"/>
    <w:basedOn w:val="a0"/>
    <w:link w:val="30"/>
    <w:uiPriority w:val="99"/>
    <w:semiHidden/>
    <w:rsid w:val="00B150E8"/>
    <w:rPr>
      <w:sz w:val="16"/>
      <w:szCs w:val="16"/>
    </w:rPr>
  </w:style>
  <w:style w:type="paragraph" w:styleId="32">
    <w:name w:val="Body Text Indent 3"/>
    <w:basedOn w:val="a"/>
    <w:link w:val="33"/>
    <w:uiPriority w:val="99"/>
    <w:semiHidden/>
    <w:unhideWhenUsed/>
    <w:rsid w:val="00B150E8"/>
    <w:pPr>
      <w:spacing w:after="120"/>
      <w:ind w:left="283"/>
    </w:pPr>
    <w:rPr>
      <w:sz w:val="16"/>
      <w:szCs w:val="16"/>
    </w:rPr>
  </w:style>
  <w:style w:type="character" w:customStyle="1" w:styleId="33">
    <w:name w:val="Основной текст с отступом 3 Знак"/>
    <w:basedOn w:val="a0"/>
    <w:link w:val="32"/>
    <w:uiPriority w:val="99"/>
    <w:semiHidden/>
    <w:rsid w:val="00B150E8"/>
    <w:rPr>
      <w:sz w:val="16"/>
      <w:szCs w:val="16"/>
    </w:rPr>
  </w:style>
  <w:style w:type="paragraph" w:customStyle="1" w:styleId="11">
    <w:name w:val="Абзац списка1"/>
    <w:basedOn w:val="a"/>
    <w:rsid w:val="00B150E8"/>
    <w:pPr>
      <w:spacing w:after="200" w:line="276" w:lineRule="auto"/>
      <w:ind w:left="720"/>
    </w:pPr>
    <w:rPr>
      <w:rFonts w:cs="Times New Roman"/>
      <w:lang w:val="ru-RU" w:eastAsia="en-US"/>
    </w:rPr>
  </w:style>
  <w:style w:type="paragraph" w:customStyle="1" w:styleId="12">
    <w:name w:val="Без интервала1"/>
    <w:link w:val="NoSpacingChar"/>
    <w:uiPriority w:val="99"/>
    <w:rsid w:val="00B150E8"/>
    <w:pPr>
      <w:suppressAutoHyphens/>
      <w:spacing w:after="0" w:line="100" w:lineRule="atLeast"/>
    </w:pPr>
    <w:rPr>
      <w:rFonts w:ascii="Arial" w:hAnsi="Arial" w:cs="Times New Roman"/>
      <w:kern w:val="1"/>
      <w:sz w:val="24"/>
      <w:lang w:val="ru-RU" w:eastAsia="hi-IN" w:bidi="hi-IN"/>
    </w:rPr>
  </w:style>
  <w:style w:type="character" w:customStyle="1" w:styleId="NoSpacingChar">
    <w:name w:val="No Spacing Char"/>
    <w:link w:val="12"/>
    <w:uiPriority w:val="99"/>
    <w:locked/>
    <w:rsid w:val="00B150E8"/>
    <w:rPr>
      <w:rFonts w:ascii="Arial" w:hAnsi="Arial" w:cs="Times New Roman"/>
      <w:kern w:val="1"/>
      <w:sz w:val="24"/>
      <w:lang w:val="ru-RU" w:eastAsia="hi-IN" w:bidi="hi-IN"/>
    </w:rPr>
  </w:style>
  <w:style w:type="character" w:customStyle="1" w:styleId="FontStyle31">
    <w:name w:val="Font Style31"/>
    <w:rsid w:val="00B150E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uk.wikipedia.org/wiki/%D0%A1%D1%82%D0%B0%D0%BD%D0%B4%D0%B0%D1%80%D1%82"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uk.wikipedia.org/wiki/%D0%AF%D0%BA%D1%96%D1%81%D1%82%D1%8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15574</Words>
  <Characters>88772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57</cp:revision>
  <dcterms:created xsi:type="dcterms:W3CDTF">2023-06-14T05:33:00Z</dcterms:created>
  <dcterms:modified xsi:type="dcterms:W3CDTF">2023-06-22T08:13:00Z</dcterms:modified>
</cp:coreProperties>
</file>