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FCF2" w14:textId="77777777" w:rsidR="00863D75" w:rsidRPr="00AF442B" w:rsidRDefault="00863D75" w:rsidP="00863D75">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14:paraId="585187A9" w14:textId="77777777" w:rsidR="00863D75" w:rsidRPr="00AF442B" w:rsidRDefault="00863D75" w:rsidP="00863D75">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14:paraId="4ACE3DA1" w14:textId="2DBD912D" w:rsidR="00863D75" w:rsidRPr="00AF442B" w:rsidRDefault="00863D75" w:rsidP="00863D75">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Cs/>
          <w:sz w:val="28"/>
          <w:szCs w:val="28"/>
        </w:rPr>
        <w:t xml:space="preserve">Уповноваженої особи </w:t>
      </w:r>
      <w:r w:rsidRPr="00AF442B">
        <w:rPr>
          <w:rFonts w:ascii="Times New Roman" w:eastAsia="Times New Roman" w:hAnsi="Times New Roman" w:cs="Times New Roman"/>
          <w:sz w:val="28"/>
          <w:szCs w:val="28"/>
        </w:rPr>
        <w:t xml:space="preserve">№ </w:t>
      </w:r>
      <w:r w:rsidR="00DD5F40">
        <w:rPr>
          <w:rFonts w:ascii="Times New Roman" w:eastAsia="Times New Roman" w:hAnsi="Times New Roman" w:cs="Times New Roman"/>
          <w:sz w:val="28"/>
          <w:szCs w:val="28"/>
        </w:rPr>
        <w:t>0</w:t>
      </w:r>
      <w:r w:rsidR="0067092C">
        <w:rPr>
          <w:rFonts w:ascii="Times New Roman" w:eastAsia="Times New Roman" w:hAnsi="Times New Roman" w:cs="Times New Roman"/>
          <w:sz w:val="28"/>
          <w:szCs w:val="28"/>
        </w:rPr>
        <w:t>50</w:t>
      </w:r>
    </w:p>
    <w:p w14:paraId="651F1E28" w14:textId="6E778C5A" w:rsidR="00863D75" w:rsidRPr="00AF442B" w:rsidRDefault="00863D75" w:rsidP="00863D75">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від </w:t>
      </w:r>
      <w:r w:rsidR="002C7BC5">
        <w:rPr>
          <w:rFonts w:ascii="Times New Roman" w:hAnsi="Times New Roman" w:cs="Times New Roman"/>
          <w:bCs/>
          <w:sz w:val="28"/>
          <w:szCs w:val="28"/>
        </w:rPr>
        <w:t>16</w:t>
      </w:r>
      <w:bookmarkStart w:id="0" w:name="_GoBack"/>
      <w:bookmarkEnd w:id="0"/>
      <w:r w:rsidRPr="00AF442B">
        <w:rPr>
          <w:rFonts w:ascii="Times New Roman" w:hAnsi="Times New Roman" w:cs="Times New Roman"/>
          <w:bCs/>
          <w:sz w:val="28"/>
          <w:szCs w:val="28"/>
        </w:rPr>
        <w:t xml:space="preserve"> </w:t>
      </w:r>
      <w:r w:rsidR="007F2BB8">
        <w:rPr>
          <w:rFonts w:ascii="Times New Roman" w:hAnsi="Times New Roman" w:cs="Times New Roman"/>
          <w:bCs/>
          <w:sz w:val="28"/>
          <w:szCs w:val="28"/>
        </w:rPr>
        <w:t>листопада</w:t>
      </w:r>
      <w:r w:rsidRPr="00AF442B">
        <w:rPr>
          <w:rFonts w:ascii="Times New Roman" w:hAnsi="Times New Roman" w:cs="Times New Roman"/>
          <w:bCs/>
          <w:sz w:val="28"/>
          <w:szCs w:val="28"/>
        </w:rPr>
        <w:t xml:space="preserve"> 202</w:t>
      </w:r>
      <w:r>
        <w:rPr>
          <w:rFonts w:ascii="Times New Roman" w:hAnsi="Times New Roman" w:cs="Times New Roman"/>
          <w:bCs/>
          <w:sz w:val="28"/>
          <w:szCs w:val="28"/>
        </w:rPr>
        <w:t>3</w:t>
      </w:r>
      <w:r w:rsidRPr="00AF442B">
        <w:rPr>
          <w:rFonts w:ascii="Times New Roman" w:hAnsi="Times New Roman" w:cs="Times New Roman"/>
          <w:bCs/>
          <w:sz w:val="28"/>
          <w:szCs w:val="28"/>
        </w:rPr>
        <w:t xml:space="preserve"> року</w:t>
      </w:r>
    </w:p>
    <w:p w14:paraId="75D4C81C" w14:textId="77777777" w:rsidR="00863D75" w:rsidRPr="00692BD2" w:rsidRDefault="00863D75" w:rsidP="00863D75">
      <w:pPr>
        <w:widowControl w:val="0"/>
        <w:autoSpaceDE w:val="0"/>
        <w:autoSpaceDN w:val="0"/>
        <w:adjustRightInd w:val="0"/>
        <w:spacing w:after="0" w:line="240" w:lineRule="auto"/>
        <w:ind w:left="5529"/>
        <w:rPr>
          <w:rFonts w:ascii="Times New Roman" w:hAnsi="Times New Roman" w:cs="Times New Roman"/>
          <w:color w:val="FF0000"/>
          <w:sz w:val="28"/>
          <w:szCs w:val="28"/>
        </w:rPr>
      </w:pPr>
    </w:p>
    <w:p w14:paraId="7F0DC35E" w14:textId="77777777" w:rsidR="00863D75" w:rsidRPr="007B74B4" w:rsidRDefault="00863D75" w:rsidP="00863D75">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Дмитрій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Ригорчук</w:t>
      </w:r>
      <w:proofErr w:type="spellEnd"/>
    </w:p>
    <w:p w14:paraId="4E0CEE40" w14:textId="77777777" w:rsidR="00863D75" w:rsidRDefault="00863D75" w:rsidP="00863D75">
      <w:pPr>
        <w:pStyle w:val="1"/>
        <w:widowControl w:val="0"/>
        <w:pBdr>
          <w:top w:val="nil"/>
          <w:left w:val="nil"/>
          <w:bottom w:val="nil"/>
          <w:right w:val="nil"/>
          <w:between w:val="nil"/>
        </w:pBdr>
        <w:spacing w:after="0"/>
        <w:rPr>
          <w:rFonts w:ascii="Arial" w:eastAsia="Arial" w:hAnsi="Arial" w:cs="Arial"/>
          <w:color w:val="000000"/>
        </w:rPr>
      </w:pPr>
    </w:p>
    <w:p w14:paraId="611CE5E3" w14:textId="77777777" w:rsidR="00863D75" w:rsidRPr="002272CF" w:rsidRDefault="00863D75" w:rsidP="00863D75">
      <w:pPr>
        <w:pStyle w:val="1"/>
        <w:spacing w:after="0" w:line="240" w:lineRule="auto"/>
        <w:jc w:val="center"/>
        <w:rPr>
          <w:rFonts w:ascii="Times New Roman" w:eastAsia="Times New Roman" w:hAnsi="Times New Roman" w:cs="Times New Roman"/>
          <w:sz w:val="28"/>
          <w:szCs w:val="28"/>
        </w:rPr>
      </w:pPr>
      <w:bookmarkStart w:id="1" w:name="_gjdgxs" w:colFirst="0" w:colLast="0"/>
      <w:bookmarkEnd w:id="1"/>
      <w:r w:rsidRPr="002272CF">
        <w:rPr>
          <w:rFonts w:ascii="Times New Roman" w:eastAsia="Times New Roman" w:hAnsi="Times New Roman" w:cs="Times New Roman"/>
          <w:b/>
          <w:color w:val="000000"/>
          <w:sz w:val="28"/>
          <w:szCs w:val="28"/>
        </w:rPr>
        <w:t> Оголошення про проведення спрощеної закупівлі</w:t>
      </w:r>
    </w:p>
    <w:p w14:paraId="2CAC3119" w14:textId="77777777" w:rsidR="00863D75" w:rsidRDefault="00863D75" w:rsidP="00863D75">
      <w:pPr>
        <w:pStyle w:val="1"/>
        <w:spacing w:after="0" w:line="240" w:lineRule="auto"/>
        <w:rPr>
          <w:rFonts w:ascii="Times New Roman" w:eastAsia="Times New Roman" w:hAnsi="Times New Roman" w:cs="Times New Roman"/>
          <w:sz w:val="24"/>
          <w:szCs w:val="24"/>
        </w:rPr>
      </w:pPr>
    </w:p>
    <w:p w14:paraId="64E45AAE" w14:textId="77777777" w:rsidR="00863D75" w:rsidRPr="002272CF" w:rsidRDefault="00863D75" w:rsidP="00863D75">
      <w:pPr>
        <w:pStyle w:val="1"/>
        <w:spacing w:after="0" w:line="240" w:lineRule="auto"/>
        <w:ind w:firstLine="709"/>
        <w:jc w:val="both"/>
        <w:rPr>
          <w:rFonts w:ascii="Times New Roman" w:eastAsia="Times New Roman" w:hAnsi="Times New Roman" w:cs="Times New Roman"/>
          <w:color w:val="000000"/>
          <w:sz w:val="28"/>
          <w:szCs w:val="28"/>
        </w:rPr>
      </w:pPr>
      <w:r w:rsidRPr="002272CF">
        <w:rPr>
          <w:rFonts w:ascii="Times New Roman" w:eastAsia="Times New Roman" w:hAnsi="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777B3CF" w14:textId="55B7ABC7" w:rsidR="00863D75" w:rsidRPr="002272CF" w:rsidRDefault="00863D75" w:rsidP="00863D75">
      <w:pPr>
        <w:pStyle w:val="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1.1. Найменування: </w:t>
      </w:r>
      <w:r w:rsidRPr="002272CF">
        <w:rPr>
          <w:rFonts w:ascii="Times New Roman" w:eastAsia="Times New Roman" w:hAnsi="Times New Roman" w:cs="Times New Roman"/>
          <w:b/>
          <w:color w:val="000000"/>
          <w:sz w:val="28"/>
          <w:szCs w:val="28"/>
        </w:rPr>
        <w:t>Центр</w:t>
      </w:r>
      <w:r w:rsidR="00185CE6">
        <w:rPr>
          <w:rFonts w:ascii="Times New Roman" w:eastAsia="Times New Roman" w:hAnsi="Times New Roman" w:cs="Times New Roman"/>
          <w:b/>
          <w:color w:val="000000"/>
          <w:sz w:val="28"/>
          <w:szCs w:val="28"/>
        </w:rPr>
        <w:t>альне управління</w:t>
      </w:r>
      <w:r w:rsidR="003B469D">
        <w:rPr>
          <w:rFonts w:ascii="Times New Roman" w:eastAsia="Times New Roman" w:hAnsi="Times New Roman" w:cs="Times New Roman"/>
          <w:b/>
          <w:color w:val="000000"/>
          <w:sz w:val="28"/>
          <w:szCs w:val="28"/>
        </w:rPr>
        <w:t xml:space="preserve"> справами</w:t>
      </w:r>
      <w:r w:rsidRPr="002272CF">
        <w:rPr>
          <w:rFonts w:ascii="Times New Roman" w:eastAsia="Times New Roman" w:hAnsi="Times New Roman" w:cs="Times New Roman"/>
          <w:b/>
          <w:color w:val="000000"/>
          <w:sz w:val="28"/>
          <w:szCs w:val="28"/>
        </w:rPr>
        <w:t xml:space="preserve"> Міністерства оборони України</w:t>
      </w:r>
      <w:r w:rsidR="00AF735C">
        <w:rPr>
          <w:rFonts w:ascii="Times New Roman" w:eastAsia="Times New Roman" w:hAnsi="Times New Roman" w:cs="Times New Roman"/>
          <w:b/>
          <w:color w:val="000000"/>
          <w:sz w:val="28"/>
          <w:szCs w:val="28"/>
        </w:rPr>
        <w:t>.</w:t>
      </w:r>
    </w:p>
    <w:p w14:paraId="3639C392" w14:textId="77777777" w:rsidR="00863D75" w:rsidRPr="002272CF" w:rsidRDefault="00863D75" w:rsidP="00863D75">
      <w:pPr>
        <w:pStyle w:val="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1.2. Місцезнаходження: </w:t>
      </w:r>
      <w:r w:rsidRPr="002272CF">
        <w:rPr>
          <w:rFonts w:ascii="Times New Roman" w:eastAsia="Times New Roman" w:hAnsi="Times New Roman" w:cs="Times New Roman"/>
          <w:b/>
          <w:color w:val="000000"/>
          <w:sz w:val="28"/>
          <w:szCs w:val="28"/>
        </w:rPr>
        <w:t>м. Київ</w:t>
      </w:r>
      <w:r>
        <w:rPr>
          <w:rFonts w:ascii="Times New Roman" w:eastAsia="Times New Roman" w:hAnsi="Times New Roman" w:cs="Times New Roman"/>
          <w:b/>
          <w:color w:val="000000"/>
          <w:sz w:val="28"/>
          <w:szCs w:val="28"/>
        </w:rPr>
        <w:t>.</w:t>
      </w:r>
    </w:p>
    <w:p w14:paraId="61109ACB" w14:textId="0B880CA4" w:rsidR="00863D75" w:rsidRPr="002272CF" w:rsidRDefault="00863D75" w:rsidP="00863D75">
      <w:pPr>
        <w:pStyle w:val="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1.3. Код за ЄДРПОУ: </w:t>
      </w:r>
      <w:r w:rsidRPr="002272CF">
        <w:rPr>
          <w:rFonts w:ascii="Times New Roman" w:eastAsia="Times New Roman" w:hAnsi="Times New Roman" w:cs="Times New Roman"/>
          <w:b/>
          <w:color w:val="000000"/>
          <w:sz w:val="28"/>
          <w:szCs w:val="28"/>
        </w:rPr>
        <w:t>24978319</w:t>
      </w:r>
      <w:r w:rsidR="000D1E41">
        <w:rPr>
          <w:rFonts w:ascii="Times New Roman" w:eastAsia="Times New Roman" w:hAnsi="Times New Roman" w:cs="Times New Roman"/>
          <w:b/>
          <w:color w:val="000000"/>
          <w:sz w:val="28"/>
          <w:szCs w:val="28"/>
        </w:rPr>
        <w:t>.</w:t>
      </w:r>
    </w:p>
    <w:p w14:paraId="550F4705" w14:textId="079B1710" w:rsidR="00863D75" w:rsidRDefault="00863D75" w:rsidP="00863D75">
      <w:pPr>
        <w:pStyle w:val="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w:t>
      </w:r>
      <w:r w:rsidR="00E5497B">
        <w:rPr>
          <w:rFonts w:ascii="Times New Roman" w:eastAsia="Times New Roman" w:hAnsi="Times New Roman" w:cs="Times New Roman"/>
          <w:color w:val="000000"/>
          <w:sz w:val="28"/>
          <w:szCs w:val="28"/>
        </w:rPr>
        <w:t xml:space="preserve">  </w:t>
      </w:r>
      <w:r w:rsidRPr="002272CF">
        <w:rPr>
          <w:rFonts w:ascii="Times New Roman" w:eastAsia="Times New Roman" w:hAnsi="Times New Roman" w:cs="Times New Roman"/>
          <w:color w:val="000000"/>
          <w:sz w:val="28"/>
          <w:szCs w:val="28"/>
        </w:rPr>
        <w:t>за наявності)</w:t>
      </w:r>
      <w:r w:rsidRPr="00E3777D">
        <w:rPr>
          <w:rFonts w:ascii="Times New Roman" w:eastAsia="Times New Roman" w:hAnsi="Times New Roman" w:cs="Times New Roman"/>
          <w:b/>
          <w:color w:val="000000"/>
          <w:sz w:val="28"/>
          <w:szCs w:val="28"/>
        </w:rPr>
        <w:t xml:space="preserve"> </w:t>
      </w:r>
      <w:r w:rsidR="00185CE6" w:rsidRPr="00692BD2">
        <w:rPr>
          <w:rFonts w:ascii="Times New Roman" w:eastAsia="Times New Roman" w:hAnsi="Times New Roman" w:cs="Times New Roman"/>
          <w:b/>
          <w:color w:val="000000"/>
          <w:sz w:val="28"/>
          <w:szCs w:val="28"/>
        </w:rPr>
        <w:t xml:space="preserve">ДК  021-2015  – </w:t>
      </w:r>
      <w:bookmarkStart w:id="2" w:name="_Hlk147393556"/>
      <w:r w:rsidR="007F2BB8">
        <w:rPr>
          <w:rFonts w:ascii="Times New Roman" w:eastAsia="Times New Roman" w:hAnsi="Times New Roman" w:cs="Times New Roman"/>
          <w:b/>
          <w:bCs/>
          <w:sz w:val="28"/>
          <w:szCs w:val="28"/>
          <w:u w:val="single"/>
          <w:lang w:eastAsia="uk-UA"/>
        </w:rPr>
        <w:t>1551</w:t>
      </w:r>
      <w:r w:rsidR="00185CE6" w:rsidRPr="003E0453">
        <w:rPr>
          <w:rFonts w:ascii="Times New Roman" w:eastAsia="Times New Roman" w:hAnsi="Times New Roman" w:cs="Times New Roman"/>
          <w:b/>
          <w:bCs/>
          <w:sz w:val="28"/>
          <w:szCs w:val="28"/>
          <w:u w:val="single"/>
          <w:lang w:eastAsia="uk-UA"/>
        </w:rPr>
        <w:t>0000–</w:t>
      </w:r>
      <w:r w:rsidR="00CE7E1E">
        <w:rPr>
          <w:rFonts w:ascii="Times New Roman" w:eastAsia="Times New Roman" w:hAnsi="Times New Roman" w:cs="Times New Roman"/>
          <w:b/>
          <w:bCs/>
          <w:sz w:val="28"/>
          <w:szCs w:val="28"/>
          <w:u w:val="single"/>
          <w:lang w:eastAsia="uk-UA"/>
        </w:rPr>
        <w:t>6</w:t>
      </w:r>
      <w:r w:rsidR="00185CE6" w:rsidRPr="003E0453">
        <w:rPr>
          <w:rFonts w:ascii="Times New Roman" w:eastAsia="Times New Roman" w:hAnsi="Times New Roman" w:cs="Times New Roman"/>
          <w:b/>
          <w:bCs/>
          <w:sz w:val="28"/>
          <w:szCs w:val="28"/>
          <w:u w:val="single"/>
          <w:lang w:eastAsia="uk-UA"/>
        </w:rPr>
        <w:t xml:space="preserve">  </w:t>
      </w:r>
      <w:r w:rsidR="00CE7E1E">
        <w:rPr>
          <w:rFonts w:ascii="Times New Roman" w:eastAsia="Times New Roman" w:hAnsi="Times New Roman" w:cs="Times New Roman"/>
          <w:b/>
          <w:bCs/>
          <w:sz w:val="28"/>
          <w:szCs w:val="28"/>
          <w:u w:val="single"/>
          <w:lang w:eastAsia="uk-UA"/>
        </w:rPr>
        <w:t>Молоко та вершки</w:t>
      </w:r>
      <w:bookmarkEnd w:id="2"/>
      <w:r w:rsidR="00041A9F">
        <w:rPr>
          <w:rFonts w:ascii="Times New Roman" w:eastAsia="Times New Roman" w:hAnsi="Times New Roman" w:cs="Times New Roman"/>
          <w:b/>
          <w:bCs/>
          <w:sz w:val="28"/>
          <w:szCs w:val="28"/>
          <w:u w:val="single"/>
          <w:lang w:eastAsia="uk-UA"/>
        </w:rPr>
        <w:t>.</w:t>
      </w:r>
    </w:p>
    <w:p w14:paraId="46246C86" w14:textId="77777777" w:rsidR="00863D75" w:rsidRPr="002272CF" w:rsidRDefault="00863D75" w:rsidP="00863D75">
      <w:pPr>
        <w:pStyle w:val="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3. Інформація про технічні, якісні та інші характеристики предмета закупівлі:</w:t>
      </w:r>
      <w:r w:rsidRPr="002272CF">
        <w:rPr>
          <w:rFonts w:ascii="Times New Roman" w:eastAsia="Times New Roman" w:hAnsi="Times New Roman" w:cs="Times New Roman"/>
          <w:b/>
          <w:i/>
          <w:color w:val="000000"/>
          <w:sz w:val="28"/>
          <w:szCs w:val="28"/>
        </w:rPr>
        <w:t xml:space="preserve"> </w:t>
      </w:r>
      <w:r w:rsidRPr="002272CF">
        <w:rPr>
          <w:rFonts w:ascii="Times New Roman" w:eastAsia="Times New Roman" w:hAnsi="Times New Roman" w:cs="Times New Roman"/>
          <w:b/>
          <w:color w:val="000000"/>
          <w:sz w:val="28"/>
          <w:szCs w:val="28"/>
        </w:rPr>
        <w:t>згідно Додатку 1</w:t>
      </w:r>
      <w:r>
        <w:rPr>
          <w:rFonts w:ascii="Times New Roman" w:eastAsia="Times New Roman" w:hAnsi="Times New Roman" w:cs="Times New Roman"/>
          <w:b/>
          <w:color w:val="000000"/>
          <w:sz w:val="28"/>
          <w:szCs w:val="28"/>
        </w:rPr>
        <w:t>.</w:t>
      </w:r>
    </w:p>
    <w:p w14:paraId="7E64251F" w14:textId="77777777" w:rsidR="00863D75" w:rsidRPr="002272CF" w:rsidRDefault="00863D75" w:rsidP="00863D75">
      <w:pPr>
        <w:pStyle w:val="1"/>
        <w:spacing w:after="0" w:line="240" w:lineRule="auto"/>
        <w:ind w:firstLine="709"/>
        <w:jc w:val="both"/>
        <w:rPr>
          <w:rFonts w:ascii="Times New Roman" w:eastAsia="Times New Roman" w:hAnsi="Times New Roman" w:cs="Times New Roman"/>
          <w:color w:val="000000"/>
          <w:sz w:val="28"/>
          <w:szCs w:val="28"/>
        </w:rPr>
      </w:pPr>
      <w:r w:rsidRPr="002272CF">
        <w:rPr>
          <w:rFonts w:ascii="Times New Roman" w:eastAsia="Times New Roman" w:hAnsi="Times New Roman" w:cs="Times New Roman"/>
          <w:color w:val="000000"/>
          <w:sz w:val="28"/>
          <w:szCs w:val="28"/>
        </w:rPr>
        <w:t xml:space="preserve">4. Кількість та місце поставки товарів або обсяг і місце виконання робіт чи надання послуг: </w:t>
      </w:r>
    </w:p>
    <w:p w14:paraId="62F10B4C" w14:textId="6D7F8C19" w:rsidR="00863D75" w:rsidRPr="002272CF" w:rsidRDefault="00863D75" w:rsidP="00863D75">
      <w:pPr>
        <w:pStyle w:val="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4.1. Кількість: </w:t>
      </w:r>
      <w:r>
        <w:rPr>
          <w:rFonts w:ascii="Times New Roman" w:eastAsia="Times New Roman" w:hAnsi="Times New Roman" w:cs="Times New Roman"/>
          <w:b/>
          <w:color w:val="000000"/>
          <w:sz w:val="28"/>
          <w:szCs w:val="28"/>
        </w:rPr>
        <w:t xml:space="preserve"> </w:t>
      </w:r>
      <w:r w:rsidR="00E17C7C">
        <w:rPr>
          <w:rFonts w:ascii="Times New Roman" w:eastAsia="Times New Roman" w:hAnsi="Times New Roman" w:cs="Times New Roman"/>
          <w:b/>
          <w:color w:val="000000"/>
          <w:sz w:val="28"/>
          <w:szCs w:val="28"/>
        </w:rPr>
        <w:t>40</w:t>
      </w:r>
      <w:r w:rsidR="003C65DE">
        <w:rPr>
          <w:rFonts w:ascii="Times New Roman" w:eastAsia="Times New Roman" w:hAnsi="Times New Roman" w:cs="Times New Roman"/>
          <w:b/>
          <w:color w:val="000000"/>
          <w:sz w:val="28"/>
          <w:szCs w:val="28"/>
        </w:rPr>
        <w:t xml:space="preserve">0 </w:t>
      </w:r>
      <w:r w:rsidR="00AF735C">
        <w:rPr>
          <w:rFonts w:ascii="Times New Roman" w:eastAsia="Times New Roman" w:hAnsi="Times New Roman" w:cs="Times New Roman"/>
          <w:b/>
          <w:color w:val="000000"/>
          <w:sz w:val="28"/>
          <w:szCs w:val="28"/>
        </w:rPr>
        <w:t>шт</w:t>
      </w:r>
      <w:r>
        <w:rPr>
          <w:rFonts w:ascii="Times New Roman" w:eastAsia="Times New Roman" w:hAnsi="Times New Roman" w:cs="Times New Roman"/>
          <w:b/>
          <w:color w:val="000000"/>
          <w:sz w:val="28"/>
          <w:szCs w:val="28"/>
        </w:rPr>
        <w:t>.</w:t>
      </w:r>
      <w:r w:rsidRPr="002272CF">
        <w:rPr>
          <w:rFonts w:ascii="Times New Roman" w:eastAsia="Times New Roman" w:hAnsi="Times New Roman" w:cs="Times New Roman"/>
          <w:b/>
          <w:color w:val="000000"/>
          <w:sz w:val="28"/>
          <w:szCs w:val="28"/>
        </w:rPr>
        <w:t xml:space="preserve"> </w:t>
      </w:r>
    </w:p>
    <w:p w14:paraId="544B5852" w14:textId="77777777" w:rsidR="00863D75" w:rsidRDefault="00863D75" w:rsidP="00863D75">
      <w:pPr>
        <w:pStyle w:val="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4.2. Місце поставки товарів: </w:t>
      </w:r>
      <w:r w:rsidRPr="002272CF">
        <w:rPr>
          <w:rFonts w:ascii="Times New Roman" w:eastAsia="Times New Roman" w:hAnsi="Times New Roman" w:cs="Times New Roman"/>
          <w:b/>
          <w:color w:val="000000"/>
          <w:sz w:val="28"/>
          <w:szCs w:val="28"/>
        </w:rPr>
        <w:t xml:space="preserve">м. Київ, </w:t>
      </w:r>
      <w:r>
        <w:rPr>
          <w:rFonts w:ascii="Times New Roman" w:eastAsia="Times New Roman" w:hAnsi="Times New Roman" w:cs="Times New Roman"/>
          <w:b/>
          <w:color w:val="000000"/>
          <w:sz w:val="28"/>
          <w:szCs w:val="28"/>
        </w:rPr>
        <w:t>Україна.</w:t>
      </w:r>
    </w:p>
    <w:p w14:paraId="69882956" w14:textId="53C9F95D" w:rsidR="00863D75" w:rsidRPr="002272CF" w:rsidRDefault="00863D75" w:rsidP="00863D75">
      <w:pPr>
        <w:pStyle w:val="1"/>
        <w:spacing w:after="0" w:line="240" w:lineRule="auto"/>
        <w:ind w:firstLine="709"/>
        <w:jc w:val="both"/>
        <w:rPr>
          <w:rFonts w:ascii="Times New Roman" w:eastAsia="Times New Roman" w:hAnsi="Times New Roman" w:cs="Times New Roman"/>
          <w:color w:val="000000"/>
          <w:sz w:val="28"/>
          <w:szCs w:val="28"/>
        </w:rPr>
      </w:pPr>
      <w:r w:rsidRPr="002272CF">
        <w:rPr>
          <w:rFonts w:ascii="Times New Roman" w:eastAsia="Times New Roman" w:hAnsi="Times New Roman" w:cs="Times New Roman"/>
          <w:color w:val="000000"/>
          <w:sz w:val="28"/>
          <w:szCs w:val="28"/>
        </w:rPr>
        <w:t xml:space="preserve">5. Строк поставки товарів, виконання робіт, надання послуг: </w:t>
      </w:r>
      <w:r w:rsidR="000E34F9">
        <w:rPr>
          <w:rFonts w:ascii="Times New Roman" w:eastAsia="Times New Roman" w:hAnsi="Times New Roman" w:cs="Times New Roman"/>
          <w:b/>
          <w:bCs/>
          <w:color w:val="000000"/>
          <w:sz w:val="28"/>
          <w:szCs w:val="28"/>
        </w:rPr>
        <w:t>двома</w:t>
      </w:r>
      <w:r w:rsidR="009951DC" w:rsidRPr="009951DC">
        <w:rPr>
          <w:rFonts w:ascii="Times New Roman" w:eastAsia="Times New Roman" w:hAnsi="Times New Roman" w:cs="Times New Roman"/>
          <w:b/>
          <w:bCs/>
          <w:color w:val="000000"/>
          <w:sz w:val="28"/>
          <w:szCs w:val="28"/>
        </w:rPr>
        <w:t xml:space="preserve"> парті</w:t>
      </w:r>
      <w:r w:rsidR="000E34F9">
        <w:rPr>
          <w:rFonts w:ascii="Times New Roman" w:eastAsia="Times New Roman" w:hAnsi="Times New Roman" w:cs="Times New Roman"/>
          <w:b/>
          <w:bCs/>
          <w:color w:val="000000"/>
          <w:sz w:val="28"/>
          <w:szCs w:val="28"/>
        </w:rPr>
        <w:t>ями</w:t>
      </w:r>
      <w:r w:rsidR="009951DC" w:rsidRPr="009951DC">
        <w:rPr>
          <w:rFonts w:ascii="Times New Roman" w:eastAsia="Times New Roman" w:hAnsi="Times New Roman" w:cs="Times New Roman"/>
          <w:b/>
          <w:bCs/>
          <w:color w:val="000000"/>
          <w:sz w:val="28"/>
          <w:szCs w:val="28"/>
        </w:rPr>
        <w:t xml:space="preserve"> </w:t>
      </w:r>
      <w:r w:rsidRPr="00692BD2">
        <w:rPr>
          <w:rFonts w:ascii="Times New Roman" w:eastAsia="Times New Roman" w:hAnsi="Times New Roman" w:cs="Times New Roman"/>
          <w:b/>
          <w:color w:val="000000"/>
          <w:sz w:val="28"/>
          <w:szCs w:val="28"/>
        </w:rPr>
        <w:t xml:space="preserve">протягом </w:t>
      </w:r>
      <w:r w:rsidR="00EF7E56">
        <w:rPr>
          <w:rFonts w:ascii="Times New Roman" w:eastAsia="Times New Roman" w:hAnsi="Times New Roman" w:cs="Times New Roman"/>
          <w:b/>
          <w:color w:val="000000"/>
          <w:sz w:val="28"/>
          <w:szCs w:val="28"/>
        </w:rPr>
        <w:t>3</w:t>
      </w:r>
      <w:r w:rsidRPr="00692BD2">
        <w:rPr>
          <w:rFonts w:ascii="Times New Roman" w:eastAsia="Times New Roman" w:hAnsi="Times New Roman" w:cs="Times New Roman"/>
          <w:b/>
          <w:color w:val="000000"/>
          <w:sz w:val="28"/>
          <w:szCs w:val="28"/>
        </w:rPr>
        <w:t xml:space="preserve"> (</w:t>
      </w:r>
      <w:r w:rsidR="00DD5F40">
        <w:rPr>
          <w:rFonts w:ascii="Times New Roman" w:eastAsia="Times New Roman" w:hAnsi="Times New Roman" w:cs="Times New Roman"/>
          <w:b/>
          <w:color w:val="000000"/>
          <w:sz w:val="28"/>
          <w:szCs w:val="28"/>
        </w:rPr>
        <w:t>трь</w:t>
      </w:r>
      <w:r w:rsidR="00E2138B">
        <w:rPr>
          <w:rFonts w:ascii="Times New Roman" w:eastAsia="Times New Roman" w:hAnsi="Times New Roman" w:cs="Times New Roman"/>
          <w:b/>
          <w:color w:val="000000"/>
          <w:sz w:val="28"/>
          <w:szCs w:val="28"/>
        </w:rPr>
        <w:t>ох</w:t>
      </w:r>
      <w:r w:rsidRPr="00692BD2">
        <w:rPr>
          <w:rFonts w:ascii="Times New Roman" w:eastAsia="Times New Roman" w:hAnsi="Times New Roman" w:cs="Times New Roman"/>
          <w:b/>
          <w:color w:val="000000"/>
          <w:sz w:val="28"/>
          <w:szCs w:val="28"/>
        </w:rPr>
        <w:t>) робочих днів з дати отримання замовлення</w:t>
      </w:r>
      <w:r w:rsidRPr="002272CF">
        <w:rPr>
          <w:rFonts w:ascii="Times New Roman" w:eastAsia="Times New Roman" w:hAnsi="Times New Roman" w:cs="Times New Roman"/>
          <w:b/>
          <w:color w:val="000000"/>
          <w:sz w:val="28"/>
          <w:szCs w:val="28"/>
        </w:rPr>
        <w:t>.</w:t>
      </w:r>
      <w:r w:rsidRPr="002272CF">
        <w:rPr>
          <w:rFonts w:ascii="Times New Roman" w:eastAsia="Times New Roman" w:hAnsi="Times New Roman" w:cs="Times New Roman"/>
          <w:color w:val="000000"/>
          <w:sz w:val="28"/>
          <w:szCs w:val="28"/>
        </w:rPr>
        <w:t xml:space="preserve"> </w:t>
      </w:r>
    </w:p>
    <w:p w14:paraId="27A6C97F" w14:textId="77777777" w:rsidR="00863D75" w:rsidRPr="002272CF" w:rsidRDefault="00863D75" w:rsidP="00863D75">
      <w:pPr>
        <w:pStyle w:val="1"/>
        <w:spacing w:after="0" w:line="240" w:lineRule="auto"/>
        <w:ind w:firstLine="709"/>
        <w:jc w:val="both"/>
        <w:rPr>
          <w:rFonts w:ascii="Times New Roman" w:eastAsia="Times New Roman" w:hAnsi="Times New Roman" w:cs="Times New Roman"/>
          <w:i/>
          <w:color w:val="FF0000"/>
          <w:sz w:val="28"/>
          <w:szCs w:val="28"/>
        </w:rPr>
      </w:pPr>
      <w:r w:rsidRPr="002272CF">
        <w:rPr>
          <w:rFonts w:ascii="Times New Roman" w:eastAsia="Times New Roman" w:hAnsi="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863D75" w14:paraId="285541AF" w14:textId="77777777" w:rsidTr="00305E5D">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CCD46" w14:textId="77777777" w:rsidR="00863D75" w:rsidRPr="00C2745D" w:rsidRDefault="00863D75" w:rsidP="00305E5D">
            <w:pPr>
              <w:pStyle w:val="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Подія</w:t>
            </w:r>
          </w:p>
        </w:tc>
        <w:tc>
          <w:tcPr>
            <w:tcW w:w="2126" w:type="dxa"/>
            <w:tcBorders>
              <w:top w:val="single" w:sz="8" w:space="0" w:color="000000"/>
              <w:left w:val="single" w:sz="8" w:space="0" w:color="000000"/>
              <w:bottom w:val="single" w:sz="8" w:space="0" w:color="000000"/>
              <w:right w:val="single" w:sz="8" w:space="0" w:color="000000"/>
            </w:tcBorders>
            <w:vAlign w:val="center"/>
          </w:tcPr>
          <w:p w14:paraId="68ABE2D9" w14:textId="77777777" w:rsidR="00863D75" w:rsidRPr="00C2745D" w:rsidRDefault="00863D75" w:rsidP="00305E5D">
            <w:pPr>
              <w:pStyle w:val="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Тип оплати</w:t>
            </w:r>
          </w:p>
        </w:tc>
        <w:tc>
          <w:tcPr>
            <w:tcW w:w="1134" w:type="dxa"/>
            <w:tcBorders>
              <w:top w:val="single" w:sz="8" w:space="0" w:color="000000"/>
              <w:left w:val="single" w:sz="8" w:space="0" w:color="000000"/>
              <w:bottom w:val="single" w:sz="8" w:space="0" w:color="000000"/>
              <w:right w:val="single" w:sz="8" w:space="0" w:color="000000"/>
            </w:tcBorders>
            <w:vAlign w:val="center"/>
          </w:tcPr>
          <w:p w14:paraId="252A98AB" w14:textId="77777777" w:rsidR="00863D75" w:rsidRPr="00C2745D" w:rsidRDefault="00863D75" w:rsidP="00305E5D">
            <w:pPr>
              <w:pStyle w:val="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Період, (днів)</w:t>
            </w:r>
          </w:p>
        </w:tc>
        <w:tc>
          <w:tcPr>
            <w:tcW w:w="1560" w:type="dxa"/>
            <w:tcBorders>
              <w:top w:val="single" w:sz="8" w:space="0" w:color="000000"/>
              <w:left w:val="single" w:sz="8" w:space="0" w:color="000000"/>
              <w:bottom w:val="single" w:sz="8" w:space="0" w:color="000000"/>
              <w:right w:val="single" w:sz="8" w:space="0" w:color="000000"/>
            </w:tcBorders>
            <w:vAlign w:val="center"/>
          </w:tcPr>
          <w:p w14:paraId="6E2F98EE" w14:textId="77777777" w:rsidR="00863D75" w:rsidRPr="00C2745D" w:rsidRDefault="00863D75" w:rsidP="00305E5D">
            <w:pPr>
              <w:pStyle w:val="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Тип днів</w:t>
            </w:r>
          </w:p>
        </w:tc>
        <w:tc>
          <w:tcPr>
            <w:tcW w:w="1701" w:type="dxa"/>
            <w:tcBorders>
              <w:top w:val="single" w:sz="8" w:space="0" w:color="000000"/>
              <w:left w:val="single" w:sz="8" w:space="0" w:color="000000"/>
              <w:bottom w:val="single" w:sz="8" w:space="0" w:color="000000"/>
              <w:right w:val="single" w:sz="8" w:space="0" w:color="000000"/>
            </w:tcBorders>
            <w:vAlign w:val="center"/>
          </w:tcPr>
          <w:p w14:paraId="330AE73C" w14:textId="77777777" w:rsidR="00863D75" w:rsidRPr="00C2745D" w:rsidRDefault="00863D75" w:rsidP="00305E5D">
            <w:pPr>
              <w:pStyle w:val="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Розмір оплати,</w:t>
            </w:r>
          </w:p>
          <w:p w14:paraId="4455BD8A" w14:textId="77777777" w:rsidR="00863D75" w:rsidRPr="00C2745D" w:rsidRDefault="00863D75" w:rsidP="00305E5D">
            <w:pPr>
              <w:pStyle w:val="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w:t>
            </w:r>
          </w:p>
        </w:tc>
      </w:tr>
      <w:tr w:rsidR="00863D75" w14:paraId="685F8301" w14:textId="77777777" w:rsidTr="00305E5D">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59549" w14:textId="77777777" w:rsidR="00863D75" w:rsidRPr="00C2745D" w:rsidRDefault="00863D75" w:rsidP="00305E5D">
            <w:pPr>
              <w:pStyle w:val="1"/>
              <w:spacing w:after="0" w:line="240" w:lineRule="auto"/>
              <w:jc w:val="center"/>
              <w:rPr>
                <w:rFonts w:ascii="Times New Roman" w:eastAsia="Times New Roman" w:hAnsi="Times New Roman" w:cs="Times New Roman"/>
                <w:sz w:val="24"/>
                <w:szCs w:val="24"/>
              </w:rPr>
            </w:pPr>
            <w:r w:rsidRPr="00C2745D">
              <w:rPr>
                <w:rFonts w:ascii="Times New Roman" w:eastAsia="Times New Roman" w:hAnsi="Times New Roman" w:cs="Times New Roman"/>
                <w:b/>
                <w:color w:val="000000"/>
                <w:sz w:val="24"/>
                <w:szCs w:val="24"/>
              </w:rPr>
              <w:t>Поставка товару</w:t>
            </w:r>
          </w:p>
        </w:tc>
        <w:tc>
          <w:tcPr>
            <w:tcW w:w="2126" w:type="dxa"/>
            <w:tcBorders>
              <w:top w:val="single" w:sz="8" w:space="0" w:color="000000"/>
              <w:left w:val="single" w:sz="8" w:space="0" w:color="000000"/>
              <w:bottom w:val="single" w:sz="8" w:space="0" w:color="000000"/>
              <w:right w:val="single" w:sz="8" w:space="0" w:color="000000"/>
            </w:tcBorders>
            <w:vAlign w:val="center"/>
          </w:tcPr>
          <w:p w14:paraId="5BFD12FF" w14:textId="77777777" w:rsidR="00863D75" w:rsidRPr="00C2745D" w:rsidRDefault="00863D75" w:rsidP="00305E5D">
            <w:pPr>
              <w:pStyle w:val="1"/>
              <w:spacing w:after="0" w:line="240" w:lineRule="auto"/>
              <w:jc w:val="center"/>
              <w:rPr>
                <w:rFonts w:ascii="Times New Roman" w:eastAsia="Times New Roman" w:hAnsi="Times New Roman" w:cs="Times New Roman"/>
                <w:sz w:val="24"/>
                <w:szCs w:val="24"/>
              </w:rPr>
            </w:pPr>
            <w:r w:rsidRPr="00C2745D">
              <w:rPr>
                <w:rFonts w:ascii="Times New Roman" w:eastAsia="Times New Roman" w:hAnsi="Times New Roman" w:cs="Times New Roman"/>
                <w:b/>
                <w:color w:val="000000"/>
                <w:sz w:val="24"/>
                <w:szCs w:val="24"/>
              </w:rPr>
              <w:t>Післяплата</w:t>
            </w:r>
          </w:p>
        </w:tc>
        <w:tc>
          <w:tcPr>
            <w:tcW w:w="1134" w:type="dxa"/>
            <w:tcBorders>
              <w:top w:val="single" w:sz="8" w:space="0" w:color="000000"/>
              <w:left w:val="single" w:sz="8" w:space="0" w:color="000000"/>
              <w:bottom w:val="single" w:sz="8" w:space="0" w:color="000000"/>
              <w:right w:val="single" w:sz="8" w:space="0" w:color="000000"/>
            </w:tcBorders>
            <w:vAlign w:val="center"/>
          </w:tcPr>
          <w:p w14:paraId="16CE95AF" w14:textId="77777777" w:rsidR="00863D75" w:rsidRPr="00C2745D" w:rsidRDefault="00863D75" w:rsidP="00305E5D">
            <w:pPr>
              <w:pStyle w:val="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15</w:t>
            </w:r>
          </w:p>
        </w:tc>
        <w:tc>
          <w:tcPr>
            <w:tcW w:w="1560" w:type="dxa"/>
            <w:tcBorders>
              <w:top w:val="single" w:sz="8" w:space="0" w:color="000000"/>
              <w:left w:val="single" w:sz="8" w:space="0" w:color="000000"/>
              <w:bottom w:val="single" w:sz="8" w:space="0" w:color="000000"/>
              <w:right w:val="single" w:sz="8" w:space="0" w:color="000000"/>
            </w:tcBorders>
            <w:vAlign w:val="center"/>
          </w:tcPr>
          <w:p w14:paraId="0E511446" w14:textId="77777777" w:rsidR="00863D75" w:rsidRPr="00C2745D" w:rsidRDefault="00863D75" w:rsidP="00305E5D">
            <w:pPr>
              <w:pStyle w:val="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Банківські</w:t>
            </w:r>
          </w:p>
        </w:tc>
        <w:tc>
          <w:tcPr>
            <w:tcW w:w="1701" w:type="dxa"/>
            <w:tcBorders>
              <w:top w:val="single" w:sz="8" w:space="0" w:color="000000"/>
              <w:left w:val="single" w:sz="8" w:space="0" w:color="000000"/>
              <w:bottom w:val="single" w:sz="8" w:space="0" w:color="000000"/>
              <w:right w:val="single" w:sz="8" w:space="0" w:color="000000"/>
            </w:tcBorders>
            <w:vAlign w:val="center"/>
          </w:tcPr>
          <w:p w14:paraId="57836FA9" w14:textId="77777777" w:rsidR="00863D75" w:rsidRPr="00C2745D" w:rsidRDefault="00863D75" w:rsidP="00305E5D">
            <w:pPr>
              <w:pStyle w:val="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100</w:t>
            </w:r>
          </w:p>
        </w:tc>
      </w:tr>
    </w:tbl>
    <w:p w14:paraId="3331AAAF" w14:textId="5357514A" w:rsidR="00863D75" w:rsidRPr="00520CEF" w:rsidRDefault="00863D75" w:rsidP="00863D75">
      <w:pPr>
        <w:pStyle w:val="1"/>
        <w:spacing w:after="0" w:line="240" w:lineRule="auto"/>
        <w:ind w:firstLine="709"/>
        <w:jc w:val="both"/>
        <w:rPr>
          <w:rFonts w:ascii="Times New Roman" w:eastAsia="Times New Roman" w:hAnsi="Times New Roman" w:cs="Times New Roman"/>
          <w:sz w:val="28"/>
          <w:szCs w:val="28"/>
        </w:rPr>
      </w:pPr>
      <w:r w:rsidRPr="00520CEF">
        <w:rPr>
          <w:rFonts w:ascii="Times New Roman" w:eastAsia="Times New Roman" w:hAnsi="Times New Roman" w:cs="Times New Roman"/>
          <w:color w:val="000000"/>
          <w:sz w:val="28"/>
          <w:szCs w:val="28"/>
        </w:rPr>
        <w:t xml:space="preserve">7. Очікувана вартість предмета закупівлі: </w:t>
      </w:r>
      <w:r w:rsidR="000E34F9">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 xml:space="preserve"> </w:t>
      </w:r>
      <w:r w:rsidR="000E34F9">
        <w:rPr>
          <w:rFonts w:ascii="Times New Roman" w:eastAsia="Times New Roman" w:hAnsi="Times New Roman" w:cs="Times New Roman"/>
          <w:b/>
          <w:bCs/>
          <w:color w:val="000000"/>
          <w:sz w:val="28"/>
          <w:szCs w:val="28"/>
        </w:rPr>
        <w:t>6</w:t>
      </w:r>
      <w:r w:rsidR="00DD5F40">
        <w:rPr>
          <w:rFonts w:ascii="Times New Roman" w:eastAsia="Times New Roman" w:hAnsi="Times New Roman" w:cs="Times New Roman"/>
          <w:b/>
          <w:bCs/>
          <w:color w:val="000000"/>
          <w:sz w:val="28"/>
          <w:szCs w:val="28"/>
        </w:rPr>
        <w:t>0</w:t>
      </w:r>
      <w:r>
        <w:rPr>
          <w:rFonts w:ascii="Times New Roman" w:eastAsia="Times New Roman" w:hAnsi="Times New Roman" w:cs="Times New Roman"/>
          <w:b/>
          <w:sz w:val="28"/>
          <w:szCs w:val="28"/>
        </w:rPr>
        <w:t>0</w:t>
      </w:r>
      <w:r w:rsidRPr="00520CEF">
        <w:rPr>
          <w:rFonts w:ascii="Times New Roman" w:eastAsia="Times New Roman" w:hAnsi="Times New Roman" w:cs="Times New Roman"/>
          <w:b/>
          <w:sz w:val="28"/>
          <w:szCs w:val="28"/>
        </w:rPr>
        <w:t xml:space="preserve">,00 грн. </w:t>
      </w:r>
      <w:r w:rsidR="000E34F9">
        <w:rPr>
          <w:rFonts w:ascii="Times New Roman" w:eastAsia="Times New Roman" w:hAnsi="Times New Roman" w:cs="Times New Roman"/>
          <w:b/>
          <w:sz w:val="28"/>
          <w:szCs w:val="28"/>
        </w:rPr>
        <w:t>(вісім тисяч шістсот</w:t>
      </w:r>
      <w:r>
        <w:rPr>
          <w:rFonts w:ascii="Times New Roman" w:eastAsia="Times New Roman" w:hAnsi="Times New Roman" w:cs="Times New Roman"/>
          <w:b/>
          <w:sz w:val="28"/>
          <w:szCs w:val="28"/>
        </w:rPr>
        <w:t xml:space="preserve"> </w:t>
      </w:r>
      <w:r w:rsidRPr="00520CEF">
        <w:rPr>
          <w:rFonts w:ascii="Times New Roman" w:eastAsia="Times New Roman" w:hAnsi="Times New Roman" w:cs="Times New Roman"/>
          <w:b/>
          <w:sz w:val="28"/>
          <w:szCs w:val="28"/>
        </w:rPr>
        <w:t>грн</w:t>
      </w:r>
      <w:r>
        <w:rPr>
          <w:rFonts w:ascii="Times New Roman" w:eastAsia="Times New Roman" w:hAnsi="Times New Roman" w:cs="Times New Roman"/>
          <w:b/>
          <w:sz w:val="28"/>
          <w:szCs w:val="28"/>
        </w:rPr>
        <w:t>.</w:t>
      </w:r>
      <w:r w:rsidRPr="00520CEF">
        <w:rPr>
          <w:rFonts w:ascii="Times New Roman" w:eastAsia="Times New Roman" w:hAnsi="Times New Roman" w:cs="Times New Roman"/>
          <w:b/>
          <w:sz w:val="28"/>
          <w:szCs w:val="28"/>
        </w:rPr>
        <w:t xml:space="preserve"> 00 коп.) з ПДВ.</w:t>
      </w:r>
    </w:p>
    <w:p w14:paraId="136DD5F1" w14:textId="5902BD26" w:rsidR="00863D75" w:rsidRPr="00DE4EB6" w:rsidRDefault="00863D75" w:rsidP="00863D75">
      <w:pPr>
        <w:pStyle w:val="1"/>
        <w:spacing w:after="0" w:line="240" w:lineRule="auto"/>
        <w:ind w:firstLine="709"/>
        <w:jc w:val="both"/>
        <w:rPr>
          <w:rFonts w:ascii="Times New Roman" w:eastAsia="Times New Roman" w:hAnsi="Times New Roman" w:cs="Times New Roman"/>
          <w:b/>
          <w:sz w:val="28"/>
          <w:szCs w:val="28"/>
        </w:rPr>
      </w:pPr>
      <w:r w:rsidRPr="00520CEF">
        <w:rPr>
          <w:rFonts w:ascii="Times New Roman" w:eastAsia="Times New Roman" w:hAnsi="Times New Roman" w:cs="Times New Roman"/>
          <w:color w:val="000000"/>
          <w:sz w:val="28"/>
          <w:szCs w:val="28"/>
        </w:rPr>
        <w:t xml:space="preserve">8. Період уточнення інформації про закупівлю </w:t>
      </w:r>
      <w:r w:rsidRPr="00520CEF">
        <w:rPr>
          <w:rFonts w:ascii="Times New Roman" w:eastAsia="Times New Roman" w:hAnsi="Times New Roman" w:cs="Times New Roman"/>
          <w:sz w:val="28"/>
          <w:szCs w:val="28"/>
        </w:rPr>
        <w:t xml:space="preserve">(не менше трьох робочих </w:t>
      </w:r>
      <w:r w:rsidRPr="00DE4EB6">
        <w:rPr>
          <w:rFonts w:ascii="Times New Roman" w:eastAsia="Times New Roman" w:hAnsi="Times New Roman" w:cs="Times New Roman"/>
          <w:sz w:val="28"/>
          <w:szCs w:val="28"/>
        </w:rPr>
        <w:t xml:space="preserve">днів): </w:t>
      </w:r>
      <w:r w:rsidRPr="00DE4EB6">
        <w:rPr>
          <w:rFonts w:ascii="Times New Roman" w:eastAsia="Times New Roman" w:hAnsi="Times New Roman" w:cs="Times New Roman"/>
          <w:b/>
          <w:sz w:val="28"/>
          <w:szCs w:val="28"/>
        </w:rPr>
        <w:t xml:space="preserve">до </w:t>
      </w:r>
      <w:bookmarkStart w:id="3" w:name="_Hlk65572784"/>
      <w:r w:rsidR="000E34F9">
        <w:rPr>
          <w:rFonts w:ascii="Times New Roman" w:eastAsia="Times New Roman" w:hAnsi="Times New Roman" w:cs="Times New Roman"/>
          <w:b/>
          <w:sz w:val="28"/>
          <w:szCs w:val="28"/>
        </w:rPr>
        <w:t>22</w:t>
      </w:r>
      <w:r w:rsidRPr="00DE4EB6">
        <w:rPr>
          <w:rFonts w:ascii="Times New Roman" w:eastAsia="Times New Roman" w:hAnsi="Times New Roman" w:cs="Times New Roman"/>
          <w:b/>
          <w:sz w:val="28"/>
          <w:szCs w:val="28"/>
        </w:rPr>
        <w:t xml:space="preserve"> </w:t>
      </w:r>
      <w:r w:rsidR="00113716">
        <w:rPr>
          <w:rFonts w:ascii="Times New Roman" w:eastAsia="Times New Roman" w:hAnsi="Times New Roman" w:cs="Times New Roman"/>
          <w:b/>
          <w:sz w:val="28"/>
          <w:szCs w:val="28"/>
        </w:rPr>
        <w:t>листопада</w:t>
      </w:r>
      <w:r w:rsidRPr="00DE4EB6">
        <w:rPr>
          <w:rFonts w:ascii="Times New Roman" w:eastAsia="Times New Roman" w:hAnsi="Times New Roman" w:cs="Times New Roman"/>
          <w:b/>
          <w:sz w:val="28"/>
          <w:szCs w:val="28"/>
        </w:rPr>
        <w:t xml:space="preserve"> </w:t>
      </w:r>
      <w:bookmarkEnd w:id="3"/>
      <w:r w:rsidRPr="00DE4EB6">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3</w:t>
      </w:r>
      <w:r w:rsidRPr="00DE4EB6">
        <w:rPr>
          <w:rFonts w:ascii="Times New Roman" w:eastAsia="Times New Roman" w:hAnsi="Times New Roman" w:cs="Times New Roman"/>
          <w:b/>
          <w:sz w:val="28"/>
          <w:szCs w:val="28"/>
        </w:rPr>
        <w:t xml:space="preserve"> року.</w:t>
      </w:r>
    </w:p>
    <w:p w14:paraId="77B53445" w14:textId="2C19D8AD" w:rsidR="00863D75" w:rsidRPr="00DE4EB6" w:rsidRDefault="00863D75" w:rsidP="00863D75">
      <w:pPr>
        <w:pStyle w:val="1"/>
        <w:spacing w:after="0" w:line="240" w:lineRule="auto"/>
        <w:ind w:firstLine="567"/>
        <w:jc w:val="both"/>
        <w:rPr>
          <w:rFonts w:ascii="Times New Roman" w:eastAsia="Times New Roman" w:hAnsi="Times New Roman" w:cs="Times New Roman"/>
          <w:sz w:val="28"/>
          <w:szCs w:val="28"/>
        </w:rPr>
      </w:pPr>
      <w:r w:rsidRPr="00DE4EB6">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DE4EB6">
        <w:rPr>
          <w:rFonts w:ascii="Times New Roman" w:eastAsia="Times New Roman" w:hAnsi="Times New Roman" w:cs="Times New Roman"/>
          <w:sz w:val="28"/>
          <w:szCs w:val="28"/>
        </w:rPr>
        <w:br/>
      </w:r>
      <w:r w:rsidR="006F5719">
        <w:rPr>
          <w:rFonts w:ascii="Times New Roman" w:eastAsia="Times New Roman" w:hAnsi="Times New Roman" w:cs="Times New Roman"/>
          <w:b/>
          <w:sz w:val="28"/>
          <w:szCs w:val="28"/>
        </w:rPr>
        <w:t xml:space="preserve">до </w:t>
      </w:r>
      <w:r w:rsidR="000E34F9">
        <w:rPr>
          <w:rFonts w:ascii="Times New Roman" w:eastAsia="Times New Roman" w:hAnsi="Times New Roman" w:cs="Times New Roman"/>
          <w:b/>
          <w:sz w:val="28"/>
          <w:szCs w:val="28"/>
        </w:rPr>
        <w:t>24</w:t>
      </w:r>
      <w:r>
        <w:rPr>
          <w:rFonts w:ascii="Times New Roman" w:eastAsia="Times New Roman" w:hAnsi="Times New Roman" w:cs="Times New Roman"/>
          <w:b/>
          <w:sz w:val="28"/>
          <w:szCs w:val="28"/>
        </w:rPr>
        <w:t xml:space="preserve"> </w:t>
      </w:r>
      <w:r w:rsidR="00113716">
        <w:rPr>
          <w:rFonts w:ascii="Times New Roman" w:eastAsia="Times New Roman" w:hAnsi="Times New Roman" w:cs="Times New Roman"/>
          <w:b/>
          <w:sz w:val="28"/>
          <w:szCs w:val="28"/>
        </w:rPr>
        <w:t>листопада</w:t>
      </w:r>
      <w:r w:rsidRPr="00DE4EB6">
        <w:rPr>
          <w:rFonts w:ascii="Times New Roman" w:eastAsia="Times New Roman" w:hAnsi="Times New Roman" w:cs="Times New Roman"/>
          <w:b/>
          <w:sz w:val="28"/>
          <w:szCs w:val="28"/>
        </w:rPr>
        <w:t xml:space="preserve"> 202</w:t>
      </w:r>
      <w:r>
        <w:rPr>
          <w:rFonts w:ascii="Times New Roman" w:eastAsia="Times New Roman" w:hAnsi="Times New Roman" w:cs="Times New Roman"/>
          <w:b/>
          <w:sz w:val="28"/>
          <w:szCs w:val="28"/>
        </w:rPr>
        <w:t>3</w:t>
      </w:r>
      <w:r w:rsidRPr="00DE4EB6">
        <w:rPr>
          <w:rFonts w:ascii="Times New Roman" w:eastAsia="Times New Roman" w:hAnsi="Times New Roman" w:cs="Times New Roman"/>
          <w:b/>
          <w:sz w:val="28"/>
          <w:szCs w:val="28"/>
        </w:rPr>
        <w:t xml:space="preserve"> року.</w:t>
      </w:r>
    </w:p>
    <w:p w14:paraId="7DA34455" w14:textId="77777777" w:rsidR="00863D75" w:rsidRPr="001D1CE6" w:rsidRDefault="00863D75" w:rsidP="00863D75">
      <w:pPr>
        <w:pStyle w:val="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sz w:val="28"/>
          <w:szCs w:val="28"/>
        </w:rPr>
        <w:t>Ціна</w:t>
      </w:r>
      <w:r w:rsidRPr="00C81C7D">
        <w:rPr>
          <w:rFonts w:ascii="Times New Roman" w:eastAsia="Times New Roman" w:hAnsi="Times New Roman" w:cs="Times New Roman"/>
          <w:b/>
          <w:sz w:val="28"/>
          <w:szCs w:val="28"/>
        </w:rPr>
        <w:t>. Питома вага – 100%.</w:t>
      </w:r>
      <w:r>
        <w:rPr>
          <w:rFonts w:ascii="Times New Roman" w:eastAsia="Times New Roman" w:hAnsi="Times New Roman" w:cs="Times New Roman"/>
          <w:b/>
          <w:sz w:val="28"/>
          <w:szCs w:val="28"/>
        </w:rPr>
        <w:t xml:space="preserve"> </w:t>
      </w:r>
      <w:r w:rsidRPr="00C81C7D">
        <w:rPr>
          <w:rFonts w:ascii="Times New Roman" w:eastAsia="Times New Roman" w:hAnsi="Times New Roman" w:cs="Times New Roman"/>
          <w:b/>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w:t>
      </w:r>
      <w:r w:rsidRPr="00C81C7D">
        <w:rPr>
          <w:rFonts w:ascii="Times New Roman" w:eastAsia="Times New Roman" w:hAnsi="Times New Roman" w:cs="Times New Roman"/>
          <w:b/>
          <w:sz w:val="28"/>
          <w:szCs w:val="28"/>
        </w:rPr>
        <w:lastRenderedPageBreak/>
        <w:t>якщо учасник є платником ПДВ або без ПДВ-у разі, якщо Учасник  не є платником ПДВ.</w:t>
      </w:r>
    </w:p>
    <w:p w14:paraId="7B816816" w14:textId="77777777" w:rsidR="00863D75" w:rsidRPr="00C81C7D" w:rsidRDefault="00863D75" w:rsidP="00863D75">
      <w:pPr>
        <w:pStyle w:val="1"/>
        <w:spacing w:after="0" w:line="240" w:lineRule="auto"/>
        <w:ind w:firstLine="567"/>
        <w:jc w:val="both"/>
        <w:rPr>
          <w:rFonts w:ascii="Times New Roman" w:eastAsia="Times New Roman" w:hAnsi="Times New Roman" w:cs="Times New Roman"/>
          <w:b/>
          <w:sz w:val="28"/>
          <w:szCs w:val="28"/>
        </w:rPr>
      </w:pPr>
      <w:r w:rsidRPr="001D1CE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eastAsia="Times New Roman" w:hAnsi="Times New Roman" w:cs="Times New Roman"/>
          <w:b/>
          <w:sz w:val="28"/>
          <w:szCs w:val="28"/>
        </w:rPr>
        <w:t>не вимагається.</w:t>
      </w:r>
      <w:r w:rsidRPr="00C81C7D">
        <w:rPr>
          <w:rFonts w:ascii="Times New Roman" w:eastAsia="Times New Roman" w:hAnsi="Times New Roman" w:cs="Times New Roman"/>
          <w:b/>
          <w:sz w:val="28"/>
          <w:szCs w:val="28"/>
        </w:rPr>
        <w:t xml:space="preserve"> </w:t>
      </w:r>
    </w:p>
    <w:p w14:paraId="2E8313E5" w14:textId="77777777" w:rsidR="00863D75" w:rsidRPr="001D1CE6" w:rsidRDefault="00863D75" w:rsidP="00863D75">
      <w:pPr>
        <w:pStyle w:val="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eastAsia="Times New Roman" w:hAnsi="Times New Roman" w:cs="Times New Roman"/>
          <w:b/>
          <w:sz w:val="28"/>
          <w:szCs w:val="28"/>
        </w:rPr>
        <w:t>не вимагається</w:t>
      </w:r>
      <w:r>
        <w:rPr>
          <w:rFonts w:ascii="Times New Roman" w:eastAsia="Times New Roman" w:hAnsi="Times New Roman" w:cs="Times New Roman"/>
          <w:sz w:val="28"/>
          <w:szCs w:val="28"/>
        </w:rPr>
        <w:t>.</w:t>
      </w:r>
    </w:p>
    <w:p w14:paraId="759F146D" w14:textId="2C2B2F55" w:rsidR="00863D75" w:rsidRPr="00C81C7D" w:rsidRDefault="00863D75" w:rsidP="00863D75">
      <w:pPr>
        <w:pStyle w:val="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w:t>
      </w:r>
      <w:r w:rsidRPr="00520CEF">
        <w:rPr>
          <w:rFonts w:ascii="Times New Roman" w:eastAsia="Times New Roman" w:hAnsi="Times New Roman" w:cs="Times New Roman"/>
          <w:color w:val="000000"/>
          <w:sz w:val="28"/>
          <w:szCs w:val="28"/>
        </w:rPr>
        <w:t xml:space="preserve">закупівлі: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1</w:t>
      </w:r>
      <w:r w:rsidRPr="00520CE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0 </w:t>
      </w:r>
      <w:r w:rsidRPr="00520CEF">
        <w:rPr>
          <w:rFonts w:ascii="Times New Roman" w:eastAsia="Times New Roman" w:hAnsi="Times New Roman" w:cs="Times New Roman"/>
          <w:b/>
          <w:color w:val="000000"/>
          <w:sz w:val="28"/>
          <w:szCs w:val="28"/>
        </w:rPr>
        <w:t>%</w:t>
      </w:r>
      <w:r w:rsidRPr="00520CEF">
        <w:rPr>
          <w:rFonts w:ascii="Times New Roman" w:eastAsia="Times New Roman" w:hAnsi="Times New Roman" w:cs="Times New Roman"/>
          <w:color w:val="000000"/>
          <w:sz w:val="28"/>
          <w:szCs w:val="28"/>
        </w:rPr>
        <w:t xml:space="preserve"> (</w:t>
      </w:r>
      <w:r w:rsidR="00E17C7C">
        <w:rPr>
          <w:rFonts w:ascii="Times New Roman" w:eastAsia="Times New Roman" w:hAnsi="Times New Roman" w:cs="Times New Roman"/>
          <w:b/>
          <w:bCs/>
          <w:color w:val="000000"/>
          <w:sz w:val="28"/>
          <w:szCs w:val="28"/>
        </w:rPr>
        <w:t>86</w:t>
      </w:r>
      <w:r w:rsidR="00CE4EE5">
        <w:rPr>
          <w:rFonts w:ascii="Times New Roman" w:eastAsia="Times New Roman" w:hAnsi="Times New Roman" w:cs="Times New Roman"/>
          <w:b/>
          <w:sz w:val="28"/>
          <w:szCs w:val="28"/>
          <w:lang w:eastAsia="uk-UA"/>
        </w:rPr>
        <w:t>,</w:t>
      </w:r>
      <w:r w:rsidR="004A7E0B">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0</w:t>
      </w:r>
      <w:r w:rsidRPr="00520CEF">
        <w:rPr>
          <w:rFonts w:ascii="Times New Roman" w:eastAsia="Times New Roman" w:hAnsi="Times New Roman" w:cs="Times New Roman"/>
          <w:b/>
          <w:sz w:val="28"/>
          <w:szCs w:val="28"/>
          <w:lang w:eastAsia="uk-UA"/>
        </w:rPr>
        <w:t xml:space="preserve"> грн.)</w:t>
      </w:r>
    </w:p>
    <w:p w14:paraId="72DF8A70" w14:textId="77777777" w:rsidR="00863D75" w:rsidRDefault="00863D75" w:rsidP="00863D75">
      <w:pPr>
        <w:pStyle w:val="1"/>
        <w:spacing w:after="0" w:line="240" w:lineRule="auto"/>
        <w:rPr>
          <w:rFonts w:ascii="Times New Roman" w:eastAsia="Times New Roman" w:hAnsi="Times New Roman" w:cs="Times New Roman"/>
          <w:b/>
          <w:color w:val="000000"/>
          <w:sz w:val="24"/>
          <w:szCs w:val="24"/>
        </w:rPr>
      </w:pPr>
    </w:p>
    <w:p w14:paraId="04CED9CF" w14:textId="77777777" w:rsidR="00863D75" w:rsidRPr="00C81C7D" w:rsidRDefault="00863D75" w:rsidP="00863D75">
      <w:pPr>
        <w:pStyle w:val="1"/>
        <w:spacing w:after="0" w:line="240" w:lineRule="auto"/>
        <w:ind w:firstLine="709"/>
        <w:rPr>
          <w:rFonts w:ascii="Times New Roman" w:eastAsia="Times New Roman" w:hAnsi="Times New Roman" w:cs="Times New Roman"/>
          <w:b/>
          <w:color w:val="000000"/>
          <w:sz w:val="28"/>
          <w:szCs w:val="28"/>
        </w:rPr>
      </w:pPr>
      <w:r w:rsidRPr="00C81C7D">
        <w:rPr>
          <w:rFonts w:ascii="Times New Roman" w:eastAsia="Times New Roman" w:hAnsi="Times New Roman" w:cs="Times New Roman"/>
          <w:b/>
          <w:color w:val="000000"/>
          <w:sz w:val="28"/>
          <w:szCs w:val="28"/>
        </w:rPr>
        <w:t>Інша інформація:</w:t>
      </w:r>
    </w:p>
    <w:p w14:paraId="0E869C11" w14:textId="78C20C49" w:rsidR="00863D75" w:rsidRPr="00C81C7D" w:rsidRDefault="00863D75" w:rsidP="00863D75">
      <w:pPr>
        <w:pStyle w:val="1"/>
        <w:spacing w:after="0" w:line="240" w:lineRule="auto"/>
        <w:ind w:firstLine="709"/>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Оголошення розроблено відповідно до вимог Закону України «Про публічні закупівлі» (далі - Закон)</w:t>
      </w:r>
      <w:r w:rsidR="003B469D">
        <w:rPr>
          <w:rFonts w:ascii="Times New Roman" w:eastAsia="Times New Roman" w:hAnsi="Times New Roman" w:cs="Times New Roman"/>
          <w:color w:val="000000"/>
          <w:sz w:val="28"/>
          <w:szCs w:val="28"/>
        </w:rPr>
        <w:t xml:space="preserve"> та </w:t>
      </w:r>
      <w:r w:rsidR="003B469D" w:rsidRPr="00930B96">
        <w:rPr>
          <w:rFonts w:ascii="Times New Roman" w:eastAsia="Times New Roman" w:hAnsi="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469D">
        <w:rPr>
          <w:rFonts w:ascii="Times New Roman" w:eastAsia="Times New Roman" w:hAnsi="Times New Roman" w:cs="Times New Roman"/>
          <w:color w:val="000000"/>
          <w:sz w:val="28"/>
          <w:szCs w:val="28"/>
        </w:rPr>
        <w:t xml:space="preserve"> (далі – Постанова)</w:t>
      </w:r>
      <w:r w:rsidR="003B469D" w:rsidRPr="00C81C7D">
        <w:rPr>
          <w:rFonts w:ascii="Times New Roman" w:eastAsia="Times New Roman" w:hAnsi="Times New Roman" w:cs="Times New Roman"/>
          <w:color w:val="000000"/>
          <w:sz w:val="28"/>
          <w:szCs w:val="28"/>
          <w:highlight w:val="white"/>
        </w:rPr>
        <w:t>.</w:t>
      </w:r>
      <w:r w:rsidRPr="00C81C7D">
        <w:rPr>
          <w:rFonts w:ascii="Times New Roman" w:eastAsia="Times New Roman" w:hAnsi="Times New Roman" w:cs="Times New Roman"/>
          <w:color w:val="000000"/>
          <w:sz w:val="28"/>
          <w:szCs w:val="28"/>
        </w:rPr>
        <w:t xml:space="preserve"> Терміни, які використовуються в цьому оголошенні, вживаються у значенні, наведеному в Законі</w:t>
      </w:r>
      <w:r w:rsidR="003B469D">
        <w:rPr>
          <w:rFonts w:ascii="Times New Roman" w:eastAsia="Times New Roman" w:hAnsi="Times New Roman" w:cs="Times New Roman"/>
          <w:color w:val="000000"/>
          <w:sz w:val="28"/>
          <w:szCs w:val="28"/>
        </w:rPr>
        <w:t xml:space="preserve"> та Постанові</w:t>
      </w:r>
      <w:r w:rsidRPr="00C81C7D">
        <w:rPr>
          <w:rFonts w:ascii="Times New Roman" w:eastAsia="Times New Roman" w:hAnsi="Times New Roman" w:cs="Times New Roman"/>
          <w:color w:val="000000"/>
          <w:sz w:val="28"/>
          <w:szCs w:val="28"/>
        </w:rPr>
        <w:t>.</w:t>
      </w:r>
    </w:p>
    <w:p w14:paraId="5D1DDEB0" w14:textId="77777777" w:rsidR="00863D75" w:rsidRPr="00C81C7D" w:rsidRDefault="00863D75" w:rsidP="00863D75">
      <w:pPr>
        <w:pStyle w:val="1"/>
        <w:spacing w:after="0" w:line="240" w:lineRule="auto"/>
        <w:ind w:firstLine="708"/>
        <w:jc w:val="both"/>
        <w:rPr>
          <w:rFonts w:ascii="Times New Roman" w:eastAsia="Times New Roman" w:hAnsi="Times New Roman" w:cs="Times New Roman"/>
          <w:color w:val="C00000"/>
          <w:sz w:val="28"/>
          <w:szCs w:val="28"/>
        </w:rPr>
      </w:pPr>
      <w:r w:rsidRPr="00C81C7D">
        <w:rPr>
          <w:rFonts w:ascii="Times New Roman" w:eastAsia="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C81C7D">
          <w:rPr>
            <w:rFonts w:ascii="Times New Roman" w:eastAsia="Times New Roman" w:hAnsi="Times New Roman" w:cs="Times New Roman"/>
            <w:color w:val="000000"/>
            <w:sz w:val="28"/>
            <w:szCs w:val="28"/>
          </w:rPr>
          <w:t>"Про електронні документи та електронний документообіг"</w:t>
        </w:r>
      </w:hyperlink>
      <w:r w:rsidRPr="00C81C7D">
        <w:rPr>
          <w:rFonts w:ascii="Times New Roman" w:eastAsia="Times New Roman" w:hAnsi="Times New Roman" w:cs="Times New Roman"/>
          <w:color w:val="000000"/>
          <w:sz w:val="28"/>
          <w:szCs w:val="28"/>
        </w:rPr>
        <w:t xml:space="preserve"> та </w:t>
      </w:r>
      <w:hyperlink r:id="rId7">
        <w:r w:rsidRPr="00C81C7D">
          <w:rPr>
            <w:rFonts w:ascii="Times New Roman" w:eastAsia="Times New Roman" w:hAnsi="Times New Roman" w:cs="Times New Roman"/>
            <w:color w:val="000000"/>
            <w:sz w:val="28"/>
            <w:szCs w:val="28"/>
          </w:rPr>
          <w:t>"Про електронні довірчі послуги"</w:t>
        </w:r>
      </w:hyperlink>
      <w:r w:rsidRPr="00C81C7D">
        <w:rPr>
          <w:rFonts w:ascii="Times New Roman" w:eastAsia="Times New Roman" w:hAnsi="Times New Roman" w:cs="Times New Roman"/>
          <w:color w:val="000000"/>
          <w:sz w:val="28"/>
          <w:szCs w:val="28"/>
        </w:rPr>
        <w:t xml:space="preserve">. </w:t>
      </w:r>
      <w:r w:rsidRPr="00C81C7D">
        <w:rPr>
          <w:rFonts w:ascii="Times New Roman" w:eastAsia="Times New Roman" w:hAnsi="Times New Roman" w:cs="Times New Roman"/>
          <w:color w:val="C00000"/>
          <w:sz w:val="28"/>
          <w:szCs w:val="28"/>
        </w:rPr>
        <w:t xml:space="preserve"> </w:t>
      </w:r>
      <w:r w:rsidRPr="00C81C7D">
        <w:rPr>
          <w:rFonts w:ascii="Times New Roman" w:eastAsia="Times New Roman" w:hAnsi="Times New Roman" w:cs="Times New Roman"/>
          <w:sz w:val="28"/>
          <w:szCs w:val="28"/>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14:paraId="5DF4EDB6" w14:textId="77777777" w:rsidR="00863D75" w:rsidRPr="00C81C7D" w:rsidRDefault="00863D75" w:rsidP="00863D75">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18504EEA" w14:textId="77777777" w:rsidR="00863D75" w:rsidRPr="00C81C7D" w:rsidRDefault="00863D75" w:rsidP="00863D75">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8">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14:paraId="5BF01AC8" w14:textId="77777777" w:rsidR="00863D75" w:rsidRPr="00C81C7D" w:rsidRDefault="00863D75" w:rsidP="00863D75">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25405834" w14:textId="77777777" w:rsidR="00863D75" w:rsidRDefault="00863D75" w:rsidP="00863D75">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30848BCC" w14:textId="77777777" w:rsidR="00863D75" w:rsidRDefault="00863D75" w:rsidP="00863D75">
      <w:pPr>
        <w:rPr>
          <w:rFonts w:ascii="Times New Roman" w:hAnsi="Times New Roman" w:cs="Times New Roman"/>
          <w:sz w:val="28"/>
          <w:szCs w:val="28"/>
        </w:rPr>
      </w:pPr>
      <w:r>
        <w:rPr>
          <w:rFonts w:ascii="Times New Roman" w:hAnsi="Times New Roman" w:cs="Times New Roman"/>
          <w:sz w:val="28"/>
          <w:szCs w:val="28"/>
        </w:rPr>
        <w:br w:type="page"/>
      </w:r>
    </w:p>
    <w:p w14:paraId="67F3E0D5" w14:textId="77777777" w:rsidR="00863D75" w:rsidRPr="00C02DEA" w:rsidRDefault="00863D75" w:rsidP="00863D75">
      <w:pPr>
        <w:shd w:val="clear" w:color="auto" w:fill="FFFFFF"/>
        <w:spacing w:after="0" w:line="240" w:lineRule="auto"/>
        <w:jc w:val="center"/>
        <w:rPr>
          <w:rFonts w:ascii="Times New Roman" w:eastAsia="Times New Roman" w:hAnsi="Times New Roman" w:cs="Times New Roman"/>
          <w:b/>
          <w:color w:val="000000"/>
          <w:sz w:val="28"/>
          <w:szCs w:val="28"/>
        </w:rPr>
      </w:pPr>
      <w:r w:rsidRPr="00C02DEA">
        <w:rPr>
          <w:rFonts w:ascii="Times New Roman" w:eastAsia="Times New Roman" w:hAnsi="Times New Roman" w:cs="Times New Roman"/>
          <w:b/>
          <w:color w:val="000000"/>
          <w:sz w:val="28"/>
          <w:szCs w:val="28"/>
        </w:rPr>
        <w:lastRenderedPageBreak/>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00863D75" w:rsidRPr="00D54709" w14:paraId="430D5158" w14:textId="77777777" w:rsidTr="00305E5D">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052F69" w14:textId="77777777" w:rsidR="00863D75" w:rsidRPr="00D54709" w:rsidRDefault="00863D75" w:rsidP="00305E5D">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 п/п</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8956D" w14:textId="77777777" w:rsidR="00863D75" w:rsidRPr="00D54709" w:rsidRDefault="00863D75" w:rsidP="00305E5D">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Кваліфікаційні критерії</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95EF9" w14:textId="77777777" w:rsidR="00863D75" w:rsidRPr="00D54709" w:rsidRDefault="00863D75" w:rsidP="00305E5D">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Документи, які підтверджують відповідність Учасника кваліфікаційним критеріям**</w:t>
            </w:r>
          </w:p>
        </w:tc>
      </w:tr>
      <w:tr w:rsidR="00863D75" w:rsidRPr="00D54709" w14:paraId="0F4E31C7" w14:textId="77777777" w:rsidTr="00305E5D">
        <w:trPr>
          <w:trHeight w:val="129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68378" w14:textId="77777777" w:rsidR="00863D75" w:rsidRPr="00D54709" w:rsidRDefault="00863D75" w:rsidP="00305E5D">
            <w:pPr>
              <w:spacing w:after="0" w:line="240" w:lineRule="auto"/>
              <w:jc w:val="center"/>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1.</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E7F04" w14:textId="77777777" w:rsidR="00863D75" w:rsidRPr="00D54709" w:rsidRDefault="00863D75" w:rsidP="00305E5D">
            <w:pPr>
              <w:spacing w:after="0" w:line="240" w:lineRule="auto"/>
              <w:jc w:val="both"/>
              <w:rPr>
                <w:rFonts w:ascii="Times New Roman" w:eastAsia="Times New Roman" w:hAnsi="Times New Roman" w:cs="Times New Roman"/>
                <w:i/>
                <w:color w:val="000000"/>
                <w:sz w:val="24"/>
                <w:szCs w:val="24"/>
              </w:rPr>
            </w:pPr>
            <w:r w:rsidRPr="00D54709">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78FB8FFF" w14:textId="77777777" w:rsidR="00863D75" w:rsidRPr="00D54709" w:rsidRDefault="00863D75" w:rsidP="00305E5D">
            <w:pPr>
              <w:spacing w:after="0" w:line="240" w:lineRule="auto"/>
              <w:jc w:val="both"/>
              <w:rPr>
                <w:rFonts w:ascii="Times New Roman" w:eastAsia="Times New Roman" w:hAnsi="Times New Roman" w:cs="Times New Roman"/>
                <w:i/>
                <w:color w:val="000000"/>
                <w:sz w:val="24"/>
                <w:szCs w:val="24"/>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017C8" w14:textId="77777777" w:rsidR="00863D75" w:rsidRPr="00D54709" w:rsidRDefault="00863D75" w:rsidP="00305E5D">
            <w:pPr>
              <w:shd w:val="clear" w:color="auto" w:fill="FFFFFF"/>
              <w:spacing w:after="0" w:line="240" w:lineRule="auto"/>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1.1. Довідка в довільній формі, в якій зазначається наступна інформація:</w:t>
            </w:r>
          </w:p>
          <w:p w14:paraId="7B2D2E17" w14:textId="77777777" w:rsidR="00863D75" w:rsidRPr="00D54709" w:rsidRDefault="00863D75" w:rsidP="00305E5D">
            <w:pPr>
              <w:spacing w:after="0" w:line="240" w:lineRule="auto"/>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 xml:space="preserve">- наявність обладнання, матеріально-технічної бази та технологій необхідних для </w:t>
            </w:r>
            <w:r w:rsidRPr="00D54709">
              <w:rPr>
                <w:rFonts w:ascii="Times New Roman" w:eastAsia="Times New Roman" w:hAnsi="Times New Roman" w:cs="Times New Roman"/>
                <w:sz w:val="24"/>
                <w:szCs w:val="24"/>
              </w:rPr>
              <w:t>поставки товарів визначених у технічних вимог</w:t>
            </w:r>
            <w:r w:rsidRPr="00D54709">
              <w:rPr>
                <w:rFonts w:ascii="Times New Roman" w:eastAsia="Times New Roman" w:hAnsi="Times New Roman" w:cs="Times New Roman"/>
                <w:color w:val="000000"/>
                <w:sz w:val="24"/>
                <w:szCs w:val="24"/>
              </w:rPr>
              <w:t>ах.</w:t>
            </w:r>
          </w:p>
        </w:tc>
      </w:tr>
    </w:tbl>
    <w:p w14:paraId="45D857DD" w14:textId="77777777" w:rsidR="00863D75" w:rsidRDefault="00863D75" w:rsidP="00863D75">
      <w:pPr>
        <w:pStyle w:val="a3"/>
        <w:ind w:firstLine="709"/>
        <w:jc w:val="both"/>
        <w:rPr>
          <w:rFonts w:ascii="Times New Roman" w:hAnsi="Times New Roman" w:cs="Times New Roman"/>
          <w:sz w:val="28"/>
          <w:szCs w:val="28"/>
        </w:rPr>
      </w:pPr>
    </w:p>
    <w:p w14:paraId="17AF9872" w14:textId="77777777" w:rsidR="00863D75" w:rsidRPr="00621A76" w:rsidRDefault="00863D75" w:rsidP="00863D75">
      <w:pPr>
        <w:shd w:val="clear" w:color="auto" w:fill="FFFFFF"/>
        <w:spacing w:after="0" w:line="240" w:lineRule="auto"/>
        <w:jc w:val="center"/>
        <w:rPr>
          <w:rFonts w:ascii="Times New Roman" w:eastAsia="Times New Roman" w:hAnsi="Times New Roman" w:cs="Times New Roman"/>
          <w:b/>
          <w:color w:val="FF0000"/>
          <w:sz w:val="28"/>
          <w:szCs w:val="28"/>
        </w:rPr>
      </w:pPr>
      <w:r w:rsidRPr="00621A76">
        <w:rPr>
          <w:rFonts w:ascii="Times New Roman" w:eastAsia="Times New Roman" w:hAnsi="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00863D75" w:rsidRPr="00D54709" w14:paraId="08B50F3D" w14:textId="77777777" w:rsidTr="00305E5D">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781B1D" w14:textId="77777777" w:rsidR="00863D75" w:rsidRPr="00D54709" w:rsidRDefault="00863D75" w:rsidP="00305E5D">
            <w:pPr>
              <w:spacing w:after="0" w:line="240" w:lineRule="auto"/>
              <w:jc w:val="center"/>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Інші документи від Учасника:</w:t>
            </w:r>
          </w:p>
        </w:tc>
      </w:tr>
      <w:tr w:rsidR="00863D75" w:rsidRPr="00D54709" w14:paraId="35E3B157" w14:textId="77777777" w:rsidTr="00305E5D">
        <w:trPr>
          <w:trHeight w:val="293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659A0" w14:textId="77777777" w:rsidR="00863D75" w:rsidRPr="00D54709" w:rsidRDefault="00863D75" w:rsidP="00305E5D">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90705" w14:textId="77777777" w:rsidR="00863D75" w:rsidRPr="00D54709" w:rsidRDefault="00863D75" w:rsidP="00305E5D">
            <w:pPr>
              <w:tabs>
                <w:tab w:val="left" w:pos="1080"/>
              </w:tabs>
              <w:spacing w:after="0" w:line="240" w:lineRule="auto"/>
              <w:ind w:firstLine="184"/>
              <w:jc w:val="both"/>
              <w:rPr>
                <w:rFonts w:ascii="Times New Roman" w:eastAsia="Times New Roman" w:hAnsi="Times New Roman" w:cs="Times New Roman"/>
                <w:b/>
                <w:color w:val="000000"/>
                <w:sz w:val="24"/>
                <w:szCs w:val="24"/>
              </w:rPr>
            </w:pPr>
            <w:r w:rsidRPr="00D54709">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eastAsia="Times New Roman" w:hAnsi="Times New Roman" w:cs="Times New Roman"/>
                <w:b/>
                <w:color w:val="000000"/>
                <w:sz w:val="24"/>
                <w:szCs w:val="24"/>
              </w:rPr>
              <w:t xml:space="preserve">та </w:t>
            </w:r>
          </w:p>
          <w:p w14:paraId="6F0F37FC" w14:textId="77777777" w:rsidR="00863D75" w:rsidRPr="00D54709" w:rsidRDefault="00863D75" w:rsidP="00305E5D">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863D75" w:rsidRPr="00D54709" w14:paraId="3A89E135" w14:textId="77777777" w:rsidTr="00305E5D">
        <w:trPr>
          <w:trHeight w:val="7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1491" w14:textId="77777777" w:rsidR="00863D75" w:rsidRPr="00D54709" w:rsidRDefault="00863D75" w:rsidP="00305E5D">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D0732" w14:textId="77777777" w:rsidR="00863D75" w:rsidRPr="00D54709" w:rsidRDefault="00863D75" w:rsidP="00305E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w:t>
            </w:r>
            <w:r w:rsidRPr="00D54709">
              <w:rPr>
                <w:rFonts w:ascii="Times New Roman" w:eastAsia="Times New Roman" w:hAnsi="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63D75" w:rsidRPr="00D54709" w14:paraId="0AE2EDC2" w14:textId="77777777" w:rsidTr="00305E5D">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7223" w14:textId="77777777" w:rsidR="00863D75" w:rsidRPr="00D54709" w:rsidRDefault="00863D75" w:rsidP="00305E5D">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9849" w14:textId="77777777" w:rsidR="00863D75" w:rsidRPr="00D54709" w:rsidRDefault="00863D75" w:rsidP="00305E5D">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b/>
                <w:sz w:val="24"/>
                <w:szCs w:val="24"/>
              </w:rPr>
              <w:t xml:space="preserve">Достовірна інформація у вигляді довідки довільної форми </w:t>
            </w:r>
            <w:r w:rsidRPr="00D54709">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863D75" w:rsidRPr="00D54709" w14:paraId="1D4DFFA4" w14:textId="77777777" w:rsidTr="00305E5D">
        <w:trPr>
          <w:trHeight w:val="37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7D8A9" w14:textId="77777777" w:rsidR="00863D75" w:rsidRPr="00D54709" w:rsidRDefault="00863D75" w:rsidP="00305E5D">
            <w:pPr>
              <w:spacing w:after="0" w:line="240" w:lineRule="auto"/>
              <w:rPr>
                <w:rFonts w:ascii="Times New Roman" w:eastAsia="Times New Roman" w:hAnsi="Times New Roman" w:cs="Times New Roman"/>
                <w:b/>
                <w:sz w:val="24"/>
                <w:szCs w:val="24"/>
              </w:rPr>
            </w:pPr>
            <w:r w:rsidRPr="00D54709">
              <w:rPr>
                <w:rFonts w:ascii="Times New Roman" w:eastAsia="Times New Roman" w:hAnsi="Times New Roman" w:cs="Times New Roman"/>
                <w:b/>
                <w:color w:val="000000"/>
                <w:sz w:val="24"/>
                <w:szCs w:val="24"/>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F932E" w14:textId="77777777" w:rsidR="00863D75" w:rsidRPr="00D54709" w:rsidRDefault="00863D75" w:rsidP="00305E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w:t>
            </w:r>
          </w:p>
        </w:tc>
      </w:tr>
      <w:tr w:rsidR="00863D75" w:rsidRPr="00D54709" w14:paraId="006A98C2" w14:textId="77777777" w:rsidTr="00305E5D">
        <w:trPr>
          <w:trHeight w:val="127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4E555" w14:textId="77777777" w:rsidR="00863D75" w:rsidRPr="00D54709" w:rsidRDefault="00863D75" w:rsidP="00305E5D">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ED4E7" w14:textId="77777777" w:rsidR="00863D75" w:rsidRPr="00D54709" w:rsidRDefault="00863D75" w:rsidP="00305E5D">
            <w:pPr>
              <w:spacing w:after="0" w:line="240" w:lineRule="auto"/>
              <w:ind w:firstLine="147"/>
              <w:jc w:val="both"/>
              <w:rPr>
                <w:rFonts w:ascii="Times New Roman" w:eastAsia="Times New Roman" w:hAnsi="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00863D75" w:rsidRPr="00D54709" w14:paraId="1E34805D" w14:textId="77777777" w:rsidTr="00305E5D">
        <w:trPr>
          <w:trHeight w:val="12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3011A" w14:textId="77777777" w:rsidR="00863D75" w:rsidRPr="00D54709" w:rsidRDefault="00863D75" w:rsidP="00305E5D">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E05E2" w14:textId="77777777" w:rsidR="00863D75" w:rsidRPr="00D54709" w:rsidRDefault="00863D75" w:rsidP="00305E5D">
            <w:pPr>
              <w:spacing w:after="0" w:line="240" w:lineRule="auto"/>
              <w:ind w:firstLine="147"/>
              <w:jc w:val="both"/>
              <w:rPr>
                <w:rFonts w:ascii="Times New Roman" w:eastAsia="Times New Roman" w:hAnsi="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00863D75" w:rsidRPr="00D54709" w14:paraId="69315120" w14:textId="77777777" w:rsidTr="00305E5D">
        <w:trPr>
          <w:trHeight w:val="345"/>
        </w:trPr>
        <w:tc>
          <w:tcPr>
            <w:tcW w:w="5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2D3607" w14:textId="77777777" w:rsidR="00863D75" w:rsidRDefault="00863D75" w:rsidP="00305E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921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47EA29D" w14:textId="77777777" w:rsidR="00863D75" w:rsidRDefault="00863D75" w:rsidP="00305E5D">
            <w:pPr>
              <w:spacing w:after="0" w:line="240" w:lineRule="auto"/>
              <w:ind w:firstLine="147"/>
              <w:jc w:val="both"/>
              <w:rPr>
                <w:rFonts w:ascii="Times New Roman" w:eastAsia="Times New Roman" w:hAnsi="Times New Roman" w:cs="Times New Roman"/>
                <w:sz w:val="24"/>
                <w:szCs w:val="24"/>
              </w:rPr>
            </w:pPr>
            <w:r w:rsidRPr="00A85B4B">
              <w:rPr>
                <w:rFonts w:ascii="Times New Roman" w:eastAsia="Times New Roman" w:hAnsi="Times New Roman" w:cs="Times New Roman"/>
                <w:sz w:val="24"/>
                <w:szCs w:val="24"/>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00863D75" w:rsidRPr="00D54709" w14:paraId="40838604" w14:textId="77777777" w:rsidTr="00305E5D">
        <w:trPr>
          <w:trHeight w:val="95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22EA4" w14:textId="77777777" w:rsidR="00863D75" w:rsidRPr="00D54709" w:rsidRDefault="00863D75" w:rsidP="00305E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0048" w14:textId="77777777" w:rsidR="00863D75" w:rsidRDefault="00863D75" w:rsidP="00305E5D">
            <w:pPr>
              <w:pStyle w:v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344B6E33" w14:textId="77777777" w:rsidR="00863D75" w:rsidRDefault="00863D75" w:rsidP="00305E5D">
            <w:pPr>
              <w:pStyle w:v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найменування/Скорочене найменування;</w:t>
            </w:r>
          </w:p>
          <w:p w14:paraId="4CCF5C2B" w14:textId="77777777" w:rsidR="00863D75" w:rsidRDefault="00863D75" w:rsidP="00305E5D">
            <w:pPr>
              <w:pStyle w:v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4A0FAC98" w14:textId="77777777" w:rsidR="00863D75" w:rsidRDefault="00863D75" w:rsidP="00305E5D">
            <w:pPr>
              <w:pStyle w:v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565D2E4A" w14:textId="77777777" w:rsidR="00863D75" w:rsidRDefault="00863D75" w:rsidP="00305E5D">
            <w:pPr>
              <w:pStyle w:v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FC5BC60" w14:textId="77777777" w:rsidR="00863D75" w:rsidRDefault="00863D75" w:rsidP="00305E5D">
            <w:pPr>
              <w:pStyle w:v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Індивідуальний податковий номер </w:t>
            </w:r>
          </w:p>
          <w:p w14:paraId="6FD89380" w14:textId="77777777" w:rsidR="00863D75" w:rsidRDefault="00863D75" w:rsidP="00305E5D">
            <w:pPr>
              <w:pStyle w:v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29F9387" w14:textId="77777777" w:rsidR="00863D75" w:rsidRDefault="00863D75" w:rsidP="00305E5D">
            <w:pPr>
              <w:pStyle w:v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1EEB8FF7" w14:textId="77777777" w:rsidR="00863D75" w:rsidRDefault="00863D75" w:rsidP="00305E5D">
            <w:pPr>
              <w:pStyle w:v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4DFEBC1D" w14:textId="77777777" w:rsidR="00863D75" w:rsidRPr="00D54709" w:rsidRDefault="00863D75" w:rsidP="00305E5D">
            <w:pPr>
              <w:spacing w:after="0" w:line="240" w:lineRule="auto"/>
              <w:ind w:firstLine="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863D75" w:rsidRPr="00D54709" w14:paraId="4D01A828" w14:textId="77777777" w:rsidTr="00305E5D">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92D5C" w14:textId="77777777" w:rsidR="00863D75" w:rsidRPr="00D54709" w:rsidRDefault="00863D75" w:rsidP="00305E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DD719" w14:textId="77777777" w:rsidR="00863D75" w:rsidRPr="00D54709" w:rsidRDefault="00863D75" w:rsidP="00305E5D">
            <w:pPr>
              <w:spacing w:after="0" w:line="240" w:lineRule="auto"/>
              <w:ind w:firstLine="147"/>
              <w:jc w:val="both"/>
              <w:rPr>
                <w:rFonts w:ascii="Times New Roman" w:eastAsia="Times New Roman" w:hAnsi="Times New Roman" w:cs="Times New Roman"/>
                <w:sz w:val="24"/>
                <w:szCs w:val="24"/>
              </w:rPr>
            </w:pPr>
            <w:r w:rsidRPr="00D54709">
              <w:rPr>
                <w:rFonts w:ascii="Times New Roman" w:eastAsia="Times New Roman" w:hAnsi="Times New Roman" w:cs="Times New Roman"/>
                <w:sz w:val="24"/>
                <w:szCs w:val="24"/>
              </w:rPr>
              <w:t xml:space="preserve">Цінова пропозиція, згідно </w:t>
            </w:r>
            <w:r w:rsidRPr="00961C12">
              <w:rPr>
                <w:rFonts w:ascii="Times New Roman" w:eastAsia="Times New Roman" w:hAnsi="Times New Roman" w:cs="Times New Roman"/>
                <w:b/>
                <w:sz w:val="24"/>
                <w:szCs w:val="24"/>
              </w:rPr>
              <w:t>Додатку 3</w:t>
            </w:r>
            <w:r w:rsidRPr="00D54709">
              <w:rPr>
                <w:rFonts w:ascii="Times New Roman" w:eastAsia="Times New Roman" w:hAnsi="Times New Roman" w:cs="Times New Roman"/>
                <w:sz w:val="24"/>
                <w:szCs w:val="24"/>
              </w:rPr>
              <w:t xml:space="preserve"> </w:t>
            </w:r>
          </w:p>
        </w:tc>
      </w:tr>
    </w:tbl>
    <w:p w14:paraId="539CEAB6" w14:textId="77777777" w:rsidR="00863D75" w:rsidRPr="00D54709" w:rsidRDefault="00863D75" w:rsidP="00863D75">
      <w:pPr>
        <w:spacing w:after="0" w:line="240" w:lineRule="auto"/>
        <w:jc w:val="both"/>
        <w:rPr>
          <w:rFonts w:ascii="Times New Roman" w:eastAsia="Times New Roman" w:hAnsi="Times New Roman" w:cs="Times New Roman"/>
          <w:b/>
          <w:sz w:val="8"/>
          <w:szCs w:val="8"/>
          <w:highlight w:val="yellow"/>
        </w:rPr>
      </w:pPr>
    </w:p>
    <w:p w14:paraId="45E51C56" w14:textId="77777777" w:rsidR="00863D75" w:rsidRPr="00C81C7D" w:rsidRDefault="00863D75" w:rsidP="00863D75">
      <w:pPr>
        <w:pStyle w:val="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Відхилення пропозиції учасника:</w:t>
      </w:r>
    </w:p>
    <w:p w14:paraId="017CEF61"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 відхиляє пропозицію в разі, якщо:</w:t>
      </w:r>
    </w:p>
    <w:p w14:paraId="30F81170"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7C1CE2E"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210F8D8C"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6CB5F2F2"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eastAsia="Times New Roman" w:hAnsi="Times New Roman" w:cs="Times New Roman"/>
          <w:color w:val="000000"/>
          <w:sz w:val="28"/>
          <w:szCs w:val="28"/>
          <w:highlight w:val="white"/>
        </w:rPr>
        <w:t>неукладення</w:t>
      </w:r>
      <w:proofErr w:type="spellEnd"/>
      <w:r w:rsidRPr="00C81C7D">
        <w:rPr>
          <w:rFonts w:ascii="Times New Roman" w:eastAsia="Times New Roman" w:hAnsi="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14:paraId="1B362BDF" w14:textId="77777777" w:rsidR="00863D75" w:rsidRDefault="00863D75" w:rsidP="00863D75">
      <w:pPr>
        <w:pStyle w:val="1"/>
        <w:shd w:val="clear" w:color="auto" w:fill="FFFFFF"/>
        <w:spacing w:after="0" w:line="240" w:lineRule="auto"/>
        <w:ind w:firstLine="708"/>
        <w:jc w:val="both"/>
        <w:rPr>
          <w:rFonts w:ascii="Times New Roman" w:eastAsia="Times New Roman" w:hAnsi="Times New Roman" w:cs="Times New Roman"/>
          <w:sz w:val="16"/>
          <w:szCs w:val="16"/>
        </w:rPr>
      </w:pPr>
    </w:p>
    <w:p w14:paraId="083DCA87" w14:textId="77777777" w:rsidR="00863D75" w:rsidRPr="00C81C7D" w:rsidRDefault="00863D75" w:rsidP="00863D75">
      <w:pPr>
        <w:pStyle w:val="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Відміна закупівлі:</w:t>
      </w:r>
    </w:p>
    <w:p w14:paraId="458F5F94"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Замовник відміняє спрощену закупівлю в разі:</w:t>
      </w:r>
    </w:p>
    <w:p w14:paraId="285295FF"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03511A54"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596BAEF4"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1323A774"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Спрощена закупівля автоматично відміняється електронною системою закупівель у разі:</w:t>
      </w:r>
    </w:p>
    <w:p w14:paraId="59DBCB54"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 xml:space="preserve">1) відхилення всіх пропозицій згідно </w:t>
      </w:r>
      <w:r w:rsidRPr="00AC769B">
        <w:rPr>
          <w:rFonts w:ascii="Times New Roman" w:eastAsia="Times New Roman" w:hAnsi="Times New Roman" w:cs="Times New Roman"/>
          <w:color w:val="000000"/>
          <w:sz w:val="28"/>
          <w:szCs w:val="28"/>
        </w:rPr>
        <w:t>з частиною 13 статті 14 Закону;</w:t>
      </w:r>
    </w:p>
    <w:p w14:paraId="60144C93"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05CA954C"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Спрощена закупівля може бути відмінена частково (за лотом).</w:t>
      </w:r>
    </w:p>
    <w:p w14:paraId="47CE3BAE"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4DD46F75"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14:paraId="69C4AEE6"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9768DC3"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14:paraId="14295460" w14:textId="77777777" w:rsidR="00863D75" w:rsidRPr="00AC769B" w:rsidRDefault="00863D75" w:rsidP="00863D75">
      <w:pPr>
        <w:pStyle w:val="1"/>
        <w:shd w:val="clear" w:color="auto" w:fill="FFFFFF"/>
        <w:spacing w:after="0" w:line="240" w:lineRule="auto"/>
        <w:ind w:firstLine="708"/>
        <w:jc w:val="both"/>
        <w:rPr>
          <w:rFonts w:ascii="Times New Roman" w:eastAsia="Times New Roman" w:hAnsi="Times New Roman" w:cs="Times New Roman"/>
          <w:sz w:val="16"/>
          <w:szCs w:val="16"/>
        </w:rPr>
      </w:pPr>
    </w:p>
    <w:p w14:paraId="109694E2" w14:textId="77777777" w:rsidR="00863D75" w:rsidRPr="00C81C7D" w:rsidRDefault="00863D75" w:rsidP="00863D75">
      <w:pPr>
        <w:pStyle w:val="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Строк укладання договору:</w:t>
      </w:r>
    </w:p>
    <w:p w14:paraId="7BDA69CE"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0519FD86" w14:textId="795B390C"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t>Договір про закупівлю укладається згідно з вимогами статті 41 Закону</w:t>
      </w:r>
      <w:r w:rsidR="003B469D">
        <w:rPr>
          <w:rFonts w:ascii="Times New Roman" w:eastAsia="Times New Roman" w:hAnsi="Times New Roman" w:cs="Times New Roman"/>
          <w:color w:val="000000"/>
          <w:sz w:val="28"/>
          <w:szCs w:val="28"/>
          <w:highlight w:val="white"/>
        </w:rPr>
        <w:t xml:space="preserve">, та </w:t>
      </w:r>
      <w:r w:rsidR="003B469D" w:rsidRPr="00930B96">
        <w:rPr>
          <w:rFonts w:ascii="Times New Roman" w:eastAsia="Times New Roman" w:hAnsi="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469D" w:rsidRPr="00C81C7D">
        <w:rPr>
          <w:rFonts w:ascii="Times New Roman" w:eastAsia="Times New Roman" w:hAnsi="Times New Roman" w:cs="Times New Roman"/>
          <w:color w:val="000000"/>
          <w:sz w:val="28"/>
          <w:szCs w:val="28"/>
          <w:highlight w:val="white"/>
        </w:rPr>
        <w:t>.</w:t>
      </w:r>
      <w:r w:rsidRPr="00C81C7D">
        <w:rPr>
          <w:rFonts w:ascii="Times New Roman" w:eastAsia="Times New Roman" w:hAnsi="Times New Roman" w:cs="Times New Roman"/>
          <w:color w:val="000000"/>
          <w:sz w:val="28"/>
          <w:szCs w:val="28"/>
          <w:highlight w:val="white"/>
        </w:rPr>
        <w:t xml:space="preserve"> </w:t>
      </w:r>
    </w:p>
    <w:p w14:paraId="511FB08E"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highlight w:val="white"/>
        </w:rPr>
      </w:pPr>
      <w:r w:rsidRPr="00C81C7D">
        <w:rPr>
          <w:rFonts w:ascii="Times New Roman" w:eastAsia="Times New Roman" w:hAnsi="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7C51E3D" w14:textId="77777777" w:rsidR="00863D75" w:rsidRPr="00C81C7D" w:rsidRDefault="00863D75" w:rsidP="00863D75">
      <w:pPr>
        <w:pStyle w:val="1"/>
        <w:shd w:val="clear" w:color="auto" w:fill="FFFFFF"/>
        <w:spacing w:after="0" w:line="240" w:lineRule="auto"/>
        <w:ind w:firstLine="708"/>
        <w:jc w:val="both"/>
        <w:rPr>
          <w:rFonts w:ascii="Times New Roman" w:eastAsia="Times New Roman" w:hAnsi="Times New Roman" w:cs="Times New Roman"/>
          <w:sz w:val="28"/>
          <w:szCs w:val="28"/>
          <w:highlight w:val="white"/>
        </w:rPr>
      </w:pPr>
    </w:p>
    <w:p w14:paraId="7025DE27" w14:textId="77777777" w:rsidR="00863D75" w:rsidRPr="00AC769B" w:rsidRDefault="00863D75" w:rsidP="00863D75">
      <w:pPr>
        <w:pStyle w:val="1"/>
        <w:spacing w:after="0" w:line="240" w:lineRule="auto"/>
        <w:ind w:firstLine="709"/>
        <w:jc w:val="both"/>
        <w:rPr>
          <w:rFonts w:ascii="Times New Roman" w:eastAsia="Times New Roman" w:hAnsi="Times New Roman" w:cs="Times New Roman"/>
          <w:b/>
          <w:color w:val="000000"/>
          <w:sz w:val="28"/>
          <w:szCs w:val="28"/>
        </w:rPr>
      </w:pPr>
      <w:r w:rsidRPr="00AC769B">
        <w:rPr>
          <w:rFonts w:ascii="Times New Roman" w:eastAsia="Times New Roman" w:hAnsi="Times New Roman" w:cs="Times New Roman"/>
          <w:b/>
          <w:color w:val="000000"/>
          <w:sz w:val="28"/>
          <w:szCs w:val="28"/>
        </w:rPr>
        <w:t>Додатки до Оголошення про проведення спрощеної закупівлі:</w:t>
      </w:r>
    </w:p>
    <w:p w14:paraId="77C86FC2" w14:textId="77777777" w:rsidR="00863D75" w:rsidRPr="00AC769B" w:rsidRDefault="00863D75" w:rsidP="00863D75">
      <w:pPr>
        <w:pStyle w:val="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eastAsia="Times New Roman" w:hAnsi="Times New Roman" w:cs="Times New Roman"/>
          <w:sz w:val="28"/>
          <w:szCs w:val="28"/>
        </w:rPr>
        <w:t>;</w:t>
      </w:r>
    </w:p>
    <w:p w14:paraId="5F744D67" w14:textId="77777777" w:rsidR="00863D75" w:rsidRPr="00AC769B" w:rsidRDefault="00863D75" w:rsidP="00863D75">
      <w:pPr>
        <w:pStyle w:val="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sz w:val="28"/>
          <w:szCs w:val="28"/>
        </w:rPr>
        <w:t>Додаток № 2 – Проект договору</w:t>
      </w:r>
    </w:p>
    <w:p w14:paraId="0BCA3FDD" w14:textId="77777777" w:rsidR="00863D75" w:rsidRPr="00AC769B" w:rsidRDefault="00863D75" w:rsidP="00863D75">
      <w:pPr>
        <w:pStyle w:val="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sz w:val="28"/>
          <w:szCs w:val="28"/>
        </w:rPr>
        <w:t xml:space="preserve">Додаток № 3 – </w:t>
      </w:r>
      <w:r>
        <w:rPr>
          <w:rFonts w:ascii="Times New Roman" w:eastAsia="Times New Roman" w:hAnsi="Times New Roman" w:cs="Times New Roman"/>
          <w:sz w:val="28"/>
          <w:szCs w:val="28"/>
        </w:rPr>
        <w:t>Цінова пропозиція</w:t>
      </w:r>
    </w:p>
    <w:p w14:paraId="6900B3C9" w14:textId="77777777" w:rsidR="00863D75" w:rsidRDefault="00863D75" w:rsidP="00863D75">
      <w:pPr>
        <w:pStyle w:val="1"/>
        <w:spacing w:after="0" w:line="240" w:lineRule="auto"/>
        <w:rPr>
          <w:rFonts w:ascii="Times New Roman" w:eastAsia="Times New Roman" w:hAnsi="Times New Roman" w:cs="Times New Roman"/>
          <w:sz w:val="24"/>
          <w:szCs w:val="24"/>
        </w:rPr>
      </w:pPr>
    </w:p>
    <w:p w14:paraId="5AFE1031" w14:textId="77777777" w:rsidR="00863D75" w:rsidRDefault="00863D75" w:rsidP="00863D75">
      <w:pPr>
        <w:pStyle w:val="1"/>
        <w:spacing w:after="0" w:line="240" w:lineRule="auto"/>
        <w:rPr>
          <w:rFonts w:ascii="Times New Roman" w:eastAsia="Times New Roman" w:hAnsi="Times New Roman" w:cs="Times New Roman"/>
          <w:sz w:val="24"/>
          <w:szCs w:val="24"/>
        </w:rPr>
      </w:pPr>
    </w:p>
    <w:p w14:paraId="5FC01066" w14:textId="77777777" w:rsidR="00863D75" w:rsidRDefault="00863D75" w:rsidP="00863D75">
      <w:pPr>
        <w:pStyle w:val="1"/>
        <w:spacing w:after="0" w:line="240" w:lineRule="auto"/>
        <w:rPr>
          <w:rFonts w:ascii="Times New Roman" w:eastAsia="Times New Roman" w:hAnsi="Times New Roman" w:cs="Times New Roman"/>
          <w:sz w:val="24"/>
          <w:szCs w:val="24"/>
        </w:rPr>
      </w:pPr>
    </w:p>
    <w:p w14:paraId="664208C5" w14:textId="77777777" w:rsidR="00863D75" w:rsidRDefault="00863D75" w:rsidP="00863D75">
      <w:pPr>
        <w:pStyle w:val="1"/>
        <w:spacing w:after="0" w:line="240" w:lineRule="auto"/>
        <w:rPr>
          <w:rFonts w:ascii="Times New Roman" w:eastAsia="Times New Roman" w:hAnsi="Times New Roman" w:cs="Times New Roman"/>
          <w:sz w:val="24"/>
          <w:szCs w:val="24"/>
        </w:rPr>
      </w:pPr>
    </w:p>
    <w:p w14:paraId="0E57671A" w14:textId="77777777" w:rsidR="00863D75" w:rsidRDefault="00863D75" w:rsidP="00863D75">
      <w:pPr>
        <w:pStyle w:val="1"/>
        <w:spacing w:after="0" w:line="240" w:lineRule="auto"/>
        <w:rPr>
          <w:rFonts w:ascii="Times New Roman" w:eastAsia="Times New Roman" w:hAnsi="Times New Roman" w:cs="Times New Roman"/>
          <w:sz w:val="24"/>
          <w:szCs w:val="24"/>
        </w:rPr>
      </w:pPr>
    </w:p>
    <w:p w14:paraId="4A1B1BBF" w14:textId="77777777" w:rsidR="00863D75" w:rsidRPr="003F0892" w:rsidRDefault="00863D75" w:rsidP="00863D75">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type="page"/>
      </w:r>
      <w:r w:rsidRPr="003F0892">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1</w:t>
      </w:r>
      <w:r w:rsidRPr="003F0892">
        <w:rPr>
          <w:rFonts w:ascii="Times New Roman" w:eastAsia="Times New Roman" w:hAnsi="Times New Roman" w:cs="Times New Roman"/>
          <w:b/>
          <w:color w:val="000000"/>
          <w:sz w:val="24"/>
          <w:szCs w:val="24"/>
        </w:rPr>
        <w:t xml:space="preserve"> </w:t>
      </w:r>
    </w:p>
    <w:p w14:paraId="0D045D49" w14:textId="77777777" w:rsidR="00863D75" w:rsidRPr="003F0892" w:rsidRDefault="00863D75" w:rsidP="00863D75">
      <w:pPr>
        <w:pBdr>
          <w:top w:val="nil"/>
          <w:left w:val="nil"/>
          <w:bottom w:val="nil"/>
          <w:right w:val="nil"/>
          <w:between w:val="nil"/>
        </w:pBdr>
        <w:spacing w:after="0" w:line="240" w:lineRule="auto"/>
        <w:jc w:val="center"/>
        <w:rPr>
          <w:color w:val="000000"/>
        </w:rPr>
      </w:pPr>
    </w:p>
    <w:p w14:paraId="7B7B6666" w14:textId="77777777" w:rsidR="00863D75" w:rsidRDefault="00863D75" w:rsidP="00863D75">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3F0892">
        <w:rPr>
          <w:color w:val="000000"/>
        </w:rPr>
        <w:tab/>
      </w:r>
      <w:r w:rsidRPr="008B7028">
        <w:rPr>
          <w:rFonts w:ascii="Times New Roman" w:eastAsia="Times New Roman" w:hAnsi="Times New Roman" w:cs="Times New Roman"/>
          <w:b/>
          <w:i/>
          <w:color w:val="000000"/>
          <w:sz w:val="28"/>
          <w:szCs w:val="28"/>
        </w:rPr>
        <w:t xml:space="preserve">Інформація про технічні, якісні та інші характеристики </w:t>
      </w:r>
    </w:p>
    <w:p w14:paraId="48144FB0" w14:textId="77777777" w:rsidR="00863D75" w:rsidRDefault="00863D75" w:rsidP="00863D75">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8B7028">
        <w:rPr>
          <w:rFonts w:ascii="Times New Roman" w:eastAsia="Times New Roman" w:hAnsi="Times New Roman" w:cs="Times New Roman"/>
          <w:b/>
          <w:i/>
          <w:color w:val="000000"/>
          <w:sz w:val="28"/>
          <w:szCs w:val="28"/>
        </w:rPr>
        <w:t>предмета закупівлі</w:t>
      </w:r>
    </w:p>
    <w:p w14:paraId="5B2689F3" w14:textId="77777777" w:rsidR="00B714DB" w:rsidRDefault="00B714DB" w:rsidP="00863D75">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4E41FDDC" w14:textId="77777777" w:rsidR="00863D75" w:rsidRDefault="00863D75" w:rsidP="00863D75">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tbl>
      <w:tblPr>
        <w:tblW w:w="95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4"/>
        <w:gridCol w:w="2633"/>
        <w:gridCol w:w="2977"/>
        <w:gridCol w:w="1980"/>
        <w:gridCol w:w="720"/>
        <w:gridCol w:w="900"/>
      </w:tblGrid>
      <w:tr w:rsidR="005120F9" w:rsidRPr="00955590" w14:paraId="19C9BC90" w14:textId="77777777" w:rsidTr="0093152A">
        <w:tc>
          <w:tcPr>
            <w:tcW w:w="314" w:type="dxa"/>
            <w:shd w:val="clear" w:color="auto" w:fill="auto"/>
            <w:vAlign w:val="center"/>
          </w:tcPr>
          <w:p w14:paraId="2590A5C5"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w:t>
            </w:r>
          </w:p>
          <w:p w14:paraId="3934350F"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п/п</w:t>
            </w:r>
          </w:p>
        </w:tc>
        <w:tc>
          <w:tcPr>
            <w:tcW w:w="2633" w:type="dxa"/>
            <w:shd w:val="clear" w:color="auto" w:fill="auto"/>
            <w:vAlign w:val="center"/>
          </w:tcPr>
          <w:p w14:paraId="22E446A9"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 xml:space="preserve">Найменування </w:t>
            </w:r>
          </w:p>
          <w:p w14:paraId="2A777C71"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товару</w:t>
            </w:r>
          </w:p>
        </w:tc>
        <w:tc>
          <w:tcPr>
            <w:tcW w:w="2977" w:type="dxa"/>
            <w:shd w:val="clear" w:color="auto" w:fill="auto"/>
            <w:vAlign w:val="center"/>
          </w:tcPr>
          <w:p w14:paraId="44EDB39F"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Опис та характеристики</w:t>
            </w:r>
          </w:p>
          <w:p w14:paraId="6E10B9EB"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Товару</w:t>
            </w:r>
          </w:p>
        </w:tc>
        <w:tc>
          <w:tcPr>
            <w:tcW w:w="1980" w:type="dxa"/>
            <w:shd w:val="clear" w:color="auto" w:fill="auto"/>
            <w:vAlign w:val="center"/>
          </w:tcPr>
          <w:p w14:paraId="12B96070"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 xml:space="preserve">Вимоги щодо якості (ДСТУ,ГОСТ, ТУ, </w:t>
            </w:r>
          </w:p>
          <w:p w14:paraId="6CB56A19"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санітарне</w:t>
            </w:r>
          </w:p>
          <w:p w14:paraId="06B430E1"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законодавство тощо)</w:t>
            </w:r>
          </w:p>
        </w:tc>
        <w:tc>
          <w:tcPr>
            <w:tcW w:w="720" w:type="dxa"/>
            <w:shd w:val="clear" w:color="auto" w:fill="auto"/>
            <w:vAlign w:val="center"/>
          </w:tcPr>
          <w:p w14:paraId="49C3DB83"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Од.</w:t>
            </w:r>
          </w:p>
          <w:p w14:paraId="79C91E22"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proofErr w:type="spellStart"/>
            <w:r w:rsidRPr="000820D4">
              <w:rPr>
                <w:rFonts w:ascii="Times New Roman" w:hAnsi="Times New Roman" w:cs="Times New Roman"/>
                <w:sz w:val="20"/>
                <w:szCs w:val="20"/>
              </w:rPr>
              <w:t>вим</w:t>
            </w:r>
            <w:proofErr w:type="spellEnd"/>
            <w:r w:rsidRPr="000820D4">
              <w:rPr>
                <w:rFonts w:ascii="Times New Roman" w:hAnsi="Times New Roman" w:cs="Times New Roman"/>
                <w:sz w:val="20"/>
                <w:szCs w:val="20"/>
              </w:rPr>
              <w:t>.</w:t>
            </w:r>
          </w:p>
        </w:tc>
        <w:tc>
          <w:tcPr>
            <w:tcW w:w="900" w:type="dxa"/>
            <w:vAlign w:val="center"/>
          </w:tcPr>
          <w:p w14:paraId="3395ED9F" w14:textId="77777777" w:rsidR="005120F9" w:rsidRPr="000820D4" w:rsidRDefault="005120F9" w:rsidP="0093152A">
            <w:pPr>
              <w:autoSpaceDE w:val="0"/>
              <w:autoSpaceDN w:val="0"/>
              <w:adjustRightInd w:val="0"/>
              <w:ind w:left="-210" w:right="-290"/>
              <w:jc w:val="center"/>
              <w:rPr>
                <w:rFonts w:ascii="Times New Roman" w:hAnsi="Times New Roman" w:cs="Times New Roman"/>
                <w:sz w:val="20"/>
                <w:szCs w:val="20"/>
              </w:rPr>
            </w:pPr>
            <w:r w:rsidRPr="000820D4">
              <w:rPr>
                <w:rFonts w:ascii="Times New Roman" w:hAnsi="Times New Roman" w:cs="Times New Roman"/>
                <w:sz w:val="20"/>
                <w:szCs w:val="20"/>
              </w:rPr>
              <w:t>Кількість</w:t>
            </w:r>
          </w:p>
        </w:tc>
      </w:tr>
      <w:tr w:rsidR="005120F9" w:rsidRPr="007549AA" w14:paraId="1356C387" w14:textId="77777777" w:rsidTr="0093152A">
        <w:trPr>
          <w:trHeight w:val="1285"/>
        </w:trPr>
        <w:tc>
          <w:tcPr>
            <w:tcW w:w="314" w:type="dxa"/>
            <w:shd w:val="clear" w:color="auto" w:fill="auto"/>
            <w:vAlign w:val="center"/>
          </w:tcPr>
          <w:p w14:paraId="6B53A4F2" w14:textId="77777777" w:rsidR="005120F9" w:rsidRPr="000820D4" w:rsidRDefault="005120F9" w:rsidP="0093152A">
            <w:pPr>
              <w:autoSpaceDE w:val="0"/>
              <w:autoSpaceDN w:val="0"/>
              <w:adjustRightInd w:val="0"/>
              <w:jc w:val="center"/>
              <w:rPr>
                <w:rFonts w:ascii="Times New Roman" w:hAnsi="Times New Roman" w:cs="Times New Roman"/>
                <w:sz w:val="20"/>
                <w:szCs w:val="20"/>
              </w:rPr>
            </w:pPr>
            <w:r w:rsidRPr="000820D4">
              <w:rPr>
                <w:rFonts w:ascii="Times New Roman" w:hAnsi="Times New Roman" w:cs="Times New Roman"/>
                <w:sz w:val="20"/>
                <w:szCs w:val="20"/>
              </w:rPr>
              <w:t>1</w:t>
            </w:r>
          </w:p>
        </w:tc>
        <w:tc>
          <w:tcPr>
            <w:tcW w:w="2633" w:type="dxa"/>
            <w:shd w:val="clear" w:color="auto" w:fill="auto"/>
            <w:vAlign w:val="center"/>
          </w:tcPr>
          <w:p w14:paraId="29427184" w14:textId="4D6EC4D6" w:rsidR="005120F9" w:rsidRPr="00350DE1" w:rsidRDefault="00350DE1" w:rsidP="0093152A">
            <w:pPr>
              <w:autoSpaceDE w:val="0"/>
              <w:autoSpaceDN w:val="0"/>
              <w:adjustRightInd w:val="0"/>
              <w:ind w:left="185"/>
              <w:rPr>
                <w:rFonts w:ascii="Times New Roman" w:hAnsi="Times New Roman" w:cs="Times New Roman"/>
                <w:sz w:val="20"/>
                <w:szCs w:val="20"/>
              </w:rPr>
            </w:pPr>
            <w:r>
              <w:rPr>
                <w:rFonts w:ascii="Times New Roman" w:hAnsi="Times New Roman" w:cs="Times New Roman"/>
                <w:sz w:val="20"/>
                <w:szCs w:val="20"/>
              </w:rPr>
              <w:t>Вершки «</w:t>
            </w:r>
            <w:proofErr w:type="spellStart"/>
            <w:r>
              <w:rPr>
                <w:rFonts w:ascii="Times New Roman" w:hAnsi="Times New Roman" w:cs="Times New Roman"/>
                <w:sz w:val="20"/>
                <w:szCs w:val="20"/>
              </w:rPr>
              <w:t>Бурьонка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ультрапастеризовані</w:t>
            </w:r>
            <w:proofErr w:type="spellEnd"/>
            <w:r>
              <w:rPr>
                <w:rFonts w:ascii="Times New Roman" w:hAnsi="Times New Roman" w:cs="Times New Roman"/>
                <w:sz w:val="20"/>
                <w:szCs w:val="20"/>
              </w:rPr>
              <w:t xml:space="preserve"> порційні 10% 10шт 10г.</w:t>
            </w:r>
          </w:p>
        </w:tc>
        <w:tc>
          <w:tcPr>
            <w:tcW w:w="2977" w:type="dxa"/>
            <w:shd w:val="clear" w:color="auto" w:fill="auto"/>
            <w:vAlign w:val="center"/>
          </w:tcPr>
          <w:p w14:paraId="54034334" w14:textId="77777777" w:rsidR="009037D7" w:rsidRDefault="00E064FF" w:rsidP="00931F82">
            <w:pPr>
              <w:autoSpaceDE w:val="0"/>
              <w:autoSpaceDN w:val="0"/>
              <w:adjustRightInd w:val="0"/>
              <w:jc w:val="both"/>
              <w:rPr>
                <w:rFonts w:ascii="Times New Roman" w:hAnsi="Times New Roman" w:cs="Times New Roman"/>
              </w:rPr>
            </w:pPr>
            <w:r w:rsidRPr="00931F82">
              <w:rPr>
                <w:rFonts w:ascii="Times New Roman" w:hAnsi="Times New Roman" w:cs="Times New Roman"/>
              </w:rPr>
              <w:t>Зовнішній вид -однорідна рідина без осаду, пластівців білка та грудочок жиру .. на смак та запах чисті, без сторонніх, не притаманних свіжому молоку присмаків та запахів. З легким присмаком пастеризації. Колір білий, рівномірний за всією масою.</w:t>
            </w:r>
          </w:p>
          <w:p w14:paraId="1611D2CE" w14:textId="31773B5D" w:rsidR="00225067" w:rsidRPr="00931F82" w:rsidRDefault="00225067" w:rsidP="00931F82">
            <w:pPr>
              <w:autoSpaceDE w:val="0"/>
              <w:autoSpaceDN w:val="0"/>
              <w:adjustRightInd w:val="0"/>
              <w:jc w:val="both"/>
              <w:rPr>
                <w:rFonts w:ascii="Times New Roman" w:hAnsi="Times New Roman" w:cs="Times New Roman"/>
              </w:rPr>
            </w:pPr>
            <w:r w:rsidRPr="00931F82">
              <w:rPr>
                <w:rFonts w:ascii="Times New Roman" w:hAnsi="Times New Roman" w:cs="Times New Roman"/>
              </w:rPr>
              <w:t xml:space="preserve">За мікробіологічними показниками, вмістом пестицидів, токсичних елементів, </w:t>
            </w:r>
            <w:proofErr w:type="spellStart"/>
            <w:r w:rsidRPr="00931F82">
              <w:rPr>
                <w:rFonts w:ascii="Times New Roman" w:hAnsi="Times New Roman" w:cs="Times New Roman"/>
              </w:rPr>
              <w:t>мікотоксинів</w:t>
            </w:r>
            <w:proofErr w:type="spellEnd"/>
            <w:r w:rsidRPr="00931F82">
              <w:rPr>
                <w:rFonts w:ascii="Times New Roman" w:hAnsi="Times New Roman" w:cs="Times New Roman"/>
              </w:rPr>
              <w:t>, антибіотиків, гормональних препаратів, радіонуклідів</w:t>
            </w:r>
            <w:r w:rsidR="009037D7" w:rsidRPr="006F5719">
              <w:rPr>
                <w:rFonts w:ascii="Times New Roman" w:hAnsi="Times New Roman" w:cs="Times New Roman"/>
              </w:rPr>
              <w:t xml:space="preserve"> -</w:t>
            </w:r>
            <w:r w:rsidRPr="00931F82">
              <w:rPr>
                <w:rFonts w:ascii="Times New Roman" w:hAnsi="Times New Roman" w:cs="Times New Roman"/>
              </w:rPr>
              <w:t xml:space="preserve"> не повинні перевищувати допустимі рівні, що встановлені чинною нормативною документацією.</w:t>
            </w:r>
          </w:p>
          <w:p w14:paraId="75098CD9" w14:textId="7BE474C6" w:rsidR="005120F9" w:rsidRPr="000820D4" w:rsidRDefault="005120F9" w:rsidP="0093152A">
            <w:pPr>
              <w:autoSpaceDE w:val="0"/>
              <w:autoSpaceDN w:val="0"/>
              <w:adjustRightInd w:val="0"/>
              <w:jc w:val="center"/>
              <w:rPr>
                <w:rFonts w:ascii="Times New Roman" w:hAnsi="Times New Roman" w:cs="Times New Roman"/>
                <w:sz w:val="20"/>
                <w:szCs w:val="20"/>
              </w:rPr>
            </w:pPr>
          </w:p>
        </w:tc>
        <w:tc>
          <w:tcPr>
            <w:tcW w:w="1980" w:type="dxa"/>
            <w:shd w:val="clear" w:color="auto" w:fill="auto"/>
            <w:vAlign w:val="center"/>
          </w:tcPr>
          <w:p w14:paraId="0A6D6502" w14:textId="3D5B2CBE" w:rsidR="005120F9" w:rsidRPr="000820D4" w:rsidRDefault="0006376C" w:rsidP="0093152A">
            <w:pPr>
              <w:autoSpaceDE w:val="0"/>
              <w:autoSpaceDN w:val="0"/>
              <w:adjustRightInd w:val="0"/>
              <w:jc w:val="center"/>
              <w:rPr>
                <w:rFonts w:ascii="Times New Roman" w:hAnsi="Times New Roman" w:cs="Times New Roman"/>
                <w:sz w:val="20"/>
                <w:szCs w:val="20"/>
              </w:rPr>
            </w:pPr>
            <w:r w:rsidRPr="003A157C">
              <w:rPr>
                <w:rFonts w:ascii="Times New Roman" w:hAnsi="Times New Roman" w:cs="Times New Roman"/>
              </w:rPr>
              <w:t>Відповідність вимогам діючого санітарного законодавства України, нормам харчування</w:t>
            </w:r>
          </w:p>
        </w:tc>
        <w:tc>
          <w:tcPr>
            <w:tcW w:w="720" w:type="dxa"/>
            <w:shd w:val="clear" w:color="auto" w:fill="auto"/>
            <w:vAlign w:val="center"/>
          </w:tcPr>
          <w:p w14:paraId="21C8C117" w14:textId="2FEF05BA" w:rsidR="005120F9" w:rsidRPr="00364BC8" w:rsidRDefault="005120F9" w:rsidP="0093152A">
            <w:pPr>
              <w:autoSpaceDE w:val="0"/>
              <w:autoSpaceDN w:val="0"/>
              <w:adjustRightInd w:val="0"/>
              <w:jc w:val="center"/>
              <w:rPr>
                <w:rFonts w:ascii="Times New Roman" w:hAnsi="Times New Roman" w:cs="Times New Roman"/>
              </w:rPr>
            </w:pPr>
            <w:r w:rsidRPr="00364BC8">
              <w:rPr>
                <w:rFonts w:ascii="Times New Roman" w:hAnsi="Times New Roman" w:cs="Times New Roman"/>
              </w:rPr>
              <w:t>шт.</w:t>
            </w:r>
          </w:p>
        </w:tc>
        <w:tc>
          <w:tcPr>
            <w:tcW w:w="900" w:type="dxa"/>
            <w:vAlign w:val="center"/>
          </w:tcPr>
          <w:p w14:paraId="2DA44E26" w14:textId="6C6E87B0" w:rsidR="005120F9" w:rsidRPr="00364BC8" w:rsidRDefault="000E34F9" w:rsidP="0093152A">
            <w:pPr>
              <w:autoSpaceDE w:val="0"/>
              <w:autoSpaceDN w:val="0"/>
              <w:adjustRightInd w:val="0"/>
              <w:jc w:val="center"/>
              <w:rPr>
                <w:rFonts w:ascii="Times New Roman" w:hAnsi="Times New Roman" w:cs="Times New Roman"/>
              </w:rPr>
            </w:pPr>
            <w:r>
              <w:rPr>
                <w:rFonts w:ascii="Times New Roman" w:hAnsi="Times New Roman" w:cs="Times New Roman"/>
              </w:rPr>
              <w:t>400</w:t>
            </w:r>
          </w:p>
        </w:tc>
      </w:tr>
    </w:tbl>
    <w:p w14:paraId="0A29E0BC" w14:textId="77777777" w:rsidR="00863D75" w:rsidRDefault="00863D75" w:rsidP="00863D75"/>
    <w:p w14:paraId="039F32D0" w14:textId="77777777" w:rsidR="00863D75" w:rsidRDefault="00863D75" w:rsidP="00863D75"/>
    <w:p w14:paraId="0D6D16FA" w14:textId="77777777" w:rsidR="00863D75" w:rsidRDefault="00863D75" w:rsidP="00863D75"/>
    <w:p w14:paraId="2D173E40" w14:textId="77777777" w:rsidR="00863D75" w:rsidRDefault="00863D75" w:rsidP="00863D75"/>
    <w:p w14:paraId="4FBBE302" w14:textId="77777777" w:rsidR="00863D75" w:rsidRDefault="00863D75" w:rsidP="00863D75"/>
    <w:p w14:paraId="093077B8" w14:textId="77777777" w:rsidR="004C47E6" w:rsidRDefault="004C47E6" w:rsidP="00863D75"/>
    <w:p w14:paraId="3D6E1CC9" w14:textId="77777777" w:rsidR="004C47E6" w:rsidRDefault="004C47E6" w:rsidP="00863D75"/>
    <w:p w14:paraId="44B9DD98" w14:textId="77777777" w:rsidR="004C47E6" w:rsidRDefault="004C47E6" w:rsidP="00863D75"/>
    <w:p w14:paraId="51ECD3E5" w14:textId="77777777" w:rsidR="004C47E6" w:rsidRDefault="004C47E6" w:rsidP="00863D75"/>
    <w:p w14:paraId="16EEA4AE" w14:textId="77777777" w:rsidR="004C47E6" w:rsidRDefault="004C47E6" w:rsidP="00863D75"/>
    <w:p w14:paraId="37530B0F" w14:textId="4079F36B" w:rsidR="00863D75" w:rsidRDefault="00863D75" w:rsidP="00863D75">
      <w:pPr>
        <w:keepNext/>
        <w:spacing w:after="0" w:line="240" w:lineRule="auto"/>
        <w:jc w:val="right"/>
        <w:outlineLvl w:val="2"/>
        <w:rPr>
          <w:rFonts w:ascii="Times New Roman" w:eastAsia="Times New Roman" w:hAnsi="Times New Roman" w:cs="Times New Roman"/>
          <w:b/>
          <w:color w:val="000000"/>
          <w:sz w:val="24"/>
          <w:szCs w:val="24"/>
        </w:rPr>
      </w:pPr>
      <w:r w:rsidRPr="003F0892">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2</w:t>
      </w:r>
    </w:p>
    <w:p w14:paraId="18CC7AFE" w14:textId="77777777" w:rsidR="006E4E96" w:rsidRDefault="006E4E96" w:rsidP="00863D75">
      <w:pPr>
        <w:keepNext/>
        <w:spacing w:after="0" w:line="240" w:lineRule="auto"/>
        <w:jc w:val="right"/>
        <w:outlineLvl w:val="2"/>
        <w:rPr>
          <w:rFonts w:ascii="Times New Roman" w:eastAsia="Times New Roman" w:hAnsi="Times New Roman" w:cs="Times New Roman"/>
          <w:b/>
          <w:bCs/>
          <w:sz w:val="21"/>
          <w:szCs w:val="21"/>
        </w:rPr>
      </w:pPr>
    </w:p>
    <w:p w14:paraId="77973238" w14:textId="77777777" w:rsidR="006E4E96" w:rsidRDefault="006E4E96" w:rsidP="006E4E96">
      <w:pPr>
        <w:keepNext/>
        <w:spacing w:after="0" w:line="240" w:lineRule="auto"/>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ДОГОВІР №____</w:t>
      </w:r>
    </w:p>
    <w:p w14:paraId="7E6E8746" w14:textId="77777777" w:rsidR="006E4E96" w:rsidRDefault="006E4E96" w:rsidP="006E4E96">
      <w:pPr>
        <w:keepNext/>
        <w:spacing w:after="0" w:line="240" w:lineRule="auto"/>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 про закупівлю  товарів за державні кошти</w:t>
      </w:r>
    </w:p>
    <w:p w14:paraId="71488F39" w14:textId="77777777" w:rsidR="006E4E96" w:rsidRDefault="006E4E96" w:rsidP="006E4E96">
      <w:pPr>
        <w:spacing w:after="0" w:line="240" w:lineRule="auto"/>
        <w:rPr>
          <w:rFonts w:ascii="Times New Roman" w:eastAsia="Times New Roman" w:hAnsi="Times New Roman" w:cs="Times New Roman"/>
          <w:sz w:val="21"/>
          <w:szCs w:val="21"/>
        </w:rPr>
      </w:pPr>
    </w:p>
    <w:p w14:paraId="07AB7539" w14:textId="77777777" w:rsidR="006E4E96" w:rsidRDefault="006E4E96" w:rsidP="006E4E96">
      <w:pPr>
        <w:keepNext/>
        <w:spacing w:after="0" w:line="240" w:lineRule="auto"/>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м. Київ   </w:t>
      </w:r>
      <w:r>
        <w:rPr>
          <w:rFonts w:ascii="Times New Roman" w:eastAsia="Times New Roman" w:hAnsi="Times New Roman" w:cs="Times New Roman"/>
          <w:bCs/>
          <w:sz w:val="21"/>
          <w:szCs w:val="21"/>
        </w:rPr>
        <w:tab/>
      </w:r>
      <w:r>
        <w:rPr>
          <w:rFonts w:ascii="Times New Roman" w:eastAsia="Times New Roman" w:hAnsi="Times New Roman" w:cs="Times New Roman"/>
          <w:bCs/>
          <w:sz w:val="21"/>
          <w:szCs w:val="21"/>
        </w:rPr>
        <w:tab/>
      </w:r>
      <w:r>
        <w:rPr>
          <w:rFonts w:ascii="Times New Roman" w:eastAsia="Times New Roman" w:hAnsi="Times New Roman" w:cs="Times New Roman"/>
          <w:bCs/>
          <w:sz w:val="21"/>
          <w:szCs w:val="21"/>
        </w:rPr>
        <w:tab/>
      </w:r>
      <w:r>
        <w:rPr>
          <w:rFonts w:ascii="Times New Roman" w:eastAsia="Times New Roman" w:hAnsi="Times New Roman" w:cs="Times New Roman"/>
          <w:bCs/>
          <w:sz w:val="21"/>
          <w:szCs w:val="21"/>
        </w:rPr>
        <w:tab/>
      </w:r>
      <w:r>
        <w:rPr>
          <w:rFonts w:ascii="Times New Roman" w:eastAsia="Times New Roman" w:hAnsi="Times New Roman" w:cs="Times New Roman"/>
          <w:bCs/>
          <w:sz w:val="21"/>
          <w:szCs w:val="21"/>
        </w:rPr>
        <w:tab/>
      </w:r>
      <w:r>
        <w:rPr>
          <w:rFonts w:ascii="Times New Roman" w:eastAsia="Times New Roman" w:hAnsi="Times New Roman" w:cs="Times New Roman"/>
          <w:bCs/>
          <w:sz w:val="21"/>
          <w:szCs w:val="21"/>
        </w:rPr>
        <w:tab/>
      </w:r>
      <w:r>
        <w:rPr>
          <w:rFonts w:ascii="Times New Roman" w:eastAsia="Times New Roman" w:hAnsi="Times New Roman" w:cs="Times New Roman"/>
          <w:bCs/>
          <w:sz w:val="21"/>
          <w:szCs w:val="21"/>
        </w:rPr>
        <w:tab/>
        <w:t xml:space="preserve">                      ___ ___________ 2023 р.    </w:t>
      </w:r>
    </w:p>
    <w:p w14:paraId="57BCB464" w14:textId="77777777" w:rsidR="006E4E96" w:rsidRDefault="006E4E96" w:rsidP="006E4E96">
      <w:pPr>
        <w:keepNext/>
        <w:spacing w:after="0" w:line="240" w:lineRule="auto"/>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             </w:t>
      </w:r>
    </w:p>
    <w:p w14:paraId="7D61525E" w14:textId="77777777" w:rsidR="006E4E96" w:rsidRDefault="006E4E96" w:rsidP="006E4E96">
      <w:pPr>
        <w:keepNext/>
        <w:spacing w:after="0" w:line="240" w:lineRule="auto"/>
        <w:outlineLvl w:val="2"/>
        <w:rPr>
          <w:rFonts w:ascii="Times New Roman" w:eastAsia="Times New Roman" w:hAnsi="Times New Roman" w:cs="Times New Roman"/>
          <w:b/>
          <w:bCs/>
          <w:sz w:val="21"/>
          <w:szCs w:val="21"/>
        </w:rPr>
      </w:pPr>
      <w:r>
        <w:rPr>
          <w:rFonts w:ascii="Times New Roman" w:eastAsia="Times New Roman" w:hAnsi="Times New Roman" w:cs="Times New Roman"/>
          <w:bCs/>
          <w:sz w:val="21"/>
          <w:szCs w:val="21"/>
        </w:rPr>
        <w:t xml:space="preserve">             </w:t>
      </w:r>
    </w:p>
    <w:p w14:paraId="19A1CB86" w14:textId="75B4E219" w:rsidR="006E4E96" w:rsidRDefault="006E4E96" w:rsidP="006E4E96">
      <w:pPr>
        <w:spacing w:after="0" w:line="240" w:lineRule="auto"/>
        <w:ind w:left="-284" w:firstLine="993"/>
        <w:jc w:val="both"/>
        <w:rPr>
          <w:rFonts w:ascii="Times New Roman" w:eastAsia="Times New Roman" w:hAnsi="Times New Roman" w:cs="Times New Roman"/>
          <w:color w:val="000000"/>
          <w:spacing w:val="1"/>
          <w:sz w:val="21"/>
          <w:szCs w:val="21"/>
        </w:rPr>
      </w:pPr>
      <w:r>
        <w:rPr>
          <w:rFonts w:ascii="Times New Roman" w:eastAsia="Times New Roman" w:hAnsi="Times New Roman" w:cs="Times New Roman"/>
          <w:b/>
          <w:sz w:val="21"/>
          <w:szCs w:val="21"/>
        </w:rPr>
        <w:t>Центральне управління справами Міністерства оборони України</w:t>
      </w:r>
      <w:r>
        <w:rPr>
          <w:rFonts w:ascii="Times New Roman" w:eastAsia="Times New Roman" w:hAnsi="Times New Roman" w:cs="Times New Roman"/>
          <w:sz w:val="21"/>
          <w:szCs w:val="21"/>
        </w:rPr>
        <w:t xml:space="preserve"> в особі начальника </w:t>
      </w:r>
      <w:proofErr w:type="spellStart"/>
      <w:r>
        <w:rPr>
          <w:rFonts w:ascii="Times New Roman" w:eastAsia="Times New Roman" w:hAnsi="Times New Roman" w:cs="Times New Roman"/>
          <w:sz w:val="21"/>
          <w:szCs w:val="21"/>
        </w:rPr>
        <w:t>Працкова</w:t>
      </w:r>
      <w:proofErr w:type="spellEnd"/>
      <w:r>
        <w:rPr>
          <w:rFonts w:ascii="Times New Roman" w:eastAsia="Times New Roman" w:hAnsi="Times New Roman" w:cs="Times New Roman"/>
          <w:sz w:val="21"/>
          <w:szCs w:val="21"/>
        </w:rPr>
        <w:t xml:space="preserve"> Сергія Анатолійовича</w:t>
      </w:r>
      <w:r w:rsidRPr="00E722D2">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6"/>
          <w:sz w:val="21"/>
          <w:szCs w:val="21"/>
        </w:rPr>
        <w:t>(надалі за текстом – Замовник)</w:t>
      </w:r>
      <w:r>
        <w:rPr>
          <w:rFonts w:ascii="Times New Roman" w:eastAsia="Times New Roman" w:hAnsi="Times New Roman" w:cs="Times New Roman"/>
          <w:sz w:val="21"/>
          <w:szCs w:val="21"/>
        </w:rPr>
        <w:t xml:space="preserve">, який діє на підставі Положення, затвердженого Міністерством оборони України від 03.10.2023. № 572/нм, </w:t>
      </w:r>
      <w:r>
        <w:rPr>
          <w:rFonts w:ascii="Times New Roman" w:eastAsia="Times New Roman" w:hAnsi="Times New Roman" w:cs="Times New Roman"/>
          <w:color w:val="000000"/>
          <w:spacing w:val="6"/>
          <w:sz w:val="21"/>
          <w:szCs w:val="21"/>
        </w:rPr>
        <w:t xml:space="preserve">з однієї сторони, та </w:t>
      </w:r>
      <w:r w:rsidR="00093DF2">
        <w:rPr>
          <w:rFonts w:ascii="Times New Roman" w:eastAsia="Times New Roman" w:hAnsi="Times New Roman" w:cs="Times New Roman"/>
          <w:color w:val="000000"/>
          <w:spacing w:val="6"/>
          <w:sz w:val="21"/>
          <w:szCs w:val="21"/>
        </w:rPr>
        <w:t xml:space="preserve"> _______</w:t>
      </w:r>
      <w:r>
        <w:rPr>
          <w:rFonts w:ascii="Times New Roman" w:eastAsia="Times New Roman" w:hAnsi="Times New Roman" w:cs="Times New Roman"/>
          <w:color w:val="000000"/>
          <w:spacing w:val="6"/>
          <w:sz w:val="21"/>
          <w:szCs w:val="21"/>
        </w:rPr>
        <w:t xml:space="preserve">,  в особі _________, як_ діє на підставі _____(надалі за текстом – Постачальник), з другої сторони, а разом – Сторони, </w:t>
      </w:r>
      <w:r>
        <w:rPr>
          <w:rFonts w:ascii="Times New Roman" w:eastAsia="Times New Roman" w:hAnsi="Times New Roman" w:cs="Times New Roman"/>
          <w:color w:val="000000"/>
          <w:spacing w:val="9"/>
          <w:sz w:val="21"/>
          <w:szCs w:val="21"/>
        </w:rPr>
        <w:t>уклали даний Договір про</w:t>
      </w:r>
      <w:r>
        <w:rPr>
          <w:rFonts w:ascii="Times New Roman" w:eastAsia="Times New Roman" w:hAnsi="Times New Roman" w:cs="Times New Roman"/>
          <w:sz w:val="21"/>
          <w:szCs w:val="21"/>
        </w:rPr>
        <w:t xml:space="preserve"> наступне</w:t>
      </w:r>
      <w:r>
        <w:rPr>
          <w:rFonts w:ascii="Times New Roman" w:eastAsia="Times New Roman" w:hAnsi="Times New Roman" w:cs="Times New Roman"/>
          <w:color w:val="000000"/>
          <w:spacing w:val="1"/>
          <w:sz w:val="21"/>
          <w:szCs w:val="21"/>
        </w:rPr>
        <w:t>:</w:t>
      </w:r>
    </w:p>
    <w:p w14:paraId="6F099264" w14:textId="77777777" w:rsidR="006E4E96" w:rsidRDefault="006E4E96" w:rsidP="006E4E96">
      <w:pPr>
        <w:keepNext/>
        <w:numPr>
          <w:ilvl w:val="0"/>
          <w:numId w:val="15"/>
        </w:numPr>
        <w:tabs>
          <w:tab w:val="left" w:pos="567"/>
          <w:tab w:val="left" w:pos="709"/>
        </w:tabs>
        <w:spacing w:after="0" w:line="240" w:lineRule="auto"/>
        <w:ind w:left="-284" w:firstLine="993"/>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  Предмет договору</w:t>
      </w:r>
    </w:p>
    <w:p w14:paraId="5D4207CE" w14:textId="77777777" w:rsidR="006E4E96" w:rsidRDefault="006E4E96" w:rsidP="006E4E96">
      <w:pPr>
        <w:numPr>
          <w:ilvl w:val="1"/>
          <w:numId w:val="15"/>
        </w:numPr>
        <w:tabs>
          <w:tab w:val="left" w:pos="567"/>
          <w:tab w:val="left" w:pos="1134"/>
        </w:tabs>
        <w:spacing w:after="0" w:line="240" w:lineRule="auto"/>
        <w:ind w:left="-284" w:firstLine="99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Постачальник зобов'язується</w:t>
      </w:r>
      <w:r>
        <w:rPr>
          <w:rFonts w:ascii="Times New Roman" w:eastAsia="Times New Roman" w:hAnsi="Times New Roman" w:cs="Times New Roman"/>
          <w:sz w:val="21"/>
          <w:szCs w:val="21"/>
          <w:lang w:val="ru-RU"/>
        </w:rPr>
        <w:t xml:space="preserve"> </w:t>
      </w:r>
      <w:r>
        <w:rPr>
          <w:rFonts w:ascii="Times New Roman" w:eastAsia="Times New Roman" w:hAnsi="Times New Roman" w:cs="Times New Roman"/>
          <w:sz w:val="21"/>
          <w:szCs w:val="21"/>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14:paraId="49323EE1" w14:textId="77777777" w:rsidR="006E4E96" w:rsidRPr="006F5719" w:rsidRDefault="006E4E96" w:rsidP="006E4E96">
      <w:pPr>
        <w:tabs>
          <w:tab w:val="left" w:pos="567"/>
          <w:tab w:val="left" w:pos="1134"/>
        </w:tabs>
        <w:spacing w:after="0" w:line="240" w:lineRule="auto"/>
        <w:ind w:left="-284" w:firstLine="99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1.2.    </w:t>
      </w:r>
      <w:bookmarkStart w:id="4" w:name="_Hlk143179691"/>
      <w:r>
        <w:rPr>
          <w:rFonts w:ascii="Times New Roman" w:eastAsia="Times New Roman" w:hAnsi="Times New Roman" w:cs="Times New Roman"/>
          <w:sz w:val="21"/>
          <w:szCs w:val="21"/>
          <w:lang w:eastAsia="uk-UA"/>
        </w:rPr>
        <w:t xml:space="preserve">Зазначений Договір укладається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5" w:name="_Hlk143172238"/>
      <w:r>
        <w:rPr>
          <w:rFonts w:ascii="Times New Roman" w:eastAsia="Times New Roman" w:hAnsi="Times New Roman" w:cs="Times New Roman"/>
          <w:sz w:val="21"/>
          <w:szCs w:val="21"/>
          <w:lang w:eastAsia="uk-UA"/>
        </w:rPr>
        <w:t>(далі - Особливості закупівель),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4"/>
      <w:r>
        <w:rPr>
          <w:rFonts w:ascii="Times New Roman" w:eastAsia="Times New Roman" w:hAnsi="Times New Roman" w:cs="Times New Roman"/>
          <w:color w:val="000000"/>
          <w:sz w:val="21"/>
          <w:szCs w:val="21"/>
          <w:lang w:eastAsia="uk-UA"/>
        </w:rPr>
        <w:t xml:space="preserve">  </w:t>
      </w:r>
      <w:bookmarkEnd w:id="5"/>
    </w:p>
    <w:p w14:paraId="7601EDB1" w14:textId="5875DE45" w:rsidR="002B5B93" w:rsidRPr="002B5B93" w:rsidRDefault="006E4E96" w:rsidP="006E4E96">
      <w:pPr>
        <w:numPr>
          <w:ilvl w:val="1"/>
          <w:numId w:val="16"/>
        </w:numPr>
        <w:tabs>
          <w:tab w:val="left" w:pos="567"/>
          <w:tab w:val="left" w:pos="1134"/>
        </w:tabs>
        <w:spacing w:after="0" w:line="240" w:lineRule="auto"/>
        <w:ind w:left="-284" w:firstLine="993"/>
        <w:jc w:val="both"/>
        <w:rPr>
          <w:rFonts w:ascii="Times New Roman" w:eastAsia="Times New Roman" w:hAnsi="Times New Roman" w:cs="Times New Roman"/>
          <w:sz w:val="21"/>
          <w:szCs w:val="21"/>
        </w:rPr>
      </w:pPr>
      <w:r w:rsidRPr="002B5B93">
        <w:rPr>
          <w:rFonts w:ascii="Times New Roman" w:eastAsia="Times New Roman" w:hAnsi="Times New Roman" w:cs="Times New Roman"/>
          <w:sz w:val="21"/>
          <w:szCs w:val="21"/>
        </w:rPr>
        <w:t xml:space="preserve">Найменування (номенклатура, асортимент, кількість) та код товару за </w:t>
      </w:r>
      <w:r w:rsidRPr="002B5B93">
        <w:rPr>
          <w:rFonts w:ascii="Times New Roman" w:eastAsia="Times New Roman" w:hAnsi="Times New Roman" w:cs="Times New Roman"/>
          <w:b/>
          <w:bCs/>
          <w:sz w:val="21"/>
          <w:szCs w:val="21"/>
        </w:rPr>
        <w:t>ДК2015:</w:t>
      </w:r>
      <w:r w:rsidRPr="002B5B93">
        <w:rPr>
          <w:rFonts w:ascii="Times New Roman" w:eastAsia="Times New Roman" w:hAnsi="Times New Roman" w:cs="Times New Roman"/>
          <w:b/>
          <w:bCs/>
          <w:sz w:val="21"/>
          <w:szCs w:val="21"/>
          <w:lang w:val="ru-RU"/>
        </w:rPr>
        <w:t xml:space="preserve"> </w:t>
      </w:r>
      <w:r w:rsidRPr="002B5B93">
        <w:rPr>
          <w:rFonts w:ascii="Times New Roman" w:eastAsia="Times New Roman" w:hAnsi="Times New Roman" w:cs="Times New Roman"/>
          <w:b/>
          <w:bCs/>
          <w:sz w:val="21"/>
          <w:szCs w:val="21"/>
          <w:u w:val="single"/>
        </w:rPr>
        <w:t>15</w:t>
      </w:r>
      <w:r w:rsidR="002B5B93" w:rsidRPr="006F5719">
        <w:rPr>
          <w:rFonts w:ascii="Times New Roman" w:eastAsia="Times New Roman" w:hAnsi="Times New Roman" w:cs="Times New Roman"/>
          <w:b/>
          <w:bCs/>
          <w:sz w:val="21"/>
          <w:szCs w:val="21"/>
          <w:u w:val="single"/>
          <w:lang w:val="ru-RU"/>
        </w:rPr>
        <w:t>51</w:t>
      </w:r>
      <w:r w:rsidRPr="002B5B93">
        <w:rPr>
          <w:rFonts w:ascii="Times New Roman" w:eastAsia="Times New Roman" w:hAnsi="Times New Roman" w:cs="Times New Roman"/>
          <w:b/>
          <w:bCs/>
          <w:sz w:val="21"/>
          <w:szCs w:val="21"/>
          <w:u w:val="single"/>
        </w:rPr>
        <w:t xml:space="preserve">0000-6 </w:t>
      </w:r>
      <w:r w:rsidR="002B5B93" w:rsidRPr="002B5B93">
        <w:rPr>
          <w:rFonts w:ascii="Times New Roman" w:eastAsia="Times New Roman" w:hAnsi="Times New Roman" w:cs="Times New Roman"/>
          <w:b/>
          <w:bCs/>
          <w:sz w:val="21"/>
          <w:szCs w:val="21"/>
          <w:u w:val="single"/>
        </w:rPr>
        <w:t>Молоко та вершки</w:t>
      </w:r>
      <w:r w:rsidRPr="002B5B93">
        <w:rPr>
          <w:rFonts w:ascii="Times New Roman" w:eastAsia="Times New Roman" w:hAnsi="Times New Roman" w:cs="Times New Roman"/>
          <w:b/>
          <w:bCs/>
          <w:sz w:val="21"/>
          <w:szCs w:val="21"/>
          <w:u w:val="single"/>
        </w:rPr>
        <w:t xml:space="preserve">, </w:t>
      </w:r>
      <w:r w:rsidR="00DC5E38">
        <w:rPr>
          <w:rFonts w:ascii="Times New Roman" w:eastAsia="Times New Roman" w:hAnsi="Times New Roman" w:cs="Times New Roman"/>
          <w:sz w:val="21"/>
          <w:szCs w:val="21"/>
          <w:u w:val="single"/>
        </w:rPr>
        <w:t>вершки</w:t>
      </w:r>
      <w:r w:rsidR="002B5B93">
        <w:rPr>
          <w:rFonts w:ascii="Times New Roman" w:eastAsia="Times New Roman" w:hAnsi="Times New Roman" w:cs="Times New Roman"/>
          <w:sz w:val="21"/>
          <w:szCs w:val="21"/>
          <w:u w:val="single"/>
        </w:rPr>
        <w:t xml:space="preserve"> </w:t>
      </w:r>
      <w:proofErr w:type="spellStart"/>
      <w:r w:rsidR="002B5B93">
        <w:rPr>
          <w:rFonts w:ascii="Times New Roman" w:eastAsia="Times New Roman" w:hAnsi="Times New Roman" w:cs="Times New Roman"/>
          <w:sz w:val="21"/>
          <w:szCs w:val="21"/>
          <w:u w:val="single"/>
        </w:rPr>
        <w:t>ультрапастерізован</w:t>
      </w:r>
      <w:r w:rsidR="00DC5E38">
        <w:rPr>
          <w:rFonts w:ascii="Times New Roman" w:eastAsia="Times New Roman" w:hAnsi="Times New Roman" w:cs="Times New Roman"/>
          <w:sz w:val="21"/>
          <w:szCs w:val="21"/>
          <w:u w:val="single"/>
        </w:rPr>
        <w:t>і</w:t>
      </w:r>
      <w:proofErr w:type="spellEnd"/>
      <w:r w:rsidR="002B5B93">
        <w:rPr>
          <w:rFonts w:ascii="Times New Roman" w:eastAsia="Times New Roman" w:hAnsi="Times New Roman" w:cs="Times New Roman"/>
          <w:sz w:val="21"/>
          <w:szCs w:val="21"/>
          <w:u w:val="single"/>
        </w:rPr>
        <w:t xml:space="preserve"> </w:t>
      </w:r>
      <w:r w:rsidR="00DC5E38">
        <w:rPr>
          <w:rFonts w:ascii="Times New Roman" w:eastAsia="Times New Roman" w:hAnsi="Times New Roman" w:cs="Times New Roman"/>
          <w:sz w:val="21"/>
          <w:szCs w:val="21"/>
          <w:u w:val="single"/>
        </w:rPr>
        <w:t>10</w:t>
      </w:r>
      <w:r w:rsidR="002B5B93">
        <w:rPr>
          <w:rFonts w:ascii="Times New Roman" w:eastAsia="Times New Roman" w:hAnsi="Times New Roman" w:cs="Times New Roman"/>
          <w:sz w:val="21"/>
          <w:szCs w:val="21"/>
          <w:u w:val="single"/>
        </w:rPr>
        <w:t xml:space="preserve"> %, </w:t>
      </w:r>
      <w:r w:rsidR="00DC5E38">
        <w:rPr>
          <w:rFonts w:ascii="Times New Roman" w:eastAsia="Times New Roman" w:hAnsi="Times New Roman" w:cs="Times New Roman"/>
          <w:sz w:val="21"/>
          <w:szCs w:val="21"/>
          <w:u w:val="single"/>
        </w:rPr>
        <w:t>10 шт. по</w:t>
      </w:r>
      <w:r w:rsidR="002B5B93">
        <w:rPr>
          <w:rFonts w:ascii="Times New Roman" w:eastAsia="Times New Roman" w:hAnsi="Times New Roman" w:cs="Times New Roman"/>
          <w:sz w:val="21"/>
          <w:szCs w:val="21"/>
          <w:u w:val="single"/>
        </w:rPr>
        <w:t xml:space="preserve"> </w:t>
      </w:r>
      <w:r w:rsidR="00DC5E38">
        <w:rPr>
          <w:rFonts w:ascii="Times New Roman" w:eastAsia="Times New Roman" w:hAnsi="Times New Roman" w:cs="Times New Roman"/>
          <w:sz w:val="21"/>
          <w:szCs w:val="21"/>
          <w:u w:val="single"/>
        </w:rPr>
        <w:t>1</w:t>
      </w:r>
      <w:r w:rsidR="002B5B93">
        <w:rPr>
          <w:rFonts w:ascii="Times New Roman" w:eastAsia="Times New Roman" w:hAnsi="Times New Roman" w:cs="Times New Roman"/>
          <w:sz w:val="21"/>
          <w:szCs w:val="21"/>
          <w:u w:val="single"/>
        </w:rPr>
        <w:t>0 г.</w:t>
      </w:r>
    </w:p>
    <w:p w14:paraId="37BAEFB4" w14:textId="253ED1C3" w:rsidR="006E4E96" w:rsidRPr="002B5B93" w:rsidRDefault="006E4E96" w:rsidP="006E4E96">
      <w:pPr>
        <w:numPr>
          <w:ilvl w:val="1"/>
          <w:numId w:val="16"/>
        </w:numPr>
        <w:tabs>
          <w:tab w:val="left" w:pos="567"/>
          <w:tab w:val="left" w:pos="1134"/>
        </w:tabs>
        <w:spacing w:after="0" w:line="240" w:lineRule="auto"/>
        <w:ind w:left="-284" w:firstLine="993"/>
        <w:jc w:val="both"/>
        <w:rPr>
          <w:rFonts w:ascii="Times New Roman" w:eastAsia="Times New Roman" w:hAnsi="Times New Roman" w:cs="Times New Roman"/>
          <w:sz w:val="21"/>
          <w:szCs w:val="21"/>
        </w:rPr>
      </w:pPr>
      <w:r w:rsidRPr="002B5B93">
        <w:rPr>
          <w:rFonts w:ascii="Times New Roman" w:eastAsia="Times New Roman" w:hAnsi="Times New Roman" w:cs="Times New Roman"/>
          <w:sz w:val="21"/>
          <w:szCs w:val="21"/>
        </w:rPr>
        <w:t xml:space="preserve">Обсяги закупівлі товару можуть бути зменшені залежно від реального фінансування видатків Замовника. </w:t>
      </w:r>
      <w:r w:rsidRPr="002B5B93">
        <w:rPr>
          <w:rFonts w:ascii="Times New Roman" w:eastAsia="Times New Roman" w:hAnsi="Times New Roman" w:cs="Times New Roman"/>
          <w:color w:val="000000"/>
          <w:spacing w:val="5"/>
          <w:sz w:val="21"/>
          <w:szCs w:val="21"/>
        </w:rPr>
        <w:t>Зміна</w:t>
      </w:r>
      <w:r w:rsidRPr="002B5B93">
        <w:rPr>
          <w:rFonts w:ascii="Times New Roman" w:eastAsia="Times New Roman" w:hAnsi="Times New Roman" w:cs="Times New Roman"/>
          <w:sz w:val="21"/>
          <w:szCs w:val="21"/>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14:paraId="198AA901" w14:textId="77777777" w:rsidR="006E4E96" w:rsidRDefault="006E4E96" w:rsidP="006E4E96">
      <w:pPr>
        <w:tabs>
          <w:tab w:val="left" w:pos="567"/>
          <w:tab w:val="left" w:pos="1134"/>
        </w:tabs>
        <w:spacing w:after="0" w:line="240" w:lineRule="auto"/>
        <w:ind w:left="709"/>
        <w:jc w:val="both"/>
        <w:rPr>
          <w:rFonts w:ascii="Times New Roman" w:eastAsia="Times New Roman" w:hAnsi="Times New Roman" w:cs="Times New Roman"/>
          <w:sz w:val="21"/>
          <w:szCs w:val="21"/>
        </w:rPr>
      </w:pPr>
    </w:p>
    <w:p w14:paraId="77825251" w14:textId="77777777" w:rsidR="006E4E96" w:rsidRDefault="006E4E96" w:rsidP="006E4E96">
      <w:pPr>
        <w:keepNext/>
        <w:tabs>
          <w:tab w:val="left" w:pos="3686"/>
        </w:tabs>
        <w:spacing w:after="0" w:line="240" w:lineRule="auto"/>
        <w:ind w:left="3828"/>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ІІ. Якість  товарів</w:t>
      </w:r>
    </w:p>
    <w:p w14:paraId="5D9CEE27" w14:textId="77777777" w:rsidR="006E4E96" w:rsidRDefault="006E4E96" w:rsidP="006E4E96">
      <w:pPr>
        <w:numPr>
          <w:ilvl w:val="1"/>
          <w:numId w:val="17"/>
        </w:numPr>
        <w:tabs>
          <w:tab w:val="left" w:pos="851"/>
        </w:tabs>
        <w:spacing w:after="0" w:line="240" w:lineRule="auto"/>
        <w:ind w:left="-284" w:firstLine="99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14:paraId="68692A67" w14:textId="77777777" w:rsidR="006E4E96" w:rsidRDefault="006E4E96" w:rsidP="006E4E96">
      <w:pPr>
        <w:numPr>
          <w:ilvl w:val="1"/>
          <w:numId w:val="17"/>
        </w:numPr>
        <w:tabs>
          <w:tab w:val="left" w:pos="1134"/>
        </w:tabs>
        <w:spacing w:after="0" w:line="240" w:lineRule="auto"/>
        <w:ind w:left="-284" w:firstLine="99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14:paraId="258CA243" w14:textId="77777777" w:rsidR="006E4E96" w:rsidRDefault="006E4E96" w:rsidP="006E4E96">
      <w:pPr>
        <w:numPr>
          <w:ilvl w:val="1"/>
          <w:numId w:val="17"/>
        </w:numPr>
        <w:tabs>
          <w:tab w:val="left" w:pos="1134"/>
        </w:tabs>
        <w:spacing w:after="0" w:line="240" w:lineRule="auto"/>
        <w:ind w:left="-284" w:firstLine="993"/>
        <w:jc w:val="both"/>
        <w:rPr>
          <w:rFonts w:ascii="Times New Roman" w:eastAsia="Times New Roman" w:hAnsi="Times New Roman" w:cs="Times New Roman"/>
          <w:sz w:val="21"/>
          <w:szCs w:val="21"/>
        </w:rPr>
      </w:pPr>
      <w:r>
        <w:rPr>
          <w:rFonts w:ascii="Times New Roman" w:eastAsia="Times New Roman" w:hAnsi="Times New Roman" w:cs="Times New Roman"/>
          <w:noProof/>
          <w:snapToGrid w:val="0"/>
          <w:sz w:val="21"/>
          <w:szCs w:val="21"/>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Pr>
          <w:rFonts w:ascii="Times New Roman" w:eastAsia="Times New Roman" w:hAnsi="Times New Roman" w:cs="Times New Roman"/>
          <w:sz w:val="21"/>
          <w:szCs w:val="21"/>
        </w:rPr>
        <w:t>Упаковка товару не повинна бути пошкодженою, наявні н</w:t>
      </w:r>
      <w:r>
        <w:rPr>
          <w:rFonts w:ascii="Times New Roman" w:eastAsia="Times New Roman" w:hAnsi="Times New Roman" w:cs="Times New Roman"/>
          <w:bCs/>
          <w:sz w:val="21"/>
          <w:szCs w:val="21"/>
        </w:rPr>
        <w:t xml:space="preserve">а  товарах написи та етикетки повинні легко </w:t>
      </w:r>
      <w:proofErr w:type="spellStart"/>
      <w:r>
        <w:rPr>
          <w:rFonts w:ascii="Times New Roman" w:eastAsia="Times New Roman" w:hAnsi="Times New Roman" w:cs="Times New Roman"/>
          <w:bCs/>
          <w:sz w:val="21"/>
          <w:szCs w:val="21"/>
        </w:rPr>
        <w:t>читатися</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 xml:space="preserve"> повинен замінити вказаний  товар на  товар належної якості.</w:t>
      </w:r>
    </w:p>
    <w:p w14:paraId="1F39ACF3" w14:textId="77777777" w:rsidR="006E4E96" w:rsidRDefault="006E4E96" w:rsidP="006E4E96">
      <w:pPr>
        <w:numPr>
          <w:ilvl w:val="1"/>
          <w:numId w:val="17"/>
        </w:numPr>
        <w:tabs>
          <w:tab w:val="left" w:pos="1134"/>
        </w:tabs>
        <w:spacing w:after="0" w:line="240" w:lineRule="auto"/>
        <w:ind w:left="-284" w:firstLine="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14:paraId="02AC9A22" w14:textId="77777777" w:rsidR="006E4E96" w:rsidRDefault="006E4E96" w:rsidP="006E4E96">
      <w:pPr>
        <w:tabs>
          <w:tab w:val="left" w:pos="1134"/>
        </w:tabs>
        <w:spacing w:after="0" w:line="240" w:lineRule="auto"/>
        <w:ind w:left="567"/>
        <w:jc w:val="both"/>
        <w:rPr>
          <w:rFonts w:ascii="Times New Roman" w:eastAsia="Times New Roman" w:hAnsi="Times New Roman" w:cs="Times New Roman"/>
          <w:sz w:val="21"/>
          <w:szCs w:val="21"/>
        </w:rPr>
      </w:pPr>
    </w:p>
    <w:p w14:paraId="32A1B224" w14:textId="77777777" w:rsidR="006E4E96" w:rsidRDefault="006E4E96" w:rsidP="006E4E96">
      <w:pPr>
        <w:keepNext/>
        <w:tabs>
          <w:tab w:val="left" w:pos="567"/>
          <w:tab w:val="left" w:pos="709"/>
        </w:tabs>
        <w:spacing w:after="0" w:line="240" w:lineRule="auto"/>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ІІІ.  Ціна договору</w:t>
      </w:r>
    </w:p>
    <w:p w14:paraId="003BD3DE" w14:textId="0B2F2B5C" w:rsidR="006E4E96" w:rsidRPr="0071608E" w:rsidRDefault="006E4E96" w:rsidP="006E4E96">
      <w:pPr>
        <w:tabs>
          <w:tab w:val="left" w:pos="1134"/>
        </w:tabs>
        <w:spacing w:after="0" w:line="240" w:lineRule="auto"/>
        <w:ind w:left="-284" w:firstLine="851"/>
        <w:jc w:val="both"/>
        <w:rPr>
          <w:rFonts w:ascii="Times New Roman" w:eastAsia="Times New Roman" w:hAnsi="Times New Roman" w:cs="Times New Roman"/>
          <w:i/>
          <w:color w:val="000000"/>
          <w:sz w:val="21"/>
          <w:szCs w:val="21"/>
        </w:rPr>
      </w:pPr>
      <w:r>
        <w:rPr>
          <w:rFonts w:ascii="Times New Roman" w:eastAsia="Times New Roman" w:hAnsi="Times New Roman" w:cs="Times New Roman"/>
          <w:sz w:val="21"/>
          <w:szCs w:val="21"/>
        </w:rPr>
        <w:t xml:space="preserve">3.1.   </w:t>
      </w:r>
      <w:r w:rsidRPr="0071608E">
        <w:rPr>
          <w:rFonts w:ascii="Times New Roman" w:eastAsia="Times New Roman" w:hAnsi="Times New Roman" w:cs="Times New Roman"/>
          <w:sz w:val="21"/>
          <w:szCs w:val="21"/>
        </w:rPr>
        <w:t xml:space="preserve">Ціна Договору становить </w:t>
      </w:r>
      <w:r>
        <w:rPr>
          <w:rFonts w:ascii="Times New Roman" w:eastAsia="Times New Roman" w:hAnsi="Times New Roman" w:cs="Times New Roman"/>
          <w:sz w:val="21"/>
          <w:szCs w:val="21"/>
        </w:rPr>
        <w:t xml:space="preserve"> </w:t>
      </w:r>
      <w:r w:rsidR="0050479E">
        <w:rPr>
          <w:rFonts w:ascii="Times New Roman" w:eastAsia="Times New Roman" w:hAnsi="Times New Roman" w:cs="Times New Roman"/>
          <w:sz w:val="21"/>
          <w:szCs w:val="21"/>
        </w:rPr>
        <w:t>____</w:t>
      </w:r>
      <w:r>
        <w:rPr>
          <w:rFonts w:ascii="Times New Roman" w:eastAsia="Times New Roman" w:hAnsi="Times New Roman" w:cs="Times New Roman"/>
          <w:sz w:val="21"/>
          <w:szCs w:val="21"/>
        </w:rPr>
        <w:t xml:space="preserve"> </w:t>
      </w:r>
      <w:r w:rsidRPr="0071608E">
        <w:rPr>
          <w:rFonts w:ascii="Times New Roman" w:eastAsia="Times New Roman" w:hAnsi="Times New Roman" w:cs="Times New Roman"/>
          <w:sz w:val="21"/>
          <w:szCs w:val="21"/>
          <w:lang w:eastAsia="uk-UA"/>
        </w:rPr>
        <w:t xml:space="preserve">грн. </w:t>
      </w:r>
      <w:r w:rsidR="0050479E">
        <w:rPr>
          <w:rFonts w:ascii="Times New Roman" w:eastAsia="Times New Roman" w:hAnsi="Times New Roman" w:cs="Times New Roman"/>
          <w:sz w:val="21"/>
          <w:szCs w:val="21"/>
          <w:lang w:eastAsia="uk-UA"/>
        </w:rPr>
        <w:t xml:space="preserve"> __</w:t>
      </w:r>
      <w:r w:rsidRPr="0071608E">
        <w:rPr>
          <w:rFonts w:ascii="Times New Roman" w:eastAsia="Times New Roman" w:hAnsi="Times New Roman" w:cs="Times New Roman"/>
          <w:sz w:val="21"/>
          <w:szCs w:val="21"/>
          <w:lang w:eastAsia="uk-UA"/>
        </w:rPr>
        <w:t xml:space="preserve"> коп.  (</w:t>
      </w:r>
      <w:r w:rsidR="0050479E">
        <w:rPr>
          <w:rFonts w:ascii="Times New Roman" w:eastAsia="Times New Roman" w:hAnsi="Times New Roman" w:cs="Times New Roman"/>
          <w:sz w:val="21"/>
          <w:szCs w:val="21"/>
          <w:lang w:eastAsia="uk-UA"/>
        </w:rPr>
        <w:t xml:space="preserve"> ____</w:t>
      </w:r>
      <w:r>
        <w:rPr>
          <w:rFonts w:ascii="Times New Roman" w:eastAsia="Times New Roman" w:hAnsi="Times New Roman" w:cs="Times New Roman"/>
          <w:sz w:val="21"/>
          <w:szCs w:val="21"/>
          <w:lang w:eastAsia="uk-UA"/>
        </w:rPr>
        <w:t xml:space="preserve"> </w:t>
      </w:r>
      <w:r w:rsidRPr="0071608E">
        <w:rPr>
          <w:rFonts w:ascii="Times New Roman" w:eastAsia="Times New Roman" w:hAnsi="Times New Roman" w:cs="Times New Roman"/>
          <w:sz w:val="21"/>
          <w:szCs w:val="21"/>
          <w:lang w:eastAsia="uk-UA"/>
        </w:rPr>
        <w:t>грн.</w:t>
      </w:r>
      <w:r>
        <w:rPr>
          <w:rFonts w:ascii="Times New Roman" w:eastAsia="Times New Roman" w:hAnsi="Times New Roman" w:cs="Times New Roman"/>
          <w:sz w:val="21"/>
          <w:szCs w:val="21"/>
          <w:lang w:eastAsia="uk-UA"/>
        </w:rPr>
        <w:t xml:space="preserve"> </w:t>
      </w:r>
      <w:r w:rsidR="0050479E">
        <w:rPr>
          <w:rFonts w:ascii="Times New Roman" w:eastAsia="Times New Roman" w:hAnsi="Times New Roman" w:cs="Times New Roman"/>
          <w:sz w:val="21"/>
          <w:szCs w:val="21"/>
          <w:lang w:eastAsia="uk-UA"/>
        </w:rPr>
        <w:t xml:space="preserve">    __</w:t>
      </w:r>
      <w:r w:rsidRPr="0071608E">
        <w:rPr>
          <w:rFonts w:ascii="Times New Roman" w:eastAsia="Times New Roman" w:hAnsi="Times New Roman" w:cs="Times New Roman"/>
          <w:sz w:val="21"/>
          <w:szCs w:val="21"/>
          <w:lang w:eastAsia="uk-UA"/>
        </w:rPr>
        <w:t xml:space="preserve"> коп.), </w:t>
      </w:r>
      <w:r>
        <w:rPr>
          <w:rFonts w:ascii="Times New Roman" w:eastAsia="Times New Roman" w:hAnsi="Times New Roman" w:cs="Times New Roman"/>
          <w:sz w:val="21"/>
          <w:szCs w:val="21"/>
          <w:lang w:eastAsia="uk-UA"/>
        </w:rPr>
        <w:t xml:space="preserve">в т. ч. </w:t>
      </w:r>
      <w:r w:rsidRPr="0071608E">
        <w:rPr>
          <w:rFonts w:ascii="Times New Roman" w:eastAsia="Times New Roman" w:hAnsi="Times New Roman" w:cs="Times New Roman"/>
          <w:sz w:val="21"/>
          <w:szCs w:val="21"/>
          <w:lang w:eastAsia="uk-UA"/>
        </w:rPr>
        <w:t>ПДВ</w:t>
      </w:r>
      <w:r>
        <w:rPr>
          <w:rFonts w:ascii="Times New Roman" w:eastAsia="Times New Roman" w:hAnsi="Times New Roman" w:cs="Times New Roman"/>
          <w:sz w:val="21"/>
          <w:szCs w:val="21"/>
          <w:lang w:eastAsia="uk-UA"/>
        </w:rPr>
        <w:t xml:space="preserve"> 20% - </w:t>
      </w:r>
      <w:r w:rsidR="0050479E">
        <w:rPr>
          <w:rFonts w:ascii="Times New Roman" w:eastAsia="Times New Roman" w:hAnsi="Times New Roman" w:cs="Times New Roman"/>
          <w:sz w:val="21"/>
          <w:szCs w:val="21"/>
          <w:lang w:eastAsia="uk-UA"/>
        </w:rPr>
        <w:t xml:space="preserve"> ___</w:t>
      </w:r>
      <w:r>
        <w:rPr>
          <w:rFonts w:ascii="Times New Roman" w:eastAsia="Times New Roman" w:hAnsi="Times New Roman" w:cs="Times New Roman"/>
          <w:sz w:val="21"/>
          <w:szCs w:val="21"/>
          <w:lang w:eastAsia="uk-UA"/>
        </w:rPr>
        <w:t xml:space="preserve"> грн. </w:t>
      </w:r>
      <w:r w:rsidR="0050479E">
        <w:rPr>
          <w:rFonts w:ascii="Times New Roman" w:eastAsia="Times New Roman" w:hAnsi="Times New Roman" w:cs="Times New Roman"/>
          <w:sz w:val="21"/>
          <w:szCs w:val="21"/>
          <w:lang w:eastAsia="uk-UA"/>
        </w:rPr>
        <w:t xml:space="preserve"> __</w:t>
      </w:r>
      <w:r>
        <w:rPr>
          <w:rFonts w:ascii="Times New Roman" w:eastAsia="Times New Roman" w:hAnsi="Times New Roman" w:cs="Times New Roman"/>
          <w:sz w:val="21"/>
          <w:szCs w:val="21"/>
          <w:lang w:eastAsia="uk-UA"/>
        </w:rPr>
        <w:t xml:space="preserve"> коп. (</w:t>
      </w:r>
      <w:r w:rsidR="0050479E">
        <w:rPr>
          <w:rFonts w:ascii="Times New Roman" w:eastAsia="Times New Roman" w:hAnsi="Times New Roman" w:cs="Times New Roman"/>
          <w:sz w:val="21"/>
          <w:szCs w:val="21"/>
          <w:lang w:eastAsia="uk-UA"/>
        </w:rPr>
        <w:t xml:space="preserve"> ____</w:t>
      </w:r>
      <w:r>
        <w:rPr>
          <w:rFonts w:ascii="Times New Roman" w:eastAsia="Times New Roman" w:hAnsi="Times New Roman" w:cs="Times New Roman"/>
          <w:sz w:val="21"/>
          <w:szCs w:val="21"/>
          <w:lang w:eastAsia="uk-UA"/>
        </w:rPr>
        <w:t xml:space="preserve"> грн</w:t>
      </w:r>
      <w:r w:rsidRPr="0071608E">
        <w:rPr>
          <w:rFonts w:ascii="Times New Roman" w:eastAsia="Times New Roman" w:hAnsi="Times New Roman" w:cs="Times New Roman"/>
          <w:sz w:val="21"/>
          <w:szCs w:val="21"/>
          <w:lang w:eastAsia="uk-UA"/>
        </w:rPr>
        <w:t>.</w:t>
      </w:r>
      <w:r>
        <w:rPr>
          <w:rFonts w:ascii="Times New Roman" w:eastAsia="Times New Roman" w:hAnsi="Times New Roman" w:cs="Times New Roman"/>
          <w:sz w:val="21"/>
          <w:szCs w:val="21"/>
          <w:lang w:eastAsia="uk-UA"/>
        </w:rPr>
        <w:t xml:space="preserve"> </w:t>
      </w:r>
      <w:r w:rsidR="0050479E">
        <w:rPr>
          <w:rFonts w:ascii="Times New Roman" w:eastAsia="Times New Roman" w:hAnsi="Times New Roman" w:cs="Times New Roman"/>
          <w:sz w:val="21"/>
          <w:szCs w:val="21"/>
          <w:lang w:eastAsia="uk-UA"/>
        </w:rPr>
        <w:t xml:space="preserve"> __</w:t>
      </w:r>
      <w:r>
        <w:rPr>
          <w:rFonts w:ascii="Times New Roman" w:eastAsia="Times New Roman" w:hAnsi="Times New Roman" w:cs="Times New Roman"/>
          <w:sz w:val="21"/>
          <w:szCs w:val="21"/>
          <w:lang w:eastAsia="uk-UA"/>
        </w:rPr>
        <w:t xml:space="preserve"> коп.)</w:t>
      </w:r>
      <w:r w:rsidRPr="0071608E">
        <w:rPr>
          <w:rFonts w:ascii="Times New Roman" w:eastAsia="Times New Roman" w:hAnsi="Times New Roman" w:cs="Times New Roman"/>
          <w:sz w:val="21"/>
          <w:szCs w:val="21"/>
          <w:lang w:eastAsia="uk-UA"/>
        </w:rPr>
        <w:t xml:space="preserve"> </w:t>
      </w:r>
      <w:r w:rsidRPr="0071608E">
        <w:rPr>
          <w:rFonts w:ascii="Times New Roman" w:eastAsia="Times New Roman" w:hAnsi="Times New Roman" w:cs="Times New Roman"/>
          <w:sz w:val="21"/>
          <w:szCs w:val="21"/>
        </w:rPr>
        <w:t>(</w:t>
      </w:r>
      <w:r w:rsidRPr="0071608E">
        <w:rPr>
          <w:rFonts w:ascii="Times New Roman" w:eastAsia="Times New Roman" w:hAnsi="Times New Roman" w:cs="Times New Roman"/>
          <w:i/>
          <w:color w:val="000000"/>
          <w:sz w:val="21"/>
          <w:szCs w:val="21"/>
        </w:rPr>
        <w:t>ціна Договору визначається з урахуванням Податкового кодексу України).</w:t>
      </w:r>
    </w:p>
    <w:p w14:paraId="123BAC64" w14:textId="77777777" w:rsidR="006E4E96" w:rsidRDefault="006E4E96" w:rsidP="006E4E96">
      <w:pPr>
        <w:tabs>
          <w:tab w:val="left" w:pos="1134"/>
          <w:tab w:val="left" w:pos="1701"/>
        </w:tabs>
        <w:spacing w:after="0" w:line="240" w:lineRule="auto"/>
        <w:ind w:left="-284" w:firstLine="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3.2. Ціна Договору може бути зменшена за вимогою Замовника на підставі п. 1.4. Договору. З</w:t>
      </w:r>
      <w:r>
        <w:rPr>
          <w:rFonts w:ascii="Times New Roman" w:eastAsia="Times New Roman" w:hAnsi="Times New Roman" w:cs="Times New Roman"/>
          <w:color w:val="000000"/>
          <w:spacing w:val="5"/>
          <w:sz w:val="21"/>
          <w:szCs w:val="21"/>
        </w:rPr>
        <w:t>меншення</w:t>
      </w:r>
      <w:r>
        <w:rPr>
          <w:rFonts w:ascii="Times New Roman" w:eastAsia="Times New Roman" w:hAnsi="Times New Roman" w:cs="Times New Roman"/>
          <w:sz w:val="21"/>
          <w:szCs w:val="21"/>
        </w:rPr>
        <w:t xml:space="preserve"> ціни Договору оформлюється додатковою угодою та може бути здійснено у період від дати підписання Договору до дати здійснення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ом поставки  товару.</w:t>
      </w:r>
    </w:p>
    <w:p w14:paraId="16512969" w14:textId="77777777" w:rsidR="006E4E96" w:rsidRDefault="006E4E96" w:rsidP="006E4E96">
      <w:pPr>
        <w:tabs>
          <w:tab w:val="left" w:pos="1134"/>
          <w:tab w:val="left" w:pos="1701"/>
        </w:tabs>
        <w:spacing w:after="0" w:line="240" w:lineRule="auto"/>
        <w:ind w:left="-284" w:firstLine="851"/>
        <w:jc w:val="both"/>
        <w:rPr>
          <w:rFonts w:ascii="Times New Roman" w:eastAsia="Times New Roman" w:hAnsi="Times New Roman" w:cs="Times New Roman"/>
          <w:sz w:val="21"/>
          <w:szCs w:val="21"/>
        </w:rPr>
      </w:pPr>
    </w:p>
    <w:p w14:paraId="42AE6204" w14:textId="77777777" w:rsidR="006E4E96" w:rsidRDefault="006E4E96" w:rsidP="006E4E96">
      <w:pPr>
        <w:keepNext/>
        <w:tabs>
          <w:tab w:val="left" w:pos="567"/>
          <w:tab w:val="left" w:pos="709"/>
        </w:tabs>
        <w:spacing w:after="0" w:line="240" w:lineRule="auto"/>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lang w:val="en-US"/>
        </w:rPr>
        <w:t>IV</w:t>
      </w:r>
      <w:r>
        <w:rPr>
          <w:rFonts w:ascii="Times New Roman" w:eastAsia="Times New Roman" w:hAnsi="Times New Roman" w:cs="Times New Roman"/>
          <w:b/>
          <w:bCs/>
          <w:sz w:val="21"/>
          <w:szCs w:val="21"/>
        </w:rPr>
        <w:t>. Порядок здійснення оплати</w:t>
      </w:r>
    </w:p>
    <w:p w14:paraId="36F2FA51" w14:textId="77777777" w:rsidR="006E4E96" w:rsidRDefault="006E4E96" w:rsidP="006E4E96">
      <w:pPr>
        <w:numPr>
          <w:ilvl w:val="1"/>
          <w:numId w:val="18"/>
        </w:numPr>
        <w:tabs>
          <w:tab w:val="left" w:pos="851"/>
          <w:tab w:val="left" w:pos="1134"/>
        </w:tabs>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14:paraId="2279D0B1" w14:textId="77777777" w:rsidR="006E4E96" w:rsidRDefault="006E4E96" w:rsidP="006E4E96">
      <w:pPr>
        <w:numPr>
          <w:ilvl w:val="1"/>
          <w:numId w:val="18"/>
        </w:numPr>
        <w:tabs>
          <w:tab w:val="left" w:pos="1134"/>
        </w:tabs>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14:paraId="3647D2EB" w14:textId="77777777" w:rsidR="006E4E96" w:rsidRDefault="006E4E96" w:rsidP="006E4E96">
      <w:pPr>
        <w:numPr>
          <w:ilvl w:val="1"/>
          <w:numId w:val="18"/>
        </w:numPr>
        <w:tabs>
          <w:tab w:val="left" w:pos="1134"/>
        </w:tabs>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lastRenderedPageBreak/>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14:paraId="7C73592F" w14:textId="77777777" w:rsidR="006E4E96" w:rsidRDefault="006E4E96" w:rsidP="006E4E96">
      <w:pPr>
        <w:keepNext/>
        <w:tabs>
          <w:tab w:val="left" w:pos="567"/>
          <w:tab w:val="left" w:pos="709"/>
        </w:tabs>
        <w:spacing w:after="0" w:line="240" w:lineRule="auto"/>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lang w:val="en-US"/>
        </w:rPr>
        <w:t>V</w:t>
      </w:r>
      <w:r>
        <w:rPr>
          <w:rFonts w:ascii="Times New Roman" w:eastAsia="Times New Roman" w:hAnsi="Times New Roman" w:cs="Times New Roman"/>
          <w:b/>
          <w:bCs/>
          <w:sz w:val="21"/>
          <w:szCs w:val="21"/>
        </w:rPr>
        <w:t>.  Поставка  товарів</w:t>
      </w:r>
    </w:p>
    <w:p w14:paraId="70315BC7" w14:textId="0AD3D02E" w:rsidR="006E4E96" w:rsidRDefault="006E4E96" w:rsidP="006E4E96">
      <w:pPr>
        <w:numPr>
          <w:ilvl w:val="1"/>
          <w:numId w:val="19"/>
        </w:numPr>
        <w:tabs>
          <w:tab w:val="left" w:pos="1134"/>
        </w:tabs>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Строк (термін) поставки  товару </w:t>
      </w:r>
      <w:r>
        <w:rPr>
          <w:rFonts w:ascii="Times New Roman" w:eastAsia="Times New Roman" w:hAnsi="Times New Roman" w:cs="Times New Roman"/>
          <w:bCs/>
          <w:sz w:val="21"/>
          <w:szCs w:val="21"/>
          <w:lang w:val="ru-RU"/>
        </w:rPr>
        <w:t xml:space="preserve">– </w:t>
      </w:r>
      <w:r>
        <w:rPr>
          <w:rFonts w:ascii="Times New Roman" w:eastAsia="Times New Roman" w:hAnsi="Times New Roman" w:cs="Times New Roman"/>
          <w:bCs/>
          <w:sz w:val="21"/>
          <w:szCs w:val="21"/>
        </w:rPr>
        <w:t>о</w:t>
      </w:r>
      <w:r w:rsidR="0050479E">
        <w:rPr>
          <w:rFonts w:ascii="Times New Roman" w:eastAsia="Times New Roman" w:hAnsi="Times New Roman" w:cs="Times New Roman"/>
          <w:bCs/>
          <w:sz w:val="21"/>
          <w:szCs w:val="21"/>
        </w:rPr>
        <w:t>креми</w:t>
      </w:r>
      <w:r>
        <w:rPr>
          <w:rFonts w:ascii="Times New Roman" w:eastAsia="Times New Roman" w:hAnsi="Times New Roman" w:cs="Times New Roman"/>
          <w:bCs/>
          <w:sz w:val="21"/>
          <w:szCs w:val="21"/>
        </w:rPr>
        <w:t>м</w:t>
      </w:r>
      <w:r w:rsidR="0050479E">
        <w:rPr>
          <w:rFonts w:ascii="Times New Roman" w:eastAsia="Times New Roman" w:hAnsi="Times New Roman" w:cs="Times New Roman"/>
          <w:bCs/>
          <w:sz w:val="21"/>
          <w:szCs w:val="21"/>
        </w:rPr>
        <w:t>и</w:t>
      </w:r>
      <w:r>
        <w:rPr>
          <w:rFonts w:ascii="Times New Roman" w:eastAsia="Times New Roman" w:hAnsi="Times New Roman" w:cs="Times New Roman"/>
          <w:bCs/>
          <w:sz w:val="21"/>
          <w:szCs w:val="21"/>
        </w:rPr>
        <w:t xml:space="preserve">  партіями протягом 3 (трьох) робочих днів з дати отримання замовлення</w:t>
      </w:r>
      <w:r>
        <w:rPr>
          <w:rFonts w:ascii="Times New Roman" w:eastAsia="Times New Roman" w:hAnsi="Times New Roman" w:cs="Times New Roman"/>
          <w:b/>
          <w:bCs/>
          <w:sz w:val="21"/>
          <w:szCs w:val="21"/>
        </w:rPr>
        <w:t>.</w:t>
      </w:r>
    </w:p>
    <w:p w14:paraId="309ADD4D" w14:textId="77777777" w:rsidR="006E4E96" w:rsidRDefault="006E4E96" w:rsidP="006E4E96">
      <w:pPr>
        <w:numPr>
          <w:ilvl w:val="1"/>
          <w:numId w:val="19"/>
        </w:numPr>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Місце поставки  товару: м. Київ. </w:t>
      </w:r>
    </w:p>
    <w:p w14:paraId="40289E20" w14:textId="77777777" w:rsidR="006E4E96" w:rsidRDefault="006E4E96" w:rsidP="006E4E96">
      <w:pPr>
        <w:numPr>
          <w:ilvl w:val="1"/>
          <w:numId w:val="19"/>
        </w:numPr>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14:paraId="71471294" w14:textId="77777777" w:rsidR="006E4E96" w:rsidRDefault="006E4E96" w:rsidP="006E4E96">
      <w:pPr>
        <w:numPr>
          <w:ilvl w:val="1"/>
          <w:numId w:val="19"/>
        </w:numPr>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14:paraId="4EA0B99E" w14:textId="77777777" w:rsidR="006E4E96" w:rsidRDefault="006E4E96" w:rsidP="006E4E96">
      <w:pPr>
        <w:numPr>
          <w:ilvl w:val="1"/>
          <w:numId w:val="19"/>
        </w:numPr>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Постачальник відповідає за недоліки якості</w:t>
      </w:r>
      <w:r>
        <w:rPr>
          <w:rFonts w:ascii="Times New Roman" w:eastAsia="Times New Roman" w:hAnsi="Times New Roman" w:cs="Times New Roman"/>
          <w:bCs/>
          <w:noProof/>
          <w:sz w:val="21"/>
          <w:szCs w:val="21"/>
        </w:rPr>
        <w:t xml:space="preserve">  товару протягом його строку придатності, при дотриманні Замовником належних умов його зберігання. </w:t>
      </w:r>
      <w:r>
        <w:rPr>
          <w:rFonts w:ascii="Times New Roman" w:eastAsia="Times New Roman" w:hAnsi="Times New Roman" w:cs="Times New Roman"/>
          <w:bCs/>
          <w:sz w:val="21"/>
          <w:szCs w:val="21"/>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Pr>
          <w:rFonts w:ascii="Times New Roman" w:eastAsia="Times New Roman" w:hAnsi="Times New Roman" w:cs="Times New Roman"/>
          <w:bCs/>
          <w:noProof/>
          <w:sz w:val="21"/>
          <w:szCs w:val="21"/>
        </w:rPr>
        <w:t xml:space="preserve">протягом </w:t>
      </w:r>
      <w:r>
        <w:rPr>
          <w:rFonts w:ascii="Times New Roman" w:eastAsia="Times New Roman" w:hAnsi="Times New Roman" w:cs="Times New Roman"/>
          <w:bCs/>
          <w:sz w:val="21"/>
          <w:szCs w:val="21"/>
        </w:rPr>
        <w:t>7 (семи) днів</w:t>
      </w:r>
      <w:r>
        <w:rPr>
          <w:rFonts w:ascii="Times New Roman" w:eastAsia="Times New Roman" w:hAnsi="Times New Roman" w:cs="Times New Roman"/>
          <w:bCs/>
          <w:noProof/>
          <w:sz w:val="21"/>
          <w:szCs w:val="21"/>
        </w:rPr>
        <w:t xml:space="preserve"> з моменту складання відповідного акту.</w:t>
      </w:r>
      <w:r>
        <w:rPr>
          <w:rFonts w:ascii="Times New Roman" w:eastAsia="Times New Roman" w:hAnsi="Times New Roman" w:cs="Times New Roman"/>
          <w:bCs/>
          <w:sz w:val="21"/>
          <w:szCs w:val="21"/>
        </w:rPr>
        <w:t xml:space="preserve"> Положення цього пункту </w:t>
      </w:r>
      <w:r>
        <w:rPr>
          <w:rFonts w:ascii="Times New Roman" w:eastAsia="Times New Roman" w:hAnsi="Times New Roman" w:cs="Times New Roman"/>
          <w:bCs/>
          <w:noProof/>
          <w:sz w:val="21"/>
          <w:szCs w:val="21"/>
        </w:rPr>
        <w:t xml:space="preserve">ніяким чином не звільняє </w:t>
      </w:r>
      <w:r>
        <w:rPr>
          <w:rFonts w:ascii="Times New Roman" w:eastAsia="Times New Roman" w:hAnsi="Times New Roman" w:cs="Times New Roman"/>
          <w:bCs/>
          <w:spacing w:val="2"/>
          <w:sz w:val="21"/>
          <w:szCs w:val="21"/>
        </w:rPr>
        <w:t>Постачальник</w:t>
      </w:r>
      <w:r>
        <w:rPr>
          <w:rFonts w:ascii="Times New Roman" w:eastAsia="Times New Roman" w:hAnsi="Times New Roman" w:cs="Times New Roman"/>
          <w:bCs/>
          <w:sz w:val="21"/>
          <w:szCs w:val="21"/>
        </w:rPr>
        <w:t>а</w:t>
      </w:r>
      <w:r>
        <w:rPr>
          <w:rFonts w:ascii="Times New Roman" w:eastAsia="Times New Roman" w:hAnsi="Times New Roman" w:cs="Times New Roman"/>
          <w:bCs/>
          <w:noProof/>
          <w:sz w:val="21"/>
          <w:szCs w:val="21"/>
        </w:rPr>
        <w:t xml:space="preserve"> від виконання гарантійних або інших зобов'язань, передбачених цим Договором</w:t>
      </w:r>
      <w:r>
        <w:rPr>
          <w:rFonts w:ascii="Times New Roman" w:eastAsia="Times New Roman" w:hAnsi="Times New Roman" w:cs="Times New Roman"/>
          <w:noProof/>
          <w:sz w:val="21"/>
          <w:szCs w:val="21"/>
        </w:rPr>
        <w:t>.</w:t>
      </w:r>
    </w:p>
    <w:p w14:paraId="06FDB400" w14:textId="77777777" w:rsidR="006E4E96" w:rsidRDefault="006E4E96" w:rsidP="006E4E96">
      <w:pPr>
        <w:keepNext/>
        <w:numPr>
          <w:ilvl w:val="0"/>
          <w:numId w:val="20"/>
        </w:numPr>
        <w:tabs>
          <w:tab w:val="left" w:pos="567"/>
          <w:tab w:val="left" w:pos="709"/>
        </w:tabs>
        <w:spacing w:after="0" w:line="240" w:lineRule="auto"/>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Права та обов'язки сторін</w:t>
      </w:r>
    </w:p>
    <w:p w14:paraId="4DEF100F" w14:textId="77777777" w:rsidR="006E4E96" w:rsidRDefault="006E4E96" w:rsidP="006E4E96">
      <w:pPr>
        <w:keepNext/>
        <w:tabs>
          <w:tab w:val="left" w:pos="1134"/>
        </w:tabs>
        <w:spacing w:after="0" w:line="240" w:lineRule="auto"/>
        <w:ind w:left="1134" w:hanging="567"/>
        <w:outlineLvl w:val="2"/>
        <w:rPr>
          <w:rFonts w:ascii="Times New Roman" w:eastAsia="Times New Roman" w:hAnsi="Times New Roman" w:cs="Times New Roman"/>
          <w:bCs/>
          <w:i/>
          <w:sz w:val="21"/>
          <w:szCs w:val="21"/>
        </w:rPr>
      </w:pPr>
      <w:r>
        <w:rPr>
          <w:rFonts w:ascii="Times New Roman" w:eastAsia="Times New Roman" w:hAnsi="Times New Roman" w:cs="Times New Roman"/>
          <w:bCs/>
          <w:i/>
          <w:sz w:val="21"/>
          <w:szCs w:val="21"/>
        </w:rPr>
        <w:t xml:space="preserve">6.1.    Замовник зобов'язаний:   </w:t>
      </w:r>
    </w:p>
    <w:p w14:paraId="6747E1CB" w14:textId="77777777" w:rsidR="006E4E96" w:rsidRDefault="006E4E96" w:rsidP="006E4E96">
      <w:pPr>
        <w:tabs>
          <w:tab w:val="left" w:pos="567"/>
          <w:tab w:val="left" w:pos="1134"/>
        </w:tabs>
        <w:spacing w:after="0" w:line="240" w:lineRule="auto"/>
        <w:ind w:left="1134" w:hanging="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6.1.1. Своєчасно та в повному обсязі сплачувати за поставлені  товари;</w:t>
      </w:r>
    </w:p>
    <w:p w14:paraId="4BAE1A7D" w14:textId="77777777" w:rsidR="006E4E96" w:rsidRDefault="006E4E96" w:rsidP="006E4E96">
      <w:pPr>
        <w:numPr>
          <w:ilvl w:val="2"/>
          <w:numId w:val="20"/>
        </w:numPr>
        <w:tabs>
          <w:tab w:val="left" w:pos="567"/>
          <w:tab w:val="left" w:pos="1134"/>
        </w:tabs>
        <w:spacing w:after="0" w:line="240" w:lineRule="auto"/>
        <w:ind w:left="-284" w:firstLine="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Приймати поставлений  товар згідно з актом приймання-передачі товару або  товарно-транспортними накладними;</w:t>
      </w:r>
    </w:p>
    <w:p w14:paraId="713AFCE8" w14:textId="77777777" w:rsidR="006E4E96" w:rsidRDefault="006E4E96" w:rsidP="006E4E96">
      <w:pPr>
        <w:tabs>
          <w:tab w:val="left" w:pos="567"/>
        </w:tabs>
        <w:spacing w:after="0" w:line="240" w:lineRule="auto"/>
        <w:ind w:left="-284" w:firstLine="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6.1.3. У випадку виявлення поставки неякісного</w:t>
      </w:r>
      <w:r>
        <w:rPr>
          <w:rFonts w:ascii="Times New Roman" w:eastAsia="Times New Roman" w:hAnsi="Times New Roman" w:cs="Times New Roman"/>
          <w:sz w:val="21"/>
          <w:szCs w:val="21"/>
          <w:lang w:val="ru-RU"/>
        </w:rPr>
        <w:t xml:space="preserve"> </w:t>
      </w:r>
      <w:r>
        <w:rPr>
          <w:rFonts w:ascii="Times New Roman" w:eastAsia="Times New Roman" w:hAnsi="Times New Roman" w:cs="Times New Roman"/>
          <w:sz w:val="21"/>
          <w:szCs w:val="21"/>
        </w:rPr>
        <w:t xml:space="preserve">товару протягом терміну, зазначеного в п. 5.5. цього Договору, Замовник зобов’язаний викликати  представника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у.</w:t>
      </w:r>
    </w:p>
    <w:p w14:paraId="7F0545C4" w14:textId="77777777" w:rsidR="006E4E96" w:rsidRDefault="006E4E96" w:rsidP="006E4E96">
      <w:pPr>
        <w:tabs>
          <w:tab w:val="left" w:pos="709"/>
        </w:tabs>
        <w:spacing w:after="0" w:line="240" w:lineRule="auto"/>
        <w:ind w:left="-284" w:firstLine="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а для складання акту про фактичну якість товару або акту про приховані недоліки  товару;</w:t>
      </w:r>
    </w:p>
    <w:p w14:paraId="08526937" w14:textId="77777777" w:rsidR="006E4E96" w:rsidRDefault="006E4E96" w:rsidP="006E4E96">
      <w:pPr>
        <w:numPr>
          <w:ilvl w:val="2"/>
          <w:numId w:val="21"/>
        </w:numPr>
        <w:tabs>
          <w:tab w:val="left" w:pos="709"/>
          <w:tab w:val="left" w:pos="1134"/>
        </w:tabs>
        <w:spacing w:after="0" w:line="240" w:lineRule="auto"/>
        <w:ind w:left="-284" w:firstLine="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Протягом десяти календарних днів на вимогу Постачальника провести звірку взаєморозрахунків шляхом складання відповідного акту.</w:t>
      </w:r>
    </w:p>
    <w:p w14:paraId="5C9B23F1" w14:textId="77777777" w:rsidR="006E4E96" w:rsidRDefault="006E4E96" w:rsidP="006E4E96">
      <w:pPr>
        <w:numPr>
          <w:ilvl w:val="1"/>
          <w:numId w:val="21"/>
        </w:numPr>
        <w:tabs>
          <w:tab w:val="left" w:pos="1134"/>
        </w:tabs>
        <w:spacing w:after="0" w:line="240" w:lineRule="auto"/>
        <w:ind w:left="-284" w:firstLine="851"/>
        <w:jc w:val="both"/>
        <w:rPr>
          <w:rFonts w:ascii="Times New Roman" w:eastAsia="Times New Roman" w:hAnsi="Times New Roman" w:cs="Times New Roman"/>
          <w:bCs/>
          <w:i/>
          <w:sz w:val="21"/>
          <w:szCs w:val="21"/>
        </w:rPr>
      </w:pPr>
      <w:r>
        <w:rPr>
          <w:rFonts w:ascii="Times New Roman" w:eastAsia="Times New Roman" w:hAnsi="Times New Roman" w:cs="Times New Roman"/>
          <w:bCs/>
          <w:i/>
          <w:sz w:val="21"/>
          <w:szCs w:val="21"/>
        </w:rPr>
        <w:t>Замовник має право:</w:t>
      </w:r>
    </w:p>
    <w:p w14:paraId="46BEC0E6" w14:textId="77777777" w:rsidR="006E4E96" w:rsidRDefault="006E4E96" w:rsidP="006E4E96">
      <w:pPr>
        <w:tabs>
          <w:tab w:val="left" w:pos="1134"/>
        </w:tabs>
        <w:spacing w:after="0" w:line="240" w:lineRule="auto"/>
        <w:ind w:left="-284" w:firstLine="851"/>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6.2.1. В односторонньому порядку розірвати або змінити цей Договір у разі істотного порушення його умов </w:t>
      </w:r>
      <w:r>
        <w:rPr>
          <w:rFonts w:ascii="Times New Roman" w:eastAsia="Times New Roman" w:hAnsi="Times New Roman" w:cs="Times New Roman"/>
          <w:bCs/>
          <w:spacing w:val="2"/>
          <w:sz w:val="21"/>
          <w:szCs w:val="21"/>
        </w:rPr>
        <w:t>Постачальник</w:t>
      </w:r>
      <w:r>
        <w:rPr>
          <w:rFonts w:ascii="Times New Roman" w:eastAsia="Times New Roman" w:hAnsi="Times New Roman" w:cs="Times New Roman"/>
          <w:bCs/>
          <w:sz w:val="21"/>
          <w:szCs w:val="21"/>
        </w:rPr>
        <w:t xml:space="preserve">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w14:paraId="1EFB040F" w14:textId="77777777" w:rsidR="006E4E96" w:rsidRDefault="006E4E96" w:rsidP="006E4E96">
      <w:pPr>
        <w:tabs>
          <w:tab w:val="left" w:pos="1134"/>
        </w:tabs>
        <w:spacing w:after="0" w:line="240" w:lineRule="auto"/>
        <w:ind w:left="-284" w:firstLine="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6.2.2. Контролювати поставку  товару у строки встановлені цим Договором;</w:t>
      </w:r>
    </w:p>
    <w:p w14:paraId="1ED77863" w14:textId="77777777" w:rsidR="006E4E96" w:rsidRDefault="006E4E96" w:rsidP="006E4E96">
      <w:pPr>
        <w:tabs>
          <w:tab w:val="left" w:pos="1134"/>
        </w:tabs>
        <w:spacing w:after="0" w:line="240" w:lineRule="auto"/>
        <w:ind w:left="-284" w:firstLine="851"/>
        <w:jc w:val="both"/>
        <w:rPr>
          <w:rFonts w:ascii="Times New Roman" w:eastAsia="Times New Roman" w:hAnsi="Times New Roman" w:cs="Times New Roman"/>
          <w:b/>
          <w:bCs/>
          <w:sz w:val="21"/>
          <w:szCs w:val="21"/>
        </w:rPr>
      </w:pPr>
      <w:r>
        <w:rPr>
          <w:rFonts w:ascii="Times New Roman" w:eastAsia="Times New Roman" w:hAnsi="Times New Roman" w:cs="Times New Roman"/>
          <w:sz w:val="21"/>
          <w:szCs w:val="21"/>
        </w:rPr>
        <w:t>6.2.3. Зменшувати обсяг закупівлі  товарів та ціну Договору, зокрема залежно від реального</w:t>
      </w:r>
    </w:p>
    <w:p w14:paraId="4B3225A3" w14:textId="77777777" w:rsidR="006E4E96" w:rsidRDefault="006E4E96" w:rsidP="006E4E96">
      <w:pPr>
        <w:tabs>
          <w:tab w:val="left" w:pos="1134"/>
        </w:tabs>
        <w:spacing w:after="0" w:line="240" w:lineRule="auto"/>
        <w:ind w:left="-284" w:firstLine="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5DDAB67B" w14:textId="77777777" w:rsidR="006E4E96" w:rsidRDefault="006E4E96" w:rsidP="006E4E96">
      <w:pPr>
        <w:tabs>
          <w:tab w:val="left" w:pos="1134"/>
        </w:tabs>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6.2.4. Повернути рахунок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 xml:space="preserve">у без здійснення оплати у разі неналежного оформлення документів, зазначених </w:t>
      </w:r>
      <w:r>
        <w:rPr>
          <w:rFonts w:ascii="Times New Roman" w:eastAsia="Times New Roman" w:hAnsi="Times New Roman" w:cs="Times New Roman"/>
          <w:bCs/>
          <w:sz w:val="21"/>
          <w:szCs w:val="21"/>
        </w:rPr>
        <w:t>у пункті 4.1.</w:t>
      </w:r>
      <w:r>
        <w:rPr>
          <w:rFonts w:ascii="Times New Roman" w:eastAsia="Times New Roman" w:hAnsi="Times New Roman" w:cs="Times New Roman"/>
          <w:sz w:val="21"/>
          <w:szCs w:val="21"/>
        </w:rPr>
        <w:t xml:space="preserve"> цього Договору (відсутність печатки, підписів тощо);</w:t>
      </w:r>
    </w:p>
    <w:p w14:paraId="2A97657A" w14:textId="77777777" w:rsidR="006E4E96" w:rsidRDefault="006E4E96" w:rsidP="006E4E96">
      <w:pPr>
        <w:tabs>
          <w:tab w:val="left" w:pos="1134"/>
        </w:tabs>
        <w:spacing w:after="0" w:line="240" w:lineRule="auto"/>
        <w:ind w:left="567"/>
        <w:jc w:val="both"/>
        <w:rPr>
          <w:rFonts w:ascii="Times New Roman" w:eastAsia="Times New Roman" w:hAnsi="Times New Roman" w:cs="Times New Roman"/>
          <w:i/>
          <w:sz w:val="21"/>
          <w:szCs w:val="21"/>
        </w:rPr>
      </w:pPr>
      <w:r>
        <w:rPr>
          <w:rFonts w:ascii="Times New Roman" w:eastAsia="Times New Roman" w:hAnsi="Times New Roman" w:cs="Times New Roman"/>
          <w:i/>
          <w:spacing w:val="2"/>
          <w:sz w:val="21"/>
          <w:szCs w:val="21"/>
        </w:rPr>
        <w:t>6.3.Постачальник</w:t>
      </w:r>
      <w:r>
        <w:rPr>
          <w:rFonts w:ascii="Times New Roman" w:eastAsia="Times New Roman" w:hAnsi="Times New Roman" w:cs="Times New Roman"/>
          <w:i/>
          <w:sz w:val="21"/>
          <w:szCs w:val="21"/>
        </w:rPr>
        <w:t xml:space="preserve"> зобов'язаний:</w:t>
      </w:r>
    </w:p>
    <w:p w14:paraId="0D1CB62A" w14:textId="77777777" w:rsidR="006E4E96" w:rsidRDefault="006E4E96" w:rsidP="006E4E96">
      <w:pPr>
        <w:tabs>
          <w:tab w:val="left" w:pos="1134"/>
        </w:tabs>
        <w:spacing w:after="0" w:line="240" w:lineRule="auto"/>
        <w:ind w:left="5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6.3.1. Забезпечити поставку  товару у строки, встановлені цим Договором;</w:t>
      </w:r>
    </w:p>
    <w:p w14:paraId="21852F9E" w14:textId="77777777" w:rsidR="006E4E96" w:rsidRDefault="006E4E96" w:rsidP="006E4E96">
      <w:pPr>
        <w:tabs>
          <w:tab w:val="left" w:pos="1134"/>
        </w:tabs>
        <w:spacing w:after="0" w:line="240" w:lineRule="auto"/>
        <w:ind w:firstLine="5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6.3.2. Забезпечити поставку товару, якість якого відповідає умовам встановленим розділом II цього Договору; </w:t>
      </w:r>
    </w:p>
    <w:p w14:paraId="0D808962" w14:textId="77777777" w:rsidR="006E4E96" w:rsidRDefault="006E4E96" w:rsidP="006E4E96">
      <w:pPr>
        <w:tabs>
          <w:tab w:val="left" w:pos="1134"/>
        </w:tabs>
        <w:spacing w:after="0" w:line="240" w:lineRule="auto"/>
        <w:ind w:firstLine="566"/>
        <w:jc w:val="both"/>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6.3.3. Постачальник</w:t>
      </w:r>
      <w:r>
        <w:rPr>
          <w:rFonts w:ascii="Times New Roman" w:eastAsia="Times New Roman" w:hAnsi="Times New Roman" w:cs="Times New Roman"/>
          <w:sz w:val="21"/>
          <w:szCs w:val="21"/>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w:t>
      </w:r>
      <w:r>
        <w:rPr>
          <w:rFonts w:ascii="Times New Roman" w:eastAsia="Times New Roman" w:hAnsi="Times New Roman" w:cs="Times New Roman"/>
          <w:sz w:val="21"/>
          <w:szCs w:val="21"/>
        </w:rPr>
        <w:lastRenderedPageBreak/>
        <w:t xml:space="preserve">несення витрат, пов'язаних з транспортуванням та зберіганням  товару, переходить від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 xml:space="preserve">а до Замовника в момент виконання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ом своїх зобов'язань щодо поставки  товару.</w:t>
      </w:r>
    </w:p>
    <w:p w14:paraId="172324EF" w14:textId="77777777" w:rsidR="006E4E96" w:rsidRDefault="006E4E96" w:rsidP="006E4E96">
      <w:pPr>
        <w:tabs>
          <w:tab w:val="left" w:pos="1134"/>
        </w:tabs>
        <w:spacing w:after="0" w:line="240" w:lineRule="auto"/>
        <w:ind w:firstLine="5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6.3.4. Всі необхідні документи (завірені копії), що підтверджують якість товару,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 xml:space="preserve"> зобов’язаний передати Замовнику в момент поставки відповідної партії  товару.</w:t>
      </w:r>
    </w:p>
    <w:p w14:paraId="3A4C9E5F" w14:textId="77777777" w:rsidR="006E4E96" w:rsidRDefault="006E4E96" w:rsidP="006E4E96">
      <w:pPr>
        <w:tabs>
          <w:tab w:val="left" w:pos="1134"/>
        </w:tabs>
        <w:spacing w:after="0" w:line="240" w:lineRule="auto"/>
        <w:ind w:firstLine="710"/>
        <w:jc w:val="both"/>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6.3.5. Постачальник</w:t>
      </w:r>
      <w:r>
        <w:rPr>
          <w:rFonts w:ascii="Times New Roman" w:eastAsia="Times New Roman" w:hAnsi="Times New Roman" w:cs="Times New Roman"/>
          <w:sz w:val="21"/>
          <w:szCs w:val="21"/>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Pr>
          <w:rFonts w:ascii="Times New Roman" w:eastAsia="Times New Roman" w:hAnsi="Times New Roman" w:cs="Times New Roman"/>
          <w:spacing w:val="2"/>
          <w:sz w:val="21"/>
          <w:szCs w:val="21"/>
        </w:rPr>
        <w:t>Постачальник</w:t>
      </w:r>
      <w:r>
        <w:rPr>
          <w:rFonts w:ascii="Times New Roman" w:eastAsia="Times New Roman" w:hAnsi="Times New Roman" w:cs="Times New Roman"/>
          <w:sz w:val="21"/>
          <w:szCs w:val="21"/>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864692C" w14:textId="77777777" w:rsidR="006E4E96" w:rsidRDefault="006E4E96" w:rsidP="006E4E96">
      <w:pPr>
        <w:tabs>
          <w:tab w:val="left" w:pos="1134"/>
        </w:tabs>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6.3.6. Протягом десяти календарних днів на вимогу Замовника провести звірку взаєморозрахунків шляхом складання відповідного акту. </w:t>
      </w:r>
    </w:p>
    <w:p w14:paraId="2F237B7A" w14:textId="77777777" w:rsidR="006E4E96" w:rsidRDefault="006E4E96" w:rsidP="006E4E96">
      <w:pPr>
        <w:numPr>
          <w:ilvl w:val="1"/>
          <w:numId w:val="22"/>
        </w:numPr>
        <w:tabs>
          <w:tab w:val="left" w:pos="1134"/>
        </w:tabs>
        <w:spacing w:after="0" w:line="240" w:lineRule="auto"/>
        <w:jc w:val="both"/>
        <w:rPr>
          <w:rFonts w:ascii="Times New Roman" w:eastAsia="Times New Roman" w:hAnsi="Times New Roman" w:cs="Times New Roman"/>
          <w:i/>
          <w:sz w:val="21"/>
          <w:szCs w:val="21"/>
        </w:rPr>
      </w:pPr>
      <w:r>
        <w:rPr>
          <w:rFonts w:ascii="Times New Roman" w:eastAsia="Times New Roman" w:hAnsi="Times New Roman" w:cs="Times New Roman"/>
          <w:i/>
          <w:spacing w:val="2"/>
          <w:sz w:val="21"/>
          <w:szCs w:val="21"/>
        </w:rPr>
        <w:t>Постачальник</w:t>
      </w:r>
      <w:r>
        <w:rPr>
          <w:rFonts w:ascii="Times New Roman" w:eastAsia="Times New Roman" w:hAnsi="Times New Roman" w:cs="Times New Roman"/>
          <w:i/>
          <w:sz w:val="21"/>
          <w:szCs w:val="21"/>
        </w:rPr>
        <w:t xml:space="preserve"> має право:</w:t>
      </w:r>
    </w:p>
    <w:p w14:paraId="7F44BD86" w14:textId="77777777" w:rsidR="006E4E96" w:rsidRDefault="006E4E96" w:rsidP="006E4E96">
      <w:pPr>
        <w:numPr>
          <w:ilvl w:val="2"/>
          <w:numId w:val="22"/>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Своєчасно та в повному обсязі отримувати плату за поставлений  товар;</w:t>
      </w:r>
    </w:p>
    <w:p w14:paraId="0B27C574" w14:textId="77777777" w:rsidR="006E4E96" w:rsidRDefault="006E4E96" w:rsidP="006E4E96">
      <w:pPr>
        <w:numPr>
          <w:ilvl w:val="2"/>
          <w:numId w:val="22"/>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На дострокову поставку  товарів за письмовим погодженням Замовника.</w:t>
      </w:r>
    </w:p>
    <w:p w14:paraId="0FCEABB7" w14:textId="77777777" w:rsidR="006E4E96" w:rsidRDefault="006E4E96" w:rsidP="006E4E96">
      <w:pPr>
        <w:tabs>
          <w:tab w:val="left" w:pos="1134"/>
        </w:tabs>
        <w:spacing w:after="0" w:line="240" w:lineRule="auto"/>
        <w:ind w:left="567"/>
        <w:jc w:val="both"/>
        <w:rPr>
          <w:rFonts w:ascii="Times New Roman" w:eastAsia="Times New Roman" w:hAnsi="Times New Roman" w:cs="Times New Roman"/>
          <w:sz w:val="21"/>
          <w:szCs w:val="21"/>
        </w:rPr>
      </w:pPr>
    </w:p>
    <w:p w14:paraId="069E4448" w14:textId="77777777" w:rsidR="006E4E96" w:rsidRDefault="006E4E96" w:rsidP="006E4E96">
      <w:pPr>
        <w:keepNext/>
        <w:numPr>
          <w:ilvl w:val="0"/>
          <w:numId w:val="20"/>
        </w:numPr>
        <w:tabs>
          <w:tab w:val="left" w:pos="567"/>
          <w:tab w:val="left" w:pos="709"/>
        </w:tabs>
        <w:spacing w:after="0" w:line="240" w:lineRule="auto"/>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Відповідальність сторін</w:t>
      </w:r>
    </w:p>
    <w:p w14:paraId="00AE257F" w14:textId="77777777" w:rsidR="006E4E96" w:rsidRDefault="006E4E96" w:rsidP="006E4E96">
      <w:pPr>
        <w:tabs>
          <w:tab w:val="left" w:pos="1134"/>
        </w:tabs>
        <w:spacing w:after="0" w:line="240" w:lineRule="auto"/>
        <w:ind w:firstLine="567"/>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3E13A7A" w14:textId="77777777" w:rsidR="006E4E96" w:rsidRDefault="006E4E96" w:rsidP="006E4E96">
      <w:pPr>
        <w:tabs>
          <w:tab w:val="left" w:pos="1276"/>
        </w:tabs>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7.2. Види порушень та санкції встановлені Договором:</w:t>
      </w:r>
    </w:p>
    <w:p w14:paraId="628D1CC8" w14:textId="77777777" w:rsidR="006E4E96" w:rsidRDefault="006E4E96" w:rsidP="006E4E96">
      <w:pPr>
        <w:shd w:val="clear" w:color="auto" w:fill="FFFFFF"/>
        <w:tabs>
          <w:tab w:val="left" w:pos="1276"/>
        </w:tabs>
        <w:spacing w:after="0" w:line="240" w:lineRule="auto"/>
        <w:ind w:firstLine="567"/>
        <w:jc w:val="both"/>
        <w:rPr>
          <w:rFonts w:ascii="Arial" w:eastAsia="Times New Roman" w:hAnsi="Arial" w:cs="Arial"/>
          <w:color w:val="000000"/>
          <w:sz w:val="21"/>
          <w:szCs w:val="21"/>
        </w:rPr>
      </w:pPr>
      <w:r>
        <w:rPr>
          <w:rFonts w:ascii="Times New Roman" w:eastAsia="Times New Roman" w:hAnsi="Times New Roman" w:cs="Times New Roman"/>
          <w:color w:val="000000"/>
          <w:sz w:val="21"/>
          <w:szCs w:val="21"/>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14:paraId="5A960E6B" w14:textId="77777777" w:rsidR="006E4E96" w:rsidRDefault="006E4E96" w:rsidP="006E4E96">
      <w:pPr>
        <w:tabs>
          <w:tab w:val="left" w:pos="1276"/>
        </w:tabs>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7.2.2. За порушення умов зобов'язання щодо якості товарів стягується штраф у розмірі 20% вартості неякісних товарів.</w:t>
      </w:r>
    </w:p>
    <w:p w14:paraId="49B3F44A" w14:textId="77777777" w:rsidR="006E4E96" w:rsidRDefault="006E4E96" w:rsidP="006E4E96">
      <w:pPr>
        <w:tabs>
          <w:tab w:val="left" w:pos="1276"/>
        </w:tabs>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7.2.3. У випадку розірвання Договору в односторонньому порядку з ініціативи Замовника </w:t>
      </w:r>
      <w:r>
        <w:rPr>
          <w:rFonts w:ascii="Times New Roman" w:eastAsia="Times New Roman" w:hAnsi="Times New Roman" w:cs="Times New Roman"/>
          <w:bCs/>
          <w:sz w:val="21"/>
          <w:szCs w:val="21"/>
        </w:rPr>
        <w:t xml:space="preserve">у разі істотного порушення умов Договору </w:t>
      </w:r>
      <w:r>
        <w:rPr>
          <w:rFonts w:ascii="Times New Roman" w:eastAsia="Times New Roman" w:hAnsi="Times New Roman" w:cs="Times New Roman"/>
          <w:bCs/>
          <w:spacing w:val="2"/>
          <w:sz w:val="21"/>
          <w:szCs w:val="21"/>
        </w:rPr>
        <w:t>Постачальник</w:t>
      </w:r>
      <w:r>
        <w:rPr>
          <w:rFonts w:ascii="Times New Roman" w:eastAsia="Times New Roman" w:hAnsi="Times New Roman" w:cs="Times New Roman"/>
          <w:bCs/>
          <w:sz w:val="21"/>
          <w:szCs w:val="21"/>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14:paraId="17AF976C" w14:textId="77777777" w:rsidR="006E4E96" w:rsidRDefault="006E4E96" w:rsidP="006E4E96">
      <w:pPr>
        <w:tabs>
          <w:tab w:val="left" w:pos="0"/>
          <w:tab w:val="left" w:pos="1276"/>
        </w:tabs>
        <w:spacing w:after="0" w:line="240" w:lineRule="auto"/>
        <w:ind w:firstLine="567"/>
        <w:jc w:val="both"/>
        <w:rPr>
          <w:rFonts w:ascii="Times New Roman" w:eastAsia="Times New Roman" w:hAnsi="Times New Roman" w:cs="Times New Roman"/>
          <w:color w:val="000000"/>
          <w:sz w:val="21"/>
          <w:szCs w:val="21"/>
        </w:rPr>
      </w:pPr>
      <w:r>
        <w:rPr>
          <w:rFonts w:ascii="Times New Roman" w:eastAsia="Times New Roman" w:hAnsi="Times New Roman" w:cs="Times New Roman"/>
          <w:bCs/>
          <w:sz w:val="21"/>
          <w:szCs w:val="21"/>
        </w:rPr>
        <w:t xml:space="preserve">7.2.4. </w:t>
      </w:r>
      <w:r>
        <w:rPr>
          <w:rFonts w:ascii="Times New Roman" w:eastAsia="Times New Roman" w:hAnsi="Times New Roman" w:cs="Times New Roman"/>
          <w:color w:val="000000"/>
          <w:sz w:val="21"/>
          <w:szCs w:val="21"/>
        </w:rPr>
        <w:t xml:space="preserve">У разі відмови від виконання Договору та </w:t>
      </w:r>
      <w:proofErr w:type="spellStart"/>
      <w:r>
        <w:rPr>
          <w:rFonts w:ascii="Times New Roman" w:eastAsia="Times New Roman" w:hAnsi="Times New Roman" w:cs="Times New Roman"/>
          <w:color w:val="000000"/>
          <w:sz w:val="21"/>
          <w:szCs w:val="21"/>
        </w:rPr>
        <w:t>непоставки</w:t>
      </w:r>
      <w:proofErr w:type="spellEnd"/>
      <w:r>
        <w:rPr>
          <w:rFonts w:ascii="Times New Roman" w:eastAsia="Times New Roman" w:hAnsi="Times New Roman" w:cs="Times New Roman"/>
          <w:color w:val="000000"/>
          <w:sz w:val="21"/>
          <w:szCs w:val="21"/>
        </w:rPr>
        <w:t xml:space="preserve"> товару взагалі, Постачальник сплачує Замовнику  штраф у розмірі 10% від ціни Договору (п. 3.1.). </w:t>
      </w:r>
    </w:p>
    <w:p w14:paraId="4650CA39" w14:textId="77777777" w:rsidR="006E4E96" w:rsidRDefault="006E4E96" w:rsidP="006E4E96">
      <w:pPr>
        <w:tabs>
          <w:tab w:val="left" w:pos="0"/>
          <w:tab w:val="left" w:pos="1276"/>
        </w:tabs>
        <w:spacing w:after="0" w:line="240" w:lineRule="auto"/>
        <w:ind w:firstLine="56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7.2.5. У випадку відмови від проведення звірки </w:t>
      </w:r>
      <w:r>
        <w:rPr>
          <w:rFonts w:ascii="Times New Roman" w:eastAsia="Times New Roman" w:hAnsi="Times New Roman" w:cs="Times New Roman"/>
          <w:sz w:val="21"/>
          <w:szCs w:val="21"/>
        </w:rPr>
        <w:t>або порушення строків її проведення, встановлених пунктом 6.3.6., Постачальник сплачує Замовнику штраф у розмірі 10 % від ціни Договору.</w:t>
      </w:r>
    </w:p>
    <w:p w14:paraId="246ACB32" w14:textId="77777777" w:rsidR="006E4E96" w:rsidRDefault="006E4E96" w:rsidP="006E4E96">
      <w:pPr>
        <w:tabs>
          <w:tab w:val="left" w:pos="0"/>
          <w:tab w:val="left" w:pos="1276"/>
        </w:tabs>
        <w:spacing w:after="0" w:line="240" w:lineRule="auto"/>
        <w:ind w:firstLine="567"/>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7.2.6. Замовник звільняється від відповідальності за несвоєчасну сплату  товару у разі ненадходження коштів на рахунки.</w:t>
      </w:r>
    </w:p>
    <w:p w14:paraId="3001F284" w14:textId="77777777" w:rsidR="006E4E96" w:rsidRDefault="006E4E96" w:rsidP="006E4E96">
      <w:pPr>
        <w:tabs>
          <w:tab w:val="left" w:pos="0"/>
          <w:tab w:val="left" w:pos="1276"/>
        </w:tabs>
        <w:spacing w:after="0" w:line="240" w:lineRule="auto"/>
        <w:ind w:firstLine="567"/>
        <w:jc w:val="both"/>
        <w:rPr>
          <w:rFonts w:ascii="Times New Roman" w:eastAsia="Times New Roman" w:hAnsi="Times New Roman" w:cs="Times New Roman"/>
          <w:bCs/>
          <w:sz w:val="21"/>
          <w:szCs w:val="21"/>
        </w:rPr>
      </w:pPr>
      <w:r>
        <w:rPr>
          <w:rFonts w:ascii="Times New Roman" w:eastAsia="Times New Roman" w:hAnsi="Times New Roman" w:cs="Times New Roman"/>
          <w:sz w:val="21"/>
          <w:szCs w:val="21"/>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Pr>
          <w:rFonts w:ascii="Times New Roman" w:eastAsia="Times New Roman" w:hAnsi="Times New Roman" w:cs="Times New Roman"/>
          <w:bCs/>
          <w:sz w:val="21"/>
          <w:szCs w:val="21"/>
        </w:rPr>
        <w:t xml:space="preserve"> </w:t>
      </w:r>
      <w:r>
        <w:rPr>
          <w:rFonts w:ascii="Times New Roman" w:eastAsia="Times New Roman" w:hAnsi="Times New Roman" w:cs="Times New Roman"/>
          <w:sz w:val="21"/>
          <w:szCs w:val="21"/>
        </w:rPr>
        <w:t>Відповідно до ч. 2 ст. 625 Цивільного кодексу України та ч. 6 ст. 231 Господарського кодексу України Сторони встановили інший розмір процентів 0 (нуль).</w:t>
      </w:r>
    </w:p>
    <w:p w14:paraId="55C17204" w14:textId="77777777" w:rsidR="006E4E96" w:rsidRDefault="006E4E96" w:rsidP="006E4E96">
      <w:pPr>
        <w:tabs>
          <w:tab w:val="left" w:pos="1276"/>
        </w:tabs>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14:paraId="793FE8E7" w14:textId="77777777" w:rsidR="006E4E96" w:rsidRDefault="006E4E96" w:rsidP="006E4E96">
      <w:pPr>
        <w:tabs>
          <w:tab w:val="left" w:pos="1276"/>
        </w:tabs>
        <w:spacing w:after="0" w:line="240" w:lineRule="auto"/>
        <w:ind w:firstLine="567"/>
        <w:jc w:val="both"/>
        <w:rPr>
          <w:rFonts w:ascii="Times New Roman" w:eastAsia="Times New Roman" w:hAnsi="Times New Roman" w:cs="Times New Roman"/>
          <w:sz w:val="21"/>
          <w:szCs w:val="21"/>
        </w:rPr>
      </w:pPr>
    </w:p>
    <w:p w14:paraId="23D6E3E0" w14:textId="77777777" w:rsidR="006E4E96" w:rsidRDefault="006E4E96" w:rsidP="006E4E96">
      <w:pPr>
        <w:keepNext/>
        <w:tabs>
          <w:tab w:val="left" w:pos="709"/>
          <w:tab w:val="left" w:pos="2269"/>
          <w:tab w:val="left" w:pos="3261"/>
        </w:tabs>
        <w:spacing w:after="0" w:line="240" w:lineRule="auto"/>
        <w:ind w:left="1080"/>
        <w:jc w:val="both"/>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lang w:val="en-US"/>
        </w:rPr>
        <w:t>VIII</w:t>
      </w:r>
      <w:r>
        <w:rPr>
          <w:rFonts w:ascii="Times New Roman" w:eastAsia="Times New Roman" w:hAnsi="Times New Roman" w:cs="Times New Roman"/>
          <w:b/>
          <w:bCs/>
          <w:sz w:val="21"/>
          <w:szCs w:val="21"/>
        </w:rPr>
        <w:t>.  Обставини непереборної сили</w:t>
      </w:r>
    </w:p>
    <w:p w14:paraId="05F0C8E4" w14:textId="77777777" w:rsidR="006E4E96" w:rsidRDefault="006E4E96" w:rsidP="006E4E96">
      <w:pPr>
        <w:numPr>
          <w:ilvl w:val="1"/>
          <w:numId w:val="23"/>
        </w:numPr>
        <w:tabs>
          <w:tab w:val="left" w:pos="993"/>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0157955E" w14:textId="77777777" w:rsidR="006E4E96" w:rsidRDefault="006E4E96" w:rsidP="006E4E96">
      <w:pPr>
        <w:numPr>
          <w:ilvl w:val="1"/>
          <w:numId w:val="23"/>
        </w:numPr>
        <w:tabs>
          <w:tab w:val="left" w:pos="993"/>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1809F604" w14:textId="77777777" w:rsidR="006E4E96" w:rsidRDefault="006E4E96" w:rsidP="006E4E96">
      <w:pPr>
        <w:numPr>
          <w:ilvl w:val="1"/>
          <w:numId w:val="23"/>
        </w:numPr>
        <w:tabs>
          <w:tab w:val="left" w:pos="993"/>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Доказом виникнення обставин непереборної сили та строку їх дії є відповідні документи, видані компетентною установою.</w:t>
      </w:r>
    </w:p>
    <w:p w14:paraId="512FBA24" w14:textId="77777777" w:rsidR="006E4E96" w:rsidRDefault="006E4E96" w:rsidP="006E4E96">
      <w:pPr>
        <w:numPr>
          <w:ilvl w:val="1"/>
          <w:numId w:val="23"/>
        </w:numPr>
        <w:tabs>
          <w:tab w:val="left" w:pos="993"/>
          <w:tab w:val="left" w:pos="1418"/>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F04CF62" w14:textId="77777777" w:rsidR="006E4E96" w:rsidRDefault="006E4E96" w:rsidP="006E4E96">
      <w:pPr>
        <w:tabs>
          <w:tab w:val="left" w:pos="993"/>
          <w:tab w:val="left" w:pos="1418"/>
        </w:tabs>
        <w:spacing w:after="0" w:line="240" w:lineRule="auto"/>
        <w:ind w:left="567"/>
        <w:jc w:val="both"/>
        <w:rPr>
          <w:rFonts w:ascii="Times New Roman" w:eastAsia="Times New Roman" w:hAnsi="Times New Roman" w:cs="Times New Roman"/>
          <w:sz w:val="21"/>
          <w:szCs w:val="21"/>
        </w:rPr>
      </w:pPr>
    </w:p>
    <w:p w14:paraId="6694ABBB" w14:textId="77777777" w:rsidR="006E4E96" w:rsidRDefault="006E4E96" w:rsidP="006E4E96">
      <w:pPr>
        <w:keepNext/>
        <w:tabs>
          <w:tab w:val="left" w:pos="567"/>
          <w:tab w:val="left" w:pos="709"/>
        </w:tabs>
        <w:spacing w:after="0" w:line="240" w:lineRule="auto"/>
        <w:ind w:firstLine="567"/>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lang w:val="en-US"/>
        </w:rPr>
        <w:t>I</w:t>
      </w:r>
      <w:r>
        <w:rPr>
          <w:rFonts w:ascii="Times New Roman" w:eastAsia="Times New Roman" w:hAnsi="Times New Roman" w:cs="Times New Roman"/>
          <w:b/>
          <w:bCs/>
          <w:sz w:val="21"/>
          <w:szCs w:val="21"/>
        </w:rPr>
        <w:t>Х.   Вирішення спорів</w:t>
      </w:r>
    </w:p>
    <w:p w14:paraId="708D098F" w14:textId="77777777" w:rsidR="006E4E96" w:rsidRDefault="006E4E96" w:rsidP="006E4E96">
      <w:pPr>
        <w:numPr>
          <w:ilvl w:val="1"/>
          <w:numId w:val="24"/>
        </w:numPr>
        <w:tabs>
          <w:tab w:val="left" w:pos="993"/>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 випадку виникнення спорів або розбіжностей Сторони зобов'язуються вирішувати їх шляхом взаємних переговорів та консультацій.</w:t>
      </w:r>
    </w:p>
    <w:p w14:paraId="6DB4B0FA" w14:textId="77777777" w:rsidR="006E4E96" w:rsidRDefault="006E4E96" w:rsidP="006E4E96">
      <w:pPr>
        <w:numPr>
          <w:ilvl w:val="1"/>
          <w:numId w:val="24"/>
        </w:numPr>
        <w:tabs>
          <w:tab w:val="left" w:pos="993"/>
        </w:tabs>
        <w:spacing w:after="0" w:line="240" w:lineRule="auto"/>
        <w:ind w:left="0" w:firstLine="568"/>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14:paraId="47F654BD" w14:textId="77777777" w:rsidR="006E4E96" w:rsidRDefault="006E4E96" w:rsidP="006E4E96">
      <w:pPr>
        <w:tabs>
          <w:tab w:val="left" w:pos="993"/>
        </w:tabs>
        <w:spacing w:after="0" w:line="240" w:lineRule="auto"/>
        <w:ind w:left="568"/>
        <w:jc w:val="both"/>
        <w:rPr>
          <w:rFonts w:ascii="Times New Roman" w:eastAsia="Times New Roman" w:hAnsi="Times New Roman" w:cs="Times New Roman"/>
          <w:sz w:val="21"/>
          <w:szCs w:val="21"/>
        </w:rPr>
      </w:pPr>
    </w:p>
    <w:p w14:paraId="501DC27B" w14:textId="77777777" w:rsidR="006E4E96" w:rsidRDefault="006E4E96" w:rsidP="006E4E96">
      <w:pPr>
        <w:keepNext/>
        <w:tabs>
          <w:tab w:val="left" w:pos="709"/>
          <w:tab w:val="left" w:pos="2269"/>
        </w:tabs>
        <w:spacing w:after="0" w:line="240" w:lineRule="auto"/>
        <w:ind w:left="2269"/>
        <w:jc w:val="both"/>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                  Х. Строк дії Договору</w:t>
      </w:r>
    </w:p>
    <w:p w14:paraId="20BAD123" w14:textId="212EE9C4" w:rsidR="006E4E96" w:rsidRDefault="006E4E96" w:rsidP="006E4E96">
      <w:pPr>
        <w:tabs>
          <w:tab w:val="left" w:pos="0"/>
          <w:tab w:val="left" w:pos="993"/>
          <w:tab w:val="left" w:pos="1276"/>
        </w:tabs>
        <w:spacing w:after="0" w:line="240" w:lineRule="auto"/>
        <w:ind w:firstLine="567"/>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rPr>
        <w:t xml:space="preserve"> 10.1. </w:t>
      </w:r>
      <w:r>
        <w:rPr>
          <w:rFonts w:ascii="Times New Roman" w:eastAsia="Times New Roman" w:hAnsi="Times New Roman" w:cs="Times New Roman"/>
          <w:sz w:val="21"/>
          <w:szCs w:val="21"/>
          <w:lang w:eastAsia="uk-UA"/>
        </w:rPr>
        <w:t xml:space="preserve">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w:t>
      </w:r>
      <w:r w:rsidR="009A2C07" w:rsidRPr="000E34F9">
        <w:rPr>
          <w:rFonts w:ascii="Times New Roman" w:eastAsia="Times New Roman" w:hAnsi="Times New Roman" w:cs="Times New Roman"/>
          <w:sz w:val="21"/>
          <w:szCs w:val="21"/>
          <w:lang w:val="ru-RU" w:eastAsia="uk-UA"/>
        </w:rPr>
        <w:t>31</w:t>
      </w:r>
      <w:r w:rsidRPr="00936207">
        <w:rPr>
          <w:rFonts w:ascii="Times New Roman" w:eastAsia="Times New Roman" w:hAnsi="Times New Roman" w:cs="Times New Roman"/>
          <w:sz w:val="20"/>
          <w:szCs w:val="20"/>
          <w:lang w:eastAsia="uk-UA"/>
        </w:rPr>
        <w:t>.12,2023</w:t>
      </w:r>
      <w:r w:rsidRPr="00936207">
        <w:rPr>
          <w:rFonts w:ascii="Times New Roman" w:eastAsia="Times New Roman" w:hAnsi="Times New Roman" w:cs="Times New Roman"/>
          <w:sz w:val="21"/>
          <w:szCs w:val="21"/>
          <w:lang w:eastAsia="uk-UA"/>
        </w:rPr>
        <w:t xml:space="preserve"> року.</w:t>
      </w:r>
    </w:p>
    <w:p w14:paraId="39F5E722" w14:textId="77777777" w:rsidR="006E4E96" w:rsidRDefault="006E4E96" w:rsidP="006E4E96">
      <w:pPr>
        <w:tabs>
          <w:tab w:val="left" w:pos="0"/>
          <w:tab w:val="left" w:pos="993"/>
          <w:tab w:val="left" w:pos="1276"/>
        </w:tabs>
        <w:spacing w:after="0" w:line="240" w:lineRule="auto"/>
        <w:ind w:firstLine="567"/>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lastRenderedPageBreak/>
        <w:t>10.2. Строк дії Договору може бути змінений у зв’язку із його розірванням в односторонньому порядку (пунктами  6.2.1. та 7.2.3. Договору).</w:t>
      </w:r>
    </w:p>
    <w:p w14:paraId="29B0DEC4" w14:textId="77777777" w:rsidR="006E4E96" w:rsidRDefault="006E4E96" w:rsidP="006E4E96">
      <w:pPr>
        <w:keepNext/>
        <w:numPr>
          <w:ilvl w:val="0"/>
          <w:numId w:val="25"/>
        </w:numPr>
        <w:tabs>
          <w:tab w:val="left" w:pos="567"/>
          <w:tab w:val="left" w:pos="709"/>
        </w:tabs>
        <w:spacing w:after="0" w:line="240" w:lineRule="auto"/>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Інші умови</w:t>
      </w:r>
    </w:p>
    <w:p w14:paraId="015ECFC3" w14:textId="77777777" w:rsidR="006E4E96" w:rsidRDefault="006E4E96" w:rsidP="006E4E96">
      <w:pPr>
        <w:numPr>
          <w:ilvl w:val="1"/>
          <w:numId w:val="26"/>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При інших обставинах, що не передбачені даним Договором, відносини Сторін регулюються нормами діючого законодавства України.</w:t>
      </w:r>
    </w:p>
    <w:p w14:paraId="2D55150D" w14:textId="77777777" w:rsidR="006E4E96" w:rsidRPr="00FD5508" w:rsidRDefault="006E4E96" w:rsidP="006E4E96">
      <w:pPr>
        <w:numPr>
          <w:ilvl w:val="1"/>
          <w:numId w:val="26"/>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14:paraId="341569D1" w14:textId="77777777" w:rsidR="006E4E96" w:rsidRDefault="006E4E96" w:rsidP="006E4E96">
      <w:pPr>
        <w:numPr>
          <w:ilvl w:val="1"/>
          <w:numId w:val="26"/>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348950F4" w14:textId="77777777" w:rsidR="006E4E96" w:rsidRDefault="006E4E96" w:rsidP="006E4E96">
      <w:pPr>
        <w:numPr>
          <w:ilvl w:val="1"/>
          <w:numId w:val="26"/>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14:paraId="12F3708E" w14:textId="77777777" w:rsidR="006E4E96" w:rsidRDefault="006E4E96" w:rsidP="006E4E96">
      <w:pPr>
        <w:numPr>
          <w:ilvl w:val="1"/>
          <w:numId w:val="26"/>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2031B37E" w14:textId="77777777" w:rsidR="006E4E96" w:rsidRDefault="006E4E96" w:rsidP="006E4E96">
      <w:pPr>
        <w:numPr>
          <w:ilvl w:val="1"/>
          <w:numId w:val="26"/>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Pr>
          <w:rFonts w:ascii="Times New Roman" w:eastAsia="Times New Roman" w:hAnsi="Times New Roman" w:cs="Times New Roman"/>
          <w:bCs/>
          <w:sz w:val="21"/>
          <w:szCs w:val="21"/>
        </w:rPr>
        <w:t xml:space="preserve">у разі істотного порушення його умов </w:t>
      </w:r>
      <w:r>
        <w:rPr>
          <w:rFonts w:ascii="Times New Roman" w:eastAsia="Times New Roman" w:hAnsi="Times New Roman" w:cs="Times New Roman"/>
          <w:bCs/>
          <w:spacing w:val="2"/>
          <w:sz w:val="21"/>
          <w:szCs w:val="21"/>
        </w:rPr>
        <w:t>Постачальник</w:t>
      </w:r>
      <w:r>
        <w:rPr>
          <w:rFonts w:ascii="Times New Roman" w:eastAsia="Times New Roman" w:hAnsi="Times New Roman" w:cs="Times New Roman"/>
          <w:bCs/>
          <w:sz w:val="21"/>
          <w:szCs w:val="21"/>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Pr>
          <w:rFonts w:ascii="Times New Roman" w:eastAsia="Times New Roman" w:hAnsi="Times New Roman" w:cs="Times New Roman"/>
          <w:sz w:val="21"/>
          <w:szCs w:val="21"/>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14:paraId="2DBFB7F0" w14:textId="77777777" w:rsidR="006E4E96" w:rsidRDefault="006E4E96" w:rsidP="006E4E96">
      <w:pPr>
        <w:numPr>
          <w:ilvl w:val="1"/>
          <w:numId w:val="26"/>
        </w:numPr>
        <w:tabs>
          <w:tab w:val="left" w:pos="1134"/>
        </w:tabs>
        <w:spacing w:after="0" w:line="240" w:lineRule="auto"/>
        <w:ind w:left="0"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У разі дострокового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14:paraId="2F003523" w14:textId="77777777" w:rsidR="006E4E96" w:rsidRDefault="006E4E96" w:rsidP="006E4E96">
      <w:pPr>
        <w:keepNext/>
        <w:tabs>
          <w:tab w:val="left" w:pos="567"/>
          <w:tab w:val="left" w:pos="709"/>
        </w:tabs>
        <w:spacing w:after="0" w:line="240" w:lineRule="auto"/>
        <w:ind w:left="720"/>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ХІІ. Додатки до договору</w:t>
      </w:r>
    </w:p>
    <w:p w14:paraId="360351BA" w14:textId="77777777" w:rsidR="006E4E96" w:rsidRDefault="006E4E96" w:rsidP="006E4E96">
      <w:pPr>
        <w:spacing w:after="0" w:line="240" w:lineRule="auto"/>
        <w:ind w:firstLine="567"/>
        <w:rPr>
          <w:rFonts w:ascii="Times New Roman" w:eastAsia="Times New Roman" w:hAnsi="Times New Roman" w:cs="Times New Roman"/>
          <w:sz w:val="21"/>
          <w:szCs w:val="21"/>
        </w:rPr>
      </w:pPr>
      <w:r>
        <w:rPr>
          <w:rFonts w:ascii="Times New Roman" w:eastAsia="Times New Roman" w:hAnsi="Times New Roman" w:cs="Times New Roman"/>
          <w:sz w:val="21"/>
          <w:szCs w:val="21"/>
        </w:rPr>
        <w:t>Невід’ємною частиною цього Договору є:</w:t>
      </w:r>
    </w:p>
    <w:p w14:paraId="38630BC6" w14:textId="77777777" w:rsidR="006E4E96" w:rsidRDefault="006E4E96" w:rsidP="006E4E96">
      <w:pPr>
        <w:spacing w:after="0" w:line="240" w:lineRule="auto"/>
        <w:ind w:firstLine="567"/>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Специфікація (Додаток № 1) на   </w:t>
      </w:r>
      <w:r>
        <w:rPr>
          <w:rFonts w:ascii="Times New Roman" w:eastAsia="Times New Roman" w:hAnsi="Times New Roman" w:cs="Times New Roman"/>
          <w:sz w:val="21"/>
          <w:szCs w:val="21"/>
          <w:u w:val="single"/>
        </w:rPr>
        <w:t xml:space="preserve">1 </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арк</w:t>
      </w:r>
      <w:proofErr w:type="spellEnd"/>
      <w:r>
        <w:rPr>
          <w:rFonts w:ascii="Times New Roman" w:eastAsia="Times New Roman" w:hAnsi="Times New Roman" w:cs="Times New Roman"/>
          <w:sz w:val="21"/>
          <w:szCs w:val="21"/>
        </w:rPr>
        <w:t>.</w:t>
      </w:r>
    </w:p>
    <w:p w14:paraId="4AC779C1" w14:textId="77777777" w:rsidR="006E4E96" w:rsidRDefault="006E4E96" w:rsidP="006E4E96">
      <w:pPr>
        <w:spacing w:after="0" w:line="240" w:lineRule="auto"/>
        <w:ind w:firstLine="567"/>
        <w:rPr>
          <w:rFonts w:ascii="Times New Roman" w:eastAsia="Times New Roman" w:hAnsi="Times New Roman" w:cs="Times New Roman"/>
          <w:sz w:val="21"/>
          <w:szCs w:val="21"/>
        </w:rPr>
      </w:pPr>
    </w:p>
    <w:p w14:paraId="6196BE3F" w14:textId="77777777" w:rsidR="006E4E96" w:rsidRDefault="006E4E96" w:rsidP="006E4E96">
      <w:pPr>
        <w:keepNext/>
        <w:tabs>
          <w:tab w:val="left" w:pos="567"/>
          <w:tab w:val="left" w:pos="709"/>
        </w:tabs>
        <w:spacing w:after="0" w:line="240" w:lineRule="auto"/>
        <w:ind w:left="851"/>
        <w:jc w:val="center"/>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ХІІІ. Місцезнаходження та банківські реквізити сторін</w:t>
      </w:r>
    </w:p>
    <w:p w14:paraId="6F0D6E9F" w14:textId="77777777" w:rsidR="006E4E96" w:rsidRDefault="006E4E96" w:rsidP="006E4E96">
      <w:pPr>
        <w:tabs>
          <w:tab w:val="left" w:pos="1578"/>
          <w:tab w:val="left" w:pos="6457"/>
        </w:tabs>
        <w:spacing w:after="0" w:line="240" w:lineRule="auto"/>
        <w:rPr>
          <w:rFonts w:ascii="Times New Roman" w:eastAsia="Times New Roman" w:hAnsi="Times New Roman" w:cs="Times New Roman"/>
          <w:b/>
          <w:sz w:val="21"/>
          <w:szCs w:val="21"/>
        </w:rPr>
      </w:pPr>
      <w:bookmarkStart w:id="6" w:name="_Hlk9419690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E4E96" w14:paraId="4DC30015" w14:textId="77777777" w:rsidTr="00D10AC9">
        <w:trPr>
          <w:trHeight w:val="394"/>
        </w:trPr>
        <w:tc>
          <w:tcPr>
            <w:tcW w:w="4814" w:type="dxa"/>
            <w:hideMark/>
          </w:tcPr>
          <w:bookmarkEnd w:id="6"/>
          <w:p w14:paraId="7159ADA3" w14:textId="77777777" w:rsidR="006E4E96" w:rsidRDefault="006E4E96" w:rsidP="00D10AC9">
            <w:pPr>
              <w:spacing w:after="0" w:line="240" w:lineRule="auto"/>
              <w:ind w:right="-114"/>
              <w:jc w:val="center"/>
              <w:rPr>
                <w:rFonts w:ascii="Times New Roman" w:eastAsia="Times New Roman" w:hAnsi="Times New Roman" w:cs="Times New Roman"/>
                <w:snapToGrid w:val="0"/>
                <w:sz w:val="21"/>
                <w:szCs w:val="21"/>
                <w:lang w:eastAsia="uk-UA"/>
              </w:rPr>
            </w:pPr>
            <w:r>
              <w:rPr>
                <w:rFonts w:ascii="Times New Roman" w:eastAsia="Times New Roman" w:hAnsi="Times New Roman" w:cs="Times New Roman"/>
                <w:b/>
                <w:sz w:val="21"/>
                <w:szCs w:val="21"/>
              </w:rPr>
              <w:t>ЗАМОВНИК</w:t>
            </w:r>
          </w:p>
        </w:tc>
        <w:tc>
          <w:tcPr>
            <w:tcW w:w="4815" w:type="dxa"/>
            <w:hideMark/>
          </w:tcPr>
          <w:p w14:paraId="18674B5D" w14:textId="77777777" w:rsidR="006E4E96" w:rsidRDefault="006E4E96" w:rsidP="00D10AC9">
            <w:pPr>
              <w:spacing w:after="0" w:line="240" w:lineRule="auto"/>
              <w:ind w:right="-114"/>
              <w:jc w:val="center"/>
              <w:rPr>
                <w:rFonts w:ascii="Times New Roman" w:eastAsia="Times New Roman" w:hAnsi="Times New Roman" w:cs="Times New Roman"/>
                <w:snapToGrid w:val="0"/>
                <w:sz w:val="21"/>
                <w:szCs w:val="21"/>
                <w:lang w:eastAsia="uk-UA"/>
              </w:rPr>
            </w:pPr>
            <w:r>
              <w:rPr>
                <w:rFonts w:ascii="Times New Roman" w:eastAsia="Times New Roman" w:hAnsi="Times New Roman" w:cs="Times New Roman"/>
                <w:b/>
                <w:sz w:val="21"/>
                <w:szCs w:val="21"/>
              </w:rPr>
              <w:t>ПОСТАЧАЛЬНИК</w:t>
            </w:r>
          </w:p>
        </w:tc>
      </w:tr>
      <w:tr w:rsidR="006E4E96" w14:paraId="26D7329B" w14:textId="77777777" w:rsidTr="00D10AC9">
        <w:trPr>
          <w:trHeight w:val="3017"/>
        </w:trPr>
        <w:tc>
          <w:tcPr>
            <w:tcW w:w="4814" w:type="dxa"/>
            <w:hideMark/>
          </w:tcPr>
          <w:p w14:paraId="4CE7028A" w14:textId="77777777" w:rsidR="006E4E96" w:rsidRDefault="006E4E96" w:rsidP="00D10AC9">
            <w:pPr>
              <w:tabs>
                <w:tab w:val="left" w:pos="1578"/>
                <w:tab w:val="left" w:pos="6457"/>
              </w:tabs>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Центральне управління справами                      </w:t>
            </w:r>
          </w:p>
          <w:p w14:paraId="55594AF6" w14:textId="21889120"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Міністерства оборони України                                     </w:t>
            </w:r>
          </w:p>
          <w:p w14:paraId="5D9DAF9C"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Юридична та поштова адреса:</w:t>
            </w:r>
          </w:p>
          <w:p w14:paraId="0566D143"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03168, м. Київ, пр-т. Повітрофлотський, 6                     </w:t>
            </w:r>
          </w:p>
          <w:p w14:paraId="5476A5CB"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ЄДРПОУ 24978319                                                           </w:t>
            </w:r>
          </w:p>
          <w:p w14:paraId="66C34E43" w14:textId="77777777" w:rsidR="006E4E96" w:rsidRPr="006F5719" w:rsidRDefault="006E4E96" w:rsidP="00D10AC9">
            <w:pPr>
              <w:spacing w:after="0" w:line="240" w:lineRule="auto"/>
              <w:rPr>
                <w:rFonts w:ascii="Times New Roman" w:eastAsia="Times New Roman" w:hAnsi="Times New Roman" w:cs="Times New Roman"/>
                <w:sz w:val="21"/>
                <w:szCs w:val="21"/>
              </w:rPr>
            </w:pPr>
            <w:r w:rsidRPr="008025D0">
              <w:rPr>
                <w:rFonts w:ascii="Times New Roman" w:hAnsi="Times New Roman" w:cs="Times New Roman"/>
                <w:sz w:val="21"/>
                <w:szCs w:val="21"/>
              </w:rPr>
              <w:t xml:space="preserve">р/р </w:t>
            </w:r>
            <w:r w:rsidRPr="008025D0">
              <w:rPr>
                <w:rFonts w:ascii="Times New Roman" w:hAnsi="Times New Roman" w:cs="Times New Roman"/>
                <w:sz w:val="21"/>
                <w:szCs w:val="21"/>
                <w:lang w:val="en-US"/>
              </w:rPr>
              <w:t>UA</w:t>
            </w:r>
            <w:r w:rsidRPr="008025D0">
              <w:rPr>
                <w:rFonts w:ascii="Times New Roman" w:hAnsi="Times New Roman" w:cs="Times New Roman"/>
                <w:sz w:val="21"/>
                <w:szCs w:val="21"/>
              </w:rPr>
              <w:t xml:space="preserve">638201720343121003200008645                          </w:t>
            </w:r>
          </w:p>
          <w:p w14:paraId="6D9E414B"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в ДКС України м. Києва</w:t>
            </w:r>
          </w:p>
          <w:p w14:paraId="6B3BDC18"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МФО 820172</w:t>
            </w:r>
          </w:p>
          <w:p w14:paraId="72777CAD"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ІПН</w:t>
            </w:r>
            <w:r>
              <w:rPr>
                <w:rFonts w:ascii="Times New Roman" w:eastAsia="Times New Roman" w:hAnsi="Times New Roman" w:cs="Times New Roman"/>
                <w:sz w:val="21"/>
                <w:szCs w:val="21"/>
                <w:lang w:val="en-US"/>
              </w:rPr>
              <w:t xml:space="preserve"> </w:t>
            </w:r>
            <w:r w:rsidRPr="00D41DB2">
              <w:rPr>
                <w:rFonts w:ascii="Times New Roman" w:hAnsi="Times New Roman" w:cs="Times New Roman"/>
                <w:sz w:val="21"/>
                <w:szCs w:val="21"/>
              </w:rPr>
              <w:t>249783126580</w:t>
            </w:r>
          </w:p>
          <w:p w14:paraId="6CF6F1B4" w14:textId="77777777" w:rsidR="006E4E96" w:rsidRDefault="006E4E96" w:rsidP="00D10AC9">
            <w:pPr>
              <w:spacing w:after="0" w:line="240" w:lineRule="auto"/>
              <w:rPr>
                <w:rFonts w:ascii="Times New Roman" w:eastAsia="Times New Roman" w:hAnsi="Times New Roman" w:cs="Times New Roman"/>
                <w:sz w:val="21"/>
                <w:szCs w:val="21"/>
                <w:lang w:val="ru-RU"/>
              </w:rPr>
            </w:pPr>
            <w:r>
              <w:rPr>
                <w:rFonts w:ascii="Times New Roman" w:eastAsia="Times New Roman" w:hAnsi="Times New Roman" w:cs="Times New Roman"/>
                <w:sz w:val="21"/>
                <w:szCs w:val="21"/>
              </w:rPr>
              <w:t xml:space="preserve">Телефон/телефакс: </w:t>
            </w:r>
          </w:p>
          <w:p w14:paraId="58A38624"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ru-RU"/>
              </w:rPr>
              <w:t>044</w:t>
            </w:r>
            <w:r>
              <w:rPr>
                <w:rFonts w:ascii="Times New Roman" w:eastAsia="Times New Roman" w:hAnsi="Times New Roman" w:cs="Times New Roman"/>
                <w:sz w:val="21"/>
                <w:szCs w:val="21"/>
                <w:lang w:val="en-US"/>
              </w:rPr>
              <w:t> </w:t>
            </w:r>
            <w:r>
              <w:rPr>
                <w:rFonts w:ascii="Times New Roman" w:eastAsia="Times New Roman" w:hAnsi="Times New Roman" w:cs="Times New Roman"/>
                <w:sz w:val="21"/>
                <w:szCs w:val="21"/>
                <w:lang w:val="ru-RU"/>
              </w:rPr>
              <w:t>245-41-48</w:t>
            </w:r>
            <w:r>
              <w:rPr>
                <w:rFonts w:ascii="Times New Roman" w:eastAsia="Times New Roman" w:hAnsi="Times New Roman" w:cs="Times New Roman"/>
                <w:sz w:val="21"/>
                <w:szCs w:val="21"/>
              </w:rPr>
              <w:t>; 454-43-13</w:t>
            </w:r>
          </w:p>
        </w:tc>
        <w:tc>
          <w:tcPr>
            <w:tcW w:w="4815" w:type="dxa"/>
          </w:tcPr>
          <w:p w14:paraId="145E07BF" w14:textId="77777777" w:rsidR="006E4E96" w:rsidRDefault="006E4E96" w:rsidP="00D10AC9">
            <w:pPr>
              <w:spacing w:after="0" w:line="240" w:lineRule="auto"/>
              <w:ind w:right="-114"/>
              <w:rPr>
                <w:rFonts w:ascii="Times New Roman" w:eastAsia="Times New Roman" w:hAnsi="Times New Roman" w:cs="Times New Roman"/>
                <w:sz w:val="21"/>
                <w:szCs w:val="21"/>
              </w:rPr>
            </w:pPr>
          </w:p>
          <w:p w14:paraId="765BD6BE" w14:textId="77777777" w:rsidR="006E4E96" w:rsidRDefault="006E4E96" w:rsidP="00D10AC9">
            <w:pPr>
              <w:spacing w:after="0" w:line="240" w:lineRule="auto"/>
              <w:ind w:right="-114"/>
              <w:rPr>
                <w:rFonts w:ascii="Times New Roman" w:eastAsia="Times New Roman" w:hAnsi="Times New Roman" w:cs="Times New Roman"/>
                <w:sz w:val="21"/>
                <w:szCs w:val="21"/>
              </w:rPr>
            </w:pPr>
          </w:p>
          <w:p w14:paraId="3C4A253E"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Юридична адреса:   </w:t>
            </w:r>
          </w:p>
          <w:p w14:paraId="03839CDC" w14:textId="77777777" w:rsidR="006E4E96" w:rsidRDefault="006E4E96" w:rsidP="00D10AC9">
            <w:pPr>
              <w:spacing w:after="0" w:line="240" w:lineRule="auto"/>
              <w:ind w:right="-114"/>
              <w:rPr>
                <w:rFonts w:ascii="Times New Roman" w:eastAsia="Times New Roman" w:hAnsi="Times New Roman" w:cs="Times New Roman"/>
                <w:snapToGrid w:val="0"/>
                <w:sz w:val="20"/>
                <w:szCs w:val="20"/>
                <w:lang w:eastAsia="uk-UA"/>
              </w:rPr>
            </w:pPr>
            <w:r w:rsidRPr="00B368B2">
              <w:rPr>
                <w:rFonts w:ascii="Times New Roman" w:eastAsia="Times New Roman" w:hAnsi="Times New Roman" w:cs="Times New Roman"/>
                <w:snapToGrid w:val="0"/>
                <w:sz w:val="20"/>
                <w:szCs w:val="20"/>
                <w:lang w:eastAsia="uk-UA"/>
              </w:rPr>
              <w:t xml:space="preserve"> </w:t>
            </w:r>
          </w:p>
          <w:p w14:paraId="6B255586"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p w14:paraId="124ED8F6" w14:textId="77777777" w:rsidR="006E4E96" w:rsidRDefault="006E4E96" w:rsidP="00D10AC9">
            <w:pPr>
              <w:spacing w:after="0" w:line="240" w:lineRule="auto"/>
              <w:ind w:right="-114"/>
              <w:rPr>
                <w:rFonts w:ascii="Times New Roman" w:hAnsi="Times New Roman" w:cs="Times New Roman"/>
                <w:sz w:val="21"/>
                <w:szCs w:val="21"/>
              </w:rPr>
            </w:pPr>
            <w:r w:rsidRPr="008025D0">
              <w:rPr>
                <w:rFonts w:ascii="Times New Roman" w:hAnsi="Times New Roman" w:cs="Times New Roman"/>
                <w:sz w:val="21"/>
                <w:szCs w:val="21"/>
              </w:rPr>
              <w:t>р/р</w:t>
            </w:r>
            <w:r w:rsidRPr="006F5719">
              <w:rPr>
                <w:rFonts w:ascii="Times New Roman" w:hAnsi="Times New Roman" w:cs="Times New Roman"/>
                <w:sz w:val="21"/>
                <w:szCs w:val="21"/>
                <w:lang w:val="ru-RU"/>
              </w:rPr>
              <w:t xml:space="preserve"> </w:t>
            </w:r>
            <w:r w:rsidRPr="008025D0">
              <w:rPr>
                <w:rFonts w:ascii="Times New Roman" w:hAnsi="Times New Roman" w:cs="Times New Roman"/>
                <w:sz w:val="21"/>
                <w:szCs w:val="21"/>
                <w:lang w:val="en-US"/>
              </w:rPr>
              <w:t>UA</w:t>
            </w:r>
          </w:p>
          <w:p w14:paraId="75E622C4" w14:textId="77777777" w:rsidR="006E4E96" w:rsidRDefault="006E4E96" w:rsidP="00D10AC9">
            <w:pPr>
              <w:spacing w:after="0" w:line="240" w:lineRule="auto"/>
              <w:ind w:right="-114"/>
              <w:rPr>
                <w:rFonts w:ascii="Times New Roman" w:hAnsi="Times New Roman" w:cs="Times New Roman"/>
                <w:snapToGrid w:val="0"/>
                <w:sz w:val="21"/>
                <w:szCs w:val="21"/>
              </w:rPr>
            </w:pPr>
            <w:r>
              <w:rPr>
                <w:rFonts w:ascii="Times New Roman" w:hAnsi="Times New Roman" w:cs="Times New Roman"/>
                <w:snapToGrid w:val="0"/>
                <w:sz w:val="21"/>
                <w:szCs w:val="21"/>
              </w:rPr>
              <w:t>в</w:t>
            </w:r>
          </w:p>
          <w:p w14:paraId="18D0AB66" w14:textId="77777777" w:rsidR="006E4E96" w:rsidRDefault="006E4E96" w:rsidP="00D10AC9">
            <w:pPr>
              <w:spacing w:after="0" w:line="240" w:lineRule="auto"/>
              <w:ind w:right="-114"/>
              <w:rPr>
                <w:rFonts w:ascii="Times New Roman" w:hAnsi="Times New Roman" w:cs="Times New Roman"/>
                <w:snapToGrid w:val="0"/>
                <w:sz w:val="21"/>
                <w:szCs w:val="21"/>
              </w:rPr>
            </w:pPr>
            <w:r>
              <w:rPr>
                <w:rFonts w:ascii="Times New Roman" w:hAnsi="Times New Roman" w:cs="Times New Roman"/>
                <w:snapToGrid w:val="0"/>
                <w:sz w:val="21"/>
                <w:szCs w:val="21"/>
              </w:rPr>
              <w:t xml:space="preserve">код банку </w:t>
            </w:r>
          </w:p>
          <w:p w14:paraId="184C14A4" w14:textId="77777777" w:rsidR="006E4E96" w:rsidRDefault="006E4E96" w:rsidP="00D10AC9">
            <w:pPr>
              <w:spacing w:after="0" w:line="240" w:lineRule="auto"/>
              <w:ind w:right="-114"/>
              <w:rPr>
                <w:rFonts w:ascii="Times New Roman" w:hAnsi="Times New Roman" w:cs="Times New Roman"/>
                <w:snapToGrid w:val="0"/>
                <w:sz w:val="21"/>
                <w:szCs w:val="21"/>
              </w:rPr>
            </w:pPr>
          </w:p>
          <w:p w14:paraId="39C08DFA"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Телефон: </w:t>
            </w:r>
          </w:p>
          <w:p w14:paraId="2B1384B7" w14:textId="77777777" w:rsidR="006E4E96" w:rsidRPr="00B368B2" w:rsidRDefault="006E4E96" w:rsidP="00D10AC9">
            <w:pPr>
              <w:spacing w:after="0" w:line="240" w:lineRule="auto"/>
              <w:ind w:right="-114"/>
              <w:rPr>
                <w:rFonts w:ascii="Times New Roman" w:eastAsia="Times New Roman" w:hAnsi="Times New Roman" w:cs="Times New Roman"/>
                <w:snapToGrid w:val="0"/>
                <w:sz w:val="21"/>
                <w:szCs w:val="21"/>
                <w:lang w:eastAsia="uk-UA"/>
              </w:rPr>
            </w:pPr>
          </w:p>
        </w:tc>
      </w:tr>
      <w:tr w:rsidR="006E4E96" w14:paraId="0B61FCFF" w14:textId="77777777" w:rsidTr="00D10AC9">
        <w:trPr>
          <w:trHeight w:val="1415"/>
        </w:trPr>
        <w:tc>
          <w:tcPr>
            <w:tcW w:w="4814" w:type="dxa"/>
          </w:tcPr>
          <w:p w14:paraId="28BD1AC9"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Начальник</w:t>
            </w:r>
          </w:p>
          <w:p w14:paraId="79B94684" w14:textId="77777777" w:rsidR="006E4E96" w:rsidRDefault="006E4E96" w:rsidP="00D10AC9">
            <w:pPr>
              <w:spacing w:after="0" w:line="240" w:lineRule="auto"/>
              <w:ind w:right="-114"/>
              <w:rPr>
                <w:rFonts w:ascii="Times New Roman" w:eastAsia="Times New Roman" w:hAnsi="Times New Roman" w:cs="Times New Roman"/>
                <w:snapToGrid w:val="0"/>
                <w:sz w:val="21"/>
                <w:szCs w:val="21"/>
              </w:rPr>
            </w:pPr>
          </w:p>
          <w:p w14:paraId="53D32A51" w14:textId="77777777" w:rsidR="006E4E96" w:rsidRDefault="006E4E96" w:rsidP="00D10AC9">
            <w:pPr>
              <w:spacing w:after="0" w:line="240" w:lineRule="auto"/>
              <w:ind w:right="-114"/>
              <w:rPr>
                <w:rFonts w:ascii="Times New Roman" w:eastAsia="Times New Roman" w:hAnsi="Times New Roman" w:cs="Times New Roman"/>
                <w:snapToGrid w:val="0"/>
                <w:sz w:val="21"/>
                <w:szCs w:val="21"/>
              </w:rPr>
            </w:pPr>
          </w:p>
          <w:p w14:paraId="670B42B6" w14:textId="77777777" w:rsidR="006E4E96" w:rsidRPr="00CB7029" w:rsidRDefault="006E4E96" w:rsidP="00D10AC9">
            <w:pPr>
              <w:spacing w:after="0" w:line="240" w:lineRule="auto"/>
              <w:ind w:right="-114"/>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rPr>
              <w:t xml:space="preserve">__________________ С. А. ПРАЦКОВ        </w:t>
            </w:r>
          </w:p>
          <w:p w14:paraId="360B1F6D"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tc>
        <w:tc>
          <w:tcPr>
            <w:tcW w:w="4815" w:type="dxa"/>
          </w:tcPr>
          <w:p w14:paraId="63C1743C" w14:textId="77777777" w:rsidR="006E4E96" w:rsidRDefault="006E4E96" w:rsidP="00D10AC9">
            <w:pPr>
              <w:spacing w:after="0" w:line="240" w:lineRule="auto"/>
              <w:ind w:right="-114"/>
              <w:rPr>
                <w:rFonts w:ascii="Times New Roman" w:eastAsia="Times New Roman" w:hAnsi="Times New Roman" w:cs="Times New Roman"/>
                <w:snapToGrid w:val="0"/>
                <w:sz w:val="21"/>
                <w:szCs w:val="21"/>
              </w:rPr>
            </w:pPr>
          </w:p>
          <w:p w14:paraId="0F950142" w14:textId="77777777" w:rsidR="006E4E96" w:rsidRDefault="006E4E96" w:rsidP="00D10AC9">
            <w:pPr>
              <w:spacing w:after="0" w:line="240" w:lineRule="auto"/>
              <w:ind w:right="-114"/>
              <w:rPr>
                <w:rFonts w:ascii="Times New Roman" w:eastAsia="Times New Roman" w:hAnsi="Times New Roman" w:cs="Times New Roman"/>
                <w:snapToGrid w:val="0"/>
                <w:sz w:val="21"/>
                <w:szCs w:val="21"/>
              </w:rPr>
            </w:pPr>
          </w:p>
          <w:p w14:paraId="625E042F" w14:textId="77777777" w:rsidR="006E4E96" w:rsidRDefault="006E4E96" w:rsidP="00D10AC9">
            <w:pPr>
              <w:spacing w:after="0" w:line="240" w:lineRule="auto"/>
              <w:ind w:right="-114"/>
              <w:rPr>
                <w:rFonts w:ascii="Times New Roman" w:eastAsia="Times New Roman" w:hAnsi="Times New Roman" w:cs="Times New Roman"/>
                <w:snapToGrid w:val="0"/>
                <w:sz w:val="21"/>
                <w:szCs w:val="21"/>
              </w:rPr>
            </w:pPr>
          </w:p>
          <w:p w14:paraId="4BD37CA7"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r>
              <w:rPr>
                <w:rFonts w:ascii="Times New Roman" w:eastAsia="Times New Roman" w:hAnsi="Times New Roman" w:cs="Times New Roman"/>
                <w:sz w:val="21"/>
                <w:szCs w:val="21"/>
              </w:rPr>
              <w:t>__________________</w:t>
            </w:r>
          </w:p>
        </w:tc>
      </w:tr>
    </w:tbl>
    <w:p w14:paraId="49336C72" w14:textId="77777777" w:rsidR="006E4E96" w:rsidRDefault="006E4E96" w:rsidP="006E4E96">
      <w:pPr>
        <w:spacing w:after="0" w:line="240" w:lineRule="auto"/>
        <w:ind w:right="-114"/>
        <w:rPr>
          <w:rFonts w:ascii="Times New Roman" w:eastAsia="Times New Roman" w:hAnsi="Times New Roman" w:cs="Times New Roman"/>
          <w:snapToGrid w:val="0"/>
          <w:sz w:val="21"/>
          <w:szCs w:val="21"/>
          <w:lang w:eastAsia="uk-UA"/>
        </w:rPr>
      </w:pPr>
    </w:p>
    <w:p w14:paraId="54D438E4" w14:textId="77777777" w:rsidR="006E4E96" w:rsidRDefault="006E4E96" w:rsidP="006E4E96">
      <w:pPr>
        <w:spacing w:after="0" w:line="240" w:lineRule="auto"/>
        <w:ind w:left="6804" w:right="-114"/>
        <w:rPr>
          <w:rFonts w:ascii="Times New Roman" w:eastAsia="Times New Roman" w:hAnsi="Times New Roman" w:cs="Times New Roman"/>
          <w:snapToGrid w:val="0"/>
          <w:sz w:val="21"/>
          <w:szCs w:val="21"/>
          <w:lang w:eastAsia="uk-UA"/>
        </w:rPr>
      </w:pPr>
    </w:p>
    <w:p w14:paraId="6C9756BF" w14:textId="77777777" w:rsidR="006E4E96" w:rsidRDefault="006E4E96" w:rsidP="006E4E96">
      <w:pPr>
        <w:spacing w:after="0" w:line="240" w:lineRule="auto"/>
        <w:ind w:left="6804" w:right="-114"/>
        <w:rPr>
          <w:rFonts w:ascii="Times New Roman" w:eastAsia="Times New Roman" w:hAnsi="Times New Roman" w:cs="Times New Roman"/>
          <w:snapToGrid w:val="0"/>
          <w:sz w:val="21"/>
          <w:szCs w:val="21"/>
          <w:lang w:eastAsia="uk-UA"/>
        </w:rPr>
      </w:pPr>
    </w:p>
    <w:p w14:paraId="04E7C803" w14:textId="77777777" w:rsidR="006E4E96" w:rsidRDefault="006E4E96" w:rsidP="006E4E96">
      <w:pPr>
        <w:spacing w:after="0" w:line="240" w:lineRule="auto"/>
        <w:ind w:left="6804" w:right="-114"/>
        <w:rPr>
          <w:rFonts w:ascii="Times New Roman" w:eastAsia="Times New Roman" w:hAnsi="Times New Roman" w:cs="Times New Roman"/>
          <w:snapToGrid w:val="0"/>
          <w:sz w:val="21"/>
          <w:szCs w:val="21"/>
          <w:lang w:eastAsia="uk-UA"/>
        </w:rPr>
      </w:pPr>
    </w:p>
    <w:p w14:paraId="4AF0E0D9" w14:textId="77777777" w:rsidR="006E4E96" w:rsidRDefault="006E4E96" w:rsidP="006E4E96">
      <w:pPr>
        <w:spacing w:after="0" w:line="240" w:lineRule="auto"/>
        <w:ind w:left="6804" w:right="-114"/>
        <w:rPr>
          <w:rFonts w:ascii="Times New Roman" w:eastAsia="Times New Roman" w:hAnsi="Times New Roman" w:cs="Times New Roman"/>
          <w:snapToGrid w:val="0"/>
          <w:sz w:val="21"/>
          <w:szCs w:val="21"/>
          <w:lang w:eastAsia="uk-UA"/>
        </w:rPr>
      </w:pPr>
    </w:p>
    <w:p w14:paraId="15EEC2CC" w14:textId="77777777" w:rsidR="006E4E96" w:rsidRDefault="006E4E96" w:rsidP="006E4E96">
      <w:pPr>
        <w:spacing w:after="0" w:line="240" w:lineRule="auto"/>
        <w:ind w:left="6804" w:right="-114"/>
        <w:rPr>
          <w:rFonts w:ascii="Times New Roman" w:eastAsia="Times New Roman" w:hAnsi="Times New Roman" w:cs="Times New Roman"/>
          <w:snapToGrid w:val="0"/>
          <w:sz w:val="21"/>
          <w:szCs w:val="21"/>
          <w:lang w:eastAsia="uk-UA"/>
        </w:rPr>
      </w:pPr>
    </w:p>
    <w:p w14:paraId="03B3B70C" w14:textId="77777777" w:rsidR="006E4E96" w:rsidRDefault="006E4E96" w:rsidP="006E4E96">
      <w:pPr>
        <w:spacing w:after="0" w:line="240" w:lineRule="auto"/>
        <w:ind w:left="6804" w:right="-114"/>
        <w:rPr>
          <w:rFonts w:ascii="Times New Roman" w:eastAsia="Times New Roman" w:hAnsi="Times New Roman" w:cs="Times New Roman"/>
          <w:snapToGrid w:val="0"/>
          <w:sz w:val="21"/>
          <w:szCs w:val="21"/>
          <w:lang w:eastAsia="uk-UA"/>
        </w:rPr>
      </w:pPr>
    </w:p>
    <w:p w14:paraId="53E7AE4B" w14:textId="77777777" w:rsidR="006E4E96" w:rsidRDefault="006E4E96" w:rsidP="006E4E96">
      <w:pPr>
        <w:shd w:val="clear" w:color="auto" w:fill="FFFFFF"/>
        <w:spacing w:after="0" w:line="240" w:lineRule="auto"/>
        <w:jc w:val="both"/>
        <w:rPr>
          <w:rFonts w:ascii="Times New Roman" w:eastAsia="Times New Roman" w:hAnsi="Times New Roman" w:cs="Times New Roman"/>
          <w:sz w:val="21"/>
          <w:szCs w:val="21"/>
          <w:lang w:eastAsia="uk-UA"/>
        </w:rPr>
      </w:pPr>
    </w:p>
    <w:p w14:paraId="7A166283" w14:textId="77777777" w:rsidR="006E4E96" w:rsidRDefault="006E4E96" w:rsidP="006E4E96">
      <w:pPr>
        <w:shd w:val="clear" w:color="auto" w:fill="FFFFFF"/>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61EC3FAF" w14:textId="77777777" w:rsidR="00783469" w:rsidRDefault="006E4E96" w:rsidP="00783469">
      <w:pPr>
        <w:tabs>
          <w:tab w:val="left" w:pos="1578"/>
          <w:tab w:val="left" w:pos="6457"/>
        </w:tabs>
        <w:spacing w:after="0" w:line="240" w:lineRule="auto"/>
        <w:rPr>
          <w:rFonts w:ascii="Times New Roman" w:eastAsia="Times New Roman" w:hAnsi="Times New Roman" w:cs="Times New Roman"/>
          <w:snapToGrid w:val="0"/>
          <w:sz w:val="21"/>
          <w:szCs w:val="21"/>
          <w:lang w:eastAsia="uk-UA"/>
        </w:rPr>
      </w:pPr>
      <w:r>
        <w:rPr>
          <w:rFonts w:ascii="Times New Roman" w:eastAsia="Times New Roman" w:hAnsi="Times New Roman" w:cs="Times New Roman"/>
          <w:sz w:val="21"/>
          <w:szCs w:val="21"/>
        </w:rPr>
        <w:t xml:space="preserve">                                </w:t>
      </w:r>
    </w:p>
    <w:p w14:paraId="3F5417FB" w14:textId="77777777" w:rsidR="00783469" w:rsidRPr="00457E0E" w:rsidRDefault="00783469" w:rsidP="00783469">
      <w:pPr>
        <w:spacing w:after="0" w:line="240" w:lineRule="auto"/>
        <w:ind w:left="6804" w:right="-114"/>
        <w:rPr>
          <w:rFonts w:ascii="Times New Roman" w:eastAsia="Times New Roman" w:hAnsi="Times New Roman" w:cs="Times New Roman"/>
          <w:sz w:val="21"/>
          <w:szCs w:val="21"/>
          <w:lang w:eastAsia="uk-UA"/>
        </w:rPr>
      </w:pPr>
      <w:r w:rsidRPr="00457E0E">
        <w:rPr>
          <w:rFonts w:ascii="Times New Roman" w:eastAsia="Times New Roman" w:hAnsi="Times New Roman" w:cs="Times New Roman"/>
          <w:snapToGrid w:val="0"/>
          <w:sz w:val="21"/>
          <w:szCs w:val="21"/>
          <w:lang w:eastAsia="uk-UA"/>
        </w:rPr>
        <w:lastRenderedPageBreak/>
        <w:t>Додаток № 1                                                                         до договору №  _________</w:t>
      </w:r>
      <w:r w:rsidRPr="00457E0E">
        <w:rPr>
          <w:rFonts w:ascii="Times New Roman" w:eastAsia="Times New Roman" w:hAnsi="Times New Roman" w:cs="Times New Roman"/>
          <w:sz w:val="21"/>
          <w:szCs w:val="21"/>
          <w:lang w:eastAsia="uk-UA"/>
        </w:rPr>
        <w:t xml:space="preserve">      від   </w:t>
      </w:r>
      <w:r w:rsidRPr="00457E0E">
        <w:rPr>
          <w:rFonts w:ascii="Times New Roman" w:eastAsia="Times New Roman" w:hAnsi="Times New Roman" w:cs="Times New Roman"/>
          <w:snapToGrid w:val="0"/>
          <w:sz w:val="21"/>
          <w:szCs w:val="21"/>
          <w:lang w:eastAsia="uk-UA"/>
        </w:rPr>
        <w:t>__________________</w:t>
      </w:r>
      <w:r w:rsidRPr="00457E0E">
        <w:rPr>
          <w:rFonts w:ascii="Times New Roman" w:eastAsia="Times New Roman" w:hAnsi="Times New Roman" w:cs="Times New Roman"/>
          <w:sz w:val="21"/>
          <w:szCs w:val="21"/>
          <w:u w:val="single"/>
          <w:lang w:eastAsia="uk-UA"/>
        </w:rPr>
        <w:t xml:space="preserve">   </w:t>
      </w:r>
    </w:p>
    <w:p w14:paraId="1828D83F" w14:textId="77777777" w:rsidR="00783469" w:rsidRPr="00457E0E" w:rsidRDefault="00783469" w:rsidP="00783469">
      <w:pPr>
        <w:spacing w:after="0" w:line="240" w:lineRule="auto"/>
        <w:ind w:left="6804" w:right="-114"/>
        <w:rPr>
          <w:rFonts w:ascii="Times New Roman" w:eastAsia="Times New Roman" w:hAnsi="Times New Roman" w:cs="Times New Roman"/>
          <w:sz w:val="21"/>
          <w:szCs w:val="21"/>
          <w:lang w:eastAsia="uk-UA"/>
        </w:rPr>
      </w:pPr>
    </w:p>
    <w:p w14:paraId="71FC971D" w14:textId="77777777" w:rsidR="00783469" w:rsidRPr="00457E0E" w:rsidRDefault="00783469" w:rsidP="00783469">
      <w:pPr>
        <w:spacing w:after="0" w:line="240" w:lineRule="auto"/>
        <w:ind w:left="426"/>
        <w:jc w:val="center"/>
        <w:rPr>
          <w:rFonts w:ascii="Times New Roman" w:eastAsia="Times New Roman" w:hAnsi="Times New Roman" w:cs="Times New Roman"/>
          <w:b/>
          <w:sz w:val="21"/>
          <w:szCs w:val="21"/>
          <w:lang w:eastAsia="uk-UA"/>
        </w:rPr>
      </w:pPr>
      <w:r w:rsidRPr="00457E0E">
        <w:rPr>
          <w:rFonts w:ascii="Times New Roman" w:eastAsia="Times New Roman" w:hAnsi="Times New Roman" w:cs="Times New Roman"/>
          <w:b/>
          <w:sz w:val="21"/>
          <w:szCs w:val="21"/>
          <w:lang w:eastAsia="uk-UA"/>
        </w:rPr>
        <w:t>Специфікація Товару, що передається за Договором</w:t>
      </w:r>
    </w:p>
    <w:p w14:paraId="023E3684" w14:textId="77777777" w:rsidR="00783469" w:rsidRPr="00457E0E" w:rsidRDefault="00783469" w:rsidP="00783469">
      <w:pPr>
        <w:spacing w:after="0" w:line="240" w:lineRule="auto"/>
        <w:ind w:left="426"/>
        <w:jc w:val="center"/>
        <w:rPr>
          <w:rFonts w:ascii="Times New Roman" w:eastAsia="Times New Roman" w:hAnsi="Times New Roman" w:cs="Times New Roman"/>
          <w:b/>
          <w:sz w:val="21"/>
          <w:szCs w:val="21"/>
          <w:lang w:eastAsia="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134"/>
        <w:gridCol w:w="992"/>
        <w:gridCol w:w="1294"/>
        <w:gridCol w:w="1620"/>
      </w:tblGrid>
      <w:tr w:rsidR="00783469" w:rsidRPr="00457E0E" w14:paraId="27A2E2BE" w14:textId="77777777" w:rsidTr="00D10AC9">
        <w:trPr>
          <w:trHeight w:val="1453"/>
        </w:trPr>
        <w:tc>
          <w:tcPr>
            <w:tcW w:w="648" w:type="dxa"/>
          </w:tcPr>
          <w:p w14:paraId="27BE068C"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 п/п</w:t>
            </w:r>
          </w:p>
        </w:tc>
        <w:tc>
          <w:tcPr>
            <w:tcW w:w="3960" w:type="dxa"/>
          </w:tcPr>
          <w:p w14:paraId="400E033A"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Найменування</w:t>
            </w:r>
          </w:p>
          <w:p w14:paraId="749E94CB"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товару</w:t>
            </w:r>
          </w:p>
        </w:tc>
        <w:tc>
          <w:tcPr>
            <w:tcW w:w="1134" w:type="dxa"/>
          </w:tcPr>
          <w:p w14:paraId="02BF2FF4"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Од. виміру</w:t>
            </w:r>
          </w:p>
        </w:tc>
        <w:tc>
          <w:tcPr>
            <w:tcW w:w="992" w:type="dxa"/>
          </w:tcPr>
          <w:p w14:paraId="7B9F4F05"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Кіль</w:t>
            </w:r>
          </w:p>
          <w:p w14:paraId="29A7798B"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кість,</w:t>
            </w:r>
          </w:p>
          <w:p w14:paraId="18EE8451"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од.</w:t>
            </w:r>
          </w:p>
        </w:tc>
        <w:tc>
          <w:tcPr>
            <w:tcW w:w="1294" w:type="dxa"/>
          </w:tcPr>
          <w:p w14:paraId="1156E175"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Вартість за одиницю</w:t>
            </w:r>
          </w:p>
          <w:p w14:paraId="4D140AAA"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без ПДВ ,</w:t>
            </w:r>
          </w:p>
          <w:p w14:paraId="14E9E856"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 xml:space="preserve"> грн.</w:t>
            </w:r>
          </w:p>
          <w:p w14:paraId="6C82F724"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p>
        </w:tc>
        <w:tc>
          <w:tcPr>
            <w:tcW w:w="1620" w:type="dxa"/>
          </w:tcPr>
          <w:p w14:paraId="7750205A"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Загальна вартість товару</w:t>
            </w:r>
          </w:p>
          <w:p w14:paraId="57F61BB3"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без ПДВ.</w:t>
            </w:r>
          </w:p>
          <w:p w14:paraId="17917760"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 xml:space="preserve"> грн.</w:t>
            </w:r>
          </w:p>
          <w:p w14:paraId="429D4D14"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p>
        </w:tc>
      </w:tr>
      <w:tr w:rsidR="00783469" w:rsidRPr="00457E0E" w14:paraId="5139B38D" w14:textId="77777777" w:rsidTr="00360543">
        <w:trPr>
          <w:trHeight w:val="333"/>
        </w:trPr>
        <w:tc>
          <w:tcPr>
            <w:tcW w:w="648" w:type="dxa"/>
          </w:tcPr>
          <w:p w14:paraId="2EE14AC5"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w:t>
            </w:r>
          </w:p>
        </w:tc>
        <w:tc>
          <w:tcPr>
            <w:tcW w:w="3960" w:type="dxa"/>
          </w:tcPr>
          <w:p w14:paraId="13FE46CE" w14:textId="176E8749" w:rsidR="00783469" w:rsidRPr="0001347C" w:rsidRDefault="00783469" w:rsidP="00360543">
            <w:pPr>
              <w:tabs>
                <w:tab w:val="left" w:pos="432"/>
              </w:tabs>
              <w:autoSpaceDE w:val="0"/>
              <w:autoSpaceDN w:val="0"/>
              <w:adjustRightInd w:val="0"/>
              <w:spacing w:after="0" w:line="240" w:lineRule="auto"/>
              <w:rPr>
                <w:rFonts w:ascii="Times New Roman" w:eastAsia="Times New Roman" w:hAnsi="Times New Roman" w:cs="Times New Roman"/>
                <w:bCs/>
                <w:sz w:val="21"/>
                <w:szCs w:val="21"/>
                <w:lang w:eastAsia="uk-UA"/>
              </w:rPr>
            </w:pPr>
          </w:p>
        </w:tc>
        <w:tc>
          <w:tcPr>
            <w:tcW w:w="1134" w:type="dxa"/>
          </w:tcPr>
          <w:p w14:paraId="1CEEFB25" w14:textId="2E17EDAF"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p>
        </w:tc>
        <w:tc>
          <w:tcPr>
            <w:tcW w:w="992" w:type="dxa"/>
          </w:tcPr>
          <w:p w14:paraId="172577A9" w14:textId="0648B36C" w:rsidR="00360543" w:rsidRPr="00457E0E" w:rsidRDefault="00360543" w:rsidP="00D10AC9">
            <w:pPr>
              <w:spacing w:after="0" w:line="240" w:lineRule="auto"/>
              <w:jc w:val="center"/>
              <w:rPr>
                <w:rFonts w:ascii="Times New Roman" w:eastAsia="Times New Roman" w:hAnsi="Times New Roman" w:cs="Times New Roman"/>
                <w:sz w:val="21"/>
                <w:szCs w:val="21"/>
                <w:lang w:eastAsia="uk-UA"/>
              </w:rPr>
            </w:pPr>
          </w:p>
        </w:tc>
        <w:tc>
          <w:tcPr>
            <w:tcW w:w="1294" w:type="dxa"/>
          </w:tcPr>
          <w:p w14:paraId="7CC5AAA9" w14:textId="77777777" w:rsidR="00783469" w:rsidRDefault="00783469" w:rsidP="00D10AC9">
            <w:pPr>
              <w:spacing w:after="0" w:line="240" w:lineRule="auto"/>
              <w:jc w:val="center"/>
              <w:rPr>
                <w:rFonts w:ascii="Times New Roman" w:eastAsia="Times New Roman" w:hAnsi="Times New Roman" w:cs="Times New Roman"/>
                <w:sz w:val="21"/>
                <w:szCs w:val="21"/>
                <w:lang w:eastAsia="uk-UA"/>
              </w:rPr>
            </w:pPr>
          </w:p>
          <w:p w14:paraId="136C513C" w14:textId="77777777" w:rsidR="00360543" w:rsidRPr="00457E0E" w:rsidRDefault="00360543" w:rsidP="00D10AC9">
            <w:pPr>
              <w:spacing w:after="0" w:line="240" w:lineRule="auto"/>
              <w:jc w:val="center"/>
              <w:rPr>
                <w:rFonts w:ascii="Times New Roman" w:eastAsia="Times New Roman" w:hAnsi="Times New Roman" w:cs="Times New Roman"/>
                <w:sz w:val="21"/>
                <w:szCs w:val="21"/>
                <w:lang w:eastAsia="uk-UA"/>
              </w:rPr>
            </w:pPr>
          </w:p>
        </w:tc>
        <w:tc>
          <w:tcPr>
            <w:tcW w:w="1620" w:type="dxa"/>
          </w:tcPr>
          <w:p w14:paraId="3D751F2C" w14:textId="77777777" w:rsidR="00783469" w:rsidRPr="00457E0E" w:rsidRDefault="00783469" w:rsidP="00D10AC9">
            <w:pPr>
              <w:spacing w:after="0" w:line="240" w:lineRule="auto"/>
              <w:jc w:val="center"/>
              <w:rPr>
                <w:rFonts w:ascii="Times New Roman" w:eastAsia="Times New Roman" w:hAnsi="Times New Roman" w:cs="Times New Roman"/>
                <w:sz w:val="21"/>
                <w:szCs w:val="21"/>
                <w:lang w:eastAsia="uk-UA"/>
              </w:rPr>
            </w:pPr>
          </w:p>
        </w:tc>
      </w:tr>
      <w:tr w:rsidR="00783469" w:rsidRPr="00457E0E" w14:paraId="376A4846" w14:textId="77777777" w:rsidTr="00D10AC9">
        <w:trPr>
          <w:trHeight w:val="315"/>
        </w:trPr>
        <w:tc>
          <w:tcPr>
            <w:tcW w:w="8028" w:type="dxa"/>
            <w:gridSpan w:val="5"/>
          </w:tcPr>
          <w:p w14:paraId="2DA9F686" w14:textId="77777777" w:rsidR="00783469" w:rsidRPr="00457E0E" w:rsidRDefault="00783469" w:rsidP="00D10AC9">
            <w:pPr>
              <w:spacing w:after="0" w:line="240" w:lineRule="auto"/>
              <w:rPr>
                <w:rFonts w:ascii="Times New Roman" w:eastAsia="Times New Roman" w:hAnsi="Times New Roman" w:cs="Times New Roman"/>
                <w:b/>
                <w:sz w:val="21"/>
                <w:szCs w:val="21"/>
                <w:lang w:eastAsia="uk-UA"/>
              </w:rPr>
            </w:pPr>
            <w:r w:rsidRPr="00457E0E">
              <w:rPr>
                <w:rFonts w:ascii="Times New Roman" w:eastAsia="Times New Roman" w:hAnsi="Times New Roman" w:cs="Times New Roman"/>
                <w:b/>
                <w:sz w:val="21"/>
                <w:szCs w:val="21"/>
                <w:lang w:eastAsia="uk-UA"/>
              </w:rPr>
              <w:t>Вартість товару без ПДВ, грн.</w:t>
            </w:r>
          </w:p>
        </w:tc>
        <w:tc>
          <w:tcPr>
            <w:tcW w:w="1620" w:type="dxa"/>
          </w:tcPr>
          <w:p w14:paraId="6C634566" w14:textId="77777777" w:rsidR="00783469" w:rsidRPr="00457E0E" w:rsidRDefault="00783469" w:rsidP="00D10AC9">
            <w:pPr>
              <w:spacing w:after="0" w:line="240" w:lineRule="auto"/>
              <w:jc w:val="center"/>
              <w:rPr>
                <w:rFonts w:ascii="Times New Roman" w:eastAsia="Times New Roman" w:hAnsi="Times New Roman" w:cs="Times New Roman"/>
                <w:b/>
                <w:bCs/>
                <w:sz w:val="21"/>
                <w:szCs w:val="21"/>
                <w:lang w:eastAsia="uk-UA"/>
              </w:rPr>
            </w:pPr>
          </w:p>
        </w:tc>
      </w:tr>
      <w:tr w:rsidR="00783469" w:rsidRPr="00457E0E" w14:paraId="54E5C81D" w14:textId="77777777" w:rsidTr="00D10AC9">
        <w:trPr>
          <w:trHeight w:val="315"/>
        </w:trPr>
        <w:tc>
          <w:tcPr>
            <w:tcW w:w="8028" w:type="dxa"/>
            <w:gridSpan w:val="5"/>
          </w:tcPr>
          <w:p w14:paraId="036386C4" w14:textId="77777777" w:rsidR="00783469" w:rsidRPr="00457E0E" w:rsidRDefault="00783469" w:rsidP="00D10AC9">
            <w:pPr>
              <w:spacing w:after="0" w:line="240" w:lineRule="auto"/>
              <w:rPr>
                <w:rFonts w:ascii="Times New Roman" w:eastAsia="Times New Roman" w:hAnsi="Times New Roman" w:cs="Times New Roman"/>
                <w:b/>
                <w:sz w:val="21"/>
                <w:szCs w:val="21"/>
                <w:lang w:eastAsia="uk-UA"/>
              </w:rPr>
            </w:pPr>
            <w:r w:rsidRPr="00457E0E">
              <w:rPr>
                <w:rFonts w:ascii="Times New Roman" w:eastAsia="Times New Roman" w:hAnsi="Times New Roman" w:cs="Times New Roman"/>
                <w:b/>
                <w:sz w:val="21"/>
                <w:szCs w:val="21"/>
                <w:lang w:eastAsia="uk-UA"/>
              </w:rPr>
              <w:t>ПДВ 20%</w:t>
            </w:r>
          </w:p>
        </w:tc>
        <w:tc>
          <w:tcPr>
            <w:tcW w:w="1620" w:type="dxa"/>
          </w:tcPr>
          <w:p w14:paraId="1C35BECF" w14:textId="77777777" w:rsidR="00783469" w:rsidRPr="00457E0E" w:rsidRDefault="00783469" w:rsidP="00D10AC9">
            <w:pPr>
              <w:spacing w:after="0" w:line="240" w:lineRule="auto"/>
              <w:jc w:val="center"/>
              <w:rPr>
                <w:rFonts w:ascii="Times New Roman" w:eastAsia="Times New Roman" w:hAnsi="Times New Roman" w:cs="Times New Roman"/>
                <w:b/>
                <w:sz w:val="21"/>
                <w:szCs w:val="21"/>
                <w:lang w:eastAsia="uk-UA"/>
              </w:rPr>
            </w:pPr>
          </w:p>
        </w:tc>
      </w:tr>
      <w:tr w:rsidR="00783469" w:rsidRPr="00457E0E" w14:paraId="5FC79687" w14:textId="77777777" w:rsidTr="00D10AC9">
        <w:trPr>
          <w:trHeight w:val="315"/>
        </w:trPr>
        <w:tc>
          <w:tcPr>
            <w:tcW w:w="8028" w:type="dxa"/>
            <w:gridSpan w:val="5"/>
          </w:tcPr>
          <w:p w14:paraId="0E3AF43A" w14:textId="77777777" w:rsidR="00783469" w:rsidRPr="00457E0E" w:rsidRDefault="00783469" w:rsidP="00D10AC9">
            <w:pPr>
              <w:spacing w:after="0" w:line="240" w:lineRule="auto"/>
              <w:rPr>
                <w:rFonts w:ascii="Times New Roman" w:eastAsia="Times New Roman" w:hAnsi="Times New Roman" w:cs="Times New Roman"/>
                <w:b/>
                <w:sz w:val="21"/>
                <w:szCs w:val="21"/>
                <w:lang w:eastAsia="uk-UA"/>
              </w:rPr>
            </w:pPr>
            <w:r w:rsidRPr="00457E0E">
              <w:rPr>
                <w:rFonts w:ascii="Times New Roman" w:eastAsia="Times New Roman" w:hAnsi="Times New Roman" w:cs="Times New Roman"/>
                <w:b/>
                <w:sz w:val="21"/>
                <w:szCs w:val="21"/>
                <w:lang w:eastAsia="uk-UA"/>
              </w:rPr>
              <w:t>Загальна вартість товару з ПДВ, грн.</w:t>
            </w:r>
          </w:p>
        </w:tc>
        <w:tc>
          <w:tcPr>
            <w:tcW w:w="1620" w:type="dxa"/>
          </w:tcPr>
          <w:p w14:paraId="06B819EF" w14:textId="77777777" w:rsidR="00783469" w:rsidRPr="00457E0E" w:rsidRDefault="00783469" w:rsidP="00D10AC9">
            <w:pPr>
              <w:spacing w:after="0" w:line="240" w:lineRule="auto"/>
              <w:jc w:val="center"/>
              <w:rPr>
                <w:rFonts w:ascii="Times New Roman" w:eastAsia="Times New Roman" w:hAnsi="Times New Roman" w:cs="Times New Roman"/>
                <w:b/>
                <w:sz w:val="21"/>
                <w:szCs w:val="21"/>
                <w:lang w:eastAsia="uk-UA"/>
              </w:rPr>
            </w:pPr>
          </w:p>
        </w:tc>
      </w:tr>
    </w:tbl>
    <w:p w14:paraId="06E6956F" w14:textId="77777777" w:rsidR="00783469" w:rsidRPr="00457E0E" w:rsidRDefault="00783469" w:rsidP="00783469">
      <w:pPr>
        <w:spacing w:after="0" w:line="240" w:lineRule="auto"/>
        <w:jc w:val="both"/>
        <w:rPr>
          <w:rFonts w:ascii="Times New Roman" w:eastAsia="Times New Roman" w:hAnsi="Times New Roman" w:cs="Times New Roman"/>
          <w:sz w:val="21"/>
          <w:szCs w:val="21"/>
          <w:lang w:eastAsia="uk-UA"/>
        </w:rPr>
      </w:pPr>
      <w:r w:rsidRPr="00457E0E">
        <w:rPr>
          <w:rFonts w:ascii="Times New Roman" w:eastAsia="Times New Roman" w:hAnsi="Times New Roman" w:cs="Times New Roman"/>
          <w:snapToGrid w:val="0"/>
          <w:sz w:val="21"/>
          <w:szCs w:val="21"/>
          <w:lang w:eastAsia="uk-UA"/>
        </w:rPr>
        <w:t xml:space="preserve">             </w:t>
      </w:r>
      <w:r w:rsidRPr="00457E0E">
        <w:rPr>
          <w:rFonts w:ascii="Times New Roman" w:eastAsia="Times New Roman" w:hAnsi="Times New Roman" w:cs="Times New Roman"/>
          <w:spacing w:val="5"/>
          <w:sz w:val="21"/>
          <w:szCs w:val="21"/>
          <w:lang w:eastAsia="uk-UA"/>
        </w:rPr>
        <w:t>Всього:</w:t>
      </w:r>
      <w:r>
        <w:rPr>
          <w:rFonts w:ascii="Times New Roman" w:eastAsia="Times New Roman" w:hAnsi="Times New Roman" w:cs="Times New Roman"/>
          <w:spacing w:val="5"/>
          <w:sz w:val="21"/>
          <w:szCs w:val="21"/>
          <w:lang w:eastAsia="uk-UA"/>
        </w:rPr>
        <w:t>______</w:t>
      </w:r>
      <w:r w:rsidRPr="00457E0E">
        <w:rPr>
          <w:rFonts w:ascii="Times New Roman" w:eastAsia="Times New Roman" w:hAnsi="Times New Roman" w:cs="Times New Roman"/>
          <w:spacing w:val="5"/>
          <w:sz w:val="21"/>
          <w:szCs w:val="21"/>
          <w:lang w:eastAsia="uk-UA"/>
        </w:rPr>
        <w:t xml:space="preserve"> </w:t>
      </w:r>
      <w:r w:rsidRPr="00457E0E">
        <w:rPr>
          <w:rFonts w:ascii="Times New Roman" w:eastAsia="Times New Roman" w:hAnsi="Times New Roman" w:cs="Times New Roman"/>
          <w:sz w:val="21"/>
          <w:szCs w:val="21"/>
          <w:lang w:eastAsia="uk-UA"/>
        </w:rPr>
        <w:t xml:space="preserve">грн. </w:t>
      </w:r>
      <w:r>
        <w:rPr>
          <w:rFonts w:ascii="Times New Roman" w:eastAsia="Times New Roman" w:hAnsi="Times New Roman" w:cs="Times New Roman"/>
          <w:sz w:val="21"/>
          <w:szCs w:val="21"/>
          <w:lang w:eastAsia="uk-UA"/>
        </w:rPr>
        <w:t>00</w:t>
      </w:r>
      <w:r w:rsidRPr="00457E0E">
        <w:rPr>
          <w:rFonts w:ascii="Times New Roman" w:eastAsia="Times New Roman" w:hAnsi="Times New Roman" w:cs="Times New Roman"/>
          <w:sz w:val="21"/>
          <w:szCs w:val="21"/>
          <w:lang w:eastAsia="uk-UA"/>
        </w:rPr>
        <w:t xml:space="preserve"> коп. </w:t>
      </w:r>
      <w:r>
        <w:rPr>
          <w:rFonts w:ascii="Times New Roman" w:eastAsia="Times New Roman" w:hAnsi="Times New Roman" w:cs="Times New Roman"/>
          <w:sz w:val="21"/>
          <w:szCs w:val="21"/>
          <w:lang w:eastAsia="uk-UA"/>
        </w:rPr>
        <w:t xml:space="preserve"> </w:t>
      </w:r>
      <w:r w:rsidRPr="00457E0E">
        <w:rPr>
          <w:rFonts w:ascii="Times New Roman" w:eastAsia="Times New Roman" w:hAnsi="Times New Roman" w:cs="Times New Roman"/>
          <w:sz w:val="21"/>
          <w:szCs w:val="21"/>
          <w:lang w:eastAsia="uk-UA"/>
        </w:rPr>
        <w:t>(</w:t>
      </w:r>
      <w:r>
        <w:rPr>
          <w:rFonts w:ascii="Times New Roman" w:eastAsia="Times New Roman" w:hAnsi="Times New Roman" w:cs="Times New Roman"/>
          <w:sz w:val="21"/>
          <w:szCs w:val="21"/>
          <w:lang w:eastAsia="uk-UA"/>
        </w:rPr>
        <w:t xml:space="preserve"> ________ </w:t>
      </w:r>
      <w:r w:rsidRPr="00457E0E">
        <w:rPr>
          <w:rFonts w:ascii="Times New Roman" w:eastAsia="Times New Roman" w:hAnsi="Times New Roman" w:cs="Times New Roman"/>
          <w:sz w:val="21"/>
          <w:szCs w:val="21"/>
          <w:lang w:eastAsia="uk-UA"/>
        </w:rPr>
        <w:t xml:space="preserve">грн. </w:t>
      </w:r>
      <w:r>
        <w:rPr>
          <w:rFonts w:ascii="Times New Roman" w:eastAsia="Times New Roman" w:hAnsi="Times New Roman" w:cs="Times New Roman"/>
          <w:sz w:val="21"/>
          <w:szCs w:val="21"/>
          <w:lang w:eastAsia="uk-UA"/>
        </w:rPr>
        <w:t>00</w:t>
      </w:r>
      <w:r w:rsidRPr="00457E0E">
        <w:rPr>
          <w:rFonts w:ascii="Times New Roman" w:eastAsia="Times New Roman" w:hAnsi="Times New Roman" w:cs="Times New Roman"/>
          <w:sz w:val="21"/>
          <w:szCs w:val="21"/>
          <w:lang w:eastAsia="uk-UA"/>
        </w:rPr>
        <w:t xml:space="preserve"> коп.), в тому числі ПДВ 20% - </w:t>
      </w:r>
      <w:r>
        <w:rPr>
          <w:rFonts w:ascii="Times New Roman" w:eastAsia="Times New Roman" w:hAnsi="Times New Roman" w:cs="Times New Roman"/>
          <w:sz w:val="21"/>
          <w:szCs w:val="21"/>
          <w:lang w:eastAsia="uk-UA"/>
        </w:rPr>
        <w:t>____</w:t>
      </w:r>
      <w:r w:rsidRPr="00457E0E">
        <w:rPr>
          <w:rFonts w:ascii="Times New Roman" w:eastAsia="Times New Roman" w:hAnsi="Times New Roman" w:cs="Times New Roman"/>
          <w:sz w:val="21"/>
          <w:szCs w:val="21"/>
          <w:lang w:eastAsia="uk-UA"/>
        </w:rPr>
        <w:t xml:space="preserve"> гр</w:t>
      </w:r>
      <w:r>
        <w:rPr>
          <w:rFonts w:ascii="Times New Roman" w:eastAsia="Times New Roman" w:hAnsi="Times New Roman" w:cs="Times New Roman"/>
          <w:sz w:val="21"/>
          <w:szCs w:val="21"/>
          <w:lang w:eastAsia="uk-UA"/>
        </w:rPr>
        <w:t>н. 00 коп.</w:t>
      </w:r>
      <w:r w:rsidRPr="00457E0E">
        <w:rPr>
          <w:rFonts w:ascii="Times New Roman" w:eastAsia="Times New Roman" w:hAnsi="Times New Roman" w:cs="Times New Roman"/>
          <w:sz w:val="21"/>
          <w:szCs w:val="21"/>
          <w:lang w:eastAsia="uk-UA"/>
        </w:rPr>
        <w:t xml:space="preserve">   </w:t>
      </w:r>
    </w:p>
    <w:p w14:paraId="56FF7560" w14:textId="77777777" w:rsidR="00783469" w:rsidRDefault="00783469" w:rsidP="00783469">
      <w:pPr>
        <w:shd w:val="clear" w:color="auto" w:fill="FFFFFF"/>
        <w:spacing w:after="0" w:line="240" w:lineRule="auto"/>
        <w:jc w:val="both"/>
        <w:rPr>
          <w:rFonts w:ascii="Times New Roman" w:eastAsia="Times New Roman" w:hAnsi="Times New Roman" w:cs="Times New Roman"/>
          <w:sz w:val="21"/>
          <w:szCs w:val="21"/>
          <w:lang w:eastAsia="uk-UA"/>
        </w:rPr>
      </w:pPr>
      <w:r w:rsidRPr="00457E0E">
        <w:rPr>
          <w:rFonts w:ascii="Times New Roman" w:eastAsia="Times New Roman" w:hAnsi="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eastAsia="Times New Roman" w:hAnsi="Times New Roman" w:cs="Times New Roman"/>
          <w:sz w:val="21"/>
          <w:szCs w:val="21"/>
          <w:lang w:eastAsia="uk-UA"/>
        </w:rPr>
        <w:t>адресою</w:t>
      </w:r>
      <w:proofErr w:type="spellEnd"/>
      <w:r w:rsidRPr="00457E0E">
        <w:rPr>
          <w:rFonts w:ascii="Times New Roman" w:eastAsia="Times New Roman" w:hAnsi="Times New Roman" w:cs="Times New Roman"/>
          <w:sz w:val="21"/>
          <w:szCs w:val="21"/>
          <w:lang w:eastAsia="uk-UA"/>
        </w:rPr>
        <w:t>: м. Київ</w:t>
      </w:r>
      <w:r>
        <w:rPr>
          <w:rFonts w:ascii="Times New Roman" w:eastAsia="Times New Roman" w:hAnsi="Times New Roman" w:cs="Times New Roman"/>
          <w:sz w:val="21"/>
          <w:szCs w:val="21"/>
          <w:lang w:eastAsia="uk-UA"/>
        </w:rPr>
        <w:t>.</w:t>
      </w:r>
    </w:p>
    <w:p w14:paraId="2146CA9B" w14:textId="77777777" w:rsidR="00783469" w:rsidRPr="00457E0E" w:rsidRDefault="00783469" w:rsidP="00783469">
      <w:pPr>
        <w:shd w:val="clear" w:color="auto" w:fill="FFFFFF"/>
        <w:spacing w:after="0" w:line="240" w:lineRule="auto"/>
        <w:jc w:val="both"/>
        <w:rPr>
          <w:rFonts w:ascii="Times New Roman" w:eastAsia="Times New Roman" w:hAnsi="Times New Roman" w:cs="Times New Roman"/>
          <w:sz w:val="21"/>
          <w:szCs w:val="21"/>
          <w:lang w:eastAsia="uk-UA"/>
        </w:rPr>
      </w:pPr>
    </w:p>
    <w:p w14:paraId="47CE31AD" w14:textId="33D750E9" w:rsidR="006E4E96" w:rsidRDefault="006E4E96" w:rsidP="006E4E96">
      <w:pPr>
        <w:tabs>
          <w:tab w:val="left" w:pos="1578"/>
          <w:tab w:val="left" w:pos="6457"/>
        </w:tabs>
        <w:spacing w:after="0" w:line="240" w:lineRule="auto"/>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E4E96" w14:paraId="6AFDB330" w14:textId="77777777" w:rsidTr="00D10AC9">
        <w:trPr>
          <w:trHeight w:val="394"/>
        </w:trPr>
        <w:tc>
          <w:tcPr>
            <w:tcW w:w="4814" w:type="dxa"/>
            <w:hideMark/>
          </w:tcPr>
          <w:p w14:paraId="4C549DE0" w14:textId="77777777" w:rsidR="006E4E96" w:rsidRDefault="006E4E96" w:rsidP="00D10AC9">
            <w:pPr>
              <w:spacing w:after="0" w:line="240" w:lineRule="auto"/>
              <w:ind w:right="-114"/>
              <w:jc w:val="center"/>
              <w:rPr>
                <w:rFonts w:ascii="Times New Roman" w:eastAsia="Times New Roman" w:hAnsi="Times New Roman" w:cs="Times New Roman"/>
                <w:snapToGrid w:val="0"/>
                <w:sz w:val="21"/>
                <w:szCs w:val="21"/>
                <w:lang w:eastAsia="uk-UA"/>
              </w:rPr>
            </w:pPr>
            <w:r>
              <w:rPr>
                <w:rFonts w:ascii="Times New Roman" w:eastAsia="Times New Roman" w:hAnsi="Times New Roman" w:cs="Times New Roman"/>
                <w:b/>
                <w:sz w:val="21"/>
                <w:szCs w:val="21"/>
              </w:rPr>
              <w:t>ЗАМОВНИК</w:t>
            </w:r>
          </w:p>
        </w:tc>
        <w:tc>
          <w:tcPr>
            <w:tcW w:w="4815" w:type="dxa"/>
            <w:hideMark/>
          </w:tcPr>
          <w:p w14:paraId="65398705" w14:textId="77777777" w:rsidR="006E4E96" w:rsidRDefault="006E4E96" w:rsidP="00D10AC9">
            <w:pPr>
              <w:spacing w:after="0" w:line="240" w:lineRule="auto"/>
              <w:ind w:right="-114"/>
              <w:jc w:val="center"/>
              <w:rPr>
                <w:rFonts w:ascii="Times New Roman" w:eastAsia="Times New Roman" w:hAnsi="Times New Roman" w:cs="Times New Roman"/>
                <w:snapToGrid w:val="0"/>
                <w:sz w:val="21"/>
                <w:szCs w:val="21"/>
                <w:lang w:eastAsia="uk-UA"/>
              </w:rPr>
            </w:pPr>
            <w:r>
              <w:rPr>
                <w:rFonts w:ascii="Times New Roman" w:eastAsia="Times New Roman" w:hAnsi="Times New Roman" w:cs="Times New Roman"/>
                <w:b/>
                <w:sz w:val="21"/>
                <w:szCs w:val="21"/>
              </w:rPr>
              <w:t>ПОСТАЧАЛЬНИК</w:t>
            </w:r>
          </w:p>
        </w:tc>
      </w:tr>
      <w:tr w:rsidR="006E4E96" w14:paraId="1901E4B3" w14:textId="77777777" w:rsidTr="00D10AC9">
        <w:trPr>
          <w:trHeight w:val="3017"/>
        </w:trPr>
        <w:tc>
          <w:tcPr>
            <w:tcW w:w="4814" w:type="dxa"/>
            <w:hideMark/>
          </w:tcPr>
          <w:p w14:paraId="21D0399E" w14:textId="77777777" w:rsidR="006E4E96" w:rsidRDefault="006E4E96" w:rsidP="00D10AC9">
            <w:pPr>
              <w:tabs>
                <w:tab w:val="left" w:pos="1578"/>
                <w:tab w:val="left" w:pos="6457"/>
              </w:tabs>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Центральне управління справами                      </w:t>
            </w:r>
          </w:p>
          <w:p w14:paraId="4C3F1B91" w14:textId="1C435834"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Міністерства оборони України                                     </w:t>
            </w:r>
          </w:p>
          <w:p w14:paraId="2C117A38"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Юридична та поштова адреса:</w:t>
            </w:r>
          </w:p>
          <w:p w14:paraId="358A8971"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03168, м. Київ, пр-т. Повітрофлотський, 6                     </w:t>
            </w:r>
          </w:p>
          <w:p w14:paraId="1EC77863"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ЄДРПОУ 24978319                                                           </w:t>
            </w:r>
          </w:p>
          <w:p w14:paraId="65623A9D" w14:textId="77777777" w:rsidR="006E4E96" w:rsidRPr="006F5719" w:rsidRDefault="006E4E96" w:rsidP="00D10AC9">
            <w:pPr>
              <w:spacing w:after="0" w:line="240" w:lineRule="auto"/>
              <w:rPr>
                <w:rFonts w:ascii="Times New Roman" w:eastAsia="Times New Roman" w:hAnsi="Times New Roman" w:cs="Times New Roman"/>
                <w:sz w:val="21"/>
                <w:szCs w:val="21"/>
              </w:rPr>
            </w:pPr>
            <w:r w:rsidRPr="008025D0">
              <w:rPr>
                <w:rFonts w:ascii="Times New Roman" w:hAnsi="Times New Roman" w:cs="Times New Roman"/>
                <w:sz w:val="21"/>
                <w:szCs w:val="21"/>
              </w:rPr>
              <w:t xml:space="preserve">р/р </w:t>
            </w:r>
            <w:r w:rsidRPr="008025D0">
              <w:rPr>
                <w:rFonts w:ascii="Times New Roman" w:hAnsi="Times New Roman" w:cs="Times New Roman"/>
                <w:sz w:val="21"/>
                <w:szCs w:val="21"/>
                <w:lang w:val="en-US"/>
              </w:rPr>
              <w:t>UA</w:t>
            </w:r>
            <w:r w:rsidRPr="008025D0">
              <w:rPr>
                <w:rFonts w:ascii="Times New Roman" w:hAnsi="Times New Roman" w:cs="Times New Roman"/>
                <w:sz w:val="21"/>
                <w:szCs w:val="21"/>
              </w:rPr>
              <w:t xml:space="preserve">638201720343121003200008645                          </w:t>
            </w:r>
          </w:p>
          <w:p w14:paraId="046F9246"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в ДКС України м. Києва</w:t>
            </w:r>
          </w:p>
          <w:p w14:paraId="474B36DC"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МФО 820172</w:t>
            </w:r>
          </w:p>
          <w:p w14:paraId="2B846EF0"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ІПН</w:t>
            </w:r>
            <w:r>
              <w:rPr>
                <w:rFonts w:ascii="Times New Roman" w:eastAsia="Times New Roman" w:hAnsi="Times New Roman" w:cs="Times New Roman"/>
                <w:sz w:val="21"/>
                <w:szCs w:val="21"/>
                <w:lang w:val="en-US"/>
              </w:rPr>
              <w:t xml:space="preserve"> </w:t>
            </w:r>
            <w:r w:rsidRPr="00D41DB2">
              <w:rPr>
                <w:rFonts w:ascii="Times New Roman" w:hAnsi="Times New Roman" w:cs="Times New Roman"/>
                <w:sz w:val="21"/>
                <w:szCs w:val="21"/>
              </w:rPr>
              <w:t>249783126580</w:t>
            </w:r>
          </w:p>
          <w:p w14:paraId="12A0BEF0" w14:textId="77777777" w:rsidR="006E4E96" w:rsidRDefault="006E4E96" w:rsidP="00D10AC9">
            <w:pPr>
              <w:spacing w:after="0" w:line="240" w:lineRule="auto"/>
              <w:rPr>
                <w:rFonts w:ascii="Times New Roman" w:eastAsia="Times New Roman" w:hAnsi="Times New Roman" w:cs="Times New Roman"/>
                <w:sz w:val="21"/>
                <w:szCs w:val="21"/>
                <w:lang w:val="ru-RU"/>
              </w:rPr>
            </w:pPr>
            <w:r>
              <w:rPr>
                <w:rFonts w:ascii="Times New Roman" w:eastAsia="Times New Roman" w:hAnsi="Times New Roman" w:cs="Times New Roman"/>
                <w:sz w:val="21"/>
                <w:szCs w:val="21"/>
              </w:rPr>
              <w:t xml:space="preserve">Телефон/телефакс: </w:t>
            </w:r>
          </w:p>
          <w:p w14:paraId="3BC9B72F"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ru-RU"/>
              </w:rPr>
              <w:t>044</w:t>
            </w:r>
            <w:r>
              <w:rPr>
                <w:rFonts w:ascii="Times New Roman" w:eastAsia="Times New Roman" w:hAnsi="Times New Roman" w:cs="Times New Roman"/>
                <w:sz w:val="21"/>
                <w:szCs w:val="21"/>
                <w:lang w:val="en-US"/>
              </w:rPr>
              <w:t> </w:t>
            </w:r>
            <w:r>
              <w:rPr>
                <w:rFonts w:ascii="Times New Roman" w:eastAsia="Times New Roman" w:hAnsi="Times New Roman" w:cs="Times New Roman"/>
                <w:sz w:val="21"/>
                <w:szCs w:val="21"/>
                <w:lang w:val="ru-RU"/>
              </w:rPr>
              <w:t>245-41-48</w:t>
            </w:r>
            <w:r>
              <w:rPr>
                <w:rFonts w:ascii="Times New Roman" w:eastAsia="Times New Roman" w:hAnsi="Times New Roman" w:cs="Times New Roman"/>
                <w:sz w:val="21"/>
                <w:szCs w:val="21"/>
              </w:rPr>
              <w:t>; 454-43-13</w:t>
            </w:r>
          </w:p>
        </w:tc>
        <w:tc>
          <w:tcPr>
            <w:tcW w:w="4815" w:type="dxa"/>
          </w:tcPr>
          <w:p w14:paraId="4485502E" w14:textId="77777777" w:rsidR="006E4E96" w:rsidRDefault="006E4E96" w:rsidP="00D10AC9">
            <w:pPr>
              <w:spacing w:after="0" w:line="240" w:lineRule="auto"/>
              <w:ind w:right="-114"/>
              <w:rPr>
                <w:rFonts w:ascii="Times New Roman" w:eastAsia="Times New Roman" w:hAnsi="Times New Roman" w:cs="Times New Roman"/>
                <w:sz w:val="21"/>
                <w:szCs w:val="21"/>
              </w:rPr>
            </w:pPr>
          </w:p>
          <w:p w14:paraId="4961C0D6" w14:textId="77777777" w:rsidR="006E4E96" w:rsidRDefault="006E4E96" w:rsidP="00D10AC9">
            <w:pPr>
              <w:spacing w:after="0" w:line="240" w:lineRule="auto"/>
              <w:ind w:right="-114"/>
              <w:rPr>
                <w:rFonts w:ascii="Times New Roman" w:eastAsia="Times New Roman" w:hAnsi="Times New Roman" w:cs="Times New Roman"/>
                <w:sz w:val="21"/>
                <w:szCs w:val="21"/>
              </w:rPr>
            </w:pPr>
          </w:p>
          <w:p w14:paraId="462FC090"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Юридична адреса:   </w:t>
            </w:r>
          </w:p>
          <w:p w14:paraId="30FB2097" w14:textId="77777777" w:rsidR="006E4E96" w:rsidRDefault="006E4E96" w:rsidP="00D10AC9">
            <w:pPr>
              <w:spacing w:after="0" w:line="240" w:lineRule="auto"/>
              <w:ind w:right="-114"/>
              <w:rPr>
                <w:rFonts w:ascii="Times New Roman" w:eastAsia="Times New Roman" w:hAnsi="Times New Roman" w:cs="Times New Roman"/>
                <w:snapToGrid w:val="0"/>
                <w:sz w:val="20"/>
                <w:szCs w:val="20"/>
                <w:lang w:eastAsia="uk-UA"/>
              </w:rPr>
            </w:pPr>
            <w:r w:rsidRPr="00B368B2">
              <w:rPr>
                <w:rFonts w:ascii="Times New Roman" w:eastAsia="Times New Roman" w:hAnsi="Times New Roman" w:cs="Times New Roman"/>
                <w:snapToGrid w:val="0"/>
                <w:sz w:val="20"/>
                <w:szCs w:val="20"/>
                <w:lang w:eastAsia="uk-UA"/>
              </w:rPr>
              <w:t xml:space="preserve"> </w:t>
            </w:r>
          </w:p>
          <w:p w14:paraId="2D1E1740"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p w14:paraId="766EB648" w14:textId="77777777" w:rsidR="006E4E96" w:rsidRDefault="006E4E96" w:rsidP="00D10AC9">
            <w:pPr>
              <w:spacing w:after="0" w:line="240" w:lineRule="auto"/>
              <w:ind w:right="-114"/>
              <w:rPr>
                <w:rFonts w:ascii="Times New Roman" w:hAnsi="Times New Roman" w:cs="Times New Roman"/>
                <w:sz w:val="21"/>
                <w:szCs w:val="21"/>
              </w:rPr>
            </w:pPr>
            <w:r w:rsidRPr="008025D0">
              <w:rPr>
                <w:rFonts w:ascii="Times New Roman" w:hAnsi="Times New Roman" w:cs="Times New Roman"/>
                <w:sz w:val="21"/>
                <w:szCs w:val="21"/>
              </w:rPr>
              <w:t>р/р</w:t>
            </w:r>
            <w:r w:rsidRPr="006F5719">
              <w:rPr>
                <w:rFonts w:ascii="Times New Roman" w:hAnsi="Times New Roman" w:cs="Times New Roman"/>
                <w:sz w:val="21"/>
                <w:szCs w:val="21"/>
                <w:lang w:val="ru-RU"/>
              </w:rPr>
              <w:t xml:space="preserve"> </w:t>
            </w:r>
            <w:r w:rsidRPr="008025D0">
              <w:rPr>
                <w:rFonts w:ascii="Times New Roman" w:hAnsi="Times New Roman" w:cs="Times New Roman"/>
                <w:sz w:val="21"/>
                <w:szCs w:val="21"/>
                <w:lang w:val="en-US"/>
              </w:rPr>
              <w:t>UA</w:t>
            </w:r>
          </w:p>
          <w:p w14:paraId="1053E5AA" w14:textId="77777777" w:rsidR="006E4E96" w:rsidRDefault="006E4E96" w:rsidP="00D10AC9">
            <w:pPr>
              <w:spacing w:after="0" w:line="240" w:lineRule="auto"/>
              <w:ind w:right="-114"/>
              <w:rPr>
                <w:rFonts w:ascii="Times New Roman" w:hAnsi="Times New Roman" w:cs="Times New Roman"/>
                <w:snapToGrid w:val="0"/>
                <w:sz w:val="21"/>
                <w:szCs w:val="21"/>
              </w:rPr>
            </w:pPr>
            <w:r>
              <w:rPr>
                <w:rFonts w:ascii="Times New Roman" w:hAnsi="Times New Roman" w:cs="Times New Roman"/>
                <w:snapToGrid w:val="0"/>
                <w:sz w:val="21"/>
                <w:szCs w:val="21"/>
              </w:rPr>
              <w:t>в</w:t>
            </w:r>
          </w:p>
          <w:p w14:paraId="7D9E67D2" w14:textId="77777777" w:rsidR="006E4E96" w:rsidRDefault="006E4E96" w:rsidP="00D10AC9">
            <w:pPr>
              <w:spacing w:after="0" w:line="240" w:lineRule="auto"/>
              <w:ind w:right="-114"/>
              <w:rPr>
                <w:rFonts w:ascii="Times New Roman" w:hAnsi="Times New Roman" w:cs="Times New Roman"/>
                <w:snapToGrid w:val="0"/>
                <w:sz w:val="21"/>
                <w:szCs w:val="21"/>
              </w:rPr>
            </w:pPr>
            <w:r>
              <w:rPr>
                <w:rFonts w:ascii="Times New Roman" w:hAnsi="Times New Roman" w:cs="Times New Roman"/>
                <w:snapToGrid w:val="0"/>
                <w:sz w:val="21"/>
                <w:szCs w:val="21"/>
              </w:rPr>
              <w:t xml:space="preserve">код банку </w:t>
            </w:r>
          </w:p>
          <w:p w14:paraId="4101E4EA" w14:textId="77777777" w:rsidR="006E4E96" w:rsidRDefault="006E4E96" w:rsidP="00D10AC9">
            <w:pPr>
              <w:spacing w:after="0" w:line="240" w:lineRule="auto"/>
              <w:ind w:right="-114"/>
              <w:rPr>
                <w:rFonts w:ascii="Times New Roman" w:hAnsi="Times New Roman" w:cs="Times New Roman"/>
                <w:snapToGrid w:val="0"/>
                <w:sz w:val="21"/>
                <w:szCs w:val="21"/>
              </w:rPr>
            </w:pPr>
          </w:p>
          <w:p w14:paraId="00B7C824"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Телефон: </w:t>
            </w:r>
          </w:p>
          <w:p w14:paraId="2585CC78"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tc>
      </w:tr>
      <w:tr w:rsidR="006E4E96" w14:paraId="3348D679" w14:textId="77777777" w:rsidTr="00D10AC9">
        <w:trPr>
          <w:trHeight w:val="1415"/>
        </w:trPr>
        <w:tc>
          <w:tcPr>
            <w:tcW w:w="4814" w:type="dxa"/>
          </w:tcPr>
          <w:p w14:paraId="78AF627B"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Начальник</w:t>
            </w:r>
          </w:p>
          <w:p w14:paraId="7B61FAC2" w14:textId="77777777" w:rsidR="006E4E96" w:rsidRDefault="006E4E96" w:rsidP="00D10AC9">
            <w:pPr>
              <w:spacing w:after="0" w:line="240" w:lineRule="auto"/>
              <w:ind w:right="-114"/>
              <w:rPr>
                <w:rFonts w:ascii="Times New Roman" w:eastAsia="Times New Roman" w:hAnsi="Times New Roman" w:cs="Times New Roman"/>
                <w:snapToGrid w:val="0"/>
                <w:sz w:val="21"/>
                <w:szCs w:val="21"/>
              </w:rPr>
            </w:pPr>
          </w:p>
          <w:p w14:paraId="78DDE6A0" w14:textId="77777777" w:rsidR="006E4E96" w:rsidRDefault="006E4E96" w:rsidP="00D10AC9">
            <w:pPr>
              <w:spacing w:after="0" w:line="240" w:lineRule="auto"/>
              <w:ind w:right="-114"/>
              <w:rPr>
                <w:rFonts w:ascii="Times New Roman" w:eastAsia="Times New Roman" w:hAnsi="Times New Roman" w:cs="Times New Roman"/>
                <w:snapToGrid w:val="0"/>
                <w:sz w:val="21"/>
                <w:szCs w:val="21"/>
              </w:rPr>
            </w:pPr>
          </w:p>
          <w:p w14:paraId="73E57598" w14:textId="77777777" w:rsidR="006E4E96" w:rsidRDefault="006E4E96" w:rsidP="00D10AC9">
            <w:pPr>
              <w:spacing w:after="0"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 С. А. ПРАЦКОВ</w:t>
            </w:r>
          </w:p>
          <w:p w14:paraId="44DD3098"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tc>
        <w:tc>
          <w:tcPr>
            <w:tcW w:w="4815" w:type="dxa"/>
          </w:tcPr>
          <w:p w14:paraId="749E121B"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p w14:paraId="6F297C4F"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p w14:paraId="2592CF1F"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p w14:paraId="0C20ABCF" w14:textId="77777777" w:rsidR="006E4E96" w:rsidRDefault="006E4E96" w:rsidP="00D10AC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__________________ </w:t>
            </w:r>
            <w:r>
              <w:rPr>
                <w:rFonts w:ascii="Times New Roman" w:eastAsia="Times New Roman" w:hAnsi="Times New Roman" w:cs="Times New Roman"/>
                <w:sz w:val="21"/>
                <w:szCs w:val="21"/>
                <w:u w:val="single"/>
              </w:rPr>
              <w:t xml:space="preserve">  </w:t>
            </w:r>
            <w:r>
              <w:rPr>
                <w:rFonts w:ascii="Times New Roman" w:eastAsia="Times New Roman" w:hAnsi="Times New Roman" w:cs="Times New Roman"/>
                <w:sz w:val="21"/>
                <w:szCs w:val="21"/>
              </w:rPr>
              <w:t xml:space="preserve">             </w:t>
            </w:r>
          </w:p>
          <w:p w14:paraId="5C6BEBFB" w14:textId="77777777" w:rsidR="006E4E96" w:rsidRDefault="006E4E96" w:rsidP="00D10AC9">
            <w:pPr>
              <w:spacing w:after="0" w:line="240" w:lineRule="auto"/>
              <w:ind w:right="-114"/>
              <w:rPr>
                <w:rFonts w:ascii="Times New Roman" w:eastAsia="Times New Roman" w:hAnsi="Times New Roman" w:cs="Times New Roman"/>
                <w:snapToGrid w:val="0"/>
                <w:sz w:val="21"/>
                <w:szCs w:val="21"/>
                <w:lang w:eastAsia="uk-UA"/>
              </w:rPr>
            </w:pPr>
          </w:p>
        </w:tc>
      </w:tr>
    </w:tbl>
    <w:p w14:paraId="07DC131F" w14:textId="77777777" w:rsidR="00863D75" w:rsidRDefault="00863D75" w:rsidP="00863D75">
      <w:pPr>
        <w:keepNext/>
        <w:spacing w:after="0" w:line="240" w:lineRule="auto"/>
        <w:jc w:val="center"/>
        <w:outlineLvl w:val="2"/>
        <w:rPr>
          <w:rFonts w:ascii="Times New Roman" w:eastAsia="Times New Roman" w:hAnsi="Times New Roman" w:cs="Times New Roman"/>
          <w:b/>
          <w:bCs/>
          <w:sz w:val="21"/>
          <w:szCs w:val="21"/>
        </w:rPr>
      </w:pPr>
    </w:p>
    <w:p w14:paraId="617BEE70" w14:textId="5B6CA7C7" w:rsidR="00697804" w:rsidRDefault="00697804" w:rsidP="004800AE">
      <w:pPr>
        <w:tabs>
          <w:tab w:val="left" w:pos="1578"/>
          <w:tab w:val="left" w:pos="6457"/>
        </w:tabs>
        <w:spacing w:after="0" w:line="240" w:lineRule="auto"/>
        <w:rPr>
          <w:rFonts w:ascii="Times New Roman" w:eastAsia="Times New Roman" w:hAnsi="Times New Roman" w:cs="Times New Roman"/>
          <w:snapToGrid w:val="0"/>
          <w:sz w:val="21"/>
          <w:szCs w:val="21"/>
          <w:lang w:eastAsia="uk-UA"/>
        </w:rPr>
      </w:pPr>
    </w:p>
    <w:p w14:paraId="13D29375" w14:textId="049AF1C2" w:rsidR="00697804" w:rsidRPr="00457E0E" w:rsidRDefault="00697804" w:rsidP="00697804">
      <w:pPr>
        <w:shd w:val="clear" w:color="auto" w:fill="FFFFFF"/>
        <w:spacing w:after="0" w:line="240" w:lineRule="auto"/>
        <w:jc w:val="both"/>
        <w:rPr>
          <w:rFonts w:ascii="Times New Roman" w:eastAsia="Times New Roman" w:hAnsi="Times New Roman" w:cs="Times New Roman"/>
          <w:sz w:val="21"/>
          <w:szCs w:val="21"/>
          <w:lang w:eastAsia="uk-UA"/>
        </w:rPr>
      </w:pPr>
    </w:p>
    <w:p w14:paraId="2A5FF657" w14:textId="77777777" w:rsidR="005E0DC4" w:rsidRDefault="00697804" w:rsidP="00697804">
      <w:pPr>
        <w:shd w:val="clear" w:color="auto" w:fill="FFFFFF"/>
        <w:spacing w:after="0" w:line="240" w:lineRule="auto"/>
        <w:jc w:val="both"/>
        <w:rPr>
          <w:rFonts w:ascii="Times New Roman" w:eastAsia="Times New Roman" w:hAnsi="Times New Roman" w:cs="Times New Roman"/>
          <w:sz w:val="21"/>
          <w:szCs w:val="21"/>
        </w:rPr>
      </w:pPr>
      <w:r w:rsidRPr="00457E0E">
        <w:rPr>
          <w:rFonts w:ascii="Times New Roman" w:eastAsia="Times New Roman" w:hAnsi="Times New Roman" w:cs="Times New Roman"/>
          <w:sz w:val="21"/>
          <w:szCs w:val="21"/>
        </w:rPr>
        <w:t xml:space="preserve">            </w:t>
      </w:r>
    </w:p>
    <w:p w14:paraId="3C8DCB90" w14:textId="77777777" w:rsidR="00863D75" w:rsidRDefault="00863D75" w:rsidP="00863D75"/>
    <w:p w14:paraId="26C723CA" w14:textId="77777777" w:rsidR="00863D75" w:rsidRDefault="00863D75" w:rsidP="00863D75"/>
    <w:p w14:paraId="40B4B301" w14:textId="77777777" w:rsidR="00863D75" w:rsidRDefault="00863D75" w:rsidP="00863D75"/>
    <w:p w14:paraId="6F441729" w14:textId="77777777" w:rsidR="00863D75" w:rsidRDefault="00863D75" w:rsidP="00863D75"/>
    <w:p w14:paraId="22396C05" w14:textId="77777777" w:rsidR="00863D75" w:rsidRDefault="00863D75" w:rsidP="00863D75"/>
    <w:p w14:paraId="0FF1B37E" w14:textId="77777777" w:rsidR="00863D75" w:rsidRDefault="00863D75" w:rsidP="00863D75"/>
    <w:p w14:paraId="467F9AAD" w14:textId="77777777" w:rsidR="00863D75" w:rsidRDefault="00863D75" w:rsidP="00863D75"/>
    <w:p w14:paraId="5ADE4E66" w14:textId="77777777" w:rsidR="004800AE" w:rsidRDefault="004800AE" w:rsidP="00863D75"/>
    <w:p w14:paraId="2E5ACB6C" w14:textId="6B2C5323" w:rsidR="00863D75" w:rsidRDefault="00863D75" w:rsidP="00863D75">
      <w:pPr>
        <w:jc w:val="right"/>
        <w:rPr>
          <w:rFonts w:ascii="Times New Roman" w:eastAsia="Times New Roman" w:hAnsi="Times New Roman" w:cs="Times New Roman"/>
          <w:b/>
          <w:color w:val="000000"/>
          <w:sz w:val="24"/>
          <w:szCs w:val="24"/>
        </w:rPr>
      </w:pPr>
      <w:r w:rsidRPr="003F0892">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3</w:t>
      </w:r>
    </w:p>
    <w:p w14:paraId="6C3AB497" w14:textId="77777777" w:rsidR="00863D75" w:rsidRDefault="00863D75" w:rsidP="00863D75">
      <w:pPr>
        <w:rPr>
          <w:rFonts w:ascii="Times New Roman" w:eastAsia="Times New Roman" w:hAnsi="Times New Roman" w:cs="Times New Roman"/>
          <w:b/>
          <w:color w:val="000000"/>
          <w:sz w:val="24"/>
          <w:szCs w:val="24"/>
        </w:rPr>
      </w:pPr>
    </w:p>
    <w:p w14:paraId="232EF433" w14:textId="77777777" w:rsidR="00863D75" w:rsidRPr="007C5681" w:rsidRDefault="00863D75" w:rsidP="00863D7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uk-UA"/>
        </w:rPr>
      </w:pPr>
      <w:r w:rsidRPr="007C5681">
        <w:rPr>
          <w:rFonts w:ascii="Times New Roman" w:eastAsia="Times New Roman" w:hAnsi="Times New Roman" w:cs="Times New Roman"/>
          <w:b/>
          <w:caps/>
          <w:sz w:val="24"/>
          <w:szCs w:val="24"/>
          <w:lang w:eastAsia="uk-UA"/>
        </w:rPr>
        <w:t>ЦІНОВА ПРОПОЗИЦІЯ</w:t>
      </w:r>
    </w:p>
    <w:p w14:paraId="5B5B1F5E" w14:textId="77777777" w:rsidR="00863D75" w:rsidRPr="007C5681" w:rsidRDefault="00863D75" w:rsidP="00863D75">
      <w:pPr>
        <w:widowControl w:val="0"/>
        <w:autoSpaceDE w:val="0"/>
        <w:autoSpaceDN w:val="0"/>
        <w:adjustRightInd w:val="0"/>
        <w:spacing w:after="0" w:line="240" w:lineRule="auto"/>
        <w:ind w:hanging="720"/>
        <w:jc w:val="center"/>
        <w:rPr>
          <w:rFonts w:ascii="Times New Roman" w:eastAsia="Times New Roman" w:hAnsi="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00863D75" w:rsidRPr="007C5681" w14:paraId="095BCF54" w14:textId="77777777" w:rsidTr="00305E5D">
        <w:tc>
          <w:tcPr>
            <w:tcW w:w="1254" w:type="dxa"/>
            <w:shd w:val="clear" w:color="auto" w:fill="auto"/>
          </w:tcPr>
          <w:p w14:paraId="51CF46FE" w14:textId="77777777" w:rsidR="00863D75" w:rsidRPr="007C5681" w:rsidRDefault="00863D75" w:rsidP="00305E5D">
            <w:pPr>
              <w:spacing w:after="0" w:line="240" w:lineRule="auto"/>
              <w:ind w:left="-108" w:firstLine="426"/>
              <w:jc w:val="both"/>
              <w:rPr>
                <w:rFonts w:ascii="Times New Roman" w:eastAsia="Times New Roman" w:hAnsi="Times New Roman" w:cs="Times New Roman"/>
                <w:bCs/>
                <w:sz w:val="24"/>
                <w:szCs w:val="24"/>
              </w:rPr>
            </w:pPr>
            <w:r w:rsidRPr="007C5681">
              <w:rPr>
                <w:rFonts w:ascii="Times New Roman" w:eastAsia="Times New Roman" w:hAnsi="Times New Roman" w:cs="Times New Roman"/>
                <w:bCs/>
                <w:sz w:val="24"/>
                <w:szCs w:val="24"/>
              </w:rPr>
              <w:t>Ми,</w:t>
            </w:r>
          </w:p>
        </w:tc>
        <w:tc>
          <w:tcPr>
            <w:tcW w:w="8662" w:type="dxa"/>
            <w:tcBorders>
              <w:bottom w:val="single" w:sz="4" w:space="0" w:color="auto"/>
            </w:tcBorders>
            <w:shd w:val="clear" w:color="auto" w:fill="auto"/>
          </w:tcPr>
          <w:p w14:paraId="17E3630E" w14:textId="77777777" w:rsidR="00863D75" w:rsidRPr="007C5681" w:rsidRDefault="00863D75" w:rsidP="00305E5D">
            <w:pPr>
              <w:spacing w:after="0" w:line="240" w:lineRule="auto"/>
              <w:jc w:val="both"/>
              <w:rPr>
                <w:rFonts w:ascii="Times New Roman" w:eastAsia="Times New Roman" w:hAnsi="Times New Roman" w:cs="Times New Roman"/>
                <w:bCs/>
                <w:sz w:val="24"/>
                <w:szCs w:val="24"/>
              </w:rPr>
            </w:pPr>
          </w:p>
        </w:tc>
      </w:tr>
      <w:tr w:rsidR="00863D75" w:rsidRPr="007C5681" w14:paraId="2B3DBD40" w14:textId="77777777" w:rsidTr="00305E5D">
        <w:tc>
          <w:tcPr>
            <w:tcW w:w="1254" w:type="dxa"/>
            <w:shd w:val="clear" w:color="auto" w:fill="auto"/>
          </w:tcPr>
          <w:p w14:paraId="222D88AF" w14:textId="77777777" w:rsidR="00863D75" w:rsidRPr="007C5681" w:rsidRDefault="00863D75" w:rsidP="00305E5D">
            <w:pPr>
              <w:spacing w:after="0" w:line="240" w:lineRule="auto"/>
              <w:jc w:val="both"/>
              <w:rPr>
                <w:rFonts w:ascii="Times New Roman" w:eastAsia="Times New Roman" w:hAnsi="Times New Roman" w:cs="Times New Roman"/>
                <w:bCs/>
                <w:sz w:val="24"/>
                <w:szCs w:val="24"/>
              </w:rPr>
            </w:pPr>
          </w:p>
        </w:tc>
        <w:tc>
          <w:tcPr>
            <w:tcW w:w="8662" w:type="dxa"/>
            <w:tcBorders>
              <w:top w:val="single" w:sz="4" w:space="0" w:color="auto"/>
            </w:tcBorders>
            <w:shd w:val="clear" w:color="auto" w:fill="auto"/>
          </w:tcPr>
          <w:p w14:paraId="47E159C5" w14:textId="77777777" w:rsidR="00863D75" w:rsidRPr="007C5681" w:rsidRDefault="00863D75" w:rsidP="00305E5D">
            <w:pPr>
              <w:spacing w:after="0" w:line="240" w:lineRule="auto"/>
              <w:jc w:val="center"/>
              <w:rPr>
                <w:rFonts w:ascii="Times New Roman" w:eastAsia="Times New Roman" w:hAnsi="Times New Roman" w:cs="Times New Roman"/>
                <w:bCs/>
                <w:sz w:val="20"/>
                <w:szCs w:val="20"/>
              </w:rPr>
            </w:pPr>
            <w:r w:rsidRPr="007C5681">
              <w:rPr>
                <w:rFonts w:ascii="Times New Roman" w:eastAsia="Times New Roman" w:hAnsi="Times New Roman" w:cs="Times New Roman"/>
                <w:bCs/>
                <w:sz w:val="20"/>
                <w:szCs w:val="20"/>
              </w:rPr>
              <w:t xml:space="preserve">найменування учасника </w:t>
            </w:r>
          </w:p>
        </w:tc>
      </w:tr>
      <w:tr w:rsidR="00863D75" w:rsidRPr="007C5681" w14:paraId="4D84C9A1" w14:textId="77777777" w:rsidTr="00305E5D">
        <w:tc>
          <w:tcPr>
            <w:tcW w:w="9916" w:type="dxa"/>
            <w:gridSpan w:val="2"/>
            <w:tcBorders>
              <w:bottom w:val="single" w:sz="4" w:space="0" w:color="auto"/>
            </w:tcBorders>
            <w:shd w:val="clear" w:color="auto" w:fill="auto"/>
          </w:tcPr>
          <w:p w14:paraId="7A91FC30" w14:textId="77777777" w:rsidR="00863D75" w:rsidRPr="007C5681" w:rsidRDefault="00863D75" w:rsidP="00305E5D">
            <w:pPr>
              <w:spacing w:after="0" w:line="240" w:lineRule="auto"/>
              <w:jc w:val="both"/>
              <w:rPr>
                <w:rFonts w:ascii="Times New Roman" w:eastAsia="Times New Roman" w:hAnsi="Times New Roman" w:cs="Times New Roman"/>
                <w:bCs/>
                <w:sz w:val="24"/>
                <w:szCs w:val="24"/>
              </w:rPr>
            </w:pPr>
          </w:p>
        </w:tc>
      </w:tr>
      <w:tr w:rsidR="00863D75" w:rsidRPr="007C5681" w14:paraId="6058C892" w14:textId="77777777" w:rsidTr="00305E5D">
        <w:tc>
          <w:tcPr>
            <w:tcW w:w="1254" w:type="dxa"/>
            <w:tcBorders>
              <w:top w:val="single" w:sz="4" w:space="0" w:color="auto"/>
            </w:tcBorders>
            <w:shd w:val="clear" w:color="auto" w:fill="auto"/>
          </w:tcPr>
          <w:p w14:paraId="7A37F9A1" w14:textId="77777777" w:rsidR="00863D75" w:rsidRPr="007C5681" w:rsidRDefault="00863D75" w:rsidP="00305E5D">
            <w:pPr>
              <w:spacing w:after="0" w:line="240" w:lineRule="auto"/>
              <w:jc w:val="both"/>
              <w:rPr>
                <w:rFonts w:ascii="Times New Roman" w:eastAsia="Times New Roman" w:hAnsi="Times New Roman" w:cs="Times New Roman"/>
                <w:bCs/>
                <w:sz w:val="24"/>
                <w:szCs w:val="24"/>
              </w:rPr>
            </w:pPr>
          </w:p>
        </w:tc>
        <w:tc>
          <w:tcPr>
            <w:tcW w:w="8662" w:type="dxa"/>
            <w:tcBorders>
              <w:top w:val="single" w:sz="4" w:space="0" w:color="auto"/>
            </w:tcBorders>
            <w:shd w:val="clear" w:color="auto" w:fill="auto"/>
          </w:tcPr>
          <w:p w14:paraId="50709504" w14:textId="77777777" w:rsidR="00863D75" w:rsidRPr="007C5681" w:rsidRDefault="00863D75" w:rsidP="00305E5D">
            <w:pPr>
              <w:spacing w:after="0" w:line="240" w:lineRule="auto"/>
              <w:jc w:val="center"/>
              <w:rPr>
                <w:rFonts w:ascii="Times New Roman" w:eastAsia="Times New Roman" w:hAnsi="Times New Roman" w:cs="Times New Roman"/>
                <w:bCs/>
                <w:sz w:val="20"/>
                <w:szCs w:val="20"/>
              </w:rPr>
            </w:pPr>
            <w:r w:rsidRPr="007C5681">
              <w:rPr>
                <w:rFonts w:ascii="Times New Roman" w:eastAsia="Times New Roman" w:hAnsi="Times New Roman" w:cs="Times New Roman"/>
                <w:bCs/>
                <w:sz w:val="20"/>
                <w:szCs w:val="20"/>
              </w:rPr>
              <w:t>юридична та поштова адреса (місце знаходження), телефон (факс)</w:t>
            </w:r>
          </w:p>
          <w:p w14:paraId="0A119A4A" w14:textId="77777777" w:rsidR="00863D75" w:rsidRPr="007C5681" w:rsidRDefault="00863D75" w:rsidP="00305E5D">
            <w:pPr>
              <w:spacing w:after="0" w:line="240" w:lineRule="auto"/>
              <w:jc w:val="center"/>
              <w:rPr>
                <w:rFonts w:ascii="Times New Roman" w:eastAsia="Times New Roman" w:hAnsi="Times New Roman" w:cs="Times New Roman"/>
                <w:bCs/>
                <w:sz w:val="24"/>
                <w:szCs w:val="24"/>
              </w:rPr>
            </w:pPr>
          </w:p>
        </w:tc>
      </w:tr>
    </w:tbl>
    <w:p w14:paraId="49137203" w14:textId="1AF6F213" w:rsidR="00863D75" w:rsidRPr="007C5681" w:rsidRDefault="00863D75" w:rsidP="00863D75">
      <w:pPr>
        <w:spacing w:after="0" w:line="240" w:lineRule="auto"/>
        <w:jc w:val="both"/>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надаємо свою пропозицію щодо участі у торгах на закупівлю </w:t>
      </w:r>
      <w:r w:rsidRPr="007C5681">
        <w:rPr>
          <w:rFonts w:ascii="Times New Roman" w:eastAsia="Times New Roman" w:hAnsi="Times New Roman" w:cs="Times New Roman"/>
          <w:b/>
          <w:sz w:val="24"/>
          <w:szCs w:val="24"/>
        </w:rPr>
        <w:t>ДК021:2015:</w:t>
      </w:r>
      <w:r w:rsidR="002B2B0C">
        <w:rPr>
          <w:rFonts w:ascii="Times New Roman" w:eastAsia="Times New Roman" w:hAnsi="Times New Roman" w:cs="Times New Roman"/>
          <w:bCs/>
          <w:sz w:val="24"/>
          <w:szCs w:val="24"/>
        </w:rPr>
        <w:t xml:space="preserve"> </w:t>
      </w:r>
      <w:r w:rsidR="00D3181C" w:rsidRPr="002B2B0C">
        <w:rPr>
          <w:rFonts w:ascii="Times New Roman" w:eastAsia="Times New Roman" w:hAnsi="Times New Roman" w:cs="Times New Roman"/>
          <w:b/>
          <w:bCs/>
          <w:sz w:val="24"/>
          <w:szCs w:val="24"/>
          <w:u w:val="single"/>
          <w:lang w:eastAsia="uk-UA"/>
        </w:rPr>
        <w:t>15510000–6</w:t>
      </w:r>
      <w:r w:rsidR="00D3181C" w:rsidRPr="004E0C75">
        <w:rPr>
          <w:rFonts w:ascii="Times New Roman" w:eastAsia="Times New Roman" w:hAnsi="Times New Roman" w:cs="Times New Roman"/>
          <w:b/>
          <w:bCs/>
          <w:u w:val="single"/>
          <w:lang w:eastAsia="uk-UA"/>
        </w:rPr>
        <w:t xml:space="preserve"> </w:t>
      </w:r>
      <w:r w:rsidR="00D3181C">
        <w:rPr>
          <w:rFonts w:ascii="Times New Roman" w:eastAsia="Times New Roman" w:hAnsi="Times New Roman" w:cs="Times New Roman"/>
          <w:b/>
          <w:bCs/>
          <w:u w:val="single"/>
          <w:lang w:eastAsia="uk-UA"/>
        </w:rPr>
        <w:t xml:space="preserve"> </w:t>
      </w:r>
      <w:r w:rsidR="00D3181C" w:rsidRPr="00D3181C">
        <w:rPr>
          <w:rFonts w:ascii="Times New Roman" w:eastAsia="Times New Roman" w:hAnsi="Times New Roman" w:cs="Times New Roman"/>
          <w:b/>
          <w:bCs/>
          <w:sz w:val="24"/>
          <w:szCs w:val="24"/>
          <w:u w:val="single"/>
          <w:lang w:eastAsia="uk-UA"/>
        </w:rPr>
        <w:t>молоко та вершки</w:t>
      </w:r>
      <w:r w:rsidR="00D3181C">
        <w:rPr>
          <w:rFonts w:ascii="Times New Roman" w:eastAsia="Times New Roman" w:hAnsi="Times New Roman" w:cs="Times New Roman"/>
          <w:b/>
          <w:bCs/>
          <w:u w:val="single"/>
          <w:lang w:eastAsia="uk-UA"/>
        </w:rPr>
        <w:t xml:space="preserve"> </w:t>
      </w:r>
      <w:r w:rsidR="00D3181C">
        <w:rPr>
          <w:rFonts w:ascii="Times New Roman" w:eastAsia="Times New Roman" w:hAnsi="Times New Roman" w:cs="Times New Roman"/>
          <w:b/>
          <w:color w:val="000000"/>
        </w:rPr>
        <w:t xml:space="preserve"> </w:t>
      </w:r>
      <w:r w:rsidRPr="005B7CBE">
        <w:rPr>
          <w:rFonts w:ascii="Times New Roman" w:eastAsia="Times New Roman" w:hAnsi="Times New Roman" w:cs="Times New Roman"/>
          <w:sz w:val="24"/>
          <w:szCs w:val="24"/>
        </w:rPr>
        <w:t>згідно</w:t>
      </w:r>
      <w:r w:rsidRPr="007C5681">
        <w:rPr>
          <w:rFonts w:ascii="Times New Roman" w:eastAsia="Times New Roman" w:hAnsi="Times New Roman" w:cs="Times New Roman"/>
          <w:sz w:val="24"/>
          <w:szCs w:val="24"/>
        </w:rPr>
        <w:t xml:space="preserve"> з якісними та іншими вимогами замовника торгів.</w:t>
      </w:r>
    </w:p>
    <w:p w14:paraId="0A09C94A" w14:textId="77777777" w:rsidR="00863D75" w:rsidRPr="007C5681" w:rsidRDefault="00863D75" w:rsidP="00863D75">
      <w:pPr>
        <w:tabs>
          <w:tab w:val="left" w:pos="0"/>
          <w:tab w:val="center" w:pos="4153"/>
          <w:tab w:val="right" w:pos="8306"/>
        </w:tabs>
        <w:spacing w:after="0" w:line="240" w:lineRule="auto"/>
        <w:jc w:val="both"/>
        <w:rPr>
          <w:rFonts w:ascii="Times New Roman" w:eastAsia="Times New Roman" w:hAnsi="Times New Roman" w:cs="Times New Roman"/>
          <w:sz w:val="24"/>
          <w:szCs w:val="24"/>
        </w:rPr>
      </w:pPr>
    </w:p>
    <w:p w14:paraId="347BDA73" w14:textId="77777777" w:rsidR="00863D75" w:rsidRDefault="00863D75" w:rsidP="00863D75">
      <w:pPr>
        <w:spacing w:after="0" w:line="240" w:lineRule="auto"/>
        <w:jc w:val="center"/>
        <w:rPr>
          <w:rFonts w:ascii="Times New Roman" w:eastAsia="Times New Roman" w:hAnsi="Times New Roman" w:cs="Times New Roman"/>
          <w:sz w:val="24"/>
          <w:szCs w:val="24"/>
          <w:lang w:eastAsia="en-US"/>
        </w:rPr>
      </w:pPr>
      <w:r w:rsidRPr="007C5681">
        <w:rPr>
          <w:rFonts w:ascii="Times New Roman" w:eastAsia="Times New Roman" w:hAnsi="Times New Roman" w:cs="Times New Roman"/>
          <w:sz w:val="24"/>
          <w:szCs w:val="24"/>
          <w:lang w:eastAsia="en-US"/>
        </w:rPr>
        <w:t>Початкова ціна пропозиції: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1276"/>
        <w:gridCol w:w="1559"/>
      </w:tblGrid>
      <w:tr w:rsidR="00863D75" w:rsidRPr="007C5681" w14:paraId="0EDDE2AE" w14:textId="77777777" w:rsidTr="00305E5D">
        <w:trPr>
          <w:cantSplit/>
          <w:trHeight w:val="829"/>
        </w:trPr>
        <w:tc>
          <w:tcPr>
            <w:tcW w:w="5245" w:type="dxa"/>
            <w:tcBorders>
              <w:top w:val="single" w:sz="4" w:space="0" w:color="auto"/>
              <w:left w:val="single" w:sz="4" w:space="0" w:color="auto"/>
              <w:bottom w:val="single" w:sz="4" w:space="0" w:color="auto"/>
              <w:right w:val="single" w:sz="4" w:space="0" w:color="auto"/>
            </w:tcBorders>
            <w:vAlign w:val="center"/>
          </w:tcPr>
          <w:p w14:paraId="0E783AF5" w14:textId="77777777" w:rsidR="00863D75" w:rsidRPr="0020326B" w:rsidRDefault="00863D75" w:rsidP="00305E5D">
            <w:pPr>
              <w:spacing w:after="0" w:line="240" w:lineRule="auto"/>
              <w:ind w:left="72" w:right="-108" w:hanging="72"/>
              <w:jc w:val="center"/>
              <w:rPr>
                <w:rFonts w:ascii="Times New Roman" w:eastAsia="Times New Roman" w:hAnsi="Times New Roman" w:cs="Times New Roman"/>
                <w:sz w:val="20"/>
                <w:szCs w:val="20"/>
              </w:rPr>
            </w:pPr>
            <w:bookmarkStart w:id="7" w:name="_Hlk65573919"/>
            <w:r w:rsidRPr="0020326B">
              <w:rPr>
                <w:rFonts w:ascii="Times New Roman" w:eastAsia="Times New Roman" w:hAnsi="Times New Roman" w:cs="Times New Roman"/>
                <w:sz w:val="20"/>
                <w:szCs w:val="20"/>
              </w:rPr>
              <w:t>Найменування</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357A7FED" w14:textId="77777777" w:rsidR="00863D75" w:rsidRDefault="00863D75" w:rsidP="00305E5D">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Оди</w:t>
            </w:r>
          </w:p>
          <w:p w14:paraId="378A8668" w14:textId="77777777" w:rsidR="00863D75" w:rsidRPr="0020326B" w:rsidRDefault="00863D75" w:rsidP="00305E5D">
            <w:pPr>
              <w:spacing w:after="0" w:line="240" w:lineRule="auto"/>
              <w:ind w:left="-108" w:right="-108"/>
              <w:jc w:val="center"/>
              <w:rPr>
                <w:rFonts w:ascii="Times New Roman" w:eastAsia="Times New Roman" w:hAnsi="Times New Roman" w:cs="Times New Roman"/>
                <w:sz w:val="20"/>
                <w:szCs w:val="20"/>
              </w:rPr>
            </w:pPr>
            <w:proofErr w:type="spellStart"/>
            <w:r w:rsidRPr="0020326B">
              <w:rPr>
                <w:rFonts w:ascii="Times New Roman" w:eastAsia="Times New Roman" w:hAnsi="Times New Roman" w:cs="Times New Roman"/>
                <w:sz w:val="20"/>
                <w:szCs w:val="20"/>
              </w:rPr>
              <w:t>ниця</w:t>
            </w:r>
            <w:proofErr w:type="spellEnd"/>
          </w:p>
          <w:p w14:paraId="58531F6B" w14:textId="77777777" w:rsidR="00863D75" w:rsidRPr="0020326B" w:rsidRDefault="00863D75" w:rsidP="00305E5D">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07E92B55" w14:textId="77777777" w:rsidR="00863D75" w:rsidRDefault="00863D75" w:rsidP="00305E5D">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Кіль</w:t>
            </w:r>
          </w:p>
          <w:p w14:paraId="17301F18" w14:textId="77777777" w:rsidR="00863D75" w:rsidRPr="0020326B" w:rsidRDefault="00863D75" w:rsidP="00305E5D">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кість</w:t>
            </w:r>
          </w:p>
        </w:tc>
        <w:tc>
          <w:tcPr>
            <w:tcW w:w="1276" w:type="dxa"/>
            <w:tcBorders>
              <w:top w:val="single" w:sz="4" w:space="0" w:color="auto"/>
              <w:left w:val="single" w:sz="4" w:space="0" w:color="auto"/>
              <w:bottom w:val="single" w:sz="4" w:space="0" w:color="auto"/>
              <w:right w:val="single" w:sz="4" w:space="0" w:color="auto"/>
            </w:tcBorders>
            <w:vAlign w:val="center"/>
          </w:tcPr>
          <w:p w14:paraId="2C258C93" w14:textId="77777777" w:rsidR="00863D75" w:rsidRDefault="00863D75" w:rsidP="00305E5D">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 xml:space="preserve">Ціна за одиницю товару </w:t>
            </w:r>
          </w:p>
          <w:p w14:paraId="378EA75D" w14:textId="77777777" w:rsidR="00863D75" w:rsidRPr="0020326B" w:rsidRDefault="00863D75" w:rsidP="00305E5D">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без ПДВ</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грн.</w:t>
            </w:r>
          </w:p>
        </w:tc>
        <w:tc>
          <w:tcPr>
            <w:tcW w:w="1559" w:type="dxa"/>
            <w:tcBorders>
              <w:top w:val="single" w:sz="4" w:space="0" w:color="auto"/>
              <w:left w:val="single" w:sz="4" w:space="0" w:color="auto"/>
              <w:bottom w:val="single" w:sz="4" w:space="0" w:color="auto"/>
              <w:right w:val="single" w:sz="4" w:space="0" w:color="auto"/>
            </w:tcBorders>
          </w:tcPr>
          <w:p w14:paraId="76B76AF5" w14:textId="77777777" w:rsidR="00863D75" w:rsidRDefault="00863D75" w:rsidP="00305E5D">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p w14:paraId="758F207A" w14:textId="77777777" w:rsidR="00863D75" w:rsidRPr="0020326B" w:rsidRDefault="00863D75" w:rsidP="00305E5D">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863D75" w:rsidRPr="007C5681" w14:paraId="4A1D5444" w14:textId="77777777" w:rsidTr="00305E5D">
        <w:trPr>
          <w:cantSplit/>
          <w:trHeight w:hRule="exact" w:val="210"/>
        </w:trPr>
        <w:tc>
          <w:tcPr>
            <w:tcW w:w="5245" w:type="dxa"/>
            <w:tcBorders>
              <w:top w:val="single" w:sz="4" w:space="0" w:color="auto"/>
              <w:left w:val="single" w:sz="4" w:space="0" w:color="auto"/>
              <w:bottom w:val="single" w:sz="4" w:space="0" w:color="auto"/>
              <w:right w:val="single" w:sz="4" w:space="0" w:color="auto"/>
            </w:tcBorders>
            <w:vAlign w:val="center"/>
          </w:tcPr>
          <w:p w14:paraId="714DF883" w14:textId="77777777" w:rsidR="00863D75" w:rsidRPr="007C5681" w:rsidRDefault="00863D75" w:rsidP="00305E5D">
            <w:pPr>
              <w:spacing w:after="0" w:line="240" w:lineRule="auto"/>
              <w:jc w:val="center"/>
              <w:rPr>
                <w:rFonts w:ascii="Times New Roman" w:eastAsia="Times New Roman" w:hAnsi="Times New Roman" w:cs="Times New Roman"/>
                <w:sz w:val="16"/>
                <w:szCs w:val="16"/>
              </w:rPr>
            </w:pPr>
            <w:bookmarkStart w:id="8" w:name="_Hlk50046157"/>
            <w:r w:rsidRPr="007C5681">
              <w:rPr>
                <w:rFonts w:ascii="Times New Roman" w:eastAsia="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5743A87C" w14:textId="77777777" w:rsidR="00863D75" w:rsidRPr="007C5681" w:rsidRDefault="00863D75" w:rsidP="00305E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59A3704A" w14:textId="77777777" w:rsidR="00863D75" w:rsidRPr="007C5681" w:rsidRDefault="00863D75" w:rsidP="00305E5D">
            <w:pPr>
              <w:autoSpaceDE w:val="0"/>
              <w:autoSpaceDN w:val="0"/>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6E17BF84" w14:textId="77777777" w:rsidR="00863D75" w:rsidRPr="007C5681" w:rsidRDefault="00863D75" w:rsidP="00305E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14:paraId="201B15BA" w14:textId="77777777" w:rsidR="00863D75" w:rsidRPr="007C5681" w:rsidRDefault="00863D75" w:rsidP="00305E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863D75" w:rsidRPr="007C5681" w14:paraId="7A0D9FD5" w14:textId="77777777" w:rsidTr="00305E5D">
        <w:trPr>
          <w:cantSplit/>
          <w:trHeight w:val="70"/>
        </w:trPr>
        <w:tc>
          <w:tcPr>
            <w:tcW w:w="5245" w:type="dxa"/>
            <w:tcBorders>
              <w:top w:val="single" w:sz="4" w:space="0" w:color="auto"/>
              <w:left w:val="single" w:sz="4" w:space="0" w:color="auto"/>
              <w:bottom w:val="single" w:sz="4" w:space="0" w:color="auto"/>
              <w:right w:val="single" w:sz="4" w:space="0" w:color="auto"/>
            </w:tcBorders>
            <w:vAlign w:val="center"/>
          </w:tcPr>
          <w:p w14:paraId="62368A6B" w14:textId="77777777" w:rsidR="00863D75" w:rsidRPr="007C5681" w:rsidRDefault="00863D75" w:rsidP="00305E5D">
            <w:pPr>
              <w:spacing w:after="0" w:line="240" w:lineRule="auto"/>
              <w:ind w:left="72" w:right="-108" w:hanging="180"/>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1692347" w14:textId="77777777" w:rsidR="00863D75" w:rsidRPr="007C5681" w:rsidRDefault="00863D75" w:rsidP="00305E5D">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97B5707" w14:textId="77777777" w:rsidR="00863D75" w:rsidRPr="007C5681" w:rsidRDefault="00863D75" w:rsidP="00305E5D">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2BC6612A" w14:textId="77777777" w:rsidR="00863D75" w:rsidRPr="007C5681" w:rsidRDefault="00863D75" w:rsidP="00305E5D">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8A55E1" w14:textId="77777777" w:rsidR="00863D75" w:rsidRPr="007C5681" w:rsidRDefault="00863D75" w:rsidP="00305E5D">
            <w:pPr>
              <w:spacing w:after="0" w:line="240" w:lineRule="auto"/>
              <w:jc w:val="center"/>
              <w:rPr>
                <w:rFonts w:ascii="Times New Roman" w:eastAsia="Times New Roman" w:hAnsi="Times New Roman" w:cs="Times New Roman"/>
                <w:sz w:val="24"/>
                <w:szCs w:val="24"/>
              </w:rPr>
            </w:pPr>
          </w:p>
        </w:tc>
      </w:tr>
      <w:tr w:rsidR="00863D75" w:rsidRPr="007C5681" w14:paraId="50469CCC" w14:textId="77777777" w:rsidTr="00305E5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2" w:type="dxa"/>
            <w:gridSpan w:val="4"/>
            <w:tcBorders>
              <w:top w:val="single" w:sz="4" w:space="0" w:color="auto"/>
              <w:left w:val="single" w:sz="4" w:space="0" w:color="auto"/>
              <w:bottom w:val="single" w:sz="4" w:space="0" w:color="auto"/>
              <w:right w:val="single" w:sz="4" w:space="0" w:color="auto"/>
            </w:tcBorders>
            <w:vAlign w:val="center"/>
          </w:tcPr>
          <w:p w14:paraId="77B99B66" w14:textId="77777777" w:rsidR="00863D75" w:rsidRPr="007C5681" w:rsidRDefault="00863D75" w:rsidP="00305E5D">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Загальна вартість товару без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68B7CFC" w14:textId="77777777" w:rsidR="00863D75" w:rsidRPr="007C5681" w:rsidRDefault="00863D75" w:rsidP="00305E5D">
            <w:pPr>
              <w:spacing w:after="0" w:line="240" w:lineRule="auto"/>
              <w:jc w:val="center"/>
              <w:rPr>
                <w:rFonts w:ascii="Times New Roman" w:eastAsia="Times New Roman" w:hAnsi="Times New Roman" w:cs="Times New Roman"/>
              </w:rPr>
            </w:pPr>
          </w:p>
        </w:tc>
      </w:tr>
      <w:tr w:rsidR="00863D75" w:rsidRPr="007C5681" w14:paraId="32684078" w14:textId="77777777" w:rsidTr="00305E5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2" w:type="dxa"/>
            <w:gridSpan w:val="4"/>
            <w:tcBorders>
              <w:top w:val="single" w:sz="4" w:space="0" w:color="auto"/>
              <w:left w:val="single" w:sz="4" w:space="0" w:color="auto"/>
              <w:bottom w:val="single" w:sz="4" w:space="0" w:color="auto"/>
              <w:right w:val="single" w:sz="4" w:space="0" w:color="auto"/>
            </w:tcBorders>
            <w:vAlign w:val="center"/>
          </w:tcPr>
          <w:p w14:paraId="3FFA225D" w14:textId="77777777" w:rsidR="00863D75" w:rsidRPr="007C5681" w:rsidRDefault="00863D75" w:rsidP="00305E5D">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крім того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7A0524F8" w14:textId="77777777" w:rsidR="00863D75" w:rsidRPr="007C5681" w:rsidRDefault="00863D75" w:rsidP="00305E5D">
            <w:pPr>
              <w:spacing w:after="0" w:line="240" w:lineRule="auto"/>
              <w:jc w:val="center"/>
              <w:rPr>
                <w:rFonts w:ascii="Times New Roman" w:eastAsia="Times New Roman" w:hAnsi="Times New Roman" w:cs="Times New Roman"/>
              </w:rPr>
            </w:pPr>
          </w:p>
        </w:tc>
      </w:tr>
      <w:tr w:rsidR="00863D75" w:rsidRPr="00DA48A2" w14:paraId="0B2AE8F8" w14:textId="77777777" w:rsidTr="00305E5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2" w:type="dxa"/>
            <w:gridSpan w:val="4"/>
            <w:tcBorders>
              <w:top w:val="single" w:sz="4" w:space="0" w:color="auto"/>
              <w:left w:val="single" w:sz="4" w:space="0" w:color="auto"/>
              <w:bottom w:val="single" w:sz="4" w:space="0" w:color="auto"/>
              <w:right w:val="single" w:sz="4" w:space="0" w:color="auto"/>
            </w:tcBorders>
            <w:vAlign w:val="center"/>
          </w:tcPr>
          <w:p w14:paraId="647E1787" w14:textId="77777777" w:rsidR="00863D75" w:rsidRPr="00DA48A2" w:rsidRDefault="00863D75" w:rsidP="00305E5D">
            <w:pPr>
              <w:spacing w:after="0" w:line="240" w:lineRule="auto"/>
              <w:rPr>
                <w:rFonts w:ascii="Times New Roman" w:eastAsia="Times New Roman" w:hAnsi="Times New Roman" w:cs="Times New Roman"/>
                <w:sz w:val="24"/>
                <w:szCs w:val="24"/>
              </w:rPr>
            </w:pPr>
            <w:r w:rsidRPr="00DA48A2">
              <w:rPr>
                <w:rFonts w:ascii="Times New Roman" w:eastAsia="Times New Roman" w:hAnsi="Times New Roman" w:cs="Times New Roman"/>
                <w:sz w:val="24"/>
                <w:szCs w:val="24"/>
              </w:rPr>
              <w:t>Загальна вартість товару з ПДВ</w:t>
            </w:r>
            <w:r w:rsidRPr="00DA48A2">
              <w:rPr>
                <w:rFonts w:ascii="Times New Roman" w:eastAsia="Times New Roman" w:hAnsi="Times New Roman" w:cs="Times New Roman"/>
                <w:sz w:val="24"/>
                <w:szCs w:val="24"/>
                <w:vertAlign w:val="superscript"/>
              </w:rPr>
              <w:t>2</w:t>
            </w:r>
            <w:r w:rsidRPr="00DA48A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4599160" w14:textId="77777777" w:rsidR="00863D75" w:rsidRPr="00DA48A2" w:rsidRDefault="00863D75" w:rsidP="00305E5D">
            <w:pPr>
              <w:spacing w:after="0" w:line="240" w:lineRule="auto"/>
              <w:jc w:val="center"/>
              <w:rPr>
                <w:rFonts w:ascii="Times New Roman" w:eastAsia="Times New Roman" w:hAnsi="Times New Roman" w:cs="Times New Roman"/>
                <w:sz w:val="24"/>
                <w:szCs w:val="24"/>
              </w:rPr>
            </w:pPr>
          </w:p>
        </w:tc>
      </w:tr>
      <w:bookmarkEnd w:id="7"/>
      <w:bookmarkEnd w:id="8"/>
    </w:tbl>
    <w:p w14:paraId="734F07FA" w14:textId="77777777" w:rsidR="0052518F" w:rsidRDefault="0052518F" w:rsidP="00863D75">
      <w:pPr>
        <w:spacing w:after="0" w:line="240" w:lineRule="auto"/>
        <w:ind w:right="-262" w:firstLine="720"/>
        <w:jc w:val="both"/>
        <w:rPr>
          <w:rFonts w:ascii="Times New Roman" w:eastAsia="Times New Roman" w:hAnsi="Times New Roman" w:cs="Times New Roman"/>
          <w:spacing w:val="-4"/>
          <w:sz w:val="24"/>
          <w:szCs w:val="24"/>
          <w:lang w:eastAsia="en-US"/>
        </w:rPr>
      </w:pPr>
    </w:p>
    <w:p w14:paraId="08382473" w14:textId="642ABA92" w:rsidR="00863D75" w:rsidRPr="006F5719" w:rsidRDefault="00863D75" w:rsidP="00863D75">
      <w:pPr>
        <w:spacing w:after="0" w:line="240" w:lineRule="auto"/>
        <w:ind w:right="-262" w:firstLine="720"/>
        <w:jc w:val="both"/>
        <w:rPr>
          <w:rFonts w:ascii="Times New Roman" w:eastAsia="Times New Roman" w:hAnsi="Times New Roman" w:cs="Times New Roman"/>
          <w:spacing w:val="-4"/>
          <w:sz w:val="24"/>
          <w:szCs w:val="24"/>
          <w:lang w:eastAsia="en-US"/>
        </w:rPr>
      </w:pPr>
      <w:r w:rsidRPr="00DA48A2">
        <w:rPr>
          <w:rFonts w:ascii="Times New Roman" w:eastAsia="Times New Roman" w:hAnsi="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eastAsia="Times New Roman" w:hAnsi="Times New Roman" w:cs="Times New Roman"/>
          <w:spacing w:val="-4"/>
          <w:sz w:val="24"/>
          <w:szCs w:val="24"/>
          <w:lang w:eastAsia="en-US"/>
        </w:rPr>
        <w:t>,</w:t>
      </w:r>
      <w:r w:rsidRPr="00DA48A2">
        <w:rPr>
          <w:rFonts w:ascii="Times New Roman" w:eastAsia="Times New Roman" w:hAnsi="Times New Roman" w:cs="Times New Roman"/>
          <w:spacing w:val="-4"/>
          <w:sz w:val="24"/>
          <w:szCs w:val="24"/>
          <w:lang w:eastAsia="en-US"/>
        </w:rPr>
        <w:t xml:space="preserve"> уповноважені на підписання Договору, маємо можливість здійснити постачання  </w:t>
      </w:r>
      <w:r w:rsidRPr="00DA48A2">
        <w:rPr>
          <w:rFonts w:ascii="Times New Roman" w:eastAsia="Times New Roman" w:hAnsi="Times New Roman" w:cs="Times New Roman"/>
          <w:b/>
          <w:sz w:val="24"/>
          <w:szCs w:val="24"/>
        </w:rPr>
        <w:t>ДК021:2015:</w:t>
      </w:r>
      <w:r w:rsidR="00C44BB1" w:rsidRPr="00C44BB1">
        <w:rPr>
          <w:rFonts w:ascii="Times New Roman" w:eastAsia="Times New Roman" w:hAnsi="Times New Roman" w:cs="Times New Roman"/>
          <w:b/>
          <w:bCs/>
          <w:sz w:val="24"/>
          <w:szCs w:val="24"/>
          <w:u w:val="single"/>
          <w:lang w:eastAsia="uk-UA"/>
        </w:rPr>
        <w:t xml:space="preserve"> </w:t>
      </w:r>
      <w:r w:rsidR="00C44BB1" w:rsidRPr="002B2B0C">
        <w:rPr>
          <w:rFonts w:ascii="Times New Roman" w:eastAsia="Times New Roman" w:hAnsi="Times New Roman" w:cs="Times New Roman"/>
          <w:b/>
          <w:bCs/>
          <w:sz w:val="24"/>
          <w:szCs w:val="24"/>
          <w:u w:val="single"/>
          <w:lang w:eastAsia="uk-UA"/>
        </w:rPr>
        <w:t>15510000–6</w:t>
      </w:r>
      <w:r w:rsidR="00C44BB1" w:rsidRPr="004E0C75">
        <w:rPr>
          <w:rFonts w:ascii="Times New Roman" w:eastAsia="Times New Roman" w:hAnsi="Times New Roman" w:cs="Times New Roman"/>
          <w:b/>
          <w:bCs/>
          <w:u w:val="single"/>
          <w:lang w:eastAsia="uk-UA"/>
        </w:rPr>
        <w:t xml:space="preserve"> </w:t>
      </w:r>
      <w:r w:rsidR="00C44BB1">
        <w:rPr>
          <w:rFonts w:ascii="Times New Roman" w:eastAsia="Times New Roman" w:hAnsi="Times New Roman" w:cs="Times New Roman"/>
          <w:b/>
          <w:bCs/>
          <w:u w:val="single"/>
          <w:lang w:eastAsia="uk-UA"/>
        </w:rPr>
        <w:t xml:space="preserve"> </w:t>
      </w:r>
      <w:r w:rsidR="00C44BB1" w:rsidRPr="00D3181C">
        <w:rPr>
          <w:rFonts w:ascii="Times New Roman" w:eastAsia="Times New Roman" w:hAnsi="Times New Roman" w:cs="Times New Roman"/>
          <w:b/>
          <w:bCs/>
          <w:sz w:val="24"/>
          <w:szCs w:val="24"/>
          <w:u w:val="single"/>
          <w:lang w:eastAsia="uk-UA"/>
        </w:rPr>
        <w:t>молоко та вершки</w:t>
      </w:r>
      <w:r w:rsidR="00C44BB1">
        <w:rPr>
          <w:rFonts w:ascii="Times New Roman" w:eastAsia="Times New Roman" w:hAnsi="Times New Roman" w:cs="Times New Roman"/>
          <w:b/>
          <w:color w:val="000000"/>
        </w:rPr>
        <w:t xml:space="preserve"> </w:t>
      </w:r>
      <w:r w:rsidR="00233A71" w:rsidRPr="00233A71">
        <w:rPr>
          <w:rFonts w:ascii="Times New Roman" w:eastAsia="Times New Roman" w:hAnsi="Times New Roman" w:cs="Times New Roman"/>
          <w:bCs/>
          <w:color w:val="000000"/>
          <w:sz w:val="24"/>
          <w:szCs w:val="24"/>
        </w:rPr>
        <w:t>та</w:t>
      </w:r>
      <w:r w:rsidRPr="00233A71">
        <w:rPr>
          <w:rFonts w:ascii="Times New Roman" w:eastAsia="Times New Roman" w:hAnsi="Times New Roman" w:cs="Times New Roman"/>
          <w:bCs/>
          <w:sz w:val="24"/>
          <w:szCs w:val="24"/>
        </w:rPr>
        <w:t xml:space="preserve"> </w:t>
      </w:r>
      <w:r w:rsidRPr="00233A71">
        <w:rPr>
          <w:rFonts w:ascii="Times New Roman" w:eastAsia="Times New Roman" w:hAnsi="Times New Roman" w:cs="Times New Roman"/>
          <w:spacing w:val="-4"/>
          <w:sz w:val="24"/>
          <w:szCs w:val="24"/>
          <w:lang w:eastAsia="en-US"/>
        </w:rPr>
        <w:t>виконати</w:t>
      </w:r>
      <w:r w:rsidRPr="00DA48A2">
        <w:rPr>
          <w:rFonts w:ascii="Times New Roman" w:eastAsia="Times New Roman" w:hAnsi="Times New Roman" w:cs="Times New Roman"/>
          <w:spacing w:val="-4"/>
          <w:sz w:val="24"/>
          <w:szCs w:val="24"/>
          <w:lang w:eastAsia="en-US"/>
        </w:rPr>
        <w:t xml:space="preserve"> вимоги Замовника на умовах, зазначених у цій пропозиції за наступними цінами:</w:t>
      </w:r>
    </w:p>
    <w:p w14:paraId="6CDB05A6" w14:textId="77777777" w:rsidR="00863D75" w:rsidRPr="007C5681" w:rsidRDefault="00863D75" w:rsidP="00863D75">
      <w:pPr>
        <w:spacing w:after="0" w:line="240" w:lineRule="auto"/>
        <w:ind w:right="-262" w:firstLine="720"/>
        <w:jc w:val="both"/>
        <w:rPr>
          <w:rFonts w:ascii="Times New Roman" w:eastAsia="Times New Roman" w:hAnsi="Times New Roman" w:cs="Times New Roman"/>
          <w:spacing w:val="-4"/>
          <w:lang w:eastAsia="en-US"/>
        </w:rPr>
      </w:pPr>
    </w:p>
    <w:p w14:paraId="2974A226" w14:textId="77777777" w:rsidR="00863D75" w:rsidRPr="007C5681" w:rsidRDefault="00863D75" w:rsidP="00863D75">
      <w:pPr>
        <w:spacing w:after="0" w:line="240" w:lineRule="auto"/>
        <w:jc w:val="center"/>
        <w:rPr>
          <w:rFonts w:ascii="Times New Roman" w:eastAsia="Times New Roman" w:hAnsi="Times New Roman" w:cs="Times New Roman"/>
          <w:spacing w:val="-4"/>
          <w:lang w:eastAsia="en-US"/>
        </w:rPr>
      </w:pPr>
      <w:r>
        <w:rPr>
          <w:rFonts w:ascii="Times New Roman" w:eastAsia="Times New Roman" w:hAnsi="Times New Roman" w:cs="Times New Roman"/>
          <w:sz w:val="24"/>
          <w:szCs w:val="24"/>
          <w:lang w:eastAsia="en-US"/>
        </w:rPr>
        <w:t xml:space="preserve">Ціна </w:t>
      </w:r>
      <w:r w:rsidRPr="0020326B">
        <w:rPr>
          <w:rFonts w:ascii="Times New Roman" w:eastAsia="Times New Roman" w:hAnsi="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1276"/>
        <w:gridCol w:w="1559"/>
      </w:tblGrid>
      <w:tr w:rsidR="00863D75" w:rsidRPr="0020326B" w14:paraId="2BADA105" w14:textId="77777777" w:rsidTr="00305E5D">
        <w:trPr>
          <w:cantSplit/>
          <w:trHeight w:val="829"/>
        </w:trPr>
        <w:tc>
          <w:tcPr>
            <w:tcW w:w="5245" w:type="dxa"/>
            <w:tcBorders>
              <w:top w:val="single" w:sz="4" w:space="0" w:color="auto"/>
              <w:left w:val="single" w:sz="4" w:space="0" w:color="auto"/>
              <w:bottom w:val="single" w:sz="4" w:space="0" w:color="auto"/>
              <w:right w:val="single" w:sz="4" w:space="0" w:color="auto"/>
            </w:tcBorders>
            <w:vAlign w:val="center"/>
          </w:tcPr>
          <w:p w14:paraId="7A7D548F" w14:textId="77777777" w:rsidR="00863D75" w:rsidRPr="0020326B" w:rsidRDefault="00863D75" w:rsidP="00305E5D">
            <w:pPr>
              <w:spacing w:after="0" w:line="240" w:lineRule="auto"/>
              <w:ind w:left="72" w:right="-108" w:hanging="72"/>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Найменування</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3521DA1A" w14:textId="77777777" w:rsidR="00863D75" w:rsidRDefault="00863D75" w:rsidP="00305E5D">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Оди</w:t>
            </w:r>
          </w:p>
          <w:p w14:paraId="6EB8DD80" w14:textId="77777777" w:rsidR="00863D75" w:rsidRPr="0020326B" w:rsidRDefault="00863D75" w:rsidP="00305E5D">
            <w:pPr>
              <w:spacing w:after="0" w:line="240" w:lineRule="auto"/>
              <w:ind w:left="-108" w:right="-108"/>
              <w:jc w:val="center"/>
              <w:rPr>
                <w:rFonts w:ascii="Times New Roman" w:eastAsia="Times New Roman" w:hAnsi="Times New Roman" w:cs="Times New Roman"/>
                <w:sz w:val="20"/>
                <w:szCs w:val="20"/>
              </w:rPr>
            </w:pPr>
            <w:proofErr w:type="spellStart"/>
            <w:r w:rsidRPr="0020326B">
              <w:rPr>
                <w:rFonts w:ascii="Times New Roman" w:eastAsia="Times New Roman" w:hAnsi="Times New Roman" w:cs="Times New Roman"/>
                <w:sz w:val="20"/>
                <w:szCs w:val="20"/>
              </w:rPr>
              <w:t>ниця</w:t>
            </w:r>
            <w:proofErr w:type="spellEnd"/>
          </w:p>
          <w:p w14:paraId="45167155" w14:textId="77777777" w:rsidR="00863D75" w:rsidRPr="0020326B" w:rsidRDefault="00863D75" w:rsidP="00305E5D">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0906B135" w14:textId="77777777" w:rsidR="00863D75" w:rsidRDefault="00863D75" w:rsidP="00305E5D">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Кіль</w:t>
            </w:r>
          </w:p>
          <w:p w14:paraId="60C9043C" w14:textId="77777777" w:rsidR="00863D75" w:rsidRPr="0020326B" w:rsidRDefault="00863D75" w:rsidP="00305E5D">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кість</w:t>
            </w:r>
          </w:p>
        </w:tc>
        <w:tc>
          <w:tcPr>
            <w:tcW w:w="1276" w:type="dxa"/>
            <w:tcBorders>
              <w:top w:val="single" w:sz="4" w:space="0" w:color="auto"/>
              <w:left w:val="single" w:sz="4" w:space="0" w:color="auto"/>
              <w:bottom w:val="single" w:sz="4" w:space="0" w:color="auto"/>
              <w:right w:val="single" w:sz="4" w:space="0" w:color="auto"/>
            </w:tcBorders>
            <w:vAlign w:val="center"/>
          </w:tcPr>
          <w:p w14:paraId="1AB464AA" w14:textId="77777777" w:rsidR="00863D75" w:rsidRDefault="00863D75" w:rsidP="00305E5D">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Ціна за одиницю товару</w:t>
            </w:r>
            <w:r>
              <w:rPr>
                <w:rFonts w:ascii="Times New Roman" w:eastAsia="Times New Roman" w:hAnsi="Times New Roman" w:cs="Times New Roman"/>
                <w:sz w:val="20"/>
                <w:szCs w:val="20"/>
              </w:rPr>
              <w:t xml:space="preserve"> </w:t>
            </w:r>
          </w:p>
          <w:p w14:paraId="158692B2" w14:textId="77777777" w:rsidR="00863D75" w:rsidRPr="0020326B" w:rsidRDefault="00863D75" w:rsidP="00305E5D">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без ПДВ</w:t>
            </w:r>
            <w:r>
              <w:rPr>
                <w:rFonts w:ascii="Times New Roman" w:eastAsia="Times New Roman" w:hAnsi="Times New Roman" w:cs="Times New Roman"/>
                <w:sz w:val="20"/>
                <w:szCs w:val="20"/>
              </w:rPr>
              <w:t>,</w:t>
            </w:r>
            <w:r w:rsidRPr="0020326B">
              <w:rPr>
                <w:rFonts w:ascii="Times New Roman" w:eastAsia="Times New Roman" w:hAnsi="Times New Roman" w:cs="Times New Roman"/>
                <w:sz w:val="20"/>
                <w:szCs w:val="20"/>
              </w:rPr>
              <w:t xml:space="preserve"> грн.</w:t>
            </w:r>
          </w:p>
        </w:tc>
        <w:tc>
          <w:tcPr>
            <w:tcW w:w="1559" w:type="dxa"/>
            <w:tcBorders>
              <w:top w:val="single" w:sz="4" w:space="0" w:color="auto"/>
              <w:left w:val="single" w:sz="4" w:space="0" w:color="auto"/>
              <w:bottom w:val="single" w:sz="4" w:space="0" w:color="auto"/>
              <w:right w:val="single" w:sz="4" w:space="0" w:color="auto"/>
            </w:tcBorders>
          </w:tcPr>
          <w:p w14:paraId="66B66E55" w14:textId="77777777" w:rsidR="00863D75" w:rsidRDefault="00863D75" w:rsidP="00305E5D">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p w14:paraId="7FB3B181" w14:textId="77777777" w:rsidR="00863D75" w:rsidRPr="0020326B" w:rsidRDefault="00863D75" w:rsidP="00305E5D">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863D75" w:rsidRPr="007C5681" w14:paraId="4F942C64" w14:textId="77777777" w:rsidTr="00305E5D">
        <w:trPr>
          <w:cantSplit/>
          <w:trHeight w:hRule="exact" w:val="210"/>
        </w:trPr>
        <w:tc>
          <w:tcPr>
            <w:tcW w:w="5245" w:type="dxa"/>
            <w:tcBorders>
              <w:top w:val="single" w:sz="4" w:space="0" w:color="auto"/>
              <w:left w:val="single" w:sz="4" w:space="0" w:color="auto"/>
              <w:bottom w:val="single" w:sz="4" w:space="0" w:color="auto"/>
              <w:right w:val="single" w:sz="4" w:space="0" w:color="auto"/>
            </w:tcBorders>
            <w:vAlign w:val="center"/>
          </w:tcPr>
          <w:p w14:paraId="3F06F9BC" w14:textId="77777777" w:rsidR="00863D75" w:rsidRPr="007C5681" w:rsidRDefault="00863D75" w:rsidP="00305E5D">
            <w:pPr>
              <w:spacing w:after="0" w:line="240" w:lineRule="auto"/>
              <w:jc w:val="center"/>
              <w:rPr>
                <w:rFonts w:ascii="Times New Roman" w:eastAsia="Times New Roman" w:hAnsi="Times New Roman" w:cs="Times New Roman"/>
                <w:sz w:val="16"/>
                <w:szCs w:val="16"/>
              </w:rPr>
            </w:pPr>
            <w:r w:rsidRPr="007C5681">
              <w:rPr>
                <w:rFonts w:ascii="Times New Roman" w:eastAsia="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09A76EA0" w14:textId="77777777" w:rsidR="00863D75" w:rsidRPr="007C5681" w:rsidRDefault="00863D75" w:rsidP="00305E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774BB4FB" w14:textId="77777777" w:rsidR="00863D75" w:rsidRPr="007C5681" w:rsidRDefault="00863D75" w:rsidP="00305E5D">
            <w:pPr>
              <w:autoSpaceDE w:val="0"/>
              <w:autoSpaceDN w:val="0"/>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2E6AFE9D" w14:textId="77777777" w:rsidR="00863D75" w:rsidRPr="007C5681" w:rsidRDefault="00863D75" w:rsidP="00305E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14:paraId="59B6A992" w14:textId="77777777" w:rsidR="00863D75" w:rsidRPr="007C5681" w:rsidRDefault="00863D75" w:rsidP="00305E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863D75" w:rsidRPr="007C5681" w14:paraId="30104B73" w14:textId="77777777" w:rsidTr="00305E5D">
        <w:trPr>
          <w:cantSplit/>
          <w:trHeight w:val="70"/>
        </w:trPr>
        <w:tc>
          <w:tcPr>
            <w:tcW w:w="5245" w:type="dxa"/>
            <w:tcBorders>
              <w:top w:val="single" w:sz="4" w:space="0" w:color="auto"/>
              <w:left w:val="single" w:sz="4" w:space="0" w:color="auto"/>
              <w:bottom w:val="single" w:sz="4" w:space="0" w:color="auto"/>
              <w:right w:val="single" w:sz="4" w:space="0" w:color="auto"/>
            </w:tcBorders>
            <w:vAlign w:val="center"/>
          </w:tcPr>
          <w:p w14:paraId="0277D6D1" w14:textId="77777777" w:rsidR="00863D75" w:rsidRPr="007C5681" w:rsidRDefault="00863D75" w:rsidP="00305E5D">
            <w:pPr>
              <w:spacing w:after="0" w:line="240" w:lineRule="auto"/>
              <w:ind w:left="72" w:right="-108" w:hanging="180"/>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A78C546" w14:textId="77777777" w:rsidR="00863D75" w:rsidRPr="007C5681" w:rsidRDefault="00863D75" w:rsidP="00305E5D">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634F4DD" w14:textId="77777777" w:rsidR="00863D75" w:rsidRPr="007C5681" w:rsidRDefault="00863D75" w:rsidP="00305E5D">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8A27205" w14:textId="77777777" w:rsidR="00863D75" w:rsidRPr="007C5681" w:rsidRDefault="00863D75" w:rsidP="00305E5D">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FCD1FA" w14:textId="77777777" w:rsidR="00863D75" w:rsidRPr="007C5681" w:rsidRDefault="00863D75" w:rsidP="00305E5D">
            <w:pPr>
              <w:spacing w:after="0" w:line="240" w:lineRule="auto"/>
              <w:jc w:val="center"/>
              <w:rPr>
                <w:rFonts w:ascii="Times New Roman" w:eastAsia="Times New Roman" w:hAnsi="Times New Roman" w:cs="Times New Roman"/>
                <w:sz w:val="24"/>
                <w:szCs w:val="24"/>
              </w:rPr>
            </w:pPr>
          </w:p>
        </w:tc>
      </w:tr>
      <w:tr w:rsidR="00863D75" w:rsidRPr="007C5681" w14:paraId="13CF1D4A" w14:textId="77777777" w:rsidTr="00305E5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2" w:type="dxa"/>
            <w:gridSpan w:val="4"/>
            <w:tcBorders>
              <w:top w:val="single" w:sz="4" w:space="0" w:color="auto"/>
              <w:left w:val="single" w:sz="4" w:space="0" w:color="auto"/>
              <w:bottom w:val="single" w:sz="4" w:space="0" w:color="auto"/>
              <w:right w:val="single" w:sz="4" w:space="0" w:color="auto"/>
            </w:tcBorders>
            <w:vAlign w:val="center"/>
          </w:tcPr>
          <w:p w14:paraId="7C2B3644" w14:textId="77777777" w:rsidR="00863D75" w:rsidRPr="007C5681" w:rsidRDefault="00863D75" w:rsidP="00305E5D">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Загальна вартість товару без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0CDD773" w14:textId="77777777" w:rsidR="00863D75" w:rsidRPr="007C5681" w:rsidRDefault="00863D75" w:rsidP="00305E5D">
            <w:pPr>
              <w:spacing w:after="0" w:line="240" w:lineRule="auto"/>
              <w:jc w:val="center"/>
              <w:rPr>
                <w:rFonts w:ascii="Times New Roman" w:eastAsia="Times New Roman" w:hAnsi="Times New Roman" w:cs="Times New Roman"/>
              </w:rPr>
            </w:pPr>
          </w:p>
        </w:tc>
      </w:tr>
      <w:tr w:rsidR="00863D75" w:rsidRPr="007C5681" w14:paraId="3E85CA5F" w14:textId="77777777" w:rsidTr="00305E5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2" w:type="dxa"/>
            <w:gridSpan w:val="4"/>
            <w:tcBorders>
              <w:top w:val="single" w:sz="4" w:space="0" w:color="auto"/>
              <w:left w:val="single" w:sz="4" w:space="0" w:color="auto"/>
              <w:bottom w:val="single" w:sz="4" w:space="0" w:color="auto"/>
              <w:right w:val="single" w:sz="4" w:space="0" w:color="auto"/>
            </w:tcBorders>
            <w:vAlign w:val="center"/>
          </w:tcPr>
          <w:p w14:paraId="0BA35071" w14:textId="77777777" w:rsidR="00863D75" w:rsidRPr="007C5681" w:rsidRDefault="00863D75" w:rsidP="00305E5D">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крім того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351A724" w14:textId="77777777" w:rsidR="00863D75" w:rsidRPr="007C5681" w:rsidRDefault="00863D75" w:rsidP="00305E5D">
            <w:pPr>
              <w:spacing w:after="0" w:line="240" w:lineRule="auto"/>
              <w:jc w:val="center"/>
              <w:rPr>
                <w:rFonts w:ascii="Times New Roman" w:eastAsia="Times New Roman" w:hAnsi="Times New Roman" w:cs="Times New Roman"/>
              </w:rPr>
            </w:pPr>
          </w:p>
        </w:tc>
      </w:tr>
      <w:tr w:rsidR="00863D75" w:rsidRPr="00DA48A2" w14:paraId="11BB7FD4" w14:textId="77777777" w:rsidTr="00305E5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2" w:type="dxa"/>
            <w:gridSpan w:val="4"/>
            <w:tcBorders>
              <w:top w:val="single" w:sz="4" w:space="0" w:color="auto"/>
              <w:left w:val="single" w:sz="4" w:space="0" w:color="auto"/>
              <w:bottom w:val="single" w:sz="4" w:space="0" w:color="auto"/>
              <w:right w:val="single" w:sz="4" w:space="0" w:color="auto"/>
            </w:tcBorders>
            <w:vAlign w:val="center"/>
          </w:tcPr>
          <w:p w14:paraId="2DB1847E" w14:textId="77777777" w:rsidR="00863D75" w:rsidRPr="00DA48A2" w:rsidRDefault="00863D75" w:rsidP="00305E5D">
            <w:pPr>
              <w:spacing w:after="0" w:line="240" w:lineRule="auto"/>
              <w:rPr>
                <w:rFonts w:ascii="Times New Roman" w:eastAsia="Times New Roman" w:hAnsi="Times New Roman" w:cs="Times New Roman"/>
                <w:sz w:val="24"/>
                <w:szCs w:val="24"/>
              </w:rPr>
            </w:pPr>
            <w:r w:rsidRPr="00DA48A2">
              <w:rPr>
                <w:rFonts w:ascii="Times New Roman" w:eastAsia="Times New Roman" w:hAnsi="Times New Roman" w:cs="Times New Roman"/>
                <w:sz w:val="24"/>
                <w:szCs w:val="24"/>
              </w:rPr>
              <w:t>Загальна вартість товару з ПДВ</w:t>
            </w:r>
            <w:r w:rsidRPr="00DA48A2">
              <w:rPr>
                <w:rFonts w:ascii="Times New Roman" w:eastAsia="Times New Roman" w:hAnsi="Times New Roman" w:cs="Times New Roman"/>
                <w:sz w:val="24"/>
                <w:szCs w:val="24"/>
                <w:vertAlign w:val="superscript"/>
              </w:rPr>
              <w:t>2</w:t>
            </w:r>
            <w:r w:rsidRPr="00DA48A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E34916B" w14:textId="77777777" w:rsidR="00863D75" w:rsidRPr="00DA48A2" w:rsidRDefault="00863D75" w:rsidP="00305E5D">
            <w:pPr>
              <w:spacing w:after="0" w:line="240" w:lineRule="auto"/>
              <w:jc w:val="center"/>
              <w:rPr>
                <w:rFonts w:ascii="Times New Roman" w:eastAsia="Times New Roman" w:hAnsi="Times New Roman" w:cs="Times New Roman"/>
                <w:sz w:val="24"/>
                <w:szCs w:val="24"/>
              </w:rPr>
            </w:pPr>
          </w:p>
        </w:tc>
      </w:tr>
    </w:tbl>
    <w:p w14:paraId="6123A634" w14:textId="77777777" w:rsidR="00863D75" w:rsidRDefault="00863D75" w:rsidP="00863D75">
      <w:pPr>
        <w:spacing w:after="0" w:line="240" w:lineRule="auto"/>
        <w:jc w:val="center"/>
        <w:rPr>
          <w:rFonts w:ascii="Times New Roman" w:eastAsia="Times New Roman" w:hAnsi="Times New Roman" w:cs="Times New Roman"/>
          <w:i/>
        </w:rPr>
      </w:pPr>
    </w:p>
    <w:p w14:paraId="22E085A5" w14:textId="77777777" w:rsidR="006453B3" w:rsidRDefault="006453B3" w:rsidP="00863D75">
      <w:pPr>
        <w:spacing w:after="0" w:line="240" w:lineRule="auto"/>
        <w:rPr>
          <w:rFonts w:ascii="Times New Roman" w:eastAsia="Times New Roman" w:hAnsi="Times New Roman" w:cs="Times New Roman"/>
          <w:i/>
          <w:sz w:val="20"/>
          <w:szCs w:val="20"/>
        </w:rPr>
      </w:pPr>
    </w:p>
    <w:p w14:paraId="2FAC0FF4" w14:textId="4D9D33FE" w:rsidR="00863D75" w:rsidRPr="002703D8" w:rsidRDefault="00863D75" w:rsidP="00863D75">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_______________________________________________________________________________________________.</w:t>
      </w:r>
    </w:p>
    <w:p w14:paraId="76ECCF2A" w14:textId="77777777" w:rsidR="00863D75" w:rsidRPr="002703D8" w:rsidRDefault="00863D75" w:rsidP="00863D75">
      <w:pPr>
        <w:spacing w:after="0" w:line="240" w:lineRule="auto"/>
        <w:jc w:val="center"/>
        <w:rPr>
          <w:rFonts w:ascii="Times New Roman" w:eastAsia="Times New Roman" w:hAnsi="Times New Roman" w:cs="Times New Roman"/>
          <w:i/>
          <w:sz w:val="20"/>
          <w:szCs w:val="20"/>
        </w:rPr>
      </w:pPr>
      <w:r w:rsidRPr="002703D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2703D8">
        <w:rPr>
          <w:rFonts w:ascii="Times New Roman" w:eastAsia="Times New Roman" w:hAnsi="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14:paraId="75D4820E" w14:textId="77777777" w:rsidR="00863D75" w:rsidRPr="007C5681" w:rsidRDefault="00863D75" w:rsidP="00863D75">
      <w:pPr>
        <w:spacing w:after="0" w:line="240" w:lineRule="auto"/>
        <w:jc w:val="both"/>
        <w:rPr>
          <w:rFonts w:ascii="Times New Roman" w:eastAsia="Times New Roman" w:hAnsi="Times New Roman" w:cs="Times New Roman"/>
          <w:i/>
          <w:sz w:val="23"/>
          <w:szCs w:val="23"/>
        </w:rPr>
      </w:pPr>
      <w:r w:rsidRPr="007C5681">
        <w:rPr>
          <w:rFonts w:ascii="Times New Roman" w:eastAsia="Times New Roman" w:hAnsi="Times New Roman" w:cs="Times New Roman"/>
          <w:i/>
          <w:sz w:val="23"/>
          <w:szCs w:val="23"/>
        </w:rPr>
        <w:t>МП</w:t>
      </w:r>
    </w:p>
    <w:p w14:paraId="748E4067" w14:textId="77777777" w:rsidR="00863D75" w:rsidRDefault="00863D75" w:rsidP="00863D75"/>
    <w:p w14:paraId="02AE59DE" w14:textId="77777777" w:rsidR="00902C66" w:rsidRDefault="00902C66"/>
    <w:sectPr w:rsidR="00902C66" w:rsidSect="00954B1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7"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0"/>
  </w:num>
  <w:num w:numId="2">
    <w:abstractNumId w:val="12"/>
  </w:num>
  <w:num w:numId="3">
    <w:abstractNumId w:val="9"/>
  </w:num>
  <w:num w:numId="4">
    <w:abstractNumId w:val="4"/>
  </w:num>
  <w:num w:numId="5">
    <w:abstractNumId w:val="11"/>
  </w:num>
  <w:num w:numId="6">
    <w:abstractNumId w:val="2"/>
  </w:num>
  <w:num w:numId="7">
    <w:abstractNumId w:val="5"/>
  </w:num>
  <w:num w:numId="8">
    <w:abstractNumId w:val="1"/>
  </w:num>
  <w:num w:numId="9">
    <w:abstractNumId w:val="13"/>
  </w:num>
  <w:num w:numId="10">
    <w:abstractNumId w:val="10"/>
  </w:num>
  <w:num w:numId="11">
    <w:abstractNumId w:val="8"/>
  </w:num>
  <w:num w:numId="12">
    <w:abstractNumId w:val="6"/>
  </w:num>
  <w:num w:numId="13">
    <w:abstractNumId w:val="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AF"/>
    <w:rsid w:val="0001347C"/>
    <w:rsid w:val="00013F6D"/>
    <w:rsid w:val="0003159B"/>
    <w:rsid w:val="00041A9F"/>
    <w:rsid w:val="0006376C"/>
    <w:rsid w:val="00093DF2"/>
    <w:rsid w:val="000B7E9E"/>
    <w:rsid w:val="000C5903"/>
    <w:rsid w:val="000D1E41"/>
    <w:rsid w:val="000E34F9"/>
    <w:rsid w:val="000F0D9F"/>
    <w:rsid w:val="00113716"/>
    <w:rsid w:val="00122BA1"/>
    <w:rsid w:val="0015796B"/>
    <w:rsid w:val="00185CE6"/>
    <w:rsid w:val="00214227"/>
    <w:rsid w:val="00225067"/>
    <w:rsid w:val="00233A71"/>
    <w:rsid w:val="002B2B0C"/>
    <w:rsid w:val="002B5B93"/>
    <w:rsid w:val="002C7BC5"/>
    <w:rsid w:val="002D42B2"/>
    <w:rsid w:val="002D5744"/>
    <w:rsid w:val="002D68A7"/>
    <w:rsid w:val="00350DE1"/>
    <w:rsid w:val="00360543"/>
    <w:rsid w:val="00364035"/>
    <w:rsid w:val="00364BC8"/>
    <w:rsid w:val="003726A1"/>
    <w:rsid w:val="003B469D"/>
    <w:rsid w:val="003B4AAF"/>
    <w:rsid w:val="003C65DE"/>
    <w:rsid w:val="00406750"/>
    <w:rsid w:val="00415CD7"/>
    <w:rsid w:val="0042295F"/>
    <w:rsid w:val="00423D07"/>
    <w:rsid w:val="0046255C"/>
    <w:rsid w:val="00466C9A"/>
    <w:rsid w:val="004800AE"/>
    <w:rsid w:val="004A7E0B"/>
    <w:rsid w:val="004C47E6"/>
    <w:rsid w:val="004E0C75"/>
    <w:rsid w:val="0050479E"/>
    <w:rsid w:val="005120F9"/>
    <w:rsid w:val="0052518F"/>
    <w:rsid w:val="005A7820"/>
    <w:rsid w:val="005E0DC4"/>
    <w:rsid w:val="006453B3"/>
    <w:rsid w:val="0067030C"/>
    <w:rsid w:val="0067092C"/>
    <w:rsid w:val="00697804"/>
    <w:rsid w:val="006E329D"/>
    <w:rsid w:val="006E4E96"/>
    <w:rsid w:val="006F5719"/>
    <w:rsid w:val="007011BA"/>
    <w:rsid w:val="007440ED"/>
    <w:rsid w:val="00783469"/>
    <w:rsid w:val="007926B4"/>
    <w:rsid w:val="00795272"/>
    <w:rsid w:val="007A05E9"/>
    <w:rsid w:val="007D3CEA"/>
    <w:rsid w:val="007F2BB8"/>
    <w:rsid w:val="00863D75"/>
    <w:rsid w:val="008828E6"/>
    <w:rsid w:val="008D43F9"/>
    <w:rsid w:val="008F0CB3"/>
    <w:rsid w:val="00902C66"/>
    <w:rsid w:val="009037D7"/>
    <w:rsid w:val="00920450"/>
    <w:rsid w:val="00931F82"/>
    <w:rsid w:val="00954B15"/>
    <w:rsid w:val="009824C3"/>
    <w:rsid w:val="009951DC"/>
    <w:rsid w:val="009A2C07"/>
    <w:rsid w:val="00A235A7"/>
    <w:rsid w:val="00A722A1"/>
    <w:rsid w:val="00A915D8"/>
    <w:rsid w:val="00A97839"/>
    <w:rsid w:val="00AF735C"/>
    <w:rsid w:val="00B714DB"/>
    <w:rsid w:val="00B906AF"/>
    <w:rsid w:val="00BA3575"/>
    <w:rsid w:val="00C02EBC"/>
    <w:rsid w:val="00C21AE6"/>
    <w:rsid w:val="00C44BB1"/>
    <w:rsid w:val="00C474C9"/>
    <w:rsid w:val="00CE4350"/>
    <w:rsid w:val="00CE4EE5"/>
    <w:rsid w:val="00CE7E1E"/>
    <w:rsid w:val="00D3181C"/>
    <w:rsid w:val="00D532D8"/>
    <w:rsid w:val="00D60B46"/>
    <w:rsid w:val="00DA3280"/>
    <w:rsid w:val="00DC5E38"/>
    <w:rsid w:val="00DD5F40"/>
    <w:rsid w:val="00E064FF"/>
    <w:rsid w:val="00E17C7C"/>
    <w:rsid w:val="00E2138B"/>
    <w:rsid w:val="00E4185F"/>
    <w:rsid w:val="00E5497B"/>
    <w:rsid w:val="00E7592B"/>
    <w:rsid w:val="00EA4305"/>
    <w:rsid w:val="00EE40E4"/>
    <w:rsid w:val="00EE5EF7"/>
    <w:rsid w:val="00EF11CE"/>
    <w:rsid w:val="00EF7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D75"/>
    <w:pPr>
      <w:spacing w:after="200" w:line="276" w:lineRule="auto"/>
    </w:pPr>
    <w:rPr>
      <w:rFonts w:ascii="Calibri" w:eastAsia="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863D75"/>
    <w:pPr>
      <w:spacing w:after="200" w:line="276" w:lineRule="auto"/>
    </w:pPr>
    <w:rPr>
      <w:rFonts w:ascii="Calibri" w:eastAsia="Calibri" w:hAnsi="Calibri" w:cs="Calibri"/>
      <w:kern w:val="0"/>
      <w:lang w:eastAsia="ru-RU"/>
      <w14:ligatures w14:val="none"/>
    </w:rPr>
  </w:style>
  <w:style w:type="paragraph" w:styleId="a3">
    <w:name w:val="No Spacing"/>
    <w:uiPriority w:val="1"/>
    <w:qFormat/>
    <w:rsid w:val="00863D75"/>
    <w:pPr>
      <w:spacing w:after="0" w:line="240" w:lineRule="auto"/>
    </w:pPr>
    <w:rPr>
      <w:rFonts w:ascii="Calibri" w:eastAsia="Calibri" w:hAnsi="Calibri" w:cs="Calibri"/>
      <w:kern w:val="0"/>
      <w:lang w:eastAsia="ru-RU"/>
      <w14:ligatures w14:val="none"/>
    </w:rPr>
  </w:style>
  <w:style w:type="table" w:styleId="a4">
    <w:name w:val="Table Grid"/>
    <w:basedOn w:val="a1"/>
    <w:uiPriority w:val="39"/>
    <w:rsid w:val="005E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Подпись к таблице_"/>
    <w:basedOn w:val="a0"/>
    <w:link w:val="a6"/>
    <w:rsid w:val="00225067"/>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225067"/>
    <w:pPr>
      <w:widowControl w:val="0"/>
      <w:shd w:val="clear" w:color="auto" w:fill="FFFFFF"/>
      <w:spacing w:after="0" w:line="278" w:lineRule="exact"/>
      <w:jc w:val="both"/>
    </w:pPr>
    <w:rPr>
      <w:rFonts w:ascii="Times New Roman" w:eastAsia="Times New Roman" w:hAnsi="Times New Roman" w:cs="Times New Roman"/>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8EB4-3040-4999-9451-1BE093C9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4759</Words>
  <Characters>27130</Characters>
  <Application>Microsoft Office Word</Application>
  <DocSecurity>0</DocSecurity>
  <Lines>226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Smoke</cp:lastModifiedBy>
  <cp:revision>111</cp:revision>
  <dcterms:created xsi:type="dcterms:W3CDTF">2023-09-13T15:52:00Z</dcterms:created>
  <dcterms:modified xsi:type="dcterms:W3CDTF">2023-11-16T12:04:00Z</dcterms:modified>
</cp:coreProperties>
</file>