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DD" w:rsidRPr="00DB6191" w:rsidRDefault="00EB5EDD" w:rsidP="006A079A">
      <w:pPr>
        <w:spacing w:after="0" w:line="240" w:lineRule="auto"/>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EB5EDD" w:rsidRPr="00DB6191" w:rsidRDefault="00EB5EDD" w:rsidP="00EB5EDD">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EB5EDD" w:rsidRDefault="00EB5EDD" w:rsidP="00EB5EDD">
      <w:pPr>
        <w:spacing w:after="0" w:line="240" w:lineRule="auto"/>
        <w:ind w:left="7920"/>
        <w:contextualSpacing/>
        <w:jc w:val="right"/>
        <w:rPr>
          <w:rFonts w:ascii="Times New Roman" w:eastAsia="Times New Roman" w:hAnsi="Times New Roman"/>
          <w:b/>
          <w:sz w:val="24"/>
          <w:szCs w:val="24"/>
          <w:lang w:eastAsia="ar-SA"/>
        </w:rPr>
      </w:pPr>
    </w:p>
    <w:p w:rsidR="00EB5EDD" w:rsidRPr="00B92020" w:rsidRDefault="00EB5EDD" w:rsidP="00EB5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20"/>
          <w:szCs w:val="20"/>
        </w:rPr>
      </w:pPr>
    </w:p>
    <w:p w:rsidR="001E255E" w:rsidRPr="00AD36CE" w:rsidRDefault="001E255E" w:rsidP="001E255E">
      <w:pPr>
        <w:jc w:val="center"/>
        <w:rPr>
          <w:rFonts w:ascii="Times New Roman" w:hAnsi="Times New Roman" w:cs="Times New Roman"/>
          <w:b/>
          <w:bCs/>
          <w:sz w:val="24"/>
          <w:szCs w:val="24"/>
          <w:lang w:eastAsia="ru-RU"/>
        </w:rPr>
      </w:pPr>
      <w:r w:rsidRPr="00AD36CE">
        <w:rPr>
          <w:rFonts w:ascii="Times New Roman" w:hAnsi="Times New Roman" w:cs="Times New Roman"/>
          <w:b/>
          <w:bCs/>
          <w:sz w:val="24"/>
          <w:szCs w:val="24"/>
          <w:lang w:eastAsia="ru-RU"/>
        </w:rPr>
        <w:t>ФОРМА "ТЕНДЕРНА ПРОПОЗИЦІЯ"</w:t>
      </w:r>
    </w:p>
    <w:p w:rsidR="001E255E" w:rsidRPr="00AD36CE" w:rsidRDefault="001E255E" w:rsidP="001E255E">
      <w:pPr>
        <w:spacing w:after="0" w:line="240" w:lineRule="auto"/>
        <w:ind w:firstLine="788"/>
        <w:jc w:val="both"/>
        <w:rPr>
          <w:rFonts w:ascii="Times New Roman" w:hAnsi="Times New Roman" w:cs="Times New Roman"/>
          <w:b/>
          <w:bCs/>
          <w:sz w:val="24"/>
          <w:szCs w:val="24"/>
          <w:lang w:eastAsia="ru-RU"/>
        </w:rPr>
      </w:pPr>
      <w:r w:rsidRPr="00AD36CE">
        <w:rPr>
          <w:rFonts w:ascii="Times New Roman" w:hAnsi="Times New Roman" w:cs="Times New Roman"/>
          <w:sz w:val="24"/>
          <w:szCs w:val="24"/>
          <w:lang w:eastAsia="ru-RU"/>
        </w:rPr>
        <w:t>Ми,</w:t>
      </w:r>
      <w:r w:rsidRPr="00AD36CE">
        <w:rPr>
          <w:rFonts w:ascii="Times New Roman" w:hAnsi="Times New Roman" w:cs="Times New Roman"/>
          <w:b/>
          <w:sz w:val="24"/>
          <w:szCs w:val="24"/>
          <w:lang w:eastAsia="ru-RU"/>
        </w:rPr>
        <w:t xml:space="preserve"> __________________________________________</w:t>
      </w:r>
      <w:r w:rsidRPr="00AD36CE">
        <w:rPr>
          <w:rFonts w:ascii="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AD36CE">
        <w:rPr>
          <w:rFonts w:ascii="Times New Roman" w:hAnsi="Times New Roman" w:cs="Times New Roman"/>
          <w:sz w:val="24"/>
          <w:szCs w:val="24"/>
          <w:lang w:eastAsia="ru-RU"/>
        </w:rPr>
        <w:t xml:space="preserve"> надаємо свою пропозицію щодо участі у відкритих торгах з особливостями </w:t>
      </w:r>
      <w:r w:rsidRPr="00AD36CE">
        <w:rPr>
          <w:rFonts w:ascii="Times New Roman" w:hAnsi="Times New Roman" w:cs="Times New Roman"/>
          <w:bCs/>
          <w:sz w:val="24"/>
          <w:szCs w:val="24"/>
          <w:lang w:eastAsia="ru-RU"/>
        </w:rPr>
        <w:t xml:space="preserve">№ </w:t>
      </w:r>
      <w:r w:rsidRPr="00AD36CE">
        <w:rPr>
          <w:rFonts w:ascii="Times New Roman" w:hAnsi="Times New Roman" w:cs="Times New Roman"/>
          <w:bCs/>
          <w:sz w:val="24"/>
          <w:szCs w:val="24"/>
          <w:lang w:val="en-US" w:eastAsia="ru-RU"/>
        </w:rPr>
        <w:t>UA</w:t>
      </w:r>
      <w:r w:rsidRPr="00AD36CE">
        <w:rPr>
          <w:rFonts w:ascii="Times New Roman" w:hAnsi="Times New Roman" w:cs="Times New Roman"/>
          <w:bCs/>
          <w:sz w:val="24"/>
          <w:szCs w:val="24"/>
          <w:lang w:eastAsia="ru-RU"/>
        </w:rPr>
        <w:t>___________________________</w:t>
      </w:r>
      <w:r w:rsidRPr="00AD36CE">
        <w:rPr>
          <w:rFonts w:ascii="Times New Roman" w:hAnsi="Times New Roman" w:cs="Times New Roman"/>
          <w:sz w:val="24"/>
          <w:szCs w:val="24"/>
          <w:lang w:eastAsia="ru-RU"/>
        </w:rPr>
        <w:t xml:space="preserve">на закупівлю за предметом: </w:t>
      </w:r>
      <w:r w:rsidR="007A64AA">
        <w:rPr>
          <w:rFonts w:ascii="Times New Roman" w:hAnsi="Times New Roman" w:cs="Times New Roman"/>
          <w:b/>
          <w:bCs/>
          <w:sz w:val="24"/>
          <w:szCs w:val="24"/>
          <w:lang w:eastAsia="ru-RU"/>
        </w:rPr>
        <w:t xml:space="preserve">Дрова </w:t>
      </w:r>
      <w:r w:rsidR="009C5EFC">
        <w:rPr>
          <w:rFonts w:ascii="Times New Roman" w:hAnsi="Times New Roman" w:cs="Times New Roman"/>
          <w:b/>
          <w:bCs/>
          <w:sz w:val="24"/>
          <w:szCs w:val="24"/>
          <w:lang w:eastAsia="ru-RU"/>
        </w:rPr>
        <w:t xml:space="preserve">паливні </w:t>
      </w:r>
      <w:r w:rsidR="007A64AA">
        <w:rPr>
          <w:rFonts w:ascii="Times New Roman" w:hAnsi="Times New Roman" w:cs="Times New Roman"/>
          <w:b/>
          <w:bCs/>
          <w:sz w:val="24"/>
          <w:szCs w:val="24"/>
          <w:lang w:eastAsia="ru-RU"/>
        </w:rPr>
        <w:t>хвойних порід</w:t>
      </w:r>
      <w:r w:rsidRPr="00AD36CE">
        <w:rPr>
          <w:rFonts w:ascii="Times New Roman" w:hAnsi="Times New Roman" w:cs="Times New Roman"/>
          <w:b/>
          <w:bCs/>
          <w:sz w:val="24"/>
          <w:szCs w:val="24"/>
          <w:lang w:eastAsia="ru-RU"/>
        </w:rPr>
        <w:t xml:space="preserve"> код </w:t>
      </w:r>
      <w:r w:rsidR="007A64AA">
        <w:rPr>
          <w:rFonts w:ascii="Times New Roman" w:hAnsi="Times New Roman" w:cs="Times New Roman"/>
          <w:b/>
          <w:bCs/>
          <w:sz w:val="24"/>
          <w:szCs w:val="24"/>
          <w:lang w:eastAsia="ru-RU"/>
        </w:rPr>
        <w:t xml:space="preserve">03410000 – 7 </w:t>
      </w:r>
      <w:r w:rsidRPr="00AD36CE">
        <w:rPr>
          <w:rFonts w:ascii="Times New Roman" w:hAnsi="Times New Roman" w:cs="Times New Roman"/>
          <w:b/>
          <w:bCs/>
          <w:sz w:val="24"/>
          <w:szCs w:val="24"/>
          <w:lang w:eastAsia="ru-RU"/>
        </w:rPr>
        <w:t xml:space="preserve"> </w:t>
      </w:r>
      <w:r w:rsidR="007A64AA">
        <w:rPr>
          <w:rFonts w:ascii="Times New Roman" w:hAnsi="Times New Roman" w:cs="Times New Roman"/>
          <w:b/>
          <w:bCs/>
          <w:sz w:val="24"/>
          <w:szCs w:val="24"/>
          <w:lang w:eastAsia="ru-RU"/>
        </w:rPr>
        <w:t>Деревина</w:t>
      </w:r>
      <w:r w:rsidRPr="00AD36CE">
        <w:rPr>
          <w:rFonts w:ascii="Times New Roman" w:hAnsi="Times New Roman" w:cs="Times New Roman"/>
          <w:b/>
          <w:bCs/>
          <w:sz w:val="24"/>
          <w:szCs w:val="24"/>
          <w:lang w:eastAsia="ru-RU"/>
        </w:rPr>
        <w:t xml:space="preserve"> за ДК 021:2015 «Єдиний закупівельний словник».</w:t>
      </w:r>
    </w:p>
    <w:p w:rsidR="001E255E" w:rsidRPr="00AD36CE" w:rsidRDefault="001E255E" w:rsidP="001E255E">
      <w:pPr>
        <w:spacing w:after="0" w:line="240" w:lineRule="auto"/>
        <w:ind w:firstLine="788"/>
        <w:jc w:val="both"/>
        <w:rPr>
          <w:rFonts w:ascii="Times New Roman" w:hAnsi="Times New Roman" w:cs="Times New Roman"/>
          <w:b/>
          <w:bCs/>
          <w:sz w:val="24"/>
          <w:szCs w:val="24"/>
          <w:lang w:eastAsia="ru-RU"/>
        </w:rPr>
      </w:pPr>
      <w:r w:rsidRPr="00AD36CE">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p w:rsidR="001E255E" w:rsidRPr="00AD36CE" w:rsidRDefault="001E255E" w:rsidP="001E255E">
      <w:pPr>
        <w:ind w:firstLine="786"/>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992"/>
        <w:gridCol w:w="850"/>
        <w:gridCol w:w="1276"/>
        <w:gridCol w:w="1437"/>
      </w:tblGrid>
      <w:tr w:rsidR="007A64AA" w:rsidRPr="007A64AA" w:rsidTr="00E64515">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both"/>
              <w:rPr>
                <w:rFonts w:ascii="Times New Roman" w:eastAsia="Times New Roman" w:hAnsi="Times New Roman" w:cs="Times New Roman"/>
                <w:b/>
                <w:lang w:eastAsia="en-US"/>
              </w:rPr>
            </w:pPr>
            <w:r w:rsidRPr="007A64AA">
              <w:rPr>
                <w:rFonts w:ascii="Times New Roman" w:hAnsi="Times New Roman" w:cs="Times New Roman"/>
                <w:b/>
                <w:lang w:eastAsia="ru-RU"/>
              </w:rPr>
              <w:t>№</w:t>
            </w:r>
          </w:p>
          <w:p w:rsidR="007A64AA" w:rsidRPr="007A64AA" w:rsidRDefault="007A64AA" w:rsidP="007A64AA">
            <w:pPr>
              <w:spacing w:after="0" w:line="240" w:lineRule="auto"/>
              <w:jc w:val="both"/>
              <w:rPr>
                <w:rFonts w:ascii="Times New Roman" w:eastAsia="Times New Roman" w:hAnsi="Times New Roman" w:cs="Times New Roman"/>
                <w:lang w:eastAsia="en-US"/>
              </w:rPr>
            </w:pPr>
            <w:r w:rsidRPr="007A64AA">
              <w:rPr>
                <w:rFonts w:ascii="Times New Roman" w:hAnsi="Times New Roman" w:cs="Times New Roman"/>
                <w:b/>
                <w:lang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Ціна за одиницю, грн. без ПДВ</w:t>
            </w:r>
          </w:p>
        </w:tc>
        <w:tc>
          <w:tcPr>
            <w:tcW w:w="1437"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Всього, грн. без ПДВ</w:t>
            </w:r>
          </w:p>
        </w:tc>
      </w:tr>
      <w:tr w:rsidR="007A64AA" w:rsidRPr="007A64AA" w:rsidTr="00E64515">
        <w:trPr>
          <w:trHeight w:val="276"/>
          <w:jc w:val="center"/>
        </w:trPr>
        <w:tc>
          <w:tcPr>
            <w:tcW w:w="534"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uppressAutoHyphens/>
              <w:ind w:left="78" w:hanging="78"/>
              <w:jc w:val="center"/>
              <w:rPr>
                <w:rFonts w:ascii="Times New Roman" w:hAnsi="Times New Roman" w:cs="Times New Roman"/>
                <w:bCs/>
                <w:sz w:val="24"/>
                <w:szCs w:val="24"/>
                <w:lang w:eastAsia="ru-RU"/>
              </w:rPr>
            </w:pPr>
            <w:r w:rsidRPr="007A64AA">
              <w:rPr>
                <w:rFonts w:ascii="Times New Roman" w:hAnsi="Times New Roman" w:cs="Times New Roman"/>
                <w:bCs/>
                <w:sz w:val="24"/>
                <w:szCs w:val="24"/>
                <w:lang w:eastAsia="ru-RU"/>
              </w:rPr>
              <w:t>Дрова паливні хвойних порід</w:t>
            </w:r>
          </w:p>
        </w:tc>
        <w:tc>
          <w:tcPr>
            <w:tcW w:w="992"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куб.м.</w:t>
            </w:r>
          </w:p>
        </w:tc>
        <w:tc>
          <w:tcPr>
            <w:tcW w:w="850"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342,8</w:t>
            </w:r>
          </w:p>
        </w:tc>
        <w:tc>
          <w:tcPr>
            <w:tcW w:w="1276"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
                <w:bCs/>
                <w:i/>
                <w:noProof/>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
                <w:bCs/>
                <w:i/>
                <w:noProof/>
                <w:sz w:val="24"/>
                <w:szCs w:val="24"/>
                <w:lang w:eastAsia="ru-RU"/>
              </w:rPr>
            </w:pP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Arial" w:hAnsi="Times New Roman" w:cs="Times New Roman"/>
                <w:b/>
                <w:bCs/>
                <w:iCs/>
                <w:noProof/>
                <w:lang w:eastAsia="ru-RU"/>
              </w:rPr>
            </w:pPr>
            <w:r w:rsidRPr="007A64AA">
              <w:rPr>
                <w:rFonts w:ascii="Times New Roman" w:eastAsia="Arial" w:hAnsi="Times New Roman" w:cs="Times New Roman"/>
                <w:b/>
                <w:bCs/>
                <w:iCs/>
                <w:noProof/>
                <w:lang w:eastAsia="ru-RU"/>
              </w:rPr>
              <w:t>Разом без ПДВ, грн</w:t>
            </w: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Times New Roman" w:hAnsi="Times New Roman" w:cs="Times New Roman"/>
                <w:i/>
                <w:lang w:eastAsia="en-US"/>
              </w:rPr>
            </w:pPr>
            <w:r w:rsidRPr="007A64AA">
              <w:rPr>
                <w:rFonts w:ascii="Times New Roman" w:hAnsi="Times New Roman" w:cs="Times New Roman"/>
                <w:b/>
                <w:lang w:eastAsia="ru-RU"/>
              </w:rPr>
              <w:t>ПДВ</w:t>
            </w: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Times New Roman" w:hAnsi="Times New Roman" w:cs="Times New Roman"/>
                <w:i/>
                <w:lang w:eastAsia="en-US"/>
              </w:rPr>
            </w:pPr>
            <w:r w:rsidRPr="007A64AA">
              <w:rPr>
                <w:rFonts w:ascii="Times New Roman" w:hAnsi="Times New Roman" w:cs="Times New Roman"/>
                <w:b/>
                <w:lang w:eastAsia="ru-RU"/>
              </w:rPr>
              <w:t>Разом з ПДВ, грн</w:t>
            </w:r>
          </w:p>
        </w:tc>
      </w:tr>
    </w:tbl>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1. Ми підтверджуємо, що ціни на запропонований нами Товар відповідають вимогам Закону України «Про ціни та ціноутворення»;</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2. Ціна включає в себе всі витрати на транспортування, страхування, навантаження, розвантаження та сплату податків і зборів тощо згідно специфікації на товар, який пропоную поставити.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3. </w:t>
      </w:r>
      <w:r w:rsidRPr="007A64AA">
        <w:rPr>
          <w:rFonts w:ascii="Times New Roman" w:hAnsi="Times New Roman" w:cs="Times New Roman"/>
          <w:color w:val="000000"/>
          <w:sz w:val="24"/>
          <w:szCs w:val="24"/>
          <w:lang w:eastAsia="ru-RU"/>
        </w:rPr>
        <w:t>Ми погоджуємося з умовами, що ви можете відхилити нашу пропозицію на підставі підпункту 3 пункту 41 Особливостей</w:t>
      </w:r>
      <w:r w:rsidRPr="007A64AA">
        <w:rPr>
          <w:rFonts w:ascii="Times New Roman" w:eastAsia="Times New Roman" w:hAnsi="Times New Roman" w:cs="Times New Roman"/>
          <w:color w:val="000000"/>
          <w:sz w:val="24"/>
          <w:szCs w:val="24"/>
          <w:lang w:eastAsia="en-US"/>
        </w:rPr>
        <w:t xml:space="preserve">.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4. 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5. Ми зобов’язуємося укл</w:t>
      </w:r>
      <w:r w:rsidR="009C5EFC">
        <w:rPr>
          <w:rFonts w:ascii="Times New Roman" w:eastAsia="Times New Roman" w:hAnsi="Times New Roman" w:cs="Times New Roman"/>
          <w:color w:val="000000"/>
          <w:sz w:val="24"/>
          <w:szCs w:val="24"/>
          <w:lang w:eastAsia="en-US"/>
        </w:rPr>
        <w:t xml:space="preserve">асти Договір (відповідно до </w:t>
      </w:r>
      <w:proofErr w:type="spellStart"/>
      <w:r w:rsidR="009C5EFC">
        <w:rPr>
          <w:rFonts w:ascii="Times New Roman" w:eastAsia="Times New Roman" w:hAnsi="Times New Roman" w:cs="Times New Roman"/>
          <w:color w:val="000000"/>
          <w:sz w:val="24"/>
          <w:szCs w:val="24"/>
          <w:lang w:eastAsia="en-US"/>
        </w:rPr>
        <w:t>проє</w:t>
      </w:r>
      <w:r w:rsidRPr="007A64AA">
        <w:rPr>
          <w:rFonts w:ascii="Times New Roman" w:eastAsia="Times New Roman" w:hAnsi="Times New Roman" w:cs="Times New Roman"/>
          <w:color w:val="000000"/>
          <w:sz w:val="24"/>
          <w:szCs w:val="24"/>
          <w:lang w:eastAsia="en-US"/>
        </w:rPr>
        <w:t>кту</w:t>
      </w:r>
      <w:proofErr w:type="spellEnd"/>
      <w:r w:rsidRPr="007A64AA">
        <w:rPr>
          <w:rFonts w:ascii="Times New Roman" w:eastAsia="Times New Roman" w:hAnsi="Times New Roman" w:cs="Times New Roman"/>
          <w:color w:val="000000"/>
          <w:sz w:val="24"/>
          <w:szCs w:val="24"/>
          <w:lang w:eastAsia="en-US"/>
        </w:rPr>
        <w:t xml:space="preserve">, викладеного у </w:t>
      </w:r>
      <w:r w:rsidRPr="007A64AA">
        <w:rPr>
          <w:rFonts w:ascii="Times New Roman" w:eastAsia="Times New Roman" w:hAnsi="Times New Roman" w:cs="Times New Roman"/>
          <w:b/>
          <w:i/>
          <w:sz w:val="24"/>
          <w:szCs w:val="24"/>
          <w:lang w:eastAsia="en-US"/>
        </w:rPr>
        <w:t>Додатку 3</w:t>
      </w:r>
      <w:r w:rsidRPr="007A64AA">
        <w:rPr>
          <w:rFonts w:ascii="Times New Roman" w:eastAsia="Times New Roman" w:hAnsi="Times New Roman" w:cs="Times New Roman"/>
          <w:sz w:val="24"/>
          <w:szCs w:val="24"/>
          <w:lang w:eastAsia="en-US"/>
        </w:rPr>
        <w:t xml:space="preserve"> </w:t>
      </w:r>
      <w:r w:rsidRPr="007A64AA">
        <w:rPr>
          <w:rFonts w:ascii="Times New Roman" w:eastAsia="Times New Roman" w:hAnsi="Times New Roman" w:cs="Times New Roman"/>
          <w:color w:val="000000"/>
          <w:sz w:val="24"/>
          <w:szCs w:val="24"/>
          <w:lang w:eastAsia="en-US"/>
        </w:rPr>
        <w:t>до тендерної документації) із замовником не пізніше ніж через 15 днів з дня прийняття рішення про намір укласти договір про закупівл</w:t>
      </w:r>
      <w:bookmarkStart w:id="0" w:name="_GoBack"/>
      <w:bookmarkEnd w:id="0"/>
      <w:r w:rsidRPr="007A64AA">
        <w:rPr>
          <w:rFonts w:ascii="Times New Roman" w:eastAsia="Times New Roman" w:hAnsi="Times New Roman" w:cs="Times New Roman"/>
          <w:color w:val="000000"/>
          <w:sz w:val="24"/>
          <w:szCs w:val="24"/>
          <w:lang w:eastAsia="en-US"/>
        </w:rPr>
        <w:t>ю та не раніше ніж через 5 днів з дати оприлюднення на веб-порталі Уповноваженого органу повідомлення про намір укласти договір про закупівлю.</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6. Ми зобов’язуємося під час укладання договору про закупівлю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w:t>
      </w:r>
    </w:p>
    <w:p w:rsidR="007A64AA" w:rsidRPr="007A64AA" w:rsidRDefault="007A64AA" w:rsidP="007A64AA">
      <w:pPr>
        <w:tabs>
          <w:tab w:val="left" w:pos="540"/>
        </w:tabs>
        <w:spacing w:before="60" w:after="60" w:line="220" w:lineRule="atLeast"/>
        <w:ind w:right="-23"/>
        <w:jc w:val="both"/>
        <w:rPr>
          <w:rFonts w:ascii="Times New Roman" w:eastAsia="Times New Roman" w:hAnsi="Times New Roman" w:cs="Times New Roman"/>
          <w:b/>
          <w:i/>
          <w:color w:val="000000"/>
          <w:sz w:val="24"/>
          <w:szCs w:val="24"/>
          <w:lang w:eastAsia="ru-RU"/>
        </w:rPr>
      </w:pPr>
    </w:p>
    <w:p w:rsidR="001E255E" w:rsidRPr="00AD36CE" w:rsidRDefault="001E255E" w:rsidP="001E255E">
      <w:pPr>
        <w:spacing w:after="0" w:line="240" w:lineRule="auto"/>
        <w:ind w:left="426"/>
        <w:jc w:val="both"/>
        <w:rPr>
          <w:rFonts w:ascii="Times New Roman" w:hAnsi="Times New Roman" w:cs="Times New Roman"/>
          <w:sz w:val="24"/>
          <w:szCs w:val="24"/>
          <w:lang w:eastAsia="ru-RU"/>
        </w:rPr>
      </w:pPr>
    </w:p>
    <w:p w:rsidR="001E255E" w:rsidRPr="00AD36CE" w:rsidRDefault="001E255E" w:rsidP="001E255E">
      <w:pPr>
        <w:jc w:val="both"/>
        <w:rPr>
          <w:rFonts w:ascii="Times New Roman" w:hAnsi="Times New Roman" w:cs="Times New Roman"/>
          <w:b/>
          <w:i/>
          <w:sz w:val="24"/>
          <w:szCs w:val="24"/>
          <w:lang w:eastAsia="ru-RU"/>
        </w:rPr>
      </w:pPr>
    </w:p>
    <w:p w:rsidR="001E255E" w:rsidRPr="00DF0ECC" w:rsidRDefault="001E255E" w:rsidP="00DF0ECC">
      <w:pPr>
        <w:jc w:val="both"/>
        <w:rPr>
          <w:rFonts w:ascii="Times New Roman" w:hAnsi="Times New Roman" w:cs="Times New Roman"/>
          <w:sz w:val="24"/>
          <w:szCs w:val="24"/>
          <w:lang w:eastAsia="ru-RU"/>
        </w:rPr>
      </w:pPr>
      <w:r w:rsidRPr="00AD36CE">
        <w:rPr>
          <w:rFonts w:ascii="Times New Roman" w:hAnsi="Times New Roman" w:cs="Times New Roman"/>
          <w:b/>
          <w:i/>
          <w:sz w:val="24"/>
          <w:szCs w:val="24"/>
          <w:lang w:eastAsia="ru-RU"/>
        </w:rPr>
        <w:t xml:space="preserve">Посада, прізвище, ініціали, підпис уповноваженої особи Учасника, завірені печаткою. </w:t>
      </w:r>
      <w:r w:rsidRPr="00AD36CE">
        <w:rPr>
          <w:rFonts w:ascii="Times New Roman" w:hAnsi="Times New Roman" w:cs="Times New Roman"/>
          <w:b/>
          <w:sz w:val="24"/>
          <w:szCs w:val="24"/>
          <w:lang w:eastAsia="ru-RU"/>
        </w:rPr>
        <w:t>_________________________________________________________</w:t>
      </w:r>
    </w:p>
    <w:p w:rsidR="00217164" w:rsidRPr="006A079A" w:rsidRDefault="00217164" w:rsidP="001E2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eastAsia="Times New Roman" w:hAnsi="Times New Roman" w:cs="Times New Roman"/>
          <w:sz w:val="24"/>
          <w:szCs w:val="24"/>
        </w:rPr>
      </w:pPr>
    </w:p>
    <w:sectPr w:rsidR="00217164" w:rsidRPr="006A079A" w:rsidSect="006B7106">
      <w:footerReference w:type="default" r:id="rId10"/>
      <w:footerReference w:type="first" r:id="rId11"/>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3D" w:rsidRDefault="00686D3D">
      <w:pPr>
        <w:spacing w:after="0" w:line="240" w:lineRule="auto"/>
      </w:pPr>
      <w:r>
        <w:separator/>
      </w:r>
    </w:p>
  </w:endnote>
  <w:endnote w:type="continuationSeparator" w:id="0">
    <w:p w:rsidR="00686D3D" w:rsidRDefault="0068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64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3D" w:rsidRDefault="00686D3D">
      <w:pPr>
        <w:spacing w:after="0" w:line="240" w:lineRule="auto"/>
      </w:pPr>
      <w:r>
        <w:separator/>
      </w:r>
    </w:p>
  </w:footnote>
  <w:footnote w:type="continuationSeparator" w:id="0">
    <w:p w:rsidR="00686D3D" w:rsidRDefault="0068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5E082913"/>
    <w:multiLevelType w:val="hybridMultilevel"/>
    <w:tmpl w:val="564AC67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8"/>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159CE"/>
    <w:rsid w:val="00075DC3"/>
    <w:rsid w:val="00092F69"/>
    <w:rsid w:val="001071B7"/>
    <w:rsid w:val="00122B33"/>
    <w:rsid w:val="001477A1"/>
    <w:rsid w:val="001714D8"/>
    <w:rsid w:val="00176E95"/>
    <w:rsid w:val="001A49AF"/>
    <w:rsid w:val="001C6533"/>
    <w:rsid w:val="001E255E"/>
    <w:rsid w:val="001F0AC8"/>
    <w:rsid w:val="00211BAC"/>
    <w:rsid w:val="00217164"/>
    <w:rsid w:val="00262F8D"/>
    <w:rsid w:val="00295391"/>
    <w:rsid w:val="00297BB9"/>
    <w:rsid w:val="002C30D2"/>
    <w:rsid w:val="002F3AF4"/>
    <w:rsid w:val="00300FC4"/>
    <w:rsid w:val="00324190"/>
    <w:rsid w:val="003249C3"/>
    <w:rsid w:val="00347909"/>
    <w:rsid w:val="003A09AA"/>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676CF"/>
    <w:rsid w:val="00673F19"/>
    <w:rsid w:val="00684501"/>
    <w:rsid w:val="00686D3D"/>
    <w:rsid w:val="006A079A"/>
    <w:rsid w:val="006A1C45"/>
    <w:rsid w:val="006B7106"/>
    <w:rsid w:val="006C497C"/>
    <w:rsid w:val="006D1324"/>
    <w:rsid w:val="006D15EF"/>
    <w:rsid w:val="00714630"/>
    <w:rsid w:val="00736266"/>
    <w:rsid w:val="00737912"/>
    <w:rsid w:val="00740CAE"/>
    <w:rsid w:val="007A64AA"/>
    <w:rsid w:val="007C1602"/>
    <w:rsid w:val="007E371D"/>
    <w:rsid w:val="00822FD3"/>
    <w:rsid w:val="00827129"/>
    <w:rsid w:val="00836E6D"/>
    <w:rsid w:val="008423D0"/>
    <w:rsid w:val="008517CB"/>
    <w:rsid w:val="00861D26"/>
    <w:rsid w:val="00887F2A"/>
    <w:rsid w:val="008906A4"/>
    <w:rsid w:val="008E6185"/>
    <w:rsid w:val="008F4BCB"/>
    <w:rsid w:val="0091223D"/>
    <w:rsid w:val="00917B69"/>
    <w:rsid w:val="00945794"/>
    <w:rsid w:val="00965815"/>
    <w:rsid w:val="00991BDD"/>
    <w:rsid w:val="009C5EFC"/>
    <w:rsid w:val="009D55DB"/>
    <w:rsid w:val="00A17D1E"/>
    <w:rsid w:val="00A452AE"/>
    <w:rsid w:val="00AD36CE"/>
    <w:rsid w:val="00AF22F8"/>
    <w:rsid w:val="00AF3604"/>
    <w:rsid w:val="00B45D0C"/>
    <w:rsid w:val="00B81771"/>
    <w:rsid w:val="00BE6A01"/>
    <w:rsid w:val="00C0265B"/>
    <w:rsid w:val="00C02E24"/>
    <w:rsid w:val="00C2632D"/>
    <w:rsid w:val="00C32B66"/>
    <w:rsid w:val="00C33F4C"/>
    <w:rsid w:val="00C471C3"/>
    <w:rsid w:val="00C540A9"/>
    <w:rsid w:val="00C55625"/>
    <w:rsid w:val="00CA1BFC"/>
    <w:rsid w:val="00CC6EB6"/>
    <w:rsid w:val="00CE31D0"/>
    <w:rsid w:val="00CF43B2"/>
    <w:rsid w:val="00D366DB"/>
    <w:rsid w:val="00D47A4A"/>
    <w:rsid w:val="00D61B44"/>
    <w:rsid w:val="00D95420"/>
    <w:rsid w:val="00DB6842"/>
    <w:rsid w:val="00DF0ECC"/>
    <w:rsid w:val="00E0192C"/>
    <w:rsid w:val="00E21E9D"/>
    <w:rsid w:val="00E379C8"/>
    <w:rsid w:val="00E42629"/>
    <w:rsid w:val="00E5651C"/>
    <w:rsid w:val="00EA2215"/>
    <w:rsid w:val="00EB5EDD"/>
    <w:rsid w:val="00EF2251"/>
    <w:rsid w:val="00F00B25"/>
    <w:rsid w:val="00F17B50"/>
    <w:rsid w:val="00F234F2"/>
    <w:rsid w:val="00F32382"/>
    <w:rsid w:val="00F70647"/>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0A6046-FE88-44E6-A550-CF5AFB60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336</Words>
  <Characters>1917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2023-02-10T12:47:00Z</cp:lastPrinted>
  <dcterms:created xsi:type="dcterms:W3CDTF">2023-01-24T09:46:00Z</dcterms:created>
  <dcterms:modified xsi:type="dcterms:W3CDTF">2023-05-26T11:00:00Z</dcterms:modified>
</cp:coreProperties>
</file>