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2F6C" w14:textId="1DCA2A93" w:rsidR="00CE1028" w:rsidRPr="00707A18" w:rsidRDefault="00CE1028" w:rsidP="00CE1028">
      <w:pPr>
        <w:spacing w:after="0" w:line="240" w:lineRule="auto"/>
        <w:jc w:val="center"/>
        <w:rPr>
          <w:rFonts w:ascii="Times New Roman" w:eastAsia="Times New Roman" w:hAnsi="Times New Roman" w:cs="Times New Roman"/>
          <w:b/>
          <w:sz w:val="24"/>
          <w:szCs w:val="24"/>
          <w:lang w:val="ru-RU" w:eastAsia="ru-RU"/>
        </w:rPr>
      </w:pPr>
      <w:r w:rsidRPr="00CE1028">
        <w:rPr>
          <w:rFonts w:ascii="Times New Roman" w:eastAsia="Times New Roman" w:hAnsi="Times New Roman" w:cs="Times New Roman"/>
          <w:b/>
          <w:sz w:val="24"/>
          <w:szCs w:val="24"/>
          <w:lang w:eastAsia="ru-RU"/>
        </w:rPr>
        <w:t>Договір</w:t>
      </w:r>
      <w:r w:rsidR="000E56D9">
        <w:rPr>
          <w:rFonts w:ascii="Times New Roman" w:eastAsia="Times New Roman" w:hAnsi="Times New Roman" w:cs="Times New Roman"/>
          <w:b/>
          <w:sz w:val="24"/>
          <w:szCs w:val="24"/>
          <w:lang w:eastAsia="ru-RU"/>
        </w:rPr>
        <w:t xml:space="preserve"> №</w:t>
      </w:r>
      <w:r w:rsidR="00707A18">
        <w:rPr>
          <w:rFonts w:ascii="Times New Roman" w:eastAsia="Times New Roman" w:hAnsi="Times New Roman" w:cs="Times New Roman"/>
          <w:b/>
          <w:sz w:val="24"/>
          <w:szCs w:val="24"/>
          <w:lang w:val="ru-RU" w:eastAsia="ru-RU"/>
        </w:rPr>
        <w:t>________________</w:t>
      </w:r>
    </w:p>
    <w:p w14:paraId="254E324A" w14:textId="77777777" w:rsidR="000E56D9" w:rsidRPr="00CE1028" w:rsidRDefault="000E56D9" w:rsidP="00CE1028">
      <w:pPr>
        <w:spacing w:after="0" w:line="240" w:lineRule="auto"/>
        <w:jc w:val="center"/>
        <w:rPr>
          <w:rFonts w:ascii="Times New Roman" w:eastAsia="Times New Roman" w:hAnsi="Times New Roman" w:cs="Times New Roman"/>
          <w:b/>
          <w:sz w:val="24"/>
          <w:szCs w:val="24"/>
          <w:lang w:eastAsia="ru-RU"/>
        </w:rPr>
      </w:pPr>
    </w:p>
    <w:p w14:paraId="22FB5C36" w14:textId="15FEDE77" w:rsidR="00CE1028" w:rsidRPr="00732CEC" w:rsidRDefault="000678DA" w:rsidP="00CE1028">
      <w:pPr>
        <w:spacing w:after="0" w:line="240" w:lineRule="auto"/>
        <w:rPr>
          <w:rFonts w:ascii="Times New Roman" w:eastAsia="Times New Roman" w:hAnsi="Times New Roman" w:cs="Times New Roman"/>
          <w:b/>
          <w:bCs/>
          <w:sz w:val="24"/>
          <w:szCs w:val="24"/>
          <w:lang w:eastAsia="ru-RU"/>
        </w:rPr>
      </w:pPr>
      <w:r>
        <w:rPr>
          <w:rFonts w:ascii="Times New Roman" w:hAnsi="Times New Roman" w:cs="Times New Roman"/>
          <w:b/>
          <w:bCs/>
          <w:snapToGrid w:val="0"/>
          <w:sz w:val="24"/>
          <w:szCs w:val="24"/>
          <w:lang w:val="en-US"/>
        </w:rPr>
        <w:t>c</w:t>
      </w:r>
      <w:r w:rsidRPr="00FC357D">
        <w:rPr>
          <w:rFonts w:ascii="Times New Roman" w:hAnsi="Times New Roman" w:cs="Times New Roman"/>
          <w:b/>
          <w:bCs/>
          <w:snapToGrid w:val="0"/>
          <w:sz w:val="24"/>
          <w:szCs w:val="24"/>
          <w:lang w:val="ru-RU"/>
        </w:rPr>
        <w:t>.</w:t>
      </w:r>
      <w:r>
        <w:rPr>
          <w:rFonts w:ascii="Times New Roman" w:hAnsi="Times New Roman" w:cs="Times New Roman"/>
          <w:b/>
          <w:bCs/>
          <w:snapToGrid w:val="0"/>
          <w:sz w:val="24"/>
          <w:szCs w:val="24"/>
        </w:rPr>
        <w:t>Новосілки</w:t>
      </w:r>
      <w:r w:rsidR="00CE1028" w:rsidRPr="00732CEC">
        <w:rPr>
          <w:rFonts w:ascii="Times New Roman" w:eastAsia="Times New Roman" w:hAnsi="Times New Roman" w:cs="Times New Roman"/>
          <w:b/>
          <w:bCs/>
          <w:sz w:val="24"/>
          <w:szCs w:val="24"/>
          <w:lang w:eastAsia="ru-RU"/>
        </w:rPr>
        <w:tab/>
      </w:r>
      <w:r w:rsidR="00CE1028" w:rsidRPr="00732CEC">
        <w:rPr>
          <w:rFonts w:ascii="Times New Roman" w:eastAsia="Times New Roman" w:hAnsi="Times New Roman" w:cs="Times New Roman"/>
          <w:b/>
          <w:bCs/>
          <w:sz w:val="24"/>
          <w:szCs w:val="24"/>
          <w:lang w:eastAsia="ru-RU"/>
        </w:rPr>
        <w:tab/>
        <w:t xml:space="preserve"> </w:t>
      </w:r>
      <w:r>
        <w:rPr>
          <w:rFonts w:ascii="Times New Roman" w:eastAsia="Times New Roman" w:hAnsi="Times New Roman" w:cs="Times New Roman"/>
          <w:b/>
          <w:bCs/>
          <w:sz w:val="24"/>
          <w:szCs w:val="24"/>
          <w:lang w:eastAsia="ru-RU"/>
        </w:rPr>
        <w:t xml:space="preserve">                                          </w:t>
      </w:r>
      <w:r w:rsidR="00CE1028" w:rsidRPr="00732CEC">
        <w:rPr>
          <w:rFonts w:ascii="Times New Roman" w:eastAsia="Times New Roman" w:hAnsi="Times New Roman" w:cs="Times New Roman"/>
          <w:b/>
          <w:bCs/>
          <w:sz w:val="24"/>
          <w:szCs w:val="24"/>
          <w:lang w:eastAsia="ru-RU"/>
        </w:rPr>
        <w:t xml:space="preserve">                           </w:t>
      </w:r>
      <w:r w:rsidR="00745FFD">
        <w:rPr>
          <w:rFonts w:ascii="Times New Roman" w:eastAsia="Times New Roman" w:hAnsi="Times New Roman" w:cs="Times New Roman"/>
          <w:b/>
          <w:bCs/>
          <w:sz w:val="24"/>
          <w:szCs w:val="24"/>
          <w:lang w:eastAsia="ru-RU"/>
        </w:rPr>
        <w:t xml:space="preserve">    </w:t>
      </w:r>
      <w:r w:rsidR="00CE1028" w:rsidRPr="00732CEC">
        <w:rPr>
          <w:rFonts w:ascii="Times New Roman" w:eastAsia="Times New Roman" w:hAnsi="Times New Roman" w:cs="Times New Roman"/>
          <w:b/>
          <w:bCs/>
          <w:sz w:val="24"/>
          <w:szCs w:val="24"/>
          <w:lang w:eastAsia="ru-RU"/>
        </w:rPr>
        <w:t xml:space="preserve">   "___" ______________ 202</w:t>
      </w:r>
      <w:r w:rsidRPr="00FC357D">
        <w:rPr>
          <w:rFonts w:ascii="Times New Roman" w:eastAsia="Times New Roman" w:hAnsi="Times New Roman" w:cs="Times New Roman"/>
          <w:b/>
          <w:bCs/>
          <w:sz w:val="24"/>
          <w:szCs w:val="24"/>
          <w:lang w:val="ru-RU" w:eastAsia="ru-RU"/>
        </w:rPr>
        <w:t>4</w:t>
      </w:r>
      <w:r w:rsidR="00CE1028" w:rsidRPr="00732CEC">
        <w:rPr>
          <w:rFonts w:ascii="Times New Roman" w:eastAsia="Times New Roman" w:hAnsi="Times New Roman" w:cs="Times New Roman"/>
          <w:b/>
          <w:bCs/>
          <w:sz w:val="24"/>
          <w:szCs w:val="24"/>
          <w:lang w:eastAsia="ru-RU"/>
        </w:rPr>
        <w:t xml:space="preserve"> року</w:t>
      </w:r>
    </w:p>
    <w:p w14:paraId="200D40B0" w14:textId="77777777" w:rsidR="00CE1028" w:rsidRPr="00732CEC" w:rsidRDefault="00CE1028" w:rsidP="000678DA">
      <w:pPr>
        <w:spacing w:after="0" w:line="240" w:lineRule="auto"/>
        <w:jc w:val="center"/>
        <w:rPr>
          <w:rFonts w:ascii="Times New Roman" w:eastAsia="Calibri" w:hAnsi="Times New Roman" w:cs="Times New Roman"/>
          <w:b/>
          <w:bCs/>
          <w:sz w:val="24"/>
          <w:szCs w:val="24"/>
          <w:lang w:eastAsia="ru-RU"/>
        </w:rPr>
      </w:pPr>
    </w:p>
    <w:p w14:paraId="4EF03220" w14:textId="7B66FC6A" w:rsidR="00745FFD" w:rsidRPr="00745FFD" w:rsidRDefault="00745FFD" w:rsidP="00745FFD">
      <w:pPr>
        <w:widowControl w:val="0"/>
        <w:tabs>
          <w:tab w:val="left" w:pos="3990"/>
        </w:tabs>
        <w:jc w:val="both"/>
        <w:rPr>
          <w:rFonts w:ascii="Times New Roman" w:hAnsi="Times New Roman" w:cs="Times New Roman"/>
          <w:snapToGrid w:val="0"/>
          <w:sz w:val="24"/>
          <w:szCs w:val="24"/>
        </w:rPr>
      </w:pPr>
    </w:p>
    <w:p w14:paraId="6C39F527" w14:textId="452AAFE6" w:rsidR="00BE348F" w:rsidRPr="00745FFD" w:rsidRDefault="00707A18" w:rsidP="00745FFD">
      <w:pPr>
        <w:spacing w:after="0"/>
        <w:ind w:firstLine="708"/>
        <w:jc w:val="both"/>
        <w:rPr>
          <w:rFonts w:ascii="Times New Roman" w:hAnsi="Times New Roman" w:cs="Times New Roman"/>
          <w:sz w:val="24"/>
          <w:szCs w:val="24"/>
        </w:rPr>
      </w:pPr>
      <w:r w:rsidRPr="00707A18">
        <w:rPr>
          <w:rFonts w:ascii="Times New Roman" w:hAnsi="Times New Roman" w:cs="Times New Roman"/>
          <w:b/>
          <w:sz w:val="24"/>
          <w:szCs w:val="24"/>
        </w:rPr>
        <w:t>_______________________________________________________________________________</w:t>
      </w:r>
      <w:r w:rsidR="00745FFD" w:rsidRPr="00745FFD">
        <w:rPr>
          <w:rFonts w:ascii="Times New Roman" w:hAnsi="Times New Roman" w:cs="Times New Roman"/>
          <w:b/>
          <w:bCs/>
          <w:color w:val="000000" w:themeColor="text1"/>
          <w:sz w:val="24"/>
          <w:szCs w:val="24"/>
        </w:rPr>
        <w:t>,</w:t>
      </w:r>
      <w:r w:rsidR="00745FFD" w:rsidRPr="00745FFD">
        <w:rPr>
          <w:rFonts w:ascii="Times New Roman" w:hAnsi="Times New Roman" w:cs="Times New Roman"/>
          <w:snapToGrid w:val="0"/>
          <w:color w:val="000000" w:themeColor="text1"/>
          <w:sz w:val="24"/>
          <w:szCs w:val="24"/>
        </w:rPr>
        <w:t xml:space="preserve"> в особі </w:t>
      </w:r>
      <w:r w:rsidRPr="00707A18">
        <w:rPr>
          <w:rFonts w:ascii="Times New Roman" w:hAnsi="Times New Roman" w:cs="Times New Roman"/>
          <w:color w:val="000000" w:themeColor="text1"/>
          <w:sz w:val="24"/>
          <w:szCs w:val="24"/>
        </w:rPr>
        <w:t>_____________________________________________</w:t>
      </w:r>
      <w:r w:rsidR="00745FFD" w:rsidRPr="00745FFD">
        <w:rPr>
          <w:rFonts w:ascii="Times New Roman" w:hAnsi="Times New Roman" w:cs="Times New Roman"/>
          <w:color w:val="000000" w:themeColor="text1"/>
          <w:sz w:val="24"/>
          <w:szCs w:val="24"/>
        </w:rPr>
        <w:t xml:space="preserve">, що діє на підставі </w:t>
      </w:r>
      <w:r w:rsidRPr="00707A18">
        <w:rPr>
          <w:rFonts w:ascii="Times New Roman" w:hAnsi="Times New Roman" w:cs="Times New Roman"/>
          <w:color w:val="000000" w:themeColor="text1"/>
          <w:sz w:val="24"/>
          <w:szCs w:val="24"/>
        </w:rPr>
        <w:t>____________</w:t>
      </w:r>
      <w:r w:rsidR="00745FFD" w:rsidRPr="00745FFD">
        <w:rPr>
          <w:rFonts w:ascii="Times New Roman" w:hAnsi="Times New Roman" w:cs="Times New Roman"/>
          <w:color w:val="000000" w:themeColor="text1"/>
          <w:sz w:val="24"/>
          <w:szCs w:val="24"/>
        </w:rPr>
        <w:t xml:space="preserve"> </w:t>
      </w:r>
      <w:r w:rsidR="00745FFD" w:rsidRPr="00745FFD">
        <w:rPr>
          <w:rFonts w:ascii="Times New Roman" w:hAnsi="Times New Roman" w:cs="Times New Roman"/>
          <w:sz w:val="24"/>
          <w:szCs w:val="24"/>
        </w:rPr>
        <w:t xml:space="preserve">(далі – </w:t>
      </w:r>
      <w:r w:rsidR="00745FFD">
        <w:rPr>
          <w:rFonts w:ascii="Times New Roman" w:hAnsi="Times New Roman" w:cs="Times New Roman"/>
          <w:sz w:val="24"/>
          <w:szCs w:val="24"/>
        </w:rPr>
        <w:t>Замовник</w:t>
      </w:r>
      <w:r w:rsidR="00745FFD" w:rsidRPr="00745FFD">
        <w:rPr>
          <w:rFonts w:ascii="Times New Roman" w:hAnsi="Times New Roman" w:cs="Times New Roman"/>
          <w:sz w:val="24"/>
          <w:szCs w:val="24"/>
        </w:rPr>
        <w:t xml:space="preserve">), з однієї сторони, та </w:t>
      </w:r>
      <w:r w:rsidRPr="00707A18">
        <w:rPr>
          <w:rFonts w:ascii="Times New Roman" w:eastAsia="SimSun" w:hAnsi="Times New Roman" w:cs="Times New Roman"/>
          <w:sz w:val="24"/>
          <w:szCs w:val="24"/>
          <w:lang w:eastAsia="ar-SA"/>
        </w:rPr>
        <w:t>________________________________</w:t>
      </w:r>
      <w:r w:rsidR="00745FFD" w:rsidRPr="00745FFD">
        <w:rPr>
          <w:rFonts w:ascii="Times New Roman" w:eastAsia="SimSun" w:hAnsi="Times New Roman" w:cs="Times New Roman"/>
          <w:sz w:val="24"/>
          <w:szCs w:val="24"/>
          <w:lang w:eastAsia="ar-SA"/>
        </w:rPr>
        <w:t xml:space="preserve">, в особі </w:t>
      </w:r>
      <w:r w:rsidRPr="00707A18">
        <w:rPr>
          <w:rFonts w:ascii="Times New Roman" w:eastAsia="SimSun" w:hAnsi="Times New Roman" w:cs="Times New Roman"/>
          <w:sz w:val="24"/>
          <w:szCs w:val="24"/>
          <w:lang w:eastAsia="ar-SA"/>
        </w:rPr>
        <w:t>___________________________________________________________________</w:t>
      </w:r>
      <w:r w:rsidR="00745FFD" w:rsidRPr="00745FFD">
        <w:rPr>
          <w:rFonts w:ascii="Times New Roman" w:eastAsia="SimSun" w:hAnsi="Times New Roman" w:cs="Times New Roman"/>
          <w:sz w:val="24"/>
          <w:szCs w:val="24"/>
          <w:lang w:eastAsia="ar-SA"/>
        </w:rPr>
        <w:t>,</w:t>
      </w:r>
      <w:r w:rsidR="009B3C96" w:rsidRPr="00745FFD">
        <w:rPr>
          <w:rFonts w:ascii="Times New Roman" w:hAnsi="Times New Roman" w:cs="Times New Roman"/>
          <w:sz w:val="24"/>
          <w:szCs w:val="24"/>
        </w:rPr>
        <w:t xml:space="preserve"> </w:t>
      </w:r>
      <w:r w:rsidR="00745FFD" w:rsidRPr="00745FFD">
        <w:rPr>
          <w:rFonts w:ascii="Times New Roman" w:hAnsi="Times New Roman" w:cs="Times New Roman"/>
          <w:sz w:val="24"/>
          <w:szCs w:val="24"/>
        </w:rPr>
        <w:t xml:space="preserve">що діє на підставі   </w:t>
      </w:r>
      <w:r>
        <w:rPr>
          <w:rFonts w:ascii="Times New Roman" w:hAnsi="Times New Roman" w:cs="Times New Roman"/>
          <w:sz w:val="24"/>
          <w:szCs w:val="24"/>
          <w:lang w:val="ru-RU"/>
        </w:rPr>
        <w:t>___________________________________________________________________________________________________</w:t>
      </w:r>
      <w:r w:rsidR="00CE1028" w:rsidRPr="00745FFD">
        <w:rPr>
          <w:rFonts w:ascii="Times New Roman" w:eastAsia="Calibri" w:hAnsi="Times New Roman" w:cs="Times New Roman"/>
          <w:sz w:val="24"/>
          <w:szCs w:val="24"/>
          <w:lang w:eastAsia="ru-RU"/>
        </w:rPr>
        <w:t xml:space="preserve">(далі – Постачальник), з іншої сторони, а разом – Сторони, </w:t>
      </w:r>
      <w:r w:rsidR="00BE348F" w:rsidRPr="00745FFD">
        <w:rPr>
          <w:rFonts w:ascii="Times New Roman" w:hAnsi="Times New Roman" w:cs="Times New Roman"/>
          <w:sz w:val="24"/>
          <w:szCs w:val="24"/>
        </w:rPr>
        <w:t>керуючись постановою</w:t>
      </w:r>
      <w:r w:rsidR="00BE348F" w:rsidRPr="00745FFD">
        <w:rPr>
          <w:rFonts w:ascii="Times New Roman" w:hAnsi="Times New Roman" w:cs="Times New Roman"/>
          <w:iCs/>
          <w:sz w:val="24"/>
          <w:szCs w:val="24"/>
        </w:rPr>
        <w:t xml:space="preserve"> Кабінету Міністрів України «Про затвердження особливостей здійснення публічних за 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12.10.2023  № 1178</w:t>
      </w:r>
      <w:r w:rsidR="00BE348F" w:rsidRPr="00745FFD">
        <w:rPr>
          <w:rFonts w:ascii="Times New Roman" w:hAnsi="Times New Roman" w:cs="Times New Roman"/>
          <w:sz w:val="24"/>
          <w:szCs w:val="24"/>
        </w:rPr>
        <w:t>, уклали цей договір про таке (далі – Договір):</w:t>
      </w:r>
    </w:p>
    <w:p w14:paraId="4B99A0EE" w14:textId="43CB1988"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 Предмет договору</w:t>
      </w:r>
    </w:p>
    <w:p w14:paraId="5875B4B9" w14:textId="6CC975F4" w:rsidR="00262AB2" w:rsidRPr="00745FFD" w:rsidRDefault="00262AB2" w:rsidP="00921A30">
      <w:pPr>
        <w:pStyle w:val="Default"/>
        <w:ind w:firstLine="708"/>
        <w:jc w:val="both"/>
      </w:pPr>
      <w:r w:rsidRPr="00745FFD">
        <w:t xml:space="preserve">1.1. </w:t>
      </w:r>
      <w:proofErr w:type="spellStart"/>
      <w:r w:rsidRPr="00745FFD">
        <w:t>Постачальник</w:t>
      </w:r>
      <w:proofErr w:type="spellEnd"/>
      <w:r w:rsidRPr="00745FFD">
        <w:t xml:space="preserve"> </w:t>
      </w:r>
      <w:proofErr w:type="spellStart"/>
      <w:r w:rsidRPr="00745FFD">
        <w:t>зобов'язується</w:t>
      </w:r>
      <w:proofErr w:type="spellEnd"/>
      <w:r w:rsidRPr="00745FFD">
        <w:t xml:space="preserve"> у 202</w:t>
      </w:r>
      <w:r w:rsidR="000678DA">
        <w:rPr>
          <w:lang w:val="uk-UA"/>
        </w:rPr>
        <w:t>4</w:t>
      </w:r>
      <w:r w:rsidRPr="00745FFD">
        <w:t xml:space="preserve"> </w:t>
      </w:r>
      <w:proofErr w:type="spellStart"/>
      <w:r w:rsidRPr="00745FFD">
        <w:t>році</w:t>
      </w:r>
      <w:proofErr w:type="spellEnd"/>
      <w:r w:rsidRPr="00745FFD">
        <w:t xml:space="preserve"> </w:t>
      </w:r>
      <w:proofErr w:type="spellStart"/>
      <w:r w:rsidRPr="00745FFD">
        <w:t>поставити</w:t>
      </w:r>
      <w:proofErr w:type="spellEnd"/>
      <w:r w:rsidRPr="00745FFD">
        <w:t xml:space="preserve"> </w:t>
      </w:r>
      <w:proofErr w:type="spellStart"/>
      <w:r w:rsidRPr="00745FFD">
        <w:t>Замовнику</w:t>
      </w:r>
      <w:proofErr w:type="spellEnd"/>
      <w:r w:rsidRPr="00745FFD">
        <w:t xml:space="preserve"> товар – </w:t>
      </w:r>
      <w:r w:rsidRPr="00745FFD">
        <w:rPr>
          <w:b/>
        </w:rPr>
        <w:t xml:space="preserve">за кодом </w:t>
      </w:r>
      <w:r w:rsidRPr="00745FFD">
        <w:rPr>
          <w:b/>
          <w:lang w:eastAsia="zh-CN"/>
        </w:rPr>
        <w:t xml:space="preserve">ДК </w:t>
      </w:r>
      <w:r w:rsidRPr="000678DA">
        <w:rPr>
          <w:b/>
          <w:lang w:eastAsia="zh-CN"/>
        </w:rPr>
        <w:t xml:space="preserve">021:2015 </w:t>
      </w:r>
      <w:r w:rsidR="000678DA" w:rsidRPr="000678DA">
        <w:rPr>
          <w:rFonts w:ascii="Arial" w:hAnsi="Arial" w:cs="Arial"/>
          <w:b/>
          <w:sz w:val="21"/>
          <w:szCs w:val="21"/>
          <w:bdr w:val="none" w:sz="0" w:space="0" w:color="auto" w:frame="1"/>
          <w:shd w:val="clear" w:color="auto" w:fill="FDFEFD"/>
        </w:rPr>
        <w:t>15110000-2</w:t>
      </w:r>
      <w:r w:rsidR="000678DA" w:rsidRPr="000678DA">
        <w:rPr>
          <w:rFonts w:ascii="Arial" w:hAnsi="Arial" w:cs="Arial"/>
          <w:b/>
          <w:sz w:val="21"/>
          <w:szCs w:val="21"/>
          <w:shd w:val="clear" w:color="auto" w:fill="FDFEFD"/>
        </w:rPr>
        <w:t> - </w:t>
      </w:r>
      <w:proofErr w:type="spellStart"/>
      <w:r w:rsidR="000678DA" w:rsidRPr="000678DA">
        <w:rPr>
          <w:rFonts w:ascii="Arial" w:hAnsi="Arial" w:cs="Arial"/>
          <w:b/>
          <w:sz w:val="21"/>
          <w:szCs w:val="21"/>
          <w:bdr w:val="none" w:sz="0" w:space="0" w:color="auto" w:frame="1"/>
          <w:shd w:val="clear" w:color="auto" w:fill="FDFEFD"/>
        </w:rPr>
        <w:t>М’ясо</w:t>
      </w:r>
      <w:proofErr w:type="spellEnd"/>
      <w:r w:rsidR="000678DA" w:rsidRPr="00745FFD">
        <w:t xml:space="preserve"> </w:t>
      </w:r>
      <w:r w:rsidRPr="00745FFD">
        <w:t>(</w:t>
      </w:r>
      <w:proofErr w:type="spellStart"/>
      <w:r w:rsidRPr="00745FFD">
        <w:t>надалі</w:t>
      </w:r>
      <w:proofErr w:type="spellEnd"/>
      <w:r w:rsidRPr="00745FFD">
        <w:t xml:space="preserve"> – Товар) в </w:t>
      </w:r>
      <w:proofErr w:type="spellStart"/>
      <w:r w:rsidRPr="00745FFD">
        <w:t>асортименті</w:t>
      </w:r>
      <w:proofErr w:type="spellEnd"/>
      <w:r w:rsidRPr="00745FFD">
        <w:t xml:space="preserve"> та по </w:t>
      </w:r>
      <w:proofErr w:type="spellStart"/>
      <w:r w:rsidRPr="00745FFD">
        <w:t>ціні</w:t>
      </w:r>
      <w:proofErr w:type="spellEnd"/>
      <w:r w:rsidRPr="00745FFD">
        <w:t xml:space="preserve">, </w:t>
      </w:r>
      <w:proofErr w:type="spellStart"/>
      <w:r w:rsidRPr="00745FFD">
        <w:t>відповідно</w:t>
      </w:r>
      <w:proofErr w:type="spellEnd"/>
      <w:r w:rsidRPr="00745FFD">
        <w:t xml:space="preserve"> до </w:t>
      </w:r>
      <w:proofErr w:type="spellStart"/>
      <w:r w:rsidRPr="00745FFD">
        <w:t>специфікації</w:t>
      </w:r>
      <w:proofErr w:type="spellEnd"/>
      <w:r w:rsidRPr="00745FFD">
        <w:t xml:space="preserve"> - </w:t>
      </w:r>
      <w:proofErr w:type="spellStart"/>
      <w:r w:rsidRPr="00745FFD">
        <w:t>додатку</w:t>
      </w:r>
      <w:proofErr w:type="spellEnd"/>
      <w:r w:rsidRPr="00745FFD">
        <w:t xml:space="preserve"> №1, яка є </w:t>
      </w:r>
      <w:proofErr w:type="spellStart"/>
      <w:r w:rsidRPr="00745FFD">
        <w:t>невід’ємною</w:t>
      </w:r>
      <w:proofErr w:type="spellEnd"/>
      <w:r w:rsidRPr="00745FFD">
        <w:t xml:space="preserve"> </w:t>
      </w:r>
      <w:proofErr w:type="spellStart"/>
      <w:r w:rsidRPr="00745FFD">
        <w:t>частиною</w:t>
      </w:r>
      <w:proofErr w:type="spellEnd"/>
      <w:r w:rsidRPr="00745FFD">
        <w:t xml:space="preserve"> </w:t>
      </w:r>
      <w:proofErr w:type="spellStart"/>
      <w:r w:rsidRPr="00745FFD">
        <w:t>даного</w:t>
      </w:r>
      <w:proofErr w:type="spellEnd"/>
      <w:r w:rsidRPr="00745FFD">
        <w:t xml:space="preserve"> Договору, а </w:t>
      </w:r>
      <w:proofErr w:type="spellStart"/>
      <w:r w:rsidRPr="00745FFD">
        <w:t>Замовник</w:t>
      </w:r>
      <w:proofErr w:type="spellEnd"/>
      <w:r w:rsidRPr="00745FFD">
        <w:t xml:space="preserve"> </w:t>
      </w:r>
      <w:proofErr w:type="spellStart"/>
      <w:r w:rsidRPr="00745FFD">
        <w:t>зобов'язується</w:t>
      </w:r>
      <w:proofErr w:type="spellEnd"/>
      <w:r w:rsidRPr="00745FFD">
        <w:t xml:space="preserve"> </w:t>
      </w:r>
      <w:proofErr w:type="spellStart"/>
      <w:r w:rsidRPr="00745FFD">
        <w:t>прийняти</w:t>
      </w:r>
      <w:proofErr w:type="spellEnd"/>
      <w:r w:rsidRPr="00745FFD">
        <w:t xml:space="preserve"> </w:t>
      </w:r>
      <w:proofErr w:type="spellStart"/>
      <w:r w:rsidRPr="00745FFD">
        <w:t>цей</w:t>
      </w:r>
      <w:proofErr w:type="spellEnd"/>
      <w:r w:rsidRPr="00745FFD">
        <w:t xml:space="preserve"> Товар та </w:t>
      </w:r>
      <w:proofErr w:type="spellStart"/>
      <w:r w:rsidRPr="00745FFD">
        <w:t>оплатити</w:t>
      </w:r>
      <w:proofErr w:type="spellEnd"/>
      <w:r w:rsidRPr="00745FFD">
        <w:t xml:space="preserve"> </w:t>
      </w:r>
      <w:proofErr w:type="spellStart"/>
      <w:r w:rsidRPr="00745FFD">
        <w:t>його</w:t>
      </w:r>
      <w:proofErr w:type="spellEnd"/>
      <w:r w:rsidRPr="00745FFD">
        <w:t xml:space="preserve"> на </w:t>
      </w:r>
      <w:proofErr w:type="spellStart"/>
      <w:r w:rsidRPr="00745FFD">
        <w:t>умовах</w:t>
      </w:r>
      <w:proofErr w:type="spellEnd"/>
      <w:r w:rsidRPr="00745FFD">
        <w:t xml:space="preserve">, </w:t>
      </w:r>
      <w:proofErr w:type="spellStart"/>
      <w:r w:rsidRPr="00745FFD">
        <w:t>визначених</w:t>
      </w:r>
      <w:proofErr w:type="spellEnd"/>
      <w:r w:rsidRPr="00745FFD">
        <w:t xml:space="preserve"> </w:t>
      </w:r>
      <w:proofErr w:type="spellStart"/>
      <w:r w:rsidRPr="00745FFD">
        <w:t>даним</w:t>
      </w:r>
      <w:proofErr w:type="spellEnd"/>
      <w:r w:rsidRPr="00745FFD">
        <w:t xml:space="preserve"> Договором.</w:t>
      </w:r>
    </w:p>
    <w:p w14:paraId="36A2F1CD" w14:textId="77777777" w:rsidR="00262AB2" w:rsidRPr="00745FFD" w:rsidRDefault="00262AB2" w:rsidP="00262AB2">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1.2. Партією Товару вважається кількість Товару, яка вказана в товарно-транспортній накладній, наданій Постачальником на підставі письмового або усного замовлення Замовника.</w:t>
      </w:r>
    </w:p>
    <w:p w14:paraId="24232216" w14:textId="77777777" w:rsidR="00262AB2" w:rsidRPr="00745FFD" w:rsidRDefault="00262AB2" w:rsidP="00262AB2">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1.3. Обсяги закупівлі товарів можуть бути змінені залежно від реального фінансування видатків.</w:t>
      </w:r>
    </w:p>
    <w:p w14:paraId="1FD87688"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ІІ. Якість товарів, робіт чи послуг</w:t>
      </w:r>
    </w:p>
    <w:p w14:paraId="4E48064A"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 xml:space="preserve">Постачальник повинен передати (поставити) Замовнику товар, якість яких відповідає технічним вимогам і підтверджена сертифікатом якості. </w:t>
      </w:r>
    </w:p>
    <w:p w14:paraId="3C261847" w14:textId="77777777" w:rsidR="00BE348F" w:rsidRPr="00745FFD" w:rsidRDefault="00BE348F" w:rsidP="00BE348F">
      <w:pPr>
        <w:spacing w:after="0"/>
        <w:ind w:right="21"/>
        <w:jc w:val="both"/>
        <w:rPr>
          <w:rFonts w:ascii="Times New Roman" w:hAnsi="Times New Roman" w:cs="Times New Roman"/>
          <w:sz w:val="24"/>
          <w:szCs w:val="24"/>
        </w:rPr>
      </w:pPr>
    </w:p>
    <w:p w14:paraId="1C7E3C01"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ІІІ. Ціна договору</w:t>
      </w:r>
    </w:p>
    <w:p w14:paraId="31D0AE88" w14:textId="5AED8935" w:rsidR="00BE348F" w:rsidRPr="008C197D" w:rsidRDefault="00BE348F" w:rsidP="00BE348F">
      <w:pPr>
        <w:spacing w:after="0"/>
        <w:ind w:right="21" w:firstLine="708"/>
        <w:jc w:val="both"/>
        <w:rPr>
          <w:rFonts w:ascii="Times New Roman" w:hAnsi="Times New Roman" w:cs="Times New Roman"/>
          <w:sz w:val="24"/>
          <w:szCs w:val="24"/>
          <w:u w:val="single"/>
        </w:rPr>
      </w:pPr>
      <w:r w:rsidRPr="00745FFD">
        <w:rPr>
          <w:rFonts w:ascii="Times New Roman" w:hAnsi="Times New Roman" w:cs="Times New Roman"/>
          <w:sz w:val="24"/>
          <w:szCs w:val="24"/>
        </w:rPr>
        <w:t xml:space="preserve">3.1. Ціна цього договору становить </w:t>
      </w:r>
      <w:r w:rsidR="003D1957" w:rsidRPr="00745FFD">
        <w:rPr>
          <w:rFonts w:ascii="Times New Roman" w:hAnsi="Times New Roman" w:cs="Times New Roman"/>
          <w:b/>
          <w:bCs/>
          <w:sz w:val="24"/>
          <w:szCs w:val="24"/>
          <w:u w:val="single"/>
        </w:rPr>
        <w:t xml:space="preserve"> </w:t>
      </w:r>
      <w:r w:rsidR="00707A18" w:rsidRPr="000678DA">
        <w:rPr>
          <w:rFonts w:ascii="Times New Roman" w:hAnsi="Times New Roman" w:cs="Times New Roman"/>
          <w:b/>
          <w:bCs/>
          <w:sz w:val="24"/>
          <w:szCs w:val="24"/>
          <w:lang w:val="ru-RU"/>
        </w:rPr>
        <w:t>__________________________________</w:t>
      </w:r>
      <w:r w:rsidR="003D1957" w:rsidRPr="000678DA">
        <w:rPr>
          <w:rFonts w:ascii="Times New Roman" w:hAnsi="Times New Roman" w:cs="Times New Roman"/>
          <w:bCs/>
          <w:sz w:val="24"/>
          <w:szCs w:val="24"/>
          <w:lang w:eastAsia="uk-UA"/>
        </w:rPr>
        <w:t xml:space="preserve"> ПДВ</w:t>
      </w:r>
      <w:r w:rsidR="003D1957" w:rsidRPr="008C197D">
        <w:rPr>
          <w:rFonts w:ascii="Times New Roman" w:hAnsi="Times New Roman" w:cs="Times New Roman"/>
          <w:bCs/>
          <w:sz w:val="24"/>
          <w:szCs w:val="24"/>
          <w:u w:val="single"/>
          <w:lang w:eastAsia="uk-UA"/>
        </w:rPr>
        <w:t>.</w:t>
      </w:r>
    </w:p>
    <w:p w14:paraId="2DC46BC7"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3.2. Ціна договору може бути змінена за взаємною згодою сторін.</w:t>
      </w:r>
    </w:p>
    <w:p w14:paraId="636778F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3.3. Сума надбавки на товар включає 10% витрат, пов’язаних із логістичним супроводженням товару та їх транспортуванням.</w:t>
      </w:r>
    </w:p>
    <w:p w14:paraId="0DA6CB08"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rPr>
        <w:t>І</w:t>
      </w:r>
      <w:r w:rsidRPr="00745FFD">
        <w:rPr>
          <w:rFonts w:ascii="Times New Roman" w:hAnsi="Times New Roman" w:cs="Times New Roman"/>
          <w:sz w:val="24"/>
          <w:szCs w:val="24"/>
          <w:lang w:val="en-US"/>
        </w:rPr>
        <w:t>V</w:t>
      </w:r>
      <w:r w:rsidRPr="00745FFD">
        <w:rPr>
          <w:rFonts w:ascii="Times New Roman" w:hAnsi="Times New Roman" w:cs="Times New Roman"/>
          <w:sz w:val="24"/>
          <w:szCs w:val="24"/>
        </w:rPr>
        <w:t>. Порядок здійснення оплати</w:t>
      </w:r>
    </w:p>
    <w:p w14:paraId="52C7B232"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4.1. Розрахунки проводяться шляхом:</w:t>
      </w:r>
    </w:p>
    <w:p w14:paraId="520BFC28" w14:textId="77777777" w:rsidR="00BE348F" w:rsidRPr="00745FFD" w:rsidRDefault="00BE348F" w:rsidP="00BE348F">
      <w:pPr>
        <w:spacing w:after="0"/>
        <w:ind w:firstLine="600"/>
        <w:jc w:val="both"/>
        <w:rPr>
          <w:rFonts w:ascii="Times New Roman" w:hAnsi="Times New Roman" w:cs="Times New Roman"/>
          <w:sz w:val="24"/>
          <w:szCs w:val="24"/>
        </w:rPr>
      </w:pPr>
      <w:r w:rsidRPr="00745FFD">
        <w:rPr>
          <w:rFonts w:ascii="Times New Roman" w:hAnsi="Times New Roman" w:cs="Times New Roman"/>
          <w:sz w:val="24"/>
          <w:szCs w:val="24"/>
        </w:rPr>
        <w:t>оплати Замовником після пред’явлення Постачальником видаткової накладної на оплату товару або після підписання Сторонами акту звірки взаєморозрахунків;</w:t>
      </w:r>
    </w:p>
    <w:p w14:paraId="30D57C20"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 xml:space="preserve">або попередньої оплати, яка здійснюється на підставі рахунку-фактури; </w:t>
      </w:r>
    </w:p>
    <w:p w14:paraId="09079931"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або поетапної оплати Замовником поставлених товарів.</w:t>
      </w:r>
    </w:p>
    <w:p w14:paraId="038C9DCF" w14:textId="77777777" w:rsidR="00BE348F" w:rsidRPr="00745FFD" w:rsidRDefault="00BE348F" w:rsidP="00BE348F">
      <w:pPr>
        <w:spacing w:after="0"/>
        <w:ind w:right="21" w:firstLine="600"/>
        <w:jc w:val="both"/>
        <w:rPr>
          <w:rFonts w:ascii="Times New Roman" w:hAnsi="Times New Roman" w:cs="Times New Roman"/>
          <w:sz w:val="24"/>
          <w:szCs w:val="24"/>
        </w:rPr>
      </w:pPr>
      <w:r w:rsidRPr="00745FFD">
        <w:rPr>
          <w:rFonts w:ascii="Times New Roman" w:hAnsi="Times New Roman" w:cs="Times New Roman"/>
          <w:sz w:val="24"/>
          <w:szCs w:val="24"/>
        </w:rPr>
        <w:t>4.2. Термін оплати – до 10 календарних днів.</w:t>
      </w:r>
    </w:p>
    <w:p w14:paraId="448EB9BC" w14:textId="77777777" w:rsidR="00BE348F" w:rsidRPr="00745FFD" w:rsidRDefault="00BE348F" w:rsidP="00BE348F">
      <w:pPr>
        <w:spacing w:after="0"/>
        <w:ind w:right="21"/>
        <w:jc w:val="both"/>
        <w:rPr>
          <w:rFonts w:ascii="Times New Roman" w:hAnsi="Times New Roman" w:cs="Times New Roman"/>
          <w:sz w:val="24"/>
          <w:szCs w:val="24"/>
        </w:rPr>
      </w:pPr>
      <w:r w:rsidRPr="00745FFD">
        <w:rPr>
          <w:rFonts w:ascii="Times New Roman" w:hAnsi="Times New Roman" w:cs="Times New Roman"/>
          <w:sz w:val="24"/>
          <w:szCs w:val="24"/>
        </w:rPr>
        <w:t xml:space="preserve">          4.3. Акт звірки взаєморозрахунків складається між Сторонами станом на кінець кожного місяця (кварталу), або за вимогою однієї із сторін. У випадку, якщо Замовник отримав Акт звірки і впродовж 15 календарних днів не надав письмової відповіді, Акт звірки вважається погодженим.</w:t>
      </w:r>
    </w:p>
    <w:p w14:paraId="226BE2A1" w14:textId="77777777" w:rsidR="00BE348F" w:rsidRPr="00745FFD" w:rsidRDefault="00BE348F" w:rsidP="00BE348F">
      <w:pPr>
        <w:spacing w:after="0"/>
        <w:ind w:right="21"/>
        <w:jc w:val="center"/>
        <w:rPr>
          <w:rFonts w:ascii="Times New Roman" w:hAnsi="Times New Roman" w:cs="Times New Roman"/>
          <w:sz w:val="24"/>
          <w:szCs w:val="24"/>
        </w:rPr>
      </w:pPr>
    </w:p>
    <w:p w14:paraId="3278293B" w14:textId="1AA7621E"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 Поставка товарів</w:t>
      </w:r>
    </w:p>
    <w:p w14:paraId="46D27E4C"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5.1. Строк (термін) поставки (передачі) товарів становить 7 днів з моменту попереднього замовлення товару.</w:t>
      </w:r>
    </w:p>
    <w:p w14:paraId="1443F67D"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5.2. Місце поставки (передачі) товарів - їдальня закладу.</w:t>
      </w:r>
    </w:p>
    <w:p w14:paraId="0E53DAD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5.3. Документи, що додаються: видаткова накладна та сертифікат якості.</w:t>
      </w:r>
    </w:p>
    <w:p w14:paraId="474364F0" w14:textId="77777777" w:rsidR="00745FFD" w:rsidRPr="00745FFD" w:rsidRDefault="00745FFD" w:rsidP="00BE348F">
      <w:pPr>
        <w:spacing w:after="0"/>
        <w:ind w:right="21"/>
        <w:jc w:val="center"/>
        <w:rPr>
          <w:rFonts w:ascii="Times New Roman" w:hAnsi="Times New Roman" w:cs="Times New Roman"/>
          <w:sz w:val="24"/>
          <w:szCs w:val="24"/>
        </w:rPr>
      </w:pPr>
    </w:p>
    <w:p w14:paraId="5F69F1C4" w14:textId="20891DA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lastRenderedPageBreak/>
        <w:t>V</w:t>
      </w:r>
      <w:r w:rsidRPr="00745FFD">
        <w:rPr>
          <w:rFonts w:ascii="Times New Roman" w:hAnsi="Times New Roman" w:cs="Times New Roman"/>
          <w:sz w:val="24"/>
          <w:szCs w:val="24"/>
        </w:rPr>
        <w:t>І. Права та обов’язки сторін</w:t>
      </w:r>
    </w:p>
    <w:p w14:paraId="7E6CD9B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 Замовник зобов’язаний:</w:t>
      </w:r>
    </w:p>
    <w:p w14:paraId="30EA63A8"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6.1.1. Своєчасно та в повному обсязі сплачувати за поставлені товари;</w:t>
      </w:r>
    </w:p>
    <w:p w14:paraId="2AFDF3D5"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6.1.2. Приймати поставлені товари відповідно до товаросупровідних документів.</w:t>
      </w:r>
    </w:p>
    <w:p w14:paraId="6B7FF70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 Замовник має право:</w:t>
      </w:r>
    </w:p>
    <w:p w14:paraId="2734169E"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14 днів.</w:t>
      </w:r>
    </w:p>
    <w:p w14:paraId="14546DDD"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6.2.2. Контролювати поставку товарів у строки встановлені цим договором;</w:t>
      </w:r>
    </w:p>
    <w:p w14:paraId="06076F2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6.2.3. Змінювати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64124E1"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4.2 розділу І</w:t>
      </w:r>
      <w:r w:rsidRPr="00745FFD">
        <w:rPr>
          <w:rFonts w:ascii="Times New Roman" w:hAnsi="Times New Roman" w:cs="Times New Roman"/>
          <w:sz w:val="24"/>
          <w:szCs w:val="24"/>
          <w:lang w:val="en-US"/>
        </w:rPr>
        <w:t>V</w:t>
      </w:r>
      <w:r w:rsidRPr="00745FFD">
        <w:rPr>
          <w:rFonts w:ascii="Times New Roman" w:hAnsi="Times New Roman" w:cs="Times New Roman"/>
          <w:sz w:val="24"/>
          <w:szCs w:val="24"/>
        </w:rPr>
        <w:t xml:space="preserve"> цього Договору (відсутність печатки, підписів тощо).</w:t>
      </w:r>
    </w:p>
    <w:p w14:paraId="6C30BE87"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 Постачальник зобов’язаний:</w:t>
      </w:r>
    </w:p>
    <w:p w14:paraId="250A2560"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6.3.1. Забезпечити поставку товарів у строки встановлені цим Договором;</w:t>
      </w:r>
    </w:p>
    <w:p w14:paraId="11488FBF"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6.3.2. Забезпечити поставку товарів, якість яких відповідає умовам, установленим розділом ІІ цього Договору.</w:t>
      </w:r>
    </w:p>
    <w:p w14:paraId="27BF4AE2"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 Постачальник має право:</w:t>
      </w:r>
    </w:p>
    <w:p w14:paraId="70A8984A"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6.4.1. Своєчасно та в повному обсязі отримувати плату за поставлені товари;</w:t>
      </w:r>
    </w:p>
    <w:p w14:paraId="0EE74712"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6.4.2. На довгострокову поставку товарів за письмовим погодженням Замовника;</w:t>
      </w:r>
    </w:p>
    <w:p w14:paraId="599E3E80"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14 днів.</w:t>
      </w:r>
    </w:p>
    <w:p w14:paraId="26D0A0D9" w14:textId="77777777" w:rsidR="00BE348F" w:rsidRPr="00745FFD" w:rsidRDefault="00BE348F" w:rsidP="00BE348F">
      <w:pPr>
        <w:spacing w:after="0"/>
        <w:jc w:val="both"/>
        <w:rPr>
          <w:rFonts w:ascii="Times New Roman" w:hAnsi="Times New Roman" w:cs="Times New Roman"/>
          <w:sz w:val="24"/>
          <w:szCs w:val="24"/>
        </w:rPr>
      </w:pPr>
      <w:r w:rsidRPr="00745FFD">
        <w:rPr>
          <w:rFonts w:ascii="Times New Roman" w:hAnsi="Times New Roman" w:cs="Times New Roman"/>
          <w:sz w:val="24"/>
          <w:szCs w:val="24"/>
        </w:rPr>
        <w:t xml:space="preserve">           6.4.4. Постачальник залишає за собою право складати зведену податкову накладну один раз на місяць, не пізніше останнього дня місяця.</w:t>
      </w:r>
    </w:p>
    <w:p w14:paraId="2CB77156" w14:textId="77777777" w:rsidR="00BE348F" w:rsidRPr="00745FFD" w:rsidRDefault="00BE348F" w:rsidP="00BE348F">
      <w:pPr>
        <w:spacing w:after="0"/>
        <w:ind w:right="21"/>
        <w:rPr>
          <w:rFonts w:ascii="Times New Roman" w:hAnsi="Times New Roman" w:cs="Times New Roman"/>
          <w:sz w:val="24"/>
          <w:szCs w:val="24"/>
        </w:rPr>
      </w:pPr>
    </w:p>
    <w:p w14:paraId="1483B52E"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ІІ. Відповідальність сторін</w:t>
      </w:r>
    </w:p>
    <w:p w14:paraId="1BCA5D63"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D6D50DE"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1% від вартості товарів, що поставляються згідно Договору за кожний день затримки поставки,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25C42D71" w14:textId="77777777" w:rsidR="00BE348F" w:rsidRPr="00745FFD" w:rsidRDefault="00BE348F" w:rsidP="00BE348F">
      <w:pPr>
        <w:spacing w:after="0"/>
        <w:ind w:right="21" w:firstLine="708"/>
        <w:jc w:val="both"/>
        <w:rPr>
          <w:rFonts w:ascii="Times New Roman" w:hAnsi="Times New Roman" w:cs="Times New Roman"/>
          <w:sz w:val="24"/>
          <w:szCs w:val="24"/>
        </w:rPr>
      </w:pPr>
      <w:r w:rsidRPr="00745FFD">
        <w:rPr>
          <w:rFonts w:ascii="Times New Roman" w:hAnsi="Times New Roman" w:cs="Times New Roman"/>
          <w:sz w:val="24"/>
          <w:szCs w:val="24"/>
        </w:rPr>
        <w:t>7.3. У разі невиконання або несвоєчасного виконання зобов’язань однією зі Сторін, інша Сторона має право відмовити їй у виконанні своєї частини зобов’язань.</w:t>
      </w:r>
    </w:p>
    <w:p w14:paraId="721004E4" w14:textId="77777777" w:rsidR="00BE348F" w:rsidRPr="00745FFD" w:rsidRDefault="00BE348F" w:rsidP="00BE348F">
      <w:pPr>
        <w:spacing w:after="0"/>
        <w:ind w:right="21" w:firstLine="708"/>
        <w:jc w:val="both"/>
        <w:rPr>
          <w:rFonts w:ascii="Times New Roman" w:hAnsi="Times New Roman" w:cs="Times New Roman"/>
          <w:sz w:val="24"/>
          <w:szCs w:val="24"/>
        </w:rPr>
      </w:pPr>
    </w:p>
    <w:p w14:paraId="6B988B8C" w14:textId="77777777" w:rsidR="00BE348F" w:rsidRPr="00745FFD" w:rsidRDefault="00BE348F" w:rsidP="00BE348F">
      <w:pPr>
        <w:spacing w:after="0"/>
        <w:ind w:right="21"/>
        <w:jc w:val="center"/>
        <w:rPr>
          <w:rFonts w:ascii="Times New Roman" w:hAnsi="Times New Roman" w:cs="Times New Roman"/>
          <w:sz w:val="24"/>
          <w:szCs w:val="24"/>
        </w:rPr>
      </w:pPr>
      <w:r w:rsidRPr="00745FFD">
        <w:rPr>
          <w:rFonts w:ascii="Times New Roman" w:hAnsi="Times New Roman" w:cs="Times New Roman"/>
          <w:sz w:val="24"/>
          <w:szCs w:val="24"/>
          <w:lang w:val="en-US"/>
        </w:rPr>
        <w:t>V</w:t>
      </w:r>
      <w:r w:rsidRPr="00745FFD">
        <w:rPr>
          <w:rFonts w:ascii="Times New Roman" w:hAnsi="Times New Roman" w:cs="Times New Roman"/>
          <w:sz w:val="24"/>
          <w:szCs w:val="24"/>
        </w:rPr>
        <w:t>ІІІ. Обставини непереборної сили</w:t>
      </w:r>
    </w:p>
    <w:p w14:paraId="562E6947"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sz w:val="24"/>
          <w:szCs w:val="24"/>
        </w:rPr>
        <w:t xml:space="preserve">8.1. </w:t>
      </w:r>
      <w:r w:rsidRPr="00745FFD">
        <w:rPr>
          <w:rFonts w:ascii="Times New Roman" w:hAnsi="Times New Roman" w:cs="Times New Roman"/>
          <w:color w:val="000000"/>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D89A687"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не</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пізніше ніж протягом 7 днів з моменту їх  виникнення</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повідомити про це іншу сторону у письмовій формі.</w:t>
      </w:r>
    </w:p>
    <w:p w14:paraId="34C66BCD"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8.3. Доказом виникнення обставин непереборної сили та строку їх дії є підтверджуючі документи, які видаються відповідним органом.</w:t>
      </w:r>
    </w:p>
    <w:p w14:paraId="3B225A62"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8.4. У разі  коли строк дії обставин непереборної  сили</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продовжується більше ніж ___</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днів, кожна із Сторін в установленому</w:t>
      </w:r>
      <w:r w:rsidRPr="00745FFD">
        <w:rPr>
          <w:rFonts w:ascii="Times New Roman" w:hAnsi="Times New Roman" w:cs="Times New Roman"/>
          <w:sz w:val="24"/>
          <w:szCs w:val="24"/>
        </w:rPr>
        <w:t xml:space="preserve"> </w:t>
      </w:r>
      <w:r w:rsidRPr="00745FFD">
        <w:rPr>
          <w:rFonts w:ascii="Times New Roman" w:hAnsi="Times New Roman" w:cs="Times New Roman"/>
          <w:color w:val="000000"/>
          <w:sz w:val="24"/>
          <w:szCs w:val="24"/>
        </w:rPr>
        <w:t xml:space="preserve">порядку має право розірвати цей Договір. У разі попередньої оплати </w:t>
      </w:r>
      <w:r w:rsidRPr="00745FFD">
        <w:rPr>
          <w:rFonts w:ascii="Times New Roman" w:hAnsi="Times New Roman" w:cs="Times New Roman"/>
          <w:sz w:val="24"/>
          <w:szCs w:val="24"/>
        </w:rPr>
        <w:t>Постачальник</w:t>
      </w:r>
      <w:r w:rsidRPr="00745FFD">
        <w:rPr>
          <w:rFonts w:ascii="Times New Roman" w:hAnsi="Times New Roman" w:cs="Times New Roman"/>
          <w:color w:val="000000"/>
          <w:sz w:val="24"/>
          <w:szCs w:val="24"/>
        </w:rPr>
        <w:t xml:space="preserve"> повертає Замовнику кошти протягом трьох днів з дня розірвання цього Договору.</w:t>
      </w:r>
    </w:p>
    <w:p w14:paraId="1469AD18" w14:textId="77777777" w:rsidR="00075551" w:rsidRPr="00745FFD" w:rsidRDefault="00075551" w:rsidP="00BE348F">
      <w:pPr>
        <w:shd w:val="clear" w:color="auto" w:fill="FFFFFF"/>
        <w:spacing w:after="0"/>
        <w:ind w:right="21"/>
        <w:jc w:val="center"/>
        <w:rPr>
          <w:rFonts w:ascii="Times New Roman" w:hAnsi="Times New Roman" w:cs="Times New Roman"/>
          <w:color w:val="000000"/>
          <w:sz w:val="24"/>
          <w:szCs w:val="24"/>
        </w:rPr>
      </w:pPr>
    </w:p>
    <w:p w14:paraId="2FF2434F" w14:textId="3E4C691F" w:rsidR="00BE348F" w:rsidRPr="00745FFD" w:rsidRDefault="00BE348F" w:rsidP="00BE348F">
      <w:pPr>
        <w:shd w:val="clear" w:color="auto" w:fill="FFFFFF"/>
        <w:spacing w:after="0"/>
        <w:ind w:right="21"/>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lang w:val="en-US"/>
        </w:rPr>
        <w:lastRenderedPageBreak/>
        <w:t>IX</w:t>
      </w:r>
      <w:r w:rsidRPr="00745FFD">
        <w:rPr>
          <w:rFonts w:ascii="Times New Roman" w:hAnsi="Times New Roman" w:cs="Times New Roman"/>
          <w:color w:val="000000"/>
          <w:sz w:val="24"/>
          <w:szCs w:val="24"/>
        </w:rPr>
        <w:t>. Вирішення спорів</w:t>
      </w:r>
    </w:p>
    <w:p w14:paraId="7C0D0224"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A18141E"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 xml:space="preserve">9.2. У разі недосягнення Сторонами згоди спори (розбіжності) вирішуються у судовому порядку.  </w:t>
      </w:r>
    </w:p>
    <w:p w14:paraId="28C89240" w14:textId="77777777" w:rsidR="00BE348F" w:rsidRPr="00745FFD" w:rsidRDefault="00BE348F" w:rsidP="00BE348F">
      <w:pPr>
        <w:shd w:val="clear" w:color="auto" w:fill="FFFFFF"/>
        <w:spacing w:after="0"/>
        <w:ind w:right="21" w:firstLine="708"/>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lang w:val="en-US"/>
        </w:rPr>
        <w:t>X</w:t>
      </w:r>
      <w:r w:rsidRPr="00745FFD">
        <w:rPr>
          <w:rFonts w:ascii="Times New Roman" w:hAnsi="Times New Roman" w:cs="Times New Roman"/>
          <w:color w:val="000000"/>
          <w:sz w:val="24"/>
          <w:szCs w:val="24"/>
        </w:rPr>
        <w:t>. Строк дії договору</w:t>
      </w:r>
    </w:p>
    <w:p w14:paraId="319F6270"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 xml:space="preserve">10.1. </w:t>
      </w:r>
      <w:r w:rsidRPr="00745FFD">
        <w:rPr>
          <w:rFonts w:ascii="Times New Roman" w:hAnsi="Times New Roman" w:cs="Times New Roman"/>
          <w:sz w:val="24"/>
          <w:szCs w:val="24"/>
          <w:lang w:eastAsia="ar-SA"/>
        </w:rPr>
        <w:t>Даний Договір набирає чинності з моменту підписання його обома сторонами та діє до завершення воєнного стану, оголошеного указом Президента України від 24.02.2022 №64 «Про введення воєнного стану в Україні», але не пізніше ніж до 31 грудня 2023 року, а в частині оплати за поставлених товар - до повного виконання сторонами своїх зобов’язань</w:t>
      </w:r>
      <w:r w:rsidRPr="00745FFD">
        <w:rPr>
          <w:rFonts w:ascii="Times New Roman" w:hAnsi="Times New Roman" w:cs="Times New Roman"/>
          <w:sz w:val="24"/>
          <w:szCs w:val="24"/>
        </w:rPr>
        <w:t>.</w:t>
      </w:r>
    </w:p>
    <w:p w14:paraId="4A903D93" w14:textId="77777777" w:rsidR="00BE348F" w:rsidRPr="00745FFD" w:rsidRDefault="00BE348F" w:rsidP="00BE348F">
      <w:pPr>
        <w:shd w:val="clear" w:color="auto" w:fill="FFFFFF"/>
        <w:spacing w:after="0"/>
        <w:ind w:right="21" w:firstLine="708"/>
        <w:jc w:val="both"/>
        <w:rPr>
          <w:rFonts w:ascii="Times New Roman" w:hAnsi="Times New Roman" w:cs="Times New Roman"/>
          <w:color w:val="000000"/>
          <w:sz w:val="24"/>
          <w:szCs w:val="24"/>
        </w:rPr>
      </w:pPr>
      <w:r w:rsidRPr="00745FFD">
        <w:rPr>
          <w:rFonts w:ascii="Times New Roman" w:hAnsi="Times New Roman" w:cs="Times New Roman"/>
          <w:color w:val="000000"/>
          <w:sz w:val="24"/>
          <w:szCs w:val="24"/>
        </w:rPr>
        <w:t>10.2. Цей  Договір  укладається  і  підписується у двох примірниках, що мають однакову юридичну силу.</w:t>
      </w:r>
    </w:p>
    <w:p w14:paraId="5FB94513" w14:textId="77777777" w:rsidR="00BE348F" w:rsidRPr="00745FFD" w:rsidRDefault="00BE348F" w:rsidP="00BE348F">
      <w:pPr>
        <w:spacing w:after="0"/>
        <w:jc w:val="center"/>
        <w:rPr>
          <w:rFonts w:ascii="Times New Roman" w:hAnsi="Times New Roman" w:cs="Times New Roman"/>
          <w:sz w:val="24"/>
          <w:szCs w:val="24"/>
        </w:rPr>
      </w:pPr>
      <w:r w:rsidRPr="00745FFD">
        <w:rPr>
          <w:rFonts w:ascii="Times New Roman" w:hAnsi="Times New Roman" w:cs="Times New Roman"/>
          <w:sz w:val="24"/>
          <w:szCs w:val="24"/>
          <w:lang w:val="en-US"/>
        </w:rPr>
        <w:t>XI</w:t>
      </w:r>
      <w:r w:rsidRPr="00745FFD">
        <w:rPr>
          <w:rFonts w:ascii="Times New Roman" w:hAnsi="Times New Roman" w:cs="Times New Roman"/>
          <w:sz w:val="24"/>
          <w:szCs w:val="24"/>
        </w:rPr>
        <w:t xml:space="preserve"> Інші умови</w:t>
      </w:r>
    </w:p>
    <w:p w14:paraId="619BD114" w14:textId="77777777" w:rsidR="00BE348F" w:rsidRPr="00745FFD" w:rsidRDefault="00BE348F" w:rsidP="00BE348F">
      <w:pPr>
        <w:spacing w:after="0"/>
        <w:ind w:firstLine="708"/>
        <w:jc w:val="both"/>
        <w:rPr>
          <w:rFonts w:ascii="Times New Roman" w:hAnsi="Times New Roman" w:cs="Times New Roman"/>
          <w:sz w:val="24"/>
          <w:szCs w:val="24"/>
        </w:rPr>
      </w:pPr>
      <w:r w:rsidRPr="00745FFD">
        <w:rPr>
          <w:rFonts w:ascii="Times New Roman" w:hAnsi="Times New Roman" w:cs="Times New Roman"/>
          <w:sz w:val="24"/>
          <w:szCs w:val="24"/>
        </w:rPr>
        <w:t>Замовник повністю розуміє, що вся надана інформація про Замовника та/або представників Замовника за дорученням, є персональними даними, тобто даними, які використовуються для ідентифікації такого представника, та погоджується з тим, що такі дані зберігаються у Постачальника в базі персональних даних «КОНТРАГЕНТИ» для подальшого використання відповідно до низки статей Господарського кодексу України та для реалізації ділових відносин між сторонами. Замовник добровільно надає свою безумовну згоду на обробку Постачальником будь-яких персональних даних Замовника, які стали відомими в результаті правових відносин. Обробка включає, але не обмежується, збиранням, реєстрацією, накопиченням, зберіганням, адаптуванням, поновленням, використанням і поширенням (включаючи передачу), знищенням персональних даних, які оброблюються Постачальником, будь-якою особою, пов’язаною з Постачальником відносинами контролю, з метою ведення глобальної бази даних контрагентів. Персональні дані Замовника захищаються Конституцією України та ЗУ «Про захист персональних Даних» № 2297-</w:t>
      </w:r>
      <w:r w:rsidRPr="00745FFD">
        <w:rPr>
          <w:rFonts w:ascii="Times New Roman" w:hAnsi="Times New Roman" w:cs="Times New Roman"/>
          <w:sz w:val="24"/>
          <w:szCs w:val="24"/>
          <w:lang w:val="en-US"/>
        </w:rPr>
        <w:t>VI</w:t>
      </w:r>
      <w:r w:rsidRPr="00745FFD">
        <w:rPr>
          <w:rFonts w:ascii="Times New Roman" w:hAnsi="Times New Roman" w:cs="Times New Roman"/>
          <w:sz w:val="24"/>
          <w:szCs w:val="24"/>
        </w:rPr>
        <w:t xml:space="preserve"> від 01.06.2010 р. Права Замовника регламентуються ст.8 ЗУ «Про захист персональних Даних». Підписання даного Договору означає однозначну згоду з вищевикладеним і підтвердженням того, що Замовник ознайомлений зі змістом ст.8 ЗУ «Про захист персональних Даних».</w:t>
      </w:r>
    </w:p>
    <w:p w14:paraId="31B0CAAD" w14:textId="77777777" w:rsidR="00BE348F" w:rsidRPr="00745FFD" w:rsidRDefault="00BE348F" w:rsidP="00BE348F">
      <w:pPr>
        <w:ind w:right="21"/>
        <w:rPr>
          <w:rFonts w:ascii="Times New Roman" w:hAnsi="Times New Roman" w:cs="Times New Roman"/>
          <w:color w:val="000000"/>
          <w:sz w:val="24"/>
          <w:szCs w:val="24"/>
        </w:rPr>
      </w:pPr>
    </w:p>
    <w:p w14:paraId="665C2397" w14:textId="7C3CCB04" w:rsidR="00BE348F" w:rsidRPr="00745FFD" w:rsidRDefault="00BE348F" w:rsidP="00BE348F">
      <w:pPr>
        <w:ind w:right="21"/>
        <w:jc w:val="center"/>
        <w:rPr>
          <w:rFonts w:ascii="Times New Roman" w:hAnsi="Times New Roman" w:cs="Times New Roman"/>
          <w:color w:val="000000"/>
          <w:sz w:val="24"/>
          <w:szCs w:val="24"/>
        </w:rPr>
      </w:pPr>
      <w:r w:rsidRPr="00745FFD">
        <w:rPr>
          <w:rFonts w:ascii="Times New Roman" w:hAnsi="Times New Roman" w:cs="Times New Roman"/>
          <w:color w:val="000000"/>
          <w:sz w:val="24"/>
          <w:szCs w:val="24"/>
        </w:rPr>
        <w:t>ХІ. Місцезнаходження та банківські реквізити сторін</w:t>
      </w:r>
    </w:p>
    <w:tbl>
      <w:tblPr>
        <w:tblW w:w="10006" w:type="dxa"/>
        <w:tblInd w:w="108" w:type="dxa"/>
        <w:tblLayout w:type="fixed"/>
        <w:tblLook w:val="0000" w:firstRow="0" w:lastRow="0" w:firstColumn="0" w:lastColumn="0" w:noHBand="0" w:noVBand="0"/>
      </w:tblPr>
      <w:tblGrid>
        <w:gridCol w:w="5003"/>
        <w:gridCol w:w="5003"/>
      </w:tblGrid>
      <w:tr w:rsidR="00745FFD" w:rsidRPr="00745FFD" w14:paraId="7B69E289" w14:textId="77777777" w:rsidTr="00745FFD">
        <w:trPr>
          <w:trHeight w:val="2265"/>
        </w:trPr>
        <w:tc>
          <w:tcPr>
            <w:tcW w:w="5003" w:type="dxa"/>
          </w:tcPr>
          <w:p w14:paraId="4F0C185B" w14:textId="77777777" w:rsidR="00745FFD" w:rsidRPr="00745FFD" w:rsidRDefault="00745FFD" w:rsidP="00FB21B3">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ЗАМОВНИК</w:t>
            </w:r>
          </w:p>
          <w:p w14:paraId="2EC6C237" w14:textId="3DB98AC1" w:rsidR="002B74CC" w:rsidRPr="00707A18" w:rsidRDefault="00707A18" w:rsidP="00FB21B3">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36F88DB0" w14:textId="77777777" w:rsidR="00745FFD" w:rsidRDefault="00707A18" w:rsidP="00FB21B3">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7B86FCAC" w14:textId="77777777" w:rsidR="00707A18" w:rsidRDefault="00707A18" w:rsidP="00FB21B3">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5E6F4314" w14:textId="56E8D51B"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1B5B7E25"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29213DA7"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51AB0C3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3D445868" w14:textId="15895C6A" w:rsidR="00707A18" w:rsidRDefault="00707A18" w:rsidP="00707A18">
            <w:pPr>
              <w:spacing w:after="0" w:line="240" w:lineRule="auto"/>
              <w:rPr>
                <w:rFonts w:ascii="Times New Roman" w:hAnsi="Times New Roman" w:cs="Times New Roman"/>
                <w:b/>
                <w:lang w:val="ru-RU"/>
              </w:rPr>
            </w:pPr>
          </w:p>
          <w:p w14:paraId="63A29B4C" w14:textId="77777777" w:rsidR="00707A18" w:rsidRPr="00707A18" w:rsidRDefault="00707A18" w:rsidP="00707A18">
            <w:pPr>
              <w:spacing w:after="0" w:line="240" w:lineRule="auto"/>
              <w:rPr>
                <w:rFonts w:ascii="Times New Roman" w:hAnsi="Times New Roman" w:cs="Times New Roman"/>
                <w:b/>
                <w:lang w:val="ru-RU"/>
              </w:rPr>
            </w:pPr>
          </w:p>
          <w:p w14:paraId="2426F258" w14:textId="0EAC9BBC" w:rsidR="00707A18" w:rsidRPr="00707A18" w:rsidRDefault="00707A18" w:rsidP="00FB21B3">
            <w:pPr>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w:t>
            </w:r>
          </w:p>
        </w:tc>
        <w:tc>
          <w:tcPr>
            <w:tcW w:w="5003" w:type="dxa"/>
          </w:tcPr>
          <w:p w14:paraId="052BE56D" w14:textId="77777777" w:rsidR="00745FFD" w:rsidRPr="00745FFD" w:rsidRDefault="00745FFD" w:rsidP="00FB21B3">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ПОСТАЧАЛЬНИК</w:t>
            </w:r>
          </w:p>
          <w:p w14:paraId="1FBE25ED"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5CC1AC78"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 xml:space="preserve">______________________________________________________________________________________ </w:t>
            </w:r>
          </w:p>
          <w:p w14:paraId="0D025A5A"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2E50F19C"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 xml:space="preserve">______________________________________________________________________________________ </w:t>
            </w:r>
          </w:p>
          <w:p w14:paraId="7251A903"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41CDD2E6" w14:textId="77777777" w:rsidR="00707A18" w:rsidRPr="00707A18" w:rsidRDefault="00707A18" w:rsidP="00707A18">
            <w:pPr>
              <w:spacing w:after="0" w:line="240" w:lineRule="auto"/>
              <w:rPr>
                <w:rFonts w:ascii="Times New Roman" w:hAnsi="Times New Roman" w:cs="Times New Roman"/>
                <w:b/>
                <w:bCs/>
              </w:rPr>
            </w:pPr>
            <w:r w:rsidRPr="00707A18">
              <w:rPr>
                <w:rFonts w:ascii="Times New Roman" w:hAnsi="Times New Roman" w:cs="Times New Roman"/>
                <w:b/>
                <w:bCs/>
              </w:rPr>
              <w:t>______________________________________________________________________________________</w:t>
            </w:r>
          </w:p>
          <w:p w14:paraId="29199E51" w14:textId="1020904F" w:rsidR="00707A18" w:rsidRDefault="00707A18" w:rsidP="00707A18">
            <w:pPr>
              <w:spacing w:after="0" w:line="240" w:lineRule="auto"/>
              <w:rPr>
                <w:rFonts w:ascii="Times New Roman" w:eastAsia="Times New Roman" w:hAnsi="Times New Roman" w:cs="Times New Roman"/>
                <w:b/>
                <w:bCs/>
                <w:lang w:val="ru-RU" w:eastAsia="ru-RU"/>
              </w:rPr>
            </w:pPr>
            <w:r w:rsidRPr="00707A18">
              <w:rPr>
                <w:rFonts w:ascii="Times New Roman" w:hAnsi="Times New Roman" w:cs="Times New Roman"/>
                <w:b/>
                <w:bCs/>
              </w:rPr>
              <w:t>______________________________________________________________________________________</w:t>
            </w:r>
          </w:p>
          <w:p w14:paraId="36DB57A3" w14:textId="77777777" w:rsidR="00707A18" w:rsidRDefault="00707A18" w:rsidP="00FB21B3">
            <w:pPr>
              <w:spacing w:after="0" w:line="240" w:lineRule="auto"/>
              <w:rPr>
                <w:rFonts w:ascii="Times New Roman" w:eastAsia="Times New Roman" w:hAnsi="Times New Roman" w:cs="Times New Roman"/>
                <w:b/>
                <w:bCs/>
                <w:lang w:val="ru-RU" w:eastAsia="ru-RU"/>
              </w:rPr>
            </w:pPr>
          </w:p>
          <w:p w14:paraId="6B4DFC7B" w14:textId="70E2921D" w:rsidR="00707A18" w:rsidRDefault="00707A18" w:rsidP="00FB21B3">
            <w:pPr>
              <w:spacing w:after="0" w:line="240" w:lineRule="auto"/>
              <w:rPr>
                <w:rFonts w:ascii="Times New Roman" w:eastAsia="Times New Roman" w:hAnsi="Times New Roman" w:cs="Times New Roman"/>
                <w:b/>
                <w:bCs/>
                <w:lang w:val="ru-RU" w:eastAsia="ru-RU"/>
              </w:rPr>
            </w:pPr>
          </w:p>
          <w:p w14:paraId="3F0C6164" w14:textId="590100BC" w:rsidR="00707A18" w:rsidRDefault="00707A18" w:rsidP="00FB21B3">
            <w:pPr>
              <w:spacing w:after="0" w:line="240" w:lineRule="auto"/>
              <w:rPr>
                <w:rFonts w:ascii="Times New Roman" w:eastAsia="Times New Roman" w:hAnsi="Times New Roman" w:cs="Times New Roman"/>
                <w:b/>
                <w:bCs/>
                <w:lang w:val="ru-RU" w:eastAsia="ru-RU"/>
              </w:rPr>
            </w:pPr>
          </w:p>
          <w:p w14:paraId="16860A1C" w14:textId="2F3E9789" w:rsidR="00707A18" w:rsidRDefault="00707A18" w:rsidP="00FB21B3">
            <w:pPr>
              <w:spacing w:after="0" w:line="240" w:lineRule="auto"/>
              <w:rPr>
                <w:rFonts w:ascii="Times New Roman" w:eastAsia="Times New Roman" w:hAnsi="Times New Roman" w:cs="Times New Roman"/>
                <w:b/>
                <w:bCs/>
                <w:lang w:val="ru-RU" w:eastAsia="ru-RU"/>
              </w:rPr>
            </w:pPr>
          </w:p>
          <w:p w14:paraId="0F482190" w14:textId="77777777" w:rsidR="00707A18" w:rsidRDefault="00707A18" w:rsidP="00FB21B3">
            <w:pPr>
              <w:spacing w:after="0" w:line="240" w:lineRule="auto"/>
              <w:rPr>
                <w:rFonts w:ascii="Times New Roman" w:eastAsia="Times New Roman" w:hAnsi="Times New Roman" w:cs="Times New Roman"/>
                <w:b/>
                <w:bCs/>
                <w:lang w:val="ru-RU" w:eastAsia="ru-RU"/>
              </w:rPr>
            </w:pPr>
          </w:p>
          <w:p w14:paraId="721BA2EC" w14:textId="77777777" w:rsidR="00707A18" w:rsidRDefault="00707A18" w:rsidP="00FB21B3">
            <w:pPr>
              <w:spacing w:after="0" w:line="240" w:lineRule="auto"/>
              <w:rPr>
                <w:rFonts w:ascii="Times New Roman" w:eastAsia="Times New Roman" w:hAnsi="Times New Roman" w:cs="Times New Roman"/>
                <w:b/>
                <w:bCs/>
                <w:lang w:val="ru-RU" w:eastAsia="ru-RU"/>
              </w:rPr>
            </w:pPr>
          </w:p>
          <w:p w14:paraId="0583A7DF" w14:textId="77777777" w:rsidR="00707A18" w:rsidRDefault="00707A18" w:rsidP="00FB21B3">
            <w:pPr>
              <w:spacing w:after="0" w:line="240" w:lineRule="auto"/>
              <w:rPr>
                <w:rFonts w:ascii="Times New Roman" w:eastAsia="Times New Roman" w:hAnsi="Times New Roman" w:cs="Times New Roman"/>
                <w:b/>
                <w:bCs/>
                <w:lang w:val="ru-RU" w:eastAsia="ru-RU"/>
              </w:rPr>
            </w:pPr>
          </w:p>
          <w:p w14:paraId="56B1BB43" w14:textId="2946359E" w:rsidR="00707A18" w:rsidRPr="00745FFD" w:rsidRDefault="00707A18" w:rsidP="00FB21B3">
            <w:pPr>
              <w:spacing w:after="0" w:line="240" w:lineRule="auto"/>
              <w:rPr>
                <w:rFonts w:ascii="Times New Roman" w:eastAsia="Times New Roman" w:hAnsi="Times New Roman" w:cs="Times New Roman"/>
                <w:b/>
                <w:bCs/>
                <w:lang w:val="ru-RU" w:eastAsia="ru-RU"/>
              </w:rPr>
            </w:pPr>
          </w:p>
        </w:tc>
      </w:tr>
    </w:tbl>
    <w:p w14:paraId="2E65828D" w14:textId="7B12892D" w:rsidR="00487C8D" w:rsidRPr="008C6917" w:rsidRDefault="00487C8D" w:rsidP="00487C8D">
      <w:pPr>
        <w:spacing w:line="276" w:lineRule="auto"/>
        <w:ind w:right="113"/>
        <w:contextualSpacing/>
        <w:jc w:val="right"/>
        <w:rPr>
          <w:rFonts w:ascii="Times New Roman" w:hAnsi="Times New Roman" w:cs="Times New Roman"/>
          <w:b/>
          <w:sz w:val="24"/>
          <w:szCs w:val="24"/>
          <w:lang w:eastAsia="uk-UA"/>
        </w:rPr>
      </w:pPr>
      <w:r w:rsidRPr="008C6917">
        <w:rPr>
          <w:rFonts w:ascii="Times New Roman" w:hAnsi="Times New Roman" w:cs="Times New Roman"/>
          <w:b/>
          <w:sz w:val="24"/>
          <w:szCs w:val="24"/>
          <w:lang w:eastAsia="uk-UA"/>
        </w:rPr>
        <w:lastRenderedPageBreak/>
        <w:t>Додаток №</w:t>
      </w:r>
      <w:r w:rsidR="003D1957">
        <w:rPr>
          <w:rFonts w:ascii="Times New Roman" w:hAnsi="Times New Roman" w:cs="Times New Roman"/>
          <w:b/>
          <w:sz w:val="24"/>
          <w:szCs w:val="24"/>
          <w:lang w:eastAsia="uk-UA"/>
        </w:rPr>
        <w:t xml:space="preserve"> </w:t>
      </w:r>
      <w:r w:rsidRPr="008C6917">
        <w:rPr>
          <w:rFonts w:ascii="Times New Roman" w:hAnsi="Times New Roman" w:cs="Times New Roman"/>
          <w:b/>
          <w:sz w:val="24"/>
          <w:szCs w:val="24"/>
          <w:lang w:eastAsia="uk-UA"/>
        </w:rPr>
        <w:t>1</w:t>
      </w:r>
    </w:p>
    <w:p w14:paraId="17859F8B" w14:textId="671877C2" w:rsidR="001D31F9" w:rsidRPr="00707A18" w:rsidRDefault="001D31F9" w:rsidP="001D31F9">
      <w:pPr>
        <w:spacing w:line="276" w:lineRule="auto"/>
        <w:ind w:right="113"/>
        <w:contextualSpacing/>
        <w:jc w:val="right"/>
        <w:rPr>
          <w:rFonts w:ascii="Times New Roman" w:hAnsi="Times New Roman" w:cs="Times New Roman"/>
          <w:b/>
          <w:sz w:val="24"/>
          <w:szCs w:val="24"/>
          <w:lang w:val="ru-RU" w:eastAsia="uk-UA"/>
        </w:rPr>
      </w:pPr>
      <w:r w:rsidRPr="008C6917">
        <w:rPr>
          <w:rFonts w:ascii="Times New Roman" w:hAnsi="Times New Roman" w:cs="Times New Roman"/>
          <w:b/>
          <w:sz w:val="24"/>
          <w:szCs w:val="24"/>
          <w:lang w:eastAsia="uk-UA"/>
        </w:rPr>
        <w:t>до договору №</w:t>
      </w:r>
      <w:r w:rsidR="00707A18">
        <w:rPr>
          <w:rFonts w:ascii="Times New Roman" w:hAnsi="Times New Roman" w:cs="Times New Roman"/>
          <w:b/>
          <w:sz w:val="24"/>
          <w:szCs w:val="24"/>
          <w:lang w:val="ru-RU" w:eastAsia="uk-UA"/>
        </w:rPr>
        <w:t>_________</w:t>
      </w:r>
    </w:p>
    <w:p w14:paraId="7C4665F1" w14:textId="77777777" w:rsidR="001D31F9" w:rsidRPr="008C6917" w:rsidRDefault="001D31F9" w:rsidP="001D31F9">
      <w:pPr>
        <w:spacing w:line="276" w:lineRule="auto"/>
        <w:ind w:right="113"/>
        <w:contextualSpacing/>
        <w:jc w:val="right"/>
        <w:rPr>
          <w:rFonts w:ascii="Times New Roman" w:hAnsi="Times New Roman" w:cs="Times New Roman"/>
          <w:b/>
          <w:sz w:val="24"/>
          <w:szCs w:val="24"/>
          <w:lang w:eastAsia="uk-UA"/>
        </w:rPr>
      </w:pPr>
      <w:r w:rsidRPr="008C6917">
        <w:rPr>
          <w:rFonts w:ascii="Times New Roman" w:hAnsi="Times New Roman" w:cs="Times New Roman"/>
          <w:b/>
          <w:sz w:val="24"/>
          <w:szCs w:val="24"/>
          <w:lang w:eastAsia="uk-UA"/>
        </w:rPr>
        <w:t>від ______________</w:t>
      </w:r>
    </w:p>
    <w:p w14:paraId="33C1D593" w14:textId="77777777" w:rsidR="001D31F9" w:rsidRPr="008C6917" w:rsidRDefault="001D31F9" w:rsidP="00B67087">
      <w:pPr>
        <w:spacing w:after="0" w:line="240" w:lineRule="auto"/>
        <w:ind w:right="113"/>
        <w:contextualSpacing/>
        <w:jc w:val="both"/>
        <w:rPr>
          <w:rFonts w:ascii="Times New Roman" w:hAnsi="Times New Roman" w:cs="Times New Roman"/>
          <w:b/>
          <w:sz w:val="24"/>
          <w:szCs w:val="24"/>
          <w:lang w:eastAsia="uk-UA"/>
        </w:rPr>
      </w:pPr>
    </w:p>
    <w:p w14:paraId="19F4F45B" w14:textId="76D08D37" w:rsidR="00B67087" w:rsidRPr="00D80CEA" w:rsidRDefault="00B67087" w:rsidP="00B67087">
      <w:pPr>
        <w:spacing w:after="0" w:line="240" w:lineRule="auto"/>
        <w:jc w:val="center"/>
        <w:rPr>
          <w:rFonts w:ascii="Times New Roman" w:hAnsi="Times New Roman" w:cs="Times New Roman"/>
          <w:b/>
          <w:bCs/>
        </w:rPr>
      </w:pPr>
      <w:r w:rsidRPr="00A9164A">
        <w:rPr>
          <w:rFonts w:ascii="Times New Roman" w:hAnsi="Times New Roman" w:cs="Times New Roman"/>
          <w:b/>
          <w:lang w:eastAsia="uk-UA"/>
        </w:rPr>
        <w:t xml:space="preserve">СПЕЦИФІКАЦІЯ </w:t>
      </w:r>
    </w:p>
    <w:p w14:paraId="654F1030" w14:textId="77777777" w:rsidR="00B67087" w:rsidRPr="0027447D" w:rsidRDefault="00B67087" w:rsidP="00B67087">
      <w:pPr>
        <w:spacing w:after="0" w:line="240" w:lineRule="auto"/>
        <w:jc w:val="center"/>
        <w:rPr>
          <w:rFonts w:ascii="Times New Roman" w:hAnsi="Times New Roman" w:cs="Times New Roman"/>
          <w:b/>
          <w:bCs/>
        </w:rPr>
      </w:pPr>
    </w:p>
    <w:tbl>
      <w:tblPr>
        <w:tblpPr w:leftFromText="180" w:rightFromText="180" w:bottomFromText="16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472"/>
        <w:gridCol w:w="1134"/>
        <w:gridCol w:w="992"/>
        <w:gridCol w:w="1276"/>
        <w:gridCol w:w="1672"/>
      </w:tblGrid>
      <w:tr w:rsidR="00B67087" w:rsidRPr="00A9164A" w14:paraId="6933A768" w14:textId="77777777" w:rsidTr="00F56E7C">
        <w:tc>
          <w:tcPr>
            <w:tcW w:w="485" w:type="dxa"/>
            <w:tcBorders>
              <w:top w:val="single" w:sz="4" w:space="0" w:color="auto"/>
              <w:left w:val="single" w:sz="4" w:space="0" w:color="auto"/>
              <w:bottom w:val="single" w:sz="4" w:space="0" w:color="auto"/>
              <w:right w:val="single" w:sz="4" w:space="0" w:color="auto"/>
            </w:tcBorders>
            <w:hideMark/>
          </w:tcPr>
          <w:p w14:paraId="252CE611"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 xml:space="preserve">№ </w:t>
            </w:r>
          </w:p>
          <w:p w14:paraId="4682F1D8"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п/п</w:t>
            </w:r>
          </w:p>
        </w:tc>
        <w:tc>
          <w:tcPr>
            <w:tcW w:w="4472" w:type="dxa"/>
            <w:tcBorders>
              <w:top w:val="single" w:sz="4" w:space="0" w:color="auto"/>
              <w:left w:val="single" w:sz="4" w:space="0" w:color="auto"/>
              <w:bottom w:val="single" w:sz="4" w:space="0" w:color="auto"/>
              <w:right w:val="single" w:sz="4" w:space="0" w:color="auto"/>
            </w:tcBorders>
            <w:hideMark/>
          </w:tcPr>
          <w:p w14:paraId="2884B2E1" w14:textId="77777777"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Найменування продукції</w:t>
            </w:r>
          </w:p>
        </w:tc>
        <w:tc>
          <w:tcPr>
            <w:tcW w:w="1134" w:type="dxa"/>
            <w:tcBorders>
              <w:top w:val="single" w:sz="4" w:space="0" w:color="auto"/>
              <w:left w:val="single" w:sz="4" w:space="0" w:color="auto"/>
              <w:bottom w:val="single" w:sz="4" w:space="0" w:color="auto"/>
              <w:right w:val="single" w:sz="4" w:space="0" w:color="auto"/>
            </w:tcBorders>
          </w:tcPr>
          <w:p w14:paraId="05CF1930" w14:textId="77777777"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Одиниця виміру</w:t>
            </w:r>
          </w:p>
          <w:p w14:paraId="750609CC" w14:textId="77777777" w:rsidR="00B67087" w:rsidRPr="00A9164A" w:rsidRDefault="00B67087" w:rsidP="00B67087">
            <w:pPr>
              <w:spacing w:after="0" w:line="240" w:lineRule="auto"/>
              <w:jc w:val="center"/>
              <w:rPr>
                <w:rFonts w:ascii="Times New Roman" w:hAnsi="Times New Roman" w:cs="Times New Roman"/>
                <w:lang w:eastAsia="uk-UA"/>
              </w:rPr>
            </w:pPr>
          </w:p>
        </w:tc>
        <w:tc>
          <w:tcPr>
            <w:tcW w:w="992" w:type="dxa"/>
            <w:tcBorders>
              <w:top w:val="single" w:sz="4" w:space="0" w:color="auto"/>
              <w:left w:val="single" w:sz="4" w:space="0" w:color="auto"/>
              <w:bottom w:val="single" w:sz="4" w:space="0" w:color="auto"/>
              <w:right w:val="single" w:sz="4" w:space="0" w:color="auto"/>
            </w:tcBorders>
          </w:tcPr>
          <w:p w14:paraId="03B2BC44" w14:textId="5426FE13" w:rsidR="00B67087" w:rsidRPr="00A9164A" w:rsidRDefault="00B67087" w:rsidP="00B67087">
            <w:pPr>
              <w:spacing w:after="0" w:line="240" w:lineRule="auto"/>
              <w:jc w:val="center"/>
              <w:rPr>
                <w:rFonts w:ascii="Times New Roman" w:hAnsi="Times New Roman" w:cs="Times New Roman"/>
                <w:lang w:eastAsia="uk-UA"/>
              </w:rPr>
            </w:pPr>
            <w:r w:rsidRPr="00A9164A">
              <w:rPr>
                <w:rFonts w:ascii="Times New Roman" w:hAnsi="Times New Roman" w:cs="Times New Roman"/>
                <w:lang w:eastAsia="uk-UA"/>
              </w:rPr>
              <w:t>Кіль</w:t>
            </w:r>
            <w:r w:rsidR="00F56E7C">
              <w:rPr>
                <w:rFonts w:ascii="Times New Roman" w:hAnsi="Times New Roman" w:cs="Times New Roman"/>
                <w:lang w:eastAsia="uk-UA"/>
              </w:rPr>
              <w:t>-</w:t>
            </w:r>
            <w:r w:rsidRPr="00A9164A">
              <w:rPr>
                <w:rFonts w:ascii="Times New Roman" w:hAnsi="Times New Roman" w:cs="Times New Roman"/>
                <w:lang w:eastAsia="uk-UA"/>
              </w:rPr>
              <w:t>кість</w:t>
            </w:r>
          </w:p>
          <w:p w14:paraId="7AED3891" w14:textId="77777777" w:rsidR="00B67087" w:rsidRPr="00A9164A" w:rsidRDefault="00B67087" w:rsidP="00B67087">
            <w:pPr>
              <w:spacing w:after="0" w:line="240" w:lineRule="auto"/>
              <w:jc w:val="center"/>
              <w:rPr>
                <w:rFonts w:ascii="Times New Roman" w:hAnsi="Times New Roman" w:cs="Times New Roman"/>
                <w:lang w:eastAsia="uk-UA"/>
              </w:rPr>
            </w:pPr>
          </w:p>
        </w:tc>
        <w:tc>
          <w:tcPr>
            <w:tcW w:w="1276" w:type="dxa"/>
            <w:tcBorders>
              <w:top w:val="single" w:sz="4" w:space="0" w:color="auto"/>
              <w:left w:val="single" w:sz="4" w:space="0" w:color="auto"/>
              <w:bottom w:val="single" w:sz="4" w:space="0" w:color="auto"/>
              <w:right w:val="single" w:sz="4" w:space="0" w:color="auto"/>
            </w:tcBorders>
            <w:hideMark/>
          </w:tcPr>
          <w:p w14:paraId="79A017E5" w14:textId="77777777" w:rsidR="00B67087" w:rsidRPr="00A31A26" w:rsidRDefault="00B67087" w:rsidP="00B67087">
            <w:pPr>
              <w:spacing w:after="0" w:line="240" w:lineRule="auto"/>
              <w:jc w:val="center"/>
              <w:rPr>
                <w:rFonts w:ascii="Times New Roman" w:hAnsi="Times New Roman" w:cs="Times New Roman"/>
                <w:lang w:eastAsia="uk-UA"/>
              </w:rPr>
            </w:pPr>
            <w:r w:rsidRPr="00A31A26">
              <w:rPr>
                <w:rFonts w:ascii="Times New Roman" w:hAnsi="Times New Roman" w:cs="Times New Roman"/>
                <w:lang w:eastAsia="uk-UA"/>
              </w:rPr>
              <w:t>Ціна, грн.</w:t>
            </w:r>
          </w:p>
          <w:p w14:paraId="0DC1AAE6" w14:textId="77777777" w:rsidR="00B67087" w:rsidRPr="00A31A26" w:rsidRDefault="00B67087"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без</w:t>
            </w:r>
            <w:r w:rsidRPr="00A31A26">
              <w:rPr>
                <w:rFonts w:ascii="Times New Roman" w:hAnsi="Times New Roman" w:cs="Times New Roman"/>
                <w:lang w:eastAsia="uk-UA"/>
              </w:rPr>
              <w:t xml:space="preserve"> ПДВ</w:t>
            </w:r>
          </w:p>
        </w:tc>
        <w:tc>
          <w:tcPr>
            <w:tcW w:w="1672" w:type="dxa"/>
            <w:tcBorders>
              <w:top w:val="single" w:sz="4" w:space="0" w:color="auto"/>
              <w:left w:val="single" w:sz="4" w:space="0" w:color="auto"/>
              <w:bottom w:val="single" w:sz="4" w:space="0" w:color="auto"/>
              <w:right w:val="single" w:sz="4" w:space="0" w:color="auto"/>
            </w:tcBorders>
            <w:hideMark/>
          </w:tcPr>
          <w:p w14:paraId="59C5F306" w14:textId="77777777" w:rsidR="00B67087" w:rsidRPr="00A31A26" w:rsidRDefault="00B67087" w:rsidP="00B67087">
            <w:pPr>
              <w:spacing w:after="0" w:line="240" w:lineRule="auto"/>
              <w:jc w:val="center"/>
              <w:rPr>
                <w:rFonts w:ascii="Times New Roman" w:hAnsi="Times New Roman" w:cs="Times New Roman"/>
                <w:lang w:eastAsia="uk-UA"/>
              </w:rPr>
            </w:pPr>
            <w:r w:rsidRPr="00A31A26">
              <w:rPr>
                <w:rFonts w:ascii="Times New Roman" w:hAnsi="Times New Roman" w:cs="Times New Roman"/>
                <w:lang w:eastAsia="uk-UA"/>
              </w:rPr>
              <w:t>Сума, грн.</w:t>
            </w:r>
          </w:p>
          <w:p w14:paraId="1A09133C" w14:textId="77777777" w:rsidR="00B67087" w:rsidRPr="00A31A26" w:rsidRDefault="00B67087"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бе</w:t>
            </w:r>
            <w:r w:rsidRPr="00A31A26">
              <w:rPr>
                <w:rFonts w:ascii="Times New Roman" w:hAnsi="Times New Roman" w:cs="Times New Roman"/>
                <w:lang w:eastAsia="uk-UA"/>
              </w:rPr>
              <w:t>з ПДВ</w:t>
            </w:r>
          </w:p>
        </w:tc>
      </w:tr>
      <w:tr w:rsidR="00B67087" w:rsidRPr="005E0C32" w14:paraId="01288EFD" w14:textId="77777777" w:rsidTr="00F56E7C">
        <w:trPr>
          <w:trHeight w:val="244"/>
        </w:trPr>
        <w:tc>
          <w:tcPr>
            <w:tcW w:w="485" w:type="dxa"/>
            <w:tcBorders>
              <w:top w:val="single" w:sz="4" w:space="0" w:color="auto"/>
              <w:left w:val="single" w:sz="4" w:space="0" w:color="auto"/>
              <w:bottom w:val="single" w:sz="4" w:space="0" w:color="auto"/>
              <w:right w:val="single" w:sz="4" w:space="0" w:color="auto"/>
            </w:tcBorders>
            <w:hideMark/>
          </w:tcPr>
          <w:p w14:paraId="7DAA2CF9" w14:textId="77777777" w:rsidR="00B67087" w:rsidRPr="00A9164A" w:rsidRDefault="00B67087" w:rsidP="00B67087">
            <w:pPr>
              <w:spacing w:after="0" w:line="240" w:lineRule="auto"/>
              <w:jc w:val="both"/>
              <w:rPr>
                <w:rFonts w:ascii="Times New Roman" w:hAnsi="Times New Roman" w:cs="Times New Roman"/>
                <w:lang w:eastAsia="uk-UA"/>
              </w:rPr>
            </w:pPr>
            <w:r w:rsidRPr="00A9164A">
              <w:rPr>
                <w:rFonts w:ascii="Times New Roman" w:hAnsi="Times New Roman" w:cs="Times New Roman"/>
                <w:lang w:eastAsia="uk-UA"/>
              </w:rPr>
              <w:t>1</w:t>
            </w:r>
          </w:p>
        </w:tc>
        <w:tc>
          <w:tcPr>
            <w:tcW w:w="4472" w:type="dxa"/>
            <w:tcBorders>
              <w:top w:val="single" w:sz="4" w:space="0" w:color="auto"/>
              <w:left w:val="single" w:sz="4" w:space="0" w:color="auto"/>
              <w:bottom w:val="single" w:sz="4" w:space="0" w:color="auto"/>
              <w:right w:val="single" w:sz="4" w:space="0" w:color="auto"/>
            </w:tcBorders>
            <w:vAlign w:val="center"/>
          </w:tcPr>
          <w:p w14:paraId="048C57C1" w14:textId="5110AB01" w:rsidR="00B67087" w:rsidRPr="00B67087" w:rsidRDefault="00B67087" w:rsidP="00B67087">
            <w:pPr>
              <w:spacing w:after="0" w:line="240" w:lineRule="auto"/>
              <w:jc w:val="both"/>
              <w:rPr>
                <w:rFonts w:ascii="Times New Roman" w:hAnsi="Times New Roman" w:cs="Times New Roman"/>
                <w:color w:val="000000"/>
                <w:lang w:eastAsia="uk-UA"/>
              </w:rPr>
            </w:pPr>
          </w:p>
        </w:tc>
        <w:tc>
          <w:tcPr>
            <w:tcW w:w="1134" w:type="dxa"/>
            <w:tcBorders>
              <w:top w:val="single" w:sz="4" w:space="0" w:color="auto"/>
              <w:left w:val="single" w:sz="4" w:space="0" w:color="auto"/>
              <w:bottom w:val="single" w:sz="4" w:space="0" w:color="auto"/>
              <w:right w:val="single" w:sz="4" w:space="0" w:color="auto"/>
            </w:tcBorders>
          </w:tcPr>
          <w:p w14:paraId="170F2E01" w14:textId="1B1B081C" w:rsidR="00B67087" w:rsidRPr="00A9164A" w:rsidRDefault="00F56E7C" w:rsidP="00B67087">
            <w:pPr>
              <w:spacing w:after="0" w:line="240" w:lineRule="auto"/>
              <w:jc w:val="center"/>
              <w:rPr>
                <w:rFonts w:ascii="Times New Roman" w:hAnsi="Times New Roman" w:cs="Times New Roman"/>
                <w:lang w:eastAsia="uk-UA"/>
              </w:rPr>
            </w:pPr>
            <w:r>
              <w:rPr>
                <w:rFonts w:ascii="Times New Roman" w:hAnsi="Times New Roman" w:cs="Times New Roman"/>
                <w:lang w:eastAsia="uk-UA"/>
              </w:rPr>
              <w:t>кг</w:t>
            </w:r>
          </w:p>
        </w:tc>
        <w:tc>
          <w:tcPr>
            <w:tcW w:w="992" w:type="dxa"/>
            <w:tcBorders>
              <w:top w:val="single" w:sz="4" w:space="0" w:color="auto"/>
              <w:left w:val="single" w:sz="4" w:space="0" w:color="auto"/>
              <w:bottom w:val="single" w:sz="4" w:space="0" w:color="auto"/>
              <w:right w:val="single" w:sz="4" w:space="0" w:color="auto"/>
            </w:tcBorders>
            <w:vAlign w:val="center"/>
          </w:tcPr>
          <w:p w14:paraId="3C649A41" w14:textId="2A89B45B" w:rsidR="00B67087" w:rsidRPr="00B67087" w:rsidRDefault="00B67087" w:rsidP="00B67087">
            <w:pPr>
              <w:spacing w:after="0" w:line="240" w:lineRule="auto"/>
              <w:jc w:val="center"/>
              <w:rPr>
                <w:rFonts w:ascii="Times New Roman" w:hAnsi="Times New Roman" w:cs="Times New Roman"/>
                <w:color w:val="000000"/>
                <w:lang w:eastAsia="uk-UA"/>
              </w:rPr>
            </w:pPr>
          </w:p>
        </w:tc>
        <w:tc>
          <w:tcPr>
            <w:tcW w:w="1276" w:type="dxa"/>
            <w:tcBorders>
              <w:top w:val="single" w:sz="4" w:space="0" w:color="auto"/>
              <w:left w:val="single" w:sz="4" w:space="0" w:color="auto"/>
              <w:bottom w:val="single" w:sz="4" w:space="0" w:color="auto"/>
              <w:right w:val="single" w:sz="4" w:space="0" w:color="auto"/>
            </w:tcBorders>
            <w:vAlign w:val="bottom"/>
          </w:tcPr>
          <w:p w14:paraId="7A7E8ACC" w14:textId="76C62516" w:rsidR="00B67087" w:rsidRPr="00F56E7C" w:rsidRDefault="00B67087" w:rsidP="00B67087">
            <w:pPr>
              <w:spacing w:after="0" w:line="240" w:lineRule="auto"/>
              <w:jc w:val="center"/>
              <w:rPr>
                <w:rFonts w:ascii="Times New Roman" w:hAnsi="Times New Roman" w:cs="Times New Roman"/>
                <w:color w:val="000000"/>
                <w:lang w:eastAsia="uk-UA"/>
              </w:rPr>
            </w:pPr>
          </w:p>
        </w:tc>
        <w:tc>
          <w:tcPr>
            <w:tcW w:w="1672" w:type="dxa"/>
            <w:tcBorders>
              <w:top w:val="single" w:sz="4" w:space="0" w:color="auto"/>
              <w:left w:val="single" w:sz="4" w:space="0" w:color="auto"/>
              <w:bottom w:val="single" w:sz="4" w:space="0" w:color="auto"/>
              <w:right w:val="single" w:sz="4" w:space="0" w:color="auto"/>
            </w:tcBorders>
            <w:vAlign w:val="bottom"/>
          </w:tcPr>
          <w:p w14:paraId="639FB67C" w14:textId="6511CBD9" w:rsidR="00B67087" w:rsidRPr="00F56E7C" w:rsidRDefault="00B67087" w:rsidP="00B67087">
            <w:pPr>
              <w:spacing w:after="0" w:line="240" w:lineRule="auto"/>
              <w:jc w:val="center"/>
              <w:rPr>
                <w:rFonts w:ascii="Times New Roman" w:hAnsi="Times New Roman" w:cs="Times New Roman"/>
                <w:color w:val="000000"/>
                <w:lang w:eastAsia="uk-UA"/>
              </w:rPr>
            </w:pPr>
          </w:p>
        </w:tc>
      </w:tr>
      <w:tr w:rsidR="00F56E7C" w:rsidRPr="005E0C32" w14:paraId="2FC28DC9" w14:textId="77777777" w:rsidTr="00F56E7C">
        <w:trPr>
          <w:trHeight w:val="244"/>
        </w:trPr>
        <w:tc>
          <w:tcPr>
            <w:tcW w:w="485" w:type="dxa"/>
            <w:tcBorders>
              <w:top w:val="single" w:sz="4" w:space="0" w:color="auto"/>
              <w:left w:val="single" w:sz="4" w:space="0" w:color="auto"/>
              <w:bottom w:val="single" w:sz="4" w:space="0" w:color="auto"/>
              <w:right w:val="single" w:sz="4" w:space="0" w:color="auto"/>
            </w:tcBorders>
          </w:tcPr>
          <w:p w14:paraId="0C022E85" w14:textId="77777777" w:rsidR="00F56E7C" w:rsidRPr="00A9164A" w:rsidRDefault="00F56E7C" w:rsidP="00F56E7C">
            <w:pPr>
              <w:spacing w:after="0" w:line="240" w:lineRule="auto"/>
              <w:jc w:val="both"/>
              <w:rPr>
                <w:rFonts w:ascii="Times New Roman" w:hAnsi="Times New Roman" w:cs="Times New Roman"/>
                <w:lang w:eastAsia="uk-UA"/>
              </w:rPr>
            </w:pPr>
            <w:r>
              <w:rPr>
                <w:rFonts w:ascii="Times New Roman" w:hAnsi="Times New Roman" w:cs="Times New Roman"/>
                <w:lang w:eastAsia="uk-UA"/>
              </w:rPr>
              <w:t>2</w:t>
            </w:r>
          </w:p>
        </w:tc>
        <w:tc>
          <w:tcPr>
            <w:tcW w:w="4472" w:type="dxa"/>
            <w:tcBorders>
              <w:top w:val="single" w:sz="4" w:space="0" w:color="auto"/>
              <w:left w:val="single" w:sz="4" w:space="0" w:color="auto"/>
              <w:bottom w:val="single" w:sz="4" w:space="0" w:color="auto"/>
              <w:right w:val="single" w:sz="4" w:space="0" w:color="auto"/>
            </w:tcBorders>
            <w:vAlign w:val="center"/>
          </w:tcPr>
          <w:p w14:paraId="4ABF570B" w14:textId="077D1817" w:rsidR="00F56E7C" w:rsidRPr="00B67087" w:rsidRDefault="00F56E7C" w:rsidP="00F56E7C">
            <w:pPr>
              <w:spacing w:after="0" w:line="240" w:lineRule="auto"/>
              <w:jc w:val="both"/>
              <w:rPr>
                <w:rFonts w:ascii="Times New Roman" w:hAnsi="Times New Roman" w:cs="Times New Roman"/>
                <w:color w:val="000000"/>
                <w:lang w:eastAsia="uk-UA"/>
              </w:rPr>
            </w:pPr>
          </w:p>
        </w:tc>
        <w:tc>
          <w:tcPr>
            <w:tcW w:w="1134" w:type="dxa"/>
            <w:tcBorders>
              <w:top w:val="single" w:sz="4" w:space="0" w:color="auto"/>
              <w:left w:val="single" w:sz="4" w:space="0" w:color="auto"/>
              <w:bottom w:val="single" w:sz="4" w:space="0" w:color="auto"/>
              <w:right w:val="single" w:sz="4" w:space="0" w:color="auto"/>
            </w:tcBorders>
          </w:tcPr>
          <w:p w14:paraId="297B2537" w14:textId="455C226F" w:rsidR="00F56E7C" w:rsidRDefault="005F3486" w:rsidP="00F56E7C">
            <w:pPr>
              <w:spacing w:after="0" w:line="240" w:lineRule="auto"/>
              <w:jc w:val="center"/>
              <w:rPr>
                <w:rFonts w:ascii="Times New Roman" w:hAnsi="Times New Roman" w:cs="Times New Roman"/>
                <w:lang w:eastAsia="uk-UA"/>
              </w:rPr>
            </w:pPr>
            <w:r>
              <w:rPr>
                <w:rFonts w:ascii="Times New Roman" w:hAnsi="Times New Roman" w:cs="Times New Roman"/>
                <w:lang w:eastAsia="uk-UA"/>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744F7376" w14:textId="77FC6F8A" w:rsidR="00F56E7C" w:rsidRPr="00B67087" w:rsidRDefault="00F56E7C" w:rsidP="00F56E7C">
            <w:pPr>
              <w:spacing w:after="0" w:line="240" w:lineRule="auto"/>
              <w:jc w:val="center"/>
              <w:rPr>
                <w:rFonts w:ascii="Times New Roman" w:hAnsi="Times New Roman" w:cs="Times New Roman"/>
                <w:color w:val="000000"/>
                <w:lang w:eastAsia="uk-UA"/>
              </w:rPr>
            </w:pPr>
          </w:p>
        </w:tc>
        <w:tc>
          <w:tcPr>
            <w:tcW w:w="1276" w:type="dxa"/>
            <w:tcBorders>
              <w:top w:val="single" w:sz="4" w:space="0" w:color="auto"/>
              <w:left w:val="single" w:sz="4" w:space="0" w:color="auto"/>
              <w:bottom w:val="single" w:sz="4" w:space="0" w:color="auto"/>
              <w:right w:val="single" w:sz="4" w:space="0" w:color="auto"/>
            </w:tcBorders>
            <w:vAlign w:val="bottom"/>
          </w:tcPr>
          <w:p w14:paraId="270D76D2" w14:textId="3A8413E8" w:rsidR="00F56E7C" w:rsidRPr="00F56E7C" w:rsidRDefault="00F56E7C" w:rsidP="00F56E7C">
            <w:pPr>
              <w:spacing w:after="0" w:line="240" w:lineRule="auto"/>
              <w:jc w:val="center"/>
              <w:rPr>
                <w:rFonts w:ascii="Times New Roman" w:hAnsi="Times New Roman" w:cs="Times New Roman"/>
                <w:color w:val="000000"/>
                <w:lang w:eastAsia="uk-UA"/>
              </w:rPr>
            </w:pPr>
          </w:p>
        </w:tc>
        <w:tc>
          <w:tcPr>
            <w:tcW w:w="1672" w:type="dxa"/>
            <w:tcBorders>
              <w:top w:val="single" w:sz="4" w:space="0" w:color="auto"/>
              <w:left w:val="single" w:sz="4" w:space="0" w:color="auto"/>
              <w:bottom w:val="single" w:sz="4" w:space="0" w:color="auto"/>
              <w:right w:val="single" w:sz="4" w:space="0" w:color="auto"/>
            </w:tcBorders>
            <w:vAlign w:val="bottom"/>
          </w:tcPr>
          <w:p w14:paraId="4A9420FE" w14:textId="7FD8C82B" w:rsidR="00F56E7C" w:rsidRPr="00F56E7C" w:rsidRDefault="00F56E7C" w:rsidP="00F56E7C">
            <w:pPr>
              <w:spacing w:after="0" w:line="240" w:lineRule="auto"/>
              <w:jc w:val="center"/>
              <w:rPr>
                <w:rFonts w:ascii="Times New Roman" w:hAnsi="Times New Roman" w:cs="Times New Roman"/>
                <w:color w:val="000000"/>
                <w:lang w:eastAsia="uk-UA"/>
              </w:rPr>
            </w:pPr>
          </w:p>
        </w:tc>
      </w:tr>
      <w:tr w:rsidR="00B67087" w:rsidRPr="005E0C32" w14:paraId="0F3883C7" w14:textId="77777777" w:rsidTr="00F56E7C">
        <w:tc>
          <w:tcPr>
            <w:tcW w:w="8359" w:type="dxa"/>
            <w:gridSpan w:val="5"/>
            <w:tcBorders>
              <w:top w:val="single" w:sz="4" w:space="0" w:color="auto"/>
              <w:left w:val="single" w:sz="4" w:space="0" w:color="auto"/>
              <w:bottom w:val="single" w:sz="4" w:space="0" w:color="auto"/>
              <w:right w:val="single" w:sz="4" w:space="0" w:color="auto"/>
            </w:tcBorders>
          </w:tcPr>
          <w:p w14:paraId="65EF3518" w14:textId="77777777" w:rsidR="00B67087" w:rsidRDefault="00B67087" w:rsidP="00B67087">
            <w:pPr>
              <w:spacing w:after="0" w:line="240" w:lineRule="auto"/>
              <w:rPr>
                <w:rFonts w:ascii="Times New Roman" w:hAnsi="Times New Roman" w:cs="Times New Roman"/>
                <w:color w:val="000000"/>
                <w:lang w:eastAsia="uk-UA"/>
              </w:rPr>
            </w:pPr>
            <w:r>
              <w:rPr>
                <w:rFonts w:ascii="Times New Roman" w:hAnsi="Times New Roman" w:cs="Times New Roman"/>
                <w:color w:val="000000"/>
                <w:lang w:eastAsia="uk-UA"/>
              </w:rPr>
              <w:t xml:space="preserve">          Всього</w:t>
            </w:r>
          </w:p>
        </w:tc>
        <w:tc>
          <w:tcPr>
            <w:tcW w:w="1672" w:type="dxa"/>
            <w:tcBorders>
              <w:top w:val="single" w:sz="4" w:space="0" w:color="auto"/>
              <w:left w:val="single" w:sz="4" w:space="0" w:color="auto"/>
              <w:bottom w:val="single" w:sz="4" w:space="0" w:color="auto"/>
              <w:right w:val="single" w:sz="4" w:space="0" w:color="auto"/>
            </w:tcBorders>
            <w:vAlign w:val="bottom"/>
          </w:tcPr>
          <w:p w14:paraId="24D4B535" w14:textId="2A4FED2E" w:rsidR="00B67087" w:rsidRDefault="00B67087" w:rsidP="00B67087">
            <w:pPr>
              <w:spacing w:after="0" w:line="240" w:lineRule="auto"/>
              <w:jc w:val="center"/>
              <w:rPr>
                <w:rFonts w:ascii="Times New Roman" w:hAnsi="Times New Roman" w:cs="Times New Roman"/>
                <w:color w:val="000000"/>
                <w:lang w:eastAsia="uk-UA"/>
              </w:rPr>
            </w:pPr>
          </w:p>
        </w:tc>
      </w:tr>
      <w:tr w:rsidR="00B67087" w:rsidRPr="00A9164A" w14:paraId="796BF18F" w14:textId="77777777" w:rsidTr="00F56E7C">
        <w:tc>
          <w:tcPr>
            <w:tcW w:w="8359" w:type="dxa"/>
            <w:gridSpan w:val="5"/>
            <w:tcBorders>
              <w:top w:val="single" w:sz="4" w:space="0" w:color="auto"/>
              <w:left w:val="single" w:sz="4" w:space="0" w:color="auto"/>
              <w:bottom w:val="single" w:sz="4" w:space="0" w:color="auto"/>
              <w:right w:val="single" w:sz="4" w:space="0" w:color="auto"/>
            </w:tcBorders>
          </w:tcPr>
          <w:p w14:paraId="062434C0" w14:textId="464A2AE2" w:rsidR="00B67087" w:rsidRPr="005E0C32" w:rsidRDefault="00B67087" w:rsidP="00B67087">
            <w:pPr>
              <w:spacing w:after="0" w:line="240" w:lineRule="auto"/>
              <w:ind w:right="21"/>
              <w:jc w:val="both"/>
              <w:rPr>
                <w:rFonts w:ascii="Times New Roman" w:hAnsi="Times New Roman" w:cs="Times New Roman"/>
                <w:color w:val="000000"/>
                <w:lang w:eastAsia="uk-UA"/>
              </w:rPr>
            </w:pPr>
            <w:r w:rsidRPr="005E0C32">
              <w:rPr>
                <w:rFonts w:ascii="Times New Roman" w:hAnsi="Times New Roman" w:cs="Times New Roman"/>
              </w:rPr>
              <w:t>Загальна сума</w:t>
            </w:r>
            <w:r w:rsidR="00707A18">
              <w:rPr>
                <w:rFonts w:ascii="Times New Roman" w:hAnsi="Times New Roman" w:cs="Times New Roman"/>
                <w:lang w:val="ru-RU"/>
              </w:rPr>
              <w:t>_______________________________________________</w:t>
            </w:r>
            <w:r w:rsidRPr="005F3486">
              <w:rPr>
                <w:rFonts w:ascii="Times New Roman" w:hAnsi="Times New Roman" w:cs="Times New Roman"/>
                <w:b/>
                <w:bCs/>
                <w:lang w:eastAsia="uk-UA"/>
              </w:rPr>
              <w:t xml:space="preserve"> ПДВ</w:t>
            </w:r>
          </w:p>
        </w:tc>
        <w:tc>
          <w:tcPr>
            <w:tcW w:w="1672" w:type="dxa"/>
            <w:tcBorders>
              <w:top w:val="single" w:sz="4" w:space="0" w:color="auto"/>
              <w:left w:val="single" w:sz="4" w:space="0" w:color="auto"/>
              <w:bottom w:val="single" w:sz="4" w:space="0" w:color="auto"/>
              <w:right w:val="single" w:sz="4" w:space="0" w:color="auto"/>
            </w:tcBorders>
            <w:vAlign w:val="bottom"/>
          </w:tcPr>
          <w:p w14:paraId="360859DB" w14:textId="77777777" w:rsidR="00B67087" w:rsidRPr="00730D66" w:rsidRDefault="00B67087" w:rsidP="00B67087">
            <w:pPr>
              <w:spacing w:after="0" w:line="240" w:lineRule="auto"/>
              <w:jc w:val="center"/>
              <w:rPr>
                <w:rFonts w:ascii="Times New Roman" w:hAnsi="Times New Roman" w:cs="Times New Roman"/>
                <w:b/>
                <w:bCs/>
                <w:color w:val="000000"/>
                <w:lang w:eastAsia="uk-UA"/>
              </w:rPr>
            </w:pPr>
          </w:p>
        </w:tc>
      </w:tr>
    </w:tbl>
    <w:tbl>
      <w:tblPr>
        <w:tblW w:w="20012" w:type="dxa"/>
        <w:tblInd w:w="108" w:type="dxa"/>
        <w:tblLayout w:type="fixed"/>
        <w:tblLook w:val="0000" w:firstRow="0" w:lastRow="0" w:firstColumn="0" w:lastColumn="0" w:noHBand="0" w:noVBand="0"/>
      </w:tblPr>
      <w:tblGrid>
        <w:gridCol w:w="5003"/>
        <w:gridCol w:w="5003"/>
        <w:gridCol w:w="5003"/>
        <w:gridCol w:w="5003"/>
      </w:tblGrid>
      <w:tr w:rsidR="002B74CC" w:rsidRPr="00745FFD" w14:paraId="1D9CE742" w14:textId="77777777" w:rsidTr="002B74CC">
        <w:trPr>
          <w:trHeight w:val="2265"/>
        </w:trPr>
        <w:tc>
          <w:tcPr>
            <w:tcW w:w="5003" w:type="dxa"/>
          </w:tcPr>
          <w:p w14:paraId="17804C74" w14:textId="77777777" w:rsidR="002B74CC" w:rsidRPr="00745FFD" w:rsidRDefault="002B74CC" w:rsidP="002B74CC">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ЗАМОВНИК</w:t>
            </w:r>
          </w:p>
          <w:p w14:paraId="37011F13"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4111DCDE"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6552F6A1"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3ACC715B" w14:textId="77777777"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502574FE"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4806124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12127FEB" w14:textId="2BF938F7" w:rsidR="002B74CC" w:rsidRPr="00745FFD" w:rsidRDefault="00707A18" w:rsidP="00707A18">
            <w:pPr>
              <w:tabs>
                <w:tab w:val="left" w:pos="567"/>
                <w:tab w:val="left" w:pos="3990"/>
                <w:tab w:val="left" w:pos="8505"/>
              </w:tabs>
              <w:spacing w:after="0" w:line="240" w:lineRule="auto"/>
              <w:rPr>
                <w:rFonts w:ascii="Times New Roman" w:hAnsi="Times New Roman" w:cs="Times New Roman"/>
                <w:b/>
              </w:rPr>
            </w:pPr>
            <w:r>
              <w:rPr>
                <w:rFonts w:ascii="Times New Roman" w:hAnsi="Times New Roman" w:cs="Times New Roman"/>
                <w:b/>
                <w:lang w:val="ru-RU"/>
              </w:rPr>
              <w:t>______________________________________________________________________________________</w:t>
            </w:r>
            <w:r w:rsidR="002B74CC" w:rsidRPr="00745FFD">
              <w:rPr>
                <w:rFonts w:ascii="Times New Roman" w:hAnsi="Times New Roman" w:cs="Times New Roman"/>
                <w:b/>
              </w:rPr>
              <w:t xml:space="preserve">            </w:t>
            </w:r>
          </w:p>
          <w:p w14:paraId="42B47772" w14:textId="77777777"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c>
          <w:tcPr>
            <w:tcW w:w="5003" w:type="dxa"/>
          </w:tcPr>
          <w:p w14:paraId="6AC218EF" w14:textId="77777777" w:rsidR="002B74CC" w:rsidRPr="00745FFD" w:rsidRDefault="002B74CC" w:rsidP="002B74CC">
            <w:pPr>
              <w:tabs>
                <w:tab w:val="left" w:pos="567"/>
                <w:tab w:val="left" w:pos="3990"/>
                <w:tab w:val="left" w:pos="8505"/>
              </w:tabs>
              <w:spacing w:after="0" w:line="240" w:lineRule="auto"/>
              <w:jc w:val="center"/>
              <w:rPr>
                <w:rFonts w:ascii="Times New Roman" w:hAnsi="Times New Roman" w:cs="Times New Roman"/>
                <w:b/>
              </w:rPr>
            </w:pPr>
            <w:r w:rsidRPr="00745FFD">
              <w:rPr>
                <w:rFonts w:ascii="Times New Roman" w:hAnsi="Times New Roman" w:cs="Times New Roman"/>
                <w:b/>
              </w:rPr>
              <w:t>ПОСТАЧАЛЬНИК</w:t>
            </w:r>
          </w:p>
          <w:p w14:paraId="3E6D5154"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02D5C66E"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rPr>
              <w:t>______________________________________________________________________________________</w:t>
            </w:r>
            <w:r>
              <w:rPr>
                <w:rFonts w:ascii="Times New Roman" w:hAnsi="Times New Roman" w:cs="Times New Roman"/>
                <w:lang w:val="ru-RU"/>
              </w:rPr>
              <w:t xml:space="preserve"> </w:t>
            </w:r>
          </w:p>
          <w:p w14:paraId="5E2A254D" w14:textId="77777777" w:rsidR="00707A18" w:rsidRDefault="00707A18" w:rsidP="00707A18">
            <w:pPr>
              <w:spacing w:after="0" w:line="240" w:lineRule="auto"/>
              <w:rPr>
                <w:rFonts w:ascii="Times New Roman" w:hAnsi="Times New Roman" w:cs="Times New Roman"/>
                <w:lang w:val="ru-RU"/>
              </w:rPr>
            </w:pPr>
            <w:r w:rsidRPr="00707A18">
              <w:rPr>
                <w:rFonts w:ascii="Times New Roman" w:hAnsi="Times New Roman" w:cs="Times New Roman"/>
                <w:lang w:val="ru-RU"/>
              </w:rPr>
              <w:t>______________________________________________________________________________________</w:t>
            </w:r>
          </w:p>
          <w:p w14:paraId="11E5F5C9" w14:textId="77777777" w:rsid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 xml:space="preserve">______________________________________________________________________________________ </w:t>
            </w:r>
          </w:p>
          <w:p w14:paraId="3E12DF56"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750EAC5F" w14:textId="77777777" w:rsidR="00707A18" w:rsidRPr="00707A18" w:rsidRDefault="00707A18" w:rsidP="00707A18">
            <w:pPr>
              <w:spacing w:after="0" w:line="240" w:lineRule="auto"/>
              <w:rPr>
                <w:rFonts w:ascii="Times New Roman" w:hAnsi="Times New Roman" w:cs="Times New Roman"/>
                <w:b/>
                <w:lang w:val="ru-RU"/>
              </w:rPr>
            </w:pPr>
            <w:r>
              <w:rPr>
                <w:rFonts w:ascii="Times New Roman" w:hAnsi="Times New Roman" w:cs="Times New Roman"/>
                <w:b/>
                <w:lang w:val="ru-RU"/>
              </w:rPr>
              <w:t>______________________________________________________________________________________</w:t>
            </w:r>
          </w:p>
          <w:p w14:paraId="2057253C" w14:textId="4EF7B950" w:rsidR="002B74CC" w:rsidRPr="00745FFD" w:rsidRDefault="00707A18" w:rsidP="00707A18">
            <w:pPr>
              <w:spacing w:after="0" w:line="240" w:lineRule="auto"/>
              <w:rPr>
                <w:rFonts w:ascii="Times New Roman" w:eastAsia="Times New Roman" w:hAnsi="Times New Roman" w:cs="Times New Roman"/>
                <w:b/>
                <w:bCs/>
                <w:sz w:val="24"/>
                <w:szCs w:val="24"/>
                <w:lang w:val="ru-RU" w:eastAsia="ru-RU"/>
              </w:rPr>
            </w:pPr>
            <w:r>
              <w:rPr>
                <w:rFonts w:ascii="Times New Roman" w:hAnsi="Times New Roman" w:cs="Times New Roman"/>
                <w:b/>
                <w:lang w:val="ru-RU"/>
              </w:rPr>
              <w:t>______________________________________________________________________________________</w:t>
            </w:r>
          </w:p>
        </w:tc>
        <w:tc>
          <w:tcPr>
            <w:tcW w:w="5003" w:type="dxa"/>
          </w:tcPr>
          <w:p w14:paraId="112B221F" w14:textId="31952B8C"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c>
          <w:tcPr>
            <w:tcW w:w="5003" w:type="dxa"/>
          </w:tcPr>
          <w:p w14:paraId="3EC8B0DD" w14:textId="77777777" w:rsidR="002B74CC" w:rsidRPr="00745FFD" w:rsidRDefault="002B74CC" w:rsidP="002B74CC">
            <w:pPr>
              <w:spacing w:after="0" w:line="240" w:lineRule="auto"/>
              <w:rPr>
                <w:rFonts w:ascii="Times New Roman" w:eastAsia="Times New Roman" w:hAnsi="Times New Roman" w:cs="Times New Roman"/>
                <w:b/>
                <w:bCs/>
                <w:sz w:val="24"/>
                <w:szCs w:val="24"/>
                <w:lang w:val="ru-RU" w:eastAsia="ru-RU"/>
              </w:rPr>
            </w:pPr>
          </w:p>
        </w:tc>
      </w:tr>
    </w:tbl>
    <w:p w14:paraId="25195E14" w14:textId="77777777" w:rsidR="00CE1028" w:rsidRPr="00732CEC" w:rsidRDefault="00CE1028" w:rsidP="00FD546B">
      <w:pPr>
        <w:pStyle w:val="1"/>
        <w:rPr>
          <w:rFonts w:ascii="Times New Roman" w:hAnsi="Times New Roman"/>
          <w:sz w:val="24"/>
          <w:szCs w:val="24"/>
        </w:rPr>
      </w:pPr>
    </w:p>
    <w:sectPr w:rsidR="00CE1028" w:rsidRPr="00732CEC" w:rsidSect="00BE348F">
      <w:pgSz w:w="11906" w:h="16838"/>
      <w:pgMar w:top="851" w:right="70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1408"/>
    <w:multiLevelType w:val="multilevel"/>
    <w:tmpl w:val="5C5EE408"/>
    <w:lvl w:ilvl="0">
      <w:start w:val="1"/>
      <w:numFmt w:val="upperRoman"/>
      <w:lvlText w:val="%1."/>
      <w:lvlJc w:val="left"/>
      <w:pPr>
        <w:ind w:left="1080" w:hanging="720"/>
      </w:pPr>
    </w:lvl>
    <w:lvl w:ilvl="1">
      <w:start w:val="5"/>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593169369">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4620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28"/>
    <w:rsid w:val="00007A3A"/>
    <w:rsid w:val="00053F9F"/>
    <w:rsid w:val="000678DA"/>
    <w:rsid w:val="0007019C"/>
    <w:rsid w:val="00075551"/>
    <w:rsid w:val="000E56D9"/>
    <w:rsid w:val="000F69A7"/>
    <w:rsid w:val="001258CF"/>
    <w:rsid w:val="00131155"/>
    <w:rsid w:val="001628D4"/>
    <w:rsid w:val="001D31F9"/>
    <w:rsid w:val="001F713A"/>
    <w:rsid w:val="00244BCA"/>
    <w:rsid w:val="00262AB2"/>
    <w:rsid w:val="002B74CC"/>
    <w:rsid w:val="002D41AA"/>
    <w:rsid w:val="002E5A44"/>
    <w:rsid w:val="002E6A3C"/>
    <w:rsid w:val="00323F2A"/>
    <w:rsid w:val="00336F6F"/>
    <w:rsid w:val="003C1E43"/>
    <w:rsid w:val="003D1957"/>
    <w:rsid w:val="004474A8"/>
    <w:rsid w:val="00451178"/>
    <w:rsid w:val="004620B6"/>
    <w:rsid w:val="00486583"/>
    <w:rsid w:val="00487C8D"/>
    <w:rsid w:val="004A5EFF"/>
    <w:rsid w:val="00554BDC"/>
    <w:rsid w:val="0057094A"/>
    <w:rsid w:val="005A4B17"/>
    <w:rsid w:val="005D7714"/>
    <w:rsid w:val="005E0BF3"/>
    <w:rsid w:val="005F3486"/>
    <w:rsid w:val="005F3953"/>
    <w:rsid w:val="00623F85"/>
    <w:rsid w:val="00631E0D"/>
    <w:rsid w:val="00637943"/>
    <w:rsid w:val="00676065"/>
    <w:rsid w:val="006772AA"/>
    <w:rsid w:val="006775A9"/>
    <w:rsid w:val="006911B7"/>
    <w:rsid w:val="006A7205"/>
    <w:rsid w:val="006B51CA"/>
    <w:rsid w:val="006D5BC3"/>
    <w:rsid w:val="006E7DBC"/>
    <w:rsid w:val="00702469"/>
    <w:rsid w:val="00707A18"/>
    <w:rsid w:val="00723857"/>
    <w:rsid w:val="00732CEC"/>
    <w:rsid w:val="00745FFD"/>
    <w:rsid w:val="007E6D65"/>
    <w:rsid w:val="00823134"/>
    <w:rsid w:val="008451C0"/>
    <w:rsid w:val="00856D7B"/>
    <w:rsid w:val="008630D4"/>
    <w:rsid w:val="008B0082"/>
    <w:rsid w:val="008C197D"/>
    <w:rsid w:val="008C2424"/>
    <w:rsid w:val="008F6A95"/>
    <w:rsid w:val="0091043D"/>
    <w:rsid w:val="00921A30"/>
    <w:rsid w:val="009422AA"/>
    <w:rsid w:val="00971A6D"/>
    <w:rsid w:val="009858D0"/>
    <w:rsid w:val="009B3C96"/>
    <w:rsid w:val="009F1543"/>
    <w:rsid w:val="00A26EC3"/>
    <w:rsid w:val="00A605C0"/>
    <w:rsid w:val="00AB5AF5"/>
    <w:rsid w:val="00AD5363"/>
    <w:rsid w:val="00AE090C"/>
    <w:rsid w:val="00B67087"/>
    <w:rsid w:val="00B8156A"/>
    <w:rsid w:val="00BA77F4"/>
    <w:rsid w:val="00BB5CED"/>
    <w:rsid w:val="00BE348F"/>
    <w:rsid w:val="00C143C9"/>
    <w:rsid w:val="00C274EB"/>
    <w:rsid w:val="00CE1028"/>
    <w:rsid w:val="00DA1CEB"/>
    <w:rsid w:val="00DB144D"/>
    <w:rsid w:val="00DF0FF3"/>
    <w:rsid w:val="00E47FDD"/>
    <w:rsid w:val="00E734B2"/>
    <w:rsid w:val="00E909DF"/>
    <w:rsid w:val="00E916EB"/>
    <w:rsid w:val="00E92995"/>
    <w:rsid w:val="00EC5451"/>
    <w:rsid w:val="00F30DAD"/>
    <w:rsid w:val="00F42A86"/>
    <w:rsid w:val="00F56E7C"/>
    <w:rsid w:val="00F64DF5"/>
    <w:rsid w:val="00FB3307"/>
    <w:rsid w:val="00FB482E"/>
    <w:rsid w:val="00FC357D"/>
    <w:rsid w:val="00FC40B1"/>
    <w:rsid w:val="00FD54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F2E5"/>
  <w15:chartTrackingRefBased/>
  <w15:docId w15:val="{016688ED-5B52-47A9-ABF6-0A2444F3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A18"/>
  </w:style>
  <w:style w:type="paragraph" w:styleId="1">
    <w:name w:val="heading 1"/>
    <w:basedOn w:val="a"/>
    <w:next w:val="a"/>
    <w:link w:val="10"/>
    <w:qFormat/>
    <w:rsid w:val="00FD546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6D9"/>
    <w:rPr>
      <w:color w:val="0563C1" w:themeColor="hyperlink"/>
      <w:u w:val="single"/>
    </w:rPr>
  </w:style>
  <w:style w:type="character" w:styleId="a4">
    <w:name w:val="Unresolved Mention"/>
    <w:basedOn w:val="a0"/>
    <w:uiPriority w:val="99"/>
    <w:semiHidden/>
    <w:unhideWhenUsed/>
    <w:rsid w:val="000E56D9"/>
    <w:rPr>
      <w:color w:val="605E5C"/>
      <w:shd w:val="clear" w:color="auto" w:fill="E1DFDD"/>
    </w:rPr>
  </w:style>
  <w:style w:type="character" w:customStyle="1" w:styleId="10">
    <w:name w:val="Заголовок 1 Знак"/>
    <w:basedOn w:val="a0"/>
    <w:link w:val="1"/>
    <w:rsid w:val="00FD546B"/>
    <w:rPr>
      <w:rFonts w:ascii="Arial" w:eastAsia="Times New Roman" w:hAnsi="Arial" w:cs="Arial"/>
      <w:b/>
      <w:bCs/>
      <w:kern w:val="32"/>
      <w:sz w:val="32"/>
      <w:szCs w:val="32"/>
      <w:lang w:val="ru-RU" w:eastAsia="ru-RU"/>
    </w:rPr>
  </w:style>
  <w:style w:type="paragraph" w:styleId="a5">
    <w:name w:val="Balloon Text"/>
    <w:basedOn w:val="a"/>
    <w:link w:val="a6"/>
    <w:uiPriority w:val="99"/>
    <w:semiHidden/>
    <w:unhideWhenUsed/>
    <w:rsid w:val="00053F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3F9F"/>
    <w:rPr>
      <w:rFonts w:ascii="Segoe UI" w:hAnsi="Segoe UI" w:cs="Segoe UI"/>
      <w:sz w:val="18"/>
      <w:szCs w:val="18"/>
    </w:rPr>
  </w:style>
  <w:style w:type="paragraph" w:styleId="a7">
    <w:name w:val="Title"/>
    <w:basedOn w:val="a"/>
    <w:next w:val="a"/>
    <w:link w:val="a8"/>
    <w:uiPriority w:val="10"/>
    <w:qFormat/>
    <w:rsid w:val="001628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1628D4"/>
    <w:rPr>
      <w:rFonts w:asciiTheme="majorHAnsi" w:eastAsiaTheme="majorEastAsia" w:hAnsiTheme="majorHAnsi" w:cstheme="majorBidi"/>
      <w:spacing w:val="-10"/>
      <w:kern w:val="28"/>
      <w:sz w:val="56"/>
      <w:szCs w:val="56"/>
    </w:rPr>
  </w:style>
  <w:style w:type="paragraph" w:customStyle="1" w:styleId="Default">
    <w:name w:val="Default"/>
    <w:rsid w:val="00BB5CE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ableParagraph">
    <w:name w:val="Table Paragraph"/>
    <w:basedOn w:val="a"/>
    <w:uiPriority w:val="1"/>
    <w:qFormat/>
    <w:rsid w:val="00A605C0"/>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60795">
      <w:bodyDiv w:val="1"/>
      <w:marLeft w:val="0"/>
      <w:marRight w:val="0"/>
      <w:marTop w:val="0"/>
      <w:marBottom w:val="0"/>
      <w:divBdr>
        <w:top w:val="none" w:sz="0" w:space="0" w:color="auto"/>
        <w:left w:val="none" w:sz="0" w:space="0" w:color="auto"/>
        <w:bottom w:val="none" w:sz="0" w:space="0" w:color="auto"/>
        <w:right w:val="none" w:sz="0" w:space="0" w:color="auto"/>
      </w:divBdr>
    </w:div>
    <w:div w:id="1105226897">
      <w:bodyDiv w:val="1"/>
      <w:marLeft w:val="0"/>
      <w:marRight w:val="0"/>
      <w:marTop w:val="0"/>
      <w:marBottom w:val="0"/>
      <w:divBdr>
        <w:top w:val="none" w:sz="0" w:space="0" w:color="auto"/>
        <w:left w:val="none" w:sz="0" w:space="0" w:color="auto"/>
        <w:bottom w:val="none" w:sz="0" w:space="0" w:color="auto"/>
        <w:right w:val="none" w:sz="0" w:space="0" w:color="auto"/>
      </w:divBdr>
    </w:div>
    <w:div w:id="1421565315">
      <w:bodyDiv w:val="1"/>
      <w:marLeft w:val="0"/>
      <w:marRight w:val="0"/>
      <w:marTop w:val="0"/>
      <w:marBottom w:val="0"/>
      <w:divBdr>
        <w:top w:val="none" w:sz="0" w:space="0" w:color="auto"/>
        <w:left w:val="none" w:sz="0" w:space="0" w:color="auto"/>
        <w:bottom w:val="none" w:sz="0" w:space="0" w:color="auto"/>
        <w:right w:val="none" w:sz="0" w:space="0" w:color="auto"/>
      </w:divBdr>
    </w:div>
    <w:div w:id="15376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DE00-8886-4089-AD00-99D27B8F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Microsoft Office User</cp:lastModifiedBy>
  <cp:revision>3</cp:revision>
  <cp:lastPrinted>2024-01-01T09:31:00Z</cp:lastPrinted>
  <dcterms:created xsi:type="dcterms:W3CDTF">2024-01-01T09:34:00Z</dcterms:created>
  <dcterms:modified xsi:type="dcterms:W3CDTF">2024-01-01T10:17:00Z</dcterms:modified>
</cp:coreProperties>
</file>