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07" w:rsidRPr="00D41119" w:rsidRDefault="00D41119" w:rsidP="00674C07">
      <w:pPr>
        <w:pStyle w:val="1"/>
        <w:pageBreakBefore/>
        <w:spacing w:before="0" w:after="0"/>
        <w:ind w:left="7371"/>
        <w:rPr>
          <w:sz w:val="28"/>
          <w:szCs w:val="28"/>
          <w:lang w:val="uk-UA"/>
        </w:rPr>
      </w:pPr>
      <w:r>
        <w:rPr>
          <w:b/>
          <w:color w:val="000000"/>
          <w:sz w:val="28"/>
          <w:szCs w:val="28"/>
          <w:u w:val="single"/>
        </w:rPr>
        <w:t xml:space="preserve">Додаток </w:t>
      </w:r>
      <w:r w:rsidR="00A644CE">
        <w:rPr>
          <w:b/>
          <w:color w:val="000000"/>
          <w:sz w:val="28"/>
          <w:szCs w:val="28"/>
          <w:u w:val="single"/>
          <w:lang w:val="uk-UA"/>
        </w:rPr>
        <w:t>3</w:t>
      </w:r>
      <w:r w:rsidR="00F10BEA">
        <w:rPr>
          <w:b/>
          <w:color w:val="000000"/>
          <w:sz w:val="28"/>
          <w:szCs w:val="28"/>
          <w:u w:val="single"/>
          <w:lang w:val="uk-UA"/>
        </w:rPr>
        <w:t xml:space="preserve"> </w:t>
      </w:r>
      <w:bookmarkStart w:id="0" w:name="_GoBack"/>
      <w:bookmarkEnd w:id="0"/>
    </w:p>
    <w:p w:rsidR="00D41119" w:rsidRDefault="00D41119" w:rsidP="00D41119">
      <w:pPr>
        <w:pStyle w:val="1"/>
        <w:spacing w:before="0" w:after="0"/>
        <w:jc w:val="right"/>
        <w:rPr>
          <w:color w:val="000000"/>
          <w:sz w:val="28"/>
          <w:szCs w:val="28"/>
          <w:lang w:val="uk-UA"/>
        </w:rPr>
      </w:pPr>
    </w:p>
    <w:p w:rsidR="00674C07" w:rsidRPr="00674C07" w:rsidRDefault="00674C07" w:rsidP="00D41119">
      <w:pPr>
        <w:pStyle w:val="1"/>
        <w:spacing w:before="0" w:after="0"/>
        <w:jc w:val="right"/>
        <w:rPr>
          <w:sz w:val="28"/>
          <w:szCs w:val="28"/>
        </w:rPr>
      </w:pPr>
      <w:r w:rsidRPr="00674C07">
        <w:rPr>
          <w:color w:val="000000"/>
          <w:sz w:val="28"/>
          <w:szCs w:val="28"/>
        </w:rPr>
        <w:t>ПРОЄКТ</w:t>
      </w:r>
    </w:p>
    <w:p w:rsidR="00674C07" w:rsidRPr="00674C07" w:rsidRDefault="00674C07" w:rsidP="00674C07">
      <w:pPr>
        <w:pStyle w:val="1"/>
        <w:spacing w:before="0" w:after="0"/>
        <w:jc w:val="center"/>
        <w:rPr>
          <w:sz w:val="28"/>
          <w:szCs w:val="28"/>
        </w:rPr>
      </w:pPr>
      <w:r w:rsidRPr="00674C07">
        <w:rPr>
          <w:b/>
          <w:color w:val="000000"/>
          <w:sz w:val="28"/>
          <w:szCs w:val="28"/>
        </w:rPr>
        <w:t>Договір №</w:t>
      </w:r>
    </w:p>
    <w:p w:rsidR="00674C07" w:rsidRPr="00674C07" w:rsidRDefault="00674C07" w:rsidP="00674C07">
      <w:pPr>
        <w:pStyle w:val="1"/>
        <w:spacing w:before="0" w:after="0"/>
        <w:jc w:val="center"/>
        <w:rPr>
          <w:b/>
          <w:color w:val="000000"/>
          <w:sz w:val="28"/>
          <w:szCs w:val="28"/>
          <w:lang w:val="uk-UA"/>
        </w:rPr>
      </w:pPr>
      <w:r w:rsidRPr="00674C07">
        <w:rPr>
          <w:b/>
          <w:color w:val="000000"/>
          <w:sz w:val="28"/>
          <w:szCs w:val="28"/>
        </w:rPr>
        <w:t>про послуги з надання доступу до мережі Інтернет</w:t>
      </w:r>
    </w:p>
    <w:p w:rsidR="00674C07" w:rsidRPr="00674C07" w:rsidRDefault="00674C07" w:rsidP="00674C07">
      <w:pPr>
        <w:pStyle w:val="1"/>
        <w:spacing w:before="0" w:after="0"/>
        <w:jc w:val="center"/>
        <w:rPr>
          <w:b/>
          <w:color w:val="000000"/>
          <w:sz w:val="28"/>
          <w:szCs w:val="28"/>
        </w:rPr>
      </w:pPr>
    </w:p>
    <w:p w:rsidR="00674C07" w:rsidRPr="00D47D62" w:rsidRDefault="00674C07" w:rsidP="00674C07">
      <w:pPr>
        <w:pStyle w:val="1"/>
        <w:spacing w:before="0" w:after="0"/>
        <w:ind w:left="-567" w:firstLine="425"/>
        <w:jc w:val="both"/>
        <w:rPr>
          <w:sz w:val="28"/>
          <w:szCs w:val="28"/>
          <w:lang w:val="uk-UA"/>
        </w:rPr>
      </w:pPr>
      <w:r w:rsidRPr="00674C07">
        <w:rPr>
          <w:color w:val="000000"/>
          <w:sz w:val="28"/>
          <w:szCs w:val="28"/>
          <w:lang w:val="uk-UA"/>
        </w:rPr>
        <w:t xml:space="preserve">смт Ружин                                                         </w:t>
      </w:r>
      <w:r w:rsidR="00D47D62">
        <w:rPr>
          <w:color w:val="000000"/>
          <w:sz w:val="28"/>
          <w:szCs w:val="28"/>
        </w:rPr>
        <w:t xml:space="preserve">____ ______________ </w:t>
      </w:r>
      <w:r w:rsidRPr="00674C07">
        <w:rPr>
          <w:color w:val="000000"/>
          <w:sz w:val="28"/>
          <w:szCs w:val="28"/>
        </w:rPr>
        <w:t xml:space="preserve"> р.</w:t>
      </w:r>
    </w:p>
    <w:p w:rsidR="00674C07" w:rsidRPr="00674C07" w:rsidRDefault="00674C07" w:rsidP="00674C07">
      <w:pPr>
        <w:pStyle w:val="1"/>
        <w:spacing w:before="0" w:after="0"/>
        <w:ind w:left="-567" w:firstLine="425"/>
        <w:jc w:val="both"/>
        <w:rPr>
          <w:color w:val="000000"/>
          <w:sz w:val="28"/>
          <w:szCs w:val="28"/>
        </w:rPr>
      </w:pPr>
    </w:p>
    <w:p w:rsidR="00674C07" w:rsidRPr="00674C07" w:rsidRDefault="00674C07" w:rsidP="00674C07">
      <w:pPr>
        <w:pStyle w:val="1"/>
        <w:spacing w:before="0" w:after="0"/>
        <w:ind w:left="-567" w:firstLine="425"/>
        <w:jc w:val="both"/>
        <w:rPr>
          <w:sz w:val="28"/>
          <w:szCs w:val="28"/>
          <w:lang w:val="uk-UA"/>
        </w:rPr>
      </w:pPr>
      <w:r w:rsidRPr="00674C07">
        <w:rPr>
          <w:b/>
          <w:color w:val="000000"/>
          <w:sz w:val="28"/>
          <w:szCs w:val="28"/>
        </w:rPr>
        <w:t>________________________</w:t>
      </w:r>
      <w:r w:rsidRPr="00674C07">
        <w:rPr>
          <w:color w:val="000000"/>
          <w:sz w:val="28"/>
          <w:szCs w:val="28"/>
        </w:rPr>
        <w:t xml:space="preserve">, (надалі - «Оператор»), в особі__________________, що діє на підставі _______________та є платником ____________________, з однієї сторони, та </w:t>
      </w:r>
      <w:r w:rsidRPr="00674C07">
        <w:rPr>
          <w:b/>
          <w:color w:val="000000"/>
          <w:sz w:val="28"/>
          <w:szCs w:val="28"/>
          <w:lang w:val="uk-UA"/>
        </w:rPr>
        <w:t xml:space="preserve">Ружинська селищна рада </w:t>
      </w:r>
      <w:r w:rsidRPr="00674C07">
        <w:rPr>
          <w:color w:val="000000"/>
          <w:sz w:val="28"/>
          <w:szCs w:val="28"/>
        </w:rPr>
        <w:t xml:space="preserve"> (надалі – «Абонент»), в особі </w:t>
      </w:r>
      <w:r w:rsidRPr="00674C07">
        <w:rPr>
          <w:color w:val="000000"/>
          <w:sz w:val="28"/>
          <w:szCs w:val="28"/>
          <w:lang w:val="uk-UA"/>
        </w:rPr>
        <w:t>селищного голови Людмили</w:t>
      </w:r>
      <w:r w:rsidR="006D6E0F">
        <w:rPr>
          <w:color w:val="000000"/>
          <w:sz w:val="28"/>
          <w:szCs w:val="28"/>
          <w:lang w:val="uk-UA"/>
        </w:rPr>
        <w:t xml:space="preserve"> Олександрівни</w:t>
      </w:r>
      <w:r w:rsidRPr="00674C07">
        <w:rPr>
          <w:color w:val="000000"/>
          <w:sz w:val="28"/>
          <w:szCs w:val="28"/>
          <w:lang w:val="uk-UA"/>
        </w:rPr>
        <w:t xml:space="preserve"> БІЛЯК</w:t>
      </w:r>
      <w:r w:rsidRPr="00674C07">
        <w:rPr>
          <w:color w:val="000000"/>
          <w:sz w:val="28"/>
          <w:szCs w:val="28"/>
        </w:rPr>
        <w:t xml:space="preserve">, що діє на підставі </w:t>
      </w:r>
      <w:r w:rsidRPr="00674C07">
        <w:rPr>
          <w:sz w:val="28"/>
          <w:szCs w:val="28"/>
          <w:lang w:val="uk-UA"/>
        </w:rPr>
        <w:t xml:space="preserve">Закону України «Про місцеве самоврядування в Україні» </w:t>
      </w:r>
      <w:r w:rsidRPr="00674C07">
        <w:rPr>
          <w:color w:val="000000"/>
          <w:sz w:val="28"/>
          <w:szCs w:val="28"/>
        </w:rPr>
        <w:t>з другої сторони, а разом «Сторони», уклали даний Договір про надання телекомунікаційних послуг (надалі - Договір) про наступне</w:t>
      </w:r>
      <w:r w:rsidRPr="00674C07">
        <w:rPr>
          <w:color w:val="000000"/>
          <w:sz w:val="28"/>
          <w:szCs w:val="28"/>
          <w:lang w:val="uk-UA"/>
        </w:rPr>
        <w:t>:</w:t>
      </w:r>
    </w:p>
    <w:p w:rsidR="00674C07" w:rsidRPr="00674C07" w:rsidRDefault="00674C07" w:rsidP="00674C07">
      <w:pPr>
        <w:pStyle w:val="1"/>
        <w:spacing w:before="0" w:after="0"/>
        <w:ind w:left="-567" w:firstLine="425"/>
        <w:jc w:val="both"/>
        <w:rPr>
          <w:color w:val="000000"/>
          <w:sz w:val="28"/>
          <w:szCs w:val="28"/>
          <w:lang w:val="uk-UA"/>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1. ПРЕДМЕТ ДОГОВОРУ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 xml:space="preserve">1.1. Відповідно до умов цього Договору Замовник замовляє, а Оператор забезпечує підключення та доступ Замовника до мережі Інтернет: Послуги з надання доступу до </w:t>
      </w:r>
      <w:r w:rsidR="00D41119">
        <w:rPr>
          <w:color w:val="000000"/>
          <w:sz w:val="28"/>
          <w:szCs w:val="28"/>
          <w:lang w:val="uk-UA"/>
        </w:rPr>
        <w:t>широкосмугового</w:t>
      </w:r>
      <w:r w:rsidRPr="00674C07">
        <w:rPr>
          <w:color w:val="000000"/>
          <w:sz w:val="28"/>
          <w:szCs w:val="28"/>
        </w:rPr>
        <w:t xml:space="preserve"> Інтернет</w:t>
      </w:r>
      <w:r w:rsidR="00D41119">
        <w:rPr>
          <w:color w:val="000000"/>
          <w:sz w:val="28"/>
          <w:szCs w:val="28"/>
          <w:lang w:val="uk-UA"/>
        </w:rPr>
        <w:t>у</w:t>
      </w:r>
      <w:r w:rsidRPr="00674C07">
        <w:rPr>
          <w:color w:val="000000"/>
          <w:sz w:val="28"/>
          <w:szCs w:val="28"/>
        </w:rPr>
        <w:t xml:space="preserve"> (код за ДК 021:2015: 72410000-7 – Послуги провайдерів) (надалі - Послуги) згідно Додатку 1 до Договору (далі по тексту – Додаток), а Замовник оплачує надані Послуги відповідно до умов даного Договору та Додатку до нього, що є його невід’ємною частиною.</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1.2 Цей Договір розроблений у відповідності до чинного законодавства України, зокрема Закону України «Про телекомунікації» від 18/11/2003 р., №1280-IV зі змінами та доповненнями, Правил надання та отримання телекомунікаційних Послуг, затверджених постановою КМУ №295 від 11.04.2012 р. та Основних вимог до Договору про надання телекомунікаційних Послуг, затверджених рішенням НКРЗ №624 від 29.11.2012 р.,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p>
    <w:p w:rsidR="00674C07" w:rsidRPr="00674C07" w:rsidRDefault="00674C07" w:rsidP="00674C07">
      <w:pPr>
        <w:pStyle w:val="1"/>
        <w:spacing w:before="0" w:after="0"/>
        <w:ind w:left="-567" w:firstLine="425"/>
        <w:jc w:val="both"/>
        <w:rPr>
          <w:color w:val="000000"/>
          <w:sz w:val="28"/>
          <w:szCs w:val="28"/>
          <w:lang w:val="uk-UA"/>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2. ПРАВА ТА ОБОВ'ЯЗКИ ОПЕРАТОРА</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 Оператор зобов'язаний:</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3.1.1. Надавати Абоненту Послуги 24 години на добу 7 днів на тиждень протягом дії Договору.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3.1.2. Оператор зобов’язаний усувати неполадки Мережі протягом 3 робочих днів з моменту повідомлення Абонентом про пошкодження (якщо такі пошкодження не потребують більш тривалого часу їх усунення).</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w:t>
      </w:r>
      <w:r w:rsidRPr="00674C07">
        <w:rPr>
          <w:color w:val="000000"/>
          <w:sz w:val="28"/>
          <w:szCs w:val="28"/>
          <w:lang w:val="uk-UA"/>
        </w:rPr>
        <w:t>3</w:t>
      </w:r>
      <w:r w:rsidRPr="00674C07">
        <w:rPr>
          <w:color w:val="000000"/>
          <w:sz w:val="28"/>
          <w:szCs w:val="28"/>
        </w:rPr>
        <w:t>. Забезпечувати правильність обліку та застосування Тарифних планів до наданих Послуг.</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w:t>
      </w:r>
      <w:r w:rsidRPr="00674C07">
        <w:rPr>
          <w:color w:val="000000"/>
          <w:sz w:val="28"/>
          <w:szCs w:val="28"/>
          <w:lang w:val="uk-UA"/>
        </w:rPr>
        <w:t>4</w:t>
      </w:r>
      <w:r w:rsidRPr="00674C07">
        <w:rPr>
          <w:color w:val="000000"/>
          <w:sz w:val="28"/>
          <w:szCs w:val="28"/>
        </w:rPr>
        <w:t>. Приймати від Абонентів звернення, заяви, скарги та пропозиції, та надавати на них відповіді у встановлений законодавством строк.</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 Оператор має право:</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3.2.1. Проводити дії передбачені умовами даного Договору.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 xml:space="preserve">3.2.2. Призупинити або обмежити надання Послуг Абоненту у випадку порушення умов Договору, в тому числі, виникнення загрози безпеці </w:t>
      </w:r>
      <w:r w:rsidRPr="00674C07">
        <w:rPr>
          <w:color w:val="000000"/>
          <w:sz w:val="28"/>
          <w:szCs w:val="28"/>
        </w:rPr>
        <w:lastRenderedPageBreak/>
        <w:t>функціонування мережі Оператора.</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3.2.3. Оператор має право на проведення позачергових робіт по модернізації та/або покращенню працездатності мережі, що призводять до тимчасової відсутності зв'язку на період не більше 5% експлуатаційного часу.</w:t>
      </w:r>
    </w:p>
    <w:p w:rsidR="00674C07" w:rsidRPr="00674C07" w:rsidRDefault="00674C07" w:rsidP="00674C07">
      <w:pPr>
        <w:pStyle w:val="1"/>
        <w:spacing w:before="0" w:after="0"/>
        <w:ind w:left="-567" w:firstLine="425"/>
        <w:jc w:val="both"/>
        <w:rPr>
          <w:color w:val="000000"/>
          <w:sz w:val="28"/>
          <w:szCs w:val="28"/>
          <w:lang w:val="uk-UA"/>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3. ПРАВА ТА ОБОВ’ЯЗКИ АБОНЕНТА</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 Абонент зобов'язується:</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3.1.1. Надати достовірні персональні/реєстраційні дані, а також вчасно інформувати про їх зміну.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3.1.2. Забезпечити зі свого боку технічну можливість (надати маршрутизатор) для отримання Послуг.</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3.1.3. Узгодити з власниками (співвласниками) приміщення, у якому буде здійснено підключення кінцевого обладнання Абонента, проведення Оператором кабелів та здійснення робіт з підключення.</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3.1.4. Користуватися послугами в строгій відповідності з умовами даного Договору.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3.1.5. Своєчасно сплачувати плату за послуги, згідно з встановленим у Договорі порядком розрахункі</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3.1.6. Письмово повідомляти про будь-які збої або погіршення якості Послуг.</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3.1.7. Не передавати, або продавати свої права, обов'язки і Послуги за даним Договором третім особам, без письмової згоди Оператора.</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3.1.8. Використовувати Послуги виключно на території приміщення, вказаного при реєстрації, як Місце надання Послуг. У іншому випадку необхідна письмова згода Оператора.</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3.1.9. При зміні реквізитів (MAC-адреса та ін.), що ідентифікують комп'ютер Абонента в Мережі, попередньо повідомляти Оператора.</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3.1.10. При підключенні до Абонентської лінії будь-якого іншого пристрою (маршрутизатора) окрім комп'ютера обов’язково повідомляти про це і узгоджувати його налаштування з Оператором.</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3.1.11. Повідомити Оператора щодо призупинення Договору (до першого числа місяця в якому послуга має бути призупинена) наступним способом:</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 через особистий кабінет;</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 за допомогою електронної пошти, яка вказана в Договорі;</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 наданням письмової заяви.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3.1.12. У випадку не повідомлення Провайдера про призупинення Договору згідно п.п.3.1.11, Послуга не буде вважатись призупиненою, нарахування за користування Послугою будуть проводитись.</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 Абонент має право:</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3.2.1. При користуванні Послугами змінювати Тарифні пакети, відповідно до умов Договору.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3.2.2. Отримувати від Оператора інформацію про Послуги.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3.2.3. Звертатися з будь-якими питаннями щодо Послуг та розрахунків Оператора.</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3.2.4. Письмово повідомляти Оператора про будь-які претензії, пов’язані з отриманням Послуг.</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 xml:space="preserve">3.2.5. Призупинити дію Договору з 1-го числа місяця, повідомивши Провайдера (згідно п.п. 3.1.11) не пізніше, ніж за один день до початку цього місяця. </w:t>
      </w:r>
      <w:r w:rsidRPr="00674C07">
        <w:rPr>
          <w:color w:val="000000"/>
          <w:sz w:val="28"/>
          <w:szCs w:val="28"/>
        </w:rPr>
        <w:lastRenderedPageBreak/>
        <w:t>Мінімальний термін призупинення становить не менше, ніж один календарний місяць, максимальний термін не може перевищувати три місяці.</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3.2.6. Відмовитися від подальшого користування Послугами та розірвати Договір у порядку, визначеному даним Договором.</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3.2.7.Відмовитись від прийняття Послуг, що не були фактично надані або не відповідають вимогам цього Договору з якості, та іншим його умовам, в т.ч.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674C07" w:rsidRDefault="00674C07" w:rsidP="00674C07">
      <w:pPr>
        <w:pStyle w:val="1"/>
        <w:spacing w:before="0" w:after="0"/>
        <w:ind w:left="-567" w:firstLine="425"/>
        <w:jc w:val="both"/>
        <w:rPr>
          <w:color w:val="000000"/>
          <w:sz w:val="28"/>
          <w:szCs w:val="28"/>
          <w:lang w:val="uk-UA"/>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4. ОБМЕЖЕННЯ ПРИ КОРИСТУВАННІ ПОСЛУГАМИ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4.1. При користуванні Послугами забороняється:</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4.1.1. Вчиняти будь-які дії, здійснення або замах на здійснення яких передбачає встановлену в Україні кримінальну, адміністративну або майнову відповідальність.</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4.1.2. Обмежувати іншим Абонентам доступ до Мережі або перешкоджати іншим Абонентам користуватися Послугами.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4.1.3. Розсилати спам.</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4.1.4. Проводити самовільне (несанкціоноване) проникнення в будь-які програми, бази даних та інші складові програмні елементи Мережі, комп’ютерні системи та/або програм чи інтернет-ресурсів будь-яких інших осіб. Робити спроби до отримання несанкціонованого доступу до будь-яких комп'ютерів в Мережі, рахунків інших Абонентів.</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4.1.5. Встановлювати без попереднього узгодження на підключеному до Мережі комп'ютері proxy, gate і будь-які інші програми та сервіси, до яких можуть звертатися інші пристрої і комп'ютери Мережі або іншої телекомунікаційної мережі.</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4.1.6. Здійснювати будь-які дії, які тягнуть за собою порушення роботи обладнання, програмного забезпечення чи інтернет-ресурсів Оператора, або будь-яких інших осіб. Особливо, якщо це дії, здійснення або замах на здійснення яких передбачає встановлену в Україні кримінальну або адміністративну відповідальність.</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4.1.7. Використовувати Послугу для здійснення дій, що посягають на ділову репутацію честь та гідність громадян, або на ділову репутацію організацій, особливо якщо такі дії викликають скарги.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4.1.8. Порушувати правила використання будь-яких ресурсів мережі Інтернет, встановлених власниками цих ресурсів. Якщо Абонент не згоден з правилами використання будь-якого ресурсу, він повинен негайно відмовитися від його використання.</w:t>
      </w:r>
    </w:p>
    <w:p w:rsidR="00674C07" w:rsidRDefault="00674C07" w:rsidP="00674C07">
      <w:pPr>
        <w:pStyle w:val="1"/>
        <w:spacing w:before="0" w:after="0"/>
        <w:ind w:left="-567" w:firstLine="425"/>
        <w:jc w:val="both"/>
        <w:rPr>
          <w:color w:val="000000"/>
          <w:sz w:val="28"/>
          <w:szCs w:val="28"/>
          <w:lang w:val="uk-UA"/>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5. ПОРЯДОК РОЗРАХУНКІВ ТА ПОРЯДОК ПРИЙМАННЯ ПОСЛУГ</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5.1. Загальна вартість Договору становить: ______________ гривень (________ гривень __ коп.), в тому числі ПДВ ___________ гривень.</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5.2. Розрахунковим періодом при наданні Послуг є календарний місяць.</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5.3. Оператор до 10-го числа поточного місяця надсилає Абонентові Акт про надання послуг, які надавались в попередньому місяці.</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5.4. Абонент щомісяця, протягом 15 календарних днів після отримання Акту про надання послуги проводить оплату за попередній місяць.</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5.5. Оплата Послуг проводиться по перерахунку в гривнях.</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 xml:space="preserve">5.6. Моментом оплати Послуг є дата фактичного надходження коштів від </w:t>
      </w:r>
      <w:r w:rsidRPr="00674C07">
        <w:rPr>
          <w:color w:val="000000"/>
          <w:sz w:val="28"/>
          <w:szCs w:val="28"/>
        </w:rPr>
        <w:lastRenderedPageBreak/>
        <w:t>Абонента на</w:t>
      </w:r>
      <w:r w:rsidRPr="00674C07">
        <w:rPr>
          <w:color w:val="000000"/>
          <w:sz w:val="28"/>
          <w:szCs w:val="28"/>
          <w:lang w:val="uk-UA"/>
        </w:rPr>
        <w:t xml:space="preserve"> </w:t>
      </w:r>
      <w:r w:rsidRPr="00674C07">
        <w:rPr>
          <w:color w:val="000000"/>
          <w:sz w:val="28"/>
          <w:szCs w:val="28"/>
        </w:rPr>
        <w:t>розрахунковий рахунок Оператора.</w:t>
      </w:r>
    </w:p>
    <w:p w:rsidR="00674C07" w:rsidRPr="00674C07" w:rsidRDefault="00674C07" w:rsidP="00674C07">
      <w:pPr>
        <w:pStyle w:val="1"/>
        <w:spacing w:before="0" w:after="0"/>
        <w:ind w:left="-567" w:firstLine="425"/>
        <w:jc w:val="both"/>
        <w:rPr>
          <w:color w:val="000000"/>
          <w:sz w:val="28"/>
          <w:szCs w:val="28"/>
          <w:lang w:val="uk-UA"/>
        </w:rPr>
      </w:pPr>
      <w:r w:rsidRPr="00674C07">
        <w:rPr>
          <w:color w:val="000000"/>
          <w:sz w:val="28"/>
          <w:szCs w:val="28"/>
        </w:rPr>
        <w:t>5.7. Абонент не несе відповідальності за затримку фінансування договору, яка сталася не з його вини, зокрема у разі відсутності фінансування з бюджету.</w:t>
      </w:r>
    </w:p>
    <w:p w:rsidR="00674C07" w:rsidRDefault="00674C07" w:rsidP="00674C07">
      <w:pPr>
        <w:pStyle w:val="1"/>
        <w:spacing w:before="0" w:after="0"/>
        <w:ind w:left="-567" w:firstLine="425"/>
        <w:jc w:val="both"/>
        <w:rPr>
          <w:color w:val="000000"/>
          <w:sz w:val="28"/>
          <w:szCs w:val="28"/>
          <w:lang w:val="uk-UA"/>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6. ВІДПОВІДАЛЬНІСТЬ СТОРІН</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6.1. За неналежне виконання або невиконання умов Договору Сторони несуть відповідальність відповідно до умов Договору та/або чинного законодавства.</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6.2. Сторони не несуть відповідальності за непрямі збитки та втрачену вигоду.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6.3.Сплата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6.4.У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6.5.За порушення Оператором умов Договору щодо якості Послуг, стягується штраф у розмірі 20 (двадцяти) відсотків вартості неякісних Послуг.</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6.6.За порушення Замовником строків оплати, зазначених у Договорі, Замовник несе відповідальність відповідно до діючого законодавства України.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6.7. Суперечки за даним Договором вирішуються шляхом переговорів. У випадку неможливості їхнього врегулювання Сторони звертаються в суд відповідно до діючого законодавства України.</w:t>
      </w:r>
    </w:p>
    <w:p w:rsidR="00674C07" w:rsidRDefault="00674C07" w:rsidP="00674C07">
      <w:pPr>
        <w:pStyle w:val="1"/>
        <w:spacing w:before="0" w:after="0"/>
        <w:ind w:left="-567" w:firstLine="425"/>
        <w:jc w:val="both"/>
        <w:rPr>
          <w:color w:val="000000"/>
          <w:sz w:val="28"/>
          <w:szCs w:val="28"/>
          <w:lang w:val="uk-UA"/>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7. ЗМІНА Й РОЗІРВАННЯ ДОГОВОРУ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7.1. В односторонньому порядку Договір може бути розірваний з ініціативи Абонента у наступних випадках:</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7.1.1. Незгоди зі зміною Оператором тарифу Абонента. Дане право Абонент може реалізувати протягом 7 календарних днів з моменту коли він дізнався або міг дізнатися про зміну тарифу.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7.1.2. Відсутності потреби у подальшому користуванні Послугами, за умови, що кошти на особовому рахунку відсутні і не має заборгованості перед Оператором.</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7.1.3. Про бажання розірвати Договір (від’єднатися від Мережі і припинити користування Послугами) Абонент повинен повідомити Оператора, за 1 (один) місяць до моменту припинення Договору. Припинення Договору можливе з 1-го числа місяця.</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7.2. В односторонньому порядку Договір може бути розірваний з ініціативи Оператора у кожному з наступних випадків:</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7.2.1. У разі, якщо Оператор виявить, що дані, які йому повідомив Абонент при реєстрації, є неправдивими або якщо виявиться, що власники приміщення, у якому здійснене підключення Послуги не надавали своєї згоди на підключення Послуг. У такому випадку Оператор повинен попередити Абонента про розірвання Договору щонайменше за 7 (сім) днів до дати розірвання.</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7.2.2. У разі порушення Абонентом обмежень у користуванні Послугами, що передбачені п. 4.1.3 При цьому, Оператор повинен попередити Абонента про розірвання Договору щонайменше за 1 день до розірвання. За своїм розсудом Оператор може встановити у попередженні про розірвання Договору строк усунення порушень. У такому випадку, при не усуненні Абонентом порушень, Договір вважатиметься припиненим у вказаний у попередженні строк.</w:t>
      </w:r>
    </w:p>
    <w:p w:rsidR="00674C07" w:rsidRPr="00674C07" w:rsidRDefault="00674C07" w:rsidP="00674C07">
      <w:pPr>
        <w:pStyle w:val="1"/>
        <w:spacing w:before="0" w:after="0"/>
        <w:ind w:left="-567" w:firstLine="425"/>
        <w:jc w:val="both"/>
        <w:rPr>
          <w:sz w:val="28"/>
          <w:szCs w:val="28"/>
        </w:rPr>
      </w:pPr>
      <w:r w:rsidRPr="00674C07">
        <w:rPr>
          <w:color w:val="000000"/>
          <w:sz w:val="28"/>
          <w:szCs w:val="28"/>
        </w:rPr>
        <w:lastRenderedPageBreak/>
        <w:t>7.2.3. Відсутність технічної можливості надавати Послуги.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7.2.4. З інших підстав, передбачених у законодавстві України.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7.3. Про розірвання Договору з підстав Оператор повинен повідомити Абонента письмово.</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7.7. До моменту припинення Договору Сторони зобов’язані врегулювати між собою всі фінансові зобов’язання.</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7.8. 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частиною 5 статті 41 Закону України « Про публічні закупівлі».</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7.9. Припинення Договору оформляється Додатковою угодою, яка підписується Сторонами.</w:t>
      </w:r>
    </w:p>
    <w:p w:rsidR="00674C07" w:rsidRDefault="00674C07" w:rsidP="00674C07">
      <w:pPr>
        <w:pStyle w:val="1"/>
        <w:spacing w:before="0" w:after="0"/>
        <w:ind w:left="-567" w:firstLine="425"/>
        <w:jc w:val="both"/>
        <w:rPr>
          <w:color w:val="000000"/>
          <w:sz w:val="28"/>
          <w:szCs w:val="28"/>
          <w:lang w:val="uk-UA"/>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8. ФОРС-МАЖОРНІ ОБСТАВИНИ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пожежа, аварія, несприятлива льодова обстановка, катастрофа, стихійне лихо, блокада, епідемія, епізоотія, військові дії будь-якого характеру, зміна законодавства тощо).</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8.2.Сторона,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8.3.Доказом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що надається протягом 7 (семи) календарних днів з моменту оповіщення.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8.4.У разі коли строк дії обставин непереборної сили (форс-мажору) продовжується більше ніж 10 (десять) робочих днів, кожна із Сторін в установленому порядку має право розірвати цей Договір.</w:t>
      </w:r>
    </w:p>
    <w:p w:rsidR="00674C07" w:rsidRDefault="00674C07" w:rsidP="00674C07">
      <w:pPr>
        <w:pStyle w:val="1"/>
        <w:spacing w:before="0" w:after="0"/>
        <w:ind w:left="-567" w:firstLine="425"/>
        <w:jc w:val="both"/>
        <w:rPr>
          <w:color w:val="000000"/>
          <w:sz w:val="28"/>
          <w:szCs w:val="28"/>
          <w:lang w:val="uk-UA"/>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9. ТЕРМІН ДІЇ ДОГОВОРУ ТА ІНШІ УМОВИ ДОГОВОРУ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9.1. Договір вступає в дію з моменту підписання його Сторонами та діє до 31 грудня 202</w:t>
      </w:r>
      <w:r w:rsidR="0007492F">
        <w:rPr>
          <w:color w:val="000000"/>
          <w:sz w:val="28"/>
          <w:szCs w:val="28"/>
          <w:lang w:val="uk-UA"/>
        </w:rPr>
        <w:t>3</w:t>
      </w:r>
      <w:r w:rsidRPr="00674C07">
        <w:rPr>
          <w:color w:val="000000"/>
          <w:sz w:val="28"/>
          <w:szCs w:val="28"/>
        </w:rPr>
        <w:t xml:space="preserve"> року.</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9.2. Договір укладений в двох примірниках, які мають однакову юридичну силу. Додатки/Додаткові угоди підписані Сторонами є його невід’ємною частиною.</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9.3. Після підписання цього Договору всі попередні домовленості, що суперечать його положенням втрачають чинність.</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9.4. Усі зміни і доповнення до цього Договору дійсні лише у випадку, якщо вони вчинені в письмовій формі та підписані обома Сторонами.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9.5. Після підписання Сторонами нового Додатку всі попередні Додатки, що суперечать його положенням втрачають чинність.</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9.6. Всі питання, що не врегульовані цим Договором, вирішуються відповідно до вимог чинного законодавства України.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 xml:space="preserve">9.7. Жодна із Сторін не має права передавати свої права та зобов’язання за цим </w:t>
      </w:r>
      <w:r w:rsidRPr="00674C07">
        <w:rPr>
          <w:color w:val="000000"/>
          <w:sz w:val="28"/>
          <w:szCs w:val="28"/>
        </w:rPr>
        <w:lastRenderedPageBreak/>
        <w:t>Договором третій стороні без письмової згоди другої Сторони.</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9.8. Договір залишається чинним у випадку зміни реквізитів Сторін, зміни їхніх установчих документів, включаючи, але не обмежуючись, зміною власника, організаційно-правової форми та інше. У випадку зміни реквізитів Сторони зобов'язані в 10-денний строк повідомити про це один одного.</w:t>
      </w:r>
    </w:p>
    <w:p w:rsidR="00674C07" w:rsidRPr="00674C07" w:rsidRDefault="00674C07" w:rsidP="00674C07">
      <w:pPr>
        <w:pStyle w:val="1"/>
        <w:spacing w:before="0" w:after="0"/>
        <w:ind w:left="-567" w:firstLine="425"/>
        <w:jc w:val="both"/>
        <w:rPr>
          <w:color w:val="000000"/>
          <w:sz w:val="28"/>
          <w:szCs w:val="28"/>
        </w:rPr>
      </w:pPr>
    </w:p>
    <w:p w:rsidR="00674C07" w:rsidRPr="00674C07" w:rsidRDefault="00674C07" w:rsidP="00674C07">
      <w:pPr>
        <w:pStyle w:val="1"/>
        <w:spacing w:before="0" w:after="0"/>
        <w:ind w:left="-567" w:firstLine="425"/>
        <w:jc w:val="center"/>
        <w:rPr>
          <w:sz w:val="28"/>
          <w:szCs w:val="28"/>
        </w:rPr>
      </w:pPr>
      <w:r w:rsidRPr="00674C07">
        <w:rPr>
          <w:color w:val="000000"/>
          <w:sz w:val="28"/>
          <w:szCs w:val="28"/>
        </w:rPr>
        <w:t>10. РЕКВІЗИТИ СТОРІН</w:t>
      </w:r>
    </w:p>
    <w:p w:rsidR="00674C07" w:rsidRPr="00674C07" w:rsidRDefault="00674C07" w:rsidP="00674C07">
      <w:pPr>
        <w:ind w:left="-567" w:firstLine="425"/>
        <w:jc w:val="both"/>
        <w:rPr>
          <w:rFonts w:cs="Times New Roman"/>
          <w:sz w:val="28"/>
          <w:szCs w:val="28"/>
        </w:rPr>
      </w:pPr>
    </w:p>
    <w:tbl>
      <w:tblPr>
        <w:tblW w:w="0" w:type="auto"/>
        <w:tblInd w:w="-34" w:type="dxa"/>
        <w:tblLayout w:type="fixed"/>
        <w:tblLook w:val="0000" w:firstRow="0" w:lastRow="0" w:firstColumn="0" w:lastColumn="0" w:noHBand="0" w:noVBand="0"/>
      </w:tblPr>
      <w:tblGrid>
        <w:gridCol w:w="4706"/>
        <w:gridCol w:w="4673"/>
      </w:tblGrid>
      <w:tr w:rsidR="00674C07" w:rsidRPr="00674C07" w:rsidTr="0007492F">
        <w:tc>
          <w:tcPr>
            <w:tcW w:w="4706"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674C07">
            <w:pPr>
              <w:pStyle w:val="1"/>
              <w:ind w:left="-567" w:firstLine="425"/>
              <w:jc w:val="both"/>
              <w:rPr>
                <w:color w:val="000000"/>
                <w:sz w:val="28"/>
                <w:szCs w:val="28"/>
              </w:rPr>
            </w:pPr>
            <w:r w:rsidRPr="00674C07">
              <w:rPr>
                <w:color w:val="000000"/>
                <w:sz w:val="28"/>
                <w:szCs w:val="28"/>
                <w:lang w:val="uk-UA"/>
              </w:rPr>
              <w:t xml:space="preserve"> </w:t>
            </w:r>
            <w:r w:rsidRPr="00674C07">
              <w:rPr>
                <w:color w:val="000000"/>
                <w:sz w:val="28"/>
                <w:szCs w:val="28"/>
              </w:rPr>
              <w:t xml:space="preserve">АБОНЕНТ:   </w:t>
            </w:r>
          </w:p>
          <w:p w:rsidR="00674C07" w:rsidRPr="00674C07" w:rsidRDefault="00674C07" w:rsidP="00674C07">
            <w:pPr>
              <w:pStyle w:val="1"/>
              <w:ind w:left="-567" w:firstLine="425"/>
              <w:jc w:val="both"/>
              <w:rPr>
                <w:color w:val="000000"/>
                <w:sz w:val="28"/>
                <w:szCs w:val="28"/>
              </w:rPr>
            </w:pPr>
            <w:r w:rsidRPr="00674C07">
              <w:rPr>
                <w:color w:val="000000"/>
                <w:sz w:val="28"/>
                <w:szCs w:val="28"/>
              </w:rPr>
              <w:t>Ружинська селищна рада</w:t>
            </w:r>
          </w:p>
          <w:p w:rsidR="00674C07" w:rsidRPr="00674C07" w:rsidRDefault="00674C07" w:rsidP="00674C07">
            <w:pPr>
              <w:pStyle w:val="1"/>
              <w:ind w:left="-567" w:firstLine="425"/>
              <w:jc w:val="both"/>
              <w:rPr>
                <w:color w:val="000000"/>
                <w:sz w:val="28"/>
                <w:szCs w:val="28"/>
              </w:rPr>
            </w:pPr>
            <w:r w:rsidRPr="00674C07">
              <w:rPr>
                <w:color w:val="000000"/>
                <w:sz w:val="28"/>
                <w:szCs w:val="28"/>
              </w:rPr>
              <w:t>ЄДРПОУ 04344707</w:t>
            </w:r>
          </w:p>
          <w:p w:rsidR="00674C07" w:rsidRPr="00674C07" w:rsidRDefault="00674C07" w:rsidP="00674C07">
            <w:pPr>
              <w:pStyle w:val="1"/>
              <w:ind w:left="-567" w:firstLine="425"/>
              <w:jc w:val="both"/>
              <w:rPr>
                <w:color w:val="000000"/>
                <w:sz w:val="28"/>
                <w:szCs w:val="28"/>
              </w:rPr>
            </w:pPr>
            <w:r w:rsidRPr="00674C07">
              <w:rPr>
                <w:color w:val="000000"/>
                <w:sz w:val="28"/>
                <w:szCs w:val="28"/>
              </w:rPr>
              <w:t>р/рUA 988201720344280018000030421</w:t>
            </w:r>
          </w:p>
          <w:p w:rsidR="00674C07" w:rsidRPr="00674C07" w:rsidRDefault="00674C07" w:rsidP="0007492F">
            <w:pPr>
              <w:pStyle w:val="1"/>
              <w:ind w:left="-108" w:hanging="34"/>
              <w:jc w:val="both"/>
              <w:rPr>
                <w:color w:val="000000"/>
                <w:sz w:val="28"/>
                <w:szCs w:val="28"/>
              </w:rPr>
            </w:pPr>
            <w:r w:rsidRPr="00674C07">
              <w:rPr>
                <w:color w:val="000000"/>
                <w:sz w:val="28"/>
                <w:szCs w:val="28"/>
              </w:rPr>
              <w:t>МФО 820172</w:t>
            </w:r>
          </w:p>
          <w:p w:rsidR="00674C07" w:rsidRPr="0007492F" w:rsidRDefault="00674C07" w:rsidP="0007492F">
            <w:pPr>
              <w:pStyle w:val="1"/>
              <w:ind w:left="-108" w:hanging="34"/>
              <w:jc w:val="both"/>
              <w:rPr>
                <w:color w:val="000000"/>
                <w:sz w:val="28"/>
                <w:szCs w:val="28"/>
                <w:lang w:val="uk-UA"/>
              </w:rPr>
            </w:pPr>
            <w:r w:rsidRPr="00674C07">
              <w:rPr>
                <w:color w:val="000000"/>
                <w:sz w:val="28"/>
                <w:szCs w:val="28"/>
              </w:rPr>
              <w:t>13601 Житомирська область</w:t>
            </w:r>
            <w:r w:rsidR="0007492F">
              <w:rPr>
                <w:color w:val="000000"/>
                <w:sz w:val="28"/>
                <w:szCs w:val="28"/>
                <w:lang w:val="uk-UA"/>
              </w:rPr>
              <w:t>, Бердичівський район,</w:t>
            </w:r>
          </w:p>
          <w:p w:rsidR="00674C07" w:rsidRPr="0007492F" w:rsidRDefault="0007492F" w:rsidP="00674C07">
            <w:pPr>
              <w:pStyle w:val="1"/>
              <w:ind w:left="-567" w:firstLine="425"/>
              <w:jc w:val="both"/>
              <w:rPr>
                <w:color w:val="000000"/>
                <w:sz w:val="28"/>
                <w:szCs w:val="28"/>
                <w:lang w:val="uk-UA"/>
              </w:rPr>
            </w:pPr>
            <w:r>
              <w:rPr>
                <w:color w:val="000000"/>
                <w:sz w:val="28"/>
                <w:szCs w:val="28"/>
                <w:lang w:val="uk-UA"/>
              </w:rPr>
              <w:t>с</w:t>
            </w:r>
            <w:r>
              <w:rPr>
                <w:color w:val="000000"/>
                <w:sz w:val="28"/>
                <w:szCs w:val="28"/>
              </w:rPr>
              <w:t xml:space="preserve">мт. Ружин вул. </w:t>
            </w:r>
            <w:r w:rsidR="00CC2A17">
              <w:rPr>
                <w:color w:val="000000"/>
                <w:sz w:val="28"/>
                <w:szCs w:val="28"/>
                <w:lang w:val="uk-UA"/>
              </w:rPr>
              <w:t>Незалежності</w:t>
            </w:r>
            <w:r>
              <w:rPr>
                <w:color w:val="000000"/>
                <w:sz w:val="28"/>
                <w:szCs w:val="28"/>
                <w:lang w:val="uk-UA"/>
              </w:rPr>
              <w:t>,2</w:t>
            </w:r>
          </w:p>
          <w:p w:rsidR="00674C07" w:rsidRPr="00CC2A17" w:rsidRDefault="00CC2A17" w:rsidP="00674C07">
            <w:pPr>
              <w:pStyle w:val="1"/>
              <w:ind w:left="-567" w:firstLine="425"/>
              <w:jc w:val="both"/>
              <w:rPr>
                <w:color w:val="000000"/>
                <w:sz w:val="28"/>
                <w:szCs w:val="28"/>
                <w:lang w:val="uk-UA"/>
              </w:rPr>
            </w:pPr>
            <w:r>
              <w:rPr>
                <w:color w:val="000000"/>
                <w:sz w:val="28"/>
                <w:szCs w:val="28"/>
              </w:rPr>
              <w:t>(04138)3</w:t>
            </w:r>
            <w:r>
              <w:rPr>
                <w:color w:val="000000"/>
                <w:sz w:val="28"/>
                <w:szCs w:val="28"/>
                <w:lang w:val="uk-UA"/>
              </w:rPr>
              <w:t>0101</w:t>
            </w:r>
          </w:p>
          <w:p w:rsidR="00674C07" w:rsidRPr="00674C07" w:rsidRDefault="00674C07" w:rsidP="00674C07">
            <w:pPr>
              <w:pStyle w:val="1"/>
              <w:ind w:left="-567" w:firstLine="425"/>
              <w:jc w:val="both"/>
              <w:rPr>
                <w:color w:val="000000"/>
                <w:sz w:val="28"/>
                <w:szCs w:val="28"/>
              </w:rPr>
            </w:pPr>
            <w:r w:rsidRPr="00674C07">
              <w:rPr>
                <w:color w:val="000000"/>
                <w:sz w:val="28"/>
                <w:szCs w:val="28"/>
              </w:rPr>
              <w:t>e-mail:ruz_rad@ukr.net</w:t>
            </w:r>
          </w:p>
          <w:p w:rsidR="00674C07" w:rsidRDefault="00674C07" w:rsidP="00674C07">
            <w:pPr>
              <w:pStyle w:val="1"/>
              <w:ind w:left="-567" w:firstLine="425"/>
              <w:jc w:val="both"/>
              <w:rPr>
                <w:color w:val="000000"/>
                <w:sz w:val="28"/>
                <w:szCs w:val="28"/>
                <w:lang w:val="uk-UA"/>
              </w:rPr>
            </w:pPr>
            <w:r w:rsidRPr="00674C07">
              <w:rPr>
                <w:color w:val="000000"/>
                <w:sz w:val="28"/>
                <w:szCs w:val="28"/>
              </w:rPr>
              <w:t>Селищний голова</w:t>
            </w:r>
          </w:p>
          <w:p w:rsidR="0007492F" w:rsidRDefault="0007492F" w:rsidP="00674C07">
            <w:pPr>
              <w:pStyle w:val="1"/>
              <w:ind w:left="-567" w:firstLine="425"/>
              <w:jc w:val="both"/>
              <w:rPr>
                <w:color w:val="000000"/>
                <w:sz w:val="28"/>
                <w:szCs w:val="28"/>
                <w:lang w:val="uk-UA"/>
              </w:rPr>
            </w:pPr>
          </w:p>
          <w:p w:rsidR="00674C07" w:rsidRPr="00674C07" w:rsidRDefault="00674C07" w:rsidP="00674C07">
            <w:pPr>
              <w:pStyle w:val="1"/>
              <w:ind w:left="-567" w:firstLine="425"/>
              <w:jc w:val="both"/>
              <w:rPr>
                <w:color w:val="000000"/>
                <w:sz w:val="28"/>
                <w:szCs w:val="28"/>
                <w:lang w:val="uk-UA"/>
              </w:rPr>
            </w:pPr>
            <w:r w:rsidRPr="00674C07">
              <w:rPr>
                <w:color w:val="000000"/>
                <w:sz w:val="28"/>
                <w:szCs w:val="28"/>
              </w:rPr>
              <w:t>________________Л.О.</w:t>
            </w:r>
            <w:r w:rsidRPr="00674C07">
              <w:rPr>
                <w:color w:val="000000"/>
                <w:sz w:val="28"/>
                <w:szCs w:val="28"/>
                <w:lang w:val="uk-UA"/>
              </w:rPr>
              <w:t>БІЛЯК</w:t>
            </w:r>
          </w:p>
          <w:p w:rsidR="00674C07" w:rsidRPr="00674C07" w:rsidRDefault="00674C07" w:rsidP="00674C07">
            <w:pPr>
              <w:pStyle w:val="1"/>
              <w:spacing w:before="0" w:after="0"/>
              <w:ind w:left="-567" w:firstLine="425"/>
              <w:jc w:val="both"/>
              <w:rPr>
                <w:sz w:val="28"/>
                <w:szCs w:val="28"/>
              </w:rPr>
            </w:pPr>
            <w:r w:rsidRPr="00674C07">
              <w:rPr>
                <w:color w:val="000000"/>
                <w:sz w:val="28"/>
                <w:szCs w:val="28"/>
              </w:rPr>
              <w:t xml:space="preserve">М.П.                                                                        </w:t>
            </w:r>
            <w:r w:rsidRPr="00674C07">
              <w:rPr>
                <w:color w:val="000000"/>
                <w:sz w:val="28"/>
                <w:szCs w:val="28"/>
                <w:lang w:val="uk-UA"/>
              </w:rPr>
              <w:t xml:space="preserve">                            </w:t>
            </w:r>
          </w:p>
          <w:p w:rsidR="00674C07" w:rsidRPr="00674C07" w:rsidRDefault="00674C07" w:rsidP="00674C07">
            <w:pPr>
              <w:jc w:val="both"/>
              <w:rPr>
                <w:rFonts w:cs="Times New Roman"/>
                <w:sz w:val="28"/>
                <w:szCs w:val="28"/>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674C07">
            <w:pPr>
              <w:jc w:val="both"/>
              <w:rPr>
                <w:rFonts w:cs="Times New Roman"/>
                <w:sz w:val="28"/>
                <w:szCs w:val="28"/>
              </w:rPr>
            </w:pPr>
            <w:r w:rsidRPr="00674C07">
              <w:rPr>
                <w:rFonts w:cs="Times New Roman"/>
                <w:color w:val="000000"/>
                <w:sz w:val="28"/>
                <w:szCs w:val="28"/>
              </w:rPr>
              <w:t>ОПЕРАТОР:</w:t>
            </w:r>
          </w:p>
          <w:p w:rsidR="00674C07" w:rsidRPr="00674C07" w:rsidRDefault="00674C07" w:rsidP="00674C07">
            <w:pPr>
              <w:jc w:val="both"/>
              <w:rPr>
                <w:rFonts w:cs="Times New Roman"/>
                <w:color w:val="000000"/>
                <w:sz w:val="28"/>
                <w:szCs w:val="28"/>
              </w:rPr>
            </w:pPr>
          </w:p>
          <w:p w:rsidR="00674C07" w:rsidRPr="00674C07" w:rsidRDefault="00674C07" w:rsidP="00674C07">
            <w:pPr>
              <w:pStyle w:val="1"/>
              <w:spacing w:before="0" w:after="0"/>
              <w:jc w:val="both"/>
              <w:rPr>
                <w:sz w:val="28"/>
                <w:szCs w:val="28"/>
              </w:rPr>
            </w:pPr>
            <w:r w:rsidRPr="00674C07">
              <w:rPr>
                <w:color w:val="000000"/>
                <w:sz w:val="28"/>
                <w:szCs w:val="28"/>
                <w:lang w:val="uk-UA"/>
              </w:rPr>
              <w:t>___________________________</w:t>
            </w:r>
          </w:p>
          <w:p w:rsidR="00674C07" w:rsidRPr="00674C07" w:rsidRDefault="00674C07" w:rsidP="00674C07">
            <w:pPr>
              <w:pStyle w:val="1"/>
              <w:spacing w:before="0" w:after="0"/>
              <w:jc w:val="both"/>
              <w:rPr>
                <w:color w:val="000000"/>
                <w:sz w:val="28"/>
                <w:szCs w:val="28"/>
              </w:rPr>
            </w:pPr>
          </w:p>
          <w:p w:rsidR="00674C07" w:rsidRPr="00674C07" w:rsidRDefault="00674C07" w:rsidP="00674C07">
            <w:pPr>
              <w:pStyle w:val="1"/>
              <w:spacing w:before="0" w:after="0"/>
              <w:jc w:val="both"/>
              <w:rPr>
                <w:sz w:val="28"/>
                <w:szCs w:val="28"/>
              </w:rPr>
            </w:pPr>
            <w:r w:rsidRPr="00674C07">
              <w:rPr>
                <w:color w:val="000000"/>
                <w:sz w:val="28"/>
                <w:szCs w:val="28"/>
              </w:rPr>
              <w:t>Юридична адреса</w:t>
            </w:r>
            <w:r w:rsidRPr="00674C07">
              <w:rPr>
                <w:color w:val="000000"/>
                <w:sz w:val="28"/>
                <w:szCs w:val="28"/>
                <w:lang w:val="uk-UA"/>
              </w:rPr>
              <w:t xml:space="preserve"> </w:t>
            </w:r>
            <w:r w:rsidRPr="00674C07">
              <w:rPr>
                <w:color w:val="000000"/>
                <w:sz w:val="28"/>
                <w:szCs w:val="28"/>
              </w:rPr>
              <w:t>та поштова</w:t>
            </w:r>
            <w:r w:rsidRPr="00674C07">
              <w:rPr>
                <w:color w:val="000000"/>
                <w:sz w:val="28"/>
                <w:szCs w:val="28"/>
                <w:lang w:val="uk-UA"/>
              </w:rPr>
              <w:t xml:space="preserve"> </w:t>
            </w:r>
            <w:r w:rsidRPr="00674C07">
              <w:rPr>
                <w:color w:val="000000"/>
                <w:sz w:val="28"/>
                <w:szCs w:val="28"/>
              </w:rPr>
              <w:t xml:space="preserve">адреса </w:t>
            </w:r>
          </w:p>
          <w:p w:rsidR="00674C07" w:rsidRPr="00674C07" w:rsidRDefault="00674C07" w:rsidP="00674C07">
            <w:pPr>
              <w:pStyle w:val="1"/>
              <w:spacing w:before="0" w:after="0"/>
              <w:jc w:val="both"/>
              <w:rPr>
                <w:sz w:val="28"/>
                <w:szCs w:val="28"/>
              </w:rPr>
            </w:pPr>
            <w:r w:rsidRPr="00674C07">
              <w:rPr>
                <w:color w:val="000000"/>
                <w:sz w:val="28"/>
                <w:szCs w:val="28"/>
              </w:rPr>
              <w:t>Абонентський</w:t>
            </w:r>
            <w:r w:rsidRPr="00674C07">
              <w:rPr>
                <w:color w:val="000000"/>
                <w:sz w:val="28"/>
                <w:szCs w:val="28"/>
                <w:lang w:val="uk-UA"/>
              </w:rPr>
              <w:t xml:space="preserve"> </w:t>
            </w:r>
            <w:r w:rsidRPr="00674C07">
              <w:rPr>
                <w:color w:val="000000"/>
                <w:sz w:val="28"/>
                <w:szCs w:val="28"/>
              </w:rPr>
              <w:t>відділок</w:t>
            </w:r>
          </w:p>
          <w:p w:rsidR="00674C07" w:rsidRPr="00674C07" w:rsidRDefault="00674C07" w:rsidP="00674C07">
            <w:pPr>
              <w:pStyle w:val="1"/>
              <w:spacing w:before="0" w:after="0"/>
              <w:jc w:val="both"/>
              <w:rPr>
                <w:sz w:val="28"/>
                <w:szCs w:val="28"/>
              </w:rPr>
            </w:pPr>
            <w:r w:rsidRPr="00674C07">
              <w:rPr>
                <w:color w:val="000000"/>
                <w:sz w:val="28"/>
                <w:szCs w:val="28"/>
              </w:rPr>
              <w:t xml:space="preserve">р/р № </w:t>
            </w:r>
          </w:p>
          <w:p w:rsidR="00674C07" w:rsidRPr="00674C07" w:rsidRDefault="00674C07" w:rsidP="00674C07">
            <w:pPr>
              <w:pStyle w:val="1"/>
              <w:spacing w:before="0" w:after="0"/>
              <w:jc w:val="both"/>
              <w:rPr>
                <w:sz w:val="28"/>
                <w:szCs w:val="28"/>
              </w:rPr>
            </w:pPr>
            <w:r w:rsidRPr="00674C07">
              <w:rPr>
                <w:color w:val="000000"/>
                <w:sz w:val="28"/>
                <w:szCs w:val="28"/>
              </w:rPr>
              <w:t xml:space="preserve">банк </w:t>
            </w:r>
          </w:p>
          <w:p w:rsidR="00674C07" w:rsidRPr="00674C07" w:rsidRDefault="00674C07" w:rsidP="00674C07">
            <w:pPr>
              <w:pStyle w:val="1"/>
              <w:spacing w:before="0" w:after="0"/>
              <w:jc w:val="both"/>
              <w:rPr>
                <w:sz w:val="28"/>
                <w:szCs w:val="28"/>
              </w:rPr>
            </w:pPr>
            <w:r w:rsidRPr="00674C07">
              <w:rPr>
                <w:color w:val="000000"/>
                <w:sz w:val="28"/>
                <w:szCs w:val="28"/>
              </w:rPr>
              <w:t>МФО</w:t>
            </w:r>
          </w:p>
          <w:p w:rsidR="00674C07" w:rsidRPr="00674C07" w:rsidRDefault="00674C07" w:rsidP="00674C07">
            <w:pPr>
              <w:pStyle w:val="1"/>
              <w:spacing w:before="0" w:after="0"/>
              <w:jc w:val="both"/>
              <w:rPr>
                <w:sz w:val="28"/>
                <w:szCs w:val="28"/>
              </w:rPr>
            </w:pPr>
            <w:r w:rsidRPr="00674C07">
              <w:rPr>
                <w:color w:val="000000"/>
                <w:sz w:val="28"/>
                <w:szCs w:val="28"/>
              </w:rPr>
              <w:t xml:space="preserve">Код ЄДРПОУ </w:t>
            </w:r>
          </w:p>
          <w:p w:rsidR="00674C07" w:rsidRPr="00674C07" w:rsidRDefault="00674C07" w:rsidP="00674C07">
            <w:pPr>
              <w:pStyle w:val="1"/>
              <w:spacing w:before="0" w:after="0"/>
              <w:jc w:val="both"/>
              <w:rPr>
                <w:sz w:val="28"/>
                <w:szCs w:val="28"/>
              </w:rPr>
            </w:pPr>
            <w:r w:rsidRPr="00674C07">
              <w:rPr>
                <w:color w:val="000000"/>
                <w:sz w:val="28"/>
                <w:szCs w:val="28"/>
              </w:rPr>
              <w:t xml:space="preserve">Податковий статус </w:t>
            </w:r>
          </w:p>
          <w:p w:rsidR="00674C07" w:rsidRPr="00674C07" w:rsidRDefault="00674C07" w:rsidP="00674C07">
            <w:pPr>
              <w:pStyle w:val="1"/>
              <w:spacing w:before="0" w:after="0"/>
              <w:jc w:val="both"/>
              <w:rPr>
                <w:sz w:val="28"/>
                <w:szCs w:val="28"/>
              </w:rPr>
            </w:pPr>
            <w:r w:rsidRPr="00674C07">
              <w:rPr>
                <w:color w:val="000000"/>
                <w:sz w:val="28"/>
                <w:szCs w:val="28"/>
              </w:rPr>
              <w:t>ІПН</w:t>
            </w:r>
          </w:p>
          <w:p w:rsidR="00674C07" w:rsidRPr="00674C07" w:rsidRDefault="00674C07" w:rsidP="00674C07">
            <w:pPr>
              <w:pStyle w:val="1"/>
              <w:spacing w:before="0" w:after="0"/>
              <w:jc w:val="both"/>
              <w:rPr>
                <w:sz w:val="28"/>
                <w:szCs w:val="28"/>
              </w:rPr>
            </w:pPr>
            <w:r w:rsidRPr="00674C07">
              <w:rPr>
                <w:color w:val="000000"/>
                <w:sz w:val="28"/>
                <w:szCs w:val="28"/>
              </w:rPr>
              <w:t xml:space="preserve">Свідоцтво № </w:t>
            </w:r>
          </w:p>
          <w:p w:rsidR="00674C07" w:rsidRPr="00674C07" w:rsidRDefault="00674C07" w:rsidP="00674C07">
            <w:pPr>
              <w:pStyle w:val="1"/>
              <w:spacing w:before="0" w:after="0"/>
              <w:jc w:val="both"/>
              <w:rPr>
                <w:sz w:val="28"/>
                <w:szCs w:val="28"/>
              </w:rPr>
            </w:pPr>
            <w:r w:rsidRPr="00674C07">
              <w:rPr>
                <w:rFonts w:eastAsia="Arial"/>
                <w:sz w:val="28"/>
                <w:szCs w:val="28"/>
              </w:rPr>
              <w:t>e</w:t>
            </w:r>
            <w:r w:rsidRPr="00674C07">
              <w:rPr>
                <w:rFonts w:eastAsia="Arial"/>
                <w:sz w:val="28"/>
                <w:szCs w:val="28"/>
                <w:lang w:val="uk-UA"/>
              </w:rPr>
              <w:t>-</w:t>
            </w:r>
            <w:r w:rsidRPr="00674C07">
              <w:rPr>
                <w:rFonts w:eastAsia="Arial"/>
                <w:sz w:val="28"/>
                <w:szCs w:val="28"/>
              </w:rPr>
              <w:t>mail</w:t>
            </w:r>
            <w:r w:rsidRPr="00674C07">
              <w:rPr>
                <w:rFonts w:eastAsia="Arial"/>
                <w:sz w:val="28"/>
                <w:szCs w:val="28"/>
                <w:lang w:val="uk-UA"/>
              </w:rPr>
              <w:t>:</w:t>
            </w:r>
          </w:p>
          <w:p w:rsidR="00674C07" w:rsidRPr="00674C07" w:rsidRDefault="00674C07" w:rsidP="00674C07">
            <w:pPr>
              <w:pStyle w:val="1"/>
              <w:spacing w:before="0" w:after="0"/>
              <w:jc w:val="both"/>
              <w:rPr>
                <w:color w:val="000000"/>
                <w:sz w:val="28"/>
                <w:szCs w:val="28"/>
              </w:rPr>
            </w:pPr>
          </w:p>
          <w:p w:rsidR="00674C07" w:rsidRPr="00674C07" w:rsidRDefault="00674C07" w:rsidP="00674C07">
            <w:pPr>
              <w:pStyle w:val="1"/>
              <w:spacing w:before="0" w:after="0"/>
              <w:jc w:val="both"/>
              <w:rPr>
                <w:sz w:val="28"/>
                <w:szCs w:val="28"/>
              </w:rPr>
            </w:pPr>
            <w:r w:rsidRPr="00674C07">
              <w:rPr>
                <w:color w:val="000000"/>
                <w:sz w:val="28"/>
                <w:szCs w:val="28"/>
              </w:rPr>
              <w:t>м.п.  Підпис</w:t>
            </w:r>
            <w:r w:rsidRPr="00674C07">
              <w:rPr>
                <w:color w:val="000000"/>
                <w:sz w:val="28"/>
                <w:szCs w:val="28"/>
                <w:lang w:val="uk-UA"/>
              </w:rPr>
              <w:t xml:space="preserve"> </w:t>
            </w:r>
            <w:r w:rsidRPr="00674C07">
              <w:rPr>
                <w:color w:val="000000"/>
                <w:sz w:val="28"/>
                <w:szCs w:val="28"/>
              </w:rPr>
              <w:t xml:space="preserve"> П.І.Б.</w:t>
            </w:r>
          </w:p>
          <w:p w:rsidR="00674C07" w:rsidRPr="00674C07" w:rsidRDefault="00674C07" w:rsidP="00674C07">
            <w:pPr>
              <w:jc w:val="both"/>
              <w:rPr>
                <w:rFonts w:cs="Times New Roman"/>
                <w:sz w:val="28"/>
                <w:szCs w:val="28"/>
              </w:rPr>
            </w:pPr>
          </w:p>
        </w:tc>
      </w:tr>
    </w:tbl>
    <w:p w:rsidR="00674C07" w:rsidRPr="00674C07" w:rsidRDefault="00674C07" w:rsidP="00674C07">
      <w:pPr>
        <w:ind w:left="-567" w:firstLine="425"/>
        <w:jc w:val="both"/>
        <w:rPr>
          <w:rFonts w:cs="Times New Roman"/>
          <w:sz w:val="28"/>
          <w:szCs w:val="28"/>
          <w:lang w:val="uk-UA"/>
        </w:rPr>
      </w:pPr>
    </w:p>
    <w:p w:rsidR="00674C07" w:rsidRPr="00674C07" w:rsidRDefault="00674C07" w:rsidP="00674C07">
      <w:pPr>
        <w:ind w:left="-567" w:firstLine="425"/>
        <w:jc w:val="both"/>
        <w:rPr>
          <w:rFonts w:cs="Times New Roman"/>
          <w:sz w:val="28"/>
          <w:szCs w:val="28"/>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ind w:left="-567" w:firstLine="425"/>
        <w:jc w:val="both"/>
        <w:rPr>
          <w:rFonts w:cs="Times New Roman"/>
          <w:lang w:val="uk-UA"/>
        </w:rPr>
      </w:pPr>
    </w:p>
    <w:p w:rsidR="00674C07" w:rsidRDefault="00674C07" w:rsidP="00674C07">
      <w:pPr>
        <w:jc w:val="both"/>
        <w:rPr>
          <w:rFonts w:cs="Times New Roman"/>
          <w:lang w:val="uk-UA"/>
        </w:rPr>
      </w:pPr>
    </w:p>
    <w:p w:rsidR="00674C07" w:rsidRDefault="00674C07" w:rsidP="00674C07">
      <w:pPr>
        <w:ind w:left="-567" w:firstLine="425"/>
        <w:jc w:val="both"/>
        <w:rPr>
          <w:rFonts w:cs="Times New Roman"/>
          <w:lang w:val="uk-UA"/>
        </w:rPr>
      </w:pPr>
    </w:p>
    <w:p w:rsidR="00674C07" w:rsidRPr="00D41119" w:rsidRDefault="0007492F" w:rsidP="00674C07">
      <w:pPr>
        <w:pStyle w:val="1"/>
        <w:pageBreakBefore/>
        <w:spacing w:before="0" w:after="0"/>
        <w:ind w:left="5664" w:firstLine="708"/>
        <w:rPr>
          <w:sz w:val="28"/>
          <w:szCs w:val="28"/>
          <w:lang w:val="uk-UA"/>
        </w:rPr>
      </w:pPr>
      <w:r>
        <w:rPr>
          <w:color w:val="000000"/>
          <w:sz w:val="28"/>
          <w:szCs w:val="28"/>
          <w:lang w:val="uk-UA"/>
        </w:rPr>
        <w:lastRenderedPageBreak/>
        <w:t xml:space="preserve">     Д</w:t>
      </w:r>
      <w:r w:rsidR="00674C07" w:rsidRPr="00674C07">
        <w:rPr>
          <w:color w:val="000000"/>
          <w:sz w:val="28"/>
          <w:szCs w:val="28"/>
        </w:rPr>
        <w:t>одаток</w:t>
      </w:r>
      <w:r w:rsidR="00D41119">
        <w:rPr>
          <w:color w:val="000000"/>
          <w:sz w:val="28"/>
          <w:szCs w:val="28"/>
          <w:lang w:val="uk-UA"/>
        </w:rPr>
        <w:t xml:space="preserve"> 1</w:t>
      </w:r>
    </w:p>
    <w:p w:rsidR="00674C07" w:rsidRPr="00674C07" w:rsidRDefault="00674C07" w:rsidP="00674C07">
      <w:pPr>
        <w:pStyle w:val="1"/>
        <w:spacing w:before="0" w:after="0"/>
        <w:ind w:left="6663"/>
        <w:rPr>
          <w:sz w:val="28"/>
          <w:szCs w:val="28"/>
        </w:rPr>
      </w:pPr>
      <w:r w:rsidRPr="00674C07">
        <w:rPr>
          <w:color w:val="000000"/>
          <w:sz w:val="28"/>
          <w:szCs w:val="28"/>
        </w:rPr>
        <w:t>до договору № ___</w:t>
      </w:r>
    </w:p>
    <w:p w:rsidR="00674C07" w:rsidRPr="00674C07" w:rsidRDefault="00674C07" w:rsidP="00674C07">
      <w:pPr>
        <w:pStyle w:val="1"/>
        <w:spacing w:before="0" w:after="0"/>
        <w:ind w:left="6663"/>
        <w:rPr>
          <w:sz w:val="28"/>
          <w:szCs w:val="28"/>
        </w:rPr>
      </w:pPr>
      <w:r w:rsidRPr="00674C07">
        <w:rPr>
          <w:color w:val="000000"/>
          <w:sz w:val="28"/>
          <w:szCs w:val="28"/>
        </w:rPr>
        <w:t>від _____________ року</w:t>
      </w:r>
    </w:p>
    <w:p w:rsidR="00674C07" w:rsidRPr="00674C07" w:rsidRDefault="00674C07" w:rsidP="00674C07">
      <w:pPr>
        <w:pStyle w:val="1"/>
        <w:spacing w:before="0" w:after="0"/>
        <w:jc w:val="center"/>
        <w:rPr>
          <w:sz w:val="28"/>
          <w:szCs w:val="28"/>
        </w:rPr>
      </w:pPr>
      <w:r w:rsidRPr="00674C07">
        <w:rPr>
          <w:b/>
          <w:color w:val="000000"/>
          <w:sz w:val="28"/>
          <w:szCs w:val="28"/>
        </w:rPr>
        <w:t>СПЕЦИФІКАЦІЯ</w:t>
      </w:r>
    </w:p>
    <w:p w:rsidR="00674C07" w:rsidRPr="00674C07" w:rsidRDefault="00674C07" w:rsidP="00674C07">
      <w:pPr>
        <w:pStyle w:val="1"/>
        <w:spacing w:before="0" w:after="0"/>
        <w:jc w:val="center"/>
        <w:rPr>
          <w:sz w:val="28"/>
          <w:szCs w:val="28"/>
        </w:rPr>
      </w:pPr>
      <w:r w:rsidRPr="00674C07">
        <w:rPr>
          <w:b/>
          <w:color w:val="000000"/>
          <w:sz w:val="28"/>
          <w:szCs w:val="28"/>
        </w:rPr>
        <w:t>Послуги з надання доступу до мережі Інтернет</w:t>
      </w:r>
    </w:p>
    <w:p w:rsidR="00674C07" w:rsidRPr="00674C07" w:rsidRDefault="00674C07" w:rsidP="00674C07">
      <w:pPr>
        <w:pStyle w:val="1"/>
        <w:spacing w:before="0" w:after="0"/>
        <w:jc w:val="center"/>
        <w:rPr>
          <w:sz w:val="28"/>
          <w:szCs w:val="28"/>
        </w:rPr>
      </w:pPr>
      <w:r w:rsidRPr="00674C07">
        <w:rPr>
          <w:b/>
          <w:color w:val="000000"/>
          <w:sz w:val="28"/>
          <w:szCs w:val="28"/>
        </w:rPr>
        <w:t>(код за ДК 021:2015: 72410000-7 – Послуги провайдерів)</w:t>
      </w:r>
    </w:p>
    <w:p w:rsidR="00674C07" w:rsidRPr="00674C07" w:rsidRDefault="00674C07" w:rsidP="00674C07">
      <w:pPr>
        <w:pStyle w:val="1"/>
        <w:spacing w:before="0" w:after="0"/>
        <w:jc w:val="center"/>
        <w:rPr>
          <w:color w:val="000000"/>
          <w:sz w:val="28"/>
          <w:szCs w:val="28"/>
        </w:rPr>
      </w:pPr>
    </w:p>
    <w:p w:rsidR="00674C07" w:rsidRPr="00674C07" w:rsidRDefault="00674C07" w:rsidP="00674C07">
      <w:pPr>
        <w:pStyle w:val="1"/>
        <w:spacing w:before="0" w:after="0"/>
        <w:jc w:val="both"/>
        <w:rPr>
          <w:sz w:val="28"/>
          <w:szCs w:val="28"/>
        </w:rPr>
      </w:pPr>
      <w:r w:rsidRPr="00674C07">
        <w:rPr>
          <w:color w:val="000000"/>
          <w:sz w:val="28"/>
          <w:szCs w:val="28"/>
        </w:rPr>
        <w:t xml:space="preserve">__________________, надалі Оператор, в особі___________________, що діє на підставі__________________, з одного боку, </w:t>
      </w:r>
      <w:r w:rsidRPr="00674C07">
        <w:rPr>
          <w:color w:val="000000"/>
          <w:sz w:val="28"/>
          <w:szCs w:val="28"/>
          <w:lang w:val="uk-UA"/>
        </w:rPr>
        <w:t>Ружинська селищна рада</w:t>
      </w:r>
      <w:r w:rsidRPr="00674C07">
        <w:rPr>
          <w:color w:val="000000"/>
          <w:sz w:val="28"/>
          <w:szCs w:val="28"/>
        </w:rPr>
        <w:t xml:space="preserve">, надалі Абонент, в особі </w:t>
      </w:r>
      <w:r w:rsidRPr="00674C07">
        <w:rPr>
          <w:color w:val="000000"/>
          <w:sz w:val="28"/>
          <w:szCs w:val="28"/>
          <w:lang w:val="uk-UA"/>
        </w:rPr>
        <w:t xml:space="preserve">селищного голови </w:t>
      </w:r>
      <w:r w:rsidR="006D6E0F">
        <w:rPr>
          <w:color w:val="000000"/>
          <w:sz w:val="28"/>
          <w:szCs w:val="28"/>
          <w:lang w:val="uk-UA"/>
        </w:rPr>
        <w:t>Людмили Олександрівни БІЛЯК</w:t>
      </w:r>
      <w:r w:rsidRPr="00674C07">
        <w:rPr>
          <w:color w:val="000000"/>
          <w:sz w:val="28"/>
          <w:szCs w:val="28"/>
        </w:rPr>
        <w:t>, що діє на підставі</w:t>
      </w:r>
      <w:r w:rsidRPr="00674C07">
        <w:rPr>
          <w:rFonts w:eastAsia="Arial"/>
          <w:sz w:val="28"/>
          <w:szCs w:val="28"/>
        </w:rPr>
        <w:t xml:space="preserve"> </w:t>
      </w:r>
      <w:r w:rsidRPr="00674C07">
        <w:rPr>
          <w:sz w:val="28"/>
          <w:szCs w:val="28"/>
          <w:lang w:val="uk-UA"/>
        </w:rPr>
        <w:t xml:space="preserve">Закону України «Про місцеве самоврядування в Україні», </w:t>
      </w:r>
      <w:r w:rsidRPr="00674C07">
        <w:rPr>
          <w:color w:val="000000"/>
          <w:sz w:val="28"/>
          <w:szCs w:val="28"/>
        </w:rPr>
        <w:t>з іншого боку, надалі Сторони, уклали цей додаток про таке:</w:t>
      </w:r>
    </w:p>
    <w:p w:rsidR="00674C07" w:rsidRPr="00674C07" w:rsidRDefault="00674C07" w:rsidP="00674C07">
      <w:pPr>
        <w:pStyle w:val="1"/>
        <w:spacing w:before="0" w:after="0"/>
        <w:jc w:val="both"/>
        <w:rPr>
          <w:color w:val="000000"/>
          <w:sz w:val="28"/>
          <w:szCs w:val="28"/>
        </w:rPr>
      </w:pPr>
    </w:p>
    <w:p w:rsidR="00674C07" w:rsidRPr="00674C07" w:rsidRDefault="00674C07" w:rsidP="00674C07">
      <w:pPr>
        <w:pStyle w:val="1"/>
        <w:spacing w:before="0" w:after="0"/>
        <w:rPr>
          <w:sz w:val="28"/>
          <w:szCs w:val="28"/>
          <w:lang w:val="uk-UA"/>
        </w:rPr>
      </w:pPr>
      <w:r w:rsidRPr="00674C07">
        <w:rPr>
          <w:color w:val="000000"/>
          <w:sz w:val="28"/>
          <w:szCs w:val="28"/>
        </w:rPr>
        <w:t>Лот №_____:</w:t>
      </w:r>
    </w:p>
    <w:tbl>
      <w:tblPr>
        <w:tblW w:w="0" w:type="auto"/>
        <w:tblLayout w:type="fixed"/>
        <w:tblLook w:val="0000" w:firstRow="0" w:lastRow="0" w:firstColumn="0" w:lastColumn="0" w:noHBand="0" w:noVBand="0"/>
      </w:tblPr>
      <w:tblGrid>
        <w:gridCol w:w="845"/>
        <w:gridCol w:w="1984"/>
        <w:gridCol w:w="1276"/>
        <w:gridCol w:w="1843"/>
        <w:gridCol w:w="1837"/>
        <w:gridCol w:w="1560"/>
      </w:tblGrid>
      <w:tr w:rsidR="00674C07" w:rsidRPr="00674C07" w:rsidTr="004E62DD">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sz w:val="28"/>
                <w:szCs w:val="28"/>
              </w:rPr>
            </w:pPr>
            <w:r w:rsidRPr="00674C07">
              <w:rPr>
                <w:color w:val="000000"/>
                <w:sz w:val="28"/>
                <w:szCs w:val="28"/>
              </w:rPr>
              <w:t>№ з/п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sz w:val="28"/>
                <w:szCs w:val="28"/>
              </w:rPr>
            </w:pPr>
            <w:r w:rsidRPr="00674C07">
              <w:rPr>
                <w:color w:val="000000"/>
                <w:sz w:val="28"/>
                <w:szCs w:val="28"/>
              </w:rPr>
              <w:t>Назва установи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sz w:val="28"/>
                <w:szCs w:val="28"/>
              </w:rPr>
            </w:pPr>
            <w:r w:rsidRPr="00674C07">
              <w:rPr>
                <w:color w:val="000000"/>
                <w:sz w:val="28"/>
                <w:szCs w:val="28"/>
              </w:rPr>
              <w:t>Адреса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sz w:val="28"/>
                <w:szCs w:val="28"/>
              </w:rPr>
            </w:pPr>
            <w:r w:rsidRPr="00674C07">
              <w:rPr>
                <w:color w:val="000000"/>
                <w:sz w:val="28"/>
                <w:szCs w:val="28"/>
              </w:rPr>
              <w:t>Швидкість доступу (Мбіт/с</w:t>
            </w:r>
            <w:r w:rsidRPr="00674C07">
              <w:rPr>
                <w:color w:val="000000"/>
                <w:sz w:val="28"/>
                <w:szCs w:val="28"/>
                <w:lang w:val="uk-UA"/>
              </w:rPr>
              <w:t>)</w:t>
            </w:r>
          </w:p>
        </w:tc>
        <w:tc>
          <w:tcPr>
            <w:tcW w:w="1837"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sz w:val="28"/>
                <w:szCs w:val="28"/>
              </w:rPr>
            </w:pPr>
            <w:r w:rsidRPr="00674C07">
              <w:rPr>
                <w:color w:val="000000"/>
                <w:sz w:val="28"/>
                <w:szCs w:val="28"/>
              </w:rPr>
              <w:t>Ціна надання послуг за 1 місяць, грн</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sz w:val="28"/>
                <w:szCs w:val="28"/>
              </w:rPr>
            </w:pPr>
            <w:r w:rsidRPr="00674C07">
              <w:rPr>
                <w:color w:val="000000"/>
                <w:sz w:val="28"/>
                <w:szCs w:val="28"/>
              </w:rPr>
              <w:t>Ціна надання послуг за 1 рік, грн (до 31.12.2</w:t>
            </w:r>
            <w:r w:rsidR="00A644CE">
              <w:rPr>
                <w:color w:val="000000"/>
                <w:sz w:val="28"/>
                <w:szCs w:val="28"/>
                <w:lang w:val="uk-UA"/>
              </w:rPr>
              <w:t>4</w:t>
            </w:r>
            <w:r w:rsidRPr="00674C07">
              <w:rPr>
                <w:color w:val="000000"/>
                <w:sz w:val="28"/>
                <w:szCs w:val="28"/>
              </w:rPr>
              <w:t xml:space="preserve"> p.)</w:t>
            </w:r>
          </w:p>
        </w:tc>
      </w:tr>
      <w:tr w:rsidR="00674C07" w:rsidRPr="00674C07" w:rsidTr="004E62DD">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sz w:val="28"/>
                <w:szCs w:val="28"/>
              </w:rPr>
            </w:pPr>
            <w:r w:rsidRPr="00674C07">
              <w:rPr>
                <w:color w:val="000000"/>
                <w:sz w:val="28"/>
                <w:szCs w:val="28"/>
                <w:lang w:val="uk-UA"/>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r>
      <w:tr w:rsidR="00674C07" w:rsidRPr="00674C07" w:rsidTr="004E62DD">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sz w:val="28"/>
                <w:szCs w:val="28"/>
              </w:rPr>
            </w:pPr>
            <w:r w:rsidRPr="00674C07">
              <w:rPr>
                <w:color w:val="000000"/>
                <w:sz w:val="28"/>
                <w:szCs w:val="28"/>
                <w:lang w:val="uk-UA"/>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r>
      <w:tr w:rsidR="00674C07" w:rsidRPr="00674C07" w:rsidTr="004E62DD">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sz w:val="28"/>
                <w:szCs w:val="28"/>
              </w:rPr>
            </w:pPr>
            <w:r w:rsidRPr="00674C07">
              <w:rPr>
                <w:color w:val="000000"/>
                <w:sz w:val="28"/>
                <w:szCs w:val="28"/>
                <w:lang w:val="uk-UA"/>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r>
      <w:tr w:rsidR="00674C07" w:rsidRPr="00674C07" w:rsidTr="004E62DD">
        <w:tc>
          <w:tcPr>
            <w:tcW w:w="7785" w:type="dxa"/>
            <w:gridSpan w:val="5"/>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jc w:val="right"/>
              <w:rPr>
                <w:sz w:val="28"/>
                <w:szCs w:val="28"/>
              </w:rPr>
            </w:pPr>
            <w:r w:rsidRPr="00674C07">
              <w:rPr>
                <w:color w:val="000000"/>
                <w:sz w:val="28"/>
                <w:szCs w:val="28"/>
              </w:rPr>
              <w:t>ВСЬОГО, грн без ПДВ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r>
      <w:tr w:rsidR="00674C07" w:rsidRPr="00674C07" w:rsidTr="004E62DD">
        <w:tc>
          <w:tcPr>
            <w:tcW w:w="7785" w:type="dxa"/>
            <w:gridSpan w:val="5"/>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jc w:val="right"/>
              <w:rPr>
                <w:sz w:val="28"/>
                <w:szCs w:val="28"/>
              </w:rPr>
            </w:pPr>
            <w:r w:rsidRPr="00674C07">
              <w:rPr>
                <w:color w:val="000000"/>
                <w:sz w:val="28"/>
                <w:szCs w:val="28"/>
                <w:lang w:val="uk-UA"/>
              </w:rPr>
              <w:t>ПДВ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r>
      <w:tr w:rsidR="00674C07" w:rsidRPr="00674C07" w:rsidTr="004E62DD">
        <w:tc>
          <w:tcPr>
            <w:tcW w:w="7785" w:type="dxa"/>
            <w:gridSpan w:val="5"/>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jc w:val="right"/>
              <w:rPr>
                <w:sz w:val="28"/>
                <w:szCs w:val="28"/>
              </w:rPr>
            </w:pPr>
            <w:r w:rsidRPr="00674C07">
              <w:rPr>
                <w:color w:val="000000"/>
                <w:sz w:val="28"/>
                <w:szCs w:val="28"/>
              </w:rPr>
              <w:t>ВСЬОГО, грн з ПДВ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spacing w:before="0" w:after="0"/>
              <w:rPr>
                <w:color w:val="000000"/>
                <w:sz w:val="28"/>
                <w:szCs w:val="28"/>
              </w:rPr>
            </w:pPr>
          </w:p>
        </w:tc>
      </w:tr>
    </w:tbl>
    <w:p w:rsidR="00674C07" w:rsidRPr="00674C07" w:rsidRDefault="00674C07" w:rsidP="00674C07">
      <w:pPr>
        <w:rPr>
          <w:rFonts w:cs="Times New Roman"/>
          <w:sz w:val="28"/>
          <w:szCs w:val="28"/>
        </w:rPr>
      </w:pPr>
    </w:p>
    <w:p w:rsidR="00674C07" w:rsidRPr="00674C07" w:rsidRDefault="00674C07" w:rsidP="00674C07">
      <w:pPr>
        <w:pStyle w:val="1"/>
        <w:spacing w:before="0" w:after="0"/>
        <w:rPr>
          <w:sz w:val="28"/>
          <w:szCs w:val="28"/>
        </w:rPr>
      </w:pPr>
      <w:r w:rsidRPr="00674C07">
        <w:rPr>
          <w:color w:val="000000"/>
          <w:sz w:val="28"/>
          <w:szCs w:val="28"/>
        </w:rPr>
        <w:t>Термін надання послуг: до 31 грудня 20</w:t>
      </w:r>
      <w:r w:rsidR="0007492F">
        <w:rPr>
          <w:color w:val="000000"/>
          <w:sz w:val="28"/>
          <w:szCs w:val="28"/>
          <w:lang w:val="uk-UA"/>
        </w:rPr>
        <w:t>23</w:t>
      </w:r>
      <w:r w:rsidRPr="00674C07">
        <w:rPr>
          <w:color w:val="000000"/>
          <w:sz w:val="28"/>
          <w:szCs w:val="28"/>
        </w:rPr>
        <w:t xml:space="preserve"> року.</w:t>
      </w:r>
    </w:p>
    <w:tbl>
      <w:tblPr>
        <w:tblW w:w="0" w:type="auto"/>
        <w:tblLayout w:type="fixed"/>
        <w:tblLook w:val="0000" w:firstRow="0" w:lastRow="0" w:firstColumn="0" w:lastColumn="0" w:noHBand="0" w:noVBand="0"/>
      </w:tblPr>
      <w:tblGrid>
        <w:gridCol w:w="4672"/>
        <w:gridCol w:w="4673"/>
      </w:tblGrid>
      <w:tr w:rsidR="00674C07" w:rsidRPr="00674C07" w:rsidTr="00674C07">
        <w:tc>
          <w:tcPr>
            <w:tcW w:w="4672"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pStyle w:val="1"/>
              <w:ind w:left="-567" w:firstLine="425"/>
              <w:jc w:val="both"/>
              <w:rPr>
                <w:color w:val="000000"/>
                <w:sz w:val="28"/>
                <w:szCs w:val="28"/>
                <w:lang w:val="uk-UA"/>
              </w:rPr>
            </w:pPr>
            <w:r w:rsidRPr="00674C07">
              <w:rPr>
                <w:color w:val="000000"/>
                <w:sz w:val="28"/>
                <w:szCs w:val="28"/>
                <w:lang w:val="uk-UA"/>
              </w:rPr>
              <w:t xml:space="preserve">АБОНЕНТ:   </w:t>
            </w:r>
          </w:p>
          <w:p w:rsidR="00674C07" w:rsidRPr="00674C07" w:rsidRDefault="00674C07" w:rsidP="004E62DD">
            <w:pPr>
              <w:pStyle w:val="1"/>
              <w:ind w:left="-567" w:firstLine="425"/>
              <w:jc w:val="both"/>
              <w:rPr>
                <w:color w:val="000000"/>
                <w:sz w:val="28"/>
                <w:szCs w:val="28"/>
                <w:lang w:val="uk-UA"/>
              </w:rPr>
            </w:pPr>
            <w:r w:rsidRPr="00674C07">
              <w:rPr>
                <w:color w:val="000000"/>
                <w:sz w:val="28"/>
                <w:szCs w:val="28"/>
                <w:lang w:val="uk-UA"/>
              </w:rPr>
              <w:t>Ружинська селищна рада</w:t>
            </w:r>
          </w:p>
          <w:p w:rsidR="00674C07" w:rsidRPr="00674C07" w:rsidRDefault="00674C07" w:rsidP="004E62DD">
            <w:pPr>
              <w:pStyle w:val="1"/>
              <w:ind w:left="-567" w:firstLine="425"/>
              <w:jc w:val="both"/>
              <w:rPr>
                <w:color w:val="000000"/>
                <w:sz w:val="28"/>
                <w:szCs w:val="28"/>
                <w:lang w:val="uk-UA"/>
              </w:rPr>
            </w:pPr>
            <w:r w:rsidRPr="00674C07">
              <w:rPr>
                <w:color w:val="000000"/>
                <w:sz w:val="28"/>
                <w:szCs w:val="28"/>
                <w:lang w:val="uk-UA"/>
              </w:rPr>
              <w:t>ЄДРПОУ 04344707</w:t>
            </w:r>
          </w:p>
          <w:p w:rsidR="00674C07" w:rsidRPr="00674C07" w:rsidRDefault="00674C07" w:rsidP="004E62DD">
            <w:pPr>
              <w:pStyle w:val="1"/>
              <w:ind w:left="-567" w:firstLine="425"/>
              <w:jc w:val="both"/>
              <w:rPr>
                <w:color w:val="000000"/>
                <w:sz w:val="28"/>
                <w:szCs w:val="28"/>
                <w:lang w:val="uk-UA"/>
              </w:rPr>
            </w:pPr>
            <w:r w:rsidRPr="00674C07">
              <w:rPr>
                <w:color w:val="000000"/>
                <w:sz w:val="28"/>
                <w:szCs w:val="28"/>
                <w:lang w:val="uk-UA"/>
              </w:rPr>
              <w:t>р/рUA 988201720344280018000030421</w:t>
            </w:r>
          </w:p>
          <w:p w:rsidR="00674C07" w:rsidRPr="00674C07" w:rsidRDefault="00674C07" w:rsidP="004E62DD">
            <w:pPr>
              <w:pStyle w:val="1"/>
              <w:ind w:left="-567" w:firstLine="425"/>
              <w:jc w:val="both"/>
              <w:rPr>
                <w:color w:val="000000"/>
                <w:sz w:val="28"/>
                <w:szCs w:val="28"/>
                <w:lang w:val="uk-UA"/>
              </w:rPr>
            </w:pPr>
            <w:r w:rsidRPr="00674C07">
              <w:rPr>
                <w:color w:val="000000"/>
                <w:sz w:val="28"/>
                <w:szCs w:val="28"/>
                <w:lang w:val="uk-UA"/>
              </w:rPr>
              <w:t>МФО 820172</w:t>
            </w:r>
          </w:p>
          <w:p w:rsidR="00674C07" w:rsidRPr="00674C07" w:rsidRDefault="00674C07" w:rsidP="0007492F">
            <w:pPr>
              <w:pStyle w:val="1"/>
              <w:ind w:left="-142"/>
              <w:jc w:val="both"/>
              <w:rPr>
                <w:color w:val="000000"/>
                <w:sz w:val="28"/>
                <w:szCs w:val="28"/>
                <w:lang w:val="uk-UA"/>
              </w:rPr>
            </w:pPr>
            <w:r w:rsidRPr="00674C07">
              <w:rPr>
                <w:color w:val="000000"/>
                <w:sz w:val="28"/>
                <w:szCs w:val="28"/>
                <w:lang w:val="uk-UA"/>
              </w:rPr>
              <w:t>13601 Житомирська область</w:t>
            </w:r>
            <w:r w:rsidR="0007492F">
              <w:rPr>
                <w:color w:val="000000"/>
                <w:sz w:val="28"/>
                <w:szCs w:val="28"/>
                <w:lang w:val="uk-UA"/>
              </w:rPr>
              <w:t>, Бердичівський район,</w:t>
            </w:r>
          </w:p>
          <w:p w:rsidR="00674C07" w:rsidRPr="00674C07" w:rsidRDefault="0007492F" w:rsidP="004E62DD">
            <w:pPr>
              <w:pStyle w:val="1"/>
              <w:ind w:left="-567" w:firstLine="425"/>
              <w:jc w:val="both"/>
              <w:rPr>
                <w:color w:val="000000"/>
                <w:sz w:val="28"/>
                <w:szCs w:val="28"/>
                <w:lang w:val="uk-UA"/>
              </w:rPr>
            </w:pPr>
            <w:r>
              <w:rPr>
                <w:color w:val="000000"/>
                <w:sz w:val="28"/>
                <w:szCs w:val="28"/>
                <w:lang w:val="uk-UA"/>
              </w:rPr>
              <w:t>смт. Ружин вул.Бірюкова,2</w:t>
            </w:r>
          </w:p>
          <w:p w:rsidR="00674C07" w:rsidRPr="00674C07" w:rsidRDefault="00674C07" w:rsidP="004E62DD">
            <w:pPr>
              <w:pStyle w:val="1"/>
              <w:ind w:left="-567" w:firstLine="425"/>
              <w:jc w:val="both"/>
              <w:rPr>
                <w:color w:val="000000"/>
                <w:sz w:val="28"/>
                <w:szCs w:val="28"/>
                <w:lang w:val="uk-UA"/>
              </w:rPr>
            </w:pPr>
            <w:r w:rsidRPr="00674C07">
              <w:rPr>
                <w:color w:val="000000"/>
                <w:sz w:val="28"/>
                <w:szCs w:val="28"/>
                <w:lang w:val="uk-UA"/>
              </w:rPr>
              <w:t>(04138)31505</w:t>
            </w:r>
          </w:p>
          <w:p w:rsidR="00674C07" w:rsidRPr="00674C07" w:rsidRDefault="00674C07" w:rsidP="004E62DD">
            <w:pPr>
              <w:pStyle w:val="1"/>
              <w:ind w:left="-567" w:firstLine="425"/>
              <w:jc w:val="both"/>
              <w:rPr>
                <w:color w:val="000000"/>
                <w:sz w:val="28"/>
                <w:szCs w:val="28"/>
                <w:lang w:val="uk-UA"/>
              </w:rPr>
            </w:pPr>
            <w:r w:rsidRPr="00674C07">
              <w:rPr>
                <w:color w:val="000000"/>
                <w:sz w:val="28"/>
                <w:szCs w:val="28"/>
                <w:lang w:val="uk-UA"/>
              </w:rPr>
              <w:t>e-mail:ruz_rad@ukr.net</w:t>
            </w:r>
          </w:p>
          <w:p w:rsidR="00674C07" w:rsidRPr="00674C07" w:rsidRDefault="00674C07" w:rsidP="004E62DD">
            <w:pPr>
              <w:pStyle w:val="1"/>
              <w:ind w:left="-567" w:firstLine="425"/>
              <w:jc w:val="both"/>
              <w:rPr>
                <w:color w:val="000000"/>
                <w:sz w:val="28"/>
                <w:szCs w:val="28"/>
                <w:lang w:val="uk-UA"/>
              </w:rPr>
            </w:pPr>
            <w:r w:rsidRPr="00674C07">
              <w:rPr>
                <w:color w:val="000000"/>
                <w:sz w:val="28"/>
                <w:szCs w:val="28"/>
                <w:lang w:val="uk-UA"/>
              </w:rPr>
              <w:t>Селищний голова</w:t>
            </w:r>
          </w:p>
          <w:p w:rsidR="00674C07" w:rsidRPr="00674C07" w:rsidRDefault="00674C07" w:rsidP="004E62DD">
            <w:pPr>
              <w:pStyle w:val="1"/>
              <w:ind w:left="-567" w:firstLine="425"/>
              <w:jc w:val="both"/>
              <w:rPr>
                <w:color w:val="000000"/>
                <w:sz w:val="28"/>
                <w:szCs w:val="28"/>
                <w:lang w:val="uk-UA"/>
              </w:rPr>
            </w:pPr>
            <w:r>
              <w:rPr>
                <w:color w:val="000000"/>
                <w:sz w:val="28"/>
                <w:szCs w:val="28"/>
                <w:lang w:val="uk-UA"/>
              </w:rPr>
              <w:t>________________Л.О.БІЛЯК</w:t>
            </w:r>
          </w:p>
          <w:p w:rsidR="00674C07" w:rsidRPr="00674C07" w:rsidRDefault="00674C07" w:rsidP="004E62DD">
            <w:pPr>
              <w:jc w:val="both"/>
              <w:rPr>
                <w:rFonts w:cs="Times New Roman"/>
                <w:sz w:val="28"/>
                <w:szCs w:val="28"/>
              </w:rPr>
            </w:pPr>
            <w:r w:rsidRPr="00674C07">
              <w:rPr>
                <w:rFonts w:cs="Times New Roman"/>
                <w:color w:val="000000"/>
                <w:sz w:val="28"/>
                <w:szCs w:val="28"/>
                <w:lang w:val="uk-UA"/>
              </w:rPr>
              <w:t xml:space="preserve">М.П.                                                                        </w:t>
            </w:r>
          </w:p>
        </w:tc>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674C07" w:rsidRPr="00674C07" w:rsidRDefault="00674C07" w:rsidP="004E62DD">
            <w:pPr>
              <w:jc w:val="both"/>
              <w:rPr>
                <w:rFonts w:cs="Times New Roman"/>
                <w:sz w:val="28"/>
                <w:szCs w:val="28"/>
              </w:rPr>
            </w:pPr>
            <w:r w:rsidRPr="00674C07">
              <w:rPr>
                <w:rFonts w:cs="Times New Roman"/>
                <w:color w:val="000000"/>
                <w:sz w:val="28"/>
                <w:szCs w:val="28"/>
              </w:rPr>
              <w:t>ОПЕРАТОР:</w:t>
            </w:r>
          </w:p>
          <w:p w:rsidR="00674C07" w:rsidRPr="00674C07" w:rsidRDefault="00674C07" w:rsidP="004E62DD">
            <w:pPr>
              <w:jc w:val="both"/>
              <w:rPr>
                <w:rFonts w:cs="Times New Roman"/>
                <w:color w:val="000000"/>
                <w:sz w:val="28"/>
                <w:szCs w:val="28"/>
              </w:rPr>
            </w:pPr>
          </w:p>
          <w:p w:rsidR="00674C07" w:rsidRPr="00674C07" w:rsidRDefault="00674C07" w:rsidP="004E62DD">
            <w:pPr>
              <w:pStyle w:val="1"/>
              <w:spacing w:before="0" w:after="0"/>
              <w:rPr>
                <w:sz w:val="28"/>
                <w:szCs w:val="28"/>
              </w:rPr>
            </w:pPr>
            <w:r w:rsidRPr="00674C07">
              <w:rPr>
                <w:color w:val="000000"/>
                <w:sz w:val="28"/>
                <w:szCs w:val="28"/>
                <w:lang w:val="uk-UA"/>
              </w:rPr>
              <w:t>___________________________</w:t>
            </w:r>
          </w:p>
          <w:p w:rsidR="00674C07" w:rsidRPr="00674C07" w:rsidRDefault="00674C07" w:rsidP="004E62DD">
            <w:pPr>
              <w:pStyle w:val="1"/>
              <w:spacing w:before="0" w:after="0"/>
              <w:rPr>
                <w:color w:val="000000"/>
                <w:sz w:val="28"/>
                <w:szCs w:val="28"/>
              </w:rPr>
            </w:pPr>
          </w:p>
          <w:p w:rsidR="00674C07" w:rsidRPr="00674C07" w:rsidRDefault="00674C07" w:rsidP="004E62DD">
            <w:pPr>
              <w:pStyle w:val="1"/>
              <w:spacing w:before="0" w:after="0"/>
              <w:rPr>
                <w:sz w:val="28"/>
                <w:szCs w:val="28"/>
              </w:rPr>
            </w:pPr>
            <w:r w:rsidRPr="00674C07">
              <w:rPr>
                <w:color w:val="000000"/>
                <w:sz w:val="28"/>
                <w:szCs w:val="28"/>
              </w:rPr>
              <w:t>Юридична адреса</w:t>
            </w:r>
            <w:r w:rsidRPr="00674C07">
              <w:rPr>
                <w:color w:val="000000"/>
                <w:sz w:val="28"/>
                <w:szCs w:val="28"/>
                <w:lang w:val="uk-UA"/>
              </w:rPr>
              <w:t xml:space="preserve"> </w:t>
            </w:r>
            <w:r w:rsidRPr="00674C07">
              <w:rPr>
                <w:color w:val="000000"/>
                <w:sz w:val="28"/>
                <w:szCs w:val="28"/>
              </w:rPr>
              <w:t>та поштова</w:t>
            </w:r>
            <w:r w:rsidRPr="00674C07">
              <w:rPr>
                <w:color w:val="000000"/>
                <w:sz w:val="28"/>
                <w:szCs w:val="28"/>
                <w:lang w:val="uk-UA"/>
              </w:rPr>
              <w:t xml:space="preserve"> </w:t>
            </w:r>
            <w:r w:rsidRPr="00674C07">
              <w:rPr>
                <w:color w:val="000000"/>
                <w:sz w:val="28"/>
                <w:szCs w:val="28"/>
              </w:rPr>
              <w:t xml:space="preserve">адреса </w:t>
            </w:r>
          </w:p>
          <w:p w:rsidR="00674C07" w:rsidRPr="00674C07" w:rsidRDefault="00674C07" w:rsidP="004E62DD">
            <w:pPr>
              <w:pStyle w:val="1"/>
              <w:spacing w:before="0" w:after="0"/>
              <w:rPr>
                <w:sz w:val="28"/>
                <w:szCs w:val="28"/>
              </w:rPr>
            </w:pPr>
            <w:r w:rsidRPr="00674C07">
              <w:rPr>
                <w:color w:val="000000"/>
                <w:sz w:val="28"/>
                <w:szCs w:val="28"/>
              </w:rPr>
              <w:t>Абонентський</w:t>
            </w:r>
            <w:r w:rsidRPr="00674C07">
              <w:rPr>
                <w:color w:val="000000"/>
                <w:sz w:val="28"/>
                <w:szCs w:val="28"/>
                <w:lang w:val="uk-UA"/>
              </w:rPr>
              <w:t xml:space="preserve"> </w:t>
            </w:r>
            <w:r w:rsidRPr="00674C07">
              <w:rPr>
                <w:color w:val="000000"/>
                <w:sz w:val="28"/>
                <w:szCs w:val="28"/>
              </w:rPr>
              <w:t>відділок</w:t>
            </w:r>
          </w:p>
          <w:p w:rsidR="00674C07" w:rsidRPr="00674C07" w:rsidRDefault="00674C07" w:rsidP="004E62DD">
            <w:pPr>
              <w:pStyle w:val="1"/>
              <w:spacing w:before="0" w:after="0"/>
              <w:rPr>
                <w:sz w:val="28"/>
                <w:szCs w:val="28"/>
              </w:rPr>
            </w:pPr>
            <w:r w:rsidRPr="00674C07">
              <w:rPr>
                <w:color w:val="000000"/>
                <w:sz w:val="28"/>
                <w:szCs w:val="28"/>
              </w:rPr>
              <w:t xml:space="preserve">р/р № </w:t>
            </w:r>
          </w:p>
          <w:p w:rsidR="00674C07" w:rsidRPr="00674C07" w:rsidRDefault="00674C07" w:rsidP="004E62DD">
            <w:pPr>
              <w:pStyle w:val="1"/>
              <w:spacing w:before="0" w:after="0"/>
              <w:rPr>
                <w:sz w:val="28"/>
                <w:szCs w:val="28"/>
              </w:rPr>
            </w:pPr>
            <w:r w:rsidRPr="00674C07">
              <w:rPr>
                <w:color w:val="000000"/>
                <w:sz w:val="28"/>
                <w:szCs w:val="28"/>
              </w:rPr>
              <w:t xml:space="preserve">банк </w:t>
            </w:r>
          </w:p>
          <w:p w:rsidR="00674C07" w:rsidRPr="00674C07" w:rsidRDefault="00674C07" w:rsidP="004E62DD">
            <w:pPr>
              <w:pStyle w:val="1"/>
              <w:spacing w:before="0" w:after="0"/>
              <w:rPr>
                <w:sz w:val="28"/>
                <w:szCs w:val="28"/>
              </w:rPr>
            </w:pPr>
            <w:r w:rsidRPr="00674C07">
              <w:rPr>
                <w:color w:val="000000"/>
                <w:sz w:val="28"/>
                <w:szCs w:val="28"/>
              </w:rPr>
              <w:t>МФО</w:t>
            </w:r>
          </w:p>
          <w:p w:rsidR="00674C07" w:rsidRPr="00674C07" w:rsidRDefault="00674C07" w:rsidP="004E62DD">
            <w:pPr>
              <w:pStyle w:val="1"/>
              <w:spacing w:before="0" w:after="0"/>
              <w:rPr>
                <w:sz w:val="28"/>
                <w:szCs w:val="28"/>
              </w:rPr>
            </w:pPr>
            <w:r w:rsidRPr="00674C07">
              <w:rPr>
                <w:color w:val="000000"/>
                <w:sz w:val="28"/>
                <w:szCs w:val="28"/>
              </w:rPr>
              <w:t xml:space="preserve">Код ЄДРПОУ </w:t>
            </w:r>
          </w:p>
          <w:p w:rsidR="00674C07" w:rsidRPr="00674C07" w:rsidRDefault="00674C07" w:rsidP="004E62DD">
            <w:pPr>
              <w:pStyle w:val="1"/>
              <w:spacing w:before="0" w:after="0"/>
              <w:rPr>
                <w:sz w:val="28"/>
                <w:szCs w:val="28"/>
              </w:rPr>
            </w:pPr>
            <w:r w:rsidRPr="00674C07">
              <w:rPr>
                <w:color w:val="000000"/>
                <w:sz w:val="28"/>
                <w:szCs w:val="28"/>
              </w:rPr>
              <w:t xml:space="preserve">Податковий статус </w:t>
            </w:r>
          </w:p>
          <w:p w:rsidR="00674C07" w:rsidRPr="00674C07" w:rsidRDefault="00674C07" w:rsidP="004E62DD">
            <w:pPr>
              <w:pStyle w:val="1"/>
              <w:spacing w:before="0" w:after="0"/>
              <w:rPr>
                <w:sz w:val="28"/>
                <w:szCs w:val="28"/>
              </w:rPr>
            </w:pPr>
            <w:r w:rsidRPr="00674C07">
              <w:rPr>
                <w:color w:val="000000"/>
                <w:sz w:val="28"/>
                <w:szCs w:val="28"/>
              </w:rPr>
              <w:t>ІПН</w:t>
            </w:r>
          </w:p>
          <w:p w:rsidR="00674C07" w:rsidRPr="00674C07" w:rsidRDefault="00674C07" w:rsidP="004E62DD">
            <w:pPr>
              <w:pStyle w:val="1"/>
              <w:spacing w:before="0" w:after="0"/>
              <w:rPr>
                <w:sz w:val="28"/>
                <w:szCs w:val="28"/>
              </w:rPr>
            </w:pPr>
            <w:r w:rsidRPr="00674C07">
              <w:rPr>
                <w:color w:val="000000"/>
                <w:sz w:val="28"/>
                <w:szCs w:val="28"/>
              </w:rPr>
              <w:t xml:space="preserve">Свідоцтво № </w:t>
            </w:r>
          </w:p>
          <w:p w:rsidR="00674C07" w:rsidRPr="00674C07" w:rsidRDefault="00674C07" w:rsidP="004E62DD">
            <w:pPr>
              <w:pStyle w:val="1"/>
              <w:spacing w:before="0" w:after="0"/>
              <w:rPr>
                <w:sz w:val="28"/>
                <w:szCs w:val="28"/>
              </w:rPr>
            </w:pPr>
            <w:r w:rsidRPr="00674C07">
              <w:rPr>
                <w:rFonts w:eastAsia="Arial"/>
                <w:sz w:val="28"/>
                <w:szCs w:val="28"/>
              </w:rPr>
              <w:t>e</w:t>
            </w:r>
            <w:r w:rsidRPr="00674C07">
              <w:rPr>
                <w:rFonts w:eastAsia="Arial"/>
                <w:sz w:val="28"/>
                <w:szCs w:val="28"/>
                <w:lang w:val="uk-UA"/>
              </w:rPr>
              <w:t>-</w:t>
            </w:r>
            <w:r w:rsidRPr="00674C07">
              <w:rPr>
                <w:rFonts w:eastAsia="Arial"/>
                <w:sz w:val="28"/>
                <w:szCs w:val="28"/>
              </w:rPr>
              <w:t>mail</w:t>
            </w:r>
            <w:r w:rsidRPr="00674C07">
              <w:rPr>
                <w:rFonts w:eastAsia="Arial"/>
                <w:sz w:val="28"/>
                <w:szCs w:val="28"/>
                <w:lang w:val="uk-UA"/>
              </w:rPr>
              <w:t>:</w:t>
            </w:r>
          </w:p>
          <w:p w:rsidR="00674C07" w:rsidRPr="00674C07" w:rsidRDefault="00674C07" w:rsidP="004E62DD">
            <w:pPr>
              <w:pStyle w:val="1"/>
              <w:spacing w:before="0" w:after="0"/>
              <w:rPr>
                <w:color w:val="000000"/>
                <w:sz w:val="28"/>
                <w:szCs w:val="28"/>
              </w:rPr>
            </w:pPr>
          </w:p>
          <w:p w:rsidR="00674C07" w:rsidRPr="00674C07" w:rsidRDefault="00674C07" w:rsidP="004E62DD">
            <w:pPr>
              <w:pStyle w:val="1"/>
              <w:spacing w:before="0" w:after="0"/>
              <w:rPr>
                <w:sz w:val="28"/>
                <w:szCs w:val="28"/>
              </w:rPr>
            </w:pPr>
            <w:r w:rsidRPr="00674C07">
              <w:rPr>
                <w:color w:val="000000"/>
                <w:sz w:val="28"/>
                <w:szCs w:val="28"/>
              </w:rPr>
              <w:t>м.п.  Підпис</w:t>
            </w:r>
            <w:r w:rsidRPr="00674C07">
              <w:rPr>
                <w:color w:val="000000"/>
                <w:sz w:val="28"/>
                <w:szCs w:val="28"/>
                <w:lang w:val="uk-UA"/>
              </w:rPr>
              <w:t xml:space="preserve"> </w:t>
            </w:r>
            <w:r w:rsidRPr="00674C07">
              <w:rPr>
                <w:color w:val="000000"/>
                <w:sz w:val="28"/>
                <w:szCs w:val="28"/>
              </w:rPr>
              <w:t xml:space="preserve"> П.І.Б.</w:t>
            </w:r>
          </w:p>
          <w:p w:rsidR="00674C07" w:rsidRPr="00674C07" w:rsidRDefault="00674C07" w:rsidP="004E62DD">
            <w:pPr>
              <w:jc w:val="both"/>
              <w:rPr>
                <w:rFonts w:cs="Times New Roman"/>
                <w:sz w:val="28"/>
                <w:szCs w:val="28"/>
              </w:rPr>
            </w:pPr>
          </w:p>
        </w:tc>
      </w:tr>
    </w:tbl>
    <w:p w:rsidR="00674C07" w:rsidRPr="00674C07" w:rsidRDefault="00674C07" w:rsidP="00674C07">
      <w:pPr>
        <w:pStyle w:val="1"/>
        <w:spacing w:before="0" w:after="0"/>
        <w:ind w:left="7088"/>
        <w:rPr>
          <w:color w:val="000000"/>
          <w:sz w:val="28"/>
          <w:szCs w:val="28"/>
          <w:lang w:val="uk-UA"/>
        </w:rPr>
      </w:pPr>
    </w:p>
    <w:p w:rsidR="00674C07" w:rsidRDefault="00674C07" w:rsidP="00674C07">
      <w:pPr>
        <w:pStyle w:val="1"/>
        <w:spacing w:before="0" w:after="0"/>
        <w:ind w:left="7088"/>
        <w:rPr>
          <w:color w:val="000000"/>
          <w:sz w:val="27"/>
          <w:szCs w:val="27"/>
          <w:lang w:val="uk-UA"/>
        </w:rPr>
      </w:pPr>
    </w:p>
    <w:p w:rsidR="00674C07" w:rsidRDefault="00674C07" w:rsidP="00674C07">
      <w:pPr>
        <w:pStyle w:val="1"/>
        <w:spacing w:before="0" w:after="0"/>
        <w:ind w:left="7088"/>
        <w:rPr>
          <w:color w:val="000000"/>
          <w:sz w:val="27"/>
          <w:szCs w:val="27"/>
          <w:lang w:val="uk-UA"/>
        </w:rPr>
      </w:pPr>
    </w:p>
    <w:p w:rsidR="00D75DFC" w:rsidRDefault="00D75DFC"/>
    <w:sectPr w:rsidR="00D75D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07"/>
    <w:rsid w:val="00030EC2"/>
    <w:rsid w:val="0007492F"/>
    <w:rsid w:val="00674C07"/>
    <w:rsid w:val="006D6E0F"/>
    <w:rsid w:val="00742694"/>
    <w:rsid w:val="00A644CE"/>
    <w:rsid w:val="00CC2A17"/>
    <w:rsid w:val="00D41119"/>
    <w:rsid w:val="00D47D62"/>
    <w:rsid w:val="00D75DFC"/>
    <w:rsid w:val="00F10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0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674C07"/>
    <w:pPr>
      <w:spacing w:before="100" w:after="100"/>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0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674C07"/>
    <w:pPr>
      <w:spacing w:before="100" w:after="100"/>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10021</Words>
  <Characters>5712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IraBuh</cp:lastModifiedBy>
  <cp:revision>15</cp:revision>
  <dcterms:created xsi:type="dcterms:W3CDTF">2021-12-14T15:40:00Z</dcterms:created>
  <dcterms:modified xsi:type="dcterms:W3CDTF">2023-12-26T10:25:00Z</dcterms:modified>
</cp:coreProperties>
</file>