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65" w:rsidRPr="00C91565" w:rsidRDefault="00C91565" w:rsidP="00C91565">
      <w:pPr>
        <w:shd w:val="clear" w:color="auto" w:fill="FFFFFF"/>
        <w:spacing w:after="0" w:line="240" w:lineRule="auto"/>
        <w:ind w:left="851"/>
        <w:jc w:val="center"/>
        <w:rPr>
          <w:rFonts w:ascii="Times New Roman" w:eastAsia="Times New Roman" w:hAnsi="Times New Roman" w:cs="Times New Roman"/>
          <w:b/>
          <w:sz w:val="28"/>
          <w:szCs w:val="18"/>
        </w:rPr>
      </w:pPr>
      <w:r w:rsidRPr="00C91565">
        <w:rPr>
          <w:rFonts w:ascii="Times New Roman" w:eastAsia="Times New Roman" w:hAnsi="Times New Roman" w:cs="Times New Roman"/>
          <w:b/>
          <w:sz w:val="28"/>
          <w:szCs w:val="18"/>
        </w:rPr>
        <w:t>КОМУНАЛЬНИЙ ЗАКЛАД ПОЗАШКІЛЬНОЇ ОСВІТИ</w:t>
      </w:r>
    </w:p>
    <w:p w:rsidR="00C91565" w:rsidRPr="00C91565" w:rsidRDefault="00C91565" w:rsidP="00C91565">
      <w:pPr>
        <w:shd w:val="clear" w:color="auto" w:fill="FFFFFF"/>
        <w:spacing w:after="0" w:line="240" w:lineRule="auto"/>
        <w:ind w:left="851"/>
        <w:jc w:val="center"/>
        <w:rPr>
          <w:rFonts w:ascii="Times New Roman" w:eastAsia="Times New Roman" w:hAnsi="Times New Roman" w:cs="Times New Roman"/>
          <w:b/>
          <w:sz w:val="28"/>
          <w:szCs w:val="18"/>
        </w:rPr>
      </w:pPr>
      <w:r w:rsidRPr="00C91565">
        <w:rPr>
          <w:rFonts w:ascii="Times New Roman" w:eastAsia="Times New Roman" w:hAnsi="Times New Roman" w:cs="Times New Roman"/>
          <w:b/>
          <w:sz w:val="28"/>
          <w:szCs w:val="18"/>
        </w:rPr>
        <w:t>«ДИТЯЧИЙ ТАБІР ОЗДОРОВЛЕННЯ І ВІДПОЧИНКУ «СОНЯЧНИЙ»</w:t>
      </w:r>
    </w:p>
    <w:p w:rsidR="00C91565" w:rsidRPr="00C91565" w:rsidRDefault="00C91565" w:rsidP="00C91565">
      <w:pPr>
        <w:shd w:val="clear" w:color="auto" w:fill="FFFFFF"/>
        <w:spacing w:after="0" w:line="240" w:lineRule="auto"/>
        <w:ind w:left="851"/>
        <w:jc w:val="center"/>
        <w:rPr>
          <w:rFonts w:ascii="Times New Roman" w:eastAsia="Times New Roman" w:hAnsi="Times New Roman" w:cs="Times New Roman"/>
          <w:b/>
          <w:sz w:val="28"/>
          <w:szCs w:val="18"/>
        </w:rPr>
      </w:pPr>
      <w:r w:rsidRPr="00C91565">
        <w:rPr>
          <w:rFonts w:ascii="Times New Roman" w:eastAsia="Times New Roman" w:hAnsi="Times New Roman" w:cs="Times New Roman"/>
          <w:b/>
          <w:sz w:val="28"/>
          <w:szCs w:val="18"/>
        </w:rPr>
        <w:t xml:space="preserve"> КРИВОРІЗЬКОЇ МІСЬКОЇ РАДИ</w:t>
      </w:r>
    </w:p>
    <w:p w:rsidR="00C91565" w:rsidRPr="00C91565" w:rsidRDefault="00C91565" w:rsidP="00C91565">
      <w:pPr>
        <w:shd w:val="clear" w:color="auto" w:fill="FFFFFF"/>
        <w:spacing w:after="0" w:line="240" w:lineRule="auto"/>
        <w:jc w:val="right"/>
        <w:rPr>
          <w:rFonts w:ascii="Times New Roman" w:eastAsia="Times New Roman" w:hAnsi="Times New Roman" w:cs="Times New Roman"/>
          <w:color w:val="FF0000"/>
          <w:sz w:val="18"/>
          <w:szCs w:val="18"/>
        </w:rPr>
      </w:pPr>
    </w:p>
    <w:p w:rsidR="00C91565" w:rsidRPr="00C91565" w:rsidRDefault="00C91565" w:rsidP="00C91565">
      <w:pPr>
        <w:shd w:val="clear" w:color="auto" w:fill="FFFFFF"/>
        <w:tabs>
          <w:tab w:val="left" w:pos="9673"/>
        </w:tabs>
        <w:spacing w:after="0" w:line="240" w:lineRule="auto"/>
        <w:jc w:val="right"/>
        <w:rPr>
          <w:rFonts w:ascii="Times New Roman" w:eastAsia="Times New Roman" w:hAnsi="Times New Roman" w:cs="Times New Roman"/>
          <w:color w:val="FF0000"/>
          <w:sz w:val="18"/>
          <w:szCs w:val="18"/>
        </w:rPr>
      </w:pPr>
    </w:p>
    <w:p w:rsidR="00C91565" w:rsidRPr="00C91565" w:rsidRDefault="00C91565" w:rsidP="00C91565">
      <w:pPr>
        <w:shd w:val="clear" w:color="auto" w:fill="FFFFFF"/>
        <w:spacing w:after="0" w:line="240" w:lineRule="auto"/>
        <w:jc w:val="right"/>
        <w:rPr>
          <w:rFonts w:ascii="Times New Roman" w:eastAsia="Times New Roman" w:hAnsi="Times New Roman" w:cs="Times New Roman"/>
          <w:color w:val="FF0000"/>
          <w:sz w:val="18"/>
          <w:szCs w:val="18"/>
        </w:rPr>
      </w:pPr>
    </w:p>
    <w:p w:rsidR="00C91565" w:rsidRPr="00C91565" w:rsidRDefault="00C91565" w:rsidP="00C91565">
      <w:pPr>
        <w:shd w:val="clear" w:color="auto" w:fill="FFFFFF"/>
        <w:spacing w:after="0" w:line="240" w:lineRule="auto"/>
        <w:jc w:val="right"/>
        <w:rPr>
          <w:rFonts w:ascii="Times New Roman" w:eastAsia="Times New Roman" w:hAnsi="Times New Roman" w:cs="Times New Roman"/>
          <w:color w:val="FF0000"/>
          <w:sz w:val="18"/>
          <w:szCs w:val="18"/>
        </w:rPr>
      </w:pPr>
    </w:p>
    <w:p w:rsidR="00C91565" w:rsidRPr="00C91565" w:rsidRDefault="00C91565" w:rsidP="00C91565">
      <w:pPr>
        <w:shd w:val="clear" w:color="auto" w:fill="FFFFFF"/>
        <w:spacing w:after="0" w:line="276" w:lineRule="auto"/>
        <w:rPr>
          <w:rFonts w:ascii="Times New Roman" w:eastAsia="Times New Roman" w:hAnsi="Times New Roman" w:cs="Times New Roman"/>
          <w:b/>
          <w:szCs w:val="18"/>
        </w:rPr>
      </w:pPr>
      <w:r w:rsidRPr="00C91565">
        <w:rPr>
          <w:rFonts w:ascii="Times New Roman" w:eastAsia="Times New Roman" w:hAnsi="Times New Roman" w:cs="Times New Roman"/>
          <w:b/>
          <w:szCs w:val="18"/>
        </w:rPr>
        <w:t xml:space="preserve">                                                                                                        ЗАТВЕРДЖЕНО</w:t>
      </w:r>
    </w:p>
    <w:p w:rsidR="00C91565" w:rsidRPr="00C91565" w:rsidRDefault="00C91565" w:rsidP="00C91565">
      <w:pPr>
        <w:shd w:val="clear" w:color="auto" w:fill="FFFFFF"/>
        <w:spacing w:after="0" w:line="276" w:lineRule="auto"/>
        <w:rPr>
          <w:rFonts w:ascii="Times New Roman" w:eastAsia="Times New Roman" w:hAnsi="Times New Roman" w:cs="Times New Roman"/>
          <w:sz w:val="24"/>
          <w:szCs w:val="24"/>
        </w:rPr>
      </w:pPr>
      <w:r w:rsidRPr="00C91565">
        <w:rPr>
          <w:rFonts w:ascii="Times New Roman" w:eastAsia="Times New Roman" w:hAnsi="Times New Roman" w:cs="Times New Roman"/>
          <w:sz w:val="24"/>
          <w:szCs w:val="24"/>
        </w:rPr>
        <w:t xml:space="preserve">                                                                                               Рішенням уповноваженої особи</w:t>
      </w:r>
    </w:p>
    <w:p w:rsidR="00C91565" w:rsidRPr="00C91565" w:rsidRDefault="00C91565" w:rsidP="00C91565">
      <w:pPr>
        <w:shd w:val="clear" w:color="auto" w:fill="FFFFFF"/>
        <w:spacing w:after="0" w:line="276" w:lineRule="auto"/>
        <w:ind w:left="5664"/>
        <w:rPr>
          <w:rFonts w:ascii="Times New Roman" w:eastAsia="Times New Roman" w:hAnsi="Times New Roman" w:cs="Times New Roman"/>
          <w:sz w:val="24"/>
          <w:szCs w:val="24"/>
        </w:rPr>
      </w:pPr>
      <w:r w:rsidRPr="00C91565">
        <w:rPr>
          <w:rFonts w:ascii="Times New Roman" w:eastAsia="Times New Roman" w:hAnsi="Times New Roman" w:cs="Times New Roman"/>
          <w:sz w:val="24"/>
          <w:szCs w:val="24"/>
        </w:rPr>
        <w:t xml:space="preserve"> Протокол № </w:t>
      </w:r>
      <w:r w:rsidR="00A36823">
        <w:rPr>
          <w:rFonts w:ascii="Times New Roman" w:eastAsia="Times New Roman" w:hAnsi="Times New Roman" w:cs="Times New Roman"/>
          <w:sz w:val="24"/>
          <w:szCs w:val="24"/>
          <w:lang w:val="ru-RU"/>
        </w:rPr>
        <w:t>2</w:t>
      </w:r>
      <w:r w:rsidR="009E39FC">
        <w:rPr>
          <w:rFonts w:ascii="Times New Roman" w:eastAsia="Times New Roman" w:hAnsi="Times New Roman" w:cs="Times New Roman"/>
          <w:sz w:val="24"/>
          <w:szCs w:val="24"/>
          <w:lang w:val="ru-RU"/>
        </w:rPr>
        <w:t>5</w:t>
      </w:r>
      <w:r w:rsidRPr="00C91565">
        <w:rPr>
          <w:rFonts w:ascii="Times New Roman" w:eastAsia="Times New Roman" w:hAnsi="Times New Roman" w:cs="Times New Roman"/>
          <w:sz w:val="24"/>
          <w:szCs w:val="24"/>
        </w:rPr>
        <w:t xml:space="preserve"> від </w:t>
      </w:r>
      <w:r w:rsidR="009E39FC">
        <w:rPr>
          <w:rFonts w:ascii="Times New Roman" w:eastAsia="Times New Roman" w:hAnsi="Times New Roman" w:cs="Times New Roman"/>
          <w:sz w:val="24"/>
          <w:szCs w:val="24"/>
          <w:lang w:val="ru-RU"/>
        </w:rPr>
        <w:t>22</w:t>
      </w:r>
      <w:r w:rsidR="00456182">
        <w:rPr>
          <w:rFonts w:ascii="Times New Roman" w:eastAsia="Times New Roman" w:hAnsi="Times New Roman" w:cs="Times New Roman"/>
          <w:sz w:val="24"/>
          <w:szCs w:val="24"/>
        </w:rPr>
        <w:t>.</w:t>
      </w:r>
      <w:r w:rsidR="000E64F8" w:rsidRPr="004A2A83">
        <w:rPr>
          <w:rFonts w:ascii="Times New Roman" w:eastAsia="Times New Roman" w:hAnsi="Times New Roman" w:cs="Times New Roman"/>
          <w:sz w:val="24"/>
          <w:szCs w:val="24"/>
          <w:lang w:val="ru-RU"/>
        </w:rPr>
        <w:t>04</w:t>
      </w:r>
      <w:r w:rsidR="00456182">
        <w:rPr>
          <w:rFonts w:ascii="Times New Roman" w:eastAsia="Times New Roman" w:hAnsi="Times New Roman" w:cs="Times New Roman"/>
          <w:sz w:val="24"/>
          <w:szCs w:val="24"/>
        </w:rPr>
        <w:t>.</w:t>
      </w:r>
      <w:r w:rsidRPr="00C91565">
        <w:rPr>
          <w:rFonts w:ascii="Times New Roman" w:eastAsia="Times New Roman" w:hAnsi="Times New Roman" w:cs="Times New Roman"/>
          <w:sz w:val="24"/>
          <w:szCs w:val="24"/>
        </w:rPr>
        <w:t>202</w:t>
      </w:r>
      <w:r w:rsidR="00622D6C">
        <w:rPr>
          <w:rFonts w:ascii="Times New Roman" w:eastAsia="Times New Roman" w:hAnsi="Times New Roman" w:cs="Times New Roman"/>
          <w:sz w:val="24"/>
          <w:szCs w:val="24"/>
        </w:rPr>
        <w:t>4</w:t>
      </w:r>
      <w:r w:rsidRPr="00C91565">
        <w:rPr>
          <w:rFonts w:ascii="Times New Roman" w:eastAsia="Times New Roman" w:hAnsi="Times New Roman" w:cs="Times New Roman"/>
          <w:sz w:val="24"/>
          <w:szCs w:val="24"/>
        </w:rPr>
        <w:t xml:space="preserve"> р.</w:t>
      </w:r>
    </w:p>
    <w:p w:rsidR="00C91565" w:rsidRPr="00C91565" w:rsidRDefault="00C91565" w:rsidP="00C91565">
      <w:pPr>
        <w:shd w:val="clear" w:color="auto" w:fill="FFFFFF"/>
        <w:spacing w:after="0" w:line="276" w:lineRule="auto"/>
        <w:rPr>
          <w:rFonts w:ascii="Times New Roman" w:eastAsia="Times New Roman" w:hAnsi="Times New Roman" w:cs="Times New Roman"/>
          <w:sz w:val="24"/>
          <w:szCs w:val="24"/>
        </w:rPr>
      </w:pPr>
      <w:r w:rsidRPr="00C91565">
        <w:rPr>
          <w:rFonts w:ascii="Times New Roman" w:eastAsia="Times New Roman" w:hAnsi="Times New Roman" w:cs="Times New Roman"/>
          <w:sz w:val="24"/>
          <w:szCs w:val="24"/>
        </w:rPr>
        <w:t xml:space="preserve">                                                                                               Уповноважена особа</w:t>
      </w:r>
    </w:p>
    <w:p w:rsidR="00C91565" w:rsidRPr="00C91565" w:rsidRDefault="00C91565" w:rsidP="00C91565">
      <w:pPr>
        <w:shd w:val="clear" w:color="auto" w:fill="FFFFFF"/>
        <w:spacing w:after="0" w:line="276" w:lineRule="auto"/>
        <w:ind w:left="5664" w:firstLine="708"/>
        <w:jc w:val="center"/>
        <w:rPr>
          <w:rFonts w:ascii="Times New Roman" w:eastAsia="Times New Roman" w:hAnsi="Times New Roman" w:cs="Times New Roman"/>
          <w:sz w:val="24"/>
          <w:szCs w:val="24"/>
        </w:rPr>
      </w:pPr>
    </w:p>
    <w:p w:rsidR="00C91565" w:rsidRPr="00C91565" w:rsidRDefault="00C91565" w:rsidP="00C91565">
      <w:pPr>
        <w:shd w:val="clear" w:color="auto" w:fill="FFFFFF"/>
        <w:spacing w:after="0" w:line="276" w:lineRule="auto"/>
        <w:ind w:left="5664"/>
        <w:jc w:val="center"/>
        <w:rPr>
          <w:rFonts w:ascii="Times New Roman" w:eastAsia="Times New Roman" w:hAnsi="Times New Roman" w:cs="Times New Roman"/>
          <w:sz w:val="24"/>
          <w:szCs w:val="24"/>
        </w:rPr>
      </w:pPr>
      <w:r w:rsidRPr="00C91565">
        <w:rPr>
          <w:rFonts w:ascii="Times New Roman" w:eastAsia="Times New Roman" w:hAnsi="Times New Roman" w:cs="Times New Roman"/>
          <w:sz w:val="24"/>
          <w:szCs w:val="24"/>
        </w:rPr>
        <w:t xml:space="preserve">  ___________</w:t>
      </w:r>
      <w:r w:rsidR="00ED2E1F">
        <w:rPr>
          <w:rFonts w:ascii="Times New Roman" w:eastAsia="Times New Roman" w:hAnsi="Times New Roman" w:cs="Times New Roman"/>
          <w:sz w:val="24"/>
          <w:szCs w:val="24"/>
        </w:rPr>
        <w:t xml:space="preserve"> </w:t>
      </w:r>
      <w:r w:rsidRPr="00C91565">
        <w:rPr>
          <w:rFonts w:ascii="Times New Roman" w:eastAsia="Times New Roman" w:hAnsi="Times New Roman" w:cs="Times New Roman"/>
          <w:sz w:val="24"/>
          <w:szCs w:val="24"/>
        </w:rPr>
        <w:t>Алла ЛІВАНДОВСЬКА</w:t>
      </w:r>
    </w:p>
    <w:p w:rsidR="00C91565" w:rsidRPr="00C91565" w:rsidRDefault="00C91565" w:rsidP="00C91565">
      <w:pPr>
        <w:shd w:val="clear" w:color="auto" w:fill="FFFFFF"/>
        <w:spacing w:after="0" w:line="276" w:lineRule="auto"/>
        <w:rPr>
          <w:rFonts w:ascii="Times New Roman" w:eastAsia="Times New Roman" w:hAnsi="Times New Roman" w:cs="Times New Roman"/>
          <w:sz w:val="24"/>
          <w:szCs w:val="24"/>
        </w:rPr>
      </w:pPr>
      <w:r w:rsidRPr="00C91565">
        <w:rPr>
          <w:rFonts w:ascii="Times New Roman" w:eastAsia="Times New Roman" w:hAnsi="Times New Roman" w:cs="Times New Roman"/>
          <w:sz w:val="24"/>
          <w:szCs w:val="24"/>
        </w:rPr>
        <w:tab/>
      </w:r>
      <w:r w:rsidRPr="00C91565">
        <w:rPr>
          <w:rFonts w:ascii="Times New Roman" w:eastAsia="Times New Roman" w:hAnsi="Times New Roman" w:cs="Times New Roman"/>
          <w:sz w:val="24"/>
          <w:szCs w:val="24"/>
        </w:rPr>
        <w:tab/>
      </w:r>
      <w:r w:rsidRPr="00C91565">
        <w:rPr>
          <w:rFonts w:ascii="Times New Roman" w:eastAsia="Times New Roman" w:hAnsi="Times New Roman" w:cs="Times New Roman"/>
          <w:sz w:val="24"/>
          <w:szCs w:val="24"/>
        </w:rPr>
        <w:tab/>
      </w:r>
      <w:r w:rsidRPr="00C91565">
        <w:rPr>
          <w:rFonts w:ascii="Times New Roman" w:eastAsia="Times New Roman" w:hAnsi="Times New Roman" w:cs="Times New Roman"/>
          <w:sz w:val="24"/>
          <w:szCs w:val="24"/>
        </w:rPr>
        <w:tab/>
      </w:r>
      <w:r w:rsidRPr="00C91565">
        <w:rPr>
          <w:rFonts w:ascii="Times New Roman" w:eastAsia="Times New Roman" w:hAnsi="Times New Roman" w:cs="Times New Roman"/>
          <w:sz w:val="24"/>
          <w:szCs w:val="24"/>
        </w:rPr>
        <w:tab/>
      </w:r>
      <w:r w:rsidRPr="00C91565">
        <w:rPr>
          <w:rFonts w:ascii="Times New Roman" w:eastAsia="Times New Roman" w:hAnsi="Times New Roman" w:cs="Times New Roman"/>
          <w:sz w:val="24"/>
          <w:szCs w:val="24"/>
        </w:rPr>
        <w:tab/>
      </w:r>
      <w:r w:rsidRPr="00C91565">
        <w:rPr>
          <w:rFonts w:ascii="Times New Roman" w:eastAsia="Times New Roman" w:hAnsi="Times New Roman" w:cs="Times New Roman"/>
          <w:sz w:val="24"/>
          <w:szCs w:val="24"/>
        </w:rPr>
        <w:tab/>
      </w:r>
      <w:r w:rsidRPr="00C91565">
        <w:rPr>
          <w:rFonts w:ascii="Times New Roman" w:eastAsia="Times New Roman" w:hAnsi="Times New Roman" w:cs="Times New Roman"/>
          <w:sz w:val="24"/>
          <w:szCs w:val="24"/>
        </w:rPr>
        <w:tab/>
      </w:r>
      <w:r w:rsidRPr="00C91565">
        <w:rPr>
          <w:rFonts w:ascii="Times New Roman" w:eastAsia="Times New Roman" w:hAnsi="Times New Roman" w:cs="Times New Roman"/>
          <w:sz w:val="24"/>
          <w:szCs w:val="24"/>
        </w:rPr>
        <w:tab/>
        <w:t xml:space="preserve">      (підпис)        </w:t>
      </w:r>
    </w:p>
    <w:p w:rsidR="00726D33" w:rsidRPr="007E6254" w:rsidRDefault="00726D33">
      <w:pPr>
        <w:spacing w:after="0" w:line="240" w:lineRule="auto"/>
        <w:jc w:val="right"/>
        <w:rPr>
          <w:rFonts w:ascii="Times New Roman" w:eastAsia="Times New Roman" w:hAnsi="Times New Roman" w:cs="Times New Roman"/>
          <w:sz w:val="24"/>
          <w:szCs w:val="24"/>
        </w:rPr>
      </w:pPr>
    </w:p>
    <w:p w:rsidR="00726D33" w:rsidRPr="007E6254" w:rsidRDefault="00155BE2">
      <w:pPr>
        <w:spacing w:after="0" w:line="240" w:lineRule="auto"/>
        <w:rPr>
          <w:rFonts w:ascii="Times New Roman" w:eastAsia="Times New Roman" w:hAnsi="Times New Roman" w:cs="Times New Roman"/>
          <w:b/>
          <w:color w:val="000000"/>
          <w:sz w:val="24"/>
          <w:szCs w:val="24"/>
        </w:rPr>
      </w:pPr>
      <w:r w:rsidRPr="007E6254">
        <w:rPr>
          <w:rFonts w:ascii="Times New Roman" w:eastAsia="Times New Roman" w:hAnsi="Times New Roman" w:cs="Times New Roman"/>
          <w:b/>
          <w:color w:val="000000"/>
          <w:sz w:val="24"/>
          <w:szCs w:val="24"/>
        </w:rPr>
        <w:t xml:space="preserve">                                                     </w:t>
      </w:r>
    </w:p>
    <w:p w:rsidR="00726D33" w:rsidRPr="007E6254" w:rsidRDefault="00726D33">
      <w:pPr>
        <w:spacing w:after="0" w:line="240" w:lineRule="auto"/>
        <w:rPr>
          <w:rFonts w:ascii="Times New Roman" w:eastAsia="Times New Roman" w:hAnsi="Times New Roman" w:cs="Times New Roman"/>
          <w:b/>
          <w:color w:val="000000"/>
          <w:sz w:val="24"/>
          <w:szCs w:val="24"/>
        </w:rPr>
      </w:pPr>
    </w:p>
    <w:p w:rsidR="00726D33" w:rsidRPr="007E6254" w:rsidRDefault="00726D33">
      <w:pPr>
        <w:spacing w:after="0" w:line="240" w:lineRule="auto"/>
        <w:rPr>
          <w:rFonts w:ascii="Times New Roman" w:eastAsia="Times New Roman" w:hAnsi="Times New Roman" w:cs="Times New Roman"/>
          <w:b/>
          <w:color w:val="000000"/>
          <w:sz w:val="24"/>
          <w:szCs w:val="24"/>
        </w:rPr>
      </w:pPr>
    </w:p>
    <w:p w:rsidR="00726D33" w:rsidRPr="007E6254" w:rsidRDefault="00726D33">
      <w:pPr>
        <w:spacing w:after="0" w:line="240" w:lineRule="auto"/>
        <w:rPr>
          <w:rFonts w:ascii="Times New Roman" w:eastAsia="Times New Roman" w:hAnsi="Times New Roman" w:cs="Times New Roman"/>
          <w:b/>
          <w:color w:val="000000"/>
          <w:sz w:val="24"/>
          <w:szCs w:val="24"/>
        </w:rPr>
      </w:pPr>
    </w:p>
    <w:p w:rsidR="00622D6C" w:rsidRPr="00622D6C" w:rsidRDefault="00622D6C" w:rsidP="00622D6C">
      <w:pPr>
        <w:spacing w:after="0" w:line="240" w:lineRule="auto"/>
        <w:jc w:val="center"/>
        <w:rPr>
          <w:rFonts w:ascii="Times New Roman" w:hAnsi="Times New Roman" w:cs="Times New Roman"/>
          <w:b/>
          <w:color w:val="0D0D0D"/>
          <w:sz w:val="32"/>
          <w:szCs w:val="32"/>
          <w:lang w:eastAsia="en-US"/>
        </w:rPr>
      </w:pPr>
      <w:r w:rsidRPr="00622D6C">
        <w:rPr>
          <w:rFonts w:ascii="Times New Roman" w:hAnsi="Times New Roman" w:cs="Times New Roman"/>
          <w:b/>
          <w:color w:val="0D0D0D"/>
          <w:sz w:val="32"/>
          <w:szCs w:val="32"/>
          <w:lang w:eastAsia="en-US"/>
        </w:rPr>
        <w:t>ТЕНДЕРНА ДОКУМЕНТАЦІЯ</w:t>
      </w:r>
      <w:r w:rsidR="009E39FC">
        <w:rPr>
          <w:rFonts w:ascii="Times New Roman" w:hAnsi="Times New Roman" w:cs="Times New Roman"/>
          <w:b/>
          <w:color w:val="0D0D0D"/>
          <w:sz w:val="32"/>
          <w:szCs w:val="32"/>
          <w:lang w:eastAsia="en-US"/>
        </w:rPr>
        <w:t xml:space="preserve"> (нова редакція)</w:t>
      </w:r>
    </w:p>
    <w:p w:rsidR="00622D6C" w:rsidRPr="00622D6C" w:rsidRDefault="00622D6C" w:rsidP="00622D6C">
      <w:pPr>
        <w:spacing w:after="0" w:line="240" w:lineRule="auto"/>
        <w:jc w:val="center"/>
        <w:rPr>
          <w:rFonts w:ascii="Times New Roman" w:hAnsi="Times New Roman" w:cs="Times New Roman"/>
          <w:b/>
          <w:color w:val="0D0D0D"/>
          <w:sz w:val="32"/>
          <w:szCs w:val="32"/>
          <w:lang w:eastAsia="en-US"/>
        </w:rPr>
      </w:pPr>
      <w:r w:rsidRPr="00622D6C">
        <w:rPr>
          <w:rFonts w:ascii="Times New Roman" w:hAnsi="Times New Roman" w:cs="Times New Roman"/>
          <w:b/>
          <w:color w:val="0D0D0D"/>
          <w:sz w:val="32"/>
          <w:szCs w:val="32"/>
          <w:lang w:eastAsia="en-US"/>
        </w:rPr>
        <w:t>ВІДКРИТІ ТОРГИ з особливостями</w:t>
      </w:r>
    </w:p>
    <w:p w:rsidR="00622D6C" w:rsidRDefault="00622D6C" w:rsidP="00622D6C">
      <w:pPr>
        <w:spacing w:after="0" w:line="240" w:lineRule="auto"/>
        <w:jc w:val="center"/>
        <w:rPr>
          <w:rFonts w:ascii="Times New Roman" w:hAnsi="Times New Roman" w:cs="Times New Roman"/>
          <w:color w:val="0D0D0D"/>
          <w:sz w:val="32"/>
          <w:szCs w:val="32"/>
          <w:lang w:eastAsia="en-US"/>
        </w:rPr>
      </w:pPr>
      <w:r w:rsidRPr="00622D6C">
        <w:rPr>
          <w:rFonts w:ascii="Times New Roman" w:hAnsi="Times New Roman" w:cs="Times New Roman"/>
          <w:color w:val="0D0D0D"/>
          <w:sz w:val="32"/>
          <w:szCs w:val="32"/>
          <w:lang w:eastAsia="en-US"/>
        </w:rPr>
        <w:t>на закупівлю послуг</w:t>
      </w:r>
    </w:p>
    <w:p w:rsidR="004A2A83" w:rsidRDefault="004A2A83" w:rsidP="00622D6C">
      <w:pPr>
        <w:spacing w:after="0" w:line="240" w:lineRule="auto"/>
        <w:jc w:val="center"/>
        <w:rPr>
          <w:rFonts w:ascii="Times New Roman" w:hAnsi="Times New Roman" w:cs="Times New Roman"/>
          <w:color w:val="0D0D0D"/>
          <w:sz w:val="32"/>
          <w:szCs w:val="32"/>
          <w:lang w:eastAsia="en-US"/>
        </w:rPr>
      </w:pPr>
    </w:p>
    <w:p w:rsidR="004A2A83" w:rsidRPr="004A2A83" w:rsidRDefault="004A2A83" w:rsidP="004A2A83">
      <w:pPr>
        <w:spacing w:after="0" w:line="240" w:lineRule="auto"/>
        <w:jc w:val="center"/>
        <w:rPr>
          <w:rFonts w:ascii="Times New Roman" w:hAnsi="Times New Roman" w:cs="Times New Roman"/>
          <w:b/>
          <w:color w:val="0D0D0D"/>
          <w:sz w:val="32"/>
          <w:szCs w:val="32"/>
          <w:lang w:eastAsia="en-US"/>
        </w:rPr>
      </w:pPr>
      <w:r w:rsidRPr="004A2A83">
        <w:rPr>
          <w:rFonts w:ascii="Times New Roman" w:hAnsi="Times New Roman" w:cs="Times New Roman"/>
          <w:color w:val="0D0D0D"/>
          <w:sz w:val="32"/>
          <w:szCs w:val="32"/>
          <w:lang w:eastAsia="en-US"/>
        </w:rPr>
        <w:t>за предметом закупівлі:</w:t>
      </w:r>
      <w:r w:rsidRPr="004A2A83">
        <w:rPr>
          <w:rFonts w:ascii="Times New Roman" w:hAnsi="Times New Roman" w:cs="Times New Roman"/>
          <w:b/>
          <w:color w:val="0D0D0D"/>
          <w:sz w:val="32"/>
          <w:szCs w:val="32"/>
          <w:lang w:eastAsia="en-US"/>
        </w:rPr>
        <w:t xml:space="preserve"> </w:t>
      </w:r>
    </w:p>
    <w:p w:rsidR="004A2A83" w:rsidRPr="004A2A83" w:rsidRDefault="004A2A83" w:rsidP="00622D6C">
      <w:pPr>
        <w:spacing w:after="0" w:line="240" w:lineRule="auto"/>
        <w:jc w:val="center"/>
        <w:rPr>
          <w:rFonts w:ascii="Times New Roman" w:hAnsi="Times New Roman" w:cs="Times New Roman"/>
          <w:b/>
          <w:color w:val="0D0D0D"/>
          <w:sz w:val="32"/>
          <w:szCs w:val="32"/>
          <w:lang w:eastAsia="en-US"/>
        </w:rPr>
      </w:pPr>
      <w:r>
        <w:rPr>
          <w:rFonts w:ascii="Times New Roman" w:hAnsi="Times New Roman" w:cs="Times New Roman"/>
          <w:b/>
          <w:color w:val="0D0D0D"/>
          <w:sz w:val="32"/>
          <w:szCs w:val="32"/>
          <w:lang w:eastAsia="en-US"/>
        </w:rPr>
        <w:t>Послуги з охорони публічної безпеки і порядку на території</w:t>
      </w:r>
    </w:p>
    <w:p w:rsidR="006625B1" w:rsidRPr="00622D6C" w:rsidRDefault="006625B1" w:rsidP="00622D6C">
      <w:pPr>
        <w:spacing w:after="0" w:line="240" w:lineRule="auto"/>
        <w:jc w:val="center"/>
        <w:rPr>
          <w:rFonts w:ascii="Times New Roman" w:hAnsi="Times New Roman" w:cs="Times New Roman"/>
          <w:color w:val="0D0D0D"/>
          <w:sz w:val="32"/>
          <w:szCs w:val="32"/>
          <w:lang w:eastAsia="en-US"/>
        </w:rPr>
      </w:pPr>
    </w:p>
    <w:p w:rsidR="00726D33" w:rsidRDefault="004A2A83" w:rsidP="006625B1">
      <w:pPr>
        <w:pStyle w:val="af0"/>
        <w:jc w:val="center"/>
        <w:rPr>
          <w:rFonts w:ascii="Times New Roman" w:hAnsi="Times New Roman" w:cs="Times New Roman"/>
          <w:b/>
          <w:sz w:val="32"/>
          <w:szCs w:val="32"/>
          <w:lang w:eastAsia="en-US"/>
        </w:rPr>
      </w:pPr>
      <w:r>
        <w:rPr>
          <w:rFonts w:ascii="Times New Roman" w:hAnsi="Times New Roman" w:cs="Times New Roman"/>
          <w:b/>
          <w:sz w:val="32"/>
          <w:szCs w:val="32"/>
          <w:lang w:eastAsia="en-US"/>
        </w:rPr>
        <w:t>За кодом</w:t>
      </w:r>
      <w:r w:rsidR="006625B1" w:rsidRPr="006625B1">
        <w:rPr>
          <w:rFonts w:ascii="Times New Roman" w:hAnsi="Times New Roman" w:cs="Times New Roman"/>
          <w:b/>
          <w:sz w:val="32"/>
          <w:szCs w:val="32"/>
          <w:lang w:eastAsia="en-US"/>
        </w:rPr>
        <w:t xml:space="preserve"> </w:t>
      </w:r>
      <w:r w:rsidR="006625B1" w:rsidRPr="006625B1">
        <w:rPr>
          <w:rFonts w:ascii="Times New Roman" w:hAnsi="Times New Roman" w:cs="Times New Roman"/>
          <w:b/>
          <w:bCs/>
          <w:sz w:val="32"/>
          <w:szCs w:val="32"/>
          <w:lang w:eastAsia="en-US"/>
        </w:rPr>
        <w:t>7524</w:t>
      </w:r>
      <w:r>
        <w:rPr>
          <w:rFonts w:ascii="Times New Roman" w:hAnsi="Times New Roman" w:cs="Times New Roman"/>
          <w:b/>
          <w:bCs/>
          <w:sz w:val="32"/>
          <w:szCs w:val="32"/>
          <w:lang w:eastAsia="en-US"/>
        </w:rPr>
        <w:t xml:space="preserve"> </w:t>
      </w:r>
      <w:r w:rsidR="006625B1" w:rsidRPr="006625B1">
        <w:rPr>
          <w:rFonts w:ascii="Times New Roman" w:hAnsi="Times New Roman" w:cs="Times New Roman"/>
          <w:b/>
          <w:bCs/>
          <w:sz w:val="32"/>
          <w:szCs w:val="32"/>
          <w:lang w:eastAsia="en-US"/>
        </w:rPr>
        <w:t xml:space="preserve">0000-0 </w:t>
      </w:r>
      <w:r>
        <w:rPr>
          <w:rFonts w:ascii="Times New Roman" w:hAnsi="Times New Roman" w:cs="Times New Roman"/>
          <w:b/>
          <w:bCs/>
          <w:sz w:val="32"/>
          <w:szCs w:val="32"/>
          <w:lang w:eastAsia="en-US"/>
        </w:rPr>
        <w:t xml:space="preserve">- </w:t>
      </w:r>
      <w:r w:rsidR="006625B1" w:rsidRPr="006625B1">
        <w:rPr>
          <w:rFonts w:ascii="Times New Roman" w:hAnsi="Times New Roman" w:cs="Times New Roman"/>
          <w:b/>
          <w:sz w:val="32"/>
          <w:szCs w:val="32"/>
          <w:lang w:eastAsia="en-US"/>
        </w:rPr>
        <w:t>Послуги із забезпечення громадської безпеки, охорони правопорядку та громадського порядку</w:t>
      </w:r>
      <w:r>
        <w:rPr>
          <w:rFonts w:ascii="Times New Roman" w:hAnsi="Times New Roman" w:cs="Times New Roman"/>
          <w:b/>
          <w:sz w:val="32"/>
          <w:szCs w:val="32"/>
          <w:lang w:eastAsia="en-US"/>
        </w:rPr>
        <w:t xml:space="preserve"> – </w:t>
      </w:r>
    </w:p>
    <w:p w:rsidR="004A2A83" w:rsidRPr="004A2A83" w:rsidRDefault="004A2A83" w:rsidP="006625B1">
      <w:pPr>
        <w:pStyle w:val="af0"/>
        <w:jc w:val="center"/>
        <w:rPr>
          <w:rFonts w:ascii="Times New Roman" w:hAnsi="Times New Roman" w:cs="Times New Roman"/>
          <w:b/>
          <w:sz w:val="32"/>
          <w:szCs w:val="32"/>
        </w:rPr>
      </w:pPr>
      <w:r w:rsidRPr="004A2A83">
        <w:rPr>
          <w:rFonts w:ascii="Times New Roman" w:hAnsi="Times New Roman" w:cs="Times New Roman"/>
          <w:b/>
          <w:sz w:val="32"/>
          <w:szCs w:val="32"/>
        </w:rPr>
        <w:t>за ДК 021:2015 «Єдиний закупівельний словник»</w:t>
      </w:r>
    </w:p>
    <w:p w:rsidR="00726D33" w:rsidRPr="007E6254" w:rsidRDefault="00726D33">
      <w:pPr>
        <w:spacing w:before="240" w:after="0" w:line="240" w:lineRule="auto"/>
        <w:rPr>
          <w:rFonts w:ascii="Times New Roman" w:eastAsia="Times New Roman" w:hAnsi="Times New Roman" w:cs="Times New Roman"/>
          <w:sz w:val="24"/>
          <w:szCs w:val="24"/>
        </w:rPr>
      </w:pPr>
    </w:p>
    <w:p w:rsidR="00726D33" w:rsidRPr="007E6254" w:rsidRDefault="00155BE2">
      <w:pPr>
        <w:spacing w:before="240" w:after="0" w:line="240" w:lineRule="auto"/>
        <w:rPr>
          <w:rFonts w:ascii="Times New Roman" w:eastAsia="Times New Roman" w:hAnsi="Times New Roman" w:cs="Times New Roman"/>
          <w:color w:val="000000"/>
          <w:sz w:val="24"/>
          <w:szCs w:val="24"/>
        </w:rPr>
      </w:pPr>
      <w:r w:rsidRPr="007E6254">
        <w:rPr>
          <w:rFonts w:ascii="Times New Roman" w:eastAsia="Times New Roman" w:hAnsi="Times New Roman" w:cs="Times New Roman"/>
          <w:color w:val="000000"/>
          <w:sz w:val="24"/>
          <w:szCs w:val="24"/>
        </w:rPr>
        <w:t> </w:t>
      </w:r>
    </w:p>
    <w:p w:rsidR="00726D33" w:rsidRPr="007E6254" w:rsidRDefault="00726D33">
      <w:pPr>
        <w:spacing w:before="240" w:after="0" w:line="240" w:lineRule="auto"/>
        <w:rPr>
          <w:rFonts w:ascii="Times New Roman" w:eastAsia="Times New Roman" w:hAnsi="Times New Roman" w:cs="Times New Roman"/>
          <w:sz w:val="24"/>
          <w:szCs w:val="24"/>
        </w:rPr>
      </w:pPr>
    </w:p>
    <w:p w:rsidR="004A2A83" w:rsidRDefault="004A2A83" w:rsidP="00C91565">
      <w:pPr>
        <w:shd w:val="clear" w:color="auto" w:fill="FFFFFF"/>
        <w:spacing w:after="0" w:line="276" w:lineRule="auto"/>
        <w:jc w:val="center"/>
        <w:rPr>
          <w:rFonts w:ascii="Times New Roman" w:eastAsia="Times New Roman" w:hAnsi="Times New Roman" w:cs="Times New Roman"/>
          <w:sz w:val="24"/>
          <w:szCs w:val="24"/>
        </w:rPr>
      </w:pPr>
    </w:p>
    <w:p w:rsidR="004A2A83" w:rsidRDefault="004A2A83" w:rsidP="00C91565">
      <w:pPr>
        <w:shd w:val="clear" w:color="auto" w:fill="FFFFFF"/>
        <w:spacing w:after="0" w:line="276" w:lineRule="auto"/>
        <w:jc w:val="center"/>
        <w:rPr>
          <w:rFonts w:ascii="Times New Roman" w:eastAsia="Times New Roman" w:hAnsi="Times New Roman" w:cs="Times New Roman"/>
          <w:sz w:val="24"/>
          <w:szCs w:val="24"/>
        </w:rPr>
      </w:pPr>
    </w:p>
    <w:p w:rsidR="004A2A83" w:rsidRDefault="004A2A83" w:rsidP="00C91565">
      <w:pPr>
        <w:shd w:val="clear" w:color="auto" w:fill="FFFFFF"/>
        <w:spacing w:after="0" w:line="276" w:lineRule="auto"/>
        <w:jc w:val="center"/>
        <w:rPr>
          <w:rFonts w:ascii="Times New Roman" w:eastAsia="Times New Roman" w:hAnsi="Times New Roman" w:cs="Times New Roman"/>
          <w:sz w:val="24"/>
          <w:szCs w:val="24"/>
        </w:rPr>
      </w:pPr>
    </w:p>
    <w:p w:rsidR="004A2A83" w:rsidRDefault="004A2A83" w:rsidP="00C91565">
      <w:pPr>
        <w:shd w:val="clear" w:color="auto" w:fill="FFFFFF"/>
        <w:spacing w:after="0" w:line="276" w:lineRule="auto"/>
        <w:jc w:val="center"/>
        <w:rPr>
          <w:rFonts w:ascii="Times New Roman" w:eastAsia="Times New Roman" w:hAnsi="Times New Roman" w:cs="Times New Roman"/>
          <w:sz w:val="24"/>
          <w:szCs w:val="24"/>
        </w:rPr>
      </w:pPr>
    </w:p>
    <w:p w:rsidR="004A2A83" w:rsidRDefault="004A2A83" w:rsidP="00C91565">
      <w:pPr>
        <w:shd w:val="clear" w:color="auto" w:fill="FFFFFF"/>
        <w:spacing w:after="0" w:line="276" w:lineRule="auto"/>
        <w:jc w:val="center"/>
        <w:rPr>
          <w:rFonts w:ascii="Times New Roman" w:eastAsia="Times New Roman" w:hAnsi="Times New Roman" w:cs="Times New Roman"/>
          <w:sz w:val="24"/>
          <w:szCs w:val="24"/>
        </w:rPr>
      </w:pPr>
    </w:p>
    <w:p w:rsidR="004A2A83" w:rsidRDefault="004A2A83" w:rsidP="00C91565">
      <w:pPr>
        <w:shd w:val="clear" w:color="auto" w:fill="FFFFFF"/>
        <w:spacing w:after="0" w:line="276" w:lineRule="auto"/>
        <w:jc w:val="center"/>
        <w:rPr>
          <w:rFonts w:ascii="Times New Roman" w:eastAsia="Times New Roman" w:hAnsi="Times New Roman" w:cs="Times New Roman"/>
          <w:sz w:val="24"/>
          <w:szCs w:val="24"/>
        </w:rPr>
      </w:pPr>
    </w:p>
    <w:p w:rsidR="004A2A83" w:rsidRDefault="004A2A83" w:rsidP="00C91565">
      <w:pPr>
        <w:shd w:val="clear" w:color="auto" w:fill="FFFFFF"/>
        <w:spacing w:after="0" w:line="276" w:lineRule="auto"/>
        <w:jc w:val="center"/>
        <w:rPr>
          <w:rFonts w:ascii="Times New Roman" w:eastAsia="Times New Roman" w:hAnsi="Times New Roman" w:cs="Times New Roman"/>
          <w:sz w:val="24"/>
          <w:szCs w:val="24"/>
        </w:rPr>
      </w:pPr>
    </w:p>
    <w:p w:rsidR="004A2A83" w:rsidRDefault="004A2A83" w:rsidP="00C91565">
      <w:pPr>
        <w:shd w:val="clear" w:color="auto" w:fill="FFFFFF"/>
        <w:spacing w:after="0" w:line="276" w:lineRule="auto"/>
        <w:jc w:val="center"/>
        <w:rPr>
          <w:rFonts w:ascii="Times New Roman" w:eastAsia="Times New Roman" w:hAnsi="Times New Roman" w:cs="Times New Roman"/>
          <w:sz w:val="24"/>
          <w:szCs w:val="24"/>
        </w:rPr>
      </w:pPr>
    </w:p>
    <w:p w:rsidR="0065743F" w:rsidRDefault="0065743F" w:rsidP="00C91565">
      <w:pPr>
        <w:shd w:val="clear" w:color="auto" w:fill="FFFFFF"/>
        <w:spacing w:after="0" w:line="276" w:lineRule="auto"/>
        <w:jc w:val="center"/>
        <w:rPr>
          <w:rFonts w:ascii="Times New Roman" w:eastAsia="Times New Roman" w:hAnsi="Times New Roman" w:cs="Times New Roman"/>
          <w:sz w:val="24"/>
          <w:szCs w:val="24"/>
        </w:rPr>
      </w:pPr>
    </w:p>
    <w:p w:rsidR="0065743F" w:rsidRDefault="0065743F" w:rsidP="00C91565">
      <w:pPr>
        <w:shd w:val="clear" w:color="auto" w:fill="FFFFFF"/>
        <w:spacing w:after="0" w:line="276" w:lineRule="auto"/>
        <w:jc w:val="center"/>
        <w:rPr>
          <w:rFonts w:ascii="Times New Roman" w:eastAsia="Times New Roman" w:hAnsi="Times New Roman" w:cs="Times New Roman"/>
          <w:sz w:val="24"/>
          <w:szCs w:val="24"/>
        </w:rPr>
      </w:pPr>
    </w:p>
    <w:p w:rsidR="0065743F" w:rsidRDefault="0065743F" w:rsidP="00C91565">
      <w:pPr>
        <w:shd w:val="clear" w:color="auto" w:fill="FFFFFF"/>
        <w:spacing w:after="0" w:line="276" w:lineRule="auto"/>
        <w:jc w:val="center"/>
        <w:rPr>
          <w:rFonts w:ascii="Times New Roman" w:eastAsia="Times New Roman" w:hAnsi="Times New Roman" w:cs="Times New Roman"/>
          <w:sz w:val="24"/>
          <w:szCs w:val="24"/>
        </w:rPr>
      </w:pPr>
    </w:p>
    <w:p w:rsidR="004A2A83" w:rsidRDefault="004A2A83" w:rsidP="00C91565">
      <w:pPr>
        <w:shd w:val="clear" w:color="auto" w:fill="FFFFFF"/>
        <w:spacing w:after="0" w:line="276" w:lineRule="auto"/>
        <w:jc w:val="center"/>
        <w:rPr>
          <w:rFonts w:ascii="Times New Roman" w:eastAsia="Times New Roman" w:hAnsi="Times New Roman" w:cs="Times New Roman"/>
          <w:sz w:val="24"/>
          <w:szCs w:val="24"/>
        </w:rPr>
      </w:pPr>
    </w:p>
    <w:p w:rsidR="00C91565" w:rsidRPr="00C91565" w:rsidRDefault="00C91565" w:rsidP="00C91565">
      <w:pPr>
        <w:shd w:val="clear" w:color="auto" w:fill="FFFFFF"/>
        <w:spacing w:after="0" w:line="276" w:lineRule="auto"/>
        <w:jc w:val="center"/>
        <w:rPr>
          <w:rFonts w:ascii="Times New Roman" w:eastAsia="Times New Roman" w:hAnsi="Times New Roman" w:cs="Times New Roman"/>
          <w:b/>
          <w:color w:val="000000"/>
          <w:sz w:val="28"/>
          <w:szCs w:val="18"/>
        </w:rPr>
      </w:pPr>
      <w:r w:rsidRPr="00C91565">
        <w:rPr>
          <w:rFonts w:ascii="Times New Roman" w:eastAsia="Times New Roman" w:hAnsi="Times New Roman" w:cs="Times New Roman"/>
          <w:b/>
          <w:color w:val="000000"/>
          <w:sz w:val="28"/>
          <w:szCs w:val="18"/>
        </w:rPr>
        <w:t>м. Кривий Ріг</w:t>
      </w:r>
    </w:p>
    <w:p w:rsidR="00C91565" w:rsidRPr="00C91565" w:rsidRDefault="00C91565" w:rsidP="00C91565">
      <w:pPr>
        <w:shd w:val="clear" w:color="auto" w:fill="FFFFFF"/>
        <w:spacing w:after="105" w:line="276" w:lineRule="auto"/>
        <w:jc w:val="center"/>
        <w:rPr>
          <w:rFonts w:ascii="Times New Roman" w:eastAsia="Times New Roman" w:hAnsi="Times New Roman" w:cs="Times New Roman"/>
          <w:b/>
          <w:color w:val="000000"/>
          <w:sz w:val="28"/>
          <w:szCs w:val="18"/>
        </w:rPr>
      </w:pPr>
      <w:r w:rsidRPr="00C91565">
        <w:rPr>
          <w:rFonts w:ascii="Times New Roman" w:eastAsia="Times New Roman" w:hAnsi="Times New Roman" w:cs="Times New Roman"/>
          <w:b/>
          <w:color w:val="000000"/>
          <w:sz w:val="28"/>
          <w:szCs w:val="18"/>
        </w:rPr>
        <w:t>202</w:t>
      </w:r>
      <w:r w:rsidR="004F0315">
        <w:rPr>
          <w:rFonts w:ascii="Times New Roman" w:eastAsia="Times New Roman" w:hAnsi="Times New Roman" w:cs="Times New Roman"/>
          <w:b/>
          <w:color w:val="000000"/>
          <w:sz w:val="28"/>
          <w:szCs w:val="18"/>
        </w:rPr>
        <w:t>4</w:t>
      </w:r>
      <w:r w:rsidRPr="00C91565">
        <w:rPr>
          <w:rFonts w:ascii="Times New Roman" w:eastAsia="Times New Roman" w:hAnsi="Times New Roman" w:cs="Times New Roman"/>
          <w:b/>
          <w:color w:val="000000"/>
          <w:sz w:val="28"/>
          <w:szCs w:val="18"/>
        </w:rPr>
        <w:t xml:space="preserve"> р.</w:t>
      </w:r>
    </w:p>
    <w:tbl>
      <w:tblPr>
        <w:tblStyle w:val="12"/>
        <w:tblW w:w="1034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803"/>
      </w:tblGrid>
      <w:tr w:rsidR="00726D33" w:rsidRPr="007E6254" w:rsidTr="00CC0910">
        <w:trPr>
          <w:trHeight w:val="416"/>
        </w:trPr>
        <w:tc>
          <w:tcPr>
            <w:tcW w:w="705" w:type="dxa"/>
            <w:vAlign w:val="center"/>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lastRenderedPageBreak/>
              <w:t>№</w:t>
            </w:r>
          </w:p>
        </w:tc>
        <w:tc>
          <w:tcPr>
            <w:tcW w:w="9638" w:type="dxa"/>
            <w:gridSpan w:val="2"/>
            <w:vAlign w:val="center"/>
          </w:tcPr>
          <w:p w:rsidR="00726D33" w:rsidRPr="007E6254" w:rsidRDefault="00155BE2" w:rsidP="00E92AE9">
            <w:pPr>
              <w:jc w:val="center"/>
              <w:rPr>
                <w:rFonts w:ascii="Times New Roman" w:eastAsia="Times New Roman" w:hAnsi="Times New Roman" w:cs="Times New Roman"/>
                <w:b/>
                <w:sz w:val="24"/>
                <w:szCs w:val="24"/>
              </w:rPr>
            </w:pPr>
            <w:r w:rsidRPr="007E6254">
              <w:rPr>
                <w:rFonts w:ascii="Times New Roman" w:eastAsia="Times New Roman" w:hAnsi="Times New Roman" w:cs="Times New Roman"/>
                <w:b/>
                <w:sz w:val="24"/>
                <w:szCs w:val="24"/>
              </w:rPr>
              <w:t xml:space="preserve">Розділ </w:t>
            </w:r>
            <w:r w:rsidR="00E92AE9">
              <w:rPr>
                <w:rFonts w:ascii="Times New Roman" w:eastAsia="Times New Roman" w:hAnsi="Times New Roman" w:cs="Times New Roman"/>
                <w:b/>
                <w:sz w:val="24"/>
                <w:szCs w:val="24"/>
              </w:rPr>
              <w:t>І</w:t>
            </w:r>
            <w:r w:rsidRPr="007E6254">
              <w:rPr>
                <w:rFonts w:ascii="Times New Roman" w:eastAsia="Times New Roman" w:hAnsi="Times New Roman" w:cs="Times New Roman"/>
                <w:b/>
                <w:sz w:val="24"/>
                <w:szCs w:val="24"/>
              </w:rPr>
              <w:t>. Загальні положення</w:t>
            </w:r>
          </w:p>
        </w:tc>
      </w:tr>
      <w:tr w:rsidR="00726D33" w:rsidRPr="007E6254" w:rsidTr="00CC0910">
        <w:trPr>
          <w:trHeight w:val="411"/>
        </w:trPr>
        <w:tc>
          <w:tcPr>
            <w:tcW w:w="705" w:type="dxa"/>
            <w:vAlign w:val="center"/>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1</w:t>
            </w:r>
          </w:p>
        </w:tc>
        <w:tc>
          <w:tcPr>
            <w:tcW w:w="2835" w:type="dxa"/>
            <w:vAlign w:val="center"/>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2</w:t>
            </w:r>
          </w:p>
        </w:tc>
        <w:tc>
          <w:tcPr>
            <w:tcW w:w="6803" w:type="dxa"/>
            <w:vAlign w:val="center"/>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3</w:t>
            </w:r>
          </w:p>
        </w:tc>
      </w:tr>
      <w:tr w:rsidR="00726D33" w:rsidRPr="007E6254" w:rsidTr="00CC0910">
        <w:trPr>
          <w:trHeight w:val="1119"/>
        </w:trPr>
        <w:tc>
          <w:tcPr>
            <w:tcW w:w="705" w:type="dxa"/>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1</w:t>
            </w:r>
          </w:p>
        </w:tc>
        <w:tc>
          <w:tcPr>
            <w:tcW w:w="2835" w:type="dxa"/>
          </w:tcPr>
          <w:p w:rsidR="00726D33" w:rsidRPr="007E6254" w:rsidRDefault="00155BE2">
            <w:pPr>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Терміни, які вживаються в тендерній документації</w:t>
            </w:r>
          </w:p>
        </w:tc>
        <w:tc>
          <w:tcPr>
            <w:tcW w:w="6803" w:type="dxa"/>
          </w:tcPr>
          <w:p w:rsidR="000E64F8" w:rsidRPr="000E64F8" w:rsidRDefault="000E64F8" w:rsidP="000E64F8">
            <w:pPr>
              <w:suppressAutoHyphens/>
              <w:autoSpaceDE w:val="0"/>
              <w:jc w:val="both"/>
              <w:rPr>
                <w:rFonts w:ascii="Times New Roman" w:eastAsia="Times New Roman" w:hAnsi="Times New Roman" w:cs="Times New Roman"/>
                <w:sz w:val="24"/>
                <w:szCs w:val="24"/>
                <w:lang w:eastAsia="ar-SA"/>
              </w:rPr>
            </w:pPr>
            <w:r w:rsidRPr="000E64F8">
              <w:rPr>
                <w:rFonts w:ascii="Times New Roman" w:eastAsia="Times New Roman" w:hAnsi="Times New Roman" w:cs="Times New Roman"/>
                <w:sz w:val="24"/>
                <w:szCs w:val="24"/>
                <w:lang w:eastAsia="ar-SA"/>
              </w:rPr>
              <w:t>Тендерну документацію розроблено відповідно до вимог Закону України «Про публічні закупівлі» від 25.12.2015 № 922-VIII (зі змінами внесеними КМУ) (далі - Закон), Постанови Кабінету Міністрів України від 12.10.22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внесеними КМУ) (далі - Постанова № 1178, Особливості).</w:t>
            </w:r>
          </w:p>
          <w:p w:rsidR="00CC0910" w:rsidRPr="007E6254" w:rsidRDefault="000E64F8" w:rsidP="000E64F8">
            <w:pPr>
              <w:ind w:right="83"/>
              <w:jc w:val="both"/>
              <w:rPr>
                <w:rFonts w:ascii="Times New Roman" w:eastAsia="Times New Roman" w:hAnsi="Times New Roman" w:cs="Times New Roman"/>
                <w:color w:val="000000"/>
                <w:sz w:val="24"/>
                <w:szCs w:val="24"/>
              </w:rPr>
            </w:pPr>
            <w:r w:rsidRPr="000E64F8">
              <w:rPr>
                <w:rFonts w:ascii="Times New Roman" w:eastAsia="Times New Roman" w:hAnsi="Times New Roman" w:cs="Times New Roman"/>
                <w:sz w:val="24"/>
                <w:szCs w:val="24"/>
                <w:lang w:eastAsia="ar-SA"/>
              </w:rPr>
              <w:t>Терміни вживаються у значенні, наведеному в Законі та Особливостях.</w:t>
            </w:r>
          </w:p>
        </w:tc>
      </w:tr>
      <w:tr w:rsidR="00726D33" w:rsidRPr="007E6254" w:rsidTr="00CC0910">
        <w:trPr>
          <w:trHeight w:val="615"/>
        </w:trPr>
        <w:tc>
          <w:tcPr>
            <w:tcW w:w="705" w:type="dxa"/>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2</w:t>
            </w:r>
          </w:p>
        </w:tc>
        <w:tc>
          <w:tcPr>
            <w:tcW w:w="2835" w:type="dxa"/>
          </w:tcPr>
          <w:p w:rsidR="00726D33" w:rsidRPr="007E6254" w:rsidRDefault="00155BE2">
            <w:pPr>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Інформація про замовника торгів</w:t>
            </w:r>
          </w:p>
        </w:tc>
        <w:tc>
          <w:tcPr>
            <w:tcW w:w="6803" w:type="dxa"/>
          </w:tcPr>
          <w:p w:rsidR="00726D33" w:rsidRPr="007E6254" w:rsidRDefault="00155BE2">
            <w:pPr>
              <w:jc w:val="both"/>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 </w:t>
            </w:r>
          </w:p>
        </w:tc>
      </w:tr>
      <w:tr w:rsidR="00726D33" w:rsidRPr="007E6254" w:rsidTr="00CC0910">
        <w:trPr>
          <w:trHeight w:val="285"/>
        </w:trPr>
        <w:tc>
          <w:tcPr>
            <w:tcW w:w="705" w:type="dxa"/>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2.1</w:t>
            </w:r>
          </w:p>
        </w:tc>
        <w:tc>
          <w:tcPr>
            <w:tcW w:w="2835" w:type="dxa"/>
          </w:tcPr>
          <w:p w:rsidR="00726D33" w:rsidRPr="007E6254" w:rsidRDefault="00C9156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155BE2" w:rsidRPr="007E6254">
              <w:rPr>
                <w:rFonts w:ascii="Times New Roman" w:eastAsia="Times New Roman" w:hAnsi="Times New Roman" w:cs="Times New Roman"/>
                <w:color w:val="000000"/>
                <w:sz w:val="24"/>
                <w:szCs w:val="24"/>
              </w:rPr>
              <w:t>овне найменування</w:t>
            </w:r>
          </w:p>
        </w:tc>
        <w:tc>
          <w:tcPr>
            <w:tcW w:w="6803" w:type="dxa"/>
          </w:tcPr>
          <w:p w:rsidR="00726D33" w:rsidRPr="007E6254" w:rsidRDefault="00C91565">
            <w:pPr>
              <w:jc w:val="both"/>
              <w:rPr>
                <w:rFonts w:ascii="Times New Roman" w:eastAsia="Times New Roman" w:hAnsi="Times New Roman" w:cs="Times New Roman"/>
                <w:sz w:val="24"/>
                <w:szCs w:val="24"/>
              </w:rPr>
            </w:pPr>
            <w:r w:rsidRPr="00C91565">
              <w:rPr>
                <w:rFonts w:ascii="Times New Roman" w:eastAsia="Times New Roman" w:hAnsi="Times New Roman" w:cs="Times New Roman"/>
                <w:b/>
                <w:sz w:val="24"/>
                <w:szCs w:val="24"/>
                <w:lang w:eastAsia="ar-SA"/>
              </w:rPr>
              <w:t>Комунальний заклад позашкільної освіти «Дитячий табір оздоровлення і відпочинку «Сонячний» Криворізької міської ради   код ЄДРПОУ 26509385</w:t>
            </w:r>
            <w:r w:rsidRPr="00C91565">
              <w:rPr>
                <w:rFonts w:ascii="Times New Roman" w:eastAsia="Times New Roman" w:hAnsi="Times New Roman" w:cs="Times New Roman"/>
                <w:sz w:val="24"/>
                <w:szCs w:val="24"/>
                <w:lang w:eastAsia="ar-SA"/>
              </w:rPr>
              <w:t xml:space="preserve"> (надалі Замовник)</w:t>
            </w:r>
          </w:p>
        </w:tc>
      </w:tr>
      <w:tr w:rsidR="00726D33" w:rsidRPr="007E6254" w:rsidTr="00CC0910">
        <w:trPr>
          <w:trHeight w:val="536"/>
        </w:trPr>
        <w:tc>
          <w:tcPr>
            <w:tcW w:w="705" w:type="dxa"/>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2.2</w:t>
            </w:r>
          </w:p>
        </w:tc>
        <w:tc>
          <w:tcPr>
            <w:tcW w:w="2835" w:type="dxa"/>
          </w:tcPr>
          <w:p w:rsidR="00726D33" w:rsidRPr="007E6254" w:rsidRDefault="00C9156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155BE2" w:rsidRPr="007E6254">
              <w:rPr>
                <w:rFonts w:ascii="Times New Roman" w:eastAsia="Times New Roman" w:hAnsi="Times New Roman" w:cs="Times New Roman"/>
                <w:color w:val="000000"/>
                <w:sz w:val="24"/>
                <w:szCs w:val="24"/>
              </w:rPr>
              <w:t>ісцезнаходження</w:t>
            </w:r>
          </w:p>
        </w:tc>
        <w:tc>
          <w:tcPr>
            <w:tcW w:w="6803" w:type="dxa"/>
          </w:tcPr>
          <w:p w:rsidR="00C91565" w:rsidRPr="00C91565" w:rsidRDefault="00C91565" w:rsidP="00C91565">
            <w:pPr>
              <w:shd w:val="clear" w:color="auto" w:fill="FFFFFF"/>
              <w:textAlignment w:val="baseline"/>
              <w:rPr>
                <w:rFonts w:ascii="Times New Roman" w:eastAsia="Times New Roman" w:hAnsi="Times New Roman" w:cs="Times New Roman"/>
                <w:sz w:val="24"/>
                <w:szCs w:val="24"/>
                <w:lang w:eastAsia="en-US"/>
              </w:rPr>
            </w:pPr>
            <w:r w:rsidRPr="00C91565">
              <w:rPr>
                <w:rFonts w:ascii="Times New Roman" w:eastAsia="Times New Roman" w:hAnsi="Times New Roman" w:cs="Times New Roman"/>
                <w:sz w:val="24"/>
                <w:szCs w:val="24"/>
                <w:lang w:eastAsia="en-US"/>
              </w:rPr>
              <w:t>Юридична адреса:</w:t>
            </w:r>
            <w:r w:rsidR="004508B5">
              <w:rPr>
                <w:rFonts w:ascii="Times New Roman" w:eastAsia="Times New Roman" w:hAnsi="Times New Roman" w:cs="Times New Roman"/>
                <w:sz w:val="24"/>
                <w:szCs w:val="24"/>
                <w:lang w:eastAsia="en-US"/>
              </w:rPr>
              <w:t xml:space="preserve"> Україна,</w:t>
            </w:r>
            <w:r w:rsidRPr="00C91565">
              <w:rPr>
                <w:rFonts w:ascii="Times New Roman" w:eastAsia="Times New Roman" w:hAnsi="Times New Roman" w:cs="Times New Roman"/>
                <w:sz w:val="24"/>
                <w:szCs w:val="24"/>
                <w:lang w:eastAsia="en-US"/>
              </w:rPr>
              <w:t xml:space="preserve"> 50006, Дніпропетровська обл., </w:t>
            </w:r>
          </w:p>
          <w:p w:rsidR="00C91565" w:rsidRPr="00C91565" w:rsidRDefault="00C91565" w:rsidP="00C91565">
            <w:pPr>
              <w:shd w:val="clear" w:color="auto" w:fill="FFFFFF"/>
              <w:textAlignment w:val="baseline"/>
              <w:rPr>
                <w:rFonts w:ascii="Times New Roman" w:eastAsia="Times New Roman" w:hAnsi="Times New Roman" w:cs="Times New Roman"/>
                <w:i/>
                <w:sz w:val="24"/>
                <w:szCs w:val="24"/>
                <w:lang w:eastAsia="en-US"/>
              </w:rPr>
            </w:pPr>
            <w:r w:rsidRPr="00C91565">
              <w:rPr>
                <w:rFonts w:ascii="Times New Roman" w:eastAsia="Times New Roman" w:hAnsi="Times New Roman" w:cs="Times New Roman"/>
                <w:sz w:val="24"/>
                <w:szCs w:val="24"/>
                <w:lang w:eastAsia="en-US"/>
              </w:rPr>
              <w:t>м. Кривий Ріг, вул. Соборності, 20, тел. 0684906105</w:t>
            </w:r>
          </w:p>
          <w:p w:rsidR="00726D33" w:rsidRPr="007E6254" w:rsidRDefault="00C91565" w:rsidP="00C91565">
            <w:pPr>
              <w:jc w:val="both"/>
              <w:rPr>
                <w:rFonts w:ascii="Times New Roman" w:eastAsia="Times New Roman" w:hAnsi="Times New Roman" w:cs="Times New Roman"/>
                <w:sz w:val="24"/>
                <w:szCs w:val="24"/>
              </w:rPr>
            </w:pPr>
            <w:r w:rsidRPr="00C91565">
              <w:rPr>
                <w:rFonts w:ascii="Times New Roman" w:eastAsia="Times New Roman" w:hAnsi="Times New Roman" w:cs="Times New Roman"/>
                <w:sz w:val="24"/>
                <w:szCs w:val="24"/>
                <w:lang w:eastAsia="en-US"/>
              </w:rPr>
              <w:t xml:space="preserve">Фактична адреса: Україна, 28540, Кіровоградська обл., Кропивницький р-н, село </w:t>
            </w:r>
            <w:proofErr w:type="spellStart"/>
            <w:r w:rsidRPr="00C91565">
              <w:rPr>
                <w:rFonts w:ascii="Times New Roman" w:eastAsia="Times New Roman" w:hAnsi="Times New Roman" w:cs="Times New Roman"/>
                <w:sz w:val="24"/>
                <w:szCs w:val="24"/>
                <w:lang w:eastAsia="en-US"/>
              </w:rPr>
              <w:t>Гурівка</w:t>
            </w:r>
            <w:proofErr w:type="spellEnd"/>
            <w:r w:rsidRPr="00C91565">
              <w:rPr>
                <w:rFonts w:ascii="Times New Roman" w:eastAsia="Times New Roman" w:hAnsi="Times New Roman" w:cs="Times New Roman"/>
                <w:sz w:val="24"/>
                <w:szCs w:val="24"/>
                <w:lang w:eastAsia="en-US"/>
              </w:rPr>
              <w:t>, вул. Перемоги, 99</w:t>
            </w:r>
          </w:p>
        </w:tc>
      </w:tr>
      <w:tr w:rsidR="00726D33" w:rsidRPr="007E6254" w:rsidTr="00CC0910">
        <w:trPr>
          <w:trHeight w:val="1119"/>
        </w:trPr>
        <w:tc>
          <w:tcPr>
            <w:tcW w:w="705" w:type="dxa"/>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2.3</w:t>
            </w:r>
          </w:p>
        </w:tc>
        <w:tc>
          <w:tcPr>
            <w:tcW w:w="2835" w:type="dxa"/>
          </w:tcPr>
          <w:p w:rsidR="00726D33" w:rsidRPr="007E6254" w:rsidRDefault="00C91565">
            <w:pPr>
              <w:rPr>
                <w:rFonts w:ascii="Times New Roman" w:eastAsia="Times New Roman" w:hAnsi="Times New Roman" w:cs="Times New Roman"/>
                <w:sz w:val="24"/>
                <w:szCs w:val="24"/>
              </w:rPr>
            </w:pPr>
            <w:r w:rsidRPr="00C91565">
              <w:rPr>
                <w:rFonts w:ascii="Times New Roman" w:eastAsia="Times New Roman" w:hAnsi="Times New Roman" w:cs="Times New Roman"/>
                <w:sz w:val="24"/>
                <w:szCs w:val="24"/>
                <w:lang w:eastAsia="ar-SA"/>
              </w:rPr>
              <w:t>Посадова особа замовника, уповноважена здійснювати зв'язок з учасниками</w:t>
            </w:r>
          </w:p>
        </w:tc>
        <w:tc>
          <w:tcPr>
            <w:tcW w:w="6803" w:type="dxa"/>
          </w:tcPr>
          <w:p w:rsidR="00C91565" w:rsidRPr="00C91565" w:rsidRDefault="00C91565" w:rsidP="00C91565">
            <w:pPr>
              <w:shd w:val="clear" w:color="auto" w:fill="FFFFFF"/>
              <w:rPr>
                <w:rFonts w:ascii="Times New Roman" w:eastAsia="Times New Roman" w:hAnsi="Times New Roman" w:cs="Times New Roman"/>
                <w:color w:val="000000"/>
                <w:sz w:val="24"/>
                <w:szCs w:val="24"/>
              </w:rPr>
            </w:pPr>
            <w:r w:rsidRPr="00C91565">
              <w:rPr>
                <w:rFonts w:ascii="Times New Roman" w:eastAsia="Times New Roman" w:hAnsi="Times New Roman" w:cs="Times New Roman"/>
                <w:color w:val="000000"/>
                <w:sz w:val="24"/>
                <w:szCs w:val="24"/>
              </w:rPr>
              <w:t xml:space="preserve">Відповідальний за проведення торгів: </w:t>
            </w:r>
          </w:p>
          <w:p w:rsidR="00C91565" w:rsidRPr="00C91565" w:rsidRDefault="00C91565" w:rsidP="00C91565">
            <w:pPr>
              <w:shd w:val="clear" w:color="auto" w:fill="FFFFFF"/>
              <w:rPr>
                <w:rFonts w:ascii="Times New Roman" w:eastAsia="Times New Roman" w:hAnsi="Times New Roman" w:cs="Times New Roman"/>
                <w:color w:val="000000"/>
                <w:sz w:val="24"/>
                <w:szCs w:val="24"/>
              </w:rPr>
            </w:pPr>
            <w:r w:rsidRPr="00C91565">
              <w:rPr>
                <w:rFonts w:ascii="Times New Roman" w:eastAsia="Times New Roman" w:hAnsi="Times New Roman" w:cs="Times New Roman"/>
                <w:color w:val="000000"/>
                <w:sz w:val="24"/>
                <w:szCs w:val="24"/>
              </w:rPr>
              <w:t>Уповноважена особа: Лівандовська Алла Іллівна,</w:t>
            </w:r>
          </w:p>
          <w:p w:rsidR="00C91565" w:rsidRPr="00C91565" w:rsidRDefault="00C91565" w:rsidP="00C91565">
            <w:pPr>
              <w:shd w:val="clear" w:color="auto" w:fill="FFFFFF"/>
              <w:rPr>
                <w:rFonts w:ascii="Times New Roman" w:eastAsia="Times New Roman" w:hAnsi="Times New Roman" w:cs="Times New Roman"/>
                <w:color w:val="000000"/>
                <w:sz w:val="24"/>
                <w:szCs w:val="24"/>
              </w:rPr>
            </w:pPr>
            <w:r w:rsidRPr="00C91565">
              <w:rPr>
                <w:rFonts w:ascii="Times New Roman" w:eastAsia="Times New Roman" w:hAnsi="Times New Roman" w:cs="Times New Roman"/>
                <w:color w:val="000000"/>
                <w:sz w:val="24"/>
                <w:szCs w:val="24"/>
              </w:rPr>
              <w:t>тел. (097) 453-33-05</w:t>
            </w:r>
          </w:p>
          <w:p w:rsidR="00C91565" w:rsidRPr="00985E25" w:rsidRDefault="00C91565" w:rsidP="00C91565">
            <w:pPr>
              <w:spacing w:line="256" w:lineRule="auto"/>
              <w:jc w:val="both"/>
              <w:rPr>
                <w:rFonts w:ascii="Times New Roman" w:eastAsia="Times New Roman" w:hAnsi="Times New Roman" w:cs="Times New Roman"/>
                <w:color w:val="000000"/>
                <w:sz w:val="24"/>
                <w:szCs w:val="24"/>
              </w:rPr>
            </w:pPr>
            <w:r w:rsidRPr="00C91565">
              <w:rPr>
                <w:rFonts w:ascii="Times New Roman" w:eastAsia="Times New Roman" w:hAnsi="Times New Roman" w:cs="Times New Roman"/>
                <w:color w:val="000000"/>
                <w:sz w:val="24"/>
                <w:szCs w:val="24"/>
              </w:rPr>
              <w:t>E-</w:t>
            </w:r>
            <w:proofErr w:type="spellStart"/>
            <w:r w:rsidRPr="00C91565">
              <w:rPr>
                <w:rFonts w:ascii="Times New Roman" w:eastAsia="Times New Roman" w:hAnsi="Times New Roman" w:cs="Times New Roman"/>
                <w:color w:val="000000"/>
                <w:sz w:val="24"/>
                <w:szCs w:val="24"/>
              </w:rPr>
              <w:t>mail</w:t>
            </w:r>
            <w:proofErr w:type="spellEnd"/>
            <w:r w:rsidRPr="00C91565">
              <w:rPr>
                <w:rFonts w:ascii="Times New Roman" w:eastAsia="Times New Roman" w:hAnsi="Times New Roman" w:cs="Times New Roman"/>
                <w:color w:val="000000"/>
                <w:sz w:val="24"/>
                <w:szCs w:val="24"/>
              </w:rPr>
              <w:t xml:space="preserve">: </w:t>
            </w:r>
            <w:hyperlink r:id="rId10" w:history="1">
              <w:r w:rsidRPr="00985E25">
                <w:rPr>
                  <w:rFonts w:ascii="Times New Roman" w:eastAsia="Times New Roman" w:hAnsi="Times New Roman" w:cs="Times New Roman"/>
                  <w:color w:val="0000FF"/>
                  <w:sz w:val="24"/>
                  <w:szCs w:val="24"/>
                </w:rPr>
                <w:t>dot_sonce@ukr.net</w:t>
              </w:r>
            </w:hyperlink>
          </w:p>
          <w:p w:rsidR="00C91565" w:rsidRPr="00C91565" w:rsidRDefault="00C91565" w:rsidP="00C91565">
            <w:pPr>
              <w:shd w:val="clear" w:color="auto" w:fill="FFFFFF"/>
              <w:textAlignment w:val="baseline"/>
              <w:rPr>
                <w:rFonts w:ascii="Times New Roman" w:eastAsia="Times New Roman" w:hAnsi="Times New Roman" w:cs="Times New Roman"/>
                <w:sz w:val="24"/>
                <w:szCs w:val="24"/>
                <w:lang w:eastAsia="en-US"/>
              </w:rPr>
            </w:pPr>
            <w:r w:rsidRPr="00C91565">
              <w:rPr>
                <w:rFonts w:ascii="Times New Roman" w:eastAsia="Times New Roman" w:hAnsi="Times New Roman" w:cs="Times New Roman"/>
                <w:sz w:val="24"/>
                <w:szCs w:val="24"/>
                <w:lang w:eastAsia="en-US"/>
              </w:rPr>
              <w:t xml:space="preserve">50006, Дніпропетровська обл., </w:t>
            </w:r>
          </w:p>
          <w:p w:rsidR="00726D33" w:rsidRPr="00D268AA" w:rsidRDefault="00C91565" w:rsidP="00C91565">
            <w:pPr>
              <w:jc w:val="both"/>
              <w:rPr>
                <w:rFonts w:ascii="Times New Roman" w:eastAsia="Times New Roman" w:hAnsi="Times New Roman" w:cs="Times New Roman"/>
                <w:sz w:val="24"/>
                <w:szCs w:val="24"/>
                <w:highlight w:val="yellow"/>
              </w:rPr>
            </w:pPr>
            <w:r w:rsidRPr="00C91565">
              <w:rPr>
                <w:rFonts w:ascii="Times New Roman" w:eastAsia="Times New Roman" w:hAnsi="Times New Roman" w:cs="Times New Roman"/>
                <w:sz w:val="24"/>
                <w:szCs w:val="24"/>
                <w:lang w:eastAsia="en-US"/>
              </w:rPr>
              <w:t>м. Кривий Ріг, вул. Соборності, 20</w:t>
            </w:r>
          </w:p>
        </w:tc>
      </w:tr>
      <w:tr w:rsidR="00726D33" w:rsidRPr="007E6254" w:rsidTr="00CC0910">
        <w:trPr>
          <w:trHeight w:val="15"/>
        </w:trPr>
        <w:tc>
          <w:tcPr>
            <w:tcW w:w="705" w:type="dxa"/>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3</w:t>
            </w:r>
          </w:p>
        </w:tc>
        <w:tc>
          <w:tcPr>
            <w:tcW w:w="2835" w:type="dxa"/>
          </w:tcPr>
          <w:p w:rsidR="00726D33" w:rsidRPr="007E6254" w:rsidRDefault="00155BE2">
            <w:pPr>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Процедура закупівлі</w:t>
            </w:r>
          </w:p>
        </w:tc>
        <w:tc>
          <w:tcPr>
            <w:tcW w:w="6803" w:type="dxa"/>
          </w:tcPr>
          <w:p w:rsidR="00726D33" w:rsidRPr="007E6254" w:rsidRDefault="00C91565">
            <w:pPr>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В</w:t>
            </w:r>
            <w:r w:rsidR="00155BE2" w:rsidRPr="007E6254">
              <w:rPr>
                <w:rFonts w:ascii="Times New Roman" w:eastAsia="Times New Roman" w:hAnsi="Times New Roman" w:cs="Times New Roman"/>
                <w:sz w:val="24"/>
                <w:szCs w:val="24"/>
              </w:rPr>
              <w:t>ідкриті торги з особливостями</w:t>
            </w:r>
          </w:p>
        </w:tc>
      </w:tr>
      <w:tr w:rsidR="00726D33" w:rsidRPr="007E6254" w:rsidTr="00CC0910">
        <w:trPr>
          <w:trHeight w:val="240"/>
        </w:trPr>
        <w:tc>
          <w:tcPr>
            <w:tcW w:w="705" w:type="dxa"/>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4</w:t>
            </w:r>
          </w:p>
        </w:tc>
        <w:tc>
          <w:tcPr>
            <w:tcW w:w="2835" w:type="dxa"/>
          </w:tcPr>
          <w:p w:rsidR="00726D33" w:rsidRPr="007E6254" w:rsidRDefault="00155BE2">
            <w:pPr>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Інформація про предмет закупівлі</w:t>
            </w:r>
          </w:p>
        </w:tc>
        <w:tc>
          <w:tcPr>
            <w:tcW w:w="6803" w:type="dxa"/>
          </w:tcPr>
          <w:p w:rsidR="00726D33" w:rsidRPr="007E6254" w:rsidRDefault="00155BE2">
            <w:pPr>
              <w:jc w:val="both"/>
              <w:rPr>
                <w:rFonts w:ascii="Times New Roman" w:eastAsia="Times New Roman" w:hAnsi="Times New Roman" w:cs="Times New Roman"/>
                <w:sz w:val="24"/>
                <w:szCs w:val="24"/>
              </w:rPr>
            </w:pPr>
            <w:r w:rsidRPr="007E6254">
              <w:rPr>
                <w:rFonts w:ascii="Times New Roman" w:eastAsia="Times New Roman" w:hAnsi="Times New Roman" w:cs="Times New Roman"/>
                <w:i/>
                <w:color w:val="000000"/>
                <w:sz w:val="24"/>
                <w:szCs w:val="24"/>
              </w:rPr>
              <w:t> </w:t>
            </w:r>
          </w:p>
        </w:tc>
      </w:tr>
      <w:tr w:rsidR="00726D33" w:rsidRPr="007E6254" w:rsidTr="00CC0910">
        <w:tc>
          <w:tcPr>
            <w:tcW w:w="705" w:type="dxa"/>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4.1</w:t>
            </w:r>
          </w:p>
        </w:tc>
        <w:tc>
          <w:tcPr>
            <w:tcW w:w="2835" w:type="dxa"/>
          </w:tcPr>
          <w:p w:rsidR="00726D33" w:rsidRPr="00C91565" w:rsidRDefault="00C91565">
            <w:pPr>
              <w:rPr>
                <w:rFonts w:ascii="Times New Roman" w:eastAsia="Times New Roman" w:hAnsi="Times New Roman" w:cs="Times New Roman"/>
                <w:color w:val="FF0000"/>
                <w:sz w:val="24"/>
                <w:szCs w:val="24"/>
              </w:rPr>
            </w:pPr>
            <w:r w:rsidRPr="00C91565">
              <w:rPr>
                <w:rFonts w:ascii="Times New Roman" w:eastAsia="Times New Roman" w:hAnsi="Times New Roman" w:cs="Times New Roman"/>
                <w:sz w:val="24"/>
                <w:szCs w:val="24"/>
              </w:rPr>
              <w:t>Н</w:t>
            </w:r>
            <w:r w:rsidR="00155BE2" w:rsidRPr="00C91565">
              <w:rPr>
                <w:rFonts w:ascii="Times New Roman" w:eastAsia="Times New Roman" w:hAnsi="Times New Roman" w:cs="Times New Roman"/>
                <w:sz w:val="24"/>
                <w:szCs w:val="24"/>
              </w:rPr>
              <w:t>азва предмета закупівлі</w:t>
            </w:r>
          </w:p>
        </w:tc>
        <w:tc>
          <w:tcPr>
            <w:tcW w:w="6803" w:type="dxa"/>
          </w:tcPr>
          <w:p w:rsidR="00726D33" w:rsidRPr="004F0315" w:rsidRDefault="004A2A83" w:rsidP="004F0315">
            <w:pPr>
              <w:jc w:val="both"/>
              <w:rPr>
                <w:rFonts w:ascii="Times New Roman" w:eastAsia="Times New Roman" w:hAnsi="Times New Roman" w:cs="Times New Roman"/>
                <w:sz w:val="24"/>
                <w:szCs w:val="24"/>
              </w:rPr>
            </w:pPr>
            <w:r w:rsidRPr="00BE6A79">
              <w:rPr>
                <w:rFonts w:ascii="Times New Roman" w:eastAsia="Times New Roman" w:hAnsi="Times New Roman" w:cs="Times New Roman"/>
                <w:b/>
                <w:sz w:val="24"/>
                <w:szCs w:val="24"/>
              </w:rPr>
              <w:t>Послуги з охорони публічної безпеки і порядку на території</w:t>
            </w:r>
            <w:r w:rsidR="004F0315">
              <w:rPr>
                <w:rFonts w:ascii="Times New Roman" w:eastAsia="Times New Roman" w:hAnsi="Times New Roman" w:cs="Times New Roman"/>
                <w:sz w:val="24"/>
                <w:szCs w:val="24"/>
              </w:rPr>
              <w:t xml:space="preserve"> за </w:t>
            </w:r>
            <w:r w:rsidR="004F0315" w:rsidRPr="004F0315">
              <w:rPr>
                <w:rFonts w:ascii="Times New Roman" w:eastAsia="Times New Roman" w:hAnsi="Times New Roman" w:cs="Times New Roman"/>
                <w:sz w:val="24"/>
                <w:szCs w:val="24"/>
              </w:rPr>
              <w:t>код</w:t>
            </w:r>
            <w:r w:rsidR="004F0315">
              <w:rPr>
                <w:rFonts w:ascii="Times New Roman" w:eastAsia="Times New Roman" w:hAnsi="Times New Roman" w:cs="Times New Roman"/>
                <w:sz w:val="24"/>
                <w:szCs w:val="24"/>
              </w:rPr>
              <w:t>ом</w:t>
            </w:r>
            <w:r w:rsidR="004F0315" w:rsidRPr="004F0315">
              <w:rPr>
                <w:rFonts w:ascii="Times New Roman" w:eastAsia="Times New Roman" w:hAnsi="Times New Roman" w:cs="Times New Roman"/>
                <w:sz w:val="24"/>
                <w:szCs w:val="24"/>
              </w:rPr>
              <w:t xml:space="preserve"> </w:t>
            </w:r>
            <w:r w:rsidR="004F0315">
              <w:rPr>
                <w:rFonts w:ascii="Times New Roman" w:eastAsia="Times New Roman" w:hAnsi="Times New Roman" w:cs="Times New Roman"/>
                <w:sz w:val="24"/>
                <w:szCs w:val="24"/>
              </w:rPr>
              <w:t xml:space="preserve">- </w:t>
            </w:r>
            <w:r w:rsidRPr="004A2A83">
              <w:rPr>
                <w:rFonts w:ascii="Times New Roman" w:eastAsia="Times New Roman" w:hAnsi="Times New Roman" w:cs="Times New Roman"/>
                <w:sz w:val="24"/>
                <w:szCs w:val="24"/>
              </w:rPr>
              <w:t xml:space="preserve">7524 0000-0 - Послуги із забезпечення громадської безпеки, охорони правопорядку та громадського порядку </w:t>
            </w:r>
            <w:r w:rsidR="004F0315" w:rsidRPr="004F0315">
              <w:rPr>
                <w:rFonts w:ascii="Times New Roman" w:eastAsia="Times New Roman" w:hAnsi="Times New Roman" w:cs="Times New Roman"/>
                <w:sz w:val="24"/>
                <w:szCs w:val="24"/>
              </w:rPr>
              <w:t>за ДК 021:2015 «Єдиний закупівельний словник»</w:t>
            </w:r>
            <w:r w:rsidR="004F0315">
              <w:rPr>
                <w:rFonts w:ascii="Times New Roman" w:eastAsia="Times New Roman" w:hAnsi="Times New Roman" w:cs="Times New Roman"/>
                <w:sz w:val="24"/>
                <w:szCs w:val="24"/>
              </w:rPr>
              <w:t>.</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color w:val="000000"/>
                <w:sz w:val="24"/>
                <w:szCs w:val="24"/>
              </w:rPr>
            </w:pPr>
            <w:r w:rsidRPr="007E6254">
              <w:rPr>
                <w:rFonts w:ascii="Times New Roman" w:eastAsia="Times New Roman" w:hAnsi="Times New Roman" w:cs="Times New Roman"/>
                <w:color w:val="000000"/>
                <w:sz w:val="24"/>
                <w:szCs w:val="24"/>
              </w:rPr>
              <w:t>4.2</w:t>
            </w:r>
          </w:p>
        </w:tc>
        <w:tc>
          <w:tcPr>
            <w:tcW w:w="2835" w:type="dxa"/>
          </w:tcPr>
          <w:p w:rsidR="00726D33" w:rsidRPr="007E6254" w:rsidRDefault="00EB3BB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155BE2" w:rsidRPr="007E6254">
              <w:rPr>
                <w:rFonts w:ascii="Times New Roman" w:eastAsia="Times New Roman" w:hAnsi="Times New Roman" w:cs="Times New Roman"/>
                <w:color w:val="000000"/>
                <w:sz w:val="24"/>
                <w:szCs w:val="24"/>
              </w:rPr>
              <w:t>пис окремої частини або частин предмета закупівлі (лота), щодо яких можуть бути подані тендерні пропозиції</w:t>
            </w:r>
          </w:p>
        </w:tc>
        <w:tc>
          <w:tcPr>
            <w:tcW w:w="6803" w:type="dxa"/>
          </w:tcPr>
          <w:p w:rsidR="00726D33" w:rsidRPr="007E6254" w:rsidRDefault="00155BE2">
            <w:pPr>
              <w:widowControl w:val="0"/>
              <w:ind w:right="120"/>
              <w:jc w:val="both"/>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Закупівля здійснюється щодо предмет</w:t>
            </w:r>
            <w:r w:rsidRPr="007E6254">
              <w:rPr>
                <w:rFonts w:ascii="Times New Roman" w:eastAsia="Times New Roman" w:hAnsi="Times New Roman" w:cs="Times New Roman"/>
                <w:sz w:val="24"/>
                <w:szCs w:val="24"/>
              </w:rPr>
              <w:t>а</w:t>
            </w:r>
            <w:r w:rsidRPr="007E6254">
              <w:rPr>
                <w:rFonts w:ascii="Times New Roman" w:eastAsia="Times New Roman" w:hAnsi="Times New Roman" w:cs="Times New Roman"/>
                <w:color w:val="000000"/>
                <w:sz w:val="24"/>
                <w:szCs w:val="24"/>
              </w:rPr>
              <w:t xml:space="preserve"> закупівлі в цілому.</w:t>
            </w:r>
          </w:p>
          <w:p w:rsidR="00726D33" w:rsidRPr="007E6254" w:rsidRDefault="00726D33" w:rsidP="00EC6166">
            <w:pPr>
              <w:widowControl w:val="0"/>
              <w:ind w:right="120"/>
              <w:jc w:val="both"/>
              <w:rPr>
                <w:rFonts w:ascii="Times New Roman" w:eastAsia="Times New Roman" w:hAnsi="Times New Roman" w:cs="Times New Roman"/>
                <w:i/>
                <w:color w:val="FF0000"/>
                <w:sz w:val="24"/>
                <w:szCs w:val="24"/>
              </w:rPr>
            </w:pPr>
          </w:p>
        </w:tc>
      </w:tr>
      <w:tr w:rsidR="00726D33" w:rsidRPr="007E6254" w:rsidTr="00C729A4">
        <w:trPr>
          <w:trHeight w:val="657"/>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4.3</w:t>
            </w:r>
          </w:p>
        </w:tc>
        <w:tc>
          <w:tcPr>
            <w:tcW w:w="2835" w:type="dxa"/>
          </w:tcPr>
          <w:p w:rsidR="00726D33" w:rsidRPr="007E6254" w:rsidRDefault="00EC6166">
            <w:pPr>
              <w:widowControl w:val="0"/>
              <w:rPr>
                <w:rFonts w:ascii="Times New Roman" w:eastAsia="Times New Roman" w:hAnsi="Times New Roman" w:cs="Times New Roman"/>
                <w:color w:val="000000"/>
                <w:sz w:val="24"/>
                <w:szCs w:val="24"/>
              </w:rPr>
            </w:pPr>
            <w:r w:rsidRPr="007E6254">
              <w:rPr>
                <w:rFonts w:ascii="Times New Roman" w:eastAsia="Times New Roman" w:hAnsi="Times New Roman" w:cs="Times New Roman"/>
                <w:color w:val="000000"/>
                <w:sz w:val="24"/>
                <w:szCs w:val="24"/>
              </w:rPr>
              <w:t>М</w:t>
            </w:r>
            <w:r w:rsidR="00155BE2" w:rsidRPr="007E6254">
              <w:rPr>
                <w:rFonts w:ascii="Times New Roman" w:eastAsia="Times New Roman" w:hAnsi="Times New Roman" w:cs="Times New Roman"/>
                <w:color w:val="000000"/>
                <w:sz w:val="24"/>
                <w:szCs w:val="24"/>
              </w:rPr>
              <w:t>ісце</w:t>
            </w:r>
            <w:r w:rsidRPr="007E6254">
              <w:rPr>
                <w:rFonts w:ascii="Times New Roman" w:eastAsia="Times New Roman" w:hAnsi="Times New Roman" w:cs="Times New Roman"/>
                <w:color w:val="000000"/>
                <w:sz w:val="24"/>
                <w:szCs w:val="24"/>
              </w:rPr>
              <w:t xml:space="preserve"> </w:t>
            </w:r>
            <w:r w:rsidR="00155BE2" w:rsidRPr="007E6254">
              <w:rPr>
                <w:rFonts w:ascii="Times New Roman" w:eastAsia="Times New Roman" w:hAnsi="Times New Roman" w:cs="Times New Roman"/>
                <w:color w:val="000000"/>
                <w:sz w:val="24"/>
                <w:szCs w:val="24"/>
              </w:rPr>
              <w:t>надані послуги, їх обсяги</w:t>
            </w:r>
          </w:p>
        </w:tc>
        <w:tc>
          <w:tcPr>
            <w:tcW w:w="6803" w:type="dxa"/>
            <w:shd w:val="clear" w:color="auto" w:fill="auto"/>
          </w:tcPr>
          <w:p w:rsidR="00985E25" w:rsidRDefault="00E92A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Послуга надається за адресою:</w:t>
            </w:r>
          </w:p>
          <w:p w:rsidR="00EB3BB1" w:rsidRDefault="00E92A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Україна, 28540, Кіровоградська область, Кропивницький район, село </w:t>
            </w:r>
            <w:proofErr w:type="spellStart"/>
            <w:r>
              <w:rPr>
                <w:rFonts w:ascii="Times New Roman" w:eastAsia="Times New Roman" w:hAnsi="Times New Roman" w:cs="Times New Roman"/>
                <w:sz w:val="24"/>
                <w:szCs w:val="24"/>
              </w:rPr>
              <w:t>Гурівка</w:t>
            </w:r>
            <w:proofErr w:type="spellEnd"/>
            <w:r>
              <w:rPr>
                <w:rFonts w:ascii="Times New Roman" w:eastAsia="Times New Roman" w:hAnsi="Times New Roman" w:cs="Times New Roman"/>
                <w:sz w:val="24"/>
                <w:szCs w:val="24"/>
              </w:rPr>
              <w:t>, вулиця Перемоги, 99, у кількості (обсязі), визначеному Замовником;</w:t>
            </w:r>
          </w:p>
          <w:p w:rsidR="00A36823" w:rsidRDefault="006E7ADE" w:rsidP="00A368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к</w:t>
            </w:r>
            <w:r w:rsidR="00E92AE9">
              <w:rPr>
                <w:rFonts w:ascii="Times New Roman" w:eastAsia="Times New Roman" w:hAnsi="Times New Roman" w:cs="Times New Roman"/>
                <w:sz w:val="24"/>
                <w:szCs w:val="24"/>
              </w:rPr>
              <w:t>ількість</w:t>
            </w:r>
            <w:r>
              <w:rPr>
                <w:rFonts w:ascii="Times New Roman" w:eastAsia="Times New Roman" w:hAnsi="Times New Roman" w:cs="Times New Roman"/>
                <w:sz w:val="24"/>
                <w:szCs w:val="24"/>
              </w:rPr>
              <w:t xml:space="preserve"> годин </w:t>
            </w:r>
            <w:r w:rsidR="00E92AE9">
              <w:rPr>
                <w:rFonts w:ascii="Times New Roman" w:eastAsia="Times New Roman" w:hAnsi="Times New Roman" w:cs="Times New Roman"/>
                <w:sz w:val="24"/>
                <w:szCs w:val="24"/>
              </w:rPr>
              <w:t xml:space="preserve"> </w:t>
            </w:r>
            <w:r w:rsidR="00350C5E">
              <w:rPr>
                <w:rFonts w:ascii="Times New Roman" w:eastAsia="Times New Roman" w:hAnsi="Times New Roman" w:cs="Times New Roman"/>
                <w:sz w:val="24"/>
                <w:szCs w:val="24"/>
              </w:rPr>
              <w:t>–</w:t>
            </w:r>
            <w:r w:rsidR="004F0315">
              <w:rPr>
                <w:rFonts w:ascii="Times New Roman" w:eastAsia="Times New Roman" w:hAnsi="Times New Roman" w:cs="Times New Roman"/>
                <w:sz w:val="24"/>
                <w:szCs w:val="24"/>
              </w:rPr>
              <w:t xml:space="preserve"> </w:t>
            </w:r>
            <w:r w:rsidR="00350C5E" w:rsidRPr="00CE3DD6">
              <w:rPr>
                <w:rFonts w:ascii="Times New Roman" w:eastAsia="Times New Roman" w:hAnsi="Times New Roman" w:cs="Times New Roman"/>
                <w:b/>
                <w:sz w:val="24"/>
                <w:szCs w:val="24"/>
              </w:rPr>
              <w:t>1605</w:t>
            </w:r>
            <w:r w:rsidR="00350C5E" w:rsidRPr="00CE3DD6">
              <w:rPr>
                <w:rFonts w:ascii="Times New Roman" w:eastAsia="Times New Roman" w:hAnsi="Times New Roman" w:cs="Times New Roman"/>
                <w:b/>
                <w:color w:val="FF0000"/>
                <w:sz w:val="24"/>
                <w:szCs w:val="24"/>
              </w:rPr>
              <w:t xml:space="preserve"> </w:t>
            </w:r>
            <w:r w:rsidR="00E92AE9" w:rsidRPr="00CE3DD6">
              <w:rPr>
                <w:rFonts w:ascii="Times New Roman" w:eastAsia="Times New Roman" w:hAnsi="Times New Roman" w:cs="Times New Roman"/>
                <w:b/>
                <w:sz w:val="24"/>
                <w:szCs w:val="24"/>
              </w:rPr>
              <w:t>годин</w:t>
            </w:r>
            <w:r w:rsidR="00A36823">
              <w:rPr>
                <w:rFonts w:ascii="Times New Roman" w:eastAsia="Times New Roman" w:hAnsi="Times New Roman" w:cs="Times New Roman"/>
                <w:sz w:val="24"/>
                <w:szCs w:val="24"/>
              </w:rPr>
              <w:t xml:space="preserve"> згідно </w:t>
            </w:r>
            <w:r w:rsidR="00A36823" w:rsidRPr="00A36823">
              <w:rPr>
                <w:rFonts w:ascii="Times New Roman" w:eastAsia="Times New Roman" w:hAnsi="Times New Roman" w:cs="Times New Roman"/>
                <w:sz w:val="24"/>
                <w:szCs w:val="24"/>
              </w:rPr>
              <w:t>графіку</w:t>
            </w:r>
            <w:r w:rsidR="00A36823">
              <w:rPr>
                <w:rFonts w:ascii="Times New Roman" w:eastAsia="Times New Roman" w:hAnsi="Times New Roman" w:cs="Times New Roman"/>
                <w:sz w:val="24"/>
                <w:szCs w:val="24"/>
              </w:rPr>
              <w:t>.</w:t>
            </w:r>
          </w:p>
          <w:p w:rsidR="00726D33" w:rsidRPr="00456182" w:rsidRDefault="00726D33" w:rsidP="006E7ADE">
            <w:pPr>
              <w:widowControl w:val="0"/>
              <w:ind w:right="120"/>
              <w:jc w:val="both"/>
              <w:rPr>
                <w:rFonts w:ascii="Times New Roman" w:eastAsia="Times New Roman" w:hAnsi="Times New Roman" w:cs="Times New Roman"/>
                <w:sz w:val="24"/>
                <w:szCs w:val="24"/>
              </w:rPr>
            </w:pPr>
          </w:p>
        </w:tc>
      </w:tr>
      <w:tr w:rsidR="00726D33" w:rsidRPr="007E6254" w:rsidTr="00CC0910">
        <w:trPr>
          <w:trHeight w:val="645"/>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4.4</w:t>
            </w:r>
          </w:p>
        </w:tc>
        <w:tc>
          <w:tcPr>
            <w:tcW w:w="2835" w:type="dxa"/>
          </w:tcPr>
          <w:p w:rsidR="00726D33" w:rsidRPr="007E6254" w:rsidRDefault="00E92AE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155BE2" w:rsidRPr="007E6254">
              <w:rPr>
                <w:rFonts w:ascii="Times New Roman" w:eastAsia="Times New Roman" w:hAnsi="Times New Roman" w:cs="Times New Roman"/>
                <w:color w:val="000000"/>
                <w:sz w:val="24"/>
                <w:szCs w:val="24"/>
              </w:rPr>
              <w:t>троки поставки товарів, виконання робіт, надання послуг</w:t>
            </w:r>
          </w:p>
        </w:tc>
        <w:tc>
          <w:tcPr>
            <w:tcW w:w="6803" w:type="dxa"/>
          </w:tcPr>
          <w:p w:rsidR="00726D33" w:rsidRPr="007E6254" w:rsidRDefault="00E6394C" w:rsidP="00A35D7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w:t>
            </w:r>
            <w:r w:rsidR="004F0315">
              <w:rPr>
                <w:rFonts w:ascii="Times New Roman" w:eastAsia="Times New Roman" w:hAnsi="Times New Roman" w:cs="Times New Roman"/>
                <w:sz w:val="24"/>
                <w:szCs w:val="24"/>
              </w:rPr>
              <w:t>0</w:t>
            </w:r>
            <w:r w:rsidR="00A35D72">
              <w:rPr>
                <w:rFonts w:ascii="Times New Roman" w:eastAsia="Times New Roman" w:hAnsi="Times New Roman" w:cs="Times New Roman"/>
                <w:sz w:val="24"/>
                <w:szCs w:val="24"/>
              </w:rPr>
              <w:t>2</w:t>
            </w:r>
            <w:r w:rsidR="004F0315">
              <w:rPr>
                <w:rFonts w:ascii="Times New Roman" w:eastAsia="Times New Roman" w:hAnsi="Times New Roman" w:cs="Times New Roman"/>
                <w:sz w:val="24"/>
                <w:szCs w:val="24"/>
              </w:rPr>
              <w:t xml:space="preserve"> червня </w:t>
            </w:r>
            <w:r>
              <w:rPr>
                <w:rFonts w:ascii="Times New Roman" w:eastAsia="Times New Roman" w:hAnsi="Times New Roman" w:cs="Times New Roman"/>
                <w:sz w:val="24"/>
                <w:szCs w:val="24"/>
              </w:rPr>
              <w:t xml:space="preserve">2024 року по </w:t>
            </w:r>
            <w:r w:rsidR="004F0315">
              <w:rPr>
                <w:rFonts w:ascii="Times New Roman" w:eastAsia="Times New Roman" w:hAnsi="Times New Roman" w:cs="Times New Roman"/>
                <w:sz w:val="24"/>
                <w:szCs w:val="24"/>
              </w:rPr>
              <w:t xml:space="preserve"> 22</w:t>
            </w:r>
            <w:r w:rsidR="00E92AE9">
              <w:rPr>
                <w:rFonts w:ascii="Times New Roman" w:eastAsia="Times New Roman" w:hAnsi="Times New Roman" w:cs="Times New Roman"/>
                <w:sz w:val="24"/>
                <w:szCs w:val="24"/>
              </w:rPr>
              <w:t xml:space="preserve"> серпня 202</w:t>
            </w:r>
            <w:r w:rsidR="004F0315">
              <w:rPr>
                <w:rFonts w:ascii="Times New Roman" w:eastAsia="Times New Roman" w:hAnsi="Times New Roman" w:cs="Times New Roman"/>
                <w:sz w:val="24"/>
                <w:szCs w:val="24"/>
              </w:rPr>
              <w:t>4</w:t>
            </w:r>
            <w:r w:rsidR="00E92AE9">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w:t>
            </w:r>
          </w:p>
        </w:tc>
      </w:tr>
      <w:tr w:rsidR="00726D33" w:rsidRPr="007E6254" w:rsidTr="00CC0910">
        <w:trPr>
          <w:trHeight w:val="841"/>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lastRenderedPageBreak/>
              <w:t>5</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Недискримінація учасників</w:t>
            </w:r>
            <w:r w:rsidRPr="007E6254">
              <w:rPr>
                <w:rFonts w:ascii="Times New Roman" w:eastAsia="Times New Roman" w:hAnsi="Times New Roman" w:cs="Times New Roman"/>
              </w:rPr>
              <w:t xml:space="preserve"> </w:t>
            </w:r>
          </w:p>
        </w:tc>
        <w:tc>
          <w:tcPr>
            <w:tcW w:w="6803" w:type="dxa"/>
          </w:tcPr>
          <w:p w:rsidR="00726D33" w:rsidRPr="00C22481" w:rsidRDefault="00155BE2">
            <w:pPr>
              <w:widowControl w:val="0"/>
              <w:ind w:right="140"/>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C0910" w:rsidRPr="00C22481" w:rsidRDefault="00CC0910" w:rsidP="00CC0910">
            <w:pPr>
              <w:widowControl w:val="0"/>
              <w:pBdr>
                <w:top w:val="nil"/>
                <w:left w:val="nil"/>
                <w:bottom w:val="nil"/>
                <w:right w:val="nil"/>
                <w:between w:val="nil"/>
              </w:pBdr>
              <w:ind w:right="143" w:hanging="23"/>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 xml:space="preserve">З огляду на Закон України «Про санкції» та Указ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Учасники повинні надати у складі пропозиції лист-гарантію, щодо дотримання в своїй діяльності норм чинного законодавства України та </w:t>
            </w:r>
            <w:proofErr w:type="spellStart"/>
            <w:r w:rsidRPr="00C22481">
              <w:rPr>
                <w:rFonts w:ascii="Times New Roman" w:eastAsia="Times New Roman" w:hAnsi="Times New Roman" w:cs="Times New Roman"/>
                <w:color w:val="000000"/>
                <w:sz w:val="24"/>
                <w:szCs w:val="24"/>
              </w:rPr>
              <w:t>санкційного</w:t>
            </w:r>
            <w:proofErr w:type="spellEnd"/>
            <w:r w:rsidRPr="00C22481">
              <w:rPr>
                <w:rFonts w:ascii="Times New Roman" w:eastAsia="Times New Roman" w:hAnsi="Times New Roman" w:cs="Times New Roman"/>
                <w:color w:val="000000"/>
                <w:sz w:val="24"/>
                <w:szCs w:val="24"/>
              </w:rPr>
              <w:t xml:space="preserve">, в тому числі: </w:t>
            </w:r>
          </w:p>
          <w:p w:rsidR="00CC0910" w:rsidRPr="00C22481" w:rsidRDefault="00CC0910" w:rsidP="00CC0910">
            <w:pPr>
              <w:widowControl w:val="0"/>
              <w:pBdr>
                <w:top w:val="nil"/>
                <w:left w:val="nil"/>
                <w:bottom w:val="nil"/>
                <w:right w:val="nil"/>
                <w:between w:val="nil"/>
              </w:pBdr>
              <w:ind w:right="143" w:hanging="23"/>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w:t>
            </w:r>
            <w:r w:rsidR="00C22481">
              <w:rPr>
                <w:rFonts w:ascii="Times New Roman" w:eastAsia="Times New Roman" w:hAnsi="Times New Roman" w:cs="Times New Roman"/>
                <w:color w:val="000000"/>
                <w:sz w:val="24"/>
                <w:szCs w:val="24"/>
              </w:rPr>
              <w:t xml:space="preserve"> </w:t>
            </w:r>
            <w:r w:rsidRPr="00C22481">
              <w:rPr>
                <w:rFonts w:ascii="Times New Roman" w:eastAsia="Times New Roman" w:hAnsi="Times New Roman" w:cs="Times New Roman"/>
                <w:color w:val="000000"/>
                <w:sz w:val="24"/>
                <w:szCs w:val="24"/>
              </w:rPr>
              <w:t xml:space="preserve">Закону України "Про санкції" від 14.08.2014р. № 1644-VII; </w:t>
            </w:r>
          </w:p>
          <w:p w:rsidR="00CC0910" w:rsidRPr="00C22481" w:rsidRDefault="00CC0910" w:rsidP="00CC0910">
            <w:pPr>
              <w:widowControl w:val="0"/>
              <w:pBdr>
                <w:top w:val="nil"/>
                <w:left w:val="nil"/>
                <w:bottom w:val="nil"/>
                <w:right w:val="nil"/>
                <w:between w:val="nil"/>
              </w:pBdr>
              <w:ind w:right="143" w:hanging="23"/>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w:t>
            </w:r>
            <w:r w:rsidR="00C22481">
              <w:rPr>
                <w:rFonts w:ascii="Times New Roman" w:eastAsia="Times New Roman" w:hAnsi="Times New Roman" w:cs="Times New Roman"/>
                <w:color w:val="000000"/>
                <w:sz w:val="24"/>
                <w:szCs w:val="24"/>
              </w:rPr>
              <w:t xml:space="preserve"> </w:t>
            </w:r>
            <w:r w:rsidRPr="00C22481">
              <w:rPr>
                <w:rFonts w:ascii="Times New Roman" w:eastAsia="Times New Roman" w:hAnsi="Times New Roman" w:cs="Times New Roman"/>
                <w:color w:val="000000"/>
                <w:sz w:val="24"/>
                <w:szCs w:val="24"/>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CC0910" w:rsidRPr="00C22481" w:rsidRDefault="00CC0910" w:rsidP="00CC0910">
            <w:pPr>
              <w:widowControl w:val="0"/>
              <w:pBdr>
                <w:top w:val="nil"/>
                <w:left w:val="nil"/>
                <w:bottom w:val="nil"/>
                <w:right w:val="nil"/>
                <w:between w:val="nil"/>
              </w:pBdr>
              <w:ind w:right="143" w:hanging="23"/>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w:t>
            </w:r>
            <w:r w:rsidR="00C22481">
              <w:rPr>
                <w:rFonts w:ascii="Times New Roman" w:eastAsia="Times New Roman" w:hAnsi="Times New Roman" w:cs="Times New Roman"/>
                <w:color w:val="000000"/>
                <w:sz w:val="24"/>
                <w:szCs w:val="24"/>
              </w:rPr>
              <w:t xml:space="preserve"> </w:t>
            </w:r>
            <w:r w:rsidRPr="00C22481">
              <w:rPr>
                <w:rFonts w:ascii="Times New Roman" w:eastAsia="Times New Roman" w:hAnsi="Times New Roman" w:cs="Times New Roman"/>
                <w:color w:val="000000"/>
                <w:sz w:val="24"/>
                <w:szCs w:val="24"/>
              </w:rPr>
              <w:t xml:space="preserve">Указу Президента України від 15 травня 2017р. № 133/2017; </w:t>
            </w:r>
          </w:p>
          <w:p w:rsidR="00CC0910" w:rsidRPr="00C22481" w:rsidRDefault="00CC0910" w:rsidP="00CC0910">
            <w:pPr>
              <w:widowControl w:val="0"/>
              <w:pBdr>
                <w:top w:val="nil"/>
                <w:left w:val="nil"/>
                <w:bottom w:val="nil"/>
                <w:right w:val="nil"/>
                <w:between w:val="nil"/>
              </w:pBdr>
              <w:ind w:right="143" w:hanging="23"/>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w:t>
            </w:r>
            <w:r w:rsidR="00C22481">
              <w:rPr>
                <w:rFonts w:ascii="Times New Roman" w:eastAsia="Times New Roman" w:hAnsi="Times New Roman" w:cs="Times New Roman"/>
                <w:color w:val="000000"/>
                <w:sz w:val="24"/>
                <w:szCs w:val="24"/>
              </w:rPr>
              <w:t xml:space="preserve"> </w:t>
            </w:r>
            <w:r w:rsidRPr="00C22481">
              <w:rPr>
                <w:rFonts w:ascii="Times New Roman" w:eastAsia="Times New Roman" w:hAnsi="Times New Roman" w:cs="Times New Roman"/>
                <w:color w:val="000000"/>
                <w:sz w:val="24"/>
                <w:szCs w:val="24"/>
              </w:rPr>
              <w:t>Рішення РНБО України від 28 квітня 2017 року;</w:t>
            </w:r>
          </w:p>
          <w:p w:rsidR="00CC0910" w:rsidRPr="00C22481" w:rsidRDefault="00CC0910" w:rsidP="00CC0910">
            <w:pPr>
              <w:widowControl w:val="0"/>
              <w:pBdr>
                <w:top w:val="nil"/>
                <w:left w:val="nil"/>
                <w:bottom w:val="nil"/>
                <w:right w:val="nil"/>
                <w:between w:val="nil"/>
              </w:pBdr>
              <w:ind w:right="143" w:hanging="23"/>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w:t>
            </w:r>
            <w:r w:rsidR="00C22481">
              <w:rPr>
                <w:rFonts w:ascii="Times New Roman" w:eastAsia="Times New Roman" w:hAnsi="Times New Roman" w:cs="Times New Roman"/>
                <w:color w:val="000000"/>
                <w:sz w:val="24"/>
                <w:szCs w:val="24"/>
              </w:rPr>
              <w:t xml:space="preserve"> </w:t>
            </w:r>
            <w:r w:rsidRPr="00C22481">
              <w:rPr>
                <w:rFonts w:ascii="Times New Roman" w:eastAsia="Times New Roman" w:hAnsi="Times New Roman" w:cs="Times New Roman"/>
                <w:color w:val="000000"/>
                <w:sz w:val="24"/>
                <w:szCs w:val="24"/>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CC0910" w:rsidRPr="00C22481" w:rsidRDefault="00CC0910" w:rsidP="00CC0910">
            <w:pPr>
              <w:widowControl w:val="0"/>
              <w:pBdr>
                <w:top w:val="nil"/>
                <w:left w:val="nil"/>
                <w:bottom w:val="nil"/>
                <w:right w:val="nil"/>
                <w:between w:val="nil"/>
              </w:pBdr>
              <w:ind w:right="143" w:hanging="23"/>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w:t>
            </w:r>
            <w:r w:rsidR="00C22481">
              <w:rPr>
                <w:rFonts w:ascii="Times New Roman" w:eastAsia="Times New Roman" w:hAnsi="Times New Roman" w:cs="Times New Roman"/>
                <w:color w:val="000000"/>
                <w:sz w:val="24"/>
                <w:szCs w:val="24"/>
              </w:rPr>
              <w:t xml:space="preserve"> </w:t>
            </w:r>
            <w:r w:rsidRPr="00C22481">
              <w:rPr>
                <w:rFonts w:ascii="Times New Roman" w:eastAsia="Times New Roman" w:hAnsi="Times New Roman" w:cs="Times New Roman"/>
                <w:color w:val="000000"/>
                <w:sz w:val="24"/>
                <w:szCs w:val="24"/>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CC0910" w:rsidRPr="00C22481" w:rsidRDefault="00CC0910" w:rsidP="00CC0910">
            <w:pPr>
              <w:widowControl w:val="0"/>
              <w:pBdr>
                <w:top w:val="nil"/>
                <w:left w:val="nil"/>
                <w:bottom w:val="nil"/>
                <w:right w:val="nil"/>
                <w:between w:val="nil"/>
              </w:pBdr>
              <w:ind w:right="143" w:hanging="23"/>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w:t>
            </w:r>
            <w:r w:rsidR="00C22481">
              <w:rPr>
                <w:rFonts w:ascii="Times New Roman" w:eastAsia="Times New Roman" w:hAnsi="Times New Roman" w:cs="Times New Roman"/>
                <w:color w:val="000000"/>
                <w:sz w:val="24"/>
                <w:szCs w:val="24"/>
              </w:rPr>
              <w:t xml:space="preserve"> </w:t>
            </w:r>
            <w:r w:rsidRPr="00C22481">
              <w:rPr>
                <w:rFonts w:ascii="Times New Roman" w:eastAsia="Times New Roman" w:hAnsi="Times New Roman" w:cs="Times New Roman"/>
                <w:color w:val="000000"/>
                <w:sz w:val="24"/>
                <w:szCs w:val="24"/>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CC0910" w:rsidRPr="00C22481" w:rsidRDefault="00CC0910" w:rsidP="00CC0910">
            <w:pPr>
              <w:widowControl w:val="0"/>
              <w:ind w:right="140"/>
              <w:jc w:val="both"/>
              <w:rPr>
                <w:rFonts w:ascii="Times New Roman" w:eastAsia="Times New Roman" w:hAnsi="Times New Roman" w:cs="Times New Roman"/>
                <w:sz w:val="24"/>
                <w:szCs w:val="24"/>
              </w:rPr>
            </w:pPr>
            <w:r w:rsidRPr="00C22481">
              <w:rPr>
                <w:rFonts w:ascii="Times New Roman" w:eastAsia="Times New Roman" w:hAnsi="Times New Roman" w:cs="Times New Roman"/>
                <w:color w:val="000000"/>
                <w:sz w:val="24"/>
                <w:szCs w:val="24"/>
              </w:rPr>
              <w:t>Крім того, в процесі н</w:t>
            </w:r>
            <w:r w:rsidRPr="00C22481">
              <w:rPr>
                <w:rFonts w:ascii="Times New Roman" w:eastAsia="Times New Roman" w:hAnsi="Times New Roman" w:cs="Times New Roman"/>
                <w:sz w:val="24"/>
                <w:szCs w:val="24"/>
              </w:rPr>
              <w:t>адання послуг</w:t>
            </w:r>
            <w:r w:rsidRPr="00C22481">
              <w:rPr>
                <w:rFonts w:ascii="Times New Roman" w:eastAsia="Times New Roman" w:hAnsi="Times New Roman" w:cs="Times New Roman"/>
                <w:color w:val="000000"/>
                <w:sz w:val="24"/>
                <w:szCs w:val="24"/>
              </w:rPr>
              <w:t xml:space="preserve">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На підтвердження цього Учасник  у складі пропозиції повинен надати лист, яким гарантує дотримання умов даного пункту щодо використання вищезазначених товарів та співпраці з суб’єктами господарювання.</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6</w:t>
            </w:r>
          </w:p>
        </w:tc>
        <w:tc>
          <w:tcPr>
            <w:tcW w:w="2835" w:type="dxa"/>
          </w:tcPr>
          <w:p w:rsidR="00726D33" w:rsidRPr="007E6254" w:rsidRDefault="00E92AE9">
            <w:pPr>
              <w:widowControl w:val="0"/>
              <w:rPr>
                <w:rFonts w:ascii="Times New Roman" w:eastAsia="Times New Roman" w:hAnsi="Times New Roman" w:cs="Times New Roman"/>
                <w:sz w:val="24"/>
                <w:szCs w:val="24"/>
              </w:rPr>
            </w:pPr>
            <w:r w:rsidRPr="00E92AE9">
              <w:rPr>
                <w:rFonts w:ascii="Times New Roman" w:eastAsia="Times New Roman" w:hAnsi="Times New Roman" w:cs="Times New Roman"/>
                <w:b/>
                <w:bCs/>
                <w:sz w:val="24"/>
                <w:szCs w:val="24"/>
                <w:lang w:eastAsia="ar-SA"/>
              </w:rPr>
              <w:t>Інформація про валюту, у якій повинно бути розраховано та зазначено ціну тендерної пропозиції</w:t>
            </w:r>
          </w:p>
        </w:tc>
        <w:tc>
          <w:tcPr>
            <w:tcW w:w="6803" w:type="dxa"/>
          </w:tcPr>
          <w:p w:rsidR="00726D33" w:rsidRPr="00C22481" w:rsidRDefault="00E92AE9" w:rsidP="00CC0910">
            <w:pPr>
              <w:widowControl w:val="0"/>
              <w:ind w:right="140"/>
              <w:jc w:val="both"/>
              <w:rPr>
                <w:rFonts w:ascii="Times New Roman" w:eastAsia="Times New Roman" w:hAnsi="Times New Roman" w:cs="Times New Roman"/>
                <w:sz w:val="24"/>
                <w:szCs w:val="24"/>
              </w:rPr>
            </w:pPr>
            <w:r w:rsidRPr="00C22481">
              <w:rPr>
                <w:rFonts w:ascii="Times New Roman" w:eastAsia="Times New Roman" w:hAnsi="Times New Roman" w:cs="Times New Roman"/>
                <w:sz w:val="24"/>
                <w:szCs w:val="24"/>
              </w:rPr>
              <w:t>Валютою тендерної пропозиції є гривня. Розрахунки здійснюватимуться у національній валюті України відповідно до умов укладеного договору.</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7</w:t>
            </w:r>
          </w:p>
        </w:tc>
        <w:tc>
          <w:tcPr>
            <w:tcW w:w="2835" w:type="dxa"/>
          </w:tcPr>
          <w:p w:rsidR="00726D33" w:rsidRPr="00E92AE9" w:rsidRDefault="00E92AE9">
            <w:pPr>
              <w:widowControl w:val="0"/>
              <w:rPr>
                <w:rFonts w:ascii="Times New Roman" w:eastAsia="Times New Roman" w:hAnsi="Times New Roman" w:cs="Times New Roman"/>
                <w:b/>
                <w:sz w:val="24"/>
                <w:szCs w:val="24"/>
              </w:rPr>
            </w:pPr>
            <w:r w:rsidRPr="00E92AE9">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6803" w:type="dxa"/>
          </w:tcPr>
          <w:p w:rsidR="00726D33" w:rsidRPr="00C22481" w:rsidRDefault="00155BE2">
            <w:pPr>
              <w:widowControl w:val="0"/>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Мова тендерної пропозиції – українська.</w:t>
            </w:r>
          </w:p>
          <w:p w:rsidR="00726D33" w:rsidRPr="00C22481" w:rsidRDefault="00155BE2">
            <w:pPr>
              <w:widowControl w:val="0"/>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22481">
              <w:rPr>
                <w:rFonts w:ascii="Times New Roman" w:eastAsia="Times New Roman" w:hAnsi="Times New Roman" w:cs="Times New Roman"/>
                <w:sz w:val="24"/>
                <w:szCs w:val="24"/>
              </w:rPr>
              <w:t>іншою мовою</w:t>
            </w:r>
            <w:r w:rsidRPr="00C22481">
              <w:rPr>
                <w:rFonts w:ascii="Times New Roman" w:eastAsia="Times New Roman" w:hAnsi="Times New Roman" w:cs="Times New Roman"/>
                <w:color w:val="000000"/>
                <w:sz w:val="24"/>
                <w:szCs w:val="24"/>
              </w:rPr>
              <w:t>. Визначальним є текст, викладений українською мовою.</w:t>
            </w:r>
          </w:p>
          <w:p w:rsidR="00726D33" w:rsidRPr="00C22481" w:rsidRDefault="00155BE2">
            <w:pPr>
              <w:widowControl w:val="0"/>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26D33" w:rsidRPr="00C22481" w:rsidRDefault="00155BE2">
            <w:pPr>
              <w:widowControl w:val="0"/>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22481">
              <w:rPr>
                <w:rFonts w:ascii="Times New Roman" w:eastAsia="Times New Roman" w:hAnsi="Times New Roman" w:cs="Times New Roman"/>
                <w:sz w:val="24"/>
                <w:szCs w:val="24"/>
              </w:rPr>
              <w:t>І</w:t>
            </w:r>
            <w:r w:rsidRPr="00C22481">
              <w:rPr>
                <w:rFonts w:ascii="Times New Roman" w:eastAsia="Times New Roman" w:hAnsi="Times New Roman" w:cs="Times New Roman"/>
                <w:color w:val="000000"/>
                <w:sz w:val="24"/>
                <w:szCs w:val="24"/>
              </w:rPr>
              <w:t>нтернет, адреси електронної пошти, торговельної марки (знак</w:t>
            </w:r>
            <w:r w:rsidRPr="00C22481">
              <w:rPr>
                <w:rFonts w:ascii="Times New Roman" w:eastAsia="Times New Roman" w:hAnsi="Times New Roman" w:cs="Times New Roman"/>
                <w:sz w:val="24"/>
                <w:szCs w:val="24"/>
              </w:rPr>
              <w:t>а</w:t>
            </w:r>
            <w:r w:rsidRPr="00C2248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22481">
              <w:rPr>
                <w:rFonts w:ascii="Times New Roman" w:eastAsia="Times New Roman" w:hAnsi="Times New Roman" w:cs="Times New Roman"/>
                <w:sz w:val="24"/>
                <w:szCs w:val="24"/>
              </w:rPr>
              <w:t>в</w:t>
            </w:r>
            <w:r w:rsidRPr="00C2248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22481">
              <w:rPr>
                <w:rFonts w:ascii="Times New Roman" w:eastAsia="Times New Roman" w:hAnsi="Times New Roman" w:cs="Times New Roman"/>
                <w:sz w:val="24"/>
                <w:szCs w:val="24"/>
              </w:rPr>
              <w:t>українською мовою</w:t>
            </w:r>
            <w:r w:rsidRPr="00C22481">
              <w:rPr>
                <w:rFonts w:ascii="Times New Roman" w:eastAsia="Times New Roman" w:hAnsi="Times New Roman" w:cs="Times New Roman"/>
                <w:color w:val="000000"/>
                <w:sz w:val="24"/>
                <w:szCs w:val="24"/>
              </w:rPr>
              <w:t xml:space="preserve">. </w:t>
            </w:r>
          </w:p>
          <w:p w:rsidR="00726D33" w:rsidRPr="00C22481" w:rsidRDefault="00155BE2">
            <w:pPr>
              <w:widowControl w:val="0"/>
              <w:jc w:val="both"/>
              <w:rPr>
                <w:rFonts w:ascii="Times New Roman" w:eastAsia="Times New Roman" w:hAnsi="Times New Roman" w:cs="Times New Roman"/>
                <w:b/>
                <w:color w:val="000000"/>
                <w:sz w:val="24"/>
                <w:szCs w:val="24"/>
              </w:rPr>
            </w:pPr>
            <w:r w:rsidRPr="00C22481">
              <w:rPr>
                <w:rFonts w:ascii="Times New Roman" w:eastAsia="Times New Roman" w:hAnsi="Times New Roman" w:cs="Times New Roman"/>
                <w:b/>
                <w:color w:val="000000"/>
                <w:sz w:val="24"/>
                <w:szCs w:val="24"/>
              </w:rPr>
              <w:t>Виключення:</w:t>
            </w:r>
          </w:p>
          <w:p w:rsidR="00726D33" w:rsidRPr="00C22481" w:rsidRDefault="00155BE2">
            <w:pPr>
              <w:widowControl w:val="0"/>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22481">
              <w:rPr>
                <w:rFonts w:ascii="Times New Roman" w:eastAsia="Times New Roman" w:hAnsi="Times New Roman" w:cs="Times New Roman"/>
                <w:sz w:val="24"/>
                <w:szCs w:val="24"/>
              </w:rPr>
              <w:t>у</w:t>
            </w:r>
            <w:r w:rsidRPr="00C2248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26D33" w:rsidRPr="00C22481" w:rsidRDefault="00155BE2">
            <w:pPr>
              <w:widowControl w:val="0"/>
              <w:jc w:val="both"/>
              <w:rPr>
                <w:rFonts w:ascii="Times New Roman" w:eastAsia="Times New Roman" w:hAnsi="Times New Roman" w:cs="Times New Roman"/>
                <w:sz w:val="24"/>
                <w:szCs w:val="24"/>
              </w:rPr>
            </w:pPr>
            <w:r w:rsidRPr="00C22481">
              <w:rPr>
                <w:rFonts w:ascii="Times New Roman" w:eastAsia="Times New Roman" w:hAnsi="Times New Roman" w:cs="Times New Roman"/>
                <w:color w:val="000000"/>
                <w:sz w:val="24"/>
                <w:szCs w:val="24"/>
              </w:rPr>
              <w:t xml:space="preserve">2.  </w:t>
            </w:r>
            <w:r w:rsidRPr="00C22481">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26D33" w:rsidRPr="007E6254" w:rsidTr="00CC0910">
        <w:trPr>
          <w:trHeight w:val="501"/>
        </w:trPr>
        <w:tc>
          <w:tcPr>
            <w:tcW w:w="10343" w:type="dxa"/>
            <w:gridSpan w:val="3"/>
            <w:vAlign w:val="center"/>
          </w:tcPr>
          <w:p w:rsidR="00726D33" w:rsidRPr="007E6254" w:rsidRDefault="00155BE2" w:rsidP="00E92AE9">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lastRenderedPageBreak/>
              <w:t xml:space="preserve">Розділ </w:t>
            </w:r>
            <w:r w:rsidR="00E92AE9">
              <w:rPr>
                <w:rFonts w:ascii="Times New Roman" w:eastAsia="Times New Roman" w:hAnsi="Times New Roman" w:cs="Times New Roman"/>
                <w:b/>
                <w:color w:val="000000"/>
                <w:sz w:val="24"/>
                <w:szCs w:val="24"/>
              </w:rPr>
              <w:t>ІІ</w:t>
            </w:r>
            <w:r w:rsidRPr="007E6254">
              <w:rPr>
                <w:rFonts w:ascii="Times New Roman" w:eastAsia="Times New Roman" w:hAnsi="Times New Roman" w:cs="Times New Roman"/>
                <w:b/>
                <w:color w:val="000000"/>
                <w:sz w:val="24"/>
                <w:szCs w:val="24"/>
              </w:rPr>
              <w:t xml:space="preserve">. Порядок </w:t>
            </w:r>
            <w:r w:rsidRPr="007E6254">
              <w:rPr>
                <w:rFonts w:ascii="Times New Roman" w:eastAsia="Times New Roman" w:hAnsi="Times New Roman" w:cs="Times New Roman"/>
                <w:b/>
                <w:sz w:val="24"/>
                <w:szCs w:val="24"/>
              </w:rPr>
              <w:t>в</w:t>
            </w:r>
            <w:r w:rsidRPr="007E625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26D33" w:rsidRPr="007E6254" w:rsidTr="00CC0910">
        <w:trPr>
          <w:trHeight w:val="1975"/>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1</w:t>
            </w:r>
          </w:p>
        </w:tc>
        <w:tc>
          <w:tcPr>
            <w:tcW w:w="2835" w:type="dxa"/>
          </w:tcPr>
          <w:p w:rsidR="00726D33" w:rsidRPr="007E6254" w:rsidRDefault="00155BE2">
            <w:pPr>
              <w:widowControl w:val="0"/>
              <w:rPr>
                <w:rFonts w:ascii="Times New Roman" w:eastAsia="Times New Roman" w:hAnsi="Times New Roman" w:cs="Times New Roman"/>
                <w:b/>
                <w:sz w:val="24"/>
                <w:szCs w:val="24"/>
              </w:rPr>
            </w:pPr>
            <w:r w:rsidRPr="007E6254">
              <w:rPr>
                <w:rFonts w:ascii="Times New Roman" w:eastAsia="Times New Roman" w:hAnsi="Times New Roman" w:cs="Times New Roman"/>
                <w:b/>
                <w:sz w:val="24"/>
                <w:szCs w:val="24"/>
              </w:rPr>
              <w:t>Процедура надання роз’яснень щодо тендерної документації</w:t>
            </w:r>
          </w:p>
        </w:tc>
        <w:tc>
          <w:tcPr>
            <w:tcW w:w="6803" w:type="dxa"/>
          </w:tcPr>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Замовник повинен </w:t>
            </w:r>
            <w:r w:rsidRPr="007E6254">
              <w:rPr>
                <w:rFonts w:ascii="Times New Roman" w:eastAsia="Times New Roman" w:hAnsi="Times New Roman" w:cs="Times New Roman"/>
                <w:b/>
                <w:i/>
                <w:sz w:val="24"/>
                <w:szCs w:val="24"/>
              </w:rPr>
              <w:t>протягом трьох днів</w:t>
            </w:r>
            <w:r w:rsidRPr="007E6254">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6D33" w:rsidRPr="007E6254" w:rsidRDefault="00155BE2">
            <w:pPr>
              <w:widowControl w:val="0"/>
              <w:jc w:val="both"/>
              <w:rPr>
                <w:rFonts w:ascii="Times New Roman" w:eastAsia="Times New Roman" w:hAnsi="Times New Roman" w:cs="Times New Roman"/>
                <w:i/>
                <w:sz w:val="24"/>
                <w:szCs w:val="24"/>
              </w:rPr>
            </w:pPr>
            <w:r w:rsidRPr="007E6254">
              <w:rPr>
                <w:rFonts w:ascii="Times New Roman" w:eastAsia="Times New Roman" w:hAnsi="Times New Roman" w:cs="Times New Roman"/>
                <w:sz w:val="24"/>
                <w:szCs w:val="24"/>
              </w:rPr>
              <w:t xml:space="preserve">Для поновлення перебігу відкритих торгів замовник повинен </w:t>
            </w:r>
            <w:r w:rsidRPr="007E6254">
              <w:rPr>
                <w:rFonts w:ascii="Times New Roman" w:eastAsia="Times New Roman" w:hAnsi="Times New Roman" w:cs="Times New Roman"/>
                <w:sz w:val="24"/>
                <w:szCs w:val="24"/>
              </w:rPr>
              <w:lastRenderedPageBreak/>
              <w:t xml:space="preserve">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E6254">
              <w:rPr>
                <w:rFonts w:ascii="Times New Roman" w:eastAsia="Times New Roman" w:hAnsi="Times New Roman" w:cs="Times New Roman"/>
                <w:b/>
                <w:i/>
                <w:sz w:val="24"/>
                <w:szCs w:val="24"/>
              </w:rPr>
              <w:t>не менш як на чотири дні.</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lastRenderedPageBreak/>
              <w:t>2</w:t>
            </w:r>
          </w:p>
        </w:tc>
        <w:tc>
          <w:tcPr>
            <w:tcW w:w="2835" w:type="dxa"/>
          </w:tcPr>
          <w:p w:rsidR="00726D33" w:rsidRPr="007E6254" w:rsidRDefault="000630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w:t>
            </w:r>
            <w:r w:rsidR="00155BE2" w:rsidRPr="007E6254">
              <w:rPr>
                <w:rFonts w:ascii="Times New Roman" w:eastAsia="Times New Roman" w:hAnsi="Times New Roman" w:cs="Times New Roman"/>
                <w:b/>
                <w:color w:val="000000"/>
                <w:sz w:val="24"/>
                <w:szCs w:val="24"/>
              </w:rPr>
              <w:t>несення змін до тендерної документації</w:t>
            </w:r>
          </w:p>
        </w:tc>
        <w:tc>
          <w:tcPr>
            <w:tcW w:w="6803" w:type="dxa"/>
          </w:tcPr>
          <w:p w:rsidR="00E92AE9" w:rsidRPr="00E92AE9" w:rsidRDefault="00E92AE9" w:rsidP="00E92AE9">
            <w:pPr>
              <w:widowControl w:val="0"/>
              <w:suppressAutoHyphens/>
              <w:jc w:val="both"/>
              <w:rPr>
                <w:rFonts w:ascii="Times New Roman" w:eastAsia="Times New Roman" w:hAnsi="Times New Roman" w:cs="Times New Roman"/>
                <w:sz w:val="24"/>
                <w:szCs w:val="24"/>
                <w:lang w:eastAsia="ar-SA"/>
              </w:rPr>
            </w:pPr>
            <w:r w:rsidRPr="00E92AE9">
              <w:rPr>
                <w:rFonts w:ascii="Times New Roman" w:eastAsia="Times New Roman" w:hAnsi="Times New Roman" w:cs="Times New Roman"/>
                <w:sz w:val="24"/>
                <w:szCs w:val="24"/>
                <w:lang w:eastAsia="ar-S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E92AE9">
              <w:rPr>
                <w:rFonts w:ascii="Times New Roman" w:eastAsia="Times New Roman" w:hAnsi="Times New Roman" w:cs="Times New Roman"/>
                <w:b/>
                <w:sz w:val="24"/>
                <w:szCs w:val="24"/>
                <w:lang w:eastAsia="ar-SA"/>
              </w:rPr>
              <w:t>чотирьох днів.</w:t>
            </w:r>
          </w:p>
          <w:p w:rsidR="00726D33" w:rsidRPr="007E6254" w:rsidRDefault="00E92AE9" w:rsidP="00E92AE9">
            <w:pPr>
              <w:widowControl w:val="0"/>
              <w:jc w:val="both"/>
              <w:rPr>
                <w:rFonts w:ascii="Times New Roman" w:eastAsia="Times New Roman" w:hAnsi="Times New Roman" w:cs="Times New Roman"/>
                <w:sz w:val="24"/>
                <w:szCs w:val="24"/>
              </w:rPr>
            </w:pPr>
            <w:r w:rsidRPr="00E92AE9">
              <w:rPr>
                <w:rFonts w:ascii="Times New Roman" w:eastAsia="Times New Roman" w:hAnsi="Times New Roman" w:cs="Times New Roman"/>
                <w:sz w:val="24"/>
                <w:szCs w:val="24"/>
                <w:lang w:eastAsia="ar-SA"/>
              </w:rPr>
              <w:t xml:space="preserve">Зміни, що вносяться замовником до тендерної документації, розміщуються та відображаються в електронній системі закупівель </w:t>
            </w:r>
            <w:r w:rsidRPr="00E92AE9">
              <w:rPr>
                <w:rFonts w:ascii="Times New Roman" w:eastAsia="Times New Roman" w:hAnsi="Times New Roman" w:cs="Times New Roman"/>
                <w:b/>
                <w:sz w:val="24"/>
                <w:szCs w:val="24"/>
                <w:lang w:eastAsia="ar-SA"/>
              </w:rPr>
              <w:t>у вигляді нової редакції тендерної документації додатково до початкової редакції тендерної документації.</w:t>
            </w:r>
            <w:r w:rsidRPr="00E92AE9">
              <w:rPr>
                <w:rFonts w:ascii="Times New Roman" w:eastAsia="Times New Roman" w:hAnsi="Times New Roman" w:cs="Times New Roman"/>
                <w:sz w:val="24"/>
                <w:szCs w:val="24"/>
                <w:lang w:eastAsia="ar-SA"/>
              </w:rPr>
              <w:t xml:space="preserve"> </w:t>
            </w:r>
            <w:r w:rsidRPr="00E92AE9">
              <w:rPr>
                <w:rFonts w:ascii="Times New Roman" w:eastAsia="Times New Roman" w:hAnsi="Times New Roman" w:cs="Times New Roman"/>
                <w:b/>
                <w:sz w:val="24"/>
                <w:szCs w:val="24"/>
                <w:lang w:eastAsia="ar-SA"/>
              </w:rPr>
              <w:t>Замовник разом із змінами до тендерної документації в окремому документі оприлюднює перелік змін</w:t>
            </w:r>
            <w:r w:rsidRPr="00E92AE9">
              <w:rPr>
                <w:rFonts w:ascii="Times New Roman" w:eastAsia="Times New Roman" w:hAnsi="Times New Roman" w:cs="Times New Roman"/>
                <w:sz w:val="24"/>
                <w:szCs w:val="24"/>
                <w:lang w:eastAsia="ar-SA"/>
              </w:rPr>
              <w:t xml:space="preserve">, що вносяться. Зміни до тендерної документації у </w:t>
            </w:r>
            <w:proofErr w:type="spellStart"/>
            <w:r w:rsidRPr="00E92AE9">
              <w:rPr>
                <w:rFonts w:ascii="Times New Roman" w:eastAsia="Times New Roman" w:hAnsi="Times New Roman" w:cs="Times New Roman"/>
                <w:sz w:val="24"/>
                <w:szCs w:val="24"/>
                <w:lang w:eastAsia="ar-SA"/>
              </w:rPr>
              <w:t>машинозчитувальному</w:t>
            </w:r>
            <w:proofErr w:type="spellEnd"/>
            <w:r w:rsidRPr="00E92AE9">
              <w:rPr>
                <w:rFonts w:ascii="Times New Roman" w:eastAsia="Times New Roman" w:hAnsi="Times New Roman" w:cs="Times New Roman"/>
                <w:sz w:val="24"/>
                <w:szCs w:val="24"/>
                <w:lang w:eastAsia="ar-SA"/>
              </w:rPr>
              <w:t xml:space="preserve"> форматі розміщуються в електронній системі закупівель протягом одного дня з дати прийняття рішення про їх внесення.</w:t>
            </w:r>
          </w:p>
        </w:tc>
      </w:tr>
      <w:tr w:rsidR="00726D33" w:rsidRPr="007E6254" w:rsidTr="00CC0910">
        <w:trPr>
          <w:trHeight w:val="480"/>
        </w:trPr>
        <w:tc>
          <w:tcPr>
            <w:tcW w:w="10343" w:type="dxa"/>
            <w:gridSpan w:val="3"/>
            <w:vAlign w:val="center"/>
          </w:tcPr>
          <w:p w:rsidR="00726D33" w:rsidRPr="007E6254" w:rsidRDefault="00155BE2" w:rsidP="00E92AE9">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 xml:space="preserve">Розділ </w:t>
            </w:r>
            <w:r w:rsidR="00E92AE9">
              <w:rPr>
                <w:rFonts w:ascii="Times New Roman" w:eastAsia="Times New Roman" w:hAnsi="Times New Roman" w:cs="Times New Roman"/>
                <w:b/>
                <w:color w:val="000000"/>
                <w:sz w:val="24"/>
                <w:szCs w:val="24"/>
              </w:rPr>
              <w:t>ІІІ</w:t>
            </w:r>
            <w:r w:rsidRPr="007E6254">
              <w:rPr>
                <w:rFonts w:ascii="Times New Roman" w:eastAsia="Times New Roman" w:hAnsi="Times New Roman" w:cs="Times New Roman"/>
                <w:b/>
                <w:color w:val="000000"/>
                <w:sz w:val="24"/>
                <w:szCs w:val="24"/>
              </w:rPr>
              <w:t>. Інструкція з підготовки тендерної пропозиції</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1</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Зміст і спосіб подання тендерної пропозиції</w:t>
            </w:r>
          </w:p>
        </w:tc>
        <w:tc>
          <w:tcPr>
            <w:tcW w:w="6803" w:type="dxa"/>
            <w:vAlign w:val="center"/>
          </w:tcPr>
          <w:p w:rsidR="00D26449" w:rsidRPr="00D26449" w:rsidRDefault="00D26449" w:rsidP="00D26449">
            <w:pPr>
              <w:widowControl w:val="0"/>
              <w:suppressAutoHyphens/>
              <w:jc w:val="both"/>
              <w:rPr>
                <w:rFonts w:ascii="Times New Roman" w:eastAsia="Times New Roman" w:hAnsi="Times New Roman" w:cs="Times New Roman"/>
                <w:i/>
                <w:sz w:val="24"/>
                <w:szCs w:val="24"/>
                <w:lang w:eastAsia="ar-SA"/>
              </w:rPr>
            </w:pPr>
            <w:r w:rsidRPr="00D26449">
              <w:rPr>
                <w:rFonts w:ascii="Times New Roman" w:eastAsia="Times New Roman" w:hAnsi="Times New Roman" w:cs="Times New Roman"/>
                <w:i/>
                <w:sz w:val="24"/>
                <w:szCs w:val="24"/>
                <w:lang w:eastAsia="ar-S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26449" w:rsidRPr="00D26449" w:rsidRDefault="00D26449" w:rsidP="00D26449">
            <w:pPr>
              <w:jc w:val="both"/>
              <w:rPr>
                <w:rFonts w:ascii="Times New Roman" w:eastAsia="Times New Roman" w:hAnsi="Times New Roman" w:cs="Times New Roman"/>
                <w:color w:val="FF0000"/>
                <w:sz w:val="24"/>
                <w:szCs w:val="24"/>
              </w:rPr>
            </w:pPr>
          </w:p>
          <w:p w:rsidR="00D26449" w:rsidRPr="00D26449" w:rsidRDefault="00D26449" w:rsidP="00D26449">
            <w:pPr>
              <w:ind w:firstLine="270"/>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 xml:space="preserve">заповненою формою "ТЕНДЕРНА ПРОПОЗИЦІЯ" (Додаток 1 до тендерної документації); </w:t>
            </w:r>
          </w:p>
          <w:p w:rsidR="00D26449" w:rsidRPr="00D26449" w:rsidRDefault="00D26449" w:rsidP="00D26449">
            <w:pPr>
              <w:ind w:firstLine="270"/>
              <w:jc w:val="both"/>
              <w:rPr>
                <w:rFonts w:ascii="Times New Roman" w:eastAsia="Times New Roman" w:hAnsi="Times New Roman" w:cs="Times New Roman"/>
                <w:sz w:val="24"/>
                <w:szCs w:val="24"/>
              </w:rPr>
            </w:pPr>
          </w:p>
          <w:p w:rsidR="00D26449" w:rsidRPr="00D26449" w:rsidRDefault="00D26449" w:rsidP="00D26449">
            <w:pPr>
              <w:ind w:firstLine="270"/>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підписання договору (випискою з протоколу засновників, наказом або розпорядженням про призначення, довіреністю, дорученням або іншим документом, що підтверджує повноваження посадової особи учасника на підписання документів), у </w:t>
            </w:r>
            <w:r w:rsidRPr="00D26449">
              <w:rPr>
                <w:rFonts w:ascii="Times New Roman" w:hAnsi="Times New Roman" w:cs="Times New Roman"/>
                <w:sz w:val="24"/>
                <w:szCs w:val="24"/>
              </w:rPr>
              <w:t xml:space="preserve">разі, </w:t>
            </w:r>
            <w:r w:rsidRPr="00D26449">
              <w:rPr>
                <w:rFonts w:ascii="Times New Roman" w:hAnsi="Times New Roman" w:cs="Times New Roman"/>
                <w:sz w:val="24"/>
                <w:szCs w:val="24"/>
              </w:rPr>
              <w:lastRenderedPageBreak/>
              <w:t>якщо учасником є фізична особа або фізична особа-підприємець надати довідку в довільній формі, яка засвідчує повноваження уповноваженої особи на підпис тендерної пропозиції та підписання договору</w:t>
            </w:r>
            <w:r w:rsidRPr="00D26449">
              <w:rPr>
                <w:rFonts w:ascii="Times New Roman" w:eastAsia="Times New Roman" w:hAnsi="Times New Roman" w:cs="Times New Roman"/>
                <w:sz w:val="24"/>
                <w:szCs w:val="24"/>
              </w:rPr>
              <w:t>;</w:t>
            </w:r>
          </w:p>
          <w:p w:rsidR="00D26449" w:rsidRPr="00D26449" w:rsidRDefault="00D26449" w:rsidP="00D26449">
            <w:pPr>
              <w:ind w:firstLine="270"/>
              <w:jc w:val="both"/>
              <w:rPr>
                <w:rFonts w:ascii="Times New Roman" w:eastAsia="Times New Roman" w:hAnsi="Times New Roman" w:cs="Times New Roman"/>
                <w:sz w:val="24"/>
                <w:szCs w:val="24"/>
              </w:rPr>
            </w:pPr>
          </w:p>
          <w:p w:rsidR="00D26449" w:rsidRPr="00D26449" w:rsidRDefault="00D26449" w:rsidP="00D26449">
            <w:pPr>
              <w:ind w:firstLine="270"/>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 xml:space="preserve">інформацією про необхідні </w:t>
            </w:r>
            <w:r w:rsidRPr="00D26449">
              <w:rPr>
                <w:rFonts w:ascii="Times New Roman" w:hAnsi="Times New Roman" w:cs="Times New Roman"/>
                <w:color w:val="000000"/>
                <w:sz w:val="24"/>
                <w:szCs w:val="24"/>
              </w:rPr>
              <w:t>технічні, якісні та кількісні характеристики</w:t>
            </w:r>
            <w:r w:rsidRPr="00D26449">
              <w:rPr>
                <w:rFonts w:ascii="Times New Roman" w:eastAsia="Times New Roman" w:hAnsi="Times New Roman" w:cs="Times New Roman"/>
                <w:sz w:val="24"/>
                <w:szCs w:val="24"/>
              </w:rPr>
              <w:t xml:space="preserve"> предмета закупівлі, (Додаток 2 до тендерної документації);</w:t>
            </w:r>
          </w:p>
          <w:p w:rsidR="00D26449" w:rsidRPr="00D26449" w:rsidRDefault="00D26449" w:rsidP="00D26449">
            <w:pPr>
              <w:ind w:firstLine="270"/>
              <w:jc w:val="both"/>
              <w:rPr>
                <w:rFonts w:ascii="Times New Roman" w:eastAsia="Times New Roman" w:hAnsi="Times New Roman" w:cs="Times New Roman"/>
                <w:color w:val="FF0000"/>
                <w:sz w:val="24"/>
                <w:szCs w:val="24"/>
              </w:rPr>
            </w:pPr>
          </w:p>
          <w:p w:rsidR="00D26449" w:rsidRPr="00D26449" w:rsidRDefault="00D26449" w:rsidP="00D26449">
            <w:pPr>
              <w:ind w:firstLine="270"/>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інформацією та документами, що підтверджують відповідність учасника кваліфікаційним критеріям, (Додаток 3 до тендерної документації);</w:t>
            </w:r>
          </w:p>
          <w:p w:rsidR="00D26449" w:rsidRPr="00D26449" w:rsidRDefault="00D26449" w:rsidP="00D26449">
            <w:pPr>
              <w:ind w:firstLine="270"/>
              <w:jc w:val="both"/>
              <w:rPr>
                <w:rFonts w:ascii="Times New Roman" w:eastAsia="Times New Roman" w:hAnsi="Times New Roman" w:cs="Times New Roman"/>
                <w:color w:val="FF0000"/>
                <w:sz w:val="24"/>
                <w:szCs w:val="24"/>
              </w:rPr>
            </w:pPr>
          </w:p>
          <w:p w:rsidR="00D26449" w:rsidRPr="00D26449" w:rsidRDefault="00D26449" w:rsidP="00D26449">
            <w:pPr>
              <w:ind w:firstLine="270"/>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інформацією щодо відповідності учасника вимогам, визначеним у статті 17 Закону (Додаток 4 до тендерної документації);</w:t>
            </w:r>
          </w:p>
          <w:p w:rsidR="00D26449" w:rsidRDefault="00D26449" w:rsidP="00D26449">
            <w:pPr>
              <w:ind w:firstLine="270"/>
              <w:jc w:val="both"/>
              <w:rPr>
                <w:rFonts w:ascii="Times New Roman" w:eastAsia="Times New Roman" w:hAnsi="Times New Roman" w:cs="Times New Roman"/>
                <w:color w:val="FF0000"/>
                <w:sz w:val="24"/>
                <w:szCs w:val="24"/>
              </w:rPr>
            </w:pPr>
          </w:p>
          <w:p w:rsidR="00A6728F" w:rsidRPr="00D26449" w:rsidRDefault="00A6728F" w:rsidP="00A6728F">
            <w:pPr>
              <w:ind w:firstLine="270"/>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 xml:space="preserve">інформацією щодо відповідності </w:t>
            </w:r>
            <w:r>
              <w:rPr>
                <w:rFonts w:ascii="Times New Roman" w:eastAsia="Times New Roman" w:hAnsi="Times New Roman" w:cs="Times New Roman"/>
                <w:sz w:val="24"/>
                <w:szCs w:val="24"/>
              </w:rPr>
              <w:t>Переможця</w:t>
            </w:r>
            <w:r w:rsidRPr="00D26449">
              <w:rPr>
                <w:rFonts w:ascii="Times New Roman" w:eastAsia="Times New Roman" w:hAnsi="Times New Roman" w:cs="Times New Roman"/>
                <w:sz w:val="24"/>
                <w:szCs w:val="24"/>
              </w:rPr>
              <w:t xml:space="preserve"> вимогам, визначеним у статті 17 Закону (Додаток </w:t>
            </w:r>
            <w:r>
              <w:rPr>
                <w:rFonts w:ascii="Times New Roman" w:eastAsia="Times New Roman" w:hAnsi="Times New Roman" w:cs="Times New Roman"/>
                <w:sz w:val="24"/>
                <w:szCs w:val="24"/>
              </w:rPr>
              <w:t>5</w:t>
            </w:r>
            <w:r w:rsidRPr="00D26449">
              <w:rPr>
                <w:rFonts w:ascii="Times New Roman" w:eastAsia="Times New Roman" w:hAnsi="Times New Roman" w:cs="Times New Roman"/>
                <w:sz w:val="24"/>
                <w:szCs w:val="24"/>
              </w:rPr>
              <w:t xml:space="preserve"> до тендерної документації);</w:t>
            </w:r>
          </w:p>
          <w:p w:rsidR="00A6728F" w:rsidRDefault="00A6728F" w:rsidP="00D26449">
            <w:pPr>
              <w:ind w:firstLine="270"/>
              <w:jc w:val="both"/>
              <w:rPr>
                <w:rFonts w:ascii="Times New Roman" w:eastAsia="Times New Roman" w:hAnsi="Times New Roman" w:cs="Times New Roman"/>
                <w:color w:val="FF0000"/>
                <w:sz w:val="24"/>
                <w:szCs w:val="24"/>
              </w:rPr>
            </w:pPr>
          </w:p>
          <w:p w:rsidR="00D26449" w:rsidRPr="00D26449" w:rsidRDefault="00D26449" w:rsidP="00D26449">
            <w:pPr>
              <w:ind w:firstLine="270"/>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 xml:space="preserve">листом-згодою з проектом Договору (Додаток </w:t>
            </w:r>
            <w:r w:rsidR="00A6728F">
              <w:rPr>
                <w:rFonts w:ascii="Times New Roman" w:eastAsia="Times New Roman" w:hAnsi="Times New Roman" w:cs="Times New Roman"/>
                <w:sz w:val="24"/>
                <w:szCs w:val="24"/>
              </w:rPr>
              <w:t>6</w:t>
            </w:r>
            <w:r w:rsidRPr="00D26449">
              <w:rPr>
                <w:rFonts w:ascii="Times New Roman" w:eastAsia="Times New Roman" w:hAnsi="Times New Roman" w:cs="Times New Roman"/>
                <w:sz w:val="24"/>
                <w:szCs w:val="24"/>
              </w:rPr>
              <w:t xml:space="preserve"> до тендерної документації);</w:t>
            </w:r>
          </w:p>
          <w:p w:rsidR="00D26449" w:rsidRPr="00D26449" w:rsidRDefault="00D26449" w:rsidP="00D26449">
            <w:pPr>
              <w:ind w:left="67" w:firstLine="283"/>
              <w:rPr>
                <w:rFonts w:ascii="Times New Roman" w:hAnsi="Times New Roman" w:cs="Times New Roman"/>
                <w:color w:val="FF0000"/>
                <w:sz w:val="24"/>
                <w:szCs w:val="24"/>
                <w:lang w:eastAsia="en-US"/>
              </w:rPr>
            </w:pPr>
          </w:p>
          <w:p w:rsidR="00D26449" w:rsidRPr="00D26449" w:rsidRDefault="00D26449" w:rsidP="00D26449">
            <w:pPr>
              <w:ind w:left="67"/>
              <w:jc w:val="both"/>
              <w:rPr>
                <w:rFonts w:ascii="Times New Roman" w:hAnsi="Times New Roman" w:cs="Times New Roman"/>
                <w:sz w:val="24"/>
                <w:szCs w:val="24"/>
                <w:lang w:eastAsia="en-US"/>
              </w:rPr>
            </w:pPr>
            <w:r w:rsidRPr="00D26449">
              <w:rPr>
                <w:rFonts w:ascii="Times New Roman" w:hAnsi="Times New Roman" w:cs="Times New Roman"/>
                <w:sz w:val="24"/>
                <w:szCs w:val="24"/>
                <w:lang w:eastAsia="en-US"/>
              </w:rPr>
              <w:t xml:space="preserve">   заповненою формою «Лист - згода на обробку персональних даних» (Додаток </w:t>
            </w:r>
            <w:r w:rsidR="00A6728F">
              <w:rPr>
                <w:rFonts w:ascii="Times New Roman" w:hAnsi="Times New Roman" w:cs="Times New Roman"/>
                <w:sz w:val="24"/>
                <w:szCs w:val="24"/>
                <w:lang w:eastAsia="en-US"/>
              </w:rPr>
              <w:t>7</w:t>
            </w:r>
            <w:r w:rsidRPr="00D26449">
              <w:rPr>
                <w:rFonts w:ascii="Times New Roman" w:hAnsi="Times New Roman" w:cs="Times New Roman"/>
                <w:sz w:val="24"/>
                <w:szCs w:val="24"/>
                <w:lang w:eastAsia="en-US"/>
              </w:rPr>
              <w:t xml:space="preserve"> до тендерної документації).</w:t>
            </w:r>
          </w:p>
          <w:p w:rsidR="00D26449" w:rsidRPr="00D26449" w:rsidRDefault="00D26449" w:rsidP="00D26449">
            <w:pPr>
              <w:jc w:val="both"/>
              <w:rPr>
                <w:rFonts w:ascii="Times New Roman" w:hAnsi="Times New Roman" w:cs="Times New Roman"/>
                <w:sz w:val="24"/>
                <w:szCs w:val="24"/>
              </w:rPr>
            </w:pPr>
          </w:p>
          <w:p w:rsidR="00D26449" w:rsidRPr="00D26449" w:rsidRDefault="00D26449" w:rsidP="00D26449">
            <w:pPr>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 xml:space="preserve">   Усі документи, які подаються учасником, мають бути чинними на момент розкриття тендерної пропозиції.</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26449" w:rsidRPr="00D26449" w:rsidRDefault="00D26449" w:rsidP="00D26449">
            <w:pPr>
              <w:suppressAutoHyphens/>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D26449" w:rsidRPr="00D26449" w:rsidRDefault="00D26449" w:rsidP="00D26449">
            <w:pPr>
              <w:suppressAutoHyphens/>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26449" w:rsidRPr="00D26449" w:rsidRDefault="00D26449" w:rsidP="00D26449">
            <w:pPr>
              <w:widowControl w:val="0"/>
              <w:suppressAutoHyphens/>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Тендерна пропозиція учасника має відповідати ряду вимог:</w:t>
            </w:r>
          </w:p>
          <w:p w:rsidR="00D26449" w:rsidRPr="00D26449" w:rsidRDefault="00D26449" w:rsidP="00D26449">
            <w:pPr>
              <w:widowControl w:val="0"/>
              <w:suppressAutoHyphens/>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1) документи мають бути чіткими та розбірливими для читання;</w:t>
            </w:r>
          </w:p>
          <w:p w:rsidR="00D26449" w:rsidRPr="00D26449" w:rsidRDefault="00D26449" w:rsidP="00D26449">
            <w:pPr>
              <w:widowControl w:val="0"/>
              <w:suppressAutoHyphens/>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 xml:space="preserve">2) якщо у складі тендерної пропозиції є хоча б один сканований документ, потрібно накласти кваліфікований електронний підпис (КЕП) </w:t>
            </w:r>
            <w:r w:rsidRPr="00D26449">
              <w:rPr>
                <w:rFonts w:ascii="Times New Roman" w:eastAsia="Times New Roman" w:hAnsi="Times New Roman" w:cs="Times New Roman"/>
                <w:bCs/>
                <w:sz w:val="24"/>
                <w:szCs w:val="24"/>
              </w:rPr>
              <w:t>на пропозицію</w:t>
            </w:r>
            <w:r w:rsidRPr="00D26449">
              <w:rPr>
                <w:rFonts w:ascii="Times New Roman" w:eastAsia="Times New Roman" w:hAnsi="Times New Roman" w:cs="Times New Roman"/>
                <w:sz w:val="24"/>
                <w:szCs w:val="24"/>
              </w:rPr>
              <w:t>;</w:t>
            </w:r>
          </w:p>
          <w:p w:rsidR="00D26449" w:rsidRPr="00D26449" w:rsidRDefault="00D26449" w:rsidP="00D26449">
            <w:pPr>
              <w:widowControl w:val="0"/>
              <w:suppressAutoHyphens/>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 xml:space="preserve">3) якщо ж такі документи надано у формі електронного документа, КЕП накладають </w:t>
            </w:r>
            <w:r w:rsidRPr="00D26449">
              <w:rPr>
                <w:rFonts w:ascii="Times New Roman" w:eastAsia="Times New Roman" w:hAnsi="Times New Roman" w:cs="Times New Roman"/>
                <w:bCs/>
                <w:sz w:val="24"/>
                <w:szCs w:val="24"/>
              </w:rPr>
              <w:t>на кожен електронний документ тендерної пропозиції окремо</w:t>
            </w:r>
            <w:r w:rsidRPr="00D26449">
              <w:rPr>
                <w:rFonts w:ascii="Times New Roman" w:eastAsia="Times New Roman" w:hAnsi="Times New Roman" w:cs="Times New Roman"/>
                <w:sz w:val="24"/>
                <w:szCs w:val="24"/>
              </w:rPr>
              <w:t>;</w:t>
            </w:r>
          </w:p>
          <w:p w:rsidR="00D26449" w:rsidRPr="00D26449" w:rsidRDefault="00D26449" w:rsidP="00D26449">
            <w:pPr>
              <w:widowControl w:val="0"/>
              <w:suppressAutoHyphens/>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lastRenderedPageBreak/>
              <w:t xml:space="preserve">4) якщо ж пропозиція містить і скановані, і електронні документи, потрібно накласти КЕП </w:t>
            </w:r>
            <w:r w:rsidRPr="00D26449">
              <w:rPr>
                <w:rFonts w:ascii="Times New Roman" w:eastAsia="Times New Roman" w:hAnsi="Times New Roman" w:cs="Times New Roman"/>
                <w:bCs/>
                <w:sz w:val="24"/>
                <w:szCs w:val="24"/>
              </w:rPr>
              <w:t>на пропозицію в цілому та на кожен електронний документ окремо.</w:t>
            </w:r>
          </w:p>
          <w:p w:rsidR="00D26449" w:rsidRPr="00D26449" w:rsidRDefault="00D26449" w:rsidP="00D26449">
            <w:pPr>
              <w:widowControl w:val="0"/>
              <w:suppressAutoHyphens/>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D26449" w:rsidRPr="00D26449" w:rsidRDefault="00D26449" w:rsidP="00D26449">
            <w:pPr>
              <w:widowControl w:val="0"/>
              <w:suppressAutoHyphens/>
              <w:ind w:left="40" w:hanging="20"/>
              <w:contextualSpacing/>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D26449" w:rsidRPr="00D26449" w:rsidRDefault="00D26449" w:rsidP="00D26449">
            <w:pPr>
              <w:widowControl w:val="0"/>
              <w:suppressAutoHyphens/>
              <w:ind w:left="40" w:hanging="20"/>
              <w:contextualSpacing/>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D26449" w:rsidRPr="00D26449" w:rsidRDefault="00D26449" w:rsidP="00D26449">
            <w:pPr>
              <w:widowControl w:val="0"/>
              <w:suppressAutoHyphens/>
              <w:ind w:left="40" w:hanging="20"/>
              <w:contextualSpacing/>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 xml:space="preserve">Замовник перевіряє КЕП учасника на сайті центрального </w:t>
            </w:r>
            <w:proofErr w:type="spellStart"/>
            <w:r w:rsidRPr="00D26449">
              <w:rPr>
                <w:rFonts w:ascii="Times New Roman" w:eastAsia="Times New Roman" w:hAnsi="Times New Roman" w:cs="Times New Roman"/>
                <w:sz w:val="24"/>
                <w:szCs w:val="24"/>
              </w:rPr>
              <w:t>засвідчувального</w:t>
            </w:r>
            <w:proofErr w:type="spellEnd"/>
            <w:r w:rsidRPr="00D26449">
              <w:rPr>
                <w:rFonts w:ascii="Times New Roman" w:eastAsia="Times New Roman" w:hAnsi="Times New Roman" w:cs="Times New Roman"/>
                <w:sz w:val="24"/>
                <w:szCs w:val="24"/>
              </w:rPr>
              <w:t xml:space="preserve"> органу за посиланням </w:t>
            </w:r>
            <w:hyperlink r:id="rId11" w:history="1">
              <w:r w:rsidRPr="00D26449">
                <w:rPr>
                  <w:rFonts w:ascii="Times New Roman" w:eastAsia="Times New Roman" w:hAnsi="Times New Roman" w:cs="Times New Roman"/>
                  <w:sz w:val="24"/>
                  <w:szCs w:val="24"/>
                  <w:u w:val="single"/>
                </w:rPr>
                <w:t>https://czo.gov.ua/verify</w:t>
              </w:r>
            </w:hyperlink>
            <w:r w:rsidRPr="00D26449">
              <w:rPr>
                <w:rFonts w:ascii="Times New Roman" w:eastAsia="Times New Roman" w:hAnsi="Times New Roman" w:cs="Times New Roman"/>
                <w:sz w:val="24"/>
                <w:szCs w:val="24"/>
              </w:rPr>
              <w:t xml:space="preserve"> </w:t>
            </w:r>
          </w:p>
          <w:p w:rsidR="00D26449" w:rsidRPr="00D26449" w:rsidRDefault="00D26449" w:rsidP="00D26449">
            <w:pPr>
              <w:widowControl w:val="0"/>
              <w:suppressAutoHyphens/>
              <w:ind w:left="40" w:hanging="20"/>
              <w:contextualSpacing/>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w:t>
            </w:r>
            <w:r w:rsidRPr="00D26449">
              <w:rPr>
                <w:rFonts w:ascii="Times New Roman" w:eastAsia="Times New Roman" w:hAnsi="Times New Roman" w:cs="Times New Roman"/>
                <w:sz w:val="24"/>
                <w:szCs w:val="24"/>
                <w:lang w:eastAsia="ar-SA"/>
              </w:rPr>
              <w:t xml:space="preserve">не відповідає вимогам, установленим у тендерній документації відповідно до абзацу першого частини третьої статті 22 </w:t>
            </w:r>
            <w:r w:rsidRPr="00D26449">
              <w:rPr>
                <w:rFonts w:ascii="Times New Roman" w:eastAsia="Times New Roman" w:hAnsi="Times New Roman" w:cs="Times New Roman"/>
                <w:i/>
                <w:sz w:val="24"/>
                <w:szCs w:val="24"/>
                <w:lang w:eastAsia="ar-SA"/>
              </w:rPr>
              <w:t>Закону</w:t>
            </w:r>
            <w:r w:rsidRPr="00D26449">
              <w:rPr>
                <w:rFonts w:ascii="Times New Roman" w:eastAsia="Times New Roman" w:hAnsi="Times New Roman" w:cs="Times New Roman"/>
                <w:sz w:val="24"/>
                <w:szCs w:val="24"/>
                <w:lang w:eastAsia="ar-SA"/>
              </w:rPr>
              <w:t xml:space="preserve"> </w:t>
            </w:r>
            <w:r w:rsidRPr="00D26449">
              <w:rPr>
                <w:rFonts w:ascii="Times New Roman" w:eastAsia="Times New Roman" w:hAnsi="Times New Roman" w:cs="Times New Roman"/>
                <w:color w:val="000000"/>
                <w:sz w:val="24"/>
                <w:szCs w:val="24"/>
                <w:lang w:eastAsia="ar-SA"/>
              </w:rPr>
              <w:t xml:space="preserve">та його пропозицію буде відхилено на підставі </w:t>
            </w:r>
            <w:r w:rsidRPr="00D26449">
              <w:rPr>
                <w:rFonts w:ascii="Times New Roman" w:eastAsia="Times New Roman" w:hAnsi="Times New Roman" w:cs="Times New Roman"/>
                <w:sz w:val="24"/>
                <w:szCs w:val="24"/>
                <w:lang w:eastAsia="ar-SA"/>
              </w:rPr>
              <w:t>підпункту 2</w:t>
            </w:r>
            <w:r w:rsidRPr="00D26449">
              <w:rPr>
                <w:rFonts w:ascii="Times New Roman" w:eastAsia="Times New Roman" w:hAnsi="Times New Roman" w:cs="Times New Roman"/>
                <w:color w:val="000000"/>
                <w:sz w:val="24"/>
                <w:szCs w:val="24"/>
                <w:lang w:eastAsia="ar-SA"/>
              </w:rPr>
              <w:t xml:space="preserve"> пункту </w:t>
            </w:r>
            <w:r w:rsidR="00796709">
              <w:rPr>
                <w:rFonts w:ascii="Times New Roman" w:eastAsia="Times New Roman" w:hAnsi="Times New Roman" w:cs="Times New Roman"/>
                <w:color w:val="000000"/>
                <w:sz w:val="24"/>
                <w:szCs w:val="24"/>
                <w:lang w:eastAsia="ar-SA"/>
              </w:rPr>
              <w:t>44</w:t>
            </w:r>
            <w:r w:rsidRPr="00D26449">
              <w:rPr>
                <w:rFonts w:ascii="Times New Roman" w:eastAsia="Times New Roman" w:hAnsi="Times New Roman" w:cs="Times New Roman"/>
                <w:color w:val="000000"/>
                <w:sz w:val="24"/>
                <w:szCs w:val="24"/>
                <w:lang w:eastAsia="ar-SA"/>
              </w:rPr>
              <w:t xml:space="preserve"> </w:t>
            </w:r>
            <w:r w:rsidRPr="00D26449">
              <w:rPr>
                <w:rFonts w:ascii="Times New Roman" w:eastAsia="Times New Roman" w:hAnsi="Times New Roman" w:cs="Times New Roman"/>
                <w:i/>
                <w:sz w:val="24"/>
                <w:szCs w:val="24"/>
                <w:lang w:eastAsia="ar-SA"/>
              </w:rPr>
              <w:t>Особливостей</w:t>
            </w:r>
            <w:r w:rsidRPr="00D26449">
              <w:rPr>
                <w:rFonts w:ascii="Times New Roman" w:eastAsia="Times New Roman" w:hAnsi="Times New Roman" w:cs="Times New Roman"/>
                <w:i/>
                <w:color w:val="000000"/>
                <w:sz w:val="24"/>
                <w:szCs w:val="24"/>
                <w:lang w:eastAsia="ar-SA"/>
              </w:rPr>
              <w:t>.</w:t>
            </w:r>
          </w:p>
          <w:p w:rsidR="00D26449" w:rsidRPr="00D26449" w:rsidRDefault="00D26449" w:rsidP="00D26449">
            <w:pPr>
              <w:ind w:firstLine="270"/>
              <w:jc w:val="both"/>
              <w:rPr>
                <w:rFonts w:ascii="Times New Roman" w:eastAsia="Times New Roman" w:hAnsi="Times New Roman" w:cs="Times New Roman"/>
                <w:sz w:val="24"/>
                <w:szCs w:val="24"/>
              </w:rPr>
            </w:pPr>
          </w:p>
          <w:p w:rsidR="00D26449" w:rsidRPr="00D26449" w:rsidRDefault="00D26449" w:rsidP="00D26449">
            <w:pPr>
              <w:ind w:firstLine="270"/>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26449" w:rsidRPr="00D26449" w:rsidRDefault="00D26449" w:rsidP="00D26449">
            <w:pPr>
              <w:ind w:firstLine="270"/>
              <w:jc w:val="both"/>
              <w:rPr>
                <w:rFonts w:ascii="Times New Roman" w:eastAsia="Times New Roman" w:hAnsi="Times New Roman" w:cs="Times New Roman"/>
                <w:sz w:val="24"/>
                <w:szCs w:val="24"/>
              </w:rPr>
            </w:pPr>
          </w:p>
          <w:p w:rsidR="00D26449" w:rsidRPr="00D26449" w:rsidRDefault="00D26449" w:rsidP="00D26449">
            <w:pPr>
              <w:widowControl w:val="0"/>
              <w:suppressAutoHyphens/>
              <w:jc w:val="both"/>
              <w:rPr>
                <w:rFonts w:ascii="Times New Roman" w:eastAsia="Times New Roman" w:hAnsi="Times New Roman" w:cs="Times New Roman"/>
                <w:b/>
                <w:i/>
                <w:sz w:val="24"/>
                <w:szCs w:val="24"/>
                <w:lang w:eastAsia="ar-SA"/>
              </w:rPr>
            </w:pPr>
            <w:r w:rsidRPr="00D26449">
              <w:rPr>
                <w:rFonts w:ascii="Times New Roman" w:eastAsia="Times New Roman" w:hAnsi="Times New Roman" w:cs="Times New Roman"/>
                <w:sz w:val="24"/>
                <w:szCs w:val="24"/>
                <w:lang w:eastAsia="ar-SA"/>
              </w:rPr>
              <w:t xml:space="preserve">    </w:t>
            </w:r>
            <w:r w:rsidRPr="00D26449">
              <w:rPr>
                <w:rFonts w:ascii="Times New Roman" w:eastAsia="Times New Roman" w:hAnsi="Times New Roman" w:cs="Times New Roman"/>
                <w:b/>
                <w:i/>
                <w:sz w:val="24"/>
                <w:szCs w:val="24"/>
                <w:lang w:eastAsia="ar-SA"/>
              </w:rPr>
              <w:t>Опис та приклади формальних несуттєвих помилок.</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26449" w:rsidRPr="00D26449" w:rsidRDefault="00D26449" w:rsidP="00D26449">
            <w:pPr>
              <w:widowControl w:val="0"/>
              <w:suppressAutoHyphens/>
              <w:jc w:val="both"/>
              <w:rPr>
                <w:rFonts w:ascii="Times New Roman" w:eastAsia="Times New Roman" w:hAnsi="Times New Roman" w:cs="Times New Roman"/>
                <w:i/>
                <w:sz w:val="24"/>
                <w:szCs w:val="24"/>
                <w:u w:val="single"/>
                <w:lang w:eastAsia="ar-SA"/>
              </w:rPr>
            </w:pPr>
            <w:r w:rsidRPr="00D26449">
              <w:rPr>
                <w:rFonts w:ascii="Times New Roman" w:eastAsia="Times New Roman" w:hAnsi="Times New Roman" w:cs="Times New Roman"/>
                <w:i/>
                <w:sz w:val="24"/>
                <w:szCs w:val="24"/>
                <w:u w:val="single"/>
                <w:lang w:eastAsia="ar-SA"/>
              </w:rPr>
              <w:t>Опис формальних помилок:</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1.</w:t>
            </w:r>
            <w:r w:rsidRPr="00D26449">
              <w:rPr>
                <w:rFonts w:ascii="Times New Roman" w:eastAsia="Times New Roman" w:hAnsi="Times New Roman" w:cs="Times New Roman"/>
                <w:sz w:val="24"/>
                <w:szCs w:val="24"/>
                <w:lang w:eastAsia="ar-SA"/>
              </w:rPr>
              <w:tab/>
              <w:t>Інформація / документ, подана учасником процедури закупівлі у складі тендерної пропозиції, містить помилку (помилки) у частині:</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w:t>
            </w:r>
            <w:r w:rsidRPr="00D26449">
              <w:rPr>
                <w:rFonts w:ascii="Times New Roman" w:eastAsia="Times New Roman" w:hAnsi="Times New Roman" w:cs="Times New Roman"/>
                <w:sz w:val="24"/>
                <w:szCs w:val="24"/>
                <w:lang w:eastAsia="ar-SA"/>
              </w:rPr>
              <w:tab/>
              <w:t>уживання великої літери;</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w:t>
            </w:r>
            <w:r w:rsidRPr="00D26449">
              <w:rPr>
                <w:rFonts w:ascii="Times New Roman" w:eastAsia="Times New Roman" w:hAnsi="Times New Roman" w:cs="Times New Roman"/>
                <w:sz w:val="24"/>
                <w:szCs w:val="24"/>
                <w:lang w:eastAsia="ar-SA"/>
              </w:rPr>
              <w:tab/>
              <w:t xml:space="preserve">уживання розділових знаків та відмінювання слів у </w:t>
            </w:r>
            <w:r w:rsidRPr="00D26449">
              <w:rPr>
                <w:rFonts w:ascii="Times New Roman" w:eastAsia="Times New Roman" w:hAnsi="Times New Roman" w:cs="Times New Roman"/>
                <w:sz w:val="24"/>
                <w:szCs w:val="24"/>
                <w:lang w:eastAsia="ar-SA"/>
              </w:rPr>
              <w:lastRenderedPageBreak/>
              <w:t>реченні;</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w:t>
            </w:r>
            <w:r w:rsidRPr="00D26449">
              <w:rPr>
                <w:rFonts w:ascii="Times New Roman" w:eastAsia="Times New Roman" w:hAnsi="Times New Roman" w:cs="Times New Roman"/>
                <w:sz w:val="24"/>
                <w:szCs w:val="24"/>
                <w:lang w:eastAsia="ar-SA"/>
              </w:rPr>
              <w:tab/>
              <w:t>використання слова або мовного звороту, запозичених з іншої мови;</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w:t>
            </w:r>
            <w:r w:rsidRPr="00D26449">
              <w:rPr>
                <w:rFonts w:ascii="Times New Roman" w:eastAsia="Times New Roman" w:hAnsi="Times New Roman" w:cs="Times New Roman"/>
                <w:sz w:val="24"/>
                <w:szCs w:val="24"/>
                <w:lang w:eastAsia="ar-S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w:t>
            </w:r>
            <w:r w:rsidRPr="00D26449">
              <w:rPr>
                <w:rFonts w:ascii="Times New Roman" w:eastAsia="Times New Roman" w:hAnsi="Times New Roman" w:cs="Times New Roman"/>
                <w:sz w:val="24"/>
                <w:szCs w:val="24"/>
                <w:lang w:eastAsia="ar-SA"/>
              </w:rPr>
              <w:tab/>
              <w:t>застосування правил переносу частини слова з рядка в рядок;</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w:t>
            </w:r>
            <w:r w:rsidRPr="00D26449">
              <w:rPr>
                <w:rFonts w:ascii="Times New Roman" w:eastAsia="Times New Roman" w:hAnsi="Times New Roman" w:cs="Times New Roman"/>
                <w:sz w:val="24"/>
                <w:szCs w:val="24"/>
                <w:lang w:eastAsia="ar-SA"/>
              </w:rPr>
              <w:tab/>
              <w:t>написання слів разом та/або окремо, та/або через дефіс;</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2.</w:t>
            </w:r>
            <w:r w:rsidRPr="00D26449">
              <w:rPr>
                <w:rFonts w:ascii="Times New Roman" w:eastAsia="Times New Roman" w:hAnsi="Times New Roman" w:cs="Times New Roman"/>
                <w:sz w:val="24"/>
                <w:szCs w:val="24"/>
                <w:lang w:eastAsia="ar-S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3.</w:t>
            </w:r>
            <w:r w:rsidRPr="00D26449">
              <w:rPr>
                <w:rFonts w:ascii="Times New Roman" w:eastAsia="Times New Roman" w:hAnsi="Times New Roman" w:cs="Times New Roman"/>
                <w:sz w:val="24"/>
                <w:szCs w:val="24"/>
                <w:lang w:eastAsia="ar-S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4.</w:t>
            </w:r>
            <w:r w:rsidRPr="00D26449">
              <w:rPr>
                <w:rFonts w:ascii="Times New Roman" w:eastAsia="Times New Roman" w:hAnsi="Times New Roman" w:cs="Times New Roman"/>
                <w:sz w:val="24"/>
                <w:szCs w:val="24"/>
                <w:lang w:eastAsia="ar-S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5.</w:t>
            </w:r>
            <w:r w:rsidRPr="00D26449">
              <w:rPr>
                <w:rFonts w:ascii="Times New Roman" w:eastAsia="Times New Roman" w:hAnsi="Times New Roman" w:cs="Times New Roman"/>
                <w:sz w:val="24"/>
                <w:szCs w:val="24"/>
                <w:lang w:eastAsia="ar-S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6.</w:t>
            </w:r>
            <w:r w:rsidRPr="00D26449">
              <w:rPr>
                <w:rFonts w:ascii="Times New Roman" w:eastAsia="Times New Roman" w:hAnsi="Times New Roman" w:cs="Times New Roman"/>
                <w:sz w:val="24"/>
                <w:szCs w:val="24"/>
                <w:lang w:eastAsia="ar-S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7.</w:t>
            </w:r>
            <w:r w:rsidRPr="00D26449">
              <w:rPr>
                <w:rFonts w:ascii="Times New Roman" w:eastAsia="Times New Roman" w:hAnsi="Times New Roman" w:cs="Times New Roman"/>
                <w:sz w:val="24"/>
                <w:szCs w:val="24"/>
                <w:lang w:eastAsia="ar-S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8.</w:t>
            </w:r>
            <w:r w:rsidRPr="00D26449">
              <w:rPr>
                <w:rFonts w:ascii="Times New Roman" w:eastAsia="Times New Roman" w:hAnsi="Times New Roman" w:cs="Times New Roman"/>
                <w:sz w:val="24"/>
                <w:szCs w:val="24"/>
                <w:lang w:eastAsia="ar-S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9.</w:t>
            </w:r>
            <w:r w:rsidRPr="00D26449">
              <w:rPr>
                <w:rFonts w:ascii="Times New Roman" w:eastAsia="Times New Roman" w:hAnsi="Times New Roman" w:cs="Times New Roman"/>
                <w:sz w:val="24"/>
                <w:szCs w:val="24"/>
                <w:lang w:eastAsia="ar-SA"/>
              </w:rPr>
              <w:tab/>
              <w:t xml:space="preserve">Подання документа учасником процедури закупівлі у складі тендерної пропозиції, який засвідчений підписом </w:t>
            </w:r>
            <w:r w:rsidRPr="00D26449">
              <w:rPr>
                <w:rFonts w:ascii="Times New Roman" w:eastAsia="Times New Roman" w:hAnsi="Times New Roman" w:cs="Times New Roman"/>
                <w:sz w:val="24"/>
                <w:szCs w:val="24"/>
                <w:lang w:eastAsia="ar-SA"/>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10.</w:t>
            </w:r>
            <w:r w:rsidRPr="00D26449">
              <w:rPr>
                <w:rFonts w:ascii="Times New Roman" w:eastAsia="Times New Roman" w:hAnsi="Times New Roman" w:cs="Times New Roman"/>
                <w:sz w:val="24"/>
                <w:szCs w:val="24"/>
                <w:lang w:eastAsia="ar-S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11.</w:t>
            </w:r>
            <w:r w:rsidRPr="00D26449">
              <w:rPr>
                <w:rFonts w:ascii="Times New Roman" w:eastAsia="Times New Roman" w:hAnsi="Times New Roman" w:cs="Times New Roman"/>
                <w:sz w:val="24"/>
                <w:szCs w:val="24"/>
                <w:lang w:eastAsia="ar-S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12.</w:t>
            </w:r>
            <w:r w:rsidRPr="00D26449">
              <w:rPr>
                <w:rFonts w:ascii="Times New Roman" w:eastAsia="Times New Roman" w:hAnsi="Times New Roman" w:cs="Times New Roman"/>
                <w:sz w:val="24"/>
                <w:szCs w:val="24"/>
                <w:lang w:eastAsia="ar-S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26449" w:rsidRPr="00D26449" w:rsidRDefault="00D26449" w:rsidP="00D26449">
            <w:pPr>
              <w:widowControl w:val="0"/>
              <w:suppressAutoHyphens/>
              <w:jc w:val="both"/>
              <w:rPr>
                <w:rFonts w:ascii="Times New Roman" w:eastAsia="Times New Roman" w:hAnsi="Times New Roman" w:cs="Times New Roman"/>
                <w:i/>
                <w:sz w:val="24"/>
                <w:szCs w:val="24"/>
                <w:u w:val="single"/>
                <w:lang w:eastAsia="ar-SA"/>
              </w:rPr>
            </w:pPr>
            <w:r w:rsidRPr="00D26449">
              <w:rPr>
                <w:rFonts w:ascii="Times New Roman" w:eastAsia="Times New Roman" w:hAnsi="Times New Roman" w:cs="Times New Roman"/>
                <w:i/>
                <w:sz w:val="24"/>
                <w:szCs w:val="24"/>
                <w:u w:val="single"/>
                <w:lang w:eastAsia="ar-SA"/>
              </w:rPr>
              <w:t>Приклади формальних помилок:</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  «</w:t>
            </w:r>
            <w:proofErr w:type="spellStart"/>
            <w:r w:rsidRPr="00D26449">
              <w:rPr>
                <w:rFonts w:ascii="Times New Roman" w:eastAsia="Times New Roman" w:hAnsi="Times New Roman" w:cs="Times New Roman"/>
                <w:sz w:val="24"/>
                <w:szCs w:val="24"/>
                <w:lang w:eastAsia="ar-SA"/>
              </w:rPr>
              <w:t>м.київ</w:t>
            </w:r>
            <w:proofErr w:type="spellEnd"/>
            <w:r w:rsidRPr="00D26449">
              <w:rPr>
                <w:rFonts w:ascii="Times New Roman" w:eastAsia="Times New Roman" w:hAnsi="Times New Roman" w:cs="Times New Roman"/>
                <w:sz w:val="24"/>
                <w:szCs w:val="24"/>
                <w:lang w:eastAsia="ar-SA"/>
              </w:rPr>
              <w:t>» замість «</w:t>
            </w:r>
            <w:proofErr w:type="spellStart"/>
            <w:r w:rsidRPr="00D26449">
              <w:rPr>
                <w:rFonts w:ascii="Times New Roman" w:eastAsia="Times New Roman" w:hAnsi="Times New Roman" w:cs="Times New Roman"/>
                <w:sz w:val="24"/>
                <w:szCs w:val="24"/>
                <w:lang w:eastAsia="ar-SA"/>
              </w:rPr>
              <w:t>м.Київ</w:t>
            </w:r>
            <w:proofErr w:type="spellEnd"/>
            <w:r w:rsidRPr="00D26449">
              <w:rPr>
                <w:rFonts w:ascii="Times New Roman" w:eastAsia="Times New Roman" w:hAnsi="Times New Roman" w:cs="Times New Roman"/>
                <w:sz w:val="24"/>
                <w:szCs w:val="24"/>
                <w:lang w:eastAsia="ar-SA"/>
              </w:rPr>
              <w:t>»;</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 «поряд -</w:t>
            </w:r>
            <w:proofErr w:type="spellStart"/>
            <w:r w:rsidRPr="00D26449">
              <w:rPr>
                <w:rFonts w:ascii="Times New Roman" w:eastAsia="Times New Roman" w:hAnsi="Times New Roman" w:cs="Times New Roman"/>
                <w:sz w:val="24"/>
                <w:szCs w:val="24"/>
                <w:lang w:eastAsia="ar-SA"/>
              </w:rPr>
              <w:t>ок</w:t>
            </w:r>
            <w:proofErr w:type="spellEnd"/>
            <w:r w:rsidRPr="00D26449">
              <w:rPr>
                <w:rFonts w:ascii="Times New Roman" w:eastAsia="Times New Roman" w:hAnsi="Times New Roman" w:cs="Times New Roman"/>
                <w:sz w:val="24"/>
                <w:szCs w:val="24"/>
                <w:lang w:eastAsia="ar-SA"/>
              </w:rPr>
              <w:t>» замість «</w:t>
            </w:r>
            <w:proofErr w:type="spellStart"/>
            <w:r w:rsidRPr="00D26449">
              <w:rPr>
                <w:rFonts w:ascii="Times New Roman" w:eastAsia="Times New Roman" w:hAnsi="Times New Roman" w:cs="Times New Roman"/>
                <w:sz w:val="24"/>
                <w:szCs w:val="24"/>
                <w:lang w:eastAsia="ar-SA"/>
              </w:rPr>
              <w:t>поря</w:t>
            </w:r>
            <w:proofErr w:type="spellEnd"/>
            <w:r w:rsidRPr="00D26449">
              <w:rPr>
                <w:rFonts w:ascii="Times New Roman" w:eastAsia="Times New Roman" w:hAnsi="Times New Roman" w:cs="Times New Roman"/>
                <w:sz w:val="24"/>
                <w:szCs w:val="24"/>
                <w:lang w:eastAsia="ar-SA"/>
              </w:rPr>
              <w:t xml:space="preserve"> – док»;</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 «</w:t>
            </w:r>
            <w:proofErr w:type="spellStart"/>
            <w:r w:rsidRPr="00D26449">
              <w:rPr>
                <w:rFonts w:ascii="Times New Roman" w:eastAsia="Times New Roman" w:hAnsi="Times New Roman" w:cs="Times New Roman"/>
                <w:sz w:val="24"/>
                <w:szCs w:val="24"/>
                <w:lang w:eastAsia="ar-SA"/>
              </w:rPr>
              <w:t>ненадається</w:t>
            </w:r>
            <w:proofErr w:type="spellEnd"/>
            <w:r w:rsidRPr="00D26449">
              <w:rPr>
                <w:rFonts w:ascii="Times New Roman" w:eastAsia="Times New Roman" w:hAnsi="Times New Roman" w:cs="Times New Roman"/>
                <w:sz w:val="24"/>
                <w:szCs w:val="24"/>
                <w:lang w:eastAsia="ar-SA"/>
              </w:rPr>
              <w:t>» замість «не надається»»;</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 «______________№_____________» замість «14.08.2020 №320/13/14-01»</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 учасник розмістив (завантажив) документ у форматі «JPG» замість  документа у форматі «</w:t>
            </w:r>
            <w:proofErr w:type="spellStart"/>
            <w:r w:rsidRPr="00D26449">
              <w:rPr>
                <w:rFonts w:ascii="Times New Roman" w:eastAsia="Times New Roman" w:hAnsi="Times New Roman" w:cs="Times New Roman"/>
                <w:sz w:val="24"/>
                <w:szCs w:val="24"/>
                <w:lang w:eastAsia="ar-SA"/>
              </w:rPr>
              <w:t>pdf</w:t>
            </w:r>
            <w:proofErr w:type="spellEnd"/>
            <w:r w:rsidRPr="00D26449">
              <w:rPr>
                <w:rFonts w:ascii="Times New Roman" w:eastAsia="Times New Roman" w:hAnsi="Times New Roman" w:cs="Times New Roman"/>
                <w:sz w:val="24"/>
                <w:szCs w:val="24"/>
                <w:lang w:eastAsia="ar-SA"/>
              </w:rPr>
              <w:t>» (</w:t>
            </w:r>
            <w:proofErr w:type="spellStart"/>
            <w:r w:rsidRPr="00D26449">
              <w:rPr>
                <w:rFonts w:ascii="Times New Roman" w:eastAsia="Times New Roman" w:hAnsi="Times New Roman" w:cs="Times New Roman"/>
                <w:sz w:val="24"/>
                <w:szCs w:val="24"/>
                <w:lang w:eastAsia="ar-SA"/>
              </w:rPr>
              <w:t>PortableDocumentFormat</w:t>
            </w:r>
            <w:proofErr w:type="spellEnd"/>
            <w:r w:rsidRPr="00D26449">
              <w:rPr>
                <w:rFonts w:ascii="Times New Roman" w:eastAsia="Times New Roman" w:hAnsi="Times New Roman" w:cs="Times New Roman"/>
                <w:sz w:val="24"/>
                <w:szCs w:val="24"/>
                <w:lang w:eastAsia="ar-SA"/>
              </w:rPr>
              <w:t xml:space="preserve">)». </w:t>
            </w:r>
          </w:p>
          <w:p w:rsidR="00D26449" w:rsidRPr="00D26449" w:rsidRDefault="00D26449" w:rsidP="00D26449">
            <w:pPr>
              <w:jc w:val="both"/>
              <w:rPr>
                <w:rFonts w:ascii="Times New Roman" w:hAnsi="Times New Roman" w:cs="Times New Roman"/>
                <w:sz w:val="24"/>
                <w:szCs w:val="24"/>
                <w:lang w:eastAsia="en-US"/>
              </w:rPr>
            </w:pPr>
            <w:r w:rsidRPr="00D26449">
              <w:rPr>
                <w:rFonts w:ascii="Times New Roman" w:hAnsi="Times New Roman" w:cs="Times New Roman"/>
                <w:sz w:val="24"/>
                <w:szCs w:val="24"/>
                <w:lang w:eastAsia="en-US"/>
              </w:rPr>
              <w:t xml:space="preserve">   </w:t>
            </w:r>
          </w:p>
          <w:p w:rsidR="00D26449" w:rsidRDefault="00D26449" w:rsidP="00D26449">
            <w:pPr>
              <w:widowControl w:val="0"/>
              <w:ind w:left="40" w:hanging="20"/>
              <w:jc w:val="both"/>
              <w:rPr>
                <w:rFonts w:ascii="Times New Roman" w:eastAsia="Times New Roman" w:hAnsi="Times New Roman" w:cs="Times New Roman"/>
                <w:b/>
                <w:color w:val="000000"/>
                <w:sz w:val="24"/>
                <w:szCs w:val="24"/>
              </w:rPr>
            </w:pPr>
            <w:r w:rsidRPr="00D26449">
              <w:rPr>
                <w:rFonts w:ascii="Times New Roman" w:eastAsia="Times New Roman" w:hAnsi="Times New Roman" w:cs="Times New Roman"/>
                <w:sz w:val="24"/>
                <w:szCs w:val="24"/>
                <w:lang w:eastAsia="ar-SA"/>
              </w:rPr>
              <w:t xml:space="preserve">    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розцінено як невідповідність тендерної пропозиції умовами Документації. </w:t>
            </w:r>
            <w:r w:rsidRPr="00D26449">
              <w:rPr>
                <w:rFonts w:ascii="Times New Roman" w:eastAsia="Times New Roman" w:hAnsi="Times New Roman" w:cs="Times New Roman"/>
                <w:sz w:val="24"/>
                <w:szCs w:val="24"/>
                <w:u w:val="single"/>
                <w:lang w:eastAsia="ar-SA"/>
              </w:rPr>
              <w:t xml:space="preserve"> </w:t>
            </w:r>
          </w:p>
          <w:p w:rsidR="00726D33" w:rsidRPr="007E6254" w:rsidRDefault="00155BE2">
            <w:pPr>
              <w:widowControl w:val="0"/>
              <w:ind w:left="40" w:hanging="20"/>
              <w:jc w:val="both"/>
              <w:rPr>
                <w:rFonts w:ascii="Times New Roman" w:eastAsia="Times New Roman" w:hAnsi="Times New Roman" w:cs="Times New Roman"/>
                <w:b/>
                <w:color w:val="000000"/>
                <w:sz w:val="24"/>
                <w:szCs w:val="24"/>
              </w:rPr>
            </w:pPr>
            <w:r w:rsidRPr="007E6254">
              <w:rPr>
                <w:rFonts w:ascii="Times New Roman" w:eastAsia="Times New Roman" w:hAnsi="Times New Roman" w:cs="Times New Roman"/>
                <w:b/>
                <w:color w:val="000000"/>
                <w:sz w:val="24"/>
                <w:szCs w:val="24"/>
              </w:rPr>
              <w:t>УВАГА!!!</w:t>
            </w:r>
          </w:p>
          <w:p w:rsidR="00726D33" w:rsidRPr="007E6254" w:rsidRDefault="00155BE2">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7E625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E6254">
              <w:rPr>
                <w:rFonts w:ascii="Times New Roman" w:eastAsia="Times New Roman" w:hAnsi="Times New Roman" w:cs="Times New Roman"/>
                <w:b/>
                <w:color w:val="000000"/>
                <w:sz w:val="24"/>
                <w:szCs w:val="24"/>
              </w:rPr>
              <w:t>скан-копій</w:t>
            </w:r>
            <w:proofErr w:type="spellEnd"/>
            <w:r w:rsidRPr="007E6254">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726D33" w:rsidRPr="007E6254" w:rsidRDefault="00155BE2">
            <w:pPr>
              <w:jc w:val="both"/>
              <w:rPr>
                <w:rFonts w:ascii="Times New Roman" w:eastAsia="Times New Roman" w:hAnsi="Times New Roman" w:cs="Times New Roman"/>
                <w:b/>
                <w:color w:val="000000"/>
                <w:sz w:val="24"/>
                <w:szCs w:val="24"/>
              </w:rPr>
            </w:pPr>
            <w:r w:rsidRPr="007E625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26D33" w:rsidRPr="007E6254" w:rsidRDefault="00155BE2">
            <w:pPr>
              <w:jc w:val="both"/>
              <w:rPr>
                <w:rFonts w:ascii="Times New Roman" w:eastAsia="Times New Roman" w:hAnsi="Times New Roman" w:cs="Times New Roman"/>
                <w:b/>
                <w:color w:val="000000"/>
                <w:sz w:val="24"/>
                <w:szCs w:val="24"/>
              </w:rPr>
            </w:pPr>
            <w:r w:rsidRPr="007E625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rsidR="00726D33" w:rsidRPr="007E6254" w:rsidRDefault="00155BE2">
            <w:pPr>
              <w:jc w:val="both"/>
              <w:rPr>
                <w:rFonts w:ascii="Times New Roman" w:eastAsia="Times New Roman" w:hAnsi="Times New Roman" w:cs="Times New Roman"/>
                <w:b/>
                <w:color w:val="000000"/>
                <w:sz w:val="24"/>
                <w:szCs w:val="24"/>
              </w:rPr>
            </w:pPr>
            <w:r w:rsidRPr="007E6254">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w:t>
            </w:r>
            <w:r w:rsidR="00796709">
              <w:rPr>
                <w:rFonts w:ascii="Times New Roman" w:eastAsia="Times New Roman" w:hAnsi="Times New Roman" w:cs="Times New Roman"/>
                <w:b/>
                <w:color w:val="000000"/>
                <w:sz w:val="24"/>
                <w:szCs w:val="24"/>
              </w:rPr>
              <w:t xml:space="preserve"> </w:t>
            </w:r>
            <w:r w:rsidRPr="007E6254">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726D33" w:rsidRPr="007E6254" w:rsidRDefault="00155BE2">
            <w:pPr>
              <w:jc w:val="both"/>
              <w:rPr>
                <w:rFonts w:ascii="Times New Roman" w:eastAsia="Times New Roman" w:hAnsi="Times New Roman" w:cs="Times New Roman"/>
                <w:b/>
                <w:color w:val="000000"/>
                <w:sz w:val="24"/>
                <w:szCs w:val="24"/>
              </w:rPr>
            </w:pPr>
            <w:r w:rsidRPr="007E6254">
              <w:rPr>
                <w:rFonts w:ascii="Times New Roman" w:eastAsia="Times New Roman" w:hAnsi="Times New Roman" w:cs="Times New Roman"/>
                <w:b/>
                <w:color w:val="000000"/>
                <w:sz w:val="24"/>
                <w:szCs w:val="24"/>
              </w:rPr>
              <w:t>Винятки:</w:t>
            </w:r>
          </w:p>
          <w:p w:rsidR="00726D33" w:rsidRPr="007E6254" w:rsidRDefault="00155BE2">
            <w:pPr>
              <w:jc w:val="both"/>
              <w:rPr>
                <w:rFonts w:ascii="Times New Roman" w:eastAsia="Times New Roman" w:hAnsi="Times New Roman" w:cs="Times New Roman"/>
                <w:b/>
                <w:color w:val="000000"/>
                <w:sz w:val="24"/>
                <w:szCs w:val="24"/>
              </w:rPr>
            </w:pPr>
            <w:r w:rsidRPr="007E625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726D33" w:rsidRPr="007E6254" w:rsidRDefault="00155BE2">
            <w:pPr>
              <w:widowControl w:val="0"/>
              <w:jc w:val="both"/>
              <w:rPr>
                <w:rFonts w:ascii="Times New Roman" w:eastAsia="Times New Roman" w:hAnsi="Times New Roman" w:cs="Times New Roman"/>
                <w:b/>
                <w:color w:val="000000"/>
                <w:sz w:val="24"/>
                <w:szCs w:val="24"/>
              </w:rPr>
            </w:pPr>
            <w:r w:rsidRPr="007E625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26D33" w:rsidRPr="007E6254" w:rsidRDefault="00155BE2">
            <w:pPr>
              <w:widowControl w:val="0"/>
              <w:ind w:left="40" w:hanging="20"/>
              <w:jc w:val="both"/>
              <w:rPr>
                <w:rFonts w:ascii="Times New Roman" w:eastAsia="Times New Roman" w:hAnsi="Times New Roman" w:cs="Times New Roman"/>
                <w:b/>
                <w:sz w:val="24"/>
                <w:szCs w:val="24"/>
              </w:rPr>
            </w:pPr>
            <w:r w:rsidRPr="007E625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E625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26D33" w:rsidRPr="007E6254" w:rsidRDefault="00155BE2">
            <w:pPr>
              <w:widowControl w:val="0"/>
              <w:ind w:left="40" w:hanging="20"/>
              <w:jc w:val="both"/>
              <w:rPr>
                <w:rFonts w:ascii="Times New Roman" w:eastAsia="Times New Roman" w:hAnsi="Times New Roman" w:cs="Times New Roman"/>
                <w:b/>
                <w:color w:val="000000"/>
                <w:sz w:val="24"/>
                <w:szCs w:val="24"/>
              </w:rPr>
            </w:pPr>
            <w:r w:rsidRPr="007E6254">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sidRPr="007E6254">
              <w:rPr>
                <w:rFonts w:ascii="Times New Roman" w:eastAsia="Times New Roman" w:hAnsi="Times New Roman" w:cs="Times New Roman"/>
                <w:b/>
                <w:color w:val="000000"/>
                <w:sz w:val="24"/>
                <w:szCs w:val="24"/>
              </w:rPr>
              <w:t>засвідчувального</w:t>
            </w:r>
            <w:proofErr w:type="spellEnd"/>
            <w:r w:rsidRPr="007E6254">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726D33" w:rsidRPr="007E6254" w:rsidRDefault="00155BE2">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7E625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E6254">
              <w:rPr>
                <w:rFonts w:ascii="Times New Roman" w:eastAsia="Times New Roman" w:hAnsi="Times New Roman" w:cs="Times New Roman"/>
                <w:color w:val="0D0D0D"/>
                <w:sz w:val="24"/>
                <w:szCs w:val="24"/>
              </w:rPr>
              <w:t xml:space="preserve"> </w:t>
            </w:r>
          </w:p>
          <w:p w:rsidR="00726D33" w:rsidRPr="007E6254" w:rsidRDefault="00155BE2">
            <w:pPr>
              <w:widowControl w:val="0"/>
              <w:jc w:val="both"/>
              <w:rPr>
                <w:rFonts w:ascii="Times New Roman" w:eastAsia="Times New Roman" w:hAnsi="Times New Roman" w:cs="Times New Roman"/>
                <w:sz w:val="24"/>
                <w:szCs w:val="24"/>
              </w:rPr>
            </w:pPr>
            <w:bookmarkStart w:id="2" w:name="_heading=h.hjqm8skarbdr" w:colFirst="0" w:colLast="0"/>
            <w:bookmarkEnd w:id="2"/>
            <w:r w:rsidRPr="007E625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26D33" w:rsidRPr="007E6254" w:rsidRDefault="00155BE2">
            <w:pPr>
              <w:widowControl w:val="0"/>
              <w:jc w:val="both"/>
              <w:rPr>
                <w:rFonts w:ascii="Times New Roman" w:eastAsia="Times New Roman" w:hAnsi="Times New Roman" w:cs="Times New Roman"/>
                <w:sz w:val="24"/>
                <w:szCs w:val="24"/>
              </w:rPr>
            </w:pPr>
            <w:bookmarkStart w:id="3" w:name="_heading=h.ftj7vaqoric" w:colFirst="0" w:colLast="0"/>
            <w:bookmarkEnd w:id="3"/>
            <w:r w:rsidRPr="007E6254">
              <w:rPr>
                <w:rFonts w:ascii="Times New Roman" w:eastAsia="Times New Roman" w:hAnsi="Times New Roman" w:cs="Times New Roman"/>
                <w:sz w:val="24"/>
                <w:szCs w:val="24"/>
              </w:rPr>
              <w:t>Кожен учасник має право подати тільки одну тендерну пропозицію</w:t>
            </w:r>
            <w:r w:rsidRPr="007E6254">
              <w:rPr>
                <w:rFonts w:ascii="Times New Roman" w:eastAsia="Times New Roman" w:hAnsi="Times New Roman" w:cs="Times New Roman"/>
                <w:b/>
                <w:sz w:val="24"/>
                <w:szCs w:val="24"/>
              </w:rPr>
              <w:t xml:space="preserve"> </w:t>
            </w:r>
            <w:r w:rsidRPr="007E625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E6254">
              <w:rPr>
                <w:rFonts w:ascii="Times New Roman" w:eastAsia="Times New Roman" w:hAnsi="Times New Roman" w:cs="Times New Roman"/>
                <w:i/>
                <w:sz w:val="24"/>
                <w:szCs w:val="24"/>
              </w:rPr>
              <w:t>(у разі здійснення закупівлі за лотами)</w:t>
            </w:r>
            <w:r w:rsidRPr="007E6254">
              <w:rPr>
                <w:rFonts w:ascii="Times New Roman" w:eastAsia="Times New Roman" w:hAnsi="Times New Roman" w:cs="Times New Roman"/>
                <w:sz w:val="24"/>
                <w:szCs w:val="24"/>
              </w:rPr>
              <w:t xml:space="preserve">. </w:t>
            </w:r>
          </w:p>
          <w:p w:rsidR="00033F18" w:rsidRPr="007E6254" w:rsidRDefault="00033F18" w:rsidP="00033F18">
            <w:pPr>
              <w:widowControl w:val="0"/>
              <w:ind w:left="34" w:right="113" w:hanging="21"/>
              <w:contextualSpacing/>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Крім того Учасник у складі тендерної пропозиції надає наступні документи:</w:t>
            </w:r>
          </w:p>
          <w:p w:rsidR="00033F18" w:rsidRPr="007E6254" w:rsidRDefault="00033F18" w:rsidP="00033F18">
            <w:pPr>
              <w:widowControl w:val="0"/>
              <w:ind w:left="34" w:right="113" w:hanging="21"/>
              <w:contextualSpacing/>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w:t>
            </w:r>
            <w:r w:rsidRPr="007E6254">
              <w:rPr>
                <w:rFonts w:ascii="Times New Roman" w:eastAsia="Times New Roman" w:hAnsi="Times New Roman" w:cs="Times New Roman" w:hint="eastAsia"/>
                <w:sz w:val="24"/>
                <w:szCs w:val="24"/>
              </w:rPr>
              <w:t>довідку</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в</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довільній</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формі</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з</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відомостями</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про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учасника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із</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зазначенням</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повного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найменування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коду</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за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ЄДРПОУ</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місцезнаходження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контактних</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телефонів</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банківські</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реквізити</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з</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усіх</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обслуговуючих</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банків</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керівництво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посада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прізвище</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ім</w:t>
            </w:r>
            <w:r w:rsidRPr="007E6254">
              <w:rPr>
                <w:rFonts w:ascii="Times New Roman" w:eastAsia="Times New Roman" w:hAnsi="Times New Roman" w:cs="Times New Roman"/>
                <w:sz w:val="24"/>
                <w:szCs w:val="24"/>
              </w:rPr>
              <w:t>'</w:t>
            </w:r>
            <w:r w:rsidRPr="007E6254">
              <w:rPr>
                <w:rFonts w:ascii="Times New Roman" w:eastAsia="Times New Roman" w:hAnsi="Times New Roman" w:cs="Times New Roman" w:hint="eastAsia"/>
                <w:sz w:val="24"/>
                <w:szCs w:val="24"/>
              </w:rPr>
              <w:t>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по</w:t>
            </w:r>
            <w:r w:rsidRPr="007E6254">
              <w:rPr>
                <w:rFonts w:ascii="Times New Roman" w:eastAsia="Times New Roman" w:hAnsi="Times New Roman" w:cs="Times New Roman"/>
                <w:sz w:val="24"/>
                <w:szCs w:val="24"/>
              </w:rPr>
              <w:t>-</w:t>
            </w:r>
            <w:r w:rsidRPr="007E6254">
              <w:rPr>
                <w:rFonts w:ascii="Times New Roman" w:eastAsia="Times New Roman" w:hAnsi="Times New Roman" w:cs="Times New Roman" w:hint="eastAsia"/>
                <w:sz w:val="24"/>
                <w:szCs w:val="24"/>
              </w:rPr>
              <w:t>батькові</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номер</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контактного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телефону</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адреси</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електронної</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пошти</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інформація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про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кінцевого</w:t>
            </w:r>
            <w:r w:rsidRPr="007E6254">
              <w:rPr>
                <w:rFonts w:ascii="Times New Roman" w:eastAsia="Times New Roman" w:hAnsi="Times New Roman" w:cs="Times New Roman"/>
                <w:sz w:val="24"/>
                <w:szCs w:val="24"/>
              </w:rPr>
              <w:t xml:space="preserve"> </w:t>
            </w:r>
            <w:proofErr w:type="spellStart"/>
            <w:r w:rsidRPr="007E6254">
              <w:rPr>
                <w:rFonts w:ascii="Times New Roman" w:eastAsia="Times New Roman" w:hAnsi="Times New Roman" w:cs="Times New Roman" w:hint="eastAsia"/>
                <w:sz w:val="24"/>
                <w:szCs w:val="24"/>
              </w:rPr>
              <w:t>бенефіціарного</w:t>
            </w:r>
            <w:proofErr w:type="spellEnd"/>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власника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контролера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юридичної</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особи</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у</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тому</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числі</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кінцевого</w:t>
            </w:r>
            <w:r w:rsidRPr="007E6254">
              <w:rPr>
                <w:rFonts w:ascii="Times New Roman" w:eastAsia="Times New Roman" w:hAnsi="Times New Roman" w:cs="Times New Roman"/>
                <w:sz w:val="24"/>
                <w:szCs w:val="24"/>
              </w:rPr>
              <w:t xml:space="preserve"> </w:t>
            </w:r>
            <w:proofErr w:type="spellStart"/>
            <w:r w:rsidRPr="007E6254">
              <w:rPr>
                <w:rFonts w:ascii="Times New Roman" w:eastAsia="Times New Roman" w:hAnsi="Times New Roman" w:cs="Times New Roman" w:hint="eastAsia"/>
                <w:sz w:val="24"/>
                <w:szCs w:val="24"/>
              </w:rPr>
              <w:t>бенефіціарного</w:t>
            </w:r>
            <w:proofErr w:type="spellEnd"/>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власника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контролера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її</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засновника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якщо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засновник</w:t>
            </w:r>
            <w:r w:rsidRPr="007E6254">
              <w:rPr>
                <w:rFonts w:ascii="Times New Roman" w:eastAsia="Times New Roman" w:hAnsi="Times New Roman" w:cs="Times New Roman"/>
                <w:sz w:val="24"/>
                <w:szCs w:val="24"/>
              </w:rPr>
              <w:t xml:space="preserve"> - </w:t>
            </w:r>
            <w:r w:rsidRPr="007E6254">
              <w:rPr>
                <w:rFonts w:ascii="Times New Roman" w:eastAsia="Times New Roman" w:hAnsi="Times New Roman" w:cs="Times New Roman" w:hint="eastAsia"/>
                <w:sz w:val="24"/>
                <w:szCs w:val="24"/>
              </w:rPr>
              <w:t>юридична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особа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прізвище</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ім’я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lastRenderedPageBreak/>
              <w:t>по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батькові</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за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наявності</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країна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громадянства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місце</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проживання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також</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повне</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найменування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та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ідентифікаційний</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код</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для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резидента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засновника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юридичної</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особи</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в</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якому</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ця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особа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є</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кінцевим</w:t>
            </w:r>
            <w:r w:rsidRPr="007E6254">
              <w:rPr>
                <w:rFonts w:ascii="Times New Roman" w:eastAsia="Times New Roman" w:hAnsi="Times New Roman" w:cs="Times New Roman"/>
                <w:sz w:val="24"/>
                <w:szCs w:val="24"/>
              </w:rPr>
              <w:t xml:space="preserve"> </w:t>
            </w:r>
            <w:proofErr w:type="spellStart"/>
            <w:r w:rsidRPr="007E6254">
              <w:rPr>
                <w:rFonts w:ascii="Times New Roman" w:eastAsia="Times New Roman" w:hAnsi="Times New Roman" w:cs="Times New Roman" w:hint="eastAsia"/>
                <w:sz w:val="24"/>
                <w:szCs w:val="24"/>
              </w:rPr>
              <w:t>бенефіціарним</w:t>
            </w:r>
            <w:proofErr w:type="spellEnd"/>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власником</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контролером</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або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інформація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про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відсутність</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кінцевого</w:t>
            </w:r>
            <w:r w:rsidRPr="007E6254">
              <w:rPr>
                <w:rFonts w:ascii="Times New Roman" w:eastAsia="Times New Roman" w:hAnsi="Times New Roman" w:cs="Times New Roman"/>
                <w:sz w:val="24"/>
                <w:szCs w:val="24"/>
              </w:rPr>
              <w:t xml:space="preserve"> </w:t>
            </w:r>
            <w:proofErr w:type="spellStart"/>
            <w:r w:rsidRPr="007E6254">
              <w:rPr>
                <w:rFonts w:ascii="Times New Roman" w:eastAsia="Times New Roman" w:hAnsi="Times New Roman" w:cs="Times New Roman" w:hint="eastAsia"/>
                <w:sz w:val="24"/>
                <w:szCs w:val="24"/>
              </w:rPr>
              <w:t>бенефіціарного</w:t>
            </w:r>
            <w:proofErr w:type="spellEnd"/>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власника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контролера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юридичної</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особи</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у</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тому</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числі</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кінцевого</w:t>
            </w:r>
            <w:r w:rsidRPr="007E6254">
              <w:rPr>
                <w:rFonts w:ascii="Times New Roman" w:eastAsia="Times New Roman" w:hAnsi="Times New Roman" w:cs="Times New Roman"/>
                <w:sz w:val="24"/>
                <w:szCs w:val="24"/>
              </w:rPr>
              <w:t xml:space="preserve"> </w:t>
            </w:r>
            <w:proofErr w:type="spellStart"/>
            <w:r w:rsidRPr="007E6254">
              <w:rPr>
                <w:rFonts w:ascii="Times New Roman" w:eastAsia="Times New Roman" w:hAnsi="Times New Roman" w:cs="Times New Roman" w:hint="eastAsia"/>
                <w:sz w:val="24"/>
                <w:szCs w:val="24"/>
              </w:rPr>
              <w:t>бенефіціарного</w:t>
            </w:r>
            <w:proofErr w:type="spellEnd"/>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власника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контролера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її</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засновника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форма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власності</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організаційно</w:t>
            </w:r>
            <w:r w:rsidRPr="007E6254">
              <w:rPr>
                <w:rFonts w:ascii="Times New Roman" w:eastAsia="Times New Roman" w:hAnsi="Times New Roman" w:cs="Times New Roman"/>
                <w:sz w:val="24"/>
                <w:szCs w:val="24"/>
              </w:rPr>
              <w:t>-</w:t>
            </w:r>
            <w:r w:rsidRPr="007E6254">
              <w:rPr>
                <w:rFonts w:ascii="Times New Roman" w:eastAsia="Times New Roman" w:hAnsi="Times New Roman" w:cs="Times New Roman" w:hint="eastAsia"/>
                <w:sz w:val="24"/>
                <w:szCs w:val="24"/>
              </w:rPr>
              <w:t>правова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форма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статус</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учасника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фізична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особа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юридична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особа</w:t>
            </w:r>
            <w:r w:rsidRPr="007E6254">
              <w:rPr>
                <w:rFonts w:ascii="Times New Roman" w:eastAsia="Times New Roman" w:hAnsi="Times New Roman" w:cs="Times New Roman"/>
                <w:sz w:val="24"/>
                <w:szCs w:val="24"/>
              </w:rPr>
              <w:t>/</w:t>
            </w:r>
            <w:r w:rsidRPr="007E6254">
              <w:rPr>
                <w:rFonts w:ascii="Times New Roman" w:eastAsia="Times New Roman" w:hAnsi="Times New Roman" w:cs="Times New Roman" w:hint="eastAsia"/>
                <w:sz w:val="24"/>
                <w:szCs w:val="24"/>
              </w:rPr>
              <w:t>підприємство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фізична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особа</w:t>
            </w:r>
            <w:r w:rsidRPr="007E6254">
              <w:rPr>
                <w:rFonts w:ascii="Times New Roman" w:eastAsia="Times New Roman" w:hAnsi="Times New Roman" w:cs="Times New Roman"/>
                <w:sz w:val="24"/>
                <w:szCs w:val="24"/>
              </w:rPr>
              <w:t>-</w:t>
            </w:r>
            <w:r w:rsidRPr="007E6254">
              <w:rPr>
                <w:rFonts w:ascii="Times New Roman" w:eastAsia="Times New Roman" w:hAnsi="Times New Roman" w:cs="Times New Roman" w:hint="eastAsia"/>
                <w:sz w:val="24"/>
                <w:szCs w:val="24"/>
              </w:rPr>
              <w:t>підприємець</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що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є</w:t>
            </w:r>
            <w:r w:rsidRPr="007E6254">
              <w:rPr>
                <w:rFonts w:ascii="Times New Roman" w:eastAsia="Times New Roman" w:hAnsi="Times New Roman" w:cs="Times New Roman"/>
                <w:sz w:val="24"/>
                <w:szCs w:val="24"/>
              </w:rPr>
              <w:t xml:space="preserve"> </w:t>
            </w:r>
            <w:proofErr w:type="spellStart"/>
            <w:r w:rsidRPr="007E6254">
              <w:rPr>
                <w:rFonts w:ascii="Times New Roman" w:eastAsia="Times New Roman" w:hAnsi="Times New Roman" w:cs="Times New Roman" w:hint="eastAsia"/>
                <w:sz w:val="24"/>
                <w:szCs w:val="24"/>
              </w:rPr>
              <w:t>самозайнятою</w:t>
            </w:r>
            <w:proofErr w:type="spellEnd"/>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особою</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тощо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номеру</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банківського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рахунку</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на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який</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буде</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здійснюватися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оплата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за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договором</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системи</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та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ставки</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оподаткування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кількості</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найманих</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працівників</w:t>
            </w:r>
            <w:r w:rsidRPr="007E6254">
              <w:rPr>
                <w:rFonts w:ascii="Times New Roman" w:eastAsia="Times New Roman" w:hAnsi="Times New Roman" w:cs="Times New Roman"/>
                <w:sz w:val="24"/>
                <w:szCs w:val="24"/>
              </w:rPr>
              <w:t>;</w:t>
            </w:r>
          </w:p>
          <w:p w:rsidR="00033F18" w:rsidRPr="007E6254" w:rsidRDefault="00033F18" w:rsidP="00033F18">
            <w:pPr>
              <w:widowControl w:val="0"/>
              <w:tabs>
                <w:tab w:val="left" w:pos="8133"/>
              </w:tabs>
              <w:ind w:left="34" w:right="83" w:hanging="21"/>
              <w:contextualSpacing/>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довідку у довільній формі яка містить інформацію про наявність, або відсутність зауважень стосовно виконання аналогічних договорів даним учасником; про наявність або відсутність простроченої заборгованості по авансам або попередньої оплати за послуги, що надавалися раніше, за бюджетні кошти.</w:t>
            </w:r>
          </w:p>
          <w:p w:rsidR="00033F18" w:rsidRPr="007E6254" w:rsidRDefault="00033F18" w:rsidP="00033F18">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p>
        </w:tc>
      </w:tr>
      <w:tr w:rsidR="00726D33" w:rsidRPr="007E6254" w:rsidTr="00CC0910">
        <w:trPr>
          <w:trHeight w:val="913"/>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lastRenderedPageBreak/>
              <w:t>2</w:t>
            </w:r>
          </w:p>
        </w:tc>
        <w:tc>
          <w:tcPr>
            <w:tcW w:w="2835" w:type="dxa"/>
          </w:tcPr>
          <w:p w:rsidR="00726D33" w:rsidRPr="007E6254" w:rsidRDefault="00155BE2">
            <w:pPr>
              <w:widowControl w:val="0"/>
              <w:rPr>
                <w:rFonts w:ascii="Times New Roman" w:eastAsia="Times New Roman" w:hAnsi="Times New Roman" w:cs="Times New Roman"/>
                <w:sz w:val="24"/>
                <w:szCs w:val="24"/>
              </w:rPr>
            </w:pPr>
            <w:bookmarkStart w:id="4" w:name="_heading=h.tyjcwt" w:colFirst="0" w:colLast="0"/>
            <w:bookmarkEnd w:id="4"/>
            <w:r w:rsidRPr="007E6254">
              <w:rPr>
                <w:rFonts w:ascii="Times New Roman" w:eastAsia="Times New Roman" w:hAnsi="Times New Roman" w:cs="Times New Roman"/>
                <w:b/>
                <w:color w:val="000000"/>
                <w:sz w:val="24"/>
                <w:szCs w:val="24"/>
              </w:rPr>
              <w:t>Забезпечення тендерної пропозиції</w:t>
            </w:r>
          </w:p>
        </w:tc>
        <w:tc>
          <w:tcPr>
            <w:tcW w:w="6803" w:type="dxa"/>
            <w:vAlign w:val="center"/>
          </w:tcPr>
          <w:p w:rsidR="00726D33" w:rsidRPr="007E6254" w:rsidRDefault="00155BE2">
            <w:pPr>
              <w:widowControl w:val="0"/>
              <w:ind w:right="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Забезпечення тендерної пропозиції не вимагається.</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3</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03" w:type="dxa"/>
            <w:vAlign w:val="center"/>
          </w:tcPr>
          <w:p w:rsidR="00726D33" w:rsidRPr="007E6254" w:rsidRDefault="00D26449">
            <w:pPr>
              <w:widowControl w:val="0"/>
              <w:shd w:val="clear" w:color="auto" w:fill="FFFFFF"/>
              <w:ind w:right="120"/>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Відсутні, оскільки забезпечення тендерної пропозиції не вимагається.</w:t>
            </w:r>
          </w:p>
          <w:p w:rsidR="00726D33" w:rsidRPr="007E6254" w:rsidRDefault="00726D33">
            <w:pPr>
              <w:widowControl w:val="0"/>
              <w:jc w:val="both"/>
              <w:rPr>
                <w:rFonts w:ascii="Times New Roman" w:eastAsia="Times New Roman" w:hAnsi="Times New Roman" w:cs="Times New Roman"/>
                <w:sz w:val="24"/>
                <w:szCs w:val="24"/>
              </w:rPr>
            </w:pPr>
          </w:p>
        </w:tc>
      </w:tr>
      <w:tr w:rsidR="00726D33" w:rsidRPr="007E6254" w:rsidTr="00CC0910">
        <w:trPr>
          <w:trHeight w:val="560"/>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4</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03" w:type="dxa"/>
            <w:vAlign w:val="center"/>
          </w:tcPr>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Тендерні пропозиції вважаються дійсними </w:t>
            </w:r>
            <w:r w:rsidRPr="007E6254">
              <w:rPr>
                <w:rFonts w:ascii="Times New Roman" w:eastAsia="Times New Roman" w:hAnsi="Times New Roman" w:cs="Times New Roman"/>
                <w:b/>
                <w:i/>
                <w:sz w:val="24"/>
                <w:szCs w:val="24"/>
                <w:u w:val="single"/>
              </w:rPr>
              <w:t xml:space="preserve">протягом </w:t>
            </w:r>
            <w:r w:rsidR="00D26449">
              <w:rPr>
                <w:rFonts w:ascii="Times New Roman" w:eastAsia="Times New Roman" w:hAnsi="Times New Roman" w:cs="Times New Roman"/>
                <w:b/>
                <w:i/>
                <w:sz w:val="24"/>
                <w:szCs w:val="24"/>
                <w:u w:val="single"/>
              </w:rPr>
              <w:t>9</w:t>
            </w:r>
            <w:r w:rsidRPr="007E6254">
              <w:rPr>
                <w:rFonts w:ascii="Times New Roman" w:eastAsia="Times New Roman" w:hAnsi="Times New Roman" w:cs="Times New Roman"/>
                <w:b/>
                <w:i/>
                <w:sz w:val="24"/>
                <w:szCs w:val="24"/>
                <w:u w:val="single"/>
              </w:rPr>
              <w:t>0 (</w:t>
            </w:r>
            <w:r w:rsidR="00D26449">
              <w:rPr>
                <w:rFonts w:ascii="Times New Roman" w:eastAsia="Times New Roman" w:hAnsi="Times New Roman" w:cs="Times New Roman"/>
                <w:b/>
                <w:i/>
                <w:sz w:val="24"/>
                <w:szCs w:val="24"/>
                <w:u w:val="single"/>
              </w:rPr>
              <w:t xml:space="preserve">дев’яносто) </w:t>
            </w:r>
            <w:r w:rsidRPr="007E6254">
              <w:rPr>
                <w:rFonts w:ascii="Times New Roman" w:eastAsia="Times New Roman" w:hAnsi="Times New Roman" w:cs="Times New Roman"/>
                <w:b/>
                <w:i/>
                <w:sz w:val="24"/>
                <w:szCs w:val="24"/>
                <w:u w:val="single"/>
              </w:rPr>
              <w:t xml:space="preserve"> днів</w:t>
            </w:r>
            <w:r w:rsidRPr="007E6254">
              <w:rPr>
                <w:rFonts w:ascii="Times New Roman" w:eastAsia="Times New Roman" w:hAnsi="Times New Roman" w:cs="Times New Roman"/>
                <w:sz w:val="24"/>
                <w:szCs w:val="24"/>
              </w:rPr>
              <w:t xml:space="preserve"> із дати кінцевого строку подання тендерних пропозицій. </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26D33" w:rsidRPr="007E6254" w:rsidRDefault="00155BE2">
            <w:pPr>
              <w:widowControl w:val="0"/>
              <w:jc w:val="both"/>
              <w:rPr>
                <w:rFonts w:ascii="Times New Roman" w:eastAsia="Times New Roman" w:hAnsi="Times New Roman" w:cs="Times New Roman"/>
                <w:sz w:val="24"/>
                <w:szCs w:val="24"/>
                <w:u w:val="single"/>
              </w:rPr>
            </w:pPr>
            <w:r w:rsidRPr="007E6254">
              <w:rPr>
                <w:rFonts w:ascii="Times New Roman" w:eastAsia="Times New Roman" w:hAnsi="Times New Roman" w:cs="Times New Roman"/>
                <w:sz w:val="24"/>
                <w:szCs w:val="24"/>
              </w:rPr>
              <w:t xml:space="preserve">Учасник процедури закупівлі </w:t>
            </w:r>
            <w:r w:rsidRPr="007E6254">
              <w:rPr>
                <w:rFonts w:ascii="Times New Roman" w:eastAsia="Times New Roman" w:hAnsi="Times New Roman" w:cs="Times New Roman"/>
                <w:sz w:val="24"/>
                <w:szCs w:val="24"/>
                <w:u w:val="single"/>
              </w:rPr>
              <w:t>має право:</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E6254">
              <w:rPr>
                <w:rFonts w:ascii="Times New Roman" w:eastAsia="Times New Roman" w:hAnsi="Times New Roman" w:cs="Times New Roman"/>
                <w:i/>
                <w:sz w:val="24"/>
                <w:szCs w:val="24"/>
              </w:rPr>
              <w:t>(у разі якщо таке вимагалося)</w:t>
            </w:r>
            <w:r w:rsidRPr="007E6254">
              <w:rPr>
                <w:rFonts w:ascii="Times New Roman" w:eastAsia="Times New Roman" w:hAnsi="Times New Roman" w:cs="Times New Roman"/>
                <w:sz w:val="24"/>
                <w:szCs w:val="24"/>
              </w:rPr>
              <w:t>.</w:t>
            </w:r>
          </w:p>
          <w:p w:rsidR="00726D33" w:rsidRPr="007E6254" w:rsidRDefault="00155BE2">
            <w:pPr>
              <w:widowControl w:val="0"/>
              <w:jc w:val="both"/>
              <w:rPr>
                <w:rFonts w:ascii="Times New Roman" w:eastAsia="Times New Roman" w:hAnsi="Times New Roman" w:cs="Times New Roman"/>
                <w:strike/>
                <w:sz w:val="24"/>
                <w:szCs w:val="24"/>
              </w:rPr>
            </w:pPr>
            <w:r w:rsidRPr="007E6254">
              <w:rPr>
                <w:rFonts w:ascii="Times New Roman" w:eastAsia="Times New Roman" w:hAnsi="Times New Roman" w:cs="Times New Roman"/>
                <w:sz w:val="24"/>
                <w:szCs w:val="24"/>
              </w:rPr>
              <w:t xml:space="preserve">У разі необхідності учасник процедури закупівлі має право з </w:t>
            </w:r>
            <w:r w:rsidRPr="007E6254">
              <w:rPr>
                <w:rFonts w:ascii="Times New Roman" w:eastAsia="Times New Roman" w:hAnsi="Times New Roman" w:cs="Times New Roman"/>
                <w:sz w:val="24"/>
                <w:szCs w:val="24"/>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lastRenderedPageBreak/>
              <w:t>5</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803" w:type="dxa"/>
            <w:vAlign w:val="center"/>
          </w:tcPr>
          <w:p w:rsidR="00316FAE" w:rsidRPr="007E6254" w:rsidRDefault="00316FAE" w:rsidP="00316FAE">
            <w:pPr>
              <w:keepNext/>
              <w:keepLines/>
              <w:widowControl w:val="0"/>
              <w:shd w:val="clear" w:color="auto" w:fill="FFFFFF"/>
              <w:spacing w:line="0" w:lineRule="atLeast"/>
              <w:ind w:right="218"/>
              <w:jc w:val="both"/>
              <w:rPr>
                <w:rFonts w:ascii="Times New Roman" w:eastAsia="Times New Roman" w:hAnsi="Times New Roman" w:cs="Times New Roman"/>
                <w:color w:val="000000"/>
                <w:sz w:val="24"/>
                <w:szCs w:val="24"/>
              </w:rPr>
            </w:pPr>
            <w:r w:rsidRPr="007E6254">
              <w:rPr>
                <w:rFonts w:ascii="Times New Roman" w:eastAsia="Times New Roman" w:hAnsi="Times New Roman" w:cs="Times New Roman"/>
                <w:color w:val="000000"/>
                <w:sz w:val="24"/>
                <w:szCs w:val="24"/>
              </w:rPr>
              <w:t>5.1.</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color w:val="000000"/>
                <w:sz w:val="24"/>
                <w:szCs w:val="24"/>
              </w:rPr>
              <w:t>Відповідно до статті 16 Закону замовник вимагає від учасників подання документально підтвердженої інформації щодо відповідності їх  наступним кваліфікаційним критеріям:</w:t>
            </w:r>
          </w:p>
          <w:p w:rsidR="00BD2664" w:rsidRPr="007E6254" w:rsidRDefault="00BD2664" w:rsidP="00BD2664">
            <w:pPr>
              <w:keepNext/>
              <w:keepLines/>
              <w:widowControl w:val="0"/>
              <w:shd w:val="clear" w:color="auto" w:fill="FFFFFF"/>
              <w:spacing w:line="0" w:lineRule="atLeast"/>
              <w:ind w:right="2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наявність </w:t>
            </w:r>
            <w:r w:rsidRPr="00C729A4">
              <w:rPr>
                <w:rFonts w:ascii="Times New Roman" w:eastAsia="Times New Roman" w:hAnsi="Times New Roman" w:cs="Times New Roman"/>
                <w:color w:val="000000"/>
                <w:sz w:val="24"/>
                <w:szCs w:val="24"/>
              </w:rPr>
              <w:t>обладнання, матеріально</w:t>
            </w:r>
            <w:r>
              <w:rPr>
                <w:rFonts w:ascii="Times New Roman" w:eastAsia="Times New Roman" w:hAnsi="Times New Roman" w:cs="Times New Roman"/>
                <w:color w:val="000000"/>
                <w:sz w:val="24"/>
                <w:szCs w:val="24"/>
              </w:rPr>
              <w:t xml:space="preserve"> </w:t>
            </w:r>
            <w:r w:rsidRPr="00C729A4">
              <w:rPr>
                <w:rFonts w:ascii="Times New Roman" w:eastAsia="Times New Roman" w:hAnsi="Times New Roman" w:cs="Times New Roman"/>
                <w:color w:val="000000"/>
                <w:sz w:val="24"/>
                <w:szCs w:val="24"/>
              </w:rPr>
              <w:t>- технічної бази та технологій</w:t>
            </w:r>
            <w:r>
              <w:rPr>
                <w:rFonts w:ascii="Times New Roman" w:eastAsia="Times New Roman" w:hAnsi="Times New Roman" w:cs="Times New Roman"/>
                <w:color w:val="000000"/>
                <w:sz w:val="24"/>
                <w:szCs w:val="24"/>
              </w:rPr>
              <w:t>.</w:t>
            </w:r>
          </w:p>
          <w:p w:rsidR="00316FAE" w:rsidRDefault="00316FAE" w:rsidP="00316FAE">
            <w:pPr>
              <w:keepNext/>
              <w:keepLines/>
              <w:widowControl w:val="0"/>
              <w:shd w:val="clear" w:color="auto" w:fill="FFFFFF"/>
              <w:spacing w:line="0" w:lineRule="atLeast"/>
              <w:ind w:right="218"/>
              <w:jc w:val="both"/>
              <w:rPr>
                <w:rFonts w:ascii="Times New Roman" w:eastAsia="Times New Roman" w:hAnsi="Times New Roman" w:cs="Times New Roman"/>
                <w:color w:val="000000"/>
                <w:sz w:val="24"/>
                <w:szCs w:val="24"/>
              </w:rPr>
            </w:pPr>
            <w:r w:rsidRPr="007E6254">
              <w:rPr>
                <w:rFonts w:ascii="Times New Roman" w:eastAsia="Times New Roman" w:hAnsi="Times New Roman" w:cs="Times New Roman"/>
                <w:color w:val="000000"/>
                <w:sz w:val="24"/>
                <w:szCs w:val="24"/>
              </w:rPr>
              <w:t>-</w:t>
            </w:r>
            <w:r w:rsidR="00ED2E1F">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316FAE" w:rsidRPr="00796709" w:rsidRDefault="00316FAE" w:rsidP="00316FAE">
            <w:pPr>
              <w:keepNext/>
              <w:keepLines/>
              <w:widowControl w:val="0"/>
              <w:shd w:val="clear" w:color="auto" w:fill="FFFFFF"/>
              <w:spacing w:line="0" w:lineRule="atLeast"/>
              <w:ind w:right="218" w:hanging="12"/>
              <w:jc w:val="both"/>
              <w:rPr>
                <w:rFonts w:ascii="Times New Roman" w:eastAsia="Times New Roman" w:hAnsi="Times New Roman" w:cs="Times New Roman"/>
                <w:sz w:val="24"/>
                <w:szCs w:val="24"/>
              </w:rPr>
            </w:pPr>
            <w:r w:rsidRPr="00796709">
              <w:rPr>
                <w:rFonts w:ascii="Times New Roman" w:eastAsia="Times New Roman" w:hAnsi="Times New Roman" w:cs="Times New Roman"/>
                <w:sz w:val="24"/>
                <w:szCs w:val="24"/>
              </w:rPr>
              <w:t xml:space="preserve">5.1.1. </w:t>
            </w:r>
            <w:r w:rsidRPr="00796709">
              <w:rPr>
                <w:rFonts w:ascii="Times New Roman" w:eastAsia="Times New Roman" w:hAnsi="Times New Roman" w:cs="Times New Roman" w:hint="eastAsia"/>
                <w:sz w:val="24"/>
                <w:szCs w:val="24"/>
              </w:rPr>
              <w:t>Наявність</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документально</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підтвердженого</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досвіду</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виконання</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аналогічного</w:t>
            </w:r>
            <w:r w:rsidRPr="00796709">
              <w:rPr>
                <w:rFonts w:ascii="Times New Roman" w:eastAsia="Times New Roman" w:hAnsi="Times New Roman" w:cs="Times New Roman"/>
                <w:sz w:val="24"/>
                <w:szCs w:val="24"/>
              </w:rPr>
              <w:t>* (</w:t>
            </w:r>
            <w:r w:rsidRPr="00796709">
              <w:rPr>
                <w:rFonts w:ascii="Times New Roman" w:eastAsia="Times New Roman" w:hAnsi="Times New Roman" w:cs="Times New Roman" w:hint="eastAsia"/>
                <w:sz w:val="24"/>
                <w:szCs w:val="24"/>
              </w:rPr>
              <w:t>аналогічних</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за</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предметом</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закупівлі</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договору</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договорів</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який</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підтверджує</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надання</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послуг</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аналогічного</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предмету</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закупівлі</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оригінал</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позитивного</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відгуку</w:t>
            </w:r>
            <w:r w:rsidRPr="00796709">
              <w:rPr>
                <w:rFonts w:ascii="Times New Roman" w:eastAsia="Times New Roman" w:hAnsi="Times New Roman" w:cs="Times New Roman"/>
                <w:sz w:val="24"/>
                <w:szCs w:val="24"/>
              </w:rPr>
              <w:t>(</w:t>
            </w:r>
            <w:proofErr w:type="spellStart"/>
            <w:r w:rsidRPr="00796709">
              <w:rPr>
                <w:rFonts w:ascii="Times New Roman" w:eastAsia="Times New Roman" w:hAnsi="Times New Roman" w:cs="Times New Roman"/>
                <w:sz w:val="24"/>
                <w:szCs w:val="24"/>
              </w:rPr>
              <w:t>-</w:t>
            </w:r>
            <w:r w:rsidRPr="00796709">
              <w:rPr>
                <w:rFonts w:ascii="Times New Roman" w:eastAsia="Times New Roman" w:hAnsi="Times New Roman" w:cs="Times New Roman" w:hint="eastAsia"/>
                <w:sz w:val="24"/>
                <w:szCs w:val="24"/>
              </w:rPr>
              <w:t>ів</w:t>
            </w:r>
            <w:proofErr w:type="spellEnd"/>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від</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замовника</w:t>
            </w:r>
            <w:r w:rsidRPr="00796709">
              <w:rPr>
                <w:rFonts w:ascii="Times New Roman" w:eastAsia="Times New Roman" w:hAnsi="Times New Roman" w:cs="Times New Roman"/>
                <w:sz w:val="24"/>
                <w:szCs w:val="24"/>
              </w:rPr>
              <w:t>(</w:t>
            </w:r>
            <w:proofErr w:type="spellStart"/>
            <w:r w:rsidRPr="00796709">
              <w:rPr>
                <w:rFonts w:ascii="Times New Roman" w:eastAsia="Times New Roman" w:hAnsi="Times New Roman" w:cs="Times New Roman"/>
                <w:sz w:val="24"/>
                <w:szCs w:val="24"/>
              </w:rPr>
              <w:t>-</w:t>
            </w:r>
            <w:r w:rsidRPr="00796709">
              <w:rPr>
                <w:rFonts w:ascii="Times New Roman" w:eastAsia="Times New Roman" w:hAnsi="Times New Roman" w:cs="Times New Roman" w:hint="eastAsia"/>
                <w:sz w:val="24"/>
                <w:szCs w:val="24"/>
              </w:rPr>
              <w:t>ів</w:t>
            </w:r>
            <w:proofErr w:type="spellEnd"/>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аналогічних</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послуг</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а</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також</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копію</w:t>
            </w:r>
            <w:r w:rsidRPr="00796709">
              <w:rPr>
                <w:rFonts w:ascii="Times New Roman" w:eastAsia="Times New Roman" w:hAnsi="Times New Roman" w:cs="Times New Roman"/>
                <w:sz w:val="24"/>
                <w:szCs w:val="24"/>
              </w:rPr>
              <w:t>(</w:t>
            </w:r>
            <w:proofErr w:type="spellStart"/>
            <w:r w:rsidRPr="00796709">
              <w:rPr>
                <w:rFonts w:ascii="Times New Roman" w:eastAsia="Times New Roman" w:hAnsi="Times New Roman" w:cs="Times New Roman"/>
                <w:sz w:val="24"/>
                <w:szCs w:val="24"/>
              </w:rPr>
              <w:t>-</w:t>
            </w:r>
            <w:r w:rsidRPr="00796709">
              <w:rPr>
                <w:rFonts w:ascii="Times New Roman" w:eastAsia="Times New Roman" w:hAnsi="Times New Roman" w:cs="Times New Roman" w:hint="eastAsia"/>
                <w:sz w:val="24"/>
                <w:szCs w:val="24"/>
              </w:rPr>
              <w:t>ії</w:t>
            </w:r>
            <w:proofErr w:type="spellEnd"/>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договору</w:t>
            </w:r>
            <w:r w:rsidRPr="00796709">
              <w:rPr>
                <w:rFonts w:ascii="Times New Roman" w:eastAsia="Times New Roman" w:hAnsi="Times New Roman" w:cs="Times New Roman"/>
                <w:sz w:val="24"/>
                <w:szCs w:val="24"/>
              </w:rPr>
              <w:t>(</w:t>
            </w:r>
            <w:proofErr w:type="spellStart"/>
            <w:r w:rsidRPr="00796709">
              <w:rPr>
                <w:rFonts w:ascii="Times New Roman" w:eastAsia="Times New Roman" w:hAnsi="Times New Roman" w:cs="Times New Roman"/>
                <w:sz w:val="24"/>
                <w:szCs w:val="24"/>
              </w:rPr>
              <w:t>-</w:t>
            </w:r>
            <w:r w:rsidRPr="00796709">
              <w:rPr>
                <w:rFonts w:ascii="Times New Roman" w:eastAsia="Times New Roman" w:hAnsi="Times New Roman" w:cs="Times New Roman" w:hint="eastAsia"/>
                <w:sz w:val="24"/>
                <w:szCs w:val="24"/>
              </w:rPr>
              <w:t>ів</w:t>
            </w:r>
            <w:proofErr w:type="spellEnd"/>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виконання</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таких</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послуг</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за</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вищевказаним</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відгуком</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завірену</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учасником</w:t>
            </w:r>
            <w:r w:rsidRPr="00796709">
              <w:rPr>
                <w:rFonts w:ascii="Times New Roman" w:eastAsia="Times New Roman" w:hAnsi="Times New Roman" w:cs="Times New Roman"/>
                <w:sz w:val="24"/>
                <w:szCs w:val="24"/>
              </w:rPr>
              <w:t>. (</w:t>
            </w:r>
            <w:r w:rsidRPr="00796709">
              <w:rPr>
                <w:rFonts w:ascii="Times New Roman" w:eastAsia="Times New Roman" w:hAnsi="Times New Roman" w:cs="Times New Roman" w:hint="eastAsia"/>
                <w:sz w:val="24"/>
                <w:szCs w:val="24"/>
              </w:rPr>
              <w:t>У</w:t>
            </w:r>
            <w:r w:rsidRPr="00796709">
              <w:rPr>
                <w:rFonts w:ascii="Times New Roman" w:eastAsia="Times New Roman" w:hAnsi="Times New Roman" w:cs="Times New Roman"/>
                <w:sz w:val="24"/>
                <w:szCs w:val="24"/>
              </w:rPr>
              <w:t xml:space="preserve"> </w:t>
            </w:r>
            <w:proofErr w:type="spellStart"/>
            <w:r w:rsidRPr="00796709">
              <w:rPr>
                <w:rFonts w:ascii="Times New Roman" w:eastAsia="Times New Roman" w:hAnsi="Times New Roman" w:cs="Times New Roman" w:hint="eastAsia"/>
                <w:sz w:val="24"/>
                <w:szCs w:val="24"/>
              </w:rPr>
              <w:t>відгуці</w:t>
            </w:r>
            <w:proofErr w:type="spellEnd"/>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обов’язково</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повинна</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міститись</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інформація</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про</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фактичне</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виконання</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договору</w:t>
            </w:r>
            <w:r w:rsidRPr="00796709">
              <w:rPr>
                <w:rFonts w:ascii="Times New Roman" w:eastAsia="Times New Roman" w:hAnsi="Times New Roman" w:cs="Times New Roman"/>
                <w:sz w:val="24"/>
                <w:szCs w:val="24"/>
              </w:rPr>
              <w:t xml:space="preserve">.). </w:t>
            </w:r>
          </w:p>
          <w:p w:rsidR="00796709" w:rsidRDefault="00796709" w:rsidP="00316FAE">
            <w:pPr>
              <w:widowControl w:val="0"/>
              <w:ind w:right="120"/>
              <w:jc w:val="both"/>
              <w:rPr>
                <w:rFonts w:ascii="Times New Roman" w:eastAsia="Times New Roman" w:hAnsi="Times New Roman" w:cs="Times New Roman"/>
                <w:sz w:val="24"/>
                <w:szCs w:val="24"/>
              </w:rPr>
            </w:pPr>
            <w:r w:rsidRPr="00796709">
              <w:rPr>
                <w:rFonts w:ascii="Times New Roman" w:eastAsia="Times New Roman" w:hAnsi="Times New Roman" w:cs="Times New Roman"/>
                <w:sz w:val="24"/>
                <w:szCs w:val="24"/>
              </w:rPr>
              <w:t xml:space="preserve">*Аналогічним договором в розумінні цієї документації є договір, що передбачає надання послуг аналогічних за предметом цієї закупівлі за кодом ДК 021:2015: 75240000-0: Послуги із забезпечення громадської безпеки, охорони правопорядку та громадського порядку. </w:t>
            </w:r>
          </w:p>
          <w:p w:rsidR="00033F18" w:rsidRPr="00796709" w:rsidRDefault="00316FAE" w:rsidP="00316FAE">
            <w:pPr>
              <w:widowControl w:val="0"/>
              <w:ind w:right="120"/>
              <w:jc w:val="both"/>
              <w:rPr>
                <w:rFonts w:ascii="Times New Roman" w:eastAsia="Times New Roman" w:hAnsi="Times New Roman" w:cs="Times New Roman"/>
                <w:sz w:val="24"/>
                <w:szCs w:val="24"/>
              </w:rPr>
            </w:pPr>
            <w:r w:rsidRPr="00796709">
              <w:rPr>
                <w:rFonts w:ascii="Times New Roman" w:eastAsia="Times New Roman" w:hAnsi="Times New Roman" w:cs="Times New Roman" w:hint="eastAsia"/>
                <w:sz w:val="24"/>
                <w:szCs w:val="24"/>
              </w:rPr>
              <w:t>Додатково</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на</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підтвердження</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вищевказаного</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учасник</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подає</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довідку</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в</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довільній</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формі</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за</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підписом</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уповноваженої</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особи</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учасника</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засвідченої</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відбитком</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печатки</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за</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наявності</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із</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обов’язковим</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зазначенням</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в</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ній</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інформації</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щодо</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повного</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найменування</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та</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коду</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ЄДРПОУ</w:t>
            </w:r>
            <w:r w:rsidRPr="00796709">
              <w:rPr>
                <w:rFonts w:ascii="Times New Roman" w:eastAsia="Times New Roman" w:hAnsi="Times New Roman" w:cs="Times New Roman"/>
                <w:sz w:val="24"/>
                <w:szCs w:val="24"/>
              </w:rPr>
              <w:t>/</w:t>
            </w:r>
            <w:r w:rsidRPr="00796709">
              <w:rPr>
                <w:rFonts w:ascii="Times New Roman" w:eastAsia="Times New Roman" w:hAnsi="Times New Roman" w:cs="Times New Roman" w:hint="eastAsia"/>
                <w:sz w:val="24"/>
                <w:szCs w:val="24"/>
              </w:rPr>
              <w:t>ідентифікаційного</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коду</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замовника</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за</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таким</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аналогічним</w:t>
            </w:r>
            <w:r w:rsidRPr="00796709">
              <w:rPr>
                <w:rFonts w:ascii="Times New Roman" w:eastAsia="Times New Roman" w:hAnsi="Times New Roman" w:cs="Times New Roman"/>
                <w:sz w:val="24"/>
                <w:szCs w:val="24"/>
              </w:rPr>
              <w:t>(</w:t>
            </w:r>
            <w:proofErr w:type="spellStart"/>
            <w:r w:rsidRPr="00796709">
              <w:rPr>
                <w:rFonts w:ascii="Times New Roman" w:eastAsia="Times New Roman" w:hAnsi="Times New Roman" w:cs="Times New Roman"/>
                <w:sz w:val="24"/>
                <w:szCs w:val="24"/>
              </w:rPr>
              <w:t>-</w:t>
            </w:r>
            <w:r w:rsidRPr="00796709">
              <w:rPr>
                <w:rFonts w:ascii="Times New Roman" w:eastAsia="Times New Roman" w:hAnsi="Times New Roman" w:cs="Times New Roman" w:hint="eastAsia"/>
                <w:sz w:val="24"/>
                <w:szCs w:val="24"/>
              </w:rPr>
              <w:t>ми</w:t>
            </w:r>
            <w:proofErr w:type="spellEnd"/>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договором</w:t>
            </w:r>
            <w:r w:rsidRPr="00796709">
              <w:rPr>
                <w:rFonts w:ascii="Times New Roman" w:eastAsia="Times New Roman" w:hAnsi="Times New Roman" w:cs="Times New Roman"/>
                <w:sz w:val="24"/>
                <w:szCs w:val="24"/>
              </w:rPr>
              <w:t>(</w:t>
            </w:r>
            <w:proofErr w:type="spellStart"/>
            <w:r w:rsidRPr="00796709">
              <w:rPr>
                <w:rFonts w:ascii="Times New Roman" w:eastAsia="Times New Roman" w:hAnsi="Times New Roman" w:cs="Times New Roman"/>
                <w:sz w:val="24"/>
                <w:szCs w:val="24"/>
              </w:rPr>
              <w:t>-</w:t>
            </w:r>
            <w:r w:rsidRPr="00796709">
              <w:rPr>
                <w:rFonts w:ascii="Times New Roman" w:eastAsia="Times New Roman" w:hAnsi="Times New Roman" w:cs="Times New Roman" w:hint="eastAsia"/>
                <w:sz w:val="24"/>
                <w:szCs w:val="24"/>
              </w:rPr>
              <w:t>ами</w:t>
            </w:r>
            <w:proofErr w:type="spellEnd"/>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його</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місцезнаходження</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предмету</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договору</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його</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реквізитів</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дати</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та</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номеру</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відомості</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про</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стан</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його</w:t>
            </w:r>
            <w:r w:rsidRPr="00796709">
              <w:rPr>
                <w:rFonts w:ascii="Times New Roman" w:eastAsia="Times New Roman" w:hAnsi="Times New Roman" w:cs="Times New Roman"/>
                <w:sz w:val="24"/>
                <w:szCs w:val="24"/>
              </w:rPr>
              <w:t xml:space="preserve"> </w:t>
            </w:r>
            <w:r w:rsidRPr="00796709">
              <w:rPr>
                <w:rFonts w:ascii="Times New Roman" w:eastAsia="Times New Roman" w:hAnsi="Times New Roman" w:cs="Times New Roman" w:hint="eastAsia"/>
                <w:sz w:val="24"/>
                <w:szCs w:val="24"/>
              </w:rPr>
              <w:t>виконання</w:t>
            </w:r>
            <w:r w:rsidRPr="00796709">
              <w:rPr>
                <w:rFonts w:ascii="Times New Roman" w:eastAsia="Times New Roman" w:hAnsi="Times New Roman" w:cs="Times New Roman"/>
                <w:sz w:val="24"/>
                <w:szCs w:val="24"/>
              </w:rPr>
              <w:t>.</w:t>
            </w:r>
          </w:p>
          <w:p w:rsidR="00C729A4" w:rsidRPr="00796709" w:rsidRDefault="00C729A4" w:rsidP="00C729A4">
            <w:pPr>
              <w:widowControl w:val="0"/>
              <w:ind w:right="120"/>
              <w:jc w:val="both"/>
              <w:rPr>
                <w:rFonts w:ascii="Times New Roman" w:eastAsia="Times New Roman" w:hAnsi="Times New Roman" w:cs="Times New Roman"/>
                <w:sz w:val="24"/>
                <w:szCs w:val="24"/>
              </w:rPr>
            </w:pPr>
            <w:r w:rsidRPr="00796709">
              <w:rPr>
                <w:rFonts w:ascii="Times New Roman" w:eastAsia="Times New Roman" w:hAnsi="Times New Roman" w:cs="Times New Roman"/>
                <w:sz w:val="24"/>
                <w:szCs w:val="24"/>
              </w:rPr>
              <w:t>5.1.2. Ная</w:t>
            </w:r>
            <w:r w:rsidR="00ED2E1F" w:rsidRPr="00796709">
              <w:rPr>
                <w:rFonts w:ascii="Times New Roman" w:eastAsia="Times New Roman" w:hAnsi="Times New Roman" w:cs="Times New Roman"/>
                <w:sz w:val="24"/>
                <w:szCs w:val="24"/>
              </w:rPr>
              <w:t>вність обладнання, матеріально-</w:t>
            </w:r>
            <w:r w:rsidRPr="00796709">
              <w:rPr>
                <w:rFonts w:ascii="Times New Roman" w:eastAsia="Times New Roman" w:hAnsi="Times New Roman" w:cs="Times New Roman"/>
                <w:sz w:val="24"/>
                <w:szCs w:val="24"/>
              </w:rPr>
              <w:t>технічної бази та технологій підтверджується довідкою у довільній формі</w:t>
            </w:r>
            <w:r w:rsidR="00796709">
              <w:rPr>
                <w:rFonts w:ascii="Times New Roman" w:eastAsia="Times New Roman" w:hAnsi="Times New Roman" w:cs="Times New Roman"/>
                <w:sz w:val="24"/>
                <w:szCs w:val="24"/>
              </w:rPr>
              <w:t>.</w:t>
            </w:r>
            <w:r w:rsidRPr="00796709">
              <w:rPr>
                <w:rFonts w:ascii="Times New Roman" w:eastAsia="Times New Roman" w:hAnsi="Times New Roman" w:cs="Times New Roman"/>
                <w:sz w:val="24"/>
                <w:szCs w:val="24"/>
              </w:rPr>
              <w:t xml:space="preserve"> </w:t>
            </w:r>
            <w:r w:rsidR="00796709" w:rsidRPr="00796709">
              <w:rPr>
                <w:rFonts w:ascii="Times New Roman" w:eastAsia="Times New Roman" w:hAnsi="Times New Roman" w:cs="Times New Roman"/>
                <w:sz w:val="24"/>
                <w:szCs w:val="24"/>
              </w:rPr>
              <w:t>В разі виникнення (або загрозі виникнення) ситуації, що не дає можливості забезпечити підтримання громадського порядку на території об’єкта наявними силами охорони, Виконавець повинен посилювати кількісний склад нарядів додатковими силами</w:t>
            </w:r>
            <w:r w:rsidR="00796709">
              <w:rPr>
                <w:rFonts w:ascii="Times New Roman" w:eastAsia="Times New Roman" w:hAnsi="Times New Roman" w:cs="Times New Roman"/>
                <w:sz w:val="24"/>
                <w:szCs w:val="24"/>
              </w:rPr>
              <w:t>.</w:t>
            </w:r>
          </w:p>
          <w:p w:rsidR="00C729A4" w:rsidRPr="00DC5229" w:rsidRDefault="00C729A4">
            <w:pPr>
              <w:widowControl w:val="0"/>
              <w:ind w:right="120"/>
              <w:jc w:val="both"/>
              <w:rPr>
                <w:rFonts w:ascii="Times New Roman" w:eastAsia="Times New Roman" w:hAnsi="Times New Roman" w:cs="Times New Roman"/>
                <w:b/>
                <w:color w:val="FF0000"/>
                <w:sz w:val="24"/>
                <w:szCs w:val="24"/>
              </w:rPr>
            </w:pPr>
          </w:p>
          <w:p w:rsidR="00726D33" w:rsidRPr="007E6254" w:rsidRDefault="00155BE2">
            <w:pPr>
              <w:widowControl w:val="0"/>
              <w:ind w:right="120"/>
              <w:jc w:val="both"/>
              <w:rPr>
                <w:rFonts w:ascii="Times New Roman" w:eastAsia="Times New Roman" w:hAnsi="Times New Roman" w:cs="Times New Roman"/>
                <w:b/>
                <w:sz w:val="24"/>
                <w:szCs w:val="24"/>
              </w:rPr>
            </w:pPr>
            <w:r w:rsidRPr="007E6254">
              <w:rPr>
                <w:rFonts w:ascii="Times New Roman" w:eastAsia="Times New Roman" w:hAnsi="Times New Roman" w:cs="Times New Roman"/>
                <w:b/>
                <w:sz w:val="24"/>
                <w:szCs w:val="24"/>
              </w:rPr>
              <w:t>Підстави, визначені пунктом 4</w:t>
            </w:r>
            <w:r w:rsidR="00356A79">
              <w:rPr>
                <w:rFonts w:ascii="Times New Roman" w:eastAsia="Times New Roman" w:hAnsi="Times New Roman" w:cs="Times New Roman"/>
                <w:b/>
                <w:sz w:val="24"/>
                <w:szCs w:val="24"/>
              </w:rPr>
              <w:t>7</w:t>
            </w:r>
            <w:r w:rsidRPr="007E6254">
              <w:rPr>
                <w:rFonts w:ascii="Times New Roman" w:eastAsia="Times New Roman" w:hAnsi="Times New Roman" w:cs="Times New Roman"/>
                <w:b/>
                <w:sz w:val="24"/>
                <w:szCs w:val="24"/>
              </w:rPr>
              <w:t xml:space="preserve"> Особливостей.</w:t>
            </w:r>
          </w:p>
          <w:p w:rsidR="00726D33" w:rsidRPr="007E6254" w:rsidRDefault="00155BE2">
            <w:pPr>
              <w:widowControl w:val="0"/>
              <w:pBdr>
                <w:top w:val="nil"/>
                <w:left w:val="nil"/>
                <w:bottom w:val="nil"/>
                <w:right w:val="nil"/>
                <w:between w:val="nil"/>
              </w:pBdr>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w:t>
            </w:r>
            <w:r w:rsidRPr="007E6254">
              <w:rPr>
                <w:rFonts w:ascii="Times New Roman" w:eastAsia="Times New Roman" w:hAnsi="Times New Roman" w:cs="Times New Roman"/>
                <w:sz w:val="24"/>
                <w:szCs w:val="24"/>
              </w:rPr>
              <w:lastRenderedPageBreak/>
              <w:t>визначення переможця процедури закупівлі;</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E6254">
              <w:rPr>
                <w:rFonts w:ascii="Times New Roman" w:eastAsia="Times New Roman" w:hAnsi="Times New Roman" w:cs="Times New Roman"/>
                <w:sz w:val="24"/>
                <w:szCs w:val="24"/>
              </w:rPr>
              <w:t>антиконкурентних</w:t>
            </w:r>
            <w:proofErr w:type="spellEnd"/>
            <w:r w:rsidRPr="007E625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E6254">
              <w:rPr>
                <w:rFonts w:ascii="Times New Roman" w:eastAsia="Times New Roman" w:hAnsi="Times New Roman" w:cs="Times New Roman"/>
                <w:sz w:val="24"/>
                <w:szCs w:val="24"/>
              </w:rPr>
              <w:br/>
              <w:t>20 млн. гривень (у тому числі за лотом);</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11) учасник процедури закупівлі або кінцевий </w:t>
            </w:r>
            <w:proofErr w:type="spellStart"/>
            <w:r w:rsidRPr="007E6254">
              <w:rPr>
                <w:rFonts w:ascii="Times New Roman" w:eastAsia="Times New Roman" w:hAnsi="Times New Roman" w:cs="Times New Roman"/>
                <w:sz w:val="24"/>
                <w:szCs w:val="24"/>
              </w:rPr>
              <w:t>бенефіціарний</w:t>
            </w:r>
            <w:proofErr w:type="spellEnd"/>
            <w:r w:rsidRPr="007E6254">
              <w:rPr>
                <w:rFonts w:ascii="Times New Roman" w:eastAsia="Times New Roman" w:hAnsi="Times New Roman" w:cs="Times New Roman"/>
                <w:sz w:val="24"/>
                <w:szCs w:val="24"/>
              </w:rPr>
              <w:t xml:space="preserve"> власник, член або учасник (акціонер) юридичної особи — </w:t>
            </w:r>
            <w:r w:rsidRPr="007E6254">
              <w:rPr>
                <w:rFonts w:ascii="Times New Roman" w:eastAsia="Times New Roman" w:hAnsi="Times New Roman" w:cs="Times New Roman"/>
                <w:sz w:val="24"/>
                <w:szCs w:val="24"/>
              </w:rPr>
              <w:lastRenderedPageBreak/>
              <w:t>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6D33"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E6254">
              <w:rPr>
                <w:rFonts w:ascii="Times New Roman" w:eastAsia="Times New Roman" w:hAnsi="Times New Roman" w:cs="Times New Roman"/>
                <w:sz w:val="28"/>
                <w:szCs w:val="28"/>
              </w:rPr>
              <w:t xml:space="preserve"> </w:t>
            </w:r>
            <w:r w:rsidRPr="007E6254">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20BB4" w:rsidRPr="007E6254" w:rsidRDefault="00616E9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16E9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514E5" w:rsidRPr="007E6254" w:rsidRDefault="003514E5" w:rsidP="003514E5">
            <w:pPr>
              <w:spacing w:after="348"/>
              <w:jc w:val="both"/>
              <w:rPr>
                <w:rFonts w:ascii="Times New Roman" w:eastAsia="Times New Roman" w:hAnsi="Times New Roman" w:cs="Times New Roman"/>
                <w:b/>
                <w:sz w:val="2"/>
                <w:szCs w:val="24"/>
                <w:u w:val="single"/>
              </w:rPr>
            </w:pPr>
          </w:p>
          <w:p w:rsidR="003514E5" w:rsidRPr="007E6254" w:rsidRDefault="003514E5" w:rsidP="003514E5">
            <w:pPr>
              <w:spacing w:after="348"/>
              <w:jc w:val="both"/>
              <w:rPr>
                <w:rFonts w:ascii="Times New Roman" w:eastAsia="Times New Roman" w:hAnsi="Times New Roman" w:cs="Times New Roman"/>
                <w:sz w:val="24"/>
                <w:szCs w:val="24"/>
              </w:rPr>
            </w:pPr>
            <w:r w:rsidRPr="007E6254">
              <w:rPr>
                <w:rFonts w:ascii="Times New Roman" w:eastAsia="Times New Roman" w:hAnsi="Times New Roman" w:cs="Times New Roman"/>
                <w:b/>
                <w:sz w:val="24"/>
                <w:szCs w:val="24"/>
                <w:u w:val="single"/>
              </w:rPr>
              <w:t xml:space="preserve">Переможець процедури закупівлі у строк, що не перевищує чотири дні з дати оприлюднення в електронній системі </w:t>
            </w:r>
            <w:r w:rsidRPr="007E6254">
              <w:rPr>
                <w:rFonts w:ascii="Times New Roman" w:eastAsia="Times New Roman" w:hAnsi="Times New Roman" w:cs="Times New Roman"/>
                <w:b/>
                <w:sz w:val="24"/>
                <w:szCs w:val="24"/>
                <w:u w:val="single"/>
              </w:rPr>
              <w:lastRenderedPageBreak/>
              <w:t>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356A79">
              <w:rPr>
                <w:rFonts w:ascii="Times New Roman" w:eastAsia="Times New Roman" w:hAnsi="Times New Roman" w:cs="Times New Roman"/>
                <w:b/>
                <w:sz w:val="24"/>
                <w:szCs w:val="24"/>
                <w:u w:val="single"/>
              </w:rPr>
              <w:t>7</w:t>
            </w:r>
            <w:r w:rsidRPr="007E6254">
              <w:rPr>
                <w:rFonts w:ascii="Times New Roman" w:eastAsia="Times New Roman" w:hAnsi="Times New Roman" w:cs="Times New Roman"/>
                <w:b/>
                <w:sz w:val="24"/>
                <w:szCs w:val="24"/>
                <w:u w:val="single"/>
              </w:rPr>
              <w:t xml:space="preserve"> Особливостей.</w:t>
            </w:r>
            <w:r w:rsidRPr="007E6254">
              <w:rPr>
                <w:rFonts w:ascii="Times New Roman" w:eastAsia="Times New Roman" w:hAnsi="Times New Roman" w:cs="Times New Roman"/>
                <w:sz w:val="24"/>
                <w:szCs w:val="24"/>
              </w:rPr>
              <w:t xml:space="preserve"> </w:t>
            </w:r>
          </w:p>
          <w:p w:rsidR="003514E5" w:rsidRPr="007E6254" w:rsidRDefault="003514E5" w:rsidP="003514E5">
            <w:pPr>
              <w:spacing w:after="348"/>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514E5" w:rsidRPr="007E6254" w:rsidRDefault="003514E5" w:rsidP="003514E5">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w:t>
            </w:r>
            <w:r w:rsidR="00356A79">
              <w:rPr>
                <w:rFonts w:ascii="Times New Roman" w:eastAsia="Times New Roman" w:hAnsi="Times New Roman" w:cs="Times New Roman"/>
                <w:sz w:val="24"/>
                <w:szCs w:val="24"/>
              </w:rPr>
              <w:t>7</w:t>
            </w:r>
            <w:r w:rsidRPr="007E6254">
              <w:rPr>
                <w:rFonts w:ascii="Times New Roman" w:eastAsia="Times New Roman" w:hAnsi="Times New Roman" w:cs="Times New Roman"/>
                <w:sz w:val="24"/>
                <w:szCs w:val="24"/>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514E5" w:rsidRPr="007E6254" w:rsidRDefault="003514E5" w:rsidP="003514E5">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356A79">
              <w:rPr>
                <w:rFonts w:ascii="Times New Roman" w:eastAsia="Times New Roman" w:hAnsi="Times New Roman" w:cs="Times New Roman"/>
                <w:sz w:val="24"/>
                <w:szCs w:val="24"/>
              </w:rPr>
              <w:t>7</w:t>
            </w:r>
            <w:r w:rsidRPr="007E6254">
              <w:rPr>
                <w:rFonts w:ascii="Times New Roman" w:eastAsia="Times New Roman" w:hAnsi="Times New Roman" w:cs="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514E5" w:rsidRPr="007E6254" w:rsidRDefault="003514E5" w:rsidP="003514E5">
            <w:pPr>
              <w:widowControl w:val="0"/>
              <w:jc w:val="both"/>
              <w:rPr>
                <w:rFonts w:ascii="Times New Roman" w:eastAsia="Times New Roman" w:hAnsi="Times New Roman" w:cs="Times New Roman"/>
                <w:sz w:val="24"/>
                <w:szCs w:val="24"/>
              </w:rPr>
            </w:pPr>
          </w:p>
          <w:p w:rsidR="00316FAE" w:rsidRPr="007E6254" w:rsidRDefault="003514E5" w:rsidP="003514E5">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514E5" w:rsidRPr="007E6254" w:rsidRDefault="003514E5" w:rsidP="003514E5">
            <w:pPr>
              <w:widowControl w:val="0"/>
              <w:jc w:val="both"/>
              <w:rPr>
                <w:rFonts w:ascii="Times New Roman" w:eastAsia="Times New Roman" w:hAnsi="Times New Roman" w:cs="Times New Roman"/>
                <w:sz w:val="24"/>
                <w:szCs w:val="24"/>
              </w:rPr>
            </w:pPr>
          </w:p>
          <w:p w:rsidR="00316FAE" w:rsidRPr="007E6254" w:rsidRDefault="00316FAE" w:rsidP="003514E5">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lastRenderedPageBreak/>
              <w:t>6</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03" w:type="dxa"/>
            <w:vAlign w:val="center"/>
          </w:tcPr>
          <w:p w:rsidR="003514E5" w:rsidRPr="007E6254" w:rsidRDefault="003514E5" w:rsidP="00D268AA">
            <w:pPr>
              <w:widowControl w:val="0"/>
              <w:ind w:right="174"/>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D268AA">
              <w:rPr>
                <w:rFonts w:ascii="Times New Roman" w:eastAsia="Times New Roman" w:hAnsi="Times New Roman" w:cs="Times New Roman"/>
                <w:sz w:val="24"/>
                <w:szCs w:val="24"/>
              </w:rPr>
              <w:t xml:space="preserve"> (Додаток 2).</w:t>
            </w:r>
          </w:p>
        </w:tc>
      </w:tr>
      <w:tr w:rsidR="00155BE2" w:rsidRPr="007E6254" w:rsidTr="00155BE2">
        <w:trPr>
          <w:trHeight w:val="1119"/>
        </w:trPr>
        <w:tc>
          <w:tcPr>
            <w:tcW w:w="705" w:type="dxa"/>
          </w:tcPr>
          <w:p w:rsidR="00155BE2" w:rsidRPr="007E6254" w:rsidRDefault="00155BE2" w:rsidP="00155BE2">
            <w:pPr>
              <w:rPr>
                <w:rFonts w:ascii="Times New Roman" w:hAnsi="Times New Roman" w:cs="Times New Roman"/>
                <w:sz w:val="24"/>
              </w:rPr>
            </w:pPr>
            <w:r w:rsidRPr="007E6254">
              <w:rPr>
                <w:rFonts w:ascii="Times New Roman" w:hAnsi="Times New Roman" w:cs="Times New Roman"/>
                <w:sz w:val="24"/>
              </w:rPr>
              <w:lastRenderedPageBreak/>
              <w:t>7</w:t>
            </w:r>
          </w:p>
        </w:tc>
        <w:tc>
          <w:tcPr>
            <w:tcW w:w="2835" w:type="dxa"/>
          </w:tcPr>
          <w:p w:rsidR="00155BE2" w:rsidRPr="007E6254" w:rsidRDefault="00155BE2" w:rsidP="00155BE2">
            <w:pPr>
              <w:rPr>
                <w:rFonts w:ascii="Times New Roman" w:hAnsi="Times New Roman" w:cs="Times New Roman"/>
                <w:b/>
                <w:sz w:val="24"/>
              </w:rPr>
            </w:pPr>
            <w:r w:rsidRPr="007E6254">
              <w:rPr>
                <w:rFonts w:ascii="Times New Roman" w:hAnsi="Times New Roman" w:cs="Times New Roman"/>
                <w:b/>
                <w:sz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3" w:type="dxa"/>
          </w:tcPr>
          <w:p w:rsidR="00155BE2" w:rsidRPr="00356A79" w:rsidRDefault="00155BE2" w:rsidP="00155BE2">
            <w:pPr>
              <w:rPr>
                <w:rFonts w:ascii="Times New Roman" w:hAnsi="Times New Roman" w:cs="Times New Roman"/>
                <w:sz w:val="24"/>
              </w:rPr>
            </w:pPr>
            <w:r w:rsidRPr="00356A79">
              <w:rPr>
                <w:rFonts w:ascii="Times New Roman" w:hAnsi="Times New Roman" w:cs="Times New Roman"/>
                <w:sz w:val="24"/>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155BE2" w:rsidRPr="00356A79" w:rsidRDefault="00155BE2" w:rsidP="00155BE2">
            <w:pPr>
              <w:rPr>
                <w:rFonts w:ascii="Times New Roman" w:hAnsi="Times New Roman" w:cs="Times New Roman"/>
                <w:sz w:val="24"/>
              </w:rPr>
            </w:pPr>
            <w:r w:rsidRPr="00356A79">
              <w:rPr>
                <w:rFonts w:ascii="Times New Roman" w:hAnsi="Times New Roman" w:cs="Times New Roman"/>
                <w:sz w:val="24"/>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rsidR="005514E7" w:rsidRPr="007E6254" w:rsidRDefault="005514E7" w:rsidP="00155BE2">
            <w:pPr>
              <w:rPr>
                <w:rFonts w:ascii="Times New Roman" w:hAnsi="Times New Roman" w:cs="Times New Roman"/>
                <w:sz w:val="24"/>
              </w:rPr>
            </w:pP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8</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sz w:val="24"/>
                <w:szCs w:val="24"/>
              </w:rPr>
              <w:t xml:space="preserve">Інформація про співвиконавця </w:t>
            </w:r>
          </w:p>
        </w:tc>
        <w:tc>
          <w:tcPr>
            <w:tcW w:w="6803" w:type="dxa"/>
            <w:vAlign w:val="center"/>
          </w:tcPr>
          <w:p w:rsidR="00726D33" w:rsidRPr="007E6254" w:rsidRDefault="00155BE2">
            <w:pPr>
              <w:widowControl w:val="0"/>
              <w:ind w:right="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співвиконавця у обсязі не менше ніж 20 відсотків від вартості договору про закупівлю </w:t>
            </w:r>
            <w:r w:rsidRPr="007E6254">
              <w:rPr>
                <w:rFonts w:ascii="Times New Roman" w:eastAsia="Times New Roman" w:hAnsi="Times New Roman" w:cs="Times New Roman"/>
                <w:i/>
                <w:sz w:val="24"/>
                <w:szCs w:val="24"/>
              </w:rPr>
              <w:t>(надається у разі залучення).</w:t>
            </w:r>
          </w:p>
        </w:tc>
      </w:tr>
      <w:tr w:rsidR="00726D33" w:rsidRPr="007E6254" w:rsidTr="00CC0910">
        <w:trPr>
          <w:trHeight w:val="841"/>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9</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03" w:type="dxa"/>
            <w:vAlign w:val="center"/>
          </w:tcPr>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6D33" w:rsidRPr="007E6254" w:rsidTr="00F86FA1">
        <w:trPr>
          <w:trHeight w:val="523"/>
        </w:trPr>
        <w:tc>
          <w:tcPr>
            <w:tcW w:w="10343" w:type="dxa"/>
            <w:gridSpan w:val="3"/>
            <w:vAlign w:val="center"/>
          </w:tcPr>
          <w:p w:rsidR="00726D33" w:rsidRPr="007E6254" w:rsidRDefault="00155BE2" w:rsidP="00F86FA1">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 xml:space="preserve">Розділ </w:t>
            </w:r>
            <w:r w:rsidR="00F86FA1">
              <w:rPr>
                <w:rFonts w:ascii="Times New Roman" w:eastAsia="Times New Roman" w:hAnsi="Times New Roman" w:cs="Times New Roman"/>
                <w:b/>
                <w:color w:val="000000"/>
                <w:sz w:val="24"/>
                <w:szCs w:val="24"/>
              </w:rPr>
              <w:t>І</w:t>
            </w:r>
            <w:r w:rsidR="00F86FA1">
              <w:rPr>
                <w:rFonts w:ascii="Times New Roman" w:eastAsia="Times New Roman" w:hAnsi="Times New Roman" w:cs="Times New Roman"/>
                <w:b/>
                <w:color w:val="000000"/>
                <w:sz w:val="24"/>
                <w:szCs w:val="24"/>
                <w:lang w:val="en-US"/>
              </w:rPr>
              <w:t>V</w:t>
            </w:r>
            <w:r w:rsidRPr="007E6254">
              <w:rPr>
                <w:rFonts w:ascii="Times New Roman" w:eastAsia="Times New Roman" w:hAnsi="Times New Roman" w:cs="Times New Roman"/>
                <w:b/>
                <w:color w:val="000000"/>
                <w:sz w:val="24"/>
                <w:szCs w:val="24"/>
              </w:rPr>
              <w:t>. Подання та розкриття тендерної пропозиції</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1</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Кінцевий строк подання тендерної пропозиції</w:t>
            </w:r>
          </w:p>
        </w:tc>
        <w:tc>
          <w:tcPr>
            <w:tcW w:w="6803" w:type="dxa"/>
            <w:vAlign w:val="center"/>
          </w:tcPr>
          <w:p w:rsidR="00F86FA1" w:rsidRPr="00F86FA1" w:rsidRDefault="00155BE2" w:rsidP="00F86FA1">
            <w:pPr>
              <w:keepNext/>
              <w:keepLines/>
              <w:ind w:left="40" w:right="120"/>
              <w:contextualSpacing/>
              <w:jc w:val="both"/>
              <w:rPr>
                <w:rFonts w:ascii="Times New Roman" w:eastAsia="Times New Roman" w:hAnsi="Times New Roman" w:cs="Times New Roman"/>
                <w:color w:val="000000"/>
                <w:sz w:val="24"/>
                <w:szCs w:val="24"/>
              </w:rPr>
            </w:pPr>
            <w:bookmarkStart w:id="5" w:name="_GoBack"/>
            <w:r w:rsidRPr="007E6254">
              <w:rPr>
                <w:rFonts w:ascii="Times New Roman" w:eastAsia="Times New Roman" w:hAnsi="Times New Roman" w:cs="Times New Roman"/>
                <w:sz w:val="24"/>
                <w:szCs w:val="24"/>
              </w:rPr>
              <w:t xml:space="preserve">Кінцевий строк подання тендерних пропозицій </w:t>
            </w:r>
            <w:r w:rsidRPr="00212EA2">
              <w:rPr>
                <w:rFonts w:ascii="Times New Roman" w:eastAsia="Times New Roman" w:hAnsi="Times New Roman" w:cs="Times New Roman"/>
                <w:sz w:val="24"/>
                <w:szCs w:val="24"/>
              </w:rPr>
              <w:t xml:space="preserve">— </w:t>
            </w:r>
            <w:r w:rsidR="000E64F8" w:rsidRPr="00356A79">
              <w:rPr>
                <w:rFonts w:ascii="Times New Roman" w:eastAsia="Times New Roman" w:hAnsi="Times New Roman" w:cs="Times New Roman"/>
                <w:b/>
                <w:sz w:val="24"/>
                <w:szCs w:val="24"/>
                <w:lang w:val="ru-RU"/>
              </w:rPr>
              <w:t>2</w:t>
            </w:r>
            <w:r w:rsidR="009F6FBB">
              <w:rPr>
                <w:rFonts w:ascii="Times New Roman" w:eastAsia="Times New Roman" w:hAnsi="Times New Roman" w:cs="Times New Roman"/>
                <w:b/>
                <w:sz w:val="24"/>
                <w:szCs w:val="24"/>
                <w:lang w:val="ru-RU"/>
              </w:rPr>
              <w:t>7</w:t>
            </w:r>
            <w:r w:rsidR="00C05294" w:rsidRPr="00356A79">
              <w:rPr>
                <w:rFonts w:ascii="Times New Roman" w:eastAsia="Times New Roman" w:hAnsi="Times New Roman" w:cs="Times New Roman"/>
                <w:b/>
                <w:sz w:val="24"/>
                <w:szCs w:val="24"/>
              </w:rPr>
              <w:t>.0</w:t>
            </w:r>
            <w:r w:rsidR="000E64F8" w:rsidRPr="00356A79">
              <w:rPr>
                <w:rFonts w:ascii="Times New Roman" w:eastAsia="Times New Roman" w:hAnsi="Times New Roman" w:cs="Times New Roman"/>
                <w:b/>
                <w:sz w:val="24"/>
                <w:szCs w:val="24"/>
                <w:lang w:val="ru-RU"/>
              </w:rPr>
              <w:t>4</w:t>
            </w:r>
            <w:r w:rsidR="00C05294" w:rsidRPr="00356A79">
              <w:rPr>
                <w:rFonts w:ascii="Times New Roman" w:eastAsia="Times New Roman" w:hAnsi="Times New Roman" w:cs="Times New Roman"/>
                <w:b/>
                <w:sz w:val="24"/>
                <w:szCs w:val="24"/>
              </w:rPr>
              <w:t>.202</w:t>
            </w:r>
            <w:r w:rsidR="000A100C" w:rsidRPr="00356A79">
              <w:rPr>
                <w:rFonts w:ascii="Times New Roman" w:eastAsia="Times New Roman" w:hAnsi="Times New Roman" w:cs="Times New Roman"/>
                <w:b/>
                <w:sz w:val="24"/>
                <w:szCs w:val="24"/>
              </w:rPr>
              <w:t>4</w:t>
            </w:r>
            <w:r w:rsidR="00C05294" w:rsidRPr="00356A79">
              <w:rPr>
                <w:rFonts w:ascii="Times New Roman" w:eastAsia="Times New Roman" w:hAnsi="Times New Roman" w:cs="Times New Roman"/>
                <w:b/>
                <w:sz w:val="24"/>
                <w:szCs w:val="24"/>
              </w:rPr>
              <w:t xml:space="preserve"> року</w:t>
            </w:r>
            <w:r w:rsidRPr="00356A79">
              <w:rPr>
                <w:rFonts w:ascii="Times New Roman" w:eastAsia="Times New Roman" w:hAnsi="Times New Roman" w:cs="Times New Roman"/>
                <w:b/>
                <w:sz w:val="24"/>
                <w:szCs w:val="24"/>
              </w:rPr>
              <w:t xml:space="preserve"> до </w:t>
            </w:r>
            <w:r w:rsidR="00C05294" w:rsidRPr="00356A79">
              <w:rPr>
                <w:rFonts w:ascii="Times New Roman" w:eastAsia="Times New Roman" w:hAnsi="Times New Roman" w:cs="Times New Roman"/>
                <w:b/>
                <w:sz w:val="24"/>
                <w:szCs w:val="24"/>
              </w:rPr>
              <w:t>00</w:t>
            </w:r>
            <w:r w:rsidRPr="00356A79">
              <w:rPr>
                <w:rFonts w:ascii="Times New Roman" w:eastAsia="Times New Roman" w:hAnsi="Times New Roman" w:cs="Times New Roman"/>
                <w:b/>
                <w:sz w:val="24"/>
                <w:szCs w:val="24"/>
              </w:rPr>
              <w:t>:00 год.</w:t>
            </w:r>
            <w:r w:rsidRPr="00356A79">
              <w:rPr>
                <w:rFonts w:ascii="Times New Roman" w:eastAsia="Times New Roman" w:hAnsi="Times New Roman" w:cs="Times New Roman"/>
                <w:sz w:val="24"/>
                <w:szCs w:val="24"/>
              </w:rPr>
              <w:t xml:space="preserve"> </w:t>
            </w:r>
            <w:bookmarkEnd w:id="5"/>
            <w:r w:rsidR="00F86FA1" w:rsidRPr="00356A7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w:t>
            </w:r>
            <w:r w:rsidR="00F86FA1" w:rsidRPr="00F86FA1">
              <w:rPr>
                <w:rFonts w:ascii="Times New Roman" w:eastAsia="Times New Roman" w:hAnsi="Times New Roman" w:cs="Times New Roman"/>
                <w:i/>
                <w:color w:val="000000"/>
                <w:sz w:val="24"/>
                <w:szCs w:val="24"/>
              </w:rPr>
              <w:t>оголошення про проведення відкритих торгів в електронній системі закупівель).</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26D33" w:rsidRPr="00985E25" w:rsidRDefault="00155BE2">
            <w:pPr>
              <w:widowControl w:val="0"/>
              <w:jc w:val="both"/>
              <w:rPr>
                <w:rFonts w:ascii="Times New Roman" w:eastAsia="Times New Roman" w:hAnsi="Times New Roman" w:cs="Times New Roman"/>
                <w:sz w:val="24"/>
                <w:szCs w:val="24"/>
                <w:lang w:val="ru-RU"/>
              </w:rPr>
            </w:pPr>
            <w:r w:rsidRPr="007E625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86FA1" w:rsidRPr="00F86FA1" w:rsidRDefault="00F86FA1" w:rsidP="00F86FA1">
            <w:pPr>
              <w:jc w:val="both"/>
              <w:rPr>
                <w:rFonts w:ascii="Times New Roman" w:eastAsia="Times New Roman" w:hAnsi="Times New Roman" w:cs="Times New Roman"/>
                <w:color w:val="121212"/>
                <w:sz w:val="24"/>
                <w:szCs w:val="24"/>
              </w:rPr>
            </w:pPr>
            <w:r w:rsidRPr="00F86FA1">
              <w:rPr>
                <w:rFonts w:ascii="Times New Roman" w:eastAsia="Times New Roman" w:hAnsi="Times New Roman" w:cs="Times New Roman"/>
                <w:color w:val="121212"/>
                <w:sz w:val="24"/>
                <w:szCs w:val="24"/>
              </w:rPr>
              <w:t>Електронна система закупівель повинна забезпечити можливість подання тендерної пропозиції всім особам на рівних умовах.</w:t>
            </w:r>
          </w:p>
          <w:p w:rsidR="00726D33" w:rsidRPr="007E6254" w:rsidRDefault="00155BE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E625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2</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Порядок розкриття тендерної пропозиції</w:t>
            </w:r>
          </w:p>
        </w:tc>
        <w:tc>
          <w:tcPr>
            <w:tcW w:w="6803" w:type="dxa"/>
            <w:vAlign w:val="center"/>
          </w:tcPr>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 xml:space="preserve">Для проведення відкритих торгів із застосуванням </w:t>
            </w:r>
            <w:r w:rsidRPr="000A100C">
              <w:rPr>
                <w:rFonts w:ascii="Times New Roman" w:hAnsi="Times New Roman" w:cs="Times New Roman"/>
                <w:color w:val="0D0D0D"/>
                <w:sz w:val="24"/>
                <w:szCs w:val="24"/>
                <w:lang w:eastAsia="en-US"/>
              </w:rPr>
              <w:lastRenderedPageBreak/>
              <w:t>електронного аукціону повинно бути подано не менше двох тендерних пропозицій.</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Електронний аукціон проводиться електронною системою закупівель відповідно до статті 30 Закону.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0A100C">
              <w:rPr>
                <w:rFonts w:ascii="Times New Roman" w:hAnsi="Times New Roman" w:cs="Times New Roman"/>
                <w:color w:val="0D0D0D"/>
                <w:sz w:val="24"/>
                <w:szCs w:val="24"/>
                <w:lang w:eastAsia="en-US"/>
              </w:rPr>
              <w:t>Держаудитслужба</w:t>
            </w:r>
            <w:proofErr w:type="spellEnd"/>
            <w:r w:rsidRPr="000A100C">
              <w:rPr>
                <w:rFonts w:ascii="Times New Roman" w:hAnsi="Times New Roman" w:cs="Times New Roman"/>
                <w:color w:val="0D0D0D"/>
                <w:sz w:val="24"/>
                <w:szCs w:val="24"/>
                <w:lang w:eastAsia="en-US"/>
              </w:rPr>
              <w:t xml:space="preserve"> мають доступ в електронній системі закупівель до інформації, яка визначена учасником процедури закупівлі конфіденційною.</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унікальний номер оголошення про проведення відкритих торгів, присвоєний електронною системою закупівель;</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назву предмета закупівлі;</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дату та час розкриття тендерної пропозиції;</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найменування (для юридичної особи) або прізвище, ім’я, по батькові (за наявності) (для фізичної особи) учасника (учасників) процедури закупівлі;</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інформацію щодо ціни тендерної пропозиції (тендерних пропозицій).</w:t>
            </w:r>
          </w:p>
          <w:p w:rsidR="00726D33" w:rsidRPr="007E6254" w:rsidRDefault="000A100C" w:rsidP="000A100C">
            <w:pPr>
              <w:widowControl w:val="0"/>
              <w:spacing w:line="228" w:lineRule="auto"/>
              <w:jc w:val="both"/>
              <w:rPr>
                <w:rFonts w:ascii="Times New Roman" w:eastAsia="Times New Roman" w:hAnsi="Times New Roman" w:cs="Times New Roman"/>
                <w:strike/>
                <w:sz w:val="24"/>
                <w:szCs w:val="24"/>
              </w:rPr>
            </w:pPr>
            <w:r w:rsidRPr="000A100C">
              <w:rPr>
                <w:rFonts w:ascii="Times New Roman" w:hAnsi="Times New Roman" w:cs="Times New Roman"/>
                <w:color w:val="0D0D0D"/>
                <w:sz w:val="24"/>
                <w:szCs w:val="24"/>
                <w:lang w:eastAsia="en-US"/>
              </w:rPr>
              <w:t>Протокол розкриття тендерних пропозицій може містити іншу інформацію.</w:t>
            </w:r>
          </w:p>
        </w:tc>
      </w:tr>
      <w:tr w:rsidR="00726D33" w:rsidRPr="007E6254" w:rsidTr="00CC0910">
        <w:trPr>
          <w:trHeight w:val="512"/>
        </w:trPr>
        <w:tc>
          <w:tcPr>
            <w:tcW w:w="10343" w:type="dxa"/>
            <w:gridSpan w:val="3"/>
            <w:vAlign w:val="center"/>
          </w:tcPr>
          <w:p w:rsidR="00726D33" w:rsidRPr="007E6254" w:rsidRDefault="00155BE2" w:rsidP="00F404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lastRenderedPageBreak/>
              <w:t xml:space="preserve">Розділ </w:t>
            </w:r>
            <w:r w:rsidR="00F404E2">
              <w:rPr>
                <w:rFonts w:ascii="Times New Roman" w:eastAsia="Times New Roman" w:hAnsi="Times New Roman" w:cs="Times New Roman"/>
                <w:b/>
                <w:color w:val="000000"/>
                <w:sz w:val="24"/>
                <w:szCs w:val="24"/>
                <w:lang w:val="en-US"/>
              </w:rPr>
              <w:t>V</w:t>
            </w:r>
            <w:r w:rsidRPr="007E6254">
              <w:rPr>
                <w:rFonts w:ascii="Times New Roman" w:eastAsia="Times New Roman" w:hAnsi="Times New Roman" w:cs="Times New Roman"/>
                <w:b/>
                <w:color w:val="000000"/>
                <w:sz w:val="24"/>
                <w:szCs w:val="24"/>
              </w:rPr>
              <w:t>. Оцінка тендерної пропозиції</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1</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03" w:type="dxa"/>
            <w:vAlign w:val="center"/>
          </w:tcPr>
          <w:p w:rsidR="000A100C" w:rsidRPr="000A100C" w:rsidRDefault="000A100C" w:rsidP="000A100C">
            <w:pPr>
              <w:widowControl w:val="0"/>
              <w:jc w:val="both"/>
              <w:rPr>
                <w:rFonts w:ascii="Times New Roman" w:eastAsia="Times New Roman" w:hAnsi="Times New Roman" w:cs="Times New Roman"/>
                <w:color w:val="1D1B11"/>
                <w:sz w:val="24"/>
                <w:szCs w:val="24"/>
                <w:lang w:eastAsia="uk-UA"/>
              </w:rPr>
            </w:pPr>
            <w:r w:rsidRPr="000A100C">
              <w:rPr>
                <w:rFonts w:ascii="Times New Roman" w:eastAsia="Times New Roman" w:hAnsi="Times New Roman" w:cs="Times New Roman"/>
                <w:color w:val="1D1B11"/>
                <w:sz w:val="24"/>
                <w:szCs w:val="24"/>
                <w:lang w:eastAsia="uk-UA"/>
              </w:rPr>
              <w:t>Критерії та методика оцінки визначаються відповідно до статті 29 Закону.</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Перелік критеріїв та методика оцінки тендерної пропозиції із зазначенням питомої ваги критерію:</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 xml:space="preserve">Оцінка тендерної пропозиції проводиться електронною системою закупівель автоматично на основі критеріїв і </w:t>
            </w:r>
            <w:r w:rsidRPr="000A100C">
              <w:rPr>
                <w:rFonts w:ascii="Times New Roman" w:eastAsia="Times New Roman" w:hAnsi="Times New Roman" w:cs="Times New Roman"/>
                <w:color w:val="0D0D0D"/>
                <w:sz w:val="24"/>
                <w:szCs w:val="24"/>
                <w:lang w:eastAsia="uk-UA"/>
              </w:rPr>
              <w:lastRenderedPageBreak/>
              <w:t>методики оцінки, визначених замовником у тендерній документації, шляхом визначення тендерної пропозиції найбільш економічно вигідною.</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Оцінка тендерних пропозицій здійснюється на основі критерію „Ціна”. Питома вага – 100 %.</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Оцінка здійснюється щодо предмета закупівлі в цілому.</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w:t>
            </w:r>
            <w:r w:rsidRPr="000A100C">
              <w:rPr>
                <w:rFonts w:ascii="Times New Roman" w:eastAsia="Times New Roman" w:hAnsi="Times New Roman" w:cs="Times New Roman"/>
                <w:color w:val="0D0D0D"/>
                <w:sz w:val="24"/>
                <w:szCs w:val="24"/>
                <w:lang w:eastAsia="uk-UA"/>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Обґрунтування аномально низької тендерної пропозиції може містити інформацію про:</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w:t>
            </w:r>
            <w:r w:rsidRPr="000A100C">
              <w:rPr>
                <w:rFonts w:ascii="Times New Roman" w:eastAsia="Times New Roman" w:hAnsi="Times New Roman" w:cs="Times New Roman"/>
                <w:color w:val="0D0D0D"/>
                <w:sz w:val="24"/>
                <w:szCs w:val="24"/>
                <w:lang w:eastAsia="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w:t>
            </w:r>
            <w:r w:rsidRPr="000A100C">
              <w:rPr>
                <w:rFonts w:ascii="Times New Roman" w:eastAsia="Times New Roman" w:hAnsi="Times New Roman" w:cs="Times New Roman"/>
                <w:color w:val="0D0D0D"/>
                <w:sz w:val="24"/>
                <w:szCs w:val="24"/>
                <w:lang w:eastAsia="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w:t>
            </w:r>
            <w:r w:rsidRPr="000A100C">
              <w:rPr>
                <w:rFonts w:ascii="Times New Roman" w:eastAsia="Times New Roman" w:hAnsi="Times New Roman" w:cs="Times New Roman"/>
                <w:color w:val="0D0D0D"/>
                <w:sz w:val="24"/>
                <w:szCs w:val="24"/>
                <w:lang w:eastAsia="uk-UA"/>
              </w:rPr>
              <w:tab/>
              <w:t>отримання учасником процедури закупівлі державної допомоги згідно із законодавством.</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0A100C">
              <w:rPr>
                <w:rFonts w:ascii="Times New Roman" w:eastAsia="Times New Roman" w:hAnsi="Times New Roman" w:cs="Times New Roman"/>
                <w:color w:val="0D0D0D"/>
                <w:sz w:val="24"/>
                <w:szCs w:val="24"/>
                <w:lang w:eastAsia="uk-UA"/>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 xml:space="preserve">Замовник розглядає подані тендерні пропозиції з урахуванням виправлення або </w:t>
            </w:r>
            <w:proofErr w:type="spellStart"/>
            <w:r w:rsidRPr="000A100C">
              <w:rPr>
                <w:rFonts w:ascii="Times New Roman" w:eastAsia="Times New Roman" w:hAnsi="Times New Roman" w:cs="Times New Roman"/>
                <w:color w:val="0D0D0D"/>
                <w:sz w:val="24"/>
                <w:szCs w:val="24"/>
                <w:lang w:eastAsia="uk-UA"/>
              </w:rPr>
              <w:t>невиправлення</w:t>
            </w:r>
            <w:proofErr w:type="spellEnd"/>
            <w:r w:rsidRPr="000A100C">
              <w:rPr>
                <w:rFonts w:ascii="Times New Roman" w:eastAsia="Times New Roman" w:hAnsi="Times New Roman" w:cs="Times New Roman"/>
                <w:color w:val="0D0D0D"/>
                <w:sz w:val="24"/>
                <w:szCs w:val="24"/>
                <w:lang w:eastAsia="uk-UA"/>
              </w:rPr>
              <w:t xml:space="preserve"> учасниками виявлених невідповідностей.</w:t>
            </w:r>
          </w:p>
          <w:p w:rsidR="00726D33" w:rsidRPr="007E6254" w:rsidRDefault="000A100C" w:rsidP="000A100C">
            <w:pPr>
              <w:widowControl w:val="0"/>
              <w:jc w:val="both"/>
              <w:rPr>
                <w:rFonts w:ascii="Times New Roman" w:eastAsia="Times New Roman" w:hAnsi="Times New Roman" w:cs="Times New Roman"/>
                <w:sz w:val="24"/>
                <w:szCs w:val="24"/>
              </w:rPr>
            </w:pPr>
            <w:r w:rsidRPr="000A100C">
              <w:rPr>
                <w:rFonts w:ascii="Times New Roman" w:eastAsia="Times New Roman" w:hAnsi="Times New Roman" w:cs="Times New Roman"/>
                <w:color w:val="0D0D0D"/>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lastRenderedPageBreak/>
              <w:t>2</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Інша інформація</w:t>
            </w:r>
          </w:p>
        </w:tc>
        <w:tc>
          <w:tcPr>
            <w:tcW w:w="6803" w:type="dxa"/>
            <w:vAlign w:val="center"/>
          </w:tcPr>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w:t>
            </w:r>
            <w:r w:rsidRPr="00A35D72">
              <w:rPr>
                <w:rFonts w:ascii="Times New Roman" w:eastAsia="Times New Roman" w:hAnsi="Times New Roman" w:cs="Times New Roman"/>
                <w:color w:val="000000"/>
                <w:sz w:val="24"/>
                <w:szCs w:val="24"/>
                <w:lang w:eastAsia="ar-SA"/>
              </w:rPr>
              <w:lastRenderedPageBreak/>
              <w:t xml:space="preserve">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35D72">
              <w:rPr>
                <w:rFonts w:ascii="Times New Roman" w:eastAsia="Times New Roman" w:hAnsi="Times New Roman" w:cs="Times New Roman"/>
                <w:color w:val="000000"/>
                <w:sz w:val="24"/>
                <w:szCs w:val="24"/>
                <w:lang w:eastAsia="ar-SA"/>
              </w:rPr>
              <w:t>бенефіціарним</w:t>
            </w:r>
            <w:proofErr w:type="spellEnd"/>
            <w:r w:rsidRPr="00A35D72">
              <w:rPr>
                <w:rFonts w:ascii="Times New Roman" w:eastAsia="Times New Roman" w:hAnsi="Times New Roman" w:cs="Times New Roman"/>
                <w:color w:val="000000"/>
                <w:sz w:val="24"/>
                <w:szCs w:val="24"/>
                <w:lang w:eastAsia="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 xml:space="preserve">У разі якщо учасник або його кінцевий </w:t>
            </w:r>
            <w:proofErr w:type="spellStart"/>
            <w:r w:rsidRPr="00A35D72">
              <w:rPr>
                <w:rFonts w:ascii="Times New Roman" w:eastAsia="Times New Roman" w:hAnsi="Times New Roman" w:cs="Times New Roman"/>
                <w:color w:val="000000"/>
                <w:sz w:val="24"/>
                <w:szCs w:val="24"/>
                <w:lang w:eastAsia="ar-SA"/>
              </w:rPr>
              <w:t>бенефіціарний</w:t>
            </w:r>
            <w:proofErr w:type="spellEnd"/>
            <w:r w:rsidRPr="00A35D72">
              <w:rPr>
                <w:rFonts w:ascii="Times New Roman" w:eastAsia="Times New Roman" w:hAnsi="Times New Roman" w:cs="Times New Roman"/>
                <w:color w:val="000000"/>
                <w:sz w:val="24"/>
                <w:szCs w:val="24"/>
                <w:lang w:eastAsia="ar-S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A35D72" w:rsidRPr="00A35D72" w:rsidRDefault="00A35D72" w:rsidP="00A35D72">
            <w:pPr>
              <w:widowControl w:val="0"/>
              <w:numPr>
                <w:ilvl w:val="0"/>
                <w:numId w:val="16"/>
              </w:numPr>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A35D72">
              <w:rPr>
                <w:rFonts w:ascii="Times New Roman" w:eastAsia="Times New Roman" w:hAnsi="Times New Roman" w:cs="Times New Roman"/>
                <w:color w:val="000000"/>
                <w:sz w:val="24"/>
                <w:szCs w:val="24"/>
                <w:lang w:eastAsia="ar-SA"/>
              </w:rPr>
              <w:t>зареєструваний</w:t>
            </w:r>
            <w:proofErr w:type="spellEnd"/>
            <w:r w:rsidRPr="00A35D72">
              <w:rPr>
                <w:rFonts w:ascii="Times New Roman" w:eastAsia="Times New Roman" w:hAnsi="Times New Roman" w:cs="Times New Roman"/>
                <w:color w:val="000000"/>
                <w:sz w:val="24"/>
                <w:szCs w:val="24"/>
                <w:lang w:eastAsia="ar-SA"/>
              </w:rPr>
              <w:t xml:space="preserve"> на території України свій національний паспорт</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або </w:t>
            </w:r>
          </w:p>
          <w:p w:rsidR="00A35D72" w:rsidRPr="00A35D72" w:rsidRDefault="00A35D72" w:rsidP="00A35D72">
            <w:pPr>
              <w:widowControl w:val="0"/>
              <w:numPr>
                <w:ilvl w:val="0"/>
                <w:numId w:val="17"/>
              </w:numPr>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посвідку на постійне чи тимчасове проживання на території України</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або </w:t>
            </w:r>
          </w:p>
          <w:p w:rsidR="00A35D72" w:rsidRPr="00A35D72" w:rsidRDefault="00A35D72" w:rsidP="00A35D72">
            <w:pPr>
              <w:widowControl w:val="0"/>
              <w:numPr>
                <w:ilvl w:val="0"/>
                <w:numId w:val="18"/>
              </w:numPr>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або </w:t>
            </w:r>
          </w:p>
          <w:p w:rsidR="00A35D72" w:rsidRPr="00A35D72" w:rsidRDefault="00A35D72" w:rsidP="00A35D72">
            <w:pPr>
              <w:widowControl w:val="0"/>
              <w:numPr>
                <w:ilvl w:val="0"/>
                <w:numId w:val="19"/>
              </w:numPr>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посвідчення біженця чи документ, що підтверджує надання притулку в Україні.</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A35D72">
              <w:rPr>
                <w:rFonts w:ascii="Times New Roman" w:eastAsia="Times New Roman" w:hAnsi="Times New Roman" w:cs="Times New Roman"/>
                <w:color w:val="000000"/>
                <w:sz w:val="24"/>
                <w:szCs w:val="24"/>
                <w:lang w:eastAsia="ar-SA"/>
              </w:rPr>
              <w:t>бенефіціарним</w:t>
            </w:r>
            <w:proofErr w:type="spellEnd"/>
            <w:r w:rsidRPr="00A35D72">
              <w:rPr>
                <w:rFonts w:ascii="Times New Roman" w:eastAsia="Times New Roman" w:hAnsi="Times New Roman" w:cs="Times New Roman"/>
                <w:color w:val="000000"/>
                <w:sz w:val="24"/>
                <w:szCs w:val="24"/>
                <w:lang w:eastAsia="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w:t>
            </w:r>
            <w:r w:rsidRPr="00A35D72">
              <w:rPr>
                <w:rFonts w:ascii="Times New Roman" w:eastAsia="Times New Roman" w:hAnsi="Times New Roman" w:cs="Times New Roman"/>
                <w:color w:val="000000"/>
                <w:sz w:val="24"/>
                <w:szCs w:val="24"/>
                <w:lang w:eastAsia="ar-SA"/>
              </w:rPr>
              <w:lastRenderedPageBreak/>
              <w:t>управління активами, одержаними від корупційних та інших злочинів, то учасник у складі тендерної пропозиції має надати:</w:t>
            </w:r>
          </w:p>
          <w:p w:rsidR="00A35D72" w:rsidRPr="00A35D72" w:rsidRDefault="00A35D72" w:rsidP="00A35D72">
            <w:pPr>
              <w:widowControl w:val="0"/>
              <w:numPr>
                <w:ilvl w:val="0"/>
                <w:numId w:val="20"/>
              </w:numPr>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або </w:t>
            </w:r>
          </w:p>
          <w:p w:rsidR="00A35D72" w:rsidRPr="00A35D72" w:rsidRDefault="00A35D72" w:rsidP="00A35D72">
            <w:pPr>
              <w:widowControl w:val="0"/>
              <w:numPr>
                <w:ilvl w:val="0"/>
                <w:numId w:val="21"/>
              </w:numPr>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згоду самого власника активів про передачу активів, підпис якої нотаріально завірений в установленому законодавством порядку.</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 xml:space="preserve">У разі якщо учасник або його кінцевий </w:t>
            </w:r>
            <w:proofErr w:type="spellStart"/>
            <w:r w:rsidRPr="00A35D72">
              <w:rPr>
                <w:rFonts w:ascii="Times New Roman" w:eastAsia="Times New Roman" w:hAnsi="Times New Roman" w:cs="Times New Roman"/>
                <w:color w:val="000000"/>
                <w:sz w:val="24"/>
                <w:szCs w:val="24"/>
                <w:lang w:eastAsia="ar-SA"/>
              </w:rPr>
              <w:t>бенефіціарний</w:t>
            </w:r>
            <w:proofErr w:type="spellEnd"/>
            <w:r w:rsidRPr="00A35D72">
              <w:rPr>
                <w:rFonts w:ascii="Times New Roman" w:eastAsia="Times New Roman" w:hAnsi="Times New Roman" w:cs="Times New Roman"/>
                <w:color w:val="000000"/>
                <w:sz w:val="24"/>
                <w:szCs w:val="24"/>
                <w:lang w:eastAsia="ar-S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A35D72">
              <w:rPr>
                <w:rFonts w:ascii="Times New Roman" w:eastAsia="Times New Roman" w:hAnsi="Times New Roman" w:cs="Times New Roman"/>
                <w:color w:val="000000"/>
                <w:sz w:val="24"/>
                <w:szCs w:val="24"/>
                <w:lang w:eastAsia="ar-SA"/>
              </w:rPr>
              <w:t>бенефіціарним</w:t>
            </w:r>
            <w:proofErr w:type="spellEnd"/>
            <w:r w:rsidRPr="00A35D72">
              <w:rPr>
                <w:rFonts w:ascii="Times New Roman" w:eastAsia="Times New Roman" w:hAnsi="Times New Roman" w:cs="Times New Roman"/>
                <w:color w:val="000000"/>
                <w:sz w:val="24"/>
                <w:szCs w:val="24"/>
                <w:lang w:eastAsia="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35D72">
              <w:rPr>
                <w:rFonts w:ascii="Times New Roman" w:eastAsia="Times New Roman" w:hAnsi="Times New Roman" w:cs="Times New Roman"/>
                <w:color w:val="000000"/>
                <w:sz w:val="24"/>
                <w:szCs w:val="24"/>
                <w:lang w:eastAsia="ar-SA"/>
              </w:rPr>
              <w:t>бенефіціарним</w:t>
            </w:r>
            <w:proofErr w:type="spellEnd"/>
            <w:r w:rsidRPr="00A35D72">
              <w:rPr>
                <w:rFonts w:ascii="Times New Roman" w:eastAsia="Times New Roman" w:hAnsi="Times New Roman" w:cs="Times New Roman"/>
                <w:color w:val="000000"/>
                <w:sz w:val="24"/>
                <w:szCs w:val="24"/>
                <w:lang w:eastAsia="ar-SA"/>
              </w:rPr>
              <w:t xml:space="preserve"> власником, членом або учасником (акціонером), що має частку в статутному капіталі 10 і більше відсотків (далі </w:t>
            </w:r>
            <w:r w:rsidRPr="00A35D72">
              <w:rPr>
                <w:rFonts w:ascii="Times New Roman" w:eastAsia="Times New Roman" w:hAnsi="Times New Roman" w:cs="Times New Roman"/>
                <w:color w:val="000000"/>
                <w:sz w:val="24"/>
                <w:szCs w:val="24"/>
                <w:lang w:eastAsia="ar-SA"/>
              </w:rPr>
              <w:lastRenderedPageBreak/>
              <w:t>—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Pr="00A35D72">
              <w:rPr>
                <w:rFonts w:ascii="Times New Roman" w:eastAsia="Times New Roman" w:hAnsi="Times New Roman" w:cs="Times New Roman"/>
                <w:color w:val="000000"/>
                <w:sz w:val="24"/>
                <w:szCs w:val="24"/>
                <w:lang w:eastAsia="ar-SA"/>
              </w:rPr>
              <w:lastRenderedPageBreak/>
              <w:t>такого обґрунтування протягом строку, визначеного абзацом 1 частини 14 статті 29 Закону..</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Обґрунтування аномально низької тендерної пропозиції може містити інформацію про:</w:t>
            </w:r>
          </w:p>
          <w:p w:rsidR="00A35D72" w:rsidRPr="00A35D72" w:rsidRDefault="00A35D72" w:rsidP="00A35D72">
            <w:pPr>
              <w:widowControl w:val="0"/>
              <w:numPr>
                <w:ilvl w:val="0"/>
                <w:numId w:val="15"/>
              </w:numPr>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35D72" w:rsidRPr="00A35D72" w:rsidRDefault="00A35D72" w:rsidP="00A35D72">
            <w:pPr>
              <w:widowControl w:val="0"/>
              <w:numPr>
                <w:ilvl w:val="0"/>
                <w:numId w:val="15"/>
              </w:numPr>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35D72" w:rsidRPr="00A35D72" w:rsidRDefault="00A35D72" w:rsidP="00A35D72">
            <w:pPr>
              <w:widowControl w:val="0"/>
              <w:numPr>
                <w:ilvl w:val="0"/>
                <w:numId w:val="15"/>
              </w:numPr>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отримання учасником процедури закупівлі державної допомоги згідно із законодавством.</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 xml:space="preserve">У разі отримання достовірної інформації про невідповідність учасника процедури закупівлі вимогам кваліфікаційних </w:t>
            </w:r>
            <w:r w:rsidRPr="00A35D72">
              <w:rPr>
                <w:rFonts w:ascii="Times New Roman" w:eastAsia="Times New Roman" w:hAnsi="Times New Roman" w:cs="Times New Roman"/>
                <w:color w:val="000000"/>
                <w:sz w:val="24"/>
                <w:szCs w:val="24"/>
                <w:lang w:eastAsia="ar-SA"/>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26D33" w:rsidRPr="007E6254" w:rsidRDefault="00726D33" w:rsidP="00C75774">
            <w:pPr>
              <w:widowControl w:val="0"/>
              <w:jc w:val="both"/>
              <w:rPr>
                <w:rFonts w:ascii="Times New Roman" w:eastAsia="Times New Roman" w:hAnsi="Times New Roman" w:cs="Times New Roman"/>
                <w:sz w:val="24"/>
                <w:szCs w:val="24"/>
              </w:rPr>
            </w:pP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lastRenderedPageBreak/>
              <w:t>3</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Відхилення тендерних пропозицій</w:t>
            </w:r>
          </w:p>
        </w:tc>
        <w:tc>
          <w:tcPr>
            <w:tcW w:w="6803" w:type="dxa"/>
            <w:vAlign w:val="center"/>
          </w:tcPr>
          <w:p w:rsidR="00726D33" w:rsidRPr="007E6254" w:rsidRDefault="00155BE2">
            <w:pPr>
              <w:widowControl w:val="0"/>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b/>
                <w:i/>
                <w:sz w:val="24"/>
                <w:szCs w:val="24"/>
              </w:rPr>
              <w:t>Замовник відхиляє тендерну пропозицію</w:t>
            </w:r>
            <w:r w:rsidRPr="007E6254">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26D33" w:rsidRDefault="00155BE2">
            <w:pPr>
              <w:widowControl w:val="0"/>
              <w:spacing w:line="228" w:lineRule="auto"/>
              <w:jc w:val="both"/>
              <w:rPr>
                <w:rFonts w:ascii="Times New Roman" w:eastAsia="Times New Roman" w:hAnsi="Times New Roman" w:cs="Times New Roman"/>
                <w:b/>
                <w:i/>
                <w:sz w:val="24"/>
                <w:szCs w:val="24"/>
              </w:rPr>
            </w:pPr>
            <w:r w:rsidRPr="007E6254">
              <w:rPr>
                <w:rFonts w:ascii="Times New Roman" w:eastAsia="Times New Roman" w:hAnsi="Times New Roman" w:cs="Times New Roman"/>
                <w:b/>
                <w:i/>
                <w:sz w:val="24"/>
                <w:szCs w:val="24"/>
              </w:rPr>
              <w:t>1) учасник процедури закупівлі:</w:t>
            </w:r>
          </w:p>
          <w:p w:rsidR="00356A79" w:rsidRPr="00356A79" w:rsidRDefault="00356A79" w:rsidP="00356A79">
            <w:pPr>
              <w:widowControl w:val="0"/>
              <w:spacing w:after="160" w:line="228" w:lineRule="auto"/>
              <w:jc w:val="both"/>
              <w:rPr>
                <w:rFonts w:ascii="Times New Roman" w:eastAsia="Times New Roman" w:hAnsi="Times New Roman" w:cs="Times New Roman"/>
                <w:sz w:val="24"/>
                <w:szCs w:val="24"/>
              </w:rPr>
            </w:pPr>
            <w:r w:rsidRPr="00356A79">
              <w:rPr>
                <w:rFonts w:ascii="Times New Roman" w:eastAsia="Times New Roman" w:hAnsi="Times New Roman" w:cs="Times New Roman"/>
                <w:sz w:val="24"/>
                <w:szCs w:val="24"/>
              </w:rPr>
              <w:t>— підпадає під підстави, встановлені пунктом 47 особливостей;</w:t>
            </w:r>
          </w:p>
          <w:p w:rsidR="00726D33" w:rsidRPr="007E6254" w:rsidRDefault="00155BE2">
            <w:pPr>
              <w:widowControl w:val="0"/>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356A79">
              <w:rPr>
                <w:rFonts w:ascii="Times New Roman" w:eastAsia="Times New Roman" w:hAnsi="Times New Roman" w:cs="Times New Roman"/>
                <w:sz w:val="24"/>
                <w:szCs w:val="24"/>
              </w:rPr>
              <w:t>42</w:t>
            </w:r>
            <w:r w:rsidRPr="007E6254">
              <w:rPr>
                <w:rFonts w:ascii="Times New Roman" w:eastAsia="Times New Roman" w:hAnsi="Times New Roman" w:cs="Times New Roman"/>
                <w:sz w:val="24"/>
                <w:szCs w:val="24"/>
              </w:rPr>
              <w:t xml:space="preserve"> Особливостей;</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не надав забезпечення тендерної пропозиції, якщо таке заб</w:t>
            </w:r>
            <w:r w:rsidR="000A73EB">
              <w:rPr>
                <w:rFonts w:ascii="Times New Roman" w:eastAsia="Times New Roman" w:hAnsi="Times New Roman" w:cs="Times New Roman"/>
                <w:sz w:val="24"/>
                <w:szCs w:val="24"/>
              </w:rPr>
              <w:t>езпечення вимагалося замовником</w:t>
            </w:r>
            <w:r w:rsidRPr="007E6254">
              <w:rPr>
                <w:rFonts w:ascii="Times New Roman" w:eastAsia="Times New Roman" w:hAnsi="Times New Roman" w:cs="Times New Roman"/>
                <w:sz w:val="24"/>
                <w:szCs w:val="24"/>
              </w:rPr>
              <w:t>;</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6A79" w:rsidRPr="00356A79" w:rsidRDefault="00356A79" w:rsidP="00356A79">
            <w:pPr>
              <w:widowControl w:val="0"/>
              <w:jc w:val="both"/>
              <w:rPr>
                <w:rFonts w:ascii="Times New Roman" w:eastAsia="Times New Roman" w:hAnsi="Times New Roman" w:cs="Times New Roman"/>
                <w:sz w:val="24"/>
                <w:szCs w:val="24"/>
              </w:rPr>
            </w:pPr>
            <w:r w:rsidRPr="00356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56A79">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sidR="000A73EB" w:rsidRPr="00356A79">
              <w:rPr>
                <w:rFonts w:ascii="Times New Roman" w:eastAsia="Times New Roman" w:hAnsi="Times New Roman" w:cs="Times New Roman"/>
                <w:sz w:val="24"/>
                <w:szCs w:val="24"/>
              </w:rPr>
              <w:t>дев’ятим</w:t>
            </w:r>
            <w:r w:rsidRPr="00356A79">
              <w:rPr>
                <w:rFonts w:ascii="Times New Roman" w:eastAsia="Times New Roman" w:hAnsi="Times New Roman" w:cs="Times New Roman"/>
                <w:sz w:val="24"/>
                <w:szCs w:val="24"/>
              </w:rPr>
              <w:t xml:space="preserve"> пункту 37 Особливостей;</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другого пункту </w:t>
            </w:r>
            <w:r w:rsidR="00356A79">
              <w:rPr>
                <w:rFonts w:ascii="Times New Roman" w:eastAsia="Times New Roman" w:hAnsi="Times New Roman" w:cs="Times New Roman"/>
                <w:sz w:val="24"/>
                <w:szCs w:val="24"/>
              </w:rPr>
              <w:t>40</w:t>
            </w:r>
            <w:r w:rsidRPr="007E6254">
              <w:rPr>
                <w:rFonts w:ascii="Times New Roman" w:eastAsia="Times New Roman" w:hAnsi="Times New Roman" w:cs="Times New Roman"/>
                <w:sz w:val="24"/>
                <w:szCs w:val="24"/>
              </w:rPr>
              <w:t xml:space="preserve"> Особливостей;</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 </w:t>
            </w:r>
            <w:r w:rsidR="00AB1D8E" w:rsidRPr="00AB1D8E">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AB1D8E" w:rsidRPr="00AB1D8E">
              <w:rPr>
                <w:rFonts w:ascii="Times New Roman" w:eastAsia="Times New Roman" w:hAnsi="Times New Roman" w:cs="Times New Roman"/>
                <w:sz w:val="24"/>
                <w:szCs w:val="24"/>
              </w:rPr>
              <w:t>бенефіціарним</w:t>
            </w:r>
            <w:proofErr w:type="spellEnd"/>
            <w:r w:rsidR="00AB1D8E" w:rsidRPr="00AB1D8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w:t>
            </w:r>
            <w:r w:rsidR="00AB1D8E" w:rsidRPr="00AB1D8E">
              <w:rPr>
                <w:rFonts w:ascii="Times New Roman" w:eastAsia="Times New Roman" w:hAnsi="Times New Roman" w:cs="Times New Roman"/>
                <w:sz w:val="24"/>
                <w:szCs w:val="24"/>
              </w:rPr>
              <w:lastRenderedPageBreak/>
              <w:t>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E6254">
              <w:rPr>
                <w:rFonts w:ascii="Times New Roman" w:eastAsia="Times New Roman" w:hAnsi="Times New Roman" w:cs="Times New Roman"/>
                <w:b/>
                <w:i/>
                <w:sz w:val="24"/>
                <w:szCs w:val="24"/>
              </w:rPr>
              <w:t>2) тендерна пропозиція:</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56A79">
              <w:rPr>
                <w:rFonts w:ascii="Times New Roman" w:eastAsia="Times New Roman" w:hAnsi="Times New Roman" w:cs="Times New Roman"/>
                <w:sz w:val="24"/>
                <w:szCs w:val="24"/>
              </w:rPr>
              <w:t>3 Особливостей</w:t>
            </w:r>
            <w:r w:rsidRPr="007E6254">
              <w:rPr>
                <w:rFonts w:ascii="Times New Roman" w:eastAsia="Times New Roman" w:hAnsi="Times New Roman" w:cs="Times New Roman"/>
                <w:sz w:val="24"/>
                <w:szCs w:val="24"/>
              </w:rPr>
              <w:t>;</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є такою, строк дії якої закінчився;</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E6254">
              <w:rPr>
                <w:rFonts w:ascii="Times New Roman" w:eastAsia="Times New Roman" w:hAnsi="Times New Roman" w:cs="Times New Roman"/>
                <w:b/>
                <w:i/>
                <w:sz w:val="24"/>
                <w:szCs w:val="24"/>
              </w:rPr>
              <w:t>3) переможець процедури закупівлі:</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356A79" w:rsidRPr="00356A79" w:rsidRDefault="00155BE2" w:rsidP="00356A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00356A79" w:rsidRPr="00356A79">
              <w:rPr>
                <w:rFonts w:ascii="Times New Roman" w:eastAsia="Times New Roman" w:hAnsi="Times New Roman" w:cs="Times New Roman"/>
                <w:sz w:val="24"/>
                <w:szCs w:val="24"/>
              </w:rPr>
              <w:t>визначених у підпунктах 3,5,6 і 12 пункту 47</w:t>
            </w:r>
            <w:r w:rsidR="00356A79">
              <w:rPr>
                <w:rFonts w:ascii="Times New Roman" w:eastAsia="Times New Roman" w:hAnsi="Times New Roman" w:cs="Times New Roman"/>
                <w:sz w:val="24"/>
                <w:szCs w:val="24"/>
              </w:rPr>
              <w:t xml:space="preserve"> Особливостей</w:t>
            </w:r>
            <w:r w:rsidR="00356A79" w:rsidRPr="00356A79">
              <w:rPr>
                <w:rFonts w:ascii="Times New Roman" w:eastAsia="Times New Roman" w:hAnsi="Times New Roman" w:cs="Times New Roman"/>
                <w:sz w:val="24"/>
                <w:szCs w:val="24"/>
              </w:rPr>
              <w:t>;</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w:t>
            </w:r>
            <w:r w:rsidRPr="000A73EB">
              <w:rPr>
                <w:rFonts w:ascii="Times New Roman" w:eastAsia="Times New Roman" w:hAnsi="Times New Roman" w:cs="Times New Roman"/>
                <w:sz w:val="24"/>
                <w:szCs w:val="24"/>
              </w:rPr>
              <w:t xml:space="preserve">з </w:t>
            </w:r>
            <w:r w:rsidR="000A73EB" w:rsidRPr="000A73EB">
              <w:rPr>
                <w:rFonts w:ascii="Times New Roman" w:eastAsia="Times New Roman" w:hAnsi="Times New Roman" w:cs="Times New Roman"/>
                <w:sz w:val="24"/>
                <w:szCs w:val="24"/>
              </w:rPr>
              <w:t xml:space="preserve">абзацом першим пункту 42 </w:t>
            </w:r>
            <w:r w:rsidRPr="007E6254">
              <w:rPr>
                <w:rFonts w:ascii="Times New Roman" w:eastAsia="Times New Roman" w:hAnsi="Times New Roman" w:cs="Times New Roman"/>
                <w:sz w:val="24"/>
                <w:szCs w:val="24"/>
              </w:rPr>
              <w:t>Особливостей.</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E6254">
              <w:rPr>
                <w:rFonts w:ascii="Times New Roman" w:eastAsia="Times New Roman" w:hAnsi="Times New Roman" w:cs="Times New Roman"/>
                <w:b/>
                <w:i/>
                <w:sz w:val="24"/>
                <w:szCs w:val="24"/>
              </w:rPr>
              <w:t>Замовник може відхилити тендерну пропозицію</w:t>
            </w:r>
            <w:r w:rsidRPr="007E6254">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E6254">
              <w:rPr>
                <w:rFonts w:ascii="Times New Roman" w:eastAsia="Times New Roman" w:hAnsi="Times New Roman" w:cs="Times New Roman"/>
                <w:b/>
                <w:i/>
                <w:sz w:val="24"/>
                <w:szCs w:val="24"/>
              </w:rPr>
              <w:t>у разі, коли:</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A73EB"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2) </w:t>
            </w:r>
            <w:r w:rsidR="000A73EB" w:rsidRPr="000A73EB">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w:t>
            </w:r>
            <w:r w:rsidR="000A73EB" w:rsidRPr="000A73EB">
              <w:rPr>
                <w:rFonts w:ascii="Times New Roman" w:eastAsia="Times New Roman" w:hAnsi="Times New Roman" w:cs="Times New Roman"/>
                <w:sz w:val="24"/>
                <w:szCs w:val="24"/>
              </w:rPr>
              <w:lastRenderedPageBreak/>
              <w:t>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6254">
              <w:rPr>
                <w:rFonts w:ascii="Times New Roman" w:eastAsia="Times New Roman" w:hAnsi="Times New Roman" w:cs="Times New Roman"/>
                <w:b/>
                <w:i/>
                <w:sz w:val="24"/>
                <w:szCs w:val="24"/>
              </w:rPr>
              <w:t>не пізніш як через чотири дні</w:t>
            </w:r>
            <w:r w:rsidRPr="007E6254">
              <w:rPr>
                <w:rFonts w:ascii="Times New Roman" w:eastAsia="Times New Roman" w:hAnsi="Times New Roman" w:cs="Times New Roman"/>
                <w:b/>
                <w:sz w:val="24"/>
                <w:szCs w:val="24"/>
              </w:rPr>
              <w:t xml:space="preserve"> </w:t>
            </w:r>
            <w:r w:rsidRPr="007E6254">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6D33" w:rsidRPr="007E6254" w:rsidTr="00CC0910">
        <w:trPr>
          <w:trHeight w:val="472"/>
        </w:trPr>
        <w:tc>
          <w:tcPr>
            <w:tcW w:w="10343" w:type="dxa"/>
            <w:gridSpan w:val="3"/>
            <w:vAlign w:val="center"/>
          </w:tcPr>
          <w:p w:rsidR="00726D33" w:rsidRPr="007E6254" w:rsidRDefault="009408BA" w:rsidP="009408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w:t>
            </w:r>
            <w:r>
              <w:rPr>
                <w:rFonts w:ascii="Times New Roman" w:eastAsia="Times New Roman" w:hAnsi="Times New Roman" w:cs="Times New Roman"/>
                <w:b/>
                <w:color w:val="000000"/>
                <w:sz w:val="24"/>
                <w:szCs w:val="24"/>
                <w:lang w:val="en-US"/>
              </w:rPr>
              <w:t>V</w:t>
            </w:r>
            <w:r>
              <w:rPr>
                <w:rFonts w:ascii="Times New Roman" w:eastAsia="Times New Roman" w:hAnsi="Times New Roman" w:cs="Times New Roman"/>
                <w:b/>
                <w:color w:val="000000"/>
                <w:sz w:val="24"/>
                <w:szCs w:val="24"/>
              </w:rPr>
              <w:t>І</w:t>
            </w:r>
            <w:r w:rsidR="00155BE2" w:rsidRPr="007E6254">
              <w:rPr>
                <w:rFonts w:ascii="Times New Roman" w:eastAsia="Times New Roman" w:hAnsi="Times New Roman" w:cs="Times New Roman"/>
                <w:b/>
                <w:color w:val="000000"/>
                <w:sz w:val="24"/>
                <w:szCs w:val="24"/>
              </w:rPr>
              <w:t xml:space="preserve">. Результати </w:t>
            </w:r>
            <w:r>
              <w:rPr>
                <w:rFonts w:ascii="Times New Roman" w:eastAsia="Times New Roman" w:hAnsi="Times New Roman" w:cs="Times New Roman"/>
                <w:b/>
                <w:color w:val="000000"/>
                <w:sz w:val="24"/>
                <w:szCs w:val="24"/>
              </w:rPr>
              <w:t>тендеру</w:t>
            </w:r>
            <w:r w:rsidR="00155BE2" w:rsidRPr="007E6254">
              <w:rPr>
                <w:rFonts w:ascii="Times New Roman" w:eastAsia="Times New Roman" w:hAnsi="Times New Roman" w:cs="Times New Roman"/>
                <w:b/>
                <w:color w:val="000000"/>
                <w:sz w:val="24"/>
                <w:szCs w:val="24"/>
              </w:rPr>
              <w:t xml:space="preserve"> та укладання договору про закупівлю</w:t>
            </w:r>
          </w:p>
        </w:tc>
      </w:tr>
      <w:tr w:rsidR="00726D33" w:rsidRPr="007E6254" w:rsidTr="00D268AA">
        <w:trPr>
          <w:trHeight w:val="395"/>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1</w:t>
            </w:r>
          </w:p>
        </w:tc>
        <w:tc>
          <w:tcPr>
            <w:tcW w:w="2835" w:type="dxa"/>
          </w:tcPr>
          <w:p w:rsidR="00726D33" w:rsidRPr="007E6254" w:rsidRDefault="00155BE2">
            <w:pPr>
              <w:widowControl w:val="0"/>
              <w:rPr>
                <w:rFonts w:ascii="Times New Roman" w:eastAsia="Times New Roman" w:hAnsi="Times New Roman" w:cs="Times New Roman"/>
                <w:b/>
                <w:sz w:val="24"/>
                <w:szCs w:val="24"/>
              </w:rPr>
            </w:pPr>
            <w:r w:rsidRPr="007E6254">
              <w:rPr>
                <w:rFonts w:ascii="Times New Roman" w:eastAsia="Times New Roman" w:hAnsi="Times New Roman" w:cs="Times New Roman"/>
                <w:b/>
                <w:sz w:val="24"/>
                <w:szCs w:val="24"/>
              </w:rPr>
              <w:t>Відміна тендеру чи визнання тендеру таким, що не відбувся</w:t>
            </w:r>
          </w:p>
        </w:tc>
        <w:tc>
          <w:tcPr>
            <w:tcW w:w="6803" w:type="dxa"/>
            <w:vAlign w:val="center"/>
          </w:tcPr>
          <w:p w:rsidR="00726D33" w:rsidRPr="007E6254" w:rsidRDefault="00155BE2">
            <w:pPr>
              <w:widowControl w:val="0"/>
              <w:jc w:val="both"/>
              <w:rPr>
                <w:rFonts w:ascii="Times New Roman" w:eastAsia="Times New Roman" w:hAnsi="Times New Roman" w:cs="Times New Roman"/>
                <w:b/>
                <w:i/>
                <w:sz w:val="24"/>
                <w:szCs w:val="24"/>
              </w:rPr>
            </w:pPr>
            <w:r w:rsidRPr="007E6254">
              <w:rPr>
                <w:rFonts w:ascii="Times New Roman" w:eastAsia="Times New Roman" w:hAnsi="Times New Roman" w:cs="Times New Roman"/>
                <w:b/>
                <w:i/>
                <w:sz w:val="24"/>
                <w:szCs w:val="24"/>
              </w:rPr>
              <w:t>Замовник відміняє відкриті торги у разі:</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1) відсутності подальшої потреби в закупівлі товарів, робіт чи послуг;</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У разі відміни відкритих торгів замовник </w:t>
            </w:r>
            <w:r w:rsidRPr="007E6254">
              <w:rPr>
                <w:rFonts w:ascii="Times New Roman" w:eastAsia="Times New Roman" w:hAnsi="Times New Roman" w:cs="Times New Roman"/>
                <w:b/>
                <w:i/>
                <w:sz w:val="24"/>
                <w:szCs w:val="24"/>
              </w:rPr>
              <w:t>протягом одного робочого дня</w:t>
            </w:r>
            <w:r w:rsidRPr="007E625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26D33" w:rsidRPr="007E6254" w:rsidRDefault="00155BE2">
            <w:pPr>
              <w:widowControl w:val="0"/>
              <w:jc w:val="both"/>
              <w:rPr>
                <w:rFonts w:ascii="Times New Roman" w:eastAsia="Times New Roman" w:hAnsi="Times New Roman" w:cs="Times New Roman"/>
                <w:b/>
                <w:i/>
                <w:sz w:val="24"/>
                <w:szCs w:val="24"/>
              </w:rPr>
            </w:pPr>
            <w:r w:rsidRPr="007E625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w:t>
            </w:r>
            <w:r w:rsidRPr="007E6254">
              <w:rPr>
                <w:rFonts w:ascii="Times New Roman" w:eastAsia="Times New Roman" w:hAnsi="Times New Roman" w:cs="Times New Roman"/>
                <w:sz w:val="24"/>
                <w:szCs w:val="24"/>
              </w:rPr>
              <w:lastRenderedPageBreak/>
              <w:t>Особливостями.</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Відкриті торги можуть бути відмінені частково (за лотом).</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E6254">
              <w:rPr>
                <w:rFonts w:ascii="Times New Roman" w:eastAsia="Times New Roman" w:hAnsi="Times New Roman" w:cs="Times New Roman"/>
                <w:color w:val="4A86E8"/>
                <w:sz w:val="24"/>
                <w:szCs w:val="24"/>
              </w:rPr>
              <w:t>.</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lastRenderedPageBreak/>
              <w:t>2</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Строк укладання договору про закупівлю</w:t>
            </w:r>
          </w:p>
        </w:tc>
        <w:tc>
          <w:tcPr>
            <w:tcW w:w="6803" w:type="dxa"/>
            <w:vAlign w:val="center"/>
          </w:tcPr>
          <w:p w:rsidR="00E51028" w:rsidRPr="00E51028" w:rsidRDefault="00E51028" w:rsidP="00E51028">
            <w:pPr>
              <w:widowControl w:val="0"/>
              <w:spacing w:line="276" w:lineRule="auto"/>
              <w:jc w:val="both"/>
              <w:rPr>
                <w:rFonts w:ascii="Times New Roman" w:eastAsia="Times New Roman" w:hAnsi="Times New Roman" w:cs="Times New Roman"/>
                <w:b/>
                <w:color w:val="000000"/>
                <w:sz w:val="24"/>
                <w:szCs w:val="24"/>
              </w:rPr>
            </w:pPr>
            <w:r w:rsidRPr="00E51028">
              <w:rPr>
                <w:rFonts w:ascii="Times New Roman" w:eastAsia="Times New Roman" w:hAnsi="Times New Roman" w:cs="Times New Roman"/>
                <w:color w:val="000000"/>
                <w:sz w:val="24"/>
                <w:szCs w:val="24"/>
              </w:rPr>
              <w:t xml:space="preserve">  Повідомлення про намір укласти договір про закупівлю автоматично формується електронною системою закупівель протягом </w:t>
            </w:r>
            <w:r w:rsidRPr="00E51028">
              <w:rPr>
                <w:rFonts w:ascii="Times New Roman" w:eastAsia="Times New Roman" w:hAnsi="Times New Roman" w:cs="Times New Roman"/>
                <w:b/>
                <w:color w:val="000000"/>
                <w:sz w:val="24"/>
                <w:szCs w:val="24"/>
              </w:rPr>
              <w:t>одного дня з дати оприлюднення замовником рішення про визначення переможця процедури закупівлі в електронній системі закупівель.</w:t>
            </w:r>
          </w:p>
          <w:p w:rsidR="00E51028" w:rsidRPr="00E51028" w:rsidRDefault="00E51028" w:rsidP="00E51028">
            <w:pPr>
              <w:widowControl w:val="0"/>
              <w:suppressAutoHyphens/>
              <w:jc w:val="both"/>
              <w:rPr>
                <w:rFonts w:ascii="Times New Roman" w:eastAsia="Times New Roman" w:hAnsi="Times New Roman" w:cs="Times New Roman"/>
                <w:sz w:val="24"/>
                <w:szCs w:val="24"/>
                <w:lang w:eastAsia="ar-SA"/>
              </w:rPr>
            </w:pPr>
            <w:r w:rsidRPr="00E51028">
              <w:rPr>
                <w:rFonts w:ascii="Times New Roman" w:eastAsia="Times New Roman" w:hAnsi="Times New Roman" w:cs="Times New Roman"/>
                <w:sz w:val="24"/>
                <w:szCs w:val="24"/>
                <w:lang w:eastAsia="ar-SA"/>
              </w:rPr>
              <w:t xml:space="preserve">З метою забезпечення права на оскарження рішень замовника до органу оскарження договір про закупівлю </w:t>
            </w:r>
            <w:r w:rsidRPr="00E51028">
              <w:rPr>
                <w:rFonts w:ascii="Times New Roman" w:eastAsia="Times New Roman" w:hAnsi="Times New Roman" w:cs="Times New Roman"/>
                <w:b/>
                <w:sz w:val="24"/>
                <w:szCs w:val="24"/>
                <w:lang w:eastAsia="ar-SA"/>
              </w:rPr>
              <w:t>не може бути укладено раніше ніж через п’ять днів</w:t>
            </w:r>
            <w:r w:rsidRPr="00E51028">
              <w:rPr>
                <w:rFonts w:ascii="Times New Roman" w:eastAsia="Times New Roman" w:hAnsi="Times New Roman" w:cs="Times New Roman"/>
                <w:sz w:val="24"/>
                <w:szCs w:val="24"/>
                <w:lang w:eastAsia="ar-SA"/>
              </w:rPr>
              <w:t xml:space="preserve"> з дати оприлюднення в електронній системі закупівель повідомлення про намір укласти договір про закупівлю. Замовник укладає договір про закупівлю з учасником, який визнаний переможцем процедури закупівлі, протягом строку дії його пропозиції, але </w:t>
            </w:r>
            <w:r w:rsidRPr="00E51028">
              <w:rPr>
                <w:rFonts w:ascii="Times New Roman" w:eastAsia="Times New Roman" w:hAnsi="Times New Roman" w:cs="Times New Roman"/>
                <w:b/>
                <w:sz w:val="24"/>
                <w:szCs w:val="24"/>
                <w:lang w:eastAsia="ar-SA"/>
              </w:rPr>
              <w:t>не пізніше ніж через 15 днів</w:t>
            </w:r>
            <w:r w:rsidRPr="00E51028">
              <w:rPr>
                <w:rFonts w:ascii="Times New Roman" w:eastAsia="Times New Roman" w:hAnsi="Times New Roman" w:cs="Times New Roman"/>
                <w:sz w:val="24"/>
                <w:szCs w:val="24"/>
                <w:lang w:eastAsia="ar-S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51028">
              <w:rPr>
                <w:rFonts w:ascii="Times New Roman" w:eastAsia="Times New Roman" w:hAnsi="Times New Roman" w:cs="Times New Roman"/>
                <w:b/>
                <w:sz w:val="24"/>
                <w:szCs w:val="24"/>
                <w:lang w:eastAsia="ar-SA"/>
              </w:rPr>
              <w:t>може бути продовжений до 60 днів</w:t>
            </w:r>
            <w:r w:rsidRPr="00E51028">
              <w:rPr>
                <w:rFonts w:ascii="Times New Roman" w:eastAsia="Times New Roman" w:hAnsi="Times New Roman" w:cs="Times New Roman"/>
                <w:sz w:val="24"/>
                <w:szCs w:val="24"/>
                <w:lang w:eastAsia="ar-SA"/>
              </w:rPr>
              <w:t xml:space="preserve">. </w:t>
            </w:r>
          </w:p>
          <w:p w:rsidR="00726D33" w:rsidRPr="007E6254" w:rsidRDefault="00E51028" w:rsidP="00E51028">
            <w:pPr>
              <w:widowControl w:val="0"/>
              <w:jc w:val="both"/>
              <w:rPr>
                <w:rFonts w:ascii="Times New Roman" w:eastAsia="Times New Roman" w:hAnsi="Times New Roman" w:cs="Times New Roman"/>
                <w:sz w:val="24"/>
                <w:szCs w:val="24"/>
              </w:rPr>
            </w:pPr>
            <w:r w:rsidRPr="00E51028">
              <w:rPr>
                <w:rFonts w:ascii="Times New Roman" w:eastAsia="Times New Roman" w:hAnsi="Times New Roman" w:cs="Times New Roman"/>
                <w:sz w:val="24"/>
                <w:szCs w:val="24"/>
                <w:lang w:eastAsia="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3</w:t>
            </w:r>
          </w:p>
        </w:tc>
        <w:tc>
          <w:tcPr>
            <w:tcW w:w="2835" w:type="dxa"/>
          </w:tcPr>
          <w:p w:rsidR="00726D33" w:rsidRPr="007E6254" w:rsidRDefault="00155BE2">
            <w:pPr>
              <w:widowControl w:val="0"/>
              <w:rPr>
                <w:rFonts w:ascii="Times New Roman" w:eastAsia="Times New Roman" w:hAnsi="Times New Roman" w:cs="Times New Roman"/>
                <w:sz w:val="24"/>
                <w:szCs w:val="24"/>
              </w:rPr>
            </w:pPr>
            <w:proofErr w:type="spellStart"/>
            <w:r w:rsidRPr="007E6254">
              <w:rPr>
                <w:rFonts w:ascii="Times New Roman" w:eastAsia="Times New Roman" w:hAnsi="Times New Roman" w:cs="Times New Roman"/>
                <w:b/>
                <w:color w:val="000000"/>
                <w:sz w:val="24"/>
                <w:szCs w:val="24"/>
              </w:rPr>
              <w:t>Проєкт</w:t>
            </w:r>
            <w:proofErr w:type="spellEnd"/>
            <w:r w:rsidRPr="007E6254">
              <w:rPr>
                <w:rFonts w:ascii="Times New Roman" w:eastAsia="Times New Roman" w:hAnsi="Times New Roman" w:cs="Times New Roman"/>
                <w:b/>
                <w:color w:val="000000"/>
                <w:sz w:val="24"/>
                <w:szCs w:val="24"/>
              </w:rPr>
              <w:t xml:space="preserve"> договору про закупівлю</w:t>
            </w:r>
          </w:p>
        </w:tc>
        <w:tc>
          <w:tcPr>
            <w:tcW w:w="6803" w:type="dxa"/>
            <w:vAlign w:val="center"/>
          </w:tcPr>
          <w:p w:rsidR="00726D33" w:rsidRPr="00A65D11" w:rsidRDefault="00155BE2">
            <w:pPr>
              <w:widowControl w:val="0"/>
              <w:ind w:right="120"/>
              <w:jc w:val="both"/>
              <w:rPr>
                <w:rFonts w:ascii="Times New Roman" w:eastAsia="Times New Roman" w:hAnsi="Times New Roman" w:cs="Times New Roman"/>
                <w:color w:val="000000"/>
                <w:sz w:val="24"/>
                <w:szCs w:val="24"/>
              </w:rPr>
            </w:pPr>
            <w:proofErr w:type="spellStart"/>
            <w:r w:rsidRPr="007E6254">
              <w:rPr>
                <w:rFonts w:ascii="Times New Roman" w:eastAsia="Times New Roman" w:hAnsi="Times New Roman" w:cs="Times New Roman"/>
                <w:color w:val="000000"/>
                <w:sz w:val="24"/>
                <w:szCs w:val="24"/>
              </w:rPr>
              <w:t>Проєкт</w:t>
            </w:r>
            <w:proofErr w:type="spellEnd"/>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sz w:val="24"/>
                <w:szCs w:val="24"/>
              </w:rPr>
              <w:t>д</w:t>
            </w:r>
            <w:r w:rsidRPr="007E6254">
              <w:rPr>
                <w:rFonts w:ascii="Times New Roman" w:eastAsia="Times New Roman" w:hAnsi="Times New Roman" w:cs="Times New Roman"/>
                <w:color w:val="000000"/>
                <w:sz w:val="24"/>
                <w:szCs w:val="24"/>
              </w:rPr>
              <w:t xml:space="preserve">оговору про закупівлю викладено </w:t>
            </w:r>
            <w:r w:rsidRPr="00A65D11">
              <w:rPr>
                <w:rFonts w:ascii="Times New Roman" w:eastAsia="Times New Roman" w:hAnsi="Times New Roman" w:cs="Times New Roman"/>
                <w:sz w:val="24"/>
                <w:szCs w:val="24"/>
              </w:rPr>
              <w:t xml:space="preserve">в </w:t>
            </w:r>
            <w:r w:rsidRPr="00A65D11">
              <w:rPr>
                <w:rFonts w:ascii="Times New Roman" w:eastAsia="Times New Roman" w:hAnsi="Times New Roman" w:cs="Times New Roman"/>
                <w:b/>
                <w:i/>
                <w:sz w:val="24"/>
                <w:szCs w:val="24"/>
              </w:rPr>
              <w:t>Додатку</w:t>
            </w:r>
            <w:r w:rsidR="00A65D11">
              <w:rPr>
                <w:rFonts w:ascii="Times New Roman" w:eastAsia="Times New Roman" w:hAnsi="Times New Roman" w:cs="Times New Roman"/>
                <w:b/>
                <w:i/>
                <w:sz w:val="24"/>
                <w:szCs w:val="24"/>
              </w:rPr>
              <w:t xml:space="preserve"> </w:t>
            </w:r>
            <w:r w:rsidR="00AB1D8E">
              <w:rPr>
                <w:rFonts w:ascii="Times New Roman" w:eastAsia="Times New Roman" w:hAnsi="Times New Roman" w:cs="Times New Roman"/>
                <w:b/>
                <w:i/>
                <w:sz w:val="24"/>
                <w:szCs w:val="24"/>
              </w:rPr>
              <w:t>6</w:t>
            </w:r>
            <w:r w:rsidR="00A65D11">
              <w:rPr>
                <w:rFonts w:ascii="Times New Roman" w:eastAsia="Times New Roman" w:hAnsi="Times New Roman" w:cs="Times New Roman"/>
                <w:b/>
                <w:i/>
                <w:sz w:val="24"/>
                <w:szCs w:val="24"/>
              </w:rPr>
              <w:t xml:space="preserve">      </w:t>
            </w:r>
            <w:r w:rsidR="00A65D11" w:rsidRPr="00A65D11">
              <w:rPr>
                <w:rFonts w:ascii="Times New Roman" w:eastAsia="Times New Roman" w:hAnsi="Times New Roman" w:cs="Times New Roman"/>
                <w:sz w:val="24"/>
                <w:szCs w:val="24"/>
              </w:rPr>
              <w:t>до</w:t>
            </w:r>
            <w:r w:rsidRPr="00A65D11">
              <w:rPr>
                <w:rFonts w:ascii="Times New Roman" w:eastAsia="Times New Roman" w:hAnsi="Times New Roman" w:cs="Times New Roman"/>
                <w:color w:val="FFFFFF" w:themeColor="background1"/>
                <w:sz w:val="24"/>
                <w:szCs w:val="24"/>
              </w:rPr>
              <w:t xml:space="preserve"> </w:t>
            </w:r>
            <w:r w:rsidRPr="00A65D11">
              <w:rPr>
                <w:rFonts w:ascii="Times New Roman" w:eastAsia="Times New Roman" w:hAnsi="Times New Roman" w:cs="Times New Roman"/>
                <w:color w:val="000000"/>
                <w:sz w:val="24"/>
                <w:szCs w:val="24"/>
              </w:rPr>
              <w:t>цієї тендерної документації.</w:t>
            </w:r>
          </w:p>
          <w:p w:rsidR="00726D33" w:rsidRPr="007E6254" w:rsidRDefault="00155BE2">
            <w:pPr>
              <w:widowControl w:val="0"/>
              <w:ind w:right="120"/>
              <w:jc w:val="both"/>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6254">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26D33" w:rsidRPr="007E6254" w:rsidRDefault="00155BE2">
            <w:pPr>
              <w:widowControl w:val="0"/>
              <w:jc w:val="both"/>
              <w:rPr>
                <w:rFonts w:ascii="Times New Roman" w:eastAsia="Times New Roman" w:hAnsi="Times New Roman" w:cs="Times New Roman"/>
                <w:color w:val="000000"/>
                <w:sz w:val="24"/>
                <w:szCs w:val="24"/>
              </w:rPr>
            </w:pPr>
            <w:r w:rsidRPr="007E6254">
              <w:rPr>
                <w:rFonts w:ascii="Times New Roman" w:eastAsia="Times New Roman" w:hAnsi="Times New Roman" w:cs="Times New Roman"/>
                <w:b/>
                <w:i/>
                <w:color w:val="000000"/>
                <w:sz w:val="24"/>
                <w:szCs w:val="24"/>
              </w:rPr>
              <w:t>Переможець</w:t>
            </w:r>
            <w:r w:rsidRPr="007E6254">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26D33" w:rsidRPr="007E6254" w:rsidRDefault="00155BE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E6254">
              <w:rPr>
                <w:rFonts w:ascii="Times New Roman" w:eastAsia="Times New Roman" w:hAnsi="Times New Roman" w:cs="Times New Roman"/>
                <w:color w:val="000000"/>
                <w:sz w:val="24"/>
                <w:szCs w:val="24"/>
              </w:rPr>
              <w:t>інформацію про право підписання договору про закупівлю;</w:t>
            </w:r>
          </w:p>
          <w:p w:rsidR="00726D33" w:rsidRPr="007E6254" w:rsidRDefault="00155BE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E6254">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7E6254">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26D33" w:rsidRPr="007E6254" w:rsidRDefault="00155BE2">
            <w:pPr>
              <w:widowControl w:val="0"/>
              <w:jc w:val="both"/>
              <w:rPr>
                <w:rFonts w:ascii="Times New Roman" w:eastAsia="Times New Roman" w:hAnsi="Times New Roman" w:cs="Times New Roman"/>
                <w:i/>
                <w:sz w:val="24"/>
                <w:szCs w:val="24"/>
              </w:rPr>
            </w:pPr>
            <w:r w:rsidRPr="007E6254">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E6254">
              <w:rPr>
                <w:rFonts w:ascii="Times New Roman" w:eastAsia="Times New Roman" w:hAnsi="Times New Roman" w:cs="Times New Roman"/>
                <w:i/>
                <w:sz w:val="24"/>
                <w:szCs w:val="24"/>
              </w:rPr>
              <w:t xml:space="preserve"> </w:t>
            </w:r>
            <w:r w:rsidRPr="007E6254">
              <w:rPr>
                <w:rFonts w:ascii="Times New Roman" w:eastAsia="Times New Roman" w:hAnsi="Times New Roman" w:cs="Times New Roman"/>
                <w:i/>
                <w:sz w:val="24"/>
                <w:szCs w:val="24"/>
              </w:rPr>
              <w:lastRenderedPageBreak/>
              <w:t>підпункту 3  пункту 41 Особливостей.</w:t>
            </w:r>
          </w:p>
        </w:tc>
      </w:tr>
      <w:tr w:rsidR="00726D33" w:rsidRPr="007E6254" w:rsidTr="00CC0910">
        <w:trPr>
          <w:trHeight w:val="2100"/>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lastRenderedPageBreak/>
              <w:t>4</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Умови договору про закупівлю</w:t>
            </w:r>
          </w:p>
        </w:tc>
        <w:tc>
          <w:tcPr>
            <w:tcW w:w="6803" w:type="dxa"/>
            <w:vAlign w:val="center"/>
          </w:tcPr>
          <w:p w:rsidR="00E51028" w:rsidRPr="00E51028" w:rsidRDefault="00E51028" w:rsidP="00E51028">
            <w:pPr>
              <w:widowControl w:val="0"/>
              <w:suppressAutoHyphens/>
              <w:jc w:val="both"/>
              <w:rPr>
                <w:rFonts w:ascii="Times New Roman" w:eastAsia="Times New Roman" w:hAnsi="Times New Roman" w:cs="Times New Roman"/>
                <w:sz w:val="24"/>
                <w:szCs w:val="24"/>
                <w:lang w:eastAsia="ar-SA"/>
              </w:rPr>
            </w:pPr>
            <w:r w:rsidRPr="00E51028">
              <w:rPr>
                <w:rFonts w:ascii="Times New Roman" w:eastAsia="Times New Roman" w:hAnsi="Times New Roman" w:cs="Times New Roman"/>
                <w:sz w:val="24"/>
                <w:szCs w:val="24"/>
                <w:lang w:eastAsia="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51028" w:rsidRPr="00E51028" w:rsidRDefault="00E51028" w:rsidP="00E51028">
            <w:pPr>
              <w:widowControl w:val="0"/>
              <w:spacing w:line="276" w:lineRule="auto"/>
              <w:jc w:val="both"/>
              <w:rPr>
                <w:rFonts w:ascii="Times New Roman" w:eastAsia="Times New Roman" w:hAnsi="Times New Roman" w:cs="Times New Roman"/>
                <w:color w:val="000000"/>
                <w:sz w:val="24"/>
                <w:szCs w:val="24"/>
              </w:rPr>
            </w:pPr>
            <w:r w:rsidRPr="00E51028">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1028" w:rsidRPr="00E51028" w:rsidRDefault="00E51028" w:rsidP="00E51028">
            <w:pPr>
              <w:shd w:val="clear" w:color="auto" w:fill="FFFFFF"/>
              <w:suppressAutoHyphens/>
              <w:jc w:val="both"/>
              <w:textAlignment w:val="baseline"/>
              <w:rPr>
                <w:rFonts w:ascii="Times New Roman" w:eastAsia="Times New Roman" w:hAnsi="Times New Roman" w:cs="Times New Roman"/>
                <w:color w:val="000000"/>
                <w:sz w:val="24"/>
                <w:szCs w:val="24"/>
                <w:lang w:eastAsia="ar-SA"/>
              </w:rPr>
            </w:pPr>
            <w:r w:rsidRPr="00E51028">
              <w:rPr>
                <w:rFonts w:ascii="Times New Roman" w:eastAsia="Times New Roman" w:hAnsi="Times New Roman" w:cs="Times New Roman"/>
                <w:color w:val="000000"/>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51028" w:rsidRPr="00E51028" w:rsidRDefault="00E51028" w:rsidP="00E51028">
            <w:pPr>
              <w:suppressAutoHyphens/>
              <w:spacing w:before="120"/>
              <w:ind w:firstLine="567"/>
              <w:jc w:val="both"/>
              <w:rPr>
                <w:rFonts w:ascii="Times New Roman" w:eastAsia="Times New Roman" w:hAnsi="Times New Roman" w:cs="Times New Roman"/>
                <w:color w:val="000000"/>
                <w:sz w:val="24"/>
                <w:szCs w:val="24"/>
                <w:lang w:eastAsia="ar-SA"/>
              </w:rPr>
            </w:pPr>
            <w:bookmarkStart w:id="6" w:name="n580"/>
            <w:bookmarkEnd w:id="6"/>
            <w:r w:rsidRPr="00E51028">
              <w:rPr>
                <w:rFonts w:ascii="Times New Roman" w:eastAsia="Times New Roman" w:hAnsi="Times New Roman" w:cs="Times New Roman"/>
                <w:color w:val="000000"/>
                <w:sz w:val="24"/>
                <w:szCs w:val="24"/>
                <w:lang w:eastAsia="en-US"/>
              </w:rPr>
              <w:t>1) зменшення обсягів закупівлі, зокрема з урахуванням фактичного обсягу видатків замовника;</w:t>
            </w:r>
          </w:p>
          <w:p w:rsidR="00E51028" w:rsidRPr="00E51028" w:rsidRDefault="00E51028" w:rsidP="00E51028">
            <w:pPr>
              <w:suppressAutoHyphens/>
              <w:spacing w:before="120"/>
              <w:ind w:firstLine="567"/>
              <w:jc w:val="both"/>
              <w:rPr>
                <w:rFonts w:ascii="Times New Roman" w:eastAsia="Times New Roman" w:hAnsi="Times New Roman" w:cs="Times New Roman"/>
                <w:color w:val="000000"/>
                <w:sz w:val="24"/>
                <w:szCs w:val="24"/>
                <w:lang w:eastAsia="ar-SA"/>
              </w:rPr>
            </w:pPr>
            <w:r w:rsidRPr="00E51028">
              <w:rPr>
                <w:rFonts w:ascii="Times New Roman" w:eastAsia="Times New Roman" w:hAnsi="Times New Roman" w:cs="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1028" w:rsidRPr="00E51028" w:rsidRDefault="00E51028" w:rsidP="00E51028">
            <w:pPr>
              <w:suppressAutoHyphens/>
              <w:spacing w:before="120"/>
              <w:ind w:firstLine="567"/>
              <w:jc w:val="both"/>
              <w:rPr>
                <w:rFonts w:ascii="Times New Roman" w:eastAsia="Times New Roman" w:hAnsi="Times New Roman" w:cs="Times New Roman"/>
                <w:color w:val="000000"/>
                <w:sz w:val="24"/>
                <w:szCs w:val="24"/>
                <w:lang w:eastAsia="ar-SA"/>
              </w:rPr>
            </w:pPr>
            <w:r w:rsidRPr="00E51028">
              <w:rPr>
                <w:rFonts w:ascii="Times New Roman" w:eastAsia="Times New Roman" w:hAnsi="Times New Roman" w:cs="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E51028" w:rsidRPr="00E51028" w:rsidRDefault="00E51028" w:rsidP="00E51028">
            <w:pPr>
              <w:suppressAutoHyphens/>
              <w:spacing w:before="120"/>
              <w:ind w:firstLine="567"/>
              <w:jc w:val="both"/>
              <w:rPr>
                <w:rFonts w:ascii="Times New Roman" w:eastAsia="Times New Roman" w:hAnsi="Times New Roman" w:cs="Times New Roman"/>
                <w:color w:val="000000"/>
                <w:sz w:val="24"/>
                <w:szCs w:val="24"/>
                <w:lang w:eastAsia="ar-SA"/>
              </w:rPr>
            </w:pPr>
            <w:r w:rsidRPr="00E51028">
              <w:rPr>
                <w:rFonts w:ascii="Times New Roman" w:eastAsia="Times New Roman" w:hAnsi="Times New Roman" w:cs="Times New Roman"/>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1028" w:rsidRPr="00E51028" w:rsidRDefault="00E51028" w:rsidP="00E51028">
            <w:pPr>
              <w:suppressAutoHyphens/>
              <w:spacing w:before="120"/>
              <w:ind w:firstLine="567"/>
              <w:jc w:val="both"/>
              <w:rPr>
                <w:rFonts w:ascii="Times New Roman" w:eastAsia="Times New Roman" w:hAnsi="Times New Roman" w:cs="Times New Roman"/>
                <w:color w:val="000000"/>
                <w:sz w:val="24"/>
                <w:szCs w:val="24"/>
                <w:lang w:eastAsia="ar-SA"/>
              </w:rPr>
            </w:pPr>
            <w:r w:rsidRPr="00E51028">
              <w:rPr>
                <w:rFonts w:ascii="Times New Roman" w:eastAsia="Times New Roman" w:hAnsi="Times New Roman" w:cs="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E51028" w:rsidRPr="00E51028" w:rsidRDefault="00E51028" w:rsidP="00E51028">
            <w:pPr>
              <w:suppressAutoHyphens/>
              <w:spacing w:before="120"/>
              <w:ind w:firstLine="567"/>
              <w:jc w:val="both"/>
              <w:rPr>
                <w:rFonts w:ascii="Times New Roman" w:eastAsia="Times New Roman" w:hAnsi="Times New Roman" w:cs="Times New Roman"/>
                <w:color w:val="000000"/>
                <w:sz w:val="24"/>
                <w:szCs w:val="24"/>
                <w:lang w:eastAsia="ar-SA"/>
              </w:rPr>
            </w:pPr>
            <w:r w:rsidRPr="00E51028">
              <w:rPr>
                <w:rFonts w:ascii="Times New Roman" w:eastAsia="Times New Roman" w:hAnsi="Times New Roman" w:cs="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w:t>
            </w:r>
            <w:r w:rsidRPr="00E51028">
              <w:rPr>
                <w:rFonts w:ascii="Times New Roman" w:eastAsia="Times New Roman" w:hAnsi="Times New Roman" w:cs="Times New Roman"/>
                <w:color w:val="000000"/>
                <w:sz w:val="24"/>
                <w:szCs w:val="24"/>
                <w:lang w:eastAsia="en-US"/>
              </w:rPr>
              <w:lastRenderedPageBreak/>
              <w:t>оподаткування пропорційно до зміни податкового навантаження внаслідок зміни системи оподаткування;</w:t>
            </w:r>
          </w:p>
          <w:p w:rsidR="00E51028" w:rsidRPr="00E51028" w:rsidRDefault="00E51028" w:rsidP="00E51028">
            <w:pPr>
              <w:suppressAutoHyphens/>
              <w:spacing w:before="120"/>
              <w:ind w:firstLine="567"/>
              <w:jc w:val="both"/>
              <w:rPr>
                <w:rFonts w:ascii="Times New Roman" w:eastAsia="Times New Roman" w:hAnsi="Times New Roman" w:cs="Times New Roman"/>
                <w:color w:val="000000"/>
                <w:sz w:val="24"/>
                <w:szCs w:val="24"/>
                <w:lang w:eastAsia="ar-SA"/>
              </w:rPr>
            </w:pPr>
            <w:r w:rsidRPr="00E51028">
              <w:rPr>
                <w:rFonts w:ascii="Times New Roman" w:eastAsia="Times New Roman" w:hAnsi="Times New Roman" w:cs="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1028">
              <w:rPr>
                <w:rFonts w:ascii="Times New Roman" w:eastAsia="Times New Roman" w:hAnsi="Times New Roman" w:cs="Times New Roman"/>
                <w:color w:val="000000"/>
                <w:sz w:val="24"/>
                <w:szCs w:val="24"/>
                <w:lang w:eastAsia="en-US"/>
              </w:rPr>
              <w:t>Platts</w:t>
            </w:r>
            <w:proofErr w:type="spellEnd"/>
            <w:r w:rsidRPr="00E51028">
              <w:rPr>
                <w:rFonts w:ascii="Times New Roman" w:eastAsia="Times New Roman" w:hAnsi="Times New Roman" w:cs="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51028" w:rsidRPr="00E51028" w:rsidRDefault="00E51028" w:rsidP="00E51028">
            <w:pPr>
              <w:suppressAutoHyphens/>
              <w:spacing w:before="120"/>
              <w:ind w:firstLine="567"/>
              <w:jc w:val="both"/>
              <w:rPr>
                <w:rFonts w:ascii="Times New Roman" w:eastAsia="Times New Roman" w:hAnsi="Times New Roman" w:cs="Times New Roman"/>
                <w:color w:val="FF0000"/>
                <w:sz w:val="24"/>
                <w:szCs w:val="24"/>
                <w:lang w:eastAsia="uk-UA"/>
              </w:rPr>
            </w:pPr>
            <w:r w:rsidRPr="00E51028">
              <w:rPr>
                <w:rFonts w:ascii="Times New Roman" w:eastAsia="Times New Roman" w:hAnsi="Times New Roman" w:cs="Times New Roman"/>
                <w:color w:val="000000"/>
                <w:sz w:val="24"/>
                <w:szCs w:val="24"/>
                <w:lang w:eastAsia="en-US"/>
              </w:rPr>
              <w:t>8</w:t>
            </w:r>
            <w:r w:rsidRPr="00E51028">
              <w:rPr>
                <w:rFonts w:ascii="Times New Roman" w:eastAsia="Times New Roman" w:hAnsi="Times New Roman" w:cs="Times New Roman"/>
                <w:sz w:val="24"/>
                <w:szCs w:val="24"/>
                <w:lang w:eastAsia="en-US"/>
              </w:rPr>
              <w:t xml:space="preserve">) зміни умов у зв’язку із застосуванням положень частини шостої статті 41 Закону., а саме </w:t>
            </w:r>
            <w:bookmarkStart w:id="7" w:name="_Hlk41038452"/>
            <w:r w:rsidRPr="00E51028">
              <w:rPr>
                <w:rFonts w:ascii="Times New Roman" w:eastAsia="Times New Roman" w:hAnsi="Times New Roman" w:cs="Times New Roman"/>
                <w:sz w:val="24"/>
                <w:szCs w:val="24"/>
                <w:lang w:eastAsia="en-US"/>
              </w:rPr>
              <w:t>д</w:t>
            </w:r>
            <w:r w:rsidRPr="00E51028">
              <w:rPr>
                <w:rFonts w:ascii="Times New Roman" w:eastAsia="Times New Roman" w:hAnsi="Times New Roman" w:cs="Times New Roman"/>
                <w:sz w:val="24"/>
                <w:szCs w:val="24"/>
                <w:lang w:eastAsia="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End w:id="7"/>
            <w:r w:rsidRPr="00E51028">
              <w:rPr>
                <w:rFonts w:ascii="Times New Roman" w:eastAsia="Times New Roman" w:hAnsi="Times New Roman" w:cs="Times New Roman"/>
                <w:sz w:val="24"/>
                <w:szCs w:val="24"/>
                <w:lang w:eastAsia="uk-UA"/>
              </w:rPr>
              <w:t>.</w:t>
            </w:r>
          </w:p>
          <w:p w:rsidR="00726D33" w:rsidRPr="007E6254" w:rsidRDefault="00E51028" w:rsidP="00AB1D8E">
            <w:pPr>
              <w:widowControl w:val="0"/>
              <w:pBdr>
                <w:top w:val="nil"/>
                <w:left w:val="nil"/>
                <w:bottom w:val="nil"/>
                <w:right w:val="nil"/>
                <w:between w:val="nil"/>
              </w:pBdr>
              <w:jc w:val="both"/>
              <w:rPr>
                <w:rFonts w:ascii="Times New Roman" w:eastAsia="Times New Roman" w:hAnsi="Times New Roman" w:cs="Times New Roman"/>
                <w:sz w:val="24"/>
                <w:szCs w:val="24"/>
              </w:rPr>
            </w:pPr>
            <w:r w:rsidRPr="00E51028">
              <w:rPr>
                <w:rFonts w:ascii="Times New Roman" w:eastAsia="Times New Roman" w:hAnsi="Times New Roman" w:cs="Times New Roman"/>
                <w:sz w:val="24"/>
                <w:szCs w:val="24"/>
                <w:lang w:eastAsia="ar-SA"/>
              </w:rPr>
              <w:t>Істотні умови договору про закупівлю містяться у проекті договору, наведеному у</w:t>
            </w:r>
            <w:r w:rsidRPr="00E51028">
              <w:rPr>
                <w:rFonts w:ascii="Times New Roman" w:eastAsia="Times New Roman" w:hAnsi="Times New Roman" w:cs="Times New Roman"/>
                <w:b/>
                <w:sz w:val="24"/>
                <w:szCs w:val="24"/>
                <w:lang w:eastAsia="ar-SA"/>
              </w:rPr>
              <w:t xml:space="preserve"> </w:t>
            </w:r>
            <w:r w:rsidRPr="00A65D11">
              <w:rPr>
                <w:rFonts w:ascii="Times New Roman" w:eastAsia="Times New Roman" w:hAnsi="Times New Roman" w:cs="Times New Roman"/>
                <w:b/>
                <w:sz w:val="24"/>
                <w:szCs w:val="24"/>
                <w:lang w:eastAsia="ar-SA"/>
              </w:rPr>
              <w:t xml:space="preserve">Додатку  № </w:t>
            </w:r>
            <w:r w:rsidR="00AB1D8E">
              <w:rPr>
                <w:rFonts w:ascii="Times New Roman" w:eastAsia="Times New Roman" w:hAnsi="Times New Roman" w:cs="Times New Roman"/>
                <w:b/>
                <w:sz w:val="24"/>
                <w:szCs w:val="24"/>
                <w:lang w:eastAsia="ar-SA"/>
              </w:rPr>
              <w:t>6</w:t>
            </w:r>
            <w:r w:rsidRPr="00E51028">
              <w:rPr>
                <w:rFonts w:ascii="Times New Roman" w:eastAsia="Times New Roman" w:hAnsi="Times New Roman" w:cs="Times New Roman"/>
                <w:b/>
                <w:sz w:val="24"/>
                <w:szCs w:val="24"/>
                <w:lang w:eastAsia="ar-SA"/>
              </w:rPr>
              <w:t xml:space="preserve"> </w:t>
            </w:r>
            <w:r w:rsidRPr="00E51028">
              <w:rPr>
                <w:rFonts w:ascii="Times New Roman" w:eastAsia="Times New Roman" w:hAnsi="Times New Roman" w:cs="Times New Roman"/>
                <w:sz w:val="24"/>
                <w:szCs w:val="24"/>
                <w:lang w:eastAsia="ar-SA"/>
              </w:rPr>
              <w:t>до цієї тендерної документації.</w:t>
            </w:r>
          </w:p>
        </w:tc>
      </w:tr>
      <w:tr w:rsidR="00726D33" w:rsidRPr="007E6254" w:rsidTr="00CC0910">
        <w:trPr>
          <w:trHeight w:val="727"/>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lastRenderedPageBreak/>
              <w:t>5</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Забезпечення виконання договору про закупівлю</w:t>
            </w:r>
          </w:p>
        </w:tc>
        <w:tc>
          <w:tcPr>
            <w:tcW w:w="6803" w:type="dxa"/>
            <w:vAlign w:val="center"/>
          </w:tcPr>
          <w:p w:rsidR="00726D33" w:rsidRPr="007E6254" w:rsidRDefault="00E51028" w:rsidP="00CC0910">
            <w:pPr>
              <w:widowControl w:val="0"/>
              <w:ind w:right="120"/>
              <w:jc w:val="both"/>
              <w:rPr>
                <w:rFonts w:ascii="Times New Roman" w:eastAsia="Times New Roman" w:hAnsi="Times New Roman" w:cs="Times New Roman"/>
                <w:color w:val="FF0000"/>
                <w:sz w:val="24"/>
                <w:szCs w:val="24"/>
              </w:rPr>
            </w:pPr>
            <w:r w:rsidRPr="00E51028">
              <w:rPr>
                <w:rFonts w:ascii="Times New Roman" w:eastAsia="Times New Roman" w:hAnsi="Times New Roman" w:cs="Times New Roman"/>
                <w:color w:val="121212"/>
                <w:sz w:val="24"/>
                <w:szCs w:val="24"/>
                <w:lang w:eastAsia="ar-SA"/>
              </w:rPr>
              <w:t>Забезпечення виконання договору не передбачено.</w:t>
            </w:r>
          </w:p>
        </w:tc>
      </w:tr>
    </w:tbl>
    <w:p w:rsidR="00726D33" w:rsidRPr="007E6254" w:rsidRDefault="00726D33">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4C62F8" w:rsidRPr="004C62F8" w:rsidRDefault="004C62F8" w:rsidP="004C62F8">
      <w:pPr>
        <w:widowControl w:val="0"/>
        <w:spacing w:after="0" w:line="240" w:lineRule="auto"/>
        <w:jc w:val="both"/>
        <w:rPr>
          <w:rFonts w:ascii="Times New Roman" w:eastAsia="Times New Roman" w:hAnsi="Times New Roman" w:cs="Times New Roman"/>
          <w:sz w:val="24"/>
          <w:szCs w:val="24"/>
        </w:rPr>
      </w:pPr>
      <w:r w:rsidRPr="004C62F8">
        <w:rPr>
          <w:rFonts w:ascii="Times New Roman" w:eastAsia="Times New Roman" w:hAnsi="Times New Roman" w:cs="Times New Roman"/>
          <w:b/>
          <w:sz w:val="24"/>
          <w:szCs w:val="24"/>
        </w:rPr>
        <w:t>Додатки:</w:t>
      </w:r>
      <w:r w:rsidRPr="004C62F8">
        <w:rPr>
          <w:rFonts w:ascii="Times New Roman" w:eastAsia="Times New Roman" w:hAnsi="Times New Roman" w:cs="Times New Roman"/>
          <w:sz w:val="24"/>
          <w:szCs w:val="24"/>
        </w:rPr>
        <w:t xml:space="preserve">   1. Додаток 1 до тендерної документації на 2 арк. в 1 прим.</w:t>
      </w:r>
    </w:p>
    <w:p w:rsidR="004C62F8" w:rsidRPr="004C62F8" w:rsidRDefault="004C62F8" w:rsidP="004C62F8">
      <w:pPr>
        <w:widowControl w:val="0"/>
        <w:spacing w:after="0" w:line="240" w:lineRule="auto"/>
        <w:jc w:val="both"/>
        <w:rPr>
          <w:rFonts w:ascii="Times New Roman" w:eastAsia="Times New Roman" w:hAnsi="Times New Roman" w:cs="Times New Roman"/>
          <w:sz w:val="24"/>
          <w:szCs w:val="24"/>
        </w:rPr>
      </w:pPr>
      <w:r w:rsidRPr="004C62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 xml:space="preserve">  </w:t>
      </w:r>
      <w:r w:rsidRPr="004C62F8">
        <w:rPr>
          <w:rFonts w:ascii="Times New Roman" w:eastAsia="Times New Roman" w:hAnsi="Times New Roman" w:cs="Times New Roman"/>
          <w:sz w:val="24"/>
          <w:szCs w:val="24"/>
        </w:rPr>
        <w:t>2. Додаток 2 до тендерної документації на 2 арк. в 1 прим.</w:t>
      </w:r>
    </w:p>
    <w:p w:rsidR="004C62F8" w:rsidRPr="004C62F8" w:rsidRDefault="004C62F8" w:rsidP="004C62F8">
      <w:pPr>
        <w:spacing w:after="0" w:line="276" w:lineRule="auto"/>
        <w:ind w:left="5664" w:hanging="5238"/>
        <w:rPr>
          <w:rFonts w:ascii="Times New Roman" w:eastAsia="Times New Roman" w:hAnsi="Times New Roman" w:cs="Times New Roman"/>
          <w:sz w:val="24"/>
          <w:szCs w:val="24"/>
        </w:rPr>
      </w:pPr>
      <w:r w:rsidRPr="004C62F8">
        <w:rPr>
          <w:rFonts w:ascii="Times New Roman" w:eastAsia="Times New Roman" w:hAnsi="Times New Roman" w:cs="Times New Roman"/>
          <w:sz w:val="24"/>
          <w:szCs w:val="24"/>
        </w:rPr>
        <w:t xml:space="preserve">             3. Додаток 3 до тендерної документації на </w:t>
      </w:r>
      <w:r>
        <w:rPr>
          <w:rFonts w:ascii="Times New Roman" w:eastAsia="Times New Roman" w:hAnsi="Times New Roman" w:cs="Times New Roman"/>
          <w:sz w:val="24"/>
          <w:szCs w:val="24"/>
          <w:lang w:val="ru-RU"/>
        </w:rPr>
        <w:t>2</w:t>
      </w:r>
      <w:r w:rsidRPr="004C62F8">
        <w:rPr>
          <w:rFonts w:ascii="Times New Roman" w:eastAsia="Times New Roman" w:hAnsi="Times New Roman" w:cs="Times New Roman"/>
          <w:sz w:val="24"/>
          <w:szCs w:val="24"/>
        </w:rPr>
        <w:t xml:space="preserve"> арк. в 1 прим.</w:t>
      </w:r>
    </w:p>
    <w:p w:rsidR="004C62F8" w:rsidRPr="004C62F8" w:rsidRDefault="004C62F8" w:rsidP="004C62F8">
      <w:pPr>
        <w:widowControl w:val="0"/>
        <w:spacing w:after="0" w:line="240" w:lineRule="auto"/>
        <w:jc w:val="both"/>
        <w:rPr>
          <w:rFonts w:ascii="Times New Roman" w:eastAsia="Times New Roman" w:hAnsi="Times New Roman" w:cs="Times New Roman"/>
          <w:color w:val="000000"/>
          <w:sz w:val="24"/>
          <w:szCs w:val="24"/>
        </w:rPr>
      </w:pPr>
      <w:r w:rsidRPr="004C62F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 xml:space="preserve">  </w:t>
      </w:r>
      <w:r w:rsidRPr="004C62F8">
        <w:rPr>
          <w:rFonts w:ascii="Times New Roman" w:eastAsia="Times New Roman" w:hAnsi="Times New Roman" w:cs="Times New Roman"/>
          <w:color w:val="000000"/>
          <w:sz w:val="24"/>
          <w:szCs w:val="24"/>
        </w:rPr>
        <w:t xml:space="preserve">4. Додаток 4 до тендерної документації на </w:t>
      </w:r>
      <w:r>
        <w:rPr>
          <w:rFonts w:ascii="Times New Roman" w:eastAsia="Times New Roman" w:hAnsi="Times New Roman" w:cs="Times New Roman"/>
          <w:color w:val="000000"/>
          <w:sz w:val="24"/>
          <w:szCs w:val="24"/>
          <w:lang w:val="ru-RU"/>
        </w:rPr>
        <w:t>2</w:t>
      </w:r>
      <w:r w:rsidRPr="004C62F8">
        <w:rPr>
          <w:rFonts w:ascii="Times New Roman" w:eastAsia="Times New Roman" w:hAnsi="Times New Roman" w:cs="Times New Roman"/>
          <w:color w:val="000000"/>
          <w:sz w:val="24"/>
          <w:szCs w:val="24"/>
        </w:rPr>
        <w:t xml:space="preserve"> арк. в 1 прим.</w:t>
      </w:r>
    </w:p>
    <w:p w:rsidR="004C62F8" w:rsidRPr="004C62F8" w:rsidRDefault="004C62F8" w:rsidP="004C62F8">
      <w:pPr>
        <w:widowControl w:val="0"/>
        <w:spacing w:after="0" w:line="240" w:lineRule="auto"/>
        <w:jc w:val="both"/>
        <w:rPr>
          <w:rFonts w:ascii="Times New Roman" w:eastAsia="Times New Roman" w:hAnsi="Times New Roman" w:cs="Times New Roman"/>
          <w:color w:val="000000"/>
          <w:sz w:val="24"/>
          <w:szCs w:val="24"/>
        </w:rPr>
      </w:pPr>
      <w:r w:rsidRPr="004C62F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 xml:space="preserve">  </w:t>
      </w:r>
      <w:r w:rsidRPr="004C62F8">
        <w:rPr>
          <w:rFonts w:ascii="Times New Roman" w:eastAsia="Times New Roman" w:hAnsi="Times New Roman" w:cs="Times New Roman"/>
          <w:color w:val="000000"/>
          <w:sz w:val="24"/>
          <w:szCs w:val="24"/>
        </w:rPr>
        <w:t xml:space="preserve">5. Додаток 5 до тендерної документації на </w:t>
      </w:r>
      <w:r>
        <w:rPr>
          <w:rFonts w:ascii="Times New Roman" w:eastAsia="Times New Roman" w:hAnsi="Times New Roman" w:cs="Times New Roman"/>
          <w:color w:val="000000"/>
          <w:sz w:val="24"/>
          <w:szCs w:val="24"/>
          <w:lang w:val="ru-RU"/>
        </w:rPr>
        <w:t>3</w:t>
      </w:r>
      <w:r w:rsidRPr="004C62F8">
        <w:rPr>
          <w:rFonts w:ascii="Times New Roman" w:eastAsia="Times New Roman" w:hAnsi="Times New Roman" w:cs="Times New Roman"/>
          <w:color w:val="000000"/>
          <w:sz w:val="24"/>
          <w:szCs w:val="24"/>
        </w:rPr>
        <w:t xml:space="preserve"> арк. в 1 прим.</w:t>
      </w:r>
    </w:p>
    <w:p w:rsidR="004C62F8" w:rsidRDefault="004C62F8" w:rsidP="004C62F8">
      <w:pPr>
        <w:widowControl w:val="0"/>
        <w:spacing w:after="0" w:line="240" w:lineRule="auto"/>
        <w:jc w:val="both"/>
        <w:rPr>
          <w:rFonts w:ascii="Times New Roman" w:eastAsia="Times New Roman" w:hAnsi="Times New Roman" w:cs="Times New Roman"/>
          <w:color w:val="000000"/>
          <w:sz w:val="24"/>
          <w:szCs w:val="24"/>
        </w:rPr>
      </w:pPr>
      <w:r w:rsidRPr="004C62F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 xml:space="preserve">  </w:t>
      </w:r>
      <w:r w:rsidRPr="004C62F8">
        <w:rPr>
          <w:rFonts w:ascii="Times New Roman" w:eastAsia="Times New Roman" w:hAnsi="Times New Roman" w:cs="Times New Roman"/>
          <w:color w:val="000000"/>
          <w:sz w:val="24"/>
          <w:szCs w:val="24"/>
        </w:rPr>
        <w:t xml:space="preserve">6. Додаток 6 до тендерної документації на </w:t>
      </w:r>
      <w:r>
        <w:rPr>
          <w:rFonts w:ascii="Times New Roman" w:eastAsia="Times New Roman" w:hAnsi="Times New Roman" w:cs="Times New Roman"/>
          <w:color w:val="000000"/>
          <w:sz w:val="24"/>
          <w:szCs w:val="24"/>
          <w:lang w:val="ru-RU"/>
        </w:rPr>
        <w:t>7</w:t>
      </w:r>
      <w:r w:rsidRPr="004C62F8">
        <w:rPr>
          <w:rFonts w:ascii="Times New Roman" w:eastAsia="Times New Roman" w:hAnsi="Times New Roman" w:cs="Times New Roman"/>
          <w:color w:val="000000"/>
          <w:sz w:val="24"/>
          <w:szCs w:val="24"/>
        </w:rPr>
        <w:t xml:space="preserve"> арк. в 1 прим.</w:t>
      </w:r>
    </w:p>
    <w:p w:rsidR="004C62F8" w:rsidRPr="004C62F8" w:rsidRDefault="004C62F8" w:rsidP="004C62F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7. </w:t>
      </w:r>
      <w:r w:rsidRPr="004C62F8">
        <w:rPr>
          <w:rFonts w:ascii="Times New Roman" w:eastAsia="Times New Roman" w:hAnsi="Times New Roman" w:cs="Times New Roman"/>
          <w:color w:val="000000"/>
          <w:sz w:val="24"/>
          <w:szCs w:val="24"/>
        </w:rPr>
        <w:t xml:space="preserve">Додаток </w:t>
      </w:r>
      <w:r>
        <w:rPr>
          <w:rFonts w:ascii="Times New Roman" w:eastAsia="Times New Roman" w:hAnsi="Times New Roman" w:cs="Times New Roman"/>
          <w:color w:val="000000"/>
          <w:sz w:val="24"/>
          <w:szCs w:val="24"/>
          <w:lang w:val="ru-RU"/>
        </w:rPr>
        <w:t>7</w:t>
      </w:r>
      <w:r w:rsidRPr="004C62F8">
        <w:rPr>
          <w:rFonts w:ascii="Times New Roman" w:eastAsia="Times New Roman" w:hAnsi="Times New Roman" w:cs="Times New Roman"/>
          <w:color w:val="000000"/>
          <w:sz w:val="24"/>
          <w:szCs w:val="24"/>
        </w:rPr>
        <w:t xml:space="preserve"> до тендерної документації на 1 арк. в 1 прим.</w:t>
      </w:r>
    </w:p>
    <w:p w:rsidR="004C62F8" w:rsidRPr="004C62F8" w:rsidRDefault="004C62F8" w:rsidP="004C62F8">
      <w:pPr>
        <w:widowControl w:val="0"/>
        <w:spacing w:after="0" w:line="240" w:lineRule="auto"/>
        <w:jc w:val="both"/>
        <w:rPr>
          <w:rFonts w:ascii="Times New Roman" w:eastAsia="Times New Roman" w:hAnsi="Times New Roman" w:cs="Times New Roman"/>
          <w:color w:val="000000"/>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FA6988" w:rsidRPr="00CF4481" w:rsidRDefault="000A100C" w:rsidP="00FA6988">
      <w:pPr>
        <w:suppressAutoHyphens/>
        <w:autoSpaceDN w:val="0"/>
        <w:spacing w:after="0" w:line="240" w:lineRule="auto"/>
        <w:ind w:left="142" w:hanging="142"/>
        <w:jc w:val="right"/>
        <w:textAlignment w:val="baseline"/>
        <w:rPr>
          <w:rFonts w:ascii="Times New Roman" w:hAnsi="Times New Roman" w:cs="Times New Roman"/>
          <w:b/>
          <w:sz w:val="24"/>
          <w:szCs w:val="24"/>
          <w:lang w:eastAsia="zh-CN" w:bidi="hi-IN"/>
        </w:rPr>
      </w:pPr>
      <w:r>
        <w:rPr>
          <w:rFonts w:ascii="Times New Roman" w:hAnsi="Times New Roman" w:cs="Times New Roman"/>
          <w:b/>
          <w:sz w:val="24"/>
          <w:szCs w:val="24"/>
          <w:lang w:eastAsia="zh-CN" w:bidi="hi-IN"/>
        </w:rPr>
        <w:lastRenderedPageBreak/>
        <w:t xml:space="preserve">ДОДАТОК </w:t>
      </w:r>
      <w:r w:rsidR="00FA6988" w:rsidRPr="00CF4481">
        <w:rPr>
          <w:rFonts w:ascii="Times New Roman" w:hAnsi="Times New Roman" w:cs="Times New Roman"/>
          <w:b/>
          <w:sz w:val="24"/>
          <w:szCs w:val="24"/>
          <w:lang w:eastAsia="zh-CN" w:bidi="hi-IN"/>
        </w:rPr>
        <w:t xml:space="preserve"> 1</w:t>
      </w:r>
    </w:p>
    <w:p w:rsidR="00FA6988" w:rsidRDefault="00FA6988" w:rsidP="00FA6988">
      <w:pPr>
        <w:suppressAutoHyphens/>
        <w:autoSpaceDN w:val="0"/>
        <w:spacing w:after="0" w:line="240" w:lineRule="auto"/>
        <w:jc w:val="right"/>
        <w:textAlignment w:val="baseline"/>
        <w:rPr>
          <w:rFonts w:ascii="Times New Roman" w:hAnsi="Times New Roman" w:cs="Times New Roman"/>
          <w:sz w:val="24"/>
          <w:szCs w:val="24"/>
          <w:lang w:eastAsia="zh-CN" w:bidi="hi-IN"/>
        </w:rPr>
      </w:pPr>
      <w:r w:rsidRPr="00CF4481">
        <w:rPr>
          <w:rFonts w:ascii="Times New Roman" w:hAnsi="Times New Roman" w:cs="Times New Roman"/>
          <w:sz w:val="24"/>
          <w:szCs w:val="24"/>
          <w:lang w:eastAsia="zh-CN" w:bidi="hi-IN"/>
        </w:rPr>
        <w:t>до тендерної документації</w:t>
      </w:r>
    </w:p>
    <w:p w:rsidR="004C62F8" w:rsidRDefault="004C62F8" w:rsidP="00FA6988">
      <w:pPr>
        <w:suppressAutoHyphens/>
        <w:autoSpaceDN w:val="0"/>
        <w:spacing w:after="0" w:line="240" w:lineRule="auto"/>
        <w:jc w:val="right"/>
        <w:textAlignment w:val="baseline"/>
        <w:rPr>
          <w:rFonts w:ascii="Times New Roman" w:hAnsi="Times New Roman" w:cs="Times New Roman"/>
          <w:sz w:val="24"/>
          <w:szCs w:val="24"/>
          <w:lang w:eastAsia="zh-CN" w:bidi="hi-IN"/>
        </w:rPr>
      </w:pPr>
    </w:p>
    <w:p w:rsidR="004C62F8" w:rsidRPr="00CF4481" w:rsidRDefault="004C62F8" w:rsidP="00FA6988">
      <w:pPr>
        <w:suppressAutoHyphens/>
        <w:autoSpaceDN w:val="0"/>
        <w:spacing w:after="0" w:line="240" w:lineRule="auto"/>
        <w:jc w:val="right"/>
        <w:textAlignment w:val="baseline"/>
        <w:rPr>
          <w:rFonts w:ascii="Times New Roman" w:hAnsi="Times New Roman" w:cs="Times New Roman"/>
          <w:sz w:val="24"/>
          <w:szCs w:val="24"/>
          <w:lang w:eastAsia="zh-CN" w:bidi="hi-IN"/>
        </w:rPr>
      </w:pPr>
    </w:p>
    <w:p w:rsidR="00FA6988" w:rsidRPr="00CF4481" w:rsidRDefault="00FA6988" w:rsidP="00FA6988">
      <w:pPr>
        <w:suppressAutoHyphens/>
        <w:autoSpaceDN w:val="0"/>
        <w:spacing w:after="0" w:line="240" w:lineRule="auto"/>
        <w:jc w:val="both"/>
        <w:textAlignment w:val="baseline"/>
        <w:rPr>
          <w:rFonts w:ascii="Times New Roman" w:hAnsi="Times New Roman" w:cs="Times New Roman"/>
          <w:sz w:val="12"/>
          <w:szCs w:val="12"/>
          <w:lang w:eastAsia="zh-CN" w:bidi="hi-IN"/>
        </w:rPr>
      </w:pPr>
    </w:p>
    <w:p w:rsidR="00FA6988" w:rsidRPr="00CF4481" w:rsidRDefault="00FA6988" w:rsidP="00FA6988">
      <w:pPr>
        <w:spacing w:after="0" w:line="240" w:lineRule="auto"/>
        <w:jc w:val="center"/>
        <w:rPr>
          <w:rFonts w:ascii="Times New Roman" w:hAnsi="Times New Roman" w:cs="Times New Roman"/>
          <w:i/>
          <w:iCs/>
          <w:sz w:val="24"/>
          <w:szCs w:val="24"/>
          <w:lang w:eastAsia="zh-CN" w:bidi="hi-IN"/>
        </w:rPr>
      </w:pPr>
      <w:r w:rsidRPr="00CF4481">
        <w:rPr>
          <w:rFonts w:ascii="Times New Roman" w:hAnsi="Times New Roman" w:cs="Times New Roman"/>
          <w:i/>
          <w:iCs/>
          <w:sz w:val="24"/>
          <w:szCs w:val="24"/>
          <w:lang w:eastAsia="zh-CN" w:bidi="hi-IN"/>
        </w:rPr>
        <w:t>Форма «Тендерна пропозиція» подається у вигляді, наведеному нижче</w:t>
      </w:r>
    </w:p>
    <w:p w:rsidR="00FA6988" w:rsidRPr="00CF4481" w:rsidRDefault="00FA6988" w:rsidP="00FA6988">
      <w:pPr>
        <w:spacing w:after="0" w:line="240" w:lineRule="auto"/>
        <w:jc w:val="center"/>
        <w:rPr>
          <w:rFonts w:ascii="Times New Roman" w:hAnsi="Times New Roman" w:cs="Times New Roman"/>
          <w:b/>
          <w:sz w:val="24"/>
          <w:szCs w:val="24"/>
          <w:lang w:eastAsia="zh-CN" w:bidi="hi-IN"/>
        </w:rPr>
      </w:pPr>
      <w:r w:rsidRPr="00CF4481">
        <w:rPr>
          <w:rFonts w:ascii="Times New Roman" w:hAnsi="Times New Roman" w:cs="Times New Roman"/>
          <w:i/>
          <w:iCs/>
          <w:sz w:val="24"/>
          <w:szCs w:val="24"/>
          <w:lang w:eastAsia="zh-CN" w:bidi="hi-IN"/>
        </w:rPr>
        <w:t>Учасник не повинен відступати від даної форми.</w:t>
      </w:r>
    </w:p>
    <w:p w:rsidR="00FA6988" w:rsidRDefault="00FA6988" w:rsidP="00FA6988">
      <w:pPr>
        <w:spacing w:after="0" w:line="240" w:lineRule="auto"/>
        <w:jc w:val="both"/>
        <w:rPr>
          <w:rFonts w:ascii="Times New Roman" w:hAnsi="Times New Roman" w:cs="Times New Roman"/>
          <w:b/>
          <w:sz w:val="24"/>
          <w:szCs w:val="24"/>
          <w:lang w:eastAsia="zh-CN" w:bidi="hi-IN"/>
        </w:rPr>
      </w:pPr>
    </w:p>
    <w:p w:rsidR="004C62F8" w:rsidRDefault="004C62F8" w:rsidP="00FA6988">
      <w:pPr>
        <w:spacing w:after="0" w:line="240" w:lineRule="auto"/>
        <w:jc w:val="both"/>
        <w:rPr>
          <w:rFonts w:ascii="Times New Roman" w:hAnsi="Times New Roman" w:cs="Times New Roman"/>
          <w:b/>
          <w:sz w:val="24"/>
          <w:szCs w:val="24"/>
          <w:lang w:eastAsia="zh-CN" w:bidi="hi-IN"/>
        </w:rPr>
      </w:pPr>
    </w:p>
    <w:p w:rsidR="004C62F8" w:rsidRPr="00CF4481" w:rsidRDefault="004C62F8" w:rsidP="00FA6988">
      <w:pPr>
        <w:spacing w:after="0" w:line="240" w:lineRule="auto"/>
        <w:jc w:val="both"/>
        <w:rPr>
          <w:rFonts w:ascii="Times New Roman" w:hAnsi="Times New Roman" w:cs="Times New Roman"/>
          <w:b/>
          <w:sz w:val="24"/>
          <w:szCs w:val="24"/>
          <w:lang w:eastAsia="zh-CN" w:bidi="hi-IN"/>
        </w:rPr>
      </w:pPr>
    </w:p>
    <w:p w:rsidR="00FA6988" w:rsidRPr="00CF4481" w:rsidRDefault="00FA6988" w:rsidP="00FA6988">
      <w:pPr>
        <w:spacing w:after="0" w:line="240" w:lineRule="auto"/>
        <w:jc w:val="center"/>
        <w:rPr>
          <w:rFonts w:ascii="Times New Roman" w:hAnsi="Times New Roman" w:cs="Times New Roman"/>
          <w:b/>
          <w:sz w:val="24"/>
          <w:szCs w:val="24"/>
          <w:lang w:eastAsia="zh-CN" w:bidi="hi-IN"/>
        </w:rPr>
      </w:pPr>
      <w:r w:rsidRPr="00CF4481">
        <w:rPr>
          <w:rFonts w:ascii="Times New Roman" w:hAnsi="Times New Roman" w:cs="Times New Roman"/>
          <w:b/>
          <w:sz w:val="24"/>
          <w:szCs w:val="24"/>
          <w:lang w:eastAsia="zh-CN" w:bidi="hi-IN"/>
        </w:rPr>
        <w:t>ФОРМА «ТЕНДЕРНА ПРОПОЗИЦІЯ»</w:t>
      </w:r>
    </w:p>
    <w:p w:rsidR="00FA6988" w:rsidRDefault="00FA6988" w:rsidP="00FA6988">
      <w:pPr>
        <w:spacing w:after="0" w:line="240" w:lineRule="auto"/>
        <w:jc w:val="center"/>
        <w:rPr>
          <w:rFonts w:ascii="Times New Roman" w:hAnsi="Times New Roman" w:cs="Times New Roman"/>
          <w:sz w:val="24"/>
          <w:szCs w:val="24"/>
          <w:lang w:eastAsia="zh-CN" w:bidi="hi-IN"/>
        </w:rPr>
      </w:pPr>
      <w:r w:rsidRPr="00CF4481">
        <w:rPr>
          <w:rFonts w:ascii="Times New Roman" w:hAnsi="Times New Roman" w:cs="Times New Roman"/>
          <w:sz w:val="24"/>
          <w:szCs w:val="24"/>
          <w:lang w:eastAsia="zh-CN" w:bidi="hi-IN"/>
        </w:rPr>
        <w:t>(подається Учасником на фірмовому бланку)</w:t>
      </w:r>
    </w:p>
    <w:p w:rsidR="004C62F8" w:rsidRPr="00CF4481" w:rsidRDefault="004C62F8" w:rsidP="00FA6988">
      <w:pPr>
        <w:spacing w:after="0" w:line="240" w:lineRule="auto"/>
        <w:jc w:val="center"/>
        <w:rPr>
          <w:rFonts w:ascii="Times New Roman" w:hAnsi="Times New Roman" w:cs="Times New Roman"/>
          <w:sz w:val="24"/>
          <w:szCs w:val="24"/>
          <w:lang w:eastAsia="zh-CN" w:bidi="hi-IN"/>
        </w:rPr>
      </w:pPr>
    </w:p>
    <w:p w:rsidR="00FA6988" w:rsidRPr="00CF4481" w:rsidRDefault="00FA6988" w:rsidP="00FA6988">
      <w:pPr>
        <w:spacing w:after="0" w:line="240" w:lineRule="auto"/>
        <w:jc w:val="both"/>
        <w:rPr>
          <w:rFonts w:ascii="Times New Roman" w:hAnsi="Times New Roman" w:cs="Times New Roman"/>
          <w:sz w:val="24"/>
          <w:szCs w:val="24"/>
          <w:lang w:eastAsia="zh-CN" w:bidi="hi-IN"/>
        </w:rPr>
      </w:pPr>
    </w:p>
    <w:p w:rsidR="00FA6988" w:rsidRDefault="00FA6988" w:rsidP="00FA6988">
      <w:pPr>
        <w:spacing w:after="0" w:line="240" w:lineRule="auto"/>
        <w:jc w:val="center"/>
        <w:rPr>
          <w:rFonts w:ascii="Times New Roman" w:hAnsi="Times New Roman" w:cs="Times New Roman"/>
          <w:b/>
          <w:sz w:val="24"/>
          <w:szCs w:val="24"/>
          <w:lang w:eastAsia="zh-CN" w:bidi="hi-IN"/>
        </w:rPr>
      </w:pPr>
      <w:r w:rsidRPr="00CF4481">
        <w:rPr>
          <w:rFonts w:ascii="Times New Roman" w:hAnsi="Times New Roman" w:cs="Times New Roman"/>
          <w:b/>
          <w:sz w:val="24"/>
          <w:szCs w:val="24"/>
          <w:lang w:eastAsia="zh-CN" w:bidi="hi-IN"/>
        </w:rPr>
        <w:t>«Тендерна пропозиція № _______ від  _____________ 202</w:t>
      </w:r>
      <w:r w:rsidR="00537F4E">
        <w:rPr>
          <w:rFonts w:ascii="Times New Roman" w:hAnsi="Times New Roman" w:cs="Times New Roman"/>
          <w:b/>
          <w:sz w:val="24"/>
          <w:szCs w:val="24"/>
          <w:lang w:eastAsia="zh-CN" w:bidi="hi-IN"/>
        </w:rPr>
        <w:t xml:space="preserve">4 </w:t>
      </w:r>
      <w:r w:rsidRPr="00CF4481">
        <w:rPr>
          <w:rFonts w:ascii="Times New Roman" w:hAnsi="Times New Roman" w:cs="Times New Roman"/>
          <w:b/>
          <w:sz w:val="24"/>
          <w:szCs w:val="24"/>
          <w:lang w:eastAsia="zh-CN" w:bidi="hi-IN"/>
        </w:rPr>
        <w:t>року»</w:t>
      </w:r>
    </w:p>
    <w:p w:rsidR="004C62F8" w:rsidRDefault="004C62F8" w:rsidP="00FA6988">
      <w:pPr>
        <w:spacing w:after="0" w:line="240" w:lineRule="auto"/>
        <w:jc w:val="center"/>
        <w:rPr>
          <w:rFonts w:ascii="Times New Roman" w:hAnsi="Times New Roman" w:cs="Times New Roman"/>
          <w:b/>
          <w:sz w:val="24"/>
          <w:szCs w:val="24"/>
          <w:lang w:eastAsia="zh-CN" w:bidi="hi-IN"/>
        </w:rPr>
      </w:pPr>
    </w:p>
    <w:p w:rsidR="004C62F8" w:rsidRPr="00CF4481" w:rsidRDefault="004C62F8" w:rsidP="00FA6988">
      <w:pPr>
        <w:spacing w:after="0" w:line="240" w:lineRule="auto"/>
        <w:jc w:val="center"/>
        <w:rPr>
          <w:rFonts w:ascii="Times New Roman" w:hAnsi="Times New Roman" w:cs="Times New Roman"/>
          <w:b/>
          <w:sz w:val="24"/>
          <w:szCs w:val="24"/>
          <w:lang w:eastAsia="zh-CN" w:bidi="hi-IN"/>
        </w:rPr>
      </w:pPr>
    </w:p>
    <w:p w:rsidR="00FA6988" w:rsidRPr="00CF4481" w:rsidRDefault="00FA6988" w:rsidP="00FA6988">
      <w:pPr>
        <w:suppressAutoHyphens/>
        <w:autoSpaceDN w:val="0"/>
        <w:spacing w:after="0" w:line="240" w:lineRule="auto"/>
        <w:jc w:val="both"/>
        <w:textAlignment w:val="baseline"/>
        <w:rPr>
          <w:rFonts w:ascii="Times New Roman" w:hAnsi="Times New Roman" w:cs="Times New Roman"/>
          <w:sz w:val="12"/>
          <w:szCs w:val="12"/>
          <w:lang w:eastAsia="zh-CN" w:bidi="hi-IN"/>
        </w:rPr>
      </w:pPr>
    </w:p>
    <w:p w:rsidR="00FA6988" w:rsidRPr="00CF4481" w:rsidRDefault="00FA6988" w:rsidP="00FA6988">
      <w:pPr>
        <w:spacing w:after="0" w:line="240" w:lineRule="auto"/>
        <w:ind w:left="142" w:firstLine="567"/>
        <w:jc w:val="both"/>
        <w:rPr>
          <w:rFonts w:ascii="Times New Roman" w:hAnsi="Times New Roman" w:cs="Times New Roman"/>
          <w:b/>
          <w:sz w:val="24"/>
          <w:szCs w:val="24"/>
          <w:lang w:eastAsia="zh-CN" w:bidi="hi-IN"/>
        </w:rPr>
      </w:pPr>
      <w:r w:rsidRPr="00CF4481">
        <w:rPr>
          <w:rFonts w:ascii="Times New Roman" w:hAnsi="Times New Roman" w:cs="Times New Roman"/>
          <w:b/>
          <w:sz w:val="24"/>
          <w:szCs w:val="24"/>
          <w:lang w:eastAsia="zh-CN" w:bidi="hi-IN"/>
        </w:rPr>
        <w:t xml:space="preserve">Ми, (назва Учасника), надаємо свою пропозицію щодо участі у </w:t>
      </w:r>
      <w:r w:rsidR="00CF4481">
        <w:rPr>
          <w:rFonts w:ascii="Times New Roman" w:hAnsi="Times New Roman" w:cs="Times New Roman"/>
          <w:b/>
          <w:sz w:val="24"/>
          <w:szCs w:val="24"/>
          <w:lang w:eastAsia="zh-CN" w:bidi="hi-IN"/>
        </w:rPr>
        <w:t xml:space="preserve">торгах </w:t>
      </w:r>
      <w:r w:rsidRPr="00CF4481">
        <w:rPr>
          <w:rFonts w:ascii="Times New Roman" w:hAnsi="Times New Roman" w:cs="Times New Roman"/>
          <w:b/>
          <w:sz w:val="24"/>
          <w:szCs w:val="24"/>
          <w:lang w:eastAsia="zh-CN" w:bidi="hi-IN"/>
        </w:rPr>
        <w:t xml:space="preserve"> на закупівлю:</w:t>
      </w:r>
      <w:r w:rsidR="00A65D11">
        <w:rPr>
          <w:rFonts w:ascii="Times New Roman" w:hAnsi="Times New Roman" w:cs="Times New Roman"/>
          <w:b/>
          <w:sz w:val="24"/>
          <w:szCs w:val="24"/>
          <w:lang w:eastAsia="zh-CN" w:bidi="hi-IN"/>
        </w:rPr>
        <w:t xml:space="preserve">     </w:t>
      </w:r>
      <w:r w:rsidRPr="00CF4481">
        <w:rPr>
          <w:rFonts w:ascii="Times New Roman" w:hAnsi="Times New Roman" w:cs="Times New Roman"/>
          <w:b/>
          <w:sz w:val="24"/>
          <w:szCs w:val="24"/>
          <w:lang w:eastAsia="zh-CN" w:bidi="hi-IN"/>
        </w:rPr>
        <w:t xml:space="preserve"> код ДК 021:2015 «Єдиний закупівельний словник» </w:t>
      </w:r>
      <w:r w:rsidRPr="00CF4481">
        <w:rPr>
          <w:rFonts w:ascii="Times New Roman" w:hAnsi="Times New Roman" w:cs="Times New Roman"/>
          <w:b/>
          <w:sz w:val="24"/>
          <w:szCs w:val="24"/>
          <w:lang w:eastAsia="zh-CN" w:bidi="hi-IN"/>
        </w:rPr>
        <w:br/>
      </w:r>
      <w:r w:rsidR="006E7ADE" w:rsidRPr="006E7ADE">
        <w:rPr>
          <w:rFonts w:ascii="Times New Roman" w:hAnsi="Times New Roman" w:cs="Times New Roman"/>
          <w:b/>
          <w:bCs/>
          <w:sz w:val="24"/>
          <w:szCs w:val="24"/>
          <w:lang w:eastAsia="zh-CN" w:bidi="hi-IN"/>
        </w:rPr>
        <w:t xml:space="preserve">7524 0000-0 - </w:t>
      </w:r>
      <w:r w:rsidR="006E7ADE" w:rsidRPr="006E7ADE">
        <w:rPr>
          <w:rFonts w:ascii="Times New Roman" w:hAnsi="Times New Roman" w:cs="Times New Roman"/>
          <w:b/>
          <w:sz w:val="24"/>
          <w:szCs w:val="24"/>
          <w:lang w:eastAsia="zh-CN" w:bidi="hi-IN"/>
        </w:rPr>
        <w:t>Послуги із забезпечення громадської безпеки, охорони правопорядку та громадського порядку</w:t>
      </w:r>
      <w:r w:rsidRPr="00CF4481">
        <w:rPr>
          <w:rFonts w:ascii="Times New Roman" w:hAnsi="Times New Roman" w:cs="Times New Roman"/>
          <w:b/>
          <w:sz w:val="24"/>
          <w:szCs w:val="24"/>
          <w:lang w:eastAsia="zh-CN" w:bidi="hi-IN"/>
        </w:rPr>
        <w:t xml:space="preserve">, приймаємо та погоджуємося з усіма умовами вищезазначеної документації та пропонуємо виконати </w:t>
      </w:r>
      <w:r w:rsidR="00CF4481">
        <w:rPr>
          <w:rFonts w:ascii="Times New Roman" w:hAnsi="Times New Roman" w:cs="Times New Roman"/>
          <w:b/>
          <w:sz w:val="24"/>
          <w:szCs w:val="24"/>
          <w:lang w:eastAsia="zh-CN" w:bidi="hi-IN"/>
        </w:rPr>
        <w:t>послуги</w:t>
      </w:r>
      <w:r w:rsidRPr="00CF4481">
        <w:rPr>
          <w:rFonts w:ascii="Times New Roman" w:hAnsi="Times New Roman" w:cs="Times New Roman"/>
          <w:b/>
          <w:sz w:val="24"/>
          <w:szCs w:val="24"/>
          <w:lang w:eastAsia="zh-CN" w:bidi="hi-IN"/>
        </w:rPr>
        <w:t xml:space="preserve"> на суму:</w:t>
      </w:r>
    </w:p>
    <w:p w:rsidR="00FA6988" w:rsidRPr="00CF4481" w:rsidRDefault="00FA6988" w:rsidP="00FA6988">
      <w:pPr>
        <w:suppressAutoHyphens/>
        <w:autoSpaceDN w:val="0"/>
        <w:spacing w:after="0" w:line="240" w:lineRule="auto"/>
        <w:ind w:left="142" w:hanging="142"/>
        <w:jc w:val="right"/>
        <w:textAlignment w:val="baseline"/>
        <w:rPr>
          <w:rFonts w:ascii="Times New Roman" w:hAnsi="Times New Roman" w:cs="Times New Roman"/>
          <w:b/>
          <w:sz w:val="24"/>
          <w:szCs w:val="24"/>
          <w:lang w:eastAsia="zh-CN" w:bidi="hi-IN"/>
        </w:rPr>
      </w:pPr>
    </w:p>
    <w:p w:rsidR="006E7ADE" w:rsidRPr="004C62F8" w:rsidRDefault="006E7ADE" w:rsidP="00FA6988">
      <w:pPr>
        <w:suppressAutoHyphens/>
        <w:autoSpaceDN w:val="0"/>
        <w:spacing w:after="0" w:line="240" w:lineRule="auto"/>
        <w:ind w:left="-1134" w:firstLine="360"/>
        <w:jc w:val="center"/>
        <w:textAlignment w:val="baseline"/>
        <w:rPr>
          <w:rFonts w:ascii="Times New Roman" w:hAnsi="Times New Roman" w:cs="Times New Roman"/>
          <w:b/>
          <w:bCs/>
          <w:sz w:val="24"/>
          <w:szCs w:val="24"/>
          <w:lang w:eastAsia="zh-CN" w:bidi="hi-IN"/>
        </w:rPr>
      </w:pPr>
      <w:r w:rsidRPr="004C62F8">
        <w:rPr>
          <w:rFonts w:ascii="Times New Roman" w:hAnsi="Times New Roman" w:cs="Times New Roman"/>
          <w:b/>
          <w:bCs/>
          <w:sz w:val="24"/>
          <w:szCs w:val="24"/>
          <w:lang w:eastAsia="zh-CN" w:bidi="hi-IN"/>
        </w:rPr>
        <w:t>Послуги з охорони публічної безпеки і порядку</w:t>
      </w:r>
    </w:p>
    <w:p w:rsidR="00FA6988" w:rsidRPr="004C62F8" w:rsidRDefault="006E7ADE" w:rsidP="00FA6988">
      <w:pPr>
        <w:suppressAutoHyphens/>
        <w:autoSpaceDN w:val="0"/>
        <w:spacing w:after="0" w:line="240" w:lineRule="auto"/>
        <w:ind w:left="-1134" w:firstLine="360"/>
        <w:jc w:val="center"/>
        <w:textAlignment w:val="baseline"/>
        <w:rPr>
          <w:rFonts w:ascii="Times New Roman" w:hAnsi="Times New Roman" w:cs="Times New Roman"/>
          <w:b/>
          <w:sz w:val="24"/>
          <w:szCs w:val="24"/>
          <w:lang w:eastAsia="zh-CN" w:bidi="hi-IN"/>
        </w:rPr>
      </w:pPr>
      <w:r w:rsidRPr="004C62F8">
        <w:rPr>
          <w:rFonts w:ascii="Times New Roman" w:hAnsi="Times New Roman" w:cs="Times New Roman"/>
          <w:b/>
          <w:bCs/>
          <w:sz w:val="24"/>
          <w:szCs w:val="24"/>
          <w:lang w:eastAsia="zh-CN" w:bidi="hi-IN"/>
        </w:rPr>
        <w:t xml:space="preserve"> на території</w:t>
      </w:r>
      <w:r w:rsidR="00FA6988" w:rsidRPr="004C62F8">
        <w:rPr>
          <w:rFonts w:ascii="Times New Roman" w:hAnsi="Times New Roman" w:cs="Times New Roman"/>
          <w:b/>
          <w:sz w:val="24"/>
          <w:szCs w:val="24"/>
          <w:lang w:eastAsia="zh-CN" w:bidi="hi-IN"/>
        </w:rPr>
        <w:t xml:space="preserve"> </w:t>
      </w:r>
      <w:r w:rsidR="00CF4481" w:rsidRPr="004C62F8">
        <w:rPr>
          <w:rFonts w:ascii="Times New Roman" w:hAnsi="Times New Roman" w:cs="Times New Roman"/>
          <w:b/>
          <w:sz w:val="24"/>
          <w:szCs w:val="24"/>
          <w:lang w:eastAsia="zh-CN" w:bidi="hi-IN"/>
        </w:rPr>
        <w:t>К</w:t>
      </w:r>
      <w:r w:rsidR="00FA6988" w:rsidRPr="004C62F8">
        <w:rPr>
          <w:rFonts w:ascii="Times New Roman" w:hAnsi="Times New Roman" w:cs="Times New Roman"/>
          <w:b/>
          <w:sz w:val="24"/>
          <w:szCs w:val="24"/>
          <w:lang w:eastAsia="zh-CN" w:bidi="hi-IN"/>
        </w:rPr>
        <w:t>З</w:t>
      </w:r>
      <w:r w:rsidR="00CF4481" w:rsidRPr="004C62F8">
        <w:rPr>
          <w:rFonts w:ascii="Times New Roman" w:hAnsi="Times New Roman" w:cs="Times New Roman"/>
          <w:b/>
          <w:sz w:val="24"/>
          <w:szCs w:val="24"/>
          <w:lang w:eastAsia="zh-CN" w:bidi="hi-IN"/>
        </w:rPr>
        <w:t>ПО «Д</w:t>
      </w:r>
      <w:r w:rsidR="00FA6988" w:rsidRPr="004C62F8">
        <w:rPr>
          <w:rFonts w:ascii="Times New Roman" w:hAnsi="Times New Roman" w:cs="Times New Roman"/>
          <w:b/>
          <w:sz w:val="24"/>
          <w:szCs w:val="24"/>
          <w:lang w:eastAsia="zh-CN" w:bidi="hi-IN"/>
        </w:rPr>
        <w:t>Т</w:t>
      </w:r>
      <w:r w:rsidR="00CF4481" w:rsidRPr="004C62F8">
        <w:rPr>
          <w:rFonts w:ascii="Times New Roman" w:hAnsi="Times New Roman" w:cs="Times New Roman"/>
          <w:b/>
          <w:sz w:val="24"/>
          <w:szCs w:val="24"/>
          <w:lang w:eastAsia="zh-CN" w:bidi="hi-IN"/>
        </w:rPr>
        <w:t>ОВ</w:t>
      </w:r>
      <w:r w:rsidR="00FA6988" w:rsidRPr="004C62F8">
        <w:rPr>
          <w:rFonts w:ascii="Times New Roman" w:hAnsi="Times New Roman" w:cs="Times New Roman"/>
          <w:b/>
          <w:sz w:val="24"/>
          <w:szCs w:val="24"/>
          <w:lang w:eastAsia="zh-CN" w:bidi="hi-IN"/>
        </w:rPr>
        <w:t xml:space="preserve"> «Сонячний» КМР</w:t>
      </w:r>
    </w:p>
    <w:p w:rsidR="00FA6988" w:rsidRPr="004C62F8" w:rsidRDefault="006E7ADE" w:rsidP="006E7ADE">
      <w:pPr>
        <w:suppressAutoHyphens/>
        <w:autoSpaceDN w:val="0"/>
        <w:spacing w:after="0" w:line="240" w:lineRule="auto"/>
        <w:ind w:left="-1134" w:firstLine="360"/>
        <w:jc w:val="center"/>
        <w:textAlignment w:val="baseline"/>
        <w:rPr>
          <w:rFonts w:ascii="Times New Roman" w:hAnsi="Times New Roman" w:cs="Times New Roman"/>
          <w:b/>
          <w:sz w:val="24"/>
          <w:szCs w:val="24"/>
          <w:lang w:eastAsia="zh-CN" w:bidi="hi-IN"/>
        </w:rPr>
      </w:pPr>
      <w:r w:rsidRPr="004C62F8">
        <w:rPr>
          <w:rFonts w:ascii="Times New Roman" w:hAnsi="Times New Roman" w:cs="Times New Roman"/>
          <w:b/>
          <w:sz w:val="24"/>
          <w:szCs w:val="24"/>
          <w:lang w:eastAsia="zh-CN" w:bidi="hi-IN"/>
        </w:rPr>
        <w:t xml:space="preserve"> Кіровоградська обл., Кропивницький р-н, </w:t>
      </w:r>
      <w:r w:rsidR="00FA6988" w:rsidRPr="004C62F8">
        <w:rPr>
          <w:rFonts w:ascii="Times New Roman" w:hAnsi="Times New Roman" w:cs="Times New Roman"/>
          <w:b/>
          <w:sz w:val="24"/>
          <w:szCs w:val="24"/>
          <w:lang w:eastAsia="zh-CN" w:bidi="hi-IN"/>
        </w:rPr>
        <w:t>с.</w:t>
      </w:r>
      <w:r w:rsidR="00CF4481" w:rsidRPr="004C62F8">
        <w:rPr>
          <w:rFonts w:ascii="Times New Roman" w:hAnsi="Times New Roman" w:cs="Times New Roman"/>
          <w:b/>
          <w:sz w:val="24"/>
          <w:szCs w:val="24"/>
          <w:lang w:eastAsia="zh-CN" w:bidi="hi-IN"/>
        </w:rPr>
        <w:t xml:space="preserve"> </w:t>
      </w:r>
      <w:proofErr w:type="spellStart"/>
      <w:r w:rsidRPr="004C62F8">
        <w:rPr>
          <w:rFonts w:ascii="Times New Roman" w:hAnsi="Times New Roman" w:cs="Times New Roman"/>
          <w:b/>
          <w:sz w:val="24"/>
          <w:szCs w:val="24"/>
          <w:lang w:eastAsia="zh-CN" w:bidi="hi-IN"/>
        </w:rPr>
        <w:t>Гурівка</w:t>
      </w:r>
      <w:proofErr w:type="spellEnd"/>
      <w:r w:rsidRPr="004C62F8">
        <w:rPr>
          <w:rFonts w:ascii="Times New Roman" w:hAnsi="Times New Roman" w:cs="Times New Roman"/>
          <w:b/>
          <w:sz w:val="24"/>
          <w:szCs w:val="24"/>
          <w:lang w:eastAsia="zh-CN" w:bidi="hi-IN"/>
        </w:rPr>
        <w:t>, вул. Перемоги, 99.</w:t>
      </w:r>
    </w:p>
    <w:p w:rsidR="006E7ADE" w:rsidRPr="006E7ADE" w:rsidRDefault="006E7ADE" w:rsidP="006E7ADE">
      <w:pPr>
        <w:suppressAutoHyphens/>
        <w:autoSpaceDN w:val="0"/>
        <w:spacing w:after="0" w:line="240" w:lineRule="auto"/>
        <w:ind w:left="-1134" w:firstLine="360"/>
        <w:jc w:val="center"/>
        <w:textAlignment w:val="baseline"/>
        <w:rPr>
          <w:rFonts w:ascii="Times New Roman" w:hAnsi="Times New Roman" w:cs="Times New Roman"/>
          <w:sz w:val="24"/>
          <w:szCs w:val="24"/>
          <w:lang w:eastAsia="zh-CN" w:bidi="hi-I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91"/>
        <w:gridCol w:w="1482"/>
        <w:gridCol w:w="1417"/>
        <w:gridCol w:w="2590"/>
      </w:tblGrid>
      <w:tr w:rsidR="00FA6988" w:rsidRPr="00CF4481" w:rsidTr="00A2447C">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FA6988" w:rsidRPr="00CF4481" w:rsidRDefault="00FA6988" w:rsidP="00FA6988">
            <w:pPr>
              <w:widowControl w:val="0"/>
              <w:suppressAutoHyphens/>
              <w:autoSpaceDE w:val="0"/>
              <w:autoSpaceDN w:val="0"/>
              <w:spacing w:after="0" w:line="240" w:lineRule="auto"/>
              <w:jc w:val="center"/>
              <w:textAlignment w:val="baseline"/>
              <w:rPr>
                <w:rFonts w:ascii="Times New Roman" w:eastAsia="Times New Roman" w:hAnsi="Times New Roman" w:cs="Times New Roman"/>
                <w:b/>
                <w:sz w:val="20"/>
                <w:szCs w:val="20"/>
                <w:lang w:eastAsia="zh-CN" w:bidi="hi-IN"/>
              </w:rPr>
            </w:pPr>
            <w:r w:rsidRPr="00CF4481">
              <w:rPr>
                <w:rFonts w:ascii="Times New Roman" w:eastAsia="Times New Roman" w:hAnsi="Times New Roman" w:cs="Times New Roman"/>
                <w:b/>
                <w:sz w:val="20"/>
                <w:szCs w:val="20"/>
                <w:lang w:eastAsia="zh-CN" w:bidi="hi-IN"/>
              </w:rPr>
              <w:t>№</w:t>
            </w:r>
          </w:p>
          <w:p w:rsidR="00FA6988" w:rsidRPr="00CF4481" w:rsidRDefault="00FA6988"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sz w:val="20"/>
                <w:szCs w:val="20"/>
                <w:lang w:eastAsia="zh-CN" w:bidi="hi-IN"/>
              </w:rPr>
            </w:pPr>
            <w:r w:rsidRPr="00CF4481">
              <w:rPr>
                <w:rFonts w:ascii="Times New Roman" w:eastAsia="Times New Roman" w:hAnsi="Times New Roman" w:cs="Times New Roman"/>
                <w:b/>
                <w:sz w:val="20"/>
                <w:szCs w:val="20"/>
                <w:lang w:eastAsia="zh-CN" w:bidi="hi-IN"/>
              </w:rPr>
              <w:t>з/п</w:t>
            </w:r>
          </w:p>
        </w:tc>
        <w:tc>
          <w:tcPr>
            <w:tcW w:w="4291" w:type="dxa"/>
            <w:tcBorders>
              <w:top w:val="single" w:sz="4" w:space="0" w:color="auto"/>
              <w:left w:val="single" w:sz="4" w:space="0" w:color="auto"/>
              <w:bottom w:val="single" w:sz="4" w:space="0" w:color="auto"/>
              <w:right w:val="single" w:sz="4" w:space="0" w:color="auto"/>
            </w:tcBorders>
            <w:vAlign w:val="center"/>
          </w:tcPr>
          <w:p w:rsidR="00FA6988" w:rsidRPr="00CF4481" w:rsidRDefault="00FA6988"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b/>
                <w:sz w:val="20"/>
                <w:szCs w:val="20"/>
                <w:lang w:eastAsia="zh-CN" w:bidi="hi-IN"/>
              </w:rPr>
            </w:pPr>
            <w:r w:rsidRPr="00CF4481">
              <w:rPr>
                <w:rFonts w:ascii="Times New Roman" w:eastAsia="Times New Roman" w:hAnsi="Times New Roman" w:cs="Times New Roman"/>
                <w:b/>
                <w:sz w:val="20"/>
                <w:szCs w:val="20"/>
                <w:lang w:eastAsia="zh-CN" w:bidi="hi-IN"/>
              </w:rPr>
              <w:t>Найменування предмета закупівлі</w:t>
            </w:r>
          </w:p>
          <w:p w:rsidR="00FA6988" w:rsidRPr="00CF4481" w:rsidRDefault="00FA6988"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sz w:val="20"/>
                <w:szCs w:val="20"/>
                <w:lang w:eastAsia="zh-CN" w:bidi="hi-IN"/>
              </w:rPr>
            </w:pPr>
            <w:r w:rsidRPr="00CF4481">
              <w:rPr>
                <w:rFonts w:ascii="Times New Roman" w:eastAsia="Times New Roman" w:hAnsi="Times New Roman" w:cs="Times New Roman"/>
                <w:b/>
                <w:sz w:val="20"/>
                <w:szCs w:val="20"/>
                <w:lang w:eastAsia="zh-CN" w:bidi="hi-IN"/>
              </w:rPr>
              <w:t xml:space="preserve"> (вид послуги)</w:t>
            </w:r>
          </w:p>
        </w:tc>
        <w:tc>
          <w:tcPr>
            <w:tcW w:w="1482" w:type="dxa"/>
            <w:tcBorders>
              <w:top w:val="single" w:sz="4" w:space="0" w:color="auto"/>
              <w:left w:val="single" w:sz="4" w:space="0" w:color="auto"/>
              <w:bottom w:val="single" w:sz="4" w:space="0" w:color="auto"/>
              <w:right w:val="single" w:sz="4" w:space="0" w:color="auto"/>
            </w:tcBorders>
            <w:vAlign w:val="center"/>
          </w:tcPr>
          <w:p w:rsidR="00FA6988" w:rsidRPr="00CF4481" w:rsidRDefault="00FA6988"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b/>
                <w:sz w:val="20"/>
                <w:szCs w:val="20"/>
                <w:lang w:eastAsia="zh-CN" w:bidi="hi-IN"/>
              </w:rPr>
            </w:pPr>
            <w:r w:rsidRPr="00CF4481">
              <w:rPr>
                <w:rFonts w:ascii="Times New Roman" w:eastAsia="Times New Roman" w:hAnsi="Times New Roman" w:cs="Times New Roman"/>
                <w:b/>
                <w:sz w:val="20"/>
                <w:szCs w:val="20"/>
                <w:lang w:eastAsia="zh-CN" w:bidi="hi-IN"/>
              </w:rPr>
              <w:t>Кількість</w:t>
            </w:r>
          </w:p>
          <w:p w:rsidR="00FA6988" w:rsidRPr="00CF4481" w:rsidRDefault="00FA6988"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sz w:val="20"/>
                <w:szCs w:val="20"/>
                <w:lang w:eastAsia="zh-CN" w:bidi="hi-IN"/>
              </w:rPr>
            </w:pPr>
            <w:r w:rsidRPr="00CF4481">
              <w:rPr>
                <w:rFonts w:ascii="Times New Roman" w:eastAsia="Times New Roman" w:hAnsi="Times New Roman" w:cs="Times New Roman"/>
                <w:b/>
                <w:sz w:val="20"/>
                <w:szCs w:val="20"/>
                <w:lang w:eastAsia="zh-CN" w:bidi="hi-IN"/>
              </w:rPr>
              <w:t>годин</w:t>
            </w:r>
          </w:p>
        </w:tc>
        <w:tc>
          <w:tcPr>
            <w:tcW w:w="1417" w:type="dxa"/>
            <w:tcBorders>
              <w:top w:val="single" w:sz="4" w:space="0" w:color="auto"/>
              <w:left w:val="single" w:sz="4" w:space="0" w:color="auto"/>
              <w:bottom w:val="single" w:sz="4" w:space="0" w:color="auto"/>
              <w:right w:val="single" w:sz="4" w:space="0" w:color="auto"/>
            </w:tcBorders>
            <w:vAlign w:val="center"/>
          </w:tcPr>
          <w:p w:rsidR="00FA6988" w:rsidRPr="00CF4481" w:rsidRDefault="00FA6988"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sz w:val="20"/>
                <w:szCs w:val="20"/>
                <w:lang w:eastAsia="zh-CN" w:bidi="hi-IN"/>
              </w:rPr>
            </w:pPr>
            <w:r w:rsidRPr="00CF4481">
              <w:rPr>
                <w:rFonts w:ascii="Times New Roman" w:eastAsia="Times New Roman" w:hAnsi="Times New Roman" w:cs="Times New Roman"/>
                <w:b/>
                <w:sz w:val="20"/>
                <w:szCs w:val="20"/>
                <w:lang w:eastAsia="zh-CN" w:bidi="hi-IN"/>
              </w:rPr>
              <w:t>Ціна за годину, грн. з  ПДВ</w:t>
            </w:r>
          </w:p>
        </w:tc>
        <w:tc>
          <w:tcPr>
            <w:tcW w:w="2590" w:type="dxa"/>
            <w:tcBorders>
              <w:top w:val="single" w:sz="4" w:space="0" w:color="auto"/>
              <w:left w:val="single" w:sz="4" w:space="0" w:color="auto"/>
              <w:bottom w:val="single" w:sz="4" w:space="0" w:color="auto"/>
              <w:right w:val="single" w:sz="4" w:space="0" w:color="auto"/>
            </w:tcBorders>
            <w:vAlign w:val="center"/>
          </w:tcPr>
          <w:p w:rsidR="00FA6988" w:rsidRPr="00CF4481" w:rsidRDefault="00FA6988"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sz w:val="20"/>
                <w:szCs w:val="20"/>
                <w:lang w:eastAsia="zh-CN" w:bidi="hi-IN"/>
              </w:rPr>
            </w:pPr>
            <w:r w:rsidRPr="00CF4481">
              <w:rPr>
                <w:rFonts w:ascii="Times New Roman" w:eastAsia="Times New Roman" w:hAnsi="Times New Roman" w:cs="Times New Roman"/>
                <w:b/>
                <w:sz w:val="20"/>
                <w:szCs w:val="20"/>
                <w:lang w:eastAsia="zh-CN" w:bidi="hi-IN"/>
              </w:rPr>
              <w:t>Всього, грн. з ПДВ</w:t>
            </w:r>
          </w:p>
        </w:tc>
      </w:tr>
      <w:tr w:rsidR="00FA6988" w:rsidRPr="00CF4481" w:rsidTr="000E64F8">
        <w:trPr>
          <w:trHeight w:val="684"/>
        </w:trPr>
        <w:tc>
          <w:tcPr>
            <w:tcW w:w="534" w:type="dxa"/>
            <w:tcBorders>
              <w:top w:val="single" w:sz="4" w:space="0" w:color="auto"/>
              <w:left w:val="single" w:sz="4" w:space="0" w:color="auto"/>
              <w:bottom w:val="single" w:sz="4" w:space="0" w:color="auto"/>
              <w:right w:val="single" w:sz="4" w:space="0" w:color="auto"/>
            </w:tcBorders>
            <w:vAlign w:val="center"/>
          </w:tcPr>
          <w:p w:rsidR="00FA6988" w:rsidRPr="00CF4481" w:rsidRDefault="00FA6988"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sz w:val="24"/>
                <w:szCs w:val="24"/>
                <w:lang w:eastAsia="zh-CN" w:bidi="hi-IN"/>
              </w:rPr>
            </w:pPr>
            <w:r w:rsidRPr="00CF4481">
              <w:rPr>
                <w:rFonts w:ascii="Times New Roman" w:eastAsia="Times New Roman" w:hAnsi="Times New Roman" w:cs="Times New Roman"/>
                <w:sz w:val="24"/>
                <w:szCs w:val="24"/>
                <w:lang w:eastAsia="zh-CN" w:bidi="hi-IN"/>
              </w:rPr>
              <w:t>1</w:t>
            </w:r>
          </w:p>
        </w:tc>
        <w:tc>
          <w:tcPr>
            <w:tcW w:w="4291" w:type="dxa"/>
            <w:tcBorders>
              <w:top w:val="single" w:sz="4" w:space="0" w:color="auto"/>
              <w:left w:val="single" w:sz="4" w:space="0" w:color="auto"/>
              <w:bottom w:val="single" w:sz="4" w:space="0" w:color="auto"/>
              <w:right w:val="single" w:sz="4" w:space="0" w:color="auto"/>
            </w:tcBorders>
            <w:vAlign w:val="center"/>
          </w:tcPr>
          <w:p w:rsidR="00FA6988" w:rsidRPr="00CF4481" w:rsidRDefault="006E7ADE" w:rsidP="00FA6988">
            <w:pPr>
              <w:widowControl w:val="0"/>
              <w:suppressAutoHyphens/>
              <w:autoSpaceDE w:val="0"/>
              <w:autoSpaceDN w:val="0"/>
              <w:spacing w:after="0" w:line="240" w:lineRule="auto"/>
              <w:textAlignment w:val="baseline"/>
              <w:rPr>
                <w:rFonts w:ascii="Times New Roman CYR" w:eastAsia="Times New Roman" w:hAnsi="Times New Roman CYR" w:cs="Times New Roman CYR"/>
                <w:bCs/>
                <w:sz w:val="24"/>
                <w:szCs w:val="24"/>
                <w:lang w:eastAsia="zh-CN" w:bidi="hi-IN"/>
              </w:rPr>
            </w:pPr>
            <w:r>
              <w:rPr>
                <w:rFonts w:ascii="Times New Roman CYR" w:eastAsia="Times New Roman" w:hAnsi="Times New Roman CYR" w:cs="Times New Roman CYR"/>
                <w:bCs/>
                <w:sz w:val="24"/>
                <w:szCs w:val="24"/>
                <w:lang w:eastAsia="zh-CN" w:bidi="hi-IN"/>
              </w:rPr>
              <w:t>Послуги з охорони публічної безпеки і порядку на території</w:t>
            </w:r>
          </w:p>
        </w:tc>
        <w:tc>
          <w:tcPr>
            <w:tcW w:w="1482" w:type="dxa"/>
            <w:tcBorders>
              <w:top w:val="single" w:sz="4" w:space="0" w:color="auto"/>
              <w:left w:val="single" w:sz="4" w:space="0" w:color="auto"/>
              <w:bottom w:val="single" w:sz="4" w:space="0" w:color="auto"/>
              <w:right w:val="single" w:sz="4" w:space="0" w:color="auto"/>
            </w:tcBorders>
            <w:vAlign w:val="center"/>
          </w:tcPr>
          <w:p w:rsidR="00FA6988" w:rsidRPr="00CF4481" w:rsidRDefault="006E7ADE"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b/>
                <w:sz w:val="24"/>
                <w:szCs w:val="24"/>
                <w:lang w:eastAsia="zh-CN" w:bidi="hi-IN"/>
              </w:rPr>
            </w:pPr>
            <w:r>
              <w:rPr>
                <w:rFonts w:ascii="Times New Roman" w:eastAsia="Times New Roman" w:hAnsi="Times New Roman" w:cs="Times New Roman"/>
                <w:b/>
                <w:sz w:val="24"/>
                <w:szCs w:val="24"/>
                <w:lang w:eastAsia="zh-CN" w:bidi="hi-IN"/>
              </w:rPr>
              <w:t>1605</w:t>
            </w:r>
          </w:p>
        </w:tc>
        <w:tc>
          <w:tcPr>
            <w:tcW w:w="1417" w:type="dxa"/>
            <w:tcBorders>
              <w:top w:val="single" w:sz="4" w:space="0" w:color="auto"/>
              <w:left w:val="single" w:sz="4" w:space="0" w:color="auto"/>
              <w:bottom w:val="single" w:sz="4" w:space="0" w:color="auto"/>
              <w:right w:val="single" w:sz="4" w:space="0" w:color="auto"/>
            </w:tcBorders>
            <w:vAlign w:val="center"/>
          </w:tcPr>
          <w:p w:rsidR="00FA6988" w:rsidRPr="00CF4481" w:rsidRDefault="00FA6988"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sz w:val="24"/>
                <w:szCs w:val="24"/>
                <w:lang w:eastAsia="zh-CN" w:bidi="hi-IN"/>
              </w:rPr>
            </w:pPr>
          </w:p>
        </w:tc>
        <w:tc>
          <w:tcPr>
            <w:tcW w:w="2590" w:type="dxa"/>
            <w:tcBorders>
              <w:top w:val="single" w:sz="4" w:space="0" w:color="auto"/>
              <w:left w:val="single" w:sz="4" w:space="0" w:color="auto"/>
              <w:bottom w:val="single" w:sz="4" w:space="0" w:color="auto"/>
              <w:right w:val="single" w:sz="4" w:space="0" w:color="auto"/>
            </w:tcBorders>
            <w:vAlign w:val="center"/>
          </w:tcPr>
          <w:p w:rsidR="00FA6988" w:rsidRPr="00CF4481" w:rsidRDefault="00FA6988"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sz w:val="24"/>
                <w:szCs w:val="24"/>
                <w:lang w:eastAsia="zh-CN" w:bidi="hi-IN"/>
              </w:rPr>
            </w:pPr>
          </w:p>
        </w:tc>
      </w:tr>
      <w:tr w:rsidR="00FA6988" w:rsidRPr="00CF4481" w:rsidTr="00A2447C">
        <w:trPr>
          <w:trHeight w:val="1111"/>
        </w:trPr>
        <w:tc>
          <w:tcPr>
            <w:tcW w:w="4825" w:type="dxa"/>
            <w:gridSpan w:val="2"/>
            <w:tcBorders>
              <w:top w:val="single" w:sz="4" w:space="0" w:color="auto"/>
              <w:left w:val="single" w:sz="4" w:space="0" w:color="auto"/>
              <w:bottom w:val="single" w:sz="4" w:space="0" w:color="auto"/>
              <w:right w:val="single" w:sz="4" w:space="0" w:color="auto"/>
            </w:tcBorders>
            <w:vAlign w:val="center"/>
          </w:tcPr>
          <w:p w:rsidR="00FA6988" w:rsidRPr="00CF4481" w:rsidRDefault="00FA6988" w:rsidP="00FA6988">
            <w:pPr>
              <w:widowControl w:val="0"/>
              <w:suppressAutoHyphens/>
              <w:autoSpaceDE w:val="0"/>
              <w:autoSpaceDN w:val="0"/>
              <w:spacing w:after="0" w:line="240" w:lineRule="auto"/>
              <w:jc w:val="center"/>
              <w:textAlignment w:val="baseline"/>
              <w:rPr>
                <w:rFonts w:ascii="Times New Roman" w:eastAsia="Times New Roman" w:hAnsi="Times New Roman" w:cs="Times New Roman"/>
                <w:b/>
                <w:sz w:val="24"/>
                <w:szCs w:val="24"/>
                <w:lang w:eastAsia="zh-CN" w:bidi="hi-IN"/>
              </w:rPr>
            </w:pPr>
            <w:r w:rsidRPr="00CF4481">
              <w:rPr>
                <w:rFonts w:ascii="Times New Roman" w:eastAsia="Times New Roman" w:hAnsi="Times New Roman" w:cs="Times New Roman"/>
                <w:b/>
                <w:sz w:val="24"/>
                <w:szCs w:val="24"/>
                <w:lang w:eastAsia="zh-CN" w:bidi="hi-IN"/>
              </w:rPr>
              <w:t xml:space="preserve">Загальна вартість тендерної пропозиції, грн. з ПДВ </w:t>
            </w:r>
            <w:r w:rsidRPr="00CF4481">
              <w:rPr>
                <w:rFonts w:ascii="Times New Roman" w:eastAsia="Times New Roman" w:hAnsi="Times New Roman" w:cs="Times New Roman"/>
                <w:i/>
                <w:sz w:val="24"/>
                <w:szCs w:val="24"/>
                <w:lang w:eastAsia="zh-CN" w:bidi="hi-IN"/>
              </w:rPr>
              <w:t>(</w:t>
            </w:r>
            <w:r w:rsidRPr="00CF4481">
              <w:rPr>
                <w:rFonts w:ascii="Times New Roman" w:eastAsia="Times New Roman" w:hAnsi="Times New Roman" w:cs="Times New Roman"/>
                <w:i/>
                <w:sz w:val="24"/>
                <w:szCs w:val="24"/>
                <w:u w:val="single"/>
                <w:lang w:eastAsia="zh-CN" w:bidi="hi-IN"/>
              </w:rPr>
              <w:t>якщо учасник не є платником ПДВ поруч з ціною має бути зазначено: «без ПДВ»</w:t>
            </w:r>
            <w:r w:rsidRPr="00CF4481">
              <w:rPr>
                <w:rFonts w:ascii="Times New Roman" w:eastAsia="Times New Roman" w:hAnsi="Times New Roman" w:cs="Times New Roman"/>
                <w:i/>
                <w:sz w:val="24"/>
                <w:szCs w:val="24"/>
                <w:lang w:eastAsia="zh-CN" w:bidi="hi-IN"/>
              </w:rPr>
              <w:t>)</w:t>
            </w:r>
          </w:p>
        </w:tc>
        <w:tc>
          <w:tcPr>
            <w:tcW w:w="5489" w:type="dxa"/>
            <w:gridSpan w:val="3"/>
            <w:tcBorders>
              <w:top w:val="single" w:sz="4" w:space="0" w:color="auto"/>
              <w:left w:val="single" w:sz="4" w:space="0" w:color="auto"/>
              <w:bottom w:val="single" w:sz="4" w:space="0" w:color="auto"/>
              <w:right w:val="single" w:sz="4" w:space="0" w:color="auto"/>
            </w:tcBorders>
            <w:vAlign w:val="center"/>
          </w:tcPr>
          <w:p w:rsidR="00FA6988" w:rsidRPr="00CF4481" w:rsidRDefault="00FA6988"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i/>
                <w:sz w:val="24"/>
                <w:szCs w:val="24"/>
                <w:lang w:eastAsia="zh-CN" w:bidi="hi-IN"/>
              </w:rPr>
            </w:pPr>
            <w:r w:rsidRPr="00CF4481">
              <w:rPr>
                <w:rFonts w:ascii="Times New Roman" w:eastAsia="Times New Roman" w:hAnsi="Times New Roman" w:cs="Times New Roman"/>
                <w:i/>
                <w:sz w:val="24"/>
                <w:szCs w:val="24"/>
                <w:lang w:eastAsia="zh-CN" w:bidi="hi-IN"/>
              </w:rPr>
              <w:t>(цифрами та словами)</w:t>
            </w:r>
          </w:p>
        </w:tc>
      </w:tr>
    </w:tbl>
    <w:p w:rsidR="00FA6988" w:rsidRPr="00CF4481" w:rsidRDefault="00FA6988" w:rsidP="00FA6988">
      <w:pPr>
        <w:suppressAutoHyphens/>
        <w:autoSpaceDN w:val="0"/>
        <w:spacing w:after="0" w:line="240" w:lineRule="auto"/>
        <w:ind w:left="142" w:hanging="142"/>
        <w:jc w:val="both"/>
        <w:textAlignment w:val="baseline"/>
        <w:rPr>
          <w:rFonts w:ascii="Times New Roman" w:hAnsi="Times New Roman" w:cs="Times New Roman"/>
          <w:sz w:val="12"/>
          <w:szCs w:val="12"/>
          <w:lang w:eastAsia="zh-CN" w:bidi="hi-IN"/>
        </w:rPr>
      </w:pPr>
    </w:p>
    <w:p w:rsidR="00FA6988" w:rsidRDefault="00FA6988" w:rsidP="00FA6988">
      <w:pPr>
        <w:suppressAutoHyphens/>
        <w:autoSpaceDN w:val="0"/>
        <w:spacing w:after="0" w:line="240" w:lineRule="auto"/>
        <w:ind w:left="142" w:hanging="142"/>
        <w:jc w:val="both"/>
        <w:textAlignment w:val="baseline"/>
        <w:rPr>
          <w:rFonts w:ascii="Times New Roman" w:hAnsi="Times New Roman" w:cs="Times New Roman"/>
          <w:sz w:val="24"/>
          <w:szCs w:val="24"/>
          <w:lang w:eastAsia="zh-CN" w:bidi="hi-IN"/>
        </w:rPr>
      </w:pPr>
      <w:r w:rsidRPr="00CF4481">
        <w:rPr>
          <w:rFonts w:ascii="Times New Roman" w:hAnsi="Times New Roman" w:cs="Times New Roman"/>
          <w:sz w:val="24"/>
          <w:szCs w:val="24"/>
          <w:lang w:eastAsia="zh-CN" w:bidi="hi-IN"/>
        </w:rPr>
        <w:t xml:space="preserve">1. У разі визнання нас переможцем торгів, ми візьмемо на себе зобов’язання виконати усі умови, передбачені Договором за ціною, що склалася за результатом електронного аукціону. </w:t>
      </w:r>
    </w:p>
    <w:p w:rsidR="004C62F8" w:rsidRPr="00CF4481" w:rsidRDefault="004C62F8" w:rsidP="00FA6988">
      <w:pPr>
        <w:suppressAutoHyphens/>
        <w:autoSpaceDN w:val="0"/>
        <w:spacing w:after="0" w:line="240" w:lineRule="auto"/>
        <w:ind w:left="142" w:hanging="142"/>
        <w:jc w:val="both"/>
        <w:textAlignment w:val="baseline"/>
        <w:rPr>
          <w:rFonts w:ascii="Times New Roman" w:hAnsi="Times New Roman" w:cs="Times New Roman"/>
          <w:sz w:val="24"/>
          <w:szCs w:val="24"/>
          <w:lang w:eastAsia="zh-CN" w:bidi="hi-IN"/>
        </w:rPr>
      </w:pPr>
    </w:p>
    <w:p w:rsidR="00FA6988" w:rsidRDefault="00FA6988" w:rsidP="00FA6988">
      <w:pPr>
        <w:suppressAutoHyphens/>
        <w:autoSpaceDN w:val="0"/>
        <w:spacing w:after="0" w:line="240" w:lineRule="auto"/>
        <w:ind w:left="142" w:hanging="142"/>
        <w:jc w:val="both"/>
        <w:textAlignment w:val="baseline"/>
        <w:rPr>
          <w:rFonts w:ascii="Times New Roman" w:hAnsi="Times New Roman" w:cs="Times New Roman"/>
          <w:sz w:val="24"/>
          <w:szCs w:val="24"/>
          <w:lang w:eastAsia="zh-CN" w:bidi="hi-IN"/>
        </w:rPr>
      </w:pPr>
      <w:r w:rsidRPr="00CF4481">
        <w:rPr>
          <w:rFonts w:ascii="Times New Roman" w:hAnsi="Times New Roman" w:cs="Times New Roman"/>
          <w:sz w:val="24"/>
          <w:szCs w:val="24"/>
          <w:lang w:eastAsia="zh-CN" w:bidi="hi-IN"/>
        </w:rPr>
        <w:t>2. Ми погоджуємося дотримуватися умов цієї пропозиції протягом 90 днів з дня розкриття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4C62F8" w:rsidRPr="00CF4481" w:rsidRDefault="004C62F8" w:rsidP="00FA6988">
      <w:pPr>
        <w:suppressAutoHyphens/>
        <w:autoSpaceDN w:val="0"/>
        <w:spacing w:after="0" w:line="240" w:lineRule="auto"/>
        <w:ind w:left="142" w:hanging="142"/>
        <w:jc w:val="both"/>
        <w:textAlignment w:val="baseline"/>
        <w:rPr>
          <w:rFonts w:ascii="Times New Roman" w:hAnsi="Times New Roman" w:cs="Times New Roman"/>
          <w:sz w:val="24"/>
          <w:szCs w:val="24"/>
          <w:lang w:eastAsia="zh-CN" w:bidi="hi-IN"/>
        </w:rPr>
      </w:pPr>
    </w:p>
    <w:p w:rsidR="00FA6988" w:rsidRDefault="00FA6988" w:rsidP="00FA6988">
      <w:pPr>
        <w:suppressAutoHyphens/>
        <w:autoSpaceDN w:val="0"/>
        <w:spacing w:after="0" w:line="240" w:lineRule="auto"/>
        <w:ind w:left="142" w:hanging="142"/>
        <w:jc w:val="both"/>
        <w:textAlignment w:val="baseline"/>
        <w:rPr>
          <w:rFonts w:ascii="Times New Roman" w:hAnsi="Times New Roman" w:cs="Times New Roman"/>
          <w:sz w:val="24"/>
          <w:szCs w:val="24"/>
          <w:lang w:eastAsia="zh-CN" w:bidi="hi-IN"/>
        </w:rPr>
      </w:pPr>
      <w:r w:rsidRPr="00CF4481">
        <w:rPr>
          <w:rFonts w:ascii="Times New Roman" w:hAnsi="Times New Roman" w:cs="Times New Roman"/>
          <w:sz w:val="24"/>
          <w:szCs w:val="24"/>
          <w:lang w:eastAsia="zh-CN" w:bidi="hi-I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4C62F8" w:rsidRPr="00CF4481" w:rsidRDefault="004C62F8" w:rsidP="00FA6988">
      <w:pPr>
        <w:suppressAutoHyphens/>
        <w:autoSpaceDN w:val="0"/>
        <w:spacing w:after="0" w:line="240" w:lineRule="auto"/>
        <w:ind w:left="142" w:hanging="142"/>
        <w:jc w:val="both"/>
        <w:textAlignment w:val="baseline"/>
        <w:rPr>
          <w:rFonts w:ascii="Times New Roman" w:hAnsi="Times New Roman" w:cs="Times New Roman"/>
          <w:sz w:val="24"/>
          <w:szCs w:val="24"/>
          <w:lang w:eastAsia="zh-CN" w:bidi="hi-IN"/>
        </w:rPr>
      </w:pPr>
    </w:p>
    <w:p w:rsidR="00FA6988" w:rsidRDefault="00FA6988" w:rsidP="00FA6988">
      <w:pPr>
        <w:suppressAutoHyphens/>
        <w:autoSpaceDN w:val="0"/>
        <w:spacing w:after="0" w:line="240" w:lineRule="auto"/>
        <w:ind w:left="142" w:hanging="142"/>
        <w:jc w:val="both"/>
        <w:textAlignment w:val="baseline"/>
        <w:rPr>
          <w:rFonts w:ascii="Times New Roman" w:hAnsi="Times New Roman" w:cs="Times New Roman"/>
          <w:sz w:val="24"/>
          <w:szCs w:val="24"/>
          <w:lang w:eastAsia="zh-CN" w:bidi="hi-IN"/>
        </w:rPr>
      </w:pPr>
      <w:r w:rsidRPr="00CF4481">
        <w:rPr>
          <w:rFonts w:ascii="Times New Roman" w:hAnsi="Times New Roman" w:cs="Times New Roman"/>
          <w:sz w:val="24"/>
          <w:szCs w:val="24"/>
          <w:lang w:eastAsia="zh-CN" w:bidi="hi-IN"/>
        </w:rPr>
        <w:t xml:space="preserve">4. Якщо ми будемо визнані переможцем торгів, ми беремо на себе зобов’язання підписати Договір із Замовником не раніше ніж через </w:t>
      </w:r>
      <w:r w:rsidR="00A65D11" w:rsidRPr="00A65D11">
        <w:rPr>
          <w:rFonts w:ascii="Times New Roman" w:hAnsi="Times New Roman" w:cs="Times New Roman"/>
          <w:b/>
          <w:sz w:val="24"/>
          <w:szCs w:val="24"/>
          <w:lang w:eastAsia="zh-CN" w:bidi="hi-IN"/>
        </w:rPr>
        <w:t>5</w:t>
      </w:r>
      <w:r w:rsidRPr="00CF4481">
        <w:rPr>
          <w:rFonts w:ascii="Times New Roman" w:hAnsi="Times New Roman" w:cs="Times New Roman"/>
          <w:sz w:val="24"/>
          <w:szCs w:val="24"/>
          <w:lang w:eastAsia="zh-CN" w:bidi="hi-IN"/>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A65D11" w:rsidRPr="00A65D11">
        <w:rPr>
          <w:rFonts w:ascii="Times New Roman" w:hAnsi="Times New Roman" w:cs="Times New Roman"/>
          <w:b/>
          <w:sz w:val="24"/>
          <w:szCs w:val="24"/>
          <w:lang w:eastAsia="zh-CN" w:bidi="hi-IN"/>
        </w:rPr>
        <w:t>15</w:t>
      </w:r>
      <w:r w:rsidRPr="00CF4481">
        <w:rPr>
          <w:rFonts w:ascii="Times New Roman" w:hAnsi="Times New Roman" w:cs="Times New Roman"/>
          <w:sz w:val="24"/>
          <w:szCs w:val="24"/>
          <w:lang w:eastAsia="zh-CN" w:bidi="hi-IN"/>
        </w:rPr>
        <w:t xml:space="preserve"> днів з дня </w:t>
      </w:r>
      <w:r w:rsidRPr="00CF4481">
        <w:rPr>
          <w:rFonts w:ascii="Times New Roman" w:hAnsi="Times New Roman" w:cs="Times New Roman"/>
          <w:sz w:val="24"/>
          <w:szCs w:val="24"/>
          <w:lang w:eastAsia="zh-CN" w:bidi="hi-IN"/>
        </w:rPr>
        <w:lastRenderedPageBreak/>
        <w:t>прийняття рішення про намір укласти договір про закупівлю відповідно до вимог тендерної документації.</w:t>
      </w:r>
    </w:p>
    <w:p w:rsidR="004C62F8" w:rsidRPr="00CF4481" w:rsidRDefault="004C62F8" w:rsidP="00FA6988">
      <w:pPr>
        <w:suppressAutoHyphens/>
        <w:autoSpaceDN w:val="0"/>
        <w:spacing w:after="0" w:line="240" w:lineRule="auto"/>
        <w:ind w:left="142" w:hanging="142"/>
        <w:jc w:val="both"/>
        <w:textAlignment w:val="baseline"/>
        <w:rPr>
          <w:rFonts w:ascii="Times New Roman" w:hAnsi="Times New Roman" w:cs="Times New Roman"/>
          <w:sz w:val="24"/>
          <w:szCs w:val="24"/>
          <w:lang w:eastAsia="zh-CN" w:bidi="hi-IN"/>
        </w:rPr>
      </w:pPr>
    </w:p>
    <w:p w:rsidR="00FA6988" w:rsidRPr="00CF4481" w:rsidRDefault="00FA6988" w:rsidP="00FA6988">
      <w:pPr>
        <w:suppressAutoHyphens/>
        <w:autoSpaceDN w:val="0"/>
        <w:spacing w:after="0" w:line="240" w:lineRule="auto"/>
        <w:ind w:left="142" w:hanging="142"/>
        <w:jc w:val="both"/>
        <w:textAlignment w:val="baseline"/>
        <w:rPr>
          <w:rFonts w:ascii="Times New Roman" w:hAnsi="Times New Roman" w:cs="Times New Roman"/>
          <w:sz w:val="24"/>
          <w:szCs w:val="24"/>
          <w:lang w:eastAsia="zh-CN" w:bidi="hi-IN"/>
        </w:rPr>
      </w:pPr>
      <w:r w:rsidRPr="00CF4481">
        <w:rPr>
          <w:rFonts w:ascii="Times New Roman" w:hAnsi="Times New Roman" w:cs="Times New Roman"/>
          <w:sz w:val="24"/>
          <w:szCs w:val="24"/>
          <w:lang w:eastAsia="zh-CN" w:bidi="hi-IN"/>
        </w:rPr>
        <w:t>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погоджуємось на виконання всіх умов та вимог, передбачених цією тендерною документацією.</w:t>
      </w:r>
    </w:p>
    <w:p w:rsidR="00FA6988" w:rsidRPr="00CF4481" w:rsidRDefault="00FA6988" w:rsidP="00FA6988">
      <w:pPr>
        <w:suppressAutoHyphens/>
        <w:autoSpaceDN w:val="0"/>
        <w:spacing w:after="0" w:line="240" w:lineRule="auto"/>
        <w:ind w:left="142" w:hanging="142"/>
        <w:jc w:val="both"/>
        <w:textAlignment w:val="baseline"/>
        <w:rPr>
          <w:rFonts w:ascii="Times New Roman" w:hAnsi="Times New Roman" w:cs="Times New Roman"/>
          <w:sz w:val="12"/>
          <w:szCs w:val="12"/>
          <w:lang w:eastAsia="zh-CN" w:bidi="hi-IN"/>
        </w:rPr>
      </w:pPr>
    </w:p>
    <w:p w:rsidR="00FA6988" w:rsidRPr="00CF4481" w:rsidRDefault="00FA6988" w:rsidP="00FA6988">
      <w:pPr>
        <w:tabs>
          <w:tab w:val="num" w:pos="0"/>
        </w:tabs>
        <w:suppressAutoHyphens/>
        <w:autoSpaceDN w:val="0"/>
        <w:spacing w:after="0" w:line="240" w:lineRule="auto"/>
        <w:ind w:left="142" w:right="374" w:hanging="142"/>
        <w:jc w:val="center"/>
        <w:textAlignment w:val="baseline"/>
        <w:rPr>
          <w:rFonts w:ascii="Times New Roman" w:eastAsia="Times New Roman" w:hAnsi="Times New Roman" w:cs="Times New Roman"/>
          <w:b/>
          <w:bCs/>
          <w:i/>
          <w:sz w:val="24"/>
          <w:szCs w:val="24"/>
          <w:lang w:bidi="hi-IN"/>
        </w:rPr>
      </w:pPr>
      <w:r w:rsidRPr="00CF4481">
        <w:rPr>
          <w:rFonts w:ascii="Times New Roman" w:eastAsia="Times New Roman" w:hAnsi="Times New Roman" w:cs="Times New Roman"/>
          <w:b/>
          <w:bCs/>
          <w:i/>
          <w:sz w:val="24"/>
          <w:szCs w:val="24"/>
          <w:lang w:bidi="hi-IN"/>
        </w:rPr>
        <w:t>Посада, прізвище, ініціали, підпис уповноваженої особи Учасника, завірені печаткою**</w:t>
      </w:r>
    </w:p>
    <w:p w:rsidR="00FA6988" w:rsidRPr="00CF4481" w:rsidRDefault="00FA6988" w:rsidP="00FA6988">
      <w:pPr>
        <w:tabs>
          <w:tab w:val="num" w:pos="0"/>
        </w:tabs>
        <w:suppressAutoHyphens/>
        <w:autoSpaceDN w:val="0"/>
        <w:spacing w:after="0" w:line="240" w:lineRule="auto"/>
        <w:ind w:left="142" w:right="374" w:hanging="142"/>
        <w:jc w:val="center"/>
        <w:textAlignment w:val="baseline"/>
        <w:rPr>
          <w:rFonts w:ascii="Times New Roman" w:eastAsia="Times New Roman" w:hAnsi="Times New Roman" w:cs="Times New Roman"/>
          <w:bCs/>
          <w:i/>
          <w:sz w:val="24"/>
          <w:szCs w:val="24"/>
          <w:lang w:bidi="hi-IN"/>
        </w:rPr>
      </w:pPr>
      <w:r w:rsidRPr="00CF4481">
        <w:rPr>
          <w:rFonts w:ascii="Times New Roman" w:eastAsia="Times New Roman" w:hAnsi="Times New Roman" w:cs="Times New Roman"/>
          <w:bCs/>
          <w:i/>
          <w:sz w:val="24"/>
          <w:szCs w:val="24"/>
          <w:lang w:bidi="hi-IN"/>
        </w:rPr>
        <w:t>(**Ця вимога не стосується Учасників,  які в своїй діяльності не користуються печаткою згідно з чинним законодавством)</w:t>
      </w:r>
    </w:p>
    <w:p w:rsidR="00FA6988" w:rsidRPr="00CF4481" w:rsidRDefault="00FA6988" w:rsidP="00FA6988">
      <w:pPr>
        <w:tabs>
          <w:tab w:val="num" w:pos="0"/>
        </w:tabs>
        <w:suppressAutoHyphens/>
        <w:autoSpaceDN w:val="0"/>
        <w:spacing w:after="0" w:line="240" w:lineRule="auto"/>
        <w:ind w:left="142" w:right="374" w:hanging="142"/>
        <w:jc w:val="center"/>
        <w:textAlignment w:val="baseline"/>
        <w:rPr>
          <w:rFonts w:ascii="Times New Roman" w:eastAsia="Times New Roman" w:hAnsi="Times New Roman" w:cs="Times New Roman"/>
          <w:bCs/>
          <w:i/>
          <w:sz w:val="12"/>
          <w:szCs w:val="12"/>
          <w:lang w:bidi="hi-IN"/>
        </w:rPr>
      </w:pPr>
    </w:p>
    <w:p w:rsidR="00FA6988" w:rsidRPr="00CF4481" w:rsidRDefault="00FA6988" w:rsidP="00FA6988">
      <w:pPr>
        <w:suppressAutoHyphens/>
        <w:autoSpaceDN w:val="0"/>
        <w:spacing w:after="0" w:line="240" w:lineRule="auto"/>
        <w:jc w:val="both"/>
        <w:textAlignment w:val="baseline"/>
        <w:rPr>
          <w:rFonts w:ascii="Times New Roman" w:eastAsia="Arial" w:hAnsi="Times New Roman" w:cs="Times New Roman"/>
          <w:sz w:val="18"/>
          <w:szCs w:val="18"/>
          <w:lang w:eastAsia="uk-UA" w:bidi="hi-IN"/>
        </w:rPr>
      </w:pPr>
      <w:r w:rsidRPr="00CF4481">
        <w:rPr>
          <w:rFonts w:ascii="Times New Roman" w:eastAsia="Arial" w:hAnsi="Times New Roman" w:cs="Times New Roman"/>
          <w:sz w:val="18"/>
          <w:szCs w:val="18"/>
          <w:lang w:eastAsia="uk-UA" w:bidi="hi-IN"/>
        </w:rPr>
        <w:t xml:space="preserve">*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w:t>
      </w:r>
    </w:p>
    <w:p w:rsidR="00FA6988" w:rsidRPr="00CF4481" w:rsidRDefault="00FA6988" w:rsidP="00FA6988">
      <w:pPr>
        <w:suppressAutoHyphens/>
        <w:autoSpaceDN w:val="0"/>
        <w:spacing w:after="0" w:line="240" w:lineRule="auto"/>
        <w:jc w:val="both"/>
        <w:textAlignment w:val="baseline"/>
        <w:rPr>
          <w:rFonts w:ascii="Times New Roman" w:eastAsia="Arial" w:hAnsi="Times New Roman" w:cs="Times New Roman"/>
          <w:sz w:val="18"/>
          <w:szCs w:val="18"/>
          <w:lang w:eastAsia="zh-CN" w:bidi="hi-IN"/>
        </w:rPr>
      </w:pPr>
      <w:r w:rsidRPr="00CF4481">
        <w:rPr>
          <w:rFonts w:ascii="Times New Roman" w:eastAsia="Arial" w:hAnsi="Times New Roman" w:cs="Times New Roman"/>
          <w:sz w:val="18"/>
          <w:szCs w:val="18"/>
          <w:lang w:eastAsia="zh-CN" w:bidi="hi-IN"/>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предмету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0B4C8E" w:rsidRPr="00CF4481" w:rsidRDefault="00537F4E" w:rsidP="000B4C8E">
      <w:pPr>
        <w:suppressAutoHyphens/>
        <w:autoSpaceDN w:val="0"/>
        <w:spacing w:after="0" w:line="240" w:lineRule="auto"/>
        <w:ind w:right="141" w:firstLine="709"/>
        <w:jc w:val="right"/>
        <w:textAlignment w:val="baseline"/>
        <w:rPr>
          <w:rFonts w:ascii="Times New Roman" w:hAnsi="Times New Roman" w:cs="Times New Roman"/>
          <w:sz w:val="24"/>
          <w:szCs w:val="24"/>
          <w:lang w:eastAsia="zh-CN" w:bidi="hi-IN"/>
        </w:rPr>
      </w:pPr>
      <w:r>
        <w:rPr>
          <w:rFonts w:ascii="Times New Roman" w:hAnsi="Times New Roman" w:cs="Times New Roman"/>
          <w:b/>
          <w:sz w:val="24"/>
          <w:szCs w:val="24"/>
          <w:lang w:eastAsia="zh-CN" w:bidi="hi-IN"/>
        </w:rPr>
        <w:lastRenderedPageBreak/>
        <w:t>ДОДАТОК 2</w:t>
      </w:r>
    </w:p>
    <w:p w:rsidR="000B4C8E" w:rsidRPr="00CF4481" w:rsidRDefault="000B4C8E" w:rsidP="000B4C8E">
      <w:pPr>
        <w:suppressAutoHyphens/>
        <w:autoSpaceDN w:val="0"/>
        <w:spacing w:after="0" w:line="240" w:lineRule="auto"/>
        <w:ind w:right="141" w:firstLine="709"/>
        <w:jc w:val="right"/>
        <w:textAlignment w:val="baseline"/>
        <w:rPr>
          <w:rFonts w:ascii="Times New Roman" w:hAnsi="Times New Roman" w:cs="Times New Roman"/>
          <w:sz w:val="24"/>
          <w:szCs w:val="24"/>
          <w:lang w:eastAsia="zh-CN" w:bidi="hi-IN"/>
        </w:rPr>
      </w:pPr>
      <w:r w:rsidRPr="00CF4481">
        <w:rPr>
          <w:rFonts w:ascii="Times New Roman" w:hAnsi="Times New Roman" w:cs="Times New Roman"/>
          <w:sz w:val="24"/>
          <w:szCs w:val="24"/>
          <w:lang w:eastAsia="zh-CN" w:bidi="hi-IN"/>
        </w:rPr>
        <w:t>до тендерної документації</w:t>
      </w:r>
    </w:p>
    <w:p w:rsidR="000B4C8E" w:rsidRPr="00CF4481" w:rsidRDefault="000B4C8E" w:rsidP="000B4C8E">
      <w:pPr>
        <w:suppressAutoHyphens/>
        <w:autoSpaceDN w:val="0"/>
        <w:spacing w:after="0" w:line="240" w:lineRule="auto"/>
        <w:ind w:right="141" w:firstLine="709"/>
        <w:jc w:val="both"/>
        <w:textAlignment w:val="baseline"/>
        <w:rPr>
          <w:color w:val="00B0F0"/>
          <w:sz w:val="16"/>
          <w:szCs w:val="16"/>
          <w:lang w:eastAsia="zh-CN" w:bidi="hi-IN"/>
        </w:rPr>
      </w:pPr>
    </w:p>
    <w:p w:rsidR="000B4C8E" w:rsidRPr="00CF4481" w:rsidRDefault="000B4C8E" w:rsidP="000B4C8E">
      <w:pPr>
        <w:widowControl w:val="0"/>
        <w:suppressAutoHyphens/>
        <w:autoSpaceDE w:val="0"/>
        <w:autoSpaceDN w:val="0"/>
        <w:spacing w:after="0" w:line="240" w:lineRule="auto"/>
        <w:ind w:right="141" w:firstLine="709"/>
        <w:jc w:val="center"/>
        <w:textAlignment w:val="baseline"/>
        <w:rPr>
          <w:rFonts w:ascii="Times New Roman" w:eastAsia="Times New Roman" w:hAnsi="Times New Roman" w:cs="Times New Roman"/>
          <w:b/>
          <w:lang w:eastAsia="zh-CN" w:bidi="hi-IN"/>
        </w:rPr>
      </w:pPr>
    </w:p>
    <w:p w:rsidR="000B4C8E" w:rsidRPr="00CF4481" w:rsidRDefault="000B4C8E" w:rsidP="000B4C8E">
      <w:pPr>
        <w:widowControl w:val="0"/>
        <w:suppressAutoHyphens/>
        <w:autoSpaceDE w:val="0"/>
        <w:autoSpaceDN w:val="0"/>
        <w:spacing w:after="0" w:line="240" w:lineRule="auto"/>
        <w:ind w:right="141" w:firstLine="709"/>
        <w:jc w:val="center"/>
        <w:textAlignment w:val="baseline"/>
        <w:rPr>
          <w:rFonts w:ascii="Times New Roman" w:eastAsia="Times New Roman" w:hAnsi="Times New Roman" w:cs="Times New Roman"/>
          <w:b/>
          <w:i/>
          <w:lang w:eastAsia="zh-CN" w:bidi="hi-IN"/>
        </w:rPr>
      </w:pPr>
      <w:r w:rsidRPr="00CF4481">
        <w:rPr>
          <w:rFonts w:ascii="Times New Roman" w:eastAsia="Times New Roman" w:hAnsi="Times New Roman" w:cs="Times New Roman"/>
          <w:b/>
          <w:i/>
          <w:lang w:eastAsia="zh-CN" w:bidi="hi-IN"/>
        </w:rPr>
        <w:t>Інформація про необхідні технічні, якісні та кількісні характеристики предмету закупівлі</w:t>
      </w:r>
    </w:p>
    <w:p w:rsidR="000B4C8E" w:rsidRPr="00CF4481" w:rsidRDefault="000B4C8E" w:rsidP="000B4C8E">
      <w:pPr>
        <w:widowControl w:val="0"/>
        <w:suppressAutoHyphens/>
        <w:autoSpaceDE w:val="0"/>
        <w:autoSpaceDN w:val="0"/>
        <w:spacing w:after="0" w:line="240" w:lineRule="auto"/>
        <w:ind w:right="141" w:firstLine="709"/>
        <w:textAlignment w:val="baseline"/>
        <w:rPr>
          <w:rFonts w:ascii="Times New Roman" w:eastAsia="Times New Roman" w:hAnsi="Times New Roman" w:cs="Times New Roman"/>
          <w:b/>
          <w:u w:val="single"/>
          <w:lang w:eastAsia="zh-CN" w:bidi="hi-IN"/>
        </w:rPr>
      </w:pPr>
    </w:p>
    <w:p w:rsidR="002D4049" w:rsidRPr="002D4049" w:rsidRDefault="002D4049" w:rsidP="002D4049">
      <w:pPr>
        <w:widowControl w:val="0"/>
        <w:suppressAutoHyphens/>
        <w:spacing w:after="0" w:line="240" w:lineRule="auto"/>
        <w:jc w:val="center"/>
        <w:rPr>
          <w:rFonts w:ascii="Times New Roman" w:eastAsia="Times New Roman" w:hAnsi="Times New Roman" w:cs="Times New Roman"/>
          <w:b/>
          <w:bCs/>
          <w:snapToGrid w:val="0"/>
          <w:kern w:val="1"/>
          <w:sz w:val="24"/>
          <w:szCs w:val="24"/>
          <w:lang w:eastAsia="zh-CN"/>
        </w:rPr>
      </w:pPr>
      <w:r w:rsidRPr="002D4049">
        <w:rPr>
          <w:rFonts w:ascii="Times New Roman" w:eastAsia="Times New Roman" w:hAnsi="Times New Roman" w:cs="Times New Roman"/>
          <w:b/>
          <w:bCs/>
          <w:snapToGrid w:val="0"/>
          <w:kern w:val="1"/>
          <w:sz w:val="24"/>
          <w:szCs w:val="24"/>
          <w:lang w:eastAsia="zh-CN"/>
        </w:rPr>
        <w:t xml:space="preserve">ТЕХНІЧНІ, ЯКІСНІ ТА КІЛЬКІСНІ ХАРАКТЕРИСТИКИ </w:t>
      </w:r>
    </w:p>
    <w:p w:rsidR="002D4049" w:rsidRPr="002D4049" w:rsidRDefault="002D4049" w:rsidP="002D4049">
      <w:pPr>
        <w:widowControl w:val="0"/>
        <w:suppressAutoHyphens/>
        <w:spacing w:after="0" w:line="240" w:lineRule="auto"/>
        <w:jc w:val="center"/>
        <w:rPr>
          <w:rFonts w:ascii="Times New Roman" w:eastAsia="Times New Roman" w:hAnsi="Times New Roman" w:cs="Times New Roman"/>
          <w:b/>
          <w:snapToGrid w:val="0"/>
          <w:kern w:val="1"/>
          <w:sz w:val="24"/>
          <w:szCs w:val="24"/>
          <w:lang w:eastAsia="zh-CN"/>
        </w:rPr>
      </w:pPr>
      <w:r w:rsidRPr="002D4049">
        <w:rPr>
          <w:rFonts w:ascii="Times New Roman" w:eastAsia="Times New Roman" w:hAnsi="Times New Roman" w:cs="Times New Roman"/>
          <w:b/>
          <w:bCs/>
          <w:snapToGrid w:val="0"/>
          <w:kern w:val="1"/>
          <w:sz w:val="24"/>
          <w:szCs w:val="24"/>
          <w:lang w:eastAsia="zh-CN"/>
        </w:rPr>
        <w:t>ПРЕДМЕТА ЗАКУПІВЛІ</w:t>
      </w:r>
      <w:r w:rsidRPr="002D4049">
        <w:rPr>
          <w:rFonts w:ascii="Times New Roman" w:eastAsia="Times New Roman" w:hAnsi="Times New Roman" w:cs="Times New Roman"/>
          <w:b/>
          <w:snapToGrid w:val="0"/>
          <w:kern w:val="1"/>
          <w:sz w:val="24"/>
          <w:szCs w:val="24"/>
          <w:lang w:eastAsia="zh-CN"/>
        </w:rPr>
        <w:t>:</w:t>
      </w:r>
    </w:p>
    <w:p w:rsidR="002D4049" w:rsidRPr="002D4049" w:rsidRDefault="002D4049" w:rsidP="002D4049">
      <w:pPr>
        <w:widowControl w:val="0"/>
        <w:suppressAutoHyphens/>
        <w:spacing w:after="0" w:line="240" w:lineRule="auto"/>
        <w:jc w:val="center"/>
        <w:rPr>
          <w:rFonts w:ascii="Times New Roman" w:eastAsia="Times New Roman" w:hAnsi="Times New Roman" w:cs="Times New Roman"/>
          <w:snapToGrid w:val="0"/>
          <w:kern w:val="1"/>
          <w:sz w:val="24"/>
          <w:szCs w:val="24"/>
          <w:lang w:eastAsia="zh-CN"/>
        </w:rPr>
      </w:pPr>
    </w:p>
    <w:p w:rsidR="002D4049" w:rsidRPr="002D4049" w:rsidRDefault="002D4049" w:rsidP="002D4049">
      <w:pPr>
        <w:widowControl w:val="0"/>
        <w:spacing w:after="0" w:line="240" w:lineRule="auto"/>
        <w:jc w:val="center"/>
        <w:rPr>
          <w:rFonts w:ascii="Times New Roman" w:eastAsia="Times New Roman" w:hAnsi="Times New Roman" w:cs="Times New Roman"/>
          <w:b/>
          <w:i/>
          <w:snapToGrid w:val="0"/>
          <w:sz w:val="24"/>
          <w:szCs w:val="24"/>
        </w:rPr>
      </w:pPr>
      <w:r w:rsidRPr="002D4049">
        <w:rPr>
          <w:rFonts w:ascii="Times New Roman" w:eastAsia="Times New Roman" w:hAnsi="Times New Roman" w:cs="Times New Roman"/>
          <w:b/>
          <w:i/>
          <w:snapToGrid w:val="0"/>
          <w:sz w:val="24"/>
          <w:szCs w:val="24"/>
        </w:rPr>
        <w:t xml:space="preserve">Послуги з надання охорони публічної безпеки та порядку </w:t>
      </w:r>
    </w:p>
    <w:p w:rsidR="002D4049" w:rsidRPr="002D4049" w:rsidRDefault="002D4049" w:rsidP="002D4049">
      <w:pPr>
        <w:widowControl w:val="0"/>
        <w:spacing w:after="0" w:line="240" w:lineRule="auto"/>
        <w:jc w:val="center"/>
        <w:rPr>
          <w:rFonts w:ascii="Times New Roman" w:eastAsia="Times New Roman" w:hAnsi="Times New Roman" w:cs="Times New Roman"/>
          <w:bCs/>
          <w:snapToGrid w:val="0"/>
          <w:sz w:val="24"/>
          <w:szCs w:val="20"/>
        </w:rPr>
      </w:pPr>
      <w:r w:rsidRPr="002D4049">
        <w:rPr>
          <w:rFonts w:ascii="Times New Roman" w:eastAsia="Times New Roman" w:hAnsi="Times New Roman" w:cs="Times New Roman"/>
          <w:i/>
          <w:snapToGrid w:val="0"/>
          <w:sz w:val="24"/>
          <w:szCs w:val="20"/>
        </w:rPr>
        <w:t>ДК 021:2015: 7524 0000-0- Послуги із забезпечення громадської безпеки, охорони  правопорядку та громадського порядку</w:t>
      </w:r>
    </w:p>
    <w:p w:rsidR="002D4049" w:rsidRPr="002D4049" w:rsidRDefault="002D4049" w:rsidP="002D4049">
      <w:pPr>
        <w:widowControl w:val="0"/>
        <w:numPr>
          <w:ilvl w:val="0"/>
          <w:numId w:val="22"/>
        </w:numPr>
        <w:autoSpaceDE w:val="0"/>
        <w:autoSpaceDN w:val="0"/>
        <w:spacing w:after="200" w:line="276" w:lineRule="auto"/>
        <w:contextualSpacing/>
        <w:jc w:val="both"/>
        <w:rPr>
          <w:rFonts w:ascii="Times New Roman" w:hAnsi="Times New Roman" w:cs="Times New Roman"/>
          <w:snapToGrid w:val="0"/>
          <w:sz w:val="24"/>
          <w:szCs w:val="24"/>
          <w:bdr w:val="none" w:sz="0" w:space="0" w:color="auto" w:frame="1"/>
        </w:rPr>
      </w:pPr>
      <w:r w:rsidRPr="002D4049">
        <w:rPr>
          <w:rFonts w:ascii="Times New Roman" w:hAnsi="Times New Roman" w:cs="Times New Roman"/>
          <w:snapToGrid w:val="0"/>
          <w:sz w:val="24"/>
          <w:szCs w:val="24"/>
        </w:rPr>
        <w:t>Послуги з надання охорони публічної безпеки та порядку повинні надаватися учасником відповідно до вимог Закону України «Про охоронну діяльність» від 22.03.2012 №4616-17 (із змінами), постанов Кабінету Міністрів України від 18.11.2015 №960 «Про затвердження Ліцензійних умов провадження охоронної діяльності» та від 11.02.2013 №97 «Про затвердження переліку спеціальних засобів, придбання, зберігання та використання яких здійснюється суб’єктами охоронної діяльності», та іншими нормативно-правовими актами в сфері надання охоронних послуг.</w:t>
      </w:r>
    </w:p>
    <w:p w:rsidR="002D4049" w:rsidRPr="002D4049" w:rsidRDefault="002D4049" w:rsidP="002D4049">
      <w:pPr>
        <w:widowControl w:val="0"/>
        <w:numPr>
          <w:ilvl w:val="0"/>
          <w:numId w:val="22"/>
        </w:numPr>
        <w:autoSpaceDE w:val="0"/>
        <w:autoSpaceDN w:val="0"/>
        <w:spacing w:after="200" w:line="276" w:lineRule="auto"/>
        <w:contextualSpacing/>
        <w:jc w:val="both"/>
        <w:rPr>
          <w:rFonts w:ascii="Times New Roman" w:hAnsi="Times New Roman" w:cs="Times New Roman"/>
          <w:snapToGrid w:val="0"/>
          <w:sz w:val="24"/>
          <w:szCs w:val="24"/>
          <w:bdr w:val="none" w:sz="0" w:space="0" w:color="auto" w:frame="1"/>
        </w:rPr>
      </w:pPr>
      <w:r w:rsidRPr="002D4049">
        <w:rPr>
          <w:rFonts w:ascii="Times New Roman" w:hAnsi="Times New Roman" w:cs="Times New Roman"/>
          <w:snapToGrid w:val="0"/>
          <w:sz w:val="24"/>
          <w:szCs w:val="24"/>
        </w:rPr>
        <w:t xml:space="preserve">Учасник </w:t>
      </w:r>
      <w:r w:rsidRPr="002D4049">
        <w:rPr>
          <w:rFonts w:ascii="Times New Roman" w:eastAsia="Times New Roman" w:hAnsi="Times New Roman" w:cs="Times New Roman"/>
          <w:snapToGrid w:val="0"/>
          <w:sz w:val="24"/>
          <w:szCs w:val="24"/>
        </w:rPr>
        <w:t xml:space="preserve">(Виконавець) </w:t>
      </w:r>
      <w:r w:rsidRPr="002D4049">
        <w:rPr>
          <w:rFonts w:ascii="Times New Roman" w:hAnsi="Times New Roman" w:cs="Times New Roman"/>
          <w:snapToGrid w:val="0"/>
          <w:sz w:val="24"/>
          <w:szCs w:val="24"/>
        </w:rPr>
        <w:t xml:space="preserve">повинен мати </w:t>
      </w:r>
      <w:r w:rsidRPr="002D4049">
        <w:rPr>
          <w:rFonts w:ascii="Times New Roman" w:hAnsi="Times New Roman" w:cs="Times New Roman"/>
          <w:snapToGrid w:val="0"/>
          <w:sz w:val="24"/>
          <w:szCs w:val="24"/>
          <w:bdr w:val="none" w:sz="0" w:space="0" w:color="auto" w:frame="1"/>
        </w:rPr>
        <w:t>чинну ліцензію на здійснення охоронної діяльності.</w:t>
      </w:r>
    </w:p>
    <w:p w:rsidR="002D4049" w:rsidRPr="002D4049" w:rsidRDefault="002D4049" w:rsidP="002D4049">
      <w:pPr>
        <w:widowControl w:val="0"/>
        <w:numPr>
          <w:ilvl w:val="0"/>
          <w:numId w:val="22"/>
        </w:numPr>
        <w:autoSpaceDE w:val="0"/>
        <w:autoSpaceDN w:val="0"/>
        <w:spacing w:after="200" w:line="276" w:lineRule="auto"/>
        <w:contextualSpacing/>
        <w:jc w:val="both"/>
        <w:rPr>
          <w:rFonts w:ascii="Times New Roman" w:hAnsi="Times New Roman" w:cs="Times New Roman"/>
          <w:snapToGrid w:val="0"/>
          <w:sz w:val="24"/>
          <w:szCs w:val="24"/>
          <w:bdr w:val="none" w:sz="0" w:space="0" w:color="auto" w:frame="1"/>
        </w:rPr>
      </w:pPr>
      <w:r w:rsidRPr="002D4049">
        <w:rPr>
          <w:rFonts w:ascii="Times New Roman" w:hAnsi="Times New Roman" w:cs="Times New Roman"/>
          <w:snapToGrid w:val="0"/>
          <w:sz w:val="24"/>
          <w:szCs w:val="24"/>
          <w:bdr w:val="none" w:sz="0" w:space="0" w:color="auto" w:frame="1"/>
        </w:rPr>
        <w:t xml:space="preserve"> </w:t>
      </w:r>
      <w:r w:rsidRPr="002D4049">
        <w:rPr>
          <w:rFonts w:ascii="Times New Roman" w:hAnsi="Times New Roman" w:cs="Times New Roman"/>
          <w:snapToGrid w:val="0"/>
          <w:sz w:val="24"/>
          <w:szCs w:val="24"/>
        </w:rPr>
        <w:t>Надання послуг забезпечується шляхом виставлення одного цілодобового поста охорони</w:t>
      </w:r>
      <w:r w:rsidR="00DD171C">
        <w:rPr>
          <w:rFonts w:ascii="Times New Roman" w:hAnsi="Times New Roman" w:cs="Times New Roman"/>
          <w:snapToGrid w:val="0"/>
          <w:sz w:val="24"/>
          <w:szCs w:val="24"/>
        </w:rPr>
        <w:t xml:space="preserve">              </w:t>
      </w:r>
      <w:r w:rsidRPr="002D4049">
        <w:rPr>
          <w:rFonts w:ascii="Times New Roman" w:hAnsi="Times New Roman" w:cs="Times New Roman"/>
          <w:snapToGrid w:val="0"/>
          <w:sz w:val="24"/>
          <w:szCs w:val="24"/>
        </w:rPr>
        <w:t xml:space="preserve"> (1 співробітника охорони) </w:t>
      </w:r>
      <w:r w:rsidR="00DD171C">
        <w:rPr>
          <w:rFonts w:ascii="Times New Roman" w:hAnsi="Times New Roman" w:cs="Times New Roman"/>
          <w:snapToGrid w:val="0"/>
          <w:sz w:val="24"/>
          <w:szCs w:val="24"/>
        </w:rPr>
        <w:t>У</w:t>
      </w:r>
      <w:r w:rsidRPr="002D4049">
        <w:rPr>
          <w:rFonts w:ascii="Times New Roman" w:hAnsi="Times New Roman" w:cs="Times New Roman"/>
          <w:snapToGrid w:val="0"/>
          <w:sz w:val="24"/>
          <w:szCs w:val="24"/>
        </w:rPr>
        <w:t>часника встановленого на території Комунального закладу позашкільної освіти «Дитячий табір оздоровлення і відпочинку «Сонячний» Криворізької міської ради, який є необхідним для виконання завдання з охорони публічної безпеки та порядку.</w:t>
      </w:r>
    </w:p>
    <w:p w:rsidR="002D4049" w:rsidRPr="002D4049" w:rsidRDefault="002D4049" w:rsidP="002D4049">
      <w:pPr>
        <w:widowControl w:val="0"/>
        <w:autoSpaceDE w:val="0"/>
        <w:autoSpaceDN w:val="0"/>
        <w:spacing w:after="200" w:line="276" w:lineRule="auto"/>
        <w:ind w:left="360"/>
        <w:contextualSpacing/>
        <w:jc w:val="both"/>
        <w:rPr>
          <w:rFonts w:ascii="Times New Roman" w:hAnsi="Times New Roman" w:cs="Times New Roman"/>
          <w:snapToGrid w:val="0"/>
          <w:sz w:val="24"/>
          <w:szCs w:val="24"/>
          <w:bdr w:val="none" w:sz="0" w:space="0" w:color="auto" w:frame="1"/>
        </w:rPr>
      </w:pPr>
      <w:r w:rsidRPr="002D4049">
        <w:rPr>
          <w:rFonts w:ascii="Times New Roman" w:hAnsi="Times New Roman" w:cs="Times New Roman"/>
          <w:snapToGrid w:val="0"/>
          <w:sz w:val="24"/>
          <w:szCs w:val="24"/>
        </w:rPr>
        <w:t>Забезпечення послуг охорони повинна відповідати вимогам Постанови Кабінету Міністрів України від 22 грудня 2023 року №1364 «Про внесення зміни до категорій об’єктів державної форми власності та сфер державного регулювання, які підлягають охороні органами поліції охорони на договірних засадах».</w:t>
      </w:r>
    </w:p>
    <w:p w:rsidR="002D4049" w:rsidRPr="002D4049" w:rsidRDefault="002D4049" w:rsidP="002D4049">
      <w:pPr>
        <w:widowControl w:val="0"/>
        <w:numPr>
          <w:ilvl w:val="0"/>
          <w:numId w:val="22"/>
        </w:numPr>
        <w:tabs>
          <w:tab w:val="left" w:pos="284"/>
        </w:tabs>
        <w:spacing w:after="0" w:line="276" w:lineRule="auto"/>
        <w:jc w:val="both"/>
        <w:rPr>
          <w:rFonts w:ascii="Times New Roman" w:eastAsia="Times New Roman" w:hAnsi="Times New Roman" w:cs="Times New Roman"/>
          <w:sz w:val="24"/>
          <w:szCs w:val="24"/>
        </w:rPr>
      </w:pPr>
      <w:r w:rsidRPr="002D4049">
        <w:rPr>
          <w:rFonts w:ascii="Times New Roman" w:eastAsia="Times New Roman" w:hAnsi="Times New Roman" w:cs="Times New Roman"/>
          <w:sz w:val="24"/>
          <w:szCs w:val="24"/>
        </w:rPr>
        <w:t>Персонал охорони повинен мати свідоцтво охоронця не нижче 3-го розряду.</w:t>
      </w:r>
    </w:p>
    <w:p w:rsidR="002D4049" w:rsidRPr="002D4049" w:rsidRDefault="002D4049" w:rsidP="002D4049">
      <w:pPr>
        <w:widowControl w:val="0"/>
        <w:numPr>
          <w:ilvl w:val="0"/>
          <w:numId w:val="22"/>
        </w:numPr>
        <w:tabs>
          <w:tab w:val="left" w:pos="284"/>
        </w:tabs>
        <w:spacing w:after="0" w:line="276" w:lineRule="auto"/>
        <w:jc w:val="both"/>
        <w:rPr>
          <w:rFonts w:ascii="Times New Roman" w:eastAsia="Times New Roman" w:hAnsi="Times New Roman" w:cs="Times New Roman"/>
          <w:sz w:val="24"/>
          <w:szCs w:val="24"/>
        </w:rPr>
      </w:pPr>
      <w:r w:rsidRPr="002D4049">
        <w:rPr>
          <w:rFonts w:ascii="Times New Roman" w:eastAsia="Times New Roman" w:hAnsi="Times New Roman" w:cs="Times New Roman"/>
          <w:sz w:val="24"/>
          <w:szCs w:val="24"/>
        </w:rPr>
        <w:t>Забезпечити наявність у працівників охорони учасника під час виконання ними своїх функціональних обов'язків:</w:t>
      </w:r>
    </w:p>
    <w:p w:rsidR="002D4049" w:rsidRPr="002D4049" w:rsidRDefault="002D4049" w:rsidP="002D4049">
      <w:pPr>
        <w:tabs>
          <w:tab w:val="left" w:pos="284"/>
        </w:tabs>
        <w:spacing w:after="0" w:line="276" w:lineRule="auto"/>
        <w:ind w:left="360"/>
        <w:jc w:val="both"/>
        <w:rPr>
          <w:rFonts w:ascii="Times New Roman" w:eastAsia="Times New Roman" w:hAnsi="Times New Roman" w:cs="Times New Roman"/>
          <w:sz w:val="24"/>
          <w:szCs w:val="24"/>
        </w:rPr>
      </w:pPr>
      <w:r w:rsidRPr="002D4049">
        <w:rPr>
          <w:rFonts w:ascii="Times New Roman" w:eastAsia="Times New Roman" w:hAnsi="Times New Roman" w:cs="Times New Roman"/>
          <w:sz w:val="24"/>
          <w:szCs w:val="24"/>
        </w:rPr>
        <w:t>- службового посвідчення охоронця;</w:t>
      </w:r>
    </w:p>
    <w:p w:rsidR="002D4049" w:rsidRPr="002D4049" w:rsidRDefault="002D4049" w:rsidP="002D4049">
      <w:pPr>
        <w:tabs>
          <w:tab w:val="left" w:pos="284"/>
        </w:tabs>
        <w:spacing w:after="0" w:line="276" w:lineRule="auto"/>
        <w:ind w:left="360"/>
        <w:jc w:val="both"/>
        <w:rPr>
          <w:rFonts w:ascii="Times New Roman" w:eastAsia="Times New Roman" w:hAnsi="Times New Roman" w:cs="Times New Roman"/>
          <w:sz w:val="24"/>
          <w:szCs w:val="24"/>
        </w:rPr>
      </w:pPr>
      <w:r w:rsidRPr="002D4049">
        <w:rPr>
          <w:rFonts w:ascii="Times New Roman" w:eastAsia="Times New Roman" w:hAnsi="Times New Roman" w:cs="Times New Roman"/>
          <w:sz w:val="24"/>
          <w:szCs w:val="24"/>
        </w:rPr>
        <w:t>- форменого одягу,на одязі повинен бути ознак належності до відповідного суб’єкта охоронної діяльності згідно з його статутними документами;</w:t>
      </w:r>
    </w:p>
    <w:p w:rsidR="002D4049" w:rsidRPr="002D4049" w:rsidRDefault="002D4049" w:rsidP="002D4049">
      <w:pPr>
        <w:tabs>
          <w:tab w:val="left" w:pos="284"/>
        </w:tabs>
        <w:spacing w:after="0" w:line="276" w:lineRule="auto"/>
        <w:ind w:left="360"/>
        <w:jc w:val="both"/>
        <w:rPr>
          <w:rFonts w:ascii="Times New Roman" w:eastAsia="Times New Roman" w:hAnsi="Times New Roman" w:cs="Times New Roman"/>
          <w:sz w:val="24"/>
          <w:szCs w:val="24"/>
        </w:rPr>
      </w:pPr>
      <w:r w:rsidRPr="002D4049">
        <w:rPr>
          <w:rFonts w:ascii="Times New Roman" w:eastAsia="Times New Roman" w:hAnsi="Times New Roman" w:cs="Times New Roman"/>
          <w:sz w:val="24"/>
          <w:szCs w:val="24"/>
        </w:rPr>
        <w:t>- вогнепальної зброї, спеціальних засобів та засобів зв'язку.</w:t>
      </w:r>
    </w:p>
    <w:p w:rsidR="002D4049" w:rsidRPr="002D4049" w:rsidRDefault="002D4049" w:rsidP="002D4049">
      <w:pPr>
        <w:widowControl w:val="0"/>
        <w:numPr>
          <w:ilvl w:val="0"/>
          <w:numId w:val="22"/>
        </w:numPr>
        <w:autoSpaceDE w:val="0"/>
        <w:autoSpaceDN w:val="0"/>
        <w:spacing w:after="200" w:line="276" w:lineRule="auto"/>
        <w:contextualSpacing/>
        <w:jc w:val="both"/>
        <w:rPr>
          <w:rFonts w:ascii="Times New Roman" w:hAnsi="Times New Roman" w:cs="Times New Roman"/>
          <w:snapToGrid w:val="0"/>
          <w:sz w:val="24"/>
          <w:szCs w:val="24"/>
        </w:rPr>
      </w:pPr>
      <w:r w:rsidRPr="002D4049">
        <w:rPr>
          <w:rFonts w:ascii="Times New Roman" w:hAnsi="Times New Roman" w:cs="Times New Roman"/>
          <w:snapToGrid w:val="0"/>
          <w:sz w:val="24"/>
          <w:szCs w:val="24"/>
        </w:rPr>
        <w:t>Наявність групи оперативного реагування із цілодобовим режимом роботи. Здійснення реагування за необхідності виїзду даної групи, численність якої повинна складатись не менше 2-х озброєних співробітників.</w:t>
      </w:r>
    </w:p>
    <w:p w:rsidR="002D4049" w:rsidRPr="002D4049" w:rsidRDefault="002D4049" w:rsidP="002D4049">
      <w:pPr>
        <w:widowControl w:val="0"/>
        <w:numPr>
          <w:ilvl w:val="0"/>
          <w:numId w:val="22"/>
        </w:numPr>
        <w:autoSpaceDE w:val="0"/>
        <w:autoSpaceDN w:val="0"/>
        <w:spacing w:after="200" w:line="276" w:lineRule="auto"/>
        <w:contextualSpacing/>
        <w:jc w:val="both"/>
        <w:rPr>
          <w:rFonts w:ascii="Times New Roman" w:hAnsi="Times New Roman" w:cs="Times New Roman"/>
          <w:snapToGrid w:val="0"/>
          <w:sz w:val="24"/>
          <w:szCs w:val="24"/>
        </w:rPr>
      </w:pPr>
      <w:r w:rsidRPr="002D4049">
        <w:rPr>
          <w:rFonts w:ascii="Times New Roman" w:hAnsi="Times New Roman" w:cs="Times New Roman"/>
          <w:snapToGrid w:val="0"/>
          <w:sz w:val="24"/>
          <w:szCs w:val="24"/>
        </w:rPr>
        <w:t>Ведення охоронцями документації, відповідно до регламентуючих документів Замовника у сфері надання послуг з охорони публічної безпеки та порядку.</w:t>
      </w:r>
    </w:p>
    <w:p w:rsidR="002D4049" w:rsidRPr="002D4049" w:rsidRDefault="002D4049" w:rsidP="002D4049">
      <w:pPr>
        <w:widowControl w:val="0"/>
        <w:numPr>
          <w:ilvl w:val="0"/>
          <w:numId w:val="22"/>
        </w:numPr>
        <w:autoSpaceDE w:val="0"/>
        <w:autoSpaceDN w:val="0"/>
        <w:spacing w:after="200" w:line="276" w:lineRule="auto"/>
        <w:contextualSpacing/>
        <w:jc w:val="both"/>
        <w:rPr>
          <w:rFonts w:ascii="Times New Roman" w:hAnsi="Times New Roman" w:cs="Times New Roman"/>
          <w:snapToGrid w:val="0"/>
          <w:sz w:val="24"/>
          <w:szCs w:val="24"/>
        </w:rPr>
      </w:pPr>
      <w:r w:rsidRPr="002D4049">
        <w:rPr>
          <w:rFonts w:ascii="Times New Roman" w:hAnsi="Times New Roman" w:cs="Times New Roman"/>
          <w:snapToGrid w:val="0"/>
          <w:sz w:val="24"/>
          <w:szCs w:val="24"/>
        </w:rPr>
        <w:t>Для Виконавця обов’язковою умовою є наявність централізованого пункту охорони.</w:t>
      </w:r>
    </w:p>
    <w:p w:rsidR="002D4049" w:rsidRPr="002D4049" w:rsidRDefault="002D4049" w:rsidP="002D4049">
      <w:pPr>
        <w:widowControl w:val="0"/>
        <w:numPr>
          <w:ilvl w:val="0"/>
          <w:numId w:val="22"/>
        </w:numPr>
        <w:autoSpaceDE w:val="0"/>
        <w:autoSpaceDN w:val="0"/>
        <w:spacing w:after="200" w:line="276" w:lineRule="auto"/>
        <w:contextualSpacing/>
        <w:jc w:val="both"/>
        <w:rPr>
          <w:rFonts w:ascii="Times New Roman" w:hAnsi="Times New Roman" w:cs="Times New Roman"/>
          <w:snapToGrid w:val="0"/>
          <w:sz w:val="24"/>
          <w:szCs w:val="24"/>
          <w:bdr w:val="none" w:sz="0" w:space="0" w:color="auto" w:frame="1"/>
        </w:rPr>
      </w:pPr>
      <w:r w:rsidRPr="002D4049">
        <w:rPr>
          <w:rFonts w:ascii="Times New Roman" w:hAnsi="Times New Roman" w:cs="Times New Roman"/>
          <w:snapToGrid w:val="0"/>
          <w:sz w:val="24"/>
          <w:szCs w:val="24"/>
          <w:bdr w:val="none" w:sz="0" w:space="0" w:color="auto" w:frame="1"/>
        </w:rPr>
        <w:t>Виконавець повинен забезпечити офіційне працевлаштування охоронників відповідно до законодавства.</w:t>
      </w:r>
    </w:p>
    <w:p w:rsidR="002D4049" w:rsidRPr="002D4049" w:rsidRDefault="002D4049" w:rsidP="002D4049">
      <w:pPr>
        <w:widowControl w:val="0"/>
        <w:numPr>
          <w:ilvl w:val="0"/>
          <w:numId w:val="22"/>
        </w:numPr>
        <w:autoSpaceDE w:val="0"/>
        <w:autoSpaceDN w:val="0"/>
        <w:spacing w:after="200" w:line="276" w:lineRule="auto"/>
        <w:contextualSpacing/>
        <w:jc w:val="both"/>
        <w:rPr>
          <w:rFonts w:ascii="Times New Roman" w:hAnsi="Times New Roman" w:cs="Times New Roman"/>
          <w:snapToGrid w:val="0"/>
          <w:sz w:val="24"/>
          <w:szCs w:val="24"/>
          <w:bdr w:val="none" w:sz="0" w:space="0" w:color="auto" w:frame="1"/>
        </w:rPr>
      </w:pPr>
      <w:r w:rsidRPr="002D4049">
        <w:rPr>
          <w:rFonts w:ascii="Times New Roman" w:hAnsi="Times New Roman" w:cs="Times New Roman"/>
          <w:snapToGrid w:val="0"/>
          <w:sz w:val="24"/>
          <w:szCs w:val="24"/>
          <w:bdr w:val="none" w:sz="0" w:space="0" w:color="auto" w:frame="1"/>
        </w:rPr>
        <w:t>Учасник зобов’язується зазначати вартість послуг з урахуванням всіх податків та зборів, а також інших витрат, що необхідні для надання послуг на умовах цієї тендерної документації.</w:t>
      </w:r>
    </w:p>
    <w:p w:rsidR="002D4049" w:rsidRPr="002D4049" w:rsidRDefault="002D4049" w:rsidP="002D4049">
      <w:pPr>
        <w:widowControl w:val="0"/>
        <w:numPr>
          <w:ilvl w:val="0"/>
          <w:numId w:val="22"/>
        </w:numPr>
        <w:tabs>
          <w:tab w:val="left" w:pos="540"/>
        </w:tabs>
        <w:autoSpaceDE w:val="0"/>
        <w:autoSpaceDN w:val="0"/>
        <w:spacing w:after="0" w:line="240" w:lineRule="auto"/>
        <w:contextualSpacing/>
        <w:jc w:val="both"/>
        <w:rPr>
          <w:rFonts w:ascii="Times New Roman" w:eastAsia="Times New Roman" w:hAnsi="Times New Roman" w:cs="Times New Roman"/>
          <w:snapToGrid w:val="0"/>
          <w:sz w:val="24"/>
          <w:szCs w:val="24"/>
        </w:rPr>
      </w:pPr>
      <w:r w:rsidRPr="002D4049">
        <w:rPr>
          <w:rFonts w:ascii="Times New Roman" w:eastAsia="Times New Roman" w:hAnsi="Times New Roman" w:cs="Times New Roman"/>
          <w:snapToGrid w:val="0"/>
          <w:sz w:val="24"/>
          <w:szCs w:val="24"/>
        </w:rPr>
        <w:t xml:space="preserve">Учасник у відповідності з чинним законодавством України повинен здійснювати свою діяльність на підставі ліцензії на провадження охоронної діяльності. Виконавець самостійно одержує всі необхідні дозволи, ліцензії, сертифікати (встановленого зразка, згідно чинного законодавства </w:t>
      </w:r>
      <w:r w:rsidRPr="002D4049">
        <w:rPr>
          <w:rFonts w:ascii="Times New Roman" w:eastAsia="Times New Roman" w:hAnsi="Times New Roman" w:cs="Times New Roman"/>
          <w:snapToGrid w:val="0"/>
          <w:sz w:val="24"/>
          <w:szCs w:val="24"/>
        </w:rPr>
        <w:lastRenderedPageBreak/>
        <w:t>України, у разі, якщо це передбачено законодавством України) на охоронні послуги, які пропонується надавати за договором.</w:t>
      </w:r>
    </w:p>
    <w:p w:rsidR="002D4049" w:rsidRPr="002D4049" w:rsidRDefault="002D4049" w:rsidP="002D4049">
      <w:pPr>
        <w:widowControl w:val="0"/>
        <w:numPr>
          <w:ilvl w:val="0"/>
          <w:numId w:val="22"/>
        </w:numPr>
        <w:autoSpaceDE w:val="0"/>
        <w:autoSpaceDN w:val="0"/>
        <w:spacing w:after="0" w:line="240" w:lineRule="auto"/>
        <w:contextualSpacing/>
        <w:jc w:val="both"/>
        <w:rPr>
          <w:rFonts w:ascii="Times New Roman" w:hAnsi="Times New Roman" w:cs="Times New Roman"/>
          <w:snapToGrid w:val="0"/>
          <w:sz w:val="24"/>
          <w:szCs w:val="24"/>
        </w:rPr>
      </w:pPr>
      <w:r w:rsidRPr="002D4049">
        <w:rPr>
          <w:rFonts w:ascii="Times New Roman" w:eastAsia="Times New Roman" w:hAnsi="Times New Roman" w:cs="Times New Roman"/>
          <w:snapToGrid w:val="0"/>
          <w:sz w:val="24"/>
          <w:szCs w:val="24"/>
        </w:rPr>
        <w:t xml:space="preserve">Виконавець </w:t>
      </w:r>
      <w:r w:rsidRPr="002D4049">
        <w:rPr>
          <w:rFonts w:ascii="Times New Roman" w:hAnsi="Times New Roman" w:cs="Times New Roman"/>
          <w:snapToGrid w:val="0"/>
          <w:sz w:val="24"/>
          <w:szCs w:val="24"/>
        </w:rPr>
        <w:t xml:space="preserve">повинен мати запроваджену систему управління у відповідності до вимог стандарту ДСТУ </w:t>
      </w:r>
      <w:r w:rsidRPr="002D4049">
        <w:rPr>
          <w:rFonts w:ascii="Times New Roman" w:hAnsi="Times New Roman" w:cs="Times New Roman"/>
          <w:snapToGrid w:val="0"/>
          <w:sz w:val="24"/>
          <w:szCs w:val="24"/>
          <w:lang w:val="en-US"/>
        </w:rPr>
        <w:t>ISO</w:t>
      </w:r>
      <w:r w:rsidRPr="002D4049">
        <w:rPr>
          <w:rFonts w:ascii="Times New Roman" w:hAnsi="Times New Roman" w:cs="Times New Roman"/>
          <w:snapToGrid w:val="0"/>
          <w:sz w:val="24"/>
          <w:szCs w:val="24"/>
          <w:lang w:val="ru-RU"/>
        </w:rPr>
        <w:t xml:space="preserve"> </w:t>
      </w:r>
      <w:r w:rsidRPr="002D4049">
        <w:rPr>
          <w:rFonts w:ascii="Times New Roman" w:hAnsi="Times New Roman" w:cs="Times New Roman"/>
          <w:snapToGrid w:val="0"/>
          <w:sz w:val="24"/>
          <w:szCs w:val="24"/>
        </w:rPr>
        <w:t>18788:2017 (</w:t>
      </w:r>
      <w:r w:rsidRPr="002D4049">
        <w:rPr>
          <w:rFonts w:ascii="Times New Roman" w:hAnsi="Times New Roman" w:cs="Times New Roman"/>
          <w:snapToGrid w:val="0"/>
          <w:sz w:val="24"/>
          <w:szCs w:val="24"/>
          <w:lang w:val="en-US"/>
        </w:rPr>
        <w:t>ISO</w:t>
      </w:r>
      <w:r w:rsidRPr="002D4049">
        <w:rPr>
          <w:rFonts w:ascii="Times New Roman" w:hAnsi="Times New Roman" w:cs="Times New Roman"/>
          <w:snapToGrid w:val="0"/>
          <w:sz w:val="24"/>
          <w:szCs w:val="24"/>
        </w:rPr>
        <w:t xml:space="preserve"> 18788:2015, IDT). Впровадження та застосування такої системи якості підтверджується наданням </w:t>
      </w:r>
      <w:proofErr w:type="spellStart"/>
      <w:r w:rsidRPr="002D4049">
        <w:rPr>
          <w:rFonts w:ascii="Times New Roman" w:hAnsi="Times New Roman" w:cs="Times New Roman"/>
          <w:snapToGrid w:val="0"/>
          <w:sz w:val="24"/>
          <w:szCs w:val="24"/>
        </w:rPr>
        <w:t>сканкопії</w:t>
      </w:r>
      <w:proofErr w:type="spellEnd"/>
      <w:r w:rsidRPr="002D4049">
        <w:rPr>
          <w:rFonts w:ascii="Times New Roman" w:hAnsi="Times New Roman" w:cs="Times New Roman"/>
          <w:snapToGrid w:val="0"/>
          <w:sz w:val="24"/>
          <w:szCs w:val="24"/>
        </w:rPr>
        <w:t xml:space="preserve"> з оригіналу сертифікату.</w:t>
      </w:r>
    </w:p>
    <w:p w:rsidR="002D4049" w:rsidRPr="002D4049" w:rsidRDefault="002D4049" w:rsidP="002D4049">
      <w:pPr>
        <w:widowControl w:val="0"/>
        <w:numPr>
          <w:ilvl w:val="0"/>
          <w:numId w:val="22"/>
        </w:numPr>
        <w:autoSpaceDE w:val="0"/>
        <w:autoSpaceDN w:val="0"/>
        <w:spacing w:after="0" w:line="240" w:lineRule="auto"/>
        <w:contextualSpacing/>
        <w:jc w:val="both"/>
        <w:rPr>
          <w:rFonts w:ascii="Times New Roman" w:eastAsia="Times New Roman" w:hAnsi="Times New Roman" w:cs="Times New Roman"/>
          <w:snapToGrid w:val="0"/>
          <w:sz w:val="24"/>
          <w:szCs w:val="24"/>
        </w:rPr>
      </w:pPr>
      <w:r w:rsidRPr="002D4049">
        <w:rPr>
          <w:rFonts w:ascii="Times New Roman" w:eastAsia="Times New Roman" w:hAnsi="Times New Roman" w:cs="Times New Roman"/>
          <w:snapToGrid w:val="0"/>
          <w:sz w:val="24"/>
          <w:szCs w:val="24"/>
        </w:rPr>
        <w:t xml:space="preserve">Учасник повинен бути суб’єктом  реагування на випадки </w:t>
      </w:r>
      <w:proofErr w:type="spellStart"/>
      <w:r w:rsidRPr="002D4049">
        <w:rPr>
          <w:rFonts w:ascii="Times New Roman" w:eastAsia="Times New Roman" w:hAnsi="Times New Roman" w:cs="Times New Roman"/>
          <w:snapToGrid w:val="0"/>
          <w:sz w:val="24"/>
          <w:szCs w:val="24"/>
        </w:rPr>
        <w:t>булінгу</w:t>
      </w:r>
      <w:proofErr w:type="spellEnd"/>
      <w:r w:rsidRPr="002D4049">
        <w:rPr>
          <w:rFonts w:ascii="Times New Roman" w:eastAsia="Times New Roman" w:hAnsi="Times New Roman" w:cs="Times New Roman"/>
          <w:snapToGrid w:val="0"/>
          <w:sz w:val="24"/>
          <w:szCs w:val="24"/>
        </w:rPr>
        <w:t xml:space="preserve"> (цькування) в закладах освіти у відповідності до п.3 ст.26 Закону України «Про освіту» та розділу п.5 розділу I  наказу МОЗ України від 28.12.2019 №1646.</w:t>
      </w:r>
    </w:p>
    <w:p w:rsidR="002D4049" w:rsidRPr="002D4049" w:rsidRDefault="002D4049" w:rsidP="002D4049">
      <w:pPr>
        <w:widowControl w:val="0"/>
        <w:numPr>
          <w:ilvl w:val="0"/>
          <w:numId w:val="22"/>
        </w:numPr>
        <w:autoSpaceDE w:val="0"/>
        <w:autoSpaceDN w:val="0"/>
        <w:spacing w:after="0" w:line="240" w:lineRule="auto"/>
        <w:contextualSpacing/>
        <w:jc w:val="both"/>
        <w:rPr>
          <w:rFonts w:ascii="Times New Roman" w:eastAsia="Times New Roman" w:hAnsi="Times New Roman" w:cs="Times New Roman"/>
          <w:snapToGrid w:val="0"/>
          <w:color w:val="222222"/>
          <w:sz w:val="24"/>
          <w:szCs w:val="24"/>
          <w:shd w:val="clear" w:color="auto" w:fill="FFFFFF"/>
        </w:rPr>
      </w:pPr>
      <w:r w:rsidRPr="002D4049">
        <w:rPr>
          <w:rFonts w:ascii="Times New Roman" w:eastAsia="Times New Roman" w:hAnsi="Times New Roman" w:cs="Times New Roman"/>
          <w:iCs/>
          <w:snapToGrid w:val="0"/>
          <w:sz w:val="24"/>
          <w:szCs w:val="24"/>
        </w:rPr>
        <w:t>Учасник повинен забезпечити належне функціонування тривожної сигналізації, що встановлена на об’єкті Комунального закладу позашкільної освіти «Дитячий табір оздоровлення і відпочинку «Сонячний» Криворізької міської ради.</w:t>
      </w:r>
    </w:p>
    <w:p w:rsidR="002D4049" w:rsidRPr="002D4049" w:rsidRDefault="002D4049" w:rsidP="002D4049">
      <w:pPr>
        <w:widowControl w:val="0"/>
        <w:numPr>
          <w:ilvl w:val="0"/>
          <w:numId w:val="22"/>
        </w:numPr>
        <w:autoSpaceDE w:val="0"/>
        <w:autoSpaceDN w:val="0"/>
        <w:spacing w:after="0" w:line="240" w:lineRule="auto"/>
        <w:contextualSpacing/>
        <w:jc w:val="both"/>
        <w:rPr>
          <w:rFonts w:ascii="Times New Roman" w:eastAsia="Times New Roman" w:hAnsi="Times New Roman" w:cs="Times New Roman"/>
          <w:snapToGrid w:val="0"/>
          <w:color w:val="222222"/>
          <w:sz w:val="24"/>
          <w:szCs w:val="24"/>
          <w:shd w:val="clear" w:color="auto" w:fill="FFFFFF"/>
        </w:rPr>
      </w:pPr>
      <w:r w:rsidRPr="002D4049">
        <w:rPr>
          <w:rFonts w:ascii="Times New Roman" w:eastAsia="Times New Roman" w:hAnsi="Times New Roman" w:cs="Times New Roman"/>
          <w:snapToGrid w:val="0"/>
          <w:color w:val="222222"/>
          <w:sz w:val="24"/>
          <w:szCs w:val="24"/>
          <w:shd w:val="clear" w:color="auto" w:fill="FFFFFF"/>
        </w:rPr>
        <w:t xml:space="preserve">Наряди групи оперативного реагування учасника повинні мати право вільно пересуватися </w:t>
      </w:r>
      <w:r w:rsidRPr="002D4049">
        <w:rPr>
          <w:rFonts w:ascii="Times New Roman" w:eastAsia="Times New Roman" w:hAnsi="Times New Roman" w:cs="Times New Roman"/>
          <w:snapToGrid w:val="0"/>
          <w:sz w:val="24"/>
          <w:szCs w:val="24"/>
        </w:rPr>
        <w:t>в певний період доби</w:t>
      </w:r>
      <w:r w:rsidRPr="002D4049">
        <w:rPr>
          <w:rFonts w:ascii="Times New Roman" w:eastAsia="Times New Roman" w:hAnsi="Times New Roman" w:cs="Times New Roman"/>
          <w:snapToGrid w:val="0"/>
          <w:color w:val="222222"/>
          <w:sz w:val="24"/>
          <w:szCs w:val="24"/>
          <w:shd w:val="clear" w:color="auto" w:fill="FFFFFF"/>
        </w:rPr>
        <w:t xml:space="preserve"> під час </w:t>
      </w:r>
      <w:r w:rsidRPr="002D4049">
        <w:rPr>
          <w:rFonts w:ascii="Times New Roman" w:eastAsia="Times New Roman" w:hAnsi="Times New Roman" w:cs="Times New Roman"/>
          <w:snapToGrid w:val="0"/>
          <w:sz w:val="24"/>
          <w:szCs w:val="24"/>
        </w:rPr>
        <w:t>запровадження</w:t>
      </w:r>
      <w:r w:rsidRPr="002D4049">
        <w:rPr>
          <w:rFonts w:ascii="Times New Roman" w:eastAsia="Times New Roman" w:hAnsi="Times New Roman" w:cs="Times New Roman"/>
          <w:snapToGrid w:val="0"/>
          <w:color w:val="222222"/>
          <w:sz w:val="24"/>
          <w:szCs w:val="24"/>
          <w:shd w:val="clear" w:color="auto" w:fill="FFFFFF"/>
        </w:rPr>
        <w:t xml:space="preserve"> комендантської години що підтверджує відповідним документом.</w:t>
      </w:r>
    </w:p>
    <w:p w:rsidR="002D4049" w:rsidRPr="002D4049" w:rsidRDefault="002D4049" w:rsidP="002D4049">
      <w:pPr>
        <w:widowControl w:val="0"/>
        <w:autoSpaceDE w:val="0"/>
        <w:autoSpaceDN w:val="0"/>
        <w:spacing w:after="0" w:line="240" w:lineRule="auto"/>
        <w:ind w:left="1200" w:firstLine="720"/>
        <w:contextualSpacing/>
        <w:jc w:val="both"/>
        <w:rPr>
          <w:rFonts w:ascii="Times New Roman" w:eastAsia="Times New Roman" w:hAnsi="Times New Roman" w:cs="Times New Roman"/>
          <w:snapToGrid w:val="0"/>
          <w:color w:val="222222"/>
          <w:sz w:val="24"/>
          <w:szCs w:val="24"/>
          <w:shd w:val="clear" w:color="auto" w:fill="FFFFFF"/>
        </w:rPr>
      </w:pPr>
    </w:p>
    <w:p w:rsidR="002D4049" w:rsidRPr="002D4049" w:rsidRDefault="002D4049" w:rsidP="002D4049">
      <w:pPr>
        <w:widowControl w:val="0"/>
        <w:autoSpaceDE w:val="0"/>
        <w:autoSpaceDN w:val="0"/>
        <w:spacing w:after="0" w:line="240" w:lineRule="auto"/>
        <w:ind w:left="1200" w:firstLine="720"/>
        <w:contextualSpacing/>
        <w:jc w:val="both"/>
        <w:rPr>
          <w:rFonts w:ascii="Times New Roman" w:eastAsia="Times New Roman" w:hAnsi="Times New Roman" w:cs="Times New Roman"/>
          <w:snapToGrid w:val="0"/>
          <w:color w:val="222222"/>
          <w:sz w:val="24"/>
          <w:szCs w:val="24"/>
          <w:shd w:val="clear" w:color="auto" w:fill="FFFFFF"/>
        </w:rPr>
      </w:pPr>
    </w:p>
    <w:p w:rsidR="002D4049" w:rsidRPr="002D4049" w:rsidRDefault="002D4049" w:rsidP="002D4049">
      <w:pPr>
        <w:widowControl w:val="0"/>
        <w:autoSpaceDE w:val="0"/>
        <w:autoSpaceDN w:val="0"/>
        <w:spacing w:after="0" w:line="240" w:lineRule="auto"/>
        <w:contextualSpacing/>
        <w:jc w:val="both"/>
        <w:rPr>
          <w:rFonts w:ascii="Times New Roman" w:eastAsia="Times New Roman" w:hAnsi="Times New Roman" w:cs="Times New Roman"/>
          <w:snapToGrid w:val="0"/>
          <w:color w:val="000000"/>
          <w:sz w:val="24"/>
          <w:szCs w:val="24"/>
        </w:rPr>
      </w:pPr>
      <w:r w:rsidRPr="002D4049">
        <w:rPr>
          <w:rFonts w:ascii="Times New Roman" w:eastAsia="Times New Roman" w:hAnsi="Times New Roman" w:cs="Times New Roman"/>
          <w:snapToGrid w:val="0"/>
          <w:color w:val="000000"/>
          <w:sz w:val="24"/>
          <w:szCs w:val="24"/>
        </w:rPr>
        <w:t>Відповідно до Постанови Кабінету Міністрів України від 22 грудня 2023 року №1364 «Про внесення зміни до категорій об’єктів державної форми власності та сфер державного регулювання, які підлягають охороні органами поліції охорони на договірних засадах», Розпорядження Кабінету Міністрів України від 07.04.2023 №301-р «Про схвалення Концепції безпеки закладів освіти», затвердженого наказом Міністерства внутрішніх справ, Міністерства освіти і науки України від 18.08.2023 №685/1013 «Про затвердження  Порядку раннього попередження та евакуації учасників освітнього процесу в разі нападу або ризику нападу на заклад освіти» необхідно створити належні та безпечні умови здобувачам освіти в організації безпечного освітнього середовища, зокрема в умовах військової агресії російської федерації та відповідно до Порядку раннього попередження та евакуації учасників освітнього процесу в разі нападу або ризику на заклад освіти.</w:t>
      </w: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CF4481" w:rsidRDefault="00CF4481" w:rsidP="00FA6988">
      <w:pPr>
        <w:spacing w:after="150" w:line="240" w:lineRule="auto"/>
        <w:jc w:val="right"/>
        <w:rPr>
          <w:rFonts w:ascii="Times New Roman" w:hAnsi="Times New Roman" w:cs="Times New Roman"/>
          <w:b/>
          <w:color w:val="121212"/>
          <w:sz w:val="24"/>
          <w:szCs w:val="24"/>
        </w:rPr>
      </w:pPr>
    </w:p>
    <w:p w:rsidR="00CF4481" w:rsidRDefault="00CF4481" w:rsidP="00FA6988">
      <w:pPr>
        <w:spacing w:after="150" w:line="240" w:lineRule="auto"/>
        <w:jc w:val="right"/>
        <w:rPr>
          <w:rFonts w:ascii="Times New Roman" w:hAnsi="Times New Roman" w:cs="Times New Roman"/>
          <w:b/>
          <w:color w:val="121212"/>
          <w:sz w:val="24"/>
          <w:szCs w:val="24"/>
        </w:rPr>
      </w:pPr>
    </w:p>
    <w:p w:rsidR="00CF4481" w:rsidRDefault="00CF4481" w:rsidP="00FA6988">
      <w:pPr>
        <w:spacing w:after="150" w:line="240" w:lineRule="auto"/>
        <w:jc w:val="right"/>
        <w:rPr>
          <w:rFonts w:ascii="Times New Roman" w:hAnsi="Times New Roman" w:cs="Times New Roman"/>
          <w:b/>
          <w:color w:val="121212"/>
          <w:sz w:val="24"/>
          <w:szCs w:val="24"/>
        </w:rPr>
      </w:pPr>
    </w:p>
    <w:p w:rsidR="009E39FC" w:rsidRDefault="009E39FC" w:rsidP="00B358E6">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B358E6" w:rsidRPr="00B358E6" w:rsidRDefault="00B358E6" w:rsidP="00B358E6">
      <w:pPr>
        <w:suppressAutoHyphens/>
        <w:autoSpaceDN w:val="0"/>
        <w:spacing w:after="0" w:line="240" w:lineRule="auto"/>
        <w:ind w:right="141" w:firstLine="709"/>
        <w:jc w:val="right"/>
        <w:textAlignment w:val="baseline"/>
        <w:rPr>
          <w:rFonts w:ascii="Times New Roman" w:hAnsi="Times New Roman" w:cs="Times New Roman"/>
          <w:sz w:val="24"/>
          <w:szCs w:val="24"/>
          <w:lang w:eastAsia="zh-CN" w:bidi="hi-IN"/>
        </w:rPr>
      </w:pPr>
      <w:r>
        <w:rPr>
          <w:rFonts w:ascii="Times New Roman" w:hAnsi="Times New Roman" w:cs="Times New Roman"/>
          <w:b/>
          <w:sz w:val="24"/>
          <w:szCs w:val="24"/>
          <w:lang w:eastAsia="zh-CN" w:bidi="hi-IN"/>
        </w:rPr>
        <w:lastRenderedPageBreak/>
        <w:t xml:space="preserve">ДОДАТОК </w:t>
      </w:r>
      <w:r w:rsidRPr="00B358E6">
        <w:rPr>
          <w:rFonts w:ascii="Times New Roman" w:hAnsi="Times New Roman" w:cs="Times New Roman"/>
          <w:b/>
          <w:sz w:val="24"/>
          <w:szCs w:val="24"/>
          <w:lang w:eastAsia="zh-CN" w:bidi="hi-IN"/>
        </w:rPr>
        <w:t>3</w:t>
      </w:r>
    </w:p>
    <w:p w:rsidR="00B358E6" w:rsidRPr="00CF4481" w:rsidRDefault="00B358E6" w:rsidP="00B358E6">
      <w:pPr>
        <w:suppressAutoHyphens/>
        <w:autoSpaceDN w:val="0"/>
        <w:spacing w:after="0" w:line="240" w:lineRule="auto"/>
        <w:ind w:right="141" w:firstLine="709"/>
        <w:jc w:val="right"/>
        <w:textAlignment w:val="baseline"/>
        <w:rPr>
          <w:rFonts w:ascii="Times New Roman" w:hAnsi="Times New Roman" w:cs="Times New Roman"/>
          <w:sz w:val="24"/>
          <w:szCs w:val="24"/>
          <w:lang w:eastAsia="zh-CN" w:bidi="hi-IN"/>
        </w:rPr>
      </w:pPr>
      <w:r w:rsidRPr="00CF4481">
        <w:rPr>
          <w:rFonts w:ascii="Times New Roman" w:hAnsi="Times New Roman" w:cs="Times New Roman"/>
          <w:sz w:val="24"/>
          <w:szCs w:val="24"/>
          <w:lang w:eastAsia="zh-CN" w:bidi="hi-IN"/>
        </w:rPr>
        <w:t>до тендерної документації</w:t>
      </w:r>
    </w:p>
    <w:p w:rsidR="003B6305" w:rsidRPr="003B6305" w:rsidRDefault="003B6305" w:rsidP="003B6305">
      <w:pPr>
        <w:tabs>
          <w:tab w:val="left" w:pos="180"/>
        </w:tabs>
        <w:spacing w:before="120" w:after="200" w:line="240" w:lineRule="auto"/>
        <w:ind w:firstLine="680"/>
        <w:jc w:val="center"/>
        <w:rPr>
          <w:rFonts w:ascii="Times New Roman" w:hAnsi="Times New Roman" w:cs="Times New Roman"/>
          <w:b/>
          <w:sz w:val="24"/>
          <w:szCs w:val="24"/>
          <w:lang w:eastAsia="uk-UA"/>
        </w:rPr>
      </w:pPr>
      <w:r w:rsidRPr="003B6305">
        <w:rPr>
          <w:rFonts w:ascii="Times New Roman" w:hAnsi="Times New Roman" w:cs="Times New Roman"/>
          <w:b/>
          <w:sz w:val="24"/>
          <w:szCs w:val="24"/>
          <w:lang w:eastAsia="uk-UA"/>
        </w:rPr>
        <w:t>Інформація та документи, що підтверджують відповідність учасника кваліфікаційним критеріям</w:t>
      </w:r>
    </w:p>
    <w:p w:rsidR="003B6305" w:rsidRPr="003B6305" w:rsidRDefault="003B6305" w:rsidP="003B6305">
      <w:pPr>
        <w:tabs>
          <w:tab w:val="left" w:pos="180"/>
        </w:tabs>
        <w:spacing w:before="120" w:after="200" w:line="240" w:lineRule="auto"/>
        <w:ind w:firstLine="680"/>
        <w:jc w:val="center"/>
        <w:rPr>
          <w:rFonts w:ascii="Times New Roman" w:hAnsi="Times New Roman" w:cs="Times New Roman"/>
          <w:bCs/>
          <w:sz w:val="24"/>
          <w:szCs w:val="24"/>
          <w:lang w:eastAsia="uk-UA"/>
        </w:rPr>
      </w:pPr>
      <w:r w:rsidRPr="003B6305">
        <w:rPr>
          <w:rFonts w:ascii="Times New Roman" w:hAnsi="Times New Roman" w:cs="Times New Roman"/>
          <w:b/>
          <w:sz w:val="24"/>
          <w:szCs w:val="24"/>
          <w:lang w:eastAsia="uk-UA"/>
        </w:rPr>
        <w:t>Документи на підтвердження відповідності кваліфікаційним критеріям</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426"/>
        <w:gridCol w:w="2087"/>
        <w:gridCol w:w="8334"/>
      </w:tblGrid>
      <w:tr w:rsidR="003B6305" w:rsidRPr="003B6305" w:rsidTr="00320BB4">
        <w:trPr>
          <w:trHeight w:val="427"/>
          <w:jc w:val="center"/>
        </w:trPr>
        <w:tc>
          <w:tcPr>
            <w:tcW w:w="527" w:type="dxa"/>
            <w:tcBorders>
              <w:top w:val="single" w:sz="2" w:space="0" w:color="333333"/>
              <w:left w:val="single" w:sz="2" w:space="0" w:color="333333"/>
              <w:bottom w:val="single" w:sz="2" w:space="0" w:color="333333"/>
              <w:right w:val="single" w:sz="2" w:space="0" w:color="333333"/>
            </w:tcBorders>
          </w:tcPr>
          <w:p w:rsidR="003B6305" w:rsidRPr="003B6305" w:rsidRDefault="003B6305" w:rsidP="003B6305">
            <w:pPr>
              <w:autoSpaceDE w:val="0"/>
              <w:adjustRightInd w:val="0"/>
              <w:spacing w:after="200" w:line="240" w:lineRule="auto"/>
              <w:ind w:left="-26" w:firstLine="15"/>
              <w:jc w:val="center"/>
              <w:rPr>
                <w:rFonts w:ascii="Times New Roman" w:hAnsi="Times New Roman" w:cs="Times New Roman"/>
                <w:bCs/>
                <w:sz w:val="24"/>
                <w:szCs w:val="24"/>
                <w:lang w:eastAsia="uk-UA"/>
              </w:rPr>
            </w:pPr>
            <w:r w:rsidRPr="003B6305">
              <w:rPr>
                <w:rFonts w:ascii="Times New Roman" w:hAnsi="Times New Roman" w:cs="Times New Roman"/>
                <w:bCs/>
                <w:sz w:val="24"/>
                <w:szCs w:val="24"/>
                <w:lang w:eastAsia="uk-UA"/>
              </w:rPr>
              <w:t>№</w:t>
            </w:r>
          </w:p>
        </w:tc>
        <w:tc>
          <w:tcPr>
            <w:tcW w:w="3683" w:type="dxa"/>
            <w:tcBorders>
              <w:top w:val="single" w:sz="2" w:space="0" w:color="333333"/>
              <w:left w:val="single" w:sz="2" w:space="0" w:color="333333"/>
              <w:bottom w:val="single" w:sz="2" w:space="0" w:color="333333"/>
              <w:right w:val="single" w:sz="2" w:space="0" w:color="333333"/>
            </w:tcBorders>
          </w:tcPr>
          <w:p w:rsidR="003B6305" w:rsidRPr="003B6305" w:rsidRDefault="003B6305" w:rsidP="003B6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252"/>
              <w:rPr>
                <w:rFonts w:ascii="Times New Roman" w:hAnsi="Times New Roman" w:cs="Times New Roman"/>
                <w:iCs/>
                <w:sz w:val="24"/>
                <w:szCs w:val="24"/>
                <w:lang w:eastAsia="uk-UA"/>
              </w:rPr>
            </w:pPr>
            <w:r w:rsidRPr="003B6305">
              <w:rPr>
                <w:rFonts w:ascii="Times New Roman" w:hAnsi="Times New Roman" w:cs="Times New Roman"/>
                <w:iCs/>
                <w:sz w:val="24"/>
                <w:szCs w:val="24"/>
                <w:lang w:eastAsia="uk-UA"/>
              </w:rPr>
              <w:t xml:space="preserve">Вид кваліфікаційного критерію </w:t>
            </w:r>
          </w:p>
        </w:tc>
        <w:tc>
          <w:tcPr>
            <w:tcW w:w="6334" w:type="dxa"/>
            <w:tcBorders>
              <w:top w:val="single" w:sz="2" w:space="0" w:color="333333"/>
              <w:left w:val="single" w:sz="2" w:space="0" w:color="333333"/>
              <w:bottom w:val="single" w:sz="2" w:space="0" w:color="333333"/>
              <w:right w:val="single" w:sz="2" w:space="0" w:color="333333"/>
            </w:tcBorders>
          </w:tcPr>
          <w:p w:rsidR="003B6305" w:rsidRPr="003B6305" w:rsidRDefault="003B6305" w:rsidP="003B6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158"/>
              <w:rPr>
                <w:rFonts w:ascii="Times New Roman" w:hAnsi="Times New Roman" w:cs="Times New Roman"/>
                <w:iCs/>
                <w:sz w:val="24"/>
                <w:szCs w:val="24"/>
                <w:lang w:eastAsia="uk-UA"/>
              </w:rPr>
            </w:pPr>
            <w:r w:rsidRPr="003B6305">
              <w:rPr>
                <w:rFonts w:ascii="Times New Roman" w:hAnsi="Times New Roman" w:cs="Times New Roman"/>
                <w:iCs/>
                <w:sz w:val="24"/>
                <w:szCs w:val="24"/>
                <w:lang w:eastAsia="uk-UA"/>
              </w:rPr>
              <w:t>Документ (документи) на підтвердження відповідності</w:t>
            </w:r>
          </w:p>
        </w:tc>
      </w:tr>
      <w:tr w:rsidR="003B6305" w:rsidRPr="003B6305" w:rsidTr="00320BB4">
        <w:trPr>
          <w:trHeight w:val="427"/>
          <w:jc w:val="center"/>
        </w:trPr>
        <w:tc>
          <w:tcPr>
            <w:tcW w:w="527" w:type="dxa"/>
            <w:tcBorders>
              <w:top w:val="single" w:sz="2" w:space="0" w:color="333333"/>
              <w:left w:val="single" w:sz="2" w:space="0" w:color="333333"/>
              <w:bottom w:val="single" w:sz="2" w:space="0" w:color="333333"/>
              <w:right w:val="single" w:sz="2" w:space="0" w:color="333333"/>
            </w:tcBorders>
          </w:tcPr>
          <w:p w:rsidR="003B6305" w:rsidRPr="003B6305" w:rsidRDefault="003B6305" w:rsidP="003B6305">
            <w:pPr>
              <w:autoSpaceDE w:val="0"/>
              <w:adjustRightInd w:val="0"/>
              <w:spacing w:after="200" w:line="240" w:lineRule="auto"/>
              <w:ind w:left="-26" w:firstLine="15"/>
              <w:rPr>
                <w:rFonts w:ascii="Times New Roman" w:hAnsi="Times New Roman" w:cs="Times New Roman"/>
                <w:bCs/>
                <w:sz w:val="24"/>
                <w:szCs w:val="24"/>
                <w:lang w:eastAsia="uk-UA"/>
              </w:rPr>
            </w:pPr>
            <w:r w:rsidRPr="003B6305">
              <w:rPr>
                <w:rFonts w:ascii="Times New Roman" w:hAnsi="Times New Roman" w:cs="Times New Roman"/>
                <w:bCs/>
                <w:sz w:val="24"/>
                <w:szCs w:val="24"/>
                <w:lang w:eastAsia="uk-UA"/>
              </w:rPr>
              <w:t>1</w:t>
            </w:r>
          </w:p>
        </w:tc>
        <w:tc>
          <w:tcPr>
            <w:tcW w:w="3683" w:type="dxa"/>
            <w:tcBorders>
              <w:top w:val="single" w:sz="2" w:space="0" w:color="333333"/>
              <w:left w:val="single" w:sz="2" w:space="0" w:color="333333"/>
              <w:bottom w:val="single" w:sz="2" w:space="0" w:color="333333"/>
              <w:right w:val="single" w:sz="2" w:space="0" w:color="333333"/>
            </w:tcBorders>
          </w:tcPr>
          <w:p w:rsidR="003B6305" w:rsidRPr="003B6305" w:rsidRDefault="003B6305" w:rsidP="003B6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hAnsi="Times New Roman" w:cs="Times New Roman"/>
                <w:iCs/>
                <w:sz w:val="24"/>
                <w:szCs w:val="24"/>
                <w:lang w:eastAsia="uk-UA"/>
              </w:rPr>
            </w:pPr>
            <w:r w:rsidRPr="003B6305">
              <w:rPr>
                <w:rFonts w:ascii="Times New Roman" w:hAnsi="Times New Roman" w:cs="Times New Roman"/>
                <w:iCs/>
                <w:sz w:val="24"/>
                <w:szCs w:val="24"/>
                <w:lang w:eastAsia="uk-UA"/>
              </w:rPr>
              <w:t>Наявність обладнання, матеріально-технічної бази та технологій</w:t>
            </w:r>
          </w:p>
        </w:tc>
        <w:tc>
          <w:tcPr>
            <w:tcW w:w="6334" w:type="dxa"/>
            <w:tcBorders>
              <w:top w:val="single" w:sz="2" w:space="0" w:color="333333"/>
              <w:left w:val="single" w:sz="2" w:space="0" w:color="333333"/>
              <w:bottom w:val="single" w:sz="2" w:space="0" w:color="333333"/>
              <w:right w:val="single" w:sz="2" w:space="0" w:color="333333"/>
            </w:tcBorders>
          </w:tcPr>
          <w:p w:rsidR="003B6305" w:rsidRPr="003B6305" w:rsidRDefault="003B6305" w:rsidP="00DD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hAnsi="Times New Roman" w:cs="Times New Roman"/>
                <w:iCs/>
                <w:sz w:val="24"/>
                <w:szCs w:val="24"/>
                <w:lang w:eastAsia="uk-UA"/>
              </w:rPr>
            </w:pPr>
            <w:r w:rsidRPr="003B6305">
              <w:rPr>
                <w:rFonts w:ascii="Times New Roman" w:hAnsi="Times New Roman" w:cs="Times New Roman"/>
                <w:b/>
                <w:iCs/>
                <w:sz w:val="24"/>
                <w:szCs w:val="24"/>
                <w:lang w:eastAsia="uk-UA"/>
              </w:rPr>
              <w:t>1.1</w:t>
            </w:r>
            <w:r w:rsidRPr="003B6305">
              <w:rPr>
                <w:rFonts w:ascii="Times New Roman" w:hAnsi="Times New Roman" w:cs="Times New Roman"/>
                <w:iCs/>
                <w:sz w:val="24"/>
                <w:szCs w:val="24"/>
                <w:lang w:eastAsia="uk-UA"/>
              </w:rPr>
              <w:t>. Документ на підтвердження наявності технологічних можливостей надання послуг відповідно до предмету закупівлі:</w:t>
            </w:r>
          </w:p>
          <w:p w:rsidR="003B6305" w:rsidRPr="003B6305" w:rsidRDefault="003B6305" w:rsidP="003B6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158"/>
              <w:jc w:val="both"/>
              <w:rPr>
                <w:rFonts w:ascii="Times New Roman" w:hAnsi="Times New Roman" w:cs="Times New Roman"/>
                <w:bCs/>
                <w:sz w:val="24"/>
                <w:szCs w:val="24"/>
                <w:shd w:val="clear" w:color="auto" w:fill="FFFFFF"/>
                <w:lang w:eastAsia="uk-UA"/>
              </w:rPr>
            </w:pPr>
            <w:r w:rsidRPr="003B6305">
              <w:rPr>
                <w:rFonts w:ascii="Times New Roman" w:hAnsi="Times New Roman" w:cs="Times New Roman"/>
                <w:iCs/>
                <w:sz w:val="24"/>
                <w:szCs w:val="24"/>
                <w:lang w:eastAsia="uk-UA"/>
              </w:rPr>
              <w:t xml:space="preserve">Ліцензія/копія ліцензії (чинна на дату подання), відповідно до чинного законодавства, яка дає право на провадження господарської діяльності з  </w:t>
            </w:r>
            <w:r w:rsidRPr="003B6305">
              <w:rPr>
                <w:rFonts w:ascii="Times New Roman" w:hAnsi="Times New Roman" w:cs="Times New Roman"/>
                <w:bCs/>
                <w:sz w:val="24"/>
                <w:szCs w:val="24"/>
                <w:shd w:val="clear" w:color="auto" w:fill="FFFFFF"/>
                <w:lang w:eastAsia="uk-UA"/>
              </w:rPr>
              <w:t>провадження охоронної діяльності.</w:t>
            </w:r>
          </w:p>
          <w:p w:rsidR="003B6305" w:rsidRPr="006B76D3" w:rsidRDefault="003B6305" w:rsidP="003B6305">
            <w:pPr>
              <w:tabs>
                <w:tab w:val="left" w:pos="1276"/>
              </w:tabs>
              <w:spacing w:after="0" w:line="240" w:lineRule="atLeast"/>
              <w:jc w:val="both"/>
              <w:rPr>
                <w:rFonts w:ascii="Times New Roman" w:hAnsi="Times New Roman" w:cs="Times New Roman"/>
                <w:b/>
                <w:bCs/>
                <w:sz w:val="24"/>
                <w:szCs w:val="24"/>
                <w:shd w:val="clear" w:color="auto" w:fill="FFFFFF"/>
                <w:lang w:eastAsia="uk-UA"/>
              </w:rPr>
            </w:pPr>
            <w:r w:rsidRPr="003B6305">
              <w:rPr>
                <w:rFonts w:ascii="Times New Roman" w:hAnsi="Times New Roman" w:cs="Times New Roman"/>
                <w:b/>
                <w:bCs/>
                <w:sz w:val="24"/>
                <w:szCs w:val="24"/>
                <w:shd w:val="clear" w:color="auto" w:fill="FFFFFF"/>
                <w:lang w:eastAsia="uk-UA"/>
              </w:rPr>
              <w:t>1.2.</w:t>
            </w:r>
            <w:r w:rsidRPr="003B6305">
              <w:rPr>
                <w:rFonts w:ascii="Times New Roman" w:hAnsi="Times New Roman" w:cs="Times New Roman"/>
                <w:sz w:val="24"/>
                <w:szCs w:val="24"/>
                <w:lang w:eastAsia="uk-UA"/>
              </w:rPr>
              <w:t>Довідка у довільній формі за підписом керівника, що містить опис технічних та інших можливостей Учасника, які необхідні для виконання умов Замовника, щодо наявності:</w:t>
            </w:r>
          </w:p>
          <w:p w:rsidR="003B6305" w:rsidRPr="003B6305" w:rsidRDefault="003B6305" w:rsidP="003B6305">
            <w:pPr>
              <w:tabs>
                <w:tab w:val="left" w:pos="1276"/>
              </w:tabs>
              <w:spacing w:after="0" w:line="240" w:lineRule="atLeast"/>
              <w:jc w:val="both"/>
              <w:rPr>
                <w:rFonts w:ascii="Times New Roman" w:hAnsi="Times New Roman" w:cs="Times New Roman"/>
                <w:sz w:val="24"/>
                <w:szCs w:val="24"/>
                <w:lang w:eastAsia="uk-UA"/>
              </w:rPr>
            </w:pPr>
            <w:r w:rsidRPr="003B6305">
              <w:rPr>
                <w:rFonts w:ascii="Times New Roman" w:hAnsi="Times New Roman" w:cs="Times New Roman"/>
                <w:sz w:val="24"/>
                <w:szCs w:val="24"/>
                <w:lang w:eastAsia="uk-UA"/>
              </w:rPr>
              <w:t xml:space="preserve">-  форменого одягу; </w:t>
            </w:r>
          </w:p>
          <w:p w:rsidR="003B6305" w:rsidRPr="003B6305" w:rsidRDefault="003B6305" w:rsidP="003B6305">
            <w:pPr>
              <w:tabs>
                <w:tab w:val="left" w:pos="1276"/>
              </w:tabs>
              <w:spacing w:after="0" w:line="240" w:lineRule="atLeast"/>
              <w:jc w:val="both"/>
              <w:rPr>
                <w:rFonts w:ascii="Times New Roman" w:hAnsi="Times New Roman" w:cs="Times New Roman"/>
                <w:sz w:val="24"/>
                <w:szCs w:val="24"/>
                <w:lang w:eastAsia="uk-UA"/>
              </w:rPr>
            </w:pPr>
            <w:r w:rsidRPr="003B6305">
              <w:rPr>
                <w:rFonts w:ascii="Times New Roman" w:hAnsi="Times New Roman" w:cs="Times New Roman"/>
                <w:bCs/>
                <w:sz w:val="24"/>
                <w:szCs w:val="24"/>
                <w:lang w:eastAsia="uk-UA"/>
              </w:rPr>
              <w:t xml:space="preserve"> - </w:t>
            </w:r>
            <w:r w:rsidRPr="003B6305">
              <w:rPr>
                <w:rFonts w:ascii="Times New Roman" w:hAnsi="Times New Roman" w:cs="Times New Roman"/>
                <w:sz w:val="24"/>
                <w:szCs w:val="24"/>
                <w:lang w:eastAsia="uk-UA"/>
              </w:rPr>
              <w:t>спеціальних засобів охоронного призначення (</w:t>
            </w:r>
            <w:r w:rsidRPr="003B6305">
              <w:rPr>
                <w:rFonts w:ascii="Times New Roman" w:hAnsi="Times New Roman" w:cs="Times New Roman"/>
                <w:sz w:val="24"/>
                <w:szCs w:val="24"/>
                <w:lang w:eastAsia="en-US"/>
              </w:rPr>
              <w:t>шоломи, бронежилети, гумові кийки, газові балончики з аерозолями сльозоточивої та дратівної дії, тощо), надати перелік;</w:t>
            </w:r>
          </w:p>
          <w:p w:rsidR="003B6305" w:rsidRPr="003B6305" w:rsidRDefault="003B6305" w:rsidP="003B6305">
            <w:pPr>
              <w:tabs>
                <w:tab w:val="left" w:pos="1276"/>
              </w:tabs>
              <w:spacing w:after="0" w:line="240" w:lineRule="atLeast"/>
              <w:jc w:val="both"/>
              <w:rPr>
                <w:rFonts w:ascii="Times New Roman" w:hAnsi="Times New Roman" w:cs="Times New Roman"/>
                <w:sz w:val="24"/>
                <w:szCs w:val="24"/>
                <w:lang w:eastAsia="uk-UA"/>
              </w:rPr>
            </w:pPr>
            <w:r w:rsidRPr="003B6305">
              <w:rPr>
                <w:rFonts w:ascii="Times New Roman" w:hAnsi="Times New Roman" w:cs="Times New Roman"/>
                <w:sz w:val="24"/>
                <w:szCs w:val="24"/>
                <w:lang w:eastAsia="uk-UA"/>
              </w:rPr>
              <w:t xml:space="preserve"> - засобів зв’язку (щодо наявності радіостанцій).</w:t>
            </w:r>
          </w:p>
          <w:p w:rsidR="003B6305" w:rsidRPr="003B6305" w:rsidRDefault="003B6305" w:rsidP="000A73EB">
            <w:pPr>
              <w:spacing w:after="0" w:line="240" w:lineRule="atLeast"/>
              <w:jc w:val="both"/>
              <w:rPr>
                <w:rFonts w:ascii="Times New Roman" w:hAnsi="Times New Roman" w:cs="Times New Roman"/>
                <w:sz w:val="24"/>
                <w:szCs w:val="24"/>
              </w:rPr>
            </w:pPr>
          </w:p>
        </w:tc>
      </w:tr>
      <w:tr w:rsidR="003B6305" w:rsidRPr="003B6305" w:rsidTr="00320BB4">
        <w:trPr>
          <w:trHeight w:val="427"/>
          <w:jc w:val="center"/>
        </w:trPr>
        <w:tc>
          <w:tcPr>
            <w:tcW w:w="527" w:type="dxa"/>
            <w:tcBorders>
              <w:top w:val="single" w:sz="2" w:space="0" w:color="333333"/>
              <w:left w:val="single" w:sz="2" w:space="0" w:color="333333"/>
              <w:bottom w:val="single" w:sz="2" w:space="0" w:color="333333"/>
              <w:right w:val="single" w:sz="2" w:space="0" w:color="333333"/>
            </w:tcBorders>
          </w:tcPr>
          <w:p w:rsidR="003B6305" w:rsidRPr="003B6305" w:rsidRDefault="003B6305" w:rsidP="003B6305">
            <w:pPr>
              <w:autoSpaceDE w:val="0"/>
              <w:adjustRightInd w:val="0"/>
              <w:spacing w:after="200" w:line="240" w:lineRule="auto"/>
              <w:ind w:left="-26" w:firstLine="15"/>
              <w:rPr>
                <w:rFonts w:ascii="Times New Roman" w:hAnsi="Times New Roman" w:cs="Times New Roman"/>
                <w:bCs/>
                <w:sz w:val="24"/>
                <w:szCs w:val="24"/>
                <w:lang w:eastAsia="uk-UA"/>
              </w:rPr>
            </w:pPr>
            <w:r w:rsidRPr="003B6305">
              <w:rPr>
                <w:rFonts w:ascii="Times New Roman" w:hAnsi="Times New Roman" w:cs="Times New Roman"/>
                <w:bCs/>
                <w:sz w:val="24"/>
                <w:szCs w:val="24"/>
                <w:lang w:eastAsia="uk-UA"/>
              </w:rPr>
              <w:t>2</w:t>
            </w:r>
          </w:p>
        </w:tc>
        <w:tc>
          <w:tcPr>
            <w:tcW w:w="3683" w:type="dxa"/>
            <w:tcBorders>
              <w:top w:val="single" w:sz="2" w:space="0" w:color="333333"/>
              <w:left w:val="single" w:sz="2" w:space="0" w:color="333333"/>
              <w:bottom w:val="single" w:sz="2" w:space="0" w:color="333333"/>
              <w:right w:val="single" w:sz="2" w:space="0" w:color="333333"/>
            </w:tcBorders>
          </w:tcPr>
          <w:p w:rsidR="003B6305" w:rsidRPr="003B6305" w:rsidRDefault="003B6305" w:rsidP="003B6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hAnsi="Times New Roman" w:cs="Times New Roman"/>
                <w:iCs/>
                <w:sz w:val="24"/>
                <w:szCs w:val="24"/>
                <w:lang w:eastAsia="uk-UA"/>
              </w:rPr>
            </w:pPr>
            <w:r w:rsidRPr="003B6305">
              <w:rPr>
                <w:rFonts w:ascii="Times New Roman" w:hAnsi="Times New Roman" w:cs="Times New Roman"/>
                <w:iCs/>
                <w:sz w:val="24"/>
                <w:szCs w:val="24"/>
                <w:lang w:eastAsia="uk-UA"/>
              </w:rPr>
              <w:t>Наявність працівників відповідної кваліфікації, які мають необхідні знання та досвід</w:t>
            </w:r>
          </w:p>
        </w:tc>
        <w:tc>
          <w:tcPr>
            <w:tcW w:w="6334" w:type="dxa"/>
            <w:tcBorders>
              <w:top w:val="single" w:sz="2" w:space="0" w:color="333333"/>
              <w:left w:val="single" w:sz="2" w:space="0" w:color="333333"/>
              <w:bottom w:val="single" w:sz="2" w:space="0" w:color="333333"/>
              <w:right w:val="single" w:sz="2" w:space="0" w:color="333333"/>
            </w:tcBorders>
          </w:tcPr>
          <w:p w:rsidR="003B6305" w:rsidRPr="003B6305" w:rsidRDefault="003B6305" w:rsidP="006B7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158"/>
              <w:jc w:val="both"/>
              <w:rPr>
                <w:rFonts w:ascii="Times New Roman" w:hAnsi="Times New Roman" w:cs="Times New Roman"/>
                <w:iCs/>
                <w:sz w:val="24"/>
                <w:szCs w:val="24"/>
                <w:lang w:eastAsia="uk-UA"/>
              </w:rPr>
            </w:pPr>
            <w:r w:rsidRPr="006B76D3">
              <w:rPr>
                <w:rFonts w:ascii="Times New Roman" w:hAnsi="Times New Roman" w:cs="Times New Roman"/>
                <w:b/>
                <w:iCs/>
                <w:sz w:val="24"/>
                <w:szCs w:val="24"/>
                <w:lang w:eastAsia="uk-UA"/>
              </w:rPr>
              <w:t>2.</w:t>
            </w:r>
            <w:r w:rsidR="006B76D3" w:rsidRPr="006B76D3">
              <w:rPr>
                <w:rFonts w:ascii="Times New Roman" w:hAnsi="Times New Roman" w:cs="Times New Roman"/>
                <w:b/>
                <w:iCs/>
                <w:sz w:val="24"/>
                <w:szCs w:val="24"/>
                <w:lang w:eastAsia="uk-UA"/>
              </w:rPr>
              <w:t>1</w:t>
            </w:r>
            <w:r w:rsidR="006B76D3">
              <w:rPr>
                <w:rFonts w:ascii="Times New Roman" w:hAnsi="Times New Roman" w:cs="Times New Roman"/>
                <w:iCs/>
                <w:sz w:val="24"/>
                <w:szCs w:val="24"/>
                <w:lang w:eastAsia="uk-UA"/>
              </w:rPr>
              <w:t>. Д</w:t>
            </w:r>
            <w:r w:rsidRPr="003B6305">
              <w:rPr>
                <w:rFonts w:ascii="Times New Roman" w:hAnsi="Times New Roman" w:cs="Times New Roman"/>
                <w:iCs/>
                <w:sz w:val="24"/>
                <w:szCs w:val="24"/>
                <w:lang w:eastAsia="uk-UA"/>
              </w:rPr>
              <w:t>овідка в довільній формі, щодо відповідності охоронників вимогам, які визначені статтею 11 Закону України «Про охоронну діяльність», наявності у персоналу охорони посвідчень, оформлених відповідним чином, дозволів установленого зразка на право носіння та застосування спеціальних засобів, на одязі ознак належності до конкретного суб’єкта охоронної діяльності.</w:t>
            </w:r>
          </w:p>
        </w:tc>
      </w:tr>
      <w:tr w:rsidR="003B6305" w:rsidRPr="003B6305" w:rsidTr="00320BB4">
        <w:trPr>
          <w:trHeight w:val="281"/>
          <w:jc w:val="center"/>
        </w:trPr>
        <w:tc>
          <w:tcPr>
            <w:tcW w:w="527" w:type="dxa"/>
            <w:tcBorders>
              <w:top w:val="single" w:sz="2" w:space="0" w:color="333333"/>
              <w:left w:val="single" w:sz="2" w:space="0" w:color="333333"/>
              <w:bottom w:val="single" w:sz="2" w:space="0" w:color="333333"/>
              <w:right w:val="single" w:sz="2" w:space="0" w:color="333333"/>
            </w:tcBorders>
          </w:tcPr>
          <w:p w:rsidR="003B6305" w:rsidRPr="003B6305" w:rsidRDefault="003B6305" w:rsidP="003B6305">
            <w:pPr>
              <w:autoSpaceDE w:val="0"/>
              <w:adjustRightInd w:val="0"/>
              <w:spacing w:after="200" w:line="240" w:lineRule="auto"/>
              <w:ind w:left="-26" w:firstLine="15"/>
              <w:rPr>
                <w:rFonts w:ascii="Times New Roman" w:hAnsi="Times New Roman" w:cs="Times New Roman"/>
                <w:bCs/>
                <w:sz w:val="24"/>
                <w:szCs w:val="24"/>
                <w:lang w:eastAsia="uk-UA"/>
              </w:rPr>
            </w:pPr>
            <w:r w:rsidRPr="003B6305">
              <w:rPr>
                <w:rFonts w:ascii="Times New Roman" w:hAnsi="Times New Roman" w:cs="Times New Roman"/>
                <w:bCs/>
                <w:sz w:val="24"/>
                <w:szCs w:val="24"/>
                <w:lang w:eastAsia="uk-UA"/>
              </w:rPr>
              <w:t>3</w:t>
            </w:r>
          </w:p>
        </w:tc>
        <w:tc>
          <w:tcPr>
            <w:tcW w:w="3683" w:type="dxa"/>
            <w:tcBorders>
              <w:top w:val="single" w:sz="2" w:space="0" w:color="333333"/>
              <w:left w:val="single" w:sz="2" w:space="0" w:color="333333"/>
              <w:bottom w:val="single" w:sz="2" w:space="0" w:color="333333"/>
              <w:right w:val="single" w:sz="2" w:space="0" w:color="333333"/>
            </w:tcBorders>
          </w:tcPr>
          <w:p w:rsidR="003B6305" w:rsidRPr="003B6305" w:rsidRDefault="003B6305" w:rsidP="003B6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252"/>
              <w:rPr>
                <w:rFonts w:ascii="Times New Roman" w:hAnsi="Times New Roman" w:cs="Times New Roman"/>
                <w:iCs/>
                <w:sz w:val="24"/>
                <w:szCs w:val="24"/>
                <w:lang w:eastAsia="uk-UA"/>
              </w:rPr>
            </w:pPr>
            <w:r w:rsidRPr="003B6305">
              <w:rPr>
                <w:rFonts w:ascii="Times New Roman" w:hAnsi="Times New Roman" w:cs="Times New Roman"/>
                <w:sz w:val="24"/>
                <w:szCs w:val="24"/>
                <w:lang w:eastAsia="ar-SA"/>
              </w:rPr>
              <w:t xml:space="preserve">Наявність документально підтвердженого досвіду виконання аналогічного (аналогічних) за предметом закупівлі </w:t>
            </w:r>
            <w:r w:rsidRPr="003B6305">
              <w:rPr>
                <w:rFonts w:ascii="Times New Roman" w:hAnsi="Times New Roman" w:cs="Times New Roman"/>
                <w:sz w:val="24"/>
                <w:szCs w:val="24"/>
                <w:lang w:eastAsia="en-US"/>
              </w:rPr>
              <w:t>договору (договорів)</w:t>
            </w:r>
          </w:p>
        </w:tc>
        <w:tc>
          <w:tcPr>
            <w:tcW w:w="6334" w:type="dxa"/>
            <w:tcBorders>
              <w:top w:val="single" w:sz="2" w:space="0" w:color="333333"/>
              <w:left w:val="single" w:sz="2" w:space="0" w:color="333333"/>
              <w:bottom w:val="single" w:sz="2" w:space="0" w:color="333333"/>
              <w:right w:val="single" w:sz="2" w:space="0" w:color="333333"/>
            </w:tcBorders>
          </w:tcPr>
          <w:p w:rsidR="003B6305" w:rsidRPr="003B6305" w:rsidRDefault="003B6305" w:rsidP="006B76D3">
            <w:pPr>
              <w:spacing w:after="0" w:line="240" w:lineRule="auto"/>
              <w:jc w:val="both"/>
              <w:rPr>
                <w:rFonts w:ascii="Times New Roman" w:hAnsi="Times New Roman" w:cs="Times New Roman"/>
                <w:sz w:val="24"/>
                <w:szCs w:val="24"/>
                <w:lang w:eastAsia="en-US"/>
              </w:rPr>
            </w:pPr>
            <w:r w:rsidRPr="003B6305">
              <w:rPr>
                <w:rFonts w:ascii="Times New Roman" w:hAnsi="Times New Roman" w:cs="Times New Roman"/>
                <w:b/>
                <w:sz w:val="24"/>
                <w:szCs w:val="24"/>
                <w:lang w:eastAsia="ar-SA"/>
              </w:rPr>
              <w:t>3.1.</w:t>
            </w:r>
            <w:r w:rsidRPr="003B6305">
              <w:rPr>
                <w:rFonts w:ascii="Times New Roman" w:hAnsi="Times New Roman" w:cs="Times New Roman"/>
                <w:sz w:val="24"/>
                <w:szCs w:val="24"/>
                <w:lang w:eastAsia="ar-SA"/>
              </w:rPr>
              <w:t xml:space="preserve"> Заповнена довідка, що містить інформацію про наявність досвіду виконання </w:t>
            </w:r>
            <w:r w:rsidRPr="003B6305">
              <w:rPr>
                <w:rFonts w:ascii="Times New Roman" w:hAnsi="Times New Roman" w:cs="Times New Roman"/>
                <w:b/>
                <w:sz w:val="24"/>
                <w:szCs w:val="24"/>
                <w:lang w:eastAsia="ar-SA"/>
              </w:rPr>
              <w:t xml:space="preserve">аналогічних за предметом закупівлі </w:t>
            </w:r>
            <w:r w:rsidRPr="003B6305">
              <w:rPr>
                <w:rFonts w:ascii="Times New Roman" w:hAnsi="Times New Roman" w:cs="Times New Roman"/>
                <w:b/>
                <w:sz w:val="24"/>
                <w:szCs w:val="24"/>
                <w:lang w:eastAsia="en-US"/>
              </w:rPr>
              <w:t>договорів*</w:t>
            </w:r>
            <w:r w:rsidRPr="003B6305">
              <w:rPr>
                <w:rFonts w:ascii="Times New Roman" w:hAnsi="Times New Roman" w:cs="Times New Roman"/>
                <w:sz w:val="24"/>
                <w:szCs w:val="24"/>
                <w:lang w:eastAsia="ar-SA"/>
              </w:rPr>
              <w:t xml:space="preserve"> </w:t>
            </w:r>
          </w:p>
          <w:p w:rsidR="003B6305" w:rsidRPr="003B6305" w:rsidRDefault="003B6305" w:rsidP="003B6305">
            <w:pPr>
              <w:spacing w:after="200" w:line="276" w:lineRule="auto"/>
              <w:jc w:val="right"/>
              <w:rPr>
                <w:rFonts w:ascii="Times New Roman" w:hAnsi="Times New Roman" w:cs="Times New Roman"/>
                <w:b/>
                <w:bCs/>
                <w:iCs/>
                <w:sz w:val="24"/>
                <w:szCs w:val="24"/>
                <w:lang w:eastAsia="ar-SA"/>
              </w:rPr>
            </w:pPr>
            <w:r w:rsidRPr="003B6305">
              <w:rPr>
                <w:rFonts w:ascii="Times New Roman" w:hAnsi="Times New Roman" w:cs="Times New Roman"/>
                <w:b/>
                <w:sz w:val="24"/>
                <w:szCs w:val="24"/>
                <w:lang w:eastAsia="ar-SA"/>
              </w:rPr>
              <w:t>Таблиця 2</w:t>
            </w:r>
          </w:p>
          <w:tbl>
            <w:tblPr>
              <w:tblW w:w="8108" w:type="dxa"/>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556"/>
              <w:gridCol w:w="2537"/>
              <w:gridCol w:w="1282"/>
              <w:gridCol w:w="1418"/>
              <w:gridCol w:w="2315"/>
            </w:tblGrid>
            <w:tr w:rsidR="003B6305" w:rsidRPr="003B6305" w:rsidTr="00320BB4">
              <w:tc>
                <w:tcPr>
                  <w:tcW w:w="709" w:type="dxa"/>
                  <w:tcBorders>
                    <w:top w:val="single" w:sz="4" w:space="0" w:color="000001"/>
                    <w:left w:val="single" w:sz="4" w:space="0" w:color="000001"/>
                    <w:bottom w:val="single" w:sz="4" w:space="0" w:color="000001"/>
                  </w:tcBorders>
                  <w:tcMar>
                    <w:left w:w="53" w:type="dxa"/>
                  </w:tcMar>
                  <w:vAlign w:val="center"/>
                </w:tcPr>
                <w:p w:rsidR="003B6305" w:rsidRPr="003B6305" w:rsidRDefault="003B6305" w:rsidP="003B6305">
                  <w:pPr>
                    <w:tabs>
                      <w:tab w:val="left" w:pos="1260"/>
                    </w:tabs>
                    <w:snapToGrid w:val="0"/>
                    <w:spacing w:after="0" w:line="240" w:lineRule="auto"/>
                    <w:ind w:left="-108"/>
                    <w:jc w:val="center"/>
                    <w:rPr>
                      <w:rFonts w:ascii="Times New Roman" w:hAnsi="Times New Roman" w:cs="Times New Roman"/>
                      <w:sz w:val="24"/>
                      <w:szCs w:val="24"/>
                      <w:lang w:eastAsia="ar-SA"/>
                    </w:rPr>
                  </w:pPr>
                  <w:r w:rsidRPr="003B6305">
                    <w:rPr>
                      <w:rFonts w:ascii="Times New Roman" w:hAnsi="Times New Roman" w:cs="Times New Roman"/>
                      <w:sz w:val="24"/>
                      <w:szCs w:val="24"/>
                      <w:lang w:eastAsia="ar-SA"/>
                    </w:rPr>
                    <w:t>№ з/п</w:t>
                  </w:r>
                </w:p>
              </w:tc>
              <w:tc>
                <w:tcPr>
                  <w:tcW w:w="3004" w:type="dxa"/>
                  <w:tcBorders>
                    <w:top w:val="single" w:sz="4" w:space="0" w:color="000001"/>
                    <w:left w:val="single" w:sz="4" w:space="0" w:color="000001"/>
                    <w:bottom w:val="single" w:sz="4" w:space="0" w:color="000001"/>
                  </w:tcBorders>
                  <w:tcMar>
                    <w:left w:w="53" w:type="dxa"/>
                  </w:tcMar>
                  <w:vAlign w:val="center"/>
                </w:tcPr>
                <w:p w:rsidR="003B6305" w:rsidRPr="003B6305" w:rsidRDefault="003B6305" w:rsidP="003B6305">
                  <w:pPr>
                    <w:spacing w:before="40" w:after="40" w:line="240" w:lineRule="auto"/>
                    <w:jc w:val="center"/>
                    <w:rPr>
                      <w:rFonts w:ascii="Times New Roman" w:hAnsi="Times New Roman" w:cs="Times New Roman"/>
                      <w:sz w:val="24"/>
                      <w:szCs w:val="24"/>
                      <w:lang w:eastAsia="ar-SA"/>
                    </w:rPr>
                  </w:pPr>
                  <w:r w:rsidRPr="003B6305">
                    <w:rPr>
                      <w:rFonts w:ascii="Times New Roman" w:hAnsi="Times New Roman" w:cs="Times New Roman"/>
                      <w:bCs/>
                      <w:sz w:val="24"/>
                      <w:szCs w:val="24"/>
                      <w:lang w:eastAsia="en-US"/>
                    </w:rPr>
                    <w:t>Замовник, телефон робочий, ПІБ керівника/особи, уповноваженої на підписання договорів</w:t>
                  </w:r>
                </w:p>
              </w:tc>
              <w:tc>
                <w:tcPr>
                  <w:tcW w:w="1416" w:type="dxa"/>
                  <w:tcBorders>
                    <w:top w:val="single" w:sz="4" w:space="0" w:color="000001"/>
                    <w:left w:val="single" w:sz="4" w:space="0" w:color="000001"/>
                    <w:bottom w:val="single" w:sz="4" w:space="0" w:color="000001"/>
                  </w:tcBorders>
                  <w:tcMar>
                    <w:left w:w="53" w:type="dxa"/>
                  </w:tcMar>
                  <w:vAlign w:val="center"/>
                </w:tcPr>
                <w:p w:rsidR="003B6305" w:rsidRPr="003B6305" w:rsidRDefault="003B6305" w:rsidP="003B6305">
                  <w:pPr>
                    <w:spacing w:before="40" w:after="40" w:line="240" w:lineRule="auto"/>
                    <w:jc w:val="center"/>
                    <w:rPr>
                      <w:rFonts w:ascii="Times New Roman" w:hAnsi="Times New Roman" w:cs="Times New Roman"/>
                      <w:sz w:val="24"/>
                      <w:szCs w:val="24"/>
                      <w:lang w:eastAsia="ar-SA"/>
                    </w:rPr>
                  </w:pPr>
                  <w:r w:rsidRPr="003B6305">
                    <w:rPr>
                      <w:rFonts w:ascii="Times New Roman" w:hAnsi="Times New Roman" w:cs="Times New Roman"/>
                      <w:bCs/>
                      <w:sz w:val="24"/>
                      <w:szCs w:val="24"/>
                      <w:lang w:eastAsia="en-US"/>
                    </w:rPr>
                    <w:t>Предмет договору</w:t>
                  </w:r>
                </w:p>
              </w:tc>
              <w:tc>
                <w:tcPr>
                  <w:tcW w:w="1560" w:type="dxa"/>
                  <w:tcBorders>
                    <w:top w:val="single" w:sz="4" w:space="0" w:color="000001"/>
                    <w:left w:val="single" w:sz="4" w:space="0" w:color="000001"/>
                    <w:bottom w:val="single" w:sz="4" w:space="0" w:color="000001"/>
                    <w:right w:val="single" w:sz="4" w:space="0" w:color="000001"/>
                  </w:tcBorders>
                  <w:tcMar>
                    <w:left w:w="53" w:type="dxa"/>
                  </w:tcMar>
                  <w:vAlign w:val="center"/>
                </w:tcPr>
                <w:p w:rsidR="003B6305" w:rsidRPr="003B6305" w:rsidRDefault="003B6305" w:rsidP="003B6305">
                  <w:pPr>
                    <w:spacing w:before="40" w:after="40" w:line="240" w:lineRule="auto"/>
                    <w:jc w:val="center"/>
                    <w:rPr>
                      <w:rFonts w:ascii="Times New Roman" w:hAnsi="Times New Roman" w:cs="Times New Roman"/>
                      <w:sz w:val="24"/>
                      <w:szCs w:val="24"/>
                      <w:lang w:eastAsia="ar-SA"/>
                    </w:rPr>
                  </w:pPr>
                  <w:r w:rsidRPr="003B6305">
                    <w:rPr>
                      <w:rFonts w:ascii="Times New Roman" w:hAnsi="Times New Roman" w:cs="Times New Roman"/>
                      <w:sz w:val="24"/>
                      <w:szCs w:val="24"/>
                      <w:lang w:eastAsia="ar-SA"/>
                    </w:rPr>
                    <w:t>Номер та дата укладення</w:t>
                  </w:r>
                </w:p>
              </w:tc>
              <w:tc>
                <w:tcPr>
                  <w:tcW w:w="1419" w:type="dxa"/>
                  <w:tcBorders>
                    <w:top w:val="single" w:sz="4" w:space="0" w:color="000001"/>
                    <w:left w:val="single" w:sz="4" w:space="0" w:color="000001"/>
                    <w:bottom w:val="single" w:sz="4" w:space="0" w:color="000001"/>
                    <w:right w:val="single" w:sz="4" w:space="0" w:color="000001"/>
                  </w:tcBorders>
                  <w:tcMar>
                    <w:left w:w="53" w:type="dxa"/>
                  </w:tcMar>
                  <w:vAlign w:val="center"/>
                </w:tcPr>
                <w:p w:rsidR="003B6305" w:rsidRPr="003B6305" w:rsidRDefault="003B6305" w:rsidP="003B6305">
                  <w:pPr>
                    <w:spacing w:before="40" w:after="40" w:line="240" w:lineRule="auto"/>
                    <w:jc w:val="center"/>
                    <w:rPr>
                      <w:rFonts w:ascii="Times New Roman" w:hAnsi="Times New Roman" w:cs="Times New Roman"/>
                      <w:sz w:val="24"/>
                      <w:szCs w:val="24"/>
                      <w:lang w:eastAsia="ar-SA"/>
                    </w:rPr>
                  </w:pPr>
                  <w:r w:rsidRPr="003B6305">
                    <w:rPr>
                      <w:rFonts w:ascii="Times New Roman" w:hAnsi="Times New Roman" w:cs="Times New Roman"/>
                      <w:bCs/>
                      <w:sz w:val="24"/>
                      <w:szCs w:val="24"/>
                      <w:lang w:eastAsia="en-US"/>
                    </w:rPr>
                    <w:t>Стан виконання договору (виконаний/частково виконаний договір)</w:t>
                  </w:r>
                </w:p>
              </w:tc>
            </w:tr>
            <w:tr w:rsidR="003B6305" w:rsidRPr="003B6305" w:rsidTr="00320BB4">
              <w:tc>
                <w:tcPr>
                  <w:tcW w:w="709" w:type="dxa"/>
                  <w:tcBorders>
                    <w:top w:val="single" w:sz="4" w:space="0" w:color="000001"/>
                    <w:left w:val="single" w:sz="4" w:space="0" w:color="000001"/>
                    <w:bottom w:val="single" w:sz="4" w:space="0" w:color="000001"/>
                  </w:tcBorders>
                  <w:tcMar>
                    <w:left w:w="53" w:type="dxa"/>
                  </w:tcMar>
                  <w:vAlign w:val="center"/>
                </w:tcPr>
                <w:p w:rsidR="003B6305" w:rsidRPr="003B6305" w:rsidRDefault="003B6305" w:rsidP="003B6305">
                  <w:pPr>
                    <w:tabs>
                      <w:tab w:val="left" w:pos="1260"/>
                    </w:tabs>
                    <w:snapToGrid w:val="0"/>
                    <w:spacing w:after="0" w:line="240" w:lineRule="auto"/>
                    <w:jc w:val="center"/>
                    <w:rPr>
                      <w:rFonts w:ascii="Times New Roman" w:hAnsi="Times New Roman" w:cs="Times New Roman"/>
                      <w:sz w:val="24"/>
                      <w:szCs w:val="24"/>
                      <w:lang w:eastAsia="ar-SA"/>
                    </w:rPr>
                  </w:pPr>
                  <w:r w:rsidRPr="003B6305">
                    <w:rPr>
                      <w:rFonts w:ascii="Times New Roman" w:hAnsi="Times New Roman" w:cs="Times New Roman"/>
                      <w:sz w:val="24"/>
                      <w:szCs w:val="24"/>
                      <w:lang w:eastAsia="ar-SA"/>
                    </w:rPr>
                    <w:t>1</w:t>
                  </w:r>
                </w:p>
              </w:tc>
              <w:tc>
                <w:tcPr>
                  <w:tcW w:w="3004" w:type="dxa"/>
                  <w:tcBorders>
                    <w:top w:val="single" w:sz="4" w:space="0" w:color="000001"/>
                    <w:left w:val="single" w:sz="4" w:space="0" w:color="000001"/>
                    <w:bottom w:val="single" w:sz="4" w:space="0" w:color="000001"/>
                  </w:tcBorders>
                  <w:tcMar>
                    <w:left w:w="53" w:type="dxa"/>
                  </w:tcMar>
                  <w:vAlign w:val="center"/>
                </w:tcPr>
                <w:p w:rsidR="003B6305" w:rsidRPr="003B6305" w:rsidRDefault="003B6305" w:rsidP="003B6305">
                  <w:pPr>
                    <w:tabs>
                      <w:tab w:val="left" w:pos="1260"/>
                    </w:tabs>
                    <w:snapToGrid w:val="0"/>
                    <w:spacing w:after="0" w:line="240" w:lineRule="auto"/>
                    <w:jc w:val="center"/>
                    <w:rPr>
                      <w:rFonts w:ascii="Times New Roman" w:hAnsi="Times New Roman" w:cs="Times New Roman"/>
                      <w:sz w:val="24"/>
                      <w:szCs w:val="24"/>
                      <w:lang w:eastAsia="ar-SA"/>
                    </w:rPr>
                  </w:pPr>
                  <w:r w:rsidRPr="003B6305">
                    <w:rPr>
                      <w:rFonts w:ascii="Times New Roman" w:hAnsi="Times New Roman" w:cs="Times New Roman"/>
                      <w:sz w:val="24"/>
                      <w:szCs w:val="24"/>
                      <w:lang w:eastAsia="ar-SA"/>
                    </w:rPr>
                    <w:t>2</w:t>
                  </w:r>
                </w:p>
              </w:tc>
              <w:tc>
                <w:tcPr>
                  <w:tcW w:w="1416" w:type="dxa"/>
                  <w:tcBorders>
                    <w:top w:val="single" w:sz="4" w:space="0" w:color="000001"/>
                    <w:left w:val="single" w:sz="4" w:space="0" w:color="000001"/>
                    <w:bottom w:val="single" w:sz="4" w:space="0" w:color="000001"/>
                  </w:tcBorders>
                  <w:tcMar>
                    <w:left w:w="53" w:type="dxa"/>
                  </w:tcMar>
                  <w:vAlign w:val="center"/>
                </w:tcPr>
                <w:p w:rsidR="003B6305" w:rsidRPr="003B6305" w:rsidRDefault="003B6305" w:rsidP="003B6305">
                  <w:pPr>
                    <w:tabs>
                      <w:tab w:val="left" w:pos="1260"/>
                    </w:tabs>
                    <w:snapToGrid w:val="0"/>
                    <w:spacing w:after="0" w:line="240" w:lineRule="auto"/>
                    <w:jc w:val="center"/>
                    <w:rPr>
                      <w:rFonts w:ascii="Times New Roman" w:hAnsi="Times New Roman" w:cs="Times New Roman"/>
                      <w:sz w:val="24"/>
                      <w:szCs w:val="24"/>
                      <w:lang w:eastAsia="ar-SA"/>
                    </w:rPr>
                  </w:pPr>
                  <w:r w:rsidRPr="003B6305">
                    <w:rPr>
                      <w:rFonts w:ascii="Times New Roman" w:hAnsi="Times New Roman" w:cs="Times New Roman"/>
                      <w:sz w:val="24"/>
                      <w:szCs w:val="24"/>
                      <w:lang w:eastAsia="ar-SA"/>
                    </w:rPr>
                    <w:t>3</w:t>
                  </w:r>
                </w:p>
              </w:tc>
              <w:tc>
                <w:tcPr>
                  <w:tcW w:w="1560" w:type="dxa"/>
                  <w:tcBorders>
                    <w:top w:val="single" w:sz="4" w:space="0" w:color="000001"/>
                    <w:left w:val="single" w:sz="4" w:space="0" w:color="000001"/>
                    <w:bottom w:val="single" w:sz="4" w:space="0" w:color="000001"/>
                    <w:right w:val="single" w:sz="4" w:space="0" w:color="000001"/>
                  </w:tcBorders>
                  <w:tcMar>
                    <w:left w:w="53" w:type="dxa"/>
                  </w:tcMar>
                  <w:vAlign w:val="center"/>
                </w:tcPr>
                <w:p w:rsidR="003B6305" w:rsidRPr="003B6305" w:rsidRDefault="003B6305" w:rsidP="003B6305">
                  <w:pPr>
                    <w:tabs>
                      <w:tab w:val="left" w:pos="1260"/>
                    </w:tabs>
                    <w:snapToGrid w:val="0"/>
                    <w:spacing w:after="0" w:line="240" w:lineRule="auto"/>
                    <w:jc w:val="center"/>
                    <w:rPr>
                      <w:rFonts w:ascii="Times New Roman" w:hAnsi="Times New Roman" w:cs="Times New Roman"/>
                      <w:sz w:val="24"/>
                      <w:szCs w:val="24"/>
                      <w:lang w:eastAsia="ar-SA"/>
                    </w:rPr>
                  </w:pPr>
                  <w:r w:rsidRPr="003B6305">
                    <w:rPr>
                      <w:rFonts w:ascii="Times New Roman" w:hAnsi="Times New Roman" w:cs="Times New Roman"/>
                      <w:sz w:val="24"/>
                      <w:szCs w:val="24"/>
                      <w:lang w:eastAsia="ar-SA"/>
                    </w:rPr>
                    <w:t>4</w:t>
                  </w:r>
                </w:p>
              </w:tc>
              <w:tc>
                <w:tcPr>
                  <w:tcW w:w="1419" w:type="dxa"/>
                  <w:tcBorders>
                    <w:top w:val="single" w:sz="4" w:space="0" w:color="000001"/>
                    <w:left w:val="single" w:sz="4" w:space="0" w:color="000001"/>
                    <w:bottom w:val="single" w:sz="4" w:space="0" w:color="000001"/>
                    <w:right w:val="single" w:sz="4" w:space="0" w:color="000001"/>
                  </w:tcBorders>
                  <w:tcMar>
                    <w:left w:w="53" w:type="dxa"/>
                  </w:tcMar>
                </w:tcPr>
                <w:p w:rsidR="003B6305" w:rsidRPr="003B6305" w:rsidRDefault="003B6305" w:rsidP="003B6305">
                  <w:pPr>
                    <w:tabs>
                      <w:tab w:val="left" w:pos="1260"/>
                    </w:tabs>
                    <w:snapToGrid w:val="0"/>
                    <w:spacing w:after="0" w:line="240" w:lineRule="auto"/>
                    <w:jc w:val="center"/>
                    <w:rPr>
                      <w:rFonts w:ascii="Times New Roman" w:hAnsi="Times New Roman" w:cs="Times New Roman"/>
                      <w:sz w:val="24"/>
                      <w:szCs w:val="24"/>
                      <w:lang w:eastAsia="ar-SA"/>
                    </w:rPr>
                  </w:pPr>
                  <w:r w:rsidRPr="003B6305">
                    <w:rPr>
                      <w:rFonts w:ascii="Times New Roman" w:hAnsi="Times New Roman" w:cs="Times New Roman"/>
                      <w:sz w:val="24"/>
                      <w:szCs w:val="24"/>
                      <w:lang w:eastAsia="ar-SA"/>
                    </w:rPr>
                    <w:t>5</w:t>
                  </w:r>
                </w:p>
              </w:tc>
            </w:tr>
            <w:tr w:rsidR="003B6305" w:rsidRPr="003B6305" w:rsidTr="00320BB4">
              <w:trPr>
                <w:trHeight w:val="305"/>
              </w:trPr>
              <w:tc>
                <w:tcPr>
                  <w:tcW w:w="709" w:type="dxa"/>
                  <w:tcBorders>
                    <w:top w:val="single" w:sz="4" w:space="0" w:color="000001"/>
                    <w:left w:val="single" w:sz="4" w:space="0" w:color="000001"/>
                    <w:bottom w:val="single" w:sz="4" w:space="0" w:color="000001"/>
                  </w:tcBorders>
                  <w:tcMar>
                    <w:left w:w="53" w:type="dxa"/>
                  </w:tcMar>
                  <w:vAlign w:val="center"/>
                </w:tcPr>
                <w:p w:rsidR="003B6305" w:rsidRPr="003B6305" w:rsidRDefault="003B6305" w:rsidP="003B6305">
                  <w:pPr>
                    <w:tabs>
                      <w:tab w:val="left" w:pos="1260"/>
                    </w:tabs>
                    <w:snapToGrid w:val="0"/>
                    <w:spacing w:after="0" w:line="240" w:lineRule="auto"/>
                    <w:jc w:val="center"/>
                    <w:rPr>
                      <w:rFonts w:ascii="Times New Roman" w:hAnsi="Times New Roman" w:cs="Times New Roman"/>
                      <w:sz w:val="24"/>
                      <w:szCs w:val="24"/>
                      <w:lang w:eastAsia="ar-SA"/>
                    </w:rPr>
                  </w:pPr>
                  <w:r w:rsidRPr="003B6305">
                    <w:rPr>
                      <w:rFonts w:ascii="Times New Roman" w:hAnsi="Times New Roman" w:cs="Times New Roman"/>
                      <w:sz w:val="24"/>
                      <w:szCs w:val="24"/>
                      <w:lang w:eastAsia="ar-SA"/>
                    </w:rPr>
                    <w:t>1</w:t>
                  </w:r>
                </w:p>
              </w:tc>
              <w:tc>
                <w:tcPr>
                  <w:tcW w:w="3004" w:type="dxa"/>
                  <w:tcBorders>
                    <w:top w:val="single" w:sz="4" w:space="0" w:color="000001"/>
                    <w:left w:val="single" w:sz="4" w:space="0" w:color="000001"/>
                    <w:bottom w:val="single" w:sz="4" w:space="0" w:color="000001"/>
                  </w:tcBorders>
                  <w:tcMar>
                    <w:left w:w="53" w:type="dxa"/>
                  </w:tcMar>
                  <w:vAlign w:val="center"/>
                </w:tcPr>
                <w:p w:rsidR="003B6305" w:rsidRPr="003B6305" w:rsidRDefault="003B6305" w:rsidP="003B6305">
                  <w:pPr>
                    <w:tabs>
                      <w:tab w:val="left" w:pos="1260"/>
                    </w:tabs>
                    <w:snapToGrid w:val="0"/>
                    <w:spacing w:after="0" w:line="240" w:lineRule="auto"/>
                    <w:jc w:val="center"/>
                    <w:rPr>
                      <w:rFonts w:ascii="Times New Roman" w:hAnsi="Times New Roman" w:cs="Times New Roman"/>
                      <w:sz w:val="24"/>
                      <w:szCs w:val="24"/>
                      <w:lang w:eastAsia="ar-SA"/>
                    </w:rPr>
                  </w:pPr>
                </w:p>
              </w:tc>
              <w:tc>
                <w:tcPr>
                  <w:tcW w:w="1416" w:type="dxa"/>
                  <w:tcBorders>
                    <w:top w:val="single" w:sz="4" w:space="0" w:color="000001"/>
                    <w:left w:val="single" w:sz="4" w:space="0" w:color="000001"/>
                    <w:bottom w:val="single" w:sz="4" w:space="0" w:color="000001"/>
                  </w:tcBorders>
                  <w:tcMar>
                    <w:left w:w="53" w:type="dxa"/>
                  </w:tcMar>
                  <w:vAlign w:val="center"/>
                </w:tcPr>
                <w:p w:rsidR="003B6305" w:rsidRPr="003B6305" w:rsidRDefault="003B6305" w:rsidP="003B6305">
                  <w:pPr>
                    <w:tabs>
                      <w:tab w:val="left" w:pos="1260"/>
                    </w:tabs>
                    <w:snapToGrid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1"/>
                    <w:left w:val="single" w:sz="4" w:space="0" w:color="000001"/>
                    <w:bottom w:val="single" w:sz="4" w:space="0" w:color="000001"/>
                    <w:right w:val="single" w:sz="4" w:space="0" w:color="000001"/>
                  </w:tcBorders>
                  <w:tcMar>
                    <w:left w:w="53" w:type="dxa"/>
                  </w:tcMar>
                  <w:vAlign w:val="center"/>
                </w:tcPr>
                <w:p w:rsidR="003B6305" w:rsidRPr="003B6305" w:rsidRDefault="003B6305" w:rsidP="003B6305">
                  <w:pPr>
                    <w:tabs>
                      <w:tab w:val="left" w:pos="1260"/>
                    </w:tabs>
                    <w:snapToGrid w:val="0"/>
                    <w:spacing w:after="0" w:line="240" w:lineRule="auto"/>
                    <w:jc w:val="center"/>
                    <w:rPr>
                      <w:rFonts w:ascii="Times New Roman" w:hAnsi="Times New Roman" w:cs="Times New Roman"/>
                      <w:sz w:val="24"/>
                      <w:szCs w:val="24"/>
                      <w:lang w:eastAsia="ar-SA"/>
                    </w:rPr>
                  </w:pPr>
                </w:p>
              </w:tc>
              <w:tc>
                <w:tcPr>
                  <w:tcW w:w="1419" w:type="dxa"/>
                  <w:tcBorders>
                    <w:top w:val="single" w:sz="4" w:space="0" w:color="000001"/>
                    <w:left w:val="single" w:sz="4" w:space="0" w:color="000001"/>
                    <w:bottom w:val="single" w:sz="4" w:space="0" w:color="000001"/>
                    <w:right w:val="single" w:sz="4" w:space="0" w:color="000001"/>
                  </w:tcBorders>
                  <w:tcMar>
                    <w:left w:w="53" w:type="dxa"/>
                  </w:tcMar>
                </w:tcPr>
                <w:p w:rsidR="003B6305" w:rsidRPr="003B6305" w:rsidRDefault="003B6305" w:rsidP="003B6305">
                  <w:pPr>
                    <w:tabs>
                      <w:tab w:val="left" w:pos="1260"/>
                    </w:tabs>
                    <w:snapToGrid w:val="0"/>
                    <w:spacing w:after="0" w:line="240" w:lineRule="auto"/>
                    <w:jc w:val="center"/>
                    <w:rPr>
                      <w:rFonts w:ascii="Times New Roman" w:hAnsi="Times New Roman" w:cs="Times New Roman"/>
                      <w:sz w:val="24"/>
                      <w:szCs w:val="24"/>
                      <w:lang w:eastAsia="ar-SA"/>
                    </w:rPr>
                  </w:pPr>
                </w:p>
              </w:tc>
            </w:tr>
            <w:tr w:rsidR="003B6305" w:rsidRPr="003B6305" w:rsidTr="00320BB4">
              <w:trPr>
                <w:trHeight w:val="282"/>
              </w:trPr>
              <w:tc>
                <w:tcPr>
                  <w:tcW w:w="709" w:type="dxa"/>
                  <w:tcBorders>
                    <w:top w:val="single" w:sz="4" w:space="0" w:color="000001"/>
                    <w:left w:val="single" w:sz="4" w:space="0" w:color="000001"/>
                    <w:bottom w:val="single" w:sz="4" w:space="0" w:color="000001"/>
                  </w:tcBorders>
                  <w:tcMar>
                    <w:left w:w="53" w:type="dxa"/>
                  </w:tcMar>
                  <w:vAlign w:val="center"/>
                </w:tcPr>
                <w:p w:rsidR="003B6305" w:rsidRPr="003B6305" w:rsidRDefault="003B6305" w:rsidP="003B6305">
                  <w:pPr>
                    <w:tabs>
                      <w:tab w:val="left" w:pos="1260"/>
                    </w:tabs>
                    <w:snapToGrid w:val="0"/>
                    <w:spacing w:after="0" w:line="240" w:lineRule="auto"/>
                    <w:jc w:val="center"/>
                    <w:rPr>
                      <w:rFonts w:ascii="Times New Roman" w:hAnsi="Times New Roman" w:cs="Times New Roman"/>
                      <w:sz w:val="24"/>
                      <w:szCs w:val="24"/>
                      <w:lang w:eastAsia="ar-SA"/>
                    </w:rPr>
                  </w:pPr>
                  <w:r w:rsidRPr="003B6305">
                    <w:rPr>
                      <w:rFonts w:ascii="Times New Roman" w:hAnsi="Times New Roman" w:cs="Times New Roman"/>
                      <w:sz w:val="24"/>
                      <w:szCs w:val="24"/>
                      <w:lang w:eastAsia="ar-SA"/>
                    </w:rPr>
                    <w:t>2</w:t>
                  </w:r>
                </w:p>
              </w:tc>
              <w:tc>
                <w:tcPr>
                  <w:tcW w:w="3004" w:type="dxa"/>
                  <w:tcBorders>
                    <w:top w:val="single" w:sz="4" w:space="0" w:color="000001"/>
                    <w:left w:val="single" w:sz="4" w:space="0" w:color="000001"/>
                    <w:bottom w:val="single" w:sz="4" w:space="0" w:color="000001"/>
                  </w:tcBorders>
                  <w:tcMar>
                    <w:left w:w="53" w:type="dxa"/>
                  </w:tcMar>
                  <w:vAlign w:val="center"/>
                </w:tcPr>
                <w:p w:rsidR="003B6305" w:rsidRPr="003B6305" w:rsidRDefault="003B6305" w:rsidP="003B6305">
                  <w:pPr>
                    <w:tabs>
                      <w:tab w:val="left" w:pos="1260"/>
                    </w:tabs>
                    <w:snapToGrid w:val="0"/>
                    <w:spacing w:after="0" w:line="240" w:lineRule="auto"/>
                    <w:jc w:val="center"/>
                    <w:rPr>
                      <w:rFonts w:ascii="Times New Roman" w:hAnsi="Times New Roman" w:cs="Times New Roman"/>
                      <w:sz w:val="24"/>
                      <w:szCs w:val="24"/>
                      <w:lang w:eastAsia="ar-SA"/>
                    </w:rPr>
                  </w:pPr>
                </w:p>
              </w:tc>
              <w:tc>
                <w:tcPr>
                  <w:tcW w:w="1416" w:type="dxa"/>
                  <w:tcBorders>
                    <w:top w:val="single" w:sz="4" w:space="0" w:color="000001"/>
                    <w:left w:val="single" w:sz="4" w:space="0" w:color="000001"/>
                    <w:bottom w:val="single" w:sz="4" w:space="0" w:color="000001"/>
                  </w:tcBorders>
                  <w:tcMar>
                    <w:left w:w="53" w:type="dxa"/>
                  </w:tcMar>
                  <w:vAlign w:val="center"/>
                </w:tcPr>
                <w:p w:rsidR="003B6305" w:rsidRPr="003B6305" w:rsidRDefault="003B6305" w:rsidP="003B6305">
                  <w:pPr>
                    <w:tabs>
                      <w:tab w:val="left" w:pos="1260"/>
                    </w:tabs>
                    <w:snapToGrid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1"/>
                    <w:left w:val="single" w:sz="4" w:space="0" w:color="000001"/>
                    <w:bottom w:val="single" w:sz="4" w:space="0" w:color="000001"/>
                    <w:right w:val="single" w:sz="4" w:space="0" w:color="000001"/>
                  </w:tcBorders>
                  <w:tcMar>
                    <w:left w:w="53" w:type="dxa"/>
                  </w:tcMar>
                  <w:vAlign w:val="center"/>
                </w:tcPr>
                <w:p w:rsidR="003B6305" w:rsidRPr="003B6305" w:rsidRDefault="003B6305" w:rsidP="003B6305">
                  <w:pPr>
                    <w:tabs>
                      <w:tab w:val="left" w:pos="1260"/>
                    </w:tabs>
                    <w:snapToGrid w:val="0"/>
                    <w:spacing w:after="0" w:line="240" w:lineRule="auto"/>
                    <w:jc w:val="center"/>
                    <w:rPr>
                      <w:rFonts w:ascii="Times New Roman" w:hAnsi="Times New Roman" w:cs="Times New Roman"/>
                      <w:sz w:val="24"/>
                      <w:szCs w:val="24"/>
                      <w:lang w:eastAsia="ar-SA"/>
                    </w:rPr>
                  </w:pPr>
                </w:p>
              </w:tc>
              <w:tc>
                <w:tcPr>
                  <w:tcW w:w="1419" w:type="dxa"/>
                  <w:tcBorders>
                    <w:top w:val="single" w:sz="4" w:space="0" w:color="000001"/>
                    <w:left w:val="single" w:sz="4" w:space="0" w:color="000001"/>
                    <w:bottom w:val="single" w:sz="4" w:space="0" w:color="000001"/>
                    <w:right w:val="single" w:sz="4" w:space="0" w:color="000001"/>
                  </w:tcBorders>
                  <w:tcMar>
                    <w:left w:w="53" w:type="dxa"/>
                  </w:tcMar>
                </w:tcPr>
                <w:p w:rsidR="003B6305" w:rsidRPr="003B6305" w:rsidRDefault="003B6305" w:rsidP="003B6305">
                  <w:pPr>
                    <w:tabs>
                      <w:tab w:val="left" w:pos="1260"/>
                    </w:tabs>
                    <w:snapToGrid w:val="0"/>
                    <w:spacing w:after="0" w:line="240" w:lineRule="auto"/>
                    <w:jc w:val="center"/>
                    <w:rPr>
                      <w:rFonts w:ascii="Times New Roman" w:hAnsi="Times New Roman" w:cs="Times New Roman"/>
                      <w:sz w:val="24"/>
                      <w:szCs w:val="24"/>
                      <w:lang w:eastAsia="ar-SA"/>
                    </w:rPr>
                  </w:pPr>
                </w:p>
              </w:tc>
            </w:tr>
          </w:tbl>
          <w:p w:rsidR="003B6305" w:rsidRPr="003B6305" w:rsidRDefault="003B6305" w:rsidP="003B6305">
            <w:pPr>
              <w:spacing w:after="0" w:line="240" w:lineRule="auto"/>
              <w:jc w:val="both"/>
              <w:rPr>
                <w:rFonts w:ascii="Times New Roman" w:hAnsi="Times New Roman" w:cs="Times New Roman"/>
                <w:sz w:val="24"/>
                <w:szCs w:val="24"/>
                <w:lang w:eastAsia="en-US"/>
              </w:rPr>
            </w:pPr>
          </w:p>
          <w:tbl>
            <w:tblPr>
              <w:tblW w:w="7971" w:type="dxa"/>
              <w:tblLook w:val="0000" w:firstRow="0" w:lastRow="0" w:firstColumn="0" w:lastColumn="0" w:noHBand="0" w:noVBand="0"/>
            </w:tblPr>
            <w:tblGrid>
              <w:gridCol w:w="3010"/>
              <w:gridCol w:w="1985"/>
              <w:gridCol w:w="1023"/>
              <w:gridCol w:w="1953"/>
            </w:tblGrid>
            <w:tr w:rsidR="003B6305" w:rsidRPr="003B6305" w:rsidTr="00320BB4">
              <w:trPr>
                <w:trHeight w:val="23"/>
              </w:trPr>
              <w:tc>
                <w:tcPr>
                  <w:tcW w:w="3010" w:type="dxa"/>
                </w:tcPr>
                <w:p w:rsidR="003B6305" w:rsidRPr="003B6305" w:rsidRDefault="003B6305" w:rsidP="003B6305">
                  <w:pPr>
                    <w:snapToGrid w:val="0"/>
                    <w:spacing w:after="0" w:line="240" w:lineRule="auto"/>
                    <w:rPr>
                      <w:rFonts w:ascii="Times New Roman" w:hAnsi="Times New Roman" w:cs="Times New Roman"/>
                      <w:sz w:val="24"/>
                      <w:szCs w:val="24"/>
                      <w:lang w:eastAsia="ar-SA"/>
                    </w:rPr>
                  </w:pPr>
                  <w:r w:rsidRPr="003B6305">
                    <w:rPr>
                      <w:rFonts w:ascii="Times New Roman" w:hAnsi="Times New Roman" w:cs="Times New Roman"/>
                      <w:sz w:val="24"/>
                      <w:szCs w:val="24"/>
                      <w:u w:val="single"/>
                      <w:lang w:eastAsia="ar-SA"/>
                    </w:rPr>
                    <w:t>Уповноважена особа</w:t>
                  </w:r>
                </w:p>
              </w:tc>
              <w:tc>
                <w:tcPr>
                  <w:tcW w:w="1985" w:type="dxa"/>
                  <w:tcBorders>
                    <w:bottom w:val="single" w:sz="4" w:space="0" w:color="000001"/>
                  </w:tcBorders>
                </w:tcPr>
                <w:p w:rsidR="003B6305" w:rsidRPr="003B6305" w:rsidRDefault="003B6305" w:rsidP="003B6305">
                  <w:pPr>
                    <w:snapToGrid w:val="0"/>
                    <w:spacing w:after="0" w:line="240" w:lineRule="auto"/>
                    <w:rPr>
                      <w:rFonts w:ascii="Times New Roman" w:hAnsi="Times New Roman" w:cs="Times New Roman"/>
                      <w:b/>
                      <w:sz w:val="24"/>
                      <w:szCs w:val="24"/>
                      <w:lang w:eastAsia="ar-SA"/>
                    </w:rPr>
                  </w:pPr>
                </w:p>
              </w:tc>
              <w:tc>
                <w:tcPr>
                  <w:tcW w:w="1023" w:type="dxa"/>
                </w:tcPr>
                <w:p w:rsidR="003B6305" w:rsidRPr="003B6305" w:rsidRDefault="003B6305" w:rsidP="003B6305">
                  <w:pPr>
                    <w:snapToGrid w:val="0"/>
                    <w:spacing w:after="0" w:line="240" w:lineRule="auto"/>
                    <w:rPr>
                      <w:rFonts w:ascii="Times New Roman" w:hAnsi="Times New Roman" w:cs="Times New Roman"/>
                      <w:b/>
                      <w:sz w:val="24"/>
                      <w:szCs w:val="24"/>
                      <w:lang w:eastAsia="ar-SA"/>
                    </w:rPr>
                  </w:pPr>
                </w:p>
              </w:tc>
              <w:tc>
                <w:tcPr>
                  <w:tcW w:w="1953" w:type="dxa"/>
                  <w:tcBorders>
                    <w:bottom w:val="single" w:sz="4" w:space="0" w:color="000001"/>
                  </w:tcBorders>
                </w:tcPr>
                <w:p w:rsidR="003B6305" w:rsidRPr="003B6305" w:rsidRDefault="003B6305" w:rsidP="003B6305">
                  <w:pPr>
                    <w:snapToGrid w:val="0"/>
                    <w:spacing w:after="0" w:line="240" w:lineRule="auto"/>
                    <w:rPr>
                      <w:rFonts w:ascii="Times New Roman" w:hAnsi="Times New Roman" w:cs="Times New Roman"/>
                      <w:b/>
                      <w:sz w:val="24"/>
                      <w:szCs w:val="24"/>
                      <w:lang w:eastAsia="ar-SA"/>
                    </w:rPr>
                  </w:pPr>
                </w:p>
              </w:tc>
            </w:tr>
            <w:tr w:rsidR="003B6305" w:rsidRPr="003B6305" w:rsidTr="00320BB4">
              <w:trPr>
                <w:trHeight w:val="23"/>
              </w:trPr>
              <w:tc>
                <w:tcPr>
                  <w:tcW w:w="3010" w:type="dxa"/>
                </w:tcPr>
                <w:p w:rsidR="003B6305" w:rsidRPr="003B6305" w:rsidRDefault="003B6305" w:rsidP="003B6305">
                  <w:pPr>
                    <w:snapToGrid w:val="0"/>
                    <w:spacing w:after="0" w:line="240" w:lineRule="auto"/>
                    <w:ind w:left="-78"/>
                    <w:rPr>
                      <w:rFonts w:ascii="Times New Roman" w:hAnsi="Times New Roman" w:cs="Times New Roman"/>
                      <w:sz w:val="24"/>
                      <w:szCs w:val="24"/>
                      <w:lang w:eastAsia="ar-SA"/>
                    </w:rPr>
                  </w:pPr>
                  <w:r w:rsidRPr="003B6305">
                    <w:rPr>
                      <w:rFonts w:ascii="Times New Roman" w:hAnsi="Times New Roman" w:cs="Times New Roman"/>
                      <w:sz w:val="24"/>
                      <w:szCs w:val="24"/>
                      <w:lang w:eastAsia="ar-SA"/>
                    </w:rPr>
                    <w:t xml:space="preserve">              (Посада)</w:t>
                  </w:r>
                </w:p>
              </w:tc>
              <w:tc>
                <w:tcPr>
                  <w:tcW w:w="1985" w:type="dxa"/>
                  <w:tcBorders>
                    <w:top w:val="single" w:sz="4" w:space="0" w:color="000001"/>
                  </w:tcBorders>
                </w:tcPr>
                <w:p w:rsidR="003B6305" w:rsidRPr="003B6305" w:rsidRDefault="003B6305" w:rsidP="003B6305">
                  <w:pPr>
                    <w:snapToGrid w:val="0"/>
                    <w:spacing w:after="0" w:line="240" w:lineRule="auto"/>
                    <w:jc w:val="center"/>
                    <w:rPr>
                      <w:rFonts w:ascii="Times New Roman" w:hAnsi="Times New Roman" w:cs="Times New Roman"/>
                      <w:sz w:val="24"/>
                      <w:szCs w:val="24"/>
                      <w:lang w:eastAsia="ar-SA"/>
                    </w:rPr>
                  </w:pPr>
                  <w:r w:rsidRPr="003B6305">
                    <w:rPr>
                      <w:rFonts w:ascii="Times New Roman" w:hAnsi="Times New Roman" w:cs="Times New Roman"/>
                      <w:sz w:val="24"/>
                      <w:szCs w:val="24"/>
                      <w:lang w:eastAsia="ar-SA"/>
                    </w:rPr>
                    <w:t>(підпис)</w:t>
                  </w:r>
                </w:p>
              </w:tc>
              <w:tc>
                <w:tcPr>
                  <w:tcW w:w="1023" w:type="dxa"/>
                </w:tcPr>
                <w:p w:rsidR="003B6305" w:rsidRPr="003B6305" w:rsidRDefault="003B6305" w:rsidP="003B6305">
                  <w:pPr>
                    <w:snapToGrid w:val="0"/>
                    <w:spacing w:after="0" w:line="240" w:lineRule="auto"/>
                    <w:jc w:val="center"/>
                    <w:rPr>
                      <w:rFonts w:ascii="Times New Roman" w:hAnsi="Times New Roman" w:cs="Times New Roman"/>
                      <w:sz w:val="24"/>
                      <w:szCs w:val="24"/>
                      <w:lang w:eastAsia="ar-SA"/>
                    </w:rPr>
                  </w:pPr>
                </w:p>
              </w:tc>
              <w:tc>
                <w:tcPr>
                  <w:tcW w:w="1953" w:type="dxa"/>
                  <w:tcBorders>
                    <w:top w:val="single" w:sz="4" w:space="0" w:color="000001"/>
                  </w:tcBorders>
                </w:tcPr>
                <w:p w:rsidR="003B6305" w:rsidRPr="003B6305" w:rsidRDefault="003B6305" w:rsidP="003B6305">
                  <w:pPr>
                    <w:snapToGrid w:val="0"/>
                    <w:spacing w:after="0" w:line="240" w:lineRule="auto"/>
                    <w:jc w:val="center"/>
                    <w:rPr>
                      <w:rFonts w:ascii="Times New Roman" w:hAnsi="Times New Roman" w:cs="Times New Roman"/>
                      <w:sz w:val="24"/>
                      <w:szCs w:val="24"/>
                      <w:lang w:eastAsia="ar-SA"/>
                    </w:rPr>
                  </w:pPr>
                  <w:r w:rsidRPr="003B6305">
                    <w:rPr>
                      <w:rFonts w:ascii="Times New Roman" w:hAnsi="Times New Roman" w:cs="Times New Roman"/>
                      <w:sz w:val="24"/>
                      <w:szCs w:val="24"/>
                      <w:lang w:eastAsia="ar-SA"/>
                    </w:rPr>
                    <w:t>(ініціали та прізвище)</w:t>
                  </w:r>
                </w:p>
              </w:tc>
            </w:tr>
          </w:tbl>
          <w:p w:rsidR="003B6305" w:rsidRPr="003B6305" w:rsidRDefault="003B6305" w:rsidP="003B6305">
            <w:pPr>
              <w:spacing w:after="0" w:line="240" w:lineRule="auto"/>
              <w:ind w:firstLine="459"/>
              <w:jc w:val="both"/>
              <w:rPr>
                <w:rFonts w:ascii="Times New Roman" w:hAnsi="Times New Roman" w:cs="Times New Roman"/>
                <w:b/>
                <w:bCs/>
                <w:i/>
                <w:sz w:val="24"/>
                <w:szCs w:val="24"/>
              </w:rPr>
            </w:pPr>
            <w:r w:rsidRPr="003B6305">
              <w:rPr>
                <w:rFonts w:ascii="Times New Roman" w:hAnsi="Times New Roman" w:cs="Times New Roman"/>
                <w:b/>
                <w:bCs/>
                <w:sz w:val="24"/>
                <w:szCs w:val="24"/>
                <w:lang w:eastAsia="ar-SA"/>
              </w:rPr>
              <w:t>*</w:t>
            </w:r>
            <w:r w:rsidRPr="003B6305">
              <w:rPr>
                <w:rFonts w:ascii="Times New Roman" w:hAnsi="Times New Roman" w:cs="Times New Roman"/>
                <w:b/>
                <w:i/>
                <w:sz w:val="24"/>
                <w:szCs w:val="24"/>
                <w:lang w:eastAsia="ar-SA"/>
              </w:rPr>
              <w:t xml:space="preserve">Під аналогічним за предметом закупівлі договором слід розуміти виконаний договір, за умовами якого було отримано </w:t>
            </w:r>
            <w:r w:rsidRPr="003B6305">
              <w:rPr>
                <w:rFonts w:ascii="Times New Roman" w:hAnsi="Times New Roman" w:cs="Times New Roman"/>
                <w:b/>
                <w:sz w:val="24"/>
                <w:szCs w:val="24"/>
              </w:rPr>
              <w:t xml:space="preserve">Послуги із забезпечення громадської безпеки, охорони правопорядку та </w:t>
            </w:r>
            <w:r w:rsidRPr="003B6305">
              <w:rPr>
                <w:rFonts w:ascii="Times New Roman" w:hAnsi="Times New Roman" w:cs="Times New Roman"/>
                <w:b/>
                <w:sz w:val="24"/>
                <w:szCs w:val="24"/>
              </w:rPr>
              <w:lastRenderedPageBreak/>
              <w:t xml:space="preserve">громадського порядку </w:t>
            </w:r>
            <w:r w:rsidRPr="003B6305">
              <w:rPr>
                <w:rFonts w:ascii="Times New Roman" w:hAnsi="Times New Roman" w:cs="Times New Roman"/>
                <w:b/>
                <w:i/>
                <w:sz w:val="24"/>
                <w:szCs w:val="24"/>
                <w:lang w:eastAsia="ar-SA"/>
              </w:rPr>
              <w:t>за останні три роки.</w:t>
            </w:r>
          </w:p>
          <w:p w:rsidR="003B6305" w:rsidRPr="003B6305" w:rsidRDefault="003B6305" w:rsidP="003B6305">
            <w:pPr>
              <w:spacing w:after="0" w:line="240" w:lineRule="auto"/>
              <w:jc w:val="both"/>
              <w:rPr>
                <w:rFonts w:ascii="Times New Roman" w:hAnsi="Times New Roman" w:cs="Times New Roman"/>
                <w:sz w:val="24"/>
                <w:szCs w:val="24"/>
                <w:lang w:eastAsia="en-US"/>
              </w:rPr>
            </w:pPr>
            <w:r w:rsidRPr="003B6305">
              <w:rPr>
                <w:rFonts w:ascii="Times New Roman" w:hAnsi="Times New Roman" w:cs="Times New Roman"/>
                <w:b/>
                <w:bCs/>
                <w:sz w:val="24"/>
                <w:szCs w:val="24"/>
                <w:lang w:eastAsia="en-US"/>
              </w:rPr>
              <w:t>3.2</w:t>
            </w:r>
            <w:r w:rsidRPr="003B6305">
              <w:rPr>
                <w:rFonts w:ascii="Times New Roman" w:hAnsi="Times New Roman" w:cs="Times New Roman"/>
                <w:sz w:val="24"/>
                <w:szCs w:val="24"/>
                <w:lang w:eastAsia="en-US"/>
              </w:rPr>
              <w:t xml:space="preserve"> Копії аналогічних </w:t>
            </w:r>
            <w:r w:rsidRPr="003B6305">
              <w:rPr>
                <w:rFonts w:ascii="Times New Roman" w:hAnsi="Times New Roman" w:cs="Times New Roman"/>
                <w:bCs/>
                <w:sz w:val="24"/>
                <w:szCs w:val="24"/>
                <w:lang w:eastAsia="en-US"/>
              </w:rPr>
              <w:t xml:space="preserve">(завантажити скановану копію) </w:t>
            </w:r>
            <w:r w:rsidRPr="003B6305">
              <w:rPr>
                <w:rFonts w:ascii="Times New Roman" w:hAnsi="Times New Roman" w:cs="Times New Roman"/>
                <w:sz w:val="24"/>
                <w:szCs w:val="24"/>
                <w:lang w:eastAsia="en-US"/>
              </w:rPr>
              <w:t>за предметом закупівлі договорів з усіма додатками, зазначеними у договорі.</w:t>
            </w:r>
          </w:p>
          <w:p w:rsidR="003B6305" w:rsidRPr="003B6305" w:rsidRDefault="003B6305" w:rsidP="003B6305">
            <w:pPr>
              <w:spacing w:after="0" w:line="240" w:lineRule="auto"/>
              <w:jc w:val="both"/>
              <w:rPr>
                <w:rFonts w:ascii="Times New Roman" w:hAnsi="Times New Roman" w:cs="Times New Roman"/>
                <w:sz w:val="24"/>
                <w:szCs w:val="24"/>
                <w:lang w:eastAsia="en-US"/>
              </w:rPr>
            </w:pPr>
          </w:p>
        </w:tc>
      </w:tr>
    </w:tbl>
    <w:p w:rsidR="00FA6988" w:rsidRPr="00FA6988" w:rsidRDefault="00FA6988" w:rsidP="00FA6988">
      <w:pPr>
        <w:suppressAutoHyphens/>
        <w:spacing w:after="0" w:line="240" w:lineRule="auto"/>
        <w:ind w:right="187"/>
        <w:jc w:val="both"/>
        <w:rPr>
          <w:rFonts w:ascii="Times New Roman" w:eastAsia="Times New Roman" w:hAnsi="Times New Roman" w:cs="Times New Roman"/>
          <w:b/>
          <w:color w:val="000000"/>
          <w:sz w:val="24"/>
          <w:szCs w:val="24"/>
          <w:highlight w:val="yellow"/>
          <w:lang w:eastAsia="ar-SA"/>
        </w:rPr>
      </w:pPr>
    </w:p>
    <w:p w:rsidR="00570FD8" w:rsidRDefault="00570FD8" w:rsidP="008F499A">
      <w:pPr>
        <w:jc w:val="right"/>
        <w:rPr>
          <w:rFonts w:ascii="Times New Roman" w:hAnsi="Times New Roman" w:cs="Times New Roman"/>
          <w:b/>
          <w:sz w:val="24"/>
          <w:szCs w:val="24"/>
        </w:rPr>
      </w:pPr>
    </w:p>
    <w:p w:rsidR="00570FD8" w:rsidRDefault="00570FD8" w:rsidP="008F499A">
      <w:pPr>
        <w:jc w:val="right"/>
        <w:rPr>
          <w:rFonts w:ascii="Times New Roman" w:hAnsi="Times New Roman" w:cs="Times New Roman"/>
          <w:b/>
          <w:sz w:val="24"/>
          <w:szCs w:val="24"/>
        </w:rPr>
      </w:pPr>
    </w:p>
    <w:p w:rsidR="00570FD8" w:rsidRDefault="00570FD8" w:rsidP="008F499A">
      <w:pPr>
        <w:jc w:val="right"/>
        <w:rPr>
          <w:rFonts w:ascii="Times New Roman" w:hAnsi="Times New Roman" w:cs="Times New Roman"/>
          <w:b/>
          <w:sz w:val="24"/>
          <w:szCs w:val="24"/>
        </w:rPr>
      </w:pPr>
    </w:p>
    <w:p w:rsidR="00570FD8" w:rsidRDefault="00570FD8" w:rsidP="008F499A">
      <w:pPr>
        <w:jc w:val="right"/>
        <w:rPr>
          <w:rFonts w:ascii="Times New Roman" w:hAnsi="Times New Roman" w:cs="Times New Roman"/>
          <w:b/>
          <w:sz w:val="24"/>
          <w:szCs w:val="24"/>
        </w:rPr>
      </w:pPr>
    </w:p>
    <w:p w:rsidR="00570FD8" w:rsidRDefault="00570FD8" w:rsidP="008F499A">
      <w:pPr>
        <w:jc w:val="right"/>
        <w:rPr>
          <w:rFonts w:ascii="Times New Roman" w:hAnsi="Times New Roman" w:cs="Times New Roman"/>
          <w:b/>
          <w:sz w:val="24"/>
          <w:szCs w:val="24"/>
        </w:rPr>
      </w:pPr>
    </w:p>
    <w:p w:rsidR="00570FD8" w:rsidRDefault="00570FD8" w:rsidP="008F499A">
      <w:pPr>
        <w:jc w:val="right"/>
        <w:rPr>
          <w:rFonts w:ascii="Times New Roman" w:hAnsi="Times New Roman" w:cs="Times New Roman"/>
          <w:b/>
          <w:sz w:val="24"/>
          <w:szCs w:val="24"/>
        </w:rPr>
      </w:pPr>
    </w:p>
    <w:p w:rsidR="00570FD8" w:rsidRDefault="00570FD8" w:rsidP="008F499A">
      <w:pPr>
        <w:jc w:val="right"/>
        <w:rPr>
          <w:rFonts w:ascii="Times New Roman" w:hAnsi="Times New Roman" w:cs="Times New Roman"/>
          <w:b/>
          <w:sz w:val="24"/>
          <w:szCs w:val="24"/>
        </w:rPr>
      </w:pPr>
    </w:p>
    <w:p w:rsidR="00570FD8" w:rsidRDefault="00570FD8" w:rsidP="008F499A">
      <w:pPr>
        <w:jc w:val="right"/>
        <w:rPr>
          <w:rFonts w:ascii="Times New Roman" w:hAnsi="Times New Roman" w:cs="Times New Roman"/>
          <w:b/>
          <w:sz w:val="24"/>
          <w:szCs w:val="24"/>
        </w:rPr>
      </w:pPr>
    </w:p>
    <w:p w:rsidR="00570FD8" w:rsidRDefault="00570FD8" w:rsidP="008F499A">
      <w:pPr>
        <w:jc w:val="right"/>
        <w:rPr>
          <w:rFonts w:ascii="Times New Roman" w:hAnsi="Times New Roman" w:cs="Times New Roman"/>
          <w:b/>
          <w:sz w:val="24"/>
          <w:szCs w:val="24"/>
        </w:rPr>
      </w:pPr>
    </w:p>
    <w:p w:rsidR="006B76D3" w:rsidRDefault="006B76D3" w:rsidP="008F499A">
      <w:pPr>
        <w:jc w:val="right"/>
        <w:rPr>
          <w:rFonts w:ascii="Times New Roman" w:hAnsi="Times New Roman" w:cs="Times New Roman"/>
          <w:b/>
          <w:sz w:val="24"/>
          <w:szCs w:val="24"/>
        </w:rPr>
      </w:pPr>
    </w:p>
    <w:p w:rsidR="006B76D3" w:rsidRDefault="006B76D3" w:rsidP="008F499A">
      <w:pPr>
        <w:jc w:val="right"/>
        <w:rPr>
          <w:rFonts w:ascii="Times New Roman" w:hAnsi="Times New Roman" w:cs="Times New Roman"/>
          <w:b/>
          <w:sz w:val="24"/>
          <w:szCs w:val="24"/>
        </w:rPr>
      </w:pPr>
    </w:p>
    <w:p w:rsidR="006B76D3" w:rsidRDefault="006B76D3" w:rsidP="008F499A">
      <w:pPr>
        <w:jc w:val="right"/>
        <w:rPr>
          <w:rFonts w:ascii="Times New Roman" w:hAnsi="Times New Roman" w:cs="Times New Roman"/>
          <w:b/>
          <w:sz w:val="24"/>
          <w:szCs w:val="24"/>
        </w:rPr>
      </w:pPr>
    </w:p>
    <w:p w:rsidR="006B76D3" w:rsidRDefault="006B76D3" w:rsidP="008F499A">
      <w:pPr>
        <w:jc w:val="right"/>
        <w:rPr>
          <w:rFonts w:ascii="Times New Roman" w:hAnsi="Times New Roman" w:cs="Times New Roman"/>
          <w:b/>
          <w:sz w:val="24"/>
          <w:szCs w:val="24"/>
        </w:rPr>
      </w:pPr>
    </w:p>
    <w:p w:rsidR="006B76D3" w:rsidRDefault="006B76D3" w:rsidP="008F499A">
      <w:pPr>
        <w:jc w:val="right"/>
        <w:rPr>
          <w:rFonts w:ascii="Times New Roman" w:hAnsi="Times New Roman" w:cs="Times New Roman"/>
          <w:b/>
          <w:sz w:val="24"/>
          <w:szCs w:val="24"/>
        </w:rPr>
      </w:pPr>
    </w:p>
    <w:p w:rsidR="006B76D3" w:rsidRDefault="006B76D3" w:rsidP="008F499A">
      <w:pPr>
        <w:jc w:val="right"/>
        <w:rPr>
          <w:rFonts w:ascii="Times New Roman" w:hAnsi="Times New Roman" w:cs="Times New Roman"/>
          <w:b/>
          <w:sz w:val="24"/>
          <w:szCs w:val="24"/>
        </w:rPr>
      </w:pPr>
    </w:p>
    <w:p w:rsidR="006B76D3" w:rsidRDefault="006B76D3" w:rsidP="008F499A">
      <w:pPr>
        <w:jc w:val="right"/>
        <w:rPr>
          <w:rFonts w:ascii="Times New Roman" w:hAnsi="Times New Roman" w:cs="Times New Roman"/>
          <w:b/>
          <w:sz w:val="24"/>
          <w:szCs w:val="24"/>
        </w:rPr>
      </w:pPr>
    </w:p>
    <w:p w:rsidR="006B76D3" w:rsidRDefault="006B76D3" w:rsidP="008F499A">
      <w:pPr>
        <w:jc w:val="right"/>
        <w:rPr>
          <w:rFonts w:ascii="Times New Roman" w:hAnsi="Times New Roman" w:cs="Times New Roman"/>
          <w:b/>
          <w:sz w:val="24"/>
          <w:szCs w:val="24"/>
        </w:rPr>
      </w:pPr>
    </w:p>
    <w:p w:rsidR="006B76D3" w:rsidRDefault="006B76D3" w:rsidP="008F499A">
      <w:pPr>
        <w:jc w:val="right"/>
        <w:rPr>
          <w:rFonts w:ascii="Times New Roman" w:hAnsi="Times New Roman" w:cs="Times New Roman"/>
          <w:b/>
          <w:sz w:val="24"/>
          <w:szCs w:val="24"/>
        </w:rPr>
      </w:pPr>
    </w:p>
    <w:p w:rsidR="006B76D3" w:rsidRDefault="006B76D3" w:rsidP="008F499A">
      <w:pPr>
        <w:jc w:val="right"/>
        <w:rPr>
          <w:rFonts w:ascii="Times New Roman" w:hAnsi="Times New Roman" w:cs="Times New Roman"/>
          <w:b/>
          <w:sz w:val="24"/>
          <w:szCs w:val="24"/>
        </w:rPr>
      </w:pPr>
    </w:p>
    <w:p w:rsidR="006B76D3" w:rsidRDefault="006B76D3" w:rsidP="008F499A">
      <w:pPr>
        <w:jc w:val="right"/>
        <w:rPr>
          <w:rFonts w:ascii="Times New Roman" w:hAnsi="Times New Roman" w:cs="Times New Roman"/>
          <w:b/>
          <w:sz w:val="24"/>
          <w:szCs w:val="24"/>
        </w:rPr>
      </w:pPr>
    </w:p>
    <w:p w:rsidR="006B76D3" w:rsidRDefault="006B76D3" w:rsidP="008F499A">
      <w:pPr>
        <w:jc w:val="right"/>
        <w:rPr>
          <w:rFonts w:ascii="Times New Roman" w:hAnsi="Times New Roman" w:cs="Times New Roman"/>
          <w:b/>
          <w:sz w:val="24"/>
          <w:szCs w:val="24"/>
        </w:rPr>
      </w:pPr>
    </w:p>
    <w:p w:rsidR="006B76D3" w:rsidRDefault="006B76D3" w:rsidP="008F499A">
      <w:pPr>
        <w:jc w:val="right"/>
        <w:rPr>
          <w:rFonts w:ascii="Times New Roman" w:hAnsi="Times New Roman" w:cs="Times New Roman"/>
          <w:b/>
          <w:sz w:val="24"/>
          <w:szCs w:val="24"/>
        </w:rPr>
      </w:pPr>
    </w:p>
    <w:p w:rsidR="006B76D3" w:rsidRDefault="006B76D3" w:rsidP="008F499A">
      <w:pPr>
        <w:jc w:val="right"/>
        <w:rPr>
          <w:rFonts w:ascii="Times New Roman" w:hAnsi="Times New Roman" w:cs="Times New Roman"/>
          <w:b/>
          <w:sz w:val="24"/>
          <w:szCs w:val="24"/>
        </w:rPr>
      </w:pPr>
    </w:p>
    <w:p w:rsidR="006B76D3" w:rsidRDefault="006B76D3" w:rsidP="008F499A">
      <w:pPr>
        <w:jc w:val="right"/>
        <w:rPr>
          <w:rFonts w:ascii="Times New Roman" w:hAnsi="Times New Roman" w:cs="Times New Roman"/>
          <w:b/>
          <w:sz w:val="24"/>
          <w:szCs w:val="24"/>
        </w:rPr>
      </w:pPr>
    </w:p>
    <w:p w:rsidR="006B76D3" w:rsidRDefault="006B76D3" w:rsidP="008F499A">
      <w:pPr>
        <w:jc w:val="right"/>
        <w:rPr>
          <w:rFonts w:ascii="Times New Roman" w:hAnsi="Times New Roman" w:cs="Times New Roman"/>
          <w:b/>
          <w:sz w:val="24"/>
          <w:szCs w:val="24"/>
        </w:rPr>
      </w:pPr>
    </w:p>
    <w:p w:rsidR="00570FD8" w:rsidRDefault="00570FD8" w:rsidP="008F499A">
      <w:pPr>
        <w:jc w:val="right"/>
        <w:rPr>
          <w:rFonts w:ascii="Times New Roman" w:hAnsi="Times New Roman" w:cs="Times New Roman"/>
          <w:b/>
          <w:sz w:val="24"/>
          <w:szCs w:val="24"/>
        </w:rPr>
      </w:pPr>
    </w:p>
    <w:p w:rsidR="00570FD8" w:rsidRDefault="00570FD8" w:rsidP="008F499A">
      <w:pPr>
        <w:jc w:val="right"/>
        <w:rPr>
          <w:rFonts w:ascii="Times New Roman" w:hAnsi="Times New Roman" w:cs="Times New Roman"/>
          <w:b/>
          <w:sz w:val="24"/>
          <w:szCs w:val="24"/>
        </w:rPr>
      </w:pPr>
    </w:p>
    <w:p w:rsidR="009E39FC" w:rsidRDefault="009E39FC" w:rsidP="008F499A">
      <w:pPr>
        <w:jc w:val="right"/>
        <w:rPr>
          <w:rFonts w:ascii="Times New Roman" w:hAnsi="Times New Roman" w:cs="Times New Roman"/>
          <w:b/>
          <w:sz w:val="24"/>
          <w:szCs w:val="24"/>
        </w:rPr>
      </w:pPr>
    </w:p>
    <w:p w:rsidR="009E39FC" w:rsidRDefault="009E39FC" w:rsidP="008F499A">
      <w:pPr>
        <w:jc w:val="right"/>
        <w:rPr>
          <w:rFonts w:ascii="Times New Roman" w:hAnsi="Times New Roman" w:cs="Times New Roman"/>
          <w:b/>
          <w:sz w:val="24"/>
          <w:szCs w:val="24"/>
        </w:rPr>
      </w:pPr>
    </w:p>
    <w:p w:rsidR="008F499A" w:rsidRPr="00320BB4" w:rsidRDefault="008F499A" w:rsidP="008F499A">
      <w:pPr>
        <w:jc w:val="right"/>
        <w:rPr>
          <w:rFonts w:ascii="Times New Roman" w:hAnsi="Times New Roman" w:cs="Times New Roman"/>
          <w:b/>
          <w:sz w:val="24"/>
          <w:szCs w:val="24"/>
        </w:rPr>
      </w:pPr>
      <w:r w:rsidRPr="008F499A">
        <w:rPr>
          <w:rFonts w:ascii="Times New Roman" w:hAnsi="Times New Roman" w:cs="Times New Roman"/>
          <w:b/>
          <w:sz w:val="24"/>
          <w:szCs w:val="24"/>
        </w:rPr>
        <w:lastRenderedPageBreak/>
        <w:t xml:space="preserve">Додаток № </w:t>
      </w:r>
      <w:r w:rsidR="00B358E6" w:rsidRPr="00320BB4">
        <w:rPr>
          <w:rFonts w:ascii="Times New Roman" w:hAnsi="Times New Roman" w:cs="Times New Roman"/>
          <w:b/>
          <w:sz w:val="24"/>
          <w:szCs w:val="24"/>
        </w:rPr>
        <w:t>4</w:t>
      </w:r>
    </w:p>
    <w:p w:rsidR="008F499A" w:rsidRPr="008F499A" w:rsidRDefault="008F499A" w:rsidP="008F499A">
      <w:pPr>
        <w:jc w:val="right"/>
        <w:rPr>
          <w:rFonts w:ascii="Times New Roman" w:hAnsi="Times New Roman" w:cs="Times New Roman"/>
          <w:b/>
          <w:bCs/>
          <w:color w:val="FF0000"/>
          <w:sz w:val="24"/>
          <w:szCs w:val="24"/>
        </w:rPr>
      </w:pPr>
      <w:r w:rsidRPr="008F499A">
        <w:rPr>
          <w:rFonts w:ascii="Times New Roman" w:hAnsi="Times New Roman" w:cs="Times New Roman"/>
          <w:b/>
          <w:bCs/>
          <w:sz w:val="24"/>
          <w:szCs w:val="24"/>
        </w:rPr>
        <w:t>до тендерної документації</w:t>
      </w:r>
    </w:p>
    <w:p w:rsidR="008F499A" w:rsidRPr="008F499A" w:rsidRDefault="008F499A" w:rsidP="008F499A">
      <w:pPr>
        <w:pStyle w:val="39"/>
        <w:spacing w:before="240" w:line="240" w:lineRule="auto"/>
        <w:jc w:val="center"/>
        <w:rPr>
          <w:rFonts w:ascii="Times New Roman" w:hAnsi="Times New Roman" w:cs="Times New Roman"/>
          <w:sz w:val="24"/>
          <w:szCs w:val="24"/>
          <w:lang w:val="uk-UA" w:eastAsia="uk-UA"/>
        </w:rPr>
      </w:pPr>
    </w:p>
    <w:p w:rsidR="008F499A" w:rsidRPr="008F499A" w:rsidRDefault="008F499A" w:rsidP="008F499A">
      <w:pPr>
        <w:jc w:val="center"/>
        <w:rPr>
          <w:rFonts w:ascii="Times New Roman" w:hAnsi="Times New Roman" w:cs="Times New Roman"/>
          <w:b/>
          <w:sz w:val="24"/>
          <w:szCs w:val="24"/>
        </w:rPr>
      </w:pPr>
      <w:r w:rsidRPr="008F499A">
        <w:rPr>
          <w:rFonts w:ascii="Times New Roman" w:hAnsi="Times New Roman" w:cs="Times New Roman"/>
          <w:b/>
          <w:sz w:val="24"/>
          <w:szCs w:val="24"/>
          <w:lang w:eastAsia="uk-UA"/>
        </w:rPr>
        <w:t xml:space="preserve">Перелік інформації та документів, які вимагаються Замовником для підтвердження відповідності Учасника вимогам тендерної документації та наявність/відсутність підстав, установлених у статті 17 Закону </w:t>
      </w:r>
    </w:p>
    <w:p w:rsidR="008F499A" w:rsidRPr="008F499A" w:rsidRDefault="008F499A" w:rsidP="008F499A">
      <w:pPr>
        <w:jc w:val="center"/>
        <w:rPr>
          <w:rFonts w:ascii="Times New Roman" w:hAnsi="Times New Roman" w:cs="Times New Roman"/>
          <w:sz w:val="24"/>
          <w:szCs w:val="24"/>
        </w:rPr>
      </w:pPr>
    </w:p>
    <w:p w:rsidR="008F499A" w:rsidRPr="008F499A" w:rsidRDefault="008F499A" w:rsidP="008F499A">
      <w:pPr>
        <w:widowControl w:val="0"/>
        <w:numPr>
          <w:ilvl w:val="0"/>
          <w:numId w:val="24"/>
        </w:numPr>
        <w:tabs>
          <w:tab w:val="left" w:pos="298"/>
        </w:tabs>
        <w:spacing w:after="0" w:line="274" w:lineRule="exact"/>
        <w:jc w:val="both"/>
        <w:rPr>
          <w:rFonts w:ascii="Times New Roman" w:hAnsi="Times New Roman" w:cs="Times New Roman"/>
          <w:sz w:val="24"/>
          <w:szCs w:val="24"/>
        </w:rPr>
      </w:pPr>
      <w:r w:rsidRPr="008F499A">
        <w:rPr>
          <w:rFonts w:ascii="Times New Roman" w:hAnsi="Times New Roman" w:cs="Times New Roman"/>
          <w:sz w:val="24"/>
          <w:szCs w:val="24"/>
        </w:rPr>
        <w:t>Гарантійний лист учасника в довільній формі, про відсутність підстав для відмови в участі у процедурі закупівлі (із їх зазначенням), що визначені ч.1 та ч.2 ст. 17 Закону України «Про публічні закупівлі».</w:t>
      </w:r>
    </w:p>
    <w:p w:rsidR="008F499A" w:rsidRPr="008F499A" w:rsidRDefault="008F499A" w:rsidP="008F499A">
      <w:pPr>
        <w:numPr>
          <w:ilvl w:val="0"/>
          <w:numId w:val="24"/>
        </w:numPr>
        <w:tabs>
          <w:tab w:val="left" w:pos="284"/>
        </w:tabs>
        <w:suppressAutoHyphens/>
        <w:spacing w:after="0" w:line="240" w:lineRule="auto"/>
        <w:jc w:val="both"/>
        <w:rPr>
          <w:rFonts w:ascii="Times New Roman" w:hAnsi="Times New Roman" w:cs="Times New Roman"/>
          <w:sz w:val="24"/>
          <w:szCs w:val="24"/>
        </w:rPr>
      </w:pPr>
      <w:r w:rsidRPr="008F499A">
        <w:rPr>
          <w:rFonts w:ascii="Times New Roman" w:hAnsi="Times New Roman" w:cs="Times New Roman"/>
          <w:sz w:val="24"/>
          <w:szCs w:val="24"/>
        </w:rPr>
        <w:t>Копія свідоцтва про реєстрацію платника податку на додану вартість, або витяг з реєстру платників ПДВ - для учасника, який є платником вказаного податку; копія свідоцтва про сплату єдиного податку, або витяг з реєстру платників єдиного податку – для учасника, який є платником єдиного податку.</w:t>
      </w:r>
    </w:p>
    <w:p w:rsidR="008F499A" w:rsidRPr="008F499A" w:rsidRDefault="008F499A" w:rsidP="008F499A">
      <w:pPr>
        <w:widowControl w:val="0"/>
        <w:numPr>
          <w:ilvl w:val="0"/>
          <w:numId w:val="24"/>
        </w:numPr>
        <w:tabs>
          <w:tab w:val="left" w:pos="294"/>
        </w:tabs>
        <w:spacing w:after="0" w:line="274" w:lineRule="exact"/>
        <w:jc w:val="both"/>
        <w:rPr>
          <w:rFonts w:ascii="Times New Roman" w:hAnsi="Times New Roman" w:cs="Times New Roman"/>
          <w:sz w:val="24"/>
          <w:szCs w:val="24"/>
        </w:rPr>
      </w:pPr>
      <w:r w:rsidRPr="008F499A">
        <w:rPr>
          <w:rFonts w:ascii="Times New Roman" w:hAnsi="Times New Roman" w:cs="Times New Roman"/>
          <w:sz w:val="24"/>
          <w:szCs w:val="24"/>
        </w:rPr>
        <w:t>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та/або довіреністю, дорученням або іншим документом, що підтверджує повноваження посадової особи учасника на підписання документів,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w:t>
      </w:r>
      <w:r w:rsidRPr="008F499A">
        <w:rPr>
          <w:rStyle w:val="25"/>
          <w:rFonts w:eastAsia="Calibri"/>
          <w:sz w:val="24"/>
          <w:szCs w:val="24"/>
        </w:rPr>
        <w:t>ІБ</w:t>
      </w:r>
      <w:r w:rsidRPr="008F499A">
        <w:rPr>
          <w:rFonts w:ascii="Times New Roman" w:hAnsi="Times New Roman" w:cs="Times New Roman"/>
          <w:sz w:val="24"/>
          <w:szCs w:val="24"/>
        </w:rPr>
        <w:t xml:space="preserve"> уповноваженої особи, зразку підпису, терміну дії та інше з наданням паспорту уповноваженої особи.</w:t>
      </w:r>
    </w:p>
    <w:p w:rsidR="008F499A" w:rsidRPr="008F499A" w:rsidRDefault="008F499A" w:rsidP="008F499A">
      <w:pPr>
        <w:widowControl w:val="0"/>
        <w:numPr>
          <w:ilvl w:val="0"/>
          <w:numId w:val="24"/>
        </w:numPr>
        <w:tabs>
          <w:tab w:val="left" w:pos="298"/>
        </w:tabs>
        <w:spacing w:after="0" w:line="274" w:lineRule="exact"/>
        <w:jc w:val="both"/>
        <w:rPr>
          <w:rFonts w:ascii="Times New Roman" w:hAnsi="Times New Roman" w:cs="Times New Roman"/>
          <w:sz w:val="24"/>
          <w:szCs w:val="24"/>
        </w:rPr>
      </w:pPr>
      <w:r w:rsidRPr="008F499A">
        <w:rPr>
          <w:rFonts w:ascii="Times New Roman" w:hAnsi="Times New Roman" w:cs="Times New Roman"/>
          <w:sz w:val="24"/>
          <w:szCs w:val="24"/>
        </w:rPr>
        <w:t>Копію Статуту із змінами (в разі їх наявності) або іншого установчого документу (документ повинен бути наданий в повному обсязі, а не окремих його сторінок),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12" w:history="1">
        <w:r w:rsidRPr="008F499A">
          <w:rPr>
            <w:rStyle w:val="a9"/>
            <w:rFonts w:ascii="Times New Roman" w:hAnsi="Times New Roman" w:cs="Times New Roman"/>
            <w:sz w:val="24"/>
            <w:szCs w:val="24"/>
          </w:rPr>
          <w:t>https://usr.minjust.gov.ua/ua/freesearch</w:t>
        </w:r>
      </w:hyperlink>
      <w:r w:rsidRPr="008F499A">
        <w:rPr>
          <w:rFonts w:ascii="Times New Roman" w:hAnsi="Times New Roman" w:cs="Times New Roman"/>
          <w:sz w:val="24"/>
          <w:szCs w:val="24"/>
        </w:rPr>
        <w:t xml:space="preserve">) . </w:t>
      </w:r>
    </w:p>
    <w:p w:rsidR="008F499A" w:rsidRPr="008F499A" w:rsidRDefault="008F499A" w:rsidP="008F499A">
      <w:pPr>
        <w:widowControl w:val="0"/>
        <w:tabs>
          <w:tab w:val="left" w:pos="298"/>
        </w:tabs>
        <w:spacing w:line="274" w:lineRule="exact"/>
        <w:jc w:val="both"/>
        <w:rPr>
          <w:rFonts w:ascii="Times New Roman" w:hAnsi="Times New Roman" w:cs="Times New Roman"/>
          <w:sz w:val="24"/>
          <w:szCs w:val="24"/>
        </w:rPr>
      </w:pPr>
      <w:r w:rsidRPr="008F499A">
        <w:rPr>
          <w:rFonts w:ascii="Times New Roman" w:hAnsi="Times New Roman" w:cs="Times New Roman"/>
          <w:sz w:val="24"/>
          <w:szCs w:val="24"/>
          <w:shd w:val="clear" w:color="auto" w:fill="FFFFFF"/>
        </w:rPr>
        <w:t xml:space="preserve">У випадку, якщо Учасник здійснює діяльність на підставі модельного Статуту, необхідно надати копію відповідного рішення засновників про створення такої юридичної особи та здійснення діяльності на підставі модельного Статуту. </w:t>
      </w:r>
    </w:p>
    <w:p w:rsidR="008F499A" w:rsidRPr="008F499A" w:rsidRDefault="008F499A" w:rsidP="008F499A">
      <w:pPr>
        <w:shd w:val="clear" w:color="auto" w:fill="FFFFFF"/>
        <w:jc w:val="both"/>
        <w:textAlignment w:val="baseline"/>
        <w:rPr>
          <w:rFonts w:ascii="Times New Roman" w:hAnsi="Times New Roman" w:cs="Times New Roman"/>
          <w:sz w:val="24"/>
          <w:szCs w:val="24"/>
          <w:shd w:val="clear" w:color="auto" w:fill="FFFFFF"/>
        </w:rPr>
      </w:pPr>
      <w:r w:rsidRPr="008F499A">
        <w:rPr>
          <w:rFonts w:ascii="Times New Roman" w:hAnsi="Times New Roman" w:cs="Times New Roman"/>
          <w:sz w:val="24"/>
          <w:szCs w:val="24"/>
          <w:shd w:val="clear" w:color="auto" w:fill="FFFFFF"/>
        </w:rPr>
        <w:t>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p>
    <w:p w:rsidR="008F499A" w:rsidRPr="008F499A" w:rsidRDefault="008F499A" w:rsidP="008F499A">
      <w:pPr>
        <w:shd w:val="clear" w:color="auto" w:fill="FFFFFF"/>
        <w:jc w:val="both"/>
        <w:textAlignment w:val="baseline"/>
        <w:rPr>
          <w:rFonts w:ascii="Times New Roman" w:hAnsi="Times New Roman" w:cs="Times New Roman"/>
          <w:sz w:val="24"/>
          <w:szCs w:val="24"/>
        </w:rPr>
      </w:pPr>
      <w:r w:rsidRPr="008F499A">
        <w:rPr>
          <w:rFonts w:ascii="Times New Roman" w:hAnsi="Times New Roman" w:cs="Times New Roman"/>
          <w:sz w:val="24"/>
          <w:szCs w:val="24"/>
          <w:shd w:val="clear" w:color="auto" w:fill="FFFFFF"/>
        </w:rPr>
        <w:t xml:space="preserve">Копія </w:t>
      </w:r>
      <w:r w:rsidRPr="008F499A">
        <w:rPr>
          <w:rFonts w:ascii="Times New Roman" w:hAnsi="Times New Roman" w:cs="Times New Roman"/>
          <w:sz w:val="24"/>
          <w:szCs w:val="24"/>
        </w:rPr>
        <w:t xml:space="preserve">підписується уповноваженою особою учасника та скріплюється печаткою (у разі її використання). Подається тільки учасниками, які є юридичними особами. </w:t>
      </w:r>
    </w:p>
    <w:p w:rsidR="008F499A" w:rsidRPr="008F499A" w:rsidRDefault="008F499A" w:rsidP="008F499A">
      <w:pPr>
        <w:widowControl w:val="0"/>
        <w:numPr>
          <w:ilvl w:val="0"/>
          <w:numId w:val="24"/>
        </w:numPr>
        <w:tabs>
          <w:tab w:val="left" w:pos="294"/>
        </w:tabs>
        <w:spacing w:after="0" w:line="274" w:lineRule="exact"/>
        <w:jc w:val="both"/>
        <w:rPr>
          <w:rFonts w:ascii="Times New Roman" w:hAnsi="Times New Roman" w:cs="Times New Roman"/>
          <w:sz w:val="24"/>
          <w:szCs w:val="24"/>
        </w:rPr>
      </w:pPr>
      <w:r w:rsidRPr="008F499A">
        <w:rPr>
          <w:rFonts w:ascii="Times New Roman" w:hAnsi="Times New Roman" w:cs="Times New Roman"/>
          <w:sz w:val="24"/>
          <w:szCs w:val="24"/>
        </w:rPr>
        <w:t>Відомості з Єдиного державного реєстру підприємств та організацій України.</w:t>
      </w:r>
    </w:p>
    <w:p w:rsidR="008F499A" w:rsidRPr="008F499A" w:rsidRDefault="008F499A" w:rsidP="008F499A">
      <w:pPr>
        <w:widowControl w:val="0"/>
        <w:numPr>
          <w:ilvl w:val="0"/>
          <w:numId w:val="24"/>
        </w:numPr>
        <w:tabs>
          <w:tab w:val="left" w:pos="294"/>
        </w:tabs>
        <w:spacing w:after="0" w:line="274" w:lineRule="exact"/>
        <w:jc w:val="both"/>
        <w:rPr>
          <w:rFonts w:ascii="Times New Roman" w:hAnsi="Times New Roman" w:cs="Times New Roman"/>
          <w:sz w:val="24"/>
          <w:szCs w:val="24"/>
        </w:rPr>
      </w:pPr>
      <w:r w:rsidRPr="008F499A">
        <w:rPr>
          <w:rFonts w:ascii="Times New Roman" w:hAnsi="Times New Roman" w:cs="Times New Roman"/>
          <w:sz w:val="24"/>
          <w:szCs w:val="24"/>
        </w:rPr>
        <w:t>Довідка, складена у довільній формі, яка містить відомості про учасника:</w:t>
      </w:r>
    </w:p>
    <w:p w:rsidR="008F499A" w:rsidRPr="008F499A" w:rsidRDefault="008F499A" w:rsidP="008F499A">
      <w:pPr>
        <w:tabs>
          <w:tab w:val="left" w:pos="1080"/>
        </w:tabs>
        <w:ind w:right="22"/>
        <w:jc w:val="both"/>
        <w:rPr>
          <w:rFonts w:ascii="Times New Roman" w:hAnsi="Times New Roman" w:cs="Times New Roman"/>
          <w:sz w:val="24"/>
          <w:szCs w:val="24"/>
        </w:rPr>
      </w:pPr>
      <w:r w:rsidRPr="008F499A">
        <w:rPr>
          <w:rFonts w:ascii="Times New Roman" w:hAnsi="Times New Roman" w:cs="Times New Roman"/>
          <w:sz w:val="24"/>
          <w:szCs w:val="24"/>
        </w:rPr>
        <w:t xml:space="preserve">а) реквізити (адреса - юридична та фактична, телефон, факс, телефон для контактів); </w:t>
      </w:r>
    </w:p>
    <w:p w:rsidR="008F499A" w:rsidRPr="008F499A" w:rsidRDefault="008F499A" w:rsidP="008F499A">
      <w:pPr>
        <w:tabs>
          <w:tab w:val="left" w:pos="1080"/>
        </w:tabs>
        <w:ind w:right="22"/>
        <w:jc w:val="both"/>
        <w:rPr>
          <w:rFonts w:ascii="Times New Roman" w:hAnsi="Times New Roman" w:cs="Times New Roman"/>
          <w:sz w:val="24"/>
          <w:szCs w:val="24"/>
        </w:rPr>
      </w:pPr>
      <w:r w:rsidRPr="008F499A">
        <w:rPr>
          <w:rFonts w:ascii="Times New Roman" w:hAnsi="Times New Roman" w:cs="Times New Roman"/>
          <w:sz w:val="24"/>
          <w:szCs w:val="24"/>
        </w:rPr>
        <w:t xml:space="preserve">б) керівництво (посада, прізвище, ім'я, по батькові, телефон для контактів); </w:t>
      </w:r>
    </w:p>
    <w:p w:rsidR="008F499A" w:rsidRPr="008F499A" w:rsidRDefault="008F499A" w:rsidP="008F499A">
      <w:pPr>
        <w:tabs>
          <w:tab w:val="left" w:pos="1080"/>
        </w:tabs>
        <w:ind w:right="22"/>
        <w:jc w:val="both"/>
        <w:rPr>
          <w:rFonts w:ascii="Times New Roman" w:hAnsi="Times New Roman" w:cs="Times New Roman"/>
          <w:sz w:val="24"/>
          <w:szCs w:val="24"/>
        </w:rPr>
      </w:pPr>
      <w:r w:rsidRPr="008F499A">
        <w:rPr>
          <w:rFonts w:ascii="Times New Roman" w:hAnsi="Times New Roman" w:cs="Times New Roman"/>
          <w:sz w:val="24"/>
          <w:szCs w:val="24"/>
        </w:rPr>
        <w:t>в) форма власності, організаційно-правова форма (для юридичних осіб);</w:t>
      </w:r>
    </w:p>
    <w:p w:rsidR="008F499A" w:rsidRPr="008F499A" w:rsidRDefault="008F499A" w:rsidP="008F499A">
      <w:pPr>
        <w:tabs>
          <w:tab w:val="left" w:pos="900"/>
          <w:tab w:val="left" w:pos="1260"/>
        </w:tabs>
        <w:ind w:right="22"/>
        <w:jc w:val="both"/>
        <w:rPr>
          <w:rFonts w:ascii="Times New Roman" w:hAnsi="Times New Roman" w:cs="Times New Roman"/>
          <w:sz w:val="24"/>
          <w:szCs w:val="24"/>
        </w:rPr>
      </w:pPr>
      <w:r w:rsidRPr="008F499A">
        <w:rPr>
          <w:rFonts w:ascii="Times New Roman" w:hAnsi="Times New Roman" w:cs="Times New Roman"/>
          <w:sz w:val="24"/>
          <w:szCs w:val="24"/>
        </w:rPr>
        <w:t>г) інформація про банківські реквізити.</w:t>
      </w:r>
    </w:p>
    <w:p w:rsidR="008F499A" w:rsidRPr="008F499A" w:rsidRDefault="008F499A" w:rsidP="008F499A">
      <w:pPr>
        <w:widowControl w:val="0"/>
        <w:tabs>
          <w:tab w:val="left" w:pos="303"/>
        </w:tabs>
        <w:spacing w:line="274" w:lineRule="exact"/>
        <w:jc w:val="both"/>
        <w:rPr>
          <w:rFonts w:ascii="Times New Roman" w:hAnsi="Times New Roman" w:cs="Times New Roman"/>
          <w:sz w:val="24"/>
          <w:szCs w:val="24"/>
        </w:rPr>
      </w:pPr>
    </w:p>
    <w:p w:rsidR="008F499A" w:rsidRPr="008F499A" w:rsidRDefault="008F499A" w:rsidP="008F499A">
      <w:pPr>
        <w:ind w:firstLine="567"/>
        <w:jc w:val="both"/>
        <w:rPr>
          <w:rFonts w:ascii="Times New Roman" w:hAnsi="Times New Roman" w:cs="Times New Roman"/>
          <w:sz w:val="24"/>
          <w:szCs w:val="24"/>
        </w:rPr>
      </w:pPr>
      <w:r w:rsidRPr="008F499A">
        <w:rPr>
          <w:rFonts w:ascii="Times New Roman" w:hAnsi="Times New Roman" w:cs="Times New Roman"/>
          <w:sz w:val="24"/>
          <w:szCs w:val="24"/>
        </w:rPr>
        <w:t xml:space="preserve">Якщо умовами тендерної документації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w:t>
      </w:r>
      <w:r w:rsidRPr="008F499A">
        <w:rPr>
          <w:rFonts w:ascii="Times New Roman" w:hAnsi="Times New Roman" w:cs="Times New Roman"/>
          <w:sz w:val="24"/>
          <w:szCs w:val="24"/>
        </w:rPr>
        <w:lastRenderedPageBreak/>
        <w:t>відкритих єдиних державних реєстрах, доступ до яких є вільним, учасник має право не подавати такі документи/інформацію/відомості.</w:t>
      </w:r>
    </w:p>
    <w:p w:rsidR="008F499A" w:rsidRPr="008F499A" w:rsidRDefault="008F499A" w:rsidP="008F499A">
      <w:pPr>
        <w:ind w:firstLine="567"/>
        <w:jc w:val="both"/>
        <w:rPr>
          <w:rFonts w:ascii="Times New Roman" w:hAnsi="Times New Roman" w:cs="Times New Roman"/>
          <w:sz w:val="24"/>
          <w:szCs w:val="24"/>
        </w:rPr>
      </w:pPr>
      <w:r w:rsidRPr="008F499A">
        <w:rPr>
          <w:rFonts w:ascii="Times New Roman" w:hAnsi="Times New Roman" w:cs="Times New Roman"/>
          <w:sz w:val="24"/>
          <w:szCs w:val="24"/>
        </w:rPr>
        <w:t xml:space="preserve">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w:t>
      </w:r>
      <w:proofErr w:type="spellStart"/>
      <w:r w:rsidRPr="008F499A">
        <w:rPr>
          <w:rFonts w:ascii="Times New Roman" w:hAnsi="Times New Roman" w:cs="Times New Roman"/>
          <w:sz w:val="24"/>
          <w:szCs w:val="24"/>
        </w:rPr>
        <w:t>нормативноправові</w:t>
      </w:r>
      <w:proofErr w:type="spellEnd"/>
      <w:r w:rsidRPr="008F499A">
        <w:rPr>
          <w:rFonts w:ascii="Times New Roman" w:hAnsi="Times New Roman" w:cs="Times New Roman"/>
          <w:sz w:val="24"/>
          <w:szCs w:val="24"/>
        </w:rPr>
        <w:t xml:space="preserve">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FA6988" w:rsidRPr="00FA6988" w:rsidRDefault="00FA6988" w:rsidP="00FA6988">
      <w:pPr>
        <w:suppressAutoHyphens/>
        <w:spacing w:after="0" w:line="240" w:lineRule="auto"/>
        <w:rPr>
          <w:rFonts w:ascii="Times New Roman" w:eastAsia="Times New Roman" w:hAnsi="Times New Roman" w:cs="Times New Roman"/>
          <w:b/>
          <w:i/>
          <w:sz w:val="24"/>
          <w:szCs w:val="24"/>
          <w:lang w:eastAsia="ar-SA"/>
        </w:rPr>
      </w:pPr>
    </w:p>
    <w:p w:rsidR="00FA6988" w:rsidRPr="00FA6988" w:rsidRDefault="00FA6988" w:rsidP="00FA6988">
      <w:pPr>
        <w:widowControl w:val="0"/>
        <w:suppressAutoHyphens/>
        <w:spacing w:after="0" w:line="240" w:lineRule="auto"/>
        <w:jc w:val="both"/>
        <w:rPr>
          <w:rFonts w:ascii="Times New Roman" w:eastAsia="Times New Roman" w:hAnsi="Times New Roman" w:cs="Times New Roman"/>
          <w:sz w:val="24"/>
          <w:szCs w:val="24"/>
          <w:lang w:eastAsia="ar-SA"/>
        </w:rPr>
      </w:pPr>
      <w:r w:rsidRPr="00FA6988">
        <w:rPr>
          <w:rFonts w:ascii="Times New Roman" w:eastAsia="Times New Roman" w:hAnsi="Times New Roman" w:cs="Times New Roman"/>
          <w:b/>
          <w:i/>
          <w:sz w:val="24"/>
          <w:szCs w:val="24"/>
          <w:lang w:eastAsia="ar-SA"/>
        </w:rPr>
        <w:t xml:space="preserve">   </w:t>
      </w:r>
      <w:r w:rsidRPr="00FA6988">
        <w:rPr>
          <w:rFonts w:ascii="Times New Roman" w:eastAsia="Times New Roman" w:hAnsi="Times New Roman" w:cs="Times New Roman"/>
          <w:i/>
          <w:sz w:val="24"/>
          <w:szCs w:val="24"/>
          <w:highlight w:val="white"/>
          <w:lang w:eastAsia="ar-SA"/>
        </w:rPr>
        <w:t xml:space="preserve">Переможець процедури закупівлі у строк, що не перевищує </w:t>
      </w:r>
      <w:r w:rsidRPr="00FA6988">
        <w:rPr>
          <w:rFonts w:ascii="Times New Roman" w:eastAsia="Times New Roman" w:hAnsi="Times New Roman" w:cs="Times New Roman"/>
          <w:b/>
          <w:i/>
          <w:sz w:val="24"/>
          <w:szCs w:val="24"/>
          <w:highlight w:val="white"/>
          <w:u w:val="single"/>
          <w:lang w:eastAsia="ar-SA"/>
        </w:rPr>
        <w:t>чотири дні з дати оприлюднення в електронній системі закупівель повідомлення про намір укласти договір про закупівлю</w:t>
      </w:r>
      <w:r w:rsidRPr="00FA6988">
        <w:rPr>
          <w:rFonts w:ascii="Times New Roman" w:eastAsia="Times New Roman" w:hAnsi="Times New Roman" w:cs="Times New Roman"/>
          <w:i/>
          <w:sz w:val="24"/>
          <w:szCs w:val="24"/>
          <w:highlight w:val="white"/>
          <w:lang w:eastAsia="ar-SA"/>
        </w:rPr>
        <w:t>, повинен надати замовнику шляхом оприлюднення в електронній системі закупівель документи, встановлені в Додатку 4 (для переможця).</w:t>
      </w:r>
    </w:p>
    <w:p w:rsidR="00FA6988" w:rsidRPr="00FA6988" w:rsidRDefault="00FA6988" w:rsidP="00FA6988">
      <w:pPr>
        <w:suppressAutoHyphens/>
        <w:spacing w:after="0" w:line="240" w:lineRule="auto"/>
        <w:rPr>
          <w:rFonts w:ascii="Times New Roman" w:eastAsia="Times New Roman" w:hAnsi="Times New Roman" w:cs="Times New Roman"/>
          <w:b/>
          <w:i/>
          <w:sz w:val="24"/>
          <w:szCs w:val="24"/>
          <w:lang w:eastAsia="ar-SA"/>
        </w:rPr>
      </w:pPr>
    </w:p>
    <w:p w:rsidR="00FA6988" w:rsidRPr="00FA6988" w:rsidRDefault="00FA6988" w:rsidP="00FA6988">
      <w:pPr>
        <w:suppressAutoHyphens/>
        <w:spacing w:after="0" w:line="240" w:lineRule="auto"/>
        <w:rPr>
          <w:rFonts w:ascii="Times New Roman" w:eastAsia="Times New Roman" w:hAnsi="Times New Roman" w:cs="Times New Roman"/>
          <w:i/>
          <w:color w:val="000000"/>
          <w:sz w:val="24"/>
          <w:szCs w:val="24"/>
          <w:lang w:eastAsia="ar-SA"/>
        </w:rPr>
      </w:pPr>
    </w:p>
    <w:p w:rsidR="00FA6988" w:rsidRPr="00FA6988" w:rsidRDefault="00FA6988" w:rsidP="00FA6988">
      <w:pPr>
        <w:suppressAutoHyphens/>
        <w:spacing w:after="0" w:line="240" w:lineRule="auto"/>
        <w:jc w:val="center"/>
        <w:rPr>
          <w:rFonts w:ascii="Times New Roman" w:eastAsia="Times New Roman" w:hAnsi="Times New Roman" w:cs="Times New Roman"/>
          <w:sz w:val="24"/>
          <w:szCs w:val="24"/>
          <w:lang w:eastAsia="ar-SA"/>
        </w:rPr>
      </w:pPr>
      <w:proofErr w:type="spellStart"/>
      <w:r w:rsidRPr="00FA6988">
        <w:rPr>
          <w:rFonts w:ascii="Times New Roman" w:eastAsia="Times New Roman" w:hAnsi="Times New Roman" w:cs="Times New Roman"/>
          <w:b/>
          <w:bCs/>
          <w:iCs/>
          <w:sz w:val="24"/>
          <w:szCs w:val="24"/>
          <w:lang w:eastAsia="ar-SA"/>
        </w:rPr>
        <w:t>Таб</w:t>
      </w:r>
      <w:proofErr w:type="spellEnd"/>
      <w:r w:rsidRPr="00FA6988">
        <w:rPr>
          <w:rFonts w:ascii="Times New Roman" w:eastAsia="Times New Roman" w:hAnsi="Times New Roman" w:cs="Times New Roman"/>
          <w:b/>
          <w:bCs/>
          <w:iCs/>
          <w:sz w:val="24"/>
          <w:szCs w:val="24"/>
          <w:lang w:eastAsia="ar-SA"/>
        </w:rPr>
        <w:t>. 2 Інші документи, які необхідно надати у складі тендерної пропозиції</w:t>
      </w:r>
    </w:p>
    <w:tbl>
      <w:tblPr>
        <w:tblpPr w:leftFromText="180" w:rightFromText="180" w:vertAnchor="text" w:tblpY="1"/>
        <w:tblOverlap w:val="neve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8931"/>
      </w:tblGrid>
      <w:tr w:rsidR="00FA6988" w:rsidRPr="00FA6988" w:rsidTr="00CF4481">
        <w:tc>
          <w:tcPr>
            <w:tcW w:w="709" w:type="dxa"/>
            <w:tcBorders>
              <w:bottom w:val="single" w:sz="4" w:space="0" w:color="auto"/>
            </w:tcBorders>
          </w:tcPr>
          <w:p w:rsidR="00FA6988" w:rsidRPr="00FA6988" w:rsidRDefault="00FA6988" w:rsidP="00FA6988">
            <w:pPr>
              <w:tabs>
                <w:tab w:val="left" w:pos="1080"/>
              </w:tabs>
              <w:suppressAutoHyphens/>
              <w:spacing w:before="60" w:after="60" w:line="240" w:lineRule="auto"/>
              <w:jc w:val="center"/>
              <w:rPr>
                <w:rFonts w:ascii="Times New Roman" w:eastAsia="Times New Roman" w:hAnsi="Times New Roman" w:cs="Times New Roman"/>
                <w:b/>
                <w:sz w:val="24"/>
                <w:szCs w:val="24"/>
                <w:lang w:eastAsia="ar-SA"/>
              </w:rPr>
            </w:pPr>
            <w:r w:rsidRPr="00FA6988">
              <w:rPr>
                <w:rFonts w:ascii="Times New Roman" w:eastAsia="Times New Roman" w:hAnsi="Times New Roman" w:cs="Times New Roman"/>
                <w:b/>
                <w:sz w:val="24"/>
                <w:szCs w:val="24"/>
                <w:lang w:eastAsia="ar-SA"/>
              </w:rPr>
              <w:t>№ з/п</w:t>
            </w:r>
          </w:p>
        </w:tc>
        <w:tc>
          <w:tcPr>
            <w:tcW w:w="8931" w:type="dxa"/>
            <w:tcBorders>
              <w:bottom w:val="single" w:sz="4" w:space="0" w:color="auto"/>
            </w:tcBorders>
          </w:tcPr>
          <w:p w:rsidR="00FA6988" w:rsidRPr="00FA6988" w:rsidRDefault="00FA6988" w:rsidP="00FA6988">
            <w:pPr>
              <w:tabs>
                <w:tab w:val="left" w:pos="1080"/>
              </w:tabs>
              <w:suppressAutoHyphens/>
              <w:spacing w:before="60" w:after="60" w:line="240" w:lineRule="auto"/>
              <w:jc w:val="center"/>
              <w:rPr>
                <w:rFonts w:ascii="Times New Roman" w:eastAsia="Times New Roman" w:hAnsi="Times New Roman" w:cs="Times New Roman"/>
                <w:b/>
                <w:sz w:val="24"/>
                <w:szCs w:val="24"/>
                <w:lang w:eastAsia="ar-SA"/>
              </w:rPr>
            </w:pPr>
            <w:r w:rsidRPr="00FA6988">
              <w:rPr>
                <w:rFonts w:ascii="Times New Roman" w:eastAsia="Times New Roman" w:hAnsi="Times New Roman" w:cs="Times New Roman"/>
                <w:b/>
                <w:sz w:val="24"/>
                <w:szCs w:val="24"/>
                <w:lang w:eastAsia="ar-SA"/>
              </w:rPr>
              <w:t>Назва документу</w:t>
            </w:r>
          </w:p>
        </w:tc>
      </w:tr>
      <w:tr w:rsidR="00FA6988" w:rsidRPr="00FA6988" w:rsidTr="00CF4481">
        <w:tc>
          <w:tcPr>
            <w:tcW w:w="709"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1080"/>
              </w:tabs>
              <w:suppressAutoHyphens/>
              <w:spacing w:before="60" w:after="6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t>1.</w:t>
            </w:r>
          </w:p>
        </w:tc>
        <w:tc>
          <w:tcPr>
            <w:tcW w:w="8931"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1080"/>
              </w:tabs>
              <w:suppressAutoHyphens/>
              <w:spacing w:after="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t>Довідка у довільній формі за підписом уповноваженої особи учасника та завірена печаткою (у разі наявності), яка містить відомості про учасника, а саме: назва, код ЄДРПОУ, відомості про контактну особу (прізвище, ім’я, по-батькові, посада, контактний телефон),  реквізити (адреса – юридична та фактична, телефон, факс, телефон для контактів, електронна адреса)</w:t>
            </w:r>
          </w:p>
        </w:tc>
      </w:tr>
      <w:tr w:rsidR="00FA6988" w:rsidRPr="00FA6988" w:rsidTr="00CF4481">
        <w:tc>
          <w:tcPr>
            <w:tcW w:w="709"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1080"/>
              </w:tabs>
              <w:suppressAutoHyphens/>
              <w:spacing w:before="60" w:after="6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t>2.</w:t>
            </w:r>
          </w:p>
        </w:tc>
        <w:tc>
          <w:tcPr>
            <w:tcW w:w="8931"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1080"/>
              </w:tabs>
              <w:suppressAutoHyphens/>
              <w:spacing w:after="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t xml:space="preserve">Витяг з Єдиного державного реєстру юридичних осіб та фізичних осіб підприємців </w:t>
            </w:r>
          </w:p>
        </w:tc>
      </w:tr>
      <w:tr w:rsidR="00FA6988" w:rsidRPr="00FA6988" w:rsidTr="00CF4481">
        <w:tc>
          <w:tcPr>
            <w:tcW w:w="709"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1080"/>
              </w:tabs>
              <w:suppressAutoHyphens/>
              <w:spacing w:before="60" w:after="6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t>3.</w:t>
            </w:r>
          </w:p>
        </w:tc>
        <w:tc>
          <w:tcPr>
            <w:tcW w:w="8931"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1080"/>
              </w:tabs>
              <w:suppressAutoHyphens/>
              <w:spacing w:after="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t>Копія Статуту Учасника або іншого установчого документу (у разі, якщо Учасник є юридичною особою);</w:t>
            </w:r>
          </w:p>
        </w:tc>
      </w:tr>
      <w:tr w:rsidR="00FA6988" w:rsidRPr="00FA6988" w:rsidTr="00CF4481">
        <w:tc>
          <w:tcPr>
            <w:tcW w:w="709"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1080"/>
              </w:tabs>
              <w:suppressAutoHyphens/>
              <w:spacing w:before="60" w:after="6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t>4.</w:t>
            </w:r>
          </w:p>
        </w:tc>
        <w:tc>
          <w:tcPr>
            <w:tcW w:w="8931"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suppressAutoHyphens/>
              <w:spacing w:after="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bCs/>
                <w:sz w:val="24"/>
                <w:szCs w:val="24"/>
                <w:lang w:eastAsia="ar-S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FA6988" w:rsidRPr="00FA6988" w:rsidTr="00CF4481">
        <w:tc>
          <w:tcPr>
            <w:tcW w:w="709"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1080"/>
              </w:tabs>
              <w:suppressAutoHyphens/>
              <w:spacing w:before="60" w:after="6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t>5.</w:t>
            </w:r>
          </w:p>
        </w:tc>
        <w:tc>
          <w:tcPr>
            <w:tcW w:w="8931"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426"/>
              </w:tabs>
              <w:suppressAutoHyphens/>
              <w:spacing w:after="0" w:line="240" w:lineRule="auto"/>
              <w:rPr>
                <w:rFonts w:ascii="Times New Roman" w:eastAsia="Times New Roman" w:hAnsi="Times New Roman" w:cs="Times New Roman"/>
                <w:bCs/>
                <w:sz w:val="24"/>
                <w:szCs w:val="24"/>
                <w:lang w:eastAsia="ar-SA"/>
              </w:rPr>
            </w:pPr>
            <w:r w:rsidRPr="00FA6988">
              <w:rPr>
                <w:rFonts w:ascii="Times New Roman" w:eastAsia="Times New Roman" w:hAnsi="Times New Roman" w:cs="Times New Roman"/>
                <w:bCs/>
                <w:sz w:val="24"/>
                <w:szCs w:val="24"/>
                <w:lang w:eastAsia="ar-SA"/>
              </w:rPr>
              <w:t xml:space="preserve">Копія паспорту та копію довідки про присвоєння ідентифікаційного коду (для фізичних осіб); </w:t>
            </w:r>
          </w:p>
        </w:tc>
      </w:tr>
      <w:tr w:rsidR="00FA6988" w:rsidRPr="00FA6988" w:rsidTr="00CF4481">
        <w:tc>
          <w:tcPr>
            <w:tcW w:w="709"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1080"/>
              </w:tabs>
              <w:suppressAutoHyphens/>
              <w:spacing w:before="60" w:after="6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t>6.</w:t>
            </w:r>
          </w:p>
        </w:tc>
        <w:tc>
          <w:tcPr>
            <w:tcW w:w="8931"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1080"/>
              </w:tabs>
              <w:suppressAutoHyphens/>
              <w:spacing w:after="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t xml:space="preserve">Оригінал листа-згоди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 (учасник вправі використовувати взірець, запропонований в </w:t>
            </w:r>
            <w:r w:rsidRPr="00FA6988">
              <w:rPr>
                <w:rFonts w:ascii="Times New Roman" w:eastAsia="Times New Roman" w:hAnsi="Times New Roman" w:cs="Times New Roman"/>
                <w:b/>
                <w:sz w:val="24"/>
                <w:szCs w:val="24"/>
                <w:lang w:eastAsia="ar-SA"/>
              </w:rPr>
              <w:t>Додатку 6</w:t>
            </w:r>
            <w:r w:rsidRPr="00FA6988">
              <w:rPr>
                <w:rFonts w:ascii="Times New Roman" w:eastAsia="Times New Roman" w:hAnsi="Times New Roman" w:cs="Times New Roman"/>
                <w:sz w:val="24"/>
                <w:szCs w:val="24"/>
                <w:lang w:eastAsia="ar-SA"/>
              </w:rPr>
              <w:t xml:space="preserve"> до тендерної документації).</w:t>
            </w:r>
          </w:p>
        </w:tc>
      </w:tr>
    </w:tbl>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8F499A" w:rsidRPr="008F499A" w:rsidRDefault="008F499A" w:rsidP="008F499A">
      <w:pPr>
        <w:suppressAutoHyphens/>
        <w:spacing w:after="0" w:line="240" w:lineRule="auto"/>
        <w:jc w:val="right"/>
        <w:rPr>
          <w:rFonts w:ascii="Times New Roman" w:eastAsia="Times New Roman" w:hAnsi="Times New Roman" w:cs="Times New Roman"/>
          <w:b/>
          <w:sz w:val="24"/>
          <w:szCs w:val="24"/>
          <w:lang w:val="ru-RU" w:eastAsia="ar-SA"/>
        </w:rPr>
      </w:pPr>
      <w:r w:rsidRPr="008F499A">
        <w:rPr>
          <w:rFonts w:ascii="Times New Roman" w:eastAsia="Times New Roman" w:hAnsi="Times New Roman" w:cs="Times New Roman"/>
          <w:b/>
          <w:sz w:val="24"/>
          <w:szCs w:val="24"/>
          <w:lang w:eastAsia="ar-SA"/>
        </w:rPr>
        <w:lastRenderedPageBreak/>
        <w:t xml:space="preserve">Додаток № </w:t>
      </w:r>
      <w:r w:rsidR="00B358E6">
        <w:rPr>
          <w:rFonts w:ascii="Times New Roman" w:eastAsia="Times New Roman" w:hAnsi="Times New Roman" w:cs="Times New Roman"/>
          <w:b/>
          <w:sz w:val="24"/>
          <w:szCs w:val="24"/>
          <w:lang w:val="ru-RU" w:eastAsia="ar-SA"/>
        </w:rPr>
        <w:t>5</w:t>
      </w:r>
    </w:p>
    <w:p w:rsidR="008F499A" w:rsidRPr="008F499A" w:rsidRDefault="008F499A" w:rsidP="008F499A">
      <w:pPr>
        <w:suppressAutoHyphens/>
        <w:spacing w:after="0" w:line="240" w:lineRule="auto"/>
        <w:jc w:val="right"/>
        <w:rPr>
          <w:rFonts w:ascii="Times New Roman" w:eastAsia="Times New Roman" w:hAnsi="Times New Roman" w:cs="Times New Roman"/>
          <w:b/>
          <w:bCs/>
          <w:sz w:val="24"/>
          <w:szCs w:val="24"/>
          <w:lang w:eastAsia="ar-SA"/>
        </w:rPr>
      </w:pPr>
      <w:r w:rsidRPr="008F499A">
        <w:rPr>
          <w:rFonts w:ascii="Times New Roman" w:eastAsia="Times New Roman" w:hAnsi="Times New Roman" w:cs="Times New Roman"/>
          <w:b/>
          <w:bCs/>
          <w:sz w:val="24"/>
          <w:szCs w:val="24"/>
          <w:lang w:eastAsia="ar-SA"/>
        </w:rPr>
        <w:t>до тендерної документації</w:t>
      </w:r>
    </w:p>
    <w:p w:rsidR="008F499A" w:rsidRPr="008F499A" w:rsidRDefault="008F499A" w:rsidP="008F499A">
      <w:pPr>
        <w:spacing w:before="240" w:after="0" w:line="240" w:lineRule="auto"/>
        <w:jc w:val="center"/>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w:t>
      </w:r>
    </w:p>
    <w:p w:rsidR="008F499A" w:rsidRPr="008F499A" w:rsidRDefault="008F499A" w:rsidP="008F499A">
      <w:pPr>
        <w:spacing w:after="0" w:line="240" w:lineRule="auto"/>
        <w:jc w:val="center"/>
        <w:rPr>
          <w:rFonts w:ascii="Times New Roman" w:eastAsia="Arial" w:hAnsi="Times New Roman" w:cs="Times New Roman"/>
          <w:b/>
          <w:color w:val="FF0000"/>
          <w:sz w:val="24"/>
          <w:szCs w:val="24"/>
        </w:rPr>
      </w:pPr>
      <w:bookmarkStart w:id="9" w:name="_gjdgxs" w:colFirst="0" w:colLast="0"/>
      <w:bookmarkEnd w:id="9"/>
      <w:r w:rsidRPr="008F499A">
        <w:rPr>
          <w:rFonts w:ascii="Times New Roman" w:eastAsia="Arial" w:hAnsi="Times New Roman" w:cs="Times New Roman"/>
          <w:color w:val="FF0000"/>
          <w:sz w:val="24"/>
          <w:szCs w:val="24"/>
        </w:rPr>
        <w:t> </w:t>
      </w:r>
    </w:p>
    <w:tbl>
      <w:tblPr>
        <w:tblW w:w="10174" w:type="dxa"/>
        <w:tblInd w:w="-10" w:type="dxa"/>
        <w:tblLayout w:type="fixed"/>
        <w:tblCellMar>
          <w:top w:w="15" w:type="dxa"/>
          <w:left w:w="15" w:type="dxa"/>
          <w:bottom w:w="15" w:type="dxa"/>
          <w:right w:w="15" w:type="dxa"/>
        </w:tblCellMar>
        <w:tblLook w:val="0000" w:firstRow="0" w:lastRow="0" w:firstColumn="0" w:lastColumn="0" w:noHBand="0" w:noVBand="0"/>
      </w:tblPr>
      <w:tblGrid>
        <w:gridCol w:w="536"/>
        <w:gridCol w:w="4961"/>
        <w:gridCol w:w="4677"/>
      </w:tblGrid>
      <w:tr w:rsidR="008F499A" w:rsidRPr="008F499A" w:rsidTr="00320BB4">
        <w:trPr>
          <w:trHeight w:val="1432"/>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ind w:left="-127"/>
              <w:jc w:val="center"/>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w:t>
            </w:r>
          </w:p>
          <w:p w:rsidR="008F499A" w:rsidRPr="008F499A" w:rsidRDefault="008F499A" w:rsidP="008F499A">
            <w:pPr>
              <w:spacing w:after="0" w:line="240" w:lineRule="auto"/>
              <w:ind w:left="-127"/>
              <w:jc w:val="center"/>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п/п</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jc w:val="center"/>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Вимоги статті 17 Закону</w:t>
            </w:r>
          </w:p>
          <w:p w:rsidR="008F499A" w:rsidRPr="008F499A" w:rsidRDefault="008F499A" w:rsidP="008F499A">
            <w:pPr>
              <w:spacing w:after="0" w:line="240" w:lineRule="auto"/>
              <w:jc w:val="center"/>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F499A" w:rsidRPr="008F499A" w:rsidRDefault="008F499A" w:rsidP="008F499A">
            <w:pPr>
              <w:spacing w:after="0" w:line="240" w:lineRule="auto"/>
              <w:jc w:val="center"/>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8F499A" w:rsidRPr="008F499A" w:rsidTr="00320BB4">
        <w:trPr>
          <w:trHeight w:val="451"/>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ind w:left="-127"/>
              <w:jc w:val="center"/>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1</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jc w:val="both"/>
              <w:rPr>
                <w:rFonts w:ascii="Times New Roman" w:eastAsia="Arial" w:hAnsi="Times New Roman" w:cs="Times New Roman"/>
                <w:color w:val="000000"/>
                <w:sz w:val="24"/>
                <w:szCs w:val="24"/>
              </w:rPr>
            </w:pPr>
            <w:r w:rsidRPr="008F499A">
              <w:rPr>
                <w:rFonts w:ascii="Times New Roman" w:eastAsia="Arial" w:hAnsi="Times New Roman" w:cs="Times New Roman"/>
                <w:color w:val="000000"/>
                <w:sz w:val="24"/>
                <w:szCs w:val="24"/>
              </w:rPr>
              <w:t xml:space="preserve">Відомості </w:t>
            </w:r>
            <w:r w:rsidRPr="008F499A">
              <w:rPr>
                <w:rFonts w:ascii="Times New Roman" w:eastAsia="Arial" w:hAnsi="Times New Roman" w:cs="Times New Roman"/>
                <w:b/>
                <w:color w:val="000000"/>
                <w:sz w:val="24"/>
                <w:szCs w:val="24"/>
              </w:rPr>
              <w:t>про юридичну особу</w:t>
            </w:r>
            <w:r w:rsidRPr="008F499A">
              <w:rPr>
                <w:rFonts w:ascii="Times New Roman" w:eastAsia="Arial" w:hAnsi="Times New Roman" w:cs="Times New Roman"/>
                <w:color w:val="000000"/>
                <w:sz w:val="24"/>
                <w:szCs w:val="24"/>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F499A" w:rsidRPr="008F499A" w:rsidRDefault="008F499A" w:rsidP="008F499A">
            <w:pPr>
              <w:spacing w:after="0" w:line="240" w:lineRule="auto"/>
              <w:jc w:val="both"/>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(пункт 2 частини 1 статті 17 Закону)</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jc w:val="both"/>
              <w:rPr>
                <w:rFonts w:ascii="Times New Roman" w:eastAsia="Arial" w:hAnsi="Times New Roman" w:cs="Times New Roman"/>
                <w:color w:val="000000"/>
                <w:sz w:val="24"/>
                <w:szCs w:val="24"/>
              </w:rPr>
            </w:pPr>
            <w:r w:rsidRPr="008F499A">
              <w:rPr>
                <w:rFonts w:ascii="Times New Roman" w:eastAsia="Arial" w:hAnsi="Times New Roman" w:cs="Times New Roman"/>
                <w:b/>
                <w:color w:val="000000"/>
                <w:sz w:val="24"/>
                <w:szCs w:val="24"/>
              </w:rPr>
              <w:t>Замовник самостійно перевіряє інформацію, що міститься у відкритому реєстрі,</w:t>
            </w:r>
            <w:r w:rsidRPr="008F499A">
              <w:rPr>
                <w:rFonts w:ascii="Times New Roman" w:eastAsia="Arial" w:hAnsi="Times New Roman" w:cs="Times New Roman"/>
                <w:color w:val="000000"/>
                <w:sz w:val="24"/>
                <w:szCs w:val="24"/>
              </w:rPr>
              <w:t xml:space="preserve"> а також для підтвердження роздруковує її.</w:t>
            </w:r>
          </w:p>
          <w:p w:rsidR="008F499A" w:rsidRPr="008F499A" w:rsidRDefault="008F499A" w:rsidP="008F499A">
            <w:pPr>
              <w:spacing w:after="0" w:line="240" w:lineRule="auto"/>
              <w:jc w:val="both"/>
              <w:rPr>
                <w:rFonts w:ascii="Times New Roman" w:eastAsia="Arial" w:hAnsi="Times New Roman" w:cs="Times New Roman"/>
                <w:color w:val="000000"/>
                <w:sz w:val="24"/>
                <w:szCs w:val="24"/>
              </w:rPr>
            </w:pPr>
            <w:r w:rsidRPr="008F499A">
              <w:rPr>
                <w:rFonts w:ascii="Times New Roman" w:eastAsia="Arial" w:hAnsi="Times New Roman" w:cs="Times New Roman"/>
                <w:color w:val="000000"/>
                <w:sz w:val="24"/>
                <w:szCs w:val="24"/>
              </w:rPr>
              <w:t>Посилання розміщення інформації:</w:t>
            </w:r>
          </w:p>
          <w:p w:rsidR="008F499A" w:rsidRPr="008F499A" w:rsidRDefault="008F499A" w:rsidP="008F499A">
            <w:pPr>
              <w:spacing w:after="0" w:line="240" w:lineRule="auto"/>
              <w:jc w:val="both"/>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https://corruptinfo.nazk.gov.ua/</w:t>
            </w:r>
          </w:p>
        </w:tc>
      </w:tr>
      <w:tr w:rsidR="008F499A" w:rsidRPr="008F499A" w:rsidTr="00320BB4">
        <w:trPr>
          <w:trHeight w:val="2255"/>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ind w:left="140" w:right="140"/>
              <w:jc w:val="center"/>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2</w:t>
            </w:r>
          </w:p>
        </w:tc>
        <w:tc>
          <w:tcPr>
            <w:tcW w:w="496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jc w:val="both"/>
              <w:rPr>
                <w:rFonts w:ascii="Times New Roman" w:eastAsia="Arial" w:hAnsi="Times New Roman" w:cs="Times New Roman"/>
                <w:color w:val="000000"/>
                <w:sz w:val="24"/>
                <w:szCs w:val="24"/>
              </w:rPr>
            </w:pPr>
            <w:r w:rsidRPr="008F499A">
              <w:rPr>
                <w:rFonts w:ascii="Times New Roman" w:eastAsia="Arial"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F499A" w:rsidRPr="008F499A" w:rsidRDefault="008F499A" w:rsidP="008F499A">
            <w:pPr>
              <w:spacing w:after="0" w:line="240" w:lineRule="auto"/>
              <w:jc w:val="both"/>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(пункт 3 частини 1 статті 17 Закону)</w:t>
            </w:r>
          </w:p>
        </w:tc>
        <w:tc>
          <w:tcPr>
            <w:tcW w:w="467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jc w:val="both"/>
              <w:rPr>
                <w:rFonts w:ascii="Times New Roman" w:eastAsia="Arial" w:hAnsi="Times New Roman" w:cs="Times New Roman"/>
                <w:color w:val="000000"/>
                <w:sz w:val="24"/>
                <w:szCs w:val="24"/>
              </w:rPr>
            </w:pPr>
            <w:r w:rsidRPr="008F499A">
              <w:rPr>
                <w:rFonts w:ascii="Times New Roman" w:eastAsia="Arial" w:hAnsi="Times New Roman" w:cs="Times New Roman"/>
                <w:b/>
                <w:color w:val="000000"/>
                <w:sz w:val="24"/>
                <w:szCs w:val="24"/>
              </w:rPr>
              <w:t>Замовник самостійно перевіряє інформацію, що міститься у відкритому реєстрі,</w:t>
            </w:r>
            <w:r w:rsidRPr="008F499A">
              <w:rPr>
                <w:rFonts w:ascii="Times New Roman" w:eastAsia="Arial" w:hAnsi="Times New Roman" w:cs="Times New Roman"/>
                <w:color w:val="000000"/>
                <w:sz w:val="24"/>
                <w:szCs w:val="24"/>
              </w:rPr>
              <w:t xml:space="preserve"> а також для підтвердження роздруковує її.</w:t>
            </w:r>
          </w:p>
          <w:p w:rsidR="008F499A" w:rsidRPr="008F499A" w:rsidRDefault="008F499A" w:rsidP="008F499A">
            <w:pPr>
              <w:spacing w:after="0" w:line="240" w:lineRule="auto"/>
              <w:jc w:val="both"/>
              <w:rPr>
                <w:rFonts w:ascii="Times New Roman" w:eastAsia="Arial" w:hAnsi="Times New Roman" w:cs="Times New Roman"/>
                <w:color w:val="000000"/>
                <w:sz w:val="24"/>
                <w:szCs w:val="24"/>
              </w:rPr>
            </w:pPr>
            <w:r w:rsidRPr="008F499A">
              <w:rPr>
                <w:rFonts w:ascii="Times New Roman" w:eastAsia="Arial" w:hAnsi="Times New Roman" w:cs="Times New Roman"/>
                <w:color w:val="000000"/>
                <w:sz w:val="24"/>
                <w:szCs w:val="24"/>
              </w:rPr>
              <w:t>Посилання розміщення інформації:</w:t>
            </w:r>
          </w:p>
          <w:p w:rsidR="008F499A" w:rsidRPr="008F499A" w:rsidRDefault="008F499A" w:rsidP="008F499A">
            <w:pPr>
              <w:spacing w:after="0" w:line="240" w:lineRule="auto"/>
              <w:jc w:val="both"/>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https://corruptinfo.nazk.gov.ua/</w:t>
            </w:r>
          </w:p>
        </w:tc>
      </w:tr>
      <w:tr w:rsidR="008F499A" w:rsidRPr="008F499A" w:rsidTr="00320BB4">
        <w:trPr>
          <w:trHeight w:val="1018"/>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ind w:left="140" w:right="140"/>
              <w:jc w:val="center"/>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3</w:t>
            </w:r>
          </w:p>
        </w:tc>
        <w:tc>
          <w:tcPr>
            <w:tcW w:w="496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jc w:val="both"/>
              <w:rPr>
                <w:rFonts w:ascii="Times New Roman" w:eastAsia="Arial" w:hAnsi="Times New Roman" w:cs="Times New Roman"/>
                <w:color w:val="000000"/>
                <w:sz w:val="24"/>
                <w:szCs w:val="24"/>
              </w:rPr>
            </w:pPr>
            <w:r w:rsidRPr="008F499A">
              <w:rPr>
                <w:rFonts w:ascii="Times New Roman" w:eastAsia="Arial" w:hAnsi="Times New Roman" w:cs="Times New Roman"/>
                <w:color w:val="000000"/>
                <w:sz w:val="24"/>
                <w:szCs w:val="24"/>
              </w:rPr>
              <w:t xml:space="preserve">Службова (посадова) особа учасника процедури закупівлі, яка підписала тендерну пропозицію, фізична особа, яка є учасником процедури закупівлі, була засуджена за </w:t>
            </w:r>
            <w:proofErr w:type="spellStart"/>
            <w:r w:rsidRPr="008F499A">
              <w:rPr>
                <w:rFonts w:ascii="Times New Roman" w:eastAsia="Arial" w:hAnsi="Times New Roman" w:cs="Times New Roman"/>
                <w:color w:val="000000"/>
                <w:sz w:val="24"/>
                <w:szCs w:val="24"/>
                <w:lang w:val="ru-RU"/>
              </w:rPr>
              <w:t>кримінальне</w:t>
            </w:r>
            <w:proofErr w:type="spellEnd"/>
            <w:r w:rsidRPr="008F499A">
              <w:rPr>
                <w:rFonts w:ascii="Times New Roman" w:eastAsia="Arial" w:hAnsi="Times New Roman" w:cs="Times New Roman"/>
                <w:color w:val="000000"/>
                <w:sz w:val="24"/>
                <w:szCs w:val="24"/>
                <w:lang w:val="ru-RU"/>
              </w:rPr>
              <w:t xml:space="preserve"> </w:t>
            </w:r>
            <w:proofErr w:type="spellStart"/>
            <w:r w:rsidRPr="008F499A">
              <w:rPr>
                <w:rFonts w:ascii="Times New Roman" w:eastAsia="Arial" w:hAnsi="Times New Roman" w:cs="Times New Roman"/>
                <w:color w:val="000000"/>
                <w:sz w:val="24"/>
                <w:szCs w:val="24"/>
                <w:lang w:val="ru-RU"/>
              </w:rPr>
              <w:t>правопорушення</w:t>
            </w:r>
            <w:proofErr w:type="spellEnd"/>
            <w:r w:rsidRPr="008F499A">
              <w:rPr>
                <w:rFonts w:ascii="Times New Roman" w:eastAsia="Arial" w:hAnsi="Times New Roman" w:cs="Times New Roman"/>
                <w:color w:val="000000"/>
                <w:sz w:val="24"/>
                <w:szCs w:val="24"/>
              </w:rPr>
              <w:t>,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F499A" w:rsidRPr="008F499A" w:rsidRDefault="008F499A" w:rsidP="008F499A">
            <w:pPr>
              <w:spacing w:after="0" w:line="240" w:lineRule="auto"/>
              <w:jc w:val="both"/>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(пункти 5 та 6 частини 1 статті 17 Закону)</w:t>
            </w:r>
          </w:p>
        </w:tc>
        <w:tc>
          <w:tcPr>
            <w:tcW w:w="467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jc w:val="both"/>
              <w:rPr>
                <w:rFonts w:ascii="Times New Roman" w:eastAsia="Arial" w:hAnsi="Times New Roman" w:cs="Times New Roman"/>
                <w:color w:val="000000"/>
                <w:sz w:val="24"/>
                <w:szCs w:val="24"/>
              </w:rPr>
            </w:pPr>
            <w:r w:rsidRPr="008F499A">
              <w:rPr>
                <w:rFonts w:ascii="Times New Roman" w:eastAsia="Arial" w:hAnsi="Times New Roman" w:cs="Times New Roman"/>
                <w:b/>
                <w:color w:val="000000"/>
                <w:sz w:val="24"/>
                <w:szCs w:val="24"/>
              </w:rPr>
              <w:t>Довідка у вигляді електронного документу із КЕП</w:t>
            </w:r>
            <w:r w:rsidRPr="008F499A">
              <w:rPr>
                <w:rFonts w:ascii="Times New Roman" w:eastAsia="Arial" w:hAnsi="Times New Roman" w:cs="Times New Roman"/>
                <w:color w:val="000000"/>
                <w:sz w:val="24"/>
                <w:szCs w:val="24"/>
              </w:rPr>
              <w:t xml:space="preserve"> особи, яка уповноважена на підписання такої довідки </w:t>
            </w:r>
            <w:r w:rsidRPr="008F499A">
              <w:rPr>
                <w:rFonts w:ascii="Times New Roman" w:eastAsia="Arial" w:hAnsi="Times New Roman" w:cs="Times New Roman"/>
                <w:b/>
                <w:color w:val="000000"/>
                <w:sz w:val="24"/>
                <w:szCs w:val="24"/>
              </w:rPr>
              <w:t xml:space="preserve">або </w:t>
            </w:r>
            <w:proofErr w:type="spellStart"/>
            <w:r w:rsidRPr="008F499A">
              <w:rPr>
                <w:rFonts w:ascii="Times New Roman" w:eastAsia="Arial" w:hAnsi="Times New Roman" w:cs="Times New Roman"/>
                <w:b/>
                <w:color w:val="000000"/>
                <w:sz w:val="24"/>
                <w:szCs w:val="24"/>
              </w:rPr>
              <w:t>сканкопія</w:t>
            </w:r>
            <w:proofErr w:type="spellEnd"/>
            <w:r w:rsidRPr="008F499A">
              <w:rPr>
                <w:rFonts w:ascii="Times New Roman" w:eastAsia="Arial" w:hAnsi="Times New Roman" w:cs="Times New Roman"/>
                <w:b/>
                <w:color w:val="000000"/>
                <w:sz w:val="24"/>
                <w:szCs w:val="24"/>
              </w:rPr>
              <w:t xml:space="preserve"> паперової довідки або </w:t>
            </w:r>
            <w:proofErr w:type="spellStart"/>
            <w:r w:rsidRPr="008F499A">
              <w:rPr>
                <w:rFonts w:ascii="Times New Roman" w:eastAsia="Arial" w:hAnsi="Times New Roman" w:cs="Times New Roman"/>
                <w:b/>
                <w:color w:val="000000"/>
                <w:sz w:val="24"/>
                <w:szCs w:val="24"/>
              </w:rPr>
              <w:t>сканкопія</w:t>
            </w:r>
            <w:proofErr w:type="spellEnd"/>
            <w:r w:rsidRPr="008F499A">
              <w:rPr>
                <w:rFonts w:ascii="Times New Roman" w:eastAsia="Arial" w:hAnsi="Times New Roman" w:cs="Times New Roman"/>
                <w:b/>
                <w:color w:val="000000"/>
                <w:sz w:val="24"/>
                <w:szCs w:val="24"/>
              </w:rPr>
              <w:t xml:space="preserve"> нотаріально завіреної довідки </w:t>
            </w:r>
            <w:r w:rsidRPr="008F499A">
              <w:rPr>
                <w:rFonts w:ascii="Times New Roman" w:eastAsia="Arial" w:hAnsi="Times New Roman" w:cs="Times New Roman"/>
                <w:color w:val="000000"/>
                <w:sz w:val="24"/>
                <w:szCs w:val="24"/>
              </w:rPr>
              <w:t xml:space="preserve">про те, що службова (посадова) особа переможця процедури закупівлі, яка підписала тендерну пропозицію, фізична особа, яка є переможем, не знятої чи не погашеної судимості не має. Документ повинен бути не більше двомісячної давнини від дати подання документа. Додатково Замовник може перевірити довідку на офіційному сайті МВС за посиланням </w:t>
            </w:r>
            <w:hyperlink r:id="rId13">
              <w:r w:rsidRPr="008F499A">
                <w:rPr>
                  <w:rFonts w:ascii="Times New Roman" w:eastAsia="Arial" w:hAnsi="Times New Roman" w:cs="Times New Roman"/>
                  <w:color w:val="0000FF"/>
                  <w:sz w:val="24"/>
                  <w:szCs w:val="24"/>
                  <w:u w:val="single"/>
                </w:rPr>
                <w:t>http://wanted.mvs.gov.ua/test/</w:t>
              </w:r>
            </w:hyperlink>
            <w:r w:rsidRPr="008F499A">
              <w:rPr>
                <w:rFonts w:ascii="Times New Roman" w:eastAsia="Arial" w:hAnsi="Times New Roman" w:cs="Times New Roman"/>
                <w:color w:val="000000"/>
                <w:sz w:val="24"/>
                <w:szCs w:val="24"/>
              </w:rPr>
              <w:t>.</w:t>
            </w:r>
          </w:p>
        </w:tc>
      </w:tr>
      <w:tr w:rsidR="008F499A" w:rsidRPr="008F499A" w:rsidTr="00320BB4">
        <w:trPr>
          <w:trHeight w:val="1687"/>
        </w:trPr>
        <w:tc>
          <w:tcPr>
            <w:tcW w:w="53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ind w:left="140" w:right="140"/>
              <w:jc w:val="center"/>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4</w:t>
            </w:r>
          </w:p>
        </w:tc>
        <w:tc>
          <w:tcPr>
            <w:tcW w:w="496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ind w:right="35"/>
              <w:jc w:val="both"/>
              <w:rPr>
                <w:rFonts w:ascii="Times New Roman" w:eastAsia="Arial" w:hAnsi="Times New Roman" w:cs="Times New Roman"/>
                <w:color w:val="000000"/>
                <w:sz w:val="24"/>
                <w:szCs w:val="24"/>
              </w:rPr>
            </w:pPr>
            <w:r w:rsidRPr="008F499A">
              <w:rPr>
                <w:rFonts w:ascii="Times New Roman" w:eastAsia="Arial"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8F499A" w:rsidRPr="008F499A" w:rsidRDefault="008F499A" w:rsidP="008F499A">
            <w:pPr>
              <w:spacing w:after="0" w:line="240" w:lineRule="auto"/>
              <w:ind w:right="35"/>
              <w:jc w:val="both"/>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(пункт 8 частини 1 статті 17 Закону)</w:t>
            </w:r>
          </w:p>
        </w:tc>
        <w:tc>
          <w:tcPr>
            <w:tcW w:w="467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ind w:left="40"/>
              <w:jc w:val="both"/>
              <w:rPr>
                <w:rFonts w:ascii="Times New Roman" w:eastAsia="Arial" w:hAnsi="Times New Roman" w:cs="Times New Roman"/>
                <w:color w:val="000000"/>
                <w:sz w:val="24"/>
                <w:szCs w:val="24"/>
              </w:rPr>
            </w:pPr>
            <w:r w:rsidRPr="008F499A">
              <w:rPr>
                <w:rFonts w:ascii="Times New Roman" w:eastAsia="Arial" w:hAnsi="Times New Roman" w:cs="Times New Roman"/>
                <w:b/>
                <w:color w:val="000000"/>
                <w:sz w:val="24"/>
                <w:szCs w:val="24"/>
              </w:rPr>
              <w:t>Замовник самостійно перевіряє інформацію, що міститься у відкритому реєстрі,</w:t>
            </w:r>
            <w:r w:rsidRPr="008F499A">
              <w:rPr>
                <w:rFonts w:ascii="Times New Roman" w:eastAsia="Arial" w:hAnsi="Times New Roman" w:cs="Times New Roman"/>
                <w:color w:val="000000"/>
                <w:sz w:val="24"/>
                <w:szCs w:val="24"/>
              </w:rPr>
              <w:t xml:space="preserve"> а також для підтвердження роздруковує її. </w:t>
            </w:r>
          </w:p>
          <w:p w:rsidR="008F499A" w:rsidRPr="008F499A" w:rsidRDefault="008F499A" w:rsidP="008F499A">
            <w:pPr>
              <w:spacing w:after="0" w:line="240" w:lineRule="auto"/>
              <w:ind w:left="40"/>
              <w:jc w:val="both"/>
              <w:rPr>
                <w:rFonts w:ascii="Times New Roman" w:eastAsia="Arial" w:hAnsi="Times New Roman" w:cs="Times New Roman"/>
                <w:color w:val="000000"/>
                <w:sz w:val="24"/>
                <w:szCs w:val="24"/>
              </w:rPr>
            </w:pPr>
            <w:r w:rsidRPr="008F499A">
              <w:rPr>
                <w:rFonts w:ascii="Times New Roman" w:eastAsia="Arial" w:hAnsi="Times New Roman" w:cs="Times New Roman"/>
                <w:color w:val="000000"/>
                <w:sz w:val="24"/>
                <w:szCs w:val="24"/>
              </w:rPr>
              <w:t>Посилання розміщення інформації:</w:t>
            </w:r>
          </w:p>
          <w:p w:rsidR="008F499A" w:rsidRPr="008F499A" w:rsidRDefault="008F499A" w:rsidP="008F499A">
            <w:pPr>
              <w:spacing w:after="0" w:line="240" w:lineRule="auto"/>
              <w:ind w:left="40" w:right="140"/>
              <w:jc w:val="both"/>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https://kap.minjust.gov.ua/services</w:t>
            </w:r>
          </w:p>
        </w:tc>
      </w:tr>
      <w:tr w:rsidR="008F499A" w:rsidRPr="008F499A" w:rsidTr="00320BB4">
        <w:trPr>
          <w:trHeight w:val="4355"/>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ind w:left="140" w:right="140"/>
              <w:jc w:val="center"/>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lastRenderedPageBreak/>
              <w:t>5</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ind w:left="43"/>
              <w:jc w:val="both"/>
              <w:rPr>
                <w:rFonts w:ascii="Times New Roman" w:eastAsia="Arial" w:hAnsi="Times New Roman" w:cs="Times New Roman"/>
                <w:color w:val="000000"/>
                <w:sz w:val="24"/>
                <w:szCs w:val="24"/>
              </w:rPr>
            </w:pPr>
            <w:r w:rsidRPr="008F499A">
              <w:rPr>
                <w:rFonts w:ascii="Times New Roman" w:eastAsia="Arial"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499A" w:rsidRPr="008F499A" w:rsidRDefault="008F499A" w:rsidP="008F499A">
            <w:pPr>
              <w:spacing w:after="0" w:line="240" w:lineRule="auto"/>
              <w:ind w:left="43"/>
              <w:jc w:val="both"/>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(пункт 12 частини 1 статті 17 Закону)</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jc w:val="both"/>
              <w:rPr>
                <w:rFonts w:ascii="Times New Roman" w:eastAsia="Arial" w:hAnsi="Times New Roman" w:cs="Times New Roman"/>
                <w:strike/>
                <w:color w:val="000000"/>
                <w:sz w:val="24"/>
                <w:szCs w:val="24"/>
              </w:rPr>
            </w:pPr>
            <w:r w:rsidRPr="008F499A">
              <w:rPr>
                <w:rFonts w:ascii="Times New Roman" w:eastAsia="Arial" w:hAnsi="Times New Roman" w:cs="Times New Roman"/>
                <w:b/>
                <w:color w:val="000000"/>
                <w:sz w:val="24"/>
                <w:szCs w:val="24"/>
              </w:rPr>
              <w:t>1. Довідка у вигляді електронного документу із КЕП</w:t>
            </w:r>
            <w:r w:rsidRPr="008F499A">
              <w:rPr>
                <w:rFonts w:ascii="Times New Roman" w:eastAsia="Arial" w:hAnsi="Times New Roman" w:cs="Times New Roman"/>
                <w:color w:val="000000"/>
                <w:sz w:val="24"/>
                <w:szCs w:val="24"/>
              </w:rPr>
              <w:t xml:space="preserve"> особи, яка уповноважена на підписання такої довідки або </w:t>
            </w:r>
            <w:proofErr w:type="spellStart"/>
            <w:r w:rsidRPr="008F499A">
              <w:rPr>
                <w:rFonts w:ascii="Times New Roman" w:eastAsia="Arial" w:hAnsi="Times New Roman" w:cs="Times New Roman"/>
                <w:b/>
                <w:color w:val="000000"/>
                <w:sz w:val="24"/>
                <w:szCs w:val="24"/>
              </w:rPr>
              <w:t>сканкопія</w:t>
            </w:r>
            <w:proofErr w:type="spellEnd"/>
            <w:r w:rsidRPr="008F499A">
              <w:rPr>
                <w:rFonts w:ascii="Times New Roman" w:eastAsia="Arial" w:hAnsi="Times New Roman" w:cs="Times New Roman"/>
                <w:b/>
                <w:color w:val="000000"/>
                <w:sz w:val="24"/>
                <w:szCs w:val="24"/>
              </w:rPr>
              <w:t xml:space="preserve"> паперової довідки або </w:t>
            </w:r>
            <w:proofErr w:type="spellStart"/>
            <w:r w:rsidRPr="008F499A">
              <w:rPr>
                <w:rFonts w:ascii="Times New Roman" w:eastAsia="Arial" w:hAnsi="Times New Roman" w:cs="Times New Roman"/>
                <w:b/>
                <w:color w:val="000000"/>
                <w:sz w:val="24"/>
                <w:szCs w:val="24"/>
              </w:rPr>
              <w:t>сканкопія</w:t>
            </w:r>
            <w:proofErr w:type="spellEnd"/>
            <w:r w:rsidRPr="008F499A">
              <w:rPr>
                <w:rFonts w:ascii="Times New Roman" w:eastAsia="Arial" w:hAnsi="Times New Roman" w:cs="Times New Roman"/>
                <w:b/>
                <w:color w:val="000000"/>
                <w:sz w:val="24"/>
                <w:szCs w:val="24"/>
              </w:rPr>
              <w:t xml:space="preserve"> нотаріально завіреної довідки</w:t>
            </w:r>
            <w:r w:rsidRPr="008F499A">
              <w:rPr>
                <w:rFonts w:ascii="Times New Roman" w:eastAsia="Arial" w:hAnsi="Times New Roman" w:cs="Times New Roman"/>
                <w:color w:val="000000"/>
                <w:sz w:val="24"/>
                <w:szCs w:val="24"/>
              </w:rPr>
              <w:t xml:space="preserve"> про те, що службова (посадова) особа переможця процедури закупівлі, яка підписала тендерну пропозицію, фізична особа, яка є переможцем, не знятої чи не погашеної судимості не має. Документ повинен бути не більше двомісячної давнини від дати подання документа. Додатково Замовник може перевірити довідку на офіційному сайті МВС за посиланням </w:t>
            </w:r>
            <w:hyperlink r:id="rId14">
              <w:r w:rsidRPr="008F499A">
                <w:rPr>
                  <w:rFonts w:ascii="Times New Roman" w:eastAsia="Arial" w:hAnsi="Times New Roman" w:cs="Times New Roman"/>
                  <w:color w:val="0000FF"/>
                  <w:sz w:val="24"/>
                  <w:szCs w:val="24"/>
                  <w:u w:val="single"/>
                </w:rPr>
                <w:t>http://wanted.mvs.gov.ua/test/</w:t>
              </w:r>
            </w:hyperlink>
            <w:r w:rsidRPr="008F499A">
              <w:rPr>
                <w:rFonts w:ascii="Times New Roman" w:eastAsia="Arial" w:hAnsi="Times New Roman" w:cs="Times New Roman"/>
                <w:color w:val="000000"/>
                <w:sz w:val="24"/>
                <w:szCs w:val="24"/>
              </w:rPr>
              <w:t>.</w:t>
            </w:r>
          </w:p>
          <w:p w:rsidR="008F499A" w:rsidRPr="008F499A" w:rsidRDefault="008F499A" w:rsidP="008F499A">
            <w:pPr>
              <w:spacing w:after="0" w:line="240" w:lineRule="auto"/>
              <w:jc w:val="both"/>
              <w:rPr>
                <w:rFonts w:ascii="Times New Roman" w:eastAsia="Arial" w:hAnsi="Times New Roman" w:cs="Times New Roman"/>
                <w:color w:val="000000"/>
                <w:sz w:val="24"/>
                <w:szCs w:val="24"/>
              </w:rPr>
            </w:pPr>
            <w:r w:rsidRPr="008F499A">
              <w:rPr>
                <w:rFonts w:ascii="Times New Roman" w:eastAsia="Arial" w:hAnsi="Times New Roman" w:cs="Times New Roman"/>
                <w:b/>
                <w:color w:val="000000"/>
                <w:sz w:val="24"/>
                <w:szCs w:val="24"/>
              </w:rPr>
              <w:t>2. Довідка в довільній формі</w:t>
            </w:r>
            <w:r w:rsidRPr="008F499A">
              <w:rPr>
                <w:rFonts w:ascii="Times New Roman" w:eastAsia="Arial" w:hAnsi="Times New Roman" w:cs="Times New Roman"/>
                <w:color w:val="000000"/>
                <w:sz w:val="24"/>
                <w:szCs w:val="24"/>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8F499A" w:rsidRPr="008F499A" w:rsidTr="00320BB4">
        <w:trPr>
          <w:trHeight w:val="589"/>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ind w:left="140" w:right="140"/>
              <w:jc w:val="center"/>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6</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ind w:right="35"/>
              <w:jc w:val="both"/>
              <w:rPr>
                <w:rFonts w:ascii="Times New Roman" w:eastAsia="Arial" w:hAnsi="Times New Roman" w:cs="Times New Roman"/>
                <w:color w:val="000000"/>
                <w:sz w:val="24"/>
                <w:szCs w:val="24"/>
              </w:rPr>
            </w:pPr>
            <w:r w:rsidRPr="008F499A">
              <w:rPr>
                <w:rFonts w:ascii="Times New Roman" w:eastAsia="Arial"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учасник-переможець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F499A" w:rsidRPr="008F499A" w:rsidRDefault="008F499A" w:rsidP="008F499A">
            <w:pPr>
              <w:spacing w:after="0" w:line="240" w:lineRule="auto"/>
              <w:ind w:right="35"/>
              <w:jc w:val="both"/>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(пункт 13 частини 1 статті 17 Закону)</w:t>
            </w:r>
          </w:p>
          <w:p w:rsidR="008F499A" w:rsidRPr="008F499A" w:rsidRDefault="008F499A" w:rsidP="008F499A">
            <w:pPr>
              <w:spacing w:after="0" w:line="240" w:lineRule="auto"/>
              <w:ind w:left="140" w:right="140"/>
              <w:jc w:val="both"/>
              <w:rPr>
                <w:rFonts w:ascii="Times New Roman" w:eastAsia="Arial" w:hAnsi="Times New Roman" w:cs="Times New Roman"/>
                <w:color w:val="000000"/>
                <w:sz w:val="24"/>
                <w:szCs w:val="24"/>
              </w:rPr>
            </w:pPr>
            <w:r w:rsidRPr="008F499A">
              <w:rPr>
                <w:rFonts w:ascii="Times New Roman" w:eastAsia="Arial" w:hAnsi="Times New Roman" w:cs="Times New Roman"/>
                <w:color w:val="000000"/>
                <w:sz w:val="24"/>
                <w:szCs w:val="24"/>
              </w:rPr>
              <w:t> </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ind w:right="140"/>
              <w:jc w:val="both"/>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Замовник самостійно перевіряє інформацію, що є доступною в електронній системі закупівель.</w:t>
            </w:r>
          </w:p>
          <w:p w:rsidR="008F499A" w:rsidRPr="008F499A" w:rsidRDefault="008F499A" w:rsidP="008F499A">
            <w:pPr>
              <w:spacing w:after="0" w:line="240" w:lineRule="auto"/>
              <w:ind w:right="140"/>
              <w:jc w:val="both"/>
              <w:rPr>
                <w:rFonts w:ascii="Times New Roman" w:eastAsia="Arial" w:hAnsi="Times New Roman" w:cs="Times New Roman"/>
                <w:i/>
                <w:color w:val="000000"/>
                <w:sz w:val="24"/>
                <w:szCs w:val="24"/>
              </w:rPr>
            </w:pPr>
            <w:r w:rsidRPr="008F499A">
              <w:rPr>
                <w:rFonts w:ascii="Times New Roman" w:eastAsia="Arial" w:hAnsi="Times New Roman" w:cs="Times New Roman"/>
                <w:i/>
                <w:color w:val="000000"/>
                <w:sz w:val="24"/>
                <w:szCs w:val="24"/>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8F499A">
              <w:rPr>
                <w:rFonts w:ascii="Times New Roman" w:eastAsia="Arial" w:hAnsi="Times New Roman" w:cs="Times New Roman"/>
                <w:b/>
                <w:i/>
                <w:color w:val="000000"/>
                <w:sz w:val="24"/>
                <w:szCs w:val="24"/>
              </w:rPr>
              <w:t>він надає документ</w:t>
            </w:r>
            <w:r w:rsidRPr="008F499A">
              <w:rPr>
                <w:rFonts w:ascii="Times New Roman" w:eastAsia="Arial" w:hAnsi="Times New Roman" w:cs="Times New Roman"/>
                <w:i/>
                <w:color w:val="000000"/>
                <w:sz w:val="24"/>
                <w:szCs w:val="24"/>
              </w:rPr>
              <w:t xml:space="preserve"> про розстрочення/ відстрочення такої заборгованості відповідним органом.</w:t>
            </w:r>
          </w:p>
        </w:tc>
      </w:tr>
      <w:tr w:rsidR="008F499A" w:rsidRPr="008F499A" w:rsidTr="00320BB4">
        <w:trPr>
          <w:trHeight w:val="3755"/>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ind w:left="140" w:right="140"/>
              <w:jc w:val="center"/>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lastRenderedPageBreak/>
              <w:t>7</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jc w:val="both"/>
              <w:rPr>
                <w:rFonts w:ascii="Times New Roman" w:eastAsia="Arial" w:hAnsi="Times New Roman" w:cs="Times New Roman"/>
                <w:color w:val="000000"/>
                <w:sz w:val="24"/>
                <w:szCs w:val="24"/>
              </w:rPr>
            </w:pPr>
            <w:r w:rsidRPr="008F499A">
              <w:rPr>
                <w:rFonts w:ascii="Times New Roman" w:eastAsia="Arial"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F499A" w:rsidRPr="008F499A" w:rsidRDefault="008F499A" w:rsidP="008F499A">
            <w:pPr>
              <w:spacing w:after="0" w:line="240" w:lineRule="auto"/>
              <w:jc w:val="both"/>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(частина 2 статті 17 Закону)</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jc w:val="both"/>
              <w:rPr>
                <w:rFonts w:ascii="Times New Roman" w:eastAsia="Arial" w:hAnsi="Times New Roman" w:cs="Times New Roman"/>
                <w:color w:val="000000"/>
                <w:sz w:val="24"/>
                <w:szCs w:val="24"/>
              </w:rPr>
            </w:pPr>
            <w:r w:rsidRPr="008F499A">
              <w:rPr>
                <w:rFonts w:ascii="Times New Roman" w:eastAsia="Arial" w:hAnsi="Times New Roman" w:cs="Times New Roman"/>
                <w:b/>
                <w:color w:val="000000"/>
                <w:sz w:val="24"/>
                <w:szCs w:val="24"/>
              </w:rPr>
              <w:t>Довідка в довільній формі</w:t>
            </w:r>
            <w:r w:rsidRPr="008F499A">
              <w:rPr>
                <w:rFonts w:ascii="Times New Roman" w:eastAsia="Arial"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F499A" w:rsidRPr="008F499A" w:rsidRDefault="008F499A" w:rsidP="008F499A">
      <w:pPr>
        <w:shd w:val="clear" w:color="auto" w:fill="FFFFFF"/>
        <w:spacing w:before="240" w:after="0" w:line="240" w:lineRule="auto"/>
        <w:rPr>
          <w:rFonts w:ascii="Times New Roman" w:eastAsia="Arial" w:hAnsi="Times New Roman" w:cs="Times New Roman"/>
          <w:color w:val="000000"/>
          <w:sz w:val="24"/>
          <w:szCs w:val="24"/>
        </w:rPr>
      </w:pPr>
      <w:r w:rsidRPr="008F499A">
        <w:rPr>
          <w:rFonts w:ascii="Times New Roman" w:eastAsia="Arial" w:hAnsi="Times New Roman" w:cs="Times New Roman"/>
          <w:b/>
          <w:color w:val="000000"/>
          <w:sz w:val="24"/>
          <w:szCs w:val="24"/>
        </w:rPr>
        <w:t xml:space="preserve"> </w:t>
      </w:r>
    </w:p>
    <w:p w:rsidR="008F499A" w:rsidRPr="008F499A" w:rsidRDefault="008F499A" w:rsidP="008F499A">
      <w:pPr>
        <w:shd w:val="clear" w:color="auto" w:fill="FFFFFF"/>
        <w:suppressAutoHyphens/>
        <w:spacing w:after="0" w:line="240" w:lineRule="auto"/>
        <w:ind w:right="-143"/>
        <w:jc w:val="both"/>
        <w:rPr>
          <w:rFonts w:ascii="Times New Roman" w:eastAsia="Times New Roman" w:hAnsi="Times New Roman" w:cs="Times New Roman"/>
          <w:b/>
          <w:i/>
          <w:lang w:eastAsia="ar-SA"/>
        </w:rPr>
      </w:pPr>
      <w:r w:rsidRPr="008F499A">
        <w:rPr>
          <w:rFonts w:ascii="Times New Roman" w:eastAsia="Times New Roman" w:hAnsi="Times New Roman" w:cs="Times New Roman"/>
          <w:b/>
          <w:i/>
          <w:lang w:eastAsia="ar-SA"/>
        </w:rPr>
        <w:t>Примітка:</w:t>
      </w:r>
    </w:p>
    <w:p w:rsidR="008F499A" w:rsidRPr="008F499A" w:rsidRDefault="008F499A" w:rsidP="008F499A">
      <w:pPr>
        <w:shd w:val="clear" w:color="auto" w:fill="FFFFFF"/>
        <w:suppressAutoHyphens/>
        <w:spacing w:after="0" w:line="240" w:lineRule="auto"/>
        <w:ind w:right="-143"/>
        <w:jc w:val="both"/>
        <w:rPr>
          <w:rFonts w:ascii="Times New Roman" w:eastAsia="Times New Roman" w:hAnsi="Times New Roman" w:cs="Times New Roman"/>
          <w:i/>
          <w:color w:val="000000"/>
        </w:rPr>
      </w:pPr>
      <w:r w:rsidRPr="008F499A">
        <w:rPr>
          <w:rFonts w:ascii="Times New Roman" w:eastAsia="Times New Roman" w:hAnsi="Times New Roman" w:cs="Times New Roman"/>
          <w:i/>
          <w:lang w:eastAsia="ar-SA"/>
        </w:rPr>
        <w:t xml:space="preserve"> </w:t>
      </w:r>
      <w:r w:rsidRPr="008F499A">
        <w:rPr>
          <w:rFonts w:ascii="Times New Roman" w:eastAsia="Times New Roman" w:hAnsi="Times New Roman" w:cs="Times New Roman"/>
          <w:i/>
          <w:color w:val="000000"/>
        </w:rPr>
        <w:t xml:space="preserve">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w:t>
      </w:r>
      <w:r w:rsidRPr="008F499A">
        <w:rPr>
          <w:rFonts w:ascii="Times New Roman" w:eastAsia="Times New Roman" w:hAnsi="Times New Roman" w:cs="Times New Roman"/>
          <w:i/>
          <w:lang w:eastAsia="ar-SA"/>
        </w:rPr>
        <w:t>Закону України «Про публічні закупівлі»</w:t>
      </w:r>
      <w:r w:rsidRPr="008F499A">
        <w:rPr>
          <w:rFonts w:ascii="Times New Roman" w:eastAsia="Times New Roman" w:hAnsi="Times New Roman" w:cs="Times New Roman"/>
          <w:i/>
          <w:color w:val="000000"/>
        </w:rPr>
        <w:t>, визначається замовником для надання таких документів лише переможцем процедури закупівлі через електронну систему закупівель.</w:t>
      </w:r>
    </w:p>
    <w:p w:rsidR="008F499A" w:rsidRPr="008F499A" w:rsidRDefault="008F499A" w:rsidP="008F499A">
      <w:pPr>
        <w:shd w:val="clear" w:color="auto" w:fill="FFFFFF"/>
        <w:spacing w:before="240" w:after="0" w:line="240" w:lineRule="auto"/>
        <w:ind w:right="-143"/>
        <w:jc w:val="both"/>
        <w:rPr>
          <w:rFonts w:ascii="Times New Roman" w:eastAsia="Arial" w:hAnsi="Times New Roman" w:cs="Times New Roman"/>
          <w:i/>
          <w:color w:val="000000"/>
        </w:rPr>
      </w:pPr>
      <w:r w:rsidRPr="008F499A">
        <w:rPr>
          <w:rFonts w:ascii="Times New Roman" w:eastAsia="Arial" w:hAnsi="Times New Roman" w:cs="Times New Roman"/>
          <w:i/>
          <w:color w:val="000000"/>
        </w:rPr>
        <w:t>Згідно ч.6 ст.17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p>
    <w:p w:rsidR="008F499A" w:rsidRPr="008F499A" w:rsidRDefault="008F499A" w:rsidP="008F499A">
      <w:pPr>
        <w:spacing w:after="0" w:line="240" w:lineRule="auto"/>
        <w:ind w:right="-143"/>
        <w:jc w:val="both"/>
        <w:rPr>
          <w:rFonts w:ascii="Times New Roman" w:eastAsia="Arial" w:hAnsi="Times New Roman" w:cs="Times New Roman"/>
          <w:b/>
          <w:i/>
          <w:color w:val="000000"/>
          <w:highlight w:val="yellow"/>
        </w:rPr>
      </w:pPr>
    </w:p>
    <w:p w:rsidR="008F499A" w:rsidRPr="008F499A" w:rsidRDefault="008F499A" w:rsidP="008F499A">
      <w:pPr>
        <w:shd w:val="clear" w:color="auto" w:fill="FFFFFF"/>
        <w:spacing w:before="240" w:after="0" w:line="240" w:lineRule="auto"/>
        <w:rPr>
          <w:rFonts w:ascii="Times New Roman" w:eastAsia="Arial" w:hAnsi="Times New Roman" w:cs="Times New Roman"/>
          <w:color w:val="000000"/>
          <w:sz w:val="24"/>
          <w:szCs w:val="24"/>
        </w:rPr>
      </w:pPr>
    </w:p>
    <w:p w:rsidR="008F499A" w:rsidRP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P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P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P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P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P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P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P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537F4E"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r>
        <w:rPr>
          <w:rFonts w:ascii="Times New Roman" w:hAnsi="Times New Roman" w:cs="Times New Roman"/>
          <w:b/>
          <w:sz w:val="24"/>
          <w:szCs w:val="24"/>
          <w:lang w:val="ru-RU" w:eastAsia="zh-CN" w:bidi="hi-IN"/>
        </w:rPr>
        <w:lastRenderedPageBreak/>
        <w:t xml:space="preserve">ДОДАТОК </w:t>
      </w:r>
      <w:r w:rsidR="00B358E6">
        <w:rPr>
          <w:rFonts w:ascii="Times New Roman" w:hAnsi="Times New Roman" w:cs="Times New Roman"/>
          <w:b/>
          <w:sz w:val="24"/>
          <w:szCs w:val="24"/>
          <w:lang w:val="ru-RU" w:eastAsia="zh-CN" w:bidi="hi-IN"/>
        </w:rPr>
        <w:t>6</w:t>
      </w:r>
    </w:p>
    <w:p w:rsidR="000B4C8E" w:rsidRPr="00FE7192" w:rsidRDefault="000B4C8E" w:rsidP="000B4C8E">
      <w:pPr>
        <w:suppressAutoHyphens/>
        <w:autoSpaceDN w:val="0"/>
        <w:spacing w:after="0" w:line="240" w:lineRule="auto"/>
        <w:jc w:val="right"/>
        <w:textAlignment w:val="baseline"/>
        <w:rPr>
          <w:rFonts w:ascii="Times New Roman" w:hAnsi="Times New Roman" w:cs="Times New Roman"/>
          <w:sz w:val="24"/>
          <w:szCs w:val="24"/>
          <w:lang w:eastAsia="zh-CN" w:bidi="hi-IN"/>
        </w:rPr>
      </w:pPr>
      <w:r w:rsidRPr="00FE7192">
        <w:rPr>
          <w:rFonts w:ascii="Times New Roman" w:hAnsi="Times New Roman" w:cs="Times New Roman"/>
          <w:sz w:val="24"/>
          <w:szCs w:val="24"/>
          <w:lang w:eastAsia="zh-CN" w:bidi="hi-IN"/>
        </w:rPr>
        <w:t>до тендерної документації</w:t>
      </w:r>
    </w:p>
    <w:p w:rsidR="000B4C8E" w:rsidRPr="00FE7192" w:rsidRDefault="000B4C8E" w:rsidP="000B4C8E">
      <w:pPr>
        <w:suppressAutoHyphens/>
        <w:autoSpaceDN w:val="0"/>
        <w:spacing w:after="0" w:line="240" w:lineRule="auto"/>
        <w:jc w:val="right"/>
        <w:textAlignment w:val="baseline"/>
        <w:rPr>
          <w:rFonts w:ascii="Times New Roman" w:hAnsi="Times New Roman" w:cs="Times New Roman"/>
          <w:sz w:val="24"/>
          <w:szCs w:val="24"/>
          <w:lang w:eastAsia="zh-CN" w:bidi="hi-IN"/>
        </w:rPr>
      </w:pPr>
    </w:p>
    <w:p w:rsidR="000B4C8E" w:rsidRPr="000B4C8E" w:rsidRDefault="000B4C8E" w:rsidP="000B4C8E">
      <w:pPr>
        <w:tabs>
          <w:tab w:val="left" w:pos="1440"/>
        </w:tabs>
        <w:suppressAutoHyphens/>
        <w:autoSpaceDN w:val="0"/>
        <w:spacing w:after="0" w:line="240" w:lineRule="auto"/>
        <w:jc w:val="center"/>
        <w:textAlignment w:val="baseline"/>
        <w:rPr>
          <w:rFonts w:ascii="Times New Roman" w:hAnsi="Times New Roman" w:cs="Times New Roman"/>
          <w:b/>
          <w:i/>
          <w:sz w:val="24"/>
          <w:szCs w:val="24"/>
          <w:lang w:eastAsia="zh-CN" w:bidi="hi-IN"/>
        </w:rPr>
      </w:pPr>
    </w:p>
    <w:tbl>
      <w:tblPr>
        <w:tblpPr w:leftFromText="180" w:rightFromText="180" w:vertAnchor="text" w:tblpY="1"/>
        <w:tblOverlap w:val="never"/>
        <w:tblW w:w="10740" w:type="dxa"/>
        <w:tblLook w:val="00A0" w:firstRow="1" w:lastRow="0" w:firstColumn="1" w:lastColumn="0" w:noHBand="0" w:noVBand="0"/>
      </w:tblPr>
      <w:tblGrid>
        <w:gridCol w:w="10740"/>
      </w:tblGrid>
      <w:tr w:rsidR="007602B4" w:rsidRPr="007602B4" w:rsidTr="00AA7026">
        <w:tc>
          <w:tcPr>
            <w:tcW w:w="10740" w:type="dxa"/>
          </w:tcPr>
          <w:p w:rsidR="002D4049" w:rsidRDefault="005F3F7C" w:rsidP="005F3F7C">
            <w:pPr>
              <w:spacing w:after="0" w:line="240" w:lineRule="auto"/>
              <w:jc w:val="center"/>
              <w:rPr>
                <w:rFonts w:ascii="Times New Roman" w:eastAsia="Times New Roman" w:hAnsi="Times New Roman" w:cs="Times New Roman"/>
                <w:b/>
                <w:bCs/>
                <w:i/>
                <w:iCs/>
                <w:color w:val="000000"/>
                <w:sz w:val="24"/>
                <w:szCs w:val="28"/>
                <w:lang w:val="ru-RU"/>
              </w:rPr>
            </w:pPr>
            <w:r>
              <w:rPr>
                <w:rFonts w:ascii="Times New Roman" w:eastAsia="Times New Roman" w:hAnsi="Times New Roman" w:cs="Times New Roman"/>
                <w:b/>
                <w:bCs/>
                <w:i/>
                <w:iCs/>
                <w:color w:val="000000"/>
                <w:sz w:val="24"/>
                <w:szCs w:val="28"/>
                <w:lang w:val="ru-RU"/>
              </w:rPr>
              <w:t xml:space="preserve">                                                                                                                                    </w:t>
            </w:r>
          </w:p>
          <w:p w:rsidR="002D4049" w:rsidRDefault="002D4049" w:rsidP="002D4049">
            <w:pPr>
              <w:tabs>
                <w:tab w:val="left" w:pos="1440"/>
              </w:tabs>
              <w:suppressAutoHyphens/>
              <w:autoSpaceDN w:val="0"/>
              <w:spacing w:after="0" w:line="240" w:lineRule="auto"/>
              <w:jc w:val="center"/>
              <w:textAlignment w:val="baseline"/>
              <w:rPr>
                <w:rFonts w:ascii="Times New Roman" w:hAnsi="Times New Roman" w:cs="Times New Roman"/>
                <w:b/>
                <w:i/>
                <w:sz w:val="24"/>
                <w:szCs w:val="24"/>
                <w:lang w:val="ru-RU" w:eastAsia="zh-CN" w:bidi="hi-IN"/>
              </w:rPr>
            </w:pPr>
            <w:r w:rsidRPr="000B4C8E">
              <w:rPr>
                <w:rFonts w:ascii="Times New Roman" w:hAnsi="Times New Roman" w:cs="Times New Roman"/>
                <w:b/>
                <w:i/>
                <w:sz w:val="24"/>
                <w:szCs w:val="24"/>
                <w:lang w:val="ru-RU" w:eastAsia="zh-CN" w:bidi="hi-IN"/>
              </w:rPr>
              <w:t>ПРО</w:t>
            </w:r>
            <w:r>
              <w:rPr>
                <w:rFonts w:ascii="Times New Roman" w:hAnsi="Times New Roman" w:cs="Times New Roman"/>
                <w:b/>
                <w:i/>
                <w:sz w:val="24"/>
                <w:szCs w:val="24"/>
                <w:lang w:val="ru-RU" w:eastAsia="zh-CN" w:bidi="hi-IN"/>
              </w:rPr>
              <w:t>Є</w:t>
            </w:r>
            <w:r w:rsidRPr="000B4C8E">
              <w:rPr>
                <w:rFonts w:ascii="Times New Roman" w:hAnsi="Times New Roman" w:cs="Times New Roman"/>
                <w:b/>
                <w:i/>
                <w:sz w:val="24"/>
                <w:szCs w:val="24"/>
                <w:lang w:val="ru-RU" w:eastAsia="zh-CN" w:bidi="hi-IN"/>
              </w:rPr>
              <w:t>КТ</w:t>
            </w:r>
          </w:p>
          <w:p w:rsidR="002D4049" w:rsidRPr="00B358E6" w:rsidRDefault="002D4049" w:rsidP="002D4049">
            <w:pPr>
              <w:autoSpaceDE w:val="0"/>
              <w:autoSpaceDN w:val="0"/>
              <w:spacing w:after="0" w:line="240" w:lineRule="auto"/>
              <w:jc w:val="center"/>
              <w:rPr>
                <w:rFonts w:ascii="Times New Roman" w:eastAsia="Times New Roman" w:hAnsi="Times New Roman" w:cs="Times New Roman"/>
                <w:b/>
                <w:bCs/>
                <w:sz w:val="24"/>
                <w:szCs w:val="24"/>
              </w:rPr>
            </w:pPr>
            <w:r w:rsidRPr="00B358E6">
              <w:rPr>
                <w:rFonts w:ascii="Times New Roman" w:eastAsia="Times New Roman" w:hAnsi="Times New Roman" w:cs="Times New Roman"/>
                <w:b/>
                <w:bCs/>
                <w:sz w:val="24"/>
                <w:szCs w:val="24"/>
              </w:rPr>
              <w:t>ДОГОВОРУ</w:t>
            </w:r>
          </w:p>
          <w:p w:rsidR="002D4049" w:rsidRPr="00B358E6" w:rsidRDefault="002D4049" w:rsidP="002D4049">
            <w:pPr>
              <w:autoSpaceDE w:val="0"/>
              <w:autoSpaceDN w:val="0"/>
              <w:spacing w:after="0" w:line="240" w:lineRule="auto"/>
              <w:jc w:val="center"/>
              <w:rPr>
                <w:rFonts w:ascii="Times New Roman" w:eastAsia="Times New Roman" w:hAnsi="Times New Roman" w:cs="Times New Roman"/>
                <w:b/>
                <w:bCs/>
                <w:sz w:val="24"/>
                <w:szCs w:val="24"/>
              </w:rPr>
            </w:pPr>
          </w:p>
          <w:p w:rsidR="002D4049" w:rsidRPr="00B358E6" w:rsidRDefault="002D4049" w:rsidP="002D4049">
            <w:pPr>
              <w:spacing w:after="0" w:line="240" w:lineRule="auto"/>
              <w:jc w:val="center"/>
              <w:rPr>
                <w:rFonts w:ascii="Times New Roman" w:eastAsia="Times New Roman" w:hAnsi="Times New Roman" w:cs="Times New Roman"/>
                <w:b/>
                <w:sz w:val="24"/>
                <w:szCs w:val="24"/>
              </w:rPr>
            </w:pPr>
            <w:r w:rsidRPr="00B358E6">
              <w:rPr>
                <w:rFonts w:ascii="Times New Roman" w:eastAsia="Times New Roman" w:hAnsi="Times New Roman" w:cs="Times New Roman"/>
                <w:b/>
                <w:sz w:val="24"/>
                <w:szCs w:val="24"/>
              </w:rPr>
              <w:t>про надання послуг з охорони публічної безпеки та порядку</w:t>
            </w:r>
          </w:p>
          <w:p w:rsidR="002D4049" w:rsidRPr="00B358E6" w:rsidRDefault="002D4049" w:rsidP="002D4049">
            <w:pPr>
              <w:spacing w:after="0" w:line="240" w:lineRule="auto"/>
              <w:rPr>
                <w:rFonts w:ascii="Times New Roman" w:eastAsia="Times New Roman" w:hAnsi="Times New Roman" w:cs="Times New Roman"/>
                <w:sz w:val="24"/>
                <w:szCs w:val="24"/>
              </w:rPr>
            </w:pPr>
          </w:p>
          <w:p w:rsidR="00A971DF" w:rsidRPr="00B358E6" w:rsidRDefault="002D4049" w:rsidP="002D4049">
            <w:pPr>
              <w:widowControl w:val="0"/>
              <w:autoSpaceDE w:val="0"/>
              <w:autoSpaceDN w:val="0"/>
              <w:spacing w:after="0" w:line="240" w:lineRule="auto"/>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 xml:space="preserve">________________                               </w:t>
            </w:r>
            <w:r w:rsidR="00B358E6">
              <w:rPr>
                <w:rFonts w:ascii="Times New Roman" w:eastAsia="Times New Roman" w:hAnsi="Times New Roman" w:cs="Times New Roman"/>
                <w:sz w:val="24"/>
                <w:szCs w:val="24"/>
              </w:rPr>
              <w:t xml:space="preserve">                 </w:t>
            </w:r>
            <w:r w:rsidR="00B358E6">
              <w:rPr>
                <w:rFonts w:ascii="Times New Roman" w:eastAsia="Times New Roman" w:hAnsi="Times New Roman" w:cs="Times New Roman"/>
                <w:sz w:val="24"/>
                <w:szCs w:val="24"/>
                <w:lang w:val="ru-RU"/>
              </w:rPr>
              <w:t xml:space="preserve">                                                </w:t>
            </w:r>
            <w:r w:rsidR="00B358E6">
              <w:rPr>
                <w:rFonts w:ascii="Times New Roman" w:eastAsia="Times New Roman" w:hAnsi="Times New Roman" w:cs="Times New Roman"/>
                <w:sz w:val="24"/>
                <w:szCs w:val="24"/>
              </w:rPr>
              <w:t xml:space="preserve">    </w:t>
            </w:r>
            <w:r w:rsidR="00BE6A79">
              <w:rPr>
                <w:rFonts w:ascii="Times New Roman" w:eastAsia="Times New Roman" w:hAnsi="Times New Roman" w:cs="Times New Roman"/>
                <w:sz w:val="24"/>
                <w:szCs w:val="24"/>
                <w:lang w:val="ru-RU"/>
              </w:rPr>
              <w:t xml:space="preserve">           </w:t>
            </w:r>
            <w:r w:rsidRPr="00B358E6">
              <w:rPr>
                <w:rFonts w:ascii="Times New Roman" w:eastAsia="Times New Roman" w:hAnsi="Times New Roman" w:cs="Times New Roman"/>
                <w:sz w:val="24"/>
                <w:szCs w:val="24"/>
              </w:rPr>
              <w:t>________________</w:t>
            </w:r>
          </w:p>
          <w:p w:rsidR="002D4049" w:rsidRPr="00B358E6" w:rsidRDefault="00B358E6" w:rsidP="002D40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w:t>
            </w:r>
            <w:r w:rsidR="00BE6A79">
              <w:rPr>
                <w:rFonts w:ascii="Times New Roman" w:eastAsia="Times New Roman" w:hAnsi="Times New Roman" w:cs="Times New Roman"/>
                <w:sz w:val="24"/>
                <w:szCs w:val="24"/>
                <w:lang w:val="ru-RU"/>
              </w:rPr>
              <w:t xml:space="preserve"> </w:t>
            </w:r>
            <w:r w:rsidRPr="00B358E6">
              <w:rPr>
                <w:rFonts w:ascii="Times New Roman" w:eastAsia="Times New Roman" w:hAnsi="Times New Roman" w:cs="Times New Roman"/>
                <w:sz w:val="24"/>
                <w:szCs w:val="24"/>
              </w:rPr>
              <w:t xml:space="preserve">укладення)                                        </w:t>
            </w:r>
            <w:r>
              <w:rPr>
                <w:rFonts w:ascii="Times New Roman" w:eastAsia="Times New Roman" w:hAnsi="Times New Roman" w:cs="Times New Roman"/>
                <w:sz w:val="24"/>
                <w:szCs w:val="24"/>
              </w:rPr>
              <w:t xml:space="preserve">                </w:t>
            </w:r>
            <w:r w:rsidRPr="00B358E6">
              <w:rPr>
                <w:rFonts w:ascii="Times New Roman" w:eastAsia="Times New Roman" w:hAnsi="Times New Roman" w:cs="Times New Roman"/>
                <w:sz w:val="24"/>
                <w:szCs w:val="24"/>
              </w:rPr>
              <w:t xml:space="preserve">(дата)                                                     </w:t>
            </w:r>
            <w:r>
              <w:rPr>
                <w:rFonts w:ascii="Times New Roman" w:eastAsia="Times New Roman" w:hAnsi="Times New Roman" w:cs="Times New Roman"/>
                <w:sz w:val="24"/>
                <w:szCs w:val="24"/>
              </w:rPr>
              <w:t xml:space="preserve"> </w:t>
            </w:r>
            <w:r w:rsidRPr="00B358E6">
              <w:rPr>
                <w:rFonts w:ascii="Times New Roman" w:eastAsia="Times New Roman" w:hAnsi="Times New Roman" w:cs="Times New Roman"/>
                <w:sz w:val="24"/>
                <w:szCs w:val="24"/>
              </w:rPr>
              <w:t xml:space="preserve">   </w:t>
            </w:r>
            <w:r w:rsidR="002D4049" w:rsidRPr="00B358E6">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ru-RU"/>
              </w:rPr>
              <w:t xml:space="preserve">                                                                                                                                       </w:t>
            </w:r>
            <w:r w:rsidR="002D4049" w:rsidRPr="00B358E6">
              <w:rPr>
                <w:rFonts w:ascii="Times New Roman" w:eastAsia="Times New Roman" w:hAnsi="Times New Roman" w:cs="Times New Roman"/>
                <w:sz w:val="24"/>
                <w:szCs w:val="24"/>
              </w:rPr>
              <w:t xml:space="preserve"> </w:t>
            </w:r>
          </w:p>
          <w:p w:rsidR="002D4049" w:rsidRPr="00B358E6" w:rsidRDefault="002D4049" w:rsidP="002D4049">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2D4049" w:rsidRPr="00B358E6" w:rsidRDefault="002D4049" w:rsidP="002D4049">
            <w:pPr>
              <w:widowControl w:val="0"/>
              <w:autoSpaceDE w:val="0"/>
              <w:autoSpaceDN w:val="0"/>
              <w:spacing w:after="0" w:line="240" w:lineRule="auto"/>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ab/>
            </w:r>
          </w:p>
          <w:p w:rsidR="002D4049" w:rsidRPr="00B358E6" w:rsidRDefault="002D4049" w:rsidP="002D4049">
            <w:pPr>
              <w:widowControl w:val="0"/>
              <w:autoSpaceDE w:val="0"/>
              <w:autoSpaceDN w:val="0"/>
              <w:spacing w:after="0" w:line="240" w:lineRule="auto"/>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________________________________________, назване в подальшому Охорона,</w:t>
            </w:r>
            <w:r w:rsidRPr="00B358E6">
              <w:rPr>
                <w:rFonts w:ascii="Times New Roman" w:eastAsia="Times New Roman" w:hAnsi="Times New Roman" w:cs="Times New Roman"/>
                <w:sz w:val="24"/>
                <w:szCs w:val="24"/>
              </w:rPr>
              <w:br/>
              <w:t xml:space="preserve">                                  ( повна назва підрозділу охорони)</w:t>
            </w:r>
          </w:p>
          <w:p w:rsidR="002D4049" w:rsidRPr="00B358E6" w:rsidRDefault="002D4049" w:rsidP="002D4049">
            <w:pPr>
              <w:widowControl w:val="0"/>
              <w:autoSpaceDE w:val="0"/>
              <w:autoSpaceDN w:val="0"/>
              <w:spacing w:after="0" w:line="240" w:lineRule="auto"/>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в особі ________________________________________, що діє на підставі</w:t>
            </w:r>
            <w:r w:rsidRPr="00B358E6">
              <w:rPr>
                <w:rFonts w:ascii="Times New Roman" w:eastAsia="Times New Roman" w:hAnsi="Times New Roman" w:cs="Times New Roman"/>
                <w:sz w:val="24"/>
                <w:szCs w:val="24"/>
              </w:rPr>
              <w:br/>
              <w:t xml:space="preserve">                                 (посада, прізвище, ім'я та по батькові)</w:t>
            </w:r>
          </w:p>
          <w:p w:rsidR="002D4049" w:rsidRPr="00B358E6" w:rsidRDefault="002D4049" w:rsidP="002D4049">
            <w:pPr>
              <w:widowControl w:val="0"/>
              <w:autoSpaceDE w:val="0"/>
              <w:autoSpaceDN w:val="0"/>
              <w:spacing w:after="0" w:line="240" w:lineRule="auto"/>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___________________________________________________, з однієї сторони, та</w:t>
            </w:r>
            <w:r w:rsidRPr="00B358E6">
              <w:rPr>
                <w:rFonts w:ascii="Times New Roman" w:eastAsia="Times New Roman" w:hAnsi="Times New Roman" w:cs="Times New Roman"/>
                <w:sz w:val="24"/>
                <w:szCs w:val="24"/>
              </w:rPr>
              <w:br/>
              <w:t xml:space="preserve">                                           (назва документа)</w:t>
            </w:r>
          </w:p>
          <w:p w:rsidR="002D4049" w:rsidRPr="00B358E6" w:rsidRDefault="002D4049" w:rsidP="002D4049">
            <w:pPr>
              <w:widowControl w:val="0"/>
              <w:autoSpaceDE w:val="0"/>
              <w:autoSpaceDN w:val="0"/>
              <w:spacing w:after="0" w:line="240" w:lineRule="auto"/>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 xml:space="preserve">Комунальний заклад позашкільної освіти «Дитячий табір оздоровлення і відпочинку «Сонячний» Криворізької міської ради,  названий в подальшому Замовник,   в особі директора </w:t>
            </w:r>
            <w:proofErr w:type="spellStart"/>
            <w:r w:rsidRPr="00B358E6">
              <w:rPr>
                <w:rFonts w:ascii="Times New Roman" w:eastAsia="Times New Roman" w:hAnsi="Times New Roman" w:cs="Times New Roman"/>
                <w:sz w:val="24"/>
                <w:szCs w:val="24"/>
              </w:rPr>
              <w:t>Крошки</w:t>
            </w:r>
            <w:proofErr w:type="spellEnd"/>
            <w:r w:rsidRPr="00B358E6">
              <w:rPr>
                <w:rFonts w:ascii="Times New Roman" w:eastAsia="Times New Roman" w:hAnsi="Times New Roman" w:cs="Times New Roman"/>
                <w:sz w:val="24"/>
                <w:szCs w:val="24"/>
              </w:rPr>
              <w:t xml:space="preserve"> Олега Олександровича, що діє на підставі Статуту, з іншої сторони,</w:t>
            </w:r>
            <w:r w:rsidRPr="00B358E6">
              <w:rPr>
                <w:rFonts w:ascii="Times New Roman" w:eastAsia="Times New Roman" w:hAnsi="Times New Roman" w:cs="Times New Roman"/>
                <w:sz w:val="24"/>
                <w:szCs w:val="24"/>
              </w:rPr>
              <w:br/>
              <w:t>разом – Сторони, разом Сторони, уклали цей договір (далі – Договір) про наступне:</w:t>
            </w:r>
          </w:p>
          <w:p w:rsidR="002D4049" w:rsidRPr="00B358E6" w:rsidRDefault="002D4049" w:rsidP="002D4049">
            <w:pPr>
              <w:widowControl w:val="0"/>
              <w:autoSpaceDE w:val="0"/>
              <w:autoSpaceDN w:val="0"/>
              <w:spacing w:after="0" w:line="240" w:lineRule="auto"/>
              <w:jc w:val="both"/>
              <w:rPr>
                <w:rFonts w:ascii="Times New Roman" w:eastAsia="Times New Roman" w:hAnsi="Times New Roman" w:cs="Times New Roman"/>
                <w:sz w:val="24"/>
                <w:szCs w:val="24"/>
              </w:rPr>
            </w:pPr>
          </w:p>
          <w:p w:rsidR="002D4049" w:rsidRPr="00B358E6" w:rsidRDefault="002D4049" w:rsidP="002D4049">
            <w:pPr>
              <w:spacing w:after="0" w:line="240" w:lineRule="auto"/>
              <w:ind w:firstLine="709"/>
              <w:jc w:val="center"/>
              <w:rPr>
                <w:rFonts w:ascii="Times New Roman" w:eastAsia="Times New Roman" w:hAnsi="Times New Roman" w:cs="Times New Roman"/>
                <w:b/>
                <w:sz w:val="24"/>
                <w:szCs w:val="24"/>
                <w:lang w:val="ru-RU"/>
              </w:rPr>
            </w:pPr>
            <w:r w:rsidRPr="00B358E6">
              <w:rPr>
                <w:rFonts w:ascii="Times New Roman" w:eastAsia="Times New Roman" w:hAnsi="Times New Roman" w:cs="Times New Roman"/>
                <w:b/>
                <w:sz w:val="24"/>
                <w:szCs w:val="24"/>
                <w:lang w:val="ru-RU"/>
              </w:rPr>
              <w:t>ТЕРМІНИ ЗАСТОСОВАНІ В ТЕКСТІ ЦЬОГО ДОГОВОРУ:</w:t>
            </w:r>
          </w:p>
          <w:p w:rsidR="002D4049" w:rsidRDefault="002D4049" w:rsidP="002D4049">
            <w:pPr>
              <w:spacing w:after="0" w:line="240" w:lineRule="auto"/>
              <w:ind w:firstLine="709"/>
              <w:jc w:val="both"/>
              <w:rPr>
                <w:rFonts w:ascii="Times New Roman" w:eastAsia="Times New Roman" w:hAnsi="Times New Roman" w:cs="Times New Roman"/>
                <w:sz w:val="24"/>
                <w:szCs w:val="24"/>
              </w:rPr>
            </w:pPr>
            <w:r w:rsidRPr="00B358E6">
              <w:rPr>
                <w:rFonts w:ascii="Times New Roman" w:eastAsia="Times New Roman" w:hAnsi="Times New Roman" w:cs="Times New Roman"/>
                <w:b/>
                <w:sz w:val="24"/>
                <w:szCs w:val="24"/>
              </w:rPr>
              <w:t>ПУБЛІЧНА БЕЗПЕКА І ПОРЯДОК</w:t>
            </w:r>
            <w:r w:rsidRPr="00B358E6">
              <w:rPr>
                <w:rFonts w:ascii="Times New Roman" w:eastAsia="Times New Roman" w:hAnsi="Times New Roman" w:cs="Times New Roman"/>
                <w:sz w:val="24"/>
                <w:szCs w:val="24"/>
              </w:rPr>
              <w:t xml:space="preserve"> — це публічно-правові відносини, які мають імперативний характер (</w:t>
            </w:r>
            <w:r w:rsidRPr="00B358E6">
              <w:rPr>
                <w:rFonts w:ascii="Times New Roman" w:eastAsia="Times New Roman" w:hAnsi="Times New Roman" w:cs="Times New Roman"/>
                <w:sz w:val="24"/>
                <w:szCs w:val="24"/>
                <w:shd w:val="clear" w:color="auto" w:fill="FFFFFF"/>
              </w:rPr>
              <w:t>виражають у категоричних нормативно-правових актах держави чітко позначені дії і не допускають відхилень від вичерпного переліку прав і обов'язків суб'єктів)</w:t>
            </w:r>
            <w:r w:rsidRPr="00B358E6">
              <w:rPr>
                <w:rFonts w:ascii="Times New Roman" w:eastAsia="Times New Roman" w:hAnsi="Times New Roman" w:cs="Times New Roman"/>
                <w:sz w:val="24"/>
                <w:szCs w:val="24"/>
              </w:rPr>
              <w:t xml:space="preserve"> і визначають основи суспільного ладу держави.</w:t>
            </w:r>
          </w:p>
          <w:p w:rsidR="00BE6A79" w:rsidRPr="00B358E6" w:rsidRDefault="00BE6A79" w:rsidP="002D4049">
            <w:pPr>
              <w:spacing w:after="0" w:line="240" w:lineRule="auto"/>
              <w:ind w:firstLine="709"/>
              <w:jc w:val="both"/>
              <w:rPr>
                <w:rFonts w:ascii="Times New Roman" w:eastAsia="Times New Roman" w:hAnsi="Times New Roman" w:cs="Times New Roman"/>
                <w:sz w:val="24"/>
                <w:szCs w:val="24"/>
              </w:rPr>
            </w:pPr>
          </w:p>
          <w:p w:rsidR="002D4049" w:rsidRPr="00B358E6" w:rsidRDefault="002D4049" w:rsidP="002D4049">
            <w:pPr>
              <w:spacing w:after="0" w:line="240" w:lineRule="auto"/>
              <w:jc w:val="center"/>
              <w:rPr>
                <w:rFonts w:ascii="Times New Roman" w:eastAsia="Times New Roman" w:hAnsi="Times New Roman" w:cs="Times New Roman"/>
                <w:b/>
                <w:sz w:val="24"/>
                <w:szCs w:val="24"/>
              </w:rPr>
            </w:pPr>
            <w:r w:rsidRPr="00B358E6">
              <w:rPr>
                <w:rFonts w:ascii="Times New Roman" w:eastAsia="Times New Roman" w:hAnsi="Times New Roman" w:cs="Times New Roman"/>
                <w:b/>
                <w:sz w:val="24"/>
                <w:szCs w:val="24"/>
              </w:rPr>
              <w:t>1. ПРЕДМЕТ ДОГОВОРУ</w:t>
            </w:r>
          </w:p>
          <w:p w:rsidR="002D4049" w:rsidRPr="00B358E6" w:rsidRDefault="002D4049" w:rsidP="002D4049">
            <w:pPr>
              <w:spacing w:before="120" w:after="0" w:line="240" w:lineRule="auto"/>
              <w:ind w:firstLine="567"/>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 xml:space="preserve">1.1. Охорона зобов’язується надати Замовнику послуги з охорони публічної безпеки і порядку на території (об’єкті) Замовника, що розташований за адресою: ___________________________________________________(індекс, вулиця, № будинку, назва міста, району, області) (далі – Об’єкт), що вказана в дислокації </w:t>
            </w:r>
            <w:r w:rsidRPr="00B358E6">
              <w:rPr>
                <w:rFonts w:ascii="Times New Roman" w:eastAsia="Times New Roman" w:hAnsi="Times New Roman" w:cs="Times New Roman"/>
                <w:i/>
                <w:sz w:val="24"/>
                <w:szCs w:val="24"/>
              </w:rPr>
              <w:t>(додаток 1)</w:t>
            </w:r>
            <w:r w:rsidRPr="00B358E6">
              <w:rPr>
                <w:rFonts w:ascii="Times New Roman" w:eastAsia="Times New Roman" w:hAnsi="Times New Roman" w:cs="Times New Roman"/>
                <w:sz w:val="24"/>
                <w:szCs w:val="24"/>
              </w:rPr>
              <w:t>.</w:t>
            </w:r>
          </w:p>
          <w:p w:rsidR="002D4049" w:rsidRPr="00B358E6" w:rsidRDefault="002D4049" w:rsidP="002D4049">
            <w:pPr>
              <w:spacing w:after="0" w:line="240" w:lineRule="auto"/>
              <w:ind w:firstLine="708"/>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1.2. Обов'язковою умовою на час укладення та здійснення Договору є наявність у Замовника документів, що засвідчують його повноваження на володіння (користування) Об'єктом у формі права власності або оренди, копії яких, завірені печаткою Замовника,</w:t>
            </w:r>
            <w:r w:rsidRPr="00B358E6">
              <w:rPr>
                <w:rFonts w:ascii="Times New Roman" w:eastAsia="Times New Roman" w:hAnsi="Times New Roman" w:cs="Times New Roman"/>
                <w:color w:val="800000"/>
                <w:sz w:val="24"/>
                <w:szCs w:val="24"/>
              </w:rPr>
              <w:t xml:space="preserve"> </w:t>
            </w:r>
            <w:r w:rsidRPr="00B358E6">
              <w:rPr>
                <w:rFonts w:ascii="Times New Roman" w:eastAsia="Times New Roman" w:hAnsi="Times New Roman" w:cs="Times New Roman"/>
                <w:sz w:val="24"/>
                <w:szCs w:val="24"/>
              </w:rPr>
              <w:t>надаються  Охороні.</w:t>
            </w:r>
          </w:p>
          <w:p w:rsidR="002D4049" w:rsidRPr="00B358E6" w:rsidRDefault="002D4049" w:rsidP="002D4049">
            <w:pPr>
              <w:spacing w:after="0" w:line="240" w:lineRule="auto"/>
              <w:ind w:firstLine="567"/>
              <w:jc w:val="both"/>
              <w:rPr>
                <w:rFonts w:ascii="Times New Roman" w:eastAsia="Times New Roman" w:hAnsi="Times New Roman" w:cs="Times New Roman"/>
                <w:color w:val="000000"/>
                <w:sz w:val="24"/>
                <w:szCs w:val="24"/>
              </w:rPr>
            </w:pPr>
            <w:r w:rsidRPr="00B358E6">
              <w:rPr>
                <w:rFonts w:ascii="Times New Roman" w:eastAsia="Times New Roman" w:hAnsi="Times New Roman" w:cs="Times New Roman"/>
                <w:color w:val="000000"/>
                <w:sz w:val="24"/>
                <w:szCs w:val="24"/>
              </w:rPr>
              <w:t xml:space="preserve">1.3. Вказівки Замовника по виконанню заходів охорони публічної безпеки  і порядку у відповідності з діючим законодавством України, які є обов'язковими для Охорони. </w:t>
            </w:r>
          </w:p>
          <w:p w:rsidR="002D4049" w:rsidRPr="00B358E6" w:rsidRDefault="002D4049" w:rsidP="002D4049">
            <w:pPr>
              <w:widowControl w:val="0"/>
              <w:spacing w:after="0" w:line="240" w:lineRule="auto"/>
              <w:ind w:firstLine="567"/>
              <w:jc w:val="both"/>
              <w:rPr>
                <w:rFonts w:ascii="Times New Roman" w:eastAsia="Times New Roman" w:hAnsi="Times New Roman" w:cs="Times New Roman"/>
                <w:snapToGrid w:val="0"/>
                <w:sz w:val="24"/>
                <w:szCs w:val="24"/>
              </w:rPr>
            </w:pPr>
            <w:r w:rsidRPr="00B358E6">
              <w:rPr>
                <w:rFonts w:ascii="Times New Roman" w:eastAsia="Times New Roman" w:hAnsi="Times New Roman" w:cs="Times New Roman"/>
                <w:snapToGrid w:val="0"/>
                <w:sz w:val="24"/>
                <w:szCs w:val="24"/>
              </w:rPr>
              <w:t>1.4. Заходи охорони на Об’єкті здійснюється у дні і години, вказані у дислокації. Система здійснення охоронних заходів щодо Об’єкта визначається Замовником та погоджується з Охороною.</w:t>
            </w:r>
          </w:p>
          <w:p w:rsidR="00A971DF" w:rsidRPr="00B358E6" w:rsidRDefault="00A971DF" w:rsidP="002D4049">
            <w:pPr>
              <w:widowControl w:val="0"/>
              <w:spacing w:after="0" w:line="240" w:lineRule="auto"/>
              <w:ind w:firstLine="567"/>
              <w:jc w:val="both"/>
              <w:rPr>
                <w:rFonts w:ascii="Times New Roman" w:eastAsia="Times New Roman" w:hAnsi="Times New Roman" w:cs="Times New Roman"/>
                <w:snapToGrid w:val="0"/>
                <w:sz w:val="24"/>
                <w:szCs w:val="24"/>
                <w:lang w:val="ru-RU"/>
              </w:rPr>
            </w:pPr>
          </w:p>
          <w:p w:rsidR="002D4049" w:rsidRPr="00B358E6" w:rsidRDefault="002D4049" w:rsidP="002D4049">
            <w:pPr>
              <w:spacing w:before="120" w:after="0" w:line="240" w:lineRule="auto"/>
              <w:ind w:firstLine="567"/>
              <w:jc w:val="center"/>
              <w:rPr>
                <w:rFonts w:ascii="Times New Roman" w:eastAsia="Times New Roman" w:hAnsi="Times New Roman" w:cs="Times New Roman"/>
                <w:sz w:val="24"/>
                <w:szCs w:val="24"/>
              </w:rPr>
            </w:pPr>
            <w:r w:rsidRPr="00B358E6">
              <w:rPr>
                <w:rFonts w:ascii="Times New Roman" w:eastAsia="Times New Roman" w:hAnsi="Times New Roman" w:cs="Times New Roman"/>
                <w:b/>
                <w:sz w:val="24"/>
                <w:szCs w:val="24"/>
              </w:rPr>
              <w:t xml:space="preserve">2. </w:t>
            </w:r>
            <w:r w:rsidRPr="00B358E6">
              <w:rPr>
                <w:rFonts w:ascii="Times New Roman" w:eastAsia="Times New Roman" w:hAnsi="Times New Roman" w:cs="Times New Roman"/>
                <w:b/>
                <w:bCs/>
                <w:sz w:val="24"/>
                <w:szCs w:val="24"/>
              </w:rPr>
              <w:t>ЦІНА ДОГОВОРУ ТА УМОВИ РОЗРАХУНКУ</w:t>
            </w:r>
            <w:r w:rsidRPr="00B358E6">
              <w:rPr>
                <w:rFonts w:ascii="Times New Roman" w:eastAsia="Times New Roman" w:hAnsi="Times New Roman" w:cs="Times New Roman"/>
                <w:sz w:val="24"/>
                <w:szCs w:val="24"/>
              </w:rPr>
              <w:t xml:space="preserve"> </w:t>
            </w:r>
          </w:p>
          <w:p w:rsidR="002D4049" w:rsidRPr="00B358E6" w:rsidRDefault="002D4049" w:rsidP="002D4049">
            <w:pPr>
              <w:spacing w:before="120" w:after="0" w:line="240" w:lineRule="auto"/>
              <w:ind w:firstLine="567"/>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2.1. Ціна послуг за цим договором становить: ___________________________(_________________________) грн. _______ коп.</w:t>
            </w:r>
          </w:p>
          <w:p w:rsidR="002D4049" w:rsidRPr="00B358E6" w:rsidRDefault="002D4049" w:rsidP="002D4049">
            <w:pPr>
              <w:widowControl w:val="0"/>
              <w:spacing w:after="0" w:line="238" w:lineRule="auto"/>
              <w:ind w:right="38"/>
              <w:jc w:val="both"/>
              <w:rPr>
                <w:rFonts w:ascii="Times New Roman" w:eastAsia="Times New Roman" w:hAnsi="Times New Roman" w:cs="Times New Roman"/>
                <w:i/>
                <w:snapToGrid w:val="0"/>
                <w:sz w:val="24"/>
                <w:szCs w:val="24"/>
              </w:rPr>
            </w:pPr>
            <w:r w:rsidRPr="00B358E6">
              <w:rPr>
                <w:rFonts w:ascii="Times New Roman" w:eastAsia="Times New Roman" w:hAnsi="Times New Roman" w:cs="Times New Roman"/>
                <w:i/>
                <w:snapToGrid w:val="0"/>
                <w:sz w:val="24"/>
                <w:szCs w:val="24"/>
              </w:rPr>
              <w:t xml:space="preserve">                   (цифрами)                                             (прописом)</w:t>
            </w:r>
          </w:p>
          <w:p w:rsidR="002D4049" w:rsidRPr="00B358E6" w:rsidRDefault="002D4049" w:rsidP="002D4049">
            <w:pPr>
              <w:widowControl w:val="0"/>
              <w:spacing w:after="0" w:line="238" w:lineRule="auto"/>
              <w:jc w:val="both"/>
              <w:rPr>
                <w:rFonts w:ascii="Times New Roman" w:eastAsia="Times New Roman" w:hAnsi="Times New Roman" w:cs="Times New Roman"/>
                <w:snapToGrid w:val="0"/>
                <w:sz w:val="24"/>
                <w:szCs w:val="24"/>
              </w:rPr>
            </w:pPr>
            <w:r w:rsidRPr="00B358E6">
              <w:rPr>
                <w:rFonts w:ascii="Times New Roman" w:eastAsia="Times New Roman" w:hAnsi="Times New Roman" w:cs="Times New Roman"/>
                <w:snapToGrid w:val="0"/>
                <w:sz w:val="24"/>
                <w:szCs w:val="24"/>
              </w:rPr>
              <w:t>у тому числі ПДВ в вартості: ____________ (_________________) грн. ____ коп.</w:t>
            </w:r>
          </w:p>
          <w:p w:rsidR="002D4049" w:rsidRPr="00B358E6" w:rsidRDefault="002D4049" w:rsidP="002D4049">
            <w:pPr>
              <w:widowControl w:val="0"/>
              <w:tabs>
                <w:tab w:val="left" w:pos="5103"/>
              </w:tabs>
              <w:spacing w:after="0" w:line="238" w:lineRule="auto"/>
              <w:ind w:left="993"/>
              <w:jc w:val="both"/>
              <w:rPr>
                <w:rFonts w:ascii="Times New Roman" w:eastAsia="Times New Roman" w:hAnsi="Times New Roman" w:cs="Times New Roman"/>
                <w:i/>
                <w:snapToGrid w:val="0"/>
                <w:sz w:val="24"/>
                <w:szCs w:val="24"/>
              </w:rPr>
            </w:pPr>
            <w:r w:rsidRPr="00B358E6">
              <w:rPr>
                <w:rFonts w:ascii="Times New Roman" w:eastAsia="Times New Roman" w:hAnsi="Times New Roman" w:cs="Times New Roman"/>
                <w:i/>
                <w:snapToGrid w:val="0"/>
                <w:sz w:val="24"/>
                <w:szCs w:val="24"/>
              </w:rPr>
              <w:t xml:space="preserve">                                                (цифрами)</w:t>
            </w:r>
            <w:r w:rsidRPr="00B358E6">
              <w:rPr>
                <w:rFonts w:ascii="Times New Roman" w:eastAsia="Times New Roman" w:hAnsi="Times New Roman" w:cs="Times New Roman"/>
                <w:i/>
                <w:snapToGrid w:val="0"/>
                <w:sz w:val="24"/>
                <w:szCs w:val="24"/>
              </w:rPr>
              <w:tab/>
              <w:t xml:space="preserve">             (прописом)</w:t>
            </w:r>
          </w:p>
          <w:p w:rsidR="002D4049" w:rsidRPr="00B358E6" w:rsidRDefault="002D4049" w:rsidP="002D4049">
            <w:pPr>
              <w:widowControl w:val="0"/>
              <w:spacing w:before="120" w:after="0" w:line="238" w:lineRule="auto"/>
              <w:ind w:firstLine="567"/>
              <w:jc w:val="both"/>
              <w:rPr>
                <w:rFonts w:ascii="Times New Roman" w:eastAsia="Times New Roman" w:hAnsi="Times New Roman" w:cs="Times New Roman"/>
                <w:snapToGrid w:val="0"/>
                <w:sz w:val="24"/>
                <w:szCs w:val="24"/>
              </w:rPr>
            </w:pPr>
            <w:r w:rsidRPr="00B358E6">
              <w:rPr>
                <w:rFonts w:ascii="Times New Roman" w:eastAsia="Times New Roman" w:hAnsi="Times New Roman" w:cs="Times New Roman"/>
                <w:snapToGrid w:val="0"/>
                <w:sz w:val="24"/>
                <w:szCs w:val="24"/>
              </w:rPr>
              <w:lastRenderedPageBreak/>
              <w:t>2.2. Вартість середньомісячної послуги за здійснення заходів з охорони публічної безпеки і порядку за цим договором визначається на підставі узгодженої протоколом Сторін договірної ціни (</w:t>
            </w:r>
            <w:r w:rsidRPr="00B358E6">
              <w:rPr>
                <w:rFonts w:ascii="Times New Roman" w:eastAsia="Times New Roman" w:hAnsi="Times New Roman" w:cs="Times New Roman"/>
                <w:i/>
                <w:snapToGrid w:val="0"/>
                <w:sz w:val="24"/>
                <w:szCs w:val="24"/>
              </w:rPr>
              <w:t>додаток 2 до договору</w:t>
            </w:r>
            <w:r w:rsidRPr="00B358E6">
              <w:rPr>
                <w:rFonts w:ascii="Times New Roman" w:eastAsia="Times New Roman" w:hAnsi="Times New Roman" w:cs="Times New Roman"/>
                <w:snapToGrid w:val="0"/>
                <w:sz w:val="24"/>
                <w:szCs w:val="24"/>
              </w:rPr>
              <w:t>).</w:t>
            </w:r>
          </w:p>
          <w:p w:rsidR="002D4049" w:rsidRPr="00B358E6" w:rsidRDefault="002D4049" w:rsidP="002D4049">
            <w:pPr>
              <w:spacing w:after="0" w:line="240" w:lineRule="auto"/>
              <w:ind w:firstLine="567"/>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2.3. Оплата охоронних послуг здійснюється Замовником на рахунок Охорони до ___ числа поточного місяця за послуги, які були надані в попередньому місяці.</w:t>
            </w:r>
          </w:p>
          <w:p w:rsidR="002D4049" w:rsidRPr="00B358E6" w:rsidRDefault="002D4049" w:rsidP="002D4049">
            <w:pPr>
              <w:spacing w:after="0" w:line="240" w:lineRule="auto"/>
              <w:ind w:firstLine="567"/>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2.4. Датою оплати (датою виконання Замовником</w:t>
            </w:r>
            <w:r w:rsidRPr="00B358E6">
              <w:rPr>
                <w:rFonts w:ascii="Times New Roman" w:eastAsia="Times New Roman" w:hAnsi="Times New Roman" w:cs="Times New Roman"/>
                <w:b/>
                <w:sz w:val="24"/>
                <w:szCs w:val="24"/>
              </w:rPr>
              <w:t xml:space="preserve"> </w:t>
            </w:r>
            <w:r w:rsidRPr="00B358E6">
              <w:rPr>
                <w:rFonts w:ascii="Times New Roman" w:eastAsia="Times New Roman" w:hAnsi="Times New Roman" w:cs="Times New Roman"/>
                <w:sz w:val="24"/>
                <w:szCs w:val="24"/>
              </w:rPr>
              <w:t>зобов’язань)</w:t>
            </w:r>
            <w:r w:rsidRPr="00B358E6">
              <w:rPr>
                <w:rFonts w:ascii="Times New Roman" w:eastAsia="Times New Roman" w:hAnsi="Times New Roman" w:cs="Times New Roman"/>
                <w:b/>
                <w:sz w:val="24"/>
                <w:szCs w:val="24"/>
              </w:rPr>
              <w:t xml:space="preserve"> </w:t>
            </w:r>
            <w:r w:rsidRPr="00B358E6">
              <w:rPr>
                <w:rFonts w:ascii="Times New Roman" w:eastAsia="Times New Roman" w:hAnsi="Times New Roman" w:cs="Times New Roman"/>
                <w:sz w:val="24"/>
                <w:szCs w:val="24"/>
              </w:rPr>
              <w:t>є дата зарахування грошей на рахунок Охорони</w:t>
            </w:r>
            <w:r w:rsidRPr="00B358E6">
              <w:rPr>
                <w:rFonts w:ascii="Times New Roman" w:eastAsia="Times New Roman" w:hAnsi="Times New Roman" w:cs="Times New Roman"/>
                <w:bCs/>
                <w:sz w:val="24"/>
                <w:szCs w:val="24"/>
              </w:rPr>
              <w:t>.</w:t>
            </w:r>
          </w:p>
          <w:p w:rsidR="002D4049" w:rsidRPr="00B358E6" w:rsidRDefault="002D4049" w:rsidP="002D4049">
            <w:pPr>
              <w:spacing w:after="0" w:line="240" w:lineRule="auto"/>
              <w:ind w:firstLine="567"/>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2.5. Акти виконаних послуг підписуються Сторонами в двох примірниках.</w:t>
            </w:r>
          </w:p>
          <w:p w:rsidR="002D4049" w:rsidRPr="00B358E6" w:rsidRDefault="002D4049" w:rsidP="002D4049">
            <w:pPr>
              <w:spacing w:after="0" w:line="240" w:lineRule="auto"/>
              <w:ind w:firstLine="567"/>
              <w:jc w:val="both"/>
              <w:rPr>
                <w:rFonts w:ascii="Times New Roman" w:eastAsia="Times New Roman" w:hAnsi="Times New Roman" w:cs="Times New Roman"/>
                <w:sz w:val="24"/>
                <w:szCs w:val="24"/>
              </w:rPr>
            </w:pPr>
          </w:p>
          <w:p w:rsidR="002D4049" w:rsidRPr="00B358E6" w:rsidRDefault="002D4049" w:rsidP="002D4049">
            <w:pPr>
              <w:widowControl w:val="0"/>
              <w:spacing w:after="0" w:line="240" w:lineRule="auto"/>
              <w:ind w:firstLine="567"/>
              <w:jc w:val="center"/>
              <w:rPr>
                <w:rFonts w:ascii="Times New Roman" w:eastAsia="Times New Roman" w:hAnsi="Times New Roman" w:cs="Times New Roman"/>
                <w:b/>
                <w:snapToGrid w:val="0"/>
                <w:sz w:val="24"/>
                <w:szCs w:val="24"/>
              </w:rPr>
            </w:pPr>
            <w:r w:rsidRPr="00B358E6">
              <w:rPr>
                <w:rFonts w:ascii="Times New Roman" w:eastAsia="Times New Roman" w:hAnsi="Times New Roman" w:cs="Times New Roman"/>
                <w:b/>
                <w:snapToGrid w:val="0"/>
                <w:sz w:val="24"/>
                <w:szCs w:val="24"/>
              </w:rPr>
              <w:t>3. ПРАВА СТОРІН</w:t>
            </w:r>
          </w:p>
          <w:p w:rsidR="002D4049" w:rsidRPr="00B358E6" w:rsidRDefault="002D4049" w:rsidP="002D4049">
            <w:pPr>
              <w:spacing w:before="120" w:after="0" w:line="240" w:lineRule="auto"/>
              <w:ind w:firstLine="567"/>
              <w:rPr>
                <w:rFonts w:ascii="Times New Roman" w:eastAsia="Times New Roman" w:hAnsi="Times New Roman" w:cs="Times New Roman"/>
                <w:b/>
                <w:sz w:val="24"/>
                <w:szCs w:val="24"/>
              </w:rPr>
            </w:pPr>
            <w:r w:rsidRPr="00B358E6">
              <w:rPr>
                <w:rFonts w:ascii="Times New Roman" w:eastAsia="Times New Roman" w:hAnsi="Times New Roman" w:cs="Times New Roman"/>
                <w:b/>
                <w:sz w:val="24"/>
                <w:szCs w:val="24"/>
              </w:rPr>
              <w:t>3.1. Замовник має право:</w:t>
            </w:r>
          </w:p>
          <w:p w:rsidR="002D4049" w:rsidRPr="00B358E6" w:rsidRDefault="002D4049" w:rsidP="002D4049">
            <w:pPr>
              <w:spacing w:after="0" w:line="240" w:lineRule="auto"/>
              <w:ind w:firstLine="567"/>
              <w:jc w:val="both"/>
              <w:rPr>
                <w:rFonts w:ascii="Times New Roman" w:eastAsia="Times New Roman" w:hAnsi="Times New Roman" w:cs="Times New Roman"/>
                <w:bCs/>
                <w:sz w:val="24"/>
                <w:szCs w:val="24"/>
              </w:rPr>
            </w:pPr>
            <w:r w:rsidRPr="00B358E6">
              <w:rPr>
                <w:rFonts w:ascii="Times New Roman" w:eastAsia="Times New Roman" w:hAnsi="Times New Roman" w:cs="Times New Roman"/>
                <w:bCs/>
                <w:sz w:val="24"/>
                <w:szCs w:val="24"/>
              </w:rPr>
              <w:t xml:space="preserve">3.1.1. Погоджувати з Охороною умови початку (закінчення) періоду здійснення заходів </w:t>
            </w:r>
            <w:r w:rsidRPr="00B358E6">
              <w:rPr>
                <w:rFonts w:ascii="Times New Roman" w:eastAsia="Times New Roman" w:hAnsi="Times New Roman" w:cs="Times New Roman"/>
                <w:bCs/>
                <w:noProof/>
                <w:sz w:val="24"/>
                <w:szCs w:val="24"/>
              </w:rPr>
              <w:t>з охорони публічної безпеки і порядку</w:t>
            </w:r>
            <w:r w:rsidRPr="00B358E6">
              <w:rPr>
                <w:rFonts w:ascii="Times New Roman" w:eastAsia="Times New Roman" w:hAnsi="Times New Roman" w:cs="Times New Roman"/>
                <w:bCs/>
                <w:sz w:val="24"/>
                <w:szCs w:val="24"/>
              </w:rPr>
              <w:t>.</w:t>
            </w:r>
          </w:p>
          <w:p w:rsidR="002D4049" w:rsidRPr="00B358E6" w:rsidRDefault="002D4049" w:rsidP="002D4049">
            <w:pPr>
              <w:spacing w:after="0" w:line="240" w:lineRule="auto"/>
              <w:ind w:firstLine="567"/>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3.1.2. Звертатися до Охорони з письмовим поданням про необхідність здійснення разових заходів охорони у обсязі і часі більшому, ніж це передбачено умовами договору, з оплатою послуг за окремою угодою.</w:t>
            </w:r>
          </w:p>
          <w:p w:rsidR="002D4049" w:rsidRPr="00B358E6" w:rsidRDefault="002D4049" w:rsidP="002D4049">
            <w:pPr>
              <w:spacing w:after="0" w:line="240" w:lineRule="auto"/>
              <w:ind w:firstLine="567"/>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3.1.3. Визначити довірену особу для взаємовідносин з Охороною у питаннях здійснення заходів з охорони публічної безпеки і порядку.</w:t>
            </w:r>
          </w:p>
          <w:p w:rsidR="002D4049" w:rsidRPr="00B358E6" w:rsidRDefault="002D4049" w:rsidP="002D4049">
            <w:pPr>
              <w:spacing w:after="0" w:line="240" w:lineRule="auto"/>
              <w:ind w:firstLine="567"/>
              <w:rPr>
                <w:rFonts w:ascii="Times New Roman" w:eastAsia="Times New Roman" w:hAnsi="Times New Roman" w:cs="Times New Roman"/>
                <w:b/>
                <w:sz w:val="24"/>
                <w:szCs w:val="24"/>
              </w:rPr>
            </w:pPr>
            <w:r w:rsidRPr="00B358E6">
              <w:rPr>
                <w:rFonts w:ascii="Times New Roman" w:eastAsia="Times New Roman" w:hAnsi="Times New Roman" w:cs="Times New Roman"/>
                <w:b/>
                <w:sz w:val="24"/>
                <w:szCs w:val="24"/>
              </w:rPr>
              <w:t>3.2. Охорона має право:</w:t>
            </w:r>
          </w:p>
          <w:p w:rsidR="002D4049" w:rsidRPr="00B358E6" w:rsidRDefault="002D4049" w:rsidP="002D4049">
            <w:pPr>
              <w:spacing w:after="0" w:line="240" w:lineRule="auto"/>
              <w:ind w:firstLine="567"/>
              <w:jc w:val="both"/>
              <w:rPr>
                <w:rFonts w:ascii="Times New Roman" w:eastAsia="Times New Roman" w:hAnsi="Times New Roman" w:cs="Times New Roman"/>
                <w:bCs/>
                <w:sz w:val="24"/>
                <w:szCs w:val="24"/>
              </w:rPr>
            </w:pPr>
            <w:r w:rsidRPr="00B358E6">
              <w:rPr>
                <w:rFonts w:ascii="Times New Roman" w:eastAsia="Times New Roman" w:hAnsi="Times New Roman" w:cs="Times New Roman"/>
                <w:bCs/>
                <w:sz w:val="24"/>
                <w:szCs w:val="24"/>
              </w:rPr>
              <w:t xml:space="preserve">3.2.1. Надавати пропозиції Замовнику з питань вдосконалення </w:t>
            </w:r>
            <w:r w:rsidRPr="00B358E6">
              <w:rPr>
                <w:rFonts w:ascii="Times New Roman" w:eastAsia="Times New Roman" w:hAnsi="Times New Roman" w:cs="Times New Roman"/>
                <w:bCs/>
                <w:noProof/>
                <w:sz w:val="24"/>
                <w:szCs w:val="24"/>
              </w:rPr>
              <w:t>охорони публічної безпеки і порядку</w:t>
            </w:r>
            <w:r w:rsidRPr="00B358E6">
              <w:rPr>
                <w:rFonts w:ascii="Times New Roman" w:eastAsia="Times New Roman" w:hAnsi="Times New Roman" w:cs="Times New Roman"/>
                <w:bCs/>
                <w:sz w:val="24"/>
                <w:szCs w:val="24"/>
              </w:rPr>
              <w:t xml:space="preserve">, інших заходів безпеки на Об’єкті. </w:t>
            </w:r>
          </w:p>
          <w:p w:rsidR="002D4049" w:rsidRPr="00B358E6" w:rsidRDefault="002D4049" w:rsidP="002D4049">
            <w:pPr>
              <w:spacing w:after="0" w:line="240" w:lineRule="auto"/>
              <w:ind w:firstLine="567"/>
              <w:jc w:val="both"/>
              <w:rPr>
                <w:rFonts w:ascii="Times New Roman" w:eastAsia="Times New Roman" w:hAnsi="Times New Roman" w:cs="Times New Roman"/>
                <w:bCs/>
                <w:sz w:val="24"/>
                <w:szCs w:val="24"/>
              </w:rPr>
            </w:pPr>
            <w:r w:rsidRPr="00B358E6">
              <w:rPr>
                <w:rFonts w:ascii="Times New Roman" w:eastAsia="Times New Roman" w:hAnsi="Times New Roman" w:cs="Times New Roman"/>
                <w:bCs/>
                <w:sz w:val="24"/>
                <w:szCs w:val="24"/>
              </w:rPr>
              <w:t xml:space="preserve">3.2.2. Інформувати Замовника про випадки порушення </w:t>
            </w:r>
            <w:r w:rsidRPr="00B358E6">
              <w:rPr>
                <w:rFonts w:ascii="Times New Roman" w:eastAsia="Times New Roman" w:hAnsi="Times New Roman" w:cs="Times New Roman"/>
                <w:bCs/>
                <w:noProof/>
                <w:sz w:val="24"/>
                <w:szCs w:val="24"/>
              </w:rPr>
              <w:t>публічної безпеки і порядку</w:t>
            </w:r>
            <w:r w:rsidRPr="00B358E6">
              <w:rPr>
                <w:rFonts w:ascii="Times New Roman" w:eastAsia="Times New Roman" w:hAnsi="Times New Roman" w:cs="Times New Roman"/>
                <w:bCs/>
                <w:sz w:val="24"/>
                <w:szCs w:val="24"/>
              </w:rPr>
              <w:t xml:space="preserve"> на Об</w:t>
            </w:r>
            <w:r w:rsidRPr="00B358E6">
              <w:rPr>
                <w:rFonts w:ascii="Times New Roman" w:eastAsia="Times New Roman" w:hAnsi="Times New Roman" w:cs="Times New Roman"/>
                <w:bCs/>
                <w:sz w:val="24"/>
                <w:szCs w:val="24"/>
              </w:rPr>
              <w:sym w:font="Symbol" w:char="F0A2"/>
            </w:r>
            <w:proofErr w:type="spellStart"/>
            <w:r w:rsidRPr="00B358E6">
              <w:rPr>
                <w:rFonts w:ascii="Times New Roman" w:eastAsia="Times New Roman" w:hAnsi="Times New Roman" w:cs="Times New Roman"/>
                <w:bCs/>
                <w:sz w:val="24"/>
                <w:szCs w:val="24"/>
              </w:rPr>
              <w:t>єкті</w:t>
            </w:r>
            <w:proofErr w:type="spellEnd"/>
            <w:r w:rsidRPr="00B358E6">
              <w:rPr>
                <w:rFonts w:ascii="Times New Roman" w:eastAsia="Times New Roman" w:hAnsi="Times New Roman" w:cs="Times New Roman"/>
                <w:bCs/>
                <w:sz w:val="24"/>
                <w:szCs w:val="24"/>
              </w:rPr>
              <w:t>, якщо це могло або стало на заваді виконання персоналом Охорони своїх функцій за цим договором.</w:t>
            </w:r>
          </w:p>
          <w:p w:rsidR="002D4049" w:rsidRPr="00B358E6" w:rsidRDefault="002D4049" w:rsidP="002D4049">
            <w:pPr>
              <w:widowControl w:val="0"/>
              <w:autoSpaceDE w:val="0"/>
              <w:autoSpaceDN w:val="0"/>
              <w:spacing w:after="0" w:line="240" w:lineRule="auto"/>
              <w:ind w:firstLine="669"/>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 xml:space="preserve">3.2.3. Негайно розірвати договір в односторонньому порядку без повідомлення Замовника за умов: </w:t>
            </w:r>
          </w:p>
          <w:p w:rsidR="002D4049" w:rsidRPr="00B358E6" w:rsidRDefault="002D4049" w:rsidP="002D4049">
            <w:pPr>
              <w:widowControl w:val="0"/>
              <w:autoSpaceDE w:val="0"/>
              <w:autoSpaceDN w:val="0"/>
              <w:spacing w:after="0" w:line="240" w:lineRule="auto"/>
              <w:ind w:firstLine="669"/>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 xml:space="preserve">3.2.3.1. Установлення факту </w:t>
            </w:r>
          </w:p>
          <w:p w:rsidR="002D4049" w:rsidRPr="00B358E6" w:rsidRDefault="002D4049" w:rsidP="002D4049">
            <w:pPr>
              <w:widowControl w:val="0"/>
              <w:autoSpaceDE w:val="0"/>
              <w:autoSpaceDN w:val="0"/>
              <w:spacing w:after="0" w:line="240" w:lineRule="auto"/>
              <w:ind w:firstLine="669"/>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 xml:space="preserve">відсутності у Замовника на час укладення договору або втрати під час його виконання повноважень на володіння </w:t>
            </w:r>
          </w:p>
          <w:p w:rsidR="002D4049" w:rsidRPr="00B358E6" w:rsidRDefault="002D4049" w:rsidP="002D4049">
            <w:pPr>
              <w:widowControl w:val="0"/>
              <w:autoSpaceDE w:val="0"/>
              <w:autoSpaceDN w:val="0"/>
              <w:spacing w:after="0" w:line="240" w:lineRule="auto"/>
              <w:ind w:firstLine="669"/>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Об`єктом (у формі права власності, права на повне господарське відання, оперативне управління, оренди, лізингу, доручення тощо).</w:t>
            </w:r>
          </w:p>
          <w:p w:rsidR="002D4049" w:rsidRPr="00B358E6" w:rsidRDefault="002D4049" w:rsidP="002D4049">
            <w:pPr>
              <w:widowControl w:val="0"/>
              <w:autoSpaceDE w:val="0"/>
              <w:autoSpaceDN w:val="0"/>
              <w:spacing w:after="0" w:line="240" w:lineRule="auto"/>
              <w:ind w:firstLine="669"/>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3.2.3.2.  Якщо Замовник не виконав умови розділу 2 Договору у частині оплати за послуги охорони.</w:t>
            </w:r>
          </w:p>
          <w:p w:rsidR="002D4049" w:rsidRPr="00B358E6" w:rsidRDefault="002D4049" w:rsidP="002D4049">
            <w:pPr>
              <w:widowControl w:val="0"/>
              <w:autoSpaceDE w:val="0"/>
              <w:autoSpaceDN w:val="0"/>
              <w:spacing w:after="0" w:line="240" w:lineRule="auto"/>
              <w:ind w:firstLine="669"/>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3.2.3.3.  Якщо Замовником грубо порушуються вимоги щодо охорони праці та забезпечення особистої безпеки працівників Охорони, які здійснюють охорону Об`єкта.</w:t>
            </w:r>
          </w:p>
          <w:p w:rsidR="002D4049" w:rsidRPr="00B358E6" w:rsidRDefault="002D4049" w:rsidP="002D4049">
            <w:pPr>
              <w:widowControl w:val="0"/>
              <w:autoSpaceDE w:val="0"/>
              <w:autoSpaceDN w:val="0"/>
              <w:spacing w:after="0" w:line="240" w:lineRule="auto"/>
              <w:ind w:firstLine="669"/>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3.2.3.4.  Якщо Замовник не згоден оплачувати послуги охорони у зв`язку з підвищенням тарифів з дня їх запровадження.</w:t>
            </w:r>
          </w:p>
          <w:p w:rsidR="002D4049" w:rsidRPr="00B358E6" w:rsidRDefault="002D4049" w:rsidP="002D4049">
            <w:pPr>
              <w:widowControl w:val="0"/>
              <w:autoSpaceDE w:val="0"/>
              <w:autoSpaceDN w:val="0"/>
              <w:spacing w:after="0" w:line="240" w:lineRule="auto"/>
              <w:ind w:firstLine="669"/>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3.2.3.5.  При виникненні об`єктивних обставин, що перешкоджають продовженню охорони Об`єкта (відключення телефону, ліквідація підрозділу охорони та інші обставини).</w:t>
            </w:r>
          </w:p>
          <w:p w:rsidR="002D4049" w:rsidRPr="00B358E6" w:rsidRDefault="002D4049" w:rsidP="002D4049">
            <w:pPr>
              <w:widowControl w:val="0"/>
              <w:autoSpaceDE w:val="0"/>
              <w:autoSpaceDN w:val="0"/>
              <w:spacing w:after="0" w:line="240" w:lineRule="auto"/>
              <w:ind w:firstLine="669"/>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3.2.4. У разі змін адреси, банківських реквізитів, статусу платника податків та інших відомостей Сторони повідомляють одна одну письмово протягом 3 днів. Невиконання однією з Сторін цього обов’язку є достатнім приводом для прийняття рішення другою Стороною про дострокове припинення дії цього Договору.</w:t>
            </w:r>
          </w:p>
          <w:p w:rsidR="002D4049" w:rsidRDefault="002D4049" w:rsidP="002D4049">
            <w:pPr>
              <w:widowControl w:val="0"/>
              <w:autoSpaceDE w:val="0"/>
              <w:autoSpaceDN w:val="0"/>
              <w:spacing w:after="0" w:line="240" w:lineRule="auto"/>
              <w:ind w:firstLine="669"/>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3.2.5. У випадку ненадходження оплати у встановлений п. 2.3 цього Договору строк Охорона має право припинити надання послуг охорони за договором з першого числа наступного (наступного за місяцем оплата за який не проведена або проведена не в повному обсязі) місяця автоматично (без письмового повідомлення Замовника) до повного погашення заборгованості. У випадку непогашення заборгованості Охорона має право розірвати договір в односторонньому порядку.</w:t>
            </w:r>
          </w:p>
          <w:p w:rsidR="00BE6A79" w:rsidRPr="00B358E6" w:rsidRDefault="00BE6A79" w:rsidP="002D4049">
            <w:pPr>
              <w:widowControl w:val="0"/>
              <w:autoSpaceDE w:val="0"/>
              <w:autoSpaceDN w:val="0"/>
              <w:spacing w:after="0" w:line="240" w:lineRule="auto"/>
              <w:ind w:firstLine="669"/>
              <w:jc w:val="both"/>
              <w:rPr>
                <w:rFonts w:ascii="Times New Roman" w:eastAsia="Times New Roman" w:hAnsi="Times New Roman" w:cs="Times New Roman"/>
                <w:sz w:val="24"/>
                <w:szCs w:val="24"/>
              </w:rPr>
            </w:pPr>
          </w:p>
          <w:p w:rsidR="002D4049" w:rsidRPr="00B358E6" w:rsidRDefault="002D4049" w:rsidP="002D4049">
            <w:pPr>
              <w:spacing w:after="0" w:line="240" w:lineRule="auto"/>
              <w:ind w:firstLine="567"/>
              <w:jc w:val="center"/>
              <w:rPr>
                <w:rFonts w:ascii="Times New Roman" w:eastAsia="Times New Roman" w:hAnsi="Times New Roman" w:cs="Times New Roman"/>
                <w:b/>
                <w:sz w:val="24"/>
                <w:szCs w:val="24"/>
              </w:rPr>
            </w:pPr>
            <w:r w:rsidRPr="00B358E6">
              <w:rPr>
                <w:rFonts w:ascii="Times New Roman" w:eastAsia="Times New Roman" w:hAnsi="Times New Roman" w:cs="Times New Roman"/>
                <w:b/>
                <w:sz w:val="24"/>
                <w:szCs w:val="24"/>
              </w:rPr>
              <w:t>4. ОБОВ'ЯЗКИ СТОРІН</w:t>
            </w:r>
          </w:p>
          <w:p w:rsidR="002D4049" w:rsidRPr="00B358E6" w:rsidRDefault="002D4049" w:rsidP="002D4049">
            <w:pPr>
              <w:spacing w:before="120" w:after="0" w:line="240" w:lineRule="auto"/>
              <w:ind w:firstLine="567"/>
              <w:rPr>
                <w:rFonts w:ascii="Times New Roman" w:eastAsia="Times New Roman" w:hAnsi="Times New Roman" w:cs="Times New Roman"/>
                <w:b/>
                <w:sz w:val="24"/>
                <w:szCs w:val="24"/>
              </w:rPr>
            </w:pPr>
            <w:r w:rsidRPr="00B358E6">
              <w:rPr>
                <w:rFonts w:ascii="Times New Roman" w:eastAsia="Times New Roman" w:hAnsi="Times New Roman" w:cs="Times New Roman"/>
                <w:b/>
                <w:sz w:val="24"/>
                <w:szCs w:val="24"/>
              </w:rPr>
              <w:t xml:space="preserve">4.1. Охорона </w:t>
            </w:r>
            <w:proofErr w:type="spellStart"/>
            <w:r w:rsidRPr="00B358E6">
              <w:rPr>
                <w:rFonts w:ascii="Times New Roman" w:eastAsia="Times New Roman" w:hAnsi="Times New Roman" w:cs="Times New Roman"/>
                <w:b/>
                <w:sz w:val="24"/>
                <w:szCs w:val="24"/>
              </w:rPr>
              <w:t>зобов</w:t>
            </w:r>
            <w:proofErr w:type="spellEnd"/>
            <w:r w:rsidRPr="00B358E6">
              <w:rPr>
                <w:rFonts w:ascii="Times New Roman" w:eastAsia="Times New Roman" w:hAnsi="Times New Roman" w:cs="Times New Roman"/>
                <w:b/>
                <w:sz w:val="24"/>
                <w:szCs w:val="24"/>
              </w:rPr>
              <w:sym w:font="Symbol" w:char="F0A2"/>
            </w:r>
            <w:proofErr w:type="spellStart"/>
            <w:r w:rsidRPr="00B358E6">
              <w:rPr>
                <w:rFonts w:ascii="Times New Roman" w:eastAsia="Times New Roman" w:hAnsi="Times New Roman" w:cs="Times New Roman"/>
                <w:b/>
                <w:sz w:val="24"/>
                <w:szCs w:val="24"/>
              </w:rPr>
              <w:t>язується</w:t>
            </w:r>
            <w:proofErr w:type="spellEnd"/>
            <w:r w:rsidRPr="00B358E6">
              <w:rPr>
                <w:rFonts w:ascii="Times New Roman" w:eastAsia="Times New Roman" w:hAnsi="Times New Roman" w:cs="Times New Roman"/>
                <w:b/>
                <w:sz w:val="24"/>
                <w:szCs w:val="24"/>
              </w:rPr>
              <w:t>:</w:t>
            </w:r>
          </w:p>
          <w:p w:rsidR="002D4049" w:rsidRPr="00B358E6" w:rsidRDefault="002D4049" w:rsidP="002D4049">
            <w:pPr>
              <w:widowControl w:val="0"/>
              <w:spacing w:after="0" w:line="240" w:lineRule="auto"/>
              <w:ind w:firstLine="567"/>
              <w:jc w:val="both"/>
              <w:rPr>
                <w:rFonts w:ascii="Times New Roman" w:eastAsia="Times New Roman" w:hAnsi="Times New Roman" w:cs="Times New Roman"/>
                <w:snapToGrid w:val="0"/>
                <w:sz w:val="24"/>
                <w:szCs w:val="24"/>
              </w:rPr>
            </w:pPr>
            <w:r w:rsidRPr="00B358E6">
              <w:rPr>
                <w:rFonts w:ascii="Times New Roman" w:eastAsia="Times New Roman" w:hAnsi="Times New Roman" w:cs="Times New Roman"/>
                <w:snapToGrid w:val="0"/>
                <w:sz w:val="24"/>
                <w:szCs w:val="24"/>
              </w:rPr>
              <w:t xml:space="preserve">4.1.1 Здійснювати необхідні заходи з охорони публічної безпеки і порядку на Об`єкті, які </w:t>
            </w:r>
            <w:r w:rsidRPr="00B358E6">
              <w:rPr>
                <w:rFonts w:ascii="Times New Roman" w:eastAsia="Times New Roman" w:hAnsi="Times New Roman" w:cs="Times New Roman"/>
                <w:snapToGrid w:val="0"/>
                <w:sz w:val="24"/>
                <w:szCs w:val="24"/>
              </w:rPr>
              <w:lastRenderedPageBreak/>
              <w:t>передбачені законодавством України.</w:t>
            </w:r>
          </w:p>
          <w:p w:rsidR="002D4049" w:rsidRPr="00B358E6" w:rsidRDefault="002D4049" w:rsidP="002D4049">
            <w:pPr>
              <w:widowControl w:val="0"/>
              <w:spacing w:after="0" w:line="240" w:lineRule="auto"/>
              <w:ind w:firstLine="567"/>
              <w:jc w:val="both"/>
              <w:rPr>
                <w:rFonts w:ascii="Times New Roman" w:eastAsia="Times New Roman" w:hAnsi="Times New Roman" w:cs="Times New Roman"/>
                <w:snapToGrid w:val="0"/>
                <w:sz w:val="24"/>
                <w:szCs w:val="24"/>
              </w:rPr>
            </w:pPr>
            <w:r w:rsidRPr="00B358E6">
              <w:rPr>
                <w:rFonts w:ascii="Times New Roman" w:eastAsia="Times New Roman" w:hAnsi="Times New Roman" w:cs="Times New Roman"/>
                <w:snapToGrid w:val="0"/>
                <w:sz w:val="24"/>
                <w:szCs w:val="24"/>
              </w:rPr>
              <w:t xml:space="preserve">4.1.2. У випадку виявлення на об'єкті пожежі Охорона повинна повідомити про це пожежну частину, вжити можливих заходів по ліквідації пожежі. </w:t>
            </w:r>
          </w:p>
          <w:p w:rsidR="002D4049" w:rsidRPr="00B358E6" w:rsidRDefault="002D4049" w:rsidP="002D4049">
            <w:pPr>
              <w:widowControl w:val="0"/>
              <w:spacing w:after="0" w:line="240" w:lineRule="auto"/>
              <w:ind w:firstLine="567"/>
              <w:jc w:val="both"/>
              <w:rPr>
                <w:rFonts w:ascii="Times New Roman" w:eastAsia="Times New Roman" w:hAnsi="Times New Roman" w:cs="Times New Roman"/>
                <w:snapToGrid w:val="0"/>
                <w:sz w:val="24"/>
                <w:szCs w:val="24"/>
              </w:rPr>
            </w:pPr>
            <w:r w:rsidRPr="00B358E6">
              <w:rPr>
                <w:rFonts w:ascii="Times New Roman" w:eastAsia="Times New Roman" w:hAnsi="Times New Roman" w:cs="Times New Roman"/>
                <w:snapToGrid w:val="0"/>
                <w:sz w:val="24"/>
                <w:szCs w:val="24"/>
              </w:rPr>
              <w:t>4.1.3. При виявленні ознак порушення охорони публічної безпеки і порядку на Об’єкті вжити заходів щодо інформування підрозділу Національної поліції України для оперативного реагування на правопорушення.</w:t>
            </w:r>
          </w:p>
          <w:p w:rsidR="002D4049" w:rsidRPr="00B358E6" w:rsidRDefault="002D4049" w:rsidP="002D4049">
            <w:pPr>
              <w:spacing w:after="0" w:line="235" w:lineRule="auto"/>
              <w:ind w:firstLine="567"/>
              <w:rPr>
                <w:rFonts w:ascii="Times New Roman" w:eastAsia="Times New Roman" w:hAnsi="Times New Roman" w:cs="Times New Roman"/>
                <w:b/>
                <w:sz w:val="24"/>
                <w:szCs w:val="24"/>
              </w:rPr>
            </w:pPr>
            <w:r w:rsidRPr="00B358E6">
              <w:rPr>
                <w:rFonts w:ascii="Times New Roman" w:eastAsia="Times New Roman" w:hAnsi="Times New Roman" w:cs="Times New Roman"/>
                <w:b/>
                <w:sz w:val="24"/>
                <w:szCs w:val="24"/>
              </w:rPr>
              <w:t xml:space="preserve">4.2. Замовник </w:t>
            </w:r>
            <w:proofErr w:type="spellStart"/>
            <w:r w:rsidRPr="00B358E6">
              <w:rPr>
                <w:rFonts w:ascii="Times New Roman" w:eastAsia="Times New Roman" w:hAnsi="Times New Roman" w:cs="Times New Roman"/>
                <w:b/>
                <w:sz w:val="24"/>
                <w:szCs w:val="24"/>
              </w:rPr>
              <w:t>зобов</w:t>
            </w:r>
            <w:proofErr w:type="spellEnd"/>
            <w:r w:rsidRPr="00B358E6">
              <w:rPr>
                <w:rFonts w:ascii="Times New Roman" w:eastAsia="Times New Roman" w:hAnsi="Times New Roman" w:cs="Times New Roman"/>
                <w:b/>
                <w:sz w:val="24"/>
                <w:szCs w:val="24"/>
              </w:rPr>
              <w:sym w:font="Symbol" w:char="F0A2"/>
            </w:r>
            <w:proofErr w:type="spellStart"/>
            <w:r w:rsidRPr="00B358E6">
              <w:rPr>
                <w:rFonts w:ascii="Times New Roman" w:eastAsia="Times New Roman" w:hAnsi="Times New Roman" w:cs="Times New Roman"/>
                <w:b/>
                <w:sz w:val="24"/>
                <w:szCs w:val="24"/>
              </w:rPr>
              <w:t>язується</w:t>
            </w:r>
            <w:proofErr w:type="spellEnd"/>
            <w:r w:rsidRPr="00B358E6">
              <w:rPr>
                <w:rFonts w:ascii="Times New Roman" w:eastAsia="Times New Roman" w:hAnsi="Times New Roman" w:cs="Times New Roman"/>
                <w:b/>
                <w:sz w:val="24"/>
                <w:szCs w:val="24"/>
              </w:rPr>
              <w:t>:</w:t>
            </w:r>
          </w:p>
          <w:p w:rsidR="002D4049" w:rsidRPr="00B358E6" w:rsidRDefault="002D4049" w:rsidP="002D4049">
            <w:pPr>
              <w:widowControl w:val="0"/>
              <w:spacing w:after="0" w:line="240" w:lineRule="auto"/>
              <w:ind w:firstLine="567"/>
              <w:jc w:val="both"/>
              <w:rPr>
                <w:rFonts w:ascii="Times New Roman" w:eastAsia="Times New Roman" w:hAnsi="Times New Roman" w:cs="Times New Roman"/>
                <w:snapToGrid w:val="0"/>
                <w:sz w:val="24"/>
                <w:szCs w:val="24"/>
              </w:rPr>
            </w:pPr>
            <w:r w:rsidRPr="00B358E6">
              <w:rPr>
                <w:rFonts w:ascii="Times New Roman" w:eastAsia="Times New Roman" w:hAnsi="Times New Roman" w:cs="Times New Roman"/>
                <w:snapToGrid w:val="0"/>
                <w:sz w:val="24"/>
                <w:szCs w:val="24"/>
              </w:rPr>
              <w:t xml:space="preserve">4.2.1. Замовник контролює додержання Охороною встановленого режиму </w:t>
            </w:r>
          </w:p>
          <w:p w:rsidR="002D4049" w:rsidRPr="00B358E6" w:rsidRDefault="002D4049" w:rsidP="002D4049">
            <w:pPr>
              <w:widowControl w:val="0"/>
              <w:spacing w:after="0" w:line="240" w:lineRule="auto"/>
              <w:ind w:firstLine="567"/>
              <w:jc w:val="both"/>
              <w:rPr>
                <w:rFonts w:ascii="Times New Roman" w:eastAsia="Times New Roman" w:hAnsi="Times New Roman" w:cs="Times New Roman"/>
                <w:snapToGrid w:val="0"/>
                <w:sz w:val="24"/>
                <w:szCs w:val="24"/>
              </w:rPr>
            </w:pPr>
            <w:r w:rsidRPr="00B358E6">
              <w:rPr>
                <w:rFonts w:ascii="Times New Roman" w:eastAsia="Times New Roman" w:hAnsi="Times New Roman" w:cs="Times New Roman"/>
                <w:snapToGrid w:val="0"/>
                <w:sz w:val="24"/>
                <w:szCs w:val="24"/>
              </w:rPr>
              <w:t xml:space="preserve">охорони публічної безпеки і порядку у відповідності з діючими нормативними актами. </w:t>
            </w:r>
          </w:p>
          <w:p w:rsidR="002D4049" w:rsidRPr="00B358E6" w:rsidRDefault="002D4049" w:rsidP="002D4049">
            <w:pPr>
              <w:spacing w:after="0" w:line="235" w:lineRule="auto"/>
              <w:ind w:firstLine="567"/>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 xml:space="preserve">4.2.2. Знайомити працівників Охорони з існуючими на Об’єкті, правилами техніки безпеки та охорони праці, які стосуються здійснення Охороною своїх </w:t>
            </w:r>
          </w:p>
          <w:p w:rsidR="002D4049" w:rsidRPr="00B358E6" w:rsidRDefault="002D4049" w:rsidP="002D4049">
            <w:pPr>
              <w:spacing w:after="0" w:line="235" w:lineRule="auto"/>
              <w:ind w:firstLine="567"/>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 xml:space="preserve">функцій, та проводити необхідні заходи щодо створення безпечних умов несення служби персоналом Охорони. </w:t>
            </w:r>
          </w:p>
          <w:p w:rsidR="002D4049" w:rsidRDefault="002D4049" w:rsidP="002D4049">
            <w:pPr>
              <w:spacing w:after="0" w:line="235" w:lineRule="auto"/>
              <w:ind w:firstLine="567"/>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4.2.3. Своєчасно сплачувати за надані послуги в порядку та р</w:t>
            </w:r>
            <w:r w:rsidR="00BE6A79">
              <w:rPr>
                <w:rFonts w:ascii="Times New Roman" w:eastAsia="Times New Roman" w:hAnsi="Times New Roman" w:cs="Times New Roman"/>
                <w:sz w:val="24"/>
                <w:szCs w:val="24"/>
              </w:rPr>
              <w:t>озмірі, що визначені Договором.</w:t>
            </w:r>
          </w:p>
          <w:p w:rsidR="00BE6A79" w:rsidRPr="00B358E6" w:rsidRDefault="00BE6A79" w:rsidP="002D4049">
            <w:pPr>
              <w:spacing w:after="0" w:line="235" w:lineRule="auto"/>
              <w:ind w:firstLine="567"/>
              <w:jc w:val="both"/>
              <w:rPr>
                <w:rFonts w:ascii="Times New Roman" w:eastAsia="Times New Roman" w:hAnsi="Times New Roman" w:cs="Times New Roman"/>
                <w:sz w:val="24"/>
                <w:szCs w:val="24"/>
              </w:rPr>
            </w:pPr>
          </w:p>
          <w:p w:rsidR="002D4049" w:rsidRPr="00B358E6" w:rsidRDefault="002D4049" w:rsidP="002D4049">
            <w:pPr>
              <w:spacing w:after="0" w:line="235" w:lineRule="auto"/>
              <w:ind w:firstLine="567"/>
              <w:jc w:val="center"/>
              <w:rPr>
                <w:rFonts w:ascii="Times New Roman" w:eastAsia="Times New Roman" w:hAnsi="Times New Roman" w:cs="Times New Roman"/>
                <w:b/>
                <w:sz w:val="24"/>
                <w:szCs w:val="24"/>
              </w:rPr>
            </w:pPr>
            <w:r w:rsidRPr="00B358E6">
              <w:rPr>
                <w:rFonts w:ascii="Times New Roman" w:eastAsia="Times New Roman" w:hAnsi="Times New Roman" w:cs="Times New Roman"/>
                <w:b/>
                <w:sz w:val="24"/>
                <w:szCs w:val="24"/>
              </w:rPr>
              <w:t>5. ВІДПОВІДАЛЬНІСТЬ СТОРІН</w:t>
            </w:r>
          </w:p>
          <w:p w:rsidR="002D4049" w:rsidRDefault="002D4049" w:rsidP="002D4049">
            <w:pPr>
              <w:widowControl w:val="0"/>
              <w:spacing w:after="0" w:line="235" w:lineRule="auto"/>
              <w:ind w:firstLine="567"/>
              <w:jc w:val="both"/>
              <w:rPr>
                <w:rFonts w:ascii="Times New Roman" w:eastAsia="Times New Roman" w:hAnsi="Times New Roman" w:cs="Times New Roman"/>
                <w:snapToGrid w:val="0"/>
                <w:sz w:val="24"/>
                <w:szCs w:val="24"/>
              </w:rPr>
            </w:pPr>
            <w:r w:rsidRPr="00B358E6">
              <w:rPr>
                <w:rFonts w:ascii="Times New Roman" w:eastAsia="Times New Roman" w:hAnsi="Times New Roman" w:cs="Times New Roman"/>
                <w:snapToGrid w:val="0"/>
                <w:sz w:val="24"/>
                <w:szCs w:val="24"/>
              </w:rPr>
              <w:t>5.1. За умовами цього договору Охорона не приймає під охорону матеріальні та інші цінності, які зберігають (перебувають) на Об’єкті, та не несе матеріальної чи будь-якої іншої відповідальності за їх збереження.</w:t>
            </w:r>
          </w:p>
          <w:p w:rsidR="00BE6A79" w:rsidRPr="00B358E6" w:rsidRDefault="00BE6A79" w:rsidP="002D4049">
            <w:pPr>
              <w:widowControl w:val="0"/>
              <w:spacing w:after="0" w:line="235" w:lineRule="auto"/>
              <w:ind w:firstLine="567"/>
              <w:jc w:val="both"/>
              <w:rPr>
                <w:rFonts w:ascii="Times New Roman" w:eastAsia="Times New Roman" w:hAnsi="Times New Roman" w:cs="Times New Roman"/>
                <w:snapToGrid w:val="0"/>
                <w:sz w:val="24"/>
                <w:szCs w:val="24"/>
              </w:rPr>
            </w:pPr>
          </w:p>
          <w:p w:rsidR="002D4049" w:rsidRPr="00B358E6" w:rsidRDefault="002D4049" w:rsidP="002D4049">
            <w:pPr>
              <w:spacing w:before="120" w:after="0" w:line="235" w:lineRule="auto"/>
              <w:ind w:firstLine="567"/>
              <w:jc w:val="center"/>
              <w:rPr>
                <w:rFonts w:ascii="Times New Roman" w:eastAsia="Times New Roman" w:hAnsi="Times New Roman" w:cs="Times New Roman"/>
                <w:sz w:val="24"/>
                <w:szCs w:val="24"/>
              </w:rPr>
            </w:pPr>
            <w:r w:rsidRPr="00B358E6">
              <w:rPr>
                <w:rFonts w:ascii="Times New Roman" w:eastAsia="Times New Roman" w:hAnsi="Times New Roman" w:cs="Times New Roman"/>
                <w:b/>
                <w:sz w:val="24"/>
                <w:szCs w:val="24"/>
              </w:rPr>
              <w:t xml:space="preserve">6. </w:t>
            </w:r>
            <w:r w:rsidRPr="00B358E6">
              <w:rPr>
                <w:rFonts w:ascii="Times New Roman" w:eastAsia="Times New Roman" w:hAnsi="Times New Roman" w:cs="Times New Roman"/>
                <w:b/>
                <w:color w:val="000000"/>
                <w:sz w:val="24"/>
                <w:szCs w:val="24"/>
              </w:rPr>
              <w:t>СТРОК ДІЇ ДОГОВОРУ</w:t>
            </w:r>
            <w:r w:rsidRPr="00B358E6">
              <w:rPr>
                <w:rFonts w:ascii="Times New Roman" w:eastAsia="Times New Roman" w:hAnsi="Times New Roman" w:cs="Times New Roman"/>
                <w:sz w:val="24"/>
                <w:szCs w:val="24"/>
              </w:rPr>
              <w:t xml:space="preserve"> </w:t>
            </w:r>
          </w:p>
          <w:p w:rsidR="002D4049" w:rsidRDefault="002D4049" w:rsidP="002D4049">
            <w:pPr>
              <w:spacing w:before="120" w:after="0" w:line="235" w:lineRule="auto"/>
              <w:ind w:firstLine="567"/>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6.1. Цей договір набуває чинності з ____. ____. 2024 р.  і діє до _____ . ______. 2024 р.</w:t>
            </w:r>
          </w:p>
          <w:p w:rsidR="00BE6A79" w:rsidRPr="00B358E6" w:rsidRDefault="00BE6A79" w:rsidP="002D4049">
            <w:pPr>
              <w:spacing w:before="120" w:after="0" w:line="235" w:lineRule="auto"/>
              <w:ind w:firstLine="567"/>
              <w:jc w:val="both"/>
              <w:rPr>
                <w:rFonts w:ascii="Times New Roman" w:eastAsia="Times New Roman" w:hAnsi="Times New Roman" w:cs="Times New Roman"/>
                <w:sz w:val="24"/>
                <w:szCs w:val="24"/>
              </w:rPr>
            </w:pPr>
          </w:p>
          <w:p w:rsidR="002D4049" w:rsidRPr="00B358E6" w:rsidRDefault="002D4049" w:rsidP="002D4049">
            <w:pPr>
              <w:spacing w:before="120" w:after="0" w:line="235" w:lineRule="auto"/>
              <w:ind w:left="567"/>
              <w:jc w:val="center"/>
              <w:rPr>
                <w:rFonts w:ascii="Times New Roman" w:eastAsia="Times New Roman" w:hAnsi="Times New Roman" w:cs="Times New Roman"/>
                <w:b/>
                <w:sz w:val="24"/>
                <w:szCs w:val="24"/>
              </w:rPr>
            </w:pPr>
            <w:r w:rsidRPr="00B358E6">
              <w:rPr>
                <w:rFonts w:ascii="Times New Roman" w:eastAsia="Times New Roman" w:hAnsi="Times New Roman" w:cs="Times New Roman"/>
                <w:b/>
                <w:sz w:val="24"/>
                <w:szCs w:val="24"/>
              </w:rPr>
              <w:t xml:space="preserve">7. </w:t>
            </w:r>
            <w:r w:rsidRPr="00B358E6">
              <w:rPr>
                <w:rFonts w:ascii="Times New Roman" w:eastAsia="Times New Roman" w:hAnsi="Times New Roman" w:cs="Times New Roman"/>
                <w:b/>
                <w:bCs/>
                <w:spacing w:val="-2"/>
                <w:sz w:val="24"/>
                <w:szCs w:val="24"/>
              </w:rPr>
              <w:t>ПРИКІНЦЕВІ ПОЛОЖЕННЯ</w:t>
            </w:r>
          </w:p>
          <w:p w:rsidR="002D4049" w:rsidRPr="00B358E6" w:rsidRDefault="002D4049" w:rsidP="002D4049">
            <w:pPr>
              <w:spacing w:after="0" w:line="235" w:lineRule="auto"/>
              <w:ind w:firstLine="567"/>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 xml:space="preserve">7.1. Відомості про умови цього Договору є конфіденційними та не підлягають розголошенню кожною зі сторін Договору третій стороні без погодження з другою стороною. </w:t>
            </w:r>
          </w:p>
          <w:p w:rsidR="002D4049" w:rsidRPr="00B358E6" w:rsidRDefault="002D4049" w:rsidP="002D4049">
            <w:pPr>
              <w:spacing w:after="0" w:line="235" w:lineRule="auto"/>
              <w:ind w:firstLine="567"/>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 xml:space="preserve">7.2. Спори по чинному договору підлягають вирішенню у встановленому діючим законодавством порядку. </w:t>
            </w:r>
          </w:p>
          <w:p w:rsidR="002D4049" w:rsidRPr="00B358E6" w:rsidRDefault="002D4049" w:rsidP="002D4049">
            <w:pPr>
              <w:spacing w:after="0" w:line="235" w:lineRule="auto"/>
              <w:ind w:firstLine="567"/>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7.3. Договір з додатками, які є його невід’ємною частиною, складається у двох примірниках, що мають однакову юридичну силу, з яких один примірник знаходиться у Охорони другий – у Замовника.</w:t>
            </w:r>
          </w:p>
          <w:p w:rsidR="002D4049" w:rsidRPr="00B358E6" w:rsidRDefault="002D4049" w:rsidP="002D4049">
            <w:pPr>
              <w:widowControl w:val="0"/>
              <w:spacing w:after="0" w:line="240" w:lineRule="auto"/>
              <w:ind w:firstLine="567"/>
              <w:jc w:val="both"/>
              <w:outlineLvl w:val="0"/>
              <w:rPr>
                <w:rFonts w:ascii="Times New Roman" w:eastAsia="Times New Roman" w:hAnsi="Times New Roman" w:cs="Times New Roman"/>
                <w:b/>
                <w:snapToGrid w:val="0"/>
                <w:sz w:val="24"/>
                <w:szCs w:val="24"/>
              </w:rPr>
            </w:pPr>
            <w:r w:rsidRPr="00B358E6">
              <w:rPr>
                <w:rFonts w:ascii="Times New Roman" w:eastAsia="Times New Roman" w:hAnsi="Times New Roman" w:cs="Times New Roman"/>
                <w:snapToGrid w:val="0"/>
                <w:sz w:val="24"/>
                <w:szCs w:val="24"/>
              </w:rPr>
              <w:t>Невід`ємною частиною цього договору є також всі додаткові угоди до нього, за умови, якщо вони складені у письмовій формі і підписані Сторонами.</w:t>
            </w:r>
            <w:r w:rsidRPr="00B358E6">
              <w:rPr>
                <w:rFonts w:ascii="Times New Roman" w:eastAsia="Times New Roman" w:hAnsi="Times New Roman" w:cs="Times New Roman"/>
                <w:b/>
                <w:snapToGrid w:val="0"/>
                <w:sz w:val="24"/>
                <w:szCs w:val="24"/>
              </w:rPr>
              <w:t xml:space="preserve"> </w:t>
            </w:r>
          </w:p>
          <w:p w:rsidR="002D4049" w:rsidRPr="00B358E6" w:rsidRDefault="002D4049" w:rsidP="002D4049">
            <w:pPr>
              <w:widowControl w:val="0"/>
              <w:spacing w:after="0" w:line="235" w:lineRule="auto"/>
              <w:ind w:firstLine="567"/>
              <w:jc w:val="both"/>
              <w:rPr>
                <w:rFonts w:ascii="Times New Roman" w:eastAsia="Times New Roman" w:hAnsi="Times New Roman" w:cs="Times New Roman"/>
                <w:snapToGrid w:val="0"/>
                <w:spacing w:val="-2"/>
                <w:sz w:val="24"/>
                <w:szCs w:val="24"/>
              </w:rPr>
            </w:pPr>
            <w:r w:rsidRPr="00B358E6">
              <w:rPr>
                <w:rFonts w:ascii="Times New Roman" w:eastAsia="Times New Roman" w:hAnsi="Times New Roman" w:cs="Times New Roman"/>
                <w:snapToGrid w:val="0"/>
                <w:sz w:val="24"/>
                <w:szCs w:val="24"/>
              </w:rPr>
              <w:t xml:space="preserve">7.4. </w:t>
            </w:r>
            <w:r w:rsidRPr="00B358E6">
              <w:rPr>
                <w:rFonts w:ascii="Times New Roman" w:eastAsia="Times New Roman" w:hAnsi="Times New Roman" w:cs="Times New Roman"/>
                <w:snapToGrid w:val="0"/>
                <w:spacing w:val="-2"/>
                <w:sz w:val="24"/>
                <w:szCs w:val="24"/>
              </w:rPr>
              <w:t xml:space="preserve">Усі повідомлення, направлені Сторонами одна одній у зв'язку з цією угодою, повинні бути здійсненні у письмовій формі і мають вважатися поданими належним чином, якщо вони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w:t>
            </w:r>
          </w:p>
          <w:p w:rsidR="002D4049" w:rsidRPr="00B358E6" w:rsidRDefault="002D4049" w:rsidP="002D4049">
            <w:pPr>
              <w:widowControl w:val="0"/>
              <w:spacing w:after="0" w:line="235" w:lineRule="auto"/>
              <w:ind w:firstLine="567"/>
              <w:jc w:val="both"/>
              <w:rPr>
                <w:rFonts w:ascii="Times New Roman" w:eastAsia="Times New Roman" w:hAnsi="Times New Roman" w:cs="Times New Roman"/>
                <w:snapToGrid w:val="0"/>
                <w:sz w:val="24"/>
                <w:szCs w:val="24"/>
              </w:rPr>
            </w:pPr>
            <w:r w:rsidRPr="00B358E6">
              <w:rPr>
                <w:rFonts w:ascii="Times New Roman" w:eastAsia="Times New Roman" w:hAnsi="Times New Roman" w:cs="Times New Roman"/>
                <w:snapToGrid w:val="0"/>
                <w:sz w:val="24"/>
                <w:szCs w:val="24"/>
              </w:rPr>
              <w:t>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2D4049" w:rsidRDefault="002D4049" w:rsidP="002D4049">
            <w:pPr>
              <w:spacing w:after="0" w:line="240" w:lineRule="auto"/>
              <w:ind w:firstLine="709"/>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7.5.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w:t>
            </w:r>
          </w:p>
          <w:p w:rsidR="00BE6A79" w:rsidRPr="00B358E6" w:rsidRDefault="00BE6A79" w:rsidP="002D4049">
            <w:pPr>
              <w:spacing w:after="0" w:line="240" w:lineRule="auto"/>
              <w:ind w:firstLine="709"/>
              <w:jc w:val="both"/>
              <w:rPr>
                <w:rFonts w:ascii="Times New Roman" w:eastAsia="Times New Roman" w:hAnsi="Times New Roman" w:cs="Times New Roman"/>
                <w:sz w:val="24"/>
                <w:szCs w:val="24"/>
              </w:rPr>
            </w:pPr>
          </w:p>
          <w:p w:rsidR="002D4049" w:rsidRPr="00B358E6" w:rsidRDefault="002D4049" w:rsidP="002D4049">
            <w:pPr>
              <w:widowControl w:val="0"/>
              <w:spacing w:after="0" w:line="240" w:lineRule="auto"/>
              <w:jc w:val="both"/>
              <w:outlineLvl w:val="0"/>
              <w:rPr>
                <w:rFonts w:ascii="Times New Roman" w:eastAsia="Times New Roman" w:hAnsi="Times New Roman" w:cs="Times New Roman"/>
                <w:b/>
                <w:snapToGrid w:val="0"/>
                <w:sz w:val="24"/>
                <w:szCs w:val="24"/>
              </w:rPr>
            </w:pPr>
            <w:r w:rsidRPr="00B358E6">
              <w:rPr>
                <w:rFonts w:ascii="Times New Roman" w:eastAsia="Times New Roman" w:hAnsi="Times New Roman" w:cs="Times New Roman"/>
                <w:snapToGrid w:val="0"/>
                <w:sz w:val="24"/>
                <w:szCs w:val="24"/>
              </w:rPr>
              <w:t xml:space="preserve">                      </w:t>
            </w:r>
            <w:r w:rsidRPr="00B358E6">
              <w:rPr>
                <w:rFonts w:ascii="Times New Roman" w:eastAsia="Times New Roman" w:hAnsi="Times New Roman" w:cs="Times New Roman"/>
                <w:b/>
                <w:snapToGrid w:val="0"/>
                <w:sz w:val="24"/>
                <w:szCs w:val="24"/>
                <w:lang w:val="ru-RU"/>
              </w:rPr>
              <w:t xml:space="preserve">8. </w:t>
            </w:r>
            <w:r w:rsidRPr="00B358E6">
              <w:rPr>
                <w:rFonts w:ascii="Times New Roman" w:eastAsia="Times New Roman" w:hAnsi="Times New Roman" w:cs="Times New Roman"/>
                <w:b/>
                <w:snapToGrid w:val="0"/>
                <w:sz w:val="24"/>
                <w:szCs w:val="24"/>
              </w:rPr>
              <w:t>ЮРИДИЧНІ АДРЕСИ ТА РЕКВІЗИТИ СТОРІН</w:t>
            </w:r>
          </w:p>
          <w:p w:rsidR="002D4049" w:rsidRPr="00B358E6" w:rsidRDefault="002D4049" w:rsidP="002D4049">
            <w:pPr>
              <w:widowControl w:val="0"/>
              <w:spacing w:after="0" w:line="240" w:lineRule="auto"/>
              <w:jc w:val="both"/>
              <w:rPr>
                <w:rFonts w:ascii="Times New Roman" w:eastAsia="Times New Roman" w:hAnsi="Times New Roman" w:cs="Times New Roman"/>
                <w:snapToGrid w:val="0"/>
                <w:sz w:val="24"/>
                <w:szCs w:val="24"/>
              </w:rPr>
            </w:pPr>
          </w:p>
          <w:p w:rsidR="002D4049" w:rsidRPr="00B358E6" w:rsidRDefault="002D4049" w:rsidP="002D4049">
            <w:pPr>
              <w:widowControl w:val="0"/>
              <w:spacing w:after="0" w:line="240" w:lineRule="auto"/>
              <w:ind w:firstLine="709"/>
              <w:jc w:val="both"/>
              <w:rPr>
                <w:rFonts w:ascii="Times New Roman" w:eastAsia="Times New Roman" w:hAnsi="Times New Roman" w:cs="Times New Roman"/>
                <w:b/>
                <w:bCs/>
                <w:sz w:val="24"/>
                <w:szCs w:val="24"/>
              </w:rPr>
            </w:pPr>
            <w:r w:rsidRPr="00B358E6">
              <w:rPr>
                <w:rFonts w:ascii="Times New Roman" w:eastAsia="Times New Roman" w:hAnsi="Times New Roman" w:cs="Times New Roman"/>
                <w:b/>
                <w:bCs/>
                <w:sz w:val="24"/>
                <w:szCs w:val="24"/>
              </w:rPr>
              <w:t>ОХОРОНА: ___________________________________________________,</w:t>
            </w:r>
          </w:p>
          <w:p w:rsidR="002D4049" w:rsidRPr="00B358E6" w:rsidRDefault="002D4049" w:rsidP="002D4049">
            <w:pPr>
              <w:spacing w:after="0" w:line="240" w:lineRule="auto"/>
              <w:jc w:val="both"/>
              <w:rPr>
                <w:rFonts w:ascii="Times New Roman" w:eastAsia="Times New Roman" w:hAnsi="Times New Roman" w:cs="Times New Roman"/>
                <w:sz w:val="24"/>
                <w:szCs w:val="24"/>
              </w:rPr>
            </w:pPr>
            <w:r w:rsidRPr="00B358E6">
              <w:rPr>
                <w:rFonts w:ascii="Times New Roman" w:eastAsia="Times New Roman" w:hAnsi="Times New Roman" w:cs="Times New Roman"/>
                <w:color w:val="000000"/>
                <w:sz w:val="24"/>
                <w:szCs w:val="24"/>
              </w:rPr>
              <w:t xml:space="preserve">р/р______________, </w:t>
            </w:r>
            <w:r w:rsidRPr="00B358E6">
              <w:rPr>
                <w:rFonts w:ascii="Times New Roman" w:eastAsia="Times New Roman" w:hAnsi="Times New Roman" w:cs="Times New Roman"/>
                <w:sz w:val="24"/>
                <w:szCs w:val="24"/>
              </w:rPr>
              <w:t xml:space="preserve">МФО___________ в ___________________________, </w:t>
            </w:r>
            <w:r w:rsidRPr="00B358E6">
              <w:rPr>
                <w:rFonts w:ascii="Times New Roman" w:eastAsia="Times New Roman" w:hAnsi="Times New Roman" w:cs="Times New Roman"/>
                <w:sz w:val="24"/>
                <w:szCs w:val="24"/>
              </w:rPr>
              <w:br/>
              <w:t xml:space="preserve">код ЄДРПОУ _____________, ІПН ______________________, </w:t>
            </w:r>
          </w:p>
          <w:p w:rsidR="002D4049" w:rsidRPr="00B358E6" w:rsidRDefault="002D4049" w:rsidP="002D4049">
            <w:pPr>
              <w:spacing w:after="0" w:line="240" w:lineRule="auto"/>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адреса:__________, м.________, вул. ________, ___, тел. ___________________.</w:t>
            </w:r>
          </w:p>
          <w:p w:rsidR="002D4049" w:rsidRPr="00B358E6" w:rsidRDefault="002D4049" w:rsidP="002D4049">
            <w:pPr>
              <w:spacing w:after="0" w:line="240" w:lineRule="auto"/>
              <w:jc w:val="both"/>
              <w:rPr>
                <w:rFonts w:ascii="Times New Roman" w:eastAsia="Times New Roman" w:hAnsi="Times New Roman" w:cs="Times New Roman"/>
                <w:b/>
                <w:bCs/>
                <w:sz w:val="24"/>
                <w:szCs w:val="24"/>
              </w:rPr>
            </w:pPr>
          </w:p>
          <w:p w:rsidR="002D4049" w:rsidRPr="00B358E6" w:rsidRDefault="002D4049" w:rsidP="002D4049">
            <w:pPr>
              <w:spacing w:after="0" w:line="240" w:lineRule="auto"/>
              <w:ind w:firstLine="709"/>
              <w:jc w:val="both"/>
              <w:rPr>
                <w:rFonts w:ascii="Times New Roman" w:eastAsia="Times New Roman" w:hAnsi="Times New Roman" w:cs="Times New Roman"/>
                <w:sz w:val="24"/>
                <w:szCs w:val="24"/>
              </w:rPr>
            </w:pPr>
            <w:r w:rsidRPr="00B358E6">
              <w:rPr>
                <w:rFonts w:ascii="Times New Roman" w:eastAsia="Times New Roman" w:hAnsi="Times New Roman" w:cs="Times New Roman"/>
                <w:b/>
                <w:bCs/>
                <w:sz w:val="24"/>
                <w:szCs w:val="24"/>
              </w:rPr>
              <w:lastRenderedPageBreak/>
              <w:t xml:space="preserve">ЗАМОВНИК: </w:t>
            </w:r>
          </w:p>
          <w:p w:rsidR="002D4049" w:rsidRPr="00B358E6" w:rsidRDefault="002D4049" w:rsidP="002D404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B358E6">
              <w:rPr>
                <w:rFonts w:ascii="Times New Roman" w:eastAsia="Times New Roman" w:hAnsi="Times New Roman" w:cs="Times New Roman"/>
                <w:b/>
                <w:bCs/>
                <w:sz w:val="24"/>
                <w:szCs w:val="24"/>
              </w:rPr>
              <w:t>Комунальний заклад позашкільної освіти «Дитячий табір оздоровлення і відпочинку «Сонячний» Криворізької міської ради</w:t>
            </w:r>
          </w:p>
          <w:p w:rsidR="002D4049" w:rsidRPr="00B358E6" w:rsidRDefault="002D4049" w:rsidP="002D4049">
            <w:pPr>
              <w:spacing w:after="0" w:line="240" w:lineRule="auto"/>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 xml:space="preserve">Розрахунковий рахунок: </w:t>
            </w:r>
            <w:r w:rsidRPr="00B358E6">
              <w:rPr>
                <w:rFonts w:ascii="Times New Roman" w:eastAsia="Times New Roman" w:hAnsi="Times New Roman" w:cs="Times New Roman"/>
                <w:sz w:val="24"/>
                <w:szCs w:val="24"/>
                <w:lang w:val="en-US"/>
              </w:rPr>
              <w:t>UA</w:t>
            </w:r>
            <w:r w:rsidRPr="00B358E6">
              <w:rPr>
                <w:rFonts w:ascii="Times New Roman" w:eastAsia="Times New Roman" w:hAnsi="Times New Roman" w:cs="Times New Roman"/>
                <w:sz w:val="24"/>
                <w:szCs w:val="24"/>
              </w:rPr>
              <w:t>888201720344230014000053025 ДКСУ м Київ</w:t>
            </w:r>
          </w:p>
          <w:p w:rsidR="002D4049" w:rsidRPr="00B358E6" w:rsidRDefault="002D4049" w:rsidP="002D4049">
            <w:pPr>
              <w:spacing w:after="0" w:line="240" w:lineRule="auto"/>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 xml:space="preserve">код ЄДРПОУ  </w:t>
            </w:r>
            <w:r w:rsidRPr="00B358E6">
              <w:rPr>
                <w:rFonts w:ascii="Times New Roman" w:eastAsia="Times New Roman" w:hAnsi="Times New Roman" w:cs="Times New Roman"/>
                <w:snapToGrid w:val="0"/>
                <w:sz w:val="24"/>
                <w:szCs w:val="24"/>
              </w:rPr>
              <w:t>26509385</w:t>
            </w:r>
          </w:p>
          <w:p w:rsidR="002D4049" w:rsidRPr="00B358E6" w:rsidRDefault="002D4049" w:rsidP="002D4049">
            <w:pPr>
              <w:spacing w:after="0" w:line="240" w:lineRule="auto"/>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Юридична адреса:  50006, Україна, Дніпропетровська область, місто Кривий Ріг, вул. Соборності, 20.</w:t>
            </w:r>
          </w:p>
          <w:p w:rsidR="002D4049" w:rsidRPr="00B358E6" w:rsidRDefault="002D4049" w:rsidP="002D4049">
            <w:pPr>
              <w:spacing w:after="0" w:line="240" w:lineRule="auto"/>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 xml:space="preserve">Фактична адреса: 28540, Україна, Кіровоградська область, Кропивницький район, село </w:t>
            </w:r>
            <w:proofErr w:type="spellStart"/>
            <w:r w:rsidRPr="00B358E6">
              <w:rPr>
                <w:rFonts w:ascii="Times New Roman" w:eastAsia="Times New Roman" w:hAnsi="Times New Roman" w:cs="Times New Roman"/>
                <w:sz w:val="24"/>
                <w:szCs w:val="24"/>
              </w:rPr>
              <w:t>Гурівка</w:t>
            </w:r>
            <w:proofErr w:type="spellEnd"/>
            <w:r w:rsidRPr="00B358E6">
              <w:rPr>
                <w:rFonts w:ascii="Times New Roman" w:eastAsia="Times New Roman" w:hAnsi="Times New Roman" w:cs="Times New Roman"/>
                <w:sz w:val="24"/>
                <w:szCs w:val="24"/>
              </w:rPr>
              <w:t>, вул. Перемоги, 99.</w:t>
            </w:r>
          </w:p>
          <w:p w:rsidR="002D4049" w:rsidRPr="00B358E6" w:rsidRDefault="002D4049" w:rsidP="002D4049">
            <w:pPr>
              <w:spacing w:after="0" w:line="240" w:lineRule="auto"/>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Телефон:</w:t>
            </w:r>
            <w:r w:rsidRPr="00B358E6">
              <w:rPr>
                <w:rFonts w:ascii="Times New Roman" w:eastAsia="Times New Roman" w:hAnsi="Times New Roman" w:cs="Times New Roman"/>
                <w:sz w:val="24"/>
                <w:szCs w:val="24"/>
              </w:rPr>
              <w:tab/>
            </w:r>
            <w:r w:rsidRPr="00B358E6">
              <w:rPr>
                <w:rFonts w:ascii="Times New Roman" w:eastAsia="Times New Roman" w:hAnsi="Times New Roman" w:cs="Times New Roman"/>
                <w:sz w:val="24"/>
                <w:szCs w:val="24"/>
              </w:rPr>
              <w:tab/>
              <w:t xml:space="preserve">068-490-61-05 </w:t>
            </w:r>
          </w:p>
          <w:p w:rsidR="002D4049" w:rsidRPr="00B358E6" w:rsidRDefault="002D4049" w:rsidP="002D4049">
            <w:pPr>
              <w:spacing w:after="0" w:line="240" w:lineRule="auto"/>
              <w:jc w:val="both"/>
              <w:rPr>
                <w:rFonts w:ascii="Times New Roman" w:eastAsia="Times New Roman" w:hAnsi="Times New Roman" w:cs="Times New Roman"/>
                <w:sz w:val="24"/>
                <w:szCs w:val="24"/>
                <w:lang w:val="ru-RU"/>
              </w:rPr>
            </w:pPr>
            <w:r w:rsidRPr="00B358E6">
              <w:rPr>
                <w:rFonts w:ascii="Times New Roman" w:eastAsia="Times New Roman" w:hAnsi="Times New Roman" w:cs="Times New Roman"/>
                <w:sz w:val="24"/>
                <w:szCs w:val="24"/>
              </w:rPr>
              <w:t>Е-</w:t>
            </w:r>
            <w:proofErr w:type="spellStart"/>
            <w:r w:rsidRPr="00B358E6">
              <w:rPr>
                <w:rFonts w:ascii="Times New Roman" w:eastAsia="Times New Roman" w:hAnsi="Times New Roman" w:cs="Times New Roman"/>
                <w:sz w:val="24"/>
                <w:szCs w:val="24"/>
                <w:lang w:val="en-US"/>
              </w:rPr>
              <w:t>mai</w:t>
            </w:r>
            <w:proofErr w:type="spellEnd"/>
            <w:r w:rsidRPr="00B358E6">
              <w:rPr>
                <w:rFonts w:ascii="Times New Roman" w:eastAsia="Times New Roman" w:hAnsi="Times New Roman" w:cs="Times New Roman"/>
                <w:sz w:val="24"/>
                <w:szCs w:val="24"/>
              </w:rPr>
              <w:t xml:space="preserve">: </w:t>
            </w:r>
            <w:r w:rsidRPr="00B358E6">
              <w:rPr>
                <w:rFonts w:ascii="Times New Roman" w:eastAsia="Times New Roman" w:hAnsi="Times New Roman" w:cs="Times New Roman"/>
                <w:sz w:val="24"/>
                <w:szCs w:val="24"/>
                <w:lang w:val="ru-RU"/>
              </w:rPr>
              <w:tab/>
            </w:r>
            <w:r w:rsidRPr="00B358E6">
              <w:rPr>
                <w:rFonts w:ascii="Times New Roman" w:eastAsia="Times New Roman" w:hAnsi="Times New Roman" w:cs="Times New Roman"/>
                <w:sz w:val="24"/>
                <w:szCs w:val="24"/>
                <w:lang w:val="ru-RU"/>
              </w:rPr>
              <w:tab/>
            </w:r>
            <w:hyperlink r:id="rId15" w:history="1">
              <w:r w:rsidRPr="00B358E6">
                <w:rPr>
                  <w:rFonts w:ascii="Times New Roman" w:eastAsia="Times New Roman" w:hAnsi="Times New Roman" w:cs="Times New Roman"/>
                  <w:color w:val="0000FF"/>
                  <w:sz w:val="24"/>
                  <w:szCs w:val="24"/>
                  <w:u w:val="single"/>
                  <w:lang w:val="en-US"/>
                </w:rPr>
                <w:t>dot</w:t>
              </w:r>
              <w:r w:rsidRPr="00B358E6">
                <w:rPr>
                  <w:rFonts w:ascii="Times New Roman" w:eastAsia="Times New Roman" w:hAnsi="Times New Roman" w:cs="Times New Roman"/>
                  <w:color w:val="0000FF"/>
                  <w:sz w:val="24"/>
                  <w:szCs w:val="24"/>
                  <w:u w:val="single"/>
                  <w:lang w:val="ru-RU"/>
                </w:rPr>
                <w:t>_</w:t>
              </w:r>
              <w:r w:rsidRPr="00B358E6">
                <w:rPr>
                  <w:rFonts w:ascii="Times New Roman" w:eastAsia="Times New Roman" w:hAnsi="Times New Roman" w:cs="Times New Roman"/>
                  <w:color w:val="0000FF"/>
                  <w:sz w:val="24"/>
                  <w:szCs w:val="24"/>
                  <w:u w:val="single"/>
                  <w:lang w:val="en-US"/>
                </w:rPr>
                <w:t>sonce</w:t>
              </w:r>
              <w:r w:rsidRPr="00B358E6">
                <w:rPr>
                  <w:rFonts w:ascii="Times New Roman" w:eastAsia="Times New Roman" w:hAnsi="Times New Roman" w:cs="Times New Roman"/>
                  <w:color w:val="0000FF"/>
                  <w:sz w:val="24"/>
                  <w:szCs w:val="24"/>
                  <w:u w:val="single"/>
                  <w:lang w:val="ru-RU"/>
                </w:rPr>
                <w:t>@</w:t>
              </w:r>
              <w:r w:rsidRPr="00B358E6">
                <w:rPr>
                  <w:rFonts w:ascii="Times New Roman" w:eastAsia="Times New Roman" w:hAnsi="Times New Roman" w:cs="Times New Roman"/>
                  <w:color w:val="0000FF"/>
                  <w:sz w:val="24"/>
                  <w:szCs w:val="24"/>
                  <w:u w:val="single"/>
                  <w:lang w:val="en-US"/>
                </w:rPr>
                <w:t>ukr</w:t>
              </w:r>
              <w:r w:rsidRPr="00B358E6">
                <w:rPr>
                  <w:rFonts w:ascii="Times New Roman" w:eastAsia="Times New Roman" w:hAnsi="Times New Roman" w:cs="Times New Roman"/>
                  <w:color w:val="0000FF"/>
                  <w:sz w:val="24"/>
                  <w:szCs w:val="24"/>
                  <w:u w:val="single"/>
                  <w:lang w:val="ru-RU"/>
                </w:rPr>
                <w:t>.</w:t>
              </w:r>
              <w:r w:rsidRPr="00B358E6">
                <w:rPr>
                  <w:rFonts w:ascii="Times New Roman" w:eastAsia="Times New Roman" w:hAnsi="Times New Roman" w:cs="Times New Roman"/>
                  <w:color w:val="0000FF"/>
                  <w:sz w:val="24"/>
                  <w:szCs w:val="24"/>
                  <w:u w:val="single"/>
                  <w:lang w:val="en-US"/>
                </w:rPr>
                <w:t>net</w:t>
              </w:r>
            </w:hyperlink>
          </w:p>
          <w:p w:rsidR="002D4049" w:rsidRPr="00B358E6" w:rsidRDefault="002D4049" w:rsidP="002D4049">
            <w:pPr>
              <w:spacing w:after="0" w:line="240" w:lineRule="auto"/>
              <w:jc w:val="both"/>
              <w:rPr>
                <w:rFonts w:ascii="Times New Roman" w:eastAsia="Times New Roman" w:hAnsi="Times New Roman" w:cs="Times New Roman"/>
                <w:sz w:val="24"/>
                <w:szCs w:val="24"/>
              </w:rPr>
            </w:pPr>
          </w:p>
          <w:p w:rsidR="002D4049" w:rsidRPr="00B358E6" w:rsidRDefault="002D4049" w:rsidP="002D4049">
            <w:pPr>
              <w:widowControl w:val="0"/>
              <w:spacing w:after="0" w:line="240" w:lineRule="auto"/>
              <w:ind w:firstLine="709"/>
              <w:jc w:val="both"/>
              <w:rPr>
                <w:rFonts w:ascii="Times New Roman" w:eastAsia="Times New Roman" w:hAnsi="Times New Roman" w:cs="Times New Roman"/>
                <w:b/>
                <w:sz w:val="24"/>
                <w:szCs w:val="24"/>
                <w:lang w:val="ru-RU"/>
              </w:rPr>
            </w:pPr>
            <w:proofErr w:type="spellStart"/>
            <w:r w:rsidRPr="00B358E6">
              <w:rPr>
                <w:rFonts w:ascii="Times New Roman" w:eastAsia="Times New Roman" w:hAnsi="Times New Roman" w:cs="Times New Roman"/>
                <w:b/>
                <w:sz w:val="24"/>
                <w:szCs w:val="24"/>
                <w:lang w:val="ru-RU"/>
              </w:rPr>
              <w:t>Додатки</w:t>
            </w:r>
            <w:proofErr w:type="spellEnd"/>
            <w:r w:rsidRPr="00B358E6">
              <w:rPr>
                <w:rFonts w:ascii="Times New Roman" w:eastAsia="Times New Roman" w:hAnsi="Times New Roman" w:cs="Times New Roman"/>
                <w:b/>
                <w:sz w:val="24"/>
                <w:szCs w:val="24"/>
                <w:lang w:val="ru-RU"/>
              </w:rPr>
              <w:t xml:space="preserve"> до Договору:</w:t>
            </w:r>
          </w:p>
          <w:p w:rsidR="002D4049" w:rsidRPr="00B358E6" w:rsidRDefault="002D4049" w:rsidP="002D4049">
            <w:pPr>
              <w:widowControl w:val="0"/>
              <w:spacing w:after="0" w:line="240" w:lineRule="auto"/>
              <w:jc w:val="both"/>
              <w:outlineLvl w:val="0"/>
              <w:rPr>
                <w:rFonts w:ascii="Times New Roman" w:eastAsia="Times New Roman" w:hAnsi="Times New Roman" w:cs="Times New Roman"/>
                <w:snapToGrid w:val="0"/>
                <w:sz w:val="24"/>
                <w:szCs w:val="24"/>
                <w:lang w:val="ru-RU"/>
              </w:rPr>
            </w:pPr>
            <w:proofErr w:type="spellStart"/>
            <w:r w:rsidRPr="00B358E6">
              <w:rPr>
                <w:rFonts w:ascii="Times New Roman" w:eastAsia="Times New Roman" w:hAnsi="Times New Roman" w:cs="Times New Roman"/>
                <w:snapToGrid w:val="0"/>
                <w:sz w:val="24"/>
                <w:szCs w:val="24"/>
                <w:lang w:val="ru-RU"/>
              </w:rPr>
              <w:t>Додаток</w:t>
            </w:r>
            <w:proofErr w:type="spellEnd"/>
            <w:r w:rsidRPr="00B358E6">
              <w:rPr>
                <w:rFonts w:ascii="Times New Roman" w:eastAsia="Times New Roman" w:hAnsi="Times New Roman" w:cs="Times New Roman"/>
                <w:snapToGrid w:val="0"/>
                <w:sz w:val="24"/>
                <w:szCs w:val="24"/>
                <w:lang w:val="ru-RU"/>
              </w:rPr>
              <w:t xml:space="preserve"> 1 </w:t>
            </w:r>
            <w:proofErr w:type="spellStart"/>
            <w:r w:rsidRPr="00B358E6">
              <w:rPr>
                <w:rFonts w:ascii="Times New Roman" w:eastAsia="Times New Roman" w:hAnsi="Times New Roman" w:cs="Times New Roman"/>
                <w:snapToGrid w:val="0"/>
                <w:sz w:val="24"/>
                <w:szCs w:val="24"/>
                <w:lang w:val="ru-RU"/>
              </w:rPr>
              <w:t>Дислокація</w:t>
            </w:r>
            <w:proofErr w:type="spellEnd"/>
            <w:proofErr w:type="gramStart"/>
            <w:r w:rsidRPr="00B358E6">
              <w:rPr>
                <w:rFonts w:ascii="Times New Roman" w:eastAsia="Times New Roman" w:hAnsi="Times New Roman" w:cs="Times New Roman"/>
                <w:snapToGrid w:val="0"/>
                <w:sz w:val="24"/>
                <w:szCs w:val="24"/>
                <w:lang w:val="ru-RU"/>
              </w:rPr>
              <w:t xml:space="preserve"> О</w:t>
            </w:r>
            <w:proofErr w:type="gramEnd"/>
            <w:r w:rsidRPr="00B358E6">
              <w:rPr>
                <w:rFonts w:ascii="Times New Roman" w:eastAsia="Times New Roman" w:hAnsi="Times New Roman" w:cs="Times New Roman"/>
                <w:snapToGrid w:val="0"/>
                <w:sz w:val="24"/>
                <w:szCs w:val="24"/>
                <w:lang w:val="ru-RU"/>
              </w:rPr>
              <w:t>б</w:t>
            </w:r>
            <w:r w:rsidRPr="00B358E6">
              <w:rPr>
                <w:rFonts w:ascii="Times New Roman" w:eastAsia="Times New Roman" w:hAnsi="Times New Roman" w:cs="Times New Roman"/>
                <w:snapToGrid w:val="0"/>
                <w:sz w:val="24"/>
                <w:szCs w:val="24"/>
              </w:rPr>
              <w:t>’</w:t>
            </w:r>
            <w:proofErr w:type="spellStart"/>
            <w:r w:rsidRPr="00B358E6">
              <w:rPr>
                <w:rFonts w:ascii="Times New Roman" w:eastAsia="Times New Roman" w:hAnsi="Times New Roman" w:cs="Times New Roman"/>
                <w:snapToGrid w:val="0"/>
                <w:sz w:val="24"/>
                <w:szCs w:val="24"/>
                <w:lang w:val="ru-RU"/>
              </w:rPr>
              <w:t>єкта</w:t>
            </w:r>
            <w:proofErr w:type="spellEnd"/>
            <w:r w:rsidRPr="00B358E6">
              <w:rPr>
                <w:rFonts w:ascii="Times New Roman" w:eastAsia="Times New Roman" w:hAnsi="Times New Roman" w:cs="Times New Roman"/>
                <w:snapToGrid w:val="0"/>
                <w:sz w:val="24"/>
                <w:szCs w:val="24"/>
                <w:lang w:val="ru-RU"/>
              </w:rPr>
              <w:t xml:space="preserve"> на </w:t>
            </w:r>
            <w:r w:rsidR="00B358E6" w:rsidRPr="00B358E6">
              <w:rPr>
                <w:rFonts w:ascii="Times New Roman" w:eastAsia="Times New Roman" w:hAnsi="Times New Roman" w:cs="Times New Roman"/>
                <w:snapToGrid w:val="0"/>
                <w:sz w:val="24"/>
                <w:szCs w:val="24"/>
                <w:lang w:val="ru-RU"/>
              </w:rPr>
              <w:t xml:space="preserve">1 </w:t>
            </w:r>
            <w:proofErr w:type="spellStart"/>
            <w:r w:rsidRPr="00B358E6">
              <w:rPr>
                <w:rFonts w:ascii="Times New Roman" w:eastAsia="Times New Roman" w:hAnsi="Times New Roman" w:cs="Times New Roman"/>
                <w:snapToGrid w:val="0"/>
                <w:sz w:val="24"/>
                <w:szCs w:val="24"/>
                <w:lang w:val="ru-RU"/>
              </w:rPr>
              <w:t>арк</w:t>
            </w:r>
            <w:proofErr w:type="spellEnd"/>
            <w:r w:rsidRPr="00B358E6">
              <w:rPr>
                <w:rFonts w:ascii="Times New Roman" w:eastAsia="Times New Roman" w:hAnsi="Times New Roman" w:cs="Times New Roman"/>
                <w:snapToGrid w:val="0"/>
                <w:sz w:val="24"/>
                <w:szCs w:val="24"/>
                <w:lang w:val="ru-RU"/>
              </w:rPr>
              <w:t>.;</w:t>
            </w:r>
          </w:p>
          <w:p w:rsidR="002D4049" w:rsidRPr="00B358E6" w:rsidRDefault="002D4049" w:rsidP="002D4049">
            <w:pPr>
              <w:widowControl w:val="0"/>
              <w:spacing w:after="0" w:line="240" w:lineRule="auto"/>
              <w:jc w:val="both"/>
              <w:outlineLvl w:val="0"/>
              <w:rPr>
                <w:rFonts w:ascii="Times New Roman" w:eastAsia="Times New Roman" w:hAnsi="Times New Roman" w:cs="Times New Roman"/>
                <w:snapToGrid w:val="0"/>
                <w:sz w:val="24"/>
                <w:szCs w:val="24"/>
                <w:lang w:val="ru-RU"/>
              </w:rPr>
            </w:pPr>
            <w:proofErr w:type="spellStart"/>
            <w:r w:rsidRPr="00B358E6">
              <w:rPr>
                <w:rFonts w:ascii="Times New Roman" w:eastAsia="Times New Roman" w:hAnsi="Times New Roman" w:cs="Times New Roman"/>
                <w:snapToGrid w:val="0"/>
                <w:sz w:val="24"/>
                <w:szCs w:val="24"/>
                <w:lang w:val="ru-RU"/>
              </w:rPr>
              <w:t>Додаток</w:t>
            </w:r>
            <w:proofErr w:type="spellEnd"/>
            <w:r w:rsidRPr="00B358E6">
              <w:rPr>
                <w:rFonts w:ascii="Times New Roman" w:eastAsia="Times New Roman" w:hAnsi="Times New Roman" w:cs="Times New Roman"/>
                <w:snapToGrid w:val="0"/>
                <w:sz w:val="24"/>
                <w:szCs w:val="24"/>
                <w:lang w:val="ru-RU"/>
              </w:rPr>
              <w:t xml:space="preserve"> 2 Протокол </w:t>
            </w:r>
            <w:proofErr w:type="spellStart"/>
            <w:r w:rsidRPr="00B358E6">
              <w:rPr>
                <w:rFonts w:ascii="Times New Roman" w:eastAsia="Times New Roman" w:hAnsi="Times New Roman" w:cs="Times New Roman"/>
                <w:snapToGrid w:val="0"/>
                <w:sz w:val="24"/>
                <w:szCs w:val="24"/>
                <w:lang w:val="ru-RU"/>
              </w:rPr>
              <w:t>погодження</w:t>
            </w:r>
            <w:proofErr w:type="spellEnd"/>
            <w:r w:rsidRPr="00B358E6">
              <w:rPr>
                <w:rFonts w:ascii="Times New Roman" w:eastAsia="Times New Roman" w:hAnsi="Times New Roman" w:cs="Times New Roman"/>
                <w:snapToGrid w:val="0"/>
                <w:sz w:val="24"/>
                <w:szCs w:val="24"/>
                <w:lang w:val="ru-RU"/>
              </w:rPr>
              <w:t xml:space="preserve"> </w:t>
            </w:r>
            <w:proofErr w:type="spellStart"/>
            <w:r w:rsidRPr="00B358E6">
              <w:rPr>
                <w:rFonts w:ascii="Times New Roman" w:eastAsia="Times New Roman" w:hAnsi="Times New Roman" w:cs="Times New Roman"/>
                <w:snapToGrid w:val="0"/>
                <w:sz w:val="24"/>
                <w:szCs w:val="24"/>
                <w:lang w:val="ru-RU"/>
              </w:rPr>
              <w:t>ціни</w:t>
            </w:r>
            <w:proofErr w:type="spellEnd"/>
            <w:r w:rsidRPr="00B358E6">
              <w:rPr>
                <w:rFonts w:ascii="Times New Roman" w:eastAsia="Times New Roman" w:hAnsi="Times New Roman" w:cs="Times New Roman"/>
                <w:snapToGrid w:val="0"/>
                <w:sz w:val="24"/>
                <w:szCs w:val="24"/>
                <w:lang w:val="ru-RU"/>
              </w:rPr>
              <w:t xml:space="preserve"> на </w:t>
            </w:r>
            <w:r w:rsidR="00B358E6" w:rsidRPr="00B358E6">
              <w:rPr>
                <w:rFonts w:ascii="Times New Roman" w:eastAsia="Times New Roman" w:hAnsi="Times New Roman" w:cs="Times New Roman"/>
                <w:snapToGrid w:val="0"/>
                <w:sz w:val="24"/>
                <w:szCs w:val="24"/>
                <w:lang w:val="ru-RU"/>
              </w:rPr>
              <w:t xml:space="preserve">1 </w:t>
            </w:r>
            <w:proofErr w:type="spellStart"/>
            <w:r w:rsidRPr="00B358E6">
              <w:rPr>
                <w:rFonts w:ascii="Times New Roman" w:eastAsia="Times New Roman" w:hAnsi="Times New Roman" w:cs="Times New Roman"/>
                <w:snapToGrid w:val="0"/>
                <w:sz w:val="24"/>
                <w:szCs w:val="24"/>
                <w:lang w:val="ru-RU"/>
              </w:rPr>
              <w:t>арк</w:t>
            </w:r>
            <w:proofErr w:type="spellEnd"/>
            <w:r w:rsidRPr="00B358E6">
              <w:rPr>
                <w:rFonts w:ascii="Times New Roman" w:eastAsia="Times New Roman" w:hAnsi="Times New Roman" w:cs="Times New Roman"/>
                <w:snapToGrid w:val="0"/>
                <w:sz w:val="24"/>
                <w:szCs w:val="24"/>
                <w:lang w:val="ru-RU"/>
              </w:rPr>
              <w:t>.</w:t>
            </w:r>
            <w:r w:rsidR="00AA7026" w:rsidRPr="00B358E6">
              <w:rPr>
                <w:rFonts w:ascii="Times New Roman" w:eastAsia="Times New Roman" w:hAnsi="Times New Roman" w:cs="Times New Roman"/>
                <w:snapToGrid w:val="0"/>
                <w:sz w:val="24"/>
                <w:szCs w:val="24"/>
                <w:lang w:val="ru-RU"/>
              </w:rPr>
              <w:t>;</w:t>
            </w:r>
          </w:p>
          <w:p w:rsidR="00AA7026" w:rsidRPr="00B358E6" w:rsidRDefault="00AA7026" w:rsidP="002D4049">
            <w:pPr>
              <w:widowControl w:val="0"/>
              <w:spacing w:after="0" w:line="240" w:lineRule="auto"/>
              <w:jc w:val="both"/>
              <w:outlineLvl w:val="0"/>
              <w:rPr>
                <w:rFonts w:ascii="Times New Roman" w:eastAsia="Times New Roman" w:hAnsi="Times New Roman" w:cs="Times New Roman"/>
                <w:snapToGrid w:val="0"/>
                <w:sz w:val="24"/>
                <w:szCs w:val="24"/>
                <w:lang w:val="ru-RU"/>
              </w:rPr>
            </w:pPr>
            <w:proofErr w:type="spellStart"/>
            <w:r w:rsidRPr="00B358E6">
              <w:rPr>
                <w:rFonts w:ascii="Times New Roman" w:eastAsia="Times New Roman" w:hAnsi="Times New Roman" w:cs="Times New Roman"/>
                <w:snapToGrid w:val="0"/>
                <w:sz w:val="24"/>
                <w:szCs w:val="24"/>
                <w:lang w:val="ru-RU"/>
              </w:rPr>
              <w:t>Додаток</w:t>
            </w:r>
            <w:proofErr w:type="spellEnd"/>
            <w:r w:rsidRPr="00B358E6">
              <w:rPr>
                <w:rFonts w:ascii="Times New Roman" w:eastAsia="Times New Roman" w:hAnsi="Times New Roman" w:cs="Times New Roman"/>
                <w:snapToGrid w:val="0"/>
                <w:sz w:val="24"/>
                <w:szCs w:val="24"/>
                <w:lang w:val="ru-RU"/>
              </w:rPr>
              <w:t xml:space="preserve"> 3 </w:t>
            </w:r>
            <w:proofErr w:type="spellStart"/>
            <w:r w:rsidRPr="00B358E6">
              <w:rPr>
                <w:rFonts w:ascii="Times New Roman" w:eastAsia="Times New Roman" w:hAnsi="Times New Roman" w:cs="Times New Roman"/>
                <w:snapToGrid w:val="0"/>
                <w:sz w:val="24"/>
                <w:szCs w:val="24"/>
                <w:lang w:val="ru-RU"/>
              </w:rPr>
              <w:t>Графік</w:t>
            </w:r>
            <w:proofErr w:type="spellEnd"/>
            <w:r w:rsidRPr="00B358E6">
              <w:rPr>
                <w:rFonts w:ascii="Times New Roman" w:eastAsia="Times New Roman" w:hAnsi="Times New Roman" w:cs="Times New Roman"/>
                <w:snapToGrid w:val="0"/>
                <w:sz w:val="24"/>
                <w:szCs w:val="24"/>
                <w:lang w:val="ru-RU"/>
              </w:rPr>
              <w:t xml:space="preserve"> </w:t>
            </w:r>
            <w:proofErr w:type="spellStart"/>
            <w:r w:rsidRPr="00B358E6">
              <w:rPr>
                <w:rFonts w:ascii="Times New Roman" w:eastAsia="Times New Roman" w:hAnsi="Times New Roman" w:cs="Times New Roman"/>
                <w:snapToGrid w:val="0"/>
                <w:sz w:val="24"/>
                <w:szCs w:val="24"/>
                <w:lang w:val="ru-RU"/>
              </w:rPr>
              <w:t>заїзду</w:t>
            </w:r>
            <w:proofErr w:type="spellEnd"/>
            <w:r w:rsidRPr="00B358E6">
              <w:rPr>
                <w:rFonts w:ascii="Times New Roman" w:eastAsia="Times New Roman" w:hAnsi="Times New Roman" w:cs="Times New Roman"/>
                <w:snapToGrid w:val="0"/>
                <w:sz w:val="24"/>
                <w:szCs w:val="24"/>
                <w:lang w:val="ru-RU"/>
              </w:rPr>
              <w:t xml:space="preserve"> </w:t>
            </w:r>
            <w:proofErr w:type="spellStart"/>
            <w:r w:rsidRPr="00B358E6">
              <w:rPr>
                <w:rFonts w:ascii="Times New Roman" w:eastAsia="Times New Roman" w:hAnsi="Times New Roman" w:cs="Times New Roman"/>
                <w:snapToGrid w:val="0"/>
                <w:sz w:val="24"/>
                <w:szCs w:val="24"/>
                <w:lang w:val="ru-RU"/>
              </w:rPr>
              <w:t>дітей</w:t>
            </w:r>
            <w:proofErr w:type="spellEnd"/>
            <w:r w:rsidRPr="00B358E6">
              <w:rPr>
                <w:rFonts w:ascii="Times New Roman" w:eastAsia="Times New Roman" w:hAnsi="Times New Roman" w:cs="Times New Roman"/>
                <w:snapToGrid w:val="0"/>
                <w:sz w:val="24"/>
                <w:szCs w:val="24"/>
                <w:lang w:val="ru-RU"/>
              </w:rPr>
              <w:t xml:space="preserve"> до КЗПО «ДТОВ «</w:t>
            </w:r>
            <w:proofErr w:type="spellStart"/>
            <w:r w:rsidRPr="00B358E6">
              <w:rPr>
                <w:rFonts w:ascii="Times New Roman" w:eastAsia="Times New Roman" w:hAnsi="Times New Roman" w:cs="Times New Roman"/>
                <w:snapToGrid w:val="0"/>
                <w:sz w:val="24"/>
                <w:szCs w:val="24"/>
                <w:lang w:val="ru-RU"/>
              </w:rPr>
              <w:t>Сонячний</w:t>
            </w:r>
            <w:proofErr w:type="spellEnd"/>
            <w:r w:rsidRPr="00B358E6">
              <w:rPr>
                <w:rFonts w:ascii="Times New Roman" w:eastAsia="Times New Roman" w:hAnsi="Times New Roman" w:cs="Times New Roman"/>
                <w:snapToGrid w:val="0"/>
                <w:sz w:val="24"/>
                <w:szCs w:val="24"/>
                <w:lang w:val="ru-RU"/>
              </w:rPr>
              <w:t xml:space="preserve">» КМР у 2024 р. </w:t>
            </w:r>
            <w:r w:rsidR="00B358E6" w:rsidRPr="00B358E6">
              <w:rPr>
                <w:rFonts w:ascii="Times New Roman" w:eastAsia="Times New Roman" w:hAnsi="Times New Roman" w:cs="Times New Roman"/>
                <w:snapToGrid w:val="0"/>
                <w:sz w:val="24"/>
                <w:szCs w:val="24"/>
                <w:lang w:val="ru-RU"/>
              </w:rPr>
              <w:t>н</w:t>
            </w:r>
            <w:r w:rsidRPr="00B358E6">
              <w:rPr>
                <w:rFonts w:ascii="Times New Roman" w:eastAsia="Times New Roman" w:hAnsi="Times New Roman" w:cs="Times New Roman"/>
                <w:snapToGrid w:val="0"/>
                <w:sz w:val="24"/>
                <w:szCs w:val="24"/>
                <w:lang w:val="ru-RU"/>
              </w:rPr>
              <w:t>а</w:t>
            </w:r>
            <w:r w:rsidR="00B358E6" w:rsidRPr="00B358E6">
              <w:rPr>
                <w:rFonts w:ascii="Times New Roman" w:eastAsia="Times New Roman" w:hAnsi="Times New Roman" w:cs="Times New Roman"/>
                <w:snapToGrid w:val="0"/>
                <w:sz w:val="24"/>
                <w:szCs w:val="24"/>
                <w:lang w:val="ru-RU"/>
              </w:rPr>
              <w:t xml:space="preserve"> 1 </w:t>
            </w:r>
            <w:proofErr w:type="spellStart"/>
            <w:r w:rsidRPr="00B358E6">
              <w:rPr>
                <w:rFonts w:ascii="Times New Roman" w:eastAsia="Times New Roman" w:hAnsi="Times New Roman" w:cs="Times New Roman"/>
                <w:snapToGrid w:val="0"/>
                <w:sz w:val="24"/>
                <w:szCs w:val="24"/>
                <w:lang w:val="ru-RU"/>
              </w:rPr>
              <w:t>арк</w:t>
            </w:r>
            <w:proofErr w:type="spellEnd"/>
            <w:r w:rsidRPr="00B358E6">
              <w:rPr>
                <w:rFonts w:ascii="Times New Roman" w:eastAsia="Times New Roman" w:hAnsi="Times New Roman" w:cs="Times New Roman"/>
                <w:snapToGrid w:val="0"/>
                <w:sz w:val="24"/>
                <w:szCs w:val="24"/>
                <w:lang w:val="ru-RU"/>
              </w:rPr>
              <w:t>.</w:t>
            </w:r>
          </w:p>
          <w:p w:rsidR="002D4049" w:rsidRPr="00B358E6" w:rsidRDefault="002D4049" w:rsidP="002D4049">
            <w:pPr>
              <w:widowControl w:val="0"/>
              <w:autoSpaceDE w:val="0"/>
              <w:autoSpaceDN w:val="0"/>
              <w:spacing w:after="0" w:line="240" w:lineRule="auto"/>
              <w:jc w:val="both"/>
              <w:rPr>
                <w:rFonts w:ascii="Times New Roman" w:eastAsia="Times New Roman" w:hAnsi="Times New Roman" w:cs="Times New Roman"/>
                <w:b/>
                <w:bCs/>
                <w:sz w:val="24"/>
                <w:szCs w:val="24"/>
                <w:lang w:val="ru-RU"/>
              </w:rPr>
            </w:pPr>
          </w:p>
          <w:tbl>
            <w:tblPr>
              <w:tblW w:w="9747" w:type="dxa"/>
              <w:tblLook w:val="0000" w:firstRow="0" w:lastRow="0" w:firstColumn="0" w:lastColumn="0" w:noHBand="0" w:noVBand="0"/>
            </w:tblPr>
            <w:tblGrid>
              <w:gridCol w:w="3528"/>
              <w:gridCol w:w="2700"/>
              <w:gridCol w:w="3519"/>
            </w:tblGrid>
            <w:tr w:rsidR="002D4049" w:rsidRPr="00B358E6" w:rsidTr="007602B4">
              <w:trPr>
                <w:cantSplit/>
              </w:trPr>
              <w:tc>
                <w:tcPr>
                  <w:tcW w:w="9747" w:type="dxa"/>
                  <w:gridSpan w:val="3"/>
                </w:tcPr>
                <w:p w:rsidR="002D4049" w:rsidRPr="00B358E6" w:rsidRDefault="002D4049" w:rsidP="009F6FBB">
                  <w:pPr>
                    <w:framePr w:hSpace="180" w:wrap="around" w:vAnchor="text" w:hAnchor="text" w:y="1"/>
                    <w:spacing w:after="0" w:line="240" w:lineRule="auto"/>
                    <w:suppressOverlap/>
                    <w:jc w:val="center"/>
                    <w:rPr>
                      <w:rFonts w:ascii="Times New Roman" w:eastAsia="Times New Roman" w:hAnsi="Times New Roman" w:cs="Times New Roman"/>
                      <w:b/>
                      <w:bCs/>
                      <w:sz w:val="24"/>
                      <w:szCs w:val="24"/>
                    </w:rPr>
                  </w:pPr>
                  <w:r w:rsidRPr="00B358E6">
                    <w:rPr>
                      <w:rFonts w:ascii="Times New Roman" w:eastAsia="Times New Roman" w:hAnsi="Times New Roman" w:cs="Times New Roman"/>
                      <w:b/>
                      <w:bCs/>
                      <w:sz w:val="24"/>
                      <w:szCs w:val="24"/>
                    </w:rPr>
                    <w:t>ПІДПИСИ СТОРІН:</w:t>
                  </w:r>
                </w:p>
                <w:p w:rsidR="002D4049" w:rsidRPr="00B358E6" w:rsidRDefault="002D4049" w:rsidP="009F6FBB">
                  <w:pPr>
                    <w:framePr w:hSpace="180" w:wrap="around" w:vAnchor="text" w:hAnchor="text" w:y="1"/>
                    <w:spacing w:after="0" w:line="240" w:lineRule="auto"/>
                    <w:suppressOverlap/>
                    <w:jc w:val="center"/>
                    <w:rPr>
                      <w:rFonts w:ascii="Times New Roman" w:eastAsia="Times New Roman" w:hAnsi="Times New Roman" w:cs="Times New Roman"/>
                      <w:b/>
                      <w:bCs/>
                      <w:sz w:val="24"/>
                      <w:szCs w:val="24"/>
                    </w:rPr>
                  </w:pPr>
                </w:p>
              </w:tc>
            </w:tr>
            <w:tr w:rsidR="002D4049" w:rsidRPr="00B358E6" w:rsidTr="007602B4">
              <w:trPr>
                <w:cantSplit/>
              </w:trPr>
              <w:tc>
                <w:tcPr>
                  <w:tcW w:w="3528" w:type="dxa"/>
                  <w:vAlign w:val="center"/>
                </w:tcPr>
                <w:p w:rsidR="002D4049" w:rsidRPr="00B358E6" w:rsidRDefault="002D4049" w:rsidP="009F6FBB">
                  <w:pPr>
                    <w:framePr w:hSpace="180" w:wrap="around" w:vAnchor="text" w:hAnchor="text" w:y="1"/>
                    <w:spacing w:after="0" w:line="240" w:lineRule="auto"/>
                    <w:suppressOverlap/>
                    <w:rPr>
                      <w:rFonts w:ascii="Times New Roman" w:eastAsia="Times New Roman" w:hAnsi="Times New Roman" w:cs="Times New Roman"/>
                      <w:b/>
                      <w:bCs/>
                      <w:sz w:val="24"/>
                      <w:szCs w:val="24"/>
                    </w:rPr>
                  </w:pPr>
                  <w:r w:rsidRPr="00B358E6">
                    <w:rPr>
                      <w:rFonts w:ascii="Times New Roman" w:eastAsia="Times New Roman" w:hAnsi="Times New Roman" w:cs="Times New Roman"/>
                      <w:b/>
                      <w:bCs/>
                      <w:sz w:val="24"/>
                      <w:szCs w:val="24"/>
                    </w:rPr>
                    <w:t>ОХОРОНА</w:t>
                  </w:r>
                </w:p>
              </w:tc>
              <w:tc>
                <w:tcPr>
                  <w:tcW w:w="2700" w:type="dxa"/>
                  <w:vAlign w:val="center"/>
                </w:tcPr>
                <w:p w:rsidR="002D4049" w:rsidRPr="00B358E6" w:rsidRDefault="002D4049" w:rsidP="009F6FBB">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3519" w:type="dxa"/>
                  <w:vAlign w:val="center"/>
                </w:tcPr>
                <w:p w:rsidR="002D4049" w:rsidRPr="00B358E6" w:rsidRDefault="002D4049" w:rsidP="009F6FBB">
                  <w:pPr>
                    <w:framePr w:hSpace="180" w:wrap="around" w:vAnchor="text" w:hAnchor="text" w:y="1"/>
                    <w:spacing w:after="0" w:line="240" w:lineRule="auto"/>
                    <w:ind w:firstLine="12"/>
                    <w:suppressOverlap/>
                    <w:rPr>
                      <w:rFonts w:ascii="Times New Roman" w:eastAsia="Times New Roman" w:hAnsi="Times New Roman" w:cs="Times New Roman"/>
                      <w:b/>
                      <w:bCs/>
                      <w:sz w:val="24"/>
                      <w:szCs w:val="24"/>
                    </w:rPr>
                  </w:pPr>
                  <w:r w:rsidRPr="00B358E6">
                    <w:rPr>
                      <w:rFonts w:ascii="Times New Roman" w:eastAsia="Times New Roman" w:hAnsi="Times New Roman" w:cs="Times New Roman"/>
                      <w:b/>
                      <w:bCs/>
                      <w:sz w:val="24"/>
                      <w:szCs w:val="24"/>
                    </w:rPr>
                    <w:t>ЗАМОВНИК</w:t>
                  </w:r>
                </w:p>
              </w:tc>
            </w:tr>
            <w:tr w:rsidR="002D4049" w:rsidRPr="00B358E6" w:rsidTr="007602B4">
              <w:trPr>
                <w:cantSplit/>
              </w:trPr>
              <w:tc>
                <w:tcPr>
                  <w:tcW w:w="3528" w:type="dxa"/>
                </w:tcPr>
                <w:p w:rsidR="002D4049" w:rsidRPr="00B358E6" w:rsidRDefault="002D4049" w:rsidP="009F6FBB">
                  <w:pPr>
                    <w:framePr w:hSpace="180" w:wrap="around" w:vAnchor="text" w:hAnchor="text" w:y="1"/>
                    <w:spacing w:after="0" w:line="240" w:lineRule="auto"/>
                    <w:suppressOverlap/>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__________________ (підпис, ініціали, прізвище)</w:t>
                  </w:r>
                </w:p>
                <w:p w:rsidR="002D4049" w:rsidRPr="00B358E6" w:rsidRDefault="002D4049" w:rsidP="009F6FBB">
                  <w:pPr>
                    <w:framePr w:hSpace="180" w:wrap="around" w:vAnchor="text" w:hAnchor="text" w:y="1"/>
                    <w:spacing w:after="0" w:line="240" w:lineRule="auto"/>
                    <w:suppressOverlap/>
                    <w:jc w:val="center"/>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М. П.</w:t>
                  </w:r>
                </w:p>
              </w:tc>
              <w:tc>
                <w:tcPr>
                  <w:tcW w:w="2700" w:type="dxa"/>
                </w:tcPr>
                <w:p w:rsidR="002D4049" w:rsidRPr="00B358E6" w:rsidRDefault="002D4049" w:rsidP="009F6FBB">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3519" w:type="dxa"/>
                </w:tcPr>
                <w:p w:rsidR="002D4049" w:rsidRPr="00B358E6" w:rsidRDefault="002D4049" w:rsidP="009F6FBB">
                  <w:pPr>
                    <w:framePr w:hSpace="180" w:wrap="around" w:vAnchor="text" w:hAnchor="text" w:y="1"/>
                    <w:spacing w:after="0" w:line="240" w:lineRule="auto"/>
                    <w:ind w:firstLine="12"/>
                    <w:suppressOverlap/>
                    <w:jc w:val="center"/>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Директор КЗПО</w:t>
                  </w:r>
                </w:p>
                <w:p w:rsidR="002D4049" w:rsidRPr="00B358E6" w:rsidRDefault="002D4049" w:rsidP="009F6FBB">
                  <w:pPr>
                    <w:framePr w:hSpace="180" w:wrap="around" w:vAnchor="text" w:hAnchor="text" w:y="1"/>
                    <w:spacing w:after="0" w:line="240" w:lineRule="auto"/>
                    <w:ind w:firstLine="12"/>
                    <w:suppressOverlap/>
                    <w:jc w:val="center"/>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«ДТОВ «Сонячний» КМР</w:t>
                  </w:r>
                </w:p>
                <w:p w:rsidR="002D4049" w:rsidRPr="00B358E6" w:rsidRDefault="002D4049" w:rsidP="009F6FBB">
                  <w:pPr>
                    <w:framePr w:hSpace="180" w:wrap="around" w:vAnchor="text" w:hAnchor="text" w:y="1"/>
                    <w:spacing w:after="0" w:line="240" w:lineRule="auto"/>
                    <w:ind w:firstLine="12"/>
                    <w:suppressOverlap/>
                    <w:jc w:val="center"/>
                    <w:rPr>
                      <w:rFonts w:ascii="Times New Roman" w:eastAsia="Times New Roman" w:hAnsi="Times New Roman" w:cs="Times New Roman"/>
                      <w:sz w:val="24"/>
                      <w:szCs w:val="24"/>
                    </w:rPr>
                  </w:pPr>
                </w:p>
                <w:p w:rsidR="002D4049" w:rsidRPr="00B358E6" w:rsidRDefault="002D4049" w:rsidP="009F6FBB">
                  <w:pPr>
                    <w:framePr w:hSpace="180" w:wrap="around" w:vAnchor="text" w:hAnchor="text" w:y="1"/>
                    <w:spacing w:after="0" w:line="240" w:lineRule="auto"/>
                    <w:ind w:firstLine="12"/>
                    <w:suppressOverlap/>
                    <w:jc w:val="center"/>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_________Олег КРОШКА</w:t>
                  </w:r>
                </w:p>
                <w:p w:rsidR="002D4049" w:rsidRPr="00B358E6" w:rsidRDefault="002D4049" w:rsidP="009F6FBB">
                  <w:pPr>
                    <w:framePr w:hSpace="180" w:wrap="around" w:vAnchor="text" w:hAnchor="text" w:y="1"/>
                    <w:spacing w:after="0" w:line="240" w:lineRule="auto"/>
                    <w:ind w:firstLine="12"/>
                    <w:suppressOverlap/>
                    <w:jc w:val="center"/>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М.П.</w:t>
                  </w:r>
                </w:p>
              </w:tc>
            </w:tr>
          </w:tbl>
          <w:p w:rsidR="002D4049" w:rsidRPr="00B358E6" w:rsidRDefault="002D4049" w:rsidP="002D4049">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P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r w:rsidRPr="007602B4">
              <w:rPr>
                <w:rFonts w:ascii="Times New Roman" w:eastAsia="Times New Roman" w:hAnsi="Times New Roman" w:cs="Times New Roman"/>
                <w:bCs/>
                <w:sz w:val="24"/>
                <w:szCs w:val="24"/>
              </w:rPr>
              <w:lastRenderedPageBreak/>
              <w:t>Додаток 1</w:t>
            </w:r>
          </w:p>
          <w:p w:rsidR="007602B4" w:rsidRPr="007602B4" w:rsidRDefault="007602B4" w:rsidP="007602B4">
            <w:pPr>
              <w:widowControl w:val="0"/>
              <w:tabs>
                <w:tab w:val="left" w:pos="5670"/>
              </w:tabs>
              <w:autoSpaceDE w:val="0"/>
              <w:autoSpaceDN w:val="0"/>
              <w:spacing w:after="0" w:line="240" w:lineRule="auto"/>
              <w:ind w:left="5670"/>
              <w:rPr>
                <w:rFonts w:ascii="Times New Roman" w:eastAsia="Times New Roman" w:hAnsi="Times New Roman" w:cs="Times New Roman"/>
                <w:sz w:val="24"/>
                <w:szCs w:val="24"/>
              </w:rPr>
            </w:pPr>
            <w:proofErr w:type="gramStart"/>
            <w:r w:rsidRPr="007602B4">
              <w:rPr>
                <w:rFonts w:ascii="Times New Roman" w:eastAsia="Times New Roman" w:hAnsi="Times New Roman" w:cs="Times New Roman"/>
                <w:sz w:val="24"/>
                <w:szCs w:val="24"/>
                <w:lang w:val="ru-RU"/>
              </w:rPr>
              <w:t>д</w:t>
            </w:r>
            <w:r w:rsidRPr="007602B4">
              <w:rPr>
                <w:rFonts w:ascii="Times New Roman" w:eastAsia="Times New Roman" w:hAnsi="Times New Roman" w:cs="Times New Roman"/>
                <w:sz w:val="24"/>
                <w:szCs w:val="24"/>
              </w:rPr>
              <w:t>о</w:t>
            </w:r>
            <w:proofErr w:type="gramEnd"/>
            <w:r w:rsidRPr="007602B4">
              <w:rPr>
                <w:rFonts w:ascii="Times New Roman" w:eastAsia="Times New Roman" w:hAnsi="Times New Roman" w:cs="Times New Roman"/>
                <w:sz w:val="24"/>
                <w:szCs w:val="24"/>
              </w:rPr>
              <w:t xml:space="preserve">  Договору №_____від_</w:t>
            </w:r>
            <w:r w:rsidR="00944576">
              <w:rPr>
                <w:rFonts w:ascii="Times New Roman" w:eastAsia="Times New Roman" w:hAnsi="Times New Roman" w:cs="Times New Roman"/>
                <w:sz w:val="24"/>
                <w:szCs w:val="24"/>
              </w:rPr>
              <w:t>_____</w:t>
            </w:r>
            <w:r w:rsidR="00AA7026">
              <w:rPr>
                <w:rFonts w:ascii="Times New Roman" w:eastAsia="Times New Roman" w:hAnsi="Times New Roman" w:cs="Times New Roman"/>
                <w:sz w:val="24"/>
                <w:szCs w:val="24"/>
              </w:rPr>
              <w:t>__2024 р.</w:t>
            </w:r>
          </w:p>
          <w:p w:rsidR="007602B4" w:rsidRPr="007602B4" w:rsidRDefault="007602B4" w:rsidP="007602B4">
            <w:pPr>
              <w:widowControl w:val="0"/>
              <w:autoSpaceDE w:val="0"/>
              <w:autoSpaceDN w:val="0"/>
              <w:spacing w:after="0" w:line="240" w:lineRule="auto"/>
              <w:ind w:left="6096"/>
              <w:jc w:val="both"/>
              <w:rPr>
                <w:rFonts w:ascii="Times New Roman" w:eastAsia="Times New Roman" w:hAnsi="Times New Roman" w:cs="Times New Roman"/>
                <w:b/>
                <w:bCs/>
                <w:sz w:val="24"/>
                <w:szCs w:val="24"/>
              </w:rPr>
            </w:pPr>
          </w:p>
          <w:p w:rsidR="007602B4" w:rsidRPr="007602B4" w:rsidRDefault="007602B4" w:rsidP="007602B4">
            <w:pPr>
              <w:widowControl w:val="0"/>
              <w:autoSpaceDE w:val="0"/>
              <w:autoSpaceDN w:val="0"/>
              <w:spacing w:after="0" w:line="240" w:lineRule="auto"/>
              <w:ind w:left="6096"/>
              <w:jc w:val="both"/>
              <w:rPr>
                <w:rFonts w:ascii="Times New Roman" w:eastAsia="Times New Roman" w:hAnsi="Times New Roman" w:cs="Times New Roman"/>
                <w:b/>
                <w:bCs/>
                <w:sz w:val="24"/>
                <w:szCs w:val="24"/>
              </w:rPr>
            </w:pPr>
          </w:p>
          <w:p w:rsidR="007602B4" w:rsidRPr="007602B4" w:rsidRDefault="007602B4" w:rsidP="007602B4">
            <w:pPr>
              <w:widowControl w:val="0"/>
              <w:autoSpaceDE w:val="0"/>
              <w:autoSpaceDN w:val="0"/>
              <w:spacing w:after="0" w:line="240" w:lineRule="auto"/>
              <w:jc w:val="center"/>
              <w:rPr>
                <w:rFonts w:ascii="Times New Roman" w:eastAsia="Times New Roman" w:hAnsi="Times New Roman" w:cs="Times New Roman"/>
                <w:b/>
                <w:bCs/>
                <w:sz w:val="24"/>
                <w:szCs w:val="24"/>
              </w:rPr>
            </w:pPr>
            <w:r w:rsidRPr="007602B4">
              <w:rPr>
                <w:rFonts w:ascii="Times New Roman" w:eastAsia="Times New Roman" w:hAnsi="Times New Roman" w:cs="Times New Roman"/>
                <w:b/>
                <w:bCs/>
                <w:sz w:val="24"/>
                <w:szCs w:val="24"/>
              </w:rPr>
              <w:t xml:space="preserve">Дислокація Об‘єкта, охорона якого здійснюється </w:t>
            </w:r>
          </w:p>
          <w:p w:rsidR="007602B4" w:rsidRPr="007602B4" w:rsidRDefault="007602B4" w:rsidP="007602B4">
            <w:pPr>
              <w:widowControl w:val="0"/>
              <w:autoSpaceDE w:val="0"/>
              <w:autoSpaceDN w:val="0"/>
              <w:spacing w:after="0" w:line="240" w:lineRule="auto"/>
              <w:jc w:val="center"/>
              <w:rPr>
                <w:rFonts w:ascii="Times New Roman" w:eastAsia="Times New Roman" w:hAnsi="Times New Roman" w:cs="Times New Roman"/>
                <w:b/>
                <w:bCs/>
                <w:sz w:val="24"/>
                <w:szCs w:val="24"/>
              </w:rPr>
            </w:pPr>
            <w:r w:rsidRPr="007602B4">
              <w:rPr>
                <w:rFonts w:ascii="Times New Roman" w:eastAsia="Times New Roman" w:hAnsi="Times New Roman" w:cs="Times New Roman"/>
                <w:b/>
                <w:bCs/>
                <w:sz w:val="24"/>
                <w:szCs w:val="24"/>
              </w:rPr>
              <w:t>______________________________________________</w:t>
            </w:r>
          </w:p>
          <w:p w:rsidR="007602B4" w:rsidRPr="007602B4" w:rsidRDefault="007602B4" w:rsidP="007602B4">
            <w:pPr>
              <w:widowControl w:val="0"/>
              <w:autoSpaceDE w:val="0"/>
              <w:autoSpaceDN w:val="0"/>
              <w:spacing w:after="0" w:line="240" w:lineRule="auto"/>
              <w:ind w:left="-100" w:firstLine="720"/>
              <w:jc w:val="center"/>
              <w:rPr>
                <w:rFonts w:ascii="Times New Roman" w:eastAsia="Times New Roman" w:hAnsi="Times New Roman" w:cs="Times New Roman"/>
                <w:i/>
                <w:sz w:val="20"/>
                <w:szCs w:val="20"/>
              </w:rPr>
            </w:pPr>
            <w:r w:rsidRPr="007602B4">
              <w:rPr>
                <w:rFonts w:ascii="Times New Roman" w:eastAsia="Times New Roman" w:hAnsi="Times New Roman" w:cs="Times New Roman"/>
                <w:i/>
                <w:sz w:val="20"/>
                <w:szCs w:val="20"/>
              </w:rPr>
              <w:t>(назва підрозділу охорони)</w:t>
            </w:r>
          </w:p>
          <w:p w:rsidR="007602B4" w:rsidRPr="007602B4" w:rsidRDefault="007602B4" w:rsidP="007602B4">
            <w:pPr>
              <w:widowControl w:val="0"/>
              <w:autoSpaceDE w:val="0"/>
              <w:autoSpaceDN w:val="0"/>
              <w:spacing w:after="0" w:line="240" w:lineRule="auto"/>
              <w:ind w:left="2880" w:firstLine="720"/>
              <w:jc w:val="center"/>
              <w:rPr>
                <w:rFonts w:ascii="Times New Roman" w:eastAsia="Times New Roman" w:hAnsi="Times New Roman" w:cs="Times New Roman"/>
                <w:sz w:val="18"/>
                <w:szCs w:val="18"/>
              </w:rPr>
            </w:pPr>
          </w:p>
          <w:p w:rsidR="007602B4" w:rsidRPr="007602B4" w:rsidRDefault="007602B4" w:rsidP="007602B4">
            <w:pPr>
              <w:widowControl w:val="0"/>
              <w:autoSpaceDE w:val="0"/>
              <w:autoSpaceDN w:val="0"/>
              <w:spacing w:after="0" w:line="240" w:lineRule="auto"/>
              <w:jc w:val="both"/>
              <w:rPr>
                <w:rFonts w:ascii="Times New Roman" w:eastAsia="Times New Roman" w:hAnsi="Times New Roman" w:cs="Times New Roman"/>
                <w:sz w:val="24"/>
                <w:szCs w:val="24"/>
                <w:u w:val="single"/>
              </w:rPr>
            </w:pPr>
            <w:r w:rsidRPr="007602B4">
              <w:rPr>
                <w:rFonts w:ascii="Times New Roman" w:eastAsia="Times New Roman" w:hAnsi="Times New Roman" w:cs="Times New Roman"/>
                <w:sz w:val="20"/>
                <w:szCs w:val="20"/>
              </w:rPr>
              <w:tab/>
            </w:r>
            <w:r w:rsidRPr="007602B4">
              <w:rPr>
                <w:rFonts w:ascii="Times New Roman" w:eastAsia="Times New Roman" w:hAnsi="Times New Roman" w:cs="Times New Roman"/>
                <w:sz w:val="24"/>
                <w:szCs w:val="24"/>
              </w:rPr>
              <w:t>Об’єкт, що охороняється</w:t>
            </w:r>
            <w:r w:rsidRPr="007602B4">
              <w:rPr>
                <w:rFonts w:ascii="Times New Roman" w:eastAsia="Times New Roman" w:hAnsi="Times New Roman" w:cs="Times New Roman"/>
                <w:b/>
                <w:sz w:val="24"/>
                <w:szCs w:val="24"/>
              </w:rPr>
              <w:t xml:space="preserve">: </w:t>
            </w:r>
            <w:r w:rsidRPr="007602B4">
              <w:rPr>
                <w:rFonts w:ascii="Times New Roman" w:eastAsia="Times New Roman" w:hAnsi="Times New Roman" w:cs="Times New Roman"/>
                <w:sz w:val="24"/>
                <w:szCs w:val="24"/>
                <w:u w:val="single"/>
              </w:rPr>
              <w:t>КЗПО «ДТОВ «Сонячний» КМР</w:t>
            </w:r>
          </w:p>
          <w:p w:rsidR="007602B4" w:rsidRPr="007602B4" w:rsidRDefault="007602B4" w:rsidP="007602B4">
            <w:pPr>
              <w:widowControl w:val="0"/>
              <w:autoSpaceDE w:val="0"/>
              <w:autoSpaceDN w:val="0"/>
              <w:spacing w:after="0" w:line="240" w:lineRule="auto"/>
              <w:jc w:val="both"/>
              <w:rPr>
                <w:rFonts w:ascii="Times New Roman" w:eastAsia="Times New Roman" w:hAnsi="Times New Roman" w:cs="Times New Roman"/>
                <w:b/>
                <w:sz w:val="24"/>
                <w:szCs w:val="24"/>
              </w:rPr>
            </w:pPr>
          </w:p>
          <w:p w:rsidR="007602B4" w:rsidRPr="007602B4" w:rsidRDefault="007602B4" w:rsidP="007602B4">
            <w:pPr>
              <w:widowControl w:val="0"/>
              <w:autoSpaceDE w:val="0"/>
              <w:autoSpaceDN w:val="0"/>
              <w:spacing w:after="0" w:line="240" w:lineRule="auto"/>
              <w:jc w:val="both"/>
              <w:rPr>
                <w:rFonts w:ascii="Times New Roman" w:eastAsia="Times New Roman" w:hAnsi="Times New Roman" w:cs="Times New Roman"/>
                <w:sz w:val="24"/>
                <w:szCs w:val="24"/>
              </w:rPr>
            </w:pPr>
            <w:r w:rsidRPr="007602B4">
              <w:rPr>
                <w:rFonts w:ascii="Times New Roman" w:eastAsia="Times New Roman" w:hAnsi="Times New Roman" w:cs="Times New Roman"/>
                <w:sz w:val="24"/>
                <w:szCs w:val="24"/>
              </w:rPr>
              <w:tab/>
              <w:t>Юридична адреса  Замовника: 50006, Україна, Дніпропетровська область, місто Кривий Ріг, вул. Соборності, 20.</w:t>
            </w:r>
          </w:p>
          <w:p w:rsidR="007602B4" w:rsidRPr="007602B4" w:rsidRDefault="007602B4" w:rsidP="007602B4">
            <w:pPr>
              <w:widowControl w:val="0"/>
              <w:autoSpaceDE w:val="0"/>
              <w:autoSpaceDN w:val="0"/>
              <w:spacing w:after="0" w:line="240" w:lineRule="auto"/>
              <w:jc w:val="both"/>
              <w:rPr>
                <w:rFonts w:ascii="Times New Roman" w:eastAsia="Times New Roman" w:hAnsi="Times New Roman" w:cs="Times New Roman"/>
                <w:sz w:val="24"/>
                <w:szCs w:val="24"/>
              </w:rPr>
            </w:pPr>
          </w:p>
          <w:p w:rsidR="007602B4" w:rsidRPr="007602B4" w:rsidRDefault="007602B4" w:rsidP="007602B4">
            <w:pPr>
              <w:widowControl w:val="0"/>
              <w:autoSpaceDE w:val="0"/>
              <w:autoSpaceDN w:val="0"/>
              <w:spacing w:after="0" w:line="240" w:lineRule="auto"/>
              <w:jc w:val="both"/>
              <w:rPr>
                <w:rFonts w:ascii="Times New Roman" w:eastAsia="Times New Roman" w:hAnsi="Times New Roman" w:cs="Times New Roman"/>
                <w:sz w:val="24"/>
                <w:szCs w:val="24"/>
              </w:rPr>
            </w:pPr>
            <w:r w:rsidRPr="007602B4">
              <w:rPr>
                <w:rFonts w:ascii="Times New Roman" w:eastAsia="Times New Roman" w:hAnsi="Times New Roman" w:cs="Times New Roman"/>
                <w:sz w:val="24"/>
                <w:szCs w:val="24"/>
              </w:rPr>
              <w:t xml:space="preserve">           Фактична адреса Замовника: 28540, Україна, Кіровоградська область, Кропивницький р-н, </w:t>
            </w:r>
            <w:r w:rsidR="00DD171C">
              <w:rPr>
                <w:rFonts w:ascii="Times New Roman" w:eastAsia="Times New Roman" w:hAnsi="Times New Roman" w:cs="Times New Roman"/>
                <w:sz w:val="24"/>
                <w:szCs w:val="24"/>
              </w:rPr>
              <w:t xml:space="preserve">      </w:t>
            </w:r>
            <w:r w:rsidRPr="007602B4">
              <w:rPr>
                <w:rFonts w:ascii="Times New Roman" w:eastAsia="Times New Roman" w:hAnsi="Times New Roman" w:cs="Times New Roman"/>
                <w:sz w:val="24"/>
                <w:szCs w:val="24"/>
              </w:rPr>
              <w:t xml:space="preserve">с. </w:t>
            </w:r>
            <w:proofErr w:type="spellStart"/>
            <w:r w:rsidRPr="007602B4">
              <w:rPr>
                <w:rFonts w:ascii="Times New Roman" w:eastAsia="Times New Roman" w:hAnsi="Times New Roman" w:cs="Times New Roman"/>
                <w:sz w:val="24"/>
                <w:szCs w:val="24"/>
              </w:rPr>
              <w:t>Гурівка</w:t>
            </w:r>
            <w:proofErr w:type="spellEnd"/>
            <w:r w:rsidRPr="007602B4">
              <w:rPr>
                <w:rFonts w:ascii="Times New Roman" w:eastAsia="Times New Roman" w:hAnsi="Times New Roman" w:cs="Times New Roman"/>
                <w:sz w:val="24"/>
                <w:szCs w:val="24"/>
              </w:rPr>
              <w:t>, вул. Перемоги, 99.</w:t>
            </w: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527"/>
              <w:gridCol w:w="1914"/>
              <w:gridCol w:w="1073"/>
              <w:gridCol w:w="4893"/>
            </w:tblGrid>
            <w:tr w:rsidR="006B76D3" w:rsidRPr="00D0474E" w:rsidTr="00320BB4">
              <w:trPr>
                <w:cantSplit/>
                <w:trHeight w:val="1602"/>
              </w:trPr>
              <w:tc>
                <w:tcPr>
                  <w:tcW w:w="557" w:type="dxa"/>
                  <w:tcBorders>
                    <w:top w:val="single" w:sz="4" w:space="0" w:color="auto"/>
                    <w:left w:val="single" w:sz="4" w:space="0" w:color="auto"/>
                    <w:bottom w:val="single" w:sz="4" w:space="0" w:color="auto"/>
                    <w:right w:val="single" w:sz="4" w:space="0" w:color="auto"/>
                  </w:tcBorders>
                  <w:vAlign w:val="center"/>
                  <w:hideMark/>
                </w:tcPr>
                <w:p w:rsidR="006B76D3" w:rsidRPr="007602B4" w:rsidRDefault="006B76D3" w:rsidP="009F6FBB">
                  <w:pPr>
                    <w:framePr w:hSpace="180" w:wrap="around" w:vAnchor="text" w:hAnchor="text" w:y="1"/>
                    <w:widowControl w:val="0"/>
                    <w:autoSpaceDE w:val="0"/>
                    <w:autoSpaceDN w:val="0"/>
                    <w:suppressOverlap/>
                    <w:jc w:val="center"/>
                    <w:rPr>
                      <w:rFonts w:ascii="Times New Roman" w:hAnsi="Times New Roman" w:cs="Times New Roman"/>
                      <w:sz w:val="24"/>
                      <w:szCs w:val="24"/>
                    </w:rPr>
                  </w:pPr>
                  <w:r w:rsidRPr="007602B4">
                    <w:rPr>
                      <w:rFonts w:ascii="Times New Roman" w:hAnsi="Times New Roman" w:cs="Times New Roman"/>
                      <w:sz w:val="24"/>
                      <w:szCs w:val="24"/>
                    </w:rPr>
                    <w:t>№ п/п</w:t>
                  </w:r>
                </w:p>
              </w:tc>
              <w:tc>
                <w:tcPr>
                  <w:tcW w:w="1527" w:type="dxa"/>
                  <w:tcBorders>
                    <w:top w:val="single" w:sz="4" w:space="0" w:color="auto"/>
                    <w:left w:val="single" w:sz="4" w:space="0" w:color="auto"/>
                    <w:bottom w:val="single" w:sz="4" w:space="0" w:color="auto"/>
                    <w:right w:val="single" w:sz="4" w:space="0" w:color="auto"/>
                  </w:tcBorders>
                  <w:vAlign w:val="center"/>
                  <w:hideMark/>
                </w:tcPr>
                <w:p w:rsidR="006B76D3" w:rsidRPr="007602B4" w:rsidRDefault="006B76D3" w:rsidP="009F6FBB">
                  <w:pPr>
                    <w:framePr w:hSpace="180" w:wrap="around" w:vAnchor="text" w:hAnchor="text" w:y="1"/>
                    <w:widowControl w:val="0"/>
                    <w:autoSpaceDE w:val="0"/>
                    <w:autoSpaceDN w:val="0"/>
                    <w:suppressOverlap/>
                    <w:jc w:val="center"/>
                    <w:rPr>
                      <w:rFonts w:ascii="Times New Roman" w:hAnsi="Times New Roman" w:cs="Times New Roman"/>
                      <w:sz w:val="24"/>
                      <w:szCs w:val="24"/>
                    </w:rPr>
                  </w:pPr>
                  <w:r w:rsidRPr="007602B4">
                    <w:rPr>
                      <w:rFonts w:ascii="Times New Roman" w:hAnsi="Times New Roman" w:cs="Times New Roman"/>
                      <w:sz w:val="24"/>
                      <w:szCs w:val="24"/>
                    </w:rPr>
                    <w:t>Об‘єкт</w:t>
                  </w:r>
                </w:p>
                <w:p w:rsidR="006B76D3" w:rsidRPr="007602B4" w:rsidRDefault="006B76D3" w:rsidP="009F6FBB">
                  <w:pPr>
                    <w:framePr w:hSpace="180" w:wrap="around" w:vAnchor="text" w:hAnchor="text" w:y="1"/>
                    <w:widowControl w:val="0"/>
                    <w:autoSpaceDE w:val="0"/>
                    <w:autoSpaceDN w:val="0"/>
                    <w:suppressOverlap/>
                    <w:jc w:val="center"/>
                    <w:rPr>
                      <w:rFonts w:ascii="Times New Roman" w:hAnsi="Times New Roman" w:cs="Times New Roman"/>
                      <w:sz w:val="24"/>
                      <w:szCs w:val="24"/>
                    </w:rPr>
                  </w:pPr>
                  <w:r w:rsidRPr="007602B4">
                    <w:rPr>
                      <w:rFonts w:ascii="Times New Roman" w:hAnsi="Times New Roman" w:cs="Times New Roman"/>
                      <w:sz w:val="24"/>
                      <w:szCs w:val="24"/>
                    </w:rPr>
                    <w:t>охорони</w:t>
                  </w:r>
                </w:p>
              </w:tc>
              <w:tc>
                <w:tcPr>
                  <w:tcW w:w="1914" w:type="dxa"/>
                  <w:tcBorders>
                    <w:top w:val="single" w:sz="4" w:space="0" w:color="auto"/>
                    <w:left w:val="single" w:sz="4" w:space="0" w:color="auto"/>
                    <w:bottom w:val="single" w:sz="4" w:space="0" w:color="auto"/>
                    <w:right w:val="single" w:sz="4" w:space="0" w:color="auto"/>
                  </w:tcBorders>
                  <w:vAlign w:val="center"/>
                  <w:hideMark/>
                </w:tcPr>
                <w:p w:rsidR="006B76D3" w:rsidRPr="007602B4" w:rsidRDefault="006B76D3" w:rsidP="009F6FBB">
                  <w:pPr>
                    <w:framePr w:hSpace="180" w:wrap="around" w:vAnchor="text" w:hAnchor="text" w:y="1"/>
                    <w:widowControl w:val="0"/>
                    <w:autoSpaceDE w:val="0"/>
                    <w:autoSpaceDN w:val="0"/>
                    <w:suppressOverlap/>
                    <w:jc w:val="center"/>
                    <w:rPr>
                      <w:rFonts w:ascii="Times New Roman" w:hAnsi="Times New Roman" w:cs="Times New Roman"/>
                      <w:sz w:val="24"/>
                      <w:szCs w:val="24"/>
                    </w:rPr>
                  </w:pPr>
                  <w:r w:rsidRPr="007602B4">
                    <w:rPr>
                      <w:rFonts w:ascii="Times New Roman" w:hAnsi="Times New Roman" w:cs="Times New Roman"/>
                      <w:sz w:val="24"/>
                      <w:szCs w:val="24"/>
                    </w:rPr>
                    <w:t>Адреса</w:t>
                  </w:r>
                </w:p>
              </w:tc>
              <w:tc>
                <w:tcPr>
                  <w:tcW w:w="1073" w:type="dxa"/>
                  <w:tcBorders>
                    <w:top w:val="single" w:sz="4" w:space="0" w:color="auto"/>
                    <w:left w:val="single" w:sz="4" w:space="0" w:color="auto"/>
                    <w:bottom w:val="single" w:sz="4" w:space="0" w:color="auto"/>
                    <w:right w:val="single" w:sz="4" w:space="0" w:color="auto"/>
                  </w:tcBorders>
                  <w:vAlign w:val="center"/>
                  <w:hideMark/>
                </w:tcPr>
                <w:p w:rsidR="006B76D3" w:rsidRPr="007602B4" w:rsidRDefault="006B76D3" w:rsidP="009F6FBB">
                  <w:pPr>
                    <w:framePr w:hSpace="180" w:wrap="around" w:vAnchor="text" w:hAnchor="text" w:y="1"/>
                    <w:widowControl w:val="0"/>
                    <w:autoSpaceDE w:val="0"/>
                    <w:autoSpaceDN w:val="0"/>
                    <w:suppressOverlap/>
                    <w:jc w:val="center"/>
                    <w:rPr>
                      <w:rFonts w:ascii="Times New Roman" w:hAnsi="Times New Roman" w:cs="Times New Roman"/>
                      <w:sz w:val="24"/>
                      <w:szCs w:val="24"/>
                    </w:rPr>
                  </w:pPr>
                  <w:r w:rsidRPr="007602B4">
                    <w:rPr>
                      <w:rFonts w:ascii="Times New Roman" w:hAnsi="Times New Roman" w:cs="Times New Roman"/>
                      <w:sz w:val="24"/>
                      <w:szCs w:val="24"/>
                    </w:rPr>
                    <w:t>Вид охорони</w:t>
                  </w:r>
                </w:p>
              </w:tc>
              <w:tc>
                <w:tcPr>
                  <w:tcW w:w="4893" w:type="dxa"/>
                  <w:tcBorders>
                    <w:top w:val="single" w:sz="4" w:space="0" w:color="auto"/>
                    <w:left w:val="single" w:sz="4" w:space="0" w:color="auto"/>
                    <w:right w:val="single" w:sz="4" w:space="0" w:color="auto"/>
                  </w:tcBorders>
                  <w:vAlign w:val="center"/>
                </w:tcPr>
                <w:p w:rsidR="006B76D3" w:rsidRPr="007602B4" w:rsidRDefault="006B76D3" w:rsidP="009F6FBB">
                  <w:pPr>
                    <w:framePr w:hSpace="180" w:wrap="around" w:vAnchor="text" w:hAnchor="text" w:y="1"/>
                    <w:widowControl w:val="0"/>
                    <w:autoSpaceDE w:val="0"/>
                    <w:autoSpaceDN w:val="0"/>
                    <w:suppressOverlap/>
                    <w:jc w:val="center"/>
                    <w:rPr>
                      <w:rFonts w:ascii="Times New Roman" w:hAnsi="Times New Roman" w:cs="Times New Roman"/>
                      <w:sz w:val="24"/>
                      <w:szCs w:val="24"/>
                    </w:rPr>
                  </w:pPr>
                  <w:r>
                    <w:rPr>
                      <w:rFonts w:ascii="Times New Roman" w:hAnsi="Times New Roman" w:cs="Times New Roman"/>
                      <w:sz w:val="24"/>
                      <w:szCs w:val="24"/>
                    </w:rPr>
                    <w:t>Графік охорони</w:t>
                  </w:r>
                </w:p>
              </w:tc>
            </w:tr>
            <w:tr w:rsidR="007602B4" w:rsidRPr="00D0474E" w:rsidTr="007602B4">
              <w:trPr>
                <w:cantSplit/>
                <w:trHeight w:val="685"/>
              </w:trPr>
              <w:tc>
                <w:tcPr>
                  <w:tcW w:w="557" w:type="dxa"/>
                  <w:vMerge w:val="restart"/>
                  <w:tcBorders>
                    <w:top w:val="single" w:sz="4" w:space="0" w:color="auto"/>
                    <w:left w:val="single" w:sz="4" w:space="0" w:color="auto"/>
                    <w:right w:val="single" w:sz="4" w:space="0" w:color="auto"/>
                  </w:tcBorders>
                </w:tcPr>
                <w:p w:rsidR="007602B4" w:rsidRPr="007602B4" w:rsidRDefault="007602B4" w:rsidP="009F6FBB">
                  <w:pPr>
                    <w:framePr w:hSpace="180" w:wrap="around" w:vAnchor="text" w:hAnchor="text" w:y="1"/>
                    <w:widowControl w:val="0"/>
                    <w:autoSpaceDE w:val="0"/>
                    <w:autoSpaceDN w:val="0"/>
                    <w:suppressOverlap/>
                    <w:jc w:val="center"/>
                    <w:rPr>
                      <w:rFonts w:ascii="Times New Roman" w:hAnsi="Times New Roman" w:cs="Times New Roman"/>
                      <w:sz w:val="24"/>
                      <w:szCs w:val="24"/>
                    </w:rPr>
                  </w:pPr>
                  <w:r w:rsidRPr="007602B4">
                    <w:rPr>
                      <w:rFonts w:ascii="Times New Roman" w:hAnsi="Times New Roman" w:cs="Times New Roman"/>
                      <w:sz w:val="24"/>
                      <w:szCs w:val="24"/>
                    </w:rPr>
                    <w:t>1.</w:t>
                  </w:r>
                </w:p>
                <w:p w:rsidR="007602B4" w:rsidRPr="007602B4" w:rsidRDefault="007602B4" w:rsidP="009F6FBB">
                  <w:pPr>
                    <w:framePr w:hSpace="180" w:wrap="around" w:vAnchor="text" w:hAnchor="text" w:y="1"/>
                    <w:widowControl w:val="0"/>
                    <w:autoSpaceDE w:val="0"/>
                    <w:autoSpaceDN w:val="0"/>
                    <w:suppressOverlap/>
                    <w:jc w:val="center"/>
                    <w:rPr>
                      <w:rFonts w:ascii="Times New Roman" w:hAnsi="Times New Roman" w:cs="Times New Roman"/>
                      <w:sz w:val="24"/>
                      <w:szCs w:val="24"/>
                    </w:rPr>
                  </w:pPr>
                </w:p>
                <w:p w:rsidR="007602B4" w:rsidRPr="007602B4" w:rsidRDefault="007602B4" w:rsidP="009F6FBB">
                  <w:pPr>
                    <w:framePr w:hSpace="180" w:wrap="around" w:vAnchor="text" w:hAnchor="text" w:y="1"/>
                    <w:widowControl w:val="0"/>
                    <w:autoSpaceDE w:val="0"/>
                    <w:autoSpaceDN w:val="0"/>
                    <w:suppressOverlap/>
                    <w:jc w:val="center"/>
                    <w:rPr>
                      <w:rFonts w:ascii="Times New Roman" w:hAnsi="Times New Roman" w:cs="Times New Roman"/>
                      <w:sz w:val="24"/>
                      <w:szCs w:val="24"/>
                    </w:rPr>
                  </w:pPr>
                </w:p>
              </w:tc>
              <w:tc>
                <w:tcPr>
                  <w:tcW w:w="1527" w:type="dxa"/>
                  <w:vMerge w:val="restart"/>
                  <w:tcBorders>
                    <w:top w:val="single" w:sz="4" w:space="0" w:color="auto"/>
                    <w:left w:val="single" w:sz="4" w:space="0" w:color="auto"/>
                    <w:right w:val="single" w:sz="4" w:space="0" w:color="auto"/>
                  </w:tcBorders>
                </w:tcPr>
                <w:p w:rsidR="007602B4" w:rsidRPr="007602B4" w:rsidRDefault="007602B4" w:rsidP="009F6FBB">
                  <w:pPr>
                    <w:framePr w:hSpace="180" w:wrap="around" w:vAnchor="text" w:hAnchor="text" w:y="1"/>
                    <w:widowControl w:val="0"/>
                    <w:autoSpaceDE w:val="0"/>
                    <w:autoSpaceDN w:val="0"/>
                    <w:suppressOverlap/>
                    <w:jc w:val="center"/>
                    <w:rPr>
                      <w:rFonts w:ascii="Times New Roman" w:hAnsi="Times New Roman" w:cs="Times New Roman"/>
                      <w:b/>
                      <w:sz w:val="24"/>
                      <w:szCs w:val="24"/>
                    </w:rPr>
                  </w:pPr>
                  <w:r w:rsidRPr="007602B4">
                    <w:rPr>
                      <w:rFonts w:ascii="Times New Roman" w:hAnsi="Times New Roman" w:cs="Times New Roman"/>
                      <w:sz w:val="24"/>
                      <w:szCs w:val="24"/>
                    </w:rPr>
                    <w:t>КЗПО «ДТОВ «Сонячний» КМР</w:t>
                  </w:r>
                </w:p>
                <w:p w:rsidR="007602B4" w:rsidRPr="007602B4" w:rsidRDefault="007602B4" w:rsidP="009F6FBB">
                  <w:pPr>
                    <w:framePr w:hSpace="180" w:wrap="around" w:vAnchor="text" w:hAnchor="text" w:y="1"/>
                    <w:widowControl w:val="0"/>
                    <w:autoSpaceDE w:val="0"/>
                    <w:autoSpaceDN w:val="0"/>
                    <w:suppressOverlap/>
                    <w:jc w:val="center"/>
                    <w:rPr>
                      <w:rFonts w:ascii="Times New Roman" w:hAnsi="Times New Roman" w:cs="Times New Roman"/>
                      <w:sz w:val="24"/>
                      <w:szCs w:val="24"/>
                    </w:rPr>
                  </w:pPr>
                </w:p>
              </w:tc>
              <w:tc>
                <w:tcPr>
                  <w:tcW w:w="1914" w:type="dxa"/>
                  <w:vMerge w:val="restart"/>
                  <w:tcBorders>
                    <w:top w:val="single" w:sz="4" w:space="0" w:color="auto"/>
                    <w:left w:val="single" w:sz="4" w:space="0" w:color="auto"/>
                    <w:right w:val="single" w:sz="4" w:space="0" w:color="auto"/>
                  </w:tcBorders>
                </w:tcPr>
                <w:p w:rsidR="007602B4" w:rsidRPr="007602B4" w:rsidRDefault="007602B4" w:rsidP="009F6FBB">
                  <w:pPr>
                    <w:framePr w:hSpace="180" w:wrap="around" w:vAnchor="text" w:hAnchor="text" w:y="1"/>
                    <w:widowControl w:val="0"/>
                    <w:autoSpaceDE w:val="0"/>
                    <w:autoSpaceDN w:val="0"/>
                    <w:suppressOverlap/>
                    <w:jc w:val="center"/>
                    <w:rPr>
                      <w:rFonts w:ascii="Times New Roman" w:hAnsi="Times New Roman" w:cs="Times New Roman"/>
                      <w:sz w:val="24"/>
                      <w:szCs w:val="24"/>
                    </w:rPr>
                  </w:pPr>
                  <w:r w:rsidRPr="007602B4">
                    <w:rPr>
                      <w:rFonts w:ascii="Times New Roman" w:hAnsi="Times New Roman" w:cs="Times New Roman"/>
                      <w:sz w:val="24"/>
                      <w:szCs w:val="24"/>
                    </w:rPr>
                    <w:t xml:space="preserve">Кіровоградська область, Кропивницький район, село </w:t>
                  </w:r>
                  <w:proofErr w:type="spellStart"/>
                  <w:r w:rsidRPr="007602B4">
                    <w:rPr>
                      <w:rFonts w:ascii="Times New Roman" w:hAnsi="Times New Roman" w:cs="Times New Roman"/>
                      <w:sz w:val="24"/>
                      <w:szCs w:val="24"/>
                    </w:rPr>
                    <w:t>Гурівка</w:t>
                  </w:r>
                  <w:proofErr w:type="spellEnd"/>
                  <w:r w:rsidRPr="007602B4">
                    <w:rPr>
                      <w:rFonts w:ascii="Times New Roman" w:hAnsi="Times New Roman" w:cs="Times New Roman"/>
                      <w:sz w:val="24"/>
                      <w:szCs w:val="24"/>
                    </w:rPr>
                    <w:t>, вул. Перемоги, 99</w:t>
                  </w:r>
                </w:p>
              </w:tc>
              <w:tc>
                <w:tcPr>
                  <w:tcW w:w="1073" w:type="dxa"/>
                  <w:vMerge w:val="restart"/>
                  <w:tcBorders>
                    <w:top w:val="single" w:sz="4" w:space="0" w:color="auto"/>
                    <w:left w:val="single" w:sz="4" w:space="0" w:color="auto"/>
                    <w:right w:val="single" w:sz="4" w:space="0" w:color="auto"/>
                  </w:tcBorders>
                  <w:textDirection w:val="btLr"/>
                </w:tcPr>
                <w:p w:rsidR="007602B4" w:rsidRPr="007602B4" w:rsidRDefault="007602B4" w:rsidP="009F6FBB">
                  <w:pPr>
                    <w:framePr w:hSpace="180" w:wrap="around" w:vAnchor="text" w:hAnchor="text" w:y="1"/>
                    <w:widowControl w:val="0"/>
                    <w:autoSpaceDE w:val="0"/>
                    <w:autoSpaceDN w:val="0"/>
                    <w:ind w:left="113" w:right="113"/>
                    <w:suppressOverlap/>
                    <w:jc w:val="center"/>
                    <w:rPr>
                      <w:rFonts w:ascii="Times New Roman" w:hAnsi="Times New Roman" w:cs="Times New Roman"/>
                      <w:sz w:val="24"/>
                      <w:szCs w:val="24"/>
                    </w:rPr>
                  </w:pPr>
                  <w:r w:rsidRPr="007602B4">
                    <w:rPr>
                      <w:rFonts w:ascii="Times New Roman" w:hAnsi="Times New Roman" w:cs="Times New Roman"/>
                      <w:sz w:val="24"/>
                      <w:szCs w:val="24"/>
                    </w:rPr>
                    <w:t>Воєнізована охорона</w:t>
                  </w:r>
                </w:p>
              </w:tc>
              <w:tc>
                <w:tcPr>
                  <w:tcW w:w="4893" w:type="dxa"/>
                  <w:tcBorders>
                    <w:top w:val="single" w:sz="4" w:space="0" w:color="auto"/>
                    <w:left w:val="single" w:sz="4" w:space="0" w:color="auto"/>
                    <w:bottom w:val="single" w:sz="4" w:space="0" w:color="auto"/>
                    <w:right w:val="single" w:sz="4" w:space="0" w:color="auto"/>
                  </w:tcBorders>
                </w:tcPr>
                <w:p w:rsidR="007602B4" w:rsidRPr="007602B4" w:rsidRDefault="007602B4" w:rsidP="009F6FBB">
                  <w:pPr>
                    <w:framePr w:hSpace="180" w:wrap="around" w:vAnchor="text" w:hAnchor="text" w:y="1"/>
                    <w:ind w:left="80"/>
                    <w:suppressOverlap/>
                    <w:rPr>
                      <w:rFonts w:ascii="Times New Roman" w:hAnsi="Times New Roman" w:cs="Times New Roman"/>
                      <w:sz w:val="28"/>
                      <w:szCs w:val="28"/>
                    </w:rPr>
                  </w:pPr>
                  <w:r w:rsidRPr="007602B4">
                    <w:rPr>
                      <w:rFonts w:ascii="Times New Roman" w:hAnsi="Times New Roman" w:cs="Times New Roman"/>
                      <w:sz w:val="28"/>
                      <w:szCs w:val="28"/>
                    </w:rPr>
                    <w:t>з 08.00 02.06.2024 до 17.00 15.06.2024</w:t>
                  </w:r>
                </w:p>
                <w:p w:rsidR="007602B4" w:rsidRPr="007602B4" w:rsidRDefault="007602B4" w:rsidP="009F6FBB">
                  <w:pPr>
                    <w:framePr w:hSpace="180" w:wrap="around" w:vAnchor="text" w:hAnchor="text" w:y="1"/>
                    <w:widowControl w:val="0"/>
                    <w:spacing w:line="280" w:lineRule="auto"/>
                    <w:ind w:left="80"/>
                    <w:suppressOverlap/>
                    <w:rPr>
                      <w:rFonts w:ascii="Times New Roman" w:hAnsi="Times New Roman" w:cs="Times New Roman"/>
                      <w:snapToGrid w:val="0"/>
                      <w:sz w:val="28"/>
                      <w:szCs w:val="28"/>
                    </w:rPr>
                  </w:pPr>
                  <w:r w:rsidRPr="007602B4">
                    <w:rPr>
                      <w:rFonts w:ascii="Times New Roman" w:hAnsi="Times New Roman" w:cs="Times New Roman"/>
                      <w:snapToGrid w:val="0"/>
                      <w:sz w:val="28"/>
                      <w:szCs w:val="28"/>
                    </w:rPr>
                    <w:t>(321 год)</w:t>
                  </w:r>
                </w:p>
              </w:tc>
            </w:tr>
            <w:tr w:rsidR="007602B4" w:rsidRPr="00D0474E" w:rsidTr="007602B4">
              <w:trPr>
                <w:cantSplit/>
                <w:trHeight w:val="695"/>
              </w:trPr>
              <w:tc>
                <w:tcPr>
                  <w:tcW w:w="557" w:type="dxa"/>
                  <w:vMerge/>
                  <w:tcBorders>
                    <w:left w:val="single" w:sz="4" w:space="0" w:color="auto"/>
                    <w:right w:val="single" w:sz="4" w:space="0" w:color="auto"/>
                  </w:tcBorders>
                </w:tcPr>
                <w:p w:rsidR="007602B4" w:rsidRPr="007602B4" w:rsidRDefault="007602B4" w:rsidP="009F6FBB">
                  <w:pPr>
                    <w:framePr w:hSpace="180" w:wrap="around" w:vAnchor="text" w:hAnchor="text" w:y="1"/>
                    <w:widowControl w:val="0"/>
                    <w:autoSpaceDE w:val="0"/>
                    <w:autoSpaceDN w:val="0"/>
                    <w:suppressOverlap/>
                    <w:jc w:val="center"/>
                    <w:rPr>
                      <w:rFonts w:ascii="Times New Roman" w:hAnsi="Times New Roman" w:cs="Times New Roman"/>
                      <w:sz w:val="24"/>
                      <w:szCs w:val="24"/>
                    </w:rPr>
                  </w:pPr>
                </w:p>
              </w:tc>
              <w:tc>
                <w:tcPr>
                  <w:tcW w:w="1527" w:type="dxa"/>
                  <w:vMerge/>
                  <w:tcBorders>
                    <w:left w:val="single" w:sz="4" w:space="0" w:color="auto"/>
                    <w:right w:val="single" w:sz="4" w:space="0" w:color="auto"/>
                  </w:tcBorders>
                </w:tcPr>
                <w:p w:rsidR="007602B4" w:rsidRPr="007602B4" w:rsidRDefault="007602B4" w:rsidP="009F6FBB">
                  <w:pPr>
                    <w:framePr w:hSpace="180" w:wrap="around" w:vAnchor="text" w:hAnchor="text" w:y="1"/>
                    <w:widowControl w:val="0"/>
                    <w:autoSpaceDE w:val="0"/>
                    <w:autoSpaceDN w:val="0"/>
                    <w:suppressOverlap/>
                    <w:jc w:val="center"/>
                    <w:rPr>
                      <w:rFonts w:ascii="Times New Roman" w:hAnsi="Times New Roman" w:cs="Times New Roman"/>
                      <w:sz w:val="24"/>
                      <w:szCs w:val="24"/>
                    </w:rPr>
                  </w:pPr>
                </w:p>
              </w:tc>
              <w:tc>
                <w:tcPr>
                  <w:tcW w:w="1914" w:type="dxa"/>
                  <w:vMerge/>
                  <w:tcBorders>
                    <w:left w:val="single" w:sz="4" w:space="0" w:color="auto"/>
                    <w:right w:val="single" w:sz="4" w:space="0" w:color="auto"/>
                  </w:tcBorders>
                </w:tcPr>
                <w:p w:rsidR="007602B4" w:rsidRPr="007602B4" w:rsidRDefault="007602B4" w:rsidP="009F6FBB">
                  <w:pPr>
                    <w:framePr w:hSpace="180" w:wrap="around" w:vAnchor="text" w:hAnchor="text" w:y="1"/>
                    <w:widowControl w:val="0"/>
                    <w:autoSpaceDE w:val="0"/>
                    <w:autoSpaceDN w:val="0"/>
                    <w:suppressOverlap/>
                    <w:jc w:val="center"/>
                    <w:rPr>
                      <w:rFonts w:ascii="Times New Roman" w:hAnsi="Times New Roman" w:cs="Times New Roman"/>
                      <w:sz w:val="24"/>
                      <w:szCs w:val="24"/>
                    </w:rPr>
                  </w:pPr>
                </w:p>
              </w:tc>
              <w:tc>
                <w:tcPr>
                  <w:tcW w:w="1073" w:type="dxa"/>
                  <w:vMerge/>
                  <w:tcBorders>
                    <w:left w:val="single" w:sz="4" w:space="0" w:color="auto"/>
                    <w:right w:val="single" w:sz="4" w:space="0" w:color="auto"/>
                  </w:tcBorders>
                  <w:textDirection w:val="btLr"/>
                </w:tcPr>
                <w:p w:rsidR="007602B4" w:rsidRPr="007602B4" w:rsidRDefault="007602B4" w:rsidP="009F6FBB">
                  <w:pPr>
                    <w:framePr w:hSpace="180" w:wrap="around" w:vAnchor="text" w:hAnchor="text" w:y="1"/>
                    <w:widowControl w:val="0"/>
                    <w:autoSpaceDE w:val="0"/>
                    <w:autoSpaceDN w:val="0"/>
                    <w:ind w:left="113" w:right="113"/>
                    <w:suppressOverlap/>
                    <w:jc w:val="center"/>
                    <w:rPr>
                      <w:rFonts w:ascii="Times New Roman" w:hAnsi="Times New Roman" w:cs="Times New Roman"/>
                      <w:sz w:val="24"/>
                      <w:szCs w:val="24"/>
                    </w:rPr>
                  </w:pPr>
                </w:p>
              </w:tc>
              <w:tc>
                <w:tcPr>
                  <w:tcW w:w="4893" w:type="dxa"/>
                  <w:tcBorders>
                    <w:top w:val="single" w:sz="4" w:space="0" w:color="auto"/>
                    <w:left w:val="single" w:sz="4" w:space="0" w:color="auto"/>
                    <w:bottom w:val="single" w:sz="4" w:space="0" w:color="auto"/>
                    <w:right w:val="single" w:sz="4" w:space="0" w:color="auto"/>
                  </w:tcBorders>
                </w:tcPr>
                <w:p w:rsidR="007602B4" w:rsidRPr="007602B4" w:rsidRDefault="007602B4" w:rsidP="009F6FBB">
                  <w:pPr>
                    <w:framePr w:hSpace="180" w:wrap="around" w:vAnchor="text" w:hAnchor="text" w:y="1"/>
                    <w:ind w:left="80"/>
                    <w:suppressOverlap/>
                    <w:jc w:val="both"/>
                    <w:rPr>
                      <w:rFonts w:ascii="Times New Roman" w:hAnsi="Times New Roman" w:cs="Times New Roman"/>
                      <w:sz w:val="28"/>
                      <w:szCs w:val="28"/>
                    </w:rPr>
                  </w:pPr>
                  <w:r w:rsidRPr="007602B4">
                    <w:rPr>
                      <w:rFonts w:ascii="Times New Roman" w:hAnsi="Times New Roman" w:cs="Times New Roman"/>
                      <w:sz w:val="28"/>
                      <w:szCs w:val="28"/>
                    </w:rPr>
                    <w:t>з 08.00 19.06.2024 до 17.00 02.07.2024</w:t>
                  </w:r>
                </w:p>
                <w:p w:rsidR="007602B4" w:rsidRPr="007602B4" w:rsidRDefault="007602B4" w:rsidP="009F6FBB">
                  <w:pPr>
                    <w:framePr w:hSpace="180" w:wrap="around" w:vAnchor="text" w:hAnchor="text" w:y="1"/>
                    <w:widowControl w:val="0"/>
                    <w:spacing w:line="280" w:lineRule="auto"/>
                    <w:ind w:left="80"/>
                    <w:suppressOverlap/>
                    <w:rPr>
                      <w:rFonts w:ascii="Times New Roman" w:hAnsi="Times New Roman" w:cs="Times New Roman"/>
                      <w:sz w:val="28"/>
                      <w:szCs w:val="28"/>
                    </w:rPr>
                  </w:pPr>
                  <w:r w:rsidRPr="007602B4">
                    <w:rPr>
                      <w:rFonts w:ascii="Times New Roman" w:hAnsi="Times New Roman" w:cs="Times New Roman"/>
                      <w:sz w:val="28"/>
                      <w:szCs w:val="28"/>
                    </w:rPr>
                    <w:t>(321 год)</w:t>
                  </w:r>
                </w:p>
              </w:tc>
            </w:tr>
            <w:tr w:rsidR="007602B4" w:rsidRPr="00D0474E" w:rsidTr="007602B4">
              <w:trPr>
                <w:cantSplit/>
                <w:trHeight w:val="833"/>
              </w:trPr>
              <w:tc>
                <w:tcPr>
                  <w:tcW w:w="557" w:type="dxa"/>
                  <w:vMerge/>
                  <w:tcBorders>
                    <w:left w:val="single" w:sz="4" w:space="0" w:color="auto"/>
                    <w:right w:val="single" w:sz="4" w:space="0" w:color="auto"/>
                  </w:tcBorders>
                </w:tcPr>
                <w:p w:rsidR="007602B4" w:rsidRPr="007602B4" w:rsidRDefault="007602B4" w:rsidP="009F6FBB">
                  <w:pPr>
                    <w:framePr w:hSpace="180" w:wrap="around" w:vAnchor="text" w:hAnchor="text" w:y="1"/>
                    <w:widowControl w:val="0"/>
                    <w:autoSpaceDE w:val="0"/>
                    <w:autoSpaceDN w:val="0"/>
                    <w:suppressOverlap/>
                    <w:jc w:val="center"/>
                    <w:rPr>
                      <w:rFonts w:ascii="Times New Roman" w:hAnsi="Times New Roman" w:cs="Times New Roman"/>
                      <w:sz w:val="24"/>
                      <w:szCs w:val="24"/>
                    </w:rPr>
                  </w:pPr>
                </w:p>
              </w:tc>
              <w:tc>
                <w:tcPr>
                  <w:tcW w:w="1527" w:type="dxa"/>
                  <w:vMerge/>
                  <w:tcBorders>
                    <w:left w:val="single" w:sz="4" w:space="0" w:color="auto"/>
                    <w:right w:val="single" w:sz="4" w:space="0" w:color="auto"/>
                  </w:tcBorders>
                </w:tcPr>
                <w:p w:rsidR="007602B4" w:rsidRPr="007602B4" w:rsidRDefault="007602B4" w:rsidP="009F6FBB">
                  <w:pPr>
                    <w:framePr w:hSpace="180" w:wrap="around" w:vAnchor="text" w:hAnchor="text" w:y="1"/>
                    <w:widowControl w:val="0"/>
                    <w:autoSpaceDE w:val="0"/>
                    <w:autoSpaceDN w:val="0"/>
                    <w:suppressOverlap/>
                    <w:jc w:val="center"/>
                    <w:rPr>
                      <w:rFonts w:ascii="Times New Roman" w:hAnsi="Times New Roman" w:cs="Times New Roman"/>
                      <w:sz w:val="24"/>
                      <w:szCs w:val="24"/>
                    </w:rPr>
                  </w:pPr>
                </w:p>
              </w:tc>
              <w:tc>
                <w:tcPr>
                  <w:tcW w:w="1914" w:type="dxa"/>
                  <w:vMerge/>
                  <w:tcBorders>
                    <w:left w:val="single" w:sz="4" w:space="0" w:color="auto"/>
                    <w:right w:val="single" w:sz="4" w:space="0" w:color="auto"/>
                  </w:tcBorders>
                </w:tcPr>
                <w:p w:rsidR="007602B4" w:rsidRPr="007602B4" w:rsidRDefault="007602B4" w:rsidP="009F6FBB">
                  <w:pPr>
                    <w:framePr w:hSpace="180" w:wrap="around" w:vAnchor="text" w:hAnchor="text" w:y="1"/>
                    <w:widowControl w:val="0"/>
                    <w:autoSpaceDE w:val="0"/>
                    <w:autoSpaceDN w:val="0"/>
                    <w:suppressOverlap/>
                    <w:jc w:val="center"/>
                    <w:rPr>
                      <w:rFonts w:ascii="Times New Roman" w:hAnsi="Times New Roman" w:cs="Times New Roman"/>
                      <w:sz w:val="24"/>
                      <w:szCs w:val="24"/>
                    </w:rPr>
                  </w:pPr>
                </w:p>
              </w:tc>
              <w:tc>
                <w:tcPr>
                  <w:tcW w:w="1073" w:type="dxa"/>
                  <w:vMerge/>
                  <w:tcBorders>
                    <w:left w:val="single" w:sz="4" w:space="0" w:color="auto"/>
                    <w:right w:val="single" w:sz="4" w:space="0" w:color="auto"/>
                  </w:tcBorders>
                  <w:textDirection w:val="btLr"/>
                </w:tcPr>
                <w:p w:rsidR="007602B4" w:rsidRPr="007602B4" w:rsidRDefault="007602B4" w:rsidP="009F6FBB">
                  <w:pPr>
                    <w:framePr w:hSpace="180" w:wrap="around" w:vAnchor="text" w:hAnchor="text" w:y="1"/>
                    <w:widowControl w:val="0"/>
                    <w:autoSpaceDE w:val="0"/>
                    <w:autoSpaceDN w:val="0"/>
                    <w:ind w:left="113" w:right="113"/>
                    <w:suppressOverlap/>
                    <w:jc w:val="center"/>
                    <w:rPr>
                      <w:rFonts w:ascii="Times New Roman" w:hAnsi="Times New Roman" w:cs="Times New Roman"/>
                      <w:sz w:val="24"/>
                      <w:szCs w:val="24"/>
                    </w:rPr>
                  </w:pPr>
                </w:p>
              </w:tc>
              <w:tc>
                <w:tcPr>
                  <w:tcW w:w="4893" w:type="dxa"/>
                  <w:tcBorders>
                    <w:top w:val="single" w:sz="4" w:space="0" w:color="auto"/>
                    <w:left w:val="single" w:sz="4" w:space="0" w:color="auto"/>
                    <w:bottom w:val="single" w:sz="4" w:space="0" w:color="auto"/>
                    <w:right w:val="single" w:sz="4" w:space="0" w:color="auto"/>
                  </w:tcBorders>
                </w:tcPr>
                <w:p w:rsidR="007602B4" w:rsidRPr="007602B4" w:rsidRDefault="007602B4" w:rsidP="009F6FBB">
                  <w:pPr>
                    <w:framePr w:hSpace="180" w:wrap="around" w:vAnchor="text" w:hAnchor="text" w:y="1"/>
                    <w:suppressOverlap/>
                    <w:jc w:val="both"/>
                    <w:rPr>
                      <w:rFonts w:ascii="Times New Roman" w:hAnsi="Times New Roman" w:cs="Times New Roman"/>
                      <w:sz w:val="28"/>
                      <w:szCs w:val="28"/>
                    </w:rPr>
                  </w:pPr>
                  <w:r w:rsidRPr="007602B4">
                    <w:rPr>
                      <w:rFonts w:ascii="Times New Roman" w:hAnsi="Times New Roman" w:cs="Times New Roman"/>
                      <w:sz w:val="28"/>
                      <w:szCs w:val="28"/>
                    </w:rPr>
                    <w:t>з 08.00 06.07.2024 до 17.00 19.07.2024</w:t>
                  </w:r>
                </w:p>
                <w:p w:rsidR="007602B4" w:rsidRPr="007602B4" w:rsidRDefault="007602B4" w:rsidP="009F6FBB">
                  <w:pPr>
                    <w:framePr w:hSpace="180" w:wrap="around" w:vAnchor="text" w:hAnchor="text" w:y="1"/>
                    <w:suppressOverlap/>
                    <w:jc w:val="both"/>
                    <w:rPr>
                      <w:rFonts w:ascii="Times New Roman" w:hAnsi="Times New Roman" w:cs="Times New Roman"/>
                      <w:sz w:val="28"/>
                      <w:szCs w:val="28"/>
                    </w:rPr>
                  </w:pPr>
                  <w:r w:rsidRPr="007602B4">
                    <w:rPr>
                      <w:rFonts w:ascii="Times New Roman" w:hAnsi="Times New Roman" w:cs="Times New Roman"/>
                      <w:sz w:val="28"/>
                      <w:szCs w:val="28"/>
                    </w:rPr>
                    <w:t>(321 год)</w:t>
                  </w:r>
                </w:p>
              </w:tc>
            </w:tr>
            <w:tr w:rsidR="007602B4" w:rsidRPr="00D0474E" w:rsidTr="007602B4">
              <w:trPr>
                <w:cantSplit/>
                <w:trHeight w:val="703"/>
              </w:trPr>
              <w:tc>
                <w:tcPr>
                  <w:tcW w:w="557" w:type="dxa"/>
                  <w:vMerge/>
                  <w:tcBorders>
                    <w:left w:val="single" w:sz="4" w:space="0" w:color="auto"/>
                    <w:right w:val="single" w:sz="4" w:space="0" w:color="auto"/>
                  </w:tcBorders>
                </w:tcPr>
                <w:p w:rsidR="007602B4" w:rsidRPr="007602B4" w:rsidRDefault="007602B4" w:rsidP="009F6FBB">
                  <w:pPr>
                    <w:framePr w:hSpace="180" w:wrap="around" w:vAnchor="text" w:hAnchor="text" w:y="1"/>
                    <w:widowControl w:val="0"/>
                    <w:autoSpaceDE w:val="0"/>
                    <w:autoSpaceDN w:val="0"/>
                    <w:suppressOverlap/>
                    <w:jc w:val="center"/>
                    <w:rPr>
                      <w:rFonts w:ascii="Times New Roman" w:hAnsi="Times New Roman" w:cs="Times New Roman"/>
                      <w:sz w:val="24"/>
                      <w:szCs w:val="24"/>
                    </w:rPr>
                  </w:pPr>
                </w:p>
              </w:tc>
              <w:tc>
                <w:tcPr>
                  <w:tcW w:w="1527" w:type="dxa"/>
                  <w:vMerge/>
                  <w:tcBorders>
                    <w:left w:val="single" w:sz="4" w:space="0" w:color="auto"/>
                    <w:right w:val="single" w:sz="4" w:space="0" w:color="auto"/>
                  </w:tcBorders>
                </w:tcPr>
                <w:p w:rsidR="007602B4" w:rsidRPr="007602B4" w:rsidRDefault="007602B4" w:rsidP="009F6FBB">
                  <w:pPr>
                    <w:framePr w:hSpace="180" w:wrap="around" w:vAnchor="text" w:hAnchor="text" w:y="1"/>
                    <w:widowControl w:val="0"/>
                    <w:autoSpaceDE w:val="0"/>
                    <w:autoSpaceDN w:val="0"/>
                    <w:suppressOverlap/>
                    <w:jc w:val="center"/>
                    <w:rPr>
                      <w:rFonts w:ascii="Times New Roman" w:hAnsi="Times New Roman" w:cs="Times New Roman"/>
                      <w:sz w:val="24"/>
                      <w:szCs w:val="24"/>
                    </w:rPr>
                  </w:pPr>
                </w:p>
              </w:tc>
              <w:tc>
                <w:tcPr>
                  <w:tcW w:w="1914" w:type="dxa"/>
                  <w:vMerge/>
                  <w:tcBorders>
                    <w:left w:val="single" w:sz="4" w:space="0" w:color="auto"/>
                    <w:right w:val="single" w:sz="4" w:space="0" w:color="auto"/>
                  </w:tcBorders>
                </w:tcPr>
                <w:p w:rsidR="007602B4" w:rsidRPr="007602B4" w:rsidRDefault="007602B4" w:rsidP="009F6FBB">
                  <w:pPr>
                    <w:framePr w:hSpace="180" w:wrap="around" w:vAnchor="text" w:hAnchor="text" w:y="1"/>
                    <w:widowControl w:val="0"/>
                    <w:autoSpaceDE w:val="0"/>
                    <w:autoSpaceDN w:val="0"/>
                    <w:suppressOverlap/>
                    <w:jc w:val="center"/>
                    <w:rPr>
                      <w:rFonts w:ascii="Times New Roman" w:hAnsi="Times New Roman" w:cs="Times New Roman"/>
                      <w:sz w:val="24"/>
                      <w:szCs w:val="24"/>
                    </w:rPr>
                  </w:pPr>
                </w:p>
              </w:tc>
              <w:tc>
                <w:tcPr>
                  <w:tcW w:w="1073" w:type="dxa"/>
                  <w:vMerge/>
                  <w:tcBorders>
                    <w:left w:val="single" w:sz="4" w:space="0" w:color="auto"/>
                    <w:right w:val="single" w:sz="4" w:space="0" w:color="auto"/>
                  </w:tcBorders>
                  <w:textDirection w:val="btLr"/>
                </w:tcPr>
                <w:p w:rsidR="007602B4" w:rsidRPr="007602B4" w:rsidRDefault="007602B4" w:rsidP="009F6FBB">
                  <w:pPr>
                    <w:framePr w:hSpace="180" w:wrap="around" w:vAnchor="text" w:hAnchor="text" w:y="1"/>
                    <w:widowControl w:val="0"/>
                    <w:autoSpaceDE w:val="0"/>
                    <w:autoSpaceDN w:val="0"/>
                    <w:ind w:left="113" w:right="113"/>
                    <w:suppressOverlap/>
                    <w:jc w:val="center"/>
                    <w:rPr>
                      <w:rFonts w:ascii="Times New Roman" w:hAnsi="Times New Roman" w:cs="Times New Roman"/>
                      <w:sz w:val="24"/>
                      <w:szCs w:val="24"/>
                    </w:rPr>
                  </w:pPr>
                </w:p>
              </w:tc>
              <w:tc>
                <w:tcPr>
                  <w:tcW w:w="4893" w:type="dxa"/>
                  <w:tcBorders>
                    <w:top w:val="single" w:sz="4" w:space="0" w:color="auto"/>
                    <w:left w:val="single" w:sz="4" w:space="0" w:color="auto"/>
                    <w:bottom w:val="single" w:sz="4" w:space="0" w:color="auto"/>
                    <w:right w:val="single" w:sz="4" w:space="0" w:color="auto"/>
                  </w:tcBorders>
                </w:tcPr>
                <w:p w:rsidR="007602B4" w:rsidRPr="007602B4" w:rsidRDefault="007602B4" w:rsidP="009F6FBB">
                  <w:pPr>
                    <w:framePr w:hSpace="180" w:wrap="around" w:vAnchor="text" w:hAnchor="text" w:y="1"/>
                    <w:suppressOverlap/>
                    <w:jc w:val="both"/>
                    <w:rPr>
                      <w:rFonts w:ascii="Times New Roman" w:hAnsi="Times New Roman" w:cs="Times New Roman"/>
                      <w:sz w:val="28"/>
                      <w:szCs w:val="28"/>
                    </w:rPr>
                  </w:pPr>
                  <w:r w:rsidRPr="007602B4">
                    <w:rPr>
                      <w:rFonts w:ascii="Times New Roman" w:hAnsi="Times New Roman" w:cs="Times New Roman"/>
                      <w:sz w:val="28"/>
                      <w:szCs w:val="28"/>
                    </w:rPr>
                    <w:t>з 08.00 23.07.2024 до 17.00 05.08.2024</w:t>
                  </w:r>
                </w:p>
                <w:p w:rsidR="007602B4" w:rsidRPr="007602B4" w:rsidRDefault="007602B4" w:rsidP="009F6FBB">
                  <w:pPr>
                    <w:framePr w:hSpace="180" w:wrap="around" w:vAnchor="text" w:hAnchor="text" w:y="1"/>
                    <w:suppressOverlap/>
                    <w:jc w:val="both"/>
                    <w:rPr>
                      <w:rFonts w:ascii="Times New Roman" w:hAnsi="Times New Roman" w:cs="Times New Roman"/>
                      <w:sz w:val="28"/>
                      <w:szCs w:val="28"/>
                    </w:rPr>
                  </w:pPr>
                  <w:r w:rsidRPr="007602B4">
                    <w:rPr>
                      <w:rFonts w:ascii="Times New Roman" w:hAnsi="Times New Roman" w:cs="Times New Roman"/>
                      <w:sz w:val="28"/>
                      <w:szCs w:val="28"/>
                    </w:rPr>
                    <w:t>(321 год)</w:t>
                  </w:r>
                </w:p>
              </w:tc>
            </w:tr>
            <w:tr w:rsidR="007602B4" w:rsidRPr="00D0474E" w:rsidTr="007602B4">
              <w:trPr>
                <w:cantSplit/>
                <w:trHeight w:val="699"/>
              </w:trPr>
              <w:tc>
                <w:tcPr>
                  <w:tcW w:w="557" w:type="dxa"/>
                  <w:vMerge/>
                  <w:tcBorders>
                    <w:left w:val="single" w:sz="4" w:space="0" w:color="auto"/>
                    <w:right w:val="single" w:sz="4" w:space="0" w:color="auto"/>
                  </w:tcBorders>
                </w:tcPr>
                <w:p w:rsidR="007602B4" w:rsidRPr="007602B4" w:rsidRDefault="007602B4" w:rsidP="009F6FBB">
                  <w:pPr>
                    <w:framePr w:hSpace="180" w:wrap="around" w:vAnchor="text" w:hAnchor="text" w:y="1"/>
                    <w:widowControl w:val="0"/>
                    <w:autoSpaceDE w:val="0"/>
                    <w:autoSpaceDN w:val="0"/>
                    <w:suppressOverlap/>
                    <w:jc w:val="center"/>
                    <w:rPr>
                      <w:rFonts w:ascii="Times New Roman" w:hAnsi="Times New Roman" w:cs="Times New Roman"/>
                      <w:sz w:val="24"/>
                      <w:szCs w:val="24"/>
                    </w:rPr>
                  </w:pPr>
                </w:p>
              </w:tc>
              <w:tc>
                <w:tcPr>
                  <w:tcW w:w="1527" w:type="dxa"/>
                  <w:vMerge/>
                  <w:tcBorders>
                    <w:left w:val="single" w:sz="4" w:space="0" w:color="auto"/>
                    <w:right w:val="single" w:sz="4" w:space="0" w:color="auto"/>
                  </w:tcBorders>
                </w:tcPr>
                <w:p w:rsidR="007602B4" w:rsidRPr="007602B4" w:rsidRDefault="007602B4" w:rsidP="009F6FBB">
                  <w:pPr>
                    <w:framePr w:hSpace="180" w:wrap="around" w:vAnchor="text" w:hAnchor="text" w:y="1"/>
                    <w:widowControl w:val="0"/>
                    <w:autoSpaceDE w:val="0"/>
                    <w:autoSpaceDN w:val="0"/>
                    <w:suppressOverlap/>
                    <w:jc w:val="center"/>
                    <w:rPr>
                      <w:rFonts w:ascii="Times New Roman" w:hAnsi="Times New Roman" w:cs="Times New Roman"/>
                      <w:sz w:val="24"/>
                      <w:szCs w:val="24"/>
                    </w:rPr>
                  </w:pPr>
                </w:p>
              </w:tc>
              <w:tc>
                <w:tcPr>
                  <w:tcW w:w="1914" w:type="dxa"/>
                  <w:vMerge/>
                  <w:tcBorders>
                    <w:left w:val="single" w:sz="4" w:space="0" w:color="auto"/>
                    <w:right w:val="single" w:sz="4" w:space="0" w:color="auto"/>
                  </w:tcBorders>
                </w:tcPr>
                <w:p w:rsidR="007602B4" w:rsidRPr="007602B4" w:rsidRDefault="007602B4" w:rsidP="009F6FBB">
                  <w:pPr>
                    <w:framePr w:hSpace="180" w:wrap="around" w:vAnchor="text" w:hAnchor="text" w:y="1"/>
                    <w:widowControl w:val="0"/>
                    <w:autoSpaceDE w:val="0"/>
                    <w:autoSpaceDN w:val="0"/>
                    <w:suppressOverlap/>
                    <w:jc w:val="center"/>
                    <w:rPr>
                      <w:rFonts w:ascii="Times New Roman" w:hAnsi="Times New Roman" w:cs="Times New Roman"/>
                      <w:sz w:val="24"/>
                      <w:szCs w:val="24"/>
                    </w:rPr>
                  </w:pPr>
                </w:p>
              </w:tc>
              <w:tc>
                <w:tcPr>
                  <w:tcW w:w="1073" w:type="dxa"/>
                  <w:vMerge/>
                  <w:tcBorders>
                    <w:left w:val="single" w:sz="4" w:space="0" w:color="auto"/>
                    <w:right w:val="single" w:sz="4" w:space="0" w:color="auto"/>
                  </w:tcBorders>
                  <w:textDirection w:val="btLr"/>
                </w:tcPr>
                <w:p w:rsidR="007602B4" w:rsidRPr="007602B4" w:rsidRDefault="007602B4" w:rsidP="009F6FBB">
                  <w:pPr>
                    <w:framePr w:hSpace="180" w:wrap="around" w:vAnchor="text" w:hAnchor="text" w:y="1"/>
                    <w:widowControl w:val="0"/>
                    <w:autoSpaceDE w:val="0"/>
                    <w:autoSpaceDN w:val="0"/>
                    <w:ind w:left="113" w:right="113"/>
                    <w:suppressOverlap/>
                    <w:jc w:val="center"/>
                    <w:rPr>
                      <w:rFonts w:ascii="Times New Roman" w:hAnsi="Times New Roman" w:cs="Times New Roman"/>
                      <w:sz w:val="24"/>
                      <w:szCs w:val="24"/>
                    </w:rPr>
                  </w:pPr>
                </w:p>
              </w:tc>
              <w:tc>
                <w:tcPr>
                  <w:tcW w:w="4893" w:type="dxa"/>
                  <w:tcBorders>
                    <w:top w:val="single" w:sz="4" w:space="0" w:color="auto"/>
                    <w:left w:val="single" w:sz="4" w:space="0" w:color="auto"/>
                    <w:bottom w:val="single" w:sz="4" w:space="0" w:color="auto"/>
                    <w:right w:val="single" w:sz="4" w:space="0" w:color="auto"/>
                  </w:tcBorders>
                </w:tcPr>
                <w:p w:rsidR="007602B4" w:rsidRPr="007602B4" w:rsidRDefault="007602B4" w:rsidP="009F6FBB">
                  <w:pPr>
                    <w:framePr w:hSpace="180" w:wrap="around" w:vAnchor="text" w:hAnchor="text" w:y="1"/>
                    <w:suppressOverlap/>
                    <w:jc w:val="both"/>
                    <w:rPr>
                      <w:rFonts w:ascii="Times New Roman" w:hAnsi="Times New Roman" w:cs="Times New Roman"/>
                      <w:sz w:val="28"/>
                      <w:szCs w:val="28"/>
                    </w:rPr>
                  </w:pPr>
                  <w:r w:rsidRPr="007602B4">
                    <w:rPr>
                      <w:rFonts w:ascii="Times New Roman" w:hAnsi="Times New Roman" w:cs="Times New Roman"/>
                      <w:sz w:val="28"/>
                      <w:szCs w:val="28"/>
                    </w:rPr>
                    <w:t>з 08.00 09.08.2024 до 17.00 22.08.2024</w:t>
                  </w:r>
                </w:p>
                <w:p w:rsidR="007602B4" w:rsidRPr="007602B4" w:rsidRDefault="007602B4" w:rsidP="009F6FBB">
                  <w:pPr>
                    <w:framePr w:hSpace="180" w:wrap="around" w:vAnchor="text" w:hAnchor="text" w:y="1"/>
                    <w:suppressOverlap/>
                    <w:jc w:val="both"/>
                    <w:rPr>
                      <w:rFonts w:ascii="Times New Roman" w:hAnsi="Times New Roman" w:cs="Times New Roman"/>
                      <w:sz w:val="28"/>
                      <w:szCs w:val="28"/>
                    </w:rPr>
                  </w:pPr>
                  <w:r w:rsidRPr="007602B4">
                    <w:rPr>
                      <w:rFonts w:ascii="Times New Roman" w:hAnsi="Times New Roman" w:cs="Times New Roman"/>
                      <w:sz w:val="28"/>
                      <w:szCs w:val="28"/>
                    </w:rPr>
                    <w:t>(321 год)</w:t>
                  </w:r>
                </w:p>
              </w:tc>
            </w:tr>
            <w:tr w:rsidR="007602B4" w:rsidRPr="00D0474E" w:rsidTr="007602B4">
              <w:trPr>
                <w:cantSplit/>
                <w:trHeight w:val="412"/>
              </w:trPr>
              <w:tc>
                <w:tcPr>
                  <w:tcW w:w="5071" w:type="dxa"/>
                  <w:gridSpan w:val="4"/>
                  <w:tcBorders>
                    <w:left w:val="single" w:sz="4" w:space="0" w:color="auto"/>
                    <w:bottom w:val="single" w:sz="4" w:space="0" w:color="auto"/>
                    <w:right w:val="single" w:sz="4" w:space="0" w:color="auto"/>
                  </w:tcBorders>
                </w:tcPr>
                <w:p w:rsidR="007602B4" w:rsidRPr="007602B4" w:rsidRDefault="007602B4" w:rsidP="009F6FBB">
                  <w:pPr>
                    <w:framePr w:hSpace="180" w:wrap="around" w:vAnchor="text" w:hAnchor="text" w:y="1"/>
                    <w:widowControl w:val="0"/>
                    <w:autoSpaceDE w:val="0"/>
                    <w:autoSpaceDN w:val="0"/>
                    <w:ind w:left="113" w:right="113"/>
                    <w:suppressOverlap/>
                    <w:jc w:val="center"/>
                    <w:rPr>
                      <w:rFonts w:ascii="Times New Roman" w:hAnsi="Times New Roman" w:cs="Times New Roman"/>
                      <w:sz w:val="24"/>
                      <w:szCs w:val="24"/>
                    </w:rPr>
                  </w:pPr>
                  <w:r w:rsidRPr="007602B4">
                    <w:rPr>
                      <w:rFonts w:ascii="Times New Roman" w:hAnsi="Times New Roman" w:cs="Times New Roman"/>
                      <w:sz w:val="24"/>
                      <w:szCs w:val="24"/>
                    </w:rPr>
                    <w:t>РАЗОМ:</w:t>
                  </w:r>
                </w:p>
              </w:tc>
              <w:tc>
                <w:tcPr>
                  <w:tcW w:w="4893" w:type="dxa"/>
                  <w:tcBorders>
                    <w:top w:val="single" w:sz="4" w:space="0" w:color="auto"/>
                    <w:left w:val="single" w:sz="4" w:space="0" w:color="auto"/>
                    <w:bottom w:val="single" w:sz="4" w:space="0" w:color="auto"/>
                    <w:right w:val="single" w:sz="4" w:space="0" w:color="auto"/>
                  </w:tcBorders>
                </w:tcPr>
                <w:p w:rsidR="007602B4" w:rsidRPr="007602B4" w:rsidRDefault="007602B4" w:rsidP="009F6FBB">
                  <w:pPr>
                    <w:framePr w:hSpace="180" w:wrap="around" w:vAnchor="text" w:hAnchor="text" w:y="1"/>
                    <w:suppressOverlap/>
                    <w:jc w:val="both"/>
                    <w:rPr>
                      <w:rFonts w:ascii="Times New Roman" w:hAnsi="Times New Roman" w:cs="Times New Roman"/>
                      <w:sz w:val="28"/>
                      <w:szCs w:val="28"/>
                    </w:rPr>
                  </w:pPr>
                  <w:r w:rsidRPr="007602B4">
                    <w:rPr>
                      <w:rFonts w:ascii="Times New Roman" w:hAnsi="Times New Roman" w:cs="Times New Roman"/>
                      <w:sz w:val="28"/>
                      <w:szCs w:val="28"/>
                    </w:rPr>
                    <w:t>1605 годин</w:t>
                  </w:r>
                </w:p>
              </w:tc>
            </w:tr>
          </w:tbl>
          <w:p w:rsidR="002D4049" w:rsidRDefault="002D4049" w:rsidP="005F3F7C">
            <w:pPr>
              <w:spacing w:after="0" w:line="240" w:lineRule="auto"/>
              <w:jc w:val="center"/>
              <w:rPr>
                <w:rFonts w:ascii="Times New Roman" w:eastAsia="Times New Roman" w:hAnsi="Times New Roman" w:cs="Times New Roman"/>
                <w:b/>
                <w:bCs/>
                <w:i/>
                <w:iCs/>
                <w:color w:val="000000"/>
                <w:sz w:val="24"/>
                <w:szCs w:val="28"/>
                <w:lang w:val="ru-RU"/>
              </w:rPr>
            </w:pPr>
          </w:p>
          <w:tbl>
            <w:tblPr>
              <w:tblW w:w="9963" w:type="dxa"/>
              <w:tblLook w:val="0000" w:firstRow="0" w:lastRow="0" w:firstColumn="0" w:lastColumn="0" w:noHBand="0" w:noVBand="0"/>
            </w:tblPr>
            <w:tblGrid>
              <w:gridCol w:w="9963"/>
            </w:tblGrid>
            <w:tr w:rsidR="007602B4" w:rsidRPr="007602B4" w:rsidTr="00C94F6C">
              <w:trPr>
                <w:cantSplit/>
                <w:trHeight w:val="2395"/>
              </w:trPr>
              <w:tc>
                <w:tcPr>
                  <w:tcW w:w="9963" w:type="dxa"/>
                </w:tcPr>
                <w:p w:rsidR="007602B4" w:rsidRPr="007602B4" w:rsidRDefault="007602B4" w:rsidP="009F6FBB">
                  <w:pPr>
                    <w:framePr w:hSpace="180" w:wrap="around" w:vAnchor="text" w:hAnchor="text" w:y="1"/>
                    <w:spacing w:after="0" w:line="240" w:lineRule="auto"/>
                    <w:suppressOverlap/>
                    <w:jc w:val="center"/>
                    <w:rPr>
                      <w:rFonts w:ascii="Times New Roman" w:eastAsia="Times New Roman" w:hAnsi="Times New Roman" w:cs="Times New Roman"/>
                      <w:b/>
                      <w:bCs/>
                      <w:sz w:val="24"/>
                      <w:szCs w:val="24"/>
                    </w:rPr>
                  </w:pPr>
                  <w:r w:rsidRPr="007602B4">
                    <w:rPr>
                      <w:rFonts w:ascii="Times New Roman" w:eastAsia="Times New Roman" w:hAnsi="Times New Roman" w:cs="Times New Roman"/>
                      <w:b/>
                      <w:bCs/>
                      <w:sz w:val="24"/>
                      <w:szCs w:val="24"/>
                    </w:rPr>
                    <w:t>ПІДПИСИ СТОРІН:</w:t>
                  </w:r>
                </w:p>
                <w:tbl>
                  <w:tblPr>
                    <w:tblW w:w="9747" w:type="dxa"/>
                    <w:tblLook w:val="0000" w:firstRow="0" w:lastRow="0" w:firstColumn="0" w:lastColumn="0" w:noHBand="0" w:noVBand="0"/>
                  </w:tblPr>
                  <w:tblGrid>
                    <w:gridCol w:w="3528"/>
                    <w:gridCol w:w="2700"/>
                    <w:gridCol w:w="3519"/>
                  </w:tblGrid>
                  <w:tr w:rsidR="00C94F6C" w:rsidRPr="007602B4" w:rsidTr="00AA7026">
                    <w:trPr>
                      <w:cantSplit/>
                      <w:trHeight w:val="80"/>
                    </w:trPr>
                    <w:tc>
                      <w:tcPr>
                        <w:tcW w:w="3528" w:type="dxa"/>
                        <w:vAlign w:val="center"/>
                      </w:tcPr>
                      <w:p w:rsidR="00C94F6C" w:rsidRPr="007602B4" w:rsidRDefault="00C94F6C" w:rsidP="009F6FBB">
                        <w:pPr>
                          <w:framePr w:hSpace="180" w:wrap="around" w:vAnchor="text" w:hAnchor="text" w:y="1"/>
                          <w:spacing w:after="0" w:line="240" w:lineRule="auto"/>
                          <w:suppressOverlap/>
                          <w:rPr>
                            <w:rFonts w:ascii="Times New Roman" w:eastAsia="Times New Roman" w:hAnsi="Times New Roman" w:cs="Times New Roman"/>
                            <w:b/>
                            <w:bCs/>
                            <w:sz w:val="24"/>
                            <w:szCs w:val="24"/>
                          </w:rPr>
                        </w:pPr>
                        <w:r w:rsidRPr="007602B4">
                          <w:rPr>
                            <w:rFonts w:ascii="Times New Roman" w:eastAsia="Times New Roman" w:hAnsi="Times New Roman" w:cs="Times New Roman"/>
                            <w:b/>
                            <w:bCs/>
                            <w:sz w:val="24"/>
                            <w:szCs w:val="24"/>
                          </w:rPr>
                          <w:t>ОХОРОНА</w:t>
                        </w:r>
                      </w:p>
                    </w:tc>
                    <w:tc>
                      <w:tcPr>
                        <w:tcW w:w="2700" w:type="dxa"/>
                        <w:vAlign w:val="center"/>
                      </w:tcPr>
                      <w:p w:rsidR="00C94F6C" w:rsidRPr="007602B4" w:rsidRDefault="00C94F6C" w:rsidP="009F6FBB">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3519" w:type="dxa"/>
                        <w:vAlign w:val="center"/>
                      </w:tcPr>
                      <w:p w:rsidR="00C94F6C" w:rsidRPr="007602B4" w:rsidRDefault="00C94F6C" w:rsidP="009F6FBB">
                        <w:pPr>
                          <w:framePr w:hSpace="180" w:wrap="around" w:vAnchor="text" w:hAnchor="text" w:y="1"/>
                          <w:spacing w:after="0" w:line="240" w:lineRule="auto"/>
                          <w:ind w:firstLine="12"/>
                          <w:suppressOverlap/>
                          <w:rPr>
                            <w:rFonts w:ascii="Times New Roman" w:eastAsia="Times New Roman" w:hAnsi="Times New Roman" w:cs="Times New Roman"/>
                            <w:b/>
                            <w:bCs/>
                            <w:sz w:val="24"/>
                            <w:szCs w:val="24"/>
                          </w:rPr>
                        </w:pPr>
                        <w:r w:rsidRPr="007602B4">
                          <w:rPr>
                            <w:rFonts w:ascii="Times New Roman" w:eastAsia="Times New Roman" w:hAnsi="Times New Roman" w:cs="Times New Roman"/>
                            <w:b/>
                            <w:bCs/>
                            <w:sz w:val="24"/>
                            <w:szCs w:val="24"/>
                          </w:rPr>
                          <w:t>ЗАМОВНИК</w:t>
                        </w:r>
                      </w:p>
                    </w:tc>
                  </w:tr>
                  <w:tr w:rsidR="00C94F6C" w:rsidRPr="007602B4" w:rsidTr="00AA7026">
                    <w:trPr>
                      <w:cantSplit/>
                      <w:trHeight w:val="839"/>
                    </w:trPr>
                    <w:tc>
                      <w:tcPr>
                        <w:tcW w:w="3528" w:type="dxa"/>
                      </w:tcPr>
                      <w:p w:rsidR="00C94F6C" w:rsidRPr="007602B4" w:rsidRDefault="00C94F6C" w:rsidP="009F6FBB">
                        <w:pPr>
                          <w:framePr w:hSpace="180" w:wrap="around" w:vAnchor="text" w:hAnchor="text" w:y="1"/>
                          <w:spacing w:after="0" w:line="240" w:lineRule="auto"/>
                          <w:suppressOverlap/>
                          <w:rPr>
                            <w:rFonts w:ascii="Times New Roman" w:eastAsia="Times New Roman" w:hAnsi="Times New Roman" w:cs="Times New Roman"/>
                            <w:sz w:val="24"/>
                            <w:szCs w:val="24"/>
                          </w:rPr>
                        </w:pPr>
                        <w:r w:rsidRPr="007602B4">
                          <w:rPr>
                            <w:rFonts w:ascii="Times New Roman" w:eastAsia="Times New Roman" w:hAnsi="Times New Roman" w:cs="Times New Roman"/>
                            <w:sz w:val="24"/>
                            <w:szCs w:val="24"/>
                          </w:rPr>
                          <w:t>__________________ (підпис, ініціали, прізвище)</w:t>
                        </w:r>
                      </w:p>
                      <w:p w:rsidR="00C94F6C" w:rsidRPr="007602B4" w:rsidRDefault="00C94F6C" w:rsidP="009F6FBB">
                        <w:pPr>
                          <w:framePr w:hSpace="180" w:wrap="around" w:vAnchor="text" w:hAnchor="text" w:y="1"/>
                          <w:spacing w:after="0" w:line="240" w:lineRule="auto"/>
                          <w:suppressOverlap/>
                          <w:jc w:val="center"/>
                          <w:rPr>
                            <w:rFonts w:ascii="Times New Roman" w:eastAsia="Times New Roman" w:hAnsi="Times New Roman" w:cs="Times New Roman"/>
                            <w:sz w:val="24"/>
                            <w:szCs w:val="24"/>
                          </w:rPr>
                        </w:pPr>
                        <w:r w:rsidRPr="007602B4">
                          <w:rPr>
                            <w:rFonts w:ascii="Times New Roman" w:eastAsia="Times New Roman" w:hAnsi="Times New Roman" w:cs="Times New Roman"/>
                            <w:sz w:val="24"/>
                            <w:szCs w:val="24"/>
                          </w:rPr>
                          <w:t>М. П.</w:t>
                        </w:r>
                      </w:p>
                    </w:tc>
                    <w:tc>
                      <w:tcPr>
                        <w:tcW w:w="2700" w:type="dxa"/>
                      </w:tcPr>
                      <w:p w:rsidR="00C94F6C" w:rsidRPr="007602B4" w:rsidRDefault="00C94F6C" w:rsidP="009F6FBB">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3519" w:type="dxa"/>
                      </w:tcPr>
                      <w:p w:rsidR="00C94F6C" w:rsidRPr="007602B4" w:rsidRDefault="00C94F6C" w:rsidP="009F6FBB">
                        <w:pPr>
                          <w:framePr w:hSpace="180" w:wrap="around" w:vAnchor="text" w:hAnchor="text" w:y="1"/>
                          <w:spacing w:after="0" w:line="240" w:lineRule="auto"/>
                          <w:ind w:firstLine="12"/>
                          <w:suppressOverlap/>
                          <w:jc w:val="center"/>
                          <w:rPr>
                            <w:rFonts w:ascii="Times New Roman" w:eastAsia="Times New Roman" w:hAnsi="Times New Roman" w:cs="Times New Roman"/>
                            <w:sz w:val="24"/>
                            <w:szCs w:val="24"/>
                          </w:rPr>
                        </w:pPr>
                        <w:r w:rsidRPr="007602B4">
                          <w:rPr>
                            <w:rFonts w:ascii="Times New Roman" w:eastAsia="Times New Roman" w:hAnsi="Times New Roman" w:cs="Times New Roman"/>
                            <w:sz w:val="24"/>
                            <w:szCs w:val="24"/>
                          </w:rPr>
                          <w:t>Директор КЗПО</w:t>
                        </w:r>
                      </w:p>
                      <w:p w:rsidR="00C94F6C" w:rsidRPr="007602B4" w:rsidRDefault="00C94F6C" w:rsidP="009F6FBB">
                        <w:pPr>
                          <w:framePr w:hSpace="180" w:wrap="around" w:vAnchor="text" w:hAnchor="text" w:y="1"/>
                          <w:spacing w:after="0" w:line="240" w:lineRule="auto"/>
                          <w:ind w:firstLine="12"/>
                          <w:suppressOverlap/>
                          <w:jc w:val="center"/>
                          <w:rPr>
                            <w:rFonts w:ascii="Times New Roman" w:eastAsia="Times New Roman" w:hAnsi="Times New Roman" w:cs="Times New Roman"/>
                            <w:sz w:val="24"/>
                            <w:szCs w:val="24"/>
                          </w:rPr>
                        </w:pPr>
                        <w:r w:rsidRPr="007602B4">
                          <w:rPr>
                            <w:rFonts w:ascii="Times New Roman" w:eastAsia="Times New Roman" w:hAnsi="Times New Roman" w:cs="Times New Roman"/>
                            <w:sz w:val="24"/>
                            <w:szCs w:val="24"/>
                          </w:rPr>
                          <w:t>«ДТОВ «Сонячний» КМР</w:t>
                        </w:r>
                      </w:p>
                      <w:p w:rsidR="00C94F6C" w:rsidRPr="007602B4" w:rsidRDefault="00C94F6C" w:rsidP="009F6FBB">
                        <w:pPr>
                          <w:framePr w:hSpace="180" w:wrap="around" w:vAnchor="text" w:hAnchor="text" w:y="1"/>
                          <w:spacing w:after="0" w:line="240" w:lineRule="auto"/>
                          <w:ind w:firstLine="12"/>
                          <w:suppressOverlap/>
                          <w:jc w:val="center"/>
                          <w:rPr>
                            <w:rFonts w:ascii="Times New Roman" w:eastAsia="Times New Roman" w:hAnsi="Times New Roman" w:cs="Times New Roman"/>
                            <w:sz w:val="24"/>
                            <w:szCs w:val="24"/>
                          </w:rPr>
                        </w:pPr>
                      </w:p>
                      <w:p w:rsidR="00C94F6C" w:rsidRPr="007602B4" w:rsidRDefault="00C94F6C" w:rsidP="009F6FBB">
                        <w:pPr>
                          <w:framePr w:hSpace="180" w:wrap="around" w:vAnchor="text" w:hAnchor="text" w:y="1"/>
                          <w:spacing w:after="0" w:line="240" w:lineRule="auto"/>
                          <w:ind w:firstLine="12"/>
                          <w:suppressOverlap/>
                          <w:jc w:val="center"/>
                          <w:rPr>
                            <w:rFonts w:ascii="Times New Roman" w:eastAsia="Times New Roman" w:hAnsi="Times New Roman" w:cs="Times New Roman"/>
                            <w:sz w:val="24"/>
                            <w:szCs w:val="24"/>
                          </w:rPr>
                        </w:pPr>
                        <w:r w:rsidRPr="007602B4">
                          <w:rPr>
                            <w:rFonts w:ascii="Times New Roman" w:eastAsia="Times New Roman" w:hAnsi="Times New Roman" w:cs="Times New Roman"/>
                            <w:sz w:val="24"/>
                            <w:szCs w:val="24"/>
                          </w:rPr>
                          <w:t>_________Олег КРОШКА</w:t>
                        </w:r>
                      </w:p>
                      <w:p w:rsidR="00C94F6C" w:rsidRPr="007602B4" w:rsidRDefault="00C94F6C" w:rsidP="009F6FBB">
                        <w:pPr>
                          <w:framePr w:hSpace="180" w:wrap="around" w:vAnchor="text" w:hAnchor="text" w:y="1"/>
                          <w:spacing w:after="0" w:line="240" w:lineRule="auto"/>
                          <w:ind w:firstLine="12"/>
                          <w:suppressOverlap/>
                          <w:jc w:val="center"/>
                          <w:rPr>
                            <w:rFonts w:ascii="Times New Roman" w:eastAsia="Times New Roman" w:hAnsi="Times New Roman" w:cs="Times New Roman"/>
                            <w:sz w:val="24"/>
                            <w:szCs w:val="24"/>
                          </w:rPr>
                        </w:pPr>
                        <w:r w:rsidRPr="007602B4">
                          <w:rPr>
                            <w:rFonts w:ascii="Times New Roman" w:eastAsia="Times New Roman" w:hAnsi="Times New Roman" w:cs="Times New Roman"/>
                            <w:sz w:val="24"/>
                            <w:szCs w:val="24"/>
                          </w:rPr>
                          <w:t>М.П.</w:t>
                        </w:r>
                      </w:p>
                    </w:tc>
                  </w:tr>
                </w:tbl>
                <w:p w:rsidR="007602B4" w:rsidRPr="007602B4" w:rsidRDefault="007602B4" w:rsidP="009F6FBB">
                  <w:pPr>
                    <w:framePr w:hSpace="180" w:wrap="around" w:vAnchor="text" w:hAnchor="text" w:y="1"/>
                    <w:spacing w:after="0" w:line="240" w:lineRule="auto"/>
                    <w:suppressOverlap/>
                    <w:jc w:val="center"/>
                    <w:rPr>
                      <w:rFonts w:ascii="Times New Roman" w:eastAsia="Times New Roman" w:hAnsi="Times New Roman" w:cs="Times New Roman"/>
                      <w:b/>
                      <w:bCs/>
                      <w:sz w:val="24"/>
                      <w:szCs w:val="24"/>
                    </w:rPr>
                  </w:pPr>
                </w:p>
              </w:tc>
            </w:tr>
          </w:tbl>
          <w:p w:rsidR="00AA7026" w:rsidRDefault="00AA7026" w:rsidP="005267CD">
            <w:pPr>
              <w:spacing w:after="0" w:line="240" w:lineRule="auto"/>
              <w:ind w:left="5670"/>
              <w:rPr>
                <w:rFonts w:ascii="Times New Roman" w:eastAsia="Times New Roman" w:hAnsi="Times New Roman" w:cs="Times New Roman"/>
                <w:sz w:val="24"/>
                <w:szCs w:val="24"/>
              </w:rPr>
            </w:pPr>
          </w:p>
          <w:p w:rsidR="005267CD" w:rsidRPr="005267CD" w:rsidRDefault="005267CD" w:rsidP="005267CD">
            <w:pPr>
              <w:spacing w:after="0" w:line="240" w:lineRule="auto"/>
              <w:ind w:left="5670"/>
              <w:rPr>
                <w:rFonts w:ascii="Times New Roman" w:eastAsia="Times New Roman" w:hAnsi="Times New Roman" w:cs="Times New Roman"/>
                <w:sz w:val="24"/>
                <w:szCs w:val="24"/>
              </w:rPr>
            </w:pPr>
            <w:r w:rsidRPr="005267CD">
              <w:rPr>
                <w:rFonts w:ascii="Times New Roman" w:eastAsia="Times New Roman" w:hAnsi="Times New Roman" w:cs="Times New Roman"/>
                <w:sz w:val="24"/>
                <w:szCs w:val="24"/>
              </w:rPr>
              <w:lastRenderedPageBreak/>
              <w:t>Додаток 2</w:t>
            </w:r>
          </w:p>
          <w:p w:rsidR="005267CD" w:rsidRPr="005267CD" w:rsidRDefault="005267CD" w:rsidP="005267CD">
            <w:pPr>
              <w:widowControl w:val="0"/>
              <w:autoSpaceDE w:val="0"/>
              <w:autoSpaceDN w:val="0"/>
              <w:spacing w:after="0" w:line="240" w:lineRule="auto"/>
              <w:ind w:left="5670"/>
              <w:rPr>
                <w:rFonts w:ascii="Times New Roman" w:eastAsia="Times New Roman" w:hAnsi="Times New Roman" w:cs="Times New Roman"/>
                <w:sz w:val="24"/>
                <w:szCs w:val="24"/>
              </w:rPr>
            </w:pPr>
            <w:proofErr w:type="gramStart"/>
            <w:r w:rsidRPr="005267CD">
              <w:rPr>
                <w:rFonts w:ascii="Times New Roman" w:eastAsia="Times New Roman" w:hAnsi="Times New Roman" w:cs="Times New Roman"/>
                <w:sz w:val="24"/>
                <w:szCs w:val="24"/>
                <w:lang w:val="ru-RU"/>
              </w:rPr>
              <w:t>д</w:t>
            </w:r>
            <w:r w:rsidR="00AA7026">
              <w:rPr>
                <w:rFonts w:ascii="Times New Roman" w:eastAsia="Times New Roman" w:hAnsi="Times New Roman" w:cs="Times New Roman"/>
                <w:sz w:val="24"/>
                <w:szCs w:val="24"/>
              </w:rPr>
              <w:t>о</w:t>
            </w:r>
            <w:proofErr w:type="gramEnd"/>
            <w:r w:rsidR="00AA7026">
              <w:rPr>
                <w:rFonts w:ascii="Times New Roman" w:eastAsia="Times New Roman" w:hAnsi="Times New Roman" w:cs="Times New Roman"/>
                <w:sz w:val="24"/>
                <w:szCs w:val="24"/>
              </w:rPr>
              <w:t xml:space="preserve">  Договору №_____від_________2024 р.</w:t>
            </w:r>
          </w:p>
          <w:p w:rsidR="005267CD" w:rsidRPr="005267CD" w:rsidRDefault="005267CD" w:rsidP="005267CD">
            <w:pPr>
              <w:spacing w:after="0" w:line="240" w:lineRule="auto"/>
              <w:ind w:left="6804"/>
              <w:rPr>
                <w:rFonts w:ascii="Times New Roman" w:eastAsia="Times New Roman" w:hAnsi="Times New Roman" w:cs="Times New Roman"/>
                <w:sz w:val="24"/>
                <w:szCs w:val="24"/>
              </w:rPr>
            </w:pPr>
          </w:p>
          <w:p w:rsidR="005267CD" w:rsidRPr="005267CD" w:rsidRDefault="005267CD" w:rsidP="005267CD">
            <w:pPr>
              <w:spacing w:after="0" w:line="240" w:lineRule="auto"/>
              <w:ind w:left="6804"/>
              <w:rPr>
                <w:rFonts w:ascii="Times New Roman" w:eastAsia="Times New Roman" w:hAnsi="Times New Roman" w:cs="Times New Roman"/>
                <w:sz w:val="24"/>
                <w:szCs w:val="24"/>
              </w:rPr>
            </w:pPr>
          </w:p>
          <w:p w:rsidR="005267CD" w:rsidRPr="005267CD" w:rsidRDefault="005267CD" w:rsidP="005267CD">
            <w:pPr>
              <w:spacing w:after="0" w:line="240" w:lineRule="auto"/>
              <w:ind w:left="6804"/>
              <w:rPr>
                <w:rFonts w:ascii="Times New Roman" w:eastAsia="Times New Roman" w:hAnsi="Times New Roman" w:cs="Times New Roman"/>
                <w:sz w:val="24"/>
                <w:szCs w:val="24"/>
              </w:rPr>
            </w:pPr>
          </w:p>
          <w:p w:rsidR="005267CD" w:rsidRPr="005267CD" w:rsidRDefault="005267CD" w:rsidP="005267CD">
            <w:pPr>
              <w:spacing w:after="0" w:line="240" w:lineRule="auto"/>
              <w:ind w:firstLine="567"/>
              <w:jc w:val="center"/>
              <w:rPr>
                <w:rFonts w:ascii="Times New Roman" w:eastAsia="Times New Roman" w:hAnsi="Times New Roman" w:cs="Times New Roman"/>
                <w:b/>
                <w:sz w:val="28"/>
                <w:szCs w:val="28"/>
              </w:rPr>
            </w:pPr>
            <w:r w:rsidRPr="005267CD">
              <w:rPr>
                <w:rFonts w:ascii="Times New Roman" w:eastAsia="Times New Roman" w:hAnsi="Times New Roman" w:cs="Times New Roman"/>
                <w:b/>
                <w:sz w:val="28"/>
                <w:szCs w:val="28"/>
              </w:rPr>
              <w:t>П Р О Т О К О Л</w:t>
            </w:r>
          </w:p>
          <w:p w:rsidR="005267CD" w:rsidRPr="005267CD" w:rsidRDefault="005267CD" w:rsidP="005267CD">
            <w:pPr>
              <w:spacing w:after="0" w:line="240" w:lineRule="auto"/>
              <w:ind w:firstLine="567"/>
              <w:jc w:val="center"/>
              <w:rPr>
                <w:rFonts w:ascii="Times New Roman" w:eastAsia="Times New Roman" w:hAnsi="Times New Roman" w:cs="Times New Roman"/>
                <w:sz w:val="28"/>
                <w:szCs w:val="28"/>
              </w:rPr>
            </w:pPr>
            <w:r w:rsidRPr="005267CD">
              <w:rPr>
                <w:rFonts w:ascii="Times New Roman" w:eastAsia="Times New Roman" w:hAnsi="Times New Roman" w:cs="Times New Roman"/>
                <w:sz w:val="28"/>
                <w:szCs w:val="28"/>
              </w:rPr>
              <w:t>погодження ціни послуг</w:t>
            </w:r>
          </w:p>
          <w:p w:rsidR="005267CD" w:rsidRPr="005267CD" w:rsidRDefault="005267CD" w:rsidP="005267CD">
            <w:pPr>
              <w:spacing w:after="0" w:line="240" w:lineRule="auto"/>
              <w:ind w:firstLine="567"/>
              <w:jc w:val="both"/>
              <w:rPr>
                <w:rFonts w:ascii="Times New Roman" w:eastAsia="Times New Roman" w:hAnsi="Times New Roman" w:cs="Times New Roman"/>
                <w:sz w:val="28"/>
                <w:szCs w:val="28"/>
              </w:rPr>
            </w:pPr>
          </w:p>
          <w:p w:rsidR="005267CD" w:rsidRPr="005267CD" w:rsidRDefault="005267CD" w:rsidP="005267CD">
            <w:pPr>
              <w:spacing w:after="0" w:line="240" w:lineRule="auto"/>
              <w:ind w:firstLine="567"/>
              <w:jc w:val="both"/>
              <w:rPr>
                <w:rFonts w:ascii="Times New Roman" w:eastAsia="Times New Roman" w:hAnsi="Times New Roman" w:cs="Times New Roman"/>
                <w:sz w:val="28"/>
                <w:szCs w:val="28"/>
              </w:rPr>
            </w:pPr>
            <w:r w:rsidRPr="005267CD">
              <w:rPr>
                <w:rFonts w:ascii="Times New Roman" w:eastAsia="Times New Roman" w:hAnsi="Times New Roman" w:cs="Times New Roman"/>
                <w:sz w:val="28"/>
                <w:szCs w:val="28"/>
              </w:rPr>
              <w:t>Ми, що нижче підписались:</w:t>
            </w:r>
          </w:p>
          <w:p w:rsidR="005267CD" w:rsidRPr="005267CD" w:rsidRDefault="005267CD" w:rsidP="005267CD">
            <w:pPr>
              <w:spacing w:after="0" w:line="240" w:lineRule="auto"/>
              <w:ind w:firstLine="567"/>
              <w:jc w:val="both"/>
              <w:rPr>
                <w:rFonts w:ascii="Times New Roman" w:eastAsia="Times New Roman" w:hAnsi="Times New Roman" w:cs="Times New Roman"/>
                <w:sz w:val="28"/>
                <w:szCs w:val="28"/>
              </w:rPr>
            </w:pPr>
          </w:p>
          <w:p w:rsidR="005267CD" w:rsidRPr="005267CD" w:rsidRDefault="005267CD" w:rsidP="005267CD">
            <w:pPr>
              <w:spacing w:after="0" w:line="240" w:lineRule="auto"/>
              <w:ind w:firstLine="567"/>
              <w:jc w:val="both"/>
              <w:rPr>
                <w:rFonts w:ascii="Times New Roman" w:eastAsia="Times New Roman" w:hAnsi="Times New Roman" w:cs="Times New Roman"/>
                <w:sz w:val="28"/>
                <w:szCs w:val="28"/>
              </w:rPr>
            </w:pPr>
            <w:r w:rsidRPr="005267CD">
              <w:rPr>
                <w:rFonts w:ascii="Times New Roman" w:eastAsia="Times New Roman" w:hAnsi="Times New Roman" w:cs="Times New Roman"/>
                <w:sz w:val="28"/>
                <w:szCs w:val="28"/>
              </w:rPr>
              <w:t>від Охорони – ________________________, який діє на підставі __________,</w:t>
            </w:r>
          </w:p>
          <w:p w:rsidR="005267CD" w:rsidRPr="005267CD" w:rsidRDefault="005267CD" w:rsidP="005267CD">
            <w:pPr>
              <w:spacing w:after="0" w:line="240" w:lineRule="auto"/>
              <w:ind w:firstLine="567"/>
              <w:jc w:val="both"/>
              <w:rPr>
                <w:rFonts w:ascii="Times New Roman" w:eastAsia="Times New Roman" w:hAnsi="Times New Roman" w:cs="Times New Roman"/>
                <w:sz w:val="28"/>
                <w:szCs w:val="28"/>
              </w:rPr>
            </w:pPr>
            <w:r w:rsidRPr="005267CD">
              <w:rPr>
                <w:rFonts w:ascii="Times New Roman" w:eastAsia="Times New Roman" w:hAnsi="Times New Roman" w:cs="Times New Roman"/>
                <w:sz w:val="28"/>
                <w:szCs w:val="28"/>
              </w:rPr>
              <w:t>від Замовника – _____________________, який діє на підставі ___________, засвідчуємо, що:</w:t>
            </w:r>
          </w:p>
          <w:p w:rsidR="005267CD" w:rsidRPr="005267CD" w:rsidRDefault="005267CD" w:rsidP="005267CD">
            <w:pPr>
              <w:spacing w:after="0" w:line="240" w:lineRule="auto"/>
              <w:ind w:firstLine="567"/>
              <w:jc w:val="both"/>
              <w:rPr>
                <w:rFonts w:ascii="Times New Roman" w:eastAsia="Times New Roman" w:hAnsi="Times New Roman" w:cs="Times New Roman"/>
                <w:sz w:val="28"/>
                <w:szCs w:val="28"/>
              </w:rPr>
            </w:pPr>
          </w:p>
          <w:p w:rsidR="005267CD" w:rsidRPr="005267CD" w:rsidRDefault="005267CD" w:rsidP="005267CD">
            <w:pPr>
              <w:spacing w:after="0" w:line="240" w:lineRule="auto"/>
              <w:ind w:firstLine="567"/>
              <w:jc w:val="both"/>
              <w:rPr>
                <w:rFonts w:ascii="Times New Roman" w:eastAsia="Times New Roman" w:hAnsi="Times New Roman" w:cs="Times New Roman"/>
                <w:sz w:val="28"/>
                <w:szCs w:val="28"/>
              </w:rPr>
            </w:pPr>
            <w:r w:rsidRPr="005267CD">
              <w:rPr>
                <w:rFonts w:ascii="Times New Roman" w:eastAsia="Times New Roman" w:hAnsi="Times New Roman" w:cs="Times New Roman"/>
                <w:sz w:val="28"/>
                <w:szCs w:val="28"/>
              </w:rPr>
              <w:t>1. Сторонами досягнута домовленість про договірну ціну послуг Охорони по Договору від «____»___________ 2024 р. №________ про надання послуг з охорони публічної безпеки і порядку на території (об’єкті) Замовника, яка становить:</w:t>
            </w:r>
          </w:p>
          <w:p w:rsidR="005267CD" w:rsidRPr="005267CD" w:rsidRDefault="005267CD" w:rsidP="005267CD">
            <w:pPr>
              <w:spacing w:after="0" w:line="240" w:lineRule="auto"/>
              <w:ind w:firstLine="567"/>
              <w:jc w:val="both"/>
              <w:rPr>
                <w:rFonts w:ascii="Times New Roman" w:eastAsia="Times New Roman" w:hAnsi="Times New Roman" w:cs="Times New Roman"/>
                <w:sz w:val="28"/>
                <w:szCs w:val="28"/>
              </w:rPr>
            </w:pPr>
          </w:p>
          <w:p w:rsidR="005267CD" w:rsidRPr="005267CD" w:rsidRDefault="005267CD" w:rsidP="005267CD">
            <w:pPr>
              <w:numPr>
                <w:ilvl w:val="0"/>
                <w:numId w:val="23"/>
              </w:numPr>
              <w:spacing w:after="0" w:line="240" w:lineRule="auto"/>
              <w:jc w:val="both"/>
              <w:rPr>
                <w:rFonts w:ascii="Times New Roman" w:eastAsia="Times New Roman" w:hAnsi="Times New Roman" w:cs="Times New Roman"/>
                <w:sz w:val="28"/>
                <w:szCs w:val="28"/>
              </w:rPr>
            </w:pPr>
            <w:r w:rsidRPr="005267CD">
              <w:rPr>
                <w:rFonts w:ascii="Times New Roman" w:eastAsia="Times New Roman" w:hAnsi="Times New Roman" w:cs="Times New Roman"/>
                <w:sz w:val="28"/>
                <w:szCs w:val="28"/>
              </w:rPr>
              <w:t>______________грн. __ коп. (__________________грн. ___коп.) (у т.ч. ПДВ 20% - ______грн. ___коп.) за кожну годину виконання заходів охорони одним працівником воєнізованої охорони.</w:t>
            </w:r>
            <w:r w:rsidRPr="005267CD">
              <w:rPr>
                <w:rFonts w:ascii="Times New Roman" w:eastAsia="Times New Roman" w:hAnsi="Times New Roman" w:cs="Times New Roman"/>
                <w:sz w:val="28"/>
                <w:szCs w:val="28"/>
              </w:rPr>
              <w:br/>
            </w:r>
          </w:p>
          <w:p w:rsidR="005267CD" w:rsidRPr="005267CD" w:rsidRDefault="005267CD" w:rsidP="005267CD">
            <w:pPr>
              <w:spacing w:after="0" w:line="240" w:lineRule="auto"/>
              <w:ind w:firstLine="567"/>
              <w:jc w:val="both"/>
              <w:rPr>
                <w:rFonts w:ascii="Times New Roman" w:eastAsia="Times New Roman" w:hAnsi="Times New Roman" w:cs="Times New Roman"/>
                <w:sz w:val="28"/>
                <w:szCs w:val="28"/>
              </w:rPr>
            </w:pPr>
            <w:r w:rsidRPr="005267CD">
              <w:rPr>
                <w:rFonts w:ascii="Times New Roman" w:eastAsia="Times New Roman" w:hAnsi="Times New Roman" w:cs="Times New Roman"/>
                <w:sz w:val="28"/>
                <w:szCs w:val="28"/>
              </w:rPr>
              <w:t>2. Цей протокол є невід</w:t>
            </w:r>
            <w:r w:rsidRPr="005267CD">
              <w:rPr>
                <w:rFonts w:ascii="Times New Roman" w:eastAsia="Times New Roman" w:hAnsi="Times New Roman" w:cs="Times New Roman"/>
                <w:sz w:val="28"/>
                <w:szCs w:val="28"/>
                <w:lang w:val="ru-RU"/>
              </w:rPr>
              <w:t>’</w:t>
            </w:r>
            <w:r w:rsidRPr="005267CD">
              <w:rPr>
                <w:rFonts w:ascii="Times New Roman" w:eastAsia="Times New Roman" w:hAnsi="Times New Roman" w:cs="Times New Roman"/>
                <w:sz w:val="28"/>
                <w:szCs w:val="28"/>
              </w:rPr>
              <w:t>ємною частиною Договору від «____»___________ 2024 р. №________ і є підставою для розрахунків Замовника з Охороною у вищевказаному розмірі, починаючи з «___»_____________2024 р.</w:t>
            </w:r>
          </w:p>
        </w:tc>
      </w:tr>
    </w:tbl>
    <w:p w:rsid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p>
    <w:p w:rsidR="00AA7026" w:rsidRDefault="00AA7026" w:rsidP="000B4C8E">
      <w:pPr>
        <w:suppressAutoHyphens/>
        <w:autoSpaceDN w:val="0"/>
        <w:spacing w:after="0" w:line="240" w:lineRule="auto"/>
        <w:jc w:val="both"/>
        <w:textAlignment w:val="baseline"/>
        <w:rPr>
          <w:rFonts w:ascii="Times New Roman" w:eastAsia="Arial" w:hAnsi="Times New Roman" w:cs="Arial"/>
          <w:lang w:eastAsia="zh-CN" w:bidi="hi-IN"/>
        </w:rPr>
      </w:pPr>
    </w:p>
    <w:tbl>
      <w:tblPr>
        <w:tblW w:w="9747" w:type="dxa"/>
        <w:tblLayout w:type="fixed"/>
        <w:tblLook w:val="0000" w:firstRow="0" w:lastRow="0" w:firstColumn="0" w:lastColumn="0" w:noHBand="0" w:noVBand="0"/>
      </w:tblPr>
      <w:tblGrid>
        <w:gridCol w:w="3528"/>
        <w:gridCol w:w="2700"/>
        <w:gridCol w:w="3519"/>
      </w:tblGrid>
      <w:tr w:rsidR="00AA7026" w:rsidRPr="00AA7026" w:rsidTr="00AA7026">
        <w:trPr>
          <w:cantSplit/>
        </w:trPr>
        <w:tc>
          <w:tcPr>
            <w:tcW w:w="9747" w:type="dxa"/>
            <w:gridSpan w:val="3"/>
          </w:tcPr>
          <w:p w:rsidR="00AA7026" w:rsidRPr="00AA7026" w:rsidRDefault="00AA7026" w:rsidP="00AA7026">
            <w:pPr>
              <w:suppressAutoHyphens/>
              <w:autoSpaceDN w:val="0"/>
              <w:spacing w:after="0" w:line="240" w:lineRule="auto"/>
              <w:jc w:val="center"/>
              <w:textAlignment w:val="baseline"/>
              <w:rPr>
                <w:rFonts w:ascii="Times New Roman" w:eastAsia="Arial" w:hAnsi="Times New Roman" w:cs="Arial"/>
                <w:b/>
                <w:bCs/>
                <w:sz w:val="28"/>
                <w:szCs w:val="28"/>
                <w:lang w:eastAsia="zh-CN" w:bidi="hi-IN"/>
              </w:rPr>
            </w:pPr>
            <w:r w:rsidRPr="00AA7026">
              <w:rPr>
                <w:rFonts w:ascii="Times New Roman" w:eastAsia="Arial" w:hAnsi="Times New Roman" w:cs="Arial"/>
                <w:b/>
                <w:bCs/>
                <w:sz w:val="28"/>
                <w:szCs w:val="28"/>
                <w:lang w:eastAsia="zh-CN" w:bidi="hi-IN"/>
              </w:rPr>
              <w:t>ПІДПИСИ СТОРІН:</w:t>
            </w:r>
          </w:p>
          <w:p w:rsidR="00AA7026" w:rsidRPr="00AA7026" w:rsidRDefault="00AA7026" w:rsidP="00AA7026">
            <w:pPr>
              <w:suppressAutoHyphens/>
              <w:autoSpaceDN w:val="0"/>
              <w:spacing w:after="0" w:line="240" w:lineRule="auto"/>
              <w:jc w:val="both"/>
              <w:textAlignment w:val="baseline"/>
              <w:rPr>
                <w:rFonts w:ascii="Times New Roman" w:eastAsia="Arial" w:hAnsi="Times New Roman" w:cs="Arial"/>
                <w:b/>
                <w:bCs/>
                <w:sz w:val="28"/>
                <w:szCs w:val="28"/>
                <w:lang w:eastAsia="zh-CN" w:bidi="hi-IN"/>
              </w:rPr>
            </w:pPr>
          </w:p>
        </w:tc>
      </w:tr>
      <w:tr w:rsidR="00AA7026" w:rsidRPr="00AA7026" w:rsidTr="00AA7026">
        <w:trPr>
          <w:cantSplit/>
        </w:trPr>
        <w:tc>
          <w:tcPr>
            <w:tcW w:w="3528" w:type="dxa"/>
          </w:tcPr>
          <w:p w:rsidR="00AA7026" w:rsidRPr="00AA7026" w:rsidRDefault="00AA7026" w:rsidP="00AA7026">
            <w:pPr>
              <w:suppressAutoHyphens/>
              <w:autoSpaceDN w:val="0"/>
              <w:spacing w:after="0" w:line="240" w:lineRule="auto"/>
              <w:jc w:val="both"/>
              <w:textAlignment w:val="baseline"/>
              <w:rPr>
                <w:rFonts w:ascii="Times New Roman" w:eastAsia="Arial" w:hAnsi="Times New Roman" w:cs="Arial"/>
                <w:b/>
                <w:bCs/>
                <w:sz w:val="28"/>
                <w:szCs w:val="28"/>
                <w:lang w:eastAsia="zh-CN" w:bidi="hi-IN"/>
              </w:rPr>
            </w:pPr>
            <w:r w:rsidRPr="00AA7026">
              <w:rPr>
                <w:rFonts w:ascii="Times New Roman" w:eastAsia="Arial" w:hAnsi="Times New Roman" w:cs="Arial"/>
                <w:b/>
                <w:bCs/>
                <w:sz w:val="28"/>
                <w:szCs w:val="28"/>
                <w:lang w:eastAsia="zh-CN" w:bidi="hi-IN"/>
              </w:rPr>
              <w:t>ОХОРОНА</w:t>
            </w:r>
          </w:p>
        </w:tc>
        <w:tc>
          <w:tcPr>
            <w:tcW w:w="2700" w:type="dxa"/>
          </w:tcPr>
          <w:p w:rsidR="00AA7026" w:rsidRPr="00AA7026" w:rsidRDefault="00AA7026" w:rsidP="00AA7026">
            <w:pPr>
              <w:suppressAutoHyphens/>
              <w:autoSpaceDN w:val="0"/>
              <w:spacing w:after="0" w:line="240" w:lineRule="auto"/>
              <w:jc w:val="both"/>
              <w:textAlignment w:val="baseline"/>
              <w:rPr>
                <w:rFonts w:ascii="Times New Roman" w:eastAsia="Arial" w:hAnsi="Times New Roman" w:cs="Arial"/>
                <w:sz w:val="28"/>
                <w:szCs w:val="28"/>
                <w:lang w:eastAsia="zh-CN" w:bidi="hi-IN"/>
              </w:rPr>
            </w:pPr>
          </w:p>
        </w:tc>
        <w:tc>
          <w:tcPr>
            <w:tcW w:w="3519" w:type="dxa"/>
          </w:tcPr>
          <w:p w:rsidR="00AA7026" w:rsidRPr="00AA7026" w:rsidRDefault="00AA7026" w:rsidP="00AA7026">
            <w:pPr>
              <w:suppressAutoHyphens/>
              <w:autoSpaceDN w:val="0"/>
              <w:spacing w:after="0" w:line="240" w:lineRule="auto"/>
              <w:jc w:val="both"/>
              <w:textAlignment w:val="baseline"/>
              <w:rPr>
                <w:rFonts w:ascii="Times New Roman" w:eastAsia="Arial" w:hAnsi="Times New Roman" w:cs="Arial"/>
                <w:b/>
                <w:bCs/>
                <w:sz w:val="28"/>
                <w:szCs w:val="28"/>
                <w:lang w:eastAsia="zh-CN" w:bidi="hi-IN"/>
              </w:rPr>
            </w:pPr>
            <w:r w:rsidRPr="00AA7026">
              <w:rPr>
                <w:rFonts w:ascii="Times New Roman" w:eastAsia="Arial" w:hAnsi="Times New Roman" w:cs="Arial"/>
                <w:b/>
                <w:bCs/>
                <w:sz w:val="28"/>
                <w:szCs w:val="28"/>
                <w:lang w:eastAsia="zh-CN" w:bidi="hi-IN"/>
              </w:rPr>
              <w:t>ЗАМОВНИК</w:t>
            </w:r>
          </w:p>
        </w:tc>
      </w:tr>
      <w:tr w:rsidR="00AA7026" w:rsidRPr="00AA7026" w:rsidTr="00AA7026">
        <w:trPr>
          <w:cantSplit/>
        </w:trPr>
        <w:tc>
          <w:tcPr>
            <w:tcW w:w="3528" w:type="dxa"/>
          </w:tcPr>
          <w:p w:rsidR="00AA7026" w:rsidRPr="00AA7026" w:rsidRDefault="00AA7026" w:rsidP="00AA7026">
            <w:pPr>
              <w:suppressAutoHyphens/>
              <w:autoSpaceDN w:val="0"/>
              <w:spacing w:after="0" w:line="240" w:lineRule="auto"/>
              <w:jc w:val="both"/>
              <w:textAlignment w:val="baseline"/>
              <w:rPr>
                <w:rFonts w:ascii="Times New Roman" w:eastAsia="Arial" w:hAnsi="Times New Roman" w:cs="Arial"/>
                <w:b/>
                <w:bCs/>
                <w:sz w:val="28"/>
                <w:szCs w:val="28"/>
                <w:lang w:eastAsia="zh-CN" w:bidi="hi-IN"/>
              </w:rPr>
            </w:pPr>
            <w:r w:rsidRPr="00AA7026">
              <w:rPr>
                <w:rFonts w:ascii="Times New Roman" w:eastAsia="Arial" w:hAnsi="Times New Roman" w:cs="Arial"/>
                <w:sz w:val="28"/>
                <w:szCs w:val="28"/>
                <w:lang w:eastAsia="zh-CN" w:bidi="hi-IN"/>
              </w:rPr>
              <w:t>____________________________________________________________________________________________________________(підпис, ініціали, прізвище)</w:t>
            </w:r>
          </w:p>
        </w:tc>
        <w:tc>
          <w:tcPr>
            <w:tcW w:w="2700" w:type="dxa"/>
          </w:tcPr>
          <w:p w:rsidR="00AA7026" w:rsidRPr="00AA7026" w:rsidRDefault="00AA7026" w:rsidP="00AA7026">
            <w:pPr>
              <w:suppressAutoHyphens/>
              <w:autoSpaceDN w:val="0"/>
              <w:spacing w:after="0" w:line="240" w:lineRule="auto"/>
              <w:jc w:val="both"/>
              <w:textAlignment w:val="baseline"/>
              <w:rPr>
                <w:rFonts w:ascii="Times New Roman" w:eastAsia="Arial" w:hAnsi="Times New Roman" w:cs="Arial"/>
                <w:sz w:val="28"/>
                <w:szCs w:val="28"/>
                <w:lang w:eastAsia="zh-CN" w:bidi="hi-IN"/>
              </w:rPr>
            </w:pPr>
          </w:p>
        </w:tc>
        <w:tc>
          <w:tcPr>
            <w:tcW w:w="3519" w:type="dxa"/>
          </w:tcPr>
          <w:p w:rsidR="00AA7026" w:rsidRPr="00AA7026" w:rsidRDefault="00AA7026" w:rsidP="00AA7026">
            <w:pPr>
              <w:suppressAutoHyphens/>
              <w:autoSpaceDN w:val="0"/>
              <w:spacing w:after="0" w:line="240" w:lineRule="auto"/>
              <w:jc w:val="both"/>
              <w:textAlignment w:val="baseline"/>
              <w:rPr>
                <w:rFonts w:ascii="Times New Roman" w:eastAsia="Arial" w:hAnsi="Times New Roman" w:cs="Arial"/>
                <w:sz w:val="28"/>
                <w:szCs w:val="28"/>
                <w:lang w:eastAsia="zh-CN" w:bidi="hi-IN"/>
              </w:rPr>
            </w:pPr>
            <w:r w:rsidRPr="00AA7026">
              <w:rPr>
                <w:rFonts w:ascii="Times New Roman" w:eastAsia="Arial" w:hAnsi="Times New Roman" w:cs="Arial"/>
                <w:sz w:val="28"/>
                <w:szCs w:val="28"/>
                <w:lang w:eastAsia="zh-CN" w:bidi="hi-IN"/>
              </w:rPr>
              <w:t>Директор КЗПО</w:t>
            </w:r>
          </w:p>
          <w:p w:rsidR="00AA7026" w:rsidRPr="00AA7026" w:rsidRDefault="00AA7026" w:rsidP="00AA7026">
            <w:pPr>
              <w:suppressAutoHyphens/>
              <w:autoSpaceDN w:val="0"/>
              <w:spacing w:after="0" w:line="240" w:lineRule="auto"/>
              <w:jc w:val="both"/>
              <w:textAlignment w:val="baseline"/>
              <w:rPr>
                <w:rFonts w:ascii="Times New Roman" w:eastAsia="Arial" w:hAnsi="Times New Roman" w:cs="Arial"/>
                <w:sz w:val="28"/>
                <w:szCs w:val="28"/>
                <w:lang w:eastAsia="zh-CN" w:bidi="hi-IN"/>
              </w:rPr>
            </w:pPr>
            <w:r w:rsidRPr="00AA7026">
              <w:rPr>
                <w:rFonts w:ascii="Times New Roman" w:eastAsia="Arial" w:hAnsi="Times New Roman" w:cs="Arial"/>
                <w:sz w:val="28"/>
                <w:szCs w:val="28"/>
                <w:lang w:eastAsia="zh-CN" w:bidi="hi-IN"/>
              </w:rPr>
              <w:t>«ДТОВ «Сонячний» КМР</w:t>
            </w:r>
          </w:p>
          <w:p w:rsidR="00AA7026" w:rsidRPr="00AA7026" w:rsidRDefault="00AA7026" w:rsidP="00AA7026">
            <w:pPr>
              <w:suppressAutoHyphens/>
              <w:autoSpaceDN w:val="0"/>
              <w:spacing w:after="0" w:line="240" w:lineRule="auto"/>
              <w:jc w:val="both"/>
              <w:textAlignment w:val="baseline"/>
              <w:rPr>
                <w:rFonts w:ascii="Times New Roman" w:eastAsia="Arial" w:hAnsi="Times New Roman" w:cs="Arial"/>
                <w:sz w:val="28"/>
                <w:szCs w:val="28"/>
                <w:lang w:eastAsia="zh-CN" w:bidi="hi-IN"/>
              </w:rPr>
            </w:pPr>
          </w:p>
          <w:p w:rsidR="00AA7026" w:rsidRPr="00AA7026" w:rsidRDefault="00AA7026" w:rsidP="00AA7026">
            <w:pPr>
              <w:suppressAutoHyphens/>
              <w:autoSpaceDN w:val="0"/>
              <w:spacing w:after="0" w:line="240" w:lineRule="auto"/>
              <w:jc w:val="both"/>
              <w:textAlignment w:val="baseline"/>
              <w:rPr>
                <w:rFonts w:ascii="Times New Roman" w:eastAsia="Arial" w:hAnsi="Times New Roman" w:cs="Arial"/>
                <w:sz w:val="28"/>
                <w:szCs w:val="28"/>
                <w:lang w:eastAsia="zh-CN" w:bidi="hi-IN"/>
              </w:rPr>
            </w:pPr>
            <w:r w:rsidRPr="00AA7026">
              <w:rPr>
                <w:rFonts w:ascii="Times New Roman" w:eastAsia="Arial" w:hAnsi="Times New Roman" w:cs="Arial"/>
                <w:sz w:val="28"/>
                <w:szCs w:val="28"/>
                <w:lang w:eastAsia="zh-CN" w:bidi="hi-IN"/>
              </w:rPr>
              <w:t>_________Олег КРОШКА</w:t>
            </w:r>
          </w:p>
          <w:p w:rsidR="00AA7026" w:rsidRPr="00AA7026" w:rsidRDefault="00AA7026" w:rsidP="00AA7026">
            <w:pPr>
              <w:suppressAutoHyphens/>
              <w:autoSpaceDN w:val="0"/>
              <w:spacing w:after="0" w:line="240" w:lineRule="auto"/>
              <w:jc w:val="both"/>
              <w:textAlignment w:val="baseline"/>
              <w:rPr>
                <w:rFonts w:ascii="Times New Roman" w:eastAsia="Arial" w:hAnsi="Times New Roman" w:cs="Arial"/>
                <w:b/>
                <w:bCs/>
                <w:sz w:val="28"/>
                <w:szCs w:val="28"/>
                <w:lang w:eastAsia="zh-CN" w:bidi="hi-IN"/>
              </w:rPr>
            </w:pPr>
            <w:r w:rsidRPr="00AA7026">
              <w:rPr>
                <w:rFonts w:ascii="Times New Roman" w:eastAsia="Arial" w:hAnsi="Times New Roman" w:cs="Arial"/>
                <w:b/>
                <w:bCs/>
                <w:sz w:val="28"/>
                <w:szCs w:val="28"/>
                <w:lang w:eastAsia="zh-CN" w:bidi="hi-IN"/>
              </w:rPr>
              <w:t>М.П.</w:t>
            </w:r>
          </w:p>
        </w:tc>
      </w:tr>
    </w:tbl>
    <w:p w:rsidR="00AA7026" w:rsidRDefault="00AA7026" w:rsidP="000B4C8E">
      <w:pPr>
        <w:suppressAutoHyphens/>
        <w:autoSpaceDN w:val="0"/>
        <w:spacing w:after="0" w:line="240" w:lineRule="auto"/>
        <w:jc w:val="both"/>
        <w:textAlignment w:val="baseline"/>
        <w:rPr>
          <w:rFonts w:ascii="Times New Roman" w:eastAsia="Arial" w:hAnsi="Times New Roman" w:cs="Arial"/>
          <w:lang w:eastAsia="zh-CN" w:bidi="hi-IN"/>
        </w:rPr>
      </w:pPr>
    </w:p>
    <w:p w:rsidR="00AA7026" w:rsidRDefault="00AA7026" w:rsidP="000B4C8E">
      <w:pPr>
        <w:suppressAutoHyphens/>
        <w:autoSpaceDN w:val="0"/>
        <w:spacing w:after="0" w:line="240" w:lineRule="auto"/>
        <w:jc w:val="both"/>
        <w:textAlignment w:val="baseline"/>
        <w:rPr>
          <w:rFonts w:ascii="Times New Roman" w:eastAsia="Arial" w:hAnsi="Times New Roman" w:cs="Arial"/>
          <w:lang w:eastAsia="zh-CN" w:bidi="hi-IN"/>
        </w:rPr>
      </w:pPr>
    </w:p>
    <w:p w:rsidR="00AA7026" w:rsidRDefault="00AA7026" w:rsidP="000B4C8E">
      <w:pPr>
        <w:suppressAutoHyphens/>
        <w:autoSpaceDN w:val="0"/>
        <w:spacing w:after="0" w:line="240" w:lineRule="auto"/>
        <w:jc w:val="both"/>
        <w:textAlignment w:val="baseline"/>
        <w:rPr>
          <w:rFonts w:ascii="Times New Roman" w:eastAsia="Arial" w:hAnsi="Times New Roman" w:cs="Arial"/>
          <w:lang w:eastAsia="zh-CN" w:bidi="hi-IN"/>
        </w:rPr>
      </w:pPr>
    </w:p>
    <w:p w:rsidR="00AA7026" w:rsidRDefault="00AA7026" w:rsidP="000B4C8E">
      <w:pPr>
        <w:suppressAutoHyphens/>
        <w:autoSpaceDN w:val="0"/>
        <w:spacing w:after="0" w:line="240" w:lineRule="auto"/>
        <w:jc w:val="both"/>
        <w:textAlignment w:val="baseline"/>
        <w:rPr>
          <w:rFonts w:ascii="Times New Roman" w:eastAsia="Arial" w:hAnsi="Times New Roman" w:cs="Arial"/>
          <w:lang w:eastAsia="zh-CN" w:bidi="hi-IN"/>
        </w:rPr>
      </w:pPr>
    </w:p>
    <w:p w:rsidR="00AA7026" w:rsidRDefault="00AA7026" w:rsidP="000B4C8E">
      <w:pPr>
        <w:suppressAutoHyphens/>
        <w:autoSpaceDN w:val="0"/>
        <w:spacing w:after="0" w:line="240" w:lineRule="auto"/>
        <w:jc w:val="both"/>
        <w:textAlignment w:val="baseline"/>
        <w:rPr>
          <w:rFonts w:ascii="Times New Roman" w:eastAsia="Arial" w:hAnsi="Times New Roman" w:cs="Arial"/>
          <w:lang w:eastAsia="zh-CN" w:bidi="hi-IN"/>
        </w:rPr>
      </w:pPr>
    </w:p>
    <w:p w:rsidR="00AA7026" w:rsidRDefault="00AA7026" w:rsidP="000B4C8E">
      <w:pPr>
        <w:suppressAutoHyphens/>
        <w:autoSpaceDN w:val="0"/>
        <w:spacing w:after="0" w:line="240" w:lineRule="auto"/>
        <w:jc w:val="both"/>
        <w:textAlignment w:val="baseline"/>
        <w:rPr>
          <w:rFonts w:ascii="Times New Roman" w:eastAsia="Arial" w:hAnsi="Times New Roman" w:cs="Arial"/>
          <w:lang w:eastAsia="zh-CN" w:bidi="hi-IN"/>
        </w:rPr>
      </w:pPr>
    </w:p>
    <w:p w:rsidR="00AA7026" w:rsidRDefault="00AA7026" w:rsidP="000B4C8E">
      <w:pPr>
        <w:suppressAutoHyphens/>
        <w:autoSpaceDN w:val="0"/>
        <w:spacing w:after="0" w:line="240" w:lineRule="auto"/>
        <w:jc w:val="both"/>
        <w:textAlignment w:val="baseline"/>
        <w:rPr>
          <w:rFonts w:ascii="Times New Roman" w:eastAsia="Arial" w:hAnsi="Times New Roman" w:cs="Arial"/>
          <w:lang w:eastAsia="zh-CN" w:bidi="hi-IN"/>
        </w:rPr>
      </w:pPr>
    </w:p>
    <w:p w:rsidR="00AA7026" w:rsidRDefault="00AA7026" w:rsidP="000B4C8E">
      <w:pPr>
        <w:suppressAutoHyphens/>
        <w:autoSpaceDN w:val="0"/>
        <w:spacing w:after="0" w:line="240" w:lineRule="auto"/>
        <w:jc w:val="both"/>
        <w:textAlignment w:val="baseline"/>
        <w:rPr>
          <w:rFonts w:ascii="Times New Roman" w:eastAsia="Arial" w:hAnsi="Times New Roman" w:cs="Arial"/>
          <w:lang w:eastAsia="zh-CN" w:bidi="hi-IN"/>
        </w:rPr>
      </w:pPr>
    </w:p>
    <w:p w:rsidR="00AA7026" w:rsidRDefault="00AA7026" w:rsidP="000B4C8E">
      <w:pPr>
        <w:suppressAutoHyphens/>
        <w:autoSpaceDN w:val="0"/>
        <w:spacing w:after="0" w:line="240" w:lineRule="auto"/>
        <w:jc w:val="both"/>
        <w:textAlignment w:val="baseline"/>
        <w:rPr>
          <w:rFonts w:ascii="Times New Roman" w:eastAsia="Arial" w:hAnsi="Times New Roman" w:cs="Arial"/>
          <w:lang w:eastAsia="zh-CN" w:bidi="hi-IN"/>
        </w:rPr>
      </w:pPr>
    </w:p>
    <w:p w:rsidR="00AA7026" w:rsidRDefault="00AA7026" w:rsidP="000B4C8E">
      <w:pPr>
        <w:suppressAutoHyphens/>
        <w:autoSpaceDN w:val="0"/>
        <w:spacing w:after="0" w:line="240" w:lineRule="auto"/>
        <w:jc w:val="both"/>
        <w:textAlignment w:val="baseline"/>
        <w:rPr>
          <w:rFonts w:ascii="Times New Roman" w:eastAsia="Arial" w:hAnsi="Times New Roman" w:cs="Arial"/>
          <w:lang w:eastAsia="zh-CN" w:bidi="hi-IN"/>
        </w:rPr>
      </w:pPr>
    </w:p>
    <w:p w:rsidR="00AA7026" w:rsidRDefault="00AA7026" w:rsidP="000B4C8E">
      <w:pPr>
        <w:suppressAutoHyphens/>
        <w:autoSpaceDN w:val="0"/>
        <w:spacing w:after="0" w:line="240" w:lineRule="auto"/>
        <w:jc w:val="both"/>
        <w:textAlignment w:val="baseline"/>
        <w:rPr>
          <w:rFonts w:ascii="Times New Roman" w:eastAsia="Arial" w:hAnsi="Times New Roman" w:cs="Arial"/>
          <w:lang w:eastAsia="zh-CN" w:bidi="hi-IN"/>
        </w:rPr>
      </w:pPr>
    </w:p>
    <w:p w:rsidR="00AA7026" w:rsidRDefault="00AA7026" w:rsidP="000B4C8E">
      <w:pPr>
        <w:suppressAutoHyphens/>
        <w:autoSpaceDN w:val="0"/>
        <w:spacing w:after="0" w:line="240" w:lineRule="auto"/>
        <w:jc w:val="both"/>
        <w:textAlignment w:val="baseline"/>
        <w:rPr>
          <w:rFonts w:ascii="Times New Roman" w:eastAsia="Arial" w:hAnsi="Times New Roman" w:cs="Arial"/>
          <w:lang w:eastAsia="zh-CN" w:bidi="hi-IN"/>
        </w:rPr>
      </w:pPr>
    </w:p>
    <w:tbl>
      <w:tblPr>
        <w:tblW w:w="10166" w:type="dxa"/>
        <w:tblInd w:w="93" w:type="dxa"/>
        <w:tblLook w:val="04A0" w:firstRow="1" w:lastRow="0" w:firstColumn="1" w:lastColumn="0" w:noHBand="0" w:noVBand="1"/>
      </w:tblPr>
      <w:tblGrid>
        <w:gridCol w:w="222"/>
        <w:gridCol w:w="222"/>
        <w:gridCol w:w="2832"/>
        <w:gridCol w:w="3281"/>
        <w:gridCol w:w="3165"/>
        <w:gridCol w:w="222"/>
        <w:gridCol w:w="222"/>
      </w:tblGrid>
      <w:tr w:rsidR="000B4C8E" w:rsidRPr="000B4C8E" w:rsidTr="005F3F7C">
        <w:trPr>
          <w:trHeight w:val="390"/>
        </w:trPr>
        <w:tc>
          <w:tcPr>
            <w:tcW w:w="10166" w:type="dxa"/>
            <w:gridSpan w:val="7"/>
            <w:tcBorders>
              <w:top w:val="nil"/>
              <w:left w:val="nil"/>
              <w:bottom w:val="nil"/>
              <w:right w:val="nil"/>
            </w:tcBorders>
            <w:shd w:val="clear" w:color="auto" w:fill="auto"/>
            <w:noWrap/>
            <w:vAlign w:val="bottom"/>
            <w:hideMark/>
          </w:tcPr>
          <w:p w:rsidR="00AA7026" w:rsidRPr="005267CD" w:rsidRDefault="00AA7026" w:rsidP="00AA7026">
            <w:pPr>
              <w:spacing w:after="0" w:line="240" w:lineRule="auto"/>
              <w:ind w:left="5670"/>
              <w:rPr>
                <w:rFonts w:ascii="Times New Roman" w:eastAsia="Times New Roman" w:hAnsi="Times New Roman" w:cs="Times New Roman"/>
                <w:sz w:val="24"/>
                <w:szCs w:val="24"/>
              </w:rPr>
            </w:pPr>
            <w:r w:rsidRPr="005267CD">
              <w:rPr>
                <w:rFonts w:ascii="Times New Roman" w:eastAsia="Times New Roman" w:hAnsi="Times New Roman" w:cs="Times New Roman"/>
                <w:sz w:val="24"/>
                <w:szCs w:val="24"/>
              </w:rPr>
              <w:lastRenderedPageBreak/>
              <w:t xml:space="preserve">Додаток </w:t>
            </w:r>
            <w:r>
              <w:rPr>
                <w:rFonts w:ascii="Times New Roman" w:eastAsia="Times New Roman" w:hAnsi="Times New Roman" w:cs="Times New Roman"/>
                <w:sz w:val="24"/>
                <w:szCs w:val="24"/>
              </w:rPr>
              <w:t>3</w:t>
            </w:r>
          </w:p>
          <w:p w:rsidR="00AA7026" w:rsidRPr="005267CD" w:rsidRDefault="00AA7026" w:rsidP="00AA7026">
            <w:pPr>
              <w:widowControl w:val="0"/>
              <w:autoSpaceDE w:val="0"/>
              <w:autoSpaceDN w:val="0"/>
              <w:spacing w:after="0" w:line="240" w:lineRule="auto"/>
              <w:ind w:left="5670"/>
              <w:rPr>
                <w:rFonts w:ascii="Times New Roman" w:eastAsia="Times New Roman" w:hAnsi="Times New Roman" w:cs="Times New Roman"/>
                <w:sz w:val="24"/>
                <w:szCs w:val="24"/>
              </w:rPr>
            </w:pPr>
            <w:proofErr w:type="gramStart"/>
            <w:r w:rsidRPr="005267CD">
              <w:rPr>
                <w:rFonts w:ascii="Times New Roman" w:eastAsia="Times New Roman" w:hAnsi="Times New Roman" w:cs="Times New Roman"/>
                <w:sz w:val="24"/>
                <w:szCs w:val="24"/>
                <w:lang w:val="ru-RU"/>
              </w:rPr>
              <w:t>д</w:t>
            </w:r>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Договору №_____від_______2024 р.</w:t>
            </w:r>
          </w:p>
          <w:p w:rsidR="00AA7026" w:rsidRPr="00AA7026" w:rsidRDefault="00AA7026" w:rsidP="000B4C8E">
            <w:pPr>
              <w:spacing w:after="0" w:line="240" w:lineRule="auto"/>
              <w:jc w:val="center"/>
              <w:rPr>
                <w:rFonts w:ascii="Times New Roman" w:eastAsia="Times New Roman" w:hAnsi="Times New Roman" w:cs="Times New Roman"/>
                <w:b/>
                <w:bCs/>
                <w:sz w:val="30"/>
                <w:szCs w:val="30"/>
              </w:rPr>
            </w:pPr>
          </w:p>
          <w:p w:rsidR="000B4C8E" w:rsidRPr="000B4C8E" w:rsidRDefault="000B4C8E" w:rsidP="000B4C8E">
            <w:pPr>
              <w:spacing w:after="0" w:line="240" w:lineRule="auto"/>
              <w:jc w:val="center"/>
              <w:rPr>
                <w:rFonts w:ascii="Times New Roman" w:eastAsia="Times New Roman" w:hAnsi="Times New Roman" w:cs="Times New Roman"/>
                <w:b/>
                <w:bCs/>
                <w:sz w:val="30"/>
                <w:szCs w:val="30"/>
              </w:rPr>
            </w:pPr>
            <w:proofErr w:type="spellStart"/>
            <w:r w:rsidRPr="000B4C8E">
              <w:rPr>
                <w:rFonts w:ascii="Times New Roman" w:eastAsia="Times New Roman" w:hAnsi="Times New Roman" w:cs="Times New Roman"/>
                <w:b/>
                <w:bCs/>
                <w:sz w:val="30"/>
                <w:szCs w:val="30"/>
                <w:lang w:val="ru-RU"/>
              </w:rPr>
              <w:t>Графік</w:t>
            </w:r>
            <w:proofErr w:type="spellEnd"/>
            <w:r w:rsidRPr="000B4C8E">
              <w:rPr>
                <w:rFonts w:ascii="Times New Roman" w:eastAsia="Times New Roman" w:hAnsi="Times New Roman" w:cs="Times New Roman"/>
                <w:b/>
                <w:bCs/>
                <w:sz w:val="30"/>
                <w:szCs w:val="30"/>
                <w:lang w:val="ru-RU"/>
              </w:rPr>
              <w:t xml:space="preserve"> </w:t>
            </w:r>
          </w:p>
          <w:p w:rsidR="000B4C8E" w:rsidRPr="000B4C8E" w:rsidRDefault="000B4C8E" w:rsidP="000B4C8E">
            <w:pPr>
              <w:spacing w:after="0" w:line="240" w:lineRule="auto"/>
              <w:jc w:val="center"/>
              <w:rPr>
                <w:rFonts w:ascii="Times New Roman" w:eastAsia="Times New Roman" w:hAnsi="Times New Roman" w:cs="Times New Roman"/>
                <w:b/>
                <w:bCs/>
                <w:sz w:val="30"/>
                <w:szCs w:val="30"/>
              </w:rPr>
            </w:pPr>
          </w:p>
        </w:tc>
      </w:tr>
      <w:tr w:rsidR="000B4C8E" w:rsidRPr="000B4C8E" w:rsidTr="005F3F7C">
        <w:trPr>
          <w:trHeight w:val="315"/>
        </w:trPr>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9944" w:type="dxa"/>
            <w:gridSpan w:val="6"/>
            <w:tcBorders>
              <w:top w:val="nil"/>
              <w:left w:val="nil"/>
              <w:bottom w:val="nil"/>
              <w:right w:val="nil"/>
            </w:tcBorders>
            <w:shd w:val="clear" w:color="auto" w:fill="auto"/>
            <w:noWrap/>
            <w:vAlign w:val="bottom"/>
            <w:hideMark/>
          </w:tcPr>
          <w:p w:rsidR="000B4C8E" w:rsidRPr="000B4C8E" w:rsidRDefault="005F3F7C" w:rsidP="000B4C8E">
            <w:pPr>
              <w:spacing w:after="0" w:line="240" w:lineRule="auto"/>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заїзду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дітей</w:t>
            </w:r>
            <w:proofErr w:type="spellEnd"/>
            <w:r>
              <w:rPr>
                <w:rFonts w:ascii="Times New Roman" w:eastAsia="Times New Roman" w:hAnsi="Times New Roman" w:cs="Times New Roman"/>
                <w:sz w:val="24"/>
                <w:szCs w:val="24"/>
                <w:lang w:val="ru-RU"/>
              </w:rPr>
              <w:t xml:space="preserve"> до К</w:t>
            </w:r>
            <w:r w:rsidR="000B4C8E" w:rsidRPr="000B4C8E">
              <w:rPr>
                <w:rFonts w:ascii="Times New Roman" w:eastAsia="Times New Roman" w:hAnsi="Times New Roman" w:cs="Times New Roman"/>
                <w:sz w:val="24"/>
                <w:szCs w:val="24"/>
                <w:lang w:val="ru-RU"/>
              </w:rPr>
              <w:t>З</w:t>
            </w:r>
            <w:r>
              <w:rPr>
                <w:rFonts w:ascii="Times New Roman" w:eastAsia="Times New Roman" w:hAnsi="Times New Roman" w:cs="Times New Roman"/>
                <w:sz w:val="24"/>
                <w:szCs w:val="24"/>
                <w:lang w:val="ru-RU"/>
              </w:rPr>
              <w:t>ПО  "Д</w:t>
            </w:r>
            <w:r w:rsidR="000B4C8E" w:rsidRPr="000B4C8E">
              <w:rPr>
                <w:rFonts w:ascii="Times New Roman" w:eastAsia="Times New Roman" w:hAnsi="Times New Roman" w:cs="Times New Roman"/>
                <w:sz w:val="24"/>
                <w:szCs w:val="24"/>
                <w:lang w:val="ru-RU"/>
              </w:rPr>
              <w:t>Т</w:t>
            </w:r>
            <w:r>
              <w:rPr>
                <w:rFonts w:ascii="Times New Roman" w:eastAsia="Times New Roman" w:hAnsi="Times New Roman" w:cs="Times New Roman"/>
                <w:sz w:val="24"/>
                <w:szCs w:val="24"/>
                <w:lang w:val="ru-RU"/>
              </w:rPr>
              <w:t>ОВ</w:t>
            </w:r>
            <w:r w:rsidR="000B4C8E" w:rsidRPr="000B4C8E">
              <w:rPr>
                <w:rFonts w:ascii="Times New Roman" w:eastAsia="Times New Roman" w:hAnsi="Times New Roman" w:cs="Times New Roman"/>
                <w:sz w:val="24"/>
                <w:szCs w:val="24"/>
                <w:lang w:val="ru-RU"/>
              </w:rPr>
              <w:t xml:space="preserve"> "</w:t>
            </w:r>
            <w:proofErr w:type="spellStart"/>
            <w:r w:rsidR="000B4C8E" w:rsidRPr="000B4C8E">
              <w:rPr>
                <w:rFonts w:ascii="Times New Roman" w:eastAsia="Times New Roman" w:hAnsi="Times New Roman" w:cs="Times New Roman"/>
                <w:sz w:val="24"/>
                <w:szCs w:val="24"/>
                <w:lang w:val="ru-RU"/>
              </w:rPr>
              <w:t>Сонячний</w:t>
            </w:r>
            <w:proofErr w:type="spellEnd"/>
            <w:r w:rsidR="000B4C8E" w:rsidRPr="000B4C8E">
              <w:rPr>
                <w:rFonts w:ascii="Times New Roman" w:eastAsia="Times New Roman" w:hAnsi="Times New Roman" w:cs="Times New Roman"/>
                <w:sz w:val="24"/>
                <w:szCs w:val="24"/>
                <w:lang w:val="ru-RU"/>
              </w:rPr>
              <w:t>" КМР</w:t>
            </w:r>
          </w:p>
        </w:tc>
      </w:tr>
      <w:tr w:rsidR="000B4C8E" w:rsidRPr="000B4C8E" w:rsidTr="005F3F7C">
        <w:trPr>
          <w:trHeight w:val="315"/>
        </w:trPr>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9944" w:type="dxa"/>
            <w:gridSpan w:val="6"/>
            <w:tcBorders>
              <w:top w:val="nil"/>
              <w:left w:val="nil"/>
              <w:bottom w:val="nil"/>
              <w:right w:val="nil"/>
            </w:tcBorders>
            <w:shd w:val="clear" w:color="auto" w:fill="auto"/>
            <w:noWrap/>
            <w:vAlign w:val="bottom"/>
            <w:hideMark/>
          </w:tcPr>
          <w:p w:rsidR="000B4C8E" w:rsidRPr="000B4C8E" w:rsidRDefault="000B4C8E" w:rsidP="00DC0E7D">
            <w:pPr>
              <w:spacing w:after="0" w:line="240" w:lineRule="auto"/>
              <w:jc w:val="center"/>
              <w:rPr>
                <w:rFonts w:ascii="Times New Roman" w:eastAsia="Times New Roman" w:hAnsi="Times New Roman" w:cs="Times New Roman"/>
                <w:sz w:val="24"/>
                <w:szCs w:val="24"/>
                <w:lang w:val="ru-RU"/>
              </w:rPr>
            </w:pPr>
            <w:r w:rsidRPr="000B4C8E">
              <w:rPr>
                <w:rFonts w:ascii="Times New Roman" w:eastAsia="Times New Roman" w:hAnsi="Times New Roman" w:cs="Times New Roman"/>
                <w:sz w:val="24"/>
                <w:szCs w:val="24"/>
                <w:lang w:val="ru-RU"/>
              </w:rPr>
              <w:t>у 20</w:t>
            </w:r>
            <w:r w:rsidRPr="000B4C8E">
              <w:rPr>
                <w:rFonts w:ascii="Times New Roman" w:eastAsia="Times New Roman" w:hAnsi="Times New Roman" w:cs="Times New Roman"/>
                <w:sz w:val="24"/>
                <w:szCs w:val="24"/>
              </w:rPr>
              <w:t>2</w:t>
            </w:r>
            <w:r w:rsidR="00DC0E7D">
              <w:rPr>
                <w:rFonts w:ascii="Times New Roman" w:eastAsia="Times New Roman" w:hAnsi="Times New Roman" w:cs="Times New Roman"/>
                <w:sz w:val="24"/>
                <w:szCs w:val="24"/>
              </w:rPr>
              <w:t>4</w:t>
            </w:r>
            <w:r w:rsidRPr="000B4C8E">
              <w:rPr>
                <w:rFonts w:ascii="Times New Roman" w:eastAsia="Times New Roman" w:hAnsi="Times New Roman" w:cs="Times New Roman"/>
                <w:sz w:val="24"/>
                <w:szCs w:val="24"/>
                <w:lang w:val="ru-RU"/>
              </w:rPr>
              <w:t xml:space="preserve"> р.</w:t>
            </w:r>
          </w:p>
        </w:tc>
      </w:tr>
      <w:tr w:rsidR="000B4C8E" w:rsidRPr="000B4C8E" w:rsidTr="005F3F7C">
        <w:trPr>
          <w:trHeight w:val="255"/>
        </w:trPr>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3281"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3165"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r>
      <w:tr w:rsidR="000B4C8E" w:rsidRPr="000B4C8E" w:rsidTr="005F3F7C">
        <w:trPr>
          <w:trHeight w:val="255"/>
        </w:trPr>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3281"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3165"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center"/>
            <w:hideMark/>
          </w:tcPr>
          <w:p w:rsidR="000B4C8E" w:rsidRPr="000B4C8E" w:rsidRDefault="000B4C8E" w:rsidP="000B4C8E">
            <w:pPr>
              <w:spacing w:after="0" w:line="240" w:lineRule="auto"/>
              <w:jc w:val="center"/>
              <w:rPr>
                <w:rFonts w:ascii="Times New Roman" w:eastAsia="Times New Roman" w:hAnsi="Times New Roman" w:cs="Times New Roman"/>
                <w:sz w:val="20"/>
                <w:szCs w:val="20"/>
                <w:lang w:val="ru-RU"/>
              </w:rPr>
            </w:pPr>
          </w:p>
        </w:tc>
      </w:tr>
      <w:tr w:rsidR="000B4C8E" w:rsidRPr="000B4C8E" w:rsidTr="005F3F7C">
        <w:trPr>
          <w:trHeight w:val="499"/>
        </w:trPr>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center"/>
            <w:hideMark/>
          </w:tcPr>
          <w:p w:rsidR="000B4C8E" w:rsidRPr="000B4C8E" w:rsidRDefault="000B4C8E" w:rsidP="000B4C8E">
            <w:pPr>
              <w:spacing w:after="0" w:line="240" w:lineRule="auto"/>
              <w:jc w:val="center"/>
              <w:rPr>
                <w:rFonts w:ascii="Times New Roman" w:eastAsia="Times New Roman" w:hAnsi="Times New Roman" w:cs="Times New Roman"/>
                <w:i/>
                <w:iCs/>
                <w:sz w:val="24"/>
                <w:szCs w:val="24"/>
                <w:lang w:val="ru-RU"/>
              </w:rPr>
            </w:pPr>
            <w:r w:rsidRPr="000B4C8E">
              <w:rPr>
                <w:rFonts w:ascii="Times New Roman" w:eastAsia="Times New Roman" w:hAnsi="Times New Roman" w:cs="Times New Roman"/>
                <w:i/>
                <w:iCs/>
                <w:sz w:val="24"/>
                <w:szCs w:val="24"/>
                <w:lang w:val="ru-RU"/>
              </w:rPr>
              <w:t>ЗМІНИ</w:t>
            </w:r>
          </w:p>
        </w:tc>
        <w:tc>
          <w:tcPr>
            <w:tcW w:w="3281" w:type="dxa"/>
            <w:tcBorders>
              <w:top w:val="nil"/>
              <w:left w:val="nil"/>
              <w:bottom w:val="nil"/>
              <w:right w:val="nil"/>
            </w:tcBorders>
            <w:shd w:val="clear" w:color="auto" w:fill="auto"/>
            <w:noWrap/>
            <w:vAlign w:val="center"/>
            <w:hideMark/>
          </w:tcPr>
          <w:p w:rsidR="000B4C8E" w:rsidRPr="000B4C8E" w:rsidRDefault="000B4C8E" w:rsidP="000B4C8E">
            <w:pPr>
              <w:spacing w:after="0" w:line="240" w:lineRule="auto"/>
              <w:jc w:val="center"/>
              <w:rPr>
                <w:rFonts w:ascii="Times New Roman" w:eastAsia="Times New Roman" w:hAnsi="Times New Roman" w:cs="Times New Roman"/>
                <w:i/>
                <w:iCs/>
                <w:sz w:val="24"/>
                <w:szCs w:val="24"/>
                <w:lang w:val="ru-RU"/>
              </w:rPr>
            </w:pPr>
            <w:r w:rsidRPr="000B4C8E">
              <w:rPr>
                <w:rFonts w:ascii="Times New Roman" w:eastAsia="Times New Roman" w:hAnsi="Times New Roman" w:cs="Times New Roman"/>
                <w:i/>
                <w:iCs/>
                <w:sz w:val="24"/>
                <w:szCs w:val="24"/>
                <w:lang w:val="ru-RU"/>
              </w:rPr>
              <w:t>ДЕНЬ ПРИЇЗДУ</w:t>
            </w:r>
          </w:p>
        </w:tc>
        <w:tc>
          <w:tcPr>
            <w:tcW w:w="3165" w:type="dxa"/>
            <w:tcBorders>
              <w:top w:val="nil"/>
              <w:left w:val="nil"/>
              <w:bottom w:val="nil"/>
              <w:right w:val="nil"/>
            </w:tcBorders>
            <w:shd w:val="clear" w:color="auto" w:fill="auto"/>
            <w:noWrap/>
            <w:vAlign w:val="center"/>
            <w:hideMark/>
          </w:tcPr>
          <w:p w:rsidR="000B4C8E" w:rsidRPr="000B4C8E" w:rsidRDefault="000B4C8E" w:rsidP="000B4C8E">
            <w:pPr>
              <w:spacing w:after="0" w:line="240" w:lineRule="auto"/>
              <w:jc w:val="center"/>
              <w:rPr>
                <w:rFonts w:ascii="Times New Roman" w:eastAsia="Times New Roman" w:hAnsi="Times New Roman" w:cs="Times New Roman"/>
                <w:i/>
                <w:iCs/>
                <w:sz w:val="24"/>
                <w:szCs w:val="24"/>
                <w:lang w:val="ru-RU"/>
              </w:rPr>
            </w:pPr>
            <w:r w:rsidRPr="000B4C8E">
              <w:rPr>
                <w:rFonts w:ascii="Times New Roman" w:eastAsia="Times New Roman" w:hAnsi="Times New Roman" w:cs="Times New Roman"/>
                <w:i/>
                <w:iCs/>
                <w:sz w:val="24"/>
                <w:szCs w:val="24"/>
                <w:lang w:val="ru-RU"/>
              </w:rPr>
              <w:t>ДЕНЬ ВІД'ЇЗДУ</w:t>
            </w:r>
          </w:p>
        </w:tc>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r>
      <w:tr w:rsidR="00DC0E7D" w:rsidRPr="000B4C8E" w:rsidTr="00DC0E7D">
        <w:trPr>
          <w:trHeight w:val="315"/>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center"/>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sidRPr="000B4C8E">
              <w:rPr>
                <w:rFonts w:ascii="Times New Roman" w:eastAsia="Times New Roman" w:hAnsi="Times New Roman" w:cs="Times New Roman"/>
                <w:b/>
                <w:bCs/>
                <w:sz w:val="24"/>
                <w:szCs w:val="24"/>
                <w:lang w:val="ru-RU"/>
              </w:rPr>
              <w:t xml:space="preserve">I - </w:t>
            </w:r>
            <w:proofErr w:type="spellStart"/>
            <w:r w:rsidRPr="000B4C8E">
              <w:rPr>
                <w:rFonts w:ascii="Times New Roman" w:eastAsia="Times New Roman" w:hAnsi="Times New Roman" w:cs="Times New Roman"/>
                <w:b/>
                <w:bCs/>
                <w:sz w:val="24"/>
                <w:szCs w:val="24"/>
                <w:lang w:val="ru-RU"/>
              </w:rPr>
              <w:t>зміна</w:t>
            </w:r>
            <w:proofErr w:type="spellEnd"/>
          </w:p>
        </w:tc>
        <w:tc>
          <w:tcPr>
            <w:tcW w:w="3281" w:type="dxa"/>
            <w:tcBorders>
              <w:top w:val="nil"/>
              <w:left w:val="nil"/>
              <w:bottom w:val="nil"/>
              <w:right w:val="nil"/>
            </w:tcBorders>
            <w:shd w:val="clear" w:color="auto" w:fill="auto"/>
            <w:noWrap/>
            <w:vAlign w:val="bottom"/>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02</w:t>
            </w:r>
            <w:r w:rsidRPr="000B4C8E">
              <w:rPr>
                <w:rFonts w:ascii="Times New Roman" w:eastAsia="Times New Roman" w:hAnsi="Times New Roman" w:cs="Times New Roman"/>
                <w:b/>
                <w:bCs/>
                <w:sz w:val="24"/>
                <w:szCs w:val="24"/>
                <w:lang w:val="ru-RU"/>
              </w:rPr>
              <w:t>.0</w:t>
            </w:r>
            <w:r>
              <w:rPr>
                <w:rFonts w:ascii="Times New Roman" w:eastAsia="Times New Roman" w:hAnsi="Times New Roman" w:cs="Times New Roman"/>
                <w:b/>
                <w:bCs/>
                <w:sz w:val="24"/>
                <w:szCs w:val="24"/>
                <w:lang w:val="ru-RU"/>
              </w:rPr>
              <w:t>6</w:t>
            </w:r>
            <w:r w:rsidRPr="000B4C8E">
              <w:rPr>
                <w:rFonts w:ascii="Times New Roman" w:eastAsia="Times New Roman" w:hAnsi="Times New Roman" w:cs="Times New Roman"/>
                <w:b/>
                <w:bCs/>
                <w:sz w:val="24"/>
                <w:szCs w:val="24"/>
                <w:lang w:val="ru-RU"/>
              </w:rPr>
              <w:t>.20</w:t>
            </w:r>
            <w:r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Pr="000B4C8E">
              <w:rPr>
                <w:rFonts w:ascii="Times New Roman" w:eastAsia="Times New Roman" w:hAnsi="Times New Roman" w:cs="Times New Roman"/>
                <w:b/>
                <w:bCs/>
                <w:sz w:val="24"/>
                <w:szCs w:val="24"/>
                <w:lang w:val="ru-RU"/>
              </w:rPr>
              <w:t>р.</w:t>
            </w:r>
          </w:p>
        </w:tc>
        <w:tc>
          <w:tcPr>
            <w:tcW w:w="3165" w:type="dxa"/>
            <w:tcBorders>
              <w:top w:val="nil"/>
              <w:left w:val="nil"/>
              <w:bottom w:val="nil"/>
              <w:right w:val="nil"/>
            </w:tcBorders>
            <w:shd w:val="clear" w:color="auto" w:fill="auto"/>
            <w:noWrap/>
            <w:vAlign w:val="bottom"/>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15</w:t>
            </w:r>
            <w:r w:rsidRPr="000B4C8E">
              <w:rPr>
                <w:rFonts w:ascii="Times New Roman" w:eastAsia="Times New Roman" w:hAnsi="Times New Roman" w:cs="Times New Roman"/>
                <w:b/>
                <w:bCs/>
                <w:sz w:val="24"/>
                <w:szCs w:val="24"/>
                <w:lang w:val="ru-RU"/>
              </w:rPr>
              <w:t>.06.20</w:t>
            </w:r>
            <w:r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Pr="000B4C8E">
              <w:rPr>
                <w:rFonts w:ascii="Times New Roman" w:eastAsia="Times New Roman" w:hAnsi="Times New Roman" w:cs="Times New Roman"/>
                <w:b/>
                <w:bCs/>
                <w:sz w:val="24"/>
                <w:szCs w:val="24"/>
                <w:lang w:val="ru-RU"/>
              </w:rPr>
              <w:t>р.</w:t>
            </w:r>
          </w:p>
        </w:tc>
        <w:tc>
          <w:tcPr>
            <w:tcW w:w="222" w:type="dxa"/>
            <w:tcBorders>
              <w:top w:val="nil"/>
              <w:left w:val="nil"/>
              <w:bottom w:val="nil"/>
              <w:right w:val="nil"/>
            </w:tcBorders>
            <w:shd w:val="clear" w:color="auto" w:fill="auto"/>
            <w:noWrap/>
            <w:vAlign w:val="bottom"/>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DC0E7D">
        <w:trPr>
          <w:trHeight w:val="315"/>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center"/>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sidRPr="000B4C8E">
              <w:rPr>
                <w:rFonts w:ascii="Times New Roman" w:eastAsia="Times New Roman" w:hAnsi="Times New Roman" w:cs="Times New Roman"/>
                <w:b/>
                <w:bCs/>
                <w:sz w:val="24"/>
                <w:szCs w:val="24"/>
                <w:lang w:val="ru-RU"/>
              </w:rPr>
              <w:t xml:space="preserve">IІ - </w:t>
            </w:r>
            <w:proofErr w:type="spellStart"/>
            <w:r w:rsidRPr="000B4C8E">
              <w:rPr>
                <w:rFonts w:ascii="Times New Roman" w:eastAsia="Times New Roman" w:hAnsi="Times New Roman" w:cs="Times New Roman"/>
                <w:b/>
                <w:bCs/>
                <w:sz w:val="24"/>
                <w:szCs w:val="24"/>
                <w:lang w:val="ru-RU"/>
              </w:rPr>
              <w:t>зміна</w:t>
            </w:r>
            <w:proofErr w:type="spellEnd"/>
          </w:p>
        </w:tc>
        <w:tc>
          <w:tcPr>
            <w:tcW w:w="3281" w:type="dxa"/>
            <w:tcBorders>
              <w:top w:val="nil"/>
              <w:left w:val="nil"/>
              <w:bottom w:val="nil"/>
              <w:right w:val="nil"/>
            </w:tcBorders>
            <w:shd w:val="clear" w:color="auto" w:fill="auto"/>
            <w:noWrap/>
            <w:vAlign w:val="bottom"/>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19</w:t>
            </w:r>
            <w:r w:rsidRPr="000B4C8E">
              <w:rPr>
                <w:rFonts w:ascii="Times New Roman" w:eastAsia="Times New Roman" w:hAnsi="Times New Roman" w:cs="Times New Roman"/>
                <w:b/>
                <w:bCs/>
                <w:sz w:val="24"/>
                <w:szCs w:val="24"/>
                <w:lang w:val="ru-RU"/>
              </w:rPr>
              <w:t>.0</w:t>
            </w:r>
            <w:r>
              <w:rPr>
                <w:rFonts w:ascii="Times New Roman" w:eastAsia="Times New Roman" w:hAnsi="Times New Roman" w:cs="Times New Roman"/>
                <w:b/>
                <w:bCs/>
                <w:sz w:val="24"/>
                <w:szCs w:val="24"/>
                <w:lang w:val="ru-RU"/>
              </w:rPr>
              <w:t>6</w:t>
            </w:r>
            <w:r w:rsidRPr="000B4C8E">
              <w:rPr>
                <w:rFonts w:ascii="Times New Roman" w:eastAsia="Times New Roman" w:hAnsi="Times New Roman" w:cs="Times New Roman"/>
                <w:b/>
                <w:bCs/>
                <w:sz w:val="24"/>
                <w:szCs w:val="24"/>
                <w:lang w:val="ru-RU"/>
              </w:rPr>
              <w:t>.20</w:t>
            </w:r>
            <w:r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Pr="000B4C8E">
              <w:rPr>
                <w:rFonts w:ascii="Times New Roman" w:eastAsia="Times New Roman" w:hAnsi="Times New Roman" w:cs="Times New Roman"/>
                <w:b/>
                <w:bCs/>
                <w:sz w:val="24"/>
                <w:szCs w:val="24"/>
                <w:lang w:val="ru-RU"/>
              </w:rPr>
              <w:t>р.</w:t>
            </w:r>
          </w:p>
        </w:tc>
        <w:tc>
          <w:tcPr>
            <w:tcW w:w="3165" w:type="dxa"/>
            <w:tcBorders>
              <w:top w:val="nil"/>
              <w:left w:val="nil"/>
              <w:bottom w:val="nil"/>
              <w:right w:val="nil"/>
            </w:tcBorders>
            <w:shd w:val="clear" w:color="auto" w:fill="auto"/>
            <w:noWrap/>
            <w:vAlign w:val="bottom"/>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02</w:t>
            </w:r>
            <w:r w:rsidRPr="000B4C8E">
              <w:rPr>
                <w:rFonts w:ascii="Times New Roman" w:eastAsia="Times New Roman" w:hAnsi="Times New Roman" w:cs="Times New Roman"/>
                <w:b/>
                <w:bCs/>
                <w:sz w:val="24"/>
                <w:szCs w:val="24"/>
                <w:lang w:val="ru-RU"/>
              </w:rPr>
              <w:t>.07.20</w:t>
            </w:r>
            <w:r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Pr="000B4C8E">
              <w:rPr>
                <w:rFonts w:ascii="Times New Roman" w:eastAsia="Times New Roman" w:hAnsi="Times New Roman" w:cs="Times New Roman"/>
                <w:b/>
                <w:bCs/>
                <w:sz w:val="24"/>
                <w:szCs w:val="24"/>
                <w:lang w:val="ru-RU"/>
              </w:rPr>
              <w:t>р.</w:t>
            </w:r>
          </w:p>
        </w:tc>
        <w:tc>
          <w:tcPr>
            <w:tcW w:w="222" w:type="dxa"/>
            <w:tcBorders>
              <w:top w:val="nil"/>
              <w:left w:val="nil"/>
              <w:bottom w:val="nil"/>
              <w:right w:val="nil"/>
            </w:tcBorders>
            <w:shd w:val="clear" w:color="auto" w:fill="auto"/>
            <w:noWrap/>
            <w:vAlign w:val="bottom"/>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DC0E7D">
        <w:trPr>
          <w:trHeight w:val="315"/>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center"/>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sidRPr="000B4C8E">
              <w:rPr>
                <w:rFonts w:ascii="Times New Roman" w:eastAsia="Times New Roman" w:hAnsi="Times New Roman" w:cs="Times New Roman"/>
                <w:b/>
                <w:bCs/>
                <w:sz w:val="24"/>
                <w:szCs w:val="24"/>
                <w:lang w:val="ru-RU"/>
              </w:rPr>
              <w:t xml:space="preserve">IIІ - </w:t>
            </w:r>
            <w:proofErr w:type="spellStart"/>
            <w:r w:rsidRPr="000B4C8E">
              <w:rPr>
                <w:rFonts w:ascii="Times New Roman" w:eastAsia="Times New Roman" w:hAnsi="Times New Roman" w:cs="Times New Roman"/>
                <w:b/>
                <w:bCs/>
                <w:sz w:val="24"/>
                <w:szCs w:val="24"/>
                <w:lang w:val="ru-RU"/>
              </w:rPr>
              <w:t>зміна</w:t>
            </w:r>
            <w:proofErr w:type="spellEnd"/>
          </w:p>
        </w:tc>
        <w:tc>
          <w:tcPr>
            <w:tcW w:w="3281" w:type="dxa"/>
            <w:tcBorders>
              <w:top w:val="nil"/>
              <w:left w:val="nil"/>
              <w:bottom w:val="nil"/>
              <w:right w:val="nil"/>
            </w:tcBorders>
            <w:shd w:val="clear" w:color="auto" w:fill="auto"/>
            <w:noWrap/>
            <w:vAlign w:val="bottom"/>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06</w:t>
            </w:r>
            <w:r w:rsidRPr="000B4C8E">
              <w:rPr>
                <w:rFonts w:ascii="Times New Roman" w:eastAsia="Times New Roman" w:hAnsi="Times New Roman" w:cs="Times New Roman"/>
                <w:b/>
                <w:bCs/>
                <w:sz w:val="24"/>
                <w:szCs w:val="24"/>
                <w:lang w:val="ru-RU"/>
              </w:rPr>
              <w:t>.07.20</w:t>
            </w:r>
            <w:r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Pr="000B4C8E">
              <w:rPr>
                <w:rFonts w:ascii="Times New Roman" w:eastAsia="Times New Roman" w:hAnsi="Times New Roman" w:cs="Times New Roman"/>
                <w:b/>
                <w:bCs/>
                <w:sz w:val="24"/>
                <w:szCs w:val="24"/>
                <w:lang w:val="ru-RU"/>
              </w:rPr>
              <w:t>р.</w:t>
            </w:r>
          </w:p>
        </w:tc>
        <w:tc>
          <w:tcPr>
            <w:tcW w:w="3165" w:type="dxa"/>
            <w:tcBorders>
              <w:top w:val="nil"/>
              <w:left w:val="nil"/>
              <w:bottom w:val="nil"/>
              <w:right w:val="nil"/>
            </w:tcBorders>
            <w:shd w:val="clear" w:color="auto" w:fill="auto"/>
            <w:noWrap/>
            <w:vAlign w:val="bottom"/>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19</w:t>
            </w:r>
            <w:r w:rsidRPr="000B4C8E">
              <w:rPr>
                <w:rFonts w:ascii="Times New Roman" w:eastAsia="Times New Roman" w:hAnsi="Times New Roman" w:cs="Times New Roman"/>
                <w:b/>
                <w:bCs/>
                <w:sz w:val="24"/>
                <w:szCs w:val="24"/>
                <w:lang w:val="ru-RU"/>
              </w:rPr>
              <w:t>.0</w:t>
            </w:r>
            <w:r>
              <w:rPr>
                <w:rFonts w:ascii="Times New Roman" w:eastAsia="Times New Roman" w:hAnsi="Times New Roman" w:cs="Times New Roman"/>
                <w:b/>
                <w:bCs/>
                <w:sz w:val="24"/>
                <w:szCs w:val="24"/>
                <w:lang w:val="ru-RU"/>
              </w:rPr>
              <w:t>7</w:t>
            </w:r>
            <w:r w:rsidRPr="000B4C8E">
              <w:rPr>
                <w:rFonts w:ascii="Times New Roman" w:eastAsia="Times New Roman" w:hAnsi="Times New Roman" w:cs="Times New Roman"/>
                <w:b/>
                <w:bCs/>
                <w:sz w:val="24"/>
                <w:szCs w:val="24"/>
                <w:lang w:val="ru-RU"/>
              </w:rPr>
              <w:t>.20</w:t>
            </w:r>
            <w:r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Pr="000B4C8E">
              <w:rPr>
                <w:rFonts w:ascii="Times New Roman" w:eastAsia="Times New Roman" w:hAnsi="Times New Roman" w:cs="Times New Roman"/>
                <w:b/>
                <w:bCs/>
                <w:sz w:val="24"/>
                <w:szCs w:val="24"/>
                <w:lang w:val="ru-RU"/>
              </w:rPr>
              <w:t>р.</w:t>
            </w:r>
          </w:p>
        </w:tc>
        <w:tc>
          <w:tcPr>
            <w:tcW w:w="222" w:type="dxa"/>
            <w:tcBorders>
              <w:top w:val="nil"/>
              <w:left w:val="nil"/>
              <w:bottom w:val="nil"/>
              <w:right w:val="nil"/>
            </w:tcBorders>
            <w:shd w:val="clear" w:color="auto" w:fill="auto"/>
            <w:noWrap/>
            <w:vAlign w:val="bottom"/>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DC0E7D">
        <w:trPr>
          <w:trHeight w:val="315"/>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4"/>
                <w:szCs w:val="24"/>
                <w:lang w:val="ru-RU"/>
              </w:rPr>
            </w:pPr>
          </w:p>
        </w:tc>
        <w:tc>
          <w:tcPr>
            <w:tcW w:w="2832" w:type="dxa"/>
            <w:tcBorders>
              <w:top w:val="nil"/>
              <w:left w:val="nil"/>
              <w:bottom w:val="nil"/>
              <w:right w:val="nil"/>
            </w:tcBorders>
            <w:shd w:val="clear" w:color="auto" w:fill="auto"/>
            <w:noWrap/>
            <w:vAlign w:val="center"/>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sidRPr="000B4C8E">
              <w:rPr>
                <w:rFonts w:ascii="Times New Roman" w:eastAsia="Times New Roman" w:hAnsi="Times New Roman" w:cs="Times New Roman"/>
                <w:b/>
                <w:bCs/>
                <w:sz w:val="24"/>
                <w:szCs w:val="24"/>
                <w:lang w:val="ru-RU"/>
              </w:rPr>
              <w:t xml:space="preserve">IV - </w:t>
            </w:r>
            <w:proofErr w:type="spellStart"/>
            <w:r w:rsidRPr="000B4C8E">
              <w:rPr>
                <w:rFonts w:ascii="Times New Roman" w:eastAsia="Times New Roman" w:hAnsi="Times New Roman" w:cs="Times New Roman"/>
                <w:b/>
                <w:bCs/>
                <w:sz w:val="24"/>
                <w:szCs w:val="24"/>
                <w:lang w:val="ru-RU"/>
              </w:rPr>
              <w:t>зміна</w:t>
            </w:r>
            <w:proofErr w:type="spellEnd"/>
          </w:p>
        </w:tc>
        <w:tc>
          <w:tcPr>
            <w:tcW w:w="3281" w:type="dxa"/>
            <w:tcBorders>
              <w:top w:val="nil"/>
              <w:left w:val="nil"/>
              <w:bottom w:val="nil"/>
              <w:right w:val="nil"/>
            </w:tcBorders>
            <w:shd w:val="clear" w:color="auto" w:fill="auto"/>
            <w:noWrap/>
            <w:vAlign w:val="bottom"/>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23</w:t>
            </w:r>
            <w:r w:rsidRPr="000B4C8E">
              <w:rPr>
                <w:rFonts w:ascii="Times New Roman" w:eastAsia="Times New Roman" w:hAnsi="Times New Roman" w:cs="Times New Roman"/>
                <w:b/>
                <w:bCs/>
                <w:sz w:val="24"/>
                <w:szCs w:val="24"/>
                <w:lang w:val="ru-RU"/>
              </w:rPr>
              <w:t>.0</w:t>
            </w:r>
            <w:r>
              <w:rPr>
                <w:rFonts w:ascii="Times New Roman" w:eastAsia="Times New Roman" w:hAnsi="Times New Roman" w:cs="Times New Roman"/>
                <w:b/>
                <w:bCs/>
                <w:sz w:val="24"/>
                <w:szCs w:val="24"/>
                <w:lang w:val="ru-RU"/>
              </w:rPr>
              <w:t>7</w:t>
            </w:r>
            <w:r w:rsidRPr="000B4C8E">
              <w:rPr>
                <w:rFonts w:ascii="Times New Roman" w:eastAsia="Times New Roman" w:hAnsi="Times New Roman" w:cs="Times New Roman"/>
                <w:b/>
                <w:bCs/>
                <w:sz w:val="24"/>
                <w:szCs w:val="24"/>
                <w:lang w:val="ru-RU"/>
              </w:rPr>
              <w:t>.20</w:t>
            </w:r>
            <w:r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Pr="000B4C8E">
              <w:rPr>
                <w:rFonts w:ascii="Times New Roman" w:eastAsia="Times New Roman" w:hAnsi="Times New Roman" w:cs="Times New Roman"/>
                <w:b/>
                <w:bCs/>
                <w:sz w:val="24"/>
                <w:szCs w:val="24"/>
                <w:lang w:val="ru-RU"/>
              </w:rPr>
              <w:t>р.</w:t>
            </w:r>
          </w:p>
        </w:tc>
        <w:tc>
          <w:tcPr>
            <w:tcW w:w="3165" w:type="dxa"/>
            <w:tcBorders>
              <w:top w:val="nil"/>
              <w:left w:val="nil"/>
              <w:bottom w:val="nil"/>
              <w:right w:val="nil"/>
            </w:tcBorders>
            <w:shd w:val="clear" w:color="auto" w:fill="auto"/>
            <w:noWrap/>
            <w:vAlign w:val="bottom"/>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05</w:t>
            </w:r>
            <w:r w:rsidRPr="000B4C8E">
              <w:rPr>
                <w:rFonts w:ascii="Times New Roman" w:eastAsia="Times New Roman" w:hAnsi="Times New Roman" w:cs="Times New Roman"/>
                <w:b/>
                <w:bCs/>
                <w:sz w:val="24"/>
                <w:szCs w:val="24"/>
                <w:lang w:val="ru-RU"/>
              </w:rPr>
              <w:t>.08.20</w:t>
            </w:r>
            <w:r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Pr="000B4C8E">
              <w:rPr>
                <w:rFonts w:ascii="Times New Roman" w:eastAsia="Times New Roman" w:hAnsi="Times New Roman" w:cs="Times New Roman"/>
                <w:b/>
                <w:bCs/>
                <w:sz w:val="24"/>
                <w:szCs w:val="24"/>
                <w:lang w:val="ru-RU"/>
              </w:rPr>
              <w:t>р.</w:t>
            </w:r>
          </w:p>
        </w:tc>
        <w:tc>
          <w:tcPr>
            <w:tcW w:w="222" w:type="dxa"/>
            <w:tcBorders>
              <w:top w:val="nil"/>
              <w:left w:val="nil"/>
              <w:bottom w:val="nil"/>
              <w:right w:val="nil"/>
            </w:tcBorders>
            <w:shd w:val="clear" w:color="auto" w:fill="auto"/>
            <w:noWrap/>
            <w:vAlign w:val="bottom"/>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DC0E7D">
        <w:trPr>
          <w:trHeight w:val="300"/>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4"/>
                <w:szCs w:val="24"/>
                <w:lang w:val="ru-RU"/>
              </w:rPr>
            </w:pPr>
          </w:p>
        </w:tc>
        <w:tc>
          <w:tcPr>
            <w:tcW w:w="2832" w:type="dxa"/>
            <w:tcBorders>
              <w:top w:val="nil"/>
              <w:left w:val="nil"/>
              <w:bottom w:val="nil"/>
              <w:right w:val="nil"/>
            </w:tcBorders>
            <w:shd w:val="clear" w:color="auto" w:fill="auto"/>
            <w:noWrap/>
            <w:vAlign w:val="center"/>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sidRPr="000B4C8E">
              <w:rPr>
                <w:rFonts w:ascii="Times New Roman" w:eastAsia="Times New Roman" w:hAnsi="Times New Roman" w:cs="Times New Roman"/>
                <w:b/>
                <w:bCs/>
                <w:sz w:val="24"/>
                <w:szCs w:val="24"/>
                <w:lang w:val="ru-RU"/>
              </w:rPr>
              <w:t xml:space="preserve">V - </w:t>
            </w:r>
            <w:proofErr w:type="spellStart"/>
            <w:r w:rsidRPr="000B4C8E">
              <w:rPr>
                <w:rFonts w:ascii="Times New Roman" w:eastAsia="Times New Roman" w:hAnsi="Times New Roman" w:cs="Times New Roman"/>
                <w:b/>
                <w:bCs/>
                <w:sz w:val="24"/>
                <w:szCs w:val="24"/>
                <w:lang w:val="ru-RU"/>
              </w:rPr>
              <w:t>зміна</w:t>
            </w:r>
            <w:proofErr w:type="spellEnd"/>
          </w:p>
        </w:tc>
        <w:tc>
          <w:tcPr>
            <w:tcW w:w="3281" w:type="dxa"/>
            <w:tcBorders>
              <w:top w:val="nil"/>
              <w:left w:val="nil"/>
              <w:bottom w:val="nil"/>
              <w:right w:val="nil"/>
            </w:tcBorders>
            <w:shd w:val="clear" w:color="auto" w:fill="auto"/>
            <w:noWrap/>
            <w:vAlign w:val="bottom"/>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sidRPr="000B4C8E">
              <w:rPr>
                <w:rFonts w:ascii="Times New Roman" w:eastAsia="Times New Roman" w:hAnsi="Times New Roman" w:cs="Times New Roman"/>
                <w:b/>
                <w:bCs/>
                <w:sz w:val="24"/>
                <w:szCs w:val="24"/>
                <w:lang w:val="ru-RU"/>
              </w:rPr>
              <w:t>0</w:t>
            </w:r>
            <w:r>
              <w:rPr>
                <w:rFonts w:ascii="Times New Roman" w:eastAsia="Times New Roman" w:hAnsi="Times New Roman" w:cs="Times New Roman"/>
                <w:b/>
                <w:bCs/>
                <w:sz w:val="24"/>
                <w:szCs w:val="24"/>
                <w:lang w:val="ru-RU"/>
              </w:rPr>
              <w:t>9</w:t>
            </w:r>
            <w:r w:rsidRPr="000B4C8E">
              <w:rPr>
                <w:rFonts w:ascii="Times New Roman" w:eastAsia="Times New Roman" w:hAnsi="Times New Roman" w:cs="Times New Roman"/>
                <w:b/>
                <w:bCs/>
                <w:sz w:val="24"/>
                <w:szCs w:val="24"/>
                <w:lang w:val="ru-RU"/>
              </w:rPr>
              <w:t>.08.20</w:t>
            </w:r>
            <w:r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Pr="000B4C8E">
              <w:rPr>
                <w:rFonts w:ascii="Times New Roman" w:eastAsia="Times New Roman" w:hAnsi="Times New Roman" w:cs="Times New Roman"/>
                <w:b/>
                <w:bCs/>
                <w:sz w:val="24"/>
                <w:szCs w:val="24"/>
                <w:lang w:val="ru-RU"/>
              </w:rPr>
              <w:t>р.</w:t>
            </w:r>
          </w:p>
        </w:tc>
        <w:tc>
          <w:tcPr>
            <w:tcW w:w="3165" w:type="dxa"/>
            <w:tcBorders>
              <w:top w:val="nil"/>
              <w:left w:val="nil"/>
              <w:bottom w:val="nil"/>
              <w:right w:val="nil"/>
            </w:tcBorders>
            <w:shd w:val="clear" w:color="auto" w:fill="auto"/>
            <w:noWrap/>
            <w:vAlign w:val="bottom"/>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22</w:t>
            </w:r>
            <w:r w:rsidRPr="000B4C8E">
              <w:rPr>
                <w:rFonts w:ascii="Times New Roman" w:eastAsia="Times New Roman" w:hAnsi="Times New Roman" w:cs="Times New Roman"/>
                <w:b/>
                <w:bCs/>
                <w:sz w:val="24"/>
                <w:szCs w:val="24"/>
                <w:lang w:val="ru-RU"/>
              </w:rPr>
              <w:t>.08.20</w:t>
            </w:r>
            <w:r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Pr="000B4C8E">
              <w:rPr>
                <w:rFonts w:ascii="Times New Roman" w:eastAsia="Times New Roman" w:hAnsi="Times New Roman" w:cs="Times New Roman"/>
                <w:b/>
                <w:bCs/>
                <w:sz w:val="24"/>
                <w:szCs w:val="24"/>
                <w:lang w:val="ru-RU"/>
              </w:rPr>
              <w:t>р.</w:t>
            </w:r>
          </w:p>
        </w:tc>
        <w:tc>
          <w:tcPr>
            <w:tcW w:w="222" w:type="dxa"/>
            <w:tcBorders>
              <w:top w:val="nil"/>
              <w:left w:val="nil"/>
              <w:bottom w:val="nil"/>
              <w:right w:val="nil"/>
            </w:tcBorders>
            <w:shd w:val="clear" w:color="auto" w:fill="auto"/>
            <w:noWrap/>
            <w:vAlign w:val="bottom"/>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5F3F7C">
        <w:trPr>
          <w:trHeight w:val="300"/>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4"/>
                <w:szCs w:val="24"/>
                <w:lang w:val="ru-RU"/>
              </w:rPr>
            </w:pPr>
          </w:p>
        </w:tc>
        <w:tc>
          <w:tcPr>
            <w:tcW w:w="2832" w:type="dxa"/>
            <w:tcBorders>
              <w:top w:val="nil"/>
              <w:left w:val="nil"/>
              <w:bottom w:val="nil"/>
              <w:right w:val="nil"/>
            </w:tcBorders>
            <w:shd w:val="clear" w:color="auto" w:fill="auto"/>
            <w:noWrap/>
            <w:vAlign w:val="center"/>
            <w:hideMark/>
          </w:tcPr>
          <w:p w:rsidR="00DC0E7D" w:rsidRDefault="00DC0E7D" w:rsidP="00DC0E7D">
            <w:pPr>
              <w:spacing w:after="0" w:line="240" w:lineRule="auto"/>
              <w:jc w:val="center"/>
              <w:rPr>
                <w:rFonts w:ascii="Times New Roman" w:eastAsia="Times New Roman" w:hAnsi="Times New Roman" w:cs="Times New Roman"/>
                <w:sz w:val="24"/>
                <w:szCs w:val="24"/>
                <w:lang w:val="ru-RU"/>
              </w:rPr>
            </w:pPr>
          </w:p>
          <w:p w:rsidR="000B671C" w:rsidRDefault="000B671C" w:rsidP="00DC0E7D">
            <w:pPr>
              <w:spacing w:after="0" w:line="240" w:lineRule="auto"/>
              <w:jc w:val="center"/>
              <w:rPr>
                <w:rFonts w:ascii="Times New Roman" w:eastAsia="Times New Roman" w:hAnsi="Times New Roman" w:cs="Times New Roman"/>
                <w:sz w:val="24"/>
                <w:szCs w:val="24"/>
                <w:lang w:val="ru-RU"/>
              </w:rPr>
            </w:pPr>
          </w:p>
          <w:p w:rsidR="000B671C" w:rsidRDefault="000B671C" w:rsidP="00DC0E7D">
            <w:pPr>
              <w:spacing w:after="0" w:line="240" w:lineRule="auto"/>
              <w:jc w:val="center"/>
              <w:rPr>
                <w:rFonts w:ascii="Times New Roman" w:eastAsia="Times New Roman" w:hAnsi="Times New Roman" w:cs="Times New Roman"/>
                <w:sz w:val="24"/>
                <w:szCs w:val="24"/>
                <w:lang w:val="ru-RU"/>
              </w:rPr>
            </w:pPr>
          </w:p>
          <w:p w:rsidR="000B671C" w:rsidRDefault="000B671C" w:rsidP="00DC0E7D">
            <w:pPr>
              <w:spacing w:after="0" w:line="240" w:lineRule="auto"/>
              <w:jc w:val="center"/>
              <w:rPr>
                <w:rFonts w:ascii="Times New Roman" w:eastAsia="Times New Roman" w:hAnsi="Times New Roman" w:cs="Times New Roman"/>
                <w:sz w:val="24"/>
                <w:szCs w:val="24"/>
                <w:lang w:val="ru-RU"/>
              </w:rPr>
            </w:pPr>
          </w:p>
          <w:p w:rsidR="000B671C" w:rsidRDefault="000B671C" w:rsidP="00DC0E7D">
            <w:pPr>
              <w:spacing w:after="0" w:line="240" w:lineRule="auto"/>
              <w:jc w:val="center"/>
              <w:rPr>
                <w:rFonts w:ascii="Times New Roman" w:eastAsia="Times New Roman" w:hAnsi="Times New Roman" w:cs="Times New Roman"/>
                <w:sz w:val="24"/>
                <w:szCs w:val="24"/>
                <w:lang w:val="ru-RU"/>
              </w:rPr>
            </w:pPr>
          </w:p>
          <w:p w:rsidR="000B671C" w:rsidRPr="000B4C8E" w:rsidRDefault="000B671C" w:rsidP="00DC0E7D">
            <w:pPr>
              <w:spacing w:after="0" w:line="240" w:lineRule="auto"/>
              <w:jc w:val="center"/>
              <w:rPr>
                <w:rFonts w:ascii="Times New Roman" w:eastAsia="Times New Roman" w:hAnsi="Times New Roman" w:cs="Times New Roman"/>
                <w:sz w:val="24"/>
                <w:szCs w:val="24"/>
                <w:lang w:val="ru-RU"/>
              </w:rPr>
            </w:pPr>
          </w:p>
        </w:tc>
        <w:tc>
          <w:tcPr>
            <w:tcW w:w="3281"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jc w:val="center"/>
              <w:rPr>
                <w:rFonts w:ascii="Times New Roman" w:eastAsia="Times New Roman" w:hAnsi="Times New Roman" w:cs="Times New Roman"/>
                <w:sz w:val="24"/>
                <w:szCs w:val="24"/>
                <w:lang w:val="ru-RU"/>
              </w:rPr>
            </w:pPr>
          </w:p>
        </w:tc>
        <w:tc>
          <w:tcPr>
            <w:tcW w:w="3165"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jc w:val="center"/>
              <w:rPr>
                <w:rFonts w:ascii="Times New Roman" w:eastAsia="Times New Roman" w:hAnsi="Times New Roman" w:cs="Times New Roman"/>
                <w:sz w:val="24"/>
                <w:szCs w:val="24"/>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5F3F7C">
        <w:trPr>
          <w:trHeight w:val="255"/>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281"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165"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5F3F7C">
        <w:trPr>
          <w:trHeight w:val="300"/>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054" w:type="dxa"/>
            <w:gridSpan w:val="2"/>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r w:rsidRPr="000B4C8E">
              <w:rPr>
                <w:rFonts w:ascii="Times New Roman" w:eastAsia="Times New Roman" w:hAnsi="Times New Roman" w:cs="Times New Roman"/>
                <w:sz w:val="20"/>
                <w:szCs w:val="20"/>
                <w:lang w:val="ru-RU"/>
              </w:rPr>
              <w:t xml:space="preserve">Директор </w:t>
            </w:r>
          </w:p>
        </w:tc>
        <w:tc>
          <w:tcPr>
            <w:tcW w:w="3281"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4"/>
                <w:szCs w:val="24"/>
                <w:lang w:val="ru-RU"/>
              </w:rPr>
            </w:pPr>
          </w:p>
        </w:tc>
        <w:tc>
          <w:tcPr>
            <w:tcW w:w="3165"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4"/>
                <w:szCs w:val="24"/>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5F3F7C">
        <w:trPr>
          <w:trHeight w:val="300"/>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054" w:type="dxa"/>
            <w:gridSpan w:val="2"/>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К</w:t>
            </w:r>
            <w:r w:rsidRPr="000B4C8E">
              <w:rPr>
                <w:rFonts w:ascii="Times New Roman" w:eastAsia="Times New Roman" w:hAnsi="Times New Roman" w:cs="Times New Roman"/>
                <w:sz w:val="20"/>
                <w:szCs w:val="20"/>
                <w:lang w:val="ru-RU"/>
              </w:rPr>
              <w:t>З</w:t>
            </w:r>
            <w:r>
              <w:rPr>
                <w:rFonts w:ascii="Times New Roman" w:eastAsia="Times New Roman" w:hAnsi="Times New Roman" w:cs="Times New Roman"/>
                <w:sz w:val="20"/>
                <w:szCs w:val="20"/>
                <w:lang w:val="ru-RU"/>
              </w:rPr>
              <w:t>ПО "Д</w:t>
            </w:r>
            <w:r w:rsidRPr="000B4C8E">
              <w:rPr>
                <w:rFonts w:ascii="Times New Roman" w:eastAsia="Times New Roman" w:hAnsi="Times New Roman" w:cs="Times New Roman"/>
                <w:sz w:val="20"/>
                <w:szCs w:val="20"/>
                <w:lang w:val="ru-RU"/>
              </w:rPr>
              <w:t>Т</w:t>
            </w:r>
            <w:r>
              <w:rPr>
                <w:rFonts w:ascii="Times New Roman" w:eastAsia="Times New Roman" w:hAnsi="Times New Roman" w:cs="Times New Roman"/>
                <w:sz w:val="20"/>
                <w:szCs w:val="20"/>
                <w:lang w:val="ru-RU"/>
              </w:rPr>
              <w:t>ОВ</w:t>
            </w:r>
            <w:r w:rsidRPr="000B4C8E">
              <w:rPr>
                <w:rFonts w:ascii="Times New Roman" w:eastAsia="Times New Roman" w:hAnsi="Times New Roman" w:cs="Times New Roman"/>
                <w:sz w:val="20"/>
                <w:szCs w:val="20"/>
                <w:lang w:val="ru-RU"/>
              </w:rPr>
              <w:t xml:space="preserve"> "</w:t>
            </w:r>
            <w:proofErr w:type="spellStart"/>
            <w:r w:rsidRPr="000B4C8E">
              <w:rPr>
                <w:rFonts w:ascii="Times New Roman" w:eastAsia="Times New Roman" w:hAnsi="Times New Roman" w:cs="Times New Roman"/>
                <w:sz w:val="20"/>
                <w:szCs w:val="20"/>
                <w:lang w:val="ru-RU"/>
              </w:rPr>
              <w:t>Сонячний</w:t>
            </w:r>
            <w:proofErr w:type="spellEnd"/>
            <w:r w:rsidRPr="000B4C8E">
              <w:rPr>
                <w:rFonts w:ascii="Times New Roman" w:eastAsia="Times New Roman" w:hAnsi="Times New Roman" w:cs="Times New Roman"/>
                <w:sz w:val="20"/>
                <w:szCs w:val="20"/>
                <w:lang w:val="ru-RU"/>
              </w:rPr>
              <w:t>" КМР</w:t>
            </w:r>
          </w:p>
        </w:tc>
        <w:tc>
          <w:tcPr>
            <w:tcW w:w="3281" w:type="dxa"/>
            <w:tcBorders>
              <w:top w:val="nil"/>
              <w:left w:val="nil"/>
              <w:bottom w:val="single" w:sz="4" w:space="0" w:color="auto"/>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4"/>
                <w:szCs w:val="24"/>
                <w:lang w:val="ru-RU"/>
              </w:rPr>
            </w:pPr>
            <w:r w:rsidRPr="000B4C8E">
              <w:rPr>
                <w:rFonts w:ascii="Times New Roman" w:eastAsia="Times New Roman" w:hAnsi="Times New Roman" w:cs="Times New Roman"/>
                <w:sz w:val="24"/>
                <w:szCs w:val="24"/>
                <w:lang w:val="ru-RU"/>
              </w:rPr>
              <w:t> </w:t>
            </w:r>
          </w:p>
        </w:tc>
        <w:tc>
          <w:tcPr>
            <w:tcW w:w="3165"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Олег КРОШКА</w:t>
            </w: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5F3F7C">
        <w:trPr>
          <w:trHeight w:val="255"/>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281"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165"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5F3F7C">
        <w:trPr>
          <w:trHeight w:val="255"/>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281"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165"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5F3F7C">
        <w:trPr>
          <w:trHeight w:val="255"/>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281"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165"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5F3F7C">
        <w:trPr>
          <w:trHeight w:val="255"/>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281"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165"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5F3F7C">
        <w:trPr>
          <w:trHeight w:val="255"/>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054" w:type="dxa"/>
            <w:gridSpan w:val="2"/>
            <w:tcBorders>
              <w:top w:val="nil"/>
              <w:left w:val="nil"/>
              <w:bottom w:val="nil"/>
              <w:right w:val="nil"/>
            </w:tcBorders>
            <w:shd w:val="clear" w:color="auto" w:fill="auto"/>
            <w:noWrap/>
            <w:vAlign w:val="bottom"/>
            <w:hideMark/>
          </w:tcPr>
          <w:p w:rsidR="00DC0E7D" w:rsidRPr="000B4C8E" w:rsidRDefault="00AA7026" w:rsidP="00DC0E7D">
            <w:pPr>
              <w:spacing w:after="0" w:line="240" w:lineRule="auto"/>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lang w:val="ru-RU"/>
              </w:rPr>
              <w:t>Охорона</w:t>
            </w:r>
            <w:proofErr w:type="spellEnd"/>
          </w:p>
        </w:tc>
        <w:tc>
          <w:tcPr>
            <w:tcW w:w="3281"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165"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5F3F7C">
        <w:trPr>
          <w:trHeight w:val="300"/>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054" w:type="dxa"/>
            <w:gridSpan w:val="2"/>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281" w:type="dxa"/>
            <w:tcBorders>
              <w:top w:val="nil"/>
              <w:left w:val="nil"/>
              <w:bottom w:val="single" w:sz="4" w:space="0" w:color="auto"/>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r w:rsidRPr="000B4C8E">
              <w:rPr>
                <w:rFonts w:ascii="Times New Roman" w:eastAsia="Times New Roman" w:hAnsi="Times New Roman" w:cs="Times New Roman"/>
                <w:sz w:val="20"/>
                <w:szCs w:val="20"/>
                <w:lang w:val="ru-RU"/>
              </w:rPr>
              <w:t> </w:t>
            </w:r>
          </w:p>
        </w:tc>
        <w:tc>
          <w:tcPr>
            <w:tcW w:w="3165"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jc w:val="center"/>
              <w:rPr>
                <w:rFonts w:ascii="Times New Roman" w:eastAsia="Times New Roman" w:hAnsi="Times New Roman" w:cs="Times New Roman"/>
                <w:sz w:val="24"/>
                <w:szCs w:val="24"/>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5F3F7C">
        <w:trPr>
          <w:trHeight w:val="255"/>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281"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165"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bl>
    <w:p w:rsidR="000B4C8E" w:rsidRPr="000B4C8E" w:rsidRDefault="000B4C8E" w:rsidP="000B4C8E">
      <w:pPr>
        <w:suppressAutoHyphens/>
        <w:autoSpaceDN w:val="0"/>
        <w:spacing w:after="0" w:line="240" w:lineRule="auto"/>
        <w:jc w:val="both"/>
        <w:textAlignment w:val="baseline"/>
        <w:rPr>
          <w:rFonts w:ascii="Times New Roman" w:eastAsia="Arial" w:hAnsi="Times New Roman" w:cs="Times New Roman"/>
          <w:b/>
          <w:lang w:eastAsia="zh-CN" w:bidi="hi-IN"/>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AA7026" w:rsidRDefault="00AA7026" w:rsidP="00CF4481">
      <w:pPr>
        <w:suppressAutoHyphens/>
        <w:spacing w:after="0" w:line="240" w:lineRule="auto"/>
        <w:jc w:val="right"/>
        <w:rPr>
          <w:rFonts w:ascii="Times New Roman" w:eastAsia="Times New Roman" w:hAnsi="Times New Roman" w:cs="Times New Roman"/>
          <w:b/>
          <w:sz w:val="24"/>
          <w:szCs w:val="24"/>
          <w:lang w:eastAsia="ar-SA"/>
        </w:rPr>
      </w:pPr>
    </w:p>
    <w:p w:rsidR="00AA7026" w:rsidRDefault="00AA7026" w:rsidP="00CF4481">
      <w:pPr>
        <w:suppressAutoHyphens/>
        <w:spacing w:after="0" w:line="240" w:lineRule="auto"/>
        <w:jc w:val="right"/>
        <w:rPr>
          <w:rFonts w:ascii="Times New Roman" w:eastAsia="Times New Roman" w:hAnsi="Times New Roman" w:cs="Times New Roman"/>
          <w:b/>
          <w:sz w:val="24"/>
          <w:szCs w:val="24"/>
          <w:lang w:eastAsia="ar-SA"/>
        </w:rPr>
      </w:pPr>
    </w:p>
    <w:p w:rsidR="00BE6A79" w:rsidRDefault="00BE6A79"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P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r w:rsidRPr="00CF4481">
        <w:rPr>
          <w:rFonts w:ascii="Times New Roman" w:eastAsia="Times New Roman" w:hAnsi="Times New Roman" w:cs="Times New Roman"/>
          <w:b/>
          <w:sz w:val="24"/>
          <w:szCs w:val="24"/>
          <w:lang w:eastAsia="ar-SA"/>
        </w:rPr>
        <w:lastRenderedPageBreak/>
        <w:t xml:space="preserve">Додаток </w:t>
      </w:r>
      <w:r w:rsidR="00B358E6">
        <w:rPr>
          <w:rFonts w:ascii="Times New Roman" w:eastAsia="Times New Roman" w:hAnsi="Times New Roman" w:cs="Times New Roman"/>
          <w:b/>
          <w:sz w:val="24"/>
          <w:szCs w:val="24"/>
          <w:lang w:val="ru-RU" w:eastAsia="ar-SA"/>
        </w:rPr>
        <w:t>7</w:t>
      </w:r>
      <w:r w:rsidRPr="00CF4481">
        <w:rPr>
          <w:rFonts w:ascii="Times New Roman" w:eastAsia="Times New Roman" w:hAnsi="Times New Roman" w:cs="Times New Roman"/>
          <w:b/>
          <w:sz w:val="24"/>
          <w:szCs w:val="24"/>
          <w:lang w:eastAsia="ar-SA"/>
        </w:rPr>
        <w:t xml:space="preserve"> </w:t>
      </w: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r w:rsidRPr="00CF4481">
        <w:rPr>
          <w:rFonts w:ascii="Times New Roman" w:eastAsia="Times New Roman" w:hAnsi="Times New Roman" w:cs="Times New Roman"/>
          <w:b/>
          <w:sz w:val="24"/>
          <w:szCs w:val="24"/>
          <w:lang w:eastAsia="ar-SA"/>
        </w:rPr>
        <w:t>До тендерної документації</w:t>
      </w: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P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Pr="00CF4481" w:rsidRDefault="00CF4481" w:rsidP="00CF4481">
      <w:pPr>
        <w:tabs>
          <w:tab w:val="left" w:pos="3345"/>
        </w:tabs>
        <w:suppressAutoHyphens/>
        <w:spacing w:after="0" w:line="240" w:lineRule="auto"/>
        <w:jc w:val="center"/>
        <w:rPr>
          <w:rFonts w:ascii="Times New Roman" w:eastAsia="Times New Roman" w:hAnsi="Times New Roman" w:cs="Times New Roman"/>
          <w:b/>
          <w:sz w:val="24"/>
          <w:szCs w:val="24"/>
          <w:lang w:eastAsia="ar-SA"/>
        </w:rPr>
      </w:pPr>
      <w:r w:rsidRPr="00CF4481">
        <w:rPr>
          <w:rFonts w:ascii="Times New Roman" w:eastAsia="Times New Roman" w:hAnsi="Times New Roman" w:cs="Times New Roman"/>
          <w:b/>
          <w:sz w:val="24"/>
          <w:szCs w:val="24"/>
          <w:lang w:eastAsia="ar-SA"/>
        </w:rPr>
        <w:t>Лист - згода на обробку персональних даних</w:t>
      </w:r>
    </w:p>
    <w:p w:rsidR="00CF4481" w:rsidRPr="00CF4481" w:rsidRDefault="00CF4481" w:rsidP="00CF4481">
      <w:pPr>
        <w:tabs>
          <w:tab w:val="left" w:pos="3345"/>
        </w:tabs>
        <w:suppressAutoHyphens/>
        <w:spacing w:after="0" w:line="240" w:lineRule="auto"/>
        <w:rPr>
          <w:rFonts w:ascii="Times New Roman" w:eastAsia="Times New Roman" w:hAnsi="Times New Roman" w:cs="Times New Roman"/>
          <w:sz w:val="24"/>
          <w:szCs w:val="24"/>
          <w:lang w:eastAsia="ar-SA"/>
        </w:rPr>
      </w:pPr>
    </w:p>
    <w:p w:rsidR="00CF4481" w:rsidRPr="00CF4481" w:rsidRDefault="00CF4481" w:rsidP="00CF4481">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CF4481">
        <w:rPr>
          <w:rFonts w:ascii="Times New Roman" w:eastAsia="Times New Roman" w:hAnsi="Times New Roman" w:cs="Times New Roman"/>
          <w:sz w:val="24"/>
          <w:szCs w:val="24"/>
          <w:lang w:eastAsia="ar-S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CF4481" w:rsidRPr="00CF4481" w:rsidRDefault="00CF4481" w:rsidP="00CF4481">
      <w:pPr>
        <w:suppressAutoHyphens/>
        <w:spacing w:after="0" w:line="240" w:lineRule="auto"/>
        <w:rPr>
          <w:rFonts w:ascii="Times New Roman" w:eastAsia="Times New Roman" w:hAnsi="Times New Roman" w:cs="Times New Roman"/>
          <w:sz w:val="24"/>
          <w:szCs w:val="24"/>
          <w:lang w:eastAsia="ar-SA"/>
        </w:rPr>
      </w:pPr>
    </w:p>
    <w:p w:rsidR="00CF4481" w:rsidRPr="00CF4481" w:rsidRDefault="00CF4481" w:rsidP="00CF4481">
      <w:pPr>
        <w:suppressAutoHyphens/>
        <w:spacing w:after="0" w:line="240" w:lineRule="auto"/>
        <w:ind w:firstLine="540"/>
        <w:jc w:val="center"/>
        <w:rPr>
          <w:rFonts w:ascii="Times New Roman" w:eastAsia="Times New Roman" w:hAnsi="Times New Roman" w:cs="Times New Roman"/>
          <w:i/>
          <w:sz w:val="24"/>
          <w:szCs w:val="24"/>
          <w:lang w:eastAsia="ar-SA"/>
        </w:rPr>
      </w:pPr>
      <w:r w:rsidRPr="00CF4481">
        <w:rPr>
          <w:rFonts w:ascii="Times New Roman" w:eastAsia="Times New Roman" w:hAnsi="Times New Roman" w:cs="Times New Roman"/>
          <w:i/>
          <w:sz w:val="24"/>
          <w:szCs w:val="24"/>
          <w:lang w:eastAsia="ar-SA"/>
        </w:rPr>
        <w:t>Посада, прізвище, ініціали, підпис уповноваженої особи Учасника.</w:t>
      </w:r>
    </w:p>
    <w:p w:rsidR="00CF4481" w:rsidRP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P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0B4C8E" w:rsidRPr="00CF4481" w:rsidRDefault="000B4C8E" w:rsidP="00155BE2">
      <w:pPr>
        <w:widowControl w:val="0"/>
        <w:spacing w:after="0" w:line="240" w:lineRule="auto"/>
        <w:jc w:val="right"/>
        <w:rPr>
          <w:rFonts w:ascii="Times New Roman" w:eastAsia="Times New Roman" w:hAnsi="Times New Roman" w:cs="Times New Roman"/>
          <w:sz w:val="24"/>
          <w:szCs w:val="24"/>
        </w:rPr>
      </w:pPr>
    </w:p>
    <w:sectPr w:rsidR="000B4C8E" w:rsidRPr="00CF4481" w:rsidSect="00FA6988">
      <w:headerReference w:type="default" r:id="rId16"/>
      <w:footerReference w:type="default" r:id="rId17"/>
      <w:headerReference w:type="first" r:id="rId18"/>
      <w:pgSz w:w="11906" w:h="16838"/>
      <w:pgMar w:top="568" w:right="566" w:bottom="426" w:left="709"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709" w:rsidRDefault="00796709">
      <w:pPr>
        <w:spacing w:after="0" w:line="240" w:lineRule="auto"/>
      </w:pPr>
      <w:r>
        <w:separator/>
      </w:r>
    </w:p>
  </w:endnote>
  <w:endnote w:type="continuationSeparator" w:id="0">
    <w:p w:rsidR="00796709" w:rsidRDefault="00796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w:altName w:val="Segoe UI"/>
    <w:charset w:val="00"/>
    <w:family w:val="swiss"/>
    <w:pitch w:val="variable"/>
    <w:sig w:usb0="00000003" w:usb1="4000001F" w:usb2="08000029"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09" w:rsidRDefault="0079670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F6FBB">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709" w:rsidRDefault="00796709">
      <w:pPr>
        <w:spacing w:after="0" w:line="240" w:lineRule="auto"/>
      </w:pPr>
      <w:r>
        <w:separator/>
      </w:r>
    </w:p>
  </w:footnote>
  <w:footnote w:type="continuationSeparator" w:id="0">
    <w:p w:rsidR="00796709" w:rsidRDefault="00796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09" w:rsidRDefault="00796709">
    <w:pPr>
      <w:jc w:val="right"/>
    </w:pPr>
    <w:r>
      <w:fldChar w:fldCharType="begin"/>
    </w:r>
    <w:r>
      <w:instrText>PAGE</w:instrText>
    </w:r>
    <w:r>
      <w:fldChar w:fldCharType="separate"/>
    </w:r>
    <w:r w:rsidR="009F6FBB">
      <w:rPr>
        <w:noProof/>
      </w:rPr>
      <w:t>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09" w:rsidRDefault="00796709">
    <w:pPr>
      <w:jc w:val="right"/>
    </w:pPr>
    <w:r>
      <w:fldChar w:fldCharType="begin"/>
    </w:r>
    <w:r>
      <w:instrText>PAGE</w:instrText>
    </w:r>
    <w:r>
      <w:fldChar w:fldCharType="separate"/>
    </w:r>
    <w:r w:rsidR="009F6FBB">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01442F4F"/>
    <w:multiLevelType w:val="multilevel"/>
    <w:tmpl w:val="9BC8B17A"/>
    <w:lvl w:ilvl="0">
      <w:start w:val="1"/>
      <w:numFmt w:val="decimal"/>
      <w:lvlText w:val="%1."/>
      <w:lvlJc w:val="left"/>
      <w:rPr>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3254BE"/>
    <w:multiLevelType w:val="multilevel"/>
    <w:tmpl w:val="92F8D5A4"/>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3">
    <w:nsid w:val="0256556A"/>
    <w:multiLevelType w:val="hybridMultilevel"/>
    <w:tmpl w:val="B22A9CEC"/>
    <w:lvl w:ilvl="0" w:tplc="8EB6462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3045E5A"/>
    <w:multiLevelType w:val="hybridMultilevel"/>
    <w:tmpl w:val="A2BEEA2C"/>
    <w:lvl w:ilvl="0" w:tplc="19043528">
      <w:start w:val="1"/>
      <w:numFmt w:val="decimal"/>
      <w:lvlText w:val="%1."/>
      <w:lvlJc w:val="left"/>
      <w:pPr>
        <w:ind w:left="36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590F44"/>
    <w:multiLevelType w:val="multilevel"/>
    <w:tmpl w:val="CFE4E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5BB6D70"/>
    <w:multiLevelType w:val="multilevel"/>
    <w:tmpl w:val="6CAA0C72"/>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7F54F65"/>
    <w:multiLevelType w:val="multilevel"/>
    <w:tmpl w:val="47C6C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93253B0"/>
    <w:multiLevelType w:val="hybridMultilevel"/>
    <w:tmpl w:val="152217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16274E8"/>
    <w:multiLevelType w:val="hybridMultilevel"/>
    <w:tmpl w:val="134811AE"/>
    <w:lvl w:ilvl="0" w:tplc="B148A62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7256B00"/>
    <w:multiLevelType w:val="multilevel"/>
    <w:tmpl w:val="7AEAC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BF3C17"/>
    <w:multiLevelType w:val="singleLevel"/>
    <w:tmpl w:val="0D943106"/>
    <w:lvl w:ilvl="0">
      <w:start w:val="9"/>
      <w:numFmt w:val="bullet"/>
      <w:lvlText w:val="-"/>
      <w:lvlJc w:val="left"/>
      <w:pPr>
        <w:tabs>
          <w:tab w:val="num" w:pos="644"/>
        </w:tabs>
        <w:ind w:left="644" w:hanging="360"/>
      </w:pPr>
      <w:rPr>
        <w:rFonts w:hint="default"/>
      </w:rPr>
    </w:lvl>
  </w:abstractNum>
  <w:abstractNum w:abstractNumId="12">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405B6D"/>
    <w:multiLevelType w:val="multilevel"/>
    <w:tmpl w:val="79FEAA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3985005"/>
    <w:multiLevelType w:val="multilevel"/>
    <w:tmpl w:val="14C06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72F19C3"/>
    <w:multiLevelType w:val="multilevel"/>
    <w:tmpl w:val="027EF7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47F723B5"/>
    <w:multiLevelType w:val="multilevel"/>
    <w:tmpl w:val="0590C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E457C5C"/>
    <w:multiLevelType w:val="hybridMultilevel"/>
    <w:tmpl w:val="AFE44B9C"/>
    <w:lvl w:ilvl="0" w:tplc="0B2CEEEC">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8">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9">
    <w:nsid w:val="5ADF7714"/>
    <w:multiLevelType w:val="multilevel"/>
    <w:tmpl w:val="15D60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2D77AEB"/>
    <w:multiLevelType w:val="multilevel"/>
    <w:tmpl w:val="C3C059F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75A91FE2"/>
    <w:multiLevelType w:val="hybridMultilevel"/>
    <w:tmpl w:val="3538F50C"/>
    <w:lvl w:ilvl="0" w:tplc="6896B23A">
      <w:start w:val="1"/>
      <w:numFmt w:val="decimal"/>
      <w:lvlText w:val="%1."/>
      <w:lvlJc w:val="left"/>
      <w:pPr>
        <w:tabs>
          <w:tab w:val="num" w:pos="720"/>
        </w:tabs>
        <w:ind w:left="720" w:hanging="360"/>
      </w:pPr>
      <w:rPr>
        <w:rFonts w:hint="default"/>
        <w:b w:val="0"/>
      </w:rPr>
    </w:lvl>
    <w:lvl w:ilvl="1" w:tplc="5052C0EE">
      <w:numFmt w:val="none"/>
      <w:lvlText w:val=""/>
      <w:lvlJc w:val="left"/>
      <w:pPr>
        <w:tabs>
          <w:tab w:val="num" w:pos="360"/>
        </w:tabs>
      </w:pPr>
    </w:lvl>
    <w:lvl w:ilvl="2" w:tplc="246E0542">
      <w:numFmt w:val="none"/>
      <w:lvlText w:val=""/>
      <w:lvlJc w:val="left"/>
      <w:pPr>
        <w:tabs>
          <w:tab w:val="num" w:pos="360"/>
        </w:tabs>
      </w:pPr>
    </w:lvl>
    <w:lvl w:ilvl="3" w:tplc="372015BC">
      <w:numFmt w:val="none"/>
      <w:lvlText w:val=""/>
      <w:lvlJc w:val="left"/>
      <w:pPr>
        <w:tabs>
          <w:tab w:val="num" w:pos="360"/>
        </w:tabs>
      </w:pPr>
    </w:lvl>
    <w:lvl w:ilvl="4" w:tplc="4398A884">
      <w:numFmt w:val="none"/>
      <w:lvlText w:val=""/>
      <w:lvlJc w:val="left"/>
      <w:pPr>
        <w:tabs>
          <w:tab w:val="num" w:pos="360"/>
        </w:tabs>
      </w:pPr>
    </w:lvl>
    <w:lvl w:ilvl="5" w:tplc="63484ACE">
      <w:numFmt w:val="none"/>
      <w:lvlText w:val=""/>
      <w:lvlJc w:val="left"/>
      <w:pPr>
        <w:tabs>
          <w:tab w:val="num" w:pos="360"/>
        </w:tabs>
      </w:pPr>
    </w:lvl>
    <w:lvl w:ilvl="6" w:tplc="518E4354">
      <w:numFmt w:val="none"/>
      <w:lvlText w:val=""/>
      <w:lvlJc w:val="left"/>
      <w:pPr>
        <w:tabs>
          <w:tab w:val="num" w:pos="360"/>
        </w:tabs>
      </w:pPr>
    </w:lvl>
    <w:lvl w:ilvl="7" w:tplc="3A902F2C">
      <w:numFmt w:val="none"/>
      <w:lvlText w:val=""/>
      <w:lvlJc w:val="left"/>
      <w:pPr>
        <w:tabs>
          <w:tab w:val="num" w:pos="360"/>
        </w:tabs>
      </w:pPr>
    </w:lvl>
    <w:lvl w:ilvl="8" w:tplc="1AD83DD0">
      <w:numFmt w:val="none"/>
      <w:lvlText w:val=""/>
      <w:lvlJc w:val="left"/>
      <w:pPr>
        <w:tabs>
          <w:tab w:val="num" w:pos="360"/>
        </w:tabs>
      </w:pPr>
    </w:lvl>
  </w:abstractNum>
  <w:abstractNum w:abstractNumId="22">
    <w:nsid w:val="787C00FE"/>
    <w:multiLevelType w:val="hybridMultilevel"/>
    <w:tmpl w:val="053AEF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CD25FAF"/>
    <w:multiLevelType w:val="multilevel"/>
    <w:tmpl w:val="2682B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15"/>
  </w:num>
  <w:num w:numId="4">
    <w:abstractNumId w:val="16"/>
  </w:num>
  <w:num w:numId="5">
    <w:abstractNumId w:val="0"/>
  </w:num>
  <w:num w:numId="6">
    <w:abstractNumId w:val="18"/>
  </w:num>
  <w:num w:numId="7">
    <w:abstractNumId w:val="12"/>
  </w:num>
  <w:num w:numId="8">
    <w:abstractNumId w:val="8"/>
  </w:num>
  <w:num w:numId="9">
    <w:abstractNumId w:val="22"/>
  </w:num>
  <w:num w:numId="10">
    <w:abstractNumId w:val="21"/>
  </w:num>
  <w:num w:numId="11">
    <w:abstractNumId w:val="3"/>
  </w:num>
  <w:num w:numId="12">
    <w:abstractNumId w:val="17"/>
  </w:num>
  <w:num w:numId="13">
    <w:abstractNumId w:val="20"/>
  </w:num>
  <w:num w:numId="14">
    <w:abstractNumId w:val="6"/>
  </w:num>
  <w:num w:numId="15">
    <w:abstractNumId w:val="23"/>
  </w:num>
  <w:num w:numId="16">
    <w:abstractNumId w:val="14"/>
  </w:num>
  <w:num w:numId="17">
    <w:abstractNumId w:val="24"/>
  </w:num>
  <w:num w:numId="18">
    <w:abstractNumId w:val="10"/>
  </w:num>
  <w:num w:numId="19">
    <w:abstractNumId w:val="7"/>
  </w:num>
  <w:num w:numId="20">
    <w:abstractNumId w:val="5"/>
  </w:num>
  <w:num w:numId="21">
    <w:abstractNumId w:val="19"/>
  </w:num>
  <w:num w:numId="22">
    <w:abstractNumId w:val="4"/>
  </w:num>
  <w:num w:numId="23">
    <w:abstractNumId w:val="11"/>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33"/>
    <w:rsid w:val="00033F18"/>
    <w:rsid w:val="0005589B"/>
    <w:rsid w:val="00063089"/>
    <w:rsid w:val="000A100C"/>
    <w:rsid w:val="000A73EB"/>
    <w:rsid w:val="000B4C8E"/>
    <w:rsid w:val="000B671C"/>
    <w:rsid w:val="000D6571"/>
    <w:rsid w:val="000E64F8"/>
    <w:rsid w:val="00155BE2"/>
    <w:rsid w:val="00190BCB"/>
    <w:rsid w:val="00212EA2"/>
    <w:rsid w:val="002D4049"/>
    <w:rsid w:val="00307C11"/>
    <w:rsid w:val="00311F12"/>
    <w:rsid w:val="00316FAE"/>
    <w:rsid w:val="00320BB4"/>
    <w:rsid w:val="00350C5E"/>
    <w:rsid w:val="003514E5"/>
    <w:rsid w:val="00356A79"/>
    <w:rsid w:val="003B6305"/>
    <w:rsid w:val="003B7660"/>
    <w:rsid w:val="00407BBA"/>
    <w:rsid w:val="00411E9C"/>
    <w:rsid w:val="004508B5"/>
    <w:rsid w:val="00456182"/>
    <w:rsid w:val="004A2A83"/>
    <w:rsid w:val="004B1143"/>
    <w:rsid w:val="004C62F8"/>
    <w:rsid w:val="004F0315"/>
    <w:rsid w:val="005267CD"/>
    <w:rsid w:val="00537F4E"/>
    <w:rsid w:val="005514E7"/>
    <w:rsid w:val="00570FD8"/>
    <w:rsid w:val="0058624C"/>
    <w:rsid w:val="005E457D"/>
    <w:rsid w:val="005F3F7C"/>
    <w:rsid w:val="00616E95"/>
    <w:rsid w:val="00622D6C"/>
    <w:rsid w:val="00641238"/>
    <w:rsid w:val="0065743F"/>
    <w:rsid w:val="006625B1"/>
    <w:rsid w:val="0066277A"/>
    <w:rsid w:val="0069364C"/>
    <w:rsid w:val="006B3FBC"/>
    <w:rsid w:val="006B76D3"/>
    <w:rsid w:val="006B7CA1"/>
    <w:rsid w:val="006E7ADE"/>
    <w:rsid w:val="00726D33"/>
    <w:rsid w:val="00754500"/>
    <w:rsid w:val="00757F1E"/>
    <w:rsid w:val="007602B4"/>
    <w:rsid w:val="00771A8D"/>
    <w:rsid w:val="007736B8"/>
    <w:rsid w:val="00796709"/>
    <w:rsid w:val="007E6254"/>
    <w:rsid w:val="008739E0"/>
    <w:rsid w:val="008C0E07"/>
    <w:rsid w:val="008F499A"/>
    <w:rsid w:val="0092272A"/>
    <w:rsid w:val="009408BA"/>
    <w:rsid w:val="00944576"/>
    <w:rsid w:val="00985E25"/>
    <w:rsid w:val="009A34F2"/>
    <w:rsid w:val="009D2EA4"/>
    <w:rsid w:val="009E39FC"/>
    <w:rsid w:val="009F6FBB"/>
    <w:rsid w:val="00A2447C"/>
    <w:rsid w:val="00A35D72"/>
    <w:rsid w:val="00A36823"/>
    <w:rsid w:val="00A65D11"/>
    <w:rsid w:val="00A6728F"/>
    <w:rsid w:val="00A971DF"/>
    <w:rsid w:val="00AA7026"/>
    <w:rsid w:val="00AB1D8E"/>
    <w:rsid w:val="00AD622C"/>
    <w:rsid w:val="00B358E6"/>
    <w:rsid w:val="00B974AB"/>
    <w:rsid w:val="00BD2142"/>
    <w:rsid w:val="00BD2664"/>
    <w:rsid w:val="00BE6A79"/>
    <w:rsid w:val="00C05294"/>
    <w:rsid w:val="00C113B1"/>
    <w:rsid w:val="00C13B7E"/>
    <w:rsid w:val="00C22481"/>
    <w:rsid w:val="00C729A4"/>
    <w:rsid w:val="00C75774"/>
    <w:rsid w:val="00C8160C"/>
    <w:rsid w:val="00C91565"/>
    <w:rsid w:val="00C94F6C"/>
    <w:rsid w:val="00CC0910"/>
    <w:rsid w:val="00CE3DD6"/>
    <w:rsid w:val="00CF4481"/>
    <w:rsid w:val="00D26449"/>
    <w:rsid w:val="00D268AA"/>
    <w:rsid w:val="00DC0E7D"/>
    <w:rsid w:val="00DC5229"/>
    <w:rsid w:val="00DC7C24"/>
    <w:rsid w:val="00DD171C"/>
    <w:rsid w:val="00DE743E"/>
    <w:rsid w:val="00E030E3"/>
    <w:rsid w:val="00E51028"/>
    <w:rsid w:val="00E6394C"/>
    <w:rsid w:val="00E92AE9"/>
    <w:rsid w:val="00EB3BB1"/>
    <w:rsid w:val="00EC6166"/>
    <w:rsid w:val="00ED2E1F"/>
    <w:rsid w:val="00EF10B9"/>
    <w:rsid w:val="00F27885"/>
    <w:rsid w:val="00F404E2"/>
    <w:rsid w:val="00F83BD2"/>
    <w:rsid w:val="00F86FA1"/>
    <w:rsid w:val="00FA6988"/>
    <w:rsid w:val="00FB3FFE"/>
    <w:rsid w:val="00FD00C8"/>
    <w:rsid w:val="00FE7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58E6"/>
  </w:style>
  <w:style w:type="paragraph" w:styleId="1">
    <w:name w:val="heading 1"/>
    <w:basedOn w:val="a0"/>
    <w:next w:val="a0"/>
    <w:link w:val="10"/>
    <w:qFormat/>
    <w:pPr>
      <w:keepNext/>
      <w:keepLines/>
      <w:spacing w:before="480" w:after="120"/>
      <w:outlineLvl w:val="0"/>
    </w:pPr>
    <w:rPr>
      <w:b/>
      <w:sz w:val="48"/>
      <w:szCs w:val="4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0">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link w:val="40"/>
    <w:unhideWhenUsed/>
    <w:qFormat/>
    <w:pPr>
      <w:keepNext/>
      <w:keepLines/>
      <w:spacing w:before="240" w:after="40"/>
      <w:outlineLvl w:val="3"/>
    </w:pPr>
    <w:rPr>
      <w:b/>
      <w:sz w:val="24"/>
      <w:szCs w:val="24"/>
    </w:rPr>
  </w:style>
  <w:style w:type="paragraph" w:styleId="5">
    <w:name w:val="heading 5"/>
    <w:basedOn w:val="a0"/>
    <w:next w:val="a0"/>
    <w:link w:val="50"/>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6">
    <w:name w:val="Table Grid"/>
    <w:basedOn w:val="a2"/>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Список уровня 2,Elenco Normale,название табл/рис,Chapter10"/>
    <w:basedOn w:val="a0"/>
    <w:link w:val="a8"/>
    <w:uiPriority w:val="34"/>
    <w:qFormat/>
    <w:rsid w:val="00CD4E1F"/>
    <w:pPr>
      <w:ind w:left="720"/>
      <w:contextualSpacing/>
    </w:pPr>
  </w:style>
  <w:style w:type="character" w:styleId="a9">
    <w:name w:val="Hyperlink"/>
    <w:basedOn w:val="a1"/>
    <w:uiPriority w:val="99"/>
    <w:unhideWhenUsed/>
    <w:rsid w:val="00F40CC1"/>
    <w:rPr>
      <w:color w:val="0563C1" w:themeColor="hyperlink"/>
      <w:u w:val="single"/>
    </w:rPr>
  </w:style>
  <w:style w:type="character" w:customStyle="1" w:styleId="11">
    <w:name w:val="Неразрешенное упоминание1"/>
    <w:basedOn w:val="a1"/>
    <w:uiPriority w:val="99"/>
    <w:semiHidden/>
    <w:unhideWhenUsed/>
    <w:rsid w:val="00F40CC1"/>
    <w:rPr>
      <w:color w:val="605E5C"/>
      <w:shd w:val="clear" w:color="auto" w:fill="E1DFDD"/>
    </w:rPr>
  </w:style>
  <w:style w:type="paragraph" w:styleId="aa">
    <w:name w:val="Balloon Text"/>
    <w:basedOn w:val="a0"/>
    <w:link w:val="ab"/>
    <w:uiPriority w:val="99"/>
    <w:semiHidden/>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9F5CF2"/>
    <w:rPr>
      <w:rFonts w:ascii="Segoe UI" w:hAnsi="Segoe UI" w:cs="Segoe UI"/>
      <w:sz w:val="18"/>
      <w:szCs w:val="18"/>
    </w:rPr>
  </w:style>
  <w:style w:type="paragraph" w:styleId="ac">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d"/>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0"/>
    <w:next w:val="a0"/>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0"/>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pPr>
      <w:spacing w:after="0" w:line="240" w:lineRule="auto"/>
    </w:pPr>
    <w:tblPr>
      <w:tblStyleRowBandSize w:val="1"/>
      <w:tblStyleColBandSize w:val="1"/>
      <w:tblCellMar>
        <w:top w:w="0" w:type="dxa"/>
        <w:left w:w="108" w:type="dxa"/>
        <w:bottom w:w="0" w:type="dxa"/>
        <w:right w:w="108" w:type="dxa"/>
      </w:tblCellMar>
    </w:tblPr>
  </w:style>
  <w:style w:type="paragraph" w:styleId="af0">
    <w:name w:val="No Spacing"/>
    <w:link w:val="af1"/>
    <w:qFormat/>
    <w:rsid w:val="00EC6166"/>
    <w:pPr>
      <w:spacing w:after="0" w:line="240" w:lineRule="auto"/>
    </w:pPr>
  </w:style>
  <w:style w:type="numbering" w:customStyle="1" w:styleId="13">
    <w:name w:val="Нет списка1"/>
    <w:next w:val="a3"/>
    <w:uiPriority w:val="99"/>
    <w:semiHidden/>
    <w:rsid w:val="00155BE2"/>
  </w:style>
  <w:style w:type="character" w:customStyle="1" w:styleId="10">
    <w:name w:val="Заголовок 1 Знак"/>
    <w:link w:val="1"/>
    <w:locked/>
    <w:rsid w:val="00155BE2"/>
    <w:rPr>
      <w:b/>
      <w:sz w:val="48"/>
      <w:szCs w:val="48"/>
    </w:rPr>
  </w:style>
  <w:style w:type="character" w:customStyle="1" w:styleId="50">
    <w:name w:val="Заголовок 5 Знак"/>
    <w:link w:val="5"/>
    <w:locked/>
    <w:rsid w:val="00155BE2"/>
    <w:rPr>
      <w:b/>
    </w:rPr>
  </w:style>
  <w:style w:type="paragraph" w:styleId="32">
    <w:name w:val="Body Text 3"/>
    <w:basedOn w:val="a0"/>
    <w:link w:val="33"/>
    <w:rsid w:val="00155BE2"/>
    <w:pPr>
      <w:spacing w:after="0" w:line="240" w:lineRule="auto"/>
      <w:jc w:val="center"/>
    </w:pPr>
    <w:rPr>
      <w:rFonts w:ascii="Times New Roman" w:eastAsia="Times New Roman" w:hAnsi="Times New Roman" w:cs="Times New Roman"/>
      <w:b/>
      <w:sz w:val="24"/>
      <w:szCs w:val="20"/>
    </w:rPr>
  </w:style>
  <w:style w:type="character" w:customStyle="1" w:styleId="33">
    <w:name w:val="Основной текст 3 Знак"/>
    <w:basedOn w:val="a1"/>
    <w:link w:val="32"/>
    <w:rsid w:val="00155BE2"/>
    <w:rPr>
      <w:rFonts w:ascii="Times New Roman" w:eastAsia="Times New Roman" w:hAnsi="Times New Roman" w:cs="Times New Roman"/>
      <w:b/>
      <w:sz w:val="24"/>
      <w:szCs w:val="20"/>
    </w:rPr>
  </w:style>
  <w:style w:type="paragraph" w:styleId="af2">
    <w:name w:val="Body Text Indent"/>
    <w:basedOn w:val="a0"/>
    <w:link w:val="af3"/>
    <w:rsid w:val="00155BE2"/>
    <w:pPr>
      <w:spacing w:after="0" w:line="240" w:lineRule="auto"/>
      <w:ind w:firstLine="708"/>
      <w:jc w:val="both"/>
    </w:pPr>
    <w:rPr>
      <w:rFonts w:ascii="Times New Roman" w:eastAsia="Times New Roman" w:hAnsi="Times New Roman" w:cs="Times New Roman"/>
      <w:sz w:val="24"/>
      <w:szCs w:val="20"/>
    </w:rPr>
  </w:style>
  <w:style w:type="character" w:customStyle="1" w:styleId="af3">
    <w:name w:val="Основной текст с отступом Знак"/>
    <w:basedOn w:val="a1"/>
    <w:link w:val="af2"/>
    <w:rsid w:val="00155BE2"/>
    <w:rPr>
      <w:rFonts w:ascii="Times New Roman" w:eastAsia="Times New Roman" w:hAnsi="Times New Roman" w:cs="Times New Roman"/>
      <w:sz w:val="24"/>
      <w:szCs w:val="20"/>
    </w:rPr>
  </w:style>
  <w:style w:type="paragraph" w:styleId="af4">
    <w:name w:val="header"/>
    <w:basedOn w:val="a0"/>
    <w:link w:val="14"/>
    <w:uiPriority w:val="99"/>
    <w:rsid w:val="00155BE2"/>
    <w:pPr>
      <w:tabs>
        <w:tab w:val="center" w:pos="4677"/>
        <w:tab w:val="right" w:pos="9355"/>
      </w:tabs>
      <w:spacing w:after="0" w:line="240" w:lineRule="auto"/>
    </w:pPr>
    <w:rPr>
      <w:rFonts w:ascii="UkrainianBaltica" w:eastAsia="Times New Roman" w:hAnsi="UkrainianBaltica" w:cs="Times New Roman"/>
      <w:sz w:val="20"/>
      <w:szCs w:val="20"/>
      <w:lang w:val="ru-RU"/>
    </w:rPr>
  </w:style>
  <w:style w:type="character" w:customStyle="1" w:styleId="af5">
    <w:name w:val="Верхний колонтитул Знак"/>
    <w:basedOn w:val="a1"/>
    <w:uiPriority w:val="99"/>
    <w:rsid w:val="00155BE2"/>
  </w:style>
  <w:style w:type="character" w:customStyle="1" w:styleId="14">
    <w:name w:val="Верхний колонтитул Знак1"/>
    <w:link w:val="af4"/>
    <w:uiPriority w:val="99"/>
    <w:locked/>
    <w:rsid w:val="00155BE2"/>
    <w:rPr>
      <w:rFonts w:ascii="UkrainianBaltica" w:eastAsia="Times New Roman" w:hAnsi="UkrainianBaltica" w:cs="Times New Roman"/>
      <w:sz w:val="20"/>
      <w:szCs w:val="20"/>
      <w:lang w:val="ru-RU"/>
    </w:rPr>
  </w:style>
  <w:style w:type="character" w:styleId="af6">
    <w:name w:val="page number"/>
    <w:rsid w:val="00155BE2"/>
    <w:rPr>
      <w:rFonts w:cs="Times New Roman"/>
    </w:rPr>
  </w:style>
  <w:style w:type="paragraph" w:styleId="af7">
    <w:name w:val="footer"/>
    <w:basedOn w:val="a0"/>
    <w:link w:val="15"/>
    <w:uiPriority w:val="99"/>
    <w:rsid w:val="00155BE2"/>
    <w:pPr>
      <w:tabs>
        <w:tab w:val="center" w:pos="4677"/>
        <w:tab w:val="right" w:pos="9355"/>
      </w:tabs>
      <w:spacing w:after="0" w:line="240" w:lineRule="auto"/>
    </w:pPr>
    <w:rPr>
      <w:rFonts w:ascii="UkrainianBaltica" w:eastAsia="Times New Roman" w:hAnsi="UkrainianBaltica" w:cs="Times New Roman"/>
      <w:sz w:val="20"/>
      <w:szCs w:val="20"/>
      <w:lang w:val="ru-RU"/>
    </w:rPr>
  </w:style>
  <w:style w:type="character" w:customStyle="1" w:styleId="af8">
    <w:name w:val="Нижний колонтитул Знак"/>
    <w:basedOn w:val="a1"/>
    <w:uiPriority w:val="99"/>
    <w:rsid w:val="00155BE2"/>
  </w:style>
  <w:style w:type="character" w:customStyle="1" w:styleId="15">
    <w:name w:val="Нижний колонтитул Знак1"/>
    <w:link w:val="af7"/>
    <w:uiPriority w:val="99"/>
    <w:locked/>
    <w:rsid w:val="00155BE2"/>
    <w:rPr>
      <w:rFonts w:ascii="UkrainianBaltica" w:eastAsia="Times New Roman" w:hAnsi="UkrainianBaltica" w:cs="Times New Roman"/>
      <w:sz w:val="20"/>
      <w:szCs w:val="20"/>
      <w:lang w:val="ru-RU"/>
    </w:rPr>
  </w:style>
  <w:style w:type="character" w:customStyle="1" w:styleId="40">
    <w:name w:val="Заголовок 4 Знак"/>
    <w:link w:val="4"/>
    <w:locked/>
    <w:rsid w:val="00155BE2"/>
    <w:rPr>
      <w:b/>
      <w:sz w:val="24"/>
      <w:szCs w:val="24"/>
    </w:rPr>
  </w:style>
  <w:style w:type="paragraph" w:styleId="af9">
    <w:name w:val="Body Text"/>
    <w:basedOn w:val="a0"/>
    <w:link w:val="afa"/>
    <w:rsid w:val="00155BE2"/>
    <w:pPr>
      <w:spacing w:after="0" w:line="240" w:lineRule="auto"/>
    </w:pPr>
    <w:rPr>
      <w:rFonts w:ascii="Arial" w:eastAsia="Times New Roman" w:hAnsi="Arial" w:cs="Times New Roman"/>
      <w:sz w:val="24"/>
      <w:szCs w:val="20"/>
      <w:lang w:val="ru-RU"/>
    </w:rPr>
  </w:style>
  <w:style w:type="character" w:customStyle="1" w:styleId="afa">
    <w:name w:val="Основной текст Знак"/>
    <w:basedOn w:val="a1"/>
    <w:link w:val="af9"/>
    <w:rsid w:val="00155BE2"/>
    <w:rPr>
      <w:rFonts w:ascii="Arial" w:eastAsia="Times New Roman" w:hAnsi="Arial" w:cs="Times New Roman"/>
      <w:sz w:val="24"/>
      <w:szCs w:val="20"/>
      <w:lang w:val="ru-RU"/>
    </w:rPr>
  </w:style>
  <w:style w:type="paragraph" w:styleId="21">
    <w:name w:val="Body Text 2"/>
    <w:basedOn w:val="a0"/>
    <w:link w:val="22"/>
    <w:rsid w:val="00155BE2"/>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1"/>
    <w:link w:val="21"/>
    <w:rsid w:val="00155BE2"/>
    <w:rPr>
      <w:rFonts w:ascii="Times New Roman" w:eastAsia="Times New Roman" w:hAnsi="Times New Roman" w:cs="Times New Roman"/>
      <w:sz w:val="24"/>
      <w:szCs w:val="20"/>
    </w:rPr>
  </w:style>
  <w:style w:type="character" w:customStyle="1" w:styleId="a5">
    <w:name w:val="Название Знак"/>
    <w:link w:val="a4"/>
    <w:locked/>
    <w:rsid w:val="00155BE2"/>
    <w:rPr>
      <w:b/>
      <w:sz w:val="72"/>
      <w:szCs w:val="72"/>
    </w:rPr>
  </w:style>
  <w:style w:type="paragraph" w:styleId="23">
    <w:name w:val="List 2"/>
    <w:basedOn w:val="a0"/>
    <w:rsid w:val="00155BE2"/>
    <w:pPr>
      <w:spacing w:after="0" w:line="240" w:lineRule="auto"/>
      <w:ind w:left="566" w:hanging="283"/>
    </w:pPr>
    <w:rPr>
      <w:rFonts w:ascii="Times New Roman" w:eastAsia="Times New Roman" w:hAnsi="Times New Roman" w:cs="Times New Roman"/>
      <w:sz w:val="20"/>
      <w:szCs w:val="20"/>
      <w:lang w:val="ru-RU"/>
    </w:rPr>
  </w:style>
  <w:style w:type="table" w:customStyle="1" w:styleId="16">
    <w:name w:val="Сетка таблицы1"/>
    <w:basedOn w:val="a2"/>
    <w:next w:val="a6"/>
    <w:uiPriority w:val="59"/>
    <w:rsid w:val="00155BE2"/>
    <w:pPr>
      <w:widowControl w:val="0"/>
      <w:autoSpaceDE w:val="0"/>
      <w:autoSpaceDN w:val="0"/>
      <w:adjustRightInd w:val="0"/>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15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rPr>
  </w:style>
  <w:style w:type="character" w:customStyle="1" w:styleId="HTML0">
    <w:name w:val="Стандартный HTML Знак"/>
    <w:basedOn w:val="a1"/>
    <w:link w:val="HTML"/>
    <w:rsid w:val="00155BE2"/>
    <w:rPr>
      <w:rFonts w:ascii="Courier New" w:eastAsia="Times New Roman" w:hAnsi="Courier New" w:cs="Courier New"/>
      <w:color w:val="000000"/>
      <w:sz w:val="21"/>
      <w:szCs w:val="21"/>
      <w:lang w:val="ru-RU"/>
    </w:rPr>
  </w:style>
  <w:style w:type="character" w:styleId="afb">
    <w:name w:val="FollowedHyperlink"/>
    <w:uiPriority w:val="99"/>
    <w:rsid w:val="00155BE2"/>
    <w:rPr>
      <w:rFonts w:cs="Times New Roman"/>
      <w:color w:val="800080"/>
      <w:u w:val="single"/>
    </w:rPr>
  </w:style>
  <w:style w:type="paragraph" w:customStyle="1" w:styleId="xl24">
    <w:name w:val="xl24"/>
    <w:basedOn w:val="a0"/>
    <w:rsid w:val="00155B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25">
    <w:name w:val="xl25"/>
    <w:basedOn w:val="a0"/>
    <w:rsid w:val="00155B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26">
    <w:name w:val="xl26"/>
    <w:basedOn w:val="a0"/>
    <w:rsid w:val="00155BE2"/>
    <w:pPr>
      <w:spacing w:before="100" w:beforeAutospacing="1" w:after="100" w:afterAutospacing="1" w:line="240" w:lineRule="auto"/>
    </w:pPr>
    <w:rPr>
      <w:rFonts w:ascii="Arial" w:eastAsia="Times New Roman" w:hAnsi="Arial" w:cs="Times New Roman"/>
      <w:sz w:val="24"/>
      <w:szCs w:val="24"/>
      <w:lang w:val="ru-RU"/>
    </w:rPr>
  </w:style>
  <w:style w:type="paragraph" w:customStyle="1" w:styleId="xl27">
    <w:name w:val="xl27"/>
    <w:basedOn w:val="a0"/>
    <w:rsid w:val="00155BE2"/>
    <w:pPr>
      <w:spacing w:before="100" w:beforeAutospacing="1" w:after="100" w:afterAutospacing="1" w:line="240" w:lineRule="auto"/>
    </w:pPr>
    <w:rPr>
      <w:rFonts w:ascii="Arial" w:eastAsia="Times New Roman" w:hAnsi="Arial" w:cs="Times New Roman"/>
      <w:i/>
      <w:iCs/>
      <w:sz w:val="16"/>
      <w:szCs w:val="16"/>
      <w:lang w:val="ru-RU"/>
    </w:rPr>
  </w:style>
  <w:style w:type="paragraph" w:customStyle="1" w:styleId="xl28">
    <w:name w:val="xl28"/>
    <w:basedOn w:val="a0"/>
    <w:rsid w:val="00155BE2"/>
    <w:pP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29">
    <w:name w:val="xl29"/>
    <w:basedOn w:val="a0"/>
    <w:rsid w:val="00155BE2"/>
    <w:pPr>
      <w:spacing w:before="100" w:beforeAutospacing="1" w:after="100" w:afterAutospacing="1" w:line="240" w:lineRule="auto"/>
    </w:pPr>
    <w:rPr>
      <w:rFonts w:ascii="Arial" w:eastAsia="Times New Roman" w:hAnsi="Arial" w:cs="Times New Roman"/>
      <w:sz w:val="24"/>
      <w:szCs w:val="24"/>
      <w:lang w:val="ru-RU"/>
    </w:rPr>
  </w:style>
  <w:style w:type="paragraph" w:customStyle="1" w:styleId="xl30">
    <w:name w:val="xl30"/>
    <w:basedOn w:val="a0"/>
    <w:rsid w:val="00155BE2"/>
    <w:pPr>
      <w:pBdr>
        <w:bottom w:val="single" w:sz="4" w:space="0" w:color="auto"/>
      </w:pBdr>
      <w:spacing w:before="100" w:beforeAutospacing="1" w:after="100" w:afterAutospacing="1" w:line="240" w:lineRule="auto"/>
    </w:pPr>
    <w:rPr>
      <w:rFonts w:ascii="Arial" w:eastAsia="Times New Roman" w:hAnsi="Arial" w:cs="Times New Roman"/>
      <w:sz w:val="24"/>
      <w:szCs w:val="24"/>
      <w:lang w:val="ru-RU"/>
    </w:rPr>
  </w:style>
  <w:style w:type="paragraph" w:customStyle="1" w:styleId="xl31">
    <w:name w:val="xl31"/>
    <w:basedOn w:val="a0"/>
    <w:rsid w:val="00155BE2"/>
    <w:pP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32">
    <w:name w:val="xl32"/>
    <w:basedOn w:val="a0"/>
    <w:rsid w:val="00155BE2"/>
    <w:pP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33">
    <w:name w:val="xl33"/>
    <w:basedOn w:val="a0"/>
    <w:rsid w:val="00155BE2"/>
    <w:pPr>
      <w:spacing w:before="100" w:beforeAutospacing="1" w:after="100" w:afterAutospacing="1" w:line="240" w:lineRule="auto"/>
      <w:jc w:val="right"/>
    </w:pPr>
    <w:rPr>
      <w:rFonts w:ascii="Times New Roman" w:eastAsia="Times New Roman" w:hAnsi="Times New Roman" w:cs="Times New Roman"/>
      <w:sz w:val="24"/>
      <w:szCs w:val="24"/>
      <w:lang w:val="ru-RU"/>
    </w:rPr>
  </w:style>
  <w:style w:type="paragraph" w:customStyle="1" w:styleId="xl34">
    <w:name w:val="xl34"/>
    <w:basedOn w:val="a0"/>
    <w:rsid w:val="00155BE2"/>
    <w:pPr>
      <w:spacing w:before="100" w:beforeAutospacing="1" w:after="100" w:afterAutospacing="1" w:line="240" w:lineRule="auto"/>
      <w:jc w:val="right"/>
    </w:pPr>
    <w:rPr>
      <w:rFonts w:ascii="Arial" w:eastAsia="Times New Roman" w:hAnsi="Arial" w:cs="Times New Roman"/>
      <w:sz w:val="24"/>
      <w:szCs w:val="24"/>
      <w:lang w:val="ru-RU"/>
    </w:rPr>
  </w:style>
  <w:style w:type="paragraph" w:customStyle="1" w:styleId="xl35">
    <w:name w:val="xl35"/>
    <w:basedOn w:val="a0"/>
    <w:rsid w:val="00155BE2"/>
    <w:pP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36">
    <w:name w:val="xl36"/>
    <w:basedOn w:val="a0"/>
    <w:rsid w:val="00155BE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rPr>
  </w:style>
  <w:style w:type="paragraph" w:customStyle="1" w:styleId="xl37">
    <w:name w:val="xl37"/>
    <w:basedOn w:val="a0"/>
    <w:rsid w:val="00155BE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38">
    <w:name w:val="xl38"/>
    <w:basedOn w:val="a0"/>
    <w:rsid w:val="00155BE2"/>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Times New Roman"/>
      <w:sz w:val="24"/>
      <w:szCs w:val="24"/>
      <w:lang w:val="ru-RU"/>
    </w:rPr>
  </w:style>
  <w:style w:type="paragraph" w:customStyle="1" w:styleId="xl39">
    <w:name w:val="xl39"/>
    <w:basedOn w:val="a0"/>
    <w:rsid w:val="00155BE2"/>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rPr>
  </w:style>
  <w:style w:type="paragraph" w:customStyle="1" w:styleId="xl40">
    <w:name w:val="xl40"/>
    <w:basedOn w:val="a0"/>
    <w:rsid w:val="00155BE2"/>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rPr>
  </w:style>
  <w:style w:type="paragraph" w:customStyle="1" w:styleId="xl41">
    <w:name w:val="xl41"/>
    <w:basedOn w:val="a0"/>
    <w:rsid w:val="00155BE2"/>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42">
    <w:name w:val="xl42"/>
    <w:basedOn w:val="a0"/>
    <w:rsid w:val="00155B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43">
    <w:name w:val="xl43"/>
    <w:basedOn w:val="a0"/>
    <w:rsid w:val="00155BE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44">
    <w:name w:val="xl44"/>
    <w:basedOn w:val="a0"/>
    <w:rsid w:val="00155BE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rPr>
  </w:style>
  <w:style w:type="paragraph" w:customStyle="1" w:styleId="xl45">
    <w:name w:val="xl45"/>
    <w:basedOn w:val="a0"/>
    <w:rsid w:val="00155B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46">
    <w:name w:val="xl46"/>
    <w:basedOn w:val="a0"/>
    <w:rsid w:val="00155BE2"/>
    <w:pPr>
      <w:spacing w:before="100" w:beforeAutospacing="1" w:after="100" w:afterAutospacing="1" w:line="240" w:lineRule="auto"/>
    </w:pPr>
    <w:rPr>
      <w:rFonts w:ascii="Arial" w:eastAsia="Times New Roman" w:hAnsi="Arial" w:cs="Times New Roman"/>
      <w:sz w:val="24"/>
      <w:szCs w:val="24"/>
      <w:lang w:val="ru-RU"/>
    </w:rPr>
  </w:style>
  <w:style w:type="paragraph" w:customStyle="1" w:styleId="xl48">
    <w:name w:val="xl48"/>
    <w:basedOn w:val="a0"/>
    <w:rsid w:val="00155BE2"/>
    <w:pP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49">
    <w:name w:val="xl49"/>
    <w:basedOn w:val="a0"/>
    <w:rsid w:val="00155BE2"/>
    <w:pP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50">
    <w:name w:val="xl50"/>
    <w:basedOn w:val="a0"/>
    <w:rsid w:val="00155BE2"/>
    <w:pPr>
      <w:spacing w:before="100" w:beforeAutospacing="1" w:after="100" w:afterAutospacing="1" w:line="240" w:lineRule="auto"/>
      <w:jc w:val="right"/>
    </w:pPr>
    <w:rPr>
      <w:rFonts w:ascii="Arial" w:eastAsia="Times New Roman" w:hAnsi="Arial" w:cs="Times New Roman"/>
      <w:sz w:val="24"/>
      <w:szCs w:val="24"/>
      <w:lang w:val="ru-RU"/>
    </w:rPr>
  </w:style>
  <w:style w:type="paragraph" w:customStyle="1" w:styleId="xl51">
    <w:name w:val="xl51"/>
    <w:basedOn w:val="a0"/>
    <w:rsid w:val="00155BE2"/>
    <w:pPr>
      <w:spacing w:before="100" w:beforeAutospacing="1" w:after="100" w:afterAutospacing="1" w:line="240" w:lineRule="auto"/>
      <w:jc w:val="right"/>
    </w:pPr>
    <w:rPr>
      <w:rFonts w:ascii="Arial" w:eastAsia="Times New Roman" w:hAnsi="Arial" w:cs="Times New Roman"/>
      <w:sz w:val="24"/>
      <w:szCs w:val="24"/>
      <w:lang w:val="ru-RU"/>
    </w:rPr>
  </w:style>
  <w:style w:type="paragraph" w:customStyle="1" w:styleId="xl52">
    <w:name w:val="xl52"/>
    <w:basedOn w:val="a0"/>
    <w:rsid w:val="00155BE2"/>
    <w:pPr>
      <w:spacing w:before="100" w:beforeAutospacing="1" w:after="100" w:afterAutospacing="1" w:line="240" w:lineRule="auto"/>
      <w:jc w:val="right"/>
    </w:pPr>
    <w:rPr>
      <w:rFonts w:ascii="Arial" w:eastAsia="Times New Roman" w:hAnsi="Arial" w:cs="Times New Roman"/>
      <w:b/>
      <w:bCs/>
      <w:sz w:val="24"/>
      <w:szCs w:val="24"/>
      <w:lang w:val="ru-RU"/>
    </w:rPr>
  </w:style>
  <w:style w:type="paragraph" w:customStyle="1" w:styleId="xl53">
    <w:name w:val="xl53"/>
    <w:basedOn w:val="a0"/>
    <w:rsid w:val="00155BE2"/>
    <w:pPr>
      <w:spacing w:before="100" w:beforeAutospacing="1" w:after="100" w:afterAutospacing="1" w:line="240" w:lineRule="auto"/>
      <w:jc w:val="center"/>
    </w:pPr>
    <w:rPr>
      <w:rFonts w:ascii="Arial" w:eastAsia="Times New Roman" w:hAnsi="Arial" w:cs="Times New Roman"/>
      <w:b/>
      <w:bCs/>
      <w:sz w:val="24"/>
      <w:szCs w:val="24"/>
      <w:lang w:val="ru-RU"/>
    </w:rPr>
  </w:style>
  <w:style w:type="paragraph" w:customStyle="1" w:styleId="xl54">
    <w:name w:val="xl54"/>
    <w:basedOn w:val="a0"/>
    <w:rsid w:val="00155BE2"/>
    <w:pPr>
      <w:spacing w:before="100" w:beforeAutospacing="1" w:after="100" w:afterAutospacing="1" w:line="240" w:lineRule="auto"/>
      <w:jc w:val="right"/>
    </w:pPr>
    <w:rPr>
      <w:rFonts w:ascii="Arial" w:eastAsia="Times New Roman" w:hAnsi="Arial" w:cs="Times New Roman"/>
      <w:sz w:val="24"/>
      <w:szCs w:val="24"/>
      <w:lang w:val="ru-RU"/>
    </w:rPr>
  </w:style>
  <w:style w:type="paragraph" w:customStyle="1" w:styleId="xl55">
    <w:name w:val="xl55"/>
    <w:basedOn w:val="a0"/>
    <w:rsid w:val="00155BE2"/>
    <w:pPr>
      <w:spacing w:before="100" w:beforeAutospacing="1" w:after="100" w:afterAutospacing="1" w:line="240" w:lineRule="auto"/>
      <w:jc w:val="right"/>
    </w:pPr>
    <w:rPr>
      <w:rFonts w:ascii="Times New Roman" w:eastAsia="Times New Roman" w:hAnsi="Times New Roman" w:cs="Times New Roman"/>
      <w:sz w:val="24"/>
      <w:szCs w:val="24"/>
      <w:lang w:val="ru-RU"/>
    </w:rPr>
  </w:style>
  <w:style w:type="paragraph" w:customStyle="1" w:styleId="xl56">
    <w:name w:val="xl56"/>
    <w:basedOn w:val="a0"/>
    <w:rsid w:val="00155BE2"/>
    <w:pPr>
      <w:pBdr>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val="ru-RU"/>
    </w:rPr>
  </w:style>
  <w:style w:type="paragraph" w:customStyle="1" w:styleId="xl58">
    <w:name w:val="xl58"/>
    <w:basedOn w:val="a0"/>
    <w:rsid w:val="00155BE2"/>
    <w:pP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59">
    <w:name w:val="xl59"/>
    <w:basedOn w:val="a0"/>
    <w:rsid w:val="00155BE2"/>
    <w:pPr>
      <w:spacing w:before="100" w:beforeAutospacing="1" w:after="100" w:afterAutospacing="1" w:line="240" w:lineRule="auto"/>
      <w:jc w:val="right"/>
    </w:pPr>
    <w:rPr>
      <w:rFonts w:ascii="Times New Roman" w:eastAsia="Times New Roman" w:hAnsi="Times New Roman" w:cs="Times New Roman"/>
      <w:b/>
      <w:bCs/>
      <w:sz w:val="24"/>
      <w:szCs w:val="24"/>
      <w:lang w:val="ru-RU"/>
    </w:rPr>
  </w:style>
  <w:style w:type="paragraph" w:customStyle="1" w:styleId="xl60">
    <w:name w:val="xl60"/>
    <w:basedOn w:val="a0"/>
    <w:rsid w:val="00155BE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61">
    <w:name w:val="xl61"/>
    <w:basedOn w:val="a0"/>
    <w:rsid w:val="00155BE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62">
    <w:name w:val="xl62"/>
    <w:basedOn w:val="a0"/>
    <w:rsid w:val="00155BE2"/>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63">
    <w:name w:val="xl63"/>
    <w:basedOn w:val="a0"/>
    <w:rsid w:val="00155BE2"/>
    <w:pPr>
      <w:pBdr>
        <w:lef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64">
    <w:name w:val="xl64"/>
    <w:basedOn w:val="a0"/>
    <w:rsid w:val="00155BE2"/>
    <w:pPr>
      <w:pBdr>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65">
    <w:name w:val="xl65"/>
    <w:basedOn w:val="a0"/>
    <w:rsid w:val="00155BE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val="ru-RU"/>
    </w:rPr>
  </w:style>
  <w:style w:type="paragraph" w:customStyle="1" w:styleId="xl66">
    <w:name w:val="xl66"/>
    <w:basedOn w:val="a0"/>
    <w:rsid w:val="00155BE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val="ru-RU"/>
    </w:rPr>
  </w:style>
  <w:style w:type="paragraph" w:customStyle="1" w:styleId="xl67">
    <w:name w:val="xl67"/>
    <w:basedOn w:val="a0"/>
    <w:rsid w:val="00155BE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val="ru-RU"/>
    </w:rPr>
  </w:style>
  <w:style w:type="paragraph" w:customStyle="1" w:styleId="xl68">
    <w:name w:val="xl68"/>
    <w:basedOn w:val="a0"/>
    <w:rsid w:val="00155BE2"/>
    <w:pPr>
      <w:pBdr>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69">
    <w:name w:val="xl69"/>
    <w:basedOn w:val="a0"/>
    <w:rsid w:val="00155BE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70">
    <w:name w:val="xl70"/>
    <w:basedOn w:val="a0"/>
    <w:rsid w:val="00155BE2"/>
    <w:pPr>
      <w:pBdr>
        <w:top w:val="single" w:sz="4" w:space="0" w:color="auto"/>
        <w:lef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71">
    <w:name w:val="xl71"/>
    <w:basedOn w:val="a0"/>
    <w:rsid w:val="00155BE2"/>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72">
    <w:name w:val="xl72"/>
    <w:basedOn w:val="a0"/>
    <w:rsid w:val="00155BE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uk-UA"/>
    </w:rPr>
  </w:style>
  <w:style w:type="paragraph" w:customStyle="1" w:styleId="afc">
    <w:name w:val="Знак"/>
    <w:basedOn w:val="a0"/>
    <w:rsid w:val="00155BE2"/>
    <w:pPr>
      <w:spacing w:after="0" w:line="240" w:lineRule="auto"/>
    </w:pPr>
    <w:rPr>
      <w:rFonts w:ascii="Verdana" w:eastAsia="Times New Roman" w:hAnsi="Verdana" w:cs="Verdana"/>
      <w:sz w:val="20"/>
      <w:szCs w:val="20"/>
      <w:lang w:val="en-US" w:eastAsia="en-US"/>
    </w:rPr>
  </w:style>
  <w:style w:type="paragraph" w:customStyle="1" w:styleId="xl140">
    <w:name w:val="xl140"/>
    <w:basedOn w:val="a0"/>
    <w:rsid w:val="00155BE2"/>
    <w:pP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41">
    <w:name w:val="xl141"/>
    <w:basedOn w:val="a0"/>
    <w:rsid w:val="00155BE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42">
    <w:name w:val="xl142"/>
    <w:basedOn w:val="a0"/>
    <w:rsid w:val="00155BE2"/>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lang w:val="ru-RU"/>
    </w:rPr>
  </w:style>
  <w:style w:type="paragraph" w:customStyle="1" w:styleId="xl143">
    <w:name w:val="xl143"/>
    <w:basedOn w:val="a0"/>
    <w:rsid w:val="00155BE2"/>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rPr>
  </w:style>
  <w:style w:type="paragraph" w:customStyle="1" w:styleId="xl144">
    <w:name w:val="xl144"/>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rPr>
  </w:style>
  <w:style w:type="paragraph" w:customStyle="1" w:styleId="xl145">
    <w:name w:val="xl145"/>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46">
    <w:name w:val="xl146"/>
    <w:basedOn w:val="a0"/>
    <w:rsid w:val="00155BE2"/>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lang w:val="ru-RU"/>
    </w:rPr>
  </w:style>
  <w:style w:type="paragraph" w:customStyle="1" w:styleId="xl147">
    <w:name w:val="xl147"/>
    <w:basedOn w:val="a0"/>
    <w:rsid w:val="00155BE2"/>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lang w:val="ru-RU"/>
    </w:rPr>
  </w:style>
  <w:style w:type="paragraph" w:customStyle="1" w:styleId="xl148">
    <w:name w:val="xl148"/>
    <w:basedOn w:val="a0"/>
    <w:rsid w:val="00155BE2"/>
    <w:pPr>
      <w:spacing w:before="100" w:beforeAutospacing="1" w:after="100" w:afterAutospacing="1" w:line="240" w:lineRule="auto"/>
      <w:textAlignment w:val="center"/>
    </w:pPr>
    <w:rPr>
      <w:rFonts w:ascii="Arial" w:eastAsia="Times New Roman" w:hAnsi="Arial" w:cs="Arial"/>
      <w:color w:val="FF0000"/>
      <w:sz w:val="24"/>
      <w:szCs w:val="24"/>
      <w:lang w:val="ru-RU"/>
    </w:rPr>
  </w:style>
  <w:style w:type="paragraph" w:customStyle="1" w:styleId="xl149">
    <w:name w:val="xl149"/>
    <w:basedOn w:val="a0"/>
    <w:rsid w:val="00155BE2"/>
    <w:pPr>
      <w:spacing w:before="100" w:beforeAutospacing="1" w:after="100" w:afterAutospacing="1" w:line="240" w:lineRule="auto"/>
      <w:textAlignment w:val="center"/>
    </w:pPr>
    <w:rPr>
      <w:rFonts w:ascii="Arial" w:eastAsia="Times New Roman" w:hAnsi="Arial" w:cs="Arial"/>
      <w:color w:val="FF0000"/>
      <w:sz w:val="24"/>
      <w:szCs w:val="24"/>
      <w:lang w:val="ru-RU"/>
    </w:rPr>
  </w:style>
  <w:style w:type="paragraph" w:customStyle="1" w:styleId="xl150">
    <w:name w:val="xl150"/>
    <w:basedOn w:val="a0"/>
    <w:rsid w:val="00155BE2"/>
    <w:pPr>
      <w:spacing w:before="100" w:beforeAutospacing="1" w:after="100" w:afterAutospacing="1" w:line="240" w:lineRule="auto"/>
      <w:jc w:val="right"/>
      <w:textAlignment w:val="center"/>
    </w:pPr>
    <w:rPr>
      <w:rFonts w:ascii="Arial" w:eastAsia="Times New Roman" w:hAnsi="Arial" w:cs="Arial"/>
      <w:color w:val="FF0000"/>
      <w:sz w:val="24"/>
      <w:szCs w:val="24"/>
      <w:lang w:val="ru-RU"/>
    </w:rPr>
  </w:style>
  <w:style w:type="paragraph" w:customStyle="1" w:styleId="xl151">
    <w:name w:val="xl151"/>
    <w:basedOn w:val="a0"/>
    <w:rsid w:val="00155BE2"/>
    <w:pPr>
      <w:spacing w:before="100" w:beforeAutospacing="1" w:after="100" w:afterAutospacing="1" w:line="240" w:lineRule="auto"/>
    </w:pPr>
    <w:rPr>
      <w:rFonts w:ascii="Times New Roman" w:eastAsia="Times New Roman" w:hAnsi="Times New Roman" w:cs="Times New Roman"/>
      <w:color w:val="FF0000"/>
      <w:sz w:val="24"/>
      <w:szCs w:val="24"/>
      <w:lang w:val="ru-RU"/>
    </w:rPr>
  </w:style>
  <w:style w:type="paragraph" w:customStyle="1" w:styleId="xl152">
    <w:name w:val="xl152"/>
    <w:basedOn w:val="a0"/>
    <w:rsid w:val="00155BE2"/>
    <w:pPr>
      <w:spacing w:before="100" w:beforeAutospacing="1" w:after="100" w:afterAutospacing="1" w:line="240" w:lineRule="auto"/>
      <w:textAlignment w:val="center"/>
    </w:pPr>
    <w:rPr>
      <w:rFonts w:ascii="Arial" w:eastAsia="Times New Roman" w:hAnsi="Arial" w:cs="Arial"/>
      <w:color w:val="FF0000"/>
      <w:sz w:val="24"/>
      <w:szCs w:val="24"/>
      <w:lang w:val="ru-RU"/>
    </w:rPr>
  </w:style>
  <w:style w:type="paragraph" w:customStyle="1" w:styleId="xl153">
    <w:name w:val="xl153"/>
    <w:basedOn w:val="a0"/>
    <w:rsid w:val="00155BE2"/>
    <w:pPr>
      <w:spacing w:before="100" w:beforeAutospacing="1" w:after="100" w:afterAutospacing="1" w:line="240" w:lineRule="auto"/>
      <w:jc w:val="right"/>
      <w:textAlignment w:val="center"/>
    </w:pPr>
    <w:rPr>
      <w:rFonts w:ascii="Arial" w:eastAsia="Times New Roman" w:hAnsi="Arial" w:cs="Arial"/>
      <w:color w:val="FF0000"/>
      <w:sz w:val="24"/>
      <w:szCs w:val="24"/>
      <w:lang w:val="ru-RU"/>
    </w:rPr>
  </w:style>
  <w:style w:type="paragraph" w:customStyle="1" w:styleId="xl154">
    <w:name w:val="xl154"/>
    <w:basedOn w:val="a0"/>
    <w:rsid w:val="00155BE2"/>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val="ru-RU"/>
    </w:rPr>
  </w:style>
  <w:style w:type="paragraph" w:customStyle="1" w:styleId="xl155">
    <w:name w:val="xl155"/>
    <w:basedOn w:val="a0"/>
    <w:rsid w:val="00155BE2"/>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val="ru-RU"/>
    </w:rPr>
  </w:style>
  <w:style w:type="paragraph" w:customStyle="1" w:styleId="xl156">
    <w:name w:val="xl156"/>
    <w:basedOn w:val="a0"/>
    <w:rsid w:val="00155BE2"/>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lang w:val="ru-RU"/>
    </w:rPr>
  </w:style>
  <w:style w:type="paragraph" w:customStyle="1" w:styleId="xl157">
    <w:name w:val="xl157"/>
    <w:basedOn w:val="a0"/>
    <w:rsid w:val="00155BE2"/>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val="ru-RU"/>
    </w:rPr>
  </w:style>
  <w:style w:type="paragraph" w:customStyle="1" w:styleId="xl158">
    <w:name w:val="xl158"/>
    <w:basedOn w:val="a0"/>
    <w:rsid w:val="00155BE2"/>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59">
    <w:name w:val="xl159"/>
    <w:basedOn w:val="a0"/>
    <w:rsid w:val="00155BE2"/>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60">
    <w:name w:val="xl160"/>
    <w:basedOn w:val="a0"/>
    <w:rsid w:val="00155BE2"/>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61">
    <w:name w:val="xl161"/>
    <w:basedOn w:val="a0"/>
    <w:rsid w:val="00155BE2"/>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rPr>
  </w:style>
  <w:style w:type="paragraph" w:customStyle="1" w:styleId="xl162">
    <w:name w:val="xl162"/>
    <w:basedOn w:val="a0"/>
    <w:rsid w:val="00155BE2"/>
    <w:pP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63">
    <w:name w:val="xl163"/>
    <w:basedOn w:val="a0"/>
    <w:rsid w:val="00155BE2"/>
    <w:pPr>
      <w:spacing w:before="100" w:beforeAutospacing="1" w:after="100" w:afterAutospacing="1" w:line="240" w:lineRule="auto"/>
      <w:textAlignment w:val="center"/>
    </w:pPr>
    <w:rPr>
      <w:rFonts w:ascii="Arial" w:eastAsia="Times New Roman" w:hAnsi="Arial" w:cs="Arial"/>
      <w:color w:val="FF0000"/>
      <w:sz w:val="24"/>
      <w:szCs w:val="24"/>
      <w:lang w:val="ru-RU"/>
    </w:rPr>
  </w:style>
  <w:style w:type="paragraph" w:customStyle="1" w:styleId="xl164">
    <w:name w:val="xl164"/>
    <w:basedOn w:val="a0"/>
    <w:rsid w:val="00155BE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65">
    <w:name w:val="xl165"/>
    <w:basedOn w:val="a0"/>
    <w:rsid w:val="00155BE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66">
    <w:name w:val="xl166"/>
    <w:basedOn w:val="a0"/>
    <w:rsid w:val="00155BE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67">
    <w:name w:val="xl167"/>
    <w:basedOn w:val="a0"/>
    <w:rsid w:val="00155BE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68">
    <w:name w:val="xl168"/>
    <w:basedOn w:val="a0"/>
    <w:rsid w:val="00155BE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69">
    <w:name w:val="xl169"/>
    <w:basedOn w:val="a0"/>
    <w:rsid w:val="00155BE2"/>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70">
    <w:name w:val="xl170"/>
    <w:basedOn w:val="a0"/>
    <w:rsid w:val="00155BE2"/>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71">
    <w:name w:val="xl171"/>
    <w:basedOn w:val="a0"/>
    <w:rsid w:val="00155BE2"/>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72">
    <w:name w:val="xl172"/>
    <w:basedOn w:val="a0"/>
    <w:rsid w:val="00155BE2"/>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rPr>
  </w:style>
  <w:style w:type="paragraph" w:customStyle="1" w:styleId="xl173">
    <w:name w:val="xl173"/>
    <w:basedOn w:val="a0"/>
    <w:rsid w:val="00155BE2"/>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74">
    <w:name w:val="xl174"/>
    <w:basedOn w:val="a0"/>
    <w:rsid w:val="00155BE2"/>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75">
    <w:name w:val="xl175"/>
    <w:basedOn w:val="a0"/>
    <w:rsid w:val="00155BE2"/>
    <w:pPr>
      <w:spacing w:before="100" w:beforeAutospacing="1" w:after="100" w:afterAutospacing="1" w:line="240" w:lineRule="auto"/>
      <w:jc w:val="center"/>
      <w:textAlignment w:val="center"/>
    </w:pPr>
    <w:rPr>
      <w:rFonts w:ascii="Arial" w:eastAsia="Times New Roman" w:hAnsi="Arial" w:cs="Arial"/>
      <w:b/>
      <w:bCs/>
      <w:color w:val="000000"/>
      <w:sz w:val="24"/>
      <w:szCs w:val="24"/>
      <w:lang w:val="ru-RU"/>
    </w:rPr>
  </w:style>
  <w:style w:type="paragraph" w:customStyle="1" w:styleId="xl176">
    <w:name w:val="xl176"/>
    <w:basedOn w:val="a0"/>
    <w:rsid w:val="00155BE2"/>
    <w:pPr>
      <w:spacing w:before="100" w:beforeAutospacing="1" w:after="100" w:afterAutospacing="1" w:line="240" w:lineRule="auto"/>
      <w:jc w:val="center"/>
      <w:textAlignment w:val="center"/>
    </w:pPr>
    <w:rPr>
      <w:rFonts w:ascii="Arial" w:eastAsia="Times New Roman" w:hAnsi="Arial" w:cs="Arial"/>
      <w:color w:val="000000"/>
      <w:sz w:val="24"/>
      <w:szCs w:val="24"/>
      <w:u w:val="single"/>
      <w:lang w:val="ru-RU"/>
    </w:rPr>
  </w:style>
  <w:style w:type="paragraph" w:customStyle="1" w:styleId="xl114">
    <w:name w:val="xl114"/>
    <w:basedOn w:val="a0"/>
    <w:rsid w:val="00155BE2"/>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15">
    <w:name w:val="xl115"/>
    <w:basedOn w:val="a0"/>
    <w:rsid w:val="00155BE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16">
    <w:name w:val="xl116"/>
    <w:basedOn w:val="a0"/>
    <w:rsid w:val="00155BE2"/>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17">
    <w:name w:val="xl117"/>
    <w:basedOn w:val="a0"/>
    <w:rsid w:val="00155BE2"/>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18">
    <w:name w:val="xl118"/>
    <w:basedOn w:val="a0"/>
    <w:rsid w:val="00155BE2"/>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19">
    <w:name w:val="xl119"/>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rPr>
  </w:style>
  <w:style w:type="paragraph" w:customStyle="1" w:styleId="xl120">
    <w:name w:val="xl120"/>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21">
    <w:name w:val="xl121"/>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22">
    <w:name w:val="xl122"/>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rPr>
  </w:style>
  <w:style w:type="paragraph" w:customStyle="1" w:styleId="xl123">
    <w:name w:val="xl123"/>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24">
    <w:name w:val="xl124"/>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25">
    <w:name w:val="xl125"/>
    <w:basedOn w:val="a0"/>
    <w:rsid w:val="00155BE2"/>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rPr>
  </w:style>
  <w:style w:type="paragraph" w:customStyle="1" w:styleId="xl126">
    <w:name w:val="xl126"/>
    <w:basedOn w:val="a0"/>
    <w:rsid w:val="00155BE2"/>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rPr>
  </w:style>
  <w:style w:type="paragraph" w:customStyle="1" w:styleId="xl127">
    <w:name w:val="xl127"/>
    <w:basedOn w:val="a0"/>
    <w:rsid w:val="00155BE2"/>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rPr>
  </w:style>
  <w:style w:type="paragraph" w:customStyle="1" w:styleId="xl128">
    <w:name w:val="xl128"/>
    <w:basedOn w:val="a0"/>
    <w:rsid w:val="00155BE2"/>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29">
    <w:name w:val="xl129"/>
    <w:basedOn w:val="a0"/>
    <w:rsid w:val="00155BE2"/>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30">
    <w:name w:val="xl130"/>
    <w:basedOn w:val="a0"/>
    <w:rsid w:val="00155BE2"/>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rPr>
  </w:style>
  <w:style w:type="paragraph" w:customStyle="1" w:styleId="xl131">
    <w:name w:val="xl131"/>
    <w:basedOn w:val="a0"/>
    <w:rsid w:val="00155BE2"/>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32">
    <w:name w:val="xl132"/>
    <w:basedOn w:val="a0"/>
    <w:rsid w:val="00155BE2"/>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rPr>
  </w:style>
  <w:style w:type="paragraph" w:customStyle="1" w:styleId="xl133">
    <w:name w:val="xl133"/>
    <w:basedOn w:val="a0"/>
    <w:rsid w:val="00155BE2"/>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34">
    <w:name w:val="xl134"/>
    <w:basedOn w:val="a0"/>
    <w:rsid w:val="00155BE2"/>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35">
    <w:name w:val="xl135"/>
    <w:basedOn w:val="a0"/>
    <w:rsid w:val="00155BE2"/>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val="ru-RU"/>
    </w:rPr>
  </w:style>
  <w:style w:type="paragraph" w:customStyle="1" w:styleId="xl136">
    <w:name w:val="xl136"/>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val="ru-RU"/>
    </w:rPr>
  </w:style>
  <w:style w:type="paragraph" w:customStyle="1" w:styleId="xl137">
    <w:name w:val="xl137"/>
    <w:basedOn w:val="a0"/>
    <w:rsid w:val="00155BE2"/>
    <w:pPr>
      <w:spacing w:before="100" w:beforeAutospacing="1" w:after="100" w:afterAutospacing="1" w:line="240" w:lineRule="auto"/>
      <w:jc w:val="center"/>
      <w:textAlignment w:val="center"/>
    </w:pPr>
    <w:rPr>
      <w:rFonts w:ascii="Arial" w:eastAsia="Times New Roman" w:hAnsi="Arial" w:cs="Arial"/>
      <w:b/>
      <w:bCs/>
      <w:color w:val="000000"/>
      <w:sz w:val="24"/>
      <w:szCs w:val="24"/>
      <w:lang w:val="ru-RU"/>
    </w:rPr>
  </w:style>
  <w:style w:type="paragraph" w:customStyle="1" w:styleId="xl138">
    <w:name w:val="xl138"/>
    <w:basedOn w:val="a0"/>
    <w:rsid w:val="00155BE2"/>
    <w:pP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139">
    <w:name w:val="xl139"/>
    <w:basedOn w:val="a0"/>
    <w:rsid w:val="00155BE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77">
    <w:name w:val="xl177"/>
    <w:basedOn w:val="a0"/>
    <w:rsid w:val="00155BE2"/>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rPr>
  </w:style>
  <w:style w:type="paragraph" w:customStyle="1" w:styleId="xl178">
    <w:name w:val="xl178"/>
    <w:basedOn w:val="a0"/>
    <w:rsid w:val="00155BE2"/>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79">
    <w:name w:val="xl179"/>
    <w:basedOn w:val="a0"/>
    <w:rsid w:val="00155BE2"/>
    <w:pPr>
      <w:pBdr>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80">
    <w:name w:val="xl180"/>
    <w:basedOn w:val="a0"/>
    <w:rsid w:val="00155BE2"/>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81">
    <w:name w:val="xl181"/>
    <w:basedOn w:val="a0"/>
    <w:rsid w:val="00155BE2"/>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rPr>
  </w:style>
  <w:style w:type="paragraph" w:customStyle="1" w:styleId="xl182">
    <w:name w:val="xl182"/>
    <w:basedOn w:val="a0"/>
    <w:rsid w:val="00155BE2"/>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83">
    <w:name w:val="xl183"/>
    <w:basedOn w:val="a0"/>
    <w:rsid w:val="00155BE2"/>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84">
    <w:name w:val="xl184"/>
    <w:basedOn w:val="a0"/>
    <w:rsid w:val="00155BE2"/>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85">
    <w:name w:val="xl185"/>
    <w:basedOn w:val="a0"/>
    <w:rsid w:val="00155BE2"/>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86">
    <w:name w:val="xl186"/>
    <w:basedOn w:val="a0"/>
    <w:rsid w:val="00155BE2"/>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87">
    <w:name w:val="xl187"/>
    <w:basedOn w:val="a0"/>
    <w:rsid w:val="00155BE2"/>
    <w:pP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88">
    <w:name w:val="xl188"/>
    <w:basedOn w:val="a0"/>
    <w:rsid w:val="00155BE2"/>
    <w:pPr>
      <w:spacing w:before="100" w:beforeAutospacing="1" w:after="100" w:afterAutospacing="1" w:line="240" w:lineRule="auto"/>
      <w:textAlignment w:val="center"/>
    </w:pPr>
    <w:rPr>
      <w:rFonts w:ascii="Arial" w:eastAsia="Times New Roman" w:hAnsi="Arial" w:cs="Arial"/>
      <w:color w:val="FF0000"/>
      <w:sz w:val="24"/>
      <w:szCs w:val="24"/>
      <w:lang w:val="ru-RU"/>
    </w:rPr>
  </w:style>
  <w:style w:type="paragraph" w:customStyle="1" w:styleId="xl189">
    <w:name w:val="xl189"/>
    <w:basedOn w:val="a0"/>
    <w:rsid w:val="00155BE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90">
    <w:name w:val="xl190"/>
    <w:basedOn w:val="a0"/>
    <w:rsid w:val="00155BE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91">
    <w:name w:val="xl191"/>
    <w:basedOn w:val="a0"/>
    <w:rsid w:val="00155BE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92">
    <w:name w:val="xl192"/>
    <w:basedOn w:val="a0"/>
    <w:rsid w:val="00155BE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93">
    <w:name w:val="xl193"/>
    <w:basedOn w:val="a0"/>
    <w:rsid w:val="00155BE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94">
    <w:name w:val="xl194"/>
    <w:basedOn w:val="a0"/>
    <w:rsid w:val="00155BE2"/>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rPr>
  </w:style>
  <w:style w:type="paragraph" w:customStyle="1" w:styleId="xl195">
    <w:name w:val="xl195"/>
    <w:basedOn w:val="a0"/>
    <w:rsid w:val="00155BE2"/>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196">
    <w:name w:val="xl196"/>
    <w:basedOn w:val="a0"/>
    <w:rsid w:val="00155BE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197">
    <w:name w:val="xl197"/>
    <w:basedOn w:val="a0"/>
    <w:rsid w:val="00155BE2"/>
    <w:pPr>
      <w:spacing w:before="100" w:beforeAutospacing="1" w:after="100" w:afterAutospacing="1" w:line="240" w:lineRule="auto"/>
      <w:jc w:val="center"/>
      <w:textAlignment w:val="center"/>
    </w:pPr>
    <w:rPr>
      <w:rFonts w:ascii="Arial" w:eastAsia="Times New Roman" w:hAnsi="Arial" w:cs="Arial"/>
      <w:b/>
      <w:bCs/>
      <w:color w:val="000000"/>
      <w:sz w:val="24"/>
      <w:szCs w:val="24"/>
      <w:lang w:val="ru-RU"/>
    </w:rPr>
  </w:style>
  <w:style w:type="paragraph" w:customStyle="1" w:styleId="xl198">
    <w:name w:val="xl198"/>
    <w:basedOn w:val="a0"/>
    <w:rsid w:val="00155BE2"/>
    <w:pPr>
      <w:spacing w:before="100" w:beforeAutospacing="1" w:after="100" w:afterAutospacing="1" w:line="240" w:lineRule="auto"/>
      <w:jc w:val="center"/>
      <w:textAlignment w:val="center"/>
    </w:pPr>
    <w:rPr>
      <w:rFonts w:ascii="Arial" w:eastAsia="Times New Roman" w:hAnsi="Arial" w:cs="Arial"/>
      <w:color w:val="000000"/>
      <w:sz w:val="24"/>
      <w:szCs w:val="24"/>
      <w:u w:val="single"/>
      <w:lang w:val="ru-RU"/>
    </w:rPr>
  </w:style>
  <w:style w:type="numbering" w:customStyle="1" w:styleId="110">
    <w:name w:val="Нет списка11"/>
    <w:next w:val="a3"/>
    <w:uiPriority w:val="99"/>
    <w:semiHidden/>
    <w:unhideWhenUsed/>
    <w:rsid w:val="00155BE2"/>
  </w:style>
  <w:style w:type="paragraph" w:styleId="afd">
    <w:name w:val="caption"/>
    <w:basedOn w:val="a0"/>
    <w:next w:val="a0"/>
    <w:qFormat/>
    <w:rsid w:val="00155BE2"/>
    <w:pPr>
      <w:spacing w:after="0" w:line="240" w:lineRule="auto"/>
    </w:pPr>
    <w:rPr>
      <w:rFonts w:ascii="UkrainianBaltica" w:eastAsia="Times New Roman" w:hAnsi="UkrainianBaltica" w:cs="Times New Roman"/>
      <w:b/>
      <w:bCs/>
      <w:sz w:val="20"/>
      <w:szCs w:val="20"/>
      <w:lang w:val="ru-RU"/>
    </w:rPr>
  </w:style>
  <w:style w:type="character" w:styleId="afe">
    <w:name w:val="Strong"/>
    <w:uiPriority w:val="22"/>
    <w:qFormat/>
    <w:rsid w:val="00155BE2"/>
    <w:rPr>
      <w:b/>
      <w:bCs/>
    </w:rPr>
  </w:style>
  <w:style w:type="character" w:styleId="aff">
    <w:name w:val="annotation reference"/>
    <w:rsid w:val="00155BE2"/>
    <w:rPr>
      <w:sz w:val="16"/>
      <w:szCs w:val="16"/>
    </w:rPr>
  </w:style>
  <w:style w:type="paragraph" w:styleId="aff0">
    <w:name w:val="annotation text"/>
    <w:basedOn w:val="a0"/>
    <w:link w:val="aff1"/>
    <w:rsid w:val="00155BE2"/>
    <w:pPr>
      <w:spacing w:after="0" w:line="240" w:lineRule="auto"/>
    </w:pPr>
    <w:rPr>
      <w:rFonts w:ascii="UkrainianBaltica" w:eastAsia="Times New Roman" w:hAnsi="UkrainianBaltica" w:cs="Times New Roman"/>
      <w:sz w:val="20"/>
      <w:szCs w:val="20"/>
      <w:lang w:val="ru-RU"/>
    </w:rPr>
  </w:style>
  <w:style w:type="character" w:customStyle="1" w:styleId="aff1">
    <w:name w:val="Текст примечания Знак"/>
    <w:basedOn w:val="a1"/>
    <w:link w:val="aff0"/>
    <w:rsid w:val="00155BE2"/>
    <w:rPr>
      <w:rFonts w:ascii="UkrainianBaltica" w:eastAsia="Times New Roman" w:hAnsi="UkrainianBaltica" w:cs="Times New Roman"/>
      <w:sz w:val="20"/>
      <w:szCs w:val="20"/>
      <w:lang w:val="ru-RU"/>
    </w:rPr>
  </w:style>
  <w:style w:type="paragraph" w:styleId="aff2">
    <w:name w:val="annotation subject"/>
    <w:basedOn w:val="aff0"/>
    <w:next w:val="aff0"/>
    <w:link w:val="aff3"/>
    <w:rsid w:val="00155BE2"/>
    <w:rPr>
      <w:b/>
      <w:bCs/>
    </w:rPr>
  </w:style>
  <w:style w:type="character" w:customStyle="1" w:styleId="aff3">
    <w:name w:val="Тема примечания Знак"/>
    <w:basedOn w:val="aff1"/>
    <w:link w:val="aff2"/>
    <w:rsid w:val="00155BE2"/>
    <w:rPr>
      <w:rFonts w:ascii="UkrainianBaltica" w:eastAsia="Times New Roman" w:hAnsi="UkrainianBaltica" w:cs="Times New Roman"/>
      <w:b/>
      <w:bCs/>
      <w:sz w:val="20"/>
      <w:szCs w:val="20"/>
      <w:lang w:val="ru-RU"/>
    </w:rPr>
  </w:style>
  <w:style w:type="paragraph" w:styleId="a">
    <w:name w:val="List Bullet"/>
    <w:basedOn w:val="a0"/>
    <w:uiPriority w:val="99"/>
    <w:unhideWhenUsed/>
    <w:rsid w:val="00155BE2"/>
    <w:pPr>
      <w:numPr>
        <w:numId w:val="5"/>
      </w:numPr>
      <w:spacing w:after="0" w:line="240" w:lineRule="auto"/>
      <w:contextualSpacing/>
    </w:pPr>
    <w:rPr>
      <w:rFonts w:ascii="Times New Roman" w:eastAsia="Times New Roman" w:hAnsi="Times New Roman" w:cs="Times New Roman"/>
      <w:sz w:val="24"/>
      <w:szCs w:val="24"/>
      <w:lang w:val="ru-RU"/>
    </w:rPr>
  </w:style>
  <w:style w:type="character" w:customStyle="1" w:styleId="apple-converted-space">
    <w:name w:val="apple-converted-space"/>
    <w:rsid w:val="00155BE2"/>
  </w:style>
  <w:style w:type="character" w:customStyle="1" w:styleId="rvts0">
    <w:name w:val="rvts0"/>
    <w:uiPriority w:val="99"/>
    <w:rsid w:val="00155BE2"/>
    <w:rPr>
      <w:rFonts w:cs="Times New Roman"/>
    </w:rPr>
  </w:style>
  <w:style w:type="paragraph" w:customStyle="1" w:styleId="17">
    <w:name w:val="Абзац списка1"/>
    <w:basedOn w:val="a0"/>
    <w:rsid w:val="00155BE2"/>
    <w:pPr>
      <w:spacing w:after="200" w:line="276" w:lineRule="auto"/>
      <w:ind w:left="720"/>
    </w:pPr>
    <w:rPr>
      <w:rFonts w:eastAsia="Times New Roman" w:cs="Times New Roman"/>
      <w:lang w:val="ru-RU" w:eastAsia="en-US"/>
    </w:rPr>
  </w:style>
  <w:style w:type="paragraph" w:customStyle="1" w:styleId="111">
    <w:name w:val="Абзац списка11"/>
    <w:basedOn w:val="a0"/>
    <w:rsid w:val="00155BE2"/>
    <w:pPr>
      <w:spacing w:after="200" w:line="276" w:lineRule="auto"/>
      <w:ind w:left="720"/>
      <w:contextualSpacing/>
    </w:pPr>
    <w:rPr>
      <w:rFonts w:eastAsia="Times New Roman" w:cs="Times New Roman"/>
      <w:lang w:eastAsia="en-US"/>
    </w:rPr>
  </w:style>
  <w:style w:type="character" w:customStyle="1" w:styleId="24">
    <w:name w:val="Основной текст (2)_"/>
    <w:link w:val="210"/>
    <w:rsid w:val="00155BE2"/>
    <w:rPr>
      <w:b/>
      <w:bCs/>
      <w:shd w:val="clear" w:color="auto" w:fill="FFFFFF"/>
    </w:rPr>
  </w:style>
  <w:style w:type="character" w:customStyle="1" w:styleId="25">
    <w:name w:val="Основной текст (2)"/>
    <w:rsid w:val="00155BE2"/>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210">
    <w:name w:val="Основной текст (2)1"/>
    <w:basedOn w:val="a0"/>
    <w:link w:val="24"/>
    <w:rsid w:val="00155BE2"/>
    <w:pPr>
      <w:widowControl w:val="0"/>
      <w:shd w:val="clear" w:color="auto" w:fill="FFFFFF"/>
      <w:spacing w:after="0" w:line="274" w:lineRule="exact"/>
      <w:jc w:val="center"/>
    </w:pPr>
    <w:rPr>
      <w:b/>
      <w:bCs/>
    </w:rPr>
  </w:style>
  <w:style w:type="character" w:customStyle="1" w:styleId="aff4">
    <w:name w:val="Основной текст_"/>
    <w:link w:val="27"/>
    <w:rsid w:val="00155BE2"/>
    <w:rPr>
      <w:shd w:val="clear" w:color="auto" w:fill="FFFFFF"/>
    </w:rPr>
  </w:style>
  <w:style w:type="character" w:customStyle="1" w:styleId="18">
    <w:name w:val="Основной текст1"/>
    <w:rsid w:val="00155BE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link w:val="aff4"/>
    <w:rsid w:val="00155BE2"/>
    <w:pPr>
      <w:widowControl w:val="0"/>
      <w:shd w:val="clear" w:color="auto" w:fill="FFFFFF"/>
      <w:spacing w:after="0" w:line="0" w:lineRule="atLeast"/>
      <w:ind w:hanging="1100"/>
      <w:jc w:val="center"/>
    </w:pPr>
  </w:style>
  <w:style w:type="character" w:customStyle="1" w:styleId="34">
    <w:name w:val="Основной текст (3)_"/>
    <w:link w:val="310"/>
    <w:rsid w:val="00155BE2"/>
    <w:rPr>
      <w:sz w:val="36"/>
      <w:szCs w:val="36"/>
      <w:shd w:val="clear" w:color="auto" w:fill="FFFFFF"/>
    </w:rPr>
  </w:style>
  <w:style w:type="character" w:customStyle="1" w:styleId="35">
    <w:name w:val="Основной текст (3)"/>
    <w:rsid w:val="00155BE2"/>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0"/>
    <w:link w:val="34"/>
    <w:rsid w:val="00155BE2"/>
    <w:pPr>
      <w:widowControl w:val="0"/>
      <w:shd w:val="clear" w:color="auto" w:fill="FFFFFF"/>
      <w:spacing w:after="0" w:line="0" w:lineRule="atLeast"/>
      <w:jc w:val="center"/>
    </w:pPr>
    <w:rPr>
      <w:sz w:val="36"/>
      <w:szCs w:val="36"/>
    </w:rPr>
  </w:style>
  <w:style w:type="character" w:customStyle="1" w:styleId="26">
    <w:name w:val="Основной текст2"/>
    <w:rsid w:val="00155BE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
    <w:name w:val="Основной текст8"/>
    <w:rsid w:val="00155BE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0">
    <w:name w:val="Основной текст (6)_"/>
    <w:link w:val="61"/>
    <w:rsid w:val="00155BE2"/>
    <w:rPr>
      <w:b/>
      <w:bCs/>
      <w:shd w:val="clear" w:color="auto" w:fill="FFFFFF"/>
    </w:rPr>
  </w:style>
  <w:style w:type="character" w:customStyle="1" w:styleId="62">
    <w:name w:val="Основной текст (6)"/>
    <w:rsid w:val="00155BE2"/>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
    <w:name w:val="Основной текст (6)1"/>
    <w:basedOn w:val="a0"/>
    <w:link w:val="60"/>
    <w:rsid w:val="00155BE2"/>
    <w:pPr>
      <w:widowControl w:val="0"/>
      <w:shd w:val="clear" w:color="auto" w:fill="FFFFFF"/>
      <w:spacing w:after="0" w:line="240" w:lineRule="exact"/>
      <w:jc w:val="both"/>
    </w:pPr>
    <w:rPr>
      <w:b/>
      <w:bCs/>
    </w:rPr>
  </w:style>
  <w:style w:type="paragraph" w:customStyle="1" w:styleId="Default">
    <w:name w:val="Default"/>
    <w:rsid w:val="00155BE2"/>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112">
    <w:name w:val="Обычный11"/>
    <w:rsid w:val="00155BE2"/>
    <w:pPr>
      <w:spacing w:after="0" w:line="240" w:lineRule="auto"/>
    </w:pPr>
    <w:rPr>
      <w:rFonts w:ascii="Times New Roman" w:eastAsia="Times New Roman" w:hAnsi="Times New Roman" w:cs="Times New Roman"/>
      <w:color w:val="000000"/>
      <w:sz w:val="28"/>
      <w:szCs w:val="28"/>
      <w:lang w:val="ru-RU"/>
    </w:rPr>
  </w:style>
  <w:style w:type="paragraph" w:customStyle="1" w:styleId="19">
    <w:name w:val="Обычный1"/>
    <w:qFormat/>
    <w:rsid w:val="00155BE2"/>
    <w:pPr>
      <w:spacing w:after="0" w:line="276" w:lineRule="auto"/>
    </w:pPr>
    <w:rPr>
      <w:rFonts w:ascii="Arial" w:eastAsia="Times New Roman" w:hAnsi="Arial" w:cs="Arial"/>
      <w:color w:val="000000"/>
      <w:lang w:val="ru-RU"/>
    </w:rPr>
  </w:style>
  <w:style w:type="character" w:customStyle="1" w:styleId="ad">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155BE2"/>
    <w:rPr>
      <w:rFonts w:ascii="Times New Roman" w:eastAsia="Times New Roman" w:hAnsi="Times New Roman" w:cs="Times New Roman"/>
      <w:sz w:val="24"/>
      <w:szCs w:val="24"/>
      <w:lang w:eastAsia="uk-UA"/>
    </w:rPr>
  </w:style>
  <w:style w:type="character" w:customStyle="1" w:styleId="af1">
    <w:name w:val="Без интервала Знак"/>
    <w:link w:val="af0"/>
    <w:locked/>
    <w:rsid w:val="00155BE2"/>
  </w:style>
  <w:style w:type="paragraph" w:styleId="36">
    <w:name w:val="Body Text Indent 3"/>
    <w:basedOn w:val="a0"/>
    <w:link w:val="37"/>
    <w:rsid w:val="00155BE2"/>
    <w:pPr>
      <w:spacing w:after="120" w:line="240" w:lineRule="auto"/>
      <w:ind w:left="283"/>
    </w:pPr>
    <w:rPr>
      <w:rFonts w:ascii="UkrainianBaltica" w:eastAsia="Times New Roman" w:hAnsi="UkrainianBaltica" w:cs="Times New Roman"/>
      <w:sz w:val="16"/>
      <w:szCs w:val="16"/>
      <w:lang w:val="ru-RU"/>
    </w:rPr>
  </w:style>
  <w:style w:type="character" w:customStyle="1" w:styleId="37">
    <w:name w:val="Основной текст с отступом 3 Знак"/>
    <w:basedOn w:val="a1"/>
    <w:link w:val="36"/>
    <w:rsid w:val="00155BE2"/>
    <w:rPr>
      <w:rFonts w:ascii="UkrainianBaltica" w:eastAsia="Times New Roman" w:hAnsi="UkrainianBaltica" w:cs="Times New Roman"/>
      <w:sz w:val="16"/>
      <w:szCs w:val="16"/>
      <w:lang w:val="ru-RU"/>
    </w:rPr>
  </w:style>
  <w:style w:type="paragraph" w:customStyle="1" w:styleId="1a">
    <w:name w:val="Без интервала1"/>
    <w:rsid w:val="00155BE2"/>
    <w:pPr>
      <w:widowControl w:val="0"/>
      <w:autoSpaceDE w:val="0"/>
      <w:autoSpaceDN w:val="0"/>
      <w:spacing w:after="0" w:line="240" w:lineRule="auto"/>
    </w:pPr>
    <w:rPr>
      <w:rFonts w:ascii="Times New Roman CYR" w:eastAsia="Times New Roman" w:hAnsi="Times New Roman CYR" w:cs="Times New Roman CYR"/>
      <w:sz w:val="24"/>
      <w:szCs w:val="24"/>
      <w:lang w:val="ru-RU"/>
    </w:rPr>
  </w:style>
  <w:style w:type="character" w:customStyle="1" w:styleId="250">
    <w:name w:val="Основной текст (2)5"/>
    <w:rsid w:val="00155BE2"/>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155BE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155BE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155BE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155BE2"/>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5">
    <w:name w:val="Основной текст + Полужирный"/>
    <w:rsid w:val="00155BE2"/>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rvps14">
    <w:name w:val="rvps14"/>
    <w:basedOn w:val="a0"/>
    <w:rsid w:val="00155BE2"/>
    <w:pPr>
      <w:spacing w:before="280" w:after="280" w:line="240" w:lineRule="auto"/>
    </w:pPr>
    <w:rPr>
      <w:rFonts w:ascii="Times New Roman" w:eastAsia="Times New Roman" w:hAnsi="Times New Roman" w:cs="Times New Roman"/>
      <w:sz w:val="24"/>
      <w:szCs w:val="24"/>
      <w:lang w:val="ru-RU" w:eastAsia="zh-CN"/>
    </w:rPr>
  </w:style>
  <w:style w:type="character" w:customStyle="1" w:styleId="HTML1">
    <w:name w:val="Стандартный HTML Знак1"/>
    <w:semiHidden/>
    <w:locked/>
    <w:rsid w:val="00155BE2"/>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155BE2"/>
    <w:pPr>
      <w:widowControl w:val="0"/>
      <w:autoSpaceDE w:val="0"/>
      <w:autoSpaceDN w:val="0"/>
      <w:spacing w:after="0" w:line="240" w:lineRule="auto"/>
    </w:pPr>
    <w:rPr>
      <w:rFonts w:ascii="Times New Roman" w:eastAsia="Times New Roman" w:hAnsi="Times New Roman" w:cs="Times New Roman"/>
      <w:lang w:eastAsia="uk-UA" w:bidi="uk-UA"/>
    </w:rPr>
  </w:style>
  <w:style w:type="character" w:customStyle="1" w:styleId="a8">
    <w:name w:val="Абзац списка Знак"/>
    <w:aliases w:val="Список уровня 2 Знак,Elenco Normale Знак,название табл/рис Знак,Chapter10 Знак"/>
    <w:link w:val="a7"/>
    <w:uiPriority w:val="34"/>
    <w:locked/>
    <w:rsid w:val="00155BE2"/>
  </w:style>
  <w:style w:type="paragraph" w:customStyle="1" w:styleId="28">
    <w:name w:val="Обычный2"/>
    <w:rsid w:val="00155BE2"/>
    <w:pPr>
      <w:spacing w:after="0" w:line="276" w:lineRule="auto"/>
    </w:pPr>
    <w:rPr>
      <w:rFonts w:ascii="Arial" w:eastAsia="Arial" w:hAnsi="Arial" w:cs="Arial"/>
      <w:color w:val="000000"/>
      <w:lang w:val="ru-RU"/>
    </w:rPr>
  </w:style>
  <w:style w:type="character" w:customStyle="1" w:styleId="aff6">
    <w:name w:val="Заголовок Знак"/>
    <w:rsid w:val="00155BE2"/>
    <w:rPr>
      <w:rFonts w:ascii="Times New Roman" w:hAnsi="Times New Roman" w:cs="Times New Roman"/>
      <w:sz w:val="28"/>
      <w:szCs w:val="28"/>
      <w:lang w:val="uk-UA"/>
    </w:rPr>
  </w:style>
  <w:style w:type="paragraph" w:customStyle="1" w:styleId="search-previewtext">
    <w:name w:val="search-preview__text"/>
    <w:basedOn w:val="a0"/>
    <w:rsid w:val="00155BE2"/>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73">
    <w:name w:val="xl73"/>
    <w:basedOn w:val="a0"/>
    <w:rsid w:val="00155BE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rPr>
  </w:style>
  <w:style w:type="paragraph" w:customStyle="1" w:styleId="xl74">
    <w:name w:val="xl74"/>
    <w:basedOn w:val="a0"/>
    <w:rsid w:val="00155BE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5">
    <w:name w:val="xl75"/>
    <w:basedOn w:val="a0"/>
    <w:rsid w:val="00155BE2"/>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6">
    <w:name w:val="xl76"/>
    <w:basedOn w:val="a0"/>
    <w:rsid w:val="00155BE2"/>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7">
    <w:name w:val="xl77"/>
    <w:basedOn w:val="a0"/>
    <w:rsid w:val="00155BE2"/>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8">
    <w:name w:val="xl78"/>
    <w:basedOn w:val="a0"/>
    <w:rsid w:val="00155BE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9">
    <w:name w:val="xl79"/>
    <w:basedOn w:val="a0"/>
    <w:rsid w:val="00155BE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80">
    <w:name w:val="xl80"/>
    <w:basedOn w:val="a0"/>
    <w:rsid w:val="00155BE2"/>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81">
    <w:name w:val="xl81"/>
    <w:basedOn w:val="a0"/>
    <w:rsid w:val="00155BE2"/>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82">
    <w:name w:val="xl82"/>
    <w:basedOn w:val="a0"/>
    <w:rsid w:val="00155BE2"/>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3">
    <w:name w:val="xl83"/>
    <w:basedOn w:val="a0"/>
    <w:rsid w:val="00155BE2"/>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4">
    <w:name w:val="xl84"/>
    <w:basedOn w:val="a0"/>
    <w:rsid w:val="00155BE2"/>
    <w:pPr>
      <w:pBdr>
        <w:top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5">
    <w:name w:val="xl85"/>
    <w:basedOn w:val="a0"/>
    <w:rsid w:val="00155BE2"/>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6">
    <w:name w:val="xl86"/>
    <w:basedOn w:val="a0"/>
    <w:rsid w:val="00155BE2"/>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7">
    <w:name w:val="xl87"/>
    <w:basedOn w:val="a0"/>
    <w:rsid w:val="00155BE2"/>
    <w:pPr>
      <w:pBdr>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8">
    <w:name w:val="xl88"/>
    <w:basedOn w:val="a0"/>
    <w:rsid w:val="00155BE2"/>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9">
    <w:name w:val="xl89"/>
    <w:basedOn w:val="a0"/>
    <w:rsid w:val="00155BE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0">
    <w:name w:val="xl90"/>
    <w:basedOn w:val="a0"/>
    <w:rsid w:val="00155BE2"/>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1">
    <w:name w:val="xl91"/>
    <w:basedOn w:val="a0"/>
    <w:rsid w:val="00155BE2"/>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2">
    <w:name w:val="xl92"/>
    <w:basedOn w:val="a0"/>
    <w:rsid w:val="00155BE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3">
    <w:name w:val="xl93"/>
    <w:basedOn w:val="a0"/>
    <w:rsid w:val="00155BE2"/>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4">
    <w:name w:val="xl94"/>
    <w:basedOn w:val="a0"/>
    <w:rsid w:val="00155BE2"/>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5">
    <w:name w:val="xl95"/>
    <w:basedOn w:val="a0"/>
    <w:rsid w:val="00155BE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6">
    <w:name w:val="xl96"/>
    <w:basedOn w:val="a0"/>
    <w:rsid w:val="00155BE2"/>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ru-RU"/>
    </w:rPr>
  </w:style>
  <w:style w:type="paragraph" w:customStyle="1" w:styleId="xl97">
    <w:name w:val="xl97"/>
    <w:basedOn w:val="a0"/>
    <w:rsid w:val="00155BE2"/>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ru-RU"/>
    </w:rPr>
  </w:style>
  <w:style w:type="paragraph" w:customStyle="1" w:styleId="xl98">
    <w:name w:val="xl98"/>
    <w:basedOn w:val="a0"/>
    <w:rsid w:val="00155BE2"/>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ru-RU"/>
    </w:rPr>
  </w:style>
  <w:style w:type="paragraph" w:customStyle="1" w:styleId="xl99">
    <w:name w:val="xl99"/>
    <w:basedOn w:val="a0"/>
    <w:rsid w:val="00155BE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00">
    <w:name w:val="xl100"/>
    <w:basedOn w:val="a0"/>
    <w:rsid w:val="00155BE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01">
    <w:name w:val="xl101"/>
    <w:basedOn w:val="a0"/>
    <w:rsid w:val="00155BE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102">
    <w:name w:val="xl102"/>
    <w:basedOn w:val="a0"/>
    <w:rsid w:val="00155BE2"/>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103">
    <w:name w:val="xl103"/>
    <w:basedOn w:val="a0"/>
    <w:rsid w:val="00155BE2"/>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104">
    <w:name w:val="xl104"/>
    <w:basedOn w:val="a0"/>
    <w:rsid w:val="00155BE2"/>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105">
    <w:name w:val="xl105"/>
    <w:basedOn w:val="a0"/>
    <w:rsid w:val="00155BE2"/>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val="ru-RU"/>
    </w:rPr>
  </w:style>
  <w:style w:type="paragraph" w:customStyle="1" w:styleId="xl106">
    <w:name w:val="xl106"/>
    <w:basedOn w:val="a0"/>
    <w:rsid w:val="00155BE2"/>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val="ru-RU"/>
    </w:rPr>
  </w:style>
  <w:style w:type="paragraph" w:customStyle="1" w:styleId="xl107">
    <w:name w:val="xl107"/>
    <w:basedOn w:val="a0"/>
    <w:rsid w:val="00155BE2"/>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val="ru-RU"/>
    </w:rPr>
  </w:style>
  <w:style w:type="paragraph" w:customStyle="1" w:styleId="xl108">
    <w:name w:val="xl108"/>
    <w:basedOn w:val="a0"/>
    <w:rsid w:val="00155BE2"/>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val="ru-RU"/>
    </w:rPr>
  </w:style>
  <w:style w:type="paragraph" w:customStyle="1" w:styleId="xl109">
    <w:name w:val="xl109"/>
    <w:basedOn w:val="a0"/>
    <w:rsid w:val="00155BE2"/>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val="ru-RU"/>
    </w:rPr>
  </w:style>
  <w:style w:type="paragraph" w:customStyle="1" w:styleId="xl110">
    <w:name w:val="xl110"/>
    <w:basedOn w:val="a0"/>
    <w:rsid w:val="00155BE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111">
    <w:name w:val="xl111"/>
    <w:basedOn w:val="a0"/>
    <w:rsid w:val="00155BE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val="ru-RU"/>
    </w:rPr>
  </w:style>
  <w:style w:type="paragraph" w:customStyle="1" w:styleId="xl112">
    <w:name w:val="xl112"/>
    <w:basedOn w:val="a0"/>
    <w:rsid w:val="00155BE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113">
    <w:name w:val="xl113"/>
    <w:basedOn w:val="a0"/>
    <w:rsid w:val="00155BE2"/>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msonormal0">
    <w:name w:val="msonormal"/>
    <w:basedOn w:val="a0"/>
    <w:rsid w:val="00155BE2"/>
    <w:pPr>
      <w:spacing w:before="100" w:beforeAutospacing="1" w:after="100" w:afterAutospacing="1" w:line="240" w:lineRule="auto"/>
    </w:pPr>
    <w:rPr>
      <w:rFonts w:ascii="Times New Roman" w:eastAsia="Times New Roman" w:hAnsi="Times New Roman" w:cs="Times New Roman"/>
      <w:sz w:val="24"/>
      <w:szCs w:val="24"/>
      <w:lang w:val="ru-RU"/>
    </w:rPr>
  </w:style>
  <w:style w:type="numbering" w:customStyle="1" w:styleId="3">
    <w:name w:val="Импортированный стиль 3"/>
    <w:rsid w:val="00155BE2"/>
    <w:pPr>
      <w:numPr>
        <w:numId w:val="6"/>
      </w:numPr>
    </w:pPr>
  </w:style>
  <w:style w:type="character" w:customStyle="1" w:styleId="aff7">
    <w:name w:val="Обычный (Интернет) Знак"/>
    <w:locked/>
    <w:rsid w:val="00155BE2"/>
    <w:rPr>
      <w:rFonts w:ascii="Times New Roman" w:eastAsia="Times New Roman" w:hAnsi="Times New Roman" w:cs="Times New Roman"/>
      <w:color w:val="000000"/>
      <w:sz w:val="24"/>
      <w:szCs w:val="24"/>
      <w:lang w:val="uk-UA" w:eastAsia="uk-UA"/>
    </w:rPr>
  </w:style>
  <w:style w:type="character" w:customStyle="1" w:styleId="29">
    <w:name w:val="Неразрешенное упоминание2"/>
    <w:uiPriority w:val="99"/>
    <w:semiHidden/>
    <w:unhideWhenUsed/>
    <w:rsid w:val="00155BE2"/>
    <w:rPr>
      <w:color w:val="605E5C"/>
      <w:shd w:val="clear" w:color="auto" w:fill="E1DFDD"/>
    </w:rPr>
  </w:style>
  <w:style w:type="character" w:customStyle="1" w:styleId="WW8Num2z5">
    <w:name w:val="WW8Num2z5"/>
    <w:rsid w:val="00155BE2"/>
  </w:style>
  <w:style w:type="paragraph" w:customStyle="1" w:styleId="BodyText22">
    <w:name w:val="Body Text 22"/>
    <w:basedOn w:val="a0"/>
    <w:rsid w:val="00155BE2"/>
    <w:pPr>
      <w:suppressAutoHyphens/>
      <w:spacing w:after="0" w:line="240" w:lineRule="auto"/>
    </w:pPr>
    <w:rPr>
      <w:rFonts w:ascii="Times New Roman" w:eastAsia="Times New Roman" w:hAnsi="Times New Roman" w:cs="Times New Roman"/>
      <w:sz w:val="24"/>
      <w:szCs w:val="20"/>
      <w:lang w:eastAsia="zh-CN"/>
    </w:rPr>
  </w:style>
  <w:style w:type="character" w:customStyle="1" w:styleId="FontStyle39">
    <w:name w:val="Font Style39"/>
    <w:rsid w:val="00155BE2"/>
    <w:rPr>
      <w:rFonts w:ascii="Times New Roman" w:hAnsi="Times New Roman" w:cs="Times New Roman"/>
      <w:sz w:val="22"/>
      <w:szCs w:val="22"/>
    </w:rPr>
  </w:style>
  <w:style w:type="paragraph" w:customStyle="1" w:styleId="aff8">
    <w:name w:val="Знак Знак Знак Знак Знак Знак Знак"/>
    <w:basedOn w:val="a0"/>
    <w:rsid w:val="00155BE2"/>
    <w:pPr>
      <w:spacing w:after="0" w:line="240" w:lineRule="auto"/>
    </w:pPr>
    <w:rPr>
      <w:rFonts w:ascii="Verdana" w:eastAsia="MS Mincho" w:hAnsi="Verdana" w:cs="Times New Roman"/>
      <w:sz w:val="24"/>
      <w:szCs w:val="24"/>
      <w:lang w:val="en-US" w:eastAsia="en-US"/>
    </w:rPr>
  </w:style>
  <w:style w:type="character" w:customStyle="1" w:styleId="ListParagraphChar">
    <w:name w:val="List Paragraph Char"/>
    <w:aliases w:val="Elenco Normale Char,Список уровня 2 Char,название табл/рис Char,Chapter10 Char"/>
    <w:locked/>
    <w:rsid w:val="00155BE2"/>
    <w:rPr>
      <w:rFonts w:ascii="Calibri" w:hAnsi="Calibri"/>
      <w:sz w:val="22"/>
      <w:szCs w:val="22"/>
      <w:lang w:val="ru-RU" w:eastAsia="en-US" w:bidi="ar-SA"/>
    </w:rPr>
  </w:style>
  <w:style w:type="table" w:customStyle="1" w:styleId="2a">
    <w:name w:val="Сетка таблицы2"/>
    <w:basedOn w:val="a2"/>
    <w:next w:val="a6"/>
    <w:rsid w:val="008C0E07"/>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Заголовок №1_"/>
    <w:link w:val="1c"/>
    <w:rsid w:val="00E92AE9"/>
    <w:rPr>
      <w:rFonts w:ascii="Times New Roman" w:eastAsia="Times New Roman" w:hAnsi="Times New Roman"/>
      <w:b/>
      <w:bCs/>
      <w:sz w:val="36"/>
      <w:szCs w:val="36"/>
      <w:shd w:val="clear" w:color="auto" w:fill="FFFFFF"/>
    </w:rPr>
  </w:style>
  <w:style w:type="paragraph" w:customStyle="1" w:styleId="1c">
    <w:name w:val="Заголовок №1"/>
    <w:basedOn w:val="a0"/>
    <w:link w:val="1b"/>
    <w:rsid w:val="00E92AE9"/>
    <w:pPr>
      <w:widowControl w:val="0"/>
      <w:shd w:val="clear" w:color="auto" w:fill="FFFFFF"/>
      <w:spacing w:after="1080" w:line="0" w:lineRule="atLeast"/>
      <w:outlineLvl w:val="0"/>
    </w:pPr>
    <w:rPr>
      <w:rFonts w:ascii="Times New Roman" w:eastAsia="Times New Roman" w:hAnsi="Times New Roman"/>
      <w:b/>
      <w:bCs/>
      <w:sz w:val="36"/>
      <w:szCs w:val="36"/>
    </w:rPr>
  </w:style>
  <w:style w:type="table" w:customStyle="1" w:styleId="38">
    <w:name w:val="Сетка таблицы3"/>
    <w:basedOn w:val="a2"/>
    <w:next w:val="a6"/>
    <w:uiPriority w:val="59"/>
    <w:rsid w:val="000B4C8E"/>
    <w:pPr>
      <w:spacing w:after="0" w:line="240" w:lineRule="auto"/>
    </w:pPr>
    <w:rPr>
      <w:rFonts w:eastAsia="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Обычный3"/>
    <w:rsid w:val="008F499A"/>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58E6"/>
  </w:style>
  <w:style w:type="paragraph" w:styleId="1">
    <w:name w:val="heading 1"/>
    <w:basedOn w:val="a0"/>
    <w:next w:val="a0"/>
    <w:link w:val="10"/>
    <w:qFormat/>
    <w:pPr>
      <w:keepNext/>
      <w:keepLines/>
      <w:spacing w:before="480" w:after="120"/>
      <w:outlineLvl w:val="0"/>
    </w:pPr>
    <w:rPr>
      <w:b/>
      <w:sz w:val="48"/>
      <w:szCs w:val="4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0">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link w:val="40"/>
    <w:unhideWhenUsed/>
    <w:qFormat/>
    <w:pPr>
      <w:keepNext/>
      <w:keepLines/>
      <w:spacing w:before="240" w:after="40"/>
      <w:outlineLvl w:val="3"/>
    </w:pPr>
    <w:rPr>
      <w:b/>
      <w:sz w:val="24"/>
      <w:szCs w:val="24"/>
    </w:rPr>
  </w:style>
  <w:style w:type="paragraph" w:styleId="5">
    <w:name w:val="heading 5"/>
    <w:basedOn w:val="a0"/>
    <w:next w:val="a0"/>
    <w:link w:val="50"/>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6">
    <w:name w:val="Table Grid"/>
    <w:basedOn w:val="a2"/>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Список уровня 2,Elenco Normale,название табл/рис,Chapter10"/>
    <w:basedOn w:val="a0"/>
    <w:link w:val="a8"/>
    <w:uiPriority w:val="34"/>
    <w:qFormat/>
    <w:rsid w:val="00CD4E1F"/>
    <w:pPr>
      <w:ind w:left="720"/>
      <w:contextualSpacing/>
    </w:pPr>
  </w:style>
  <w:style w:type="character" w:styleId="a9">
    <w:name w:val="Hyperlink"/>
    <w:basedOn w:val="a1"/>
    <w:uiPriority w:val="99"/>
    <w:unhideWhenUsed/>
    <w:rsid w:val="00F40CC1"/>
    <w:rPr>
      <w:color w:val="0563C1" w:themeColor="hyperlink"/>
      <w:u w:val="single"/>
    </w:rPr>
  </w:style>
  <w:style w:type="character" w:customStyle="1" w:styleId="11">
    <w:name w:val="Неразрешенное упоминание1"/>
    <w:basedOn w:val="a1"/>
    <w:uiPriority w:val="99"/>
    <w:semiHidden/>
    <w:unhideWhenUsed/>
    <w:rsid w:val="00F40CC1"/>
    <w:rPr>
      <w:color w:val="605E5C"/>
      <w:shd w:val="clear" w:color="auto" w:fill="E1DFDD"/>
    </w:rPr>
  </w:style>
  <w:style w:type="paragraph" w:styleId="aa">
    <w:name w:val="Balloon Text"/>
    <w:basedOn w:val="a0"/>
    <w:link w:val="ab"/>
    <w:uiPriority w:val="99"/>
    <w:semiHidden/>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9F5CF2"/>
    <w:rPr>
      <w:rFonts w:ascii="Segoe UI" w:hAnsi="Segoe UI" w:cs="Segoe UI"/>
      <w:sz w:val="18"/>
      <w:szCs w:val="18"/>
    </w:rPr>
  </w:style>
  <w:style w:type="paragraph" w:styleId="ac">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d"/>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0"/>
    <w:next w:val="a0"/>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0"/>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pPr>
      <w:spacing w:after="0" w:line="240" w:lineRule="auto"/>
    </w:pPr>
    <w:tblPr>
      <w:tblStyleRowBandSize w:val="1"/>
      <w:tblStyleColBandSize w:val="1"/>
      <w:tblCellMar>
        <w:top w:w="0" w:type="dxa"/>
        <w:left w:w="108" w:type="dxa"/>
        <w:bottom w:w="0" w:type="dxa"/>
        <w:right w:w="108" w:type="dxa"/>
      </w:tblCellMar>
    </w:tblPr>
  </w:style>
  <w:style w:type="paragraph" w:styleId="af0">
    <w:name w:val="No Spacing"/>
    <w:link w:val="af1"/>
    <w:qFormat/>
    <w:rsid w:val="00EC6166"/>
    <w:pPr>
      <w:spacing w:after="0" w:line="240" w:lineRule="auto"/>
    </w:pPr>
  </w:style>
  <w:style w:type="numbering" w:customStyle="1" w:styleId="13">
    <w:name w:val="Нет списка1"/>
    <w:next w:val="a3"/>
    <w:uiPriority w:val="99"/>
    <w:semiHidden/>
    <w:rsid w:val="00155BE2"/>
  </w:style>
  <w:style w:type="character" w:customStyle="1" w:styleId="10">
    <w:name w:val="Заголовок 1 Знак"/>
    <w:link w:val="1"/>
    <w:locked/>
    <w:rsid w:val="00155BE2"/>
    <w:rPr>
      <w:b/>
      <w:sz w:val="48"/>
      <w:szCs w:val="48"/>
    </w:rPr>
  </w:style>
  <w:style w:type="character" w:customStyle="1" w:styleId="50">
    <w:name w:val="Заголовок 5 Знак"/>
    <w:link w:val="5"/>
    <w:locked/>
    <w:rsid w:val="00155BE2"/>
    <w:rPr>
      <w:b/>
    </w:rPr>
  </w:style>
  <w:style w:type="paragraph" w:styleId="32">
    <w:name w:val="Body Text 3"/>
    <w:basedOn w:val="a0"/>
    <w:link w:val="33"/>
    <w:rsid w:val="00155BE2"/>
    <w:pPr>
      <w:spacing w:after="0" w:line="240" w:lineRule="auto"/>
      <w:jc w:val="center"/>
    </w:pPr>
    <w:rPr>
      <w:rFonts w:ascii="Times New Roman" w:eastAsia="Times New Roman" w:hAnsi="Times New Roman" w:cs="Times New Roman"/>
      <w:b/>
      <w:sz w:val="24"/>
      <w:szCs w:val="20"/>
    </w:rPr>
  </w:style>
  <w:style w:type="character" w:customStyle="1" w:styleId="33">
    <w:name w:val="Основной текст 3 Знак"/>
    <w:basedOn w:val="a1"/>
    <w:link w:val="32"/>
    <w:rsid w:val="00155BE2"/>
    <w:rPr>
      <w:rFonts w:ascii="Times New Roman" w:eastAsia="Times New Roman" w:hAnsi="Times New Roman" w:cs="Times New Roman"/>
      <w:b/>
      <w:sz w:val="24"/>
      <w:szCs w:val="20"/>
    </w:rPr>
  </w:style>
  <w:style w:type="paragraph" w:styleId="af2">
    <w:name w:val="Body Text Indent"/>
    <w:basedOn w:val="a0"/>
    <w:link w:val="af3"/>
    <w:rsid w:val="00155BE2"/>
    <w:pPr>
      <w:spacing w:after="0" w:line="240" w:lineRule="auto"/>
      <w:ind w:firstLine="708"/>
      <w:jc w:val="both"/>
    </w:pPr>
    <w:rPr>
      <w:rFonts w:ascii="Times New Roman" w:eastAsia="Times New Roman" w:hAnsi="Times New Roman" w:cs="Times New Roman"/>
      <w:sz w:val="24"/>
      <w:szCs w:val="20"/>
    </w:rPr>
  </w:style>
  <w:style w:type="character" w:customStyle="1" w:styleId="af3">
    <w:name w:val="Основной текст с отступом Знак"/>
    <w:basedOn w:val="a1"/>
    <w:link w:val="af2"/>
    <w:rsid w:val="00155BE2"/>
    <w:rPr>
      <w:rFonts w:ascii="Times New Roman" w:eastAsia="Times New Roman" w:hAnsi="Times New Roman" w:cs="Times New Roman"/>
      <w:sz w:val="24"/>
      <w:szCs w:val="20"/>
    </w:rPr>
  </w:style>
  <w:style w:type="paragraph" w:styleId="af4">
    <w:name w:val="header"/>
    <w:basedOn w:val="a0"/>
    <w:link w:val="14"/>
    <w:uiPriority w:val="99"/>
    <w:rsid w:val="00155BE2"/>
    <w:pPr>
      <w:tabs>
        <w:tab w:val="center" w:pos="4677"/>
        <w:tab w:val="right" w:pos="9355"/>
      </w:tabs>
      <w:spacing w:after="0" w:line="240" w:lineRule="auto"/>
    </w:pPr>
    <w:rPr>
      <w:rFonts w:ascii="UkrainianBaltica" w:eastAsia="Times New Roman" w:hAnsi="UkrainianBaltica" w:cs="Times New Roman"/>
      <w:sz w:val="20"/>
      <w:szCs w:val="20"/>
      <w:lang w:val="ru-RU"/>
    </w:rPr>
  </w:style>
  <w:style w:type="character" w:customStyle="1" w:styleId="af5">
    <w:name w:val="Верхний колонтитул Знак"/>
    <w:basedOn w:val="a1"/>
    <w:uiPriority w:val="99"/>
    <w:rsid w:val="00155BE2"/>
  </w:style>
  <w:style w:type="character" w:customStyle="1" w:styleId="14">
    <w:name w:val="Верхний колонтитул Знак1"/>
    <w:link w:val="af4"/>
    <w:uiPriority w:val="99"/>
    <w:locked/>
    <w:rsid w:val="00155BE2"/>
    <w:rPr>
      <w:rFonts w:ascii="UkrainianBaltica" w:eastAsia="Times New Roman" w:hAnsi="UkrainianBaltica" w:cs="Times New Roman"/>
      <w:sz w:val="20"/>
      <w:szCs w:val="20"/>
      <w:lang w:val="ru-RU"/>
    </w:rPr>
  </w:style>
  <w:style w:type="character" w:styleId="af6">
    <w:name w:val="page number"/>
    <w:rsid w:val="00155BE2"/>
    <w:rPr>
      <w:rFonts w:cs="Times New Roman"/>
    </w:rPr>
  </w:style>
  <w:style w:type="paragraph" w:styleId="af7">
    <w:name w:val="footer"/>
    <w:basedOn w:val="a0"/>
    <w:link w:val="15"/>
    <w:uiPriority w:val="99"/>
    <w:rsid w:val="00155BE2"/>
    <w:pPr>
      <w:tabs>
        <w:tab w:val="center" w:pos="4677"/>
        <w:tab w:val="right" w:pos="9355"/>
      </w:tabs>
      <w:spacing w:after="0" w:line="240" w:lineRule="auto"/>
    </w:pPr>
    <w:rPr>
      <w:rFonts w:ascii="UkrainianBaltica" w:eastAsia="Times New Roman" w:hAnsi="UkrainianBaltica" w:cs="Times New Roman"/>
      <w:sz w:val="20"/>
      <w:szCs w:val="20"/>
      <w:lang w:val="ru-RU"/>
    </w:rPr>
  </w:style>
  <w:style w:type="character" w:customStyle="1" w:styleId="af8">
    <w:name w:val="Нижний колонтитул Знак"/>
    <w:basedOn w:val="a1"/>
    <w:uiPriority w:val="99"/>
    <w:rsid w:val="00155BE2"/>
  </w:style>
  <w:style w:type="character" w:customStyle="1" w:styleId="15">
    <w:name w:val="Нижний колонтитул Знак1"/>
    <w:link w:val="af7"/>
    <w:uiPriority w:val="99"/>
    <w:locked/>
    <w:rsid w:val="00155BE2"/>
    <w:rPr>
      <w:rFonts w:ascii="UkrainianBaltica" w:eastAsia="Times New Roman" w:hAnsi="UkrainianBaltica" w:cs="Times New Roman"/>
      <w:sz w:val="20"/>
      <w:szCs w:val="20"/>
      <w:lang w:val="ru-RU"/>
    </w:rPr>
  </w:style>
  <w:style w:type="character" w:customStyle="1" w:styleId="40">
    <w:name w:val="Заголовок 4 Знак"/>
    <w:link w:val="4"/>
    <w:locked/>
    <w:rsid w:val="00155BE2"/>
    <w:rPr>
      <w:b/>
      <w:sz w:val="24"/>
      <w:szCs w:val="24"/>
    </w:rPr>
  </w:style>
  <w:style w:type="paragraph" w:styleId="af9">
    <w:name w:val="Body Text"/>
    <w:basedOn w:val="a0"/>
    <w:link w:val="afa"/>
    <w:rsid w:val="00155BE2"/>
    <w:pPr>
      <w:spacing w:after="0" w:line="240" w:lineRule="auto"/>
    </w:pPr>
    <w:rPr>
      <w:rFonts w:ascii="Arial" w:eastAsia="Times New Roman" w:hAnsi="Arial" w:cs="Times New Roman"/>
      <w:sz w:val="24"/>
      <w:szCs w:val="20"/>
      <w:lang w:val="ru-RU"/>
    </w:rPr>
  </w:style>
  <w:style w:type="character" w:customStyle="1" w:styleId="afa">
    <w:name w:val="Основной текст Знак"/>
    <w:basedOn w:val="a1"/>
    <w:link w:val="af9"/>
    <w:rsid w:val="00155BE2"/>
    <w:rPr>
      <w:rFonts w:ascii="Arial" w:eastAsia="Times New Roman" w:hAnsi="Arial" w:cs="Times New Roman"/>
      <w:sz w:val="24"/>
      <w:szCs w:val="20"/>
      <w:lang w:val="ru-RU"/>
    </w:rPr>
  </w:style>
  <w:style w:type="paragraph" w:styleId="21">
    <w:name w:val="Body Text 2"/>
    <w:basedOn w:val="a0"/>
    <w:link w:val="22"/>
    <w:rsid w:val="00155BE2"/>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1"/>
    <w:link w:val="21"/>
    <w:rsid w:val="00155BE2"/>
    <w:rPr>
      <w:rFonts w:ascii="Times New Roman" w:eastAsia="Times New Roman" w:hAnsi="Times New Roman" w:cs="Times New Roman"/>
      <w:sz w:val="24"/>
      <w:szCs w:val="20"/>
    </w:rPr>
  </w:style>
  <w:style w:type="character" w:customStyle="1" w:styleId="a5">
    <w:name w:val="Название Знак"/>
    <w:link w:val="a4"/>
    <w:locked/>
    <w:rsid w:val="00155BE2"/>
    <w:rPr>
      <w:b/>
      <w:sz w:val="72"/>
      <w:szCs w:val="72"/>
    </w:rPr>
  </w:style>
  <w:style w:type="paragraph" w:styleId="23">
    <w:name w:val="List 2"/>
    <w:basedOn w:val="a0"/>
    <w:rsid w:val="00155BE2"/>
    <w:pPr>
      <w:spacing w:after="0" w:line="240" w:lineRule="auto"/>
      <w:ind w:left="566" w:hanging="283"/>
    </w:pPr>
    <w:rPr>
      <w:rFonts w:ascii="Times New Roman" w:eastAsia="Times New Roman" w:hAnsi="Times New Roman" w:cs="Times New Roman"/>
      <w:sz w:val="20"/>
      <w:szCs w:val="20"/>
      <w:lang w:val="ru-RU"/>
    </w:rPr>
  </w:style>
  <w:style w:type="table" w:customStyle="1" w:styleId="16">
    <w:name w:val="Сетка таблицы1"/>
    <w:basedOn w:val="a2"/>
    <w:next w:val="a6"/>
    <w:uiPriority w:val="59"/>
    <w:rsid w:val="00155BE2"/>
    <w:pPr>
      <w:widowControl w:val="0"/>
      <w:autoSpaceDE w:val="0"/>
      <w:autoSpaceDN w:val="0"/>
      <w:adjustRightInd w:val="0"/>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15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rPr>
  </w:style>
  <w:style w:type="character" w:customStyle="1" w:styleId="HTML0">
    <w:name w:val="Стандартный HTML Знак"/>
    <w:basedOn w:val="a1"/>
    <w:link w:val="HTML"/>
    <w:rsid w:val="00155BE2"/>
    <w:rPr>
      <w:rFonts w:ascii="Courier New" w:eastAsia="Times New Roman" w:hAnsi="Courier New" w:cs="Courier New"/>
      <w:color w:val="000000"/>
      <w:sz w:val="21"/>
      <w:szCs w:val="21"/>
      <w:lang w:val="ru-RU"/>
    </w:rPr>
  </w:style>
  <w:style w:type="character" w:styleId="afb">
    <w:name w:val="FollowedHyperlink"/>
    <w:uiPriority w:val="99"/>
    <w:rsid w:val="00155BE2"/>
    <w:rPr>
      <w:rFonts w:cs="Times New Roman"/>
      <w:color w:val="800080"/>
      <w:u w:val="single"/>
    </w:rPr>
  </w:style>
  <w:style w:type="paragraph" w:customStyle="1" w:styleId="xl24">
    <w:name w:val="xl24"/>
    <w:basedOn w:val="a0"/>
    <w:rsid w:val="00155B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25">
    <w:name w:val="xl25"/>
    <w:basedOn w:val="a0"/>
    <w:rsid w:val="00155B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26">
    <w:name w:val="xl26"/>
    <w:basedOn w:val="a0"/>
    <w:rsid w:val="00155BE2"/>
    <w:pPr>
      <w:spacing w:before="100" w:beforeAutospacing="1" w:after="100" w:afterAutospacing="1" w:line="240" w:lineRule="auto"/>
    </w:pPr>
    <w:rPr>
      <w:rFonts w:ascii="Arial" w:eastAsia="Times New Roman" w:hAnsi="Arial" w:cs="Times New Roman"/>
      <w:sz w:val="24"/>
      <w:szCs w:val="24"/>
      <w:lang w:val="ru-RU"/>
    </w:rPr>
  </w:style>
  <w:style w:type="paragraph" w:customStyle="1" w:styleId="xl27">
    <w:name w:val="xl27"/>
    <w:basedOn w:val="a0"/>
    <w:rsid w:val="00155BE2"/>
    <w:pPr>
      <w:spacing w:before="100" w:beforeAutospacing="1" w:after="100" w:afterAutospacing="1" w:line="240" w:lineRule="auto"/>
    </w:pPr>
    <w:rPr>
      <w:rFonts w:ascii="Arial" w:eastAsia="Times New Roman" w:hAnsi="Arial" w:cs="Times New Roman"/>
      <w:i/>
      <w:iCs/>
      <w:sz w:val="16"/>
      <w:szCs w:val="16"/>
      <w:lang w:val="ru-RU"/>
    </w:rPr>
  </w:style>
  <w:style w:type="paragraph" w:customStyle="1" w:styleId="xl28">
    <w:name w:val="xl28"/>
    <w:basedOn w:val="a0"/>
    <w:rsid w:val="00155BE2"/>
    <w:pP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29">
    <w:name w:val="xl29"/>
    <w:basedOn w:val="a0"/>
    <w:rsid w:val="00155BE2"/>
    <w:pPr>
      <w:spacing w:before="100" w:beforeAutospacing="1" w:after="100" w:afterAutospacing="1" w:line="240" w:lineRule="auto"/>
    </w:pPr>
    <w:rPr>
      <w:rFonts w:ascii="Arial" w:eastAsia="Times New Roman" w:hAnsi="Arial" w:cs="Times New Roman"/>
      <w:sz w:val="24"/>
      <w:szCs w:val="24"/>
      <w:lang w:val="ru-RU"/>
    </w:rPr>
  </w:style>
  <w:style w:type="paragraph" w:customStyle="1" w:styleId="xl30">
    <w:name w:val="xl30"/>
    <w:basedOn w:val="a0"/>
    <w:rsid w:val="00155BE2"/>
    <w:pPr>
      <w:pBdr>
        <w:bottom w:val="single" w:sz="4" w:space="0" w:color="auto"/>
      </w:pBdr>
      <w:spacing w:before="100" w:beforeAutospacing="1" w:after="100" w:afterAutospacing="1" w:line="240" w:lineRule="auto"/>
    </w:pPr>
    <w:rPr>
      <w:rFonts w:ascii="Arial" w:eastAsia="Times New Roman" w:hAnsi="Arial" w:cs="Times New Roman"/>
      <w:sz w:val="24"/>
      <w:szCs w:val="24"/>
      <w:lang w:val="ru-RU"/>
    </w:rPr>
  </w:style>
  <w:style w:type="paragraph" w:customStyle="1" w:styleId="xl31">
    <w:name w:val="xl31"/>
    <w:basedOn w:val="a0"/>
    <w:rsid w:val="00155BE2"/>
    <w:pP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32">
    <w:name w:val="xl32"/>
    <w:basedOn w:val="a0"/>
    <w:rsid w:val="00155BE2"/>
    <w:pP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33">
    <w:name w:val="xl33"/>
    <w:basedOn w:val="a0"/>
    <w:rsid w:val="00155BE2"/>
    <w:pPr>
      <w:spacing w:before="100" w:beforeAutospacing="1" w:after="100" w:afterAutospacing="1" w:line="240" w:lineRule="auto"/>
      <w:jc w:val="right"/>
    </w:pPr>
    <w:rPr>
      <w:rFonts w:ascii="Times New Roman" w:eastAsia="Times New Roman" w:hAnsi="Times New Roman" w:cs="Times New Roman"/>
      <w:sz w:val="24"/>
      <w:szCs w:val="24"/>
      <w:lang w:val="ru-RU"/>
    </w:rPr>
  </w:style>
  <w:style w:type="paragraph" w:customStyle="1" w:styleId="xl34">
    <w:name w:val="xl34"/>
    <w:basedOn w:val="a0"/>
    <w:rsid w:val="00155BE2"/>
    <w:pPr>
      <w:spacing w:before="100" w:beforeAutospacing="1" w:after="100" w:afterAutospacing="1" w:line="240" w:lineRule="auto"/>
      <w:jc w:val="right"/>
    </w:pPr>
    <w:rPr>
      <w:rFonts w:ascii="Arial" w:eastAsia="Times New Roman" w:hAnsi="Arial" w:cs="Times New Roman"/>
      <w:sz w:val="24"/>
      <w:szCs w:val="24"/>
      <w:lang w:val="ru-RU"/>
    </w:rPr>
  </w:style>
  <w:style w:type="paragraph" w:customStyle="1" w:styleId="xl35">
    <w:name w:val="xl35"/>
    <w:basedOn w:val="a0"/>
    <w:rsid w:val="00155BE2"/>
    <w:pP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36">
    <w:name w:val="xl36"/>
    <w:basedOn w:val="a0"/>
    <w:rsid w:val="00155BE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rPr>
  </w:style>
  <w:style w:type="paragraph" w:customStyle="1" w:styleId="xl37">
    <w:name w:val="xl37"/>
    <w:basedOn w:val="a0"/>
    <w:rsid w:val="00155BE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38">
    <w:name w:val="xl38"/>
    <w:basedOn w:val="a0"/>
    <w:rsid w:val="00155BE2"/>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Times New Roman"/>
      <w:sz w:val="24"/>
      <w:szCs w:val="24"/>
      <w:lang w:val="ru-RU"/>
    </w:rPr>
  </w:style>
  <w:style w:type="paragraph" w:customStyle="1" w:styleId="xl39">
    <w:name w:val="xl39"/>
    <w:basedOn w:val="a0"/>
    <w:rsid w:val="00155BE2"/>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rPr>
  </w:style>
  <w:style w:type="paragraph" w:customStyle="1" w:styleId="xl40">
    <w:name w:val="xl40"/>
    <w:basedOn w:val="a0"/>
    <w:rsid w:val="00155BE2"/>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rPr>
  </w:style>
  <w:style w:type="paragraph" w:customStyle="1" w:styleId="xl41">
    <w:name w:val="xl41"/>
    <w:basedOn w:val="a0"/>
    <w:rsid w:val="00155BE2"/>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42">
    <w:name w:val="xl42"/>
    <w:basedOn w:val="a0"/>
    <w:rsid w:val="00155B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43">
    <w:name w:val="xl43"/>
    <w:basedOn w:val="a0"/>
    <w:rsid w:val="00155BE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44">
    <w:name w:val="xl44"/>
    <w:basedOn w:val="a0"/>
    <w:rsid w:val="00155BE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rPr>
  </w:style>
  <w:style w:type="paragraph" w:customStyle="1" w:styleId="xl45">
    <w:name w:val="xl45"/>
    <w:basedOn w:val="a0"/>
    <w:rsid w:val="00155B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46">
    <w:name w:val="xl46"/>
    <w:basedOn w:val="a0"/>
    <w:rsid w:val="00155BE2"/>
    <w:pPr>
      <w:spacing w:before="100" w:beforeAutospacing="1" w:after="100" w:afterAutospacing="1" w:line="240" w:lineRule="auto"/>
    </w:pPr>
    <w:rPr>
      <w:rFonts w:ascii="Arial" w:eastAsia="Times New Roman" w:hAnsi="Arial" w:cs="Times New Roman"/>
      <w:sz w:val="24"/>
      <w:szCs w:val="24"/>
      <w:lang w:val="ru-RU"/>
    </w:rPr>
  </w:style>
  <w:style w:type="paragraph" w:customStyle="1" w:styleId="xl48">
    <w:name w:val="xl48"/>
    <w:basedOn w:val="a0"/>
    <w:rsid w:val="00155BE2"/>
    <w:pP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49">
    <w:name w:val="xl49"/>
    <w:basedOn w:val="a0"/>
    <w:rsid w:val="00155BE2"/>
    <w:pP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50">
    <w:name w:val="xl50"/>
    <w:basedOn w:val="a0"/>
    <w:rsid w:val="00155BE2"/>
    <w:pPr>
      <w:spacing w:before="100" w:beforeAutospacing="1" w:after="100" w:afterAutospacing="1" w:line="240" w:lineRule="auto"/>
      <w:jc w:val="right"/>
    </w:pPr>
    <w:rPr>
      <w:rFonts w:ascii="Arial" w:eastAsia="Times New Roman" w:hAnsi="Arial" w:cs="Times New Roman"/>
      <w:sz w:val="24"/>
      <w:szCs w:val="24"/>
      <w:lang w:val="ru-RU"/>
    </w:rPr>
  </w:style>
  <w:style w:type="paragraph" w:customStyle="1" w:styleId="xl51">
    <w:name w:val="xl51"/>
    <w:basedOn w:val="a0"/>
    <w:rsid w:val="00155BE2"/>
    <w:pPr>
      <w:spacing w:before="100" w:beforeAutospacing="1" w:after="100" w:afterAutospacing="1" w:line="240" w:lineRule="auto"/>
      <w:jc w:val="right"/>
    </w:pPr>
    <w:rPr>
      <w:rFonts w:ascii="Arial" w:eastAsia="Times New Roman" w:hAnsi="Arial" w:cs="Times New Roman"/>
      <w:sz w:val="24"/>
      <w:szCs w:val="24"/>
      <w:lang w:val="ru-RU"/>
    </w:rPr>
  </w:style>
  <w:style w:type="paragraph" w:customStyle="1" w:styleId="xl52">
    <w:name w:val="xl52"/>
    <w:basedOn w:val="a0"/>
    <w:rsid w:val="00155BE2"/>
    <w:pPr>
      <w:spacing w:before="100" w:beforeAutospacing="1" w:after="100" w:afterAutospacing="1" w:line="240" w:lineRule="auto"/>
      <w:jc w:val="right"/>
    </w:pPr>
    <w:rPr>
      <w:rFonts w:ascii="Arial" w:eastAsia="Times New Roman" w:hAnsi="Arial" w:cs="Times New Roman"/>
      <w:b/>
      <w:bCs/>
      <w:sz w:val="24"/>
      <w:szCs w:val="24"/>
      <w:lang w:val="ru-RU"/>
    </w:rPr>
  </w:style>
  <w:style w:type="paragraph" w:customStyle="1" w:styleId="xl53">
    <w:name w:val="xl53"/>
    <w:basedOn w:val="a0"/>
    <w:rsid w:val="00155BE2"/>
    <w:pPr>
      <w:spacing w:before="100" w:beforeAutospacing="1" w:after="100" w:afterAutospacing="1" w:line="240" w:lineRule="auto"/>
      <w:jc w:val="center"/>
    </w:pPr>
    <w:rPr>
      <w:rFonts w:ascii="Arial" w:eastAsia="Times New Roman" w:hAnsi="Arial" w:cs="Times New Roman"/>
      <w:b/>
      <w:bCs/>
      <w:sz w:val="24"/>
      <w:szCs w:val="24"/>
      <w:lang w:val="ru-RU"/>
    </w:rPr>
  </w:style>
  <w:style w:type="paragraph" w:customStyle="1" w:styleId="xl54">
    <w:name w:val="xl54"/>
    <w:basedOn w:val="a0"/>
    <w:rsid w:val="00155BE2"/>
    <w:pPr>
      <w:spacing w:before="100" w:beforeAutospacing="1" w:after="100" w:afterAutospacing="1" w:line="240" w:lineRule="auto"/>
      <w:jc w:val="right"/>
    </w:pPr>
    <w:rPr>
      <w:rFonts w:ascii="Arial" w:eastAsia="Times New Roman" w:hAnsi="Arial" w:cs="Times New Roman"/>
      <w:sz w:val="24"/>
      <w:szCs w:val="24"/>
      <w:lang w:val="ru-RU"/>
    </w:rPr>
  </w:style>
  <w:style w:type="paragraph" w:customStyle="1" w:styleId="xl55">
    <w:name w:val="xl55"/>
    <w:basedOn w:val="a0"/>
    <w:rsid w:val="00155BE2"/>
    <w:pPr>
      <w:spacing w:before="100" w:beforeAutospacing="1" w:after="100" w:afterAutospacing="1" w:line="240" w:lineRule="auto"/>
      <w:jc w:val="right"/>
    </w:pPr>
    <w:rPr>
      <w:rFonts w:ascii="Times New Roman" w:eastAsia="Times New Roman" w:hAnsi="Times New Roman" w:cs="Times New Roman"/>
      <w:sz w:val="24"/>
      <w:szCs w:val="24"/>
      <w:lang w:val="ru-RU"/>
    </w:rPr>
  </w:style>
  <w:style w:type="paragraph" w:customStyle="1" w:styleId="xl56">
    <w:name w:val="xl56"/>
    <w:basedOn w:val="a0"/>
    <w:rsid w:val="00155BE2"/>
    <w:pPr>
      <w:pBdr>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val="ru-RU"/>
    </w:rPr>
  </w:style>
  <w:style w:type="paragraph" w:customStyle="1" w:styleId="xl58">
    <w:name w:val="xl58"/>
    <w:basedOn w:val="a0"/>
    <w:rsid w:val="00155BE2"/>
    <w:pP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59">
    <w:name w:val="xl59"/>
    <w:basedOn w:val="a0"/>
    <w:rsid w:val="00155BE2"/>
    <w:pPr>
      <w:spacing w:before="100" w:beforeAutospacing="1" w:after="100" w:afterAutospacing="1" w:line="240" w:lineRule="auto"/>
      <w:jc w:val="right"/>
    </w:pPr>
    <w:rPr>
      <w:rFonts w:ascii="Times New Roman" w:eastAsia="Times New Roman" w:hAnsi="Times New Roman" w:cs="Times New Roman"/>
      <w:b/>
      <w:bCs/>
      <w:sz w:val="24"/>
      <w:szCs w:val="24"/>
      <w:lang w:val="ru-RU"/>
    </w:rPr>
  </w:style>
  <w:style w:type="paragraph" w:customStyle="1" w:styleId="xl60">
    <w:name w:val="xl60"/>
    <w:basedOn w:val="a0"/>
    <w:rsid w:val="00155BE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61">
    <w:name w:val="xl61"/>
    <w:basedOn w:val="a0"/>
    <w:rsid w:val="00155BE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62">
    <w:name w:val="xl62"/>
    <w:basedOn w:val="a0"/>
    <w:rsid w:val="00155BE2"/>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63">
    <w:name w:val="xl63"/>
    <w:basedOn w:val="a0"/>
    <w:rsid w:val="00155BE2"/>
    <w:pPr>
      <w:pBdr>
        <w:lef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64">
    <w:name w:val="xl64"/>
    <w:basedOn w:val="a0"/>
    <w:rsid w:val="00155BE2"/>
    <w:pPr>
      <w:pBdr>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65">
    <w:name w:val="xl65"/>
    <w:basedOn w:val="a0"/>
    <w:rsid w:val="00155BE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val="ru-RU"/>
    </w:rPr>
  </w:style>
  <w:style w:type="paragraph" w:customStyle="1" w:styleId="xl66">
    <w:name w:val="xl66"/>
    <w:basedOn w:val="a0"/>
    <w:rsid w:val="00155BE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val="ru-RU"/>
    </w:rPr>
  </w:style>
  <w:style w:type="paragraph" w:customStyle="1" w:styleId="xl67">
    <w:name w:val="xl67"/>
    <w:basedOn w:val="a0"/>
    <w:rsid w:val="00155BE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val="ru-RU"/>
    </w:rPr>
  </w:style>
  <w:style w:type="paragraph" w:customStyle="1" w:styleId="xl68">
    <w:name w:val="xl68"/>
    <w:basedOn w:val="a0"/>
    <w:rsid w:val="00155BE2"/>
    <w:pPr>
      <w:pBdr>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69">
    <w:name w:val="xl69"/>
    <w:basedOn w:val="a0"/>
    <w:rsid w:val="00155BE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70">
    <w:name w:val="xl70"/>
    <w:basedOn w:val="a0"/>
    <w:rsid w:val="00155BE2"/>
    <w:pPr>
      <w:pBdr>
        <w:top w:val="single" w:sz="4" w:space="0" w:color="auto"/>
        <w:lef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71">
    <w:name w:val="xl71"/>
    <w:basedOn w:val="a0"/>
    <w:rsid w:val="00155BE2"/>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72">
    <w:name w:val="xl72"/>
    <w:basedOn w:val="a0"/>
    <w:rsid w:val="00155BE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uk-UA"/>
    </w:rPr>
  </w:style>
  <w:style w:type="paragraph" w:customStyle="1" w:styleId="afc">
    <w:name w:val="Знак"/>
    <w:basedOn w:val="a0"/>
    <w:rsid w:val="00155BE2"/>
    <w:pPr>
      <w:spacing w:after="0" w:line="240" w:lineRule="auto"/>
    </w:pPr>
    <w:rPr>
      <w:rFonts w:ascii="Verdana" w:eastAsia="Times New Roman" w:hAnsi="Verdana" w:cs="Verdana"/>
      <w:sz w:val="20"/>
      <w:szCs w:val="20"/>
      <w:lang w:val="en-US" w:eastAsia="en-US"/>
    </w:rPr>
  </w:style>
  <w:style w:type="paragraph" w:customStyle="1" w:styleId="xl140">
    <w:name w:val="xl140"/>
    <w:basedOn w:val="a0"/>
    <w:rsid w:val="00155BE2"/>
    <w:pP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41">
    <w:name w:val="xl141"/>
    <w:basedOn w:val="a0"/>
    <w:rsid w:val="00155BE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42">
    <w:name w:val="xl142"/>
    <w:basedOn w:val="a0"/>
    <w:rsid w:val="00155BE2"/>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lang w:val="ru-RU"/>
    </w:rPr>
  </w:style>
  <w:style w:type="paragraph" w:customStyle="1" w:styleId="xl143">
    <w:name w:val="xl143"/>
    <w:basedOn w:val="a0"/>
    <w:rsid w:val="00155BE2"/>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rPr>
  </w:style>
  <w:style w:type="paragraph" w:customStyle="1" w:styleId="xl144">
    <w:name w:val="xl144"/>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rPr>
  </w:style>
  <w:style w:type="paragraph" w:customStyle="1" w:styleId="xl145">
    <w:name w:val="xl145"/>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46">
    <w:name w:val="xl146"/>
    <w:basedOn w:val="a0"/>
    <w:rsid w:val="00155BE2"/>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lang w:val="ru-RU"/>
    </w:rPr>
  </w:style>
  <w:style w:type="paragraph" w:customStyle="1" w:styleId="xl147">
    <w:name w:val="xl147"/>
    <w:basedOn w:val="a0"/>
    <w:rsid w:val="00155BE2"/>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lang w:val="ru-RU"/>
    </w:rPr>
  </w:style>
  <w:style w:type="paragraph" w:customStyle="1" w:styleId="xl148">
    <w:name w:val="xl148"/>
    <w:basedOn w:val="a0"/>
    <w:rsid w:val="00155BE2"/>
    <w:pPr>
      <w:spacing w:before="100" w:beforeAutospacing="1" w:after="100" w:afterAutospacing="1" w:line="240" w:lineRule="auto"/>
      <w:textAlignment w:val="center"/>
    </w:pPr>
    <w:rPr>
      <w:rFonts w:ascii="Arial" w:eastAsia="Times New Roman" w:hAnsi="Arial" w:cs="Arial"/>
      <w:color w:val="FF0000"/>
      <w:sz w:val="24"/>
      <w:szCs w:val="24"/>
      <w:lang w:val="ru-RU"/>
    </w:rPr>
  </w:style>
  <w:style w:type="paragraph" w:customStyle="1" w:styleId="xl149">
    <w:name w:val="xl149"/>
    <w:basedOn w:val="a0"/>
    <w:rsid w:val="00155BE2"/>
    <w:pPr>
      <w:spacing w:before="100" w:beforeAutospacing="1" w:after="100" w:afterAutospacing="1" w:line="240" w:lineRule="auto"/>
      <w:textAlignment w:val="center"/>
    </w:pPr>
    <w:rPr>
      <w:rFonts w:ascii="Arial" w:eastAsia="Times New Roman" w:hAnsi="Arial" w:cs="Arial"/>
      <w:color w:val="FF0000"/>
      <w:sz w:val="24"/>
      <w:szCs w:val="24"/>
      <w:lang w:val="ru-RU"/>
    </w:rPr>
  </w:style>
  <w:style w:type="paragraph" w:customStyle="1" w:styleId="xl150">
    <w:name w:val="xl150"/>
    <w:basedOn w:val="a0"/>
    <w:rsid w:val="00155BE2"/>
    <w:pPr>
      <w:spacing w:before="100" w:beforeAutospacing="1" w:after="100" w:afterAutospacing="1" w:line="240" w:lineRule="auto"/>
      <w:jc w:val="right"/>
      <w:textAlignment w:val="center"/>
    </w:pPr>
    <w:rPr>
      <w:rFonts w:ascii="Arial" w:eastAsia="Times New Roman" w:hAnsi="Arial" w:cs="Arial"/>
      <w:color w:val="FF0000"/>
      <w:sz w:val="24"/>
      <w:szCs w:val="24"/>
      <w:lang w:val="ru-RU"/>
    </w:rPr>
  </w:style>
  <w:style w:type="paragraph" w:customStyle="1" w:styleId="xl151">
    <w:name w:val="xl151"/>
    <w:basedOn w:val="a0"/>
    <w:rsid w:val="00155BE2"/>
    <w:pPr>
      <w:spacing w:before="100" w:beforeAutospacing="1" w:after="100" w:afterAutospacing="1" w:line="240" w:lineRule="auto"/>
    </w:pPr>
    <w:rPr>
      <w:rFonts w:ascii="Times New Roman" w:eastAsia="Times New Roman" w:hAnsi="Times New Roman" w:cs="Times New Roman"/>
      <w:color w:val="FF0000"/>
      <w:sz w:val="24"/>
      <w:szCs w:val="24"/>
      <w:lang w:val="ru-RU"/>
    </w:rPr>
  </w:style>
  <w:style w:type="paragraph" w:customStyle="1" w:styleId="xl152">
    <w:name w:val="xl152"/>
    <w:basedOn w:val="a0"/>
    <w:rsid w:val="00155BE2"/>
    <w:pPr>
      <w:spacing w:before="100" w:beforeAutospacing="1" w:after="100" w:afterAutospacing="1" w:line="240" w:lineRule="auto"/>
      <w:textAlignment w:val="center"/>
    </w:pPr>
    <w:rPr>
      <w:rFonts w:ascii="Arial" w:eastAsia="Times New Roman" w:hAnsi="Arial" w:cs="Arial"/>
      <w:color w:val="FF0000"/>
      <w:sz w:val="24"/>
      <w:szCs w:val="24"/>
      <w:lang w:val="ru-RU"/>
    </w:rPr>
  </w:style>
  <w:style w:type="paragraph" w:customStyle="1" w:styleId="xl153">
    <w:name w:val="xl153"/>
    <w:basedOn w:val="a0"/>
    <w:rsid w:val="00155BE2"/>
    <w:pPr>
      <w:spacing w:before="100" w:beforeAutospacing="1" w:after="100" w:afterAutospacing="1" w:line="240" w:lineRule="auto"/>
      <w:jc w:val="right"/>
      <w:textAlignment w:val="center"/>
    </w:pPr>
    <w:rPr>
      <w:rFonts w:ascii="Arial" w:eastAsia="Times New Roman" w:hAnsi="Arial" w:cs="Arial"/>
      <w:color w:val="FF0000"/>
      <w:sz w:val="24"/>
      <w:szCs w:val="24"/>
      <w:lang w:val="ru-RU"/>
    </w:rPr>
  </w:style>
  <w:style w:type="paragraph" w:customStyle="1" w:styleId="xl154">
    <w:name w:val="xl154"/>
    <w:basedOn w:val="a0"/>
    <w:rsid w:val="00155BE2"/>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val="ru-RU"/>
    </w:rPr>
  </w:style>
  <w:style w:type="paragraph" w:customStyle="1" w:styleId="xl155">
    <w:name w:val="xl155"/>
    <w:basedOn w:val="a0"/>
    <w:rsid w:val="00155BE2"/>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val="ru-RU"/>
    </w:rPr>
  </w:style>
  <w:style w:type="paragraph" w:customStyle="1" w:styleId="xl156">
    <w:name w:val="xl156"/>
    <w:basedOn w:val="a0"/>
    <w:rsid w:val="00155BE2"/>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lang w:val="ru-RU"/>
    </w:rPr>
  </w:style>
  <w:style w:type="paragraph" w:customStyle="1" w:styleId="xl157">
    <w:name w:val="xl157"/>
    <w:basedOn w:val="a0"/>
    <w:rsid w:val="00155BE2"/>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val="ru-RU"/>
    </w:rPr>
  </w:style>
  <w:style w:type="paragraph" w:customStyle="1" w:styleId="xl158">
    <w:name w:val="xl158"/>
    <w:basedOn w:val="a0"/>
    <w:rsid w:val="00155BE2"/>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59">
    <w:name w:val="xl159"/>
    <w:basedOn w:val="a0"/>
    <w:rsid w:val="00155BE2"/>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60">
    <w:name w:val="xl160"/>
    <w:basedOn w:val="a0"/>
    <w:rsid w:val="00155BE2"/>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61">
    <w:name w:val="xl161"/>
    <w:basedOn w:val="a0"/>
    <w:rsid w:val="00155BE2"/>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rPr>
  </w:style>
  <w:style w:type="paragraph" w:customStyle="1" w:styleId="xl162">
    <w:name w:val="xl162"/>
    <w:basedOn w:val="a0"/>
    <w:rsid w:val="00155BE2"/>
    <w:pP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63">
    <w:name w:val="xl163"/>
    <w:basedOn w:val="a0"/>
    <w:rsid w:val="00155BE2"/>
    <w:pPr>
      <w:spacing w:before="100" w:beforeAutospacing="1" w:after="100" w:afterAutospacing="1" w:line="240" w:lineRule="auto"/>
      <w:textAlignment w:val="center"/>
    </w:pPr>
    <w:rPr>
      <w:rFonts w:ascii="Arial" w:eastAsia="Times New Roman" w:hAnsi="Arial" w:cs="Arial"/>
      <w:color w:val="FF0000"/>
      <w:sz w:val="24"/>
      <w:szCs w:val="24"/>
      <w:lang w:val="ru-RU"/>
    </w:rPr>
  </w:style>
  <w:style w:type="paragraph" w:customStyle="1" w:styleId="xl164">
    <w:name w:val="xl164"/>
    <w:basedOn w:val="a0"/>
    <w:rsid w:val="00155BE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65">
    <w:name w:val="xl165"/>
    <w:basedOn w:val="a0"/>
    <w:rsid w:val="00155BE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66">
    <w:name w:val="xl166"/>
    <w:basedOn w:val="a0"/>
    <w:rsid w:val="00155BE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67">
    <w:name w:val="xl167"/>
    <w:basedOn w:val="a0"/>
    <w:rsid w:val="00155BE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68">
    <w:name w:val="xl168"/>
    <w:basedOn w:val="a0"/>
    <w:rsid w:val="00155BE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69">
    <w:name w:val="xl169"/>
    <w:basedOn w:val="a0"/>
    <w:rsid w:val="00155BE2"/>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70">
    <w:name w:val="xl170"/>
    <w:basedOn w:val="a0"/>
    <w:rsid w:val="00155BE2"/>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71">
    <w:name w:val="xl171"/>
    <w:basedOn w:val="a0"/>
    <w:rsid w:val="00155BE2"/>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72">
    <w:name w:val="xl172"/>
    <w:basedOn w:val="a0"/>
    <w:rsid w:val="00155BE2"/>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rPr>
  </w:style>
  <w:style w:type="paragraph" w:customStyle="1" w:styleId="xl173">
    <w:name w:val="xl173"/>
    <w:basedOn w:val="a0"/>
    <w:rsid w:val="00155BE2"/>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74">
    <w:name w:val="xl174"/>
    <w:basedOn w:val="a0"/>
    <w:rsid w:val="00155BE2"/>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75">
    <w:name w:val="xl175"/>
    <w:basedOn w:val="a0"/>
    <w:rsid w:val="00155BE2"/>
    <w:pPr>
      <w:spacing w:before="100" w:beforeAutospacing="1" w:after="100" w:afterAutospacing="1" w:line="240" w:lineRule="auto"/>
      <w:jc w:val="center"/>
      <w:textAlignment w:val="center"/>
    </w:pPr>
    <w:rPr>
      <w:rFonts w:ascii="Arial" w:eastAsia="Times New Roman" w:hAnsi="Arial" w:cs="Arial"/>
      <w:b/>
      <w:bCs/>
      <w:color w:val="000000"/>
      <w:sz w:val="24"/>
      <w:szCs w:val="24"/>
      <w:lang w:val="ru-RU"/>
    </w:rPr>
  </w:style>
  <w:style w:type="paragraph" w:customStyle="1" w:styleId="xl176">
    <w:name w:val="xl176"/>
    <w:basedOn w:val="a0"/>
    <w:rsid w:val="00155BE2"/>
    <w:pPr>
      <w:spacing w:before="100" w:beforeAutospacing="1" w:after="100" w:afterAutospacing="1" w:line="240" w:lineRule="auto"/>
      <w:jc w:val="center"/>
      <w:textAlignment w:val="center"/>
    </w:pPr>
    <w:rPr>
      <w:rFonts w:ascii="Arial" w:eastAsia="Times New Roman" w:hAnsi="Arial" w:cs="Arial"/>
      <w:color w:val="000000"/>
      <w:sz w:val="24"/>
      <w:szCs w:val="24"/>
      <w:u w:val="single"/>
      <w:lang w:val="ru-RU"/>
    </w:rPr>
  </w:style>
  <w:style w:type="paragraph" w:customStyle="1" w:styleId="xl114">
    <w:name w:val="xl114"/>
    <w:basedOn w:val="a0"/>
    <w:rsid w:val="00155BE2"/>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15">
    <w:name w:val="xl115"/>
    <w:basedOn w:val="a0"/>
    <w:rsid w:val="00155BE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16">
    <w:name w:val="xl116"/>
    <w:basedOn w:val="a0"/>
    <w:rsid w:val="00155BE2"/>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17">
    <w:name w:val="xl117"/>
    <w:basedOn w:val="a0"/>
    <w:rsid w:val="00155BE2"/>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18">
    <w:name w:val="xl118"/>
    <w:basedOn w:val="a0"/>
    <w:rsid w:val="00155BE2"/>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19">
    <w:name w:val="xl119"/>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rPr>
  </w:style>
  <w:style w:type="paragraph" w:customStyle="1" w:styleId="xl120">
    <w:name w:val="xl120"/>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21">
    <w:name w:val="xl121"/>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22">
    <w:name w:val="xl122"/>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rPr>
  </w:style>
  <w:style w:type="paragraph" w:customStyle="1" w:styleId="xl123">
    <w:name w:val="xl123"/>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24">
    <w:name w:val="xl124"/>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25">
    <w:name w:val="xl125"/>
    <w:basedOn w:val="a0"/>
    <w:rsid w:val="00155BE2"/>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rPr>
  </w:style>
  <w:style w:type="paragraph" w:customStyle="1" w:styleId="xl126">
    <w:name w:val="xl126"/>
    <w:basedOn w:val="a0"/>
    <w:rsid w:val="00155BE2"/>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rPr>
  </w:style>
  <w:style w:type="paragraph" w:customStyle="1" w:styleId="xl127">
    <w:name w:val="xl127"/>
    <w:basedOn w:val="a0"/>
    <w:rsid w:val="00155BE2"/>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rPr>
  </w:style>
  <w:style w:type="paragraph" w:customStyle="1" w:styleId="xl128">
    <w:name w:val="xl128"/>
    <w:basedOn w:val="a0"/>
    <w:rsid w:val="00155BE2"/>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29">
    <w:name w:val="xl129"/>
    <w:basedOn w:val="a0"/>
    <w:rsid w:val="00155BE2"/>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30">
    <w:name w:val="xl130"/>
    <w:basedOn w:val="a0"/>
    <w:rsid w:val="00155BE2"/>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rPr>
  </w:style>
  <w:style w:type="paragraph" w:customStyle="1" w:styleId="xl131">
    <w:name w:val="xl131"/>
    <w:basedOn w:val="a0"/>
    <w:rsid w:val="00155BE2"/>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32">
    <w:name w:val="xl132"/>
    <w:basedOn w:val="a0"/>
    <w:rsid w:val="00155BE2"/>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rPr>
  </w:style>
  <w:style w:type="paragraph" w:customStyle="1" w:styleId="xl133">
    <w:name w:val="xl133"/>
    <w:basedOn w:val="a0"/>
    <w:rsid w:val="00155BE2"/>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34">
    <w:name w:val="xl134"/>
    <w:basedOn w:val="a0"/>
    <w:rsid w:val="00155BE2"/>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35">
    <w:name w:val="xl135"/>
    <w:basedOn w:val="a0"/>
    <w:rsid w:val="00155BE2"/>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val="ru-RU"/>
    </w:rPr>
  </w:style>
  <w:style w:type="paragraph" w:customStyle="1" w:styleId="xl136">
    <w:name w:val="xl136"/>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val="ru-RU"/>
    </w:rPr>
  </w:style>
  <w:style w:type="paragraph" w:customStyle="1" w:styleId="xl137">
    <w:name w:val="xl137"/>
    <w:basedOn w:val="a0"/>
    <w:rsid w:val="00155BE2"/>
    <w:pPr>
      <w:spacing w:before="100" w:beforeAutospacing="1" w:after="100" w:afterAutospacing="1" w:line="240" w:lineRule="auto"/>
      <w:jc w:val="center"/>
      <w:textAlignment w:val="center"/>
    </w:pPr>
    <w:rPr>
      <w:rFonts w:ascii="Arial" w:eastAsia="Times New Roman" w:hAnsi="Arial" w:cs="Arial"/>
      <w:b/>
      <w:bCs/>
      <w:color w:val="000000"/>
      <w:sz w:val="24"/>
      <w:szCs w:val="24"/>
      <w:lang w:val="ru-RU"/>
    </w:rPr>
  </w:style>
  <w:style w:type="paragraph" w:customStyle="1" w:styleId="xl138">
    <w:name w:val="xl138"/>
    <w:basedOn w:val="a0"/>
    <w:rsid w:val="00155BE2"/>
    <w:pP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139">
    <w:name w:val="xl139"/>
    <w:basedOn w:val="a0"/>
    <w:rsid w:val="00155BE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77">
    <w:name w:val="xl177"/>
    <w:basedOn w:val="a0"/>
    <w:rsid w:val="00155BE2"/>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rPr>
  </w:style>
  <w:style w:type="paragraph" w:customStyle="1" w:styleId="xl178">
    <w:name w:val="xl178"/>
    <w:basedOn w:val="a0"/>
    <w:rsid w:val="00155BE2"/>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79">
    <w:name w:val="xl179"/>
    <w:basedOn w:val="a0"/>
    <w:rsid w:val="00155BE2"/>
    <w:pPr>
      <w:pBdr>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80">
    <w:name w:val="xl180"/>
    <w:basedOn w:val="a0"/>
    <w:rsid w:val="00155BE2"/>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81">
    <w:name w:val="xl181"/>
    <w:basedOn w:val="a0"/>
    <w:rsid w:val="00155BE2"/>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rPr>
  </w:style>
  <w:style w:type="paragraph" w:customStyle="1" w:styleId="xl182">
    <w:name w:val="xl182"/>
    <w:basedOn w:val="a0"/>
    <w:rsid w:val="00155BE2"/>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83">
    <w:name w:val="xl183"/>
    <w:basedOn w:val="a0"/>
    <w:rsid w:val="00155BE2"/>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84">
    <w:name w:val="xl184"/>
    <w:basedOn w:val="a0"/>
    <w:rsid w:val="00155BE2"/>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85">
    <w:name w:val="xl185"/>
    <w:basedOn w:val="a0"/>
    <w:rsid w:val="00155BE2"/>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86">
    <w:name w:val="xl186"/>
    <w:basedOn w:val="a0"/>
    <w:rsid w:val="00155BE2"/>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87">
    <w:name w:val="xl187"/>
    <w:basedOn w:val="a0"/>
    <w:rsid w:val="00155BE2"/>
    <w:pP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88">
    <w:name w:val="xl188"/>
    <w:basedOn w:val="a0"/>
    <w:rsid w:val="00155BE2"/>
    <w:pPr>
      <w:spacing w:before="100" w:beforeAutospacing="1" w:after="100" w:afterAutospacing="1" w:line="240" w:lineRule="auto"/>
      <w:textAlignment w:val="center"/>
    </w:pPr>
    <w:rPr>
      <w:rFonts w:ascii="Arial" w:eastAsia="Times New Roman" w:hAnsi="Arial" w:cs="Arial"/>
      <w:color w:val="FF0000"/>
      <w:sz w:val="24"/>
      <w:szCs w:val="24"/>
      <w:lang w:val="ru-RU"/>
    </w:rPr>
  </w:style>
  <w:style w:type="paragraph" w:customStyle="1" w:styleId="xl189">
    <w:name w:val="xl189"/>
    <w:basedOn w:val="a0"/>
    <w:rsid w:val="00155BE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90">
    <w:name w:val="xl190"/>
    <w:basedOn w:val="a0"/>
    <w:rsid w:val="00155BE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91">
    <w:name w:val="xl191"/>
    <w:basedOn w:val="a0"/>
    <w:rsid w:val="00155BE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92">
    <w:name w:val="xl192"/>
    <w:basedOn w:val="a0"/>
    <w:rsid w:val="00155BE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93">
    <w:name w:val="xl193"/>
    <w:basedOn w:val="a0"/>
    <w:rsid w:val="00155BE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94">
    <w:name w:val="xl194"/>
    <w:basedOn w:val="a0"/>
    <w:rsid w:val="00155BE2"/>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rPr>
  </w:style>
  <w:style w:type="paragraph" w:customStyle="1" w:styleId="xl195">
    <w:name w:val="xl195"/>
    <w:basedOn w:val="a0"/>
    <w:rsid w:val="00155BE2"/>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196">
    <w:name w:val="xl196"/>
    <w:basedOn w:val="a0"/>
    <w:rsid w:val="00155BE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197">
    <w:name w:val="xl197"/>
    <w:basedOn w:val="a0"/>
    <w:rsid w:val="00155BE2"/>
    <w:pPr>
      <w:spacing w:before="100" w:beforeAutospacing="1" w:after="100" w:afterAutospacing="1" w:line="240" w:lineRule="auto"/>
      <w:jc w:val="center"/>
      <w:textAlignment w:val="center"/>
    </w:pPr>
    <w:rPr>
      <w:rFonts w:ascii="Arial" w:eastAsia="Times New Roman" w:hAnsi="Arial" w:cs="Arial"/>
      <w:b/>
      <w:bCs/>
      <w:color w:val="000000"/>
      <w:sz w:val="24"/>
      <w:szCs w:val="24"/>
      <w:lang w:val="ru-RU"/>
    </w:rPr>
  </w:style>
  <w:style w:type="paragraph" w:customStyle="1" w:styleId="xl198">
    <w:name w:val="xl198"/>
    <w:basedOn w:val="a0"/>
    <w:rsid w:val="00155BE2"/>
    <w:pPr>
      <w:spacing w:before="100" w:beforeAutospacing="1" w:after="100" w:afterAutospacing="1" w:line="240" w:lineRule="auto"/>
      <w:jc w:val="center"/>
      <w:textAlignment w:val="center"/>
    </w:pPr>
    <w:rPr>
      <w:rFonts w:ascii="Arial" w:eastAsia="Times New Roman" w:hAnsi="Arial" w:cs="Arial"/>
      <w:color w:val="000000"/>
      <w:sz w:val="24"/>
      <w:szCs w:val="24"/>
      <w:u w:val="single"/>
      <w:lang w:val="ru-RU"/>
    </w:rPr>
  </w:style>
  <w:style w:type="numbering" w:customStyle="1" w:styleId="110">
    <w:name w:val="Нет списка11"/>
    <w:next w:val="a3"/>
    <w:uiPriority w:val="99"/>
    <w:semiHidden/>
    <w:unhideWhenUsed/>
    <w:rsid w:val="00155BE2"/>
  </w:style>
  <w:style w:type="paragraph" w:styleId="afd">
    <w:name w:val="caption"/>
    <w:basedOn w:val="a0"/>
    <w:next w:val="a0"/>
    <w:qFormat/>
    <w:rsid w:val="00155BE2"/>
    <w:pPr>
      <w:spacing w:after="0" w:line="240" w:lineRule="auto"/>
    </w:pPr>
    <w:rPr>
      <w:rFonts w:ascii="UkrainianBaltica" w:eastAsia="Times New Roman" w:hAnsi="UkrainianBaltica" w:cs="Times New Roman"/>
      <w:b/>
      <w:bCs/>
      <w:sz w:val="20"/>
      <w:szCs w:val="20"/>
      <w:lang w:val="ru-RU"/>
    </w:rPr>
  </w:style>
  <w:style w:type="character" w:styleId="afe">
    <w:name w:val="Strong"/>
    <w:uiPriority w:val="22"/>
    <w:qFormat/>
    <w:rsid w:val="00155BE2"/>
    <w:rPr>
      <w:b/>
      <w:bCs/>
    </w:rPr>
  </w:style>
  <w:style w:type="character" w:styleId="aff">
    <w:name w:val="annotation reference"/>
    <w:rsid w:val="00155BE2"/>
    <w:rPr>
      <w:sz w:val="16"/>
      <w:szCs w:val="16"/>
    </w:rPr>
  </w:style>
  <w:style w:type="paragraph" w:styleId="aff0">
    <w:name w:val="annotation text"/>
    <w:basedOn w:val="a0"/>
    <w:link w:val="aff1"/>
    <w:rsid w:val="00155BE2"/>
    <w:pPr>
      <w:spacing w:after="0" w:line="240" w:lineRule="auto"/>
    </w:pPr>
    <w:rPr>
      <w:rFonts w:ascii="UkrainianBaltica" w:eastAsia="Times New Roman" w:hAnsi="UkrainianBaltica" w:cs="Times New Roman"/>
      <w:sz w:val="20"/>
      <w:szCs w:val="20"/>
      <w:lang w:val="ru-RU"/>
    </w:rPr>
  </w:style>
  <w:style w:type="character" w:customStyle="1" w:styleId="aff1">
    <w:name w:val="Текст примечания Знак"/>
    <w:basedOn w:val="a1"/>
    <w:link w:val="aff0"/>
    <w:rsid w:val="00155BE2"/>
    <w:rPr>
      <w:rFonts w:ascii="UkrainianBaltica" w:eastAsia="Times New Roman" w:hAnsi="UkrainianBaltica" w:cs="Times New Roman"/>
      <w:sz w:val="20"/>
      <w:szCs w:val="20"/>
      <w:lang w:val="ru-RU"/>
    </w:rPr>
  </w:style>
  <w:style w:type="paragraph" w:styleId="aff2">
    <w:name w:val="annotation subject"/>
    <w:basedOn w:val="aff0"/>
    <w:next w:val="aff0"/>
    <w:link w:val="aff3"/>
    <w:rsid w:val="00155BE2"/>
    <w:rPr>
      <w:b/>
      <w:bCs/>
    </w:rPr>
  </w:style>
  <w:style w:type="character" w:customStyle="1" w:styleId="aff3">
    <w:name w:val="Тема примечания Знак"/>
    <w:basedOn w:val="aff1"/>
    <w:link w:val="aff2"/>
    <w:rsid w:val="00155BE2"/>
    <w:rPr>
      <w:rFonts w:ascii="UkrainianBaltica" w:eastAsia="Times New Roman" w:hAnsi="UkrainianBaltica" w:cs="Times New Roman"/>
      <w:b/>
      <w:bCs/>
      <w:sz w:val="20"/>
      <w:szCs w:val="20"/>
      <w:lang w:val="ru-RU"/>
    </w:rPr>
  </w:style>
  <w:style w:type="paragraph" w:styleId="a">
    <w:name w:val="List Bullet"/>
    <w:basedOn w:val="a0"/>
    <w:uiPriority w:val="99"/>
    <w:unhideWhenUsed/>
    <w:rsid w:val="00155BE2"/>
    <w:pPr>
      <w:numPr>
        <w:numId w:val="5"/>
      </w:numPr>
      <w:spacing w:after="0" w:line="240" w:lineRule="auto"/>
      <w:contextualSpacing/>
    </w:pPr>
    <w:rPr>
      <w:rFonts w:ascii="Times New Roman" w:eastAsia="Times New Roman" w:hAnsi="Times New Roman" w:cs="Times New Roman"/>
      <w:sz w:val="24"/>
      <w:szCs w:val="24"/>
      <w:lang w:val="ru-RU"/>
    </w:rPr>
  </w:style>
  <w:style w:type="character" w:customStyle="1" w:styleId="apple-converted-space">
    <w:name w:val="apple-converted-space"/>
    <w:rsid w:val="00155BE2"/>
  </w:style>
  <w:style w:type="character" w:customStyle="1" w:styleId="rvts0">
    <w:name w:val="rvts0"/>
    <w:uiPriority w:val="99"/>
    <w:rsid w:val="00155BE2"/>
    <w:rPr>
      <w:rFonts w:cs="Times New Roman"/>
    </w:rPr>
  </w:style>
  <w:style w:type="paragraph" w:customStyle="1" w:styleId="17">
    <w:name w:val="Абзац списка1"/>
    <w:basedOn w:val="a0"/>
    <w:rsid w:val="00155BE2"/>
    <w:pPr>
      <w:spacing w:after="200" w:line="276" w:lineRule="auto"/>
      <w:ind w:left="720"/>
    </w:pPr>
    <w:rPr>
      <w:rFonts w:eastAsia="Times New Roman" w:cs="Times New Roman"/>
      <w:lang w:val="ru-RU" w:eastAsia="en-US"/>
    </w:rPr>
  </w:style>
  <w:style w:type="paragraph" w:customStyle="1" w:styleId="111">
    <w:name w:val="Абзац списка11"/>
    <w:basedOn w:val="a0"/>
    <w:rsid w:val="00155BE2"/>
    <w:pPr>
      <w:spacing w:after="200" w:line="276" w:lineRule="auto"/>
      <w:ind w:left="720"/>
      <w:contextualSpacing/>
    </w:pPr>
    <w:rPr>
      <w:rFonts w:eastAsia="Times New Roman" w:cs="Times New Roman"/>
      <w:lang w:eastAsia="en-US"/>
    </w:rPr>
  </w:style>
  <w:style w:type="character" w:customStyle="1" w:styleId="24">
    <w:name w:val="Основной текст (2)_"/>
    <w:link w:val="210"/>
    <w:rsid w:val="00155BE2"/>
    <w:rPr>
      <w:b/>
      <w:bCs/>
      <w:shd w:val="clear" w:color="auto" w:fill="FFFFFF"/>
    </w:rPr>
  </w:style>
  <w:style w:type="character" w:customStyle="1" w:styleId="25">
    <w:name w:val="Основной текст (2)"/>
    <w:rsid w:val="00155BE2"/>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210">
    <w:name w:val="Основной текст (2)1"/>
    <w:basedOn w:val="a0"/>
    <w:link w:val="24"/>
    <w:rsid w:val="00155BE2"/>
    <w:pPr>
      <w:widowControl w:val="0"/>
      <w:shd w:val="clear" w:color="auto" w:fill="FFFFFF"/>
      <w:spacing w:after="0" w:line="274" w:lineRule="exact"/>
      <w:jc w:val="center"/>
    </w:pPr>
    <w:rPr>
      <w:b/>
      <w:bCs/>
    </w:rPr>
  </w:style>
  <w:style w:type="character" w:customStyle="1" w:styleId="aff4">
    <w:name w:val="Основной текст_"/>
    <w:link w:val="27"/>
    <w:rsid w:val="00155BE2"/>
    <w:rPr>
      <w:shd w:val="clear" w:color="auto" w:fill="FFFFFF"/>
    </w:rPr>
  </w:style>
  <w:style w:type="character" w:customStyle="1" w:styleId="18">
    <w:name w:val="Основной текст1"/>
    <w:rsid w:val="00155BE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link w:val="aff4"/>
    <w:rsid w:val="00155BE2"/>
    <w:pPr>
      <w:widowControl w:val="0"/>
      <w:shd w:val="clear" w:color="auto" w:fill="FFFFFF"/>
      <w:spacing w:after="0" w:line="0" w:lineRule="atLeast"/>
      <w:ind w:hanging="1100"/>
      <w:jc w:val="center"/>
    </w:pPr>
  </w:style>
  <w:style w:type="character" w:customStyle="1" w:styleId="34">
    <w:name w:val="Основной текст (3)_"/>
    <w:link w:val="310"/>
    <w:rsid w:val="00155BE2"/>
    <w:rPr>
      <w:sz w:val="36"/>
      <w:szCs w:val="36"/>
      <w:shd w:val="clear" w:color="auto" w:fill="FFFFFF"/>
    </w:rPr>
  </w:style>
  <w:style w:type="character" w:customStyle="1" w:styleId="35">
    <w:name w:val="Основной текст (3)"/>
    <w:rsid w:val="00155BE2"/>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0"/>
    <w:link w:val="34"/>
    <w:rsid w:val="00155BE2"/>
    <w:pPr>
      <w:widowControl w:val="0"/>
      <w:shd w:val="clear" w:color="auto" w:fill="FFFFFF"/>
      <w:spacing w:after="0" w:line="0" w:lineRule="atLeast"/>
      <w:jc w:val="center"/>
    </w:pPr>
    <w:rPr>
      <w:sz w:val="36"/>
      <w:szCs w:val="36"/>
    </w:rPr>
  </w:style>
  <w:style w:type="character" w:customStyle="1" w:styleId="26">
    <w:name w:val="Основной текст2"/>
    <w:rsid w:val="00155BE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
    <w:name w:val="Основной текст8"/>
    <w:rsid w:val="00155BE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0">
    <w:name w:val="Основной текст (6)_"/>
    <w:link w:val="61"/>
    <w:rsid w:val="00155BE2"/>
    <w:rPr>
      <w:b/>
      <w:bCs/>
      <w:shd w:val="clear" w:color="auto" w:fill="FFFFFF"/>
    </w:rPr>
  </w:style>
  <w:style w:type="character" w:customStyle="1" w:styleId="62">
    <w:name w:val="Основной текст (6)"/>
    <w:rsid w:val="00155BE2"/>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
    <w:name w:val="Основной текст (6)1"/>
    <w:basedOn w:val="a0"/>
    <w:link w:val="60"/>
    <w:rsid w:val="00155BE2"/>
    <w:pPr>
      <w:widowControl w:val="0"/>
      <w:shd w:val="clear" w:color="auto" w:fill="FFFFFF"/>
      <w:spacing w:after="0" w:line="240" w:lineRule="exact"/>
      <w:jc w:val="both"/>
    </w:pPr>
    <w:rPr>
      <w:b/>
      <w:bCs/>
    </w:rPr>
  </w:style>
  <w:style w:type="paragraph" w:customStyle="1" w:styleId="Default">
    <w:name w:val="Default"/>
    <w:rsid w:val="00155BE2"/>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112">
    <w:name w:val="Обычный11"/>
    <w:rsid w:val="00155BE2"/>
    <w:pPr>
      <w:spacing w:after="0" w:line="240" w:lineRule="auto"/>
    </w:pPr>
    <w:rPr>
      <w:rFonts w:ascii="Times New Roman" w:eastAsia="Times New Roman" w:hAnsi="Times New Roman" w:cs="Times New Roman"/>
      <w:color w:val="000000"/>
      <w:sz w:val="28"/>
      <w:szCs w:val="28"/>
      <w:lang w:val="ru-RU"/>
    </w:rPr>
  </w:style>
  <w:style w:type="paragraph" w:customStyle="1" w:styleId="19">
    <w:name w:val="Обычный1"/>
    <w:qFormat/>
    <w:rsid w:val="00155BE2"/>
    <w:pPr>
      <w:spacing w:after="0" w:line="276" w:lineRule="auto"/>
    </w:pPr>
    <w:rPr>
      <w:rFonts w:ascii="Arial" w:eastAsia="Times New Roman" w:hAnsi="Arial" w:cs="Arial"/>
      <w:color w:val="000000"/>
      <w:lang w:val="ru-RU"/>
    </w:rPr>
  </w:style>
  <w:style w:type="character" w:customStyle="1" w:styleId="ad">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155BE2"/>
    <w:rPr>
      <w:rFonts w:ascii="Times New Roman" w:eastAsia="Times New Roman" w:hAnsi="Times New Roman" w:cs="Times New Roman"/>
      <w:sz w:val="24"/>
      <w:szCs w:val="24"/>
      <w:lang w:eastAsia="uk-UA"/>
    </w:rPr>
  </w:style>
  <w:style w:type="character" w:customStyle="1" w:styleId="af1">
    <w:name w:val="Без интервала Знак"/>
    <w:link w:val="af0"/>
    <w:locked/>
    <w:rsid w:val="00155BE2"/>
  </w:style>
  <w:style w:type="paragraph" w:styleId="36">
    <w:name w:val="Body Text Indent 3"/>
    <w:basedOn w:val="a0"/>
    <w:link w:val="37"/>
    <w:rsid w:val="00155BE2"/>
    <w:pPr>
      <w:spacing w:after="120" w:line="240" w:lineRule="auto"/>
      <w:ind w:left="283"/>
    </w:pPr>
    <w:rPr>
      <w:rFonts w:ascii="UkrainianBaltica" w:eastAsia="Times New Roman" w:hAnsi="UkrainianBaltica" w:cs="Times New Roman"/>
      <w:sz w:val="16"/>
      <w:szCs w:val="16"/>
      <w:lang w:val="ru-RU"/>
    </w:rPr>
  </w:style>
  <w:style w:type="character" w:customStyle="1" w:styleId="37">
    <w:name w:val="Основной текст с отступом 3 Знак"/>
    <w:basedOn w:val="a1"/>
    <w:link w:val="36"/>
    <w:rsid w:val="00155BE2"/>
    <w:rPr>
      <w:rFonts w:ascii="UkrainianBaltica" w:eastAsia="Times New Roman" w:hAnsi="UkrainianBaltica" w:cs="Times New Roman"/>
      <w:sz w:val="16"/>
      <w:szCs w:val="16"/>
      <w:lang w:val="ru-RU"/>
    </w:rPr>
  </w:style>
  <w:style w:type="paragraph" w:customStyle="1" w:styleId="1a">
    <w:name w:val="Без интервала1"/>
    <w:rsid w:val="00155BE2"/>
    <w:pPr>
      <w:widowControl w:val="0"/>
      <w:autoSpaceDE w:val="0"/>
      <w:autoSpaceDN w:val="0"/>
      <w:spacing w:after="0" w:line="240" w:lineRule="auto"/>
    </w:pPr>
    <w:rPr>
      <w:rFonts w:ascii="Times New Roman CYR" w:eastAsia="Times New Roman" w:hAnsi="Times New Roman CYR" w:cs="Times New Roman CYR"/>
      <w:sz w:val="24"/>
      <w:szCs w:val="24"/>
      <w:lang w:val="ru-RU"/>
    </w:rPr>
  </w:style>
  <w:style w:type="character" w:customStyle="1" w:styleId="250">
    <w:name w:val="Основной текст (2)5"/>
    <w:rsid w:val="00155BE2"/>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155BE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155BE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155BE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155BE2"/>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5">
    <w:name w:val="Основной текст + Полужирный"/>
    <w:rsid w:val="00155BE2"/>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rvps14">
    <w:name w:val="rvps14"/>
    <w:basedOn w:val="a0"/>
    <w:rsid w:val="00155BE2"/>
    <w:pPr>
      <w:spacing w:before="280" w:after="280" w:line="240" w:lineRule="auto"/>
    </w:pPr>
    <w:rPr>
      <w:rFonts w:ascii="Times New Roman" w:eastAsia="Times New Roman" w:hAnsi="Times New Roman" w:cs="Times New Roman"/>
      <w:sz w:val="24"/>
      <w:szCs w:val="24"/>
      <w:lang w:val="ru-RU" w:eastAsia="zh-CN"/>
    </w:rPr>
  </w:style>
  <w:style w:type="character" w:customStyle="1" w:styleId="HTML1">
    <w:name w:val="Стандартный HTML Знак1"/>
    <w:semiHidden/>
    <w:locked/>
    <w:rsid w:val="00155BE2"/>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155BE2"/>
    <w:pPr>
      <w:widowControl w:val="0"/>
      <w:autoSpaceDE w:val="0"/>
      <w:autoSpaceDN w:val="0"/>
      <w:spacing w:after="0" w:line="240" w:lineRule="auto"/>
    </w:pPr>
    <w:rPr>
      <w:rFonts w:ascii="Times New Roman" w:eastAsia="Times New Roman" w:hAnsi="Times New Roman" w:cs="Times New Roman"/>
      <w:lang w:eastAsia="uk-UA" w:bidi="uk-UA"/>
    </w:rPr>
  </w:style>
  <w:style w:type="character" w:customStyle="1" w:styleId="a8">
    <w:name w:val="Абзац списка Знак"/>
    <w:aliases w:val="Список уровня 2 Знак,Elenco Normale Знак,название табл/рис Знак,Chapter10 Знак"/>
    <w:link w:val="a7"/>
    <w:uiPriority w:val="34"/>
    <w:locked/>
    <w:rsid w:val="00155BE2"/>
  </w:style>
  <w:style w:type="paragraph" w:customStyle="1" w:styleId="28">
    <w:name w:val="Обычный2"/>
    <w:rsid w:val="00155BE2"/>
    <w:pPr>
      <w:spacing w:after="0" w:line="276" w:lineRule="auto"/>
    </w:pPr>
    <w:rPr>
      <w:rFonts w:ascii="Arial" w:eastAsia="Arial" w:hAnsi="Arial" w:cs="Arial"/>
      <w:color w:val="000000"/>
      <w:lang w:val="ru-RU"/>
    </w:rPr>
  </w:style>
  <w:style w:type="character" w:customStyle="1" w:styleId="aff6">
    <w:name w:val="Заголовок Знак"/>
    <w:rsid w:val="00155BE2"/>
    <w:rPr>
      <w:rFonts w:ascii="Times New Roman" w:hAnsi="Times New Roman" w:cs="Times New Roman"/>
      <w:sz w:val="28"/>
      <w:szCs w:val="28"/>
      <w:lang w:val="uk-UA"/>
    </w:rPr>
  </w:style>
  <w:style w:type="paragraph" w:customStyle="1" w:styleId="search-previewtext">
    <w:name w:val="search-preview__text"/>
    <w:basedOn w:val="a0"/>
    <w:rsid w:val="00155BE2"/>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73">
    <w:name w:val="xl73"/>
    <w:basedOn w:val="a0"/>
    <w:rsid w:val="00155BE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rPr>
  </w:style>
  <w:style w:type="paragraph" w:customStyle="1" w:styleId="xl74">
    <w:name w:val="xl74"/>
    <w:basedOn w:val="a0"/>
    <w:rsid w:val="00155BE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5">
    <w:name w:val="xl75"/>
    <w:basedOn w:val="a0"/>
    <w:rsid w:val="00155BE2"/>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6">
    <w:name w:val="xl76"/>
    <w:basedOn w:val="a0"/>
    <w:rsid w:val="00155BE2"/>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7">
    <w:name w:val="xl77"/>
    <w:basedOn w:val="a0"/>
    <w:rsid w:val="00155BE2"/>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8">
    <w:name w:val="xl78"/>
    <w:basedOn w:val="a0"/>
    <w:rsid w:val="00155BE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9">
    <w:name w:val="xl79"/>
    <w:basedOn w:val="a0"/>
    <w:rsid w:val="00155BE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80">
    <w:name w:val="xl80"/>
    <w:basedOn w:val="a0"/>
    <w:rsid w:val="00155BE2"/>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81">
    <w:name w:val="xl81"/>
    <w:basedOn w:val="a0"/>
    <w:rsid w:val="00155BE2"/>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82">
    <w:name w:val="xl82"/>
    <w:basedOn w:val="a0"/>
    <w:rsid w:val="00155BE2"/>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3">
    <w:name w:val="xl83"/>
    <w:basedOn w:val="a0"/>
    <w:rsid w:val="00155BE2"/>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4">
    <w:name w:val="xl84"/>
    <w:basedOn w:val="a0"/>
    <w:rsid w:val="00155BE2"/>
    <w:pPr>
      <w:pBdr>
        <w:top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5">
    <w:name w:val="xl85"/>
    <w:basedOn w:val="a0"/>
    <w:rsid w:val="00155BE2"/>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6">
    <w:name w:val="xl86"/>
    <w:basedOn w:val="a0"/>
    <w:rsid w:val="00155BE2"/>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7">
    <w:name w:val="xl87"/>
    <w:basedOn w:val="a0"/>
    <w:rsid w:val="00155BE2"/>
    <w:pPr>
      <w:pBdr>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8">
    <w:name w:val="xl88"/>
    <w:basedOn w:val="a0"/>
    <w:rsid w:val="00155BE2"/>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9">
    <w:name w:val="xl89"/>
    <w:basedOn w:val="a0"/>
    <w:rsid w:val="00155BE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0">
    <w:name w:val="xl90"/>
    <w:basedOn w:val="a0"/>
    <w:rsid w:val="00155BE2"/>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1">
    <w:name w:val="xl91"/>
    <w:basedOn w:val="a0"/>
    <w:rsid w:val="00155BE2"/>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2">
    <w:name w:val="xl92"/>
    <w:basedOn w:val="a0"/>
    <w:rsid w:val="00155BE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3">
    <w:name w:val="xl93"/>
    <w:basedOn w:val="a0"/>
    <w:rsid w:val="00155BE2"/>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4">
    <w:name w:val="xl94"/>
    <w:basedOn w:val="a0"/>
    <w:rsid w:val="00155BE2"/>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5">
    <w:name w:val="xl95"/>
    <w:basedOn w:val="a0"/>
    <w:rsid w:val="00155BE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6">
    <w:name w:val="xl96"/>
    <w:basedOn w:val="a0"/>
    <w:rsid w:val="00155BE2"/>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ru-RU"/>
    </w:rPr>
  </w:style>
  <w:style w:type="paragraph" w:customStyle="1" w:styleId="xl97">
    <w:name w:val="xl97"/>
    <w:basedOn w:val="a0"/>
    <w:rsid w:val="00155BE2"/>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ru-RU"/>
    </w:rPr>
  </w:style>
  <w:style w:type="paragraph" w:customStyle="1" w:styleId="xl98">
    <w:name w:val="xl98"/>
    <w:basedOn w:val="a0"/>
    <w:rsid w:val="00155BE2"/>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ru-RU"/>
    </w:rPr>
  </w:style>
  <w:style w:type="paragraph" w:customStyle="1" w:styleId="xl99">
    <w:name w:val="xl99"/>
    <w:basedOn w:val="a0"/>
    <w:rsid w:val="00155BE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00">
    <w:name w:val="xl100"/>
    <w:basedOn w:val="a0"/>
    <w:rsid w:val="00155BE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01">
    <w:name w:val="xl101"/>
    <w:basedOn w:val="a0"/>
    <w:rsid w:val="00155BE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102">
    <w:name w:val="xl102"/>
    <w:basedOn w:val="a0"/>
    <w:rsid w:val="00155BE2"/>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103">
    <w:name w:val="xl103"/>
    <w:basedOn w:val="a0"/>
    <w:rsid w:val="00155BE2"/>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104">
    <w:name w:val="xl104"/>
    <w:basedOn w:val="a0"/>
    <w:rsid w:val="00155BE2"/>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105">
    <w:name w:val="xl105"/>
    <w:basedOn w:val="a0"/>
    <w:rsid w:val="00155BE2"/>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val="ru-RU"/>
    </w:rPr>
  </w:style>
  <w:style w:type="paragraph" w:customStyle="1" w:styleId="xl106">
    <w:name w:val="xl106"/>
    <w:basedOn w:val="a0"/>
    <w:rsid w:val="00155BE2"/>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val="ru-RU"/>
    </w:rPr>
  </w:style>
  <w:style w:type="paragraph" w:customStyle="1" w:styleId="xl107">
    <w:name w:val="xl107"/>
    <w:basedOn w:val="a0"/>
    <w:rsid w:val="00155BE2"/>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val="ru-RU"/>
    </w:rPr>
  </w:style>
  <w:style w:type="paragraph" w:customStyle="1" w:styleId="xl108">
    <w:name w:val="xl108"/>
    <w:basedOn w:val="a0"/>
    <w:rsid w:val="00155BE2"/>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val="ru-RU"/>
    </w:rPr>
  </w:style>
  <w:style w:type="paragraph" w:customStyle="1" w:styleId="xl109">
    <w:name w:val="xl109"/>
    <w:basedOn w:val="a0"/>
    <w:rsid w:val="00155BE2"/>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val="ru-RU"/>
    </w:rPr>
  </w:style>
  <w:style w:type="paragraph" w:customStyle="1" w:styleId="xl110">
    <w:name w:val="xl110"/>
    <w:basedOn w:val="a0"/>
    <w:rsid w:val="00155BE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111">
    <w:name w:val="xl111"/>
    <w:basedOn w:val="a0"/>
    <w:rsid w:val="00155BE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val="ru-RU"/>
    </w:rPr>
  </w:style>
  <w:style w:type="paragraph" w:customStyle="1" w:styleId="xl112">
    <w:name w:val="xl112"/>
    <w:basedOn w:val="a0"/>
    <w:rsid w:val="00155BE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113">
    <w:name w:val="xl113"/>
    <w:basedOn w:val="a0"/>
    <w:rsid w:val="00155BE2"/>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msonormal0">
    <w:name w:val="msonormal"/>
    <w:basedOn w:val="a0"/>
    <w:rsid w:val="00155BE2"/>
    <w:pPr>
      <w:spacing w:before="100" w:beforeAutospacing="1" w:after="100" w:afterAutospacing="1" w:line="240" w:lineRule="auto"/>
    </w:pPr>
    <w:rPr>
      <w:rFonts w:ascii="Times New Roman" w:eastAsia="Times New Roman" w:hAnsi="Times New Roman" w:cs="Times New Roman"/>
      <w:sz w:val="24"/>
      <w:szCs w:val="24"/>
      <w:lang w:val="ru-RU"/>
    </w:rPr>
  </w:style>
  <w:style w:type="numbering" w:customStyle="1" w:styleId="3">
    <w:name w:val="Импортированный стиль 3"/>
    <w:rsid w:val="00155BE2"/>
    <w:pPr>
      <w:numPr>
        <w:numId w:val="6"/>
      </w:numPr>
    </w:pPr>
  </w:style>
  <w:style w:type="character" w:customStyle="1" w:styleId="aff7">
    <w:name w:val="Обычный (Интернет) Знак"/>
    <w:locked/>
    <w:rsid w:val="00155BE2"/>
    <w:rPr>
      <w:rFonts w:ascii="Times New Roman" w:eastAsia="Times New Roman" w:hAnsi="Times New Roman" w:cs="Times New Roman"/>
      <w:color w:val="000000"/>
      <w:sz w:val="24"/>
      <w:szCs w:val="24"/>
      <w:lang w:val="uk-UA" w:eastAsia="uk-UA"/>
    </w:rPr>
  </w:style>
  <w:style w:type="character" w:customStyle="1" w:styleId="29">
    <w:name w:val="Неразрешенное упоминание2"/>
    <w:uiPriority w:val="99"/>
    <w:semiHidden/>
    <w:unhideWhenUsed/>
    <w:rsid w:val="00155BE2"/>
    <w:rPr>
      <w:color w:val="605E5C"/>
      <w:shd w:val="clear" w:color="auto" w:fill="E1DFDD"/>
    </w:rPr>
  </w:style>
  <w:style w:type="character" w:customStyle="1" w:styleId="WW8Num2z5">
    <w:name w:val="WW8Num2z5"/>
    <w:rsid w:val="00155BE2"/>
  </w:style>
  <w:style w:type="paragraph" w:customStyle="1" w:styleId="BodyText22">
    <w:name w:val="Body Text 22"/>
    <w:basedOn w:val="a0"/>
    <w:rsid w:val="00155BE2"/>
    <w:pPr>
      <w:suppressAutoHyphens/>
      <w:spacing w:after="0" w:line="240" w:lineRule="auto"/>
    </w:pPr>
    <w:rPr>
      <w:rFonts w:ascii="Times New Roman" w:eastAsia="Times New Roman" w:hAnsi="Times New Roman" w:cs="Times New Roman"/>
      <w:sz w:val="24"/>
      <w:szCs w:val="20"/>
      <w:lang w:eastAsia="zh-CN"/>
    </w:rPr>
  </w:style>
  <w:style w:type="character" w:customStyle="1" w:styleId="FontStyle39">
    <w:name w:val="Font Style39"/>
    <w:rsid w:val="00155BE2"/>
    <w:rPr>
      <w:rFonts w:ascii="Times New Roman" w:hAnsi="Times New Roman" w:cs="Times New Roman"/>
      <w:sz w:val="22"/>
      <w:szCs w:val="22"/>
    </w:rPr>
  </w:style>
  <w:style w:type="paragraph" w:customStyle="1" w:styleId="aff8">
    <w:name w:val="Знак Знак Знак Знак Знак Знак Знак"/>
    <w:basedOn w:val="a0"/>
    <w:rsid w:val="00155BE2"/>
    <w:pPr>
      <w:spacing w:after="0" w:line="240" w:lineRule="auto"/>
    </w:pPr>
    <w:rPr>
      <w:rFonts w:ascii="Verdana" w:eastAsia="MS Mincho" w:hAnsi="Verdana" w:cs="Times New Roman"/>
      <w:sz w:val="24"/>
      <w:szCs w:val="24"/>
      <w:lang w:val="en-US" w:eastAsia="en-US"/>
    </w:rPr>
  </w:style>
  <w:style w:type="character" w:customStyle="1" w:styleId="ListParagraphChar">
    <w:name w:val="List Paragraph Char"/>
    <w:aliases w:val="Elenco Normale Char,Список уровня 2 Char,название табл/рис Char,Chapter10 Char"/>
    <w:locked/>
    <w:rsid w:val="00155BE2"/>
    <w:rPr>
      <w:rFonts w:ascii="Calibri" w:hAnsi="Calibri"/>
      <w:sz w:val="22"/>
      <w:szCs w:val="22"/>
      <w:lang w:val="ru-RU" w:eastAsia="en-US" w:bidi="ar-SA"/>
    </w:rPr>
  </w:style>
  <w:style w:type="table" w:customStyle="1" w:styleId="2a">
    <w:name w:val="Сетка таблицы2"/>
    <w:basedOn w:val="a2"/>
    <w:next w:val="a6"/>
    <w:rsid w:val="008C0E07"/>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Заголовок №1_"/>
    <w:link w:val="1c"/>
    <w:rsid w:val="00E92AE9"/>
    <w:rPr>
      <w:rFonts w:ascii="Times New Roman" w:eastAsia="Times New Roman" w:hAnsi="Times New Roman"/>
      <w:b/>
      <w:bCs/>
      <w:sz w:val="36"/>
      <w:szCs w:val="36"/>
      <w:shd w:val="clear" w:color="auto" w:fill="FFFFFF"/>
    </w:rPr>
  </w:style>
  <w:style w:type="paragraph" w:customStyle="1" w:styleId="1c">
    <w:name w:val="Заголовок №1"/>
    <w:basedOn w:val="a0"/>
    <w:link w:val="1b"/>
    <w:rsid w:val="00E92AE9"/>
    <w:pPr>
      <w:widowControl w:val="0"/>
      <w:shd w:val="clear" w:color="auto" w:fill="FFFFFF"/>
      <w:spacing w:after="1080" w:line="0" w:lineRule="atLeast"/>
      <w:outlineLvl w:val="0"/>
    </w:pPr>
    <w:rPr>
      <w:rFonts w:ascii="Times New Roman" w:eastAsia="Times New Roman" w:hAnsi="Times New Roman"/>
      <w:b/>
      <w:bCs/>
      <w:sz w:val="36"/>
      <w:szCs w:val="36"/>
    </w:rPr>
  </w:style>
  <w:style w:type="table" w:customStyle="1" w:styleId="38">
    <w:name w:val="Сетка таблицы3"/>
    <w:basedOn w:val="a2"/>
    <w:next w:val="a6"/>
    <w:uiPriority w:val="59"/>
    <w:rsid w:val="000B4C8E"/>
    <w:pPr>
      <w:spacing w:after="0" w:line="240" w:lineRule="auto"/>
    </w:pPr>
    <w:rPr>
      <w:rFonts w:eastAsia="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Обычный3"/>
    <w:rsid w:val="008F499A"/>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589248">
      <w:bodyDiv w:val="1"/>
      <w:marLeft w:val="0"/>
      <w:marRight w:val="0"/>
      <w:marTop w:val="0"/>
      <w:marBottom w:val="0"/>
      <w:divBdr>
        <w:top w:val="none" w:sz="0" w:space="0" w:color="auto"/>
        <w:left w:val="none" w:sz="0" w:space="0" w:color="auto"/>
        <w:bottom w:val="none" w:sz="0" w:space="0" w:color="auto"/>
        <w:right w:val="none" w:sz="0" w:space="0" w:color="auto"/>
      </w:divBdr>
    </w:div>
    <w:div w:id="1608658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anted.mvs.gov.ua/test/"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usr.minjust.gov.ua/ua/freesear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zo.gov.ua/verify" TargetMode="External"/><Relationship Id="rId5" Type="http://schemas.microsoft.com/office/2007/relationships/stylesWithEffects" Target="stylesWithEffects.xml"/><Relationship Id="rId15" Type="http://schemas.openxmlformats.org/officeDocument/2006/relationships/hyperlink" Target="mailto:dot_sonce@ukr.net" TargetMode="External"/><Relationship Id="rId10" Type="http://schemas.openxmlformats.org/officeDocument/2006/relationships/hyperlink" Target="mailto:dot_sonce@ukr.ne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anted.mvs.gov.ua/t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1F6B7C-F0B0-4DC8-8D39-151931DA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49</Pages>
  <Words>72256</Words>
  <Characters>41187</Characters>
  <Application>Microsoft Office Word</Application>
  <DocSecurity>0</DocSecurity>
  <Lines>343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Аня</cp:lastModifiedBy>
  <cp:revision>4</cp:revision>
  <dcterms:created xsi:type="dcterms:W3CDTF">2024-04-22T17:57:00Z</dcterms:created>
  <dcterms:modified xsi:type="dcterms:W3CDTF">2024-04-22T19:37:00Z</dcterms:modified>
</cp:coreProperties>
</file>