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E6" w:rsidRPr="003F59E5" w:rsidRDefault="00F34AE6" w:rsidP="002432A1">
      <w:pPr>
        <w:tabs>
          <w:tab w:val="left" w:pos="5387"/>
          <w:tab w:val="left" w:leader="underscore" w:pos="5991"/>
        </w:tabs>
        <w:jc w:val="both"/>
        <w:rPr>
          <w:rStyle w:val="3"/>
          <w:sz w:val="24"/>
        </w:rPr>
      </w:pPr>
      <w:r w:rsidRPr="003F59E5">
        <w:rPr>
          <w:b/>
          <w:lang w:val="uk-UA"/>
        </w:rPr>
        <w:t>Про</w:t>
      </w:r>
      <w:r w:rsidR="003F6FE6">
        <w:rPr>
          <w:b/>
          <w:lang w:val="uk-UA"/>
        </w:rPr>
        <w:t>є</w:t>
      </w:r>
      <w:r w:rsidRPr="003F59E5">
        <w:rPr>
          <w:b/>
          <w:lang w:val="uk-UA"/>
        </w:rPr>
        <w:t>кт договору про закупівлю</w:t>
      </w:r>
    </w:p>
    <w:p w:rsidR="00F34AE6" w:rsidRPr="003F59E5" w:rsidRDefault="00F34AE6" w:rsidP="002432A1">
      <w:pPr>
        <w:tabs>
          <w:tab w:val="left" w:pos="5387"/>
          <w:tab w:val="left" w:leader="underscore" w:pos="5991"/>
        </w:tabs>
        <w:ind w:left="3620"/>
        <w:jc w:val="both"/>
        <w:rPr>
          <w:rStyle w:val="3"/>
          <w:sz w:val="24"/>
        </w:rPr>
      </w:pPr>
    </w:p>
    <w:p w:rsidR="00F34AE6" w:rsidRPr="003F59E5" w:rsidRDefault="00F34AE6" w:rsidP="002432A1">
      <w:pPr>
        <w:pStyle w:val="a5"/>
        <w:tabs>
          <w:tab w:val="left" w:pos="5387"/>
        </w:tabs>
        <w:spacing w:before="0" w:beforeAutospacing="0" w:after="0" w:afterAutospacing="0"/>
        <w:jc w:val="center"/>
        <w:rPr>
          <w:rStyle w:val="3"/>
          <w:sz w:val="24"/>
        </w:rPr>
      </w:pPr>
      <w:r w:rsidRPr="003F59E5">
        <w:rPr>
          <w:rStyle w:val="3"/>
          <w:sz w:val="24"/>
        </w:rPr>
        <w:t xml:space="preserve">ДОГОВІР </w:t>
      </w:r>
    </w:p>
    <w:p w:rsidR="00F34AE6" w:rsidRPr="003F59E5" w:rsidRDefault="00F34AE6" w:rsidP="002432A1">
      <w:pPr>
        <w:pStyle w:val="a5"/>
        <w:tabs>
          <w:tab w:val="left" w:pos="5387"/>
        </w:tabs>
        <w:spacing w:before="0" w:beforeAutospacing="0" w:after="0" w:afterAutospacing="0"/>
        <w:jc w:val="center"/>
        <w:rPr>
          <w:b/>
          <w:bCs/>
        </w:rPr>
      </w:pPr>
      <w:r w:rsidRPr="003F59E5">
        <w:rPr>
          <w:b/>
          <w:bCs/>
        </w:rPr>
        <w:t>про закупівлю товару № _______________</w:t>
      </w:r>
    </w:p>
    <w:p w:rsidR="00F34AE6" w:rsidRPr="003F59E5" w:rsidRDefault="00F34AE6" w:rsidP="002432A1">
      <w:pPr>
        <w:pStyle w:val="a5"/>
        <w:tabs>
          <w:tab w:val="left" w:pos="5387"/>
        </w:tabs>
        <w:spacing w:before="0" w:beforeAutospacing="0" w:after="0" w:afterAutospacing="0"/>
        <w:rPr>
          <w:sz w:val="20"/>
        </w:rPr>
      </w:pPr>
      <w:r w:rsidRPr="003F59E5">
        <w:rPr>
          <w:bCs/>
          <w:i/>
          <w:sz w:val="20"/>
        </w:rPr>
        <w:t xml:space="preserve">                                                                                                           (номер договору) </w:t>
      </w:r>
    </w:p>
    <w:p w:rsidR="00F34AE6" w:rsidRPr="003F59E5" w:rsidRDefault="00F34AE6" w:rsidP="002432A1">
      <w:pPr>
        <w:pStyle w:val="a5"/>
        <w:tabs>
          <w:tab w:val="left" w:pos="5387"/>
        </w:tabs>
        <w:spacing w:before="0" w:beforeAutospacing="0" w:after="0" w:afterAutospacing="0"/>
        <w:jc w:val="both"/>
      </w:pPr>
      <w:r w:rsidRPr="003F59E5">
        <w:t>______________________                                                            "____"______________202</w:t>
      </w:r>
      <w:r w:rsidR="00540EED">
        <w:t>4</w:t>
      </w:r>
      <w:r w:rsidRPr="003F59E5">
        <w:t xml:space="preserve"> р.</w:t>
      </w:r>
    </w:p>
    <w:p w:rsidR="00F34AE6" w:rsidRPr="003F59E5" w:rsidRDefault="00F34AE6" w:rsidP="002432A1">
      <w:pPr>
        <w:pStyle w:val="a5"/>
        <w:tabs>
          <w:tab w:val="left" w:pos="5387"/>
        </w:tabs>
        <w:spacing w:before="0" w:beforeAutospacing="0" w:after="0" w:afterAutospacing="0"/>
        <w:jc w:val="both"/>
        <w:rPr>
          <w:bCs/>
          <w:i/>
          <w:sz w:val="20"/>
        </w:rPr>
      </w:pPr>
      <w:r w:rsidRPr="003F59E5">
        <w:rPr>
          <w:bCs/>
          <w:i/>
          <w:sz w:val="20"/>
        </w:rPr>
        <w:t>(місце укладення договору)                                                                                           (дата укладення договору)</w:t>
      </w:r>
    </w:p>
    <w:p w:rsidR="00F34AE6" w:rsidRPr="003F59E5" w:rsidRDefault="00F34AE6" w:rsidP="002432A1">
      <w:pPr>
        <w:pStyle w:val="a5"/>
        <w:tabs>
          <w:tab w:val="left" w:pos="5387"/>
        </w:tabs>
        <w:spacing w:before="0" w:beforeAutospacing="0" w:after="0" w:afterAutospacing="0"/>
        <w:jc w:val="both"/>
        <w:rPr>
          <w:b/>
          <w:sz w:val="20"/>
        </w:rPr>
      </w:pPr>
    </w:p>
    <w:p w:rsidR="00F34AE6" w:rsidRPr="003F59E5" w:rsidRDefault="002D4912" w:rsidP="00D854A0">
      <w:pPr>
        <w:pStyle w:val="a5"/>
        <w:tabs>
          <w:tab w:val="left" w:pos="5387"/>
        </w:tabs>
        <w:spacing w:before="0" w:beforeAutospacing="0" w:after="0" w:afterAutospacing="0"/>
        <w:ind w:firstLine="426"/>
        <w:jc w:val="both"/>
        <w:rPr>
          <w:b/>
        </w:rPr>
      </w:pPr>
      <w:r>
        <w:rPr>
          <w:b/>
          <w:iCs/>
          <w:color w:val="000000"/>
          <w:bdr w:val="none" w:sz="0" w:space="0" w:color="auto" w:frame="1"/>
        </w:rPr>
        <w:t xml:space="preserve">Опорний заклад загальної середньої освіти «Любешівський ліцей» Любешівської селищної ради Волинської області </w:t>
      </w:r>
      <w:r w:rsidR="00F34AE6" w:rsidRPr="003F59E5">
        <w:rPr>
          <w:bCs/>
        </w:rPr>
        <w:t>(</w:t>
      </w:r>
      <w:r w:rsidR="00F34AE6" w:rsidRPr="003F59E5">
        <w:t xml:space="preserve">далі – </w:t>
      </w:r>
      <w:r w:rsidR="00CD74BF" w:rsidRPr="00CD74BF">
        <w:t xml:space="preserve">«Замовник» </w:t>
      </w:r>
      <w:r w:rsidR="00F34AE6" w:rsidRPr="00CD74BF">
        <w:t>«Покупець»),</w:t>
      </w:r>
      <w:r w:rsidR="00F34AE6" w:rsidRPr="003F59E5">
        <w:t xml:space="preserve"> в особі ______________</w:t>
      </w:r>
      <w:r w:rsidR="00F34AE6">
        <w:t>_____________</w:t>
      </w:r>
      <w:r w:rsidR="00F34AE6" w:rsidRPr="003F59E5">
        <w:t xml:space="preserve">__, що діє на підставі  </w:t>
      </w:r>
      <w:r>
        <w:t>Статуту</w:t>
      </w:r>
      <w:r w:rsidR="00F27C89">
        <w:t xml:space="preserve">, затвердженого рішенням сесії </w:t>
      </w:r>
      <w:r w:rsidR="00C7411B">
        <w:t>Любешів</w:t>
      </w:r>
      <w:r w:rsidR="00F27C89">
        <w:t xml:space="preserve">ської </w:t>
      </w:r>
      <w:r w:rsidR="00C7411B">
        <w:t xml:space="preserve">селищної </w:t>
      </w:r>
      <w:r w:rsidR="00F27C89">
        <w:t>ради</w:t>
      </w:r>
      <w:r w:rsidR="00C7411B">
        <w:t xml:space="preserve"> </w:t>
      </w:r>
      <w:r w:rsidR="00BA391A">
        <w:t xml:space="preserve">від </w:t>
      </w:r>
      <w:r w:rsidR="00C7411B">
        <w:t>23</w:t>
      </w:r>
      <w:r w:rsidR="00BA391A">
        <w:t>.</w:t>
      </w:r>
      <w:r w:rsidR="00C7411B">
        <w:t>06</w:t>
      </w:r>
      <w:r w:rsidR="00BA391A">
        <w:t>.202</w:t>
      </w:r>
      <w:r w:rsidR="00C7411B">
        <w:t>1</w:t>
      </w:r>
      <w:r w:rsidR="00BA391A">
        <w:t xml:space="preserve"> р. №</w:t>
      </w:r>
      <w:r w:rsidR="00C7411B">
        <w:t>11</w:t>
      </w:r>
      <w:r w:rsidR="00BA391A">
        <w:t>/</w:t>
      </w:r>
      <w:r w:rsidR="00C7411B">
        <w:t>3</w:t>
      </w:r>
      <w:r w:rsidR="00BA391A">
        <w:t>1</w:t>
      </w:r>
      <w:r w:rsidR="00F34AE6" w:rsidRPr="003F59E5">
        <w:t>, з однієї сторони, та</w:t>
      </w:r>
    </w:p>
    <w:p w:rsidR="00F34AE6" w:rsidRPr="003F59E5" w:rsidRDefault="00F34AE6" w:rsidP="002432A1">
      <w:pPr>
        <w:pStyle w:val="a5"/>
        <w:tabs>
          <w:tab w:val="left" w:pos="5387"/>
        </w:tabs>
        <w:spacing w:before="0" w:beforeAutospacing="0" w:after="0" w:afterAutospacing="0"/>
        <w:jc w:val="both"/>
        <w:rPr>
          <w:b/>
        </w:rPr>
      </w:pPr>
      <w:r w:rsidRPr="003F59E5">
        <w:rPr>
          <w:b/>
        </w:rPr>
        <w:t>________________________________________________________________________________</w:t>
      </w:r>
    </w:p>
    <w:p w:rsidR="00F34AE6" w:rsidRPr="003F59E5" w:rsidRDefault="00F34AE6" w:rsidP="002432A1">
      <w:pPr>
        <w:pStyle w:val="a5"/>
        <w:tabs>
          <w:tab w:val="left" w:pos="5387"/>
        </w:tabs>
        <w:spacing w:before="0" w:beforeAutospacing="0" w:after="0" w:afterAutospacing="0"/>
        <w:jc w:val="center"/>
        <w:rPr>
          <w:b/>
          <w:bCs/>
          <w:sz w:val="20"/>
        </w:rPr>
      </w:pPr>
      <w:r w:rsidRPr="003F59E5">
        <w:rPr>
          <w:bCs/>
          <w:i/>
          <w:sz w:val="20"/>
        </w:rPr>
        <w:t>(вказати повне найменування</w:t>
      </w:r>
      <w:r w:rsidRPr="003F59E5">
        <w:rPr>
          <w:i/>
          <w:sz w:val="20"/>
        </w:rPr>
        <w:t>)</w:t>
      </w:r>
    </w:p>
    <w:p w:rsidR="00F34AE6" w:rsidRPr="003F59E5" w:rsidRDefault="00F34AE6" w:rsidP="002432A1">
      <w:pPr>
        <w:pStyle w:val="a5"/>
        <w:tabs>
          <w:tab w:val="left" w:pos="5387"/>
        </w:tabs>
        <w:spacing w:before="0" w:beforeAutospacing="0" w:after="0" w:afterAutospacing="0"/>
        <w:jc w:val="both"/>
      </w:pPr>
      <w:r w:rsidRPr="003F59E5">
        <w:rPr>
          <w:bCs/>
        </w:rPr>
        <w:t>(</w:t>
      </w:r>
      <w:r w:rsidRPr="003F59E5">
        <w:t>далі – «</w:t>
      </w:r>
      <w:r w:rsidRPr="00CD74BF">
        <w:rPr>
          <w:bCs/>
        </w:rPr>
        <w:t>Постачальник»),</w:t>
      </w:r>
      <w:r w:rsidRPr="003F59E5">
        <w:t xml:space="preserve"> в особі __________________________________________________,</w:t>
      </w:r>
    </w:p>
    <w:p w:rsidR="00F34AE6" w:rsidRPr="003F59E5" w:rsidRDefault="00F34AE6" w:rsidP="002432A1">
      <w:pPr>
        <w:pStyle w:val="a5"/>
        <w:tabs>
          <w:tab w:val="left" w:pos="5387"/>
        </w:tabs>
        <w:spacing w:before="0" w:beforeAutospacing="0" w:after="0" w:afterAutospacing="0"/>
        <w:jc w:val="center"/>
        <w:rPr>
          <w:sz w:val="20"/>
        </w:rPr>
      </w:pPr>
      <w:r w:rsidRPr="003F59E5">
        <w:rPr>
          <w:bCs/>
          <w:i/>
          <w:sz w:val="20"/>
        </w:rPr>
        <w:t>(вказати посаду особи, що підписує договір)</w:t>
      </w:r>
    </w:p>
    <w:p w:rsidR="00F34AE6" w:rsidRPr="003F59E5" w:rsidRDefault="00F34AE6" w:rsidP="002432A1">
      <w:pPr>
        <w:pStyle w:val="a5"/>
        <w:tabs>
          <w:tab w:val="left" w:pos="5387"/>
        </w:tabs>
        <w:spacing w:before="0" w:beforeAutospacing="0" w:after="0" w:afterAutospacing="0"/>
        <w:jc w:val="both"/>
        <w:rPr>
          <w:b/>
        </w:rPr>
      </w:pPr>
      <w:r w:rsidRPr="003F59E5">
        <w:rPr>
          <w:b/>
        </w:rPr>
        <w:t>_______________________________________________________________________________,</w:t>
      </w:r>
    </w:p>
    <w:p w:rsidR="00F34AE6" w:rsidRPr="003F59E5" w:rsidRDefault="00F34AE6" w:rsidP="002432A1">
      <w:pPr>
        <w:pStyle w:val="a5"/>
        <w:tabs>
          <w:tab w:val="left" w:pos="5387"/>
        </w:tabs>
        <w:spacing w:before="0" w:beforeAutospacing="0" w:after="0" w:afterAutospacing="0"/>
        <w:jc w:val="center"/>
        <w:rPr>
          <w:sz w:val="20"/>
        </w:rPr>
      </w:pPr>
      <w:r w:rsidRPr="003F59E5">
        <w:rPr>
          <w:bCs/>
          <w:i/>
          <w:sz w:val="20"/>
        </w:rPr>
        <w:t>(вказати прізвище, ім’я, по батькові</w:t>
      </w:r>
      <w:r w:rsidRPr="003F59E5">
        <w:rPr>
          <w:i/>
          <w:sz w:val="20"/>
        </w:rPr>
        <w:t>)</w:t>
      </w:r>
    </w:p>
    <w:p w:rsidR="00F34AE6" w:rsidRPr="003F59E5" w:rsidRDefault="00F34AE6" w:rsidP="002432A1">
      <w:pPr>
        <w:pStyle w:val="a5"/>
        <w:tabs>
          <w:tab w:val="left" w:pos="5387"/>
        </w:tabs>
        <w:spacing w:before="0" w:beforeAutospacing="0" w:after="0" w:afterAutospacing="0"/>
        <w:jc w:val="both"/>
      </w:pPr>
      <w:r w:rsidRPr="003F59E5">
        <w:t>що діє на підставі _______________________________________________________________,</w:t>
      </w:r>
    </w:p>
    <w:p w:rsidR="00F34AE6" w:rsidRPr="003F59E5" w:rsidRDefault="00F34AE6" w:rsidP="002432A1">
      <w:pPr>
        <w:pStyle w:val="a5"/>
        <w:tabs>
          <w:tab w:val="left" w:pos="5387"/>
        </w:tabs>
        <w:spacing w:before="0" w:beforeAutospacing="0" w:after="0" w:afterAutospacing="0"/>
        <w:jc w:val="center"/>
        <w:rPr>
          <w:sz w:val="20"/>
        </w:rPr>
      </w:pPr>
      <w:r w:rsidRPr="003F59E5">
        <w:rPr>
          <w:bCs/>
          <w:i/>
          <w:sz w:val="20"/>
        </w:rPr>
        <w:t xml:space="preserve">(вказати найменування документа </w:t>
      </w:r>
      <w:r w:rsidR="00F27C89">
        <w:rPr>
          <w:bCs/>
          <w:i/>
          <w:sz w:val="20"/>
        </w:rPr>
        <w:t xml:space="preserve">та дату видачі </w:t>
      </w:r>
      <w:r w:rsidRPr="003F59E5">
        <w:rPr>
          <w:bCs/>
          <w:i/>
          <w:sz w:val="20"/>
        </w:rPr>
        <w:t>на підставі якого особа підписує договір)</w:t>
      </w:r>
    </w:p>
    <w:p w:rsidR="00F34AE6" w:rsidRPr="003F59E5" w:rsidRDefault="00F34AE6" w:rsidP="002432A1">
      <w:pPr>
        <w:pStyle w:val="a5"/>
        <w:tabs>
          <w:tab w:val="left" w:pos="5387"/>
        </w:tabs>
        <w:spacing w:before="0" w:beforeAutospacing="0" w:after="0" w:afterAutospacing="0"/>
        <w:jc w:val="both"/>
      </w:pPr>
      <w:r w:rsidRPr="003F59E5">
        <w:t xml:space="preserve">з іншої сторони, </w:t>
      </w:r>
      <w:r w:rsidRPr="003F59E5">
        <w:rPr>
          <w:snapToGrid w:val="0"/>
        </w:rPr>
        <w:t xml:space="preserve">(в подальшому разом іменуються – «Сторони», а кожна окремо – «Сторона») </w:t>
      </w:r>
      <w:r w:rsidRPr="003F59E5">
        <w:t xml:space="preserve">керуючись нормами чинного законодавства України, з урахуванням пропозиції учасника процедури закупівлі, </w:t>
      </w:r>
      <w:r w:rsidRPr="003F59E5">
        <w:rPr>
          <w:snapToGrid w:val="0"/>
        </w:rPr>
        <w:t>уклали цей Договір</w:t>
      </w:r>
      <w:r w:rsidRPr="003F59E5">
        <w:t xml:space="preserve"> (надалі іменується – «Договір») про наступне:</w:t>
      </w:r>
    </w:p>
    <w:p w:rsidR="00F34AE6" w:rsidRPr="003F59E5" w:rsidRDefault="00F34AE6" w:rsidP="002432A1">
      <w:pPr>
        <w:tabs>
          <w:tab w:val="left" w:pos="3714"/>
          <w:tab w:val="left" w:pos="5387"/>
        </w:tabs>
        <w:ind w:left="3440"/>
        <w:jc w:val="both"/>
        <w:rPr>
          <w:rStyle w:val="3"/>
          <w:sz w:val="24"/>
        </w:rPr>
      </w:pPr>
      <w:r w:rsidRPr="003F59E5">
        <w:rPr>
          <w:rStyle w:val="3"/>
          <w:sz w:val="24"/>
        </w:rPr>
        <w:t>І.</w:t>
      </w:r>
      <w:r w:rsidRPr="003F59E5">
        <w:rPr>
          <w:lang w:val="uk-UA"/>
        </w:rPr>
        <w:tab/>
      </w:r>
      <w:r w:rsidRPr="003F59E5">
        <w:rPr>
          <w:rStyle w:val="3"/>
          <w:sz w:val="24"/>
        </w:rPr>
        <w:t>ПРЕДМЕТ ДОГОВОРУ</w:t>
      </w:r>
    </w:p>
    <w:p w:rsidR="00F34AE6" w:rsidRPr="003F59E5" w:rsidRDefault="00F34AE6" w:rsidP="00D854A0">
      <w:pPr>
        <w:pStyle w:val="10"/>
        <w:tabs>
          <w:tab w:val="left" w:pos="5387"/>
        </w:tabs>
        <w:spacing w:line="252" w:lineRule="auto"/>
        <w:ind w:firstLine="284"/>
        <w:jc w:val="both"/>
        <w:rPr>
          <w:i/>
          <w:lang w:val="uk-UA" w:eastAsia="ar-SA"/>
        </w:rPr>
      </w:pPr>
      <w:r w:rsidRPr="003F59E5">
        <w:rPr>
          <w:lang w:val="uk-UA"/>
        </w:rPr>
        <w:t xml:space="preserve">1.1. Постачальник зобов'язується передати (поставити) Покупцю товар – </w:t>
      </w:r>
      <w:r w:rsidR="003071A3">
        <w:rPr>
          <w:b/>
          <w:bCs/>
          <w:lang w:val="uk-UA"/>
        </w:rPr>
        <w:t>Брикети торфові</w:t>
      </w:r>
      <w:r w:rsidR="002D4912">
        <w:rPr>
          <w:b/>
          <w:bCs/>
          <w:lang w:val="uk-UA"/>
        </w:rPr>
        <w:t xml:space="preserve"> </w:t>
      </w:r>
      <w:r w:rsidR="002C33F4" w:rsidRPr="003071A3">
        <w:rPr>
          <w:i/>
          <w:iCs/>
          <w:lang w:val="uk-UA"/>
        </w:rPr>
        <w:t>(ДК 021:2015: 0</w:t>
      </w:r>
      <w:r w:rsidR="003071A3" w:rsidRPr="003071A3">
        <w:rPr>
          <w:i/>
          <w:iCs/>
          <w:lang w:val="uk-UA"/>
        </w:rPr>
        <w:t>91</w:t>
      </w:r>
      <w:r w:rsidR="00EC7C8A" w:rsidRPr="003071A3">
        <w:rPr>
          <w:i/>
          <w:iCs/>
          <w:lang w:val="uk-UA"/>
        </w:rPr>
        <w:t>1</w:t>
      </w:r>
      <w:r w:rsidR="002C33F4" w:rsidRPr="003071A3">
        <w:rPr>
          <w:i/>
          <w:iCs/>
          <w:lang w:val="uk-UA"/>
        </w:rPr>
        <w:t>0000-</w:t>
      </w:r>
      <w:r w:rsidR="003071A3" w:rsidRPr="003071A3">
        <w:rPr>
          <w:i/>
          <w:iCs/>
          <w:lang w:val="uk-UA"/>
        </w:rPr>
        <w:t>3</w:t>
      </w:r>
      <w:r w:rsidR="002C33F4" w:rsidRPr="003071A3">
        <w:rPr>
          <w:i/>
          <w:iCs/>
          <w:lang w:val="uk-UA"/>
        </w:rPr>
        <w:t xml:space="preserve"> – </w:t>
      </w:r>
      <w:r w:rsidR="003071A3" w:rsidRPr="003071A3">
        <w:rPr>
          <w:i/>
          <w:iCs/>
          <w:lang w:val="uk-UA"/>
        </w:rPr>
        <w:t>Тверде паливо</w:t>
      </w:r>
      <w:r w:rsidR="002C33F4" w:rsidRPr="003071A3">
        <w:rPr>
          <w:i/>
          <w:iCs/>
          <w:lang w:val="uk-UA"/>
        </w:rPr>
        <w:t>)</w:t>
      </w:r>
      <w:r w:rsidRPr="002C33F4">
        <w:rPr>
          <w:i/>
          <w:iCs/>
          <w:lang w:val="uk-UA"/>
        </w:rPr>
        <w:t>,</w:t>
      </w:r>
      <w:r w:rsidRPr="003F59E5">
        <w:rPr>
          <w:lang w:val="uk-UA"/>
        </w:rPr>
        <w:t xml:space="preserve">визначений за цінами (далі - Товар), зазначений у специфікації, що додається до </w:t>
      </w:r>
      <w:r>
        <w:rPr>
          <w:lang w:val="uk-UA"/>
        </w:rPr>
        <w:t xml:space="preserve">Договору про закупівлю і є його </w:t>
      </w:r>
      <w:r w:rsidRPr="003F59E5">
        <w:rPr>
          <w:lang w:val="uk-UA"/>
        </w:rPr>
        <w:t>невід’ємною частиною, а Покупець - прийняти і оплатити такий товар.</w:t>
      </w:r>
    </w:p>
    <w:p w:rsidR="00F34AE6" w:rsidRDefault="00F34AE6" w:rsidP="00D854A0">
      <w:pPr>
        <w:pStyle w:val="HTML"/>
        <w:tabs>
          <w:tab w:val="left" w:pos="5387"/>
        </w:tabs>
        <w:ind w:firstLine="284"/>
        <w:jc w:val="both"/>
        <w:rPr>
          <w:rFonts w:ascii="Times New Roman" w:hAnsi="Times New Roman"/>
          <w:bCs/>
          <w:sz w:val="24"/>
          <w:szCs w:val="24"/>
          <w:lang w:val="uk-UA" w:eastAsia="uk-UA"/>
        </w:rPr>
      </w:pPr>
      <w:r w:rsidRPr="003F59E5">
        <w:rPr>
          <w:rFonts w:ascii="Times New Roman" w:hAnsi="Times New Roman"/>
          <w:color w:val="auto"/>
          <w:sz w:val="24"/>
          <w:szCs w:val="24"/>
          <w:lang w:val="uk-UA"/>
        </w:rPr>
        <w:t xml:space="preserve">1.2. Кількість товару: </w:t>
      </w:r>
      <w:r w:rsidR="00211BB3">
        <w:rPr>
          <w:rFonts w:ascii="Times New Roman" w:hAnsi="Times New Roman"/>
          <w:color w:val="auto"/>
          <w:sz w:val="24"/>
          <w:szCs w:val="24"/>
          <w:lang w:val="uk-UA"/>
        </w:rPr>
        <w:t>174 т</w:t>
      </w:r>
      <w:r w:rsidRPr="002D4912">
        <w:rPr>
          <w:rFonts w:ascii="Times New Roman" w:hAnsi="Times New Roman"/>
          <w:bCs/>
          <w:color w:val="FF0000"/>
          <w:sz w:val="24"/>
          <w:szCs w:val="24"/>
          <w:lang w:val="uk-UA" w:eastAsia="uk-UA"/>
        </w:rPr>
        <w:t>.</w:t>
      </w:r>
    </w:p>
    <w:p w:rsidR="000B21ED" w:rsidRDefault="000B21ED" w:rsidP="00D854A0">
      <w:pPr>
        <w:pStyle w:val="HTML"/>
        <w:tabs>
          <w:tab w:val="left" w:pos="5387"/>
        </w:tabs>
        <w:ind w:firstLine="284"/>
        <w:jc w:val="both"/>
        <w:rPr>
          <w:rFonts w:ascii="Times New Roman" w:hAnsi="Times New Roman"/>
          <w:bCs/>
          <w:sz w:val="24"/>
          <w:szCs w:val="24"/>
          <w:lang w:val="uk-UA" w:eastAsia="uk-UA"/>
        </w:rPr>
      </w:pPr>
      <w:r>
        <w:rPr>
          <w:rFonts w:ascii="Times New Roman" w:hAnsi="Times New Roman"/>
          <w:bCs/>
          <w:sz w:val="24"/>
          <w:szCs w:val="24"/>
          <w:lang w:val="uk-UA" w:eastAsia="uk-UA"/>
        </w:rPr>
        <w:t>Обсяги закупівлі можуть бути зменшені залежно від реального фінансування Покупця.</w:t>
      </w:r>
    </w:p>
    <w:p w:rsidR="009B27A4" w:rsidRPr="009B27A4" w:rsidRDefault="009B27A4" w:rsidP="00D854A0">
      <w:pPr>
        <w:pStyle w:val="HTML"/>
        <w:tabs>
          <w:tab w:val="left" w:pos="5387"/>
        </w:tabs>
        <w:ind w:firstLine="284"/>
        <w:jc w:val="both"/>
        <w:rPr>
          <w:rFonts w:ascii="Times New Roman" w:hAnsi="Times New Roman"/>
          <w:bCs/>
          <w:sz w:val="24"/>
          <w:szCs w:val="24"/>
          <w:vertAlign w:val="superscript"/>
          <w:lang w:val="uk-UA" w:eastAsia="uk-UA"/>
        </w:rPr>
      </w:pPr>
      <w:r>
        <w:rPr>
          <w:rFonts w:ascii="Times New Roman" w:hAnsi="Times New Roman"/>
          <w:bCs/>
          <w:sz w:val="24"/>
          <w:szCs w:val="24"/>
          <w:lang w:val="uk-UA" w:eastAsia="uk-UA"/>
        </w:rPr>
        <w:t xml:space="preserve">1.3. </w:t>
      </w:r>
      <w:r w:rsidR="00CD74BF">
        <w:rPr>
          <w:rFonts w:ascii="Times New Roman" w:eastAsia="Calibri" w:hAnsi="Times New Roman"/>
          <w:kern w:val="1"/>
          <w:sz w:val="24"/>
          <w:szCs w:val="24"/>
          <w:lang w:val="uk-UA"/>
        </w:rPr>
        <w:t>Покупець</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має право в односторонньому порядку відмовитися</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від поставки всього</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або</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частини Товару шляхом направлення</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Постачальнику</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повідомлення не пізніше 2 днів до дати поставки Товару, зазначеного у повідомленні.</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Повідомлення</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направляється</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поштовим</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або</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електронним</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зв’язком</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відповідно до умов цього</w:t>
      </w:r>
      <w:r w:rsidR="002D4912">
        <w:rPr>
          <w:rFonts w:ascii="Times New Roman" w:eastAsia="Calibri" w:hAnsi="Times New Roman"/>
          <w:kern w:val="1"/>
          <w:sz w:val="24"/>
          <w:szCs w:val="24"/>
          <w:lang w:val="uk-UA"/>
        </w:rPr>
        <w:t xml:space="preserve"> </w:t>
      </w:r>
      <w:r w:rsidRPr="002D4912">
        <w:rPr>
          <w:rFonts w:ascii="Times New Roman" w:eastAsia="Calibri" w:hAnsi="Times New Roman"/>
          <w:kern w:val="1"/>
          <w:sz w:val="24"/>
          <w:szCs w:val="24"/>
          <w:lang w:val="uk-UA"/>
        </w:rPr>
        <w:t>Договору щодо</w:t>
      </w:r>
      <w:r>
        <w:rPr>
          <w:rFonts w:ascii="Times New Roman" w:eastAsia="Calibri" w:hAnsi="Times New Roman"/>
          <w:kern w:val="1"/>
          <w:sz w:val="24"/>
          <w:szCs w:val="24"/>
          <w:lang w:val="uk-UA"/>
        </w:rPr>
        <w:t xml:space="preserve"> порядку взаємодії Сторін, викладеного в п. 13.9 Договору.</w:t>
      </w:r>
    </w:p>
    <w:p w:rsidR="00F34AE6" w:rsidRPr="00E72C77" w:rsidRDefault="00F34AE6" w:rsidP="00D854A0">
      <w:pPr>
        <w:pStyle w:val="HTML"/>
        <w:tabs>
          <w:tab w:val="left" w:pos="5387"/>
        </w:tabs>
        <w:ind w:firstLine="284"/>
        <w:jc w:val="both"/>
        <w:rPr>
          <w:rFonts w:ascii="Times New Roman" w:hAnsi="Times New Roman"/>
          <w:color w:val="auto"/>
          <w:sz w:val="24"/>
          <w:szCs w:val="24"/>
          <w:lang w:val="uk-UA"/>
        </w:rPr>
      </w:pPr>
      <w:r w:rsidRPr="00875B39">
        <w:rPr>
          <w:rFonts w:ascii="Times New Roman" w:hAnsi="Times New Roman"/>
          <w:sz w:val="24"/>
          <w:szCs w:val="24"/>
          <w:lang w:val="uk-UA"/>
        </w:rPr>
        <w:t>1.</w:t>
      </w:r>
      <w:r w:rsidR="00495226">
        <w:rPr>
          <w:rFonts w:ascii="Times New Roman" w:hAnsi="Times New Roman"/>
          <w:color w:val="auto"/>
          <w:sz w:val="24"/>
          <w:szCs w:val="24"/>
          <w:lang w:val="uk-UA"/>
        </w:rPr>
        <w:t>4</w:t>
      </w:r>
      <w:r w:rsidRPr="00875B39">
        <w:rPr>
          <w:rFonts w:ascii="Times New Roman" w:hAnsi="Times New Roman"/>
          <w:color w:val="auto"/>
          <w:sz w:val="24"/>
          <w:szCs w:val="24"/>
          <w:lang w:val="uk-UA"/>
        </w:rPr>
        <w:t>.</w:t>
      </w:r>
      <w:r w:rsidRPr="00D76507">
        <w:rPr>
          <w:rFonts w:ascii="Times New Roman" w:hAnsi="Times New Roman"/>
          <w:color w:val="auto"/>
          <w:sz w:val="24"/>
          <w:szCs w:val="24"/>
          <w:lang w:val="uk-UA"/>
        </w:rPr>
        <w:t xml:space="preserve"> Сторони можуть внести зміни до договору у випадках, передбачених Договором</w:t>
      </w:r>
      <w:r w:rsidR="00E72C77">
        <w:rPr>
          <w:rFonts w:ascii="Times New Roman" w:hAnsi="Times New Roman"/>
          <w:color w:val="auto"/>
          <w:sz w:val="24"/>
          <w:szCs w:val="24"/>
          <w:lang w:val="uk-UA"/>
        </w:rPr>
        <w:t xml:space="preserve"> та </w:t>
      </w:r>
      <w:r w:rsidR="00F50E68" w:rsidRPr="00B413F2">
        <w:rPr>
          <w:rFonts w:ascii="Times New Roman" w:hAnsi="Times New Roman"/>
          <w:sz w:val="24"/>
          <w:szCs w:val="24"/>
          <w:lang w:val="uk-UA"/>
        </w:rPr>
        <w:t xml:space="preserve">Закону </w:t>
      </w:r>
      <w:r w:rsidR="00F50E68">
        <w:rPr>
          <w:rFonts w:ascii="Times New Roman" w:hAnsi="Times New Roman"/>
          <w:sz w:val="24"/>
          <w:szCs w:val="24"/>
          <w:lang w:val="uk-UA"/>
        </w:rPr>
        <w:t>України «Про публічні закупівлі» (зі змінами) (далі – Закон) та постанови Кабінету Міністрів України «</w:t>
      </w:r>
      <w:r w:rsidR="00F50E68" w:rsidRPr="00624182">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w:t>
      </w:r>
      <w:r w:rsidR="002D4912">
        <w:rPr>
          <w:rFonts w:ascii="Times New Roman" w:hAnsi="Times New Roman"/>
          <w:sz w:val="24"/>
          <w:szCs w:val="24"/>
          <w:lang w:val="uk-UA"/>
        </w:rPr>
        <w:t>, передбачених Законом України «</w:t>
      </w:r>
      <w:r w:rsidR="00F50E68" w:rsidRPr="00624182">
        <w:rPr>
          <w:rFonts w:ascii="Times New Roman" w:hAnsi="Times New Roman"/>
          <w:sz w:val="24"/>
          <w:szCs w:val="24"/>
          <w:lang w:val="uk-UA"/>
        </w:rPr>
        <w:t>Про публічні закупівлі</w:t>
      </w:r>
      <w:r w:rsidR="002D4912">
        <w:rPr>
          <w:rFonts w:ascii="Times New Roman" w:hAnsi="Times New Roman"/>
          <w:sz w:val="24"/>
          <w:szCs w:val="24"/>
          <w:lang w:val="uk-UA"/>
        </w:rPr>
        <w:t>»</w:t>
      </w:r>
      <w:r w:rsidR="00F50E68" w:rsidRPr="00624182">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F50E68">
        <w:rPr>
          <w:rFonts w:ascii="Times New Roman" w:hAnsi="Times New Roman"/>
          <w:sz w:val="24"/>
          <w:szCs w:val="24"/>
          <w:lang w:val="uk-UA"/>
        </w:rPr>
        <w:t xml:space="preserve">» від </w:t>
      </w:r>
      <w:r w:rsidR="00F50E68" w:rsidRPr="00624182">
        <w:rPr>
          <w:rFonts w:ascii="Times New Roman" w:hAnsi="Times New Roman"/>
          <w:sz w:val="24"/>
          <w:szCs w:val="24"/>
          <w:lang w:val="uk-UA"/>
        </w:rPr>
        <w:t>12</w:t>
      </w:r>
      <w:r w:rsidR="00F50E68">
        <w:rPr>
          <w:rFonts w:ascii="Times New Roman" w:hAnsi="Times New Roman"/>
          <w:sz w:val="24"/>
          <w:szCs w:val="24"/>
          <w:lang w:val="uk-UA"/>
        </w:rPr>
        <w:t>.10.</w:t>
      </w:r>
      <w:r w:rsidR="00F50E68" w:rsidRPr="00624182">
        <w:rPr>
          <w:rFonts w:ascii="Times New Roman" w:hAnsi="Times New Roman"/>
          <w:sz w:val="24"/>
          <w:szCs w:val="24"/>
          <w:lang w:val="uk-UA"/>
        </w:rPr>
        <w:t>2022 № 1178</w:t>
      </w:r>
      <w:r w:rsidR="00F50E68">
        <w:rPr>
          <w:rFonts w:ascii="Times New Roman" w:hAnsi="Times New Roman"/>
          <w:sz w:val="24"/>
          <w:szCs w:val="24"/>
          <w:lang w:val="uk-UA"/>
        </w:rPr>
        <w:t xml:space="preserve"> (зі змінами) (далі – Особливості).</w:t>
      </w:r>
    </w:p>
    <w:p w:rsidR="00F34AE6" w:rsidRPr="00D76507" w:rsidRDefault="00F34AE6" w:rsidP="00D854A0">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F34AE6" w:rsidRPr="003F59E5" w:rsidRDefault="00F34AE6" w:rsidP="002432A1">
      <w:pPr>
        <w:widowControl w:val="0"/>
        <w:numPr>
          <w:ilvl w:val="0"/>
          <w:numId w:val="2"/>
        </w:numPr>
        <w:tabs>
          <w:tab w:val="left" w:pos="4056"/>
          <w:tab w:val="left" w:pos="5387"/>
        </w:tabs>
        <w:ind w:left="3700"/>
        <w:jc w:val="both"/>
        <w:rPr>
          <w:lang w:val="uk-UA"/>
        </w:rPr>
      </w:pPr>
      <w:r w:rsidRPr="003F59E5">
        <w:rPr>
          <w:rStyle w:val="3"/>
          <w:sz w:val="24"/>
        </w:rPr>
        <w:t>ЯКІСТЬ ТОВАРУ</w:t>
      </w:r>
    </w:p>
    <w:p w:rsidR="00F34AE6" w:rsidRPr="003F59E5" w:rsidRDefault="00F34AE6" w:rsidP="00D854A0">
      <w:pPr>
        <w:tabs>
          <w:tab w:val="left" w:pos="916"/>
          <w:tab w:val="left" w:pos="5387"/>
        </w:tabs>
        <w:ind w:firstLine="284"/>
        <w:jc w:val="both"/>
        <w:rPr>
          <w:lang w:val="uk-UA"/>
        </w:rPr>
      </w:pPr>
      <w:r w:rsidRPr="003F59E5">
        <w:rPr>
          <w:lang w:val="uk-UA"/>
        </w:rPr>
        <w:t xml:space="preserve">2.1. Якість товару має відповідати </w:t>
      </w:r>
      <w:r w:rsidRPr="003F59E5">
        <w:rPr>
          <w:spacing w:val="4"/>
          <w:lang w:val="uk-UA"/>
        </w:rPr>
        <w:t>вимогам державних стандартів та/або технічним умовам</w:t>
      </w:r>
      <w:r w:rsidRPr="003F59E5">
        <w:rPr>
          <w:lang w:val="uk-UA" w:eastAsia="uk-UA"/>
        </w:rPr>
        <w:t xml:space="preserve">, а також </w:t>
      </w:r>
      <w:r w:rsidRPr="003F59E5">
        <w:rPr>
          <w:lang w:val="uk-UA"/>
        </w:rPr>
        <w:t>умовам, встановленим чинним законодавством до товару даного виду.</w:t>
      </w:r>
    </w:p>
    <w:p w:rsidR="007D03CC" w:rsidRDefault="00F34AE6" w:rsidP="007D03CC">
      <w:pPr>
        <w:tabs>
          <w:tab w:val="left" w:pos="5387"/>
        </w:tabs>
        <w:suppressAutoHyphens/>
        <w:ind w:firstLine="284"/>
        <w:jc w:val="both"/>
        <w:rPr>
          <w:lang w:val="uk-UA"/>
        </w:rPr>
      </w:pPr>
      <w:r w:rsidRPr="003F59E5">
        <w:rPr>
          <w:lang w:val="uk-UA"/>
        </w:rPr>
        <w:t>2.2.</w:t>
      </w:r>
      <w:r w:rsidR="007D03CC" w:rsidRPr="007D03CC">
        <w:rPr>
          <w:lang w:val="uk-UA"/>
        </w:rPr>
        <w:t>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w:t>
      </w:r>
      <w:r w:rsidR="007D03CC" w:rsidRPr="007D03CC">
        <w:t xml:space="preserve"> (не більше</w:t>
      </w:r>
      <w:r w:rsidR="0048256A">
        <w:rPr>
          <w:lang w:val="uk-UA"/>
        </w:rPr>
        <w:t xml:space="preserve"> </w:t>
      </w:r>
      <w:r w:rsidR="007D03CC" w:rsidRPr="007D03CC">
        <w:t>трьох</w:t>
      </w:r>
      <w:r w:rsidR="0048256A">
        <w:rPr>
          <w:lang w:val="uk-UA"/>
        </w:rPr>
        <w:t xml:space="preserve"> </w:t>
      </w:r>
      <w:r w:rsidR="007D03CC" w:rsidRPr="007D03CC">
        <w:t>разів за строк дії договору)</w:t>
      </w:r>
      <w:r w:rsidR="007D03CC" w:rsidRPr="007D03CC">
        <w:rPr>
          <w:lang w:val="uk-UA"/>
        </w:rPr>
        <w:t>. Вартість проведення досліджень сплачує Покупець або Постачальник (за домовленістю).</w:t>
      </w:r>
    </w:p>
    <w:p w:rsidR="007D03CC" w:rsidRPr="007D03CC" w:rsidRDefault="007D03CC" w:rsidP="007D03CC">
      <w:pPr>
        <w:tabs>
          <w:tab w:val="left" w:pos="5387"/>
        </w:tabs>
        <w:suppressAutoHyphens/>
        <w:ind w:firstLine="284"/>
        <w:jc w:val="both"/>
        <w:rPr>
          <w:lang w:val="uk-UA"/>
        </w:rPr>
      </w:pPr>
    </w:p>
    <w:p w:rsidR="007D03CC" w:rsidRPr="007D03CC" w:rsidRDefault="007D03CC" w:rsidP="007D03CC">
      <w:pPr>
        <w:tabs>
          <w:tab w:val="left" w:pos="5387"/>
        </w:tabs>
        <w:suppressAutoHyphens/>
        <w:ind w:firstLine="284"/>
        <w:jc w:val="both"/>
        <w:rPr>
          <w:lang w:val="uk-UA"/>
        </w:rPr>
      </w:pPr>
      <w:r>
        <w:rPr>
          <w:lang w:val="uk-UA"/>
        </w:rPr>
        <w:t xml:space="preserve">2.3. </w:t>
      </w:r>
      <w:r w:rsidRPr="007D03CC">
        <w:rPr>
          <w:lang w:val="uk-UA"/>
        </w:rPr>
        <w:t xml:space="preserve">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w:t>
      </w:r>
      <w:r w:rsidRPr="007D03CC">
        <w:rPr>
          <w:lang w:val="uk-UA"/>
        </w:rPr>
        <w:lastRenderedPageBreak/>
        <w:t>захист прав споживачів", або усунути усі порушення іншим, погодженим із Покупцем способом.</w:t>
      </w:r>
    </w:p>
    <w:p w:rsidR="007D03CC" w:rsidRPr="007D03CC" w:rsidRDefault="007D03CC" w:rsidP="007D03CC">
      <w:pPr>
        <w:tabs>
          <w:tab w:val="left" w:pos="5387"/>
        </w:tabs>
        <w:suppressAutoHyphens/>
        <w:ind w:firstLine="284"/>
        <w:jc w:val="both"/>
        <w:rPr>
          <w:lang w:val="uk-UA"/>
        </w:rPr>
      </w:pPr>
      <w:r w:rsidRPr="007D03CC">
        <w:rPr>
          <w:lang w:val="uk-UA"/>
        </w:rPr>
        <w:t>2.4.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F34AE6" w:rsidRDefault="007D03CC" w:rsidP="007D03CC">
      <w:pPr>
        <w:tabs>
          <w:tab w:val="left" w:pos="5387"/>
        </w:tabs>
        <w:suppressAutoHyphens/>
        <w:ind w:firstLine="284"/>
        <w:jc w:val="both"/>
        <w:rPr>
          <w:lang w:val="uk-UA"/>
        </w:rPr>
      </w:pPr>
      <w:r w:rsidRPr="007D03CC">
        <w:rPr>
          <w:lang w:val="uk-UA"/>
        </w:rPr>
        <w:t>2.5.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80080E" w:rsidRPr="000F421B" w:rsidRDefault="0080080E" w:rsidP="000F421B">
      <w:pPr>
        <w:tabs>
          <w:tab w:val="left" w:pos="810"/>
        </w:tabs>
        <w:suppressAutoHyphens/>
        <w:spacing w:line="0" w:lineRule="atLeast"/>
        <w:ind w:firstLine="284"/>
        <w:contextualSpacing/>
        <w:jc w:val="both"/>
        <w:rPr>
          <w:rFonts w:eastAsia="Calibri"/>
          <w:kern w:val="1"/>
        </w:rPr>
      </w:pPr>
      <w:r>
        <w:rPr>
          <w:lang w:val="uk-UA"/>
        </w:rPr>
        <w:t>2.</w:t>
      </w:r>
      <w:r w:rsidR="007D03CC">
        <w:rPr>
          <w:lang w:val="uk-UA"/>
        </w:rPr>
        <w:t>6</w:t>
      </w:r>
      <w:r>
        <w:rPr>
          <w:lang w:val="uk-UA"/>
        </w:rPr>
        <w:t xml:space="preserve">. </w:t>
      </w:r>
      <w:r w:rsidRPr="00885C31">
        <w:rPr>
          <w:rFonts w:eastAsia="Calibri"/>
          <w:kern w:val="1"/>
        </w:rPr>
        <w:t>Постачальник</w:t>
      </w:r>
      <w:r w:rsidR="0048256A">
        <w:rPr>
          <w:rFonts w:eastAsia="Calibri"/>
          <w:kern w:val="1"/>
          <w:lang w:val="uk-UA"/>
        </w:rPr>
        <w:t xml:space="preserve"> </w:t>
      </w:r>
      <w:r w:rsidRPr="00885C31">
        <w:rPr>
          <w:rFonts w:eastAsia="Calibri"/>
          <w:kern w:val="1"/>
        </w:rPr>
        <w:t>гарантує</w:t>
      </w:r>
      <w:r w:rsidR="0048256A">
        <w:rPr>
          <w:rFonts w:eastAsia="Calibri"/>
          <w:kern w:val="1"/>
          <w:lang w:val="uk-UA"/>
        </w:rPr>
        <w:t xml:space="preserve"> </w:t>
      </w:r>
      <w:r w:rsidRPr="00885C31">
        <w:rPr>
          <w:rFonts w:eastAsia="Calibri"/>
          <w:kern w:val="1"/>
        </w:rPr>
        <w:t>відсутність прав на Товар у будь-якої</w:t>
      </w:r>
      <w:r w:rsidR="0048256A">
        <w:rPr>
          <w:rFonts w:eastAsia="Calibri"/>
          <w:kern w:val="1"/>
          <w:lang w:val="uk-UA"/>
        </w:rPr>
        <w:t xml:space="preserve"> </w:t>
      </w:r>
      <w:r w:rsidRPr="00885C31">
        <w:rPr>
          <w:rFonts w:eastAsia="Calibri"/>
          <w:kern w:val="1"/>
        </w:rPr>
        <w:t>третьої</w:t>
      </w:r>
      <w:r w:rsidR="0048256A">
        <w:rPr>
          <w:rFonts w:eastAsia="Calibri"/>
          <w:kern w:val="1"/>
          <w:lang w:val="uk-UA"/>
        </w:rPr>
        <w:t xml:space="preserve"> </w:t>
      </w:r>
      <w:r w:rsidRPr="00885C31">
        <w:rPr>
          <w:rFonts w:eastAsia="Calibri"/>
          <w:kern w:val="1"/>
        </w:rPr>
        <w:t>сторони,</w:t>
      </w:r>
      <w:r>
        <w:rPr>
          <w:rFonts w:eastAsia="Calibri"/>
          <w:kern w:val="1"/>
          <w:lang w:val="uk-UA"/>
        </w:rPr>
        <w:t xml:space="preserve"> в тому числі, але не виключно:</w:t>
      </w:r>
      <w:r>
        <w:rPr>
          <w:rFonts w:eastAsia="Calibri"/>
          <w:kern w:val="1"/>
        </w:rPr>
        <w:t>що Товар не</w:t>
      </w:r>
      <w:r w:rsidR="0048256A">
        <w:rPr>
          <w:rFonts w:eastAsia="Calibri"/>
          <w:kern w:val="1"/>
          <w:lang w:val="uk-UA"/>
        </w:rPr>
        <w:t xml:space="preserve"> </w:t>
      </w:r>
      <w:r w:rsidRPr="0053088D">
        <w:t>знаходитьсяпід забороною відчуження, арештом</w:t>
      </w:r>
      <w:r>
        <w:t>,</w:t>
      </w:r>
      <w:r w:rsidRPr="00885C31">
        <w:rPr>
          <w:rFonts w:eastAsia="Calibri"/>
          <w:kern w:val="1"/>
        </w:rPr>
        <w:t xml:space="preserve"> у власності</w:t>
      </w:r>
      <w:r w:rsidR="0048256A">
        <w:rPr>
          <w:rFonts w:eastAsia="Calibri"/>
          <w:kern w:val="1"/>
          <w:lang w:val="uk-UA"/>
        </w:rPr>
        <w:t xml:space="preserve"> </w:t>
      </w:r>
      <w:r>
        <w:rPr>
          <w:rFonts w:eastAsia="Calibri"/>
          <w:kern w:val="1"/>
        </w:rPr>
        <w:t>третьої</w:t>
      </w:r>
      <w:r w:rsidR="0048256A">
        <w:rPr>
          <w:rFonts w:eastAsia="Calibri"/>
          <w:kern w:val="1"/>
          <w:lang w:val="uk-UA"/>
        </w:rPr>
        <w:t xml:space="preserve"> </w:t>
      </w:r>
      <w:r>
        <w:rPr>
          <w:rFonts w:eastAsia="Calibri"/>
          <w:kern w:val="1"/>
        </w:rPr>
        <w:t>сторони</w:t>
      </w:r>
      <w:r w:rsidRPr="00885C31">
        <w:rPr>
          <w:rFonts w:eastAsia="Calibri"/>
          <w:kern w:val="1"/>
        </w:rPr>
        <w:t>, заставі, користуванні, а також</w:t>
      </w:r>
      <w:r w:rsidR="0048256A">
        <w:rPr>
          <w:rFonts w:eastAsia="Calibri"/>
          <w:kern w:val="1"/>
          <w:lang w:val="uk-UA"/>
        </w:rPr>
        <w:t xml:space="preserve"> </w:t>
      </w:r>
      <w:r>
        <w:rPr>
          <w:rFonts w:eastAsia="Calibri"/>
          <w:kern w:val="1"/>
        </w:rPr>
        <w:t xml:space="preserve">що Товар не </w:t>
      </w:r>
      <w:r w:rsidRPr="00885C31">
        <w:rPr>
          <w:rFonts w:eastAsia="Calibri"/>
          <w:kern w:val="1"/>
        </w:rPr>
        <w:t>пов’язан</w:t>
      </w:r>
      <w:r>
        <w:rPr>
          <w:rFonts w:eastAsia="Calibri"/>
          <w:kern w:val="1"/>
        </w:rPr>
        <w:t>ий</w:t>
      </w:r>
      <w:r w:rsidRPr="00885C31">
        <w:rPr>
          <w:rFonts w:eastAsia="Calibri"/>
          <w:kern w:val="1"/>
        </w:rPr>
        <w:t xml:space="preserve"> з інтелектуальною</w:t>
      </w:r>
      <w:r w:rsidR="0048256A">
        <w:rPr>
          <w:rFonts w:eastAsia="Calibri"/>
          <w:kern w:val="1"/>
          <w:lang w:val="uk-UA"/>
        </w:rPr>
        <w:t xml:space="preserve"> </w:t>
      </w:r>
      <w:r w:rsidRPr="00885C31">
        <w:rPr>
          <w:rFonts w:eastAsia="Calibri"/>
          <w:kern w:val="1"/>
        </w:rPr>
        <w:t>власністю.</w:t>
      </w:r>
    </w:p>
    <w:p w:rsidR="00F34AE6" w:rsidRPr="003F59E5" w:rsidRDefault="00F34AE6" w:rsidP="00D854A0">
      <w:pPr>
        <w:tabs>
          <w:tab w:val="left" w:pos="5387"/>
        </w:tabs>
        <w:suppressAutoHyphens/>
        <w:ind w:firstLine="284"/>
        <w:jc w:val="both"/>
        <w:rPr>
          <w:rStyle w:val="2"/>
          <w:sz w:val="24"/>
        </w:rPr>
      </w:pPr>
      <w:r>
        <w:rPr>
          <w:rStyle w:val="2"/>
          <w:sz w:val="24"/>
        </w:rPr>
        <w:t>2.</w:t>
      </w:r>
      <w:r w:rsidR="007D03CC">
        <w:rPr>
          <w:rStyle w:val="2"/>
          <w:sz w:val="24"/>
        </w:rPr>
        <w:t>7</w:t>
      </w:r>
      <w:r>
        <w:rPr>
          <w:rStyle w:val="2"/>
          <w:sz w:val="24"/>
        </w:rPr>
        <w:t>.</w:t>
      </w:r>
      <w:r w:rsidRPr="003F59E5">
        <w:rPr>
          <w:lang w:val="uk-UA"/>
        </w:rPr>
        <w:t xml:space="preserve">Сторони можуть внести зміни до договору щодо якості товару у випадках, передбачених Договором  </w:t>
      </w:r>
      <w:r w:rsidRPr="003F59E5">
        <w:rPr>
          <w:rStyle w:val="2"/>
          <w:sz w:val="24"/>
        </w:rPr>
        <w:t>шляхом підписання Сторонами додаткової угоди до Договору, яка являється його невід’ємною частиною.</w:t>
      </w:r>
    </w:p>
    <w:p w:rsidR="00F34AE6" w:rsidRPr="003F59E5" w:rsidRDefault="00F34AE6" w:rsidP="002432A1">
      <w:pPr>
        <w:widowControl w:val="0"/>
        <w:tabs>
          <w:tab w:val="left" w:pos="0"/>
          <w:tab w:val="left" w:pos="5387"/>
        </w:tabs>
        <w:jc w:val="both"/>
        <w:rPr>
          <w:rStyle w:val="2"/>
          <w:sz w:val="24"/>
        </w:rPr>
      </w:pPr>
    </w:p>
    <w:p w:rsidR="00F34AE6" w:rsidRPr="003F59E5" w:rsidRDefault="00F34AE6" w:rsidP="002432A1">
      <w:pPr>
        <w:widowControl w:val="0"/>
        <w:numPr>
          <w:ilvl w:val="0"/>
          <w:numId w:val="2"/>
        </w:numPr>
        <w:tabs>
          <w:tab w:val="left" w:pos="4207"/>
          <w:tab w:val="left" w:pos="5387"/>
        </w:tabs>
        <w:ind w:left="3700"/>
        <w:jc w:val="both"/>
        <w:outlineLvl w:val="0"/>
        <w:rPr>
          <w:lang w:val="uk-UA"/>
        </w:rPr>
      </w:pPr>
      <w:bookmarkStart w:id="0" w:name="bookmark1"/>
      <w:r w:rsidRPr="003F59E5">
        <w:rPr>
          <w:rStyle w:val="1"/>
          <w:bCs/>
          <w:sz w:val="24"/>
        </w:rPr>
        <w:t>ЦІНА ДОГОВОРУ</w:t>
      </w:r>
      <w:bookmarkEnd w:id="0"/>
    </w:p>
    <w:p w:rsidR="00F34AE6" w:rsidRPr="00D854A0" w:rsidRDefault="00F34AE6" w:rsidP="00D854A0">
      <w:pPr>
        <w:widowControl w:val="0"/>
        <w:numPr>
          <w:ilvl w:val="1"/>
          <w:numId w:val="3"/>
        </w:numPr>
        <w:tabs>
          <w:tab w:val="left" w:pos="0"/>
        </w:tabs>
        <w:ind w:left="0" w:firstLine="284"/>
        <w:jc w:val="both"/>
        <w:rPr>
          <w:rStyle w:val="2"/>
          <w:sz w:val="24"/>
        </w:rPr>
      </w:pPr>
      <w:r w:rsidRPr="00D854A0">
        <w:rPr>
          <w:rStyle w:val="2"/>
          <w:sz w:val="24"/>
        </w:rPr>
        <w:t>Ціна Договору становить:_________</w:t>
      </w:r>
      <w:r w:rsidRPr="00D854A0">
        <w:rPr>
          <w:rStyle w:val="2"/>
          <w:sz w:val="24"/>
        </w:rPr>
        <w:tab/>
        <w:t xml:space="preserve">грн. </w:t>
      </w:r>
      <w:r w:rsidRPr="00D854A0">
        <w:rPr>
          <w:rStyle w:val="21"/>
          <w:iCs/>
          <w:sz w:val="24"/>
        </w:rPr>
        <w:t>(цифрами, словами)</w:t>
      </w:r>
      <w:r w:rsidR="00C8418C">
        <w:rPr>
          <w:rStyle w:val="21"/>
          <w:i w:val="0"/>
          <w:sz w:val="24"/>
        </w:rPr>
        <w:t xml:space="preserve">без/ в </w:t>
      </w:r>
      <w:r w:rsidR="00406FDF">
        <w:rPr>
          <w:rStyle w:val="21"/>
          <w:i w:val="0"/>
          <w:sz w:val="24"/>
        </w:rPr>
        <w:t>тому числі ПДВ _______грн.</w:t>
      </w:r>
    </w:p>
    <w:p w:rsidR="00F34AE6" w:rsidRPr="00D854A0" w:rsidRDefault="00F34AE6" w:rsidP="00D854A0">
      <w:pPr>
        <w:widowControl w:val="0"/>
        <w:numPr>
          <w:ilvl w:val="1"/>
          <w:numId w:val="3"/>
        </w:numPr>
        <w:tabs>
          <w:tab w:val="left" w:pos="0"/>
        </w:tabs>
        <w:ind w:left="0" w:firstLine="284"/>
        <w:jc w:val="both"/>
        <w:rPr>
          <w:rStyle w:val="2"/>
          <w:color w:val="auto"/>
          <w:sz w:val="24"/>
        </w:rPr>
      </w:pPr>
      <w:r w:rsidRPr="00D854A0">
        <w:rPr>
          <w:lang w:val="uk-UA"/>
        </w:rPr>
        <w:t xml:space="preserve">Ціни на товар встановлюються з урахуванням </w:t>
      </w:r>
      <w:r w:rsidR="00D220A2">
        <w:rPr>
          <w:lang w:val="uk-UA"/>
        </w:rPr>
        <w:t>всіх податків та зборів, обов</w:t>
      </w:r>
      <w:r w:rsidR="00D220A2" w:rsidRPr="00D220A2">
        <w:rPr>
          <w:lang w:val="uk-UA"/>
        </w:rPr>
        <w:t>’</w:t>
      </w:r>
      <w:r w:rsidR="00D220A2">
        <w:rPr>
          <w:lang w:val="uk-UA"/>
        </w:rPr>
        <w:t>язкових платежів, що сплачуються  або мають бути сплачені згідно з чинним законодавством, та інших витрат передбачених для товару даного виду згідно з чинним законодавством</w:t>
      </w:r>
      <w:r w:rsidR="00C8418C">
        <w:rPr>
          <w:lang w:val="uk-UA"/>
        </w:rPr>
        <w:t>.</w:t>
      </w:r>
    </w:p>
    <w:p w:rsidR="00F34AE6" w:rsidRDefault="00F34AE6" w:rsidP="00D854A0">
      <w:pPr>
        <w:widowControl w:val="0"/>
        <w:numPr>
          <w:ilvl w:val="1"/>
          <w:numId w:val="3"/>
        </w:numPr>
        <w:tabs>
          <w:tab w:val="left" w:pos="0"/>
        </w:tabs>
        <w:ind w:left="0" w:firstLine="284"/>
        <w:jc w:val="both"/>
        <w:rPr>
          <w:rStyle w:val="2"/>
          <w:sz w:val="24"/>
        </w:rPr>
      </w:pPr>
      <w:r w:rsidRPr="00D854A0">
        <w:rPr>
          <w:lang w:val="uk-UA"/>
        </w:rPr>
        <w:t>Сторони можуть внести зміни до договору щодо зміни ціни у випадках, передбачених Договором</w:t>
      </w:r>
      <w:r w:rsidRPr="003F59E5">
        <w:rPr>
          <w:lang w:val="uk-UA"/>
        </w:rPr>
        <w:t xml:space="preserve"> та Законом України «Про публічні закупівлі»</w:t>
      </w:r>
      <w:r w:rsidR="00833912">
        <w:rPr>
          <w:lang w:val="uk-UA"/>
        </w:rPr>
        <w:t xml:space="preserve"> </w:t>
      </w:r>
      <w:r w:rsidR="00406FDF">
        <w:rPr>
          <w:rStyle w:val="2"/>
          <w:sz w:val="24"/>
        </w:rPr>
        <w:t xml:space="preserve">з врахуванням Особливостей </w:t>
      </w:r>
      <w:r w:rsidRPr="003F59E5">
        <w:rPr>
          <w:rStyle w:val="2"/>
          <w:sz w:val="24"/>
        </w:rPr>
        <w:t>шляхом підписання Сторонами додаткової угоди до Договору, яка являється його невід’ємною частиною.</w:t>
      </w:r>
    </w:p>
    <w:p w:rsidR="00BD4628" w:rsidRPr="003F59E5" w:rsidRDefault="00BD4628" w:rsidP="00D854A0">
      <w:pPr>
        <w:widowControl w:val="0"/>
        <w:numPr>
          <w:ilvl w:val="1"/>
          <w:numId w:val="3"/>
        </w:numPr>
        <w:tabs>
          <w:tab w:val="left" w:pos="0"/>
        </w:tabs>
        <w:ind w:left="0" w:firstLine="284"/>
        <w:jc w:val="both"/>
        <w:rPr>
          <w:rStyle w:val="2"/>
          <w:sz w:val="24"/>
        </w:rPr>
      </w:pPr>
      <w:r>
        <w:rPr>
          <w:lang w:val="uk-UA"/>
        </w:rPr>
        <w:t>Ціна договору може бути зменшена за взаємною згодою Сторін.</w:t>
      </w:r>
    </w:p>
    <w:p w:rsidR="00F34AE6" w:rsidRPr="003F59E5" w:rsidRDefault="00F34AE6" w:rsidP="002432A1">
      <w:pPr>
        <w:widowControl w:val="0"/>
        <w:tabs>
          <w:tab w:val="left" w:pos="0"/>
          <w:tab w:val="left" w:pos="5387"/>
        </w:tabs>
        <w:ind w:firstLine="284"/>
        <w:jc w:val="both"/>
        <w:rPr>
          <w:color w:val="000000"/>
          <w:lang w:val="uk-UA" w:eastAsia="uk-UA"/>
        </w:rPr>
      </w:pPr>
    </w:p>
    <w:p w:rsidR="00F34AE6" w:rsidRPr="003F59E5" w:rsidRDefault="00F34AE6" w:rsidP="002432A1">
      <w:pPr>
        <w:widowControl w:val="0"/>
        <w:numPr>
          <w:ilvl w:val="0"/>
          <w:numId w:val="2"/>
        </w:numPr>
        <w:tabs>
          <w:tab w:val="left" w:pos="3218"/>
          <w:tab w:val="left" w:pos="5387"/>
        </w:tabs>
        <w:ind w:left="2720"/>
        <w:jc w:val="both"/>
        <w:outlineLvl w:val="0"/>
        <w:rPr>
          <w:lang w:val="uk-UA"/>
        </w:rPr>
      </w:pPr>
      <w:bookmarkStart w:id="1" w:name="bookmark2"/>
      <w:r w:rsidRPr="003F59E5">
        <w:rPr>
          <w:rStyle w:val="1"/>
          <w:bCs/>
          <w:sz w:val="24"/>
        </w:rPr>
        <w:t>ПОРЯДОК ЗДІЙСНЕННЯ ОПЛАТИ</w:t>
      </w:r>
      <w:bookmarkEnd w:id="1"/>
    </w:p>
    <w:p w:rsidR="00F34AE6" w:rsidRPr="003F59E5" w:rsidRDefault="00F34AE6" w:rsidP="002432A1">
      <w:pPr>
        <w:tabs>
          <w:tab w:val="left" w:pos="708"/>
          <w:tab w:val="left" w:pos="5387"/>
        </w:tabs>
        <w:ind w:right="-185" w:firstLine="284"/>
        <w:jc w:val="both"/>
        <w:rPr>
          <w:i/>
          <w:lang w:val="uk-UA"/>
        </w:rPr>
      </w:pPr>
      <w:r w:rsidRPr="003F59E5">
        <w:rPr>
          <w:lang w:val="uk-UA"/>
        </w:rPr>
        <w:t xml:space="preserve">4.1. Розрахунки за товар здійснюються на умовах відстрочки платежу протягом </w:t>
      </w:r>
      <w:r w:rsidR="00DD0523">
        <w:rPr>
          <w:lang w:val="uk-UA"/>
        </w:rPr>
        <w:t>15</w:t>
      </w:r>
      <w:r w:rsidR="00D95158">
        <w:rPr>
          <w:lang w:val="uk-UA"/>
        </w:rPr>
        <w:t>робочих</w:t>
      </w:r>
      <w:r w:rsidRPr="003F59E5">
        <w:rPr>
          <w:lang w:val="uk-UA"/>
        </w:rPr>
        <w:t xml:space="preserve"> днів з дня поставки (передачі) товару</w:t>
      </w:r>
      <w:r w:rsidR="00BD4628">
        <w:rPr>
          <w:lang w:val="uk-UA"/>
        </w:rPr>
        <w:t xml:space="preserve"> та пред</w:t>
      </w:r>
      <w:r w:rsidR="00BD4628" w:rsidRPr="00BD4628">
        <w:t>’</w:t>
      </w:r>
      <w:r w:rsidR="00BD4628">
        <w:rPr>
          <w:lang w:val="uk-UA"/>
        </w:rPr>
        <w:t>явлення Постачальником накладної на оплату товару, яка має бути надана бухгалтерії протягом одного робочого дня після одержання товару.</w:t>
      </w:r>
    </w:p>
    <w:p w:rsidR="00421675" w:rsidRDefault="00BD4628" w:rsidP="00F31536">
      <w:pPr>
        <w:pStyle w:val="a3"/>
        <w:tabs>
          <w:tab w:val="left" w:pos="180"/>
          <w:tab w:val="left" w:pos="5387"/>
        </w:tabs>
        <w:spacing w:after="0"/>
        <w:ind w:firstLine="284"/>
        <w:jc w:val="both"/>
        <w:rPr>
          <w:sz w:val="24"/>
          <w:szCs w:val="24"/>
          <w:lang w:val="uk-UA"/>
        </w:rPr>
      </w:pPr>
      <w:r>
        <w:rPr>
          <w:sz w:val="24"/>
          <w:szCs w:val="24"/>
          <w:lang w:val="uk-UA"/>
        </w:rPr>
        <w:t>У</w:t>
      </w:r>
      <w:r w:rsidR="00F34AE6" w:rsidRPr="003F59E5">
        <w:rPr>
          <w:sz w:val="24"/>
          <w:szCs w:val="24"/>
          <w:lang w:val="uk-UA"/>
        </w:rPr>
        <w:t xml:space="preserve"> разі затримки бюджетного фінансування розрахунок за поставлений товар здійснюється протягом </w:t>
      </w:r>
      <w:r w:rsidR="007E2BB6">
        <w:rPr>
          <w:sz w:val="24"/>
          <w:szCs w:val="24"/>
          <w:lang w:val="uk-UA"/>
        </w:rPr>
        <w:t>1</w:t>
      </w:r>
      <w:r w:rsidR="00F31536">
        <w:rPr>
          <w:sz w:val="24"/>
          <w:szCs w:val="24"/>
          <w:lang w:val="uk-UA"/>
        </w:rPr>
        <w:t>0</w:t>
      </w:r>
      <w:r w:rsidR="00F34AE6" w:rsidRPr="003F59E5">
        <w:rPr>
          <w:sz w:val="24"/>
          <w:szCs w:val="24"/>
          <w:lang w:val="uk-UA"/>
        </w:rPr>
        <w:t>-</w:t>
      </w:r>
      <w:r w:rsidR="00F31536">
        <w:rPr>
          <w:sz w:val="24"/>
          <w:szCs w:val="24"/>
          <w:lang w:val="uk-UA"/>
        </w:rPr>
        <w:t>ти</w:t>
      </w:r>
      <w:r>
        <w:rPr>
          <w:sz w:val="24"/>
          <w:szCs w:val="24"/>
          <w:lang w:val="uk-UA"/>
        </w:rPr>
        <w:t>робочих</w:t>
      </w:r>
      <w:r w:rsidR="00F34AE6" w:rsidRPr="003F59E5">
        <w:rPr>
          <w:sz w:val="24"/>
          <w:szCs w:val="24"/>
          <w:lang w:val="uk-UA"/>
        </w:rPr>
        <w:t xml:space="preserve"> днів з дати отримання Покупцем бюджетного призначення на фінансування закупівлі на свій реєстраційний рахунок.</w:t>
      </w:r>
    </w:p>
    <w:p w:rsidR="00F50E68" w:rsidRDefault="00BD4628" w:rsidP="00F31536">
      <w:pPr>
        <w:pStyle w:val="a3"/>
        <w:tabs>
          <w:tab w:val="left" w:pos="180"/>
          <w:tab w:val="left" w:pos="5387"/>
        </w:tabs>
        <w:spacing w:after="0"/>
        <w:ind w:firstLine="284"/>
        <w:jc w:val="both"/>
        <w:rPr>
          <w:sz w:val="24"/>
          <w:szCs w:val="24"/>
          <w:lang w:val="uk-UA"/>
        </w:rPr>
      </w:pPr>
      <w:r>
        <w:rPr>
          <w:sz w:val="24"/>
          <w:szCs w:val="24"/>
          <w:lang w:val="uk-UA"/>
        </w:rPr>
        <w:t>У</w:t>
      </w:r>
      <w:r w:rsidR="00F50E68">
        <w:rPr>
          <w:sz w:val="24"/>
          <w:szCs w:val="24"/>
          <w:lang w:val="uk-UA"/>
        </w:rPr>
        <w:t xml:space="preserve"> разі зменшення або відсутності бюджетного фінансування </w:t>
      </w:r>
      <w:r w:rsidR="00CD74BF">
        <w:rPr>
          <w:sz w:val="24"/>
          <w:szCs w:val="24"/>
          <w:lang w:val="uk-UA"/>
        </w:rPr>
        <w:t>Покупець</w:t>
      </w:r>
      <w:r w:rsidR="00F50E68">
        <w:rPr>
          <w:sz w:val="24"/>
          <w:szCs w:val="24"/>
          <w:lang w:val="uk-UA"/>
        </w:rPr>
        <w:t xml:space="preserve"> не несе матеріальної відповідальності за несвоєчасне виконання умов Договору.</w:t>
      </w:r>
    </w:p>
    <w:p w:rsidR="00F34AE6" w:rsidRPr="003F59E5" w:rsidRDefault="00F34AE6" w:rsidP="002432A1">
      <w:pPr>
        <w:pStyle w:val="a3"/>
        <w:tabs>
          <w:tab w:val="left" w:pos="180"/>
          <w:tab w:val="left" w:pos="5387"/>
        </w:tabs>
        <w:spacing w:after="0"/>
        <w:ind w:firstLine="284"/>
        <w:jc w:val="both"/>
        <w:rPr>
          <w:sz w:val="24"/>
          <w:szCs w:val="24"/>
          <w:lang w:val="uk-UA"/>
        </w:rPr>
      </w:pPr>
      <w:r w:rsidRPr="003F59E5">
        <w:rPr>
          <w:sz w:val="24"/>
          <w:szCs w:val="24"/>
          <w:lang w:val="uk-UA"/>
        </w:rPr>
        <w:t xml:space="preserve">4.2. Розрахунки між сторонами проводяться в національній валюті України - гривні. </w:t>
      </w:r>
    </w:p>
    <w:p w:rsidR="00F34AE6" w:rsidRPr="003F59E5" w:rsidRDefault="00F34AE6" w:rsidP="002432A1">
      <w:pPr>
        <w:tabs>
          <w:tab w:val="left" w:pos="916"/>
          <w:tab w:val="left" w:pos="5387"/>
        </w:tabs>
        <w:ind w:firstLine="284"/>
        <w:jc w:val="both"/>
        <w:rPr>
          <w:lang w:val="uk-UA"/>
        </w:rPr>
      </w:pPr>
      <w:r w:rsidRPr="003F59E5">
        <w:rPr>
          <w:lang w:val="uk-UA"/>
        </w:rPr>
        <w:t>Вид розрахунків – безготівковий, шляхом перерахування Покупцем грошових коштів на розрахунковий рахунок Постачальника</w:t>
      </w:r>
      <w:r w:rsidR="00D35E86">
        <w:rPr>
          <w:lang w:val="uk-UA"/>
        </w:rPr>
        <w:t xml:space="preserve"> зазначений у реквізитах цього Договору, згідно  видаткової накладної Постачальника.</w:t>
      </w:r>
    </w:p>
    <w:p w:rsidR="00F34AE6" w:rsidRDefault="00F34AE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4.3. Бюджетні зобов’язання за договором виникають у разі наявності та в межах  відповідних бюджетних асигнувань.</w:t>
      </w:r>
    </w:p>
    <w:p w:rsidR="009A7AA1" w:rsidRDefault="009A7AA1"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Pr>
          <w:lang w:val="uk-UA"/>
        </w:rPr>
        <w:t xml:space="preserve">4.4. </w:t>
      </w:r>
      <w:r w:rsidRPr="006F7BCF">
        <w:rPr>
          <w:color w:val="00000A"/>
          <w:shd w:val="clear" w:color="auto" w:fill="FFFFFF"/>
          <w:lang w:bidi="hi-IN"/>
        </w:rPr>
        <w:t>Зобов'язання</w:t>
      </w:r>
      <w:r w:rsidR="0052512A">
        <w:rPr>
          <w:color w:val="00000A"/>
          <w:shd w:val="clear" w:color="auto" w:fill="FFFFFF"/>
          <w:lang w:val="uk-UA" w:bidi="hi-IN"/>
        </w:rPr>
        <w:t xml:space="preserve"> </w:t>
      </w:r>
      <w:r w:rsidR="00CD74BF">
        <w:rPr>
          <w:color w:val="00000A"/>
          <w:shd w:val="clear" w:color="auto" w:fill="FFFFFF"/>
          <w:lang w:val="uk-UA" w:bidi="hi-IN"/>
        </w:rPr>
        <w:t>Покупця</w:t>
      </w:r>
      <w:r w:rsidRPr="006F7BCF">
        <w:rPr>
          <w:color w:val="00000A"/>
          <w:shd w:val="clear" w:color="auto" w:fill="FFFFFF"/>
          <w:lang w:bidi="hi-IN"/>
        </w:rPr>
        <w:t xml:space="preserve"> з оплати вважається</w:t>
      </w:r>
      <w:r w:rsidR="0052512A">
        <w:rPr>
          <w:color w:val="00000A"/>
          <w:shd w:val="clear" w:color="auto" w:fill="FFFFFF"/>
          <w:lang w:val="uk-UA" w:bidi="hi-IN"/>
        </w:rPr>
        <w:t xml:space="preserve"> </w:t>
      </w:r>
      <w:r w:rsidRPr="006F7BCF">
        <w:rPr>
          <w:color w:val="00000A"/>
          <w:shd w:val="clear" w:color="auto" w:fill="FFFFFF"/>
          <w:lang w:bidi="hi-IN"/>
        </w:rPr>
        <w:t>виконаним з моменту списання</w:t>
      </w:r>
      <w:r w:rsidR="0052512A">
        <w:rPr>
          <w:color w:val="00000A"/>
          <w:shd w:val="clear" w:color="auto" w:fill="FFFFFF"/>
          <w:lang w:val="uk-UA" w:bidi="hi-IN"/>
        </w:rPr>
        <w:t xml:space="preserve"> </w:t>
      </w:r>
      <w:r w:rsidRPr="006F7BCF">
        <w:rPr>
          <w:color w:val="00000A"/>
          <w:shd w:val="clear" w:color="auto" w:fill="FFFFFF"/>
          <w:lang w:bidi="hi-IN"/>
        </w:rPr>
        <w:t>грошових</w:t>
      </w:r>
      <w:r w:rsidR="0052512A">
        <w:rPr>
          <w:color w:val="00000A"/>
          <w:shd w:val="clear" w:color="auto" w:fill="FFFFFF"/>
          <w:lang w:val="uk-UA" w:bidi="hi-IN"/>
        </w:rPr>
        <w:t xml:space="preserve"> </w:t>
      </w:r>
      <w:r w:rsidRPr="006F7BCF">
        <w:rPr>
          <w:color w:val="00000A"/>
          <w:shd w:val="clear" w:color="auto" w:fill="FFFFFF"/>
          <w:lang w:bidi="hi-IN"/>
        </w:rPr>
        <w:t>коштів з розрахункового</w:t>
      </w:r>
      <w:r w:rsidR="0052512A">
        <w:rPr>
          <w:color w:val="00000A"/>
          <w:shd w:val="clear" w:color="auto" w:fill="FFFFFF"/>
          <w:lang w:val="uk-UA" w:bidi="hi-IN"/>
        </w:rPr>
        <w:t xml:space="preserve"> </w:t>
      </w:r>
      <w:r w:rsidRPr="006F7BCF">
        <w:rPr>
          <w:color w:val="00000A"/>
          <w:shd w:val="clear" w:color="auto" w:fill="FFFFFF"/>
          <w:lang w:bidi="hi-IN"/>
        </w:rPr>
        <w:t>рахунку</w:t>
      </w:r>
      <w:r w:rsidR="0052512A">
        <w:rPr>
          <w:color w:val="00000A"/>
          <w:shd w:val="clear" w:color="auto" w:fill="FFFFFF"/>
          <w:lang w:val="uk-UA" w:bidi="hi-IN"/>
        </w:rPr>
        <w:t xml:space="preserve"> </w:t>
      </w:r>
      <w:r w:rsidR="00CD74BF">
        <w:rPr>
          <w:color w:val="00000A"/>
          <w:shd w:val="clear" w:color="auto" w:fill="FFFFFF"/>
          <w:lang w:val="uk-UA" w:bidi="hi-IN"/>
        </w:rPr>
        <w:t>Покупця</w:t>
      </w:r>
      <w:r w:rsidRPr="006F7BCF">
        <w:rPr>
          <w:color w:val="00000A"/>
          <w:shd w:val="clear" w:color="auto" w:fill="FFFFFF"/>
          <w:lang w:bidi="hi-IN"/>
        </w:rPr>
        <w:t>.</w:t>
      </w:r>
    </w:p>
    <w:p w:rsidR="00F31536" w:rsidRPr="003F59E5" w:rsidRDefault="00F3153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F34AE6" w:rsidRPr="003F59E5" w:rsidRDefault="00F34AE6" w:rsidP="00421675">
      <w:pPr>
        <w:widowControl w:val="0"/>
        <w:numPr>
          <w:ilvl w:val="0"/>
          <w:numId w:val="2"/>
        </w:numPr>
        <w:ind w:left="142" w:firstLine="142"/>
        <w:jc w:val="center"/>
        <w:outlineLvl w:val="0"/>
        <w:rPr>
          <w:b/>
          <w:lang w:val="uk-UA"/>
        </w:rPr>
      </w:pPr>
      <w:bookmarkStart w:id="2" w:name="bookmark3"/>
      <w:r w:rsidRPr="003F59E5">
        <w:rPr>
          <w:rStyle w:val="1"/>
          <w:bCs/>
          <w:sz w:val="24"/>
        </w:rPr>
        <w:t>ПОСТАВКА (ПЕРЕДАЧА) ТОВАРУ</w:t>
      </w:r>
      <w:bookmarkEnd w:id="2"/>
    </w:p>
    <w:p w:rsidR="00CF3D6C" w:rsidRPr="004C6E8F" w:rsidRDefault="00F34AE6" w:rsidP="009A7AA1">
      <w:pPr>
        <w:suppressAutoHyphens/>
        <w:spacing w:line="0" w:lineRule="atLeast"/>
        <w:ind w:firstLine="284"/>
        <w:contextualSpacing/>
        <w:jc w:val="both"/>
        <w:rPr>
          <w:rFonts w:eastAsia="Calibri"/>
          <w:b/>
          <w:kern w:val="1"/>
          <w:lang w:val="uk-UA"/>
        </w:rPr>
      </w:pPr>
      <w:r w:rsidRPr="003F59E5">
        <w:rPr>
          <w:lang w:val="uk-UA"/>
        </w:rPr>
        <w:lastRenderedPageBreak/>
        <w:t xml:space="preserve">5.1. </w:t>
      </w:r>
      <w:bookmarkStart w:id="3" w:name="_Hlk134783656"/>
      <w:r w:rsidR="009A7AA1">
        <w:rPr>
          <w:lang w:val="uk-UA"/>
        </w:rPr>
        <w:t xml:space="preserve">Поставка Товару </w:t>
      </w:r>
      <w:r w:rsidR="009A7AA1" w:rsidRPr="006F7BCF">
        <w:rPr>
          <w:rFonts w:eastAsia="Calibri"/>
          <w:kern w:val="1"/>
        </w:rPr>
        <w:t>здійснюється</w:t>
      </w:r>
      <w:r w:rsidR="0052512A">
        <w:rPr>
          <w:rFonts w:eastAsia="Calibri"/>
          <w:kern w:val="1"/>
          <w:lang w:val="uk-UA"/>
        </w:rPr>
        <w:t xml:space="preserve"> </w:t>
      </w:r>
      <w:r w:rsidR="00BD4628">
        <w:rPr>
          <w:rFonts w:eastAsia="Calibri"/>
          <w:kern w:val="1"/>
          <w:lang w:val="uk-UA"/>
        </w:rPr>
        <w:t>частинами</w:t>
      </w:r>
      <w:r w:rsidR="00EF76A0">
        <w:rPr>
          <w:rFonts w:eastAsia="Calibri"/>
          <w:kern w:val="1"/>
          <w:lang w:val="uk-UA"/>
        </w:rPr>
        <w:t>, згідно заявок Замовника,</w:t>
      </w:r>
      <w:r w:rsidR="00BD4628">
        <w:rPr>
          <w:rFonts w:eastAsia="Calibri"/>
          <w:kern w:val="1"/>
          <w:lang w:val="uk-UA"/>
        </w:rPr>
        <w:t xml:space="preserve"> </w:t>
      </w:r>
      <w:r w:rsidR="00BD4628" w:rsidRPr="004C6E8F">
        <w:rPr>
          <w:rFonts w:eastAsia="Calibri"/>
          <w:b/>
          <w:kern w:val="1"/>
          <w:lang w:val="uk-UA"/>
        </w:rPr>
        <w:t xml:space="preserve">до 31 </w:t>
      </w:r>
      <w:r w:rsidR="004C6E8F" w:rsidRPr="004C6E8F">
        <w:rPr>
          <w:rFonts w:eastAsia="Calibri"/>
          <w:b/>
          <w:kern w:val="1"/>
          <w:lang w:val="uk-UA"/>
        </w:rPr>
        <w:t>берез</w:t>
      </w:r>
      <w:r w:rsidR="00BD4628" w:rsidRPr="004C6E8F">
        <w:rPr>
          <w:rFonts w:eastAsia="Calibri"/>
          <w:b/>
          <w:kern w:val="1"/>
          <w:lang w:val="uk-UA"/>
        </w:rPr>
        <w:t>ня 2024 року</w:t>
      </w:r>
      <w:r w:rsidR="00CF3D6C" w:rsidRPr="004C6E8F">
        <w:rPr>
          <w:rFonts w:eastAsia="Calibri"/>
          <w:b/>
          <w:kern w:val="1"/>
          <w:lang w:val="uk-UA"/>
        </w:rPr>
        <w:t>.</w:t>
      </w:r>
    </w:p>
    <w:p w:rsidR="007F39F5" w:rsidRDefault="00CF3D6C" w:rsidP="009A7AA1">
      <w:pPr>
        <w:suppressAutoHyphens/>
        <w:spacing w:line="0" w:lineRule="atLeast"/>
        <w:ind w:firstLine="284"/>
        <w:contextualSpacing/>
        <w:jc w:val="both"/>
      </w:pPr>
      <w:r>
        <w:rPr>
          <w:rFonts w:eastAsia="Calibri"/>
          <w:kern w:val="1"/>
          <w:lang w:val="uk-UA"/>
        </w:rPr>
        <w:t>5.2.</w:t>
      </w:r>
      <w:r>
        <w:t>Поставка здійснюється автотранспортом Постачальника</w:t>
      </w:r>
      <w:r w:rsidR="004C6E8F">
        <w:rPr>
          <w:lang w:val="uk-UA"/>
        </w:rPr>
        <w:t xml:space="preserve"> </w:t>
      </w:r>
      <w:r>
        <w:t>згідно заявки (усної</w:t>
      </w:r>
      <w:r w:rsidR="004C6E8F">
        <w:rPr>
          <w:lang w:val="uk-UA"/>
        </w:rPr>
        <w:t xml:space="preserve"> </w:t>
      </w:r>
      <w:r>
        <w:t>або</w:t>
      </w:r>
      <w:r w:rsidR="004C6E8F">
        <w:rPr>
          <w:lang w:val="uk-UA"/>
        </w:rPr>
        <w:t xml:space="preserve"> </w:t>
      </w:r>
      <w:r>
        <w:t>письмової) Покупця</w:t>
      </w:r>
      <w:r w:rsidR="004C6E8F">
        <w:rPr>
          <w:lang w:val="uk-UA"/>
        </w:rPr>
        <w:t xml:space="preserve"> </w:t>
      </w:r>
      <w:r>
        <w:rPr>
          <w:lang w:val="uk-UA"/>
        </w:rPr>
        <w:t>у строк що не перевищує</w:t>
      </w:r>
      <w:r>
        <w:t xml:space="preserve"> 3-х днів з моменту отримання заявки</w:t>
      </w:r>
      <w:r w:rsidR="004C6E8F">
        <w:rPr>
          <w:lang w:val="uk-UA"/>
        </w:rPr>
        <w:t xml:space="preserve"> </w:t>
      </w:r>
      <w:r w:rsidRPr="006F7BCF">
        <w:rPr>
          <w:rFonts w:eastAsia="Calibri"/>
          <w:kern w:val="1"/>
        </w:rPr>
        <w:t>Постачальником, за адрес</w:t>
      </w:r>
      <w:r>
        <w:rPr>
          <w:rFonts w:eastAsia="Calibri"/>
          <w:kern w:val="1"/>
          <w:lang w:val="uk-UA"/>
        </w:rPr>
        <w:t>ами</w:t>
      </w:r>
      <w:r w:rsidR="004C6E8F">
        <w:rPr>
          <w:rFonts w:eastAsia="Calibri"/>
          <w:kern w:val="1"/>
          <w:lang w:val="uk-UA"/>
        </w:rPr>
        <w:t xml:space="preserve"> </w:t>
      </w:r>
      <w:r>
        <w:rPr>
          <w:rFonts w:eastAsia="Calibri"/>
          <w:kern w:val="1"/>
          <w:lang w:val="uk-UA"/>
        </w:rPr>
        <w:t xml:space="preserve">Покупця вказаних в Додатку </w:t>
      </w:r>
      <w:r w:rsidR="00540EED">
        <w:rPr>
          <w:rFonts w:eastAsia="Calibri"/>
          <w:kern w:val="1"/>
          <w:lang w:val="uk-UA"/>
        </w:rPr>
        <w:t>2</w:t>
      </w:r>
      <w:r>
        <w:rPr>
          <w:rFonts w:eastAsia="Calibri"/>
          <w:kern w:val="1"/>
          <w:lang w:val="uk-UA"/>
        </w:rPr>
        <w:t xml:space="preserve"> у робочі дні і години.</w:t>
      </w:r>
      <w:r w:rsidR="004C6E8F">
        <w:rPr>
          <w:rFonts w:eastAsia="Calibri"/>
          <w:kern w:val="1"/>
          <w:lang w:val="uk-UA"/>
        </w:rPr>
        <w:t xml:space="preserve"> </w:t>
      </w:r>
      <w:r>
        <w:t>Перехід права власності на товар від</w:t>
      </w:r>
      <w:r w:rsidR="004C6E8F">
        <w:rPr>
          <w:lang w:val="uk-UA"/>
        </w:rPr>
        <w:t xml:space="preserve"> </w:t>
      </w:r>
      <w:r>
        <w:t>Постачальника до Покупця</w:t>
      </w:r>
      <w:r w:rsidR="004C6E8F">
        <w:rPr>
          <w:lang w:val="uk-UA"/>
        </w:rPr>
        <w:t xml:space="preserve"> </w:t>
      </w:r>
      <w:r>
        <w:t>відбувається в момент підписання</w:t>
      </w:r>
      <w:r w:rsidR="004C6E8F">
        <w:rPr>
          <w:lang w:val="uk-UA"/>
        </w:rPr>
        <w:t xml:space="preserve"> </w:t>
      </w:r>
      <w:r>
        <w:t>накладної.</w:t>
      </w:r>
    </w:p>
    <w:p w:rsidR="00F34AE6" w:rsidRDefault="007F39F5" w:rsidP="009A7AA1">
      <w:pPr>
        <w:suppressAutoHyphens/>
        <w:spacing w:line="0" w:lineRule="atLeast"/>
        <w:ind w:firstLine="284"/>
        <w:contextualSpacing/>
        <w:jc w:val="both"/>
        <w:rPr>
          <w:rFonts w:eastAsia="Calibri"/>
          <w:kern w:val="1"/>
        </w:rPr>
      </w:pPr>
      <w:r>
        <w:rPr>
          <w:lang w:val="uk-UA"/>
        </w:rPr>
        <w:t xml:space="preserve">5.3. </w:t>
      </w:r>
      <w:r w:rsidR="00CF3D6C">
        <w:t>Постачальник</w:t>
      </w:r>
      <w:r w:rsidR="004C6E8F">
        <w:rPr>
          <w:lang w:val="uk-UA"/>
        </w:rPr>
        <w:t xml:space="preserve"> </w:t>
      </w:r>
      <w:r w:rsidR="00CF3D6C">
        <w:t>дає</w:t>
      </w:r>
      <w:r w:rsidR="004C6E8F">
        <w:rPr>
          <w:lang w:val="uk-UA"/>
        </w:rPr>
        <w:t xml:space="preserve"> </w:t>
      </w:r>
      <w:r w:rsidR="00CF3D6C">
        <w:t>згоду на безперешкодне</w:t>
      </w:r>
      <w:r w:rsidR="004C6E8F">
        <w:rPr>
          <w:lang w:val="uk-UA"/>
        </w:rPr>
        <w:t xml:space="preserve"> </w:t>
      </w:r>
      <w:r w:rsidR="00CF3D6C">
        <w:t>зважування</w:t>
      </w:r>
      <w:r w:rsidR="004C6E8F">
        <w:rPr>
          <w:lang w:val="uk-UA"/>
        </w:rPr>
        <w:t xml:space="preserve"> </w:t>
      </w:r>
      <w:r w:rsidR="00CF3D6C">
        <w:t>кожної</w:t>
      </w:r>
      <w:r w:rsidR="004C6E8F">
        <w:rPr>
          <w:lang w:val="uk-UA"/>
        </w:rPr>
        <w:t xml:space="preserve"> </w:t>
      </w:r>
      <w:r w:rsidR="00CF3D6C">
        <w:t>партії</w:t>
      </w:r>
      <w:r w:rsidR="004C6E8F">
        <w:rPr>
          <w:lang w:val="uk-UA"/>
        </w:rPr>
        <w:t xml:space="preserve"> </w:t>
      </w:r>
      <w:r w:rsidR="00CF3D6C">
        <w:t>завезеного товару в присутності</w:t>
      </w:r>
      <w:r w:rsidR="004C6E8F">
        <w:rPr>
          <w:lang w:val="uk-UA"/>
        </w:rPr>
        <w:t xml:space="preserve"> </w:t>
      </w:r>
      <w:r w:rsidR="00CF3D6C">
        <w:t>представника</w:t>
      </w:r>
      <w:r w:rsidR="004C6E8F">
        <w:rPr>
          <w:lang w:val="uk-UA"/>
        </w:rPr>
        <w:t xml:space="preserve"> </w:t>
      </w:r>
      <w:r w:rsidR="00CF3D6C">
        <w:t>Покупця. Товар постачається у робочі</w:t>
      </w:r>
      <w:r w:rsidR="004C6E8F">
        <w:rPr>
          <w:lang w:val="uk-UA"/>
        </w:rPr>
        <w:t xml:space="preserve"> </w:t>
      </w:r>
      <w:r w:rsidR="00CF3D6C">
        <w:t xml:space="preserve">дні з </w:t>
      </w:r>
      <w:r w:rsidR="004C6E8F">
        <w:rPr>
          <w:lang w:val="uk-UA"/>
        </w:rPr>
        <w:t>9</w:t>
      </w:r>
      <w:r w:rsidR="00CF3D6C">
        <w:rPr>
          <w:vertAlign w:val="superscript"/>
        </w:rPr>
        <w:t>00</w:t>
      </w:r>
      <w:r w:rsidR="00CF3D6C">
        <w:t xml:space="preserve"> до 18</w:t>
      </w:r>
      <w:r w:rsidR="00CF3D6C">
        <w:rPr>
          <w:vertAlign w:val="superscript"/>
        </w:rPr>
        <w:t>00</w:t>
      </w:r>
      <w:r w:rsidR="00CF3D6C">
        <w:t xml:space="preserve"> год.</w:t>
      </w:r>
      <w:bookmarkEnd w:id="3"/>
    </w:p>
    <w:p w:rsidR="00CF3D6C" w:rsidRPr="00CF3D6C" w:rsidRDefault="00CF3D6C" w:rsidP="009A7AA1">
      <w:pPr>
        <w:suppressAutoHyphens/>
        <w:spacing w:line="0" w:lineRule="atLeast"/>
        <w:ind w:firstLine="284"/>
        <w:contextualSpacing/>
        <w:jc w:val="both"/>
        <w:rPr>
          <w:rFonts w:eastAsia="Calibri"/>
          <w:kern w:val="1"/>
          <w:lang w:val="uk-UA"/>
        </w:rPr>
      </w:pPr>
      <w:r>
        <w:t>Якщо за результатами зважування</w:t>
      </w:r>
      <w:r w:rsidR="004C6E8F">
        <w:rPr>
          <w:lang w:val="uk-UA"/>
        </w:rPr>
        <w:t xml:space="preserve"> </w:t>
      </w:r>
      <w:r>
        <w:t>тонаж буде меншим</w:t>
      </w:r>
      <w:r w:rsidR="004C6E8F">
        <w:rPr>
          <w:lang w:val="uk-UA"/>
        </w:rPr>
        <w:t xml:space="preserve"> </w:t>
      </w:r>
      <w:r>
        <w:t>ніж заявлений в товаро-транспортній</w:t>
      </w:r>
      <w:r w:rsidR="004C6E8F">
        <w:rPr>
          <w:lang w:val="uk-UA"/>
        </w:rPr>
        <w:t xml:space="preserve"> </w:t>
      </w:r>
      <w:r>
        <w:t>накладній, оплату за послугу</w:t>
      </w:r>
      <w:r w:rsidR="004C6E8F">
        <w:rPr>
          <w:lang w:val="uk-UA"/>
        </w:rPr>
        <w:t xml:space="preserve"> </w:t>
      </w:r>
      <w:r>
        <w:t>зважування</w:t>
      </w:r>
      <w:r w:rsidR="004C6E8F">
        <w:rPr>
          <w:lang w:val="uk-UA"/>
        </w:rPr>
        <w:t xml:space="preserve"> </w:t>
      </w:r>
      <w:r>
        <w:t>здійснює</w:t>
      </w:r>
      <w:r w:rsidR="004C6E8F">
        <w:rPr>
          <w:lang w:val="uk-UA"/>
        </w:rPr>
        <w:t xml:space="preserve"> </w:t>
      </w:r>
      <w:r>
        <w:t>Постачальник.</w:t>
      </w:r>
    </w:p>
    <w:p w:rsidR="009A7AA1" w:rsidRPr="006F7BCF" w:rsidRDefault="009A7AA1" w:rsidP="009A7AA1">
      <w:pPr>
        <w:suppressAutoHyphens/>
        <w:spacing w:line="0" w:lineRule="atLeast"/>
        <w:ind w:firstLine="284"/>
        <w:contextualSpacing/>
        <w:jc w:val="both"/>
        <w:rPr>
          <w:rFonts w:eastAsia="Calibri"/>
          <w:kern w:val="1"/>
          <w:shd w:val="clear" w:color="auto" w:fill="FFFFFF"/>
        </w:rPr>
      </w:pPr>
      <w:r>
        <w:rPr>
          <w:rFonts w:eastAsia="Calibri"/>
          <w:kern w:val="1"/>
          <w:lang w:val="uk-UA"/>
        </w:rPr>
        <w:t>5.</w:t>
      </w:r>
      <w:r w:rsidR="00CF3D6C">
        <w:rPr>
          <w:rFonts w:eastAsia="Calibri"/>
          <w:kern w:val="1"/>
          <w:lang w:val="uk-UA"/>
        </w:rPr>
        <w:t>4</w:t>
      </w:r>
      <w:r>
        <w:rPr>
          <w:rFonts w:eastAsia="Calibri"/>
          <w:kern w:val="1"/>
          <w:lang w:val="uk-UA"/>
        </w:rPr>
        <w:t xml:space="preserve">. </w:t>
      </w:r>
      <w:r w:rsidRPr="006F7BCF">
        <w:rPr>
          <w:rFonts w:eastAsia="Calibri"/>
          <w:kern w:val="1"/>
          <w:shd w:val="clear" w:color="auto" w:fill="FFFFFF"/>
        </w:rPr>
        <w:t xml:space="preserve">Заявка, оформлюється на фірмовому бланку </w:t>
      </w:r>
      <w:r>
        <w:rPr>
          <w:rFonts w:eastAsia="Calibri"/>
          <w:kern w:val="1"/>
          <w:shd w:val="clear" w:color="auto" w:fill="FFFFFF"/>
          <w:lang w:val="uk-UA"/>
        </w:rPr>
        <w:t>Покупця</w:t>
      </w:r>
      <w:r w:rsidRPr="006F7BCF">
        <w:rPr>
          <w:rFonts w:eastAsia="Calibri"/>
          <w:kern w:val="1"/>
          <w:shd w:val="clear" w:color="auto" w:fill="FFFFFF"/>
        </w:rPr>
        <w:t xml:space="preserve"> та направляється</w:t>
      </w:r>
      <w:r w:rsidR="000A4FD1">
        <w:rPr>
          <w:rFonts w:eastAsia="Calibri"/>
          <w:kern w:val="1"/>
          <w:shd w:val="clear" w:color="auto" w:fill="FFFFFF"/>
          <w:lang w:val="uk-UA"/>
        </w:rPr>
        <w:t xml:space="preserve"> </w:t>
      </w:r>
      <w:r w:rsidRPr="006F7BCF">
        <w:rPr>
          <w:rFonts w:eastAsia="Calibri"/>
          <w:kern w:val="1"/>
          <w:shd w:val="clear" w:color="auto" w:fill="FFFFFF"/>
        </w:rPr>
        <w:t>Постачальнику за допомогою будь-яких з нижче</w:t>
      </w:r>
      <w:r w:rsidR="000A4FD1">
        <w:rPr>
          <w:rFonts w:eastAsia="Calibri"/>
          <w:kern w:val="1"/>
          <w:shd w:val="clear" w:color="auto" w:fill="FFFFFF"/>
          <w:lang w:val="uk-UA"/>
        </w:rPr>
        <w:t xml:space="preserve"> </w:t>
      </w:r>
      <w:r w:rsidRPr="006F7BCF">
        <w:rPr>
          <w:rFonts w:eastAsia="Calibri"/>
          <w:kern w:val="1"/>
          <w:shd w:val="clear" w:color="auto" w:fill="FFFFFF"/>
        </w:rPr>
        <w:t>наведенихспособів:</w:t>
      </w:r>
    </w:p>
    <w:p w:rsidR="009A7AA1" w:rsidRPr="006F7BCF" w:rsidRDefault="009A7AA1" w:rsidP="009A7AA1">
      <w:pPr>
        <w:suppressAutoHyphens/>
        <w:spacing w:line="0" w:lineRule="atLeast"/>
        <w:ind w:firstLine="284"/>
        <w:contextualSpacing/>
        <w:jc w:val="both"/>
        <w:rPr>
          <w:rFonts w:eastAsia="Calibri"/>
          <w:kern w:val="1"/>
          <w:shd w:val="clear" w:color="auto" w:fill="FFFFFF"/>
        </w:rPr>
      </w:pPr>
      <w:r w:rsidRPr="006F7BCF">
        <w:rPr>
          <w:rFonts w:eastAsia="Calibri"/>
          <w:kern w:val="1"/>
          <w:shd w:val="clear" w:color="auto" w:fill="FFFFFF"/>
        </w:rPr>
        <w:t>-  за допомогою</w:t>
      </w:r>
      <w:r w:rsidR="000A4FD1">
        <w:rPr>
          <w:rFonts w:eastAsia="Calibri"/>
          <w:kern w:val="1"/>
          <w:shd w:val="clear" w:color="auto" w:fill="FFFFFF"/>
          <w:lang w:val="uk-UA"/>
        </w:rPr>
        <w:t xml:space="preserve"> </w:t>
      </w:r>
      <w:r w:rsidRPr="006F7BCF">
        <w:rPr>
          <w:rFonts w:eastAsia="Calibri"/>
          <w:kern w:val="1"/>
          <w:shd w:val="clear" w:color="auto" w:fill="FFFFFF"/>
        </w:rPr>
        <w:t>електронної</w:t>
      </w:r>
      <w:r w:rsidR="000A4FD1">
        <w:rPr>
          <w:rFonts w:eastAsia="Calibri"/>
          <w:kern w:val="1"/>
          <w:shd w:val="clear" w:color="auto" w:fill="FFFFFF"/>
          <w:lang w:val="uk-UA"/>
        </w:rPr>
        <w:t xml:space="preserve"> </w:t>
      </w:r>
      <w:r w:rsidRPr="006F7BCF">
        <w:rPr>
          <w:rFonts w:eastAsia="Calibri"/>
          <w:kern w:val="1"/>
          <w:shd w:val="clear" w:color="auto" w:fill="FFFFFF"/>
        </w:rPr>
        <w:t>пошти;</w:t>
      </w:r>
    </w:p>
    <w:p w:rsidR="009A7AA1" w:rsidRDefault="009A7AA1" w:rsidP="009A7AA1">
      <w:pPr>
        <w:suppressAutoHyphens/>
        <w:spacing w:line="0" w:lineRule="atLeast"/>
        <w:ind w:firstLine="284"/>
        <w:contextualSpacing/>
        <w:jc w:val="both"/>
        <w:rPr>
          <w:rFonts w:eastAsia="Calibri"/>
          <w:kern w:val="1"/>
          <w:shd w:val="clear" w:color="auto" w:fill="FFFFFF"/>
        </w:rPr>
      </w:pPr>
      <w:r w:rsidRPr="006F7BCF">
        <w:rPr>
          <w:rFonts w:eastAsia="Calibri"/>
          <w:kern w:val="1"/>
          <w:shd w:val="clear" w:color="auto" w:fill="FFFFFF"/>
        </w:rPr>
        <w:t>-  за допомогою телефонного зв’язку</w:t>
      </w:r>
      <w:r>
        <w:rPr>
          <w:rFonts w:eastAsia="Calibri"/>
          <w:kern w:val="1"/>
          <w:shd w:val="clear" w:color="auto" w:fill="FFFFFF"/>
        </w:rPr>
        <w:t>.</w:t>
      </w:r>
    </w:p>
    <w:p w:rsidR="009A7AA1" w:rsidRDefault="009A7AA1" w:rsidP="009A7AA1">
      <w:pPr>
        <w:suppressAutoHyphens/>
        <w:spacing w:line="0" w:lineRule="atLeast"/>
        <w:ind w:firstLine="284"/>
        <w:contextualSpacing/>
        <w:jc w:val="both"/>
        <w:rPr>
          <w:rFonts w:eastAsia="Calibri"/>
          <w:kern w:val="1"/>
          <w:shd w:val="clear" w:color="auto" w:fill="FFFFFF"/>
          <w:lang w:val="uk-UA"/>
        </w:rPr>
      </w:pPr>
      <w:r>
        <w:rPr>
          <w:rFonts w:eastAsia="Calibri"/>
          <w:kern w:val="1"/>
          <w:shd w:val="clear" w:color="auto" w:fill="FFFFFF"/>
          <w:lang w:val="uk-UA"/>
        </w:rPr>
        <w:t>Заявка на поставку Товару згідно з умовами Договору вважається отриманою Постачальником у день здійснення телефонного дзвінка Покупця Постачальнику</w:t>
      </w:r>
      <w:r w:rsidR="00CB014C">
        <w:rPr>
          <w:rFonts w:eastAsia="Calibri"/>
          <w:kern w:val="1"/>
          <w:shd w:val="clear" w:color="auto" w:fill="FFFFFF"/>
          <w:lang w:val="uk-UA"/>
        </w:rPr>
        <w:t>, доказом чого є скріншот екрану засобу зв</w:t>
      </w:r>
      <w:r w:rsidR="00CB014C" w:rsidRPr="00CB014C">
        <w:rPr>
          <w:rFonts w:eastAsia="Calibri"/>
          <w:kern w:val="1"/>
          <w:shd w:val="clear" w:color="auto" w:fill="FFFFFF"/>
        </w:rPr>
        <w:t>’</w:t>
      </w:r>
      <w:r w:rsidR="00CB014C">
        <w:rPr>
          <w:rFonts w:eastAsia="Calibri"/>
          <w:kern w:val="1"/>
          <w:shd w:val="clear" w:color="auto" w:fill="FFFFFF"/>
          <w:lang w:val="uk-UA"/>
        </w:rPr>
        <w:t>язку Покупця.</w:t>
      </w:r>
    </w:p>
    <w:p w:rsidR="009A7AA1" w:rsidRPr="00A47A49" w:rsidRDefault="00CB014C" w:rsidP="00A47A49">
      <w:pPr>
        <w:suppressAutoHyphens/>
        <w:spacing w:line="0" w:lineRule="atLeast"/>
        <w:ind w:firstLine="284"/>
        <w:contextualSpacing/>
        <w:jc w:val="both"/>
        <w:rPr>
          <w:rFonts w:eastAsia="Calibri"/>
          <w:kern w:val="1"/>
          <w:shd w:val="clear" w:color="auto" w:fill="FFFFFF"/>
          <w:lang w:val="uk-UA"/>
        </w:rPr>
      </w:pPr>
      <w:r>
        <w:rPr>
          <w:rFonts w:eastAsia="Calibri"/>
          <w:kern w:val="1"/>
          <w:shd w:val="clear" w:color="auto" w:fill="FFFFFF"/>
          <w:lang w:val="uk-UA"/>
        </w:rPr>
        <w:t>Заявка, на поставку Товару, здійснена Покупцем за допомогою електронної пошти, вважається отриманою Постачальником відповідно до порядку взаємодії</w:t>
      </w:r>
      <w:r w:rsidR="00CF3D6C">
        <w:rPr>
          <w:rFonts w:eastAsia="Calibri"/>
          <w:kern w:val="1"/>
          <w:shd w:val="clear" w:color="auto" w:fill="FFFFFF"/>
          <w:lang w:val="uk-UA"/>
        </w:rPr>
        <w:t xml:space="preserve"> листування</w:t>
      </w:r>
      <w:r>
        <w:rPr>
          <w:rFonts w:eastAsia="Calibri"/>
          <w:kern w:val="1"/>
          <w:shd w:val="clear" w:color="auto" w:fill="FFFFFF"/>
          <w:lang w:val="uk-UA"/>
        </w:rPr>
        <w:t xml:space="preserve"> Сторін, передбаченого у п.13.9 Договору.</w:t>
      </w:r>
    </w:p>
    <w:p w:rsidR="00F40C47" w:rsidRDefault="002C33F4" w:rsidP="002C33F4">
      <w:pPr>
        <w:widowControl w:val="0"/>
        <w:tabs>
          <w:tab w:val="left" w:pos="1040"/>
          <w:tab w:val="left" w:pos="5387"/>
        </w:tabs>
        <w:ind w:firstLine="284"/>
        <w:jc w:val="both"/>
        <w:rPr>
          <w:lang w:val="uk-UA"/>
        </w:rPr>
      </w:pPr>
      <w:r w:rsidRPr="002C33F4">
        <w:rPr>
          <w:lang w:val="uk-UA"/>
        </w:rPr>
        <w:t>5.</w:t>
      </w:r>
      <w:r w:rsidR="00CF3D6C">
        <w:rPr>
          <w:lang w:val="uk-UA"/>
        </w:rPr>
        <w:t>5</w:t>
      </w:r>
      <w:r w:rsidRPr="002C33F4">
        <w:rPr>
          <w:lang w:val="uk-UA"/>
        </w:rPr>
        <w:t xml:space="preserve">.Місце поставки (передачі) товару: </w:t>
      </w:r>
    </w:p>
    <w:p w:rsidR="000A4FD1" w:rsidRPr="005A2180" w:rsidRDefault="000A4FD1" w:rsidP="002C33F4">
      <w:pPr>
        <w:widowControl w:val="0"/>
        <w:tabs>
          <w:tab w:val="left" w:pos="1040"/>
          <w:tab w:val="left" w:pos="5387"/>
        </w:tabs>
        <w:ind w:firstLine="284"/>
        <w:jc w:val="both"/>
        <w:rPr>
          <w:lang w:val="uk-UA"/>
        </w:rPr>
      </w:pPr>
      <w:r w:rsidRPr="005A2180">
        <w:rPr>
          <w:lang w:val="uk-UA"/>
        </w:rPr>
        <w:t>- ОЗЗСО «Любешівський ліцей» - вул. Незалежності, 39, смт Любешів, Камінь-Каширський район, Волинська область – 164 т.;</w:t>
      </w:r>
    </w:p>
    <w:p w:rsidR="000A4FD1" w:rsidRPr="005A2180" w:rsidRDefault="000A4FD1" w:rsidP="002C33F4">
      <w:pPr>
        <w:widowControl w:val="0"/>
        <w:tabs>
          <w:tab w:val="left" w:pos="1040"/>
          <w:tab w:val="left" w:pos="5387"/>
        </w:tabs>
        <w:ind w:firstLine="284"/>
        <w:jc w:val="both"/>
        <w:rPr>
          <w:lang w:val="uk-UA"/>
        </w:rPr>
      </w:pPr>
      <w:r w:rsidRPr="005A2180">
        <w:rPr>
          <w:lang w:val="uk-UA"/>
        </w:rPr>
        <w:t>- Підкормільська гімназія – філія ОЗЗСО «Любешівський ліцей» - вул. Молодіжна, 1, с. Підкормілля, Камінь-Каширський район, Волинська область</w:t>
      </w:r>
      <w:r w:rsidR="00F40C47" w:rsidRPr="005A2180">
        <w:rPr>
          <w:lang w:val="uk-UA"/>
        </w:rPr>
        <w:t xml:space="preserve"> – 6 т.</w:t>
      </w:r>
      <w:r w:rsidRPr="005A2180">
        <w:rPr>
          <w:lang w:val="uk-UA"/>
        </w:rPr>
        <w:t>;</w:t>
      </w:r>
    </w:p>
    <w:p w:rsidR="000A4FD1" w:rsidRPr="005A2180" w:rsidRDefault="000A4FD1" w:rsidP="002C33F4">
      <w:pPr>
        <w:widowControl w:val="0"/>
        <w:tabs>
          <w:tab w:val="left" w:pos="1040"/>
          <w:tab w:val="left" w:pos="5387"/>
        </w:tabs>
        <w:ind w:firstLine="284"/>
        <w:jc w:val="both"/>
        <w:rPr>
          <w:lang w:val="uk-UA"/>
        </w:rPr>
      </w:pPr>
      <w:r w:rsidRPr="005A2180">
        <w:rPr>
          <w:lang w:val="uk-UA"/>
        </w:rPr>
        <w:t xml:space="preserve">- </w:t>
      </w:r>
      <w:r w:rsidR="00F40C47" w:rsidRPr="005A2180">
        <w:rPr>
          <w:lang w:val="uk-UA"/>
        </w:rPr>
        <w:t xml:space="preserve">Селісоцька початкова школа </w:t>
      </w:r>
      <w:r w:rsidRPr="005A2180">
        <w:rPr>
          <w:lang w:val="uk-UA"/>
        </w:rPr>
        <w:t xml:space="preserve">– філія ОЗЗСО «Любешівський ліцей» - вул. </w:t>
      </w:r>
      <w:r w:rsidR="00F40C47" w:rsidRPr="005A2180">
        <w:rPr>
          <w:lang w:val="uk-UA"/>
        </w:rPr>
        <w:t>Незалежності</w:t>
      </w:r>
      <w:r w:rsidRPr="005A2180">
        <w:rPr>
          <w:lang w:val="uk-UA"/>
        </w:rPr>
        <w:t xml:space="preserve">, </w:t>
      </w:r>
      <w:r w:rsidR="00F40C47" w:rsidRPr="005A2180">
        <w:rPr>
          <w:lang w:val="uk-UA"/>
        </w:rPr>
        <w:t>7</w:t>
      </w:r>
      <w:r w:rsidRPr="005A2180">
        <w:rPr>
          <w:lang w:val="uk-UA"/>
        </w:rPr>
        <w:t xml:space="preserve">, с. </w:t>
      </w:r>
      <w:r w:rsidR="00F40C47" w:rsidRPr="005A2180">
        <w:rPr>
          <w:lang w:val="uk-UA"/>
        </w:rPr>
        <w:t>Селісок</w:t>
      </w:r>
      <w:r w:rsidRPr="005A2180">
        <w:rPr>
          <w:lang w:val="uk-UA"/>
        </w:rPr>
        <w:t>, Камінь-Каширський район, Волинська область</w:t>
      </w:r>
      <w:r w:rsidR="00F40C47" w:rsidRPr="005A2180">
        <w:rPr>
          <w:lang w:val="uk-UA"/>
        </w:rPr>
        <w:t xml:space="preserve"> – 4 т</w:t>
      </w:r>
      <w:r w:rsidRPr="005A2180">
        <w:rPr>
          <w:lang w:val="uk-UA"/>
        </w:rPr>
        <w:t>.</w:t>
      </w:r>
    </w:p>
    <w:p w:rsidR="00CB014C" w:rsidRPr="00D313CC" w:rsidRDefault="00C163CE" w:rsidP="00C163CE">
      <w:pPr>
        <w:suppressAutoHyphens/>
        <w:spacing w:line="0" w:lineRule="atLeast"/>
        <w:ind w:firstLine="284"/>
        <w:contextualSpacing/>
        <w:jc w:val="both"/>
        <w:rPr>
          <w:color w:val="00000A"/>
          <w:spacing w:val="-6"/>
          <w:lang w:val="uk-UA" w:eastAsia="zh-CN"/>
        </w:rPr>
      </w:pPr>
      <w:r>
        <w:rPr>
          <w:rFonts w:eastAsia="Calibri"/>
          <w:kern w:val="1"/>
          <w:lang w:val="uk-UA"/>
        </w:rPr>
        <w:t>5.</w:t>
      </w:r>
      <w:r w:rsidR="00CF3D6C">
        <w:rPr>
          <w:rFonts w:eastAsia="Calibri"/>
          <w:kern w:val="1"/>
          <w:lang w:val="uk-UA"/>
        </w:rPr>
        <w:t>6</w:t>
      </w:r>
      <w:r>
        <w:rPr>
          <w:rFonts w:eastAsia="Calibri"/>
          <w:kern w:val="1"/>
          <w:lang w:val="uk-UA"/>
        </w:rPr>
        <w:t xml:space="preserve">. </w:t>
      </w:r>
      <w:r w:rsidRPr="00D313CC">
        <w:rPr>
          <w:color w:val="00000A"/>
          <w:spacing w:val="-6"/>
          <w:highlight w:val="white"/>
          <w:lang w:val="uk-UA" w:eastAsia="zh-CN"/>
        </w:rPr>
        <w:t>У разі</w:t>
      </w:r>
      <w:r w:rsidR="000B0119">
        <w:rPr>
          <w:color w:val="00000A"/>
          <w:spacing w:val="-6"/>
          <w:highlight w:val="white"/>
          <w:lang w:val="uk-UA" w:eastAsia="zh-CN"/>
        </w:rPr>
        <w:t xml:space="preserve"> </w:t>
      </w:r>
      <w:r w:rsidRPr="00D313CC">
        <w:rPr>
          <w:color w:val="00000A"/>
          <w:spacing w:val="-6"/>
          <w:highlight w:val="white"/>
          <w:lang w:val="uk-UA" w:eastAsia="zh-CN"/>
        </w:rPr>
        <w:t>порушення</w:t>
      </w:r>
      <w:r w:rsidR="000B0119">
        <w:rPr>
          <w:color w:val="00000A"/>
          <w:spacing w:val="-6"/>
          <w:highlight w:val="white"/>
          <w:lang w:val="uk-UA" w:eastAsia="zh-CN"/>
        </w:rPr>
        <w:t xml:space="preserve"> </w:t>
      </w:r>
      <w:r w:rsidRPr="00D313CC">
        <w:rPr>
          <w:color w:val="00000A"/>
          <w:spacing w:val="-6"/>
          <w:highlight w:val="white"/>
          <w:lang w:val="uk-UA" w:eastAsia="zh-CN"/>
        </w:rPr>
        <w:t>Постачальником</w:t>
      </w:r>
      <w:r w:rsidR="000B0119">
        <w:rPr>
          <w:color w:val="00000A"/>
          <w:spacing w:val="-6"/>
          <w:highlight w:val="white"/>
          <w:lang w:val="uk-UA" w:eastAsia="zh-CN"/>
        </w:rPr>
        <w:t xml:space="preserve"> </w:t>
      </w:r>
      <w:r w:rsidRPr="00D313CC">
        <w:rPr>
          <w:color w:val="00000A"/>
          <w:spacing w:val="-6"/>
          <w:highlight w:val="white"/>
          <w:lang w:val="uk-UA" w:eastAsia="zh-CN"/>
        </w:rPr>
        <w:t>умови</w:t>
      </w:r>
      <w:r w:rsidR="000B0119">
        <w:rPr>
          <w:color w:val="00000A"/>
          <w:spacing w:val="-6"/>
          <w:highlight w:val="white"/>
          <w:lang w:val="uk-UA" w:eastAsia="zh-CN"/>
        </w:rPr>
        <w:t xml:space="preserve"> </w:t>
      </w:r>
      <w:r w:rsidRPr="00D313CC">
        <w:rPr>
          <w:color w:val="00000A"/>
          <w:spacing w:val="-6"/>
          <w:highlight w:val="white"/>
          <w:lang w:val="uk-UA" w:eastAsia="zh-CN"/>
        </w:rPr>
        <w:t>про строк поставки більш</w:t>
      </w:r>
      <w:r w:rsidR="000B0119">
        <w:rPr>
          <w:color w:val="00000A"/>
          <w:spacing w:val="-6"/>
          <w:highlight w:val="white"/>
          <w:lang w:val="uk-UA" w:eastAsia="zh-CN"/>
        </w:rPr>
        <w:t xml:space="preserve"> </w:t>
      </w:r>
      <w:r w:rsidRPr="00D313CC">
        <w:rPr>
          <w:color w:val="00000A"/>
          <w:spacing w:val="-6"/>
          <w:highlight w:val="white"/>
          <w:lang w:val="uk-UA" w:eastAsia="zh-CN"/>
        </w:rPr>
        <w:t>ніж на 5 робочих</w:t>
      </w:r>
      <w:r w:rsidR="000B0119">
        <w:rPr>
          <w:color w:val="00000A"/>
          <w:spacing w:val="-6"/>
          <w:highlight w:val="white"/>
          <w:lang w:val="uk-UA" w:eastAsia="zh-CN"/>
        </w:rPr>
        <w:t xml:space="preserve"> </w:t>
      </w:r>
      <w:r w:rsidRPr="00D313CC">
        <w:rPr>
          <w:color w:val="00000A"/>
          <w:spacing w:val="-6"/>
          <w:highlight w:val="white"/>
          <w:lang w:val="uk-UA" w:eastAsia="zh-CN"/>
        </w:rPr>
        <w:t>днів, Замовник</w:t>
      </w:r>
      <w:r w:rsidR="000B0119">
        <w:rPr>
          <w:color w:val="00000A"/>
          <w:spacing w:val="-6"/>
          <w:highlight w:val="white"/>
          <w:lang w:val="uk-UA" w:eastAsia="zh-CN"/>
        </w:rPr>
        <w:t xml:space="preserve"> </w:t>
      </w:r>
      <w:r w:rsidRPr="00D313CC">
        <w:rPr>
          <w:color w:val="00000A"/>
          <w:spacing w:val="-6"/>
          <w:highlight w:val="white"/>
          <w:lang w:val="uk-UA" w:eastAsia="zh-CN"/>
        </w:rPr>
        <w:t>має право відмовитися</w:t>
      </w:r>
      <w:r w:rsidR="000B0119">
        <w:rPr>
          <w:color w:val="00000A"/>
          <w:spacing w:val="-6"/>
          <w:highlight w:val="white"/>
          <w:lang w:val="uk-UA" w:eastAsia="zh-CN"/>
        </w:rPr>
        <w:t xml:space="preserve"> </w:t>
      </w:r>
      <w:r w:rsidRPr="00D313CC">
        <w:rPr>
          <w:color w:val="00000A"/>
          <w:spacing w:val="-6"/>
          <w:highlight w:val="white"/>
          <w:lang w:val="uk-UA" w:eastAsia="zh-CN"/>
        </w:rPr>
        <w:t>від</w:t>
      </w:r>
      <w:r w:rsidR="000B0119">
        <w:rPr>
          <w:color w:val="00000A"/>
          <w:spacing w:val="-6"/>
          <w:highlight w:val="white"/>
          <w:lang w:val="uk-UA" w:eastAsia="zh-CN"/>
        </w:rPr>
        <w:t xml:space="preserve"> </w:t>
      </w:r>
      <w:r w:rsidRPr="00D313CC">
        <w:rPr>
          <w:color w:val="00000A"/>
          <w:spacing w:val="-6"/>
          <w:highlight w:val="white"/>
          <w:lang w:val="uk-UA" w:eastAsia="zh-CN"/>
        </w:rPr>
        <w:t>приймання і оплати простроченого</w:t>
      </w:r>
      <w:r w:rsidR="000B0119">
        <w:rPr>
          <w:color w:val="00000A"/>
          <w:spacing w:val="-6"/>
          <w:highlight w:val="white"/>
          <w:lang w:val="uk-UA" w:eastAsia="zh-CN"/>
        </w:rPr>
        <w:t xml:space="preserve"> </w:t>
      </w:r>
      <w:r w:rsidRPr="00D313CC">
        <w:rPr>
          <w:color w:val="00000A"/>
          <w:spacing w:val="-6"/>
          <w:highlight w:val="white"/>
          <w:lang w:val="uk-UA" w:eastAsia="zh-CN"/>
        </w:rPr>
        <w:t>постачанням Товару без пояснення будь-яких причин і відшкодування</w:t>
      </w:r>
      <w:r w:rsidR="000B0119">
        <w:rPr>
          <w:color w:val="00000A"/>
          <w:spacing w:val="-6"/>
          <w:highlight w:val="white"/>
          <w:lang w:val="uk-UA" w:eastAsia="zh-CN"/>
        </w:rPr>
        <w:t xml:space="preserve"> </w:t>
      </w:r>
      <w:r w:rsidRPr="00D313CC">
        <w:rPr>
          <w:color w:val="00000A"/>
          <w:spacing w:val="-6"/>
          <w:highlight w:val="white"/>
          <w:lang w:val="uk-UA" w:eastAsia="zh-CN"/>
        </w:rPr>
        <w:t>Постачальнику будь-яких</w:t>
      </w:r>
      <w:r w:rsidR="000B0119">
        <w:rPr>
          <w:color w:val="00000A"/>
          <w:spacing w:val="-6"/>
          <w:highlight w:val="white"/>
          <w:lang w:val="uk-UA" w:eastAsia="zh-CN"/>
        </w:rPr>
        <w:t xml:space="preserve"> </w:t>
      </w:r>
      <w:r w:rsidRPr="00D313CC">
        <w:rPr>
          <w:color w:val="00000A"/>
          <w:spacing w:val="-6"/>
          <w:highlight w:val="white"/>
          <w:lang w:val="uk-UA" w:eastAsia="zh-CN"/>
        </w:rPr>
        <w:t>витрат (збитків) і розірвати</w:t>
      </w:r>
      <w:r w:rsidR="000B0119">
        <w:rPr>
          <w:color w:val="00000A"/>
          <w:spacing w:val="-6"/>
          <w:highlight w:val="white"/>
          <w:lang w:val="uk-UA" w:eastAsia="zh-CN"/>
        </w:rPr>
        <w:t xml:space="preserve"> </w:t>
      </w:r>
      <w:r w:rsidRPr="00D313CC">
        <w:rPr>
          <w:color w:val="00000A"/>
          <w:spacing w:val="-6"/>
          <w:highlight w:val="white"/>
          <w:lang w:val="uk-UA" w:eastAsia="zh-CN"/>
        </w:rPr>
        <w:t>Договір в односторонньому порядку.</w:t>
      </w:r>
    </w:p>
    <w:p w:rsidR="0066549C" w:rsidRPr="006F7BCF" w:rsidRDefault="0066549C" w:rsidP="0066549C">
      <w:pPr>
        <w:suppressAutoHyphens/>
        <w:spacing w:line="0" w:lineRule="atLeast"/>
        <w:ind w:firstLine="284"/>
        <w:contextualSpacing/>
        <w:jc w:val="both"/>
        <w:rPr>
          <w:rFonts w:eastAsia="Calibri"/>
          <w:kern w:val="1"/>
        </w:rPr>
      </w:pPr>
      <w:r>
        <w:rPr>
          <w:rFonts w:eastAsia="Calibri"/>
          <w:spacing w:val="-6"/>
          <w:kern w:val="1"/>
          <w:lang w:val="uk-UA"/>
        </w:rPr>
        <w:t>5.</w:t>
      </w:r>
      <w:r w:rsidR="00C42363">
        <w:rPr>
          <w:rFonts w:eastAsia="Calibri"/>
          <w:spacing w:val="-6"/>
          <w:kern w:val="1"/>
          <w:lang w:val="uk-UA"/>
        </w:rPr>
        <w:t>7</w:t>
      </w:r>
      <w:r>
        <w:rPr>
          <w:rFonts w:eastAsia="Calibri"/>
          <w:spacing w:val="-6"/>
          <w:kern w:val="1"/>
          <w:lang w:val="uk-UA"/>
        </w:rPr>
        <w:t xml:space="preserve">. </w:t>
      </w:r>
      <w:r w:rsidRPr="006F7BCF">
        <w:rPr>
          <w:rFonts w:eastAsia="Calibri"/>
          <w:kern w:val="1"/>
        </w:rPr>
        <w:t>Постачальник</w:t>
      </w:r>
      <w:r w:rsidR="000B0119">
        <w:rPr>
          <w:rFonts w:eastAsia="Calibri"/>
          <w:kern w:val="1"/>
          <w:lang w:val="uk-UA"/>
        </w:rPr>
        <w:t xml:space="preserve"> </w:t>
      </w:r>
      <w:r w:rsidRPr="006F7BCF">
        <w:rPr>
          <w:rFonts w:eastAsia="Calibri"/>
          <w:kern w:val="1"/>
        </w:rPr>
        <w:t>зобов'язаний</w:t>
      </w:r>
      <w:r w:rsidR="000B0119">
        <w:rPr>
          <w:rFonts w:eastAsia="Calibri"/>
          <w:kern w:val="1"/>
          <w:lang w:val="uk-UA"/>
        </w:rPr>
        <w:t xml:space="preserve"> </w:t>
      </w:r>
      <w:r w:rsidRPr="006F7BCF">
        <w:rPr>
          <w:rFonts w:eastAsia="Calibri"/>
          <w:kern w:val="1"/>
        </w:rPr>
        <w:t>надати</w:t>
      </w:r>
      <w:r w:rsidR="000B0119">
        <w:rPr>
          <w:rFonts w:eastAsia="Calibri"/>
          <w:kern w:val="1"/>
          <w:lang w:val="uk-UA"/>
        </w:rPr>
        <w:t xml:space="preserve"> </w:t>
      </w:r>
      <w:r w:rsidRPr="006F7BCF">
        <w:rPr>
          <w:rFonts w:eastAsia="Calibri"/>
          <w:kern w:val="1"/>
        </w:rPr>
        <w:t>Замовнику</w:t>
      </w:r>
      <w:r w:rsidR="000B0119">
        <w:rPr>
          <w:rFonts w:eastAsia="Calibri"/>
          <w:kern w:val="1"/>
          <w:lang w:val="uk-UA"/>
        </w:rPr>
        <w:t xml:space="preserve"> </w:t>
      </w:r>
      <w:r w:rsidRPr="006F7BCF">
        <w:rPr>
          <w:rFonts w:eastAsia="Calibri"/>
          <w:kern w:val="1"/>
        </w:rPr>
        <w:t>до початку</w:t>
      </w:r>
      <w:r w:rsidR="000B0119">
        <w:rPr>
          <w:rFonts w:eastAsia="Calibri"/>
          <w:kern w:val="1"/>
          <w:lang w:val="uk-UA"/>
        </w:rPr>
        <w:t xml:space="preserve"> </w:t>
      </w:r>
      <w:r w:rsidRPr="006F7BCF">
        <w:rPr>
          <w:rFonts w:eastAsia="Calibri"/>
          <w:kern w:val="1"/>
        </w:rPr>
        <w:t>приймання Товару, без додаткової оплати</w:t>
      </w:r>
      <w:r w:rsidRPr="00313C65">
        <w:rPr>
          <w:rFonts w:eastAsia="Calibri"/>
          <w:kern w:val="1"/>
        </w:rPr>
        <w:t>, н</w:t>
      </w:r>
      <w:r w:rsidRPr="006F7BCF">
        <w:rPr>
          <w:rFonts w:eastAsia="Calibri"/>
          <w:kern w:val="1"/>
        </w:rPr>
        <w:t>аступні</w:t>
      </w:r>
      <w:r w:rsidR="000B0119">
        <w:rPr>
          <w:rFonts w:eastAsia="Calibri"/>
          <w:kern w:val="1"/>
          <w:lang w:val="uk-UA"/>
        </w:rPr>
        <w:t xml:space="preserve"> </w:t>
      </w:r>
      <w:r w:rsidRPr="006F7BCF">
        <w:rPr>
          <w:rFonts w:eastAsia="Calibri"/>
          <w:kern w:val="1"/>
        </w:rPr>
        <w:t>документи:</w:t>
      </w:r>
    </w:p>
    <w:p w:rsidR="0066549C" w:rsidRPr="006F7BCF" w:rsidRDefault="0066549C" w:rsidP="0066549C">
      <w:pPr>
        <w:suppressAutoHyphens/>
        <w:spacing w:line="0" w:lineRule="atLeast"/>
        <w:ind w:firstLine="284"/>
        <w:contextualSpacing/>
        <w:jc w:val="both"/>
        <w:rPr>
          <w:rFonts w:eastAsia="Calibri"/>
          <w:kern w:val="1"/>
        </w:rPr>
      </w:pPr>
      <w:r w:rsidRPr="006F7BCF">
        <w:rPr>
          <w:rFonts w:eastAsia="Calibri"/>
          <w:kern w:val="1"/>
        </w:rPr>
        <w:t xml:space="preserve">а) </w:t>
      </w:r>
      <w:r w:rsidR="000B0119">
        <w:rPr>
          <w:rFonts w:eastAsia="Calibri"/>
          <w:kern w:val="1"/>
          <w:lang w:val="uk-UA"/>
        </w:rPr>
        <w:t>накладну</w:t>
      </w:r>
      <w:r w:rsidRPr="006F7BCF">
        <w:rPr>
          <w:rFonts w:eastAsia="Calibri"/>
          <w:kern w:val="1"/>
        </w:rPr>
        <w:t xml:space="preserve"> на оплату Товару;</w:t>
      </w:r>
    </w:p>
    <w:p w:rsidR="0066549C" w:rsidRPr="00015E67" w:rsidRDefault="0066549C" w:rsidP="00015E67">
      <w:pPr>
        <w:suppressAutoHyphens/>
        <w:spacing w:line="0" w:lineRule="atLeast"/>
        <w:ind w:firstLine="284"/>
        <w:contextualSpacing/>
        <w:jc w:val="both"/>
        <w:rPr>
          <w:rFonts w:eastAsia="Calibri"/>
          <w:color w:val="000000"/>
          <w:kern w:val="1"/>
          <w:lang w:val="uk-UA"/>
        </w:rPr>
      </w:pPr>
      <w:r w:rsidRPr="006F7BCF">
        <w:rPr>
          <w:rFonts w:eastAsia="Calibri"/>
          <w:kern w:val="1"/>
        </w:rPr>
        <w:t>б) транспортні та супровідні</w:t>
      </w:r>
      <w:r w:rsidR="000B0119">
        <w:rPr>
          <w:rFonts w:eastAsia="Calibri"/>
          <w:kern w:val="1"/>
          <w:lang w:val="uk-UA"/>
        </w:rPr>
        <w:t xml:space="preserve"> </w:t>
      </w:r>
      <w:r w:rsidRPr="006F7BCF">
        <w:rPr>
          <w:rFonts w:eastAsia="Calibri"/>
          <w:kern w:val="1"/>
        </w:rPr>
        <w:t>документи</w:t>
      </w:r>
      <w:r w:rsidR="00015E67">
        <w:rPr>
          <w:rFonts w:eastAsia="Calibri"/>
          <w:kern w:val="1"/>
          <w:lang w:val="uk-UA"/>
        </w:rPr>
        <w:t>.</w:t>
      </w:r>
    </w:p>
    <w:p w:rsidR="002C33F4" w:rsidRPr="00054630" w:rsidRDefault="002C33F4" w:rsidP="00244FDD">
      <w:pPr>
        <w:ind w:firstLine="284"/>
        <w:jc w:val="both"/>
        <w:rPr>
          <w:bCs/>
          <w:lang w:val="uk-UA" w:eastAsia="uk-UA"/>
        </w:rPr>
      </w:pPr>
      <w:r w:rsidRPr="002C33F4">
        <w:rPr>
          <w:lang w:val="uk-UA"/>
        </w:rPr>
        <w:t>5.</w:t>
      </w:r>
      <w:r w:rsidR="000F421B">
        <w:rPr>
          <w:lang w:val="uk-UA"/>
        </w:rPr>
        <w:t>7</w:t>
      </w:r>
      <w:r w:rsidR="00495226">
        <w:rPr>
          <w:lang w:val="uk-UA"/>
        </w:rPr>
        <w:t>.</w:t>
      </w:r>
      <w:r w:rsidR="00A47A49">
        <w:rPr>
          <w:lang w:val="uk-UA"/>
        </w:rPr>
        <w:t>Розвантаження має здійснюватись працівниками Постачальника.</w:t>
      </w:r>
    </w:p>
    <w:p w:rsidR="00F34AE6" w:rsidRDefault="00F34AE6" w:rsidP="00244FDD">
      <w:pPr>
        <w:widowControl w:val="0"/>
        <w:tabs>
          <w:tab w:val="left" w:pos="1040"/>
          <w:tab w:val="left" w:pos="5387"/>
        </w:tabs>
        <w:jc w:val="both"/>
        <w:rPr>
          <w:lang w:val="uk-UA"/>
        </w:rPr>
      </w:pPr>
    </w:p>
    <w:p w:rsidR="00F31536" w:rsidRPr="003F59E5" w:rsidRDefault="00F31536" w:rsidP="002C33F4">
      <w:pPr>
        <w:widowControl w:val="0"/>
        <w:tabs>
          <w:tab w:val="left" w:pos="1040"/>
          <w:tab w:val="left" w:pos="5387"/>
        </w:tabs>
        <w:ind w:firstLine="284"/>
        <w:jc w:val="both"/>
        <w:rPr>
          <w:lang w:val="uk-UA"/>
        </w:rPr>
      </w:pPr>
    </w:p>
    <w:p w:rsidR="00F34AE6" w:rsidRPr="003F59E5" w:rsidRDefault="00F34AE6" w:rsidP="002432A1">
      <w:pPr>
        <w:widowControl w:val="0"/>
        <w:numPr>
          <w:ilvl w:val="0"/>
          <w:numId w:val="2"/>
        </w:numPr>
        <w:tabs>
          <w:tab w:val="left" w:pos="3342"/>
          <w:tab w:val="left" w:pos="5387"/>
        </w:tabs>
        <w:ind w:left="2840"/>
        <w:jc w:val="both"/>
        <w:outlineLvl w:val="0"/>
        <w:rPr>
          <w:color w:val="000000"/>
          <w:lang w:val="uk-UA" w:eastAsia="uk-UA"/>
        </w:rPr>
      </w:pPr>
      <w:bookmarkStart w:id="4" w:name="bookmark4"/>
      <w:r w:rsidRPr="003F59E5">
        <w:rPr>
          <w:rStyle w:val="1"/>
          <w:bCs/>
          <w:sz w:val="24"/>
        </w:rPr>
        <w:t>ПРАВА ТА ОБОВ’ЯЗКИ СТОРІН</w:t>
      </w:r>
      <w:bookmarkEnd w:id="4"/>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6.1. Покупець зобов’язаний:</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сплачувати за поставлений (переданий) товар;</w:t>
      </w:r>
    </w:p>
    <w:p w:rsidR="00190077" w:rsidRPr="003F59E5" w:rsidRDefault="00190077" w:rsidP="00190077">
      <w:pPr>
        <w:tabs>
          <w:tab w:val="left" w:pos="5387"/>
        </w:tabs>
        <w:ind w:firstLine="284"/>
        <w:jc w:val="both"/>
        <w:rPr>
          <w:color w:val="121212"/>
          <w:lang w:val="uk-UA"/>
        </w:rPr>
      </w:pPr>
      <w:r w:rsidRPr="003F59E5">
        <w:rPr>
          <w:lang w:val="uk-UA"/>
        </w:rPr>
        <w:t xml:space="preserve">- </w:t>
      </w:r>
      <w:r w:rsidRPr="003F59E5">
        <w:rPr>
          <w:color w:val="121212"/>
          <w:lang w:val="uk-UA"/>
        </w:rPr>
        <w:t>приймати поставлений товар згідно з замовленням за видатковою накладною</w:t>
      </w:r>
      <w:r w:rsidR="007F39F5">
        <w:rPr>
          <w:color w:val="121212"/>
          <w:lang w:val="uk-UA"/>
        </w:rPr>
        <w:t xml:space="preserve"> та умов цього договору.</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6.2. Покупець має право: </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у випадку виникнення претензій</w:t>
      </w:r>
      <w:r w:rsidR="008E120F">
        <w:rPr>
          <w:lang w:val="uk-UA"/>
        </w:rPr>
        <w:t xml:space="preserve"> щодо</w:t>
      </w:r>
      <w:r w:rsidR="000B0119">
        <w:rPr>
          <w:lang w:val="uk-UA"/>
        </w:rPr>
        <w:t xml:space="preserve"> </w:t>
      </w:r>
      <w:r w:rsidRPr="003F59E5">
        <w:rPr>
          <w:lang w:val="uk-UA"/>
        </w:rPr>
        <w:t>як</w:t>
      </w:r>
      <w:r w:rsidR="000B0119">
        <w:rPr>
          <w:lang w:val="uk-UA"/>
        </w:rPr>
        <w:t>о</w:t>
      </w:r>
      <w:r w:rsidRPr="003F59E5">
        <w:rPr>
          <w:lang w:val="uk-UA"/>
        </w:rPr>
        <w:t>ст</w:t>
      </w:r>
      <w:r w:rsidR="008E120F">
        <w:rPr>
          <w:lang w:val="uk-UA"/>
        </w:rPr>
        <w:t>і</w:t>
      </w:r>
      <w:r w:rsidRPr="003F59E5">
        <w:rPr>
          <w:lang w:val="uk-UA"/>
        </w:rPr>
        <w:t xml:space="preserve"> товару, відмовитися від приймання товару неналежної якості</w:t>
      </w:r>
      <w:r w:rsidR="008E120F">
        <w:rPr>
          <w:lang w:val="uk-UA"/>
        </w:rPr>
        <w:t>.</w:t>
      </w:r>
      <w:r w:rsidR="000B0119">
        <w:rPr>
          <w:lang w:val="uk-UA"/>
        </w:rPr>
        <w:t xml:space="preserve"> </w:t>
      </w:r>
      <w:r w:rsidR="008E120F" w:rsidRPr="002D4912">
        <w:rPr>
          <w:rFonts w:eastAsia="Arial"/>
          <w:bCs/>
          <w:color w:val="000000"/>
          <w:kern w:val="1"/>
          <w:lang w:val="uk-UA"/>
        </w:rPr>
        <w:t>Постачальник</w:t>
      </w:r>
      <w:r w:rsidR="000B0119">
        <w:rPr>
          <w:rFonts w:eastAsia="Arial"/>
          <w:bCs/>
          <w:color w:val="000000"/>
          <w:kern w:val="1"/>
          <w:lang w:val="uk-UA"/>
        </w:rPr>
        <w:t xml:space="preserve"> </w:t>
      </w:r>
      <w:r w:rsidR="008E120F" w:rsidRPr="002D4912">
        <w:rPr>
          <w:rFonts w:eastAsia="Arial"/>
          <w:bCs/>
          <w:color w:val="000000"/>
          <w:kern w:val="1"/>
          <w:lang w:val="uk-UA"/>
        </w:rPr>
        <w:t>зобов’язаний</w:t>
      </w:r>
      <w:r w:rsidR="000B0119">
        <w:rPr>
          <w:rFonts w:eastAsia="Arial"/>
          <w:bCs/>
          <w:color w:val="000000"/>
          <w:kern w:val="1"/>
          <w:lang w:val="uk-UA"/>
        </w:rPr>
        <w:t xml:space="preserve"> </w:t>
      </w:r>
      <w:r w:rsidR="008E120F" w:rsidRPr="002D4912">
        <w:rPr>
          <w:rFonts w:eastAsia="Arial"/>
          <w:bCs/>
          <w:color w:val="000000"/>
          <w:kern w:val="1"/>
          <w:lang w:val="uk-UA"/>
        </w:rPr>
        <w:t>замінити</w:t>
      </w:r>
      <w:r w:rsidR="000B0119">
        <w:rPr>
          <w:rFonts w:eastAsia="Arial"/>
          <w:bCs/>
          <w:color w:val="000000"/>
          <w:kern w:val="1"/>
          <w:lang w:val="uk-UA"/>
        </w:rPr>
        <w:t xml:space="preserve"> </w:t>
      </w:r>
      <w:r w:rsidR="008E120F" w:rsidRPr="002D4912">
        <w:rPr>
          <w:rFonts w:eastAsia="Arial"/>
          <w:bCs/>
          <w:color w:val="000000"/>
          <w:kern w:val="1"/>
          <w:lang w:val="uk-UA"/>
        </w:rPr>
        <w:t>цей товар</w:t>
      </w:r>
      <w:r w:rsidR="00C42363">
        <w:rPr>
          <w:rFonts w:eastAsia="Arial"/>
          <w:bCs/>
          <w:color w:val="000000"/>
          <w:kern w:val="1"/>
          <w:lang w:val="uk-UA"/>
        </w:rPr>
        <w:t>, впродовж трьо</w:t>
      </w:r>
      <w:r w:rsidR="000B0119">
        <w:rPr>
          <w:rFonts w:eastAsia="Arial"/>
          <w:bCs/>
          <w:color w:val="000000"/>
          <w:kern w:val="1"/>
          <w:lang w:val="uk-UA"/>
        </w:rPr>
        <w:t>х</w:t>
      </w:r>
      <w:r w:rsidR="00C42363">
        <w:rPr>
          <w:rFonts w:eastAsia="Arial"/>
          <w:bCs/>
          <w:color w:val="000000"/>
          <w:kern w:val="1"/>
          <w:lang w:val="uk-UA"/>
        </w:rPr>
        <w:t xml:space="preserve"> робочих днів з моменту отримання обгрунтованої претензії від Покупця</w:t>
      </w:r>
      <w:r w:rsidR="008E120F" w:rsidRPr="002D4912">
        <w:rPr>
          <w:rFonts w:eastAsia="Arial"/>
          <w:bCs/>
          <w:color w:val="000000"/>
          <w:kern w:val="1"/>
          <w:lang w:val="uk-UA"/>
        </w:rPr>
        <w:t xml:space="preserve">. </w:t>
      </w:r>
      <w:r w:rsidR="008E120F" w:rsidRPr="006F7BCF">
        <w:rPr>
          <w:rFonts w:eastAsia="Arial"/>
          <w:bCs/>
          <w:color w:val="000000"/>
          <w:kern w:val="1"/>
        </w:rPr>
        <w:t>Всі</w:t>
      </w:r>
      <w:r w:rsidR="000B0119">
        <w:rPr>
          <w:rFonts w:eastAsia="Arial"/>
          <w:bCs/>
          <w:color w:val="000000"/>
          <w:kern w:val="1"/>
          <w:lang w:val="uk-UA"/>
        </w:rPr>
        <w:t xml:space="preserve"> </w:t>
      </w:r>
      <w:r w:rsidR="008E120F" w:rsidRPr="006F7BCF">
        <w:rPr>
          <w:rFonts w:eastAsia="Arial"/>
          <w:bCs/>
          <w:color w:val="000000"/>
          <w:kern w:val="1"/>
        </w:rPr>
        <w:t>витрати, пов’язані</w:t>
      </w:r>
      <w:r w:rsidR="000B0119">
        <w:rPr>
          <w:rFonts w:eastAsia="Arial"/>
          <w:bCs/>
          <w:color w:val="000000"/>
          <w:kern w:val="1"/>
          <w:lang w:val="uk-UA"/>
        </w:rPr>
        <w:t xml:space="preserve"> </w:t>
      </w:r>
      <w:r w:rsidR="008E120F" w:rsidRPr="006F7BCF">
        <w:rPr>
          <w:rFonts w:eastAsia="Arial"/>
          <w:bCs/>
          <w:color w:val="000000"/>
          <w:kern w:val="1"/>
        </w:rPr>
        <w:t>із</w:t>
      </w:r>
      <w:r w:rsidR="000B0119">
        <w:rPr>
          <w:rFonts w:eastAsia="Arial"/>
          <w:bCs/>
          <w:color w:val="000000"/>
          <w:kern w:val="1"/>
          <w:lang w:val="uk-UA"/>
        </w:rPr>
        <w:t xml:space="preserve"> </w:t>
      </w:r>
      <w:r w:rsidR="008E120F" w:rsidRPr="006F7BCF">
        <w:rPr>
          <w:rFonts w:eastAsia="Arial"/>
          <w:bCs/>
          <w:color w:val="000000"/>
          <w:kern w:val="1"/>
        </w:rPr>
        <w:t>заміною товару неналежної</w:t>
      </w:r>
      <w:r w:rsidR="000B0119">
        <w:rPr>
          <w:rFonts w:eastAsia="Arial"/>
          <w:bCs/>
          <w:color w:val="000000"/>
          <w:kern w:val="1"/>
          <w:lang w:val="uk-UA"/>
        </w:rPr>
        <w:t xml:space="preserve"> </w:t>
      </w:r>
      <w:r w:rsidR="008E120F" w:rsidRPr="006F7BCF">
        <w:rPr>
          <w:rFonts w:eastAsia="Arial"/>
          <w:bCs/>
          <w:color w:val="000000"/>
          <w:kern w:val="1"/>
        </w:rPr>
        <w:t>якості</w:t>
      </w:r>
      <w:r w:rsidR="000B0119">
        <w:rPr>
          <w:rFonts w:eastAsia="Arial"/>
          <w:bCs/>
          <w:color w:val="000000"/>
          <w:kern w:val="1"/>
          <w:lang w:val="uk-UA"/>
        </w:rPr>
        <w:t xml:space="preserve"> </w:t>
      </w:r>
      <w:r w:rsidR="008E120F" w:rsidRPr="006F7BCF">
        <w:rPr>
          <w:rFonts w:eastAsia="Arial"/>
          <w:bCs/>
          <w:color w:val="000000"/>
          <w:kern w:val="1"/>
        </w:rPr>
        <w:t>несе</w:t>
      </w:r>
      <w:r w:rsidR="000B0119">
        <w:rPr>
          <w:rFonts w:eastAsia="Arial"/>
          <w:bCs/>
          <w:color w:val="000000"/>
          <w:kern w:val="1"/>
          <w:lang w:val="uk-UA"/>
        </w:rPr>
        <w:t xml:space="preserve"> </w:t>
      </w:r>
      <w:r w:rsidR="008E120F" w:rsidRPr="006F7BCF">
        <w:rPr>
          <w:rFonts w:eastAsia="Arial"/>
          <w:bCs/>
          <w:color w:val="000000"/>
          <w:kern w:val="1"/>
        </w:rPr>
        <w:t>Постачальник</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 достроково розірвати Договір, у разі невиконання зобов’язань Постачальником, повідомивши про це його у строк, </w:t>
      </w:r>
      <w:r w:rsidRPr="003F59E5">
        <w:rPr>
          <w:lang w:val="uk-UA" w:eastAsia="uk-UA"/>
        </w:rPr>
        <w:t xml:space="preserve">не пізніше ніж протягом </w:t>
      </w:r>
      <w:r w:rsidR="007F39F5">
        <w:rPr>
          <w:lang w:val="uk-UA"/>
        </w:rPr>
        <w:t>1</w:t>
      </w:r>
      <w:r w:rsidRPr="003F59E5">
        <w:rPr>
          <w:lang w:val="uk-UA"/>
        </w:rPr>
        <w:t>0 (</w:t>
      </w:r>
      <w:r w:rsidR="007F39F5">
        <w:rPr>
          <w:lang w:val="uk-UA"/>
        </w:rPr>
        <w:t>десяти</w:t>
      </w:r>
      <w:r w:rsidRPr="003F59E5">
        <w:rPr>
          <w:lang w:val="uk-UA"/>
        </w:rPr>
        <w:t>) календарних днів;</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lastRenderedPageBreak/>
        <w:t>- контролювати поставку (передачу) товару у строки, встановлені Договором</w:t>
      </w:r>
      <w:r w:rsidR="007F39F5">
        <w:rPr>
          <w:lang w:val="uk-UA"/>
        </w:rPr>
        <w:t xml:space="preserve"> та заявкою</w:t>
      </w:r>
      <w:r w:rsidRPr="003F59E5">
        <w:rPr>
          <w:lang w:val="uk-UA"/>
        </w:rPr>
        <w:t>;</w:t>
      </w:r>
    </w:p>
    <w:p w:rsidR="00190077" w:rsidRPr="003F59E5" w:rsidRDefault="00190077" w:rsidP="00190077">
      <w:pPr>
        <w:tabs>
          <w:tab w:val="left" w:pos="5387"/>
        </w:tabs>
        <w:ind w:firstLine="284"/>
        <w:jc w:val="both"/>
        <w:rPr>
          <w:color w:val="121212"/>
          <w:lang w:val="uk-UA"/>
        </w:rPr>
      </w:pPr>
      <w:r w:rsidRPr="003F59E5">
        <w:rPr>
          <w:color w:val="121212"/>
          <w:lang w:val="uk-UA"/>
        </w:rPr>
        <w:t>- з</w:t>
      </w:r>
      <w:r w:rsidRPr="003F59E5">
        <w:rPr>
          <w:lang w:val="uk-UA"/>
        </w:rPr>
        <w:t xml:space="preserve">алучати фахівців </w:t>
      </w:r>
      <w:r w:rsidRPr="003F59E5">
        <w:rPr>
          <w:color w:val="121212"/>
          <w:lang w:val="uk-UA"/>
        </w:rPr>
        <w:t>Покупця</w:t>
      </w:r>
      <w:r w:rsidRPr="003F59E5">
        <w:rPr>
          <w:lang w:val="uk-UA"/>
        </w:rPr>
        <w:t xml:space="preserve"> або сторонніх експертів для приймання товару від </w:t>
      </w:r>
      <w:r w:rsidRPr="003F59E5">
        <w:rPr>
          <w:color w:val="121212"/>
          <w:lang w:val="uk-UA"/>
        </w:rPr>
        <w:t>Постачальника;</w:t>
      </w:r>
    </w:p>
    <w:p w:rsidR="00190077" w:rsidRPr="003F59E5" w:rsidRDefault="00190077" w:rsidP="00190077">
      <w:pPr>
        <w:tabs>
          <w:tab w:val="left" w:pos="5387"/>
        </w:tabs>
        <w:ind w:firstLine="284"/>
        <w:jc w:val="both"/>
        <w:rPr>
          <w:color w:val="121212"/>
          <w:lang w:val="uk-UA"/>
        </w:rPr>
      </w:pPr>
      <w:r w:rsidRPr="003F59E5">
        <w:rPr>
          <w:color w:val="121212"/>
          <w:lang w:val="uk-UA"/>
        </w:rPr>
        <w:t>-  повернути неякісний товар Постачальнику;</w:t>
      </w:r>
    </w:p>
    <w:p w:rsidR="00190077" w:rsidRDefault="00190077" w:rsidP="00190077">
      <w:pPr>
        <w:tabs>
          <w:tab w:val="left" w:pos="5387"/>
        </w:tabs>
        <w:ind w:firstLine="284"/>
        <w:jc w:val="both"/>
        <w:rPr>
          <w:color w:val="121212"/>
          <w:lang w:val="uk-UA"/>
        </w:rPr>
      </w:pPr>
      <w:r w:rsidRPr="003F59E5">
        <w:rPr>
          <w:color w:val="121212"/>
          <w:lang w:val="uk-UA"/>
        </w:rPr>
        <w:t>- зменшувати обсяг закупівлі товару та суму Договору в залежності від фінансових можливостей та с</w:t>
      </w:r>
      <w:r w:rsidR="007F39F5">
        <w:rPr>
          <w:color w:val="121212"/>
          <w:lang w:val="uk-UA"/>
        </w:rPr>
        <w:t>воїх</w:t>
      </w:r>
      <w:r w:rsidRPr="003F59E5">
        <w:rPr>
          <w:color w:val="121212"/>
          <w:lang w:val="uk-UA"/>
        </w:rPr>
        <w:t xml:space="preserve"> потреб.</w:t>
      </w:r>
    </w:p>
    <w:p w:rsidR="00E05A64" w:rsidRPr="003F59E5" w:rsidRDefault="00E05A64" w:rsidP="00190077">
      <w:pPr>
        <w:tabs>
          <w:tab w:val="left" w:pos="5387"/>
        </w:tabs>
        <w:ind w:firstLine="284"/>
        <w:jc w:val="both"/>
        <w:rPr>
          <w:color w:val="121212"/>
          <w:lang w:val="uk-UA"/>
        </w:rPr>
      </w:pPr>
      <w:r>
        <w:rPr>
          <w:color w:val="121212"/>
          <w:lang w:val="uk-UA"/>
        </w:rPr>
        <w:t xml:space="preserve">- в односторонньому порядку розірвати договір, у випадку дворазового прострочення строку поставки товару на один день, про що має складатися працівниками </w:t>
      </w:r>
      <w:r w:rsidR="000B0119">
        <w:rPr>
          <w:color w:val="121212"/>
          <w:lang w:val="uk-UA"/>
        </w:rPr>
        <w:t>закладу</w:t>
      </w:r>
      <w:r>
        <w:rPr>
          <w:color w:val="121212"/>
          <w:lang w:val="uk-UA"/>
        </w:rPr>
        <w:t xml:space="preserve"> відповідний акт.</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6.3. Постачальник зобов’язаний:</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забезпечити  поставку (передачу) товару у строки, встановлені Договором;</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xml:space="preserve">6.4. Постачальник має право: </w:t>
      </w:r>
    </w:p>
    <w:p w:rsidR="00190077" w:rsidRPr="003F59E5" w:rsidRDefault="00190077" w:rsidP="00190077">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 своєчасно та в повному обсязі (при наявності бюджетного фінансування) отримати плату за поставлений (переданий) товар;</w:t>
      </w:r>
    </w:p>
    <w:p w:rsidR="00190077" w:rsidRPr="003F59E5" w:rsidRDefault="00190077" w:rsidP="00190077">
      <w:pPr>
        <w:pStyle w:val="HTML"/>
        <w:tabs>
          <w:tab w:val="left" w:pos="5387"/>
        </w:tabs>
        <w:ind w:firstLine="284"/>
        <w:jc w:val="both"/>
        <w:rPr>
          <w:rFonts w:ascii="Times New Roman" w:hAnsi="Times New Roman"/>
          <w:color w:val="auto"/>
          <w:sz w:val="24"/>
          <w:szCs w:val="24"/>
          <w:lang w:val="uk-UA"/>
        </w:rPr>
      </w:pPr>
      <w:r w:rsidRPr="003F59E5">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протягом </w:t>
      </w:r>
      <w:r w:rsidR="00C42363">
        <w:rPr>
          <w:rFonts w:ascii="Times New Roman" w:hAnsi="Times New Roman"/>
          <w:color w:val="auto"/>
          <w:sz w:val="24"/>
          <w:szCs w:val="24"/>
          <w:lang w:val="uk-UA"/>
        </w:rPr>
        <w:t>3</w:t>
      </w:r>
      <w:r w:rsidRPr="003F59E5">
        <w:rPr>
          <w:rFonts w:ascii="Times New Roman" w:hAnsi="Times New Roman"/>
          <w:color w:val="auto"/>
          <w:sz w:val="24"/>
          <w:szCs w:val="24"/>
          <w:lang w:val="uk-UA"/>
        </w:rPr>
        <w:t>0 (</w:t>
      </w:r>
      <w:r w:rsidR="00C42363">
        <w:rPr>
          <w:rFonts w:ascii="Times New Roman" w:hAnsi="Times New Roman"/>
          <w:color w:val="auto"/>
          <w:sz w:val="24"/>
          <w:szCs w:val="24"/>
          <w:lang w:val="uk-UA"/>
        </w:rPr>
        <w:t>тридцяти</w:t>
      </w:r>
      <w:r w:rsidRPr="003F59E5">
        <w:rPr>
          <w:rFonts w:ascii="Times New Roman" w:hAnsi="Times New Roman"/>
          <w:color w:val="auto"/>
          <w:sz w:val="24"/>
          <w:szCs w:val="24"/>
          <w:lang w:val="uk-UA"/>
        </w:rPr>
        <w:t>) календарних днів</w:t>
      </w:r>
      <w:bookmarkStart w:id="5" w:name="80"/>
      <w:bookmarkEnd w:id="5"/>
      <w:r w:rsidRPr="003F59E5">
        <w:rPr>
          <w:rFonts w:ascii="Times New Roman" w:hAnsi="Times New Roman"/>
          <w:color w:val="auto"/>
          <w:sz w:val="24"/>
          <w:szCs w:val="24"/>
          <w:lang w:val="uk-UA"/>
        </w:rPr>
        <w:t>.</w:t>
      </w:r>
    </w:p>
    <w:p w:rsidR="001306B4" w:rsidRPr="002C33F4" w:rsidRDefault="001306B4" w:rsidP="00190077">
      <w:pPr>
        <w:tabs>
          <w:tab w:val="left" w:pos="644"/>
          <w:tab w:val="left" w:pos="1260"/>
          <w:tab w:val="left" w:pos="5387"/>
        </w:tabs>
        <w:jc w:val="both"/>
        <w:rPr>
          <w:rStyle w:val="1"/>
          <w:b w:val="0"/>
          <w:iCs/>
          <w:color w:val="auto"/>
          <w:sz w:val="24"/>
        </w:rPr>
      </w:pPr>
    </w:p>
    <w:p w:rsidR="00F34AE6" w:rsidRPr="003F59E5" w:rsidRDefault="00F34AE6" w:rsidP="002432A1">
      <w:pPr>
        <w:widowControl w:val="0"/>
        <w:numPr>
          <w:ilvl w:val="0"/>
          <w:numId w:val="2"/>
        </w:numPr>
        <w:tabs>
          <w:tab w:val="left" w:pos="3432"/>
          <w:tab w:val="left" w:pos="5387"/>
        </w:tabs>
        <w:ind w:left="2900"/>
        <w:jc w:val="both"/>
        <w:outlineLvl w:val="0"/>
        <w:rPr>
          <w:rStyle w:val="1"/>
          <w:b w:val="0"/>
          <w:sz w:val="24"/>
        </w:rPr>
      </w:pPr>
      <w:bookmarkStart w:id="6" w:name="bookmark7"/>
      <w:r w:rsidRPr="003F59E5">
        <w:rPr>
          <w:rStyle w:val="1"/>
          <w:bCs/>
          <w:sz w:val="24"/>
        </w:rPr>
        <w:t>ВІДПОВІДАЛЬНІСТЬ СТОРІН</w:t>
      </w:r>
      <w:bookmarkEnd w:id="6"/>
    </w:p>
    <w:p w:rsidR="00F34AE6" w:rsidRPr="003F59E5" w:rsidRDefault="00F34AE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eastAsia="uk-UA"/>
        </w:rPr>
        <w:t xml:space="preserve">7.1. </w:t>
      </w:r>
      <w:r w:rsidR="00E40982" w:rsidRPr="006F7BCF">
        <w:rPr>
          <w:kern w:val="1"/>
        </w:rPr>
        <w:t>У разі</w:t>
      </w:r>
      <w:r w:rsidR="001E4A7F">
        <w:rPr>
          <w:kern w:val="1"/>
          <w:lang w:val="uk-UA"/>
        </w:rPr>
        <w:t xml:space="preserve"> </w:t>
      </w:r>
      <w:r w:rsidR="00E40982" w:rsidRPr="006F7BCF">
        <w:rPr>
          <w:kern w:val="1"/>
        </w:rPr>
        <w:t>невиконання</w:t>
      </w:r>
      <w:r w:rsidR="001E4A7F">
        <w:rPr>
          <w:kern w:val="1"/>
          <w:lang w:val="uk-UA"/>
        </w:rPr>
        <w:t xml:space="preserve"> </w:t>
      </w:r>
      <w:r w:rsidR="00E40982" w:rsidRPr="006F7BCF">
        <w:rPr>
          <w:kern w:val="1"/>
        </w:rPr>
        <w:t>або</w:t>
      </w:r>
      <w:r w:rsidR="001E4A7F">
        <w:rPr>
          <w:kern w:val="1"/>
          <w:lang w:val="uk-UA"/>
        </w:rPr>
        <w:t xml:space="preserve"> </w:t>
      </w:r>
      <w:r w:rsidR="00E40982" w:rsidRPr="006F7BCF">
        <w:rPr>
          <w:kern w:val="1"/>
        </w:rPr>
        <w:t>неналежного</w:t>
      </w:r>
      <w:r w:rsidR="001E4A7F">
        <w:rPr>
          <w:kern w:val="1"/>
          <w:lang w:val="uk-UA"/>
        </w:rPr>
        <w:t xml:space="preserve"> </w:t>
      </w:r>
      <w:r w:rsidR="00E40982" w:rsidRPr="006F7BCF">
        <w:rPr>
          <w:kern w:val="1"/>
        </w:rPr>
        <w:t>виконання</w:t>
      </w:r>
      <w:r w:rsidR="001E4A7F">
        <w:rPr>
          <w:kern w:val="1"/>
          <w:lang w:val="uk-UA"/>
        </w:rPr>
        <w:t xml:space="preserve"> </w:t>
      </w:r>
      <w:r w:rsidR="00E40982" w:rsidRPr="006F7BCF">
        <w:rPr>
          <w:kern w:val="1"/>
        </w:rPr>
        <w:t>своїх</w:t>
      </w:r>
      <w:r w:rsidR="001E4A7F">
        <w:rPr>
          <w:kern w:val="1"/>
          <w:lang w:val="uk-UA"/>
        </w:rPr>
        <w:t xml:space="preserve"> </w:t>
      </w:r>
      <w:r w:rsidR="00E40982" w:rsidRPr="006F7BCF">
        <w:rPr>
          <w:kern w:val="1"/>
        </w:rPr>
        <w:t>зобов'язань за Договором Сторони</w:t>
      </w:r>
      <w:r w:rsidR="001E4A7F">
        <w:rPr>
          <w:kern w:val="1"/>
          <w:lang w:val="uk-UA"/>
        </w:rPr>
        <w:t xml:space="preserve"> </w:t>
      </w:r>
      <w:r w:rsidR="00E40982" w:rsidRPr="006F7BCF">
        <w:rPr>
          <w:kern w:val="1"/>
        </w:rPr>
        <w:t>несуть</w:t>
      </w:r>
      <w:r w:rsidR="007D6806">
        <w:rPr>
          <w:kern w:val="1"/>
          <w:lang w:val="uk-UA"/>
        </w:rPr>
        <w:t xml:space="preserve"> </w:t>
      </w:r>
      <w:r w:rsidR="00E40982" w:rsidRPr="006F7BCF">
        <w:rPr>
          <w:kern w:val="1"/>
        </w:rPr>
        <w:t>відповідальність, передбачену</w:t>
      </w:r>
      <w:r w:rsidR="007D6806">
        <w:rPr>
          <w:kern w:val="1"/>
          <w:lang w:val="uk-UA"/>
        </w:rPr>
        <w:t xml:space="preserve"> </w:t>
      </w:r>
      <w:r w:rsidR="00E40982" w:rsidRPr="006F7BCF">
        <w:rPr>
          <w:kern w:val="1"/>
        </w:rPr>
        <w:t>законодавством</w:t>
      </w:r>
      <w:r w:rsidR="007D6806">
        <w:rPr>
          <w:kern w:val="1"/>
          <w:lang w:val="uk-UA"/>
        </w:rPr>
        <w:t xml:space="preserve"> </w:t>
      </w:r>
      <w:r w:rsidR="00E40982" w:rsidRPr="006F7BCF">
        <w:rPr>
          <w:kern w:val="1"/>
        </w:rPr>
        <w:t>України та цим Договором.</w:t>
      </w:r>
    </w:p>
    <w:p w:rsidR="00F34AE6" w:rsidRPr="003F59E5" w:rsidRDefault="00F34AE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7.2.</w:t>
      </w:r>
      <w:r w:rsidR="00E40982" w:rsidRPr="006F7BCF">
        <w:rPr>
          <w:kern w:val="1"/>
        </w:rPr>
        <w:t>У разі</w:t>
      </w:r>
      <w:r w:rsidR="007D6806">
        <w:rPr>
          <w:kern w:val="1"/>
          <w:lang w:val="uk-UA"/>
        </w:rPr>
        <w:t xml:space="preserve"> </w:t>
      </w:r>
      <w:r w:rsidR="00E40982" w:rsidRPr="006F7BCF">
        <w:rPr>
          <w:kern w:val="1"/>
        </w:rPr>
        <w:t>несвоєчасного</w:t>
      </w:r>
      <w:r w:rsidR="007D6806">
        <w:rPr>
          <w:kern w:val="1"/>
          <w:lang w:val="uk-UA"/>
        </w:rPr>
        <w:t xml:space="preserve"> </w:t>
      </w:r>
      <w:r w:rsidR="00E40982" w:rsidRPr="006F7BCF">
        <w:rPr>
          <w:kern w:val="1"/>
        </w:rPr>
        <w:t>виконання</w:t>
      </w:r>
      <w:r w:rsidR="007D6806">
        <w:rPr>
          <w:kern w:val="1"/>
          <w:lang w:val="uk-UA"/>
        </w:rPr>
        <w:t xml:space="preserve"> </w:t>
      </w:r>
      <w:r w:rsidR="00E40982" w:rsidRPr="006F7BCF">
        <w:rPr>
          <w:kern w:val="1"/>
        </w:rPr>
        <w:t>взятих на себе зобов'язань з постачання Товару Постачальник повинен сплатити</w:t>
      </w:r>
      <w:r w:rsidR="007D6806">
        <w:rPr>
          <w:kern w:val="1"/>
          <w:lang w:val="uk-UA"/>
        </w:rPr>
        <w:t xml:space="preserve"> </w:t>
      </w:r>
      <w:r w:rsidR="00E40982" w:rsidRPr="006F7BCF">
        <w:rPr>
          <w:kern w:val="1"/>
        </w:rPr>
        <w:t>Замовнику пеню в розмірі</w:t>
      </w:r>
      <w:r w:rsidR="007D6806">
        <w:rPr>
          <w:kern w:val="1"/>
          <w:lang w:val="uk-UA"/>
        </w:rPr>
        <w:t xml:space="preserve"> </w:t>
      </w:r>
      <w:r w:rsidR="00E40982" w:rsidRPr="006F7BCF">
        <w:rPr>
          <w:kern w:val="1"/>
        </w:rPr>
        <w:t>подвійної</w:t>
      </w:r>
      <w:r w:rsidR="007D6806">
        <w:rPr>
          <w:kern w:val="1"/>
          <w:lang w:val="uk-UA"/>
        </w:rPr>
        <w:t xml:space="preserve"> </w:t>
      </w:r>
      <w:r w:rsidR="00E40982" w:rsidRPr="006F7BCF">
        <w:rPr>
          <w:kern w:val="1"/>
        </w:rPr>
        <w:t>облікової ставки НБУ від</w:t>
      </w:r>
      <w:r w:rsidR="007D6806">
        <w:rPr>
          <w:kern w:val="1"/>
          <w:lang w:val="uk-UA"/>
        </w:rPr>
        <w:t xml:space="preserve"> </w:t>
      </w:r>
      <w:r w:rsidR="00E40982" w:rsidRPr="006F7BCF">
        <w:rPr>
          <w:kern w:val="1"/>
        </w:rPr>
        <w:t>ціни</w:t>
      </w:r>
      <w:r w:rsidR="007D6806">
        <w:rPr>
          <w:kern w:val="1"/>
          <w:lang w:val="uk-UA"/>
        </w:rPr>
        <w:t xml:space="preserve"> </w:t>
      </w:r>
      <w:r w:rsidR="00E40982" w:rsidRPr="006F7BCF">
        <w:rPr>
          <w:kern w:val="1"/>
        </w:rPr>
        <w:t>непоставленого Товару, за кожен день затримки поставки. У разі</w:t>
      </w:r>
      <w:r w:rsidR="007D6806">
        <w:rPr>
          <w:kern w:val="1"/>
          <w:lang w:val="uk-UA"/>
        </w:rPr>
        <w:t xml:space="preserve"> </w:t>
      </w:r>
      <w:r w:rsidR="00E40982" w:rsidRPr="006F7BCF">
        <w:rPr>
          <w:kern w:val="1"/>
        </w:rPr>
        <w:t>порушеннястроків поставки більше</w:t>
      </w:r>
      <w:r w:rsidR="007D6806">
        <w:rPr>
          <w:kern w:val="1"/>
          <w:lang w:val="uk-UA"/>
        </w:rPr>
        <w:t xml:space="preserve"> </w:t>
      </w:r>
      <w:r w:rsidR="00E40982" w:rsidRPr="006F7BCF">
        <w:rPr>
          <w:kern w:val="1"/>
        </w:rPr>
        <w:t>ніж на 5 календарних</w:t>
      </w:r>
      <w:r w:rsidR="007D6806">
        <w:rPr>
          <w:kern w:val="1"/>
          <w:lang w:val="uk-UA"/>
        </w:rPr>
        <w:t xml:space="preserve"> </w:t>
      </w:r>
      <w:r w:rsidR="00E40982" w:rsidRPr="006F7BCF">
        <w:rPr>
          <w:kern w:val="1"/>
        </w:rPr>
        <w:t>днів</w:t>
      </w:r>
      <w:r w:rsidR="007D6806">
        <w:rPr>
          <w:kern w:val="1"/>
          <w:lang w:val="uk-UA"/>
        </w:rPr>
        <w:t xml:space="preserve"> </w:t>
      </w:r>
      <w:r w:rsidR="00E40982" w:rsidRPr="006F7BCF">
        <w:rPr>
          <w:kern w:val="1"/>
        </w:rPr>
        <w:t>Замовник</w:t>
      </w:r>
      <w:r w:rsidR="007D6806">
        <w:rPr>
          <w:kern w:val="1"/>
          <w:lang w:val="uk-UA"/>
        </w:rPr>
        <w:t xml:space="preserve"> </w:t>
      </w:r>
      <w:r w:rsidR="00E40982" w:rsidRPr="006F7BCF">
        <w:rPr>
          <w:kern w:val="1"/>
        </w:rPr>
        <w:t>має право відмовитись</w:t>
      </w:r>
      <w:r w:rsidR="007D6806">
        <w:rPr>
          <w:kern w:val="1"/>
          <w:lang w:val="uk-UA"/>
        </w:rPr>
        <w:t xml:space="preserve"> </w:t>
      </w:r>
      <w:r w:rsidR="00E40982" w:rsidRPr="006F7BCF">
        <w:rPr>
          <w:kern w:val="1"/>
        </w:rPr>
        <w:t>від</w:t>
      </w:r>
      <w:r w:rsidR="007D6806">
        <w:rPr>
          <w:kern w:val="1"/>
          <w:lang w:val="uk-UA"/>
        </w:rPr>
        <w:t xml:space="preserve"> </w:t>
      </w:r>
      <w:r w:rsidR="00E40982" w:rsidRPr="006F7BCF">
        <w:rPr>
          <w:kern w:val="1"/>
        </w:rPr>
        <w:t>подальшого</w:t>
      </w:r>
      <w:r w:rsidR="007D6806">
        <w:rPr>
          <w:kern w:val="1"/>
          <w:lang w:val="uk-UA"/>
        </w:rPr>
        <w:t xml:space="preserve"> </w:t>
      </w:r>
      <w:r w:rsidR="00E40982" w:rsidRPr="006F7BCF">
        <w:rPr>
          <w:kern w:val="1"/>
        </w:rPr>
        <w:t>приймання та оплати Товару.</w:t>
      </w:r>
    </w:p>
    <w:p w:rsidR="00F34AE6" w:rsidRPr="003F59E5" w:rsidRDefault="00F34AE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Сплата пені не звільняє Сторону від виконання прийнятих на себе зобов'язань по Договору.</w:t>
      </w:r>
    </w:p>
    <w:p w:rsidR="00E40982" w:rsidRPr="006F7BCF" w:rsidRDefault="00F34AE6" w:rsidP="00E40982">
      <w:pPr>
        <w:suppressAutoHyphens/>
        <w:spacing w:line="0" w:lineRule="atLeast"/>
        <w:ind w:firstLine="284"/>
        <w:contextualSpacing/>
        <w:jc w:val="both"/>
        <w:rPr>
          <w:kern w:val="1"/>
        </w:rPr>
      </w:pPr>
      <w:r w:rsidRPr="003F59E5">
        <w:rPr>
          <w:lang w:val="uk-UA"/>
        </w:rPr>
        <w:t>7.3.</w:t>
      </w:r>
      <w:r w:rsidR="00E40982" w:rsidRPr="006F7BCF">
        <w:rPr>
          <w:kern w:val="1"/>
        </w:rPr>
        <w:t>У разі</w:t>
      </w:r>
      <w:r w:rsidR="007D6806">
        <w:rPr>
          <w:kern w:val="1"/>
          <w:lang w:val="uk-UA"/>
        </w:rPr>
        <w:t xml:space="preserve"> </w:t>
      </w:r>
      <w:r w:rsidR="00E40982" w:rsidRPr="006F7BCF">
        <w:rPr>
          <w:kern w:val="1"/>
        </w:rPr>
        <w:t>порушення</w:t>
      </w:r>
      <w:r w:rsidR="007D6806">
        <w:rPr>
          <w:kern w:val="1"/>
          <w:lang w:val="uk-UA"/>
        </w:rPr>
        <w:t xml:space="preserve"> </w:t>
      </w:r>
      <w:r w:rsidR="00E40982" w:rsidRPr="006F7BCF">
        <w:rPr>
          <w:kern w:val="1"/>
        </w:rPr>
        <w:t>термінів</w:t>
      </w:r>
      <w:r w:rsidR="007D6806">
        <w:rPr>
          <w:kern w:val="1"/>
          <w:lang w:val="uk-UA"/>
        </w:rPr>
        <w:t xml:space="preserve"> </w:t>
      </w:r>
      <w:r w:rsidR="00E40982" w:rsidRPr="006F7BCF">
        <w:rPr>
          <w:kern w:val="1"/>
        </w:rPr>
        <w:t>або</w:t>
      </w:r>
      <w:r w:rsidR="007D6806">
        <w:rPr>
          <w:kern w:val="1"/>
          <w:lang w:val="uk-UA"/>
        </w:rPr>
        <w:t xml:space="preserve"> </w:t>
      </w:r>
      <w:r w:rsidR="00E40982" w:rsidRPr="006F7BCF">
        <w:rPr>
          <w:kern w:val="1"/>
        </w:rPr>
        <w:t>обсягів поставок Товару, Постачальник</w:t>
      </w:r>
      <w:r w:rsidR="007D6806">
        <w:rPr>
          <w:kern w:val="1"/>
          <w:lang w:val="uk-UA"/>
        </w:rPr>
        <w:t xml:space="preserve"> </w:t>
      </w:r>
      <w:r w:rsidR="00E40982" w:rsidRPr="006F7BCF">
        <w:rPr>
          <w:kern w:val="1"/>
        </w:rPr>
        <w:t>сплачує</w:t>
      </w:r>
      <w:r w:rsidR="007D6806">
        <w:rPr>
          <w:kern w:val="1"/>
          <w:lang w:val="uk-UA"/>
        </w:rPr>
        <w:t xml:space="preserve"> </w:t>
      </w:r>
      <w:r w:rsidR="00E40982" w:rsidRPr="006F7BCF">
        <w:rPr>
          <w:kern w:val="1"/>
        </w:rPr>
        <w:t>Замовнику неустойку у розмірі 10% від</w:t>
      </w:r>
      <w:r w:rsidR="007D6806">
        <w:rPr>
          <w:kern w:val="1"/>
          <w:lang w:val="uk-UA"/>
        </w:rPr>
        <w:t xml:space="preserve"> </w:t>
      </w:r>
      <w:r w:rsidR="00E40982" w:rsidRPr="006F7BCF">
        <w:rPr>
          <w:kern w:val="1"/>
        </w:rPr>
        <w:t>ціни</w:t>
      </w:r>
      <w:r w:rsidR="007D6806">
        <w:rPr>
          <w:kern w:val="1"/>
          <w:lang w:val="uk-UA"/>
        </w:rPr>
        <w:t xml:space="preserve"> </w:t>
      </w:r>
      <w:r w:rsidR="00E40982" w:rsidRPr="006F7BCF">
        <w:rPr>
          <w:kern w:val="1"/>
        </w:rPr>
        <w:t>непоставлених в зазначений</w:t>
      </w:r>
      <w:r w:rsidR="007D6806">
        <w:rPr>
          <w:kern w:val="1"/>
          <w:lang w:val="uk-UA"/>
        </w:rPr>
        <w:t xml:space="preserve"> </w:t>
      </w:r>
      <w:r w:rsidR="00E40982" w:rsidRPr="006F7BCF">
        <w:rPr>
          <w:kern w:val="1"/>
        </w:rPr>
        <w:t>термін</w:t>
      </w:r>
      <w:r w:rsidR="007D6806">
        <w:rPr>
          <w:kern w:val="1"/>
          <w:lang w:val="uk-UA"/>
        </w:rPr>
        <w:t xml:space="preserve"> </w:t>
      </w:r>
      <w:r w:rsidR="00E40982" w:rsidRPr="006F7BCF">
        <w:rPr>
          <w:kern w:val="1"/>
        </w:rPr>
        <w:t>Товарів.</w:t>
      </w:r>
    </w:p>
    <w:p w:rsidR="00F34AE6" w:rsidRDefault="00E40982"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kern w:val="1"/>
        </w:rPr>
      </w:pPr>
      <w:r w:rsidRPr="00E40982">
        <w:t>7</w:t>
      </w:r>
      <w:r>
        <w:rPr>
          <w:lang w:val="uk-UA"/>
        </w:rPr>
        <w:t xml:space="preserve">.4. </w:t>
      </w:r>
      <w:r w:rsidRPr="006F7BCF">
        <w:rPr>
          <w:kern w:val="1"/>
        </w:rPr>
        <w:t>У разі</w:t>
      </w:r>
      <w:r w:rsidR="007D6806">
        <w:rPr>
          <w:kern w:val="1"/>
          <w:lang w:val="uk-UA"/>
        </w:rPr>
        <w:t xml:space="preserve"> </w:t>
      </w:r>
      <w:r w:rsidRPr="006F7BCF">
        <w:rPr>
          <w:kern w:val="1"/>
        </w:rPr>
        <w:t>передачі</w:t>
      </w:r>
      <w:r w:rsidR="007D6806">
        <w:rPr>
          <w:kern w:val="1"/>
          <w:lang w:val="uk-UA"/>
        </w:rPr>
        <w:t xml:space="preserve"> </w:t>
      </w:r>
      <w:r w:rsidRPr="006F7BCF">
        <w:rPr>
          <w:kern w:val="1"/>
        </w:rPr>
        <w:t>Постачальником Товару неналежної</w:t>
      </w:r>
      <w:r w:rsidR="007D6806">
        <w:rPr>
          <w:kern w:val="1"/>
          <w:lang w:val="uk-UA"/>
        </w:rPr>
        <w:t xml:space="preserve"> </w:t>
      </w:r>
      <w:r w:rsidRPr="006F7BCF">
        <w:rPr>
          <w:kern w:val="1"/>
        </w:rPr>
        <w:t>якості, що</w:t>
      </w:r>
      <w:r w:rsidR="007D6806">
        <w:rPr>
          <w:kern w:val="1"/>
          <w:lang w:val="uk-UA"/>
        </w:rPr>
        <w:t xml:space="preserve"> </w:t>
      </w:r>
      <w:r w:rsidRPr="006F7BCF">
        <w:rPr>
          <w:kern w:val="1"/>
        </w:rPr>
        <w:t>може бути встановлено</w:t>
      </w:r>
      <w:r w:rsidR="007D6806">
        <w:rPr>
          <w:kern w:val="1"/>
          <w:lang w:val="uk-UA"/>
        </w:rPr>
        <w:t xml:space="preserve"> </w:t>
      </w:r>
      <w:r w:rsidRPr="006F7BCF">
        <w:rPr>
          <w:kern w:val="1"/>
        </w:rPr>
        <w:t>Замовником при отриманні, Постачальник</w:t>
      </w:r>
      <w:r w:rsidR="007D6806">
        <w:rPr>
          <w:kern w:val="1"/>
          <w:lang w:val="uk-UA"/>
        </w:rPr>
        <w:t xml:space="preserve"> </w:t>
      </w:r>
      <w:r w:rsidRPr="006F7BCF">
        <w:rPr>
          <w:kern w:val="1"/>
        </w:rPr>
        <w:t>сплачує</w:t>
      </w:r>
      <w:r w:rsidR="007D6806">
        <w:rPr>
          <w:kern w:val="1"/>
          <w:lang w:val="uk-UA"/>
        </w:rPr>
        <w:t xml:space="preserve"> </w:t>
      </w:r>
      <w:r w:rsidRPr="006F7BCF">
        <w:rPr>
          <w:kern w:val="1"/>
        </w:rPr>
        <w:t>Замовнику штраф у розмірі 20% від</w:t>
      </w:r>
      <w:r w:rsidR="007D6806">
        <w:rPr>
          <w:kern w:val="1"/>
          <w:lang w:val="uk-UA"/>
        </w:rPr>
        <w:t xml:space="preserve"> </w:t>
      </w:r>
      <w:r w:rsidRPr="006F7BCF">
        <w:rPr>
          <w:kern w:val="1"/>
        </w:rPr>
        <w:t>ціни такого Товару.</w:t>
      </w:r>
    </w:p>
    <w:p w:rsidR="00E40982" w:rsidRDefault="00E40982"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kern w:val="1"/>
        </w:rPr>
      </w:pPr>
      <w:r>
        <w:rPr>
          <w:kern w:val="1"/>
          <w:lang w:val="uk-UA"/>
        </w:rPr>
        <w:t xml:space="preserve">7.5. </w:t>
      </w:r>
      <w:r w:rsidRPr="006F7BCF">
        <w:rPr>
          <w:kern w:val="1"/>
        </w:rPr>
        <w:t>У разі</w:t>
      </w:r>
      <w:r w:rsidR="007D6806">
        <w:rPr>
          <w:kern w:val="1"/>
          <w:lang w:val="uk-UA"/>
        </w:rPr>
        <w:t xml:space="preserve"> </w:t>
      </w:r>
      <w:r w:rsidRPr="006F7BCF">
        <w:rPr>
          <w:kern w:val="1"/>
        </w:rPr>
        <w:t>відмови</w:t>
      </w:r>
      <w:r w:rsidR="007D6806">
        <w:rPr>
          <w:kern w:val="1"/>
          <w:lang w:val="uk-UA"/>
        </w:rPr>
        <w:t xml:space="preserve"> </w:t>
      </w:r>
      <w:r w:rsidRPr="006F7BCF">
        <w:rPr>
          <w:kern w:val="1"/>
        </w:rPr>
        <w:t>від поставки Товару, Постачальник повинен сплатити</w:t>
      </w:r>
      <w:r w:rsidR="007D6806">
        <w:rPr>
          <w:kern w:val="1"/>
          <w:lang w:val="uk-UA"/>
        </w:rPr>
        <w:t xml:space="preserve"> </w:t>
      </w:r>
      <w:r w:rsidRPr="006F7BCF">
        <w:rPr>
          <w:kern w:val="1"/>
        </w:rPr>
        <w:t>Замовнику штраф у розмірі 20% відціни договору.</w:t>
      </w:r>
    </w:p>
    <w:p w:rsidR="00E40982" w:rsidRDefault="00E40982"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kern w:val="1"/>
        </w:rPr>
      </w:pPr>
      <w:r>
        <w:rPr>
          <w:kern w:val="1"/>
          <w:lang w:val="uk-UA"/>
        </w:rPr>
        <w:t xml:space="preserve">7.6. </w:t>
      </w:r>
      <w:r w:rsidRPr="006F7BCF">
        <w:rPr>
          <w:kern w:val="1"/>
        </w:rPr>
        <w:t>У разі, якщо</w:t>
      </w:r>
      <w:r w:rsidR="007D6806">
        <w:rPr>
          <w:kern w:val="1"/>
          <w:lang w:val="uk-UA"/>
        </w:rPr>
        <w:t xml:space="preserve"> </w:t>
      </w:r>
      <w:r w:rsidRPr="006F7BCF">
        <w:rPr>
          <w:kern w:val="1"/>
        </w:rPr>
        <w:t>усунення</w:t>
      </w:r>
      <w:r w:rsidR="007D6806">
        <w:rPr>
          <w:kern w:val="1"/>
          <w:lang w:val="uk-UA"/>
        </w:rPr>
        <w:t xml:space="preserve"> </w:t>
      </w:r>
      <w:r w:rsidRPr="006F7BCF">
        <w:rPr>
          <w:kern w:val="1"/>
        </w:rPr>
        <w:t>дефектів</w:t>
      </w:r>
      <w:r w:rsidR="007D6806">
        <w:rPr>
          <w:kern w:val="1"/>
          <w:lang w:val="uk-UA"/>
        </w:rPr>
        <w:t xml:space="preserve"> </w:t>
      </w:r>
      <w:r w:rsidRPr="006F7BCF">
        <w:rPr>
          <w:kern w:val="1"/>
        </w:rPr>
        <w:t>або</w:t>
      </w:r>
      <w:r w:rsidR="007D6806">
        <w:rPr>
          <w:kern w:val="1"/>
          <w:lang w:val="uk-UA"/>
        </w:rPr>
        <w:t xml:space="preserve"> </w:t>
      </w:r>
      <w:r w:rsidRPr="006F7BCF">
        <w:rPr>
          <w:kern w:val="1"/>
        </w:rPr>
        <w:t>заміни Товару перевищить 20 (двадцять) календарних</w:t>
      </w:r>
      <w:r w:rsidR="007D6806">
        <w:rPr>
          <w:kern w:val="1"/>
          <w:lang w:val="uk-UA"/>
        </w:rPr>
        <w:t xml:space="preserve"> </w:t>
      </w:r>
      <w:r w:rsidRPr="006F7BCF">
        <w:rPr>
          <w:kern w:val="1"/>
        </w:rPr>
        <w:t>днів, Постачальник</w:t>
      </w:r>
      <w:r w:rsidR="007D6806">
        <w:rPr>
          <w:kern w:val="1"/>
          <w:lang w:val="uk-UA"/>
        </w:rPr>
        <w:t xml:space="preserve"> </w:t>
      </w:r>
      <w:r w:rsidRPr="006F7BCF">
        <w:rPr>
          <w:kern w:val="1"/>
        </w:rPr>
        <w:t>сплачує</w:t>
      </w:r>
      <w:r w:rsidR="007D6806">
        <w:rPr>
          <w:kern w:val="1"/>
          <w:lang w:val="uk-UA"/>
        </w:rPr>
        <w:t xml:space="preserve"> </w:t>
      </w:r>
      <w:r w:rsidRPr="006F7BCF">
        <w:rPr>
          <w:kern w:val="1"/>
        </w:rPr>
        <w:t>Замовнику штраф у розмірі 10% від</w:t>
      </w:r>
      <w:r w:rsidR="007D6806">
        <w:rPr>
          <w:kern w:val="1"/>
          <w:lang w:val="uk-UA"/>
        </w:rPr>
        <w:t xml:space="preserve"> </w:t>
      </w:r>
      <w:r w:rsidRPr="006F7BCF">
        <w:rPr>
          <w:kern w:val="1"/>
        </w:rPr>
        <w:t>ціни Договору, а також</w:t>
      </w:r>
      <w:r w:rsidR="007D6806">
        <w:rPr>
          <w:kern w:val="1"/>
          <w:lang w:val="uk-UA"/>
        </w:rPr>
        <w:t xml:space="preserve"> </w:t>
      </w:r>
      <w:r w:rsidRPr="006F7BCF">
        <w:rPr>
          <w:kern w:val="1"/>
        </w:rPr>
        <w:t>відшкодовує</w:t>
      </w:r>
      <w:r w:rsidR="007D6806">
        <w:rPr>
          <w:kern w:val="1"/>
          <w:lang w:val="uk-UA"/>
        </w:rPr>
        <w:t xml:space="preserve"> </w:t>
      </w:r>
      <w:r w:rsidRPr="006F7BCF">
        <w:rPr>
          <w:kern w:val="1"/>
        </w:rPr>
        <w:t>всі</w:t>
      </w:r>
      <w:r w:rsidR="007D6806">
        <w:rPr>
          <w:kern w:val="1"/>
          <w:lang w:val="uk-UA"/>
        </w:rPr>
        <w:t xml:space="preserve"> </w:t>
      </w:r>
      <w:r w:rsidRPr="006F7BCF">
        <w:rPr>
          <w:kern w:val="1"/>
        </w:rPr>
        <w:t>понесені</w:t>
      </w:r>
      <w:r w:rsidR="007D6806">
        <w:rPr>
          <w:kern w:val="1"/>
          <w:lang w:val="uk-UA"/>
        </w:rPr>
        <w:t xml:space="preserve"> </w:t>
      </w:r>
      <w:r w:rsidRPr="006F7BCF">
        <w:rPr>
          <w:kern w:val="1"/>
        </w:rPr>
        <w:t>Замовником</w:t>
      </w:r>
      <w:r w:rsidR="007D6806">
        <w:rPr>
          <w:kern w:val="1"/>
          <w:lang w:val="uk-UA"/>
        </w:rPr>
        <w:t xml:space="preserve"> </w:t>
      </w:r>
      <w:r w:rsidRPr="006F7BCF">
        <w:rPr>
          <w:kern w:val="1"/>
        </w:rPr>
        <w:t>збитки.</w:t>
      </w:r>
    </w:p>
    <w:p w:rsidR="00732264" w:rsidRDefault="00732264"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font501"/>
          <w:color w:val="00000A"/>
          <w:shd w:val="clear" w:color="auto" w:fill="FFFFFF"/>
        </w:rPr>
      </w:pPr>
      <w:r>
        <w:rPr>
          <w:kern w:val="1"/>
          <w:lang w:val="uk-UA"/>
        </w:rPr>
        <w:t>7.</w:t>
      </w:r>
      <w:r w:rsidR="00C42363">
        <w:rPr>
          <w:kern w:val="1"/>
          <w:lang w:val="uk-UA"/>
        </w:rPr>
        <w:t>7</w:t>
      </w:r>
      <w:r>
        <w:rPr>
          <w:kern w:val="1"/>
          <w:lang w:val="uk-UA"/>
        </w:rPr>
        <w:t xml:space="preserve">. </w:t>
      </w:r>
      <w:r w:rsidRPr="006F7BCF">
        <w:rPr>
          <w:rFonts w:eastAsia="font501"/>
          <w:color w:val="00000A"/>
          <w:shd w:val="clear" w:color="auto" w:fill="FFFFFF"/>
        </w:rPr>
        <w:t>У разі</w:t>
      </w:r>
      <w:r w:rsidR="00DA12E2">
        <w:rPr>
          <w:rFonts w:eastAsia="font501"/>
          <w:color w:val="00000A"/>
          <w:shd w:val="clear" w:color="auto" w:fill="FFFFFF"/>
          <w:lang w:val="uk-UA"/>
        </w:rPr>
        <w:t xml:space="preserve"> </w:t>
      </w:r>
      <w:r w:rsidRPr="006F7BCF">
        <w:rPr>
          <w:rFonts w:eastAsia="font501"/>
          <w:color w:val="00000A"/>
          <w:shd w:val="clear" w:color="auto" w:fill="FFFFFF"/>
        </w:rPr>
        <w:t>передачі</w:t>
      </w:r>
      <w:r w:rsidR="00DA12E2">
        <w:rPr>
          <w:rFonts w:eastAsia="font501"/>
          <w:color w:val="00000A"/>
          <w:shd w:val="clear" w:color="auto" w:fill="FFFFFF"/>
          <w:lang w:val="uk-UA"/>
        </w:rPr>
        <w:t xml:space="preserve"> </w:t>
      </w:r>
      <w:r w:rsidRPr="006F7BCF">
        <w:rPr>
          <w:rFonts w:eastAsia="Calibri"/>
        </w:rPr>
        <w:t>Постачальником</w:t>
      </w:r>
      <w:r w:rsidR="00DA12E2">
        <w:rPr>
          <w:rFonts w:eastAsia="Calibri"/>
          <w:lang w:val="uk-UA"/>
        </w:rPr>
        <w:t xml:space="preserve"> </w:t>
      </w:r>
      <w:r w:rsidRPr="006F7BCF">
        <w:rPr>
          <w:rFonts w:eastAsia="font501"/>
          <w:color w:val="00000A"/>
          <w:shd w:val="clear" w:color="auto" w:fill="FFFFFF"/>
        </w:rPr>
        <w:t>третім особам повністю</w:t>
      </w:r>
      <w:r w:rsidR="00DA12E2">
        <w:rPr>
          <w:rFonts w:eastAsia="font501"/>
          <w:color w:val="00000A"/>
          <w:shd w:val="clear" w:color="auto" w:fill="FFFFFF"/>
          <w:lang w:val="uk-UA"/>
        </w:rPr>
        <w:t xml:space="preserve"> </w:t>
      </w:r>
      <w:r w:rsidRPr="006F7BCF">
        <w:rPr>
          <w:rFonts w:eastAsia="font501"/>
          <w:color w:val="00000A"/>
          <w:shd w:val="clear" w:color="auto" w:fill="FFFFFF"/>
        </w:rPr>
        <w:t>або</w:t>
      </w:r>
      <w:r w:rsidR="00DA12E2">
        <w:rPr>
          <w:rFonts w:eastAsia="font501"/>
          <w:color w:val="00000A"/>
          <w:shd w:val="clear" w:color="auto" w:fill="FFFFFF"/>
          <w:lang w:val="uk-UA"/>
        </w:rPr>
        <w:t xml:space="preserve"> </w:t>
      </w:r>
      <w:r w:rsidRPr="006F7BCF">
        <w:rPr>
          <w:rFonts w:eastAsia="font501"/>
          <w:color w:val="00000A"/>
          <w:shd w:val="clear" w:color="auto" w:fill="FFFFFF"/>
        </w:rPr>
        <w:t>частково</w:t>
      </w:r>
      <w:r w:rsidR="00DA12E2">
        <w:rPr>
          <w:rFonts w:eastAsia="font501"/>
          <w:color w:val="00000A"/>
          <w:shd w:val="clear" w:color="auto" w:fill="FFFFFF"/>
          <w:lang w:val="uk-UA"/>
        </w:rPr>
        <w:t xml:space="preserve"> </w:t>
      </w:r>
      <w:r w:rsidRPr="006F7BCF">
        <w:rPr>
          <w:rFonts w:eastAsia="font501"/>
          <w:color w:val="00000A"/>
          <w:shd w:val="clear" w:color="auto" w:fill="FFFFFF"/>
        </w:rPr>
        <w:t>свої права та зобов'язання</w:t>
      </w:r>
      <w:r w:rsidR="00DA12E2">
        <w:rPr>
          <w:rFonts w:eastAsia="font501"/>
          <w:color w:val="00000A"/>
          <w:shd w:val="clear" w:color="auto" w:fill="FFFFFF"/>
          <w:lang w:val="uk-UA"/>
        </w:rPr>
        <w:t xml:space="preserve"> </w:t>
      </w:r>
      <w:r w:rsidRPr="006F7BCF">
        <w:rPr>
          <w:rFonts w:eastAsia="font501"/>
          <w:color w:val="00000A"/>
          <w:shd w:val="clear" w:color="auto" w:fill="FFFFFF"/>
        </w:rPr>
        <w:t>за цим договором без попередньої</w:t>
      </w:r>
      <w:r w:rsidR="00DA12E2">
        <w:rPr>
          <w:rFonts w:eastAsia="font501"/>
          <w:color w:val="00000A"/>
          <w:shd w:val="clear" w:color="auto" w:fill="FFFFFF"/>
          <w:lang w:val="uk-UA"/>
        </w:rPr>
        <w:t xml:space="preserve"> </w:t>
      </w:r>
      <w:r w:rsidRPr="006F7BCF">
        <w:rPr>
          <w:rFonts w:eastAsia="font501"/>
          <w:color w:val="00000A"/>
          <w:shd w:val="clear" w:color="auto" w:fill="FFFFFF"/>
        </w:rPr>
        <w:t>письмової</w:t>
      </w:r>
      <w:r w:rsidR="00DA12E2">
        <w:rPr>
          <w:rFonts w:eastAsia="font501"/>
          <w:color w:val="00000A"/>
          <w:shd w:val="clear" w:color="auto" w:fill="FFFFFF"/>
          <w:lang w:val="uk-UA"/>
        </w:rPr>
        <w:t xml:space="preserve"> </w:t>
      </w:r>
      <w:r w:rsidRPr="006F7BCF">
        <w:rPr>
          <w:rFonts w:eastAsia="font501"/>
          <w:color w:val="00000A"/>
          <w:shd w:val="clear" w:color="auto" w:fill="FFFFFF"/>
        </w:rPr>
        <w:t>згоди з Замовником</w:t>
      </w:r>
      <w:r w:rsidR="00DA12E2">
        <w:rPr>
          <w:rFonts w:eastAsia="font501"/>
          <w:color w:val="00000A"/>
          <w:shd w:val="clear" w:color="auto" w:fill="FFFFFF"/>
          <w:lang w:val="uk-UA"/>
        </w:rPr>
        <w:t xml:space="preserve"> </w:t>
      </w:r>
      <w:r w:rsidRPr="006F7BCF">
        <w:rPr>
          <w:rFonts w:eastAsia="Calibri"/>
        </w:rPr>
        <w:t>Постачальник</w:t>
      </w:r>
      <w:r w:rsidR="00DA12E2">
        <w:rPr>
          <w:rFonts w:eastAsia="Calibri"/>
          <w:lang w:val="uk-UA"/>
        </w:rPr>
        <w:t xml:space="preserve"> </w:t>
      </w:r>
      <w:r w:rsidRPr="006F7BCF">
        <w:rPr>
          <w:rFonts w:eastAsia="font501"/>
          <w:color w:val="00000A"/>
          <w:shd w:val="clear" w:color="auto" w:fill="FFFFFF"/>
        </w:rPr>
        <w:t>сплачує штраф у розмірі 50% від</w:t>
      </w:r>
      <w:r w:rsidR="00DA12E2">
        <w:rPr>
          <w:rFonts w:eastAsia="font501"/>
          <w:color w:val="00000A"/>
          <w:shd w:val="clear" w:color="auto" w:fill="FFFFFF"/>
          <w:lang w:val="uk-UA"/>
        </w:rPr>
        <w:t xml:space="preserve"> </w:t>
      </w:r>
      <w:r w:rsidRPr="006F7BCF">
        <w:rPr>
          <w:rFonts w:eastAsia="font501"/>
          <w:color w:val="00000A"/>
          <w:shd w:val="clear" w:color="auto" w:fill="FFFFFF"/>
        </w:rPr>
        <w:t>ціни</w:t>
      </w:r>
      <w:r w:rsidR="00DA12E2">
        <w:rPr>
          <w:rFonts w:eastAsia="font501"/>
          <w:color w:val="00000A"/>
          <w:shd w:val="clear" w:color="auto" w:fill="FFFFFF"/>
          <w:lang w:val="uk-UA"/>
        </w:rPr>
        <w:t xml:space="preserve"> </w:t>
      </w:r>
      <w:r>
        <w:rPr>
          <w:rFonts w:eastAsia="font501"/>
          <w:color w:val="00000A"/>
          <w:shd w:val="clear" w:color="auto" w:fill="FFFFFF"/>
        </w:rPr>
        <w:t>Д</w:t>
      </w:r>
      <w:r w:rsidRPr="006F7BCF">
        <w:rPr>
          <w:rFonts w:eastAsia="font501"/>
          <w:color w:val="00000A"/>
          <w:shd w:val="clear" w:color="auto" w:fill="FFFFFF"/>
        </w:rPr>
        <w:t>оговору.</w:t>
      </w:r>
    </w:p>
    <w:p w:rsidR="00732264" w:rsidRDefault="00732264"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A"/>
          <w:shd w:val="clear" w:color="auto" w:fill="FFFFFF"/>
          <w:lang w:val="uk-UA" w:bidi="hi-IN"/>
        </w:rPr>
      </w:pPr>
      <w:r>
        <w:rPr>
          <w:rFonts w:eastAsia="font501"/>
          <w:color w:val="00000A"/>
          <w:shd w:val="clear" w:color="auto" w:fill="FFFFFF"/>
          <w:lang w:val="uk-UA"/>
        </w:rPr>
        <w:t>7.</w:t>
      </w:r>
      <w:r w:rsidR="00C42363">
        <w:rPr>
          <w:rFonts w:eastAsia="font501"/>
          <w:color w:val="00000A"/>
          <w:shd w:val="clear" w:color="auto" w:fill="FFFFFF"/>
          <w:lang w:val="uk-UA"/>
        </w:rPr>
        <w:t>8</w:t>
      </w:r>
      <w:r>
        <w:rPr>
          <w:rFonts w:eastAsia="font501"/>
          <w:color w:val="00000A"/>
          <w:shd w:val="clear" w:color="auto" w:fill="FFFFFF"/>
          <w:lang w:val="uk-UA"/>
        </w:rPr>
        <w:t xml:space="preserve">. </w:t>
      </w:r>
      <w:r w:rsidRPr="006F7BCF">
        <w:rPr>
          <w:color w:val="00000A"/>
          <w:highlight w:val="white"/>
          <w:shd w:val="clear" w:color="auto" w:fill="FFFFFF"/>
          <w:lang w:bidi="hi-IN"/>
        </w:rPr>
        <w:t>Неустойка, що</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підлягає</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сплаті</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Постачальником, а також</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понесені</w:t>
      </w:r>
      <w:r w:rsidR="00DA12E2">
        <w:rPr>
          <w:color w:val="00000A"/>
          <w:highlight w:val="white"/>
          <w:shd w:val="clear" w:color="auto" w:fill="FFFFFF"/>
          <w:lang w:val="uk-UA" w:bidi="hi-IN"/>
        </w:rPr>
        <w:t xml:space="preserve"> </w:t>
      </w:r>
      <w:r w:rsidR="009623DD">
        <w:rPr>
          <w:color w:val="00000A"/>
          <w:highlight w:val="white"/>
          <w:shd w:val="clear" w:color="auto" w:fill="FFFFFF"/>
          <w:lang w:val="uk-UA" w:bidi="hi-IN"/>
        </w:rPr>
        <w:t>Покупцем</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витрати і збитки, що</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підлягають</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відшкодуванню</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Постачальником, розраховані в порядку, визначеному</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 xml:space="preserve">цим Договором та </w:t>
      </w:r>
      <w:r w:rsidR="00DA12E2">
        <w:rPr>
          <w:color w:val="00000A"/>
          <w:highlight w:val="white"/>
          <w:shd w:val="clear" w:color="auto" w:fill="FFFFFF"/>
          <w:lang w:bidi="hi-IN"/>
        </w:rPr>
        <w:t>чиним</w:t>
      </w:r>
      <w:r w:rsidR="00DA12E2">
        <w:rPr>
          <w:color w:val="00000A"/>
          <w:highlight w:val="white"/>
          <w:shd w:val="clear" w:color="auto" w:fill="FFFFFF"/>
          <w:lang w:val="uk-UA" w:bidi="hi-IN"/>
        </w:rPr>
        <w:t xml:space="preserve"> </w:t>
      </w:r>
      <w:r w:rsidRPr="006F7BCF">
        <w:rPr>
          <w:color w:val="00000A"/>
          <w:highlight w:val="white"/>
          <w:shd w:val="clear" w:color="auto" w:fill="FFFFFF"/>
          <w:lang w:bidi="hi-IN"/>
        </w:rPr>
        <w:t>законодавством,</w:t>
      </w:r>
      <w:r>
        <w:rPr>
          <w:color w:val="00000A"/>
          <w:shd w:val="clear" w:color="auto" w:fill="FFFFFF"/>
          <w:lang w:val="uk-UA" w:bidi="hi-IN"/>
        </w:rPr>
        <w:t xml:space="preserve"> можуть</w:t>
      </w:r>
      <w:r w:rsidR="00DA12E2">
        <w:rPr>
          <w:color w:val="00000A"/>
          <w:shd w:val="clear" w:color="auto" w:fill="FFFFFF"/>
          <w:lang w:val="uk-UA" w:bidi="hi-IN"/>
        </w:rPr>
        <w:t xml:space="preserve"> </w:t>
      </w:r>
      <w:r>
        <w:rPr>
          <w:color w:val="00000A"/>
          <w:shd w:val="clear" w:color="auto" w:fill="FFFFFF"/>
          <w:lang w:val="uk-UA" w:bidi="hi-IN"/>
        </w:rPr>
        <w:t>бути утримані Замовником в односторонньому безумовному порядку (в тому числі після закінчення строку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 Утримання неустойки, витрат і збитків, зазначених у повідомленні, вважаються виконаними в повному обсязі зобов</w:t>
      </w:r>
      <w:r w:rsidRPr="00732264">
        <w:rPr>
          <w:color w:val="00000A"/>
          <w:shd w:val="clear" w:color="auto" w:fill="FFFFFF"/>
          <w:lang w:val="uk-UA" w:bidi="hi-IN"/>
        </w:rPr>
        <w:t>’</w:t>
      </w:r>
      <w:r>
        <w:rPr>
          <w:color w:val="00000A"/>
          <w:shd w:val="clear" w:color="auto" w:fill="FFFFFF"/>
          <w:lang w:val="uk-UA" w:bidi="hi-IN"/>
        </w:rPr>
        <w:t>язання Замовника по перерахуванню грошових коштів в сумі, що підлягала сплаті Постачальнику до утримання неустойки, витрат і збитків, а також зобов</w:t>
      </w:r>
      <w:r w:rsidRPr="00732264">
        <w:rPr>
          <w:color w:val="00000A"/>
          <w:shd w:val="clear" w:color="auto" w:fill="FFFFFF"/>
          <w:lang w:val="uk-UA" w:bidi="hi-IN"/>
        </w:rPr>
        <w:t>’</w:t>
      </w:r>
      <w:r>
        <w:rPr>
          <w:color w:val="00000A"/>
          <w:shd w:val="clear" w:color="auto" w:fill="FFFFFF"/>
          <w:lang w:val="uk-UA" w:bidi="hi-IN"/>
        </w:rPr>
        <w:t>язання Постачальника по сплаті Покупцю неустойки, витрат і збитків, зазначених повідомленні.</w:t>
      </w:r>
    </w:p>
    <w:p w:rsidR="009623DD" w:rsidRDefault="009623DD" w:rsidP="009623DD">
      <w:pPr>
        <w:tabs>
          <w:tab w:val="left" w:pos="708"/>
        </w:tabs>
        <w:suppressAutoHyphens/>
        <w:spacing w:line="0" w:lineRule="atLeast"/>
        <w:ind w:firstLine="709"/>
        <w:contextualSpacing/>
        <w:jc w:val="both"/>
        <w:rPr>
          <w:rFonts w:eastAsia="font501"/>
          <w:color w:val="00000A"/>
          <w:shd w:val="clear" w:color="auto" w:fill="FFFFFF"/>
          <w:lang w:val="uk-UA" w:bidi="hi-IN"/>
        </w:rPr>
      </w:pPr>
      <w:r w:rsidRPr="009623DD">
        <w:rPr>
          <w:rFonts w:eastAsia="font501"/>
          <w:color w:val="00000A"/>
          <w:shd w:val="clear" w:color="auto" w:fill="FFFFFF"/>
          <w:lang w:val="uk-UA" w:bidi="hi-IN"/>
        </w:rPr>
        <w:lastRenderedPageBreak/>
        <w:t>У разі якщо сума неустойки, витрат і збитків, що підлягають утриманню, перевищить суму, що підлягає оплаті Постачальнику,</w:t>
      </w:r>
      <w:r>
        <w:rPr>
          <w:rFonts w:eastAsia="font501"/>
          <w:color w:val="00000A"/>
          <w:shd w:val="clear" w:color="auto" w:fill="FFFFFF"/>
          <w:lang w:val="uk-UA" w:bidi="hi-IN"/>
        </w:rPr>
        <w:t xml:space="preserve">оперативно-господарська санкція, </w:t>
      </w:r>
      <w:r w:rsidRPr="009623DD">
        <w:rPr>
          <w:rFonts w:eastAsia="font501"/>
          <w:color w:val="00000A"/>
          <w:shd w:val="clear" w:color="auto" w:fill="FFFFFF"/>
          <w:lang w:val="uk-UA" w:bidi="hi-IN"/>
        </w:rPr>
        <w:t xml:space="preserve">передбачена цим пунктом цього Договору, за рішенням </w:t>
      </w:r>
      <w:r>
        <w:rPr>
          <w:rFonts w:eastAsia="font501"/>
          <w:color w:val="00000A"/>
          <w:lang w:val="uk-UA" w:bidi="hi-IN"/>
        </w:rPr>
        <w:t>Покупця</w:t>
      </w:r>
      <w:r w:rsidRPr="009623DD">
        <w:rPr>
          <w:rFonts w:eastAsia="font501"/>
          <w:color w:val="00000A"/>
          <w:shd w:val="clear" w:color="auto" w:fill="FFFFFF"/>
          <w:lang w:val="uk-UA" w:bidi="hi-IN"/>
        </w:rPr>
        <w:t xml:space="preserve"> може бути поширена також і на інші договори, укладені </w:t>
      </w:r>
      <w:r w:rsidRPr="009623DD">
        <w:rPr>
          <w:rFonts w:eastAsia="font501"/>
          <w:color w:val="00000A"/>
          <w:highlight w:val="white"/>
          <w:lang w:val="uk-UA" w:bidi="hi-IN"/>
        </w:rPr>
        <w:t xml:space="preserve">між </w:t>
      </w:r>
      <w:r>
        <w:rPr>
          <w:rFonts w:eastAsia="font501"/>
          <w:color w:val="00000A"/>
          <w:lang w:val="uk-UA" w:bidi="hi-IN"/>
        </w:rPr>
        <w:t>Покупцем</w:t>
      </w:r>
      <w:r w:rsidRPr="009623DD">
        <w:rPr>
          <w:rFonts w:eastAsia="font501"/>
          <w:color w:val="00000A"/>
          <w:shd w:val="clear" w:color="auto" w:fill="FFFFFF"/>
          <w:lang w:val="uk-UA" w:bidi="hi-IN"/>
        </w:rPr>
        <w:t xml:space="preserve"> і Постачальником.</w:t>
      </w:r>
    </w:p>
    <w:p w:rsidR="009623DD" w:rsidRPr="009623DD" w:rsidRDefault="009623DD" w:rsidP="00495226">
      <w:pPr>
        <w:tabs>
          <w:tab w:val="left" w:pos="708"/>
        </w:tabs>
        <w:suppressAutoHyphens/>
        <w:spacing w:line="0" w:lineRule="atLeast"/>
        <w:ind w:firstLine="284"/>
        <w:contextualSpacing/>
        <w:jc w:val="both"/>
        <w:rPr>
          <w:lang w:val="uk-UA"/>
        </w:rPr>
      </w:pPr>
      <w:r>
        <w:rPr>
          <w:rFonts w:eastAsia="font501"/>
          <w:color w:val="00000A"/>
          <w:shd w:val="clear" w:color="auto" w:fill="FFFFFF"/>
          <w:lang w:val="uk-UA" w:bidi="hi-IN"/>
        </w:rPr>
        <w:t>7.</w:t>
      </w:r>
      <w:r w:rsidR="00C42363">
        <w:rPr>
          <w:rFonts w:eastAsia="font501"/>
          <w:color w:val="00000A"/>
          <w:shd w:val="clear" w:color="auto" w:fill="FFFFFF"/>
          <w:lang w:val="uk-UA" w:bidi="hi-IN"/>
        </w:rPr>
        <w:t>9</w:t>
      </w:r>
      <w:r>
        <w:rPr>
          <w:rFonts w:eastAsia="font501"/>
          <w:color w:val="00000A"/>
          <w:shd w:val="clear" w:color="auto" w:fill="FFFFFF"/>
          <w:lang w:val="uk-UA" w:bidi="hi-IN"/>
        </w:rPr>
        <w:t xml:space="preserve">. </w:t>
      </w:r>
      <w:r w:rsidRPr="006F7BCF">
        <w:t>Оплата штрафних</w:t>
      </w:r>
      <w:r w:rsidR="00DA12E2">
        <w:rPr>
          <w:lang w:val="uk-UA"/>
        </w:rPr>
        <w:t xml:space="preserve"> </w:t>
      </w:r>
      <w:r w:rsidRPr="006F7BCF">
        <w:t>санкцій</w:t>
      </w:r>
      <w:r>
        <w:t>, а також</w:t>
      </w:r>
      <w:r w:rsidR="00DA12E2">
        <w:rPr>
          <w:lang w:val="uk-UA"/>
        </w:rPr>
        <w:t xml:space="preserve"> </w:t>
      </w:r>
      <w:r>
        <w:t>застосування до Постачальника оперативно-господарської</w:t>
      </w:r>
      <w:r w:rsidR="00DA12E2">
        <w:rPr>
          <w:lang w:val="uk-UA"/>
        </w:rPr>
        <w:t xml:space="preserve"> </w:t>
      </w:r>
      <w:r>
        <w:t xml:space="preserve">санкції, </w:t>
      </w:r>
      <w:r w:rsidRPr="006F7BCF">
        <w:t>не звільняє</w:t>
      </w:r>
      <w:r w:rsidR="00DA12E2">
        <w:rPr>
          <w:lang w:val="uk-UA"/>
        </w:rPr>
        <w:t xml:space="preserve"> </w:t>
      </w:r>
      <w:r w:rsidRPr="006F7BCF">
        <w:t>Сторони</w:t>
      </w:r>
      <w:r w:rsidR="00DA12E2">
        <w:rPr>
          <w:lang w:val="uk-UA"/>
        </w:rPr>
        <w:t xml:space="preserve"> </w:t>
      </w:r>
      <w:r w:rsidRPr="006F7BCF">
        <w:t>від</w:t>
      </w:r>
      <w:r w:rsidR="00DA12E2">
        <w:rPr>
          <w:lang w:val="uk-UA"/>
        </w:rPr>
        <w:t xml:space="preserve"> </w:t>
      </w:r>
      <w:r w:rsidRPr="006F7BCF">
        <w:t>виконання</w:t>
      </w:r>
      <w:r w:rsidR="00DA12E2">
        <w:rPr>
          <w:lang w:val="uk-UA"/>
        </w:rPr>
        <w:t xml:space="preserve"> </w:t>
      </w:r>
      <w:r w:rsidRPr="006F7BCF">
        <w:t>зобов’язань за цим Договором.</w:t>
      </w:r>
    </w:p>
    <w:p w:rsidR="009623DD" w:rsidRPr="009623DD" w:rsidRDefault="009623DD" w:rsidP="00E40982">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p>
    <w:p w:rsidR="00F34AE6" w:rsidRPr="003F59E5" w:rsidRDefault="00F34AE6" w:rsidP="002432A1">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p>
    <w:p w:rsidR="00F34AE6" w:rsidRPr="003F59E5" w:rsidRDefault="00F34AE6" w:rsidP="002432A1">
      <w:pPr>
        <w:widowControl w:val="0"/>
        <w:numPr>
          <w:ilvl w:val="0"/>
          <w:numId w:val="2"/>
        </w:numPr>
        <w:tabs>
          <w:tab w:val="left" w:pos="1560"/>
          <w:tab w:val="left" w:pos="5387"/>
        </w:tabs>
        <w:ind w:left="993"/>
        <w:jc w:val="center"/>
        <w:outlineLvl w:val="0"/>
        <w:rPr>
          <w:rStyle w:val="1"/>
          <w:b w:val="0"/>
          <w:sz w:val="24"/>
        </w:rPr>
      </w:pPr>
      <w:bookmarkStart w:id="7" w:name="bookmark8"/>
      <w:r w:rsidRPr="003F59E5">
        <w:rPr>
          <w:rStyle w:val="1"/>
          <w:bCs/>
          <w:sz w:val="24"/>
        </w:rPr>
        <w:t>ОБСТАВИНИ НЕПЕРЕБОРНОЇ СИЛИ</w:t>
      </w:r>
      <w:bookmarkEnd w:id="7"/>
      <w:r w:rsidR="00770424">
        <w:rPr>
          <w:rStyle w:val="1"/>
          <w:bCs/>
          <w:sz w:val="24"/>
        </w:rPr>
        <w:t xml:space="preserve"> (ФОРС-МАЖОРНІ ОБСТАВИНИ</w:t>
      </w:r>
    </w:p>
    <w:p w:rsidR="00641837" w:rsidRDefault="00F34AE6" w:rsidP="00495226">
      <w:pPr>
        <w:pStyle w:val="a5"/>
        <w:tabs>
          <w:tab w:val="left" w:pos="5387"/>
        </w:tabs>
        <w:spacing w:before="0" w:beforeAutospacing="0" w:after="0" w:afterAutospacing="0" w:line="264" w:lineRule="auto"/>
        <w:ind w:firstLine="284"/>
        <w:jc w:val="both"/>
      </w:pPr>
      <w:r w:rsidRPr="003F59E5">
        <w:t xml:space="preserve">8.1. </w:t>
      </w:r>
      <w:r w:rsidR="00641837">
        <w:t xml:space="preserve">Жодна зі сторін цього договору не несе відповідальності </w:t>
      </w:r>
      <w:r w:rsidR="00641837" w:rsidRPr="004B5C5A">
        <w:rPr>
          <w:lang w:eastAsia="uk-UA"/>
        </w:rPr>
        <w:t xml:space="preserve">за повне або часткове невиконання будь-яких </w:t>
      </w:r>
      <w:r w:rsidR="00641837">
        <w:rPr>
          <w:lang w:eastAsia="uk-UA"/>
        </w:rPr>
        <w:t xml:space="preserve">його </w:t>
      </w:r>
      <w:r w:rsidR="00641837" w:rsidRPr="004B5C5A">
        <w:rPr>
          <w:lang w:eastAsia="uk-UA"/>
        </w:rPr>
        <w:t>умов у разі настання обставин</w:t>
      </w:r>
      <w:r w:rsidR="00641837">
        <w:rPr>
          <w:lang w:eastAsia="uk-UA"/>
        </w:rPr>
        <w:t xml:space="preserve"> непереборної сили (форс-мажорних обставин), як передбачено в п.8.2 цього договору.</w:t>
      </w:r>
    </w:p>
    <w:p w:rsidR="00641837" w:rsidRDefault="00641837" w:rsidP="00495226">
      <w:pPr>
        <w:pStyle w:val="a5"/>
        <w:tabs>
          <w:tab w:val="left" w:pos="5387"/>
        </w:tabs>
        <w:spacing w:before="0" w:beforeAutospacing="0" w:after="0" w:afterAutospacing="0" w:line="264" w:lineRule="auto"/>
        <w:ind w:firstLine="284"/>
        <w:jc w:val="both"/>
      </w:pPr>
      <w:r w:rsidRPr="002132DA">
        <w:t xml:space="preserve">8.2. Під обставинами непереборної сили </w:t>
      </w:r>
      <w:r>
        <w:t xml:space="preserve">(форс-мажорними обставинами) </w:t>
      </w:r>
      <w:r w:rsidRPr="002132DA">
        <w:t xml:space="preserve">слід вважати обставини, що знаходяться поза контролем волі Сторін Договору і які роблять виконання умов Договору неможливим. </w:t>
      </w:r>
    </w:p>
    <w:p w:rsidR="00641837" w:rsidRPr="00416AD9" w:rsidRDefault="00641837" w:rsidP="002432A1">
      <w:pPr>
        <w:pStyle w:val="af"/>
        <w:tabs>
          <w:tab w:val="left" w:pos="5387"/>
        </w:tabs>
        <w:spacing w:after="0"/>
        <w:ind w:firstLine="425"/>
        <w:jc w:val="both"/>
        <w:rPr>
          <w:sz w:val="24"/>
          <w:szCs w:val="24"/>
          <w:shd w:val="clear" w:color="auto" w:fill="FFFFFF"/>
        </w:rPr>
      </w:pPr>
      <w:r w:rsidRPr="00641837">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w:t>
      </w:r>
      <w:r w:rsidRPr="00CE2640">
        <w:rPr>
          <w:sz w:val="24"/>
          <w:szCs w:val="24"/>
          <w:shd w:val="clear" w:color="auto" w:fill="FFFFFF"/>
        </w:rPr>
        <w:t>воєнний стан</w:t>
      </w:r>
      <w:r>
        <w:rPr>
          <w:shd w:val="clear" w:color="auto" w:fill="FFFFFF"/>
        </w:rPr>
        <w:t xml:space="preserve">, </w:t>
      </w:r>
      <w:r w:rsidRPr="00416AD9">
        <w:rPr>
          <w:sz w:val="24"/>
          <w:szCs w:val="24"/>
          <w:shd w:val="clear" w:color="auto" w:fill="FFFFFF"/>
        </w:rPr>
        <w:t>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41837" w:rsidRDefault="00641837" w:rsidP="002432A1">
      <w:pPr>
        <w:pStyle w:val="a5"/>
        <w:tabs>
          <w:tab w:val="left" w:pos="5387"/>
        </w:tabs>
        <w:spacing w:before="0" w:beforeAutospacing="0" w:after="0" w:afterAutospacing="0" w:line="264" w:lineRule="auto"/>
        <w:ind w:firstLine="425"/>
        <w:jc w:val="both"/>
      </w:pPr>
      <w:r w:rsidRPr="00C85323">
        <w:rPr>
          <w:lang w:eastAsia="ar-SA"/>
        </w:rPr>
        <w:t xml:space="preserve">Відсутність у </w:t>
      </w:r>
      <w:r w:rsidR="00E33425">
        <w:rPr>
          <w:lang w:eastAsia="ar-SA"/>
        </w:rPr>
        <w:t>постачальника</w:t>
      </w:r>
      <w:r w:rsidRPr="00C85323">
        <w:rPr>
          <w:lang w:eastAsia="ar-SA"/>
        </w:rPr>
        <w:t xml:space="preserve"> коштів</w:t>
      </w:r>
      <w:r w:rsidR="00A03DD3">
        <w:rPr>
          <w:lang w:eastAsia="ar-SA"/>
        </w:rPr>
        <w:t xml:space="preserve"> </w:t>
      </w:r>
      <w:r>
        <w:rPr>
          <w:lang w:eastAsia="ar-SA"/>
        </w:rPr>
        <w:t xml:space="preserve">або </w:t>
      </w:r>
      <w:r w:rsidRPr="00C85323">
        <w:rPr>
          <w:lang w:eastAsia="ar-SA"/>
        </w:rPr>
        <w:t xml:space="preserve">відповідних дозвільних документів, потрібних для виконання зобов’язань за </w:t>
      </w:r>
      <w:r>
        <w:rPr>
          <w:lang w:eastAsia="ar-SA"/>
        </w:rPr>
        <w:t>цим д</w:t>
      </w:r>
      <w:r w:rsidRPr="00C85323">
        <w:rPr>
          <w:lang w:eastAsia="ar-SA"/>
        </w:rPr>
        <w:t>оговором, не є обставинами непереборної сили</w:t>
      </w:r>
      <w:r>
        <w:rPr>
          <w:lang w:eastAsia="ar-SA"/>
        </w:rPr>
        <w:t xml:space="preserve"> (форс-мажорними обставинами)</w:t>
      </w:r>
      <w:r w:rsidRPr="00C85323">
        <w:rPr>
          <w:lang w:eastAsia="ar-SA"/>
        </w:rPr>
        <w:t>.</w:t>
      </w:r>
    </w:p>
    <w:p w:rsidR="00641837" w:rsidRDefault="00641837" w:rsidP="002432A1">
      <w:pPr>
        <w:pStyle w:val="a5"/>
        <w:tabs>
          <w:tab w:val="left" w:pos="5387"/>
        </w:tabs>
        <w:spacing w:before="0" w:beforeAutospacing="0" w:after="0" w:afterAutospacing="0" w:line="264" w:lineRule="auto"/>
        <w:ind w:firstLine="426"/>
        <w:jc w:val="both"/>
      </w:pPr>
      <w:r w:rsidRPr="002132DA">
        <w:t xml:space="preserve">Доказом виникнення обставин непереборної сили </w:t>
      </w:r>
      <w:r>
        <w:t xml:space="preserve">(форм-мажорних обставин) </w:t>
      </w:r>
      <w:r w:rsidRPr="002132DA">
        <w:t>та строку їх дії є відповідні документи, які видаються Торгово-промисловою палатою</w:t>
      </w:r>
      <w:r>
        <w:t xml:space="preserve"> України (Сертифікат згідно з чинним законодавством) </w:t>
      </w:r>
      <w:r w:rsidRPr="002132DA">
        <w:t>або відповідними компетентними органами.</w:t>
      </w:r>
    </w:p>
    <w:p w:rsidR="00F34AE6" w:rsidRDefault="00915A63" w:rsidP="00495226">
      <w:pPr>
        <w:pStyle w:val="a5"/>
        <w:spacing w:before="0" w:beforeAutospacing="0" w:after="0" w:afterAutospacing="0" w:line="264" w:lineRule="auto"/>
        <w:ind w:firstLine="284"/>
        <w:jc w:val="both"/>
      </w:pPr>
      <w:r w:rsidRPr="002132DA">
        <w:t>8.3. Сторона, яка не може виконувати свої зобов'язання за Договором через обставини непереборної сили</w:t>
      </w:r>
      <w:r>
        <w:t xml:space="preserve"> (форс-мажорні обставини)</w:t>
      </w:r>
      <w:r w:rsidRPr="002132DA">
        <w:t xml:space="preserve">, повинна протягом </w:t>
      </w:r>
      <w:r w:rsidR="00870CE0">
        <w:t>10</w:t>
      </w:r>
      <w:r w:rsidRPr="002132DA">
        <w:t xml:space="preserve"> (д</w:t>
      </w:r>
      <w:r w:rsidR="00870CE0">
        <w:t>есяти</w:t>
      </w:r>
      <w:r w:rsidRPr="002132DA">
        <w:t>) робочих днів з дати виникнення цих обставин повідомити про це іншу Сторону</w:t>
      </w:r>
      <w:r>
        <w:t xml:space="preserve"> у письмовій формі </w:t>
      </w:r>
      <w:r w:rsidR="00E33425" w:rsidRPr="003F59E5">
        <w:t>шляхом направлення повідомлення у спосіб</w:t>
      </w:r>
      <w:r w:rsidR="002A103C">
        <w:t xml:space="preserve"> зазначений п</w:t>
      </w:r>
      <w:r w:rsidR="00661300">
        <w:t>.</w:t>
      </w:r>
      <w:r w:rsidR="00661300" w:rsidRPr="004E6E7A">
        <w:t>13.</w:t>
      </w:r>
      <w:r w:rsidR="004E6E7A" w:rsidRPr="004E6E7A">
        <w:t>9</w:t>
      </w:r>
      <w:r w:rsidR="00870CE0" w:rsidRPr="004E6E7A">
        <w:t xml:space="preserve"> з наданням</w:t>
      </w:r>
      <w:r w:rsidR="00870CE0">
        <w:t xml:space="preserve"> підтверджуючих документів відповідно до п. 8.2 цього договору.</w:t>
      </w:r>
    </w:p>
    <w:p w:rsidR="006541F8" w:rsidRDefault="006541F8" w:rsidP="00495226">
      <w:pPr>
        <w:pStyle w:val="a5"/>
        <w:tabs>
          <w:tab w:val="left" w:pos="5387"/>
        </w:tabs>
        <w:spacing w:before="0" w:beforeAutospacing="0" w:after="0" w:afterAutospacing="0" w:line="264" w:lineRule="auto"/>
        <w:ind w:firstLine="284"/>
        <w:jc w:val="both"/>
      </w:pPr>
      <w:r w:rsidRPr="006541F8">
        <w:t xml:space="preserve">8.4. </w:t>
      </w:r>
      <w:r w:rsidRPr="00C20F65">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w:t>
      </w:r>
      <w:r w:rsidRPr="002132DA">
        <w:t xml:space="preserve">, але, якщо обставини непереборної сили  </w:t>
      </w:r>
      <w:r>
        <w:t xml:space="preserve">(форс-мажорні обставини) </w:t>
      </w:r>
      <w:r w:rsidRPr="002132DA">
        <w:t>унеможливлять виконання таких зобов’язань, Сторони звільняються від відповідальності за таке невиконання.</w:t>
      </w:r>
    </w:p>
    <w:p w:rsidR="006541F8" w:rsidRDefault="006541F8" w:rsidP="00495226">
      <w:pPr>
        <w:pStyle w:val="a5"/>
        <w:tabs>
          <w:tab w:val="left" w:pos="5387"/>
        </w:tabs>
        <w:spacing w:before="0" w:beforeAutospacing="0" w:after="0" w:afterAutospacing="0" w:line="264" w:lineRule="auto"/>
        <w:ind w:firstLine="284"/>
        <w:jc w:val="both"/>
      </w:pPr>
      <w:r w:rsidRPr="006541F8">
        <w:lastRenderedPageBreak/>
        <w:t>8.5.</w:t>
      </w:r>
      <w:r w:rsidRPr="002132DA">
        <w:t> </w:t>
      </w:r>
      <w:r w:rsidRPr="006541F8">
        <w:t>У разі коли строк дії обставин непереборної сили (форс-мажорних обставин) продовжується</w:t>
      </w:r>
      <w:r>
        <w:t xml:space="preserve"> більш як </w:t>
      </w:r>
      <w:r w:rsidR="00934C12">
        <w:t>3</w:t>
      </w:r>
      <w:r>
        <w:t>0 (</w:t>
      </w:r>
      <w:r w:rsidR="00934C12">
        <w:t>тридцять</w:t>
      </w:r>
      <w:r>
        <w:t xml:space="preserve">) календарних днів, </w:t>
      </w:r>
      <w:r w:rsidRPr="006541F8">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661300">
        <w:t>умов (</w:t>
      </w:r>
      <w:r w:rsidRPr="004E6E7A">
        <w:t>п.</w:t>
      </w:r>
      <w:r w:rsidR="002F57F4" w:rsidRPr="004E6E7A">
        <w:t>1</w:t>
      </w:r>
      <w:r w:rsidR="00661300" w:rsidRPr="004E6E7A">
        <w:t>3.</w:t>
      </w:r>
      <w:r w:rsidR="004E6E7A" w:rsidRPr="004E6E7A">
        <w:t>9</w:t>
      </w:r>
      <w:r w:rsidRPr="004E6E7A">
        <w:t xml:space="preserve"> цього</w:t>
      </w:r>
      <w:r w:rsidRPr="00661300">
        <w:t xml:space="preserve"> договору</w:t>
      </w:r>
      <w:r w:rsidRPr="006541F8">
        <w:t xml:space="preserve">) </w:t>
      </w:r>
      <w:r w:rsidRPr="006541F8">
        <w:rPr>
          <w:lang w:eastAsia="uk-UA"/>
        </w:rPr>
        <w:t>про розірвання іншу сторону</w:t>
      </w:r>
      <w:r>
        <w:rPr>
          <w:lang w:eastAsia="uk-UA"/>
        </w:rPr>
        <w:t xml:space="preserve"> не пізніше ніж за </w:t>
      </w:r>
      <w:r w:rsidR="00870CE0">
        <w:rPr>
          <w:lang w:eastAsia="uk-UA"/>
        </w:rPr>
        <w:t>2</w:t>
      </w:r>
      <w:r w:rsidR="00934C12">
        <w:rPr>
          <w:lang w:eastAsia="uk-UA"/>
        </w:rPr>
        <w:t>0</w:t>
      </w:r>
      <w:r>
        <w:rPr>
          <w:lang w:eastAsia="uk-UA"/>
        </w:rPr>
        <w:t xml:space="preserve"> (</w:t>
      </w:r>
      <w:r w:rsidR="00934C12">
        <w:rPr>
          <w:lang w:eastAsia="uk-UA"/>
        </w:rPr>
        <w:t>д</w:t>
      </w:r>
      <w:r w:rsidR="00870CE0">
        <w:rPr>
          <w:lang w:eastAsia="uk-UA"/>
        </w:rPr>
        <w:t>вадцять</w:t>
      </w:r>
      <w:r>
        <w:rPr>
          <w:lang w:eastAsia="uk-UA"/>
        </w:rPr>
        <w:t xml:space="preserve">) календарних днів </w:t>
      </w:r>
      <w:r w:rsidRPr="00E22785">
        <w:rPr>
          <w:lang w:eastAsia="uk-UA"/>
        </w:rPr>
        <w:t>до очікуваної дати розірвання</w:t>
      </w:r>
      <w:r>
        <w:rPr>
          <w:lang w:eastAsia="uk-UA"/>
        </w:rPr>
        <w:t>, яка зазначається в повідомленні</w:t>
      </w:r>
      <w:r w:rsidRPr="00E22785">
        <w:rPr>
          <w:lang w:eastAsia="uk-UA"/>
        </w:rPr>
        <w:t>.</w:t>
      </w:r>
    </w:p>
    <w:p w:rsidR="006541F8" w:rsidRPr="002432A1" w:rsidRDefault="002432A1" w:rsidP="00495226">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284"/>
        <w:jc w:val="both"/>
        <w:rPr>
          <w:lang w:val="uk-UA" w:eastAsia="en-US"/>
        </w:rPr>
      </w:pPr>
      <w:r w:rsidRPr="00D313CC">
        <w:rPr>
          <w:lang w:val="uk-UA"/>
        </w:rPr>
        <w:t xml:space="preserve">8.6. У </w:t>
      </w:r>
      <w:r w:rsidR="00A03DD3">
        <w:rPr>
          <w:lang w:val="uk-UA"/>
        </w:rPr>
        <w:t xml:space="preserve">випадку виникнення </w:t>
      </w:r>
      <w:r w:rsidRPr="00D313CC">
        <w:rPr>
          <w:lang w:val="uk-UA"/>
        </w:rPr>
        <w:t>обставин</w:t>
      </w:r>
      <w:r w:rsidR="00A03DD3">
        <w:rPr>
          <w:lang w:val="uk-UA"/>
        </w:rPr>
        <w:t xml:space="preserve"> </w:t>
      </w:r>
      <w:r w:rsidRPr="00D313CC">
        <w:rPr>
          <w:lang w:val="uk-UA"/>
        </w:rPr>
        <w:t>непереборної</w:t>
      </w:r>
      <w:r w:rsidR="00A03DD3">
        <w:rPr>
          <w:lang w:val="uk-UA"/>
        </w:rPr>
        <w:t xml:space="preserve"> </w:t>
      </w:r>
      <w:r w:rsidRPr="00D313CC">
        <w:rPr>
          <w:lang w:val="uk-UA"/>
        </w:rPr>
        <w:t>сили (форс-мажорних</w:t>
      </w:r>
      <w:r w:rsidR="00A03DD3">
        <w:rPr>
          <w:lang w:val="uk-UA"/>
        </w:rPr>
        <w:t xml:space="preserve"> </w:t>
      </w:r>
      <w:r w:rsidRPr="00D313CC">
        <w:rPr>
          <w:lang w:val="uk-UA"/>
        </w:rPr>
        <w:t>обставин), які</w:t>
      </w:r>
      <w:r w:rsidR="00A03DD3">
        <w:rPr>
          <w:lang w:val="uk-UA"/>
        </w:rPr>
        <w:t xml:space="preserve"> </w:t>
      </w:r>
      <w:r w:rsidRPr="00D313CC">
        <w:rPr>
          <w:lang w:val="uk-UA"/>
        </w:rPr>
        <w:t>роблять</w:t>
      </w:r>
      <w:r w:rsidR="00A03DD3">
        <w:rPr>
          <w:lang w:val="uk-UA"/>
        </w:rPr>
        <w:t xml:space="preserve"> </w:t>
      </w:r>
      <w:r w:rsidRPr="00D313CC">
        <w:rPr>
          <w:lang w:val="uk-UA"/>
        </w:rPr>
        <w:t>неможливим</w:t>
      </w:r>
      <w:r w:rsidR="00A03DD3">
        <w:rPr>
          <w:lang w:val="uk-UA"/>
        </w:rPr>
        <w:t xml:space="preserve"> </w:t>
      </w:r>
      <w:r w:rsidRPr="00D313CC">
        <w:rPr>
          <w:lang w:val="uk-UA"/>
        </w:rPr>
        <w:t>повне</w:t>
      </w:r>
      <w:r w:rsidR="00A03DD3">
        <w:rPr>
          <w:lang w:val="uk-UA"/>
        </w:rPr>
        <w:t xml:space="preserve"> </w:t>
      </w:r>
      <w:r w:rsidRPr="00D313CC">
        <w:rPr>
          <w:lang w:val="uk-UA"/>
        </w:rPr>
        <w:t>або</w:t>
      </w:r>
      <w:r w:rsidR="00A03DD3">
        <w:rPr>
          <w:lang w:val="uk-UA"/>
        </w:rPr>
        <w:t xml:space="preserve"> </w:t>
      </w:r>
      <w:r w:rsidRPr="00D313CC">
        <w:rPr>
          <w:lang w:val="uk-UA"/>
        </w:rPr>
        <w:t>часткове</w:t>
      </w:r>
      <w:r w:rsidR="00A03DD3">
        <w:rPr>
          <w:lang w:val="uk-UA"/>
        </w:rPr>
        <w:t xml:space="preserve"> </w:t>
      </w:r>
      <w:r w:rsidRPr="00D313CC">
        <w:rPr>
          <w:lang w:val="uk-UA"/>
        </w:rPr>
        <w:t>виконання Стороною своїх</w:t>
      </w:r>
      <w:r w:rsidR="00A03DD3">
        <w:rPr>
          <w:lang w:val="uk-UA"/>
        </w:rPr>
        <w:t xml:space="preserve"> </w:t>
      </w:r>
      <w:r w:rsidRPr="00D313CC">
        <w:rPr>
          <w:lang w:val="uk-UA"/>
        </w:rPr>
        <w:t>зобов’язань за Договором,</w:t>
      </w:r>
      <w:r>
        <w:rPr>
          <w:lang w:val="uk-UA"/>
        </w:rPr>
        <w:t xml:space="preserve"> виконання зобов</w:t>
      </w:r>
      <w:r w:rsidRPr="00D313CC">
        <w:rPr>
          <w:lang w:val="uk-UA"/>
        </w:rPr>
        <w:t>’</w:t>
      </w:r>
      <w:r>
        <w:rPr>
          <w:lang w:val="uk-UA"/>
        </w:rPr>
        <w:t>язань за цим договором продовжується на строк, відповідний строку дії вказаних обставин.</w:t>
      </w:r>
    </w:p>
    <w:p w:rsidR="00F34AE6" w:rsidRPr="003F59E5" w:rsidRDefault="00F34AE6" w:rsidP="00495226">
      <w:pPr>
        <w:pStyle w:val="HTML"/>
        <w:tabs>
          <w:tab w:val="left" w:pos="5387"/>
        </w:tabs>
        <w:ind w:firstLine="284"/>
        <w:jc w:val="both"/>
        <w:rPr>
          <w:rFonts w:ascii="Times New Roman" w:hAnsi="Times New Roman"/>
          <w:sz w:val="24"/>
          <w:szCs w:val="24"/>
          <w:lang w:val="uk-UA"/>
        </w:rPr>
      </w:pPr>
    </w:p>
    <w:p w:rsidR="00F34AE6" w:rsidRPr="003F59E5" w:rsidRDefault="00F34AE6" w:rsidP="002432A1">
      <w:pPr>
        <w:widowControl w:val="0"/>
        <w:numPr>
          <w:ilvl w:val="0"/>
          <w:numId w:val="2"/>
        </w:numPr>
        <w:tabs>
          <w:tab w:val="left" w:pos="3918"/>
          <w:tab w:val="left" w:pos="5387"/>
        </w:tabs>
        <w:ind w:left="3480"/>
        <w:jc w:val="both"/>
        <w:outlineLvl w:val="0"/>
        <w:rPr>
          <w:lang w:val="uk-UA"/>
        </w:rPr>
      </w:pPr>
      <w:bookmarkStart w:id="8" w:name="bookmark9"/>
      <w:r w:rsidRPr="003F59E5">
        <w:rPr>
          <w:rStyle w:val="1"/>
          <w:bCs/>
          <w:sz w:val="24"/>
        </w:rPr>
        <w:t>ВИРІШЕННЯ СПОРІВ</w:t>
      </w:r>
      <w:bookmarkEnd w:id="8"/>
    </w:p>
    <w:p w:rsidR="00F34AE6" w:rsidRPr="003F59E5" w:rsidRDefault="00F34AE6" w:rsidP="00D854A0">
      <w:pPr>
        <w:widowControl w:val="0"/>
        <w:numPr>
          <w:ilvl w:val="1"/>
          <w:numId w:val="4"/>
        </w:numPr>
        <w:tabs>
          <w:tab w:val="left" w:pos="0"/>
        </w:tabs>
        <w:ind w:left="0" w:firstLine="284"/>
        <w:jc w:val="both"/>
        <w:rPr>
          <w:rStyle w:val="2"/>
          <w:sz w:val="24"/>
        </w:rPr>
      </w:pPr>
      <w:r w:rsidRPr="003F59E5">
        <w:rPr>
          <w:rStyle w:val="2"/>
          <w:sz w:val="24"/>
        </w:rPr>
        <w:t>У випадку виникнення спорів або розбіжностей Сторони зобов’язуються вирішувати їх шляхом взаємних переговорів та консультацій.</w:t>
      </w:r>
    </w:p>
    <w:p w:rsidR="00F34AE6" w:rsidRPr="003F59E5" w:rsidRDefault="00F34AE6" w:rsidP="00D854A0">
      <w:pPr>
        <w:widowControl w:val="0"/>
        <w:numPr>
          <w:ilvl w:val="1"/>
          <w:numId w:val="4"/>
        </w:numPr>
        <w:tabs>
          <w:tab w:val="left" w:pos="0"/>
        </w:tabs>
        <w:ind w:left="0" w:firstLine="284"/>
        <w:jc w:val="both"/>
        <w:rPr>
          <w:rStyle w:val="2"/>
          <w:sz w:val="24"/>
        </w:rPr>
      </w:pPr>
      <w:r w:rsidRPr="003F59E5">
        <w:rPr>
          <w:rStyle w:val="2"/>
          <w:sz w:val="24"/>
        </w:rPr>
        <w:t>У разі недосягнення Сторонами згоди спори (розбіжності) вирішуються у судовому порядку згідно з чинним законодавством України.</w:t>
      </w:r>
    </w:p>
    <w:p w:rsidR="00F34AE6" w:rsidRPr="003F59E5" w:rsidRDefault="00F34AE6" w:rsidP="002432A1">
      <w:pPr>
        <w:widowControl w:val="0"/>
        <w:tabs>
          <w:tab w:val="left" w:pos="0"/>
          <w:tab w:val="left" w:pos="5387"/>
        </w:tabs>
        <w:ind w:left="360"/>
        <w:jc w:val="both"/>
        <w:rPr>
          <w:rStyle w:val="2"/>
          <w:sz w:val="24"/>
        </w:rPr>
      </w:pPr>
    </w:p>
    <w:p w:rsidR="00F34AE6" w:rsidRPr="003F59E5" w:rsidRDefault="00F34AE6" w:rsidP="00D854A0">
      <w:pPr>
        <w:keepNext/>
        <w:tabs>
          <w:tab w:val="left" w:pos="5387"/>
        </w:tabs>
        <w:ind w:right="91" w:firstLine="284"/>
        <w:jc w:val="center"/>
        <w:rPr>
          <w:b/>
          <w:color w:val="000000"/>
          <w:lang w:val="uk-UA"/>
        </w:rPr>
      </w:pPr>
      <w:r w:rsidRPr="003F59E5">
        <w:rPr>
          <w:b/>
          <w:color w:val="000000"/>
          <w:lang w:val="uk-UA"/>
        </w:rPr>
        <w:t xml:space="preserve">X. ОПЕРАТИВНО-ГОСПОДАРСЬКІ САНКЦІЇ </w:t>
      </w:r>
    </w:p>
    <w:p w:rsidR="00F34AE6" w:rsidRPr="003F59E5" w:rsidRDefault="00F34AE6" w:rsidP="00D854A0">
      <w:pPr>
        <w:tabs>
          <w:tab w:val="left" w:pos="5387"/>
        </w:tabs>
        <w:ind w:firstLine="284"/>
        <w:jc w:val="both"/>
        <w:rPr>
          <w:lang w:val="uk-UA"/>
        </w:rPr>
      </w:pPr>
      <w:r w:rsidRPr="003F59E5">
        <w:rPr>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34AE6" w:rsidRPr="003F59E5" w:rsidRDefault="00F34AE6" w:rsidP="00D854A0">
      <w:pPr>
        <w:tabs>
          <w:tab w:val="left" w:pos="5387"/>
        </w:tabs>
        <w:ind w:firstLine="284"/>
        <w:jc w:val="both"/>
        <w:rPr>
          <w:lang w:val="uk-UA"/>
        </w:rPr>
      </w:pPr>
      <w:r w:rsidRPr="003F59E5">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4AE6" w:rsidRPr="003F59E5" w:rsidRDefault="00F34AE6" w:rsidP="00D854A0">
      <w:pPr>
        <w:tabs>
          <w:tab w:val="left" w:pos="5387"/>
        </w:tabs>
        <w:ind w:firstLine="284"/>
        <w:jc w:val="both"/>
        <w:rPr>
          <w:lang w:val="uk-UA"/>
        </w:rPr>
      </w:pPr>
      <w:r w:rsidRPr="003F59E5">
        <w:rPr>
          <w:lang w:val="uk-UA"/>
        </w:rPr>
        <w:t>якості поставленого Товару;</w:t>
      </w:r>
    </w:p>
    <w:p w:rsidR="00F34AE6" w:rsidRPr="003F59E5" w:rsidRDefault="00F34AE6" w:rsidP="00D854A0">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поставки Товару;</w:t>
      </w:r>
    </w:p>
    <w:p w:rsidR="00F34AE6" w:rsidRPr="003F59E5" w:rsidRDefault="00F34AE6" w:rsidP="00D854A0">
      <w:pPr>
        <w:tabs>
          <w:tab w:val="left" w:pos="5387"/>
        </w:tabs>
        <w:ind w:firstLine="284"/>
        <w:jc w:val="both"/>
        <w:rPr>
          <w:lang w:val="uk-UA"/>
        </w:rPr>
      </w:pPr>
      <w:r w:rsidRPr="003F59E5">
        <w:rPr>
          <w:lang w:val="uk-UA"/>
        </w:rPr>
        <w:t>розірвання аналогічного за своєю природою Договору з Покупцем у разі прострочення строку усунення дефектів.</w:t>
      </w:r>
    </w:p>
    <w:p w:rsidR="00F34AE6" w:rsidRPr="003F59E5" w:rsidRDefault="00F34AE6" w:rsidP="00D854A0">
      <w:pPr>
        <w:tabs>
          <w:tab w:val="left" w:pos="5387"/>
        </w:tabs>
        <w:ind w:firstLine="284"/>
        <w:jc w:val="both"/>
        <w:rPr>
          <w:lang w:val="uk-UA"/>
        </w:rPr>
      </w:pPr>
      <w:r w:rsidRPr="003F59E5">
        <w:rPr>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F34AE6" w:rsidRDefault="00F34AE6" w:rsidP="00D854A0">
      <w:pPr>
        <w:tabs>
          <w:tab w:val="left" w:pos="5387"/>
        </w:tabs>
        <w:ind w:firstLine="284"/>
        <w:jc w:val="both"/>
        <w:rPr>
          <w:lang w:val="uk-UA"/>
        </w:rPr>
      </w:pPr>
      <w:r w:rsidRPr="003F59E5">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w:t>
      </w:r>
      <w:r>
        <w:rPr>
          <w:lang w:val="uk-UA"/>
        </w:rPr>
        <w:t>у Постачальника</w:t>
      </w:r>
      <w:r w:rsidRPr="003F59E5">
        <w:rPr>
          <w:lang w:val="uk-UA"/>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421675" w:rsidRPr="003F59E5" w:rsidRDefault="00421675" w:rsidP="00D854A0">
      <w:pPr>
        <w:tabs>
          <w:tab w:val="left" w:pos="5387"/>
        </w:tabs>
        <w:ind w:firstLine="284"/>
        <w:jc w:val="both"/>
        <w:rPr>
          <w:lang w:val="uk-UA"/>
        </w:rPr>
      </w:pPr>
    </w:p>
    <w:p w:rsidR="00F34AE6" w:rsidRPr="003F59E5" w:rsidRDefault="00F34AE6" w:rsidP="002432A1">
      <w:pPr>
        <w:tabs>
          <w:tab w:val="left" w:pos="5387"/>
        </w:tabs>
        <w:jc w:val="both"/>
        <w:rPr>
          <w:b/>
          <w:lang w:val="uk-UA"/>
        </w:rPr>
      </w:pPr>
      <w:r w:rsidRPr="003F59E5">
        <w:rPr>
          <w:b/>
          <w:lang w:val="uk-UA"/>
        </w:rPr>
        <w:t xml:space="preserve">                                   ХІ. ПОРЯДОК ЗМІН УМОВ ДОГОВОРУ ПРО ЗАКУПІВЛЮ</w:t>
      </w:r>
    </w:p>
    <w:p w:rsidR="00F34AE6" w:rsidRPr="003F59E5" w:rsidRDefault="00F34AE6" w:rsidP="00D854A0">
      <w:pPr>
        <w:tabs>
          <w:tab w:val="left" w:pos="5387"/>
        </w:tabs>
        <w:ind w:right="-143" w:firstLine="284"/>
        <w:jc w:val="both"/>
        <w:rPr>
          <w:lang w:val="uk-UA"/>
        </w:rPr>
      </w:pPr>
      <w:r w:rsidRPr="003F59E5">
        <w:rPr>
          <w:lang w:val="uk-UA"/>
        </w:rPr>
        <w:t>11.1. Зміни до договору про закупівлю можуть вноси</w:t>
      </w:r>
      <w:r>
        <w:rPr>
          <w:lang w:val="uk-UA"/>
        </w:rPr>
        <w:t xml:space="preserve">тись у випадках, вказаних в договорі </w:t>
      </w:r>
      <w:r w:rsidRPr="003F59E5">
        <w:rPr>
          <w:lang w:val="uk-UA"/>
        </w:rPr>
        <w:t xml:space="preserve"> та оформляються шляхом укладання відповідної додаткової угоди, яка підписується </w:t>
      </w:r>
      <w:r w:rsidRPr="003F59E5">
        <w:rPr>
          <w:lang w:val="uk-UA"/>
        </w:rPr>
        <w:lastRenderedPageBreak/>
        <w:t xml:space="preserve">уповноваженими представниками обох Сторін, скріплюється печатками Сторін (за наявності) та є невід`ємною частиною. </w:t>
      </w:r>
    </w:p>
    <w:p w:rsidR="00F34AE6" w:rsidRPr="003F59E5" w:rsidRDefault="00F34AE6" w:rsidP="00D854A0">
      <w:pPr>
        <w:tabs>
          <w:tab w:val="left" w:pos="5387"/>
        </w:tabs>
        <w:ind w:right="-1" w:firstLine="284"/>
        <w:jc w:val="both"/>
        <w:rPr>
          <w:lang w:val="uk-UA"/>
        </w:rPr>
      </w:pPr>
      <w:r w:rsidRPr="003F59E5">
        <w:rPr>
          <w:lang w:val="uk-UA"/>
        </w:rPr>
        <w:t>11.2. Пропозицію щодо внесення змін до договору може зробити кожна із сторін договору.</w:t>
      </w:r>
    </w:p>
    <w:p w:rsidR="00F34AE6" w:rsidRPr="001A3E1F" w:rsidRDefault="00F34AE6" w:rsidP="00D854A0">
      <w:pPr>
        <w:tabs>
          <w:tab w:val="left" w:pos="5387"/>
        </w:tabs>
        <w:ind w:right="-1" w:firstLine="284"/>
        <w:jc w:val="both"/>
        <w:rPr>
          <w:lang w:val="uk-UA"/>
        </w:rPr>
      </w:pPr>
      <w:r w:rsidRPr="003F59E5">
        <w:rPr>
          <w:lang w:val="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43740B">
        <w:rPr>
          <w:lang w:val="uk-UA"/>
        </w:rPr>
        <w:t xml:space="preserve"> згідно </w:t>
      </w:r>
      <w:r w:rsidR="0043740B" w:rsidRPr="006251D8">
        <w:rPr>
          <w:lang w:val="uk-UA"/>
        </w:rPr>
        <w:t>п.</w:t>
      </w:r>
      <w:r w:rsidR="00661300" w:rsidRPr="006251D8">
        <w:rPr>
          <w:lang w:val="uk-UA"/>
        </w:rPr>
        <w:t>13.</w:t>
      </w:r>
      <w:r w:rsidR="006251D8" w:rsidRPr="006251D8">
        <w:rPr>
          <w:lang w:val="uk-UA"/>
        </w:rPr>
        <w:t>9</w:t>
      </w:r>
      <w:r w:rsidR="0043740B">
        <w:rPr>
          <w:lang w:val="uk-UA"/>
        </w:rPr>
        <w:t xml:space="preserve"> Договору</w:t>
      </w:r>
      <w:r w:rsidRPr="003F59E5">
        <w:rPr>
          <w:lang w:val="uk-UA"/>
        </w:rPr>
        <w:t>.</w:t>
      </w:r>
    </w:p>
    <w:p w:rsidR="00F34AE6" w:rsidRPr="003F59E5" w:rsidRDefault="00F34AE6" w:rsidP="00D854A0">
      <w:pPr>
        <w:tabs>
          <w:tab w:val="left" w:pos="5387"/>
        </w:tabs>
        <w:ind w:right="-1" w:firstLine="284"/>
        <w:jc w:val="both"/>
        <w:rPr>
          <w:lang w:val="uk-UA"/>
        </w:rPr>
      </w:pPr>
      <w:r w:rsidRPr="003F59E5">
        <w:rPr>
          <w:lang w:val="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34AE6" w:rsidRPr="003F59E5" w:rsidRDefault="00F34AE6" w:rsidP="002432A1">
      <w:pPr>
        <w:widowControl w:val="0"/>
        <w:tabs>
          <w:tab w:val="left" w:pos="0"/>
          <w:tab w:val="left" w:pos="5387"/>
        </w:tabs>
        <w:jc w:val="both"/>
        <w:rPr>
          <w:lang w:val="uk-UA"/>
        </w:rPr>
      </w:pPr>
    </w:p>
    <w:p w:rsidR="00F34AE6" w:rsidRPr="003F59E5" w:rsidRDefault="00F34AE6" w:rsidP="002432A1">
      <w:pPr>
        <w:widowControl w:val="0"/>
        <w:tabs>
          <w:tab w:val="left" w:pos="3918"/>
          <w:tab w:val="left" w:pos="5387"/>
        </w:tabs>
        <w:jc w:val="center"/>
        <w:outlineLvl w:val="0"/>
        <w:rPr>
          <w:rStyle w:val="1"/>
          <w:b w:val="0"/>
          <w:sz w:val="24"/>
        </w:rPr>
      </w:pPr>
      <w:bookmarkStart w:id="9" w:name="bookmark10"/>
      <w:r w:rsidRPr="003F59E5">
        <w:rPr>
          <w:rStyle w:val="1"/>
          <w:bCs/>
          <w:sz w:val="24"/>
        </w:rPr>
        <w:t>ХІІ. СТРОК ДІЇ ДОГОВОРУ</w:t>
      </w:r>
      <w:bookmarkEnd w:id="9"/>
    </w:p>
    <w:p w:rsidR="00F34AE6" w:rsidRPr="0080080E" w:rsidRDefault="00F34AE6" w:rsidP="00D854A0">
      <w:pPr>
        <w:widowControl w:val="0"/>
        <w:tabs>
          <w:tab w:val="left" w:pos="1095"/>
          <w:tab w:val="left" w:pos="5387"/>
        </w:tabs>
        <w:ind w:firstLine="284"/>
        <w:jc w:val="both"/>
      </w:pPr>
      <w:r w:rsidRPr="003F59E5">
        <w:rPr>
          <w:lang w:val="uk-UA"/>
        </w:rPr>
        <w:t>12.1. Договір про закупівлю набирає чинності з дня його</w:t>
      </w:r>
      <w:r w:rsidR="00060CD4">
        <w:rPr>
          <w:lang w:val="uk-UA"/>
        </w:rPr>
        <w:t xml:space="preserve"> укладення</w:t>
      </w:r>
      <w:r w:rsidR="00506E52">
        <w:rPr>
          <w:lang w:val="uk-UA"/>
        </w:rPr>
        <w:t xml:space="preserve"> </w:t>
      </w:r>
      <w:r w:rsidR="00060CD4">
        <w:rPr>
          <w:lang w:val="uk-UA"/>
        </w:rPr>
        <w:t>(</w:t>
      </w:r>
      <w:r w:rsidRPr="003F59E5">
        <w:rPr>
          <w:lang w:val="uk-UA"/>
        </w:rPr>
        <w:t>під</w:t>
      </w:r>
      <w:r>
        <w:rPr>
          <w:lang w:val="uk-UA"/>
        </w:rPr>
        <w:t>писання</w:t>
      </w:r>
      <w:r w:rsidR="00060CD4">
        <w:rPr>
          <w:lang w:val="uk-UA"/>
        </w:rPr>
        <w:t>) сторонами</w:t>
      </w:r>
      <w:r>
        <w:rPr>
          <w:lang w:val="uk-UA"/>
        </w:rPr>
        <w:t xml:space="preserve"> та діє </w:t>
      </w:r>
      <w:r w:rsidRPr="00A4235A">
        <w:rPr>
          <w:b/>
          <w:bCs/>
          <w:lang w:val="uk-UA"/>
        </w:rPr>
        <w:t>до 31 грудня 202</w:t>
      </w:r>
      <w:r w:rsidR="00EF0623" w:rsidRPr="00A4235A">
        <w:rPr>
          <w:b/>
          <w:bCs/>
          <w:lang w:val="uk-UA"/>
        </w:rPr>
        <w:t>4</w:t>
      </w:r>
      <w:r w:rsidRPr="00A4235A">
        <w:rPr>
          <w:b/>
          <w:bCs/>
          <w:lang w:val="uk-UA"/>
        </w:rPr>
        <w:t xml:space="preserve"> року</w:t>
      </w:r>
      <w:r w:rsidRPr="003F59E5">
        <w:rPr>
          <w:lang w:val="uk-UA"/>
        </w:rPr>
        <w:t xml:space="preserve"> включно, </w:t>
      </w:r>
      <w:r w:rsidRPr="003F59E5">
        <w:rPr>
          <w:rStyle w:val="2"/>
          <w:sz w:val="24"/>
        </w:rPr>
        <w:t xml:space="preserve">а в частині </w:t>
      </w:r>
      <w:r w:rsidR="00060CD4">
        <w:rPr>
          <w:rStyle w:val="2"/>
          <w:sz w:val="24"/>
        </w:rPr>
        <w:t>виконання</w:t>
      </w:r>
      <w:r w:rsidRPr="003F59E5">
        <w:rPr>
          <w:rStyle w:val="2"/>
          <w:sz w:val="24"/>
        </w:rPr>
        <w:t xml:space="preserve"> зобов’язань</w:t>
      </w:r>
      <w:r w:rsidR="00225537">
        <w:rPr>
          <w:rStyle w:val="2"/>
          <w:sz w:val="24"/>
        </w:rPr>
        <w:t xml:space="preserve"> діє</w:t>
      </w:r>
      <w:r w:rsidRPr="003F59E5">
        <w:rPr>
          <w:rStyle w:val="2"/>
          <w:sz w:val="24"/>
        </w:rPr>
        <w:t xml:space="preserve"> до повного їх виконання</w:t>
      </w:r>
      <w:r w:rsidRPr="003F59E5">
        <w:rPr>
          <w:lang w:val="uk-UA"/>
        </w:rPr>
        <w:t>.</w:t>
      </w:r>
    </w:p>
    <w:p w:rsidR="0043740B" w:rsidRPr="0043740B" w:rsidRDefault="0043740B" w:rsidP="00D854A0">
      <w:pPr>
        <w:widowControl w:val="0"/>
        <w:tabs>
          <w:tab w:val="left" w:pos="1095"/>
          <w:tab w:val="left" w:pos="5387"/>
        </w:tabs>
        <w:ind w:firstLine="284"/>
        <w:jc w:val="both"/>
        <w:rPr>
          <w:lang w:val="uk-UA"/>
        </w:rPr>
      </w:pPr>
      <w:r>
        <w:rPr>
          <w:lang w:val="uk-UA"/>
        </w:rPr>
        <w:t>12.2. Закінчення строку дії цього Договору не звільняє Сторони від виконання прийнятих на себе зобов</w:t>
      </w:r>
      <w:r w:rsidRPr="0043740B">
        <w:rPr>
          <w:lang w:val="uk-UA"/>
        </w:rPr>
        <w:t>’</w:t>
      </w:r>
      <w:r>
        <w:rPr>
          <w:lang w:val="uk-UA"/>
        </w:rPr>
        <w:t>язань за цим Договором, а також не звільняє від відповідальності за неналежно виконані, за невиконані зобов</w:t>
      </w:r>
      <w:r w:rsidRPr="0043740B">
        <w:rPr>
          <w:lang w:val="uk-UA"/>
        </w:rPr>
        <w:t>’</w:t>
      </w:r>
      <w:r>
        <w:rPr>
          <w:lang w:val="uk-UA"/>
        </w:rPr>
        <w:t>язання, передбачені Договором.</w:t>
      </w:r>
    </w:p>
    <w:p w:rsidR="00F34AE6" w:rsidRPr="003F59E5" w:rsidRDefault="00F34AE6" w:rsidP="00D854A0">
      <w:pPr>
        <w:tabs>
          <w:tab w:val="left" w:pos="5387"/>
        </w:tabs>
        <w:ind w:right="-36" w:firstLine="284"/>
        <w:jc w:val="both"/>
        <w:rPr>
          <w:color w:val="000000"/>
          <w:lang w:val="uk-UA"/>
        </w:rPr>
      </w:pPr>
      <w:r w:rsidRPr="003F59E5">
        <w:rPr>
          <w:color w:val="000000"/>
          <w:lang w:val="uk-UA"/>
        </w:rPr>
        <w:t>12.</w:t>
      </w:r>
      <w:r w:rsidR="0043740B">
        <w:rPr>
          <w:color w:val="000000"/>
          <w:lang w:val="uk-UA"/>
        </w:rPr>
        <w:t>3</w:t>
      </w:r>
      <w:r w:rsidRPr="003F59E5">
        <w:rPr>
          <w:color w:val="000000"/>
          <w:lang w:val="uk-UA"/>
        </w:rPr>
        <w:t>.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F34AE6" w:rsidRPr="003F59E5" w:rsidRDefault="00F34AE6" w:rsidP="00D854A0">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3F59E5">
        <w:rPr>
          <w:lang w:val="uk-UA"/>
        </w:rPr>
        <w:t>12.</w:t>
      </w:r>
      <w:r w:rsidR="0043740B">
        <w:rPr>
          <w:lang w:val="uk-UA"/>
        </w:rPr>
        <w:t>4</w:t>
      </w:r>
      <w:r w:rsidRPr="003F59E5">
        <w:rPr>
          <w:lang w:val="uk-UA"/>
        </w:rPr>
        <w:t>.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w:t>
      </w:r>
    </w:p>
    <w:p w:rsidR="00F34AE6" w:rsidRPr="003F59E5" w:rsidRDefault="00F34AE6" w:rsidP="00D854A0">
      <w:pPr>
        <w:widowControl w:val="0"/>
        <w:tabs>
          <w:tab w:val="left" w:pos="0"/>
          <w:tab w:val="left" w:pos="5387"/>
        </w:tabs>
        <w:ind w:firstLine="284"/>
        <w:jc w:val="both"/>
        <w:rPr>
          <w:rStyle w:val="2"/>
          <w:sz w:val="24"/>
        </w:rPr>
      </w:pPr>
      <w:r w:rsidRPr="003F59E5">
        <w:rPr>
          <w:lang w:val="uk-UA"/>
        </w:rPr>
        <w:t>12.</w:t>
      </w:r>
      <w:r w:rsidR="0043740B">
        <w:rPr>
          <w:lang w:val="uk-UA"/>
        </w:rPr>
        <w:t>5</w:t>
      </w:r>
      <w:r w:rsidRPr="003F59E5">
        <w:rPr>
          <w:lang w:val="uk-UA"/>
        </w:rPr>
        <w:t>. Сторони можуть внести зміни до договору щодо строку дії у випадках, передбачених Договором та Законом України «Про публічні закупівлі»</w:t>
      </w:r>
      <w:r w:rsidR="00290786">
        <w:rPr>
          <w:lang w:val="uk-UA"/>
        </w:rPr>
        <w:t xml:space="preserve"> з врахуванням Особливостей</w:t>
      </w:r>
      <w:r w:rsidR="00506E52">
        <w:rPr>
          <w:lang w:val="uk-UA"/>
        </w:rPr>
        <w:t xml:space="preserve"> </w:t>
      </w:r>
      <w:r w:rsidRPr="003F59E5">
        <w:rPr>
          <w:rStyle w:val="2"/>
          <w:sz w:val="24"/>
        </w:rPr>
        <w:t>шляхом підписання Сторонами додаткової угоди до Договору, яка являється його невід’ємною частиною.</w:t>
      </w:r>
    </w:p>
    <w:p w:rsidR="00F34AE6" w:rsidRPr="003F59E5" w:rsidRDefault="00F34AE6" w:rsidP="002432A1">
      <w:pPr>
        <w:widowControl w:val="0"/>
        <w:tabs>
          <w:tab w:val="left" w:pos="284"/>
          <w:tab w:val="left" w:pos="5387"/>
        </w:tabs>
        <w:jc w:val="center"/>
        <w:outlineLvl w:val="0"/>
        <w:rPr>
          <w:lang w:val="uk-UA"/>
        </w:rPr>
      </w:pPr>
      <w:bookmarkStart w:id="10" w:name="bookmark11"/>
    </w:p>
    <w:p w:rsidR="00F34AE6" w:rsidRPr="003F59E5" w:rsidRDefault="00F34AE6" w:rsidP="002432A1">
      <w:pPr>
        <w:widowControl w:val="0"/>
        <w:tabs>
          <w:tab w:val="left" w:pos="284"/>
          <w:tab w:val="left" w:pos="5387"/>
        </w:tabs>
        <w:jc w:val="center"/>
        <w:outlineLvl w:val="0"/>
        <w:rPr>
          <w:lang w:val="uk-UA"/>
        </w:rPr>
      </w:pPr>
      <w:r w:rsidRPr="003F59E5">
        <w:rPr>
          <w:rStyle w:val="1"/>
          <w:bCs/>
          <w:sz w:val="24"/>
        </w:rPr>
        <w:t>ХІІІ.  ІНШІ УМОВИ</w:t>
      </w:r>
      <w:bookmarkEnd w:id="10"/>
    </w:p>
    <w:p w:rsidR="00BF6F96" w:rsidRPr="002D4912" w:rsidRDefault="00F34AE6" w:rsidP="009A7B16">
      <w:pPr>
        <w:tabs>
          <w:tab w:val="left" w:pos="709"/>
        </w:tabs>
        <w:autoSpaceDE w:val="0"/>
        <w:ind w:firstLine="284"/>
        <w:jc w:val="both"/>
        <w:rPr>
          <w:rFonts w:eastAsia="font501"/>
          <w:bCs/>
          <w:kern w:val="1"/>
          <w:lang w:val="uk-UA"/>
        </w:rPr>
      </w:pPr>
      <w:r w:rsidRPr="003F59E5">
        <w:rPr>
          <w:lang w:val="uk-UA"/>
        </w:rPr>
        <w:t>13.1.</w:t>
      </w:r>
      <w:r w:rsidR="00BF6F96" w:rsidRPr="002D4912">
        <w:rPr>
          <w:rFonts w:eastAsia="font501"/>
          <w:bCs/>
          <w:kern w:val="1"/>
          <w:lang w:val="uk-UA"/>
        </w:rPr>
        <w:t>Цей</w:t>
      </w:r>
      <w:r w:rsidR="00506E52">
        <w:rPr>
          <w:rFonts w:eastAsia="font501"/>
          <w:bCs/>
          <w:kern w:val="1"/>
          <w:lang w:val="uk-UA"/>
        </w:rPr>
        <w:t xml:space="preserve"> </w:t>
      </w:r>
      <w:r w:rsidR="00BF6F96" w:rsidRPr="002D4912">
        <w:rPr>
          <w:rFonts w:eastAsia="font501"/>
          <w:bCs/>
          <w:kern w:val="1"/>
          <w:lang w:val="uk-UA"/>
        </w:rPr>
        <w:t>договір</w:t>
      </w:r>
      <w:r w:rsidR="00506E52">
        <w:rPr>
          <w:rFonts w:eastAsia="font501"/>
          <w:bCs/>
          <w:kern w:val="1"/>
          <w:lang w:val="uk-UA"/>
        </w:rPr>
        <w:t xml:space="preserve"> </w:t>
      </w:r>
      <w:r w:rsidR="00BF6F96" w:rsidRPr="002D4912">
        <w:rPr>
          <w:rFonts w:eastAsia="font501"/>
          <w:bCs/>
          <w:kern w:val="1"/>
          <w:lang w:val="uk-UA"/>
        </w:rPr>
        <w:t>складено</w:t>
      </w:r>
      <w:r w:rsidR="00506E52">
        <w:rPr>
          <w:rFonts w:eastAsia="font501"/>
          <w:bCs/>
          <w:kern w:val="1"/>
          <w:lang w:val="uk-UA"/>
        </w:rPr>
        <w:t xml:space="preserve"> </w:t>
      </w:r>
      <w:r w:rsidR="00BF6F96" w:rsidRPr="002D4912">
        <w:rPr>
          <w:rFonts w:eastAsia="font501"/>
          <w:bCs/>
          <w:kern w:val="1"/>
          <w:lang w:val="uk-UA"/>
        </w:rPr>
        <w:t>українською</w:t>
      </w:r>
      <w:r w:rsidR="00506E52">
        <w:rPr>
          <w:rFonts w:eastAsia="font501"/>
          <w:bCs/>
          <w:kern w:val="1"/>
          <w:lang w:val="uk-UA"/>
        </w:rPr>
        <w:t xml:space="preserve"> </w:t>
      </w:r>
      <w:r w:rsidR="00BF6F96" w:rsidRPr="002D4912">
        <w:rPr>
          <w:rFonts w:eastAsia="font501"/>
          <w:bCs/>
          <w:kern w:val="1"/>
          <w:lang w:val="uk-UA"/>
        </w:rPr>
        <w:t>мовою в 2-х оригінальних</w:t>
      </w:r>
      <w:r w:rsidR="00506E52">
        <w:rPr>
          <w:rFonts w:eastAsia="font501"/>
          <w:bCs/>
          <w:kern w:val="1"/>
          <w:lang w:val="uk-UA"/>
        </w:rPr>
        <w:t xml:space="preserve"> </w:t>
      </w:r>
      <w:r w:rsidR="00BF6F96" w:rsidRPr="002D4912">
        <w:rPr>
          <w:rFonts w:eastAsia="font501"/>
          <w:bCs/>
          <w:kern w:val="1"/>
          <w:lang w:val="uk-UA"/>
        </w:rPr>
        <w:t>примірниках, які</w:t>
      </w:r>
      <w:r w:rsidR="00506E52">
        <w:rPr>
          <w:rFonts w:eastAsia="font501"/>
          <w:bCs/>
          <w:kern w:val="1"/>
          <w:lang w:val="uk-UA"/>
        </w:rPr>
        <w:t xml:space="preserve"> </w:t>
      </w:r>
      <w:r w:rsidR="00BF6F96" w:rsidRPr="002D4912">
        <w:rPr>
          <w:rFonts w:eastAsia="font501"/>
          <w:bCs/>
          <w:kern w:val="1"/>
          <w:lang w:val="uk-UA"/>
        </w:rPr>
        <w:t>мають</w:t>
      </w:r>
      <w:r w:rsidR="00506E52">
        <w:rPr>
          <w:rFonts w:eastAsia="font501"/>
          <w:bCs/>
          <w:kern w:val="1"/>
          <w:lang w:val="uk-UA"/>
        </w:rPr>
        <w:t xml:space="preserve"> </w:t>
      </w:r>
      <w:r w:rsidR="00BF6F96" w:rsidRPr="002D4912">
        <w:rPr>
          <w:rFonts w:eastAsia="font501"/>
          <w:bCs/>
          <w:kern w:val="1"/>
          <w:lang w:val="uk-UA"/>
        </w:rPr>
        <w:t>однакову</w:t>
      </w:r>
      <w:r w:rsidR="00506E52">
        <w:rPr>
          <w:rFonts w:eastAsia="font501"/>
          <w:bCs/>
          <w:kern w:val="1"/>
          <w:lang w:val="uk-UA"/>
        </w:rPr>
        <w:t xml:space="preserve"> </w:t>
      </w:r>
      <w:r w:rsidR="00BF6F96" w:rsidRPr="002D4912">
        <w:rPr>
          <w:rFonts w:eastAsia="font501"/>
          <w:bCs/>
          <w:kern w:val="1"/>
          <w:lang w:val="uk-UA"/>
        </w:rPr>
        <w:t>юридичну силу, по одному примірнику для кожної</w:t>
      </w:r>
      <w:r w:rsidR="00506E52">
        <w:rPr>
          <w:rFonts w:eastAsia="font501"/>
          <w:bCs/>
          <w:kern w:val="1"/>
          <w:lang w:val="uk-UA"/>
        </w:rPr>
        <w:t xml:space="preserve"> </w:t>
      </w:r>
      <w:r w:rsidR="00BF6F96" w:rsidRPr="002D4912">
        <w:rPr>
          <w:rFonts w:eastAsia="font501"/>
          <w:bCs/>
          <w:kern w:val="1"/>
          <w:lang w:val="uk-UA"/>
        </w:rPr>
        <w:t>зі</w:t>
      </w:r>
      <w:r w:rsidR="00506E52">
        <w:rPr>
          <w:rFonts w:eastAsia="font501"/>
          <w:bCs/>
          <w:kern w:val="1"/>
          <w:lang w:val="uk-UA"/>
        </w:rPr>
        <w:t xml:space="preserve"> </w:t>
      </w:r>
      <w:r w:rsidR="00BF6F96" w:rsidRPr="002D4912">
        <w:rPr>
          <w:rFonts w:eastAsia="font501"/>
          <w:bCs/>
          <w:kern w:val="1"/>
          <w:lang w:val="uk-UA"/>
        </w:rPr>
        <w:t>Сторін.Договір</w:t>
      </w:r>
      <w:r w:rsidR="00506E52">
        <w:rPr>
          <w:rFonts w:eastAsia="font501"/>
          <w:bCs/>
          <w:kern w:val="1"/>
          <w:lang w:val="uk-UA"/>
        </w:rPr>
        <w:t xml:space="preserve"> </w:t>
      </w:r>
      <w:r w:rsidR="00BF6F96" w:rsidRPr="002D4912">
        <w:rPr>
          <w:rFonts w:eastAsia="font501"/>
          <w:bCs/>
          <w:kern w:val="1"/>
          <w:lang w:val="uk-UA"/>
        </w:rPr>
        <w:t>укладається в повному</w:t>
      </w:r>
      <w:r w:rsidR="00506E52">
        <w:rPr>
          <w:rFonts w:eastAsia="font501"/>
          <w:bCs/>
          <w:kern w:val="1"/>
          <w:lang w:val="uk-UA"/>
        </w:rPr>
        <w:t xml:space="preserve"> </w:t>
      </w:r>
      <w:r w:rsidR="00BF6F96" w:rsidRPr="002D4912">
        <w:rPr>
          <w:rFonts w:eastAsia="font501"/>
          <w:bCs/>
          <w:kern w:val="1"/>
          <w:lang w:val="uk-UA"/>
        </w:rPr>
        <w:t>розумінні Сторонами його умов.</w:t>
      </w:r>
    </w:p>
    <w:p w:rsidR="00F34AE6" w:rsidRDefault="009A7B16" w:rsidP="00375C54">
      <w:pPr>
        <w:tabs>
          <w:tab w:val="left" w:pos="5387"/>
        </w:tabs>
        <w:ind w:firstLine="284"/>
        <w:jc w:val="both"/>
        <w:rPr>
          <w:lang w:val="uk-UA"/>
        </w:rPr>
      </w:pPr>
      <w:r>
        <w:rPr>
          <w:lang w:val="uk-UA"/>
        </w:rPr>
        <w:t>Усі зміни та доповнення до Договору є його невід</w:t>
      </w:r>
      <w:r w:rsidRPr="002D4912">
        <w:rPr>
          <w:lang w:val="uk-UA"/>
        </w:rPr>
        <w:t>’</w:t>
      </w:r>
      <w:r>
        <w:rPr>
          <w:lang w:val="uk-UA"/>
        </w:rPr>
        <w:t>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(за наявності).</w:t>
      </w:r>
    </w:p>
    <w:p w:rsidR="009A7B16" w:rsidRPr="009A7B16" w:rsidRDefault="009A7B16" w:rsidP="00375C54">
      <w:pPr>
        <w:tabs>
          <w:tab w:val="left" w:pos="5387"/>
        </w:tabs>
        <w:ind w:firstLine="284"/>
        <w:jc w:val="both"/>
        <w:rPr>
          <w:lang w:val="uk-UA"/>
        </w:rPr>
      </w:pPr>
      <w:r>
        <w:rPr>
          <w:lang w:val="uk-UA"/>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w:t>
      </w:r>
      <w:r w:rsidR="00506E52">
        <w:rPr>
          <w:lang w:val="uk-UA"/>
        </w:rPr>
        <w:t>и</w:t>
      </w:r>
      <w:r>
        <w:rPr>
          <w:lang w:val="uk-UA"/>
        </w:rPr>
        <w:t>сами Сторін та ск</w:t>
      </w:r>
      <w:r w:rsidR="00506E52">
        <w:rPr>
          <w:lang w:val="uk-UA"/>
        </w:rPr>
        <w:t>р</w:t>
      </w:r>
      <w:r>
        <w:rPr>
          <w:lang w:val="uk-UA"/>
        </w:rPr>
        <w:t>іплені їх печатками</w:t>
      </w:r>
      <w:r w:rsidR="00F358DB">
        <w:rPr>
          <w:lang w:val="uk-UA"/>
        </w:rPr>
        <w:t xml:space="preserve"> (за наявності).</w:t>
      </w:r>
    </w:p>
    <w:p w:rsidR="00F34AE6" w:rsidRPr="003F59E5" w:rsidRDefault="00F34AE6" w:rsidP="00D854A0">
      <w:pPr>
        <w:pStyle w:val="rvps2"/>
        <w:shd w:val="clear" w:color="auto" w:fill="FFFFFF"/>
        <w:tabs>
          <w:tab w:val="left" w:pos="5387"/>
        </w:tabs>
        <w:spacing w:before="0" w:beforeAutospacing="0" w:after="0" w:afterAutospacing="0"/>
        <w:ind w:firstLine="284"/>
        <w:jc w:val="both"/>
        <w:rPr>
          <w:color w:val="000000"/>
          <w:lang w:val="uk-UA"/>
        </w:rPr>
      </w:pPr>
      <w:r w:rsidRPr="003F59E5">
        <w:rPr>
          <w:lang w:val="uk-UA"/>
        </w:rPr>
        <w:t xml:space="preserve">13.2.  </w:t>
      </w:r>
      <w:bookmarkStart w:id="11" w:name="_Hlk37331824"/>
      <w:r w:rsidRPr="003F59E5">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1"/>
    </w:p>
    <w:p w:rsidR="00BC1D07" w:rsidRPr="002B42AE" w:rsidRDefault="00BC1D07" w:rsidP="00CD028C">
      <w:pPr>
        <w:tabs>
          <w:tab w:val="left" w:pos="5387"/>
        </w:tabs>
        <w:ind w:firstLine="284"/>
        <w:jc w:val="both"/>
        <w:rPr>
          <w:lang w:val="uk-UA"/>
        </w:rPr>
      </w:pPr>
      <w:bookmarkStart w:id="12" w:name="_Hlk37331856"/>
      <w:r w:rsidRPr="002B42AE">
        <w:rPr>
          <w:color w:val="000000"/>
          <w:lang w:val="uk-UA"/>
        </w:rPr>
        <w:t xml:space="preserve">13.2.1. </w:t>
      </w:r>
      <w:r w:rsidRPr="002B42AE">
        <w:rPr>
          <w:i/>
          <w:color w:val="000000"/>
          <w:lang w:val="uk-UA"/>
        </w:rPr>
        <w:t>зменшення обсягів закупівлі, зокрема з урахуванням фактичного обсягу видатків Замовника</w:t>
      </w:r>
      <w:r w:rsidR="00B07DE3">
        <w:rPr>
          <w:i/>
          <w:color w:val="000000"/>
          <w:lang w:val="uk-UA"/>
        </w:rPr>
        <w:t xml:space="preserve">. </w:t>
      </w:r>
      <w:r w:rsidRPr="002B42AE">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2"/>
      <w:r w:rsidRPr="002B42AE">
        <w:rPr>
          <w:lang w:val="uk-UA"/>
        </w:rPr>
        <w:t>;</w:t>
      </w:r>
    </w:p>
    <w:p w:rsidR="00BC1D07" w:rsidRPr="002B42AE" w:rsidRDefault="00BC1D07" w:rsidP="00CD028C">
      <w:pPr>
        <w:tabs>
          <w:tab w:val="left" w:pos="5387"/>
        </w:tabs>
        <w:ind w:firstLine="284"/>
        <w:jc w:val="both"/>
        <w:rPr>
          <w:lang w:val="uk-UA"/>
        </w:rPr>
      </w:pPr>
      <w:r w:rsidRPr="002B42AE">
        <w:rPr>
          <w:color w:val="000000"/>
          <w:lang w:val="uk-UA"/>
        </w:rPr>
        <w:t xml:space="preserve">13.2.2. </w:t>
      </w:r>
      <w:r w:rsidRPr="002B42AE">
        <w:rPr>
          <w:color w:val="333333"/>
          <w:shd w:val="clear" w:color="auto" w:fill="FFFFFF"/>
        </w:rPr>
        <w:t> </w:t>
      </w:r>
      <w:r w:rsidRPr="002B42AE">
        <w:rPr>
          <w:i/>
          <w:iCs/>
          <w:shd w:val="clear" w:color="auto" w:fill="FFFFFF"/>
        </w:rPr>
        <w:t>погодження</w:t>
      </w:r>
      <w:r w:rsidR="00B07DE3">
        <w:rPr>
          <w:i/>
          <w:iCs/>
          <w:shd w:val="clear" w:color="auto" w:fill="FFFFFF"/>
          <w:lang w:val="uk-UA"/>
        </w:rPr>
        <w:t xml:space="preserve"> </w:t>
      </w:r>
      <w:r w:rsidRPr="002B42AE">
        <w:rPr>
          <w:i/>
          <w:iCs/>
          <w:shd w:val="clear" w:color="auto" w:fill="FFFFFF"/>
        </w:rPr>
        <w:t>зміни</w:t>
      </w:r>
      <w:r w:rsidR="00B07DE3">
        <w:rPr>
          <w:i/>
          <w:iCs/>
          <w:shd w:val="clear" w:color="auto" w:fill="FFFFFF"/>
          <w:lang w:val="uk-UA"/>
        </w:rPr>
        <w:t xml:space="preserve"> </w:t>
      </w:r>
      <w:r w:rsidRPr="002B42AE">
        <w:rPr>
          <w:i/>
          <w:iCs/>
          <w:shd w:val="clear" w:color="auto" w:fill="FFFFFF"/>
        </w:rPr>
        <w:t>ціни за одиницю товару в договорі про закупівлю у разі</w:t>
      </w:r>
      <w:r w:rsidR="00B07DE3">
        <w:rPr>
          <w:i/>
          <w:iCs/>
          <w:shd w:val="clear" w:color="auto" w:fill="FFFFFF"/>
          <w:lang w:val="uk-UA"/>
        </w:rPr>
        <w:t xml:space="preserve"> </w:t>
      </w:r>
      <w:r w:rsidRPr="002B42AE">
        <w:rPr>
          <w:i/>
          <w:iCs/>
          <w:shd w:val="clear" w:color="auto" w:fill="FFFFFF"/>
        </w:rPr>
        <w:t>коливання</w:t>
      </w:r>
      <w:r w:rsidR="00B07DE3">
        <w:rPr>
          <w:i/>
          <w:iCs/>
          <w:shd w:val="clear" w:color="auto" w:fill="FFFFFF"/>
          <w:lang w:val="uk-UA"/>
        </w:rPr>
        <w:t xml:space="preserve"> </w:t>
      </w:r>
      <w:r w:rsidRPr="002B42AE">
        <w:rPr>
          <w:i/>
          <w:iCs/>
          <w:shd w:val="clear" w:color="auto" w:fill="FFFFFF"/>
        </w:rPr>
        <w:t>ціни такого товару на ринку, що</w:t>
      </w:r>
      <w:r w:rsidR="00B07DE3">
        <w:rPr>
          <w:i/>
          <w:iCs/>
          <w:shd w:val="clear" w:color="auto" w:fill="FFFFFF"/>
          <w:lang w:val="uk-UA"/>
        </w:rPr>
        <w:t xml:space="preserve"> </w:t>
      </w:r>
      <w:r w:rsidRPr="002B42AE">
        <w:rPr>
          <w:i/>
          <w:iCs/>
          <w:shd w:val="clear" w:color="auto" w:fill="FFFFFF"/>
        </w:rPr>
        <w:t>відбулося з моменту укладення договору про закупівлю</w:t>
      </w:r>
      <w:r w:rsidR="00B07DE3">
        <w:rPr>
          <w:i/>
          <w:iCs/>
          <w:shd w:val="clear" w:color="auto" w:fill="FFFFFF"/>
          <w:lang w:val="uk-UA"/>
        </w:rPr>
        <w:t xml:space="preserve"> </w:t>
      </w:r>
      <w:r w:rsidRPr="002B42AE">
        <w:rPr>
          <w:i/>
          <w:iCs/>
          <w:shd w:val="clear" w:color="auto" w:fill="FFFFFF"/>
        </w:rPr>
        <w:t>або</w:t>
      </w:r>
      <w:r w:rsidR="00B07DE3">
        <w:rPr>
          <w:i/>
          <w:iCs/>
          <w:shd w:val="clear" w:color="auto" w:fill="FFFFFF"/>
          <w:lang w:val="uk-UA"/>
        </w:rPr>
        <w:t xml:space="preserve"> </w:t>
      </w:r>
      <w:r w:rsidRPr="002B42AE">
        <w:rPr>
          <w:i/>
          <w:iCs/>
          <w:shd w:val="clear" w:color="auto" w:fill="FFFFFF"/>
        </w:rPr>
        <w:t>останнього</w:t>
      </w:r>
      <w:r w:rsidR="00B07DE3">
        <w:rPr>
          <w:i/>
          <w:iCs/>
          <w:shd w:val="clear" w:color="auto" w:fill="FFFFFF"/>
          <w:lang w:val="uk-UA"/>
        </w:rPr>
        <w:t xml:space="preserve"> </w:t>
      </w:r>
      <w:r w:rsidR="00B07DE3">
        <w:rPr>
          <w:i/>
          <w:iCs/>
          <w:shd w:val="clear" w:color="auto" w:fill="FFFFFF"/>
        </w:rPr>
        <w:t>внесен</w:t>
      </w:r>
      <w:r w:rsidRPr="002B42AE">
        <w:rPr>
          <w:i/>
          <w:iCs/>
          <w:shd w:val="clear" w:color="auto" w:fill="FFFFFF"/>
        </w:rPr>
        <w:t>я</w:t>
      </w:r>
      <w:r w:rsidR="00B07DE3">
        <w:rPr>
          <w:i/>
          <w:iCs/>
          <w:shd w:val="clear" w:color="auto" w:fill="FFFFFF"/>
          <w:lang w:val="uk-UA"/>
        </w:rPr>
        <w:t xml:space="preserve"> </w:t>
      </w:r>
      <w:r w:rsidRPr="002B42AE">
        <w:rPr>
          <w:i/>
          <w:iCs/>
          <w:shd w:val="clear" w:color="auto" w:fill="FFFFFF"/>
        </w:rPr>
        <w:t>змін до договору про закупівлю в частині</w:t>
      </w:r>
      <w:r w:rsidR="00B07DE3">
        <w:rPr>
          <w:i/>
          <w:iCs/>
          <w:shd w:val="clear" w:color="auto" w:fill="FFFFFF"/>
          <w:lang w:val="uk-UA"/>
        </w:rPr>
        <w:t xml:space="preserve"> </w:t>
      </w:r>
      <w:r w:rsidRPr="002B42AE">
        <w:rPr>
          <w:i/>
          <w:iCs/>
          <w:shd w:val="clear" w:color="auto" w:fill="FFFFFF"/>
        </w:rPr>
        <w:t>змінціни за одиницю товару. Зміна</w:t>
      </w:r>
      <w:r w:rsidR="00B07DE3">
        <w:rPr>
          <w:i/>
          <w:iCs/>
          <w:shd w:val="clear" w:color="auto" w:fill="FFFFFF"/>
          <w:lang w:val="uk-UA"/>
        </w:rPr>
        <w:t xml:space="preserve"> </w:t>
      </w:r>
      <w:r w:rsidRPr="002B42AE">
        <w:rPr>
          <w:i/>
          <w:iCs/>
          <w:shd w:val="clear" w:color="auto" w:fill="FFFFFF"/>
        </w:rPr>
        <w:t>ціни за одиницю товару здійснюється</w:t>
      </w:r>
      <w:r w:rsidR="00B07DE3">
        <w:rPr>
          <w:i/>
          <w:iCs/>
          <w:shd w:val="clear" w:color="auto" w:fill="FFFFFF"/>
          <w:lang w:val="uk-UA"/>
        </w:rPr>
        <w:t xml:space="preserve"> </w:t>
      </w:r>
      <w:r w:rsidRPr="002B42AE">
        <w:rPr>
          <w:i/>
          <w:iCs/>
          <w:shd w:val="clear" w:color="auto" w:fill="FFFFFF"/>
        </w:rPr>
        <w:t>пропорційно</w:t>
      </w:r>
      <w:r w:rsidR="00B07DE3">
        <w:rPr>
          <w:i/>
          <w:iCs/>
          <w:shd w:val="clear" w:color="auto" w:fill="FFFFFF"/>
          <w:lang w:val="uk-UA"/>
        </w:rPr>
        <w:t xml:space="preserve"> </w:t>
      </w:r>
      <w:r w:rsidRPr="002B42AE">
        <w:rPr>
          <w:i/>
          <w:iCs/>
          <w:shd w:val="clear" w:color="auto" w:fill="FFFFFF"/>
        </w:rPr>
        <w:t>коливанню</w:t>
      </w:r>
      <w:r w:rsidR="00B07DE3">
        <w:rPr>
          <w:i/>
          <w:iCs/>
          <w:shd w:val="clear" w:color="auto" w:fill="FFFFFF"/>
          <w:lang w:val="uk-UA"/>
        </w:rPr>
        <w:t xml:space="preserve"> </w:t>
      </w:r>
      <w:r w:rsidRPr="002B42AE">
        <w:rPr>
          <w:i/>
          <w:iCs/>
          <w:shd w:val="clear" w:color="auto" w:fill="FFFFFF"/>
        </w:rPr>
        <w:t>ціни такого товару на ринку (відсоток</w:t>
      </w:r>
      <w:r w:rsidR="00B07DE3">
        <w:rPr>
          <w:i/>
          <w:iCs/>
          <w:shd w:val="clear" w:color="auto" w:fill="FFFFFF"/>
          <w:lang w:val="uk-UA"/>
        </w:rPr>
        <w:t xml:space="preserve"> </w:t>
      </w:r>
      <w:r w:rsidRPr="002B42AE">
        <w:rPr>
          <w:i/>
          <w:iCs/>
          <w:shd w:val="clear" w:color="auto" w:fill="FFFFFF"/>
        </w:rPr>
        <w:t>збільшення</w:t>
      </w:r>
      <w:r w:rsidR="00B07DE3">
        <w:rPr>
          <w:i/>
          <w:iCs/>
          <w:shd w:val="clear" w:color="auto" w:fill="FFFFFF"/>
          <w:lang w:val="uk-UA"/>
        </w:rPr>
        <w:t xml:space="preserve"> </w:t>
      </w:r>
      <w:r w:rsidRPr="002B42AE">
        <w:rPr>
          <w:i/>
          <w:iCs/>
          <w:shd w:val="clear" w:color="auto" w:fill="FFFFFF"/>
        </w:rPr>
        <w:t>ціни за одиницю товару не може</w:t>
      </w:r>
      <w:r w:rsidR="00B07DE3">
        <w:rPr>
          <w:i/>
          <w:iCs/>
          <w:shd w:val="clear" w:color="auto" w:fill="FFFFFF"/>
          <w:lang w:val="uk-UA"/>
        </w:rPr>
        <w:t xml:space="preserve"> </w:t>
      </w:r>
      <w:r w:rsidRPr="002B42AE">
        <w:rPr>
          <w:i/>
          <w:iCs/>
          <w:shd w:val="clear" w:color="auto" w:fill="FFFFFF"/>
        </w:rPr>
        <w:t>перевищувати</w:t>
      </w:r>
      <w:r w:rsidR="00B07DE3">
        <w:rPr>
          <w:i/>
          <w:iCs/>
          <w:shd w:val="clear" w:color="auto" w:fill="FFFFFF"/>
          <w:lang w:val="uk-UA"/>
        </w:rPr>
        <w:t xml:space="preserve"> </w:t>
      </w:r>
      <w:r w:rsidRPr="002B42AE">
        <w:rPr>
          <w:i/>
          <w:iCs/>
          <w:shd w:val="clear" w:color="auto" w:fill="FFFFFF"/>
        </w:rPr>
        <w:t>відсоток</w:t>
      </w:r>
      <w:r w:rsidR="00B07DE3">
        <w:rPr>
          <w:i/>
          <w:iCs/>
          <w:shd w:val="clear" w:color="auto" w:fill="FFFFFF"/>
          <w:lang w:val="uk-UA"/>
        </w:rPr>
        <w:t xml:space="preserve"> </w:t>
      </w:r>
      <w:r w:rsidRPr="002B42AE">
        <w:rPr>
          <w:i/>
          <w:iCs/>
          <w:shd w:val="clear" w:color="auto" w:fill="FFFFFF"/>
        </w:rPr>
        <w:t xml:space="preserve">коливання (збільшення) ціни такого товару на ринку) за умови </w:t>
      </w:r>
      <w:r w:rsidRPr="002B42AE">
        <w:rPr>
          <w:i/>
          <w:iCs/>
          <w:shd w:val="clear" w:color="auto" w:fill="FFFFFF"/>
        </w:rPr>
        <w:lastRenderedPageBreak/>
        <w:t>документального підтвердження такого коливання та не повинна призвести до збільшення</w:t>
      </w:r>
      <w:r w:rsidR="00B07DE3">
        <w:rPr>
          <w:i/>
          <w:iCs/>
          <w:shd w:val="clear" w:color="auto" w:fill="FFFFFF"/>
          <w:lang w:val="uk-UA"/>
        </w:rPr>
        <w:t xml:space="preserve"> </w:t>
      </w:r>
      <w:r w:rsidRPr="002B42AE">
        <w:rPr>
          <w:i/>
          <w:iCs/>
          <w:shd w:val="clear" w:color="auto" w:fill="FFFFFF"/>
        </w:rPr>
        <w:t>суми, визначеної в договорі про закупівлю на момент його</w:t>
      </w:r>
      <w:r w:rsidR="00B07DE3">
        <w:rPr>
          <w:i/>
          <w:iCs/>
          <w:shd w:val="clear" w:color="auto" w:fill="FFFFFF"/>
          <w:lang w:val="uk-UA"/>
        </w:rPr>
        <w:t xml:space="preserve"> </w:t>
      </w:r>
      <w:r w:rsidRPr="002B42AE">
        <w:rPr>
          <w:i/>
          <w:iCs/>
          <w:shd w:val="clear" w:color="auto" w:fill="FFFFFF"/>
        </w:rPr>
        <w:t>укладення</w:t>
      </w:r>
      <w:r w:rsidRPr="002B42AE">
        <w:rPr>
          <w:color w:val="000000"/>
          <w:lang w:val="uk-UA"/>
        </w:rPr>
        <w:t xml:space="preserve">, - </w:t>
      </w:r>
      <w:r w:rsidRPr="002B42AE">
        <w:rPr>
          <w:lang w:val="uk-UA"/>
        </w:rPr>
        <w:t xml:space="preserve">У разі коливання ціни товару  на ринку , Постачальник не пізніше ніж за 10 робочих днів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після поставки й оплати Товару не допускається; </w:t>
      </w:r>
    </w:p>
    <w:p w:rsidR="00BC1D07" w:rsidRPr="002B42AE" w:rsidRDefault="00BC1D07" w:rsidP="00CD028C">
      <w:pPr>
        <w:tabs>
          <w:tab w:val="left" w:pos="5387"/>
        </w:tabs>
        <w:ind w:firstLine="284"/>
        <w:jc w:val="both"/>
        <w:rPr>
          <w:color w:val="000000"/>
          <w:lang w:val="uk-UA"/>
        </w:rPr>
      </w:pPr>
      <w:bookmarkStart w:id="13" w:name="_Hlk37331989"/>
      <w:r w:rsidRPr="002B42AE">
        <w:rPr>
          <w:color w:val="000000"/>
          <w:lang w:val="uk-UA"/>
        </w:rPr>
        <w:t xml:space="preserve">13.2.3. </w:t>
      </w:r>
      <w:r w:rsidRPr="002B42AE">
        <w:rPr>
          <w:i/>
          <w:color w:val="000000"/>
          <w:lang w:val="uk-UA"/>
        </w:rPr>
        <w:t>покращення якості предмета закупівлі за умови, що таке покращення не призведе до збільшення суми, визначеної у Договорі про закупівлю</w:t>
      </w:r>
      <w:r w:rsidRPr="002B42AE">
        <w:rPr>
          <w:i/>
          <w:iCs/>
          <w:color w:val="000000"/>
          <w:lang w:val="uk-UA"/>
        </w:rPr>
        <w:t xml:space="preserve">. </w:t>
      </w:r>
      <w:r w:rsidRPr="002B42AE">
        <w:rPr>
          <w:color w:val="000000"/>
          <w:lang w:val="uk-UA"/>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3"/>
      <w:r w:rsidRPr="002B42AE">
        <w:rPr>
          <w:color w:val="000000"/>
          <w:lang w:val="uk-UA"/>
        </w:rPr>
        <w:t>;</w:t>
      </w:r>
    </w:p>
    <w:p w:rsidR="00BC1D07" w:rsidRPr="002B42AE" w:rsidRDefault="00BC1D07" w:rsidP="00CD028C">
      <w:pPr>
        <w:tabs>
          <w:tab w:val="left" w:pos="5387"/>
        </w:tabs>
        <w:ind w:firstLine="284"/>
        <w:jc w:val="both"/>
        <w:rPr>
          <w:color w:val="000000"/>
          <w:lang w:val="uk-UA"/>
        </w:rPr>
      </w:pPr>
      <w:bookmarkStart w:id="14" w:name="_Hlk37332331"/>
      <w:r w:rsidRPr="002B42AE">
        <w:rPr>
          <w:color w:val="000000"/>
          <w:lang w:val="uk-UA"/>
        </w:rPr>
        <w:t xml:space="preserve">13.2.4. </w:t>
      </w:r>
      <w:r w:rsidRPr="002B42AE">
        <w:rPr>
          <w:i/>
          <w:color w:val="000000"/>
          <w:lang w:val="uk-UA"/>
        </w:rPr>
        <w:t xml:space="preserve">продовження строку дії договору про закупівлю та/або строку виконання зобов’язань щодо </w:t>
      </w:r>
      <w:r w:rsidRPr="002B42AE">
        <w:rPr>
          <w:i/>
          <w:lang w:val="uk-UA"/>
        </w:rPr>
        <w:t xml:space="preserve">передачі товару, </w:t>
      </w:r>
      <w:r w:rsidRPr="002B42AE">
        <w:rPr>
          <w:i/>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B42AE">
        <w:rPr>
          <w:color w:val="000000"/>
          <w:lang w:val="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BC1D07" w:rsidRPr="002B42AE" w:rsidRDefault="00BC1D07" w:rsidP="00CD028C">
      <w:pPr>
        <w:tabs>
          <w:tab w:val="left" w:pos="5387"/>
        </w:tabs>
        <w:ind w:firstLine="284"/>
        <w:jc w:val="both"/>
        <w:rPr>
          <w:lang w:val="uk-UA"/>
        </w:rPr>
      </w:pPr>
      <w:bookmarkStart w:id="15" w:name="_Hlk37332584"/>
      <w:bookmarkEnd w:id="14"/>
      <w:r w:rsidRPr="002B42AE">
        <w:rPr>
          <w:lang w:val="uk-UA"/>
        </w:rPr>
        <w:t xml:space="preserve">13.2.5. </w:t>
      </w:r>
      <w:r w:rsidRPr="002B42AE">
        <w:rPr>
          <w:i/>
          <w:color w:val="000000"/>
          <w:lang w:val="uk-UA"/>
        </w:rPr>
        <w:t xml:space="preserve">погодження зміни ціни в договорі про закупівлю в бік зменшення (без зміни кількості (обсягу) та </w:t>
      </w:r>
      <w:r w:rsidRPr="002B42AE">
        <w:rPr>
          <w:i/>
          <w:lang w:val="uk-UA"/>
        </w:rPr>
        <w:t>якості товарів</w:t>
      </w:r>
      <w:r w:rsidRPr="002B42AE">
        <w:rPr>
          <w:i/>
          <w:color w:val="000000"/>
          <w:lang w:val="uk-UA"/>
        </w:rPr>
        <w:t>), у тому числі у разі коливання ціни товару на ринку.</w:t>
      </w:r>
      <w:r w:rsidRPr="002B42AE">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2B42AE">
        <w:rPr>
          <w:lang w:val="uk-UA"/>
        </w:rPr>
        <w:t>товарів</w:t>
      </w:r>
      <w:r w:rsidRPr="002B42AE">
        <w:rPr>
          <w:color w:val="000000"/>
          <w:lang w:val="uk-UA"/>
        </w:rPr>
        <w:t>);</w:t>
      </w:r>
    </w:p>
    <w:p w:rsidR="00BC1D07" w:rsidRPr="002B42AE" w:rsidRDefault="00BC1D07" w:rsidP="00CD028C">
      <w:pPr>
        <w:widowControl w:val="0"/>
        <w:tabs>
          <w:tab w:val="left" w:pos="5387"/>
        </w:tabs>
        <w:ind w:firstLine="284"/>
        <w:jc w:val="both"/>
        <w:rPr>
          <w:lang w:val="uk-UA"/>
        </w:rPr>
      </w:pPr>
      <w:bookmarkStart w:id="16" w:name="_Hlk37332818"/>
      <w:bookmarkEnd w:id="15"/>
      <w:r w:rsidRPr="002B42AE">
        <w:rPr>
          <w:lang w:val="uk-UA"/>
        </w:rPr>
        <w:t xml:space="preserve">13.2.6. </w:t>
      </w:r>
      <w:r w:rsidRPr="002B42AE">
        <w:rPr>
          <w:i/>
          <w:color w:val="000000"/>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B42AE">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C1D07" w:rsidRPr="002B42AE" w:rsidRDefault="00BC1D07" w:rsidP="00CD028C">
      <w:pPr>
        <w:tabs>
          <w:tab w:val="left" w:pos="5387"/>
        </w:tabs>
        <w:ind w:firstLine="284"/>
        <w:jc w:val="both"/>
        <w:rPr>
          <w:color w:val="000000"/>
          <w:lang w:val="uk-UA"/>
        </w:rPr>
      </w:pPr>
      <w:bookmarkStart w:id="17" w:name="_Hlk37332956"/>
      <w:bookmarkEnd w:id="16"/>
      <w:r w:rsidRPr="002B42AE">
        <w:rPr>
          <w:lang w:val="uk-UA"/>
        </w:rPr>
        <w:t xml:space="preserve">13.2.7. </w:t>
      </w:r>
      <w:r w:rsidRPr="002B42AE">
        <w:rPr>
          <w:i/>
          <w:lang w:val="uk-UA"/>
        </w:rPr>
        <w:t>з</w:t>
      </w:r>
      <w:r w:rsidRPr="002B42AE">
        <w:rPr>
          <w:i/>
          <w:color w:val="000000"/>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2B42AE">
        <w:rPr>
          <w:i/>
          <w:iCs/>
          <w:color w:val="000000"/>
          <w:lang w:val="uk-UA"/>
        </w:rPr>
        <w:t xml:space="preserve">. </w:t>
      </w:r>
      <w:r w:rsidRPr="002B42AE">
        <w:rPr>
          <w:color w:val="000000"/>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w:t>
      </w:r>
      <w:r w:rsidRPr="002B42AE">
        <w:rPr>
          <w:color w:val="000000"/>
          <w:lang w:val="uk-UA"/>
        </w:rPr>
        <w:lastRenderedPageBreak/>
        <w:t>правові акти  відповідного уповноваженого органу або держави щодо  встановлення регульованих цін; </w:t>
      </w:r>
    </w:p>
    <w:p w:rsidR="00BC1D07" w:rsidRDefault="00BC1D07" w:rsidP="00CD028C">
      <w:pPr>
        <w:widowControl w:val="0"/>
        <w:tabs>
          <w:tab w:val="left" w:pos="709"/>
          <w:tab w:val="left" w:pos="3600"/>
          <w:tab w:val="left" w:pos="5387"/>
        </w:tabs>
        <w:ind w:firstLine="284"/>
        <w:jc w:val="both"/>
        <w:rPr>
          <w:lang w:val="uk-UA"/>
        </w:rPr>
      </w:pPr>
      <w:bookmarkStart w:id="18" w:name="_Hlk37333018"/>
      <w:bookmarkEnd w:id="17"/>
      <w:r w:rsidRPr="002B42AE">
        <w:rPr>
          <w:lang w:val="uk-UA"/>
        </w:rPr>
        <w:t xml:space="preserve">13.2.8. </w:t>
      </w:r>
      <w:r w:rsidRPr="002B42AE">
        <w:rPr>
          <w:i/>
          <w:color w:val="000000"/>
          <w:lang w:val="uk-UA"/>
        </w:rPr>
        <w:t xml:space="preserve">зміни умов у зв’язку із застосуванням положень частини шостої статті 41 </w:t>
      </w:r>
      <w:r w:rsidRPr="002B42AE">
        <w:rPr>
          <w:i/>
          <w:lang w:val="uk-UA"/>
        </w:rPr>
        <w:t>Закону України «Про публічні закупівлі» (надалі-Закон).</w:t>
      </w:r>
      <w:r w:rsidR="00893E68">
        <w:rPr>
          <w:i/>
          <w:lang w:val="uk-UA"/>
        </w:rPr>
        <w:t xml:space="preserve"> </w:t>
      </w:r>
      <w:r w:rsidRPr="002B42AE">
        <w:rPr>
          <w:color w:val="000000"/>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B42AE">
        <w:rPr>
          <w:lang w:val="uk-UA"/>
        </w:rPr>
        <w:t>Дані зміни можуть бути внесені до закінчення терміну дії договору про закупівлю. 20% буде відраховуватись від початкової вартості укладеного Договору про закупівлю.</w:t>
      </w:r>
      <w:bookmarkEnd w:id="18"/>
    </w:p>
    <w:p w:rsidR="0033557A" w:rsidRDefault="0033557A" w:rsidP="00D854A0">
      <w:pPr>
        <w:widowControl w:val="0"/>
        <w:tabs>
          <w:tab w:val="left" w:pos="709"/>
          <w:tab w:val="left" w:pos="3600"/>
          <w:tab w:val="left" w:pos="5387"/>
        </w:tabs>
        <w:ind w:firstLine="284"/>
        <w:jc w:val="both"/>
        <w:rPr>
          <w:lang w:val="uk-UA"/>
        </w:rPr>
      </w:pPr>
      <w:r>
        <w:rPr>
          <w:lang w:val="uk-UA"/>
        </w:rPr>
        <w:t xml:space="preserve">13.3. Цей Договір може бути змінений або розірваний за згодою Сторін. Про намір розірвати Договір, Сторона повинна повідомити іншу не менше ніж за </w:t>
      </w:r>
      <w:r w:rsidR="00CD028C" w:rsidRPr="00450FC2">
        <w:rPr>
          <w:lang w:val="uk-UA"/>
        </w:rPr>
        <w:t>1</w:t>
      </w:r>
      <w:r w:rsidRPr="00450FC2">
        <w:rPr>
          <w:lang w:val="uk-UA"/>
        </w:rPr>
        <w:t>0</w:t>
      </w:r>
      <w:r w:rsidR="002F57F4" w:rsidRPr="00450FC2">
        <w:rPr>
          <w:lang w:val="uk-UA"/>
        </w:rPr>
        <w:t xml:space="preserve"> (д</w:t>
      </w:r>
      <w:r w:rsidR="00CD028C" w:rsidRPr="00450FC2">
        <w:rPr>
          <w:lang w:val="uk-UA"/>
        </w:rPr>
        <w:t>есят</w:t>
      </w:r>
      <w:r w:rsidR="00450FC2" w:rsidRPr="00450FC2">
        <w:rPr>
          <w:lang w:val="uk-UA"/>
        </w:rPr>
        <w:t>ь</w:t>
      </w:r>
      <w:r w:rsidR="002F57F4" w:rsidRPr="00450FC2">
        <w:rPr>
          <w:lang w:val="uk-UA"/>
        </w:rPr>
        <w:t>)</w:t>
      </w:r>
      <w:r>
        <w:rPr>
          <w:lang w:val="uk-UA"/>
        </w:rPr>
        <w:t xml:space="preserve"> робочих днів.</w:t>
      </w:r>
    </w:p>
    <w:p w:rsidR="0033557A" w:rsidRPr="00E7195D" w:rsidRDefault="0033557A" w:rsidP="0033557A">
      <w:pPr>
        <w:tabs>
          <w:tab w:val="left" w:pos="851"/>
          <w:tab w:val="left" w:pos="993"/>
          <w:tab w:val="left" w:pos="1080"/>
        </w:tabs>
        <w:suppressAutoHyphens/>
        <w:spacing w:line="0" w:lineRule="atLeast"/>
        <w:ind w:firstLine="284"/>
        <w:contextualSpacing/>
        <w:jc w:val="both"/>
        <w:rPr>
          <w:rFonts w:eastAsia="Calibri"/>
          <w:bCs/>
        </w:rPr>
      </w:pPr>
      <w:r>
        <w:rPr>
          <w:lang w:val="uk-UA"/>
        </w:rPr>
        <w:t xml:space="preserve">13.4. </w:t>
      </w:r>
      <w:r w:rsidR="002627B8">
        <w:rPr>
          <w:lang w:val="uk-UA"/>
        </w:rPr>
        <w:t>Покупець</w:t>
      </w:r>
      <w:r>
        <w:rPr>
          <w:lang w:val="uk-UA"/>
        </w:rPr>
        <w:t xml:space="preserve"> має право в будь-який час розірвати Договір.</w:t>
      </w:r>
      <w:r w:rsidRPr="00E7195D">
        <w:rPr>
          <w:bCs/>
          <w:color w:val="00000A"/>
          <w:kern w:val="1"/>
          <w:highlight w:val="white"/>
          <w:lang w:bidi="hi-IN"/>
        </w:rPr>
        <w:t>У разі</w:t>
      </w:r>
      <w:r w:rsidR="00893E68">
        <w:rPr>
          <w:bCs/>
          <w:color w:val="00000A"/>
          <w:kern w:val="1"/>
          <w:highlight w:val="white"/>
          <w:lang w:val="uk-UA" w:bidi="hi-IN"/>
        </w:rPr>
        <w:t xml:space="preserve"> </w:t>
      </w:r>
      <w:r w:rsidRPr="00E7195D">
        <w:rPr>
          <w:bCs/>
          <w:color w:val="00000A"/>
          <w:kern w:val="1"/>
          <w:highlight w:val="white"/>
          <w:lang w:bidi="hi-IN"/>
        </w:rPr>
        <w:t>одностороннього</w:t>
      </w:r>
      <w:r w:rsidR="00893E68">
        <w:rPr>
          <w:bCs/>
          <w:color w:val="00000A"/>
          <w:kern w:val="1"/>
          <w:highlight w:val="white"/>
          <w:lang w:val="uk-UA" w:bidi="hi-IN"/>
        </w:rPr>
        <w:t xml:space="preserve"> </w:t>
      </w:r>
      <w:r w:rsidRPr="00E7195D">
        <w:rPr>
          <w:bCs/>
          <w:color w:val="00000A"/>
          <w:kern w:val="1"/>
          <w:highlight w:val="white"/>
          <w:lang w:bidi="hi-IN"/>
        </w:rPr>
        <w:t>розірвання Договору Постачальник</w:t>
      </w:r>
      <w:r w:rsidR="00893E68">
        <w:rPr>
          <w:bCs/>
          <w:color w:val="00000A"/>
          <w:kern w:val="1"/>
          <w:highlight w:val="white"/>
          <w:lang w:val="uk-UA" w:bidi="hi-IN"/>
        </w:rPr>
        <w:t xml:space="preserve"> </w:t>
      </w:r>
      <w:r w:rsidRPr="00E7195D">
        <w:rPr>
          <w:bCs/>
          <w:color w:val="00000A"/>
          <w:kern w:val="1"/>
          <w:highlight w:val="white"/>
          <w:lang w:bidi="hi-IN"/>
        </w:rPr>
        <w:t xml:space="preserve">має бути повідомлений про це не меншніж за </w:t>
      </w:r>
      <w:r w:rsidR="000668F4" w:rsidRPr="000668F4">
        <w:rPr>
          <w:bCs/>
          <w:color w:val="00000A"/>
          <w:kern w:val="1"/>
          <w:highlight w:val="white"/>
          <w:lang w:bidi="hi-IN"/>
        </w:rPr>
        <w:t>1</w:t>
      </w:r>
      <w:r w:rsidRPr="00E7195D">
        <w:rPr>
          <w:bCs/>
          <w:color w:val="00000A"/>
          <w:kern w:val="1"/>
          <w:highlight w:val="white"/>
          <w:lang w:bidi="hi-IN"/>
        </w:rPr>
        <w:t>0 робочих</w:t>
      </w:r>
      <w:r w:rsidR="00893E68">
        <w:rPr>
          <w:bCs/>
          <w:color w:val="00000A"/>
          <w:kern w:val="1"/>
          <w:highlight w:val="white"/>
          <w:lang w:val="uk-UA" w:bidi="hi-IN"/>
        </w:rPr>
        <w:t xml:space="preserve"> </w:t>
      </w:r>
      <w:r w:rsidRPr="00E7195D">
        <w:rPr>
          <w:bCs/>
          <w:color w:val="00000A"/>
          <w:kern w:val="1"/>
          <w:highlight w:val="white"/>
          <w:lang w:bidi="hi-IN"/>
        </w:rPr>
        <w:t>днів до дати</w:t>
      </w:r>
      <w:r w:rsidR="00893E68">
        <w:rPr>
          <w:bCs/>
          <w:color w:val="00000A"/>
          <w:kern w:val="1"/>
          <w:highlight w:val="white"/>
          <w:lang w:val="uk-UA" w:bidi="hi-IN"/>
        </w:rPr>
        <w:t xml:space="preserve"> </w:t>
      </w:r>
      <w:r w:rsidRPr="00E7195D">
        <w:rPr>
          <w:bCs/>
          <w:color w:val="00000A"/>
          <w:kern w:val="1"/>
          <w:highlight w:val="white"/>
          <w:lang w:bidi="hi-IN"/>
        </w:rPr>
        <w:t>розірвання Договору</w:t>
      </w:r>
      <w:r w:rsidR="00893E68">
        <w:rPr>
          <w:bCs/>
          <w:color w:val="00000A"/>
          <w:kern w:val="1"/>
          <w:lang w:val="uk-UA" w:bidi="hi-IN"/>
        </w:rPr>
        <w:t xml:space="preserve"> </w:t>
      </w:r>
      <w:r w:rsidRPr="00E7195D">
        <w:rPr>
          <w:rFonts w:eastAsia="Calibri"/>
          <w:bCs/>
        </w:rPr>
        <w:t>відповідно до умов взаємодії</w:t>
      </w:r>
      <w:r w:rsidR="00893E68">
        <w:rPr>
          <w:rFonts w:eastAsia="Calibri"/>
          <w:bCs/>
          <w:lang w:val="uk-UA"/>
        </w:rPr>
        <w:t xml:space="preserve"> </w:t>
      </w:r>
      <w:r w:rsidRPr="00E7195D">
        <w:rPr>
          <w:rFonts w:eastAsia="Calibri"/>
          <w:bCs/>
        </w:rPr>
        <w:t xml:space="preserve">Сторін, прописаних у п. </w:t>
      </w:r>
      <w:r w:rsidRPr="001B6CDA">
        <w:rPr>
          <w:rFonts w:eastAsia="Calibri"/>
          <w:bCs/>
        </w:rPr>
        <w:t>1</w:t>
      </w:r>
      <w:r w:rsidRPr="001B6CDA">
        <w:rPr>
          <w:rFonts w:eastAsia="Calibri"/>
          <w:bCs/>
          <w:lang w:val="uk-UA"/>
        </w:rPr>
        <w:t>3</w:t>
      </w:r>
      <w:r w:rsidRPr="001B6CDA">
        <w:rPr>
          <w:rFonts w:eastAsia="Calibri"/>
          <w:bCs/>
        </w:rPr>
        <w:t>.</w:t>
      </w:r>
      <w:r w:rsidR="001B6CDA">
        <w:rPr>
          <w:rFonts w:eastAsia="Calibri"/>
          <w:bCs/>
          <w:lang w:val="uk-UA"/>
        </w:rPr>
        <w:t>9</w:t>
      </w:r>
      <w:r w:rsidR="00893E68">
        <w:rPr>
          <w:rFonts w:eastAsia="Calibri"/>
          <w:bCs/>
          <w:lang w:val="uk-UA"/>
        </w:rPr>
        <w:t xml:space="preserve"> </w:t>
      </w:r>
      <w:r w:rsidRPr="00E7195D">
        <w:rPr>
          <w:rFonts w:eastAsia="Calibri"/>
          <w:bCs/>
        </w:rPr>
        <w:t>цього Договору.</w:t>
      </w:r>
    </w:p>
    <w:p w:rsidR="0033557A" w:rsidRDefault="0033557A" w:rsidP="00D854A0">
      <w:pPr>
        <w:widowControl w:val="0"/>
        <w:tabs>
          <w:tab w:val="left" w:pos="709"/>
          <w:tab w:val="left" w:pos="3600"/>
          <w:tab w:val="left" w:pos="5387"/>
        </w:tabs>
        <w:ind w:firstLine="284"/>
        <w:jc w:val="both"/>
        <w:rPr>
          <w:color w:val="000000"/>
          <w:shd w:val="clear" w:color="auto" w:fill="FFFFFF"/>
          <w:lang w:val="uk-UA"/>
        </w:rPr>
      </w:pPr>
      <w:r>
        <w:rPr>
          <w:color w:val="000000"/>
          <w:shd w:val="clear" w:color="auto" w:fill="FFFFFF"/>
          <w:lang w:val="uk-UA"/>
        </w:rPr>
        <w:t>13.5. Жодна зі Сторін не має права передавати третім особам повністю або частково свої права та обов</w:t>
      </w:r>
      <w:r w:rsidRPr="0033557A">
        <w:rPr>
          <w:color w:val="000000"/>
          <w:shd w:val="clear" w:color="auto" w:fill="FFFFFF"/>
        </w:rPr>
        <w:t>’</w:t>
      </w:r>
      <w:r>
        <w:rPr>
          <w:color w:val="000000"/>
          <w:shd w:val="clear" w:color="auto" w:fill="FFFFFF"/>
          <w:lang w:val="uk-UA"/>
        </w:rPr>
        <w:t>язки за цим Договором без попередньої письмової згоди іншої Сторони.</w:t>
      </w:r>
    </w:p>
    <w:p w:rsidR="000668F4" w:rsidRDefault="000668F4" w:rsidP="00D854A0">
      <w:pPr>
        <w:widowControl w:val="0"/>
        <w:tabs>
          <w:tab w:val="left" w:pos="709"/>
          <w:tab w:val="left" w:pos="3600"/>
          <w:tab w:val="left" w:pos="5387"/>
        </w:tabs>
        <w:ind w:firstLine="284"/>
        <w:jc w:val="both"/>
        <w:rPr>
          <w:rFonts w:eastAsia="font501"/>
          <w:bCs/>
          <w:kern w:val="1"/>
          <w:lang w:val="uk-UA"/>
        </w:rPr>
      </w:pPr>
      <w:r w:rsidRPr="006417F1">
        <w:rPr>
          <w:color w:val="000000"/>
          <w:shd w:val="clear" w:color="auto" w:fill="FFFFFF"/>
          <w:lang w:val="uk-UA"/>
        </w:rPr>
        <w:t>13</w:t>
      </w:r>
      <w:r>
        <w:rPr>
          <w:color w:val="000000"/>
          <w:shd w:val="clear" w:color="auto" w:fill="FFFFFF"/>
          <w:lang w:val="uk-UA"/>
        </w:rPr>
        <w:t>.6</w:t>
      </w:r>
      <w:r w:rsidR="006417F1">
        <w:rPr>
          <w:color w:val="000000"/>
          <w:shd w:val="clear" w:color="auto" w:fill="FFFFFF"/>
          <w:lang w:val="uk-UA"/>
        </w:rPr>
        <w:t xml:space="preserve">. </w:t>
      </w:r>
      <w:r w:rsidR="006417F1" w:rsidRPr="006417F1">
        <w:rPr>
          <w:rFonts w:eastAsia="font501"/>
          <w:bCs/>
          <w:kern w:val="1"/>
          <w:lang w:val="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006417F1" w:rsidRPr="006417F1">
        <w:rPr>
          <w:rFonts w:eastAsia="Calibri"/>
          <w:bCs/>
          <w:lang w:val="uk-UA"/>
        </w:rPr>
        <w:t xml:space="preserve">відповідно до умов взаємодії Сторін, прописаних у п. </w:t>
      </w:r>
      <w:r w:rsidR="006417F1" w:rsidRPr="001B6CDA">
        <w:rPr>
          <w:rFonts w:eastAsia="Calibri"/>
          <w:bCs/>
          <w:lang w:val="uk-UA"/>
        </w:rPr>
        <w:t>13.</w:t>
      </w:r>
      <w:r w:rsidR="001B6CDA">
        <w:rPr>
          <w:rFonts w:eastAsia="Calibri"/>
          <w:bCs/>
          <w:lang w:val="uk-UA"/>
        </w:rPr>
        <w:t>9</w:t>
      </w:r>
      <w:r w:rsidR="006417F1" w:rsidRPr="006417F1">
        <w:rPr>
          <w:rFonts w:eastAsia="Calibri"/>
          <w:bCs/>
          <w:lang w:val="uk-UA"/>
        </w:rPr>
        <w:t xml:space="preserve"> цього Договору,</w:t>
      </w:r>
      <w:r w:rsidR="006417F1" w:rsidRPr="006417F1">
        <w:rPr>
          <w:rFonts w:eastAsia="font501"/>
          <w:bCs/>
          <w:kern w:val="1"/>
          <w:lang w:val="uk-UA"/>
        </w:rPr>
        <w:t xml:space="preserve"> протягом 3 робочих днів з моменту настання відповідних змін.</w:t>
      </w:r>
    </w:p>
    <w:p w:rsidR="006417F1" w:rsidRPr="002D4912" w:rsidRDefault="006417F1" w:rsidP="006417F1">
      <w:pPr>
        <w:tabs>
          <w:tab w:val="left" w:pos="0"/>
        </w:tabs>
        <w:suppressAutoHyphens/>
        <w:spacing w:line="0" w:lineRule="atLeast"/>
        <w:ind w:firstLine="284"/>
        <w:contextualSpacing/>
        <w:jc w:val="both"/>
        <w:rPr>
          <w:rFonts w:eastAsia="Calibri"/>
          <w:bCs/>
          <w:lang w:val="uk-UA"/>
        </w:rPr>
      </w:pPr>
      <w:r>
        <w:rPr>
          <w:rFonts w:eastAsia="font501"/>
          <w:bCs/>
          <w:kern w:val="1"/>
          <w:lang w:val="uk-UA"/>
        </w:rPr>
        <w:t xml:space="preserve">13.7. </w:t>
      </w:r>
      <w:r w:rsidRPr="002D4912">
        <w:rPr>
          <w:rFonts w:eastAsia="Calibri"/>
          <w:bCs/>
          <w:lang w:val="uk-UA"/>
        </w:rPr>
        <w:t>У разі</w:t>
      </w:r>
      <w:r w:rsidR="00A67077">
        <w:rPr>
          <w:rFonts w:eastAsia="Calibri"/>
          <w:bCs/>
          <w:lang w:val="uk-UA"/>
        </w:rPr>
        <w:t xml:space="preserve"> </w:t>
      </w:r>
      <w:r w:rsidRPr="002D4912">
        <w:rPr>
          <w:rFonts w:eastAsia="Calibri"/>
          <w:bCs/>
          <w:lang w:val="uk-UA"/>
        </w:rPr>
        <w:t>припинення</w:t>
      </w:r>
      <w:r w:rsidR="00A67077">
        <w:rPr>
          <w:rFonts w:eastAsia="Calibri"/>
          <w:bCs/>
          <w:lang w:val="uk-UA"/>
        </w:rPr>
        <w:t xml:space="preserve"> </w:t>
      </w:r>
      <w:r w:rsidRPr="002D4912">
        <w:rPr>
          <w:rFonts w:eastAsia="Calibri"/>
          <w:bCs/>
          <w:lang w:val="uk-UA"/>
        </w:rPr>
        <w:t>Постачальником</w:t>
      </w:r>
      <w:r w:rsidR="00A67077">
        <w:rPr>
          <w:rFonts w:eastAsia="Calibri"/>
          <w:bCs/>
          <w:lang w:val="uk-UA"/>
        </w:rPr>
        <w:t xml:space="preserve"> </w:t>
      </w:r>
      <w:r w:rsidRPr="002D4912">
        <w:rPr>
          <w:rFonts w:eastAsia="Calibri"/>
          <w:bCs/>
          <w:lang w:val="uk-UA"/>
        </w:rPr>
        <w:t>підприємницької</w:t>
      </w:r>
      <w:r w:rsidR="00A67077">
        <w:rPr>
          <w:rFonts w:eastAsia="Calibri"/>
          <w:bCs/>
          <w:lang w:val="uk-UA"/>
        </w:rPr>
        <w:t xml:space="preserve"> </w:t>
      </w:r>
      <w:r w:rsidRPr="002D4912">
        <w:rPr>
          <w:rFonts w:eastAsia="Calibri"/>
          <w:bCs/>
          <w:lang w:val="uk-UA"/>
        </w:rPr>
        <w:t>діяльності, ліквідації, порушення</w:t>
      </w:r>
      <w:r w:rsidR="00A67077">
        <w:rPr>
          <w:rFonts w:eastAsia="Calibri"/>
          <w:bCs/>
          <w:lang w:val="uk-UA"/>
        </w:rPr>
        <w:t xml:space="preserve"> </w:t>
      </w:r>
      <w:r w:rsidRPr="002D4912">
        <w:rPr>
          <w:rFonts w:eastAsia="Calibri"/>
          <w:bCs/>
          <w:lang w:val="uk-UA"/>
        </w:rPr>
        <w:t>справи про банкрутство</w:t>
      </w:r>
      <w:r w:rsidR="00A67077">
        <w:rPr>
          <w:rFonts w:eastAsia="Calibri"/>
          <w:bCs/>
          <w:lang w:val="uk-UA"/>
        </w:rPr>
        <w:t xml:space="preserve"> </w:t>
      </w:r>
      <w:r w:rsidRPr="002D4912">
        <w:rPr>
          <w:rFonts w:eastAsia="Calibri"/>
          <w:bCs/>
          <w:lang w:val="uk-UA"/>
        </w:rPr>
        <w:t>або</w:t>
      </w:r>
      <w:r w:rsidR="00A67077">
        <w:rPr>
          <w:rFonts w:eastAsia="Calibri"/>
          <w:bCs/>
          <w:lang w:val="uk-UA"/>
        </w:rPr>
        <w:t xml:space="preserve"> </w:t>
      </w:r>
      <w:r w:rsidRPr="002D4912">
        <w:rPr>
          <w:rFonts w:eastAsia="Calibri"/>
          <w:bCs/>
          <w:lang w:val="uk-UA"/>
        </w:rPr>
        <w:t>зміни статусу платника</w:t>
      </w:r>
      <w:r w:rsidR="00A67077">
        <w:rPr>
          <w:rFonts w:eastAsia="Calibri"/>
          <w:bCs/>
          <w:lang w:val="uk-UA"/>
        </w:rPr>
        <w:t xml:space="preserve"> </w:t>
      </w:r>
      <w:r w:rsidRPr="002D4912">
        <w:rPr>
          <w:rFonts w:eastAsia="Calibri"/>
          <w:bCs/>
          <w:lang w:val="uk-UA"/>
        </w:rPr>
        <w:t>податку на прибуток, Постачальник</w:t>
      </w:r>
      <w:r w:rsidR="00A67077">
        <w:rPr>
          <w:rFonts w:eastAsia="Calibri"/>
          <w:bCs/>
          <w:lang w:val="uk-UA"/>
        </w:rPr>
        <w:t xml:space="preserve"> </w:t>
      </w:r>
      <w:r w:rsidRPr="002D4912">
        <w:rPr>
          <w:rFonts w:eastAsia="Calibri"/>
          <w:bCs/>
          <w:lang w:val="uk-UA"/>
        </w:rPr>
        <w:t>зобов’язаний</w:t>
      </w:r>
      <w:r w:rsidR="00A67077">
        <w:rPr>
          <w:rFonts w:eastAsia="Calibri"/>
          <w:bCs/>
          <w:lang w:val="uk-UA"/>
        </w:rPr>
        <w:t xml:space="preserve"> </w:t>
      </w:r>
      <w:r w:rsidRPr="002D4912">
        <w:rPr>
          <w:rFonts w:eastAsia="Calibri"/>
          <w:bCs/>
          <w:lang w:val="uk-UA"/>
        </w:rPr>
        <w:t>протягом 7 днів</w:t>
      </w:r>
      <w:r w:rsidR="00A67077">
        <w:rPr>
          <w:rFonts w:eastAsia="Calibri"/>
          <w:bCs/>
          <w:lang w:val="uk-UA"/>
        </w:rPr>
        <w:t xml:space="preserve"> </w:t>
      </w:r>
      <w:r w:rsidRPr="002D4912">
        <w:rPr>
          <w:rFonts w:eastAsia="Calibri"/>
          <w:bCs/>
          <w:lang w:val="uk-UA"/>
        </w:rPr>
        <w:t>повідомити про таке</w:t>
      </w:r>
      <w:r w:rsidR="00A67077">
        <w:rPr>
          <w:rFonts w:eastAsia="Calibri"/>
          <w:bCs/>
          <w:lang w:val="uk-UA"/>
        </w:rPr>
        <w:t xml:space="preserve"> </w:t>
      </w:r>
      <w:r w:rsidRPr="002D4912">
        <w:rPr>
          <w:rFonts w:eastAsia="Calibri"/>
          <w:bCs/>
          <w:lang w:val="uk-UA"/>
        </w:rPr>
        <w:t>Замовника шляхом поштового</w:t>
      </w:r>
      <w:r w:rsidR="00A67077">
        <w:rPr>
          <w:rFonts w:eastAsia="Calibri"/>
          <w:bCs/>
          <w:lang w:val="uk-UA"/>
        </w:rPr>
        <w:t xml:space="preserve"> </w:t>
      </w:r>
      <w:r w:rsidRPr="002D4912">
        <w:rPr>
          <w:rFonts w:eastAsia="Calibri"/>
          <w:bCs/>
          <w:lang w:val="uk-UA"/>
        </w:rPr>
        <w:t>або</w:t>
      </w:r>
      <w:r w:rsidR="00A67077">
        <w:rPr>
          <w:rFonts w:eastAsia="Calibri"/>
          <w:bCs/>
          <w:lang w:val="uk-UA"/>
        </w:rPr>
        <w:t xml:space="preserve"> </w:t>
      </w:r>
      <w:r w:rsidRPr="002D4912">
        <w:rPr>
          <w:rFonts w:eastAsia="Calibri"/>
          <w:bCs/>
          <w:lang w:val="uk-UA"/>
        </w:rPr>
        <w:t>електронного</w:t>
      </w:r>
      <w:r w:rsidR="00A67077">
        <w:rPr>
          <w:rFonts w:eastAsia="Calibri"/>
          <w:bCs/>
          <w:lang w:val="uk-UA"/>
        </w:rPr>
        <w:t xml:space="preserve"> </w:t>
      </w:r>
      <w:r w:rsidRPr="002D4912">
        <w:rPr>
          <w:rFonts w:eastAsia="Calibri"/>
          <w:bCs/>
          <w:lang w:val="uk-UA"/>
        </w:rPr>
        <w:t>зв'язку</w:t>
      </w:r>
      <w:r w:rsidR="00A67077">
        <w:rPr>
          <w:rFonts w:eastAsia="Calibri"/>
          <w:bCs/>
          <w:lang w:val="uk-UA"/>
        </w:rPr>
        <w:t xml:space="preserve"> </w:t>
      </w:r>
      <w:r w:rsidRPr="002D4912">
        <w:rPr>
          <w:rFonts w:eastAsia="Calibri"/>
          <w:bCs/>
          <w:lang w:val="uk-UA"/>
        </w:rPr>
        <w:t>відповідно до умов взаємодії</w:t>
      </w:r>
      <w:r w:rsidR="00A67077">
        <w:rPr>
          <w:rFonts w:eastAsia="Calibri"/>
          <w:bCs/>
          <w:lang w:val="uk-UA"/>
        </w:rPr>
        <w:t xml:space="preserve"> </w:t>
      </w:r>
      <w:r w:rsidRPr="002D4912">
        <w:rPr>
          <w:rFonts w:eastAsia="Calibri"/>
          <w:bCs/>
          <w:lang w:val="uk-UA"/>
        </w:rPr>
        <w:t>Сторін, передбачених у п. 1</w:t>
      </w:r>
      <w:r w:rsidR="00BF6F96" w:rsidRPr="00BF6F96">
        <w:rPr>
          <w:rFonts w:eastAsia="Calibri"/>
          <w:bCs/>
          <w:lang w:val="uk-UA"/>
        </w:rPr>
        <w:t>3</w:t>
      </w:r>
      <w:r w:rsidRPr="002D4912">
        <w:rPr>
          <w:rFonts w:eastAsia="Calibri"/>
          <w:bCs/>
          <w:lang w:val="uk-UA"/>
        </w:rPr>
        <w:t>.</w:t>
      </w:r>
      <w:r w:rsidR="00BF6F96" w:rsidRPr="00BF6F96">
        <w:rPr>
          <w:rFonts w:eastAsia="Calibri"/>
          <w:bCs/>
          <w:lang w:val="uk-UA"/>
        </w:rPr>
        <w:t>9</w:t>
      </w:r>
      <w:r w:rsidRPr="002D4912">
        <w:rPr>
          <w:rFonts w:eastAsia="Calibri"/>
          <w:bCs/>
          <w:lang w:val="uk-UA"/>
        </w:rPr>
        <w:t>цього Договору.</w:t>
      </w:r>
    </w:p>
    <w:p w:rsidR="00787AC3" w:rsidRDefault="00787AC3" w:rsidP="001B6CDA">
      <w:pPr>
        <w:tabs>
          <w:tab w:val="left" w:pos="0"/>
        </w:tabs>
        <w:suppressAutoHyphens/>
        <w:spacing w:line="0" w:lineRule="atLeast"/>
        <w:ind w:firstLine="284"/>
        <w:contextualSpacing/>
        <w:jc w:val="both"/>
        <w:rPr>
          <w:bCs/>
        </w:rPr>
      </w:pPr>
      <w:r>
        <w:rPr>
          <w:rFonts w:eastAsia="Calibri"/>
          <w:bCs/>
          <w:lang w:val="uk-UA"/>
        </w:rPr>
        <w:t xml:space="preserve">13.8. </w:t>
      </w:r>
      <w:r w:rsidRPr="00E7195D">
        <w:rPr>
          <w:bCs/>
        </w:rPr>
        <w:t>Сторони</w:t>
      </w:r>
      <w:r w:rsidR="00A67077">
        <w:rPr>
          <w:bCs/>
          <w:lang w:val="uk-UA"/>
        </w:rPr>
        <w:t xml:space="preserve"> </w:t>
      </w:r>
      <w:r w:rsidRPr="00E7195D">
        <w:rPr>
          <w:bCs/>
        </w:rPr>
        <w:t>дають</w:t>
      </w:r>
      <w:r w:rsidR="00A67077">
        <w:rPr>
          <w:bCs/>
          <w:lang w:val="uk-UA"/>
        </w:rPr>
        <w:t xml:space="preserve"> </w:t>
      </w:r>
      <w:r w:rsidRPr="00E7195D">
        <w:rPr>
          <w:bCs/>
        </w:rPr>
        <w:t>згоду на обробку</w:t>
      </w:r>
      <w:r w:rsidR="00A67077">
        <w:rPr>
          <w:bCs/>
          <w:lang w:val="uk-UA"/>
        </w:rPr>
        <w:t xml:space="preserve"> </w:t>
      </w:r>
      <w:r w:rsidRPr="00E7195D">
        <w:rPr>
          <w:bCs/>
        </w:rPr>
        <w:t>своїх</w:t>
      </w:r>
      <w:r w:rsidR="00A67077">
        <w:rPr>
          <w:bCs/>
          <w:lang w:val="uk-UA"/>
        </w:rPr>
        <w:t xml:space="preserve"> </w:t>
      </w:r>
      <w:r w:rsidRPr="00E7195D">
        <w:rPr>
          <w:bCs/>
        </w:rPr>
        <w:t>персональних</w:t>
      </w:r>
      <w:r w:rsidR="00A67077">
        <w:rPr>
          <w:bCs/>
          <w:lang w:val="uk-UA"/>
        </w:rPr>
        <w:t xml:space="preserve"> </w:t>
      </w:r>
      <w:r w:rsidRPr="00E7195D">
        <w:rPr>
          <w:bCs/>
        </w:rPr>
        <w:t>даних</w:t>
      </w:r>
      <w:r w:rsidR="00A67077">
        <w:rPr>
          <w:bCs/>
          <w:lang w:val="uk-UA"/>
        </w:rPr>
        <w:t xml:space="preserve"> </w:t>
      </w:r>
      <w:r w:rsidRPr="00E7195D">
        <w:rPr>
          <w:bCs/>
        </w:rPr>
        <w:t>згідно з Законом України</w:t>
      </w:r>
      <w:r w:rsidR="00A67077">
        <w:rPr>
          <w:bCs/>
          <w:lang w:val="uk-UA"/>
        </w:rPr>
        <w:t xml:space="preserve"> </w:t>
      </w:r>
      <w:r w:rsidRPr="00E7195D">
        <w:rPr>
          <w:bCs/>
        </w:rPr>
        <w:t>від 01.06.2010 № 2297 «Про захист</w:t>
      </w:r>
      <w:r w:rsidR="00A67077">
        <w:rPr>
          <w:bCs/>
          <w:lang w:val="uk-UA"/>
        </w:rPr>
        <w:t xml:space="preserve"> </w:t>
      </w:r>
      <w:r w:rsidRPr="00E7195D">
        <w:rPr>
          <w:bCs/>
        </w:rPr>
        <w:t>персональних</w:t>
      </w:r>
      <w:r w:rsidR="00A67077">
        <w:rPr>
          <w:bCs/>
          <w:lang w:val="uk-UA"/>
        </w:rPr>
        <w:t xml:space="preserve"> </w:t>
      </w:r>
      <w:r w:rsidRPr="00E7195D">
        <w:rPr>
          <w:bCs/>
        </w:rPr>
        <w:t>даних».</w:t>
      </w:r>
    </w:p>
    <w:p w:rsidR="00787AC3" w:rsidRPr="00540EED" w:rsidRDefault="00787AC3" w:rsidP="001B6CDA">
      <w:pPr>
        <w:tabs>
          <w:tab w:val="left" w:pos="0"/>
        </w:tabs>
        <w:suppressAutoHyphens/>
        <w:spacing w:line="0" w:lineRule="atLeast"/>
        <w:ind w:firstLine="284"/>
        <w:contextualSpacing/>
        <w:jc w:val="both"/>
        <w:rPr>
          <w:lang w:val="uk-UA"/>
        </w:rPr>
      </w:pPr>
      <w:r>
        <w:rPr>
          <w:bCs/>
          <w:lang w:val="uk-UA"/>
        </w:rPr>
        <w:t xml:space="preserve">13.9. </w:t>
      </w:r>
      <w:r w:rsidR="002A69B5" w:rsidRPr="0053088D">
        <w:t>Сторони</w:t>
      </w:r>
      <w:r w:rsidR="00A67077">
        <w:rPr>
          <w:lang w:val="uk-UA"/>
        </w:rPr>
        <w:t xml:space="preserve"> </w:t>
      </w:r>
      <w:r w:rsidR="002A69B5" w:rsidRPr="0053088D">
        <w:t>несуть</w:t>
      </w:r>
      <w:r w:rsidR="00A67077">
        <w:rPr>
          <w:lang w:val="uk-UA"/>
        </w:rPr>
        <w:t xml:space="preserve"> </w:t>
      </w:r>
      <w:r w:rsidR="002A69B5" w:rsidRPr="0053088D">
        <w:t>повну</w:t>
      </w:r>
      <w:r w:rsidR="00A67077">
        <w:rPr>
          <w:lang w:val="uk-UA"/>
        </w:rPr>
        <w:t xml:space="preserve"> </w:t>
      </w:r>
      <w:r w:rsidR="002A69B5" w:rsidRPr="0053088D">
        <w:t>відповідальність за правильність</w:t>
      </w:r>
      <w:r w:rsidR="00A67077">
        <w:rPr>
          <w:lang w:val="uk-UA"/>
        </w:rPr>
        <w:t xml:space="preserve"> </w:t>
      </w:r>
      <w:r w:rsidR="002A69B5" w:rsidRPr="0053088D">
        <w:t>вказаних ними у цьому</w:t>
      </w:r>
      <w:r w:rsidR="00A67077">
        <w:rPr>
          <w:lang w:val="uk-UA"/>
        </w:rPr>
        <w:t xml:space="preserve"> </w:t>
      </w:r>
      <w:r w:rsidR="002A69B5" w:rsidRPr="0053088D">
        <w:t>Договорі</w:t>
      </w:r>
      <w:r w:rsidR="00A67077">
        <w:rPr>
          <w:lang w:val="uk-UA"/>
        </w:rPr>
        <w:t xml:space="preserve"> </w:t>
      </w:r>
      <w:r w:rsidR="002A69B5" w:rsidRPr="0053088D">
        <w:t>реквізитів</w:t>
      </w:r>
      <w:r w:rsidR="00540EED">
        <w:rPr>
          <w:lang w:val="uk-UA"/>
        </w:rPr>
        <w:t xml:space="preserve"> та адрес.</w:t>
      </w:r>
    </w:p>
    <w:p w:rsidR="002A69B5" w:rsidRDefault="002A69B5" w:rsidP="001B6CDA">
      <w:pPr>
        <w:tabs>
          <w:tab w:val="left" w:pos="0"/>
        </w:tabs>
        <w:suppressAutoHyphens/>
        <w:spacing w:line="0" w:lineRule="atLeast"/>
        <w:ind w:firstLine="284"/>
        <w:contextualSpacing/>
        <w:jc w:val="both"/>
        <w:rPr>
          <w:lang w:val="uk-UA"/>
        </w:rPr>
      </w:pPr>
      <w:r>
        <w:rPr>
          <w:lang w:val="uk-UA"/>
        </w:rPr>
        <w:t>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зазначеної в додатку</w:t>
      </w:r>
      <w:r w:rsidR="00450FC2">
        <w:rPr>
          <w:lang w:val="uk-UA"/>
        </w:rPr>
        <w:t>1</w:t>
      </w:r>
      <w:r>
        <w:rPr>
          <w:lang w:val="uk-UA"/>
        </w:rPr>
        <w:t xml:space="preserve">до цього Договору на електронну адресу іншої Сторони Договору, зазначену в додатку </w:t>
      </w:r>
      <w:r w:rsidR="00450FC2">
        <w:rPr>
          <w:lang w:val="uk-UA"/>
        </w:rPr>
        <w:t>1</w:t>
      </w:r>
      <w:r>
        <w:rPr>
          <w:lang w:val="uk-UA"/>
        </w:rPr>
        <w:t xml:space="preserve"> до цього Договору. Моментом належного повідомлення однієї Сторони інш</w:t>
      </w:r>
      <w:r w:rsidR="006919FF">
        <w:rPr>
          <w:lang w:val="uk-UA"/>
        </w:rPr>
        <w:t>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919FF" w:rsidRDefault="006919FF" w:rsidP="001B6CDA">
      <w:pPr>
        <w:tabs>
          <w:tab w:val="left" w:pos="1134"/>
        </w:tabs>
        <w:ind w:firstLine="284"/>
        <w:jc w:val="both"/>
        <w:rPr>
          <w:color w:val="1F1F1F"/>
          <w:shd w:val="clear" w:color="auto" w:fill="FFFFFF"/>
        </w:rPr>
      </w:pPr>
      <w:r w:rsidRPr="006325F8">
        <w:t>Сторони</w:t>
      </w:r>
      <w:r w:rsidR="00A67077">
        <w:rPr>
          <w:lang w:val="uk-UA"/>
        </w:rPr>
        <w:t xml:space="preserve"> </w:t>
      </w:r>
      <w:r w:rsidRPr="006325F8">
        <w:t>домовились, що</w:t>
      </w:r>
      <w:r w:rsidR="00A67077">
        <w:rPr>
          <w:lang w:val="uk-UA"/>
        </w:rPr>
        <w:t xml:space="preserve"> </w:t>
      </w:r>
      <w:r w:rsidRPr="006325F8">
        <w:t>роздруківка</w:t>
      </w:r>
      <w:r w:rsidR="00A67077">
        <w:rPr>
          <w:lang w:val="uk-UA"/>
        </w:rPr>
        <w:t xml:space="preserve"> </w:t>
      </w:r>
      <w:r>
        <w:t xml:space="preserve">Стороною </w:t>
      </w:r>
      <w:r w:rsidRPr="006325F8">
        <w:rPr>
          <w:color w:val="1F1F1F"/>
          <w:shd w:val="clear" w:color="auto" w:fill="FFFFFF"/>
        </w:rPr>
        <w:t>електронного</w:t>
      </w:r>
      <w:r w:rsidR="00A67077">
        <w:rPr>
          <w:color w:val="1F1F1F"/>
          <w:shd w:val="clear" w:color="auto" w:fill="FFFFFF"/>
          <w:lang w:val="uk-UA"/>
        </w:rPr>
        <w:t xml:space="preserve"> </w:t>
      </w:r>
      <w:r w:rsidRPr="006325F8">
        <w:rPr>
          <w:color w:val="1F1F1F"/>
          <w:shd w:val="clear" w:color="auto" w:fill="FFFFFF"/>
        </w:rPr>
        <w:t xml:space="preserve">повідомлення з </w:t>
      </w:r>
      <w:r w:rsidRPr="005B51FA">
        <w:rPr>
          <w:color w:val="1F1F1F"/>
          <w:shd w:val="clear" w:color="auto" w:fill="FFFFFF"/>
        </w:rPr>
        <w:t>електронної</w:t>
      </w:r>
      <w:r w:rsidR="00A67077">
        <w:rPr>
          <w:color w:val="1F1F1F"/>
          <w:shd w:val="clear" w:color="auto" w:fill="FFFFFF"/>
          <w:lang w:val="uk-UA"/>
        </w:rPr>
        <w:t xml:space="preserve"> </w:t>
      </w:r>
      <w:r w:rsidRPr="005B51FA">
        <w:rPr>
          <w:color w:val="1F1F1F"/>
          <w:shd w:val="clear" w:color="auto" w:fill="FFFFFF"/>
        </w:rPr>
        <w:t xml:space="preserve">адреси, </w:t>
      </w:r>
      <w:r w:rsidRPr="005B51FA">
        <w:t>зазначеної в додатку</w:t>
      </w:r>
      <w:r w:rsidR="00A67077">
        <w:rPr>
          <w:lang w:val="uk-UA"/>
        </w:rPr>
        <w:t xml:space="preserve"> </w:t>
      </w:r>
      <w:r w:rsidR="00450FC2">
        <w:rPr>
          <w:lang w:val="uk-UA"/>
        </w:rPr>
        <w:t>1</w:t>
      </w:r>
      <w:r w:rsidRPr="005B51FA">
        <w:t xml:space="preserve"> до цього Договору, </w:t>
      </w:r>
      <w:r w:rsidRPr="005B51FA">
        <w:rPr>
          <w:color w:val="1F1F1F"/>
          <w:shd w:val="clear" w:color="auto" w:fill="FFFFFF"/>
        </w:rPr>
        <w:t>є належним</w:t>
      </w:r>
      <w:r w:rsidR="00A67077">
        <w:rPr>
          <w:color w:val="1F1F1F"/>
          <w:shd w:val="clear" w:color="auto" w:fill="FFFFFF"/>
          <w:lang w:val="uk-UA"/>
        </w:rPr>
        <w:t xml:space="preserve"> </w:t>
      </w:r>
      <w:r w:rsidRPr="005B51FA">
        <w:rPr>
          <w:color w:val="1F1F1F"/>
          <w:shd w:val="clear" w:color="auto" w:fill="FFFFFF"/>
        </w:rPr>
        <w:t>доказом</w:t>
      </w:r>
      <w:r w:rsidR="00A67077">
        <w:rPr>
          <w:color w:val="1F1F1F"/>
          <w:shd w:val="clear" w:color="auto" w:fill="FFFFFF"/>
          <w:lang w:val="uk-UA"/>
        </w:rPr>
        <w:t xml:space="preserve"> </w:t>
      </w:r>
      <w:r w:rsidRPr="00F56AC2">
        <w:rPr>
          <w:color w:val="1F1F1F"/>
          <w:shd w:val="clear" w:color="auto" w:fill="FFFFFF"/>
        </w:rPr>
        <w:t>повідомленням</w:t>
      </w:r>
      <w:r w:rsidR="00A67077">
        <w:rPr>
          <w:color w:val="1F1F1F"/>
          <w:shd w:val="clear" w:color="auto" w:fill="FFFFFF"/>
          <w:lang w:val="uk-UA"/>
        </w:rPr>
        <w:t xml:space="preserve"> </w:t>
      </w:r>
      <w:r w:rsidRPr="00F56AC2">
        <w:rPr>
          <w:color w:val="1F1F1F"/>
          <w:shd w:val="clear" w:color="auto" w:fill="FFFFFF"/>
        </w:rPr>
        <w:t>іншої</w:t>
      </w:r>
      <w:r w:rsidR="00A67077">
        <w:rPr>
          <w:color w:val="1F1F1F"/>
          <w:shd w:val="clear" w:color="auto" w:fill="FFFFFF"/>
          <w:lang w:val="uk-UA"/>
        </w:rPr>
        <w:t xml:space="preserve"> </w:t>
      </w:r>
      <w:r w:rsidRPr="00F56AC2">
        <w:rPr>
          <w:color w:val="1F1F1F"/>
          <w:shd w:val="clear" w:color="auto" w:fill="FFFFFF"/>
        </w:rPr>
        <w:t>Сторони</w:t>
      </w:r>
      <w:r w:rsidR="00A67077">
        <w:rPr>
          <w:color w:val="1F1F1F"/>
          <w:shd w:val="clear" w:color="auto" w:fill="FFFFFF"/>
          <w:lang w:val="uk-UA"/>
        </w:rPr>
        <w:t xml:space="preserve"> </w:t>
      </w:r>
      <w:r w:rsidRPr="00F56AC2">
        <w:rPr>
          <w:color w:val="1F1F1F"/>
          <w:shd w:val="clear" w:color="auto" w:fill="FFFFFF"/>
        </w:rPr>
        <w:t xml:space="preserve">згідно умов цього договору. </w:t>
      </w:r>
    </w:p>
    <w:p w:rsidR="006919FF" w:rsidRDefault="006919FF" w:rsidP="001B6CDA">
      <w:pPr>
        <w:tabs>
          <w:tab w:val="left" w:pos="1134"/>
        </w:tabs>
        <w:ind w:firstLine="284"/>
        <w:jc w:val="both"/>
        <w:rPr>
          <w:color w:val="1F1F1F"/>
          <w:shd w:val="clear" w:color="auto" w:fill="FFFFFF"/>
          <w:lang w:val="uk-UA"/>
        </w:rPr>
      </w:pPr>
      <w:r>
        <w:rPr>
          <w:color w:val="1F1F1F"/>
          <w:shd w:val="clear" w:color="auto" w:fill="FFFFFF"/>
          <w:lang w:val="uk-UA"/>
        </w:rPr>
        <w:t>Обов</w:t>
      </w:r>
      <w:r w:rsidRPr="006919FF">
        <w:rPr>
          <w:color w:val="1F1F1F"/>
          <w:shd w:val="clear" w:color="auto" w:fill="FFFFFF"/>
        </w:rPr>
        <w:t>’</w:t>
      </w:r>
      <w:r>
        <w:rPr>
          <w:color w:val="1F1F1F"/>
          <w:shd w:val="clear" w:color="auto" w:fill="FFFFFF"/>
          <w:lang w:val="uk-UA"/>
        </w:rPr>
        <w:t>язковим реквізитом електронного(их) документа(ів), які надсилаються Сторонами шляхом електронного зв</w:t>
      </w:r>
      <w:r w:rsidRPr="006919FF">
        <w:rPr>
          <w:color w:val="1F1F1F"/>
          <w:shd w:val="clear" w:color="auto" w:fill="FFFFFF"/>
        </w:rPr>
        <w:t>’</w:t>
      </w:r>
      <w:r>
        <w:rPr>
          <w:color w:val="1F1F1F"/>
          <w:shd w:val="clear" w:color="auto" w:fill="FFFFFF"/>
          <w:lang w:val="uk-UA"/>
        </w:rPr>
        <w:t xml:space="preserve">язку на електронні адреси, зазначені в додатку </w:t>
      </w:r>
      <w:r w:rsidR="00450FC2">
        <w:rPr>
          <w:color w:val="1F1F1F"/>
          <w:shd w:val="clear" w:color="auto" w:fill="FFFFFF"/>
          <w:lang w:val="uk-UA"/>
        </w:rPr>
        <w:t>1</w:t>
      </w:r>
      <w:r>
        <w:rPr>
          <w:color w:val="1F1F1F"/>
          <w:shd w:val="clear" w:color="auto" w:fill="FFFFFF"/>
          <w:lang w:val="uk-UA"/>
        </w:rPr>
        <w:t xml:space="preserve"> до цього Договору, є кваліфікований електронний підпис (КЕП). Відсутність КЕП в електронному документі виключає підстави вважати такий документ оригінальним.</w:t>
      </w:r>
    </w:p>
    <w:p w:rsidR="006919FF" w:rsidRDefault="006919FF" w:rsidP="001B6CDA">
      <w:pPr>
        <w:tabs>
          <w:tab w:val="left" w:pos="1134"/>
        </w:tabs>
        <w:ind w:firstLine="284"/>
        <w:jc w:val="both"/>
        <w:rPr>
          <w:color w:val="1F1F1F"/>
          <w:shd w:val="clear" w:color="auto" w:fill="FFFFFF"/>
          <w:lang w:val="uk-UA"/>
        </w:rPr>
      </w:pPr>
      <w:r>
        <w:rPr>
          <w:color w:val="1F1F1F"/>
          <w:shd w:val="clear" w:color="auto" w:fill="FFFFFF"/>
          <w:lang w:val="uk-UA"/>
        </w:rPr>
        <w:t xml:space="preserve">Перелік осіб, уповневажених вести електронне листування, Сторонами узгоджено в додатку </w:t>
      </w:r>
      <w:r w:rsidR="00450FC2">
        <w:rPr>
          <w:color w:val="1F1F1F"/>
          <w:shd w:val="clear" w:color="auto" w:fill="FFFFFF"/>
          <w:lang w:val="uk-UA"/>
        </w:rPr>
        <w:t>1</w:t>
      </w:r>
      <w:r>
        <w:rPr>
          <w:color w:val="1F1F1F"/>
          <w:shd w:val="clear" w:color="auto" w:fill="FFFFFF"/>
          <w:lang w:val="uk-UA"/>
        </w:rPr>
        <w:t xml:space="preserve"> до Договору.</w:t>
      </w:r>
    </w:p>
    <w:p w:rsidR="00112F48" w:rsidRDefault="00112F48" w:rsidP="001B6CDA">
      <w:pPr>
        <w:tabs>
          <w:tab w:val="left" w:pos="1134"/>
        </w:tabs>
        <w:ind w:firstLine="284"/>
        <w:jc w:val="both"/>
        <w:rPr>
          <w:color w:val="1F1F1F"/>
          <w:shd w:val="clear" w:color="auto" w:fill="FFFFFF"/>
          <w:lang w:val="uk-UA"/>
        </w:rPr>
      </w:pPr>
      <w:r>
        <w:rPr>
          <w:color w:val="1F1F1F"/>
          <w:shd w:val="clear" w:color="auto" w:fill="FFFFFF"/>
          <w:lang w:val="uk-UA"/>
        </w:rPr>
        <w:t>Сторони гарантують доступ виключно уповноважених представників сторін до адрес електронної пошти</w:t>
      </w:r>
      <w:r w:rsidR="00292B93">
        <w:rPr>
          <w:color w:val="1F1F1F"/>
          <w:shd w:val="clear" w:color="auto" w:fill="FFFFFF"/>
          <w:lang w:val="uk-UA"/>
        </w:rPr>
        <w:t>,</w:t>
      </w:r>
      <w:r w:rsidR="001B6CDA">
        <w:rPr>
          <w:color w:val="1F1F1F"/>
          <w:shd w:val="clear" w:color="auto" w:fill="FFFFFF"/>
          <w:lang w:val="uk-UA"/>
        </w:rPr>
        <w:t xml:space="preserve"> зазначених в Договорі, та забезпечують всі необхідні організаційні та </w:t>
      </w:r>
      <w:r w:rsidR="001B6CDA">
        <w:rPr>
          <w:color w:val="1F1F1F"/>
          <w:shd w:val="clear" w:color="auto" w:fill="FFFFFF"/>
          <w:lang w:val="uk-UA"/>
        </w:rPr>
        <w:lastRenderedPageBreak/>
        <w:t>технічні засоби для належного захисту електронних поштових скриньок від несанкціонованого доступу. Сторони зобов</w:t>
      </w:r>
      <w:r w:rsidR="001B6CDA" w:rsidRPr="001B6CDA">
        <w:rPr>
          <w:color w:val="1F1F1F"/>
          <w:shd w:val="clear" w:color="auto" w:fill="FFFFFF"/>
        </w:rPr>
        <w:t>’</w:t>
      </w:r>
      <w:r w:rsidR="001B6CDA">
        <w:rPr>
          <w:color w:val="1F1F1F"/>
          <w:shd w:val="clear" w:color="auto" w:fill="FFFFFF"/>
          <w:lang w:val="uk-UA"/>
        </w:rPr>
        <w:t>язуються протягом 3 робочих днів з моменту настання змін в адресі електронної пошти повідомити іншу Сторону про такі зміни.</w:t>
      </w:r>
    </w:p>
    <w:p w:rsidR="001B6CDA" w:rsidRPr="00686031" w:rsidRDefault="001B6CDA" w:rsidP="001B6CDA">
      <w:pPr>
        <w:ind w:firstLine="284"/>
        <w:jc w:val="both"/>
      </w:pPr>
      <w:r w:rsidRPr="006325F8">
        <w:t>Сторони</w:t>
      </w:r>
      <w:r w:rsidR="00A67077">
        <w:rPr>
          <w:lang w:val="uk-UA"/>
        </w:rPr>
        <w:t xml:space="preserve"> </w:t>
      </w:r>
      <w:r w:rsidRPr="006325F8">
        <w:t>цього договору домовились про такі</w:t>
      </w:r>
      <w:r w:rsidR="00A67077">
        <w:rPr>
          <w:lang w:val="uk-UA"/>
        </w:rPr>
        <w:t xml:space="preserve"> </w:t>
      </w:r>
      <w:r w:rsidRPr="006325F8">
        <w:t>умови</w:t>
      </w:r>
      <w:r w:rsidR="00A67077">
        <w:rPr>
          <w:lang w:val="uk-UA"/>
        </w:rPr>
        <w:t xml:space="preserve"> </w:t>
      </w:r>
      <w:r>
        <w:t>поштового</w:t>
      </w:r>
      <w:r w:rsidR="00A67077">
        <w:rPr>
          <w:lang w:val="uk-UA"/>
        </w:rPr>
        <w:t xml:space="preserve"> </w:t>
      </w:r>
      <w:r w:rsidRPr="006325F8">
        <w:t>листування</w:t>
      </w:r>
      <w:r w:rsidR="00A67077">
        <w:rPr>
          <w:lang w:val="uk-UA"/>
        </w:rPr>
        <w:t xml:space="preserve"> </w:t>
      </w:r>
      <w:r w:rsidRPr="006325F8">
        <w:t>між</w:t>
      </w:r>
      <w:r w:rsidR="00A67077">
        <w:rPr>
          <w:lang w:val="uk-UA"/>
        </w:rPr>
        <w:t xml:space="preserve"> </w:t>
      </w:r>
      <w:r w:rsidRPr="00686031">
        <w:t>сторонами.</w:t>
      </w:r>
    </w:p>
    <w:p w:rsidR="001B6CDA" w:rsidRDefault="001B6CDA" w:rsidP="001B6CDA">
      <w:pPr>
        <w:ind w:firstLine="284"/>
        <w:jc w:val="both"/>
        <w:rPr>
          <w:color w:val="1F1F1F"/>
        </w:rPr>
      </w:pPr>
      <w:r w:rsidRPr="00686031">
        <w:rPr>
          <w:color w:val="1F1F1F"/>
        </w:rPr>
        <w:t>Для поштового</w:t>
      </w:r>
      <w:r w:rsidR="00A67077">
        <w:rPr>
          <w:color w:val="1F1F1F"/>
          <w:lang w:val="uk-UA"/>
        </w:rPr>
        <w:t xml:space="preserve"> </w:t>
      </w:r>
      <w:r w:rsidRPr="00686031">
        <w:rPr>
          <w:color w:val="1F1F1F"/>
        </w:rPr>
        <w:t>листування</w:t>
      </w:r>
      <w:r w:rsidR="00A67077">
        <w:rPr>
          <w:color w:val="1F1F1F"/>
          <w:lang w:val="uk-UA"/>
        </w:rPr>
        <w:t xml:space="preserve"> </w:t>
      </w:r>
      <w:r w:rsidRPr="00686031">
        <w:rPr>
          <w:color w:val="1F1F1F"/>
        </w:rPr>
        <w:t>Сторони</w:t>
      </w:r>
      <w:r w:rsidR="00A67077">
        <w:rPr>
          <w:color w:val="1F1F1F"/>
          <w:lang w:val="uk-UA"/>
        </w:rPr>
        <w:t xml:space="preserve"> </w:t>
      </w:r>
      <w:r w:rsidRPr="00686031">
        <w:rPr>
          <w:color w:val="1F1F1F"/>
        </w:rPr>
        <w:t>використовують</w:t>
      </w:r>
      <w:r w:rsidR="00A67077">
        <w:rPr>
          <w:color w:val="1F1F1F"/>
          <w:lang w:val="uk-UA"/>
        </w:rPr>
        <w:t xml:space="preserve"> </w:t>
      </w:r>
      <w:r w:rsidRPr="00686031">
        <w:rPr>
          <w:color w:val="1F1F1F"/>
        </w:rPr>
        <w:t>поштові</w:t>
      </w:r>
      <w:r w:rsidR="00A67077">
        <w:rPr>
          <w:color w:val="1F1F1F"/>
          <w:lang w:val="uk-UA"/>
        </w:rPr>
        <w:t xml:space="preserve"> </w:t>
      </w:r>
      <w:r w:rsidRPr="00686031">
        <w:rPr>
          <w:color w:val="1F1F1F"/>
        </w:rPr>
        <w:t>адреси, зазначені в розділі 1</w:t>
      </w:r>
      <w:r w:rsidR="000B3EB8">
        <w:rPr>
          <w:color w:val="1F1F1F"/>
          <w:lang w:val="uk-UA"/>
        </w:rPr>
        <w:t>5</w:t>
      </w:r>
      <w:r w:rsidRPr="00686031">
        <w:rPr>
          <w:color w:val="1F1F1F"/>
        </w:rPr>
        <w:t xml:space="preserve"> Договору.</w:t>
      </w:r>
      <w:r w:rsidR="00A67077">
        <w:rPr>
          <w:color w:val="1F1F1F"/>
          <w:lang w:val="uk-UA"/>
        </w:rPr>
        <w:t xml:space="preserve"> </w:t>
      </w:r>
      <w:r w:rsidRPr="00686031">
        <w:rPr>
          <w:color w:val="1F1F1F"/>
        </w:rPr>
        <w:t>Поштовий лист відправляється</w:t>
      </w:r>
      <w:r w:rsidR="000B3EB8">
        <w:rPr>
          <w:color w:val="1F1F1F"/>
          <w:lang w:val="uk-UA"/>
        </w:rPr>
        <w:t xml:space="preserve"> </w:t>
      </w:r>
      <w:r>
        <w:rPr>
          <w:color w:val="1F1F1F"/>
        </w:rPr>
        <w:t>однією Стороною іншій</w:t>
      </w:r>
      <w:r w:rsidR="000B3EB8">
        <w:rPr>
          <w:color w:val="1F1F1F"/>
          <w:lang w:val="uk-UA"/>
        </w:rPr>
        <w:t xml:space="preserve"> </w:t>
      </w:r>
      <w:r>
        <w:rPr>
          <w:color w:val="1F1F1F"/>
        </w:rPr>
        <w:t>Стороні</w:t>
      </w:r>
      <w:r w:rsidR="000B3EB8">
        <w:rPr>
          <w:color w:val="1F1F1F"/>
          <w:lang w:val="uk-UA"/>
        </w:rPr>
        <w:t xml:space="preserve"> </w:t>
      </w:r>
      <w:r w:rsidRPr="00686031">
        <w:rPr>
          <w:color w:val="1F1F1F"/>
        </w:rPr>
        <w:t xml:space="preserve">рекомендованим листом </w:t>
      </w:r>
      <w:r>
        <w:rPr>
          <w:color w:val="1F1F1F"/>
        </w:rPr>
        <w:t>з описом</w:t>
      </w:r>
      <w:r w:rsidR="000B3EB8">
        <w:rPr>
          <w:color w:val="1F1F1F"/>
          <w:lang w:val="uk-UA"/>
        </w:rPr>
        <w:t xml:space="preserve"> </w:t>
      </w:r>
      <w:r>
        <w:rPr>
          <w:color w:val="1F1F1F"/>
        </w:rPr>
        <w:t>вкладення й повідомленням про вручення.</w:t>
      </w:r>
    </w:p>
    <w:p w:rsidR="001B6CDA" w:rsidRDefault="001B6CDA" w:rsidP="001B6CDA">
      <w:pPr>
        <w:pStyle w:val="a5"/>
        <w:spacing w:before="0" w:beforeAutospacing="0" w:after="0" w:afterAutospacing="0" w:line="270" w:lineRule="atLeast"/>
        <w:ind w:firstLine="284"/>
        <w:jc w:val="both"/>
        <w:textAlignment w:val="baseline"/>
        <w:rPr>
          <w:color w:val="1F1F1F"/>
        </w:rPr>
      </w:pPr>
      <w:r>
        <w:rPr>
          <w:color w:val="1F1F1F"/>
        </w:rPr>
        <w:t xml:space="preserve">Якщо поштовий лист </w:t>
      </w:r>
      <w:r w:rsidRPr="00686031">
        <w:rPr>
          <w:color w:val="1F1F1F"/>
        </w:rPr>
        <w:t xml:space="preserve">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w:t>
      </w:r>
      <w:r>
        <w:rPr>
          <w:color w:val="1F1F1F"/>
        </w:rPr>
        <w:t>вважається</w:t>
      </w:r>
      <w:r w:rsidRPr="00686031">
        <w:rPr>
          <w:color w:val="1F1F1F"/>
        </w:rPr>
        <w:t xml:space="preserve">, що адресат </w:t>
      </w:r>
      <w:r>
        <w:rPr>
          <w:color w:val="1F1F1F"/>
        </w:rPr>
        <w:t xml:space="preserve">(Сторона) </w:t>
      </w:r>
      <w:r w:rsidRPr="00686031">
        <w:rPr>
          <w:color w:val="1F1F1F"/>
        </w:rPr>
        <w:t xml:space="preserve">повідомлений про </w:t>
      </w:r>
      <w:r>
        <w:rPr>
          <w:color w:val="1F1F1F"/>
        </w:rPr>
        <w:t>зміст листа належним чином з дати, яка є третім календарним днем після дня отримання підприємством зв'язку адресата поштового листа.</w:t>
      </w:r>
    </w:p>
    <w:p w:rsidR="00F34AE6" w:rsidRPr="003F59E5" w:rsidRDefault="00F34AE6" w:rsidP="00D854A0">
      <w:pPr>
        <w:tabs>
          <w:tab w:val="left" w:pos="5387"/>
        </w:tabs>
        <w:ind w:firstLine="284"/>
        <w:jc w:val="both"/>
        <w:rPr>
          <w:lang w:val="uk-UA"/>
        </w:rPr>
      </w:pPr>
      <w:r w:rsidRPr="003F59E5">
        <w:rPr>
          <w:lang w:val="uk-UA"/>
        </w:rPr>
        <w:t>13.</w:t>
      </w:r>
      <w:r w:rsidR="00943FA8">
        <w:rPr>
          <w:lang w:val="uk-UA"/>
        </w:rPr>
        <w:t>10</w:t>
      </w:r>
      <w:r w:rsidRPr="003F59E5">
        <w:rPr>
          <w:lang w:val="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F34AE6" w:rsidRPr="00661300" w:rsidRDefault="00F34AE6" w:rsidP="00D854A0">
      <w:pPr>
        <w:tabs>
          <w:tab w:val="left" w:pos="5387"/>
        </w:tabs>
        <w:ind w:right="-36" w:firstLine="284"/>
        <w:jc w:val="both"/>
        <w:rPr>
          <w:lang w:val="uk-UA"/>
        </w:rPr>
      </w:pPr>
      <w:r w:rsidRPr="003F59E5">
        <w:rPr>
          <w:lang w:val="uk-UA"/>
        </w:rPr>
        <w:t>13.1</w:t>
      </w:r>
      <w:r w:rsidR="00943FA8">
        <w:rPr>
          <w:lang w:val="uk-UA"/>
        </w:rPr>
        <w:t>1</w:t>
      </w:r>
      <w:r w:rsidRPr="003F59E5">
        <w:rPr>
          <w:lang w:val="uk-UA"/>
        </w:rPr>
        <w:t xml:space="preserve">. </w:t>
      </w:r>
      <w:r w:rsidR="00661300" w:rsidRPr="00661300">
        <w:rPr>
          <w:lang w:val="uk-UA"/>
        </w:rPr>
        <w:t>Обмін інформацією здійснюється у письмовій формі шляхом взаємного листування</w:t>
      </w:r>
      <w:r w:rsidR="00661300">
        <w:rPr>
          <w:lang w:val="uk-UA"/>
        </w:rPr>
        <w:t>.</w:t>
      </w:r>
    </w:p>
    <w:p w:rsidR="00F34AE6" w:rsidRPr="003F59E5" w:rsidRDefault="00F34AE6" w:rsidP="00D854A0">
      <w:pPr>
        <w:widowControl w:val="0"/>
        <w:tabs>
          <w:tab w:val="left" w:pos="3709"/>
          <w:tab w:val="left" w:pos="5387"/>
          <w:tab w:val="left" w:pos="7512"/>
        </w:tabs>
        <w:ind w:firstLine="284"/>
        <w:jc w:val="center"/>
        <w:rPr>
          <w:rStyle w:val="3"/>
          <w:sz w:val="24"/>
        </w:rPr>
      </w:pPr>
    </w:p>
    <w:p w:rsidR="00F34AE6" w:rsidRPr="003F59E5" w:rsidRDefault="00F34AE6" w:rsidP="00D854A0">
      <w:pPr>
        <w:widowControl w:val="0"/>
        <w:tabs>
          <w:tab w:val="left" w:pos="3709"/>
          <w:tab w:val="left" w:pos="5387"/>
          <w:tab w:val="left" w:pos="7512"/>
        </w:tabs>
        <w:ind w:firstLine="284"/>
        <w:jc w:val="center"/>
        <w:rPr>
          <w:lang w:val="uk-UA"/>
        </w:rPr>
      </w:pPr>
      <w:r w:rsidRPr="003F59E5">
        <w:rPr>
          <w:rStyle w:val="3"/>
          <w:sz w:val="24"/>
        </w:rPr>
        <w:t xml:space="preserve">XIV. ДОДАТКИ ДО </w:t>
      </w:r>
      <w:r w:rsidRPr="003F59E5">
        <w:rPr>
          <w:rStyle w:val="3"/>
          <w:color w:val="auto"/>
          <w:sz w:val="24"/>
        </w:rPr>
        <w:t>ДОГОВОРУ</w:t>
      </w:r>
    </w:p>
    <w:p w:rsidR="00C218C9" w:rsidRDefault="00F34AE6" w:rsidP="00D854A0">
      <w:pPr>
        <w:tabs>
          <w:tab w:val="left" w:pos="5387"/>
        </w:tabs>
        <w:ind w:firstLine="284"/>
        <w:jc w:val="both"/>
        <w:rPr>
          <w:rStyle w:val="2"/>
          <w:color w:val="auto"/>
          <w:sz w:val="24"/>
        </w:rPr>
      </w:pPr>
      <w:r w:rsidRPr="003F59E5">
        <w:rPr>
          <w:rStyle w:val="2"/>
          <w:color w:val="auto"/>
          <w:sz w:val="24"/>
        </w:rPr>
        <w:t>14.1. Невід’ємн</w:t>
      </w:r>
      <w:r w:rsidR="00C218C9">
        <w:rPr>
          <w:rStyle w:val="2"/>
          <w:color w:val="auto"/>
          <w:sz w:val="24"/>
        </w:rPr>
        <w:t>ими</w:t>
      </w:r>
      <w:r w:rsidRPr="003F59E5">
        <w:rPr>
          <w:rStyle w:val="2"/>
          <w:color w:val="auto"/>
          <w:sz w:val="24"/>
        </w:rPr>
        <w:t xml:space="preserve"> частин</w:t>
      </w:r>
      <w:r w:rsidR="00C218C9">
        <w:rPr>
          <w:rStyle w:val="2"/>
          <w:color w:val="auto"/>
          <w:sz w:val="24"/>
        </w:rPr>
        <w:t>ами</w:t>
      </w:r>
      <w:r w:rsidRPr="003F59E5">
        <w:rPr>
          <w:rStyle w:val="2"/>
          <w:color w:val="auto"/>
          <w:sz w:val="24"/>
        </w:rPr>
        <w:t xml:space="preserve"> цього Договору </w:t>
      </w:r>
      <w:r>
        <w:rPr>
          <w:rStyle w:val="2"/>
          <w:color w:val="auto"/>
          <w:sz w:val="24"/>
        </w:rPr>
        <w:t xml:space="preserve">є </w:t>
      </w:r>
      <w:r w:rsidR="00C218C9">
        <w:rPr>
          <w:rStyle w:val="2"/>
          <w:color w:val="auto"/>
          <w:sz w:val="24"/>
        </w:rPr>
        <w:t>:</w:t>
      </w:r>
    </w:p>
    <w:p w:rsidR="00C218C9" w:rsidRDefault="00C218C9" w:rsidP="00B92DC6">
      <w:pPr>
        <w:tabs>
          <w:tab w:val="left" w:pos="5387"/>
        </w:tabs>
        <w:ind w:firstLine="284"/>
        <w:jc w:val="both"/>
        <w:rPr>
          <w:rStyle w:val="2"/>
          <w:color w:val="auto"/>
          <w:sz w:val="24"/>
        </w:rPr>
      </w:pPr>
      <w:r>
        <w:rPr>
          <w:rStyle w:val="2"/>
          <w:color w:val="auto"/>
          <w:sz w:val="24"/>
        </w:rPr>
        <w:t>- Додаток 1 – Специфікація</w:t>
      </w:r>
      <w:r w:rsidR="00B92DC6">
        <w:rPr>
          <w:rStyle w:val="2"/>
          <w:color w:val="auto"/>
          <w:sz w:val="24"/>
        </w:rPr>
        <w:t xml:space="preserve"> та перелік уповноважених осіб, контактні телефони поштові та електронні адреси Сторін для листування.</w:t>
      </w:r>
    </w:p>
    <w:p w:rsidR="00C218C9" w:rsidRPr="003F59E5" w:rsidRDefault="00C218C9" w:rsidP="00D854A0">
      <w:pPr>
        <w:tabs>
          <w:tab w:val="left" w:pos="5387"/>
        </w:tabs>
        <w:ind w:firstLine="284"/>
        <w:jc w:val="both"/>
        <w:rPr>
          <w:rStyle w:val="2"/>
          <w:color w:val="auto"/>
          <w:sz w:val="24"/>
        </w:rPr>
      </w:pPr>
      <w:r>
        <w:rPr>
          <w:rStyle w:val="2"/>
          <w:color w:val="auto"/>
          <w:sz w:val="24"/>
        </w:rPr>
        <w:t>- Додаток 2 –</w:t>
      </w:r>
      <w:r w:rsidR="00B92DC6">
        <w:rPr>
          <w:lang w:val="uk-UA"/>
        </w:rPr>
        <w:t>Місце поставки (передачі) товару</w:t>
      </w:r>
      <w:r>
        <w:rPr>
          <w:rStyle w:val="2"/>
          <w:color w:val="auto"/>
          <w:sz w:val="24"/>
        </w:rPr>
        <w:t xml:space="preserve"> .</w:t>
      </w:r>
    </w:p>
    <w:p w:rsidR="00F34AE6" w:rsidRPr="003F59E5" w:rsidRDefault="00F34AE6" w:rsidP="002432A1">
      <w:pPr>
        <w:tabs>
          <w:tab w:val="left" w:pos="5387"/>
        </w:tabs>
        <w:ind w:firstLine="567"/>
        <w:rPr>
          <w:lang w:val="uk-UA"/>
        </w:rPr>
      </w:pPr>
    </w:p>
    <w:p w:rsidR="00F34AE6" w:rsidRPr="003F59E5" w:rsidRDefault="00F34AE6" w:rsidP="002432A1">
      <w:pPr>
        <w:keepNext/>
        <w:shd w:val="clear" w:color="auto" w:fill="FFFFFF"/>
        <w:tabs>
          <w:tab w:val="left" w:pos="5387"/>
          <w:tab w:val="left" w:leader="dot" w:pos="9254"/>
        </w:tabs>
        <w:ind w:left="566"/>
        <w:jc w:val="center"/>
        <w:outlineLvl w:val="2"/>
        <w:rPr>
          <w:b/>
          <w:lang w:val="uk-UA"/>
        </w:rPr>
      </w:pPr>
      <w:bookmarkStart w:id="19" w:name="_Toc271040157"/>
      <w:r w:rsidRPr="003F59E5">
        <w:rPr>
          <w:b/>
          <w:lang w:val="uk-UA"/>
        </w:rPr>
        <w:t xml:space="preserve">XV. </w:t>
      </w:r>
      <w:bookmarkEnd w:id="19"/>
      <w:r w:rsidRPr="003F59E5">
        <w:rPr>
          <w:b/>
          <w:lang w:val="uk-UA"/>
        </w:rPr>
        <w:t>МІСЦЕЗНАХОДЖЕННЯ ТА БАНКІВСЬКІ РЕКВІЗИТИ СТОРІН</w:t>
      </w:r>
    </w:p>
    <w:p w:rsidR="00F34AE6" w:rsidRPr="003F59E5" w:rsidRDefault="00F34AE6" w:rsidP="002432A1">
      <w:pPr>
        <w:keepNext/>
        <w:shd w:val="clear" w:color="auto" w:fill="FFFFFF"/>
        <w:tabs>
          <w:tab w:val="left" w:pos="5387"/>
          <w:tab w:val="left" w:leader="dot" w:pos="9254"/>
        </w:tabs>
        <w:ind w:left="566"/>
        <w:jc w:val="center"/>
        <w:outlineLvl w:val="2"/>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F34AE6" w:rsidRPr="003F59E5" w:rsidTr="00FA66A0">
        <w:trPr>
          <w:trHeight w:val="245"/>
        </w:trPr>
        <w:tc>
          <w:tcPr>
            <w:tcW w:w="4829" w:type="dxa"/>
          </w:tcPr>
          <w:p w:rsidR="00F34AE6" w:rsidRPr="003F59E5" w:rsidRDefault="00F34AE6" w:rsidP="002432A1">
            <w:pPr>
              <w:tabs>
                <w:tab w:val="left" w:pos="5387"/>
              </w:tabs>
              <w:autoSpaceDE w:val="0"/>
              <w:autoSpaceDN w:val="0"/>
              <w:adjustRightInd w:val="0"/>
              <w:ind w:left="-37"/>
              <w:jc w:val="center"/>
              <w:rPr>
                <w:b/>
                <w:bCs/>
                <w:lang w:val="uk-UA"/>
              </w:rPr>
            </w:pPr>
            <w:r w:rsidRPr="003F59E5">
              <w:rPr>
                <w:b/>
                <w:bCs/>
                <w:lang w:val="uk-UA"/>
              </w:rPr>
              <w:t>ПОСТАЧАЛЬНИК:</w:t>
            </w:r>
          </w:p>
        </w:tc>
        <w:tc>
          <w:tcPr>
            <w:tcW w:w="5274" w:type="dxa"/>
          </w:tcPr>
          <w:p w:rsidR="00F34AE6" w:rsidRPr="003F59E5" w:rsidRDefault="00F34AE6" w:rsidP="002432A1">
            <w:pPr>
              <w:tabs>
                <w:tab w:val="left" w:pos="5387"/>
              </w:tabs>
              <w:rPr>
                <w:b/>
                <w:bCs/>
                <w:lang w:val="uk-UA"/>
              </w:rPr>
            </w:pPr>
            <w:r w:rsidRPr="003F59E5">
              <w:rPr>
                <w:b/>
                <w:bCs/>
                <w:lang w:val="uk-UA"/>
              </w:rPr>
              <w:t>ПОКУПЕЦЬ:</w:t>
            </w:r>
          </w:p>
        </w:tc>
      </w:tr>
      <w:tr w:rsidR="00F34AE6" w:rsidRPr="002D4912" w:rsidTr="00FA66A0">
        <w:trPr>
          <w:trHeight w:val="2405"/>
        </w:trPr>
        <w:tc>
          <w:tcPr>
            <w:tcW w:w="4829" w:type="dxa"/>
          </w:tcPr>
          <w:p w:rsidR="00F34AE6" w:rsidRPr="003F59E5" w:rsidRDefault="00F34AE6" w:rsidP="002432A1">
            <w:pPr>
              <w:tabs>
                <w:tab w:val="left" w:pos="5387"/>
              </w:tabs>
              <w:ind w:right="-363"/>
              <w:rPr>
                <w:lang w:val="uk-UA"/>
              </w:rPr>
            </w:pPr>
            <w:r w:rsidRPr="003F59E5">
              <w:rPr>
                <w:lang w:val="uk-UA"/>
              </w:rPr>
              <w:t>Повне найменування:</w:t>
            </w:r>
          </w:p>
          <w:p w:rsidR="00F34AE6" w:rsidRPr="003F59E5" w:rsidRDefault="00F34AE6" w:rsidP="002432A1">
            <w:pPr>
              <w:tabs>
                <w:tab w:val="left" w:pos="5387"/>
              </w:tabs>
              <w:ind w:right="-363"/>
              <w:rPr>
                <w:b/>
                <w:lang w:val="uk-UA"/>
              </w:rPr>
            </w:pPr>
            <w:r w:rsidRPr="003F59E5">
              <w:rPr>
                <w:b/>
                <w:lang w:val="uk-UA"/>
              </w:rPr>
              <w:t>_______________________</w:t>
            </w:r>
          </w:p>
          <w:p w:rsidR="00F34AE6" w:rsidRPr="003F59E5" w:rsidRDefault="00F34AE6" w:rsidP="002432A1">
            <w:pPr>
              <w:tabs>
                <w:tab w:val="left" w:pos="5387"/>
              </w:tabs>
              <w:ind w:right="-363"/>
              <w:jc w:val="both"/>
              <w:rPr>
                <w:lang w:val="uk-UA"/>
              </w:rPr>
            </w:pPr>
          </w:p>
          <w:p w:rsidR="00F34AE6" w:rsidRPr="003F59E5" w:rsidRDefault="00F34AE6" w:rsidP="002432A1">
            <w:pPr>
              <w:tabs>
                <w:tab w:val="left" w:pos="5387"/>
              </w:tabs>
              <w:ind w:right="-363"/>
              <w:jc w:val="both"/>
              <w:rPr>
                <w:lang w:val="uk-UA"/>
              </w:rPr>
            </w:pPr>
          </w:p>
          <w:p w:rsidR="00F34AE6" w:rsidRPr="003F59E5" w:rsidRDefault="00F34AE6" w:rsidP="002432A1">
            <w:pPr>
              <w:tabs>
                <w:tab w:val="left" w:pos="5387"/>
              </w:tabs>
              <w:ind w:right="-363"/>
              <w:jc w:val="both"/>
              <w:rPr>
                <w:b/>
                <w:lang w:val="uk-UA"/>
              </w:rPr>
            </w:pPr>
            <w:r w:rsidRPr="003F59E5">
              <w:rPr>
                <w:lang w:val="uk-UA"/>
              </w:rPr>
              <w:t>Місцезнаходження: ___________________</w:t>
            </w:r>
          </w:p>
          <w:p w:rsidR="00F34AE6" w:rsidRPr="003F59E5" w:rsidRDefault="00F34AE6" w:rsidP="002432A1">
            <w:pPr>
              <w:tabs>
                <w:tab w:val="left" w:pos="5387"/>
              </w:tabs>
              <w:ind w:right="-363"/>
              <w:jc w:val="both"/>
              <w:rPr>
                <w:lang w:val="uk-UA"/>
              </w:rPr>
            </w:pPr>
          </w:p>
          <w:p w:rsidR="00F34AE6" w:rsidRPr="003F59E5" w:rsidRDefault="00F34AE6" w:rsidP="002432A1">
            <w:pPr>
              <w:tabs>
                <w:tab w:val="left" w:pos="5387"/>
              </w:tabs>
              <w:ind w:right="-363"/>
              <w:jc w:val="both"/>
              <w:rPr>
                <w:b/>
                <w:lang w:val="uk-UA"/>
              </w:rPr>
            </w:pPr>
            <w:r w:rsidRPr="003F59E5">
              <w:rPr>
                <w:lang w:val="uk-UA"/>
              </w:rPr>
              <w:t xml:space="preserve">Ідентифікаційний код: </w:t>
            </w:r>
            <w:r w:rsidRPr="003F59E5">
              <w:rPr>
                <w:b/>
                <w:lang w:val="uk-UA"/>
              </w:rPr>
              <w:t>________________</w:t>
            </w:r>
          </w:p>
          <w:p w:rsidR="00F34AE6" w:rsidRPr="003F59E5" w:rsidRDefault="00F34AE6" w:rsidP="002432A1">
            <w:pPr>
              <w:tabs>
                <w:tab w:val="left" w:pos="5387"/>
              </w:tabs>
              <w:ind w:right="-363"/>
              <w:rPr>
                <w:lang w:val="uk-UA"/>
              </w:rPr>
            </w:pPr>
            <w:r w:rsidRPr="003F59E5">
              <w:rPr>
                <w:lang w:val="uk-UA"/>
              </w:rPr>
              <w:t>Банк одержувача:_____________________</w:t>
            </w:r>
          </w:p>
          <w:p w:rsidR="00F34AE6" w:rsidRPr="003F59E5" w:rsidRDefault="00F34AE6" w:rsidP="002432A1">
            <w:pPr>
              <w:tabs>
                <w:tab w:val="left" w:pos="5387"/>
              </w:tabs>
              <w:ind w:right="-363"/>
              <w:rPr>
                <w:lang w:val="uk-UA"/>
              </w:rPr>
            </w:pPr>
            <w:r w:rsidRPr="003F59E5">
              <w:rPr>
                <w:lang w:val="uk-UA"/>
              </w:rPr>
              <w:t>МФО (код банку): ____________________</w:t>
            </w:r>
          </w:p>
          <w:p w:rsidR="00F34AE6" w:rsidRPr="003F59E5" w:rsidRDefault="00F34AE6" w:rsidP="002432A1">
            <w:pPr>
              <w:tabs>
                <w:tab w:val="left" w:pos="5387"/>
              </w:tabs>
              <w:ind w:right="-363"/>
              <w:rPr>
                <w:lang w:val="uk-UA"/>
              </w:rPr>
            </w:pPr>
            <w:r w:rsidRPr="003F59E5">
              <w:rPr>
                <w:lang w:val="uk-UA"/>
              </w:rPr>
              <w:t>р/р: _________________________________</w:t>
            </w:r>
          </w:p>
          <w:p w:rsidR="00F34AE6" w:rsidRPr="00C20E53" w:rsidRDefault="00C20E53" w:rsidP="002432A1">
            <w:pPr>
              <w:tabs>
                <w:tab w:val="left" w:pos="5387"/>
              </w:tabs>
              <w:rPr>
                <w:lang w:val="uk-UA"/>
              </w:rPr>
            </w:pPr>
            <w:r>
              <w:rPr>
                <w:lang w:val="uk-UA"/>
              </w:rPr>
              <w:t>ел.адреса:____________________________</w:t>
            </w: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Default="00F34AE6" w:rsidP="002432A1">
            <w:pPr>
              <w:tabs>
                <w:tab w:val="left" w:pos="5387"/>
              </w:tabs>
              <w:rPr>
                <w:lang w:val="uk-UA"/>
              </w:rPr>
            </w:pPr>
          </w:p>
          <w:p w:rsidR="00C20E53" w:rsidRDefault="00C20E53" w:rsidP="002432A1">
            <w:pPr>
              <w:tabs>
                <w:tab w:val="left" w:pos="5387"/>
              </w:tabs>
              <w:rPr>
                <w:lang w:val="uk-UA"/>
              </w:rPr>
            </w:pPr>
          </w:p>
          <w:p w:rsidR="00C20E53" w:rsidRDefault="00C20E53" w:rsidP="002432A1">
            <w:pPr>
              <w:tabs>
                <w:tab w:val="left" w:pos="5387"/>
              </w:tabs>
              <w:rPr>
                <w:lang w:val="uk-UA"/>
              </w:rPr>
            </w:pPr>
          </w:p>
          <w:p w:rsidR="00C20E53" w:rsidRPr="003F59E5" w:rsidRDefault="00C20E53" w:rsidP="002432A1">
            <w:pPr>
              <w:tabs>
                <w:tab w:val="left" w:pos="5387"/>
              </w:tabs>
              <w:rPr>
                <w:lang w:val="uk-UA"/>
              </w:rPr>
            </w:pPr>
          </w:p>
          <w:p w:rsidR="00F34AE6" w:rsidRPr="003F59E5" w:rsidRDefault="00F34AE6" w:rsidP="002432A1">
            <w:pPr>
              <w:tabs>
                <w:tab w:val="left" w:pos="5387"/>
              </w:tabs>
              <w:rPr>
                <w:lang w:val="uk-UA"/>
              </w:rPr>
            </w:pPr>
            <w:r w:rsidRPr="003F59E5">
              <w:rPr>
                <w:lang w:val="uk-UA"/>
              </w:rPr>
              <w:t xml:space="preserve">__________________________ </w:t>
            </w:r>
          </w:p>
          <w:p w:rsidR="00F34AE6" w:rsidRPr="003F59E5" w:rsidRDefault="00F34AE6" w:rsidP="002432A1">
            <w:pPr>
              <w:tabs>
                <w:tab w:val="left" w:pos="5387"/>
              </w:tabs>
              <w:rPr>
                <w:i/>
                <w:sz w:val="20"/>
                <w:szCs w:val="20"/>
                <w:lang w:val="uk-UA"/>
              </w:rPr>
            </w:pPr>
            <w:r w:rsidRPr="003F59E5">
              <w:rPr>
                <w:i/>
                <w:sz w:val="20"/>
                <w:szCs w:val="20"/>
                <w:lang w:val="uk-UA"/>
              </w:rPr>
              <w:t>посада особи, що підписує договір</w:t>
            </w:r>
          </w:p>
          <w:p w:rsidR="00F34AE6" w:rsidRPr="003F59E5" w:rsidRDefault="00F34AE6" w:rsidP="002432A1">
            <w:pPr>
              <w:tabs>
                <w:tab w:val="left" w:pos="5387"/>
              </w:tabs>
              <w:rPr>
                <w:b/>
                <w:lang w:val="uk-UA"/>
              </w:rPr>
            </w:pPr>
            <w:r w:rsidRPr="003F59E5">
              <w:rPr>
                <w:lang w:val="uk-UA"/>
              </w:rPr>
              <w:t>__________________________</w:t>
            </w:r>
            <w:r w:rsidRPr="003F59E5">
              <w:rPr>
                <w:b/>
                <w:lang w:val="uk-UA"/>
              </w:rPr>
              <w:t xml:space="preserve"> /________/</w:t>
            </w:r>
          </w:p>
          <w:p w:rsidR="00F34AE6" w:rsidRPr="003F59E5" w:rsidRDefault="00F34AE6" w:rsidP="002432A1">
            <w:pPr>
              <w:tabs>
                <w:tab w:val="left" w:pos="5387"/>
              </w:tabs>
              <w:jc w:val="both"/>
              <w:rPr>
                <w:b/>
                <w:i/>
                <w:sz w:val="20"/>
                <w:szCs w:val="20"/>
                <w:lang w:val="uk-UA"/>
              </w:rPr>
            </w:pPr>
            <w:r w:rsidRPr="003F59E5">
              <w:rPr>
                <w:i/>
                <w:sz w:val="20"/>
                <w:szCs w:val="20"/>
                <w:lang w:val="uk-UA"/>
              </w:rPr>
              <w:t>П.І.Б. особи, що підписує договір МП  підпис</w:t>
            </w:r>
          </w:p>
        </w:tc>
        <w:tc>
          <w:tcPr>
            <w:tcW w:w="5274" w:type="dxa"/>
          </w:tcPr>
          <w:p w:rsidR="00F34AE6" w:rsidRPr="003F59E5" w:rsidRDefault="00F34AE6" w:rsidP="002432A1">
            <w:pPr>
              <w:tabs>
                <w:tab w:val="left" w:pos="5387"/>
              </w:tabs>
              <w:ind w:right="-363"/>
              <w:rPr>
                <w:lang w:val="uk-UA"/>
              </w:rPr>
            </w:pPr>
            <w:r w:rsidRPr="003F59E5">
              <w:rPr>
                <w:lang w:val="uk-UA"/>
              </w:rPr>
              <w:t>Повне найменування:</w:t>
            </w:r>
          </w:p>
          <w:p w:rsidR="000B3EB8" w:rsidRPr="002B42AE" w:rsidRDefault="000B3EB8" w:rsidP="000B3EB8">
            <w:pPr>
              <w:tabs>
                <w:tab w:val="left" w:pos="5387"/>
              </w:tabs>
              <w:ind w:right="34"/>
              <w:rPr>
                <w:b/>
                <w:iCs/>
                <w:color w:val="000000"/>
                <w:bdr w:val="none" w:sz="0" w:space="0" w:color="auto" w:frame="1"/>
                <w:lang w:val="uk-UA"/>
              </w:rPr>
            </w:pPr>
            <w:r>
              <w:rPr>
                <w:b/>
                <w:iCs/>
                <w:color w:val="000000"/>
                <w:bdr w:val="none" w:sz="0" w:space="0" w:color="auto" w:frame="1"/>
                <w:lang w:val="uk-UA"/>
              </w:rPr>
              <w:t>Опорний заклад загальної середньої освіти «Любешівський ліцей» Любешівської селищної ради Волинської області</w:t>
            </w:r>
          </w:p>
          <w:p w:rsidR="00F34AE6" w:rsidRPr="00A26B2B" w:rsidRDefault="00F34AE6" w:rsidP="002432A1">
            <w:pPr>
              <w:tabs>
                <w:tab w:val="left" w:pos="5387"/>
              </w:tabs>
              <w:ind w:right="34"/>
              <w:rPr>
                <w:lang w:val="uk-UA"/>
              </w:rPr>
            </w:pPr>
            <w:r w:rsidRPr="003F59E5">
              <w:rPr>
                <w:lang w:val="uk-UA"/>
              </w:rPr>
              <w:t xml:space="preserve">Місцезнаходження: </w:t>
            </w:r>
            <w:r w:rsidRPr="00A26B2B">
              <w:rPr>
                <w:bdr w:val="none" w:sz="0" w:space="0" w:color="auto" w:frame="1"/>
                <w:lang w:val="uk-UA"/>
              </w:rPr>
              <w:t>4</w:t>
            </w:r>
            <w:r>
              <w:rPr>
                <w:bdr w:val="none" w:sz="0" w:space="0" w:color="auto" w:frame="1"/>
                <w:lang w:val="uk-UA"/>
              </w:rPr>
              <w:t>4</w:t>
            </w:r>
            <w:r w:rsidR="000B3EB8">
              <w:rPr>
                <w:bdr w:val="none" w:sz="0" w:space="0" w:color="auto" w:frame="1"/>
                <w:lang w:val="uk-UA"/>
              </w:rPr>
              <w:t>2</w:t>
            </w:r>
            <w:r>
              <w:rPr>
                <w:bdr w:val="none" w:sz="0" w:space="0" w:color="auto" w:frame="1"/>
                <w:lang w:val="uk-UA"/>
              </w:rPr>
              <w:t>01</w:t>
            </w:r>
            <w:r w:rsidRPr="00A26B2B">
              <w:rPr>
                <w:bdr w:val="none" w:sz="0" w:space="0" w:color="auto" w:frame="1"/>
                <w:lang w:val="uk-UA"/>
              </w:rPr>
              <w:t xml:space="preserve">, Волинська обл., Камінь-Каширський район, </w:t>
            </w:r>
            <w:r w:rsidR="000B3EB8">
              <w:rPr>
                <w:bdr w:val="none" w:sz="0" w:space="0" w:color="auto" w:frame="1"/>
                <w:lang w:val="uk-UA"/>
              </w:rPr>
              <w:t>смт Любешів</w:t>
            </w:r>
            <w:r w:rsidRPr="00A26B2B">
              <w:rPr>
                <w:bdr w:val="none" w:sz="0" w:space="0" w:color="auto" w:frame="1"/>
                <w:lang w:val="uk-UA"/>
              </w:rPr>
              <w:t xml:space="preserve">, вул. </w:t>
            </w:r>
            <w:r w:rsidR="000B3EB8">
              <w:rPr>
                <w:bdr w:val="none" w:sz="0" w:space="0" w:color="auto" w:frame="1"/>
                <w:lang w:val="uk-UA"/>
              </w:rPr>
              <w:t>Незалежності</w:t>
            </w:r>
            <w:r w:rsidRPr="00A26B2B">
              <w:rPr>
                <w:bdr w:val="none" w:sz="0" w:space="0" w:color="auto" w:frame="1"/>
                <w:lang w:val="uk-UA"/>
              </w:rPr>
              <w:t xml:space="preserve">, будинок </w:t>
            </w:r>
            <w:r w:rsidR="000B3EB8">
              <w:rPr>
                <w:bdr w:val="none" w:sz="0" w:space="0" w:color="auto" w:frame="1"/>
                <w:lang w:val="uk-UA"/>
              </w:rPr>
              <w:t>39</w:t>
            </w:r>
          </w:p>
          <w:p w:rsidR="00F34AE6" w:rsidRDefault="00F34AE6" w:rsidP="002432A1">
            <w:pPr>
              <w:tabs>
                <w:tab w:val="left" w:pos="5387"/>
              </w:tabs>
              <w:ind w:right="-363"/>
              <w:rPr>
                <w:iCs/>
                <w:color w:val="000000"/>
                <w:bdr w:val="none" w:sz="0" w:space="0" w:color="auto" w:frame="1"/>
                <w:lang w:val="uk-UA"/>
              </w:rPr>
            </w:pPr>
            <w:r w:rsidRPr="003F59E5">
              <w:rPr>
                <w:lang w:val="uk-UA"/>
              </w:rPr>
              <w:t xml:space="preserve">код ЄДРПОУ </w:t>
            </w:r>
            <w:r w:rsidR="000B3EB8">
              <w:rPr>
                <w:lang w:val="uk-UA"/>
              </w:rPr>
              <w:t>23017227</w:t>
            </w:r>
          </w:p>
          <w:p w:rsidR="00F34AE6" w:rsidRDefault="00D854A0" w:rsidP="002432A1">
            <w:pPr>
              <w:pBdr>
                <w:top w:val="single" w:sz="12" w:space="1" w:color="auto"/>
                <w:bottom w:val="single" w:sz="12" w:space="1" w:color="auto"/>
              </w:pBdr>
              <w:tabs>
                <w:tab w:val="left" w:pos="5387"/>
              </w:tabs>
              <w:ind w:right="-363"/>
              <w:rPr>
                <w:lang w:val="uk-UA"/>
              </w:rPr>
            </w:pPr>
            <w:r>
              <w:rPr>
                <w:iCs/>
                <w:color w:val="000000"/>
                <w:bdr w:val="none" w:sz="0" w:space="0" w:color="auto" w:frame="1"/>
                <w:lang w:val="uk-UA"/>
              </w:rPr>
              <w:t xml:space="preserve">ел.адреса: </w:t>
            </w:r>
            <w:hyperlink r:id="rId7" w:history="1">
              <w:r w:rsidR="00364382" w:rsidRPr="009F0835">
                <w:rPr>
                  <w:rStyle w:val="af2"/>
                  <w:iCs/>
                  <w:bdr w:val="none" w:sz="0" w:space="0" w:color="auto" w:frame="1"/>
                  <w:lang w:val="en-US"/>
                </w:rPr>
                <w:t>nvklubesh@gmail.com</w:t>
              </w:r>
            </w:hyperlink>
          </w:p>
          <w:p w:rsidR="00F34AE6" w:rsidRDefault="00F34AE6" w:rsidP="002432A1">
            <w:pPr>
              <w:pBdr>
                <w:bottom w:val="single" w:sz="12" w:space="1" w:color="auto"/>
                <w:between w:val="single" w:sz="12" w:space="1" w:color="auto"/>
              </w:pBdr>
              <w:tabs>
                <w:tab w:val="left" w:pos="5387"/>
              </w:tabs>
              <w:ind w:right="-363"/>
              <w:rPr>
                <w:lang w:val="uk-UA"/>
              </w:rPr>
            </w:pPr>
          </w:p>
          <w:p w:rsidR="00F34AE6" w:rsidRPr="003F59E5" w:rsidRDefault="00F34AE6" w:rsidP="002432A1">
            <w:pPr>
              <w:tabs>
                <w:tab w:val="left" w:pos="5387"/>
              </w:tabs>
              <w:ind w:right="-363"/>
              <w:rPr>
                <w:lang w:val="uk-UA"/>
              </w:rPr>
            </w:pPr>
            <w:r>
              <w:rPr>
                <w:lang w:val="uk-UA"/>
              </w:rPr>
              <w:t>___________________________________________</w:t>
            </w: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p>
          <w:p w:rsidR="00F34AE6" w:rsidRPr="003F59E5" w:rsidRDefault="00F34AE6" w:rsidP="002432A1">
            <w:pPr>
              <w:tabs>
                <w:tab w:val="left" w:pos="5387"/>
              </w:tabs>
              <w:rPr>
                <w:lang w:val="uk-UA"/>
              </w:rPr>
            </w:pPr>
            <w:r w:rsidRPr="003F59E5">
              <w:rPr>
                <w:lang w:val="uk-UA"/>
              </w:rPr>
              <w:t xml:space="preserve">__________________________ </w:t>
            </w:r>
          </w:p>
          <w:p w:rsidR="00F34AE6" w:rsidRPr="003F59E5" w:rsidRDefault="00F34AE6" w:rsidP="002432A1">
            <w:pPr>
              <w:tabs>
                <w:tab w:val="left" w:pos="5387"/>
              </w:tabs>
              <w:rPr>
                <w:i/>
                <w:sz w:val="20"/>
                <w:szCs w:val="20"/>
                <w:lang w:val="uk-UA"/>
              </w:rPr>
            </w:pPr>
            <w:r w:rsidRPr="003F59E5">
              <w:rPr>
                <w:i/>
                <w:sz w:val="20"/>
                <w:szCs w:val="20"/>
                <w:lang w:val="uk-UA"/>
              </w:rPr>
              <w:t>посада особи, що підписує договір</w:t>
            </w:r>
          </w:p>
          <w:p w:rsidR="00F34AE6" w:rsidRPr="003F59E5" w:rsidRDefault="00F34AE6" w:rsidP="002432A1">
            <w:pPr>
              <w:tabs>
                <w:tab w:val="left" w:pos="5387"/>
              </w:tabs>
              <w:rPr>
                <w:b/>
                <w:lang w:val="uk-UA"/>
              </w:rPr>
            </w:pPr>
            <w:r w:rsidRPr="003F59E5">
              <w:rPr>
                <w:lang w:val="uk-UA"/>
              </w:rPr>
              <w:t>__________________________</w:t>
            </w:r>
            <w:r w:rsidRPr="003F59E5">
              <w:rPr>
                <w:b/>
                <w:lang w:val="uk-UA"/>
              </w:rPr>
              <w:t xml:space="preserve"> /________/</w:t>
            </w:r>
          </w:p>
          <w:p w:rsidR="00F34AE6" w:rsidRPr="003F59E5" w:rsidRDefault="00F34AE6" w:rsidP="002432A1">
            <w:pPr>
              <w:tabs>
                <w:tab w:val="left" w:pos="5387"/>
              </w:tabs>
              <w:jc w:val="both"/>
              <w:rPr>
                <w:b/>
                <w:i/>
                <w:sz w:val="20"/>
                <w:szCs w:val="20"/>
                <w:lang w:val="uk-UA"/>
              </w:rPr>
            </w:pPr>
            <w:r w:rsidRPr="003F59E5">
              <w:rPr>
                <w:i/>
                <w:sz w:val="20"/>
                <w:szCs w:val="20"/>
                <w:lang w:val="uk-UA"/>
              </w:rPr>
              <w:t>П.І.Б. особи, що підписує договір МП  підпис</w:t>
            </w:r>
          </w:p>
        </w:tc>
      </w:tr>
    </w:tbl>
    <w:p w:rsidR="00F34AE6" w:rsidRDefault="00F34AE6" w:rsidP="002432A1">
      <w:pPr>
        <w:tabs>
          <w:tab w:val="left" w:pos="5387"/>
        </w:tabs>
        <w:rPr>
          <w:b/>
          <w:lang w:val="uk-UA"/>
        </w:rPr>
      </w:pPr>
    </w:p>
    <w:p w:rsidR="00F34AE6" w:rsidRDefault="00F34AE6" w:rsidP="002432A1">
      <w:pPr>
        <w:tabs>
          <w:tab w:val="left" w:pos="5387"/>
        </w:tabs>
        <w:rPr>
          <w:b/>
          <w:lang w:val="uk-UA"/>
        </w:rPr>
      </w:pPr>
    </w:p>
    <w:p w:rsidR="00F34AE6" w:rsidRDefault="00F34AE6" w:rsidP="00D60DDC">
      <w:pPr>
        <w:tabs>
          <w:tab w:val="left" w:pos="5387"/>
        </w:tabs>
        <w:rPr>
          <w:b/>
          <w:lang w:val="uk-UA"/>
        </w:rPr>
      </w:pPr>
    </w:p>
    <w:p w:rsidR="00E13E87" w:rsidRDefault="00E13E87" w:rsidP="00D60DDC">
      <w:pPr>
        <w:tabs>
          <w:tab w:val="left" w:pos="5387"/>
        </w:tabs>
        <w:rPr>
          <w:b/>
          <w:lang w:val="uk-UA"/>
        </w:rPr>
      </w:pPr>
    </w:p>
    <w:p w:rsidR="00450FC2" w:rsidRDefault="00450FC2" w:rsidP="00D60DDC">
      <w:pPr>
        <w:tabs>
          <w:tab w:val="left" w:pos="5387"/>
        </w:tabs>
        <w:rPr>
          <w:b/>
          <w:lang w:val="uk-UA"/>
        </w:rPr>
      </w:pPr>
    </w:p>
    <w:p w:rsidR="00D60DDC" w:rsidRDefault="00D60DDC" w:rsidP="00D60DDC">
      <w:pPr>
        <w:tabs>
          <w:tab w:val="left" w:pos="5387"/>
        </w:tabs>
        <w:rPr>
          <w:b/>
          <w:lang w:val="uk-UA"/>
        </w:rPr>
      </w:pPr>
    </w:p>
    <w:p w:rsidR="00F34AE6" w:rsidRPr="003F59E5" w:rsidRDefault="00F34AE6" w:rsidP="002432A1">
      <w:pPr>
        <w:tabs>
          <w:tab w:val="left" w:pos="5387"/>
        </w:tabs>
        <w:jc w:val="right"/>
        <w:rPr>
          <w:b/>
          <w:lang w:val="uk-UA"/>
        </w:rPr>
      </w:pPr>
      <w:r>
        <w:rPr>
          <w:b/>
          <w:lang w:val="uk-UA"/>
        </w:rPr>
        <w:t>Додаток</w:t>
      </w:r>
      <w:r w:rsidRPr="003F59E5">
        <w:rPr>
          <w:b/>
          <w:lang w:val="uk-UA"/>
        </w:rPr>
        <w:t xml:space="preserve"> 1</w:t>
      </w:r>
    </w:p>
    <w:p w:rsidR="00F34AE6" w:rsidRPr="003F59E5" w:rsidRDefault="00F34AE6" w:rsidP="002432A1">
      <w:pPr>
        <w:tabs>
          <w:tab w:val="left" w:pos="2160"/>
          <w:tab w:val="left" w:pos="3600"/>
          <w:tab w:val="left" w:pos="5387"/>
        </w:tabs>
        <w:jc w:val="right"/>
        <w:rPr>
          <w:b/>
          <w:lang w:val="uk-UA"/>
        </w:rPr>
      </w:pPr>
      <w:r w:rsidRPr="003F59E5">
        <w:rPr>
          <w:b/>
          <w:lang w:val="uk-UA"/>
        </w:rPr>
        <w:t xml:space="preserve">до Договору про закупівлю товару </w:t>
      </w:r>
    </w:p>
    <w:p w:rsidR="00F34AE6" w:rsidRPr="003F59E5" w:rsidRDefault="00F34AE6" w:rsidP="002432A1">
      <w:pPr>
        <w:tabs>
          <w:tab w:val="left" w:pos="2160"/>
          <w:tab w:val="left" w:pos="3600"/>
          <w:tab w:val="left" w:pos="5387"/>
        </w:tabs>
        <w:jc w:val="right"/>
        <w:rPr>
          <w:b/>
          <w:lang w:val="uk-UA"/>
        </w:rPr>
      </w:pPr>
      <w:r w:rsidRPr="003F59E5">
        <w:rPr>
          <w:b/>
          <w:lang w:val="uk-UA"/>
        </w:rPr>
        <w:t>№_________ від ___________ року</w:t>
      </w:r>
    </w:p>
    <w:p w:rsidR="00F34AE6" w:rsidRPr="003F59E5" w:rsidRDefault="00F34AE6" w:rsidP="002432A1">
      <w:pPr>
        <w:tabs>
          <w:tab w:val="left" w:pos="5387"/>
        </w:tabs>
        <w:rPr>
          <w:b/>
          <w:lang w:val="uk-UA" w:eastAsia="uk-UA"/>
        </w:rPr>
      </w:pPr>
    </w:p>
    <w:p w:rsidR="00F34AE6" w:rsidRPr="003F59E5" w:rsidRDefault="00F34AE6" w:rsidP="002432A1">
      <w:pPr>
        <w:tabs>
          <w:tab w:val="left" w:pos="5387"/>
        </w:tabs>
        <w:jc w:val="center"/>
        <w:rPr>
          <w:b/>
          <w:lang w:val="uk-UA" w:eastAsia="uk-UA"/>
        </w:rPr>
      </w:pPr>
      <w:r w:rsidRPr="003F59E5">
        <w:rPr>
          <w:b/>
          <w:lang w:val="uk-UA" w:eastAsia="uk-UA"/>
        </w:rPr>
        <w:t>Специфікація</w:t>
      </w:r>
    </w:p>
    <w:p w:rsidR="00F34AE6" w:rsidRPr="003F59E5" w:rsidRDefault="00F34AE6" w:rsidP="002432A1">
      <w:pPr>
        <w:tabs>
          <w:tab w:val="left" w:pos="5387"/>
        </w:tabs>
        <w:jc w:val="center"/>
        <w:rPr>
          <w:b/>
          <w:lang w:val="uk-UA" w:eastAsia="uk-UA"/>
        </w:rPr>
      </w:pPr>
    </w:p>
    <w:p w:rsidR="00F34AE6" w:rsidRPr="003F59E5" w:rsidRDefault="00F34AE6" w:rsidP="002432A1">
      <w:pPr>
        <w:widowControl w:val="0"/>
        <w:tabs>
          <w:tab w:val="left" w:pos="0"/>
          <w:tab w:val="left" w:pos="5387"/>
        </w:tabs>
        <w:jc w:val="both"/>
        <w:rPr>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992"/>
        <w:gridCol w:w="1276"/>
        <w:gridCol w:w="1843"/>
        <w:gridCol w:w="2126"/>
      </w:tblGrid>
      <w:tr w:rsidR="00D60DDC" w:rsidRPr="00D60DDC" w:rsidTr="00C218C9">
        <w:tc>
          <w:tcPr>
            <w:tcW w:w="568" w:type="dxa"/>
            <w:vAlign w:val="center"/>
          </w:tcPr>
          <w:p w:rsidR="00D60DDC" w:rsidRPr="00D60DDC" w:rsidRDefault="00D60DDC" w:rsidP="00D60DDC">
            <w:pPr>
              <w:jc w:val="center"/>
              <w:rPr>
                <w:bCs/>
              </w:rPr>
            </w:pPr>
            <w:r w:rsidRPr="00D60DDC">
              <w:rPr>
                <w:bCs/>
                <w:sz w:val="22"/>
                <w:szCs w:val="22"/>
              </w:rPr>
              <w:t>№</w:t>
            </w:r>
          </w:p>
          <w:p w:rsidR="00D60DDC" w:rsidRPr="00D60DDC" w:rsidRDefault="00D60DDC" w:rsidP="00D60DDC">
            <w:pPr>
              <w:jc w:val="center"/>
              <w:rPr>
                <w:b/>
                <w:bCs/>
              </w:rPr>
            </w:pPr>
            <w:r w:rsidRPr="00D60DDC">
              <w:rPr>
                <w:bCs/>
                <w:sz w:val="22"/>
                <w:szCs w:val="22"/>
              </w:rPr>
              <w:t>з/п</w:t>
            </w:r>
          </w:p>
        </w:tc>
        <w:tc>
          <w:tcPr>
            <w:tcW w:w="3260" w:type="dxa"/>
            <w:vAlign w:val="center"/>
          </w:tcPr>
          <w:p w:rsidR="00D60DDC" w:rsidRPr="00BD40A3" w:rsidRDefault="00D60DDC" w:rsidP="00D60DDC">
            <w:pPr>
              <w:jc w:val="center"/>
              <w:rPr>
                <w:lang w:val="uk-UA"/>
              </w:rPr>
            </w:pPr>
            <w:r w:rsidRPr="00D60DDC">
              <w:rPr>
                <w:bCs/>
                <w:sz w:val="22"/>
                <w:szCs w:val="22"/>
              </w:rPr>
              <w:t>Найменування</w:t>
            </w:r>
            <w:r w:rsidR="002D0A74">
              <w:rPr>
                <w:bCs/>
                <w:sz w:val="22"/>
                <w:szCs w:val="22"/>
                <w:lang w:val="en-US"/>
              </w:rPr>
              <w:t xml:space="preserve"> </w:t>
            </w:r>
            <w:r w:rsidR="00BD40A3">
              <w:rPr>
                <w:bCs/>
                <w:sz w:val="22"/>
                <w:szCs w:val="22"/>
                <w:lang w:val="uk-UA"/>
              </w:rPr>
              <w:t>товару</w:t>
            </w:r>
          </w:p>
        </w:tc>
        <w:tc>
          <w:tcPr>
            <w:tcW w:w="992" w:type="dxa"/>
            <w:vAlign w:val="center"/>
          </w:tcPr>
          <w:p w:rsidR="00D60DDC" w:rsidRPr="00D60DDC" w:rsidRDefault="00D60DDC" w:rsidP="002D0A74">
            <w:pPr>
              <w:ind w:left="-108" w:right="-108"/>
              <w:jc w:val="center"/>
            </w:pPr>
            <w:r w:rsidRPr="00D60DDC">
              <w:rPr>
                <w:sz w:val="22"/>
                <w:szCs w:val="22"/>
              </w:rPr>
              <w:t>Одиниц</w:t>
            </w:r>
            <w:r w:rsidR="002D0A74">
              <w:rPr>
                <w:sz w:val="22"/>
                <w:szCs w:val="22"/>
                <w:lang w:val="uk-UA"/>
              </w:rPr>
              <w:t>я</w:t>
            </w:r>
            <w:r w:rsidR="002D0A74">
              <w:rPr>
                <w:sz w:val="22"/>
                <w:szCs w:val="22"/>
                <w:lang w:val="en-US"/>
              </w:rPr>
              <w:t xml:space="preserve"> </w:t>
            </w:r>
            <w:r w:rsidRPr="00D60DDC">
              <w:rPr>
                <w:sz w:val="22"/>
                <w:szCs w:val="22"/>
              </w:rPr>
              <w:t>виміру, од.</w:t>
            </w:r>
          </w:p>
        </w:tc>
        <w:tc>
          <w:tcPr>
            <w:tcW w:w="1276" w:type="dxa"/>
            <w:vAlign w:val="center"/>
          </w:tcPr>
          <w:p w:rsidR="00D60DDC" w:rsidRPr="00D60DDC" w:rsidRDefault="00D60DDC" w:rsidP="00D60DDC">
            <w:pPr>
              <w:ind w:left="-108" w:right="-108"/>
              <w:jc w:val="center"/>
            </w:pPr>
            <w:r w:rsidRPr="00D60DDC">
              <w:rPr>
                <w:sz w:val="22"/>
                <w:szCs w:val="22"/>
              </w:rPr>
              <w:t>Загальна</w:t>
            </w:r>
            <w:r w:rsidR="002D0A74">
              <w:rPr>
                <w:sz w:val="22"/>
                <w:szCs w:val="22"/>
                <w:lang w:val="uk-UA"/>
              </w:rPr>
              <w:t xml:space="preserve"> </w:t>
            </w:r>
            <w:r w:rsidRPr="00D60DDC">
              <w:rPr>
                <w:sz w:val="22"/>
                <w:szCs w:val="22"/>
              </w:rPr>
              <w:t>кількість Товару</w:t>
            </w:r>
          </w:p>
          <w:p w:rsidR="00D60DDC" w:rsidRPr="00D60DDC" w:rsidRDefault="00D60DDC" w:rsidP="00D60DDC">
            <w:pPr>
              <w:ind w:left="-108" w:right="-108"/>
              <w:jc w:val="center"/>
            </w:pPr>
          </w:p>
        </w:tc>
        <w:tc>
          <w:tcPr>
            <w:tcW w:w="1843" w:type="dxa"/>
            <w:vAlign w:val="center"/>
          </w:tcPr>
          <w:p w:rsidR="00D60DDC" w:rsidRPr="00D60DDC" w:rsidRDefault="00D60DDC" w:rsidP="00D60DDC">
            <w:pPr>
              <w:ind w:left="-108" w:right="-108"/>
              <w:jc w:val="center"/>
            </w:pPr>
            <w:r w:rsidRPr="00D60DDC">
              <w:rPr>
                <w:sz w:val="22"/>
                <w:szCs w:val="22"/>
              </w:rPr>
              <w:t xml:space="preserve">Ціна за одиницю Товару без ПДВ </w:t>
            </w:r>
          </w:p>
          <w:p w:rsidR="00D60DDC" w:rsidRPr="00D60DDC" w:rsidRDefault="00D60DDC" w:rsidP="00D60DDC">
            <w:pPr>
              <w:ind w:left="-108" w:right="-108"/>
              <w:jc w:val="center"/>
            </w:pPr>
            <w:r w:rsidRPr="00D60DDC">
              <w:rPr>
                <w:sz w:val="22"/>
                <w:szCs w:val="22"/>
              </w:rPr>
              <w:t>(грн.)</w:t>
            </w:r>
          </w:p>
        </w:tc>
        <w:tc>
          <w:tcPr>
            <w:tcW w:w="2126" w:type="dxa"/>
            <w:vAlign w:val="center"/>
          </w:tcPr>
          <w:p w:rsidR="00D60DDC" w:rsidRPr="00D60DDC" w:rsidRDefault="00D60DDC" w:rsidP="00D60DDC">
            <w:pPr>
              <w:jc w:val="center"/>
              <w:rPr>
                <w:b/>
                <w:bCs/>
              </w:rPr>
            </w:pPr>
            <w:r w:rsidRPr="00D60DDC">
              <w:rPr>
                <w:sz w:val="22"/>
                <w:szCs w:val="22"/>
              </w:rPr>
              <w:t>Вартість Товару без ПДВ (грн.)</w:t>
            </w:r>
          </w:p>
        </w:tc>
      </w:tr>
      <w:tr w:rsidR="00ED5EAD" w:rsidRPr="00D60DDC" w:rsidTr="00ED5EAD">
        <w:trPr>
          <w:trHeight w:val="150"/>
        </w:trPr>
        <w:tc>
          <w:tcPr>
            <w:tcW w:w="568" w:type="dxa"/>
            <w:vAlign w:val="center"/>
          </w:tcPr>
          <w:p w:rsidR="00ED5EAD" w:rsidRPr="00D60DDC" w:rsidRDefault="00ED5EAD" w:rsidP="00D60DDC">
            <w:pPr>
              <w:jc w:val="center"/>
              <w:rPr>
                <w:bCs/>
              </w:rPr>
            </w:pPr>
            <w:r w:rsidRPr="00D60DDC">
              <w:rPr>
                <w:bCs/>
                <w:sz w:val="22"/>
                <w:szCs w:val="22"/>
              </w:rPr>
              <w:t>1</w:t>
            </w:r>
          </w:p>
        </w:tc>
        <w:tc>
          <w:tcPr>
            <w:tcW w:w="3260" w:type="dxa"/>
          </w:tcPr>
          <w:p w:rsidR="00ED5EAD" w:rsidRPr="00642D69" w:rsidRDefault="00ED5EAD" w:rsidP="00D60DDC">
            <w:pPr>
              <w:rPr>
                <w:lang w:val="uk-UA"/>
              </w:rPr>
            </w:pPr>
          </w:p>
        </w:tc>
        <w:tc>
          <w:tcPr>
            <w:tcW w:w="992" w:type="dxa"/>
            <w:vAlign w:val="center"/>
          </w:tcPr>
          <w:p w:rsidR="00ED5EAD" w:rsidRPr="00642D69" w:rsidRDefault="00ED5EAD" w:rsidP="00D60DDC">
            <w:pPr>
              <w:jc w:val="center"/>
              <w:rPr>
                <w:lang w:val="uk-UA"/>
              </w:rPr>
            </w:pPr>
          </w:p>
        </w:tc>
        <w:tc>
          <w:tcPr>
            <w:tcW w:w="1276" w:type="dxa"/>
            <w:vAlign w:val="center"/>
          </w:tcPr>
          <w:p w:rsidR="00ED5EAD" w:rsidRPr="00D60DDC" w:rsidRDefault="00ED5EAD" w:rsidP="00D60DDC">
            <w:pPr>
              <w:widowControl w:val="0"/>
              <w:spacing w:before="40"/>
              <w:ind w:left="-40" w:firstLine="2"/>
              <w:jc w:val="center"/>
            </w:pPr>
          </w:p>
        </w:tc>
        <w:tc>
          <w:tcPr>
            <w:tcW w:w="1843" w:type="dxa"/>
            <w:vAlign w:val="center"/>
          </w:tcPr>
          <w:p w:rsidR="00ED5EAD" w:rsidRPr="00D60DDC" w:rsidRDefault="00ED5EAD" w:rsidP="00D60DDC">
            <w:pPr>
              <w:jc w:val="center"/>
            </w:pPr>
          </w:p>
        </w:tc>
        <w:tc>
          <w:tcPr>
            <w:tcW w:w="2126" w:type="dxa"/>
            <w:vAlign w:val="center"/>
          </w:tcPr>
          <w:p w:rsidR="00ED5EAD" w:rsidRPr="00D60DDC" w:rsidRDefault="00ED5EAD" w:rsidP="00D60DDC">
            <w:pPr>
              <w:jc w:val="center"/>
            </w:pPr>
          </w:p>
        </w:tc>
      </w:tr>
      <w:tr w:rsidR="00D60DDC" w:rsidRPr="00D60DDC" w:rsidTr="00C218C9">
        <w:tc>
          <w:tcPr>
            <w:tcW w:w="7939" w:type="dxa"/>
            <w:gridSpan w:val="5"/>
          </w:tcPr>
          <w:p w:rsidR="00D60DDC" w:rsidRPr="00D60DDC" w:rsidRDefault="00D60DDC" w:rsidP="00D60DDC">
            <w:pPr>
              <w:jc w:val="right"/>
              <w:rPr>
                <w:bCs/>
              </w:rPr>
            </w:pPr>
            <w:r w:rsidRPr="00D60DDC">
              <w:rPr>
                <w:sz w:val="22"/>
                <w:szCs w:val="22"/>
              </w:rPr>
              <w:t>Всього  сума без ПДВ:</w:t>
            </w:r>
          </w:p>
        </w:tc>
        <w:tc>
          <w:tcPr>
            <w:tcW w:w="2126" w:type="dxa"/>
            <w:vAlign w:val="center"/>
          </w:tcPr>
          <w:p w:rsidR="00D60DDC" w:rsidRPr="00D60DDC" w:rsidRDefault="00D60DDC" w:rsidP="00D60DDC">
            <w:pPr>
              <w:jc w:val="center"/>
              <w:rPr>
                <w:b/>
                <w:bCs/>
              </w:rPr>
            </w:pPr>
          </w:p>
        </w:tc>
      </w:tr>
      <w:tr w:rsidR="00D60DDC" w:rsidRPr="00D60DDC" w:rsidTr="00C218C9">
        <w:tc>
          <w:tcPr>
            <w:tcW w:w="7939" w:type="dxa"/>
            <w:gridSpan w:val="5"/>
          </w:tcPr>
          <w:p w:rsidR="00D60DDC" w:rsidRPr="00D60DDC" w:rsidRDefault="00D60DDC" w:rsidP="00D60DDC">
            <w:pPr>
              <w:jc w:val="right"/>
            </w:pPr>
            <w:r w:rsidRPr="00D60DDC">
              <w:rPr>
                <w:sz w:val="22"/>
                <w:szCs w:val="22"/>
              </w:rPr>
              <w:t xml:space="preserve"> ПДВ:</w:t>
            </w:r>
          </w:p>
        </w:tc>
        <w:tc>
          <w:tcPr>
            <w:tcW w:w="2126" w:type="dxa"/>
            <w:vAlign w:val="center"/>
          </w:tcPr>
          <w:p w:rsidR="00D60DDC" w:rsidRPr="00D60DDC" w:rsidRDefault="00D60DDC" w:rsidP="00D60DDC">
            <w:pPr>
              <w:jc w:val="center"/>
              <w:rPr>
                <w:b/>
              </w:rPr>
            </w:pPr>
          </w:p>
        </w:tc>
      </w:tr>
      <w:tr w:rsidR="00D60DDC" w:rsidRPr="00D60DDC" w:rsidTr="00C218C9">
        <w:tc>
          <w:tcPr>
            <w:tcW w:w="10065" w:type="dxa"/>
            <w:gridSpan w:val="6"/>
          </w:tcPr>
          <w:p w:rsidR="00D60DDC" w:rsidRPr="00ED5EAD" w:rsidRDefault="00D60DDC" w:rsidP="00D60DDC">
            <w:pPr>
              <w:rPr>
                <w:lang w:val="uk-UA"/>
              </w:rPr>
            </w:pPr>
            <w:r w:rsidRPr="00D60DDC">
              <w:rPr>
                <w:sz w:val="22"/>
                <w:szCs w:val="22"/>
              </w:rPr>
              <w:t>Загальна</w:t>
            </w:r>
            <w:r w:rsidR="002D0A74">
              <w:rPr>
                <w:sz w:val="22"/>
                <w:szCs w:val="22"/>
                <w:lang w:val="uk-UA"/>
              </w:rPr>
              <w:t xml:space="preserve"> </w:t>
            </w:r>
            <w:r w:rsidRPr="00D60DDC">
              <w:rPr>
                <w:sz w:val="22"/>
                <w:szCs w:val="22"/>
              </w:rPr>
              <w:t>вартість</w:t>
            </w:r>
            <w:r w:rsidR="002D0A74">
              <w:rPr>
                <w:sz w:val="22"/>
                <w:szCs w:val="22"/>
                <w:lang w:val="uk-UA"/>
              </w:rPr>
              <w:t xml:space="preserve"> </w:t>
            </w:r>
            <w:r w:rsidRPr="00D60DDC">
              <w:rPr>
                <w:sz w:val="22"/>
                <w:szCs w:val="22"/>
              </w:rPr>
              <w:t>продукції</w:t>
            </w:r>
            <w:r w:rsidR="002D0A74">
              <w:rPr>
                <w:sz w:val="22"/>
                <w:szCs w:val="22"/>
                <w:lang w:val="uk-UA"/>
              </w:rPr>
              <w:t xml:space="preserve"> </w:t>
            </w:r>
            <w:r w:rsidRPr="00D60DDC">
              <w:rPr>
                <w:sz w:val="22"/>
                <w:szCs w:val="22"/>
              </w:rPr>
              <w:t>складає: ______________________________ грн. ___коп.</w:t>
            </w:r>
            <w:r w:rsidR="00642D69">
              <w:rPr>
                <w:sz w:val="22"/>
                <w:szCs w:val="22"/>
                <w:lang w:val="uk-UA"/>
              </w:rPr>
              <w:t>бе</w:t>
            </w:r>
            <w:r w:rsidR="00ED5EAD">
              <w:rPr>
                <w:sz w:val="22"/>
                <w:szCs w:val="22"/>
                <w:lang w:val="uk-UA"/>
              </w:rPr>
              <w:t>з</w:t>
            </w:r>
            <w:r w:rsidR="00642D69">
              <w:rPr>
                <w:sz w:val="22"/>
                <w:szCs w:val="22"/>
                <w:lang w:val="uk-UA"/>
              </w:rPr>
              <w:t>/в тому числі</w:t>
            </w:r>
            <w:r w:rsidR="00ED5EAD">
              <w:rPr>
                <w:sz w:val="22"/>
                <w:szCs w:val="22"/>
                <w:lang w:val="uk-UA"/>
              </w:rPr>
              <w:t xml:space="preserve"> ПДВ</w:t>
            </w:r>
          </w:p>
        </w:tc>
      </w:tr>
    </w:tbl>
    <w:p w:rsidR="00F34AE6" w:rsidRDefault="00F34AE6" w:rsidP="002432A1">
      <w:pPr>
        <w:tabs>
          <w:tab w:val="left" w:pos="5387"/>
        </w:tabs>
        <w:ind w:right="127"/>
        <w:jc w:val="both"/>
        <w:textAlignment w:val="baseline"/>
        <w:rPr>
          <w:lang w:val="uk-UA" w:eastAsia="uk-UA"/>
        </w:rPr>
      </w:pPr>
    </w:p>
    <w:p w:rsidR="0066294B" w:rsidRDefault="0066294B" w:rsidP="002432A1">
      <w:pPr>
        <w:tabs>
          <w:tab w:val="left" w:pos="5387"/>
        </w:tabs>
        <w:ind w:right="127"/>
        <w:jc w:val="both"/>
        <w:textAlignment w:val="baseline"/>
        <w:rPr>
          <w:b/>
          <w:bCs/>
          <w:i/>
          <w:iCs/>
          <w:lang w:val="uk-UA" w:eastAsia="uk-UA"/>
        </w:rPr>
      </w:pPr>
    </w:p>
    <w:p w:rsidR="00B92DC6" w:rsidRPr="002B42AE" w:rsidRDefault="00B92DC6" w:rsidP="00B92DC6">
      <w:pPr>
        <w:tabs>
          <w:tab w:val="left" w:pos="5387"/>
        </w:tabs>
        <w:ind w:firstLine="284"/>
        <w:jc w:val="center"/>
        <w:rPr>
          <w:b/>
          <w:bCs/>
          <w:lang w:val="uk-UA" w:eastAsia="uk-UA"/>
        </w:rPr>
      </w:pPr>
      <w:r w:rsidRPr="002B42AE">
        <w:rPr>
          <w:b/>
          <w:bCs/>
          <w:lang w:val="uk-UA" w:eastAsia="uk-UA"/>
        </w:rPr>
        <w:t>Перелік уповноважених осіб, контактні телефони, поштові та електронні адреси Сторін для листування</w:t>
      </w:r>
    </w:p>
    <w:p w:rsidR="00B92DC6" w:rsidRPr="002B42AE" w:rsidRDefault="00B92DC6" w:rsidP="00B92DC6">
      <w:pPr>
        <w:tabs>
          <w:tab w:val="left" w:pos="5387"/>
        </w:tabs>
        <w:ind w:right="127"/>
        <w:jc w:val="both"/>
        <w:textAlignment w:val="baseline"/>
        <w:rPr>
          <w:b/>
          <w:bCs/>
          <w:i/>
          <w:iCs/>
          <w:lang w:val="uk-UA" w:eastAsia="uk-UA"/>
        </w:rPr>
      </w:pPr>
    </w:p>
    <w:p w:rsidR="00B92DC6" w:rsidRPr="002B42AE" w:rsidRDefault="00B92DC6" w:rsidP="00B92DC6">
      <w:pPr>
        <w:tabs>
          <w:tab w:val="left" w:pos="5387"/>
        </w:tabs>
        <w:ind w:right="127"/>
        <w:jc w:val="both"/>
        <w:textAlignment w:val="baseline"/>
        <w:rPr>
          <w:b/>
          <w:bCs/>
          <w:i/>
          <w:iCs/>
          <w:lang w:val="uk-UA" w:eastAsia="uk-UA"/>
        </w:rPr>
      </w:pPr>
    </w:p>
    <w:p w:rsidR="00B92DC6" w:rsidRPr="002B42AE" w:rsidRDefault="00B92DC6" w:rsidP="00B92DC6">
      <w:pPr>
        <w:tabs>
          <w:tab w:val="left" w:pos="5387"/>
        </w:tabs>
        <w:ind w:right="127"/>
        <w:jc w:val="both"/>
        <w:textAlignment w:val="baseline"/>
        <w:rPr>
          <w:lang w:val="uk-UA" w:eastAsia="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B92DC6" w:rsidRPr="002B42AE" w:rsidTr="00E06776">
        <w:trPr>
          <w:trHeight w:val="245"/>
        </w:trPr>
        <w:tc>
          <w:tcPr>
            <w:tcW w:w="4829" w:type="dxa"/>
          </w:tcPr>
          <w:p w:rsidR="00B92DC6" w:rsidRPr="002B42AE" w:rsidRDefault="00B92DC6" w:rsidP="00E06776">
            <w:pPr>
              <w:tabs>
                <w:tab w:val="left" w:pos="5387"/>
              </w:tabs>
              <w:autoSpaceDE w:val="0"/>
              <w:autoSpaceDN w:val="0"/>
              <w:adjustRightInd w:val="0"/>
              <w:ind w:left="-37"/>
              <w:jc w:val="center"/>
              <w:rPr>
                <w:b/>
                <w:bCs/>
                <w:lang w:val="uk-UA"/>
              </w:rPr>
            </w:pPr>
            <w:r w:rsidRPr="002B42AE">
              <w:rPr>
                <w:b/>
                <w:bCs/>
                <w:lang w:val="uk-UA"/>
              </w:rPr>
              <w:t>ПОСТАЧАЛЬНИК:</w:t>
            </w:r>
          </w:p>
        </w:tc>
        <w:tc>
          <w:tcPr>
            <w:tcW w:w="5274" w:type="dxa"/>
          </w:tcPr>
          <w:p w:rsidR="00B92DC6" w:rsidRPr="002B42AE" w:rsidRDefault="00B92DC6" w:rsidP="00E06776">
            <w:pPr>
              <w:tabs>
                <w:tab w:val="left" w:pos="5387"/>
              </w:tabs>
              <w:rPr>
                <w:b/>
                <w:bCs/>
                <w:lang w:val="uk-UA"/>
              </w:rPr>
            </w:pPr>
            <w:r w:rsidRPr="002B42AE">
              <w:rPr>
                <w:b/>
                <w:bCs/>
                <w:lang w:val="uk-UA"/>
              </w:rPr>
              <w:t>ЗАМОВНИК:</w:t>
            </w:r>
          </w:p>
        </w:tc>
      </w:tr>
      <w:tr w:rsidR="00B92DC6" w:rsidRPr="002B42AE" w:rsidTr="00E06776">
        <w:trPr>
          <w:trHeight w:val="2405"/>
        </w:trPr>
        <w:tc>
          <w:tcPr>
            <w:tcW w:w="4829" w:type="dxa"/>
          </w:tcPr>
          <w:p w:rsidR="00B92DC6" w:rsidRPr="002B42AE" w:rsidRDefault="00B92DC6" w:rsidP="00E06776">
            <w:pPr>
              <w:tabs>
                <w:tab w:val="left" w:pos="5387"/>
              </w:tabs>
              <w:ind w:right="-363"/>
              <w:rPr>
                <w:lang w:val="uk-UA"/>
              </w:rPr>
            </w:pPr>
            <w:r w:rsidRPr="002B42AE">
              <w:rPr>
                <w:lang w:val="uk-UA"/>
              </w:rPr>
              <w:t>Повне найменування:</w:t>
            </w:r>
          </w:p>
          <w:p w:rsidR="00B92DC6" w:rsidRPr="002B42AE" w:rsidRDefault="00B92DC6" w:rsidP="00E06776">
            <w:pPr>
              <w:tabs>
                <w:tab w:val="left" w:pos="5387"/>
              </w:tabs>
              <w:ind w:right="-363"/>
              <w:rPr>
                <w:b/>
                <w:lang w:val="uk-UA"/>
              </w:rPr>
            </w:pPr>
            <w:r w:rsidRPr="002B42AE">
              <w:rPr>
                <w:b/>
                <w:lang w:val="uk-UA"/>
              </w:rPr>
              <w:t>_______________________</w:t>
            </w:r>
          </w:p>
          <w:p w:rsidR="00B92DC6" w:rsidRPr="002B42AE" w:rsidRDefault="00B92DC6" w:rsidP="00E06776">
            <w:pPr>
              <w:tabs>
                <w:tab w:val="left" w:pos="5387"/>
              </w:tabs>
              <w:ind w:right="-363"/>
              <w:rPr>
                <w:bCs/>
                <w:lang w:val="uk-UA"/>
              </w:rPr>
            </w:pPr>
            <w:r w:rsidRPr="002B42AE">
              <w:rPr>
                <w:bCs/>
                <w:lang w:val="uk-UA"/>
              </w:rPr>
              <w:t>Уповноважена особа: ________________</w:t>
            </w:r>
          </w:p>
          <w:p w:rsidR="00B92DC6" w:rsidRPr="002B42AE" w:rsidRDefault="00B92DC6" w:rsidP="00E06776">
            <w:pPr>
              <w:tabs>
                <w:tab w:val="left" w:pos="5387"/>
              </w:tabs>
              <w:ind w:right="-363"/>
              <w:jc w:val="both"/>
              <w:rPr>
                <w:lang w:val="uk-UA"/>
              </w:rPr>
            </w:pPr>
            <w:r w:rsidRPr="002B42AE">
              <w:rPr>
                <w:lang w:val="uk-UA"/>
              </w:rPr>
              <w:t>Поштова адреса:_____________________</w:t>
            </w:r>
          </w:p>
          <w:p w:rsidR="00B92DC6" w:rsidRPr="002B42AE" w:rsidRDefault="00B92DC6" w:rsidP="00E06776">
            <w:pPr>
              <w:tabs>
                <w:tab w:val="left" w:pos="5387"/>
              </w:tabs>
              <w:ind w:right="-363"/>
              <w:jc w:val="both"/>
              <w:rPr>
                <w:lang w:val="uk-UA"/>
              </w:rPr>
            </w:pPr>
            <w:r w:rsidRPr="002B42AE">
              <w:rPr>
                <w:lang w:val="uk-UA"/>
              </w:rPr>
              <w:t>Електронна адреса:___________________</w:t>
            </w:r>
          </w:p>
          <w:p w:rsidR="00B92DC6" w:rsidRPr="002B42AE" w:rsidRDefault="00B92DC6" w:rsidP="00E06776">
            <w:pPr>
              <w:tabs>
                <w:tab w:val="left" w:pos="5387"/>
              </w:tabs>
              <w:ind w:right="-363"/>
              <w:jc w:val="both"/>
              <w:rPr>
                <w:lang w:val="uk-UA"/>
              </w:rPr>
            </w:pPr>
            <w:r w:rsidRPr="002B42AE">
              <w:rPr>
                <w:lang w:val="uk-UA"/>
              </w:rPr>
              <w:t>Контактні телефони:__________________</w:t>
            </w:r>
          </w:p>
          <w:p w:rsidR="00B92DC6" w:rsidRPr="002B42AE" w:rsidRDefault="00B92DC6" w:rsidP="00E06776">
            <w:pPr>
              <w:tabs>
                <w:tab w:val="left" w:pos="5387"/>
              </w:tabs>
              <w:ind w:right="-363"/>
              <w:jc w:val="both"/>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jc w:val="both"/>
              <w:rPr>
                <w:b/>
                <w:i/>
                <w:lang w:val="uk-UA"/>
              </w:rPr>
            </w:pPr>
          </w:p>
        </w:tc>
        <w:tc>
          <w:tcPr>
            <w:tcW w:w="5274" w:type="dxa"/>
          </w:tcPr>
          <w:p w:rsidR="00B92DC6" w:rsidRPr="002B42AE" w:rsidRDefault="00B92DC6" w:rsidP="00E06776">
            <w:pPr>
              <w:tabs>
                <w:tab w:val="left" w:pos="5387"/>
              </w:tabs>
              <w:ind w:right="-363"/>
              <w:rPr>
                <w:lang w:val="uk-UA"/>
              </w:rPr>
            </w:pPr>
            <w:r w:rsidRPr="002B42AE">
              <w:rPr>
                <w:lang w:val="uk-UA"/>
              </w:rPr>
              <w:t>Повне найменування:</w:t>
            </w:r>
          </w:p>
          <w:p w:rsidR="00B92DC6" w:rsidRPr="002B42AE" w:rsidRDefault="00A67077" w:rsidP="00E06776">
            <w:pPr>
              <w:tabs>
                <w:tab w:val="left" w:pos="5387"/>
              </w:tabs>
              <w:ind w:right="34"/>
              <w:rPr>
                <w:b/>
                <w:iCs/>
                <w:color w:val="000000"/>
                <w:bdr w:val="none" w:sz="0" w:space="0" w:color="auto" w:frame="1"/>
                <w:lang w:val="uk-UA"/>
              </w:rPr>
            </w:pPr>
            <w:r>
              <w:rPr>
                <w:b/>
                <w:iCs/>
                <w:color w:val="000000"/>
                <w:bdr w:val="none" w:sz="0" w:space="0" w:color="auto" w:frame="1"/>
                <w:lang w:val="uk-UA"/>
              </w:rPr>
              <w:t>Опорний заклад загальної середньої освіти «Любешівський ліцей» Любешівської селищної ради Волинської області</w:t>
            </w:r>
          </w:p>
          <w:p w:rsidR="00B92DC6" w:rsidRPr="002B42AE" w:rsidRDefault="00B92DC6" w:rsidP="00E06776">
            <w:pPr>
              <w:tabs>
                <w:tab w:val="left" w:pos="5387"/>
              </w:tabs>
              <w:ind w:right="34"/>
              <w:rPr>
                <w:bCs/>
                <w:lang w:val="uk-UA"/>
              </w:rPr>
            </w:pPr>
            <w:r w:rsidRPr="002B42AE">
              <w:rPr>
                <w:bCs/>
                <w:iCs/>
                <w:color w:val="000000"/>
                <w:bdr w:val="none" w:sz="0" w:space="0" w:color="auto" w:frame="1"/>
                <w:lang w:val="uk-UA"/>
              </w:rPr>
              <w:t>Уповневажена особа:</w:t>
            </w:r>
          </w:p>
          <w:p w:rsidR="00B92DC6" w:rsidRPr="002B42AE" w:rsidRDefault="00B92DC6" w:rsidP="00E06776">
            <w:pPr>
              <w:tabs>
                <w:tab w:val="left" w:pos="5387"/>
              </w:tabs>
              <w:ind w:right="34"/>
              <w:rPr>
                <w:lang w:val="uk-UA"/>
              </w:rPr>
            </w:pPr>
            <w:r w:rsidRPr="002B42AE">
              <w:rPr>
                <w:lang w:val="uk-UA"/>
              </w:rPr>
              <w:t xml:space="preserve">Поштова адреса: </w:t>
            </w:r>
            <w:r w:rsidRPr="002B42AE">
              <w:rPr>
                <w:bdr w:val="none" w:sz="0" w:space="0" w:color="auto" w:frame="1"/>
                <w:lang w:val="uk-UA"/>
              </w:rPr>
              <w:t>44</w:t>
            </w:r>
            <w:r w:rsidR="00A67077">
              <w:rPr>
                <w:bdr w:val="none" w:sz="0" w:space="0" w:color="auto" w:frame="1"/>
                <w:lang w:val="uk-UA"/>
              </w:rPr>
              <w:t>2</w:t>
            </w:r>
            <w:r w:rsidRPr="002B42AE">
              <w:rPr>
                <w:bdr w:val="none" w:sz="0" w:space="0" w:color="auto" w:frame="1"/>
                <w:lang w:val="uk-UA"/>
              </w:rPr>
              <w:t xml:space="preserve">01, Волинська обл., Камінь-Каширський район, </w:t>
            </w:r>
            <w:r w:rsidR="00A67077">
              <w:rPr>
                <w:bdr w:val="none" w:sz="0" w:space="0" w:color="auto" w:frame="1"/>
                <w:lang w:val="uk-UA"/>
              </w:rPr>
              <w:t>смт Любешів</w:t>
            </w:r>
            <w:r w:rsidRPr="002B42AE">
              <w:rPr>
                <w:bdr w:val="none" w:sz="0" w:space="0" w:color="auto" w:frame="1"/>
                <w:lang w:val="uk-UA"/>
              </w:rPr>
              <w:t xml:space="preserve">, вул. </w:t>
            </w:r>
            <w:r w:rsidR="00000021">
              <w:rPr>
                <w:bdr w:val="none" w:sz="0" w:space="0" w:color="auto" w:frame="1"/>
                <w:lang w:val="uk-UA"/>
              </w:rPr>
              <w:t>Незалежності</w:t>
            </w:r>
            <w:r w:rsidRPr="002B42AE">
              <w:rPr>
                <w:bdr w:val="none" w:sz="0" w:space="0" w:color="auto" w:frame="1"/>
                <w:lang w:val="uk-UA"/>
              </w:rPr>
              <w:t xml:space="preserve">, будинок </w:t>
            </w:r>
            <w:r w:rsidR="00000021">
              <w:rPr>
                <w:bdr w:val="none" w:sz="0" w:space="0" w:color="auto" w:frame="1"/>
                <w:lang w:val="uk-UA"/>
              </w:rPr>
              <w:t>39</w:t>
            </w:r>
          </w:p>
          <w:p w:rsidR="00B92DC6" w:rsidRPr="002B42AE" w:rsidRDefault="00B92DC6" w:rsidP="00E06776">
            <w:pPr>
              <w:tabs>
                <w:tab w:val="left" w:pos="5387"/>
              </w:tabs>
              <w:rPr>
                <w:iCs/>
                <w:color w:val="0000FF" w:themeColor="hyperlink"/>
                <w:u w:val="single"/>
                <w:bdr w:val="none" w:sz="0" w:space="0" w:color="auto" w:frame="1"/>
              </w:rPr>
            </w:pPr>
            <w:r w:rsidRPr="002B42AE">
              <w:rPr>
                <w:lang w:val="uk-UA"/>
              </w:rPr>
              <w:t xml:space="preserve">Електронна адреса: </w:t>
            </w:r>
            <w:hyperlink r:id="rId8" w:history="1">
              <w:r w:rsidR="0009168E" w:rsidRPr="009F0835">
                <w:rPr>
                  <w:rStyle w:val="af2"/>
                  <w:iCs/>
                  <w:bdr w:val="none" w:sz="0" w:space="0" w:color="auto" w:frame="1"/>
                  <w:lang w:val="en-US"/>
                </w:rPr>
                <w:t>buhlyceum</w:t>
              </w:r>
              <w:r w:rsidR="0009168E" w:rsidRPr="009F0835">
                <w:rPr>
                  <w:rStyle w:val="af2"/>
                  <w:iCs/>
                  <w:bdr w:val="none" w:sz="0" w:space="0" w:color="auto" w:frame="1"/>
                </w:rPr>
                <w:t>@</w:t>
              </w:r>
              <w:r w:rsidR="0009168E" w:rsidRPr="009F0835">
                <w:rPr>
                  <w:rStyle w:val="af2"/>
                  <w:iCs/>
                  <w:bdr w:val="none" w:sz="0" w:space="0" w:color="auto" w:frame="1"/>
                  <w:lang w:val="en-US"/>
                </w:rPr>
                <w:t>ukr</w:t>
              </w:r>
              <w:r w:rsidR="0009168E" w:rsidRPr="009F0835">
                <w:rPr>
                  <w:rStyle w:val="af2"/>
                  <w:iCs/>
                  <w:bdr w:val="none" w:sz="0" w:space="0" w:color="auto" w:frame="1"/>
                </w:rPr>
                <w:t>.</w:t>
              </w:r>
              <w:r w:rsidR="0009168E" w:rsidRPr="009F0835">
                <w:rPr>
                  <w:rStyle w:val="af2"/>
                  <w:iCs/>
                  <w:bdr w:val="none" w:sz="0" w:space="0" w:color="auto" w:frame="1"/>
                  <w:lang w:val="en-US"/>
                </w:rPr>
                <w:t>net</w:t>
              </w:r>
            </w:hyperlink>
          </w:p>
          <w:p w:rsidR="00B92DC6" w:rsidRPr="002B42AE" w:rsidRDefault="00B92DC6" w:rsidP="00E06776">
            <w:pPr>
              <w:tabs>
                <w:tab w:val="left" w:pos="5387"/>
              </w:tabs>
              <w:rPr>
                <w:lang w:val="uk-UA"/>
              </w:rPr>
            </w:pPr>
            <w:r w:rsidRPr="002B42AE">
              <w:rPr>
                <w:lang w:val="uk-UA"/>
              </w:rPr>
              <w:t>Контактні телефони:____________</w:t>
            </w:r>
          </w:p>
          <w:p w:rsidR="00B92DC6" w:rsidRPr="002B42AE" w:rsidRDefault="00B92DC6" w:rsidP="00E06776">
            <w:pPr>
              <w:tabs>
                <w:tab w:val="left" w:pos="5387"/>
              </w:tabs>
              <w:jc w:val="both"/>
              <w:rPr>
                <w:b/>
                <w:i/>
                <w:lang w:val="uk-UA"/>
              </w:rPr>
            </w:pPr>
          </w:p>
        </w:tc>
      </w:tr>
    </w:tbl>
    <w:p w:rsidR="00B92DC6" w:rsidRPr="0009168E" w:rsidRDefault="00B92DC6" w:rsidP="00B92DC6">
      <w:pPr>
        <w:tabs>
          <w:tab w:val="left" w:pos="5387"/>
        </w:tabs>
        <w:ind w:right="127"/>
        <w:jc w:val="both"/>
        <w:textAlignment w:val="baseline"/>
        <w:rPr>
          <w:lang w:val="en-US" w:eastAsia="uk-UA"/>
        </w:rPr>
      </w:pPr>
    </w:p>
    <w:p w:rsidR="00B92DC6" w:rsidRPr="002B42AE" w:rsidRDefault="00B92DC6" w:rsidP="00B92DC6">
      <w:pPr>
        <w:tabs>
          <w:tab w:val="left" w:pos="5387"/>
        </w:tabs>
        <w:ind w:right="127"/>
        <w:jc w:val="both"/>
        <w:textAlignment w:val="baseline"/>
        <w:rPr>
          <w:lang w:val="uk-UA" w:eastAsia="uk-UA"/>
        </w:rPr>
      </w:pPr>
    </w:p>
    <w:p w:rsidR="00B92DC6" w:rsidRPr="002B42AE" w:rsidRDefault="00B92DC6" w:rsidP="00B92DC6">
      <w:pPr>
        <w:tabs>
          <w:tab w:val="left" w:pos="5387"/>
        </w:tabs>
        <w:jc w:val="both"/>
        <w:textAlignment w:val="baseline"/>
        <w:rPr>
          <w:b/>
          <w:lang w:val="uk-UA"/>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5274"/>
      </w:tblGrid>
      <w:tr w:rsidR="00B92DC6" w:rsidRPr="002B42AE" w:rsidTr="00E06776">
        <w:trPr>
          <w:trHeight w:val="245"/>
        </w:trPr>
        <w:tc>
          <w:tcPr>
            <w:tcW w:w="4829" w:type="dxa"/>
          </w:tcPr>
          <w:p w:rsidR="00B92DC6" w:rsidRPr="002B42AE" w:rsidRDefault="00B92DC6" w:rsidP="00E06776">
            <w:pPr>
              <w:tabs>
                <w:tab w:val="left" w:pos="5387"/>
              </w:tabs>
              <w:autoSpaceDE w:val="0"/>
              <w:autoSpaceDN w:val="0"/>
              <w:adjustRightInd w:val="0"/>
              <w:ind w:left="-37"/>
              <w:jc w:val="center"/>
              <w:rPr>
                <w:b/>
                <w:bCs/>
                <w:lang w:val="uk-UA"/>
              </w:rPr>
            </w:pPr>
            <w:r w:rsidRPr="002B42AE">
              <w:rPr>
                <w:b/>
                <w:bCs/>
                <w:lang w:val="uk-UA"/>
              </w:rPr>
              <w:t>ПОСТАЧАЛЬНИК:</w:t>
            </w:r>
          </w:p>
        </w:tc>
        <w:tc>
          <w:tcPr>
            <w:tcW w:w="5274" w:type="dxa"/>
          </w:tcPr>
          <w:p w:rsidR="00B92DC6" w:rsidRPr="002B42AE" w:rsidRDefault="00B92DC6" w:rsidP="00E06776">
            <w:pPr>
              <w:tabs>
                <w:tab w:val="left" w:pos="5387"/>
              </w:tabs>
              <w:rPr>
                <w:b/>
                <w:bCs/>
                <w:lang w:val="uk-UA"/>
              </w:rPr>
            </w:pPr>
            <w:r w:rsidRPr="002B42AE">
              <w:rPr>
                <w:b/>
                <w:bCs/>
                <w:lang w:val="uk-UA"/>
              </w:rPr>
              <w:t>ЗАМОВНИК:</w:t>
            </w:r>
          </w:p>
        </w:tc>
      </w:tr>
      <w:tr w:rsidR="00B92DC6" w:rsidRPr="002D4912" w:rsidTr="00E06776">
        <w:trPr>
          <w:trHeight w:val="2405"/>
        </w:trPr>
        <w:tc>
          <w:tcPr>
            <w:tcW w:w="4829" w:type="dxa"/>
          </w:tcPr>
          <w:p w:rsidR="00B92DC6" w:rsidRPr="002B42AE" w:rsidRDefault="00B92DC6" w:rsidP="00E06776">
            <w:pPr>
              <w:tabs>
                <w:tab w:val="left" w:pos="5387"/>
              </w:tabs>
              <w:ind w:right="-363"/>
              <w:rPr>
                <w:lang w:val="uk-UA"/>
              </w:rPr>
            </w:pPr>
            <w:r w:rsidRPr="002B42AE">
              <w:rPr>
                <w:lang w:val="uk-UA"/>
              </w:rPr>
              <w:t>Повне найменування:</w:t>
            </w:r>
          </w:p>
          <w:p w:rsidR="00B92DC6" w:rsidRPr="002B42AE" w:rsidRDefault="00B92DC6" w:rsidP="00E06776">
            <w:pPr>
              <w:tabs>
                <w:tab w:val="left" w:pos="5387"/>
              </w:tabs>
              <w:ind w:right="-363"/>
              <w:rPr>
                <w:b/>
                <w:lang w:val="uk-UA"/>
              </w:rPr>
            </w:pPr>
            <w:r w:rsidRPr="002B42AE">
              <w:rPr>
                <w:b/>
                <w:lang w:val="uk-UA"/>
              </w:rPr>
              <w:t>_______________________</w:t>
            </w:r>
          </w:p>
          <w:p w:rsidR="00B92DC6" w:rsidRPr="002B42AE" w:rsidRDefault="00B92DC6" w:rsidP="00E06776">
            <w:pPr>
              <w:tabs>
                <w:tab w:val="left" w:pos="5387"/>
              </w:tabs>
              <w:ind w:right="-363"/>
              <w:jc w:val="both"/>
              <w:rPr>
                <w:lang w:val="uk-UA"/>
              </w:rPr>
            </w:pPr>
          </w:p>
          <w:p w:rsidR="00B92DC6" w:rsidRPr="002B42AE" w:rsidRDefault="00B92DC6" w:rsidP="00E06776">
            <w:pPr>
              <w:tabs>
                <w:tab w:val="left" w:pos="5387"/>
              </w:tabs>
              <w:ind w:right="-363"/>
              <w:jc w:val="both"/>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r w:rsidRPr="002B42AE">
              <w:rPr>
                <w:lang w:val="uk-UA"/>
              </w:rPr>
              <w:t xml:space="preserve">__________________________ </w:t>
            </w:r>
          </w:p>
          <w:p w:rsidR="00B92DC6" w:rsidRPr="002B42AE" w:rsidRDefault="00B92DC6" w:rsidP="00E06776">
            <w:pPr>
              <w:tabs>
                <w:tab w:val="left" w:pos="5387"/>
              </w:tabs>
              <w:rPr>
                <w:i/>
                <w:lang w:val="uk-UA"/>
              </w:rPr>
            </w:pPr>
            <w:r w:rsidRPr="002B42AE">
              <w:rPr>
                <w:i/>
                <w:lang w:val="uk-UA"/>
              </w:rPr>
              <w:t>посада особи, що підписує договір</w:t>
            </w:r>
          </w:p>
          <w:p w:rsidR="00B92DC6" w:rsidRPr="002B42AE" w:rsidRDefault="00B92DC6" w:rsidP="00E06776">
            <w:pPr>
              <w:tabs>
                <w:tab w:val="left" w:pos="5387"/>
              </w:tabs>
              <w:rPr>
                <w:b/>
                <w:lang w:val="uk-UA"/>
              </w:rPr>
            </w:pPr>
            <w:r w:rsidRPr="002B42AE">
              <w:rPr>
                <w:lang w:val="uk-UA"/>
              </w:rPr>
              <w:t>__________________________</w:t>
            </w:r>
            <w:r w:rsidRPr="002B42AE">
              <w:rPr>
                <w:b/>
                <w:lang w:val="uk-UA"/>
              </w:rPr>
              <w:t xml:space="preserve"> /________/</w:t>
            </w:r>
          </w:p>
          <w:p w:rsidR="00B92DC6" w:rsidRPr="002B42AE" w:rsidRDefault="00B92DC6" w:rsidP="00E06776">
            <w:pPr>
              <w:tabs>
                <w:tab w:val="left" w:pos="5387"/>
              </w:tabs>
              <w:jc w:val="both"/>
              <w:rPr>
                <w:b/>
                <w:i/>
                <w:lang w:val="uk-UA"/>
              </w:rPr>
            </w:pPr>
            <w:r w:rsidRPr="002B42AE">
              <w:rPr>
                <w:i/>
                <w:lang w:val="uk-UA"/>
              </w:rPr>
              <w:t>П.І.Б. особи, що підписує договір МП  підпис</w:t>
            </w:r>
          </w:p>
        </w:tc>
        <w:tc>
          <w:tcPr>
            <w:tcW w:w="5274" w:type="dxa"/>
          </w:tcPr>
          <w:p w:rsidR="00B92DC6" w:rsidRPr="002B42AE" w:rsidRDefault="00B92DC6" w:rsidP="00E06776">
            <w:pPr>
              <w:tabs>
                <w:tab w:val="left" w:pos="5387"/>
              </w:tabs>
              <w:ind w:right="-363"/>
              <w:rPr>
                <w:lang w:val="uk-UA"/>
              </w:rPr>
            </w:pPr>
            <w:r w:rsidRPr="002B42AE">
              <w:rPr>
                <w:lang w:val="uk-UA"/>
              </w:rPr>
              <w:t>Повне найменування:</w:t>
            </w:r>
          </w:p>
          <w:p w:rsidR="0009168E" w:rsidRPr="002B42AE" w:rsidRDefault="0009168E" w:rsidP="0009168E">
            <w:pPr>
              <w:tabs>
                <w:tab w:val="left" w:pos="5387"/>
              </w:tabs>
              <w:ind w:right="34"/>
              <w:rPr>
                <w:b/>
                <w:iCs/>
                <w:color w:val="000000"/>
                <w:bdr w:val="none" w:sz="0" w:space="0" w:color="auto" w:frame="1"/>
                <w:lang w:val="uk-UA"/>
              </w:rPr>
            </w:pPr>
            <w:r>
              <w:rPr>
                <w:b/>
                <w:iCs/>
                <w:color w:val="000000"/>
                <w:bdr w:val="none" w:sz="0" w:space="0" w:color="auto" w:frame="1"/>
                <w:lang w:val="uk-UA"/>
              </w:rPr>
              <w:t>Опорний заклад загальної середньої освіти «Любешівський ліцей» Любешівської селищної ради Волинської області</w:t>
            </w: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p>
          <w:p w:rsidR="00B92DC6" w:rsidRPr="002B42AE" w:rsidRDefault="00B92DC6" w:rsidP="00E06776">
            <w:pPr>
              <w:tabs>
                <w:tab w:val="left" w:pos="5387"/>
              </w:tabs>
              <w:rPr>
                <w:lang w:val="uk-UA"/>
              </w:rPr>
            </w:pPr>
            <w:r w:rsidRPr="002B42AE">
              <w:rPr>
                <w:lang w:val="uk-UA"/>
              </w:rPr>
              <w:t xml:space="preserve">__________________________ </w:t>
            </w:r>
          </w:p>
          <w:p w:rsidR="00B92DC6" w:rsidRPr="002B42AE" w:rsidRDefault="00B92DC6" w:rsidP="00E06776">
            <w:pPr>
              <w:tabs>
                <w:tab w:val="left" w:pos="5387"/>
              </w:tabs>
              <w:rPr>
                <w:i/>
                <w:lang w:val="uk-UA"/>
              </w:rPr>
            </w:pPr>
            <w:r w:rsidRPr="002B42AE">
              <w:rPr>
                <w:i/>
                <w:lang w:val="uk-UA"/>
              </w:rPr>
              <w:t>посада особи, що підписує договір</w:t>
            </w:r>
          </w:p>
          <w:p w:rsidR="00B92DC6" w:rsidRPr="002B42AE" w:rsidRDefault="00B92DC6" w:rsidP="00E06776">
            <w:pPr>
              <w:tabs>
                <w:tab w:val="left" w:pos="5387"/>
              </w:tabs>
              <w:rPr>
                <w:b/>
                <w:lang w:val="uk-UA"/>
              </w:rPr>
            </w:pPr>
            <w:r w:rsidRPr="002B42AE">
              <w:rPr>
                <w:lang w:val="uk-UA"/>
              </w:rPr>
              <w:t>__________________________</w:t>
            </w:r>
            <w:r w:rsidRPr="002B42AE">
              <w:rPr>
                <w:b/>
                <w:lang w:val="uk-UA"/>
              </w:rPr>
              <w:t xml:space="preserve"> /________/</w:t>
            </w:r>
          </w:p>
          <w:p w:rsidR="00B92DC6" w:rsidRPr="002B42AE" w:rsidRDefault="00B92DC6" w:rsidP="00E06776">
            <w:pPr>
              <w:tabs>
                <w:tab w:val="left" w:pos="5387"/>
              </w:tabs>
              <w:jc w:val="both"/>
              <w:rPr>
                <w:b/>
                <w:i/>
                <w:lang w:val="uk-UA"/>
              </w:rPr>
            </w:pPr>
            <w:r w:rsidRPr="002B42AE">
              <w:rPr>
                <w:i/>
                <w:lang w:val="uk-UA"/>
              </w:rPr>
              <w:t>П.І.Б. особи, що підписує договір МП  підпис</w:t>
            </w:r>
          </w:p>
        </w:tc>
      </w:tr>
    </w:tbl>
    <w:p w:rsidR="006A0DA7" w:rsidRDefault="006A0DA7" w:rsidP="00B92DC6">
      <w:pPr>
        <w:tabs>
          <w:tab w:val="left" w:pos="5387"/>
        </w:tabs>
        <w:jc w:val="right"/>
        <w:rPr>
          <w:b/>
          <w:lang w:val="uk-UA"/>
        </w:rPr>
      </w:pPr>
    </w:p>
    <w:p w:rsidR="00F34AE6" w:rsidRDefault="00F34AE6"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p w:rsidR="00C218C9" w:rsidRDefault="00C218C9" w:rsidP="002432A1">
      <w:pPr>
        <w:tabs>
          <w:tab w:val="left" w:pos="5387"/>
        </w:tabs>
        <w:rPr>
          <w:b/>
          <w:lang w:val="uk-UA"/>
        </w:rPr>
      </w:pPr>
    </w:p>
    <w:sectPr w:rsidR="00C218C9" w:rsidSect="006F6365">
      <w:headerReference w:type="default" r:id="rId9"/>
      <w:pgSz w:w="11906" w:h="16838"/>
      <w:pgMar w:top="567" w:right="850" w:bottom="850"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96" w:rsidRDefault="008F6896" w:rsidP="00612485">
      <w:r>
        <w:separator/>
      </w:r>
    </w:p>
  </w:endnote>
  <w:endnote w:type="continuationSeparator" w:id="1">
    <w:p w:rsidR="008F6896" w:rsidRDefault="008F6896" w:rsidP="00612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font501">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96" w:rsidRDefault="008F6896" w:rsidP="00612485">
      <w:r>
        <w:separator/>
      </w:r>
    </w:p>
  </w:footnote>
  <w:footnote w:type="continuationSeparator" w:id="1">
    <w:p w:rsidR="008F6896" w:rsidRDefault="008F6896" w:rsidP="00612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02396"/>
      <w:docPartObj>
        <w:docPartGallery w:val="Page Numbers (Top of Page)"/>
        <w:docPartUnique/>
      </w:docPartObj>
    </w:sdtPr>
    <w:sdtContent>
      <w:p w:rsidR="000B3EB8" w:rsidRDefault="000B3EB8">
        <w:pPr>
          <w:pStyle w:val="a9"/>
          <w:jc w:val="center"/>
        </w:pPr>
        <w:fldSimple w:instr="PAGE   \* MERGEFORMAT">
          <w:r w:rsidR="00364382">
            <w:rPr>
              <w:noProof/>
            </w:rPr>
            <w:t>12</w:t>
          </w:r>
        </w:fldSimple>
      </w:p>
    </w:sdtContent>
  </w:sdt>
  <w:p w:rsidR="000B3EB8" w:rsidRDefault="000B3E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9D9"/>
    <w:multiLevelType w:val="hybridMultilevel"/>
    <w:tmpl w:val="D89A465A"/>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31B06E90"/>
    <w:multiLevelType w:val="hybridMultilevel"/>
    <w:tmpl w:val="A0489222"/>
    <w:lvl w:ilvl="0" w:tplc="DA8CB14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
  </w:num>
  <w:num w:numId="2">
    <w:abstractNumId w:val="4"/>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gutterAtTop/>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7422"/>
    <w:rsid w:val="00000021"/>
    <w:rsid w:val="00015E67"/>
    <w:rsid w:val="00017032"/>
    <w:rsid w:val="00021EA8"/>
    <w:rsid w:val="0002238B"/>
    <w:rsid w:val="00025843"/>
    <w:rsid w:val="00027B50"/>
    <w:rsid w:val="00030FCC"/>
    <w:rsid w:val="0003459A"/>
    <w:rsid w:val="00037816"/>
    <w:rsid w:val="0004152B"/>
    <w:rsid w:val="00043B8E"/>
    <w:rsid w:val="00046856"/>
    <w:rsid w:val="00050CA3"/>
    <w:rsid w:val="00052FB2"/>
    <w:rsid w:val="00054630"/>
    <w:rsid w:val="000603FA"/>
    <w:rsid w:val="00060CD4"/>
    <w:rsid w:val="00063774"/>
    <w:rsid w:val="00063928"/>
    <w:rsid w:val="00063C6D"/>
    <w:rsid w:val="000668F4"/>
    <w:rsid w:val="00082AC8"/>
    <w:rsid w:val="0009168E"/>
    <w:rsid w:val="00094621"/>
    <w:rsid w:val="000A4FD1"/>
    <w:rsid w:val="000B0119"/>
    <w:rsid w:val="000B0BD4"/>
    <w:rsid w:val="000B147B"/>
    <w:rsid w:val="000B21ED"/>
    <w:rsid w:val="000B3EB8"/>
    <w:rsid w:val="000C0178"/>
    <w:rsid w:val="000C166B"/>
    <w:rsid w:val="000C2392"/>
    <w:rsid w:val="000F421B"/>
    <w:rsid w:val="00106003"/>
    <w:rsid w:val="00112F48"/>
    <w:rsid w:val="0012333A"/>
    <w:rsid w:val="001306B4"/>
    <w:rsid w:val="0013201A"/>
    <w:rsid w:val="00145B23"/>
    <w:rsid w:val="00151062"/>
    <w:rsid w:val="00152521"/>
    <w:rsid w:val="00155666"/>
    <w:rsid w:val="0015578F"/>
    <w:rsid w:val="00163A97"/>
    <w:rsid w:val="00171C98"/>
    <w:rsid w:val="00185599"/>
    <w:rsid w:val="00190077"/>
    <w:rsid w:val="001A0159"/>
    <w:rsid w:val="001A3E1F"/>
    <w:rsid w:val="001A7DA2"/>
    <w:rsid w:val="001B42E2"/>
    <w:rsid w:val="001B6CDA"/>
    <w:rsid w:val="001C7C9B"/>
    <w:rsid w:val="001D17CE"/>
    <w:rsid w:val="001D3CDE"/>
    <w:rsid w:val="001D7C9F"/>
    <w:rsid w:val="001E2065"/>
    <w:rsid w:val="001E4A7F"/>
    <w:rsid w:val="001F0058"/>
    <w:rsid w:val="001F0BA8"/>
    <w:rsid w:val="00202A9B"/>
    <w:rsid w:val="00211BB3"/>
    <w:rsid w:val="002216E9"/>
    <w:rsid w:val="00225537"/>
    <w:rsid w:val="00226B8E"/>
    <w:rsid w:val="002432A1"/>
    <w:rsid w:val="00244FDD"/>
    <w:rsid w:val="0024720D"/>
    <w:rsid w:val="00247510"/>
    <w:rsid w:val="00254402"/>
    <w:rsid w:val="0025513C"/>
    <w:rsid w:val="002627B8"/>
    <w:rsid w:val="00262E55"/>
    <w:rsid w:val="0028628B"/>
    <w:rsid w:val="00290786"/>
    <w:rsid w:val="00291D9D"/>
    <w:rsid w:val="00292B93"/>
    <w:rsid w:val="00297131"/>
    <w:rsid w:val="002A0274"/>
    <w:rsid w:val="002A103C"/>
    <w:rsid w:val="002A69B5"/>
    <w:rsid w:val="002A7110"/>
    <w:rsid w:val="002A7DAE"/>
    <w:rsid w:val="002B7224"/>
    <w:rsid w:val="002C33F4"/>
    <w:rsid w:val="002C6AC0"/>
    <w:rsid w:val="002D0A74"/>
    <w:rsid w:val="002D4912"/>
    <w:rsid w:val="002D6B72"/>
    <w:rsid w:val="002E3E9C"/>
    <w:rsid w:val="002E536D"/>
    <w:rsid w:val="002F57F4"/>
    <w:rsid w:val="002F7FB1"/>
    <w:rsid w:val="003071A3"/>
    <w:rsid w:val="00312FC7"/>
    <w:rsid w:val="00314A0E"/>
    <w:rsid w:val="00324E25"/>
    <w:rsid w:val="0033417A"/>
    <w:rsid w:val="0033557A"/>
    <w:rsid w:val="00342639"/>
    <w:rsid w:val="00364382"/>
    <w:rsid w:val="00365557"/>
    <w:rsid w:val="003704A4"/>
    <w:rsid w:val="00370CD0"/>
    <w:rsid w:val="00374FBA"/>
    <w:rsid w:val="00375C54"/>
    <w:rsid w:val="00382752"/>
    <w:rsid w:val="003833F8"/>
    <w:rsid w:val="003A129B"/>
    <w:rsid w:val="003C0E4E"/>
    <w:rsid w:val="003C29EF"/>
    <w:rsid w:val="003C78D5"/>
    <w:rsid w:val="003F59E5"/>
    <w:rsid w:val="003F6FE6"/>
    <w:rsid w:val="003F706F"/>
    <w:rsid w:val="00404881"/>
    <w:rsid w:val="00406FDF"/>
    <w:rsid w:val="004105A4"/>
    <w:rsid w:val="0041132B"/>
    <w:rsid w:val="00416888"/>
    <w:rsid w:val="00421675"/>
    <w:rsid w:val="004264E6"/>
    <w:rsid w:val="0042776D"/>
    <w:rsid w:val="00436325"/>
    <w:rsid w:val="0043740B"/>
    <w:rsid w:val="004401D2"/>
    <w:rsid w:val="00446327"/>
    <w:rsid w:val="00450FC2"/>
    <w:rsid w:val="00460C35"/>
    <w:rsid w:val="004616F0"/>
    <w:rsid w:val="00461F7F"/>
    <w:rsid w:val="0047605D"/>
    <w:rsid w:val="0048256A"/>
    <w:rsid w:val="00495226"/>
    <w:rsid w:val="004A6780"/>
    <w:rsid w:val="004B04D5"/>
    <w:rsid w:val="004B7509"/>
    <w:rsid w:val="004B7BB6"/>
    <w:rsid w:val="004C11DD"/>
    <w:rsid w:val="004C6E8F"/>
    <w:rsid w:val="004D7996"/>
    <w:rsid w:val="004E11F7"/>
    <w:rsid w:val="004E39B1"/>
    <w:rsid w:val="004E6E7A"/>
    <w:rsid w:val="004E7DCB"/>
    <w:rsid w:val="004F6F34"/>
    <w:rsid w:val="00506E52"/>
    <w:rsid w:val="005170CB"/>
    <w:rsid w:val="0052512A"/>
    <w:rsid w:val="005300AF"/>
    <w:rsid w:val="00531881"/>
    <w:rsid w:val="00532884"/>
    <w:rsid w:val="005364FE"/>
    <w:rsid w:val="00540EED"/>
    <w:rsid w:val="00541E9F"/>
    <w:rsid w:val="00554ECB"/>
    <w:rsid w:val="0056761C"/>
    <w:rsid w:val="00575B71"/>
    <w:rsid w:val="005A099E"/>
    <w:rsid w:val="005A2180"/>
    <w:rsid w:val="005D067F"/>
    <w:rsid w:val="005D3EB5"/>
    <w:rsid w:val="005E2977"/>
    <w:rsid w:val="005E2A55"/>
    <w:rsid w:val="005E4EC5"/>
    <w:rsid w:val="005F0DE7"/>
    <w:rsid w:val="005F6739"/>
    <w:rsid w:val="005F736D"/>
    <w:rsid w:val="00612485"/>
    <w:rsid w:val="00615869"/>
    <w:rsid w:val="006242EA"/>
    <w:rsid w:val="006251D8"/>
    <w:rsid w:val="00631D6A"/>
    <w:rsid w:val="00637E5F"/>
    <w:rsid w:val="006417F1"/>
    <w:rsid w:val="00641837"/>
    <w:rsid w:val="00642D69"/>
    <w:rsid w:val="00646BFB"/>
    <w:rsid w:val="006541F8"/>
    <w:rsid w:val="00661300"/>
    <w:rsid w:val="00661566"/>
    <w:rsid w:val="0066294B"/>
    <w:rsid w:val="00664CBE"/>
    <w:rsid w:val="0066549C"/>
    <w:rsid w:val="006668AB"/>
    <w:rsid w:val="00670193"/>
    <w:rsid w:val="006704A4"/>
    <w:rsid w:val="006919FF"/>
    <w:rsid w:val="006971AE"/>
    <w:rsid w:val="006A0DA7"/>
    <w:rsid w:val="006A4F72"/>
    <w:rsid w:val="006B10D4"/>
    <w:rsid w:val="006B4852"/>
    <w:rsid w:val="006C3118"/>
    <w:rsid w:val="006D2BFB"/>
    <w:rsid w:val="006D47FD"/>
    <w:rsid w:val="006E03C5"/>
    <w:rsid w:val="006F6365"/>
    <w:rsid w:val="007130AF"/>
    <w:rsid w:val="00727994"/>
    <w:rsid w:val="0073078F"/>
    <w:rsid w:val="00731733"/>
    <w:rsid w:val="00732264"/>
    <w:rsid w:val="007366AA"/>
    <w:rsid w:val="0074413B"/>
    <w:rsid w:val="0075497D"/>
    <w:rsid w:val="00770424"/>
    <w:rsid w:val="007745AD"/>
    <w:rsid w:val="00775112"/>
    <w:rsid w:val="00780940"/>
    <w:rsid w:val="007821EE"/>
    <w:rsid w:val="00787AC3"/>
    <w:rsid w:val="007A0BC4"/>
    <w:rsid w:val="007A1175"/>
    <w:rsid w:val="007A153C"/>
    <w:rsid w:val="007A3875"/>
    <w:rsid w:val="007B73E3"/>
    <w:rsid w:val="007D03CC"/>
    <w:rsid w:val="007D6806"/>
    <w:rsid w:val="007E2BB6"/>
    <w:rsid w:val="007E7763"/>
    <w:rsid w:val="007F12B8"/>
    <w:rsid w:val="007F39F5"/>
    <w:rsid w:val="007F4AC1"/>
    <w:rsid w:val="007F64AA"/>
    <w:rsid w:val="0080080E"/>
    <w:rsid w:val="00803495"/>
    <w:rsid w:val="0081336E"/>
    <w:rsid w:val="00820207"/>
    <w:rsid w:val="0082355C"/>
    <w:rsid w:val="00825405"/>
    <w:rsid w:val="0083150F"/>
    <w:rsid w:val="00833912"/>
    <w:rsid w:val="008340FF"/>
    <w:rsid w:val="00837C9C"/>
    <w:rsid w:val="00842FA6"/>
    <w:rsid w:val="008641D2"/>
    <w:rsid w:val="00870CE0"/>
    <w:rsid w:val="00870DFC"/>
    <w:rsid w:val="00875B39"/>
    <w:rsid w:val="008802AA"/>
    <w:rsid w:val="00883ED7"/>
    <w:rsid w:val="008900E5"/>
    <w:rsid w:val="00893E68"/>
    <w:rsid w:val="008953C7"/>
    <w:rsid w:val="008A4360"/>
    <w:rsid w:val="008B041A"/>
    <w:rsid w:val="008C6237"/>
    <w:rsid w:val="008C7DC0"/>
    <w:rsid w:val="008E120F"/>
    <w:rsid w:val="008E2DC5"/>
    <w:rsid w:val="008F6896"/>
    <w:rsid w:val="009119E4"/>
    <w:rsid w:val="00913407"/>
    <w:rsid w:val="00914EE8"/>
    <w:rsid w:val="00915A63"/>
    <w:rsid w:val="0092239D"/>
    <w:rsid w:val="00932C75"/>
    <w:rsid w:val="00934006"/>
    <w:rsid w:val="00934C12"/>
    <w:rsid w:val="009351CE"/>
    <w:rsid w:val="009356BE"/>
    <w:rsid w:val="00936E9C"/>
    <w:rsid w:val="00942703"/>
    <w:rsid w:val="00943FA8"/>
    <w:rsid w:val="00947DE3"/>
    <w:rsid w:val="00952829"/>
    <w:rsid w:val="00953F21"/>
    <w:rsid w:val="00954D8B"/>
    <w:rsid w:val="009623DD"/>
    <w:rsid w:val="009753CF"/>
    <w:rsid w:val="009A18E7"/>
    <w:rsid w:val="009A6525"/>
    <w:rsid w:val="009A7AA1"/>
    <w:rsid w:val="009A7B16"/>
    <w:rsid w:val="009B27A4"/>
    <w:rsid w:val="009B745D"/>
    <w:rsid w:val="009B786A"/>
    <w:rsid w:val="009B791B"/>
    <w:rsid w:val="009C2459"/>
    <w:rsid w:val="009C3503"/>
    <w:rsid w:val="009C59B3"/>
    <w:rsid w:val="009C69D0"/>
    <w:rsid w:val="009D7E8F"/>
    <w:rsid w:val="009E193E"/>
    <w:rsid w:val="00A03DD3"/>
    <w:rsid w:val="00A13E9A"/>
    <w:rsid w:val="00A252A0"/>
    <w:rsid w:val="00A2692E"/>
    <w:rsid w:val="00A26B2B"/>
    <w:rsid w:val="00A31EB7"/>
    <w:rsid w:val="00A339C2"/>
    <w:rsid w:val="00A4235A"/>
    <w:rsid w:val="00A44425"/>
    <w:rsid w:val="00A47A49"/>
    <w:rsid w:val="00A56258"/>
    <w:rsid w:val="00A57EA1"/>
    <w:rsid w:val="00A62730"/>
    <w:rsid w:val="00A67077"/>
    <w:rsid w:val="00A67422"/>
    <w:rsid w:val="00A83E8D"/>
    <w:rsid w:val="00A94616"/>
    <w:rsid w:val="00A97EEC"/>
    <w:rsid w:val="00AA39BC"/>
    <w:rsid w:val="00AA4434"/>
    <w:rsid w:val="00AC1B8F"/>
    <w:rsid w:val="00AC5A92"/>
    <w:rsid w:val="00AD2D35"/>
    <w:rsid w:val="00AE3F55"/>
    <w:rsid w:val="00AE4FCC"/>
    <w:rsid w:val="00B07DE3"/>
    <w:rsid w:val="00B24F0D"/>
    <w:rsid w:val="00B368AD"/>
    <w:rsid w:val="00B4385D"/>
    <w:rsid w:val="00B46121"/>
    <w:rsid w:val="00B60B01"/>
    <w:rsid w:val="00B92DC6"/>
    <w:rsid w:val="00B973E8"/>
    <w:rsid w:val="00BA391A"/>
    <w:rsid w:val="00BA79F4"/>
    <w:rsid w:val="00BB248A"/>
    <w:rsid w:val="00BC1D07"/>
    <w:rsid w:val="00BC5E83"/>
    <w:rsid w:val="00BC65F3"/>
    <w:rsid w:val="00BD40A3"/>
    <w:rsid w:val="00BD4628"/>
    <w:rsid w:val="00BE0862"/>
    <w:rsid w:val="00BF091B"/>
    <w:rsid w:val="00BF68F1"/>
    <w:rsid w:val="00BF6F96"/>
    <w:rsid w:val="00C113C0"/>
    <w:rsid w:val="00C163CE"/>
    <w:rsid w:val="00C20E53"/>
    <w:rsid w:val="00C20F65"/>
    <w:rsid w:val="00C218C9"/>
    <w:rsid w:val="00C269C4"/>
    <w:rsid w:val="00C27277"/>
    <w:rsid w:val="00C337B7"/>
    <w:rsid w:val="00C40476"/>
    <w:rsid w:val="00C40E13"/>
    <w:rsid w:val="00C42363"/>
    <w:rsid w:val="00C43635"/>
    <w:rsid w:val="00C462EC"/>
    <w:rsid w:val="00C546E8"/>
    <w:rsid w:val="00C54C88"/>
    <w:rsid w:val="00C7411B"/>
    <w:rsid w:val="00C74602"/>
    <w:rsid w:val="00C81717"/>
    <w:rsid w:val="00C826F5"/>
    <w:rsid w:val="00C8418C"/>
    <w:rsid w:val="00C84F2A"/>
    <w:rsid w:val="00C9095E"/>
    <w:rsid w:val="00C9267A"/>
    <w:rsid w:val="00C92EEE"/>
    <w:rsid w:val="00C93ECA"/>
    <w:rsid w:val="00C97BD6"/>
    <w:rsid w:val="00CB014C"/>
    <w:rsid w:val="00CB23D0"/>
    <w:rsid w:val="00CC3D13"/>
    <w:rsid w:val="00CD028C"/>
    <w:rsid w:val="00CD63BB"/>
    <w:rsid w:val="00CD74BF"/>
    <w:rsid w:val="00CE2640"/>
    <w:rsid w:val="00CF3D6C"/>
    <w:rsid w:val="00CF5C54"/>
    <w:rsid w:val="00CF6D35"/>
    <w:rsid w:val="00CF7282"/>
    <w:rsid w:val="00D12698"/>
    <w:rsid w:val="00D220A2"/>
    <w:rsid w:val="00D24FBB"/>
    <w:rsid w:val="00D313CC"/>
    <w:rsid w:val="00D321A6"/>
    <w:rsid w:val="00D329B5"/>
    <w:rsid w:val="00D34DD6"/>
    <w:rsid w:val="00D35E86"/>
    <w:rsid w:val="00D372F2"/>
    <w:rsid w:val="00D60DDC"/>
    <w:rsid w:val="00D67D7F"/>
    <w:rsid w:val="00D741F2"/>
    <w:rsid w:val="00D76507"/>
    <w:rsid w:val="00D77235"/>
    <w:rsid w:val="00D854A0"/>
    <w:rsid w:val="00D877C3"/>
    <w:rsid w:val="00D95158"/>
    <w:rsid w:val="00DA12E2"/>
    <w:rsid w:val="00DC04AA"/>
    <w:rsid w:val="00DC424F"/>
    <w:rsid w:val="00DD0523"/>
    <w:rsid w:val="00DD7986"/>
    <w:rsid w:val="00DE3C10"/>
    <w:rsid w:val="00DE4A6D"/>
    <w:rsid w:val="00DE6813"/>
    <w:rsid w:val="00E040DC"/>
    <w:rsid w:val="00E05A64"/>
    <w:rsid w:val="00E06776"/>
    <w:rsid w:val="00E0682F"/>
    <w:rsid w:val="00E13E87"/>
    <w:rsid w:val="00E15331"/>
    <w:rsid w:val="00E15F11"/>
    <w:rsid w:val="00E33425"/>
    <w:rsid w:val="00E361BD"/>
    <w:rsid w:val="00E37ED6"/>
    <w:rsid w:val="00E404BF"/>
    <w:rsid w:val="00E40982"/>
    <w:rsid w:val="00E46B91"/>
    <w:rsid w:val="00E47751"/>
    <w:rsid w:val="00E47FFD"/>
    <w:rsid w:val="00E605B9"/>
    <w:rsid w:val="00E6083E"/>
    <w:rsid w:val="00E72C77"/>
    <w:rsid w:val="00E811D3"/>
    <w:rsid w:val="00E8146A"/>
    <w:rsid w:val="00E86C79"/>
    <w:rsid w:val="00E9089F"/>
    <w:rsid w:val="00E9505D"/>
    <w:rsid w:val="00EA2F48"/>
    <w:rsid w:val="00EA7ADD"/>
    <w:rsid w:val="00EB156A"/>
    <w:rsid w:val="00EB5680"/>
    <w:rsid w:val="00EB710F"/>
    <w:rsid w:val="00EC7C8A"/>
    <w:rsid w:val="00ED14AA"/>
    <w:rsid w:val="00ED5EAD"/>
    <w:rsid w:val="00EE3CC1"/>
    <w:rsid w:val="00EF0623"/>
    <w:rsid w:val="00EF76A0"/>
    <w:rsid w:val="00F048D8"/>
    <w:rsid w:val="00F11BA3"/>
    <w:rsid w:val="00F168F3"/>
    <w:rsid w:val="00F24FEE"/>
    <w:rsid w:val="00F27C89"/>
    <w:rsid w:val="00F30D7C"/>
    <w:rsid w:val="00F31536"/>
    <w:rsid w:val="00F33C13"/>
    <w:rsid w:val="00F3478F"/>
    <w:rsid w:val="00F34AE6"/>
    <w:rsid w:val="00F358DB"/>
    <w:rsid w:val="00F40C47"/>
    <w:rsid w:val="00F43ECF"/>
    <w:rsid w:val="00F50E68"/>
    <w:rsid w:val="00F5334D"/>
    <w:rsid w:val="00F60A55"/>
    <w:rsid w:val="00F60F39"/>
    <w:rsid w:val="00F60F4C"/>
    <w:rsid w:val="00F61957"/>
    <w:rsid w:val="00F62C9A"/>
    <w:rsid w:val="00F71DE9"/>
    <w:rsid w:val="00F753E8"/>
    <w:rsid w:val="00F808FB"/>
    <w:rsid w:val="00F85AFF"/>
    <w:rsid w:val="00FA66A0"/>
    <w:rsid w:val="00FB428E"/>
    <w:rsid w:val="00FC3771"/>
    <w:rsid w:val="00FD3E2B"/>
    <w:rsid w:val="00FF6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uiPriority w:val="99"/>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uiPriority w:val="99"/>
    <w:locked/>
    <w:rsid w:val="00A67422"/>
    <w:rPr>
      <w:rFonts w:ascii="Courier New" w:hAnsi="Courier New" w:cs="Times New Roman"/>
      <w:color w:val="000000"/>
      <w:sz w:val="18"/>
      <w:szCs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sz w:val="20"/>
      <w:szCs w:val="20"/>
    </w:rPr>
  </w:style>
  <w:style w:type="character" w:customStyle="1" w:styleId="a4">
    <w:name w:val="Основний текст Знак"/>
    <w:basedOn w:val="a0"/>
    <w:link w:val="a3"/>
    <w:uiPriority w:val="99"/>
    <w:semiHidden/>
    <w:locked/>
    <w:rsid w:val="00A67422"/>
    <w:rPr>
      <w:rFonts w:ascii="Times New Roman" w:hAnsi="Times New Roman" w:cs="Times New Roman"/>
      <w:sz w:val="20"/>
      <w:szCs w:val="20"/>
      <w:lang w:eastAsia="ru-RU"/>
    </w:rPr>
  </w:style>
  <w:style w:type="paragraph" w:customStyle="1" w:styleId="rvps2">
    <w:name w:val="rvps2"/>
    <w:basedOn w:val="a"/>
    <w:uiPriority w:val="99"/>
    <w:rsid w:val="00A67422"/>
    <w:pPr>
      <w:spacing w:before="100" w:beforeAutospacing="1" w:after="100" w:afterAutospacing="1"/>
    </w:pPr>
  </w:style>
  <w:style w:type="character" w:customStyle="1" w:styleId="3">
    <w:name w:val="Основной текст (3)"/>
    <w:uiPriority w:val="99"/>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uiPriority w:val="99"/>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uiPriority w:val="99"/>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uiPriority w:val="99"/>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rsid w:val="00A67422"/>
    <w:pPr>
      <w:spacing w:before="100" w:beforeAutospacing="1" w:after="100" w:afterAutospacing="1"/>
    </w:pPr>
    <w:rPr>
      <w:rFonts w:eastAsia="Calibri"/>
      <w:szCs w:val="20"/>
      <w:lang w:val="uk-UA"/>
    </w:rPr>
  </w:style>
  <w:style w:type="character" w:customStyle="1" w:styleId="subject">
    <w:name w:val="subject"/>
    <w:uiPriority w:val="99"/>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A67422"/>
    <w:rPr>
      <w:rFonts w:ascii="Times New Roman" w:hAnsi="Times New Roman"/>
      <w:sz w:val="24"/>
      <w:lang w:eastAsia="ru-RU"/>
    </w:rPr>
  </w:style>
  <w:style w:type="paragraph" w:styleId="a7">
    <w:name w:val="List Paragraph"/>
    <w:basedOn w:val="a"/>
    <w:uiPriority w:val="99"/>
    <w:qFormat/>
    <w:rsid w:val="00A67422"/>
    <w:pPr>
      <w:ind w:left="708"/>
    </w:pPr>
    <w:rPr>
      <w:sz w:val="20"/>
      <w:szCs w:val="20"/>
      <w:lang w:val="uk-UA"/>
    </w:rPr>
  </w:style>
  <w:style w:type="paragraph" w:styleId="a8">
    <w:name w:val="No Spacing"/>
    <w:uiPriority w:val="99"/>
    <w:qFormat/>
    <w:rsid w:val="002B7224"/>
    <w:rPr>
      <w:rFonts w:eastAsia="Times New Roman"/>
      <w:lang w:val="ru-RU" w:eastAsia="ru-RU"/>
    </w:rPr>
  </w:style>
  <w:style w:type="paragraph" w:customStyle="1" w:styleId="xfmc4">
    <w:name w:val="xfmc4"/>
    <w:basedOn w:val="a"/>
    <w:uiPriority w:val="99"/>
    <w:rsid w:val="006C3118"/>
    <w:pPr>
      <w:spacing w:before="100" w:beforeAutospacing="1" w:after="100" w:afterAutospacing="1"/>
    </w:pPr>
  </w:style>
  <w:style w:type="paragraph" w:styleId="a9">
    <w:name w:val="header"/>
    <w:basedOn w:val="a"/>
    <w:link w:val="aa"/>
    <w:uiPriority w:val="99"/>
    <w:rsid w:val="00612485"/>
    <w:pPr>
      <w:tabs>
        <w:tab w:val="center" w:pos="4677"/>
        <w:tab w:val="right" w:pos="9355"/>
      </w:tabs>
    </w:pPr>
  </w:style>
  <w:style w:type="character" w:customStyle="1" w:styleId="aa">
    <w:name w:val="Верхній колонтитул Знак"/>
    <w:basedOn w:val="a0"/>
    <w:link w:val="a9"/>
    <w:uiPriority w:val="99"/>
    <w:locked/>
    <w:rsid w:val="00612485"/>
    <w:rPr>
      <w:rFonts w:ascii="Times New Roman" w:hAnsi="Times New Roman" w:cs="Times New Roman"/>
      <w:sz w:val="24"/>
      <w:szCs w:val="24"/>
      <w:lang w:eastAsia="ru-RU"/>
    </w:rPr>
  </w:style>
  <w:style w:type="paragraph" w:styleId="ab">
    <w:name w:val="footer"/>
    <w:basedOn w:val="a"/>
    <w:link w:val="ac"/>
    <w:uiPriority w:val="99"/>
    <w:rsid w:val="00612485"/>
    <w:pPr>
      <w:tabs>
        <w:tab w:val="center" w:pos="4677"/>
        <w:tab w:val="right" w:pos="9355"/>
      </w:tabs>
    </w:pPr>
  </w:style>
  <w:style w:type="character" w:customStyle="1" w:styleId="ac">
    <w:name w:val="Нижній колонтитул Знак"/>
    <w:basedOn w:val="a0"/>
    <w:link w:val="ab"/>
    <w:uiPriority w:val="99"/>
    <w:locked/>
    <w:rsid w:val="00612485"/>
    <w:rPr>
      <w:rFonts w:ascii="Times New Roman" w:hAnsi="Times New Roman" w:cs="Times New Roman"/>
      <w:sz w:val="24"/>
      <w:szCs w:val="24"/>
      <w:lang w:eastAsia="ru-RU"/>
    </w:rPr>
  </w:style>
  <w:style w:type="paragraph" w:customStyle="1" w:styleId="10">
    <w:name w:val="Без интервала1"/>
    <w:rsid w:val="00082AC8"/>
    <w:pPr>
      <w:suppressAutoHyphens/>
    </w:pPr>
    <w:rPr>
      <w:rFonts w:ascii="Times New Roman" w:hAnsi="Times New Roman"/>
      <w:sz w:val="24"/>
      <w:szCs w:val="24"/>
      <w:lang w:val="ru-RU" w:eastAsia="zh-CN"/>
    </w:rPr>
  </w:style>
  <w:style w:type="paragraph" w:styleId="ad">
    <w:name w:val="Balloon Text"/>
    <w:basedOn w:val="a"/>
    <w:link w:val="ae"/>
    <w:uiPriority w:val="99"/>
    <w:semiHidden/>
    <w:unhideWhenUsed/>
    <w:rsid w:val="0033417A"/>
    <w:rPr>
      <w:rFonts w:ascii="Segoe UI" w:hAnsi="Segoe UI" w:cs="Segoe UI"/>
      <w:sz w:val="18"/>
      <w:szCs w:val="18"/>
    </w:rPr>
  </w:style>
  <w:style w:type="character" w:customStyle="1" w:styleId="ae">
    <w:name w:val="Текст у виносці Знак"/>
    <w:basedOn w:val="a0"/>
    <w:link w:val="ad"/>
    <w:uiPriority w:val="99"/>
    <w:semiHidden/>
    <w:rsid w:val="0033417A"/>
    <w:rPr>
      <w:rFonts w:ascii="Segoe UI" w:eastAsia="Times New Roman" w:hAnsi="Segoe UI" w:cs="Segoe UI"/>
      <w:sz w:val="18"/>
      <w:szCs w:val="18"/>
      <w:lang w:val="ru-RU" w:eastAsia="ru-RU"/>
    </w:rPr>
  </w:style>
  <w:style w:type="paragraph" w:styleId="af">
    <w:name w:val="annotation text"/>
    <w:basedOn w:val="a"/>
    <w:link w:val="af0"/>
    <w:uiPriority w:val="99"/>
    <w:unhideWhenUsed/>
    <w:rsid w:val="00641837"/>
    <w:pPr>
      <w:spacing w:after="120"/>
    </w:pPr>
    <w:rPr>
      <w:rFonts w:eastAsia="Calibri"/>
      <w:sz w:val="20"/>
      <w:szCs w:val="20"/>
      <w:lang w:val="uk-UA" w:eastAsia="en-US"/>
    </w:rPr>
  </w:style>
  <w:style w:type="character" w:customStyle="1" w:styleId="af0">
    <w:name w:val="Текст примітки Знак"/>
    <w:basedOn w:val="a0"/>
    <w:link w:val="af"/>
    <w:uiPriority w:val="99"/>
    <w:rsid w:val="00641837"/>
    <w:rPr>
      <w:rFonts w:ascii="Times New Roman" w:hAnsi="Times New Roman"/>
      <w:sz w:val="20"/>
      <w:szCs w:val="20"/>
      <w:lang w:eastAsia="en-US"/>
    </w:rPr>
  </w:style>
  <w:style w:type="character" w:styleId="af1">
    <w:name w:val="annotation reference"/>
    <w:basedOn w:val="a0"/>
    <w:uiPriority w:val="99"/>
    <w:semiHidden/>
    <w:unhideWhenUsed/>
    <w:rsid w:val="002432A1"/>
    <w:rPr>
      <w:sz w:val="16"/>
      <w:szCs w:val="16"/>
    </w:rPr>
  </w:style>
  <w:style w:type="character" w:styleId="af2">
    <w:name w:val="Hyperlink"/>
    <w:basedOn w:val="a0"/>
    <w:uiPriority w:val="99"/>
    <w:unhideWhenUsed/>
    <w:rsid w:val="00C20E53"/>
    <w:rPr>
      <w:color w:val="0000FF" w:themeColor="hyperlink"/>
      <w:u w:val="single"/>
    </w:rPr>
  </w:style>
  <w:style w:type="character" w:customStyle="1" w:styleId="UnresolvedMention">
    <w:name w:val="Unresolved Mention"/>
    <w:basedOn w:val="a0"/>
    <w:uiPriority w:val="99"/>
    <w:semiHidden/>
    <w:unhideWhenUsed/>
    <w:rsid w:val="00C20E53"/>
    <w:rPr>
      <w:color w:val="605E5C"/>
      <w:shd w:val="clear" w:color="auto" w:fill="E1DFDD"/>
    </w:rPr>
  </w:style>
  <w:style w:type="paragraph" w:customStyle="1" w:styleId="af3">
    <w:basedOn w:val="a"/>
    <w:next w:val="a5"/>
    <w:rsid w:val="004E11F7"/>
    <w:pPr>
      <w:spacing w:before="100" w:beforeAutospacing="1" w:after="100" w:afterAutospacing="1"/>
    </w:pPr>
    <w:rPr>
      <w:lang w:val="uk-UA" w:eastAsia="uk-UA"/>
    </w:rPr>
  </w:style>
  <w:style w:type="paragraph" w:customStyle="1" w:styleId="af4">
    <w:basedOn w:val="a"/>
    <w:next w:val="a5"/>
    <w:rsid w:val="0074413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452211721">
      <w:marLeft w:val="0"/>
      <w:marRight w:val="0"/>
      <w:marTop w:val="0"/>
      <w:marBottom w:val="0"/>
      <w:divBdr>
        <w:top w:val="none" w:sz="0" w:space="0" w:color="auto"/>
        <w:left w:val="none" w:sz="0" w:space="0" w:color="auto"/>
        <w:bottom w:val="none" w:sz="0" w:space="0" w:color="auto"/>
        <w:right w:val="none" w:sz="0" w:space="0" w:color="auto"/>
      </w:divBdr>
    </w:div>
    <w:div w:id="452211722">
      <w:marLeft w:val="0"/>
      <w:marRight w:val="0"/>
      <w:marTop w:val="0"/>
      <w:marBottom w:val="0"/>
      <w:divBdr>
        <w:top w:val="none" w:sz="0" w:space="0" w:color="auto"/>
        <w:left w:val="none" w:sz="0" w:space="0" w:color="auto"/>
        <w:bottom w:val="none" w:sz="0" w:space="0" w:color="auto"/>
        <w:right w:val="none" w:sz="0" w:space="0" w:color="auto"/>
      </w:divBdr>
    </w:div>
    <w:div w:id="452211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lyceum@ukr.net" TargetMode="External"/><Relationship Id="rId3" Type="http://schemas.openxmlformats.org/officeDocument/2006/relationships/settings" Target="settings.xml"/><Relationship Id="rId7" Type="http://schemas.openxmlformats.org/officeDocument/2006/relationships/hyperlink" Target="mailto:nvklube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5489</Words>
  <Characters>31291</Characters>
  <Application>Microsoft Office Word</Application>
  <DocSecurity>0</DocSecurity>
  <Lines>260</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Microsoft</Company>
  <LinksUpToDate>false</LinksUpToDate>
  <CharactersWithSpaces>36707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Пользователь</cp:lastModifiedBy>
  <cp:revision>30</cp:revision>
  <dcterms:created xsi:type="dcterms:W3CDTF">2024-01-22T10:26:00Z</dcterms:created>
  <dcterms:modified xsi:type="dcterms:W3CDTF">2024-01-23T14:50:00Z</dcterms:modified>
</cp:coreProperties>
</file>