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41C" w:rsidRPr="00206004" w:rsidRDefault="001230E3" w:rsidP="00206004">
      <w:pPr>
        <w:spacing w:after="0" w:line="240" w:lineRule="auto"/>
        <w:jc w:val="right"/>
        <w:rPr>
          <w:rFonts w:ascii="Times New Roman" w:hAnsi="Times New Roman" w:cs="Times New Roman"/>
          <w:b/>
          <w:bCs/>
          <w:sz w:val="24"/>
          <w:szCs w:val="24"/>
          <w:lang w:val="uk-UA"/>
        </w:rPr>
      </w:pPr>
      <w:r w:rsidRPr="00206004">
        <w:rPr>
          <w:rFonts w:ascii="Times New Roman" w:hAnsi="Times New Roman" w:cs="Times New Roman"/>
          <w:b/>
          <w:bCs/>
          <w:sz w:val="24"/>
          <w:szCs w:val="24"/>
          <w:lang w:val="uk-UA"/>
        </w:rPr>
        <w:t>ДОДАТОК №2</w:t>
      </w:r>
    </w:p>
    <w:p w:rsidR="00206004" w:rsidRDefault="001230E3" w:rsidP="00206004">
      <w:pPr>
        <w:spacing w:after="0" w:line="240" w:lineRule="auto"/>
        <w:jc w:val="center"/>
        <w:rPr>
          <w:rFonts w:ascii="Times New Roman" w:hAnsi="Times New Roman" w:cs="Times New Roman"/>
          <w:b/>
          <w:bCs/>
          <w:sz w:val="24"/>
          <w:szCs w:val="24"/>
          <w:lang w:val="uk-UA"/>
        </w:rPr>
      </w:pPr>
      <w:r w:rsidRPr="00206004">
        <w:rPr>
          <w:rFonts w:ascii="Times New Roman" w:hAnsi="Times New Roman" w:cs="Times New Roman"/>
          <w:b/>
          <w:bCs/>
          <w:sz w:val="24"/>
          <w:szCs w:val="24"/>
          <w:lang w:val="uk-UA"/>
        </w:rPr>
        <w:t xml:space="preserve">Технічна специфікація </w:t>
      </w:r>
    </w:p>
    <w:p w:rsidR="001230E3" w:rsidRPr="00206004" w:rsidRDefault="001230E3" w:rsidP="00206004">
      <w:pPr>
        <w:spacing w:after="0" w:line="240" w:lineRule="auto"/>
        <w:jc w:val="center"/>
        <w:rPr>
          <w:rFonts w:ascii="Times New Roman" w:hAnsi="Times New Roman" w:cs="Times New Roman"/>
          <w:b/>
          <w:bCs/>
          <w:sz w:val="24"/>
          <w:szCs w:val="24"/>
          <w:lang w:val="uk-UA"/>
        </w:rPr>
      </w:pPr>
      <w:r w:rsidRPr="00206004">
        <w:rPr>
          <w:rFonts w:ascii="Times New Roman" w:hAnsi="Times New Roman" w:cs="Times New Roman"/>
          <w:b/>
          <w:bCs/>
          <w:sz w:val="24"/>
          <w:szCs w:val="24"/>
          <w:lang w:val="uk-UA"/>
        </w:rPr>
        <w:t>на закупівлю:</w:t>
      </w:r>
    </w:p>
    <w:p w:rsidR="00206004" w:rsidRDefault="00F14180" w:rsidP="00206004">
      <w:pPr>
        <w:widowControl w:val="0"/>
        <w:suppressAutoHyphens/>
        <w:spacing w:after="0" w:line="240" w:lineRule="auto"/>
        <w:jc w:val="center"/>
        <w:textAlignment w:val="baseline"/>
        <w:rPr>
          <w:rFonts w:ascii="Times New Roman" w:hAnsi="Times New Roman" w:cs="Times New Roman"/>
          <w:b/>
          <w:bCs/>
          <w:sz w:val="24"/>
          <w:szCs w:val="24"/>
          <w:lang w:val="uk-UA"/>
        </w:rPr>
      </w:pPr>
      <w:r w:rsidRPr="00F14180">
        <w:rPr>
          <w:rFonts w:ascii="Times New Roman" w:hAnsi="Times New Roman" w:cs="Times New Roman"/>
          <w:b/>
          <w:bCs/>
          <w:sz w:val="24"/>
          <w:szCs w:val="24"/>
          <w:lang w:val="uk-UA"/>
        </w:rPr>
        <w:t xml:space="preserve">ДК 021:2015: 33690000-3 — Лікарські засоби різні (Вироби медичного призначення: Культура </w:t>
      </w:r>
      <w:proofErr w:type="spellStart"/>
      <w:r w:rsidRPr="00F14180">
        <w:rPr>
          <w:rFonts w:ascii="Times New Roman" w:hAnsi="Times New Roman" w:cs="Times New Roman"/>
          <w:b/>
          <w:bCs/>
          <w:sz w:val="24"/>
          <w:szCs w:val="24"/>
          <w:lang w:val="uk-UA"/>
        </w:rPr>
        <w:t>Колпода</w:t>
      </w:r>
      <w:proofErr w:type="spellEnd"/>
      <w:r w:rsidRPr="00F14180">
        <w:rPr>
          <w:rFonts w:ascii="Times New Roman" w:hAnsi="Times New Roman" w:cs="Times New Roman"/>
          <w:b/>
          <w:bCs/>
          <w:sz w:val="24"/>
          <w:szCs w:val="24"/>
          <w:lang w:val="uk-UA"/>
        </w:rPr>
        <w:t xml:space="preserve">, НК 024:2023: 50421 - Множинні мікроорганізми, що не належать до родини </w:t>
      </w:r>
      <w:proofErr w:type="spellStart"/>
      <w:r w:rsidRPr="00F14180">
        <w:rPr>
          <w:rFonts w:ascii="Times New Roman" w:hAnsi="Times New Roman" w:cs="Times New Roman"/>
          <w:b/>
          <w:bCs/>
          <w:sz w:val="24"/>
          <w:szCs w:val="24"/>
          <w:lang w:val="uk-UA"/>
        </w:rPr>
        <w:t>ентеробактерій</w:t>
      </w:r>
      <w:proofErr w:type="spellEnd"/>
      <w:r w:rsidRPr="00F14180">
        <w:rPr>
          <w:rFonts w:ascii="Times New Roman" w:hAnsi="Times New Roman" w:cs="Times New Roman"/>
          <w:b/>
          <w:bCs/>
          <w:sz w:val="24"/>
          <w:szCs w:val="24"/>
          <w:lang w:val="uk-UA"/>
        </w:rPr>
        <w:t xml:space="preserve">, ізольований штам IVD (діагностика </w:t>
      </w:r>
      <w:proofErr w:type="spellStart"/>
      <w:r w:rsidRPr="00F14180">
        <w:rPr>
          <w:rFonts w:ascii="Times New Roman" w:hAnsi="Times New Roman" w:cs="Times New Roman"/>
          <w:b/>
          <w:bCs/>
          <w:sz w:val="24"/>
          <w:szCs w:val="24"/>
          <w:lang w:val="uk-UA"/>
        </w:rPr>
        <w:t>in</w:t>
      </w:r>
      <w:proofErr w:type="spellEnd"/>
      <w:r w:rsidRPr="00F14180">
        <w:rPr>
          <w:rFonts w:ascii="Times New Roman" w:hAnsi="Times New Roman" w:cs="Times New Roman"/>
          <w:b/>
          <w:bCs/>
          <w:sz w:val="24"/>
          <w:szCs w:val="24"/>
          <w:lang w:val="uk-UA"/>
        </w:rPr>
        <w:t xml:space="preserve"> </w:t>
      </w:r>
      <w:proofErr w:type="spellStart"/>
      <w:r w:rsidRPr="00F14180">
        <w:rPr>
          <w:rFonts w:ascii="Times New Roman" w:hAnsi="Times New Roman" w:cs="Times New Roman"/>
          <w:b/>
          <w:bCs/>
          <w:sz w:val="24"/>
          <w:szCs w:val="24"/>
          <w:lang w:val="uk-UA"/>
        </w:rPr>
        <w:t>vitro</w:t>
      </w:r>
      <w:proofErr w:type="spellEnd"/>
      <w:r w:rsidRPr="00F14180">
        <w:rPr>
          <w:rFonts w:ascii="Times New Roman" w:hAnsi="Times New Roman" w:cs="Times New Roman"/>
          <w:b/>
          <w:bCs/>
          <w:sz w:val="24"/>
          <w:szCs w:val="24"/>
          <w:lang w:val="uk-UA"/>
        </w:rPr>
        <w:t xml:space="preserve">), набір; </w:t>
      </w:r>
      <w:proofErr w:type="spellStart"/>
      <w:r w:rsidRPr="00F14180">
        <w:rPr>
          <w:rFonts w:ascii="Times New Roman" w:hAnsi="Times New Roman" w:cs="Times New Roman"/>
          <w:b/>
          <w:bCs/>
          <w:sz w:val="24"/>
          <w:szCs w:val="24"/>
          <w:lang w:val="uk-UA"/>
        </w:rPr>
        <w:t>Флорісил</w:t>
      </w:r>
      <w:proofErr w:type="spellEnd"/>
      <w:r w:rsidRPr="00F14180">
        <w:rPr>
          <w:rFonts w:ascii="Times New Roman" w:hAnsi="Times New Roman" w:cs="Times New Roman"/>
          <w:b/>
          <w:bCs/>
          <w:sz w:val="24"/>
          <w:szCs w:val="24"/>
          <w:lang w:val="uk-UA"/>
        </w:rPr>
        <w:t xml:space="preserve"> для аналізу пестицидів, НК 024:2023: 52869 - Множинні електроліти IVD (діагностика </w:t>
      </w:r>
      <w:proofErr w:type="spellStart"/>
      <w:r w:rsidRPr="00F14180">
        <w:rPr>
          <w:rFonts w:ascii="Times New Roman" w:hAnsi="Times New Roman" w:cs="Times New Roman"/>
          <w:b/>
          <w:bCs/>
          <w:sz w:val="24"/>
          <w:szCs w:val="24"/>
          <w:lang w:val="uk-UA"/>
        </w:rPr>
        <w:t>in</w:t>
      </w:r>
      <w:proofErr w:type="spellEnd"/>
      <w:r w:rsidRPr="00F14180">
        <w:rPr>
          <w:rFonts w:ascii="Times New Roman" w:hAnsi="Times New Roman" w:cs="Times New Roman"/>
          <w:b/>
          <w:bCs/>
          <w:sz w:val="24"/>
          <w:szCs w:val="24"/>
          <w:lang w:val="uk-UA"/>
        </w:rPr>
        <w:t xml:space="preserve"> </w:t>
      </w:r>
      <w:proofErr w:type="spellStart"/>
      <w:r w:rsidRPr="00F14180">
        <w:rPr>
          <w:rFonts w:ascii="Times New Roman" w:hAnsi="Times New Roman" w:cs="Times New Roman"/>
          <w:b/>
          <w:bCs/>
          <w:sz w:val="24"/>
          <w:szCs w:val="24"/>
          <w:lang w:val="uk-UA"/>
        </w:rPr>
        <w:t>vitro</w:t>
      </w:r>
      <w:proofErr w:type="spellEnd"/>
      <w:r w:rsidRPr="00F14180">
        <w:rPr>
          <w:rFonts w:ascii="Times New Roman" w:hAnsi="Times New Roman" w:cs="Times New Roman"/>
          <w:b/>
          <w:bCs/>
          <w:sz w:val="24"/>
          <w:szCs w:val="24"/>
          <w:lang w:val="uk-UA"/>
        </w:rPr>
        <w:t xml:space="preserve">), реагент; Буферний розчин, НК 024:2023: 58236 — Буферний розчин для промивання IVD (діагностика </w:t>
      </w:r>
      <w:proofErr w:type="spellStart"/>
      <w:r w:rsidRPr="00F14180">
        <w:rPr>
          <w:rFonts w:ascii="Times New Roman" w:hAnsi="Times New Roman" w:cs="Times New Roman"/>
          <w:b/>
          <w:bCs/>
          <w:sz w:val="24"/>
          <w:szCs w:val="24"/>
          <w:lang w:val="uk-UA"/>
        </w:rPr>
        <w:t>in</w:t>
      </w:r>
      <w:proofErr w:type="spellEnd"/>
      <w:r w:rsidRPr="00F14180">
        <w:rPr>
          <w:rFonts w:ascii="Times New Roman" w:hAnsi="Times New Roman" w:cs="Times New Roman"/>
          <w:b/>
          <w:bCs/>
          <w:sz w:val="24"/>
          <w:szCs w:val="24"/>
          <w:lang w:val="uk-UA"/>
        </w:rPr>
        <w:t xml:space="preserve"> </w:t>
      </w:r>
      <w:proofErr w:type="spellStart"/>
      <w:r w:rsidRPr="00F14180">
        <w:rPr>
          <w:rFonts w:ascii="Times New Roman" w:hAnsi="Times New Roman" w:cs="Times New Roman"/>
          <w:b/>
          <w:bCs/>
          <w:sz w:val="24"/>
          <w:szCs w:val="24"/>
          <w:lang w:val="uk-UA"/>
        </w:rPr>
        <w:t>vitro</w:t>
      </w:r>
      <w:proofErr w:type="spellEnd"/>
      <w:r w:rsidRPr="00F14180">
        <w:rPr>
          <w:rFonts w:ascii="Times New Roman" w:hAnsi="Times New Roman" w:cs="Times New Roman"/>
          <w:b/>
          <w:bCs/>
          <w:sz w:val="24"/>
          <w:szCs w:val="24"/>
          <w:lang w:val="uk-UA"/>
        </w:rPr>
        <w:t xml:space="preserve">), автоматичні/ напівавтоматичні системи; Олія імерсійна, НК 024:2019: 43550 — Фіксуюча рідина для мікроскопії, IVD; Калібрувальний розчин до кондуктометра, НК 024:2023: 52859 — Множинні </w:t>
      </w:r>
      <w:proofErr w:type="spellStart"/>
      <w:r w:rsidRPr="00F14180">
        <w:rPr>
          <w:rFonts w:ascii="Times New Roman" w:hAnsi="Times New Roman" w:cs="Times New Roman"/>
          <w:b/>
          <w:bCs/>
          <w:sz w:val="24"/>
          <w:szCs w:val="24"/>
          <w:lang w:val="uk-UA"/>
        </w:rPr>
        <w:t>аналіти</w:t>
      </w:r>
      <w:proofErr w:type="spellEnd"/>
      <w:r w:rsidRPr="00F14180">
        <w:rPr>
          <w:rFonts w:ascii="Times New Roman" w:hAnsi="Times New Roman" w:cs="Times New Roman"/>
          <w:b/>
          <w:bCs/>
          <w:sz w:val="24"/>
          <w:szCs w:val="24"/>
          <w:lang w:val="uk-UA"/>
        </w:rPr>
        <w:t xml:space="preserve"> газів крові/</w:t>
      </w:r>
      <w:proofErr w:type="spellStart"/>
      <w:r w:rsidRPr="00F14180">
        <w:rPr>
          <w:rFonts w:ascii="Times New Roman" w:hAnsi="Times New Roman" w:cs="Times New Roman"/>
          <w:b/>
          <w:bCs/>
          <w:sz w:val="24"/>
          <w:szCs w:val="24"/>
          <w:lang w:val="uk-UA"/>
        </w:rPr>
        <w:t>гемоксиметрія</w:t>
      </w:r>
      <w:proofErr w:type="spellEnd"/>
      <w:r w:rsidRPr="00F14180">
        <w:rPr>
          <w:rFonts w:ascii="Times New Roman" w:hAnsi="Times New Roman" w:cs="Times New Roman"/>
          <w:b/>
          <w:bCs/>
          <w:sz w:val="24"/>
          <w:szCs w:val="24"/>
          <w:lang w:val="uk-UA"/>
        </w:rPr>
        <w:t xml:space="preserve">/електроліти IVD (діагностика </w:t>
      </w:r>
      <w:proofErr w:type="spellStart"/>
      <w:r w:rsidRPr="00F14180">
        <w:rPr>
          <w:rFonts w:ascii="Times New Roman" w:hAnsi="Times New Roman" w:cs="Times New Roman"/>
          <w:b/>
          <w:bCs/>
          <w:sz w:val="24"/>
          <w:szCs w:val="24"/>
          <w:lang w:val="uk-UA"/>
        </w:rPr>
        <w:t>in</w:t>
      </w:r>
      <w:proofErr w:type="spellEnd"/>
      <w:r w:rsidRPr="00F14180">
        <w:rPr>
          <w:rFonts w:ascii="Times New Roman" w:hAnsi="Times New Roman" w:cs="Times New Roman"/>
          <w:b/>
          <w:bCs/>
          <w:sz w:val="24"/>
          <w:szCs w:val="24"/>
          <w:lang w:val="uk-UA"/>
        </w:rPr>
        <w:t xml:space="preserve"> </w:t>
      </w:r>
      <w:proofErr w:type="spellStart"/>
      <w:r w:rsidRPr="00F14180">
        <w:rPr>
          <w:rFonts w:ascii="Times New Roman" w:hAnsi="Times New Roman" w:cs="Times New Roman"/>
          <w:b/>
          <w:bCs/>
          <w:sz w:val="24"/>
          <w:szCs w:val="24"/>
          <w:lang w:val="uk-UA"/>
        </w:rPr>
        <w:t>vitro</w:t>
      </w:r>
      <w:proofErr w:type="spellEnd"/>
      <w:r w:rsidRPr="00F14180">
        <w:rPr>
          <w:rFonts w:ascii="Times New Roman" w:hAnsi="Times New Roman" w:cs="Times New Roman"/>
          <w:b/>
          <w:bCs/>
          <w:sz w:val="24"/>
          <w:szCs w:val="24"/>
          <w:lang w:val="uk-UA"/>
        </w:rPr>
        <w:t xml:space="preserve">), </w:t>
      </w:r>
      <w:proofErr w:type="spellStart"/>
      <w:r w:rsidRPr="00F14180">
        <w:rPr>
          <w:rFonts w:ascii="Times New Roman" w:hAnsi="Times New Roman" w:cs="Times New Roman"/>
          <w:b/>
          <w:bCs/>
          <w:sz w:val="24"/>
          <w:szCs w:val="24"/>
          <w:lang w:val="uk-UA"/>
        </w:rPr>
        <w:t>калібратор</w:t>
      </w:r>
      <w:proofErr w:type="spellEnd"/>
      <w:r w:rsidRPr="00F14180">
        <w:rPr>
          <w:rFonts w:ascii="Times New Roman" w:hAnsi="Times New Roman" w:cs="Times New Roman"/>
          <w:b/>
          <w:bCs/>
          <w:sz w:val="24"/>
          <w:szCs w:val="24"/>
          <w:lang w:val="uk-UA"/>
        </w:rPr>
        <w:t>)</w:t>
      </w:r>
    </w:p>
    <w:p w:rsidR="00F14180" w:rsidRPr="00206004" w:rsidRDefault="00F14180" w:rsidP="00206004">
      <w:pPr>
        <w:widowControl w:val="0"/>
        <w:suppressAutoHyphens/>
        <w:spacing w:after="0" w:line="240" w:lineRule="auto"/>
        <w:jc w:val="center"/>
        <w:textAlignment w:val="baseline"/>
        <w:rPr>
          <w:rFonts w:ascii="Times New Roman" w:eastAsia="Times New Roman" w:hAnsi="Times New Roman" w:cs="Times New Roman"/>
          <w:b/>
          <w:bCs/>
          <w:color w:val="000000"/>
          <w:kern w:val="2"/>
          <w:sz w:val="24"/>
          <w:szCs w:val="24"/>
          <w:lang w:val="uk-UA" w:eastAsia="zh-CN" w:bidi="hi-IN"/>
        </w:rPr>
      </w:pPr>
    </w:p>
    <w:tbl>
      <w:tblPr>
        <w:tblW w:w="9938" w:type="dxa"/>
        <w:tblInd w:w="-299" w:type="dxa"/>
        <w:tblLayout w:type="fixed"/>
        <w:tblLook w:val="04A0" w:firstRow="1" w:lastRow="0" w:firstColumn="1" w:lastColumn="0" w:noHBand="0" w:noVBand="1"/>
      </w:tblPr>
      <w:tblGrid>
        <w:gridCol w:w="1962"/>
        <w:gridCol w:w="1015"/>
        <w:gridCol w:w="1013"/>
        <w:gridCol w:w="4628"/>
        <w:gridCol w:w="1320"/>
      </w:tblGrid>
      <w:tr w:rsidR="001230E3" w:rsidRPr="00206004" w:rsidTr="00FF0363">
        <w:trPr>
          <w:trHeight w:val="637"/>
        </w:trPr>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Times New Roman" w:hAnsi="Times New Roman" w:cs="Times New Roman"/>
                <w:b/>
                <w:bCs/>
                <w:color w:val="000000"/>
                <w:sz w:val="24"/>
                <w:szCs w:val="24"/>
                <w:lang w:val="uk-UA" w:eastAsia="ru-RU"/>
              </w:rPr>
            </w:pPr>
            <w:r w:rsidRPr="00206004">
              <w:rPr>
                <w:rFonts w:ascii="Times New Roman" w:eastAsia="Times New Roman" w:hAnsi="Times New Roman" w:cs="Times New Roman"/>
                <w:b/>
                <w:bCs/>
                <w:color w:val="000000"/>
                <w:sz w:val="24"/>
                <w:szCs w:val="24"/>
                <w:lang w:val="uk-UA" w:eastAsia="ru-RU"/>
              </w:rPr>
              <w:t>Назва</w:t>
            </w:r>
          </w:p>
        </w:tc>
        <w:tc>
          <w:tcPr>
            <w:tcW w:w="1015"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Times New Roman" w:hAnsi="Times New Roman" w:cs="Times New Roman"/>
                <w:b/>
                <w:bCs/>
                <w:color w:val="000000"/>
                <w:sz w:val="24"/>
                <w:szCs w:val="24"/>
                <w:lang w:val="uk-UA" w:eastAsia="ru-RU"/>
              </w:rPr>
            </w:pPr>
            <w:r w:rsidRPr="00206004">
              <w:rPr>
                <w:rFonts w:ascii="Times New Roman" w:eastAsia="Times New Roman" w:hAnsi="Times New Roman" w:cs="Times New Roman"/>
                <w:b/>
                <w:bCs/>
                <w:color w:val="000000"/>
                <w:sz w:val="24"/>
                <w:szCs w:val="24"/>
                <w:lang w:val="uk-UA" w:eastAsia="ru-RU"/>
              </w:rPr>
              <w:t xml:space="preserve">Од. </w:t>
            </w:r>
            <w:proofErr w:type="spellStart"/>
            <w:r w:rsidRPr="00206004">
              <w:rPr>
                <w:rFonts w:ascii="Times New Roman" w:eastAsia="Times New Roman" w:hAnsi="Times New Roman" w:cs="Times New Roman"/>
                <w:b/>
                <w:bCs/>
                <w:color w:val="000000"/>
                <w:sz w:val="24"/>
                <w:szCs w:val="24"/>
                <w:lang w:val="uk-UA" w:eastAsia="ru-RU"/>
              </w:rPr>
              <w:t>вим</w:t>
            </w:r>
            <w:proofErr w:type="spellEnd"/>
            <w:r w:rsidRPr="00206004">
              <w:rPr>
                <w:rFonts w:ascii="Times New Roman" w:eastAsia="Times New Roman" w:hAnsi="Times New Roman" w:cs="Times New Roman"/>
                <w:b/>
                <w:bCs/>
                <w:color w:val="000000"/>
                <w:sz w:val="24"/>
                <w:szCs w:val="24"/>
                <w:lang w:val="uk-UA" w:eastAsia="ru-RU"/>
              </w:rPr>
              <w:t>.</w:t>
            </w:r>
          </w:p>
        </w:tc>
        <w:tc>
          <w:tcPr>
            <w:tcW w:w="1013"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Times New Roman" w:hAnsi="Times New Roman" w:cs="Times New Roman"/>
                <w:b/>
                <w:bCs/>
                <w:color w:val="000000"/>
                <w:sz w:val="24"/>
                <w:szCs w:val="24"/>
                <w:lang w:val="uk-UA" w:eastAsia="ru-RU"/>
              </w:rPr>
            </w:pPr>
            <w:r w:rsidRPr="00206004">
              <w:rPr>
                <w:rFonts w:ascii="Times New Roman" w:eastAsia="Times New Roman" w:hAnsi="Times New Roman" w:cs="Times New Roman"/>
                <w:b/>
                <w:bCs/>
                <w:color w:val="000000"/>
                <w:sz w:val="24"/>
                <w:szCs w:val="24"/>
                <w:lang w:val="uk-UA" w:eastAsia="ru-RU"/>
              </w:rPr>
              <w:t>Кіль</w:t>
            </w:r>
          </w:p>
          <w:p w:rsidR="001230E3" w:rsidRPr="00206004" w:rsidRDefault="001230E3" w:rsidP="00206004">
            <w:pPr>
              <w:widowControl w:val="0"/>
              <w:suppressAutoHyphens/>
              <w:spacing w:after="0" w:line="240" w:lineRule="auto"/>
              <w:jc w:val="center"/>
              <w:rPr>
                <w:rFonts w:ascii="Times New Roman" w:eastAsia="Times New Roman" w:hAnsi="Times New Roman" w:cs="Times New Roman"/>
                <w:b/>
                <w:bCs/>
                <w:color w:val="000000"/>
                <w:sz w:val="24"/>
                <w:szCs w:val="24"/>
                <w:lang w:val="uk-UA" w:eastAsia="ru-RU"/>
              </w:rPr>
            </w:pPr>
            <w:r w:rsidRPr="00206004">
              <w:rPr>
                <w:rFonts w:ascii="Times New Roman" w:eastAsia="Times New Roman" w:hAnsi="Times New Roman" w:cs="Times New Roman"/>
                <w:b/>
                <w:bCs/>
                <w:color w:val="000000"/>
                <w:sz w:val="24"/>
                <w:szCs w:val="24"/>
                <w:lang w:val="uk-UA" w:eastAsia="ru-RU"/>
              </w:rPr>
              <w:t>кість</w:t>
            </w:r>
          </w:p>
        </w:tc>
        <w:tc>
          <w:tcPr>
            <w:tcW w:w="4628"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Times New Roman" w:hAnsi="Times New Roman" w:cs="Times New Roman"/>
                <w:b/>
                <w:bCs/>
                <w:color w:val="000000"/>
                <w:sz w:val="24"/>
                <w:szCs w:val="24"/>
                <w:lang w:val="uk-UA" w:eastAsia="ru-RU"/>
              </w:rPr>
            </w:pPr>
            <w:r w:rsidRPr="00206004">
              <w:rPr>
                <w:rFonts w:ascii="Times New Roman" w:eastAsia="Times New Roman" w:hAnsi="Times New Roman" w:cs="Times New Roman"/>
                <w:b/>
                <w:bCs/>
                <w:color w:val="000000"/>
                <w:sz w:val="24"/>
                <w:szCs w:val="24"/>
                <w:lang w:val="uk-UA" w:eastAsia="ru-RU"/>
              </w:rPr>
              <w:t>ТЗ</w:t>
            </w:r>
          </w:p>
        </w:tc>
        <w:tc>
          <w:tcPr>
            <w:tcW w:w="1320" w:type="dxa"/>
            <w:tcBorders>
              <w:top w:val="single" w:sz="4" w:space="0" w:color="000000"/>
              <w:bottom w:val="single" w:sz="4" w:space="0" w:color="000000"/>
              <w:right w:val="single" w:sz="4" w:space="0" w:color="000000"/>
            </w:tcBorders>
          </w:tcPr>
          <w:p w:rsidR="001230E3" w:rsidRPr="00206004" w:rsidRDefault="001230E3" w:rsidP="00206004">
            <w:pPr>
              <w:widowControl w:val="0"/>
              <w:suppressAutoHyphens/>
              <w:snapToGrid w:val="0"/>
              <w:spacing w:after="0" w:line="240" w:lineRule="auto"/>
              <w:jc w:val="both"/>
              <w:rPr>
                <w:rFonts w:ascii="Times New Roman" w:eastAsia="Calibri" w:hAnsi="Times New Roman" w:cs="Times New Roman"/>
                <w:b/>
                <w:sz w:val="24"/>
                <w:szCs w:val="24"/>
                <w:lang w:val="uk-UA"/>
              </w:rPr>
            </w:pPr>
            <w:r w:rsidRPr="00206004">
              <w:rPr>
                <w:rFonts w:ascii="Times New Roman" w:eastAsia="Calibri" w:hAnsi="Times New Roman" w:cs="Times New Roman"/>
                <w:b/>
                <w:sz w:val="24"/>
                <w:szCs w:val="24"/>
                <w:lang w:val="uk-UA"/>
              </w:rPr>
              <w:t>Відповідність Так/ні</w:t>
            </w:r>
          </w:p>
          <w:p w:rsidR="00206004" w:rsidRPr="00206004" w:rsidRDefault="001230E3" w:rsidP="00206004">
            <w:pPr>
              <w:widowControl w:val="0"/>
              <w:suppressAutoHyphens/>
              <w:snapToGrid w:val="0"/>
              <w:spacing w:after="0" w:line="240" w:lineRule="auto"/>
              <w:jc w:val="both"/>
              <w:rPr>
                <w:rFonts w:ascii="Times New Roman" w:eastAsia="Calibri" w:hAnsi="Times New Roman" w:cs="Times New Roman"/>
                <w:b/>
                <w:sz w:val="24"/>
                <w:szCs w:val="24"/>
                <w:lang w:val="uk-UA"/>
              </w:rPr>
            </w:pPr>
            <w:r w:rsidRPr="00206004">
              <w:rPr>
                <w:rFonts w:ascii="Times New Roman" w:eastAsia="Calibri" w:hAnsi="Times New Roman" w:cs="Times New Roman"/>
                <w:b/>
                <w:sz w:val="24"/>
                <w:szCs w:val="24"/>
                <w:lang w:val="uk-UA"/>
              </w:rPr>
              <w:t xml:space="preserve"> </w:t>
            </w:r>
          </w:p>
          <w:p w:rsidR="001230E3" w:rsidRPr="00206004" w:rsidRDefault="001230E3" w:rsidP="00206004">
            <w:pPr>
              <w:widowControl w:val="0"/>
              <w:suppressAutoHyphens/>
              <w:snapToGrid w:val="0"/>
              <w:spacing w:after="0" w:line="240" w:lineRule="auto"/>
              <w:jc w:val="both"/>
              <w:rPr>
                <w:rFonts w:ascii="Times New Roman" w:eastAsia="Calibri" w:hAnsi="Times New Roman" w:cs="Times New Roman"/>
                <w:b/>
                <w:sz w:val="24"/>
                <w:szCs w:val="24"/>
                <w:lang w:val="uk-UA"/>
              </w:rPr>
            </w:pPr>
          </w:p>
        </w:tc>
      </w:tr>
      <w:tr w:rsidR="001230E3" w:rsidRPr="00206004" w:rsidTr="00FF0363">
        <w:trPr>
          <w:trHeight w:val="637"/>
        </w:trPr>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r w:rsidRPr="00206004">
              <w:rPr>
                <w:rFonts w:ascii="Times New Roman" w:eastAsia="Calibri" w:hAnsi="Times New Roman" w:cs="Times New Roman"/>
                <w:color w:val="000000"/>
                <w:sz w:val="24"/>
                <w:szCs w:val="24"/>
                <w:lang w:val="uk-UA"/>
              </w:rPr>
              <w:t xml:space="preserve">Культура </w:t>
            </w:r>
            <w:proofErr w:type="spellStart"/>
            <w:r w:rsidRPr="00206004">
              <w:rPr>
                <w:rFonts w:ascii="Times New Roman" w:eastAsia="Calibri" w:hAnsi="Times New Roman" w:cs="Times New Roman"/>
                <w:color w:val="000000"/>
                <w:sz w:val="24"/>
                <w:szCs w:val="24"/>
                <w:lang w:val="uk-UA"/>
              </w:rPr>
              <w:t>Колпода</w:t>
            </w:r>
            <w:proofErr w:type="spellEnd"/>
          </w:p>
          <w:p w:rsidR="00206004" w:rsidRPr="00206004" w:rsidRDefault="00206004" w:rsidP="00206004">
            <w:pPr>
              <w:widowControl w:val="0"/>
              <w:suppressAutoHyphens/>
              <w:spacing w:after="0" w:line="240" w:lineRule="auto"/>
              <w:jc w:val="both"/>
              <w:rPr>
                <w:rFonts w:ascii="Times New Roman" w:eastAsia="Calibri" w:hAnsi="Times New Roman" w:cs="Times New Roman"/>
                <w:color w:val="000000"/>
                <w:sz w:val="24"/>
                <w:szCs w:val="24"/>
                <w:lang w:val="uk-UA"/>
              </w:rPr>
            </w:pPr>
            <w:r w:rsidRPr="00206004">
              <w:rPr>
                <w:rFonts w:ascii="Times New Roman" w:eastAsia="Calibri" w:hAnsi="Times New Roman" w:cs="Times New Roman"/>
                <w:color w:val="000000"/>
                <w:sz w:val="24"/>
                <w:szCs w:val="24"/>
                <w:lang w:val="uk-UA"/>
              </w:rPr>
              <w:t xml:space="preserve">НК 024:2023: </w:t>
            </w:r>
            <w:r w:rsidRPr="00206004">
              <w:rPr>
                <w:rFonts w:ascii="Times New Roman" w:eastAsia="Calibri" w:hAnsi="Times New Roman" w:cs="Times New Roman"/>
                <w:color w:val="000000"/>
                <w:sz w:val="24"/>
                <w:szCs w:val="24"/>
                <w:lang w:val="uk-UA"/>
              </w:rPr>
              <w:t xml:space="preserve">50421 - Множинні мікроорганізми, що не належать до родини </w:t>
            </w:r>
            <w:proofErr w:type="spellStart"/>
            <w:r w:rsidRPr="00206004">
              <w:rPr>
                <w:rFonts w:ascii="Times New Roman" w:eastAsia="Calibri" w:hAnsi="Times New Roman" w:cs="Times New Roman"/>
                <w:color w:val="000000"/>
                <w:sz w:val="24"/>
                <w:szCs w:val="24"/>
                <w:lang w:val="uk-UA"/>
              </w:rPr>
              <w:t>ентеробактерій</w:t>
            </w:r>
            <w:proofErr w:type="spellEnd"/>
            <w:r w:rsidRPr="00206004">
              <w:rPr>
                <w:rFonts w:ascii="Times New Roman" w:eastAsia="Calibri" w:hAnsi="Times New Roman" w:cs="Times New Roman"/>
                <w:color w:val="000000"/>
                <w:sz w:val="24"/>
                <w:szCs w:val="24"/>
                <w:lang w:val="uk-UA"/>
              </w:rPr>
              <w:t xml:space="preserve">, ізольований штам IVD (діагностика </w:t>
            </w:r>
            <w:proofErr w:type="spellStart"/>
            <w:r w:rsidRPr="00206004">
              <w:rPr>
                <w:rFonts w:ascii="Times New Roman" w:eastAsia="Calibri" w:hAnsi="Times New Roman" w:cs="Times New Roman"/>
                <w:color w:val="000000"/>
                <w:sz w:val="24"/>
                <w:szCs w:val="24"/>
                <w:lang w:val="uk-UA"/>
              </w:rPr>
              <w:t>in</w:t>
            </w:r>
            <w:proofErr w:type="spellEnd"/>
            <w:r w:rsidRPr="00206004">
              <w:rPr>
                <w:rFonts w:ascii="Times New Roman" w:eastAsia="Calibri" w:hAnsi="Times New Roman" w:cs="Times New Roman"/>
                <w:color w:val="000000"/>
                <w:sz w:val="24"/>
                <w:szCs w:val="24"/>
                <w:lang w:val="uk-UA"/>
              </w:rPr>
              <w:t xml:space="preserve"> </w:t>
            </w:r>
            <w:proofErr w:type="spellStart"/>
            <w:r w:rsidRPr="00206004">
              <w:rPr>
                <w:rFonts w:ascii="Times New Roman" w:eastAsia="Calibri" w:hAnsi="Times New Roman" w:cs="Times New Roman"/>
                <w:color w:val="000000"/>
                <w:sz w:val="24"/>
                <w:szCs w:val="24"/>
                <w:lang w:val="uk-UA"/>
              </w:rPr>
              <w:t>vitro</w:t>
            </w:r>
            <w:proofErr w:type="spellEnd"/>
            <w:r w:rsidRPr="00206004">
              <w:rPr>
                <w:rFonts w:ascii="Times New Roman" w:eastAsia="Calibri" w:hAnsi="Times New Roman" w:cs="Times New Roman"/>
                <w:color w:val="000000"/>
                <w:sz w:val="24"/>
                <w:szCs w:val="24"/>
                <w:lang w:val="uk-UA"/>
              </w:rPr>
              <w:t>), набір</w:t>
            </w:r>
          </w:p>
        </w:tc>
        <w:tc>
          <w:tcPr>
            <w:tcW w:w="1015"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Times New Roman" w:hAnsi="Times New Roman" w:cs="Times New Roman"/>
                <w:color w:val="000000"/>
                <w:sz w:val="24"/>
                <w:szCs w:val="24"/>
                <w:lang w:val="uk-UA" w:eastAsia="ru-RU"/>
              </w:rPr>
            </w:pPr>
            <w:r w:rsidRPr="00206004">
              <w:rPr>
                <w:rFonts w:ascii="Times New Roman" w:eastAsia="Times New Roman" w:hAnsi="Times New Roman" w:cs="Times New Roman"/>
                <w:color w:val="000000"/>
                <w:sz w:val="24"/>
                <w:szCs w:val="24"/>
                <w:lang w:val="uk-UA" w:eastAsia="ru-RU"/>
              </w:rPr>
              <w:t>пак</w:t>
            </w:r>
          </w:p>
        </w:tc>
        <w:tc>
          <w:tcPr>
            <w:tcW w:w="1013"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Times New Roman" w:hAnsi="Times New Roman" w:cs="Times New Roman"/>
                <w:color w:val="000000"/>
                <w:sz w:val="24"/>
                <w:szCs w:val="24"/>
                <w:lang w:val="uk-UA" w:eastAsia="ru-RU"/>
              </w:rPr>
            </w:pPr>
            <w:r w:rsidRPr="00206004">
              <w:rPr>
                <w:rFonts w:ascii="Times New Roman" w:eastAsia="Times New Roman" w:hAnsi="Times New Roman" w:cs="Times New Roman"/>
                <w:color w:val="000000"/>
                <w:sz w:val="24"/>
                <w:szCs w:val="24"/>
                <w:lang w:val="uk-UA" w:eastAsia="ru-RU"/>
              </w:rPr>
              <w:t>30,000</w:t>
            </w:r>
          </w:p>
        </w:tc>
        <w:tc>
          <w:tcPr>
            <w:tcW w:w="4628"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rPr>
                <w:rFonts w:ascii="Times New Roman" w:eastAsia="Calibri" w:hAnsi="Times New Roman" w:cs="Times New Roman"/>
                <w:color w:val="000000"/>
                <w:sz w:val="24"/>
                <w:szCs w:val="24"/>
                <w:lang w:val="uk-UA"/>
              </w:rPr>
            </w:pPr>
            <w:r w:rsidRPr="00206004">
              <w:rPr>
                <w:rFonts w:ascii="Times New Roman" w:eastAsia="Calibri" w:hAnsi="Times New Roman" w:cs="Times New Roman"/>
                <w:color w:val="000000"/>
                <w:sz w:val="24"/>
                <w:szCs w:val="24"/>
                <w:lang w:val="uk-UA"/>
              </w:rPr>
              <w:t xml:space="preserve">Культура COLPODA ST для </w:t>
            </w:r>
            <w:proofErr w:type="spellStart"/>
            <w:r w:rsidRPr="00206004">
              <w:rPr>
                <w:rFonts w:ascii="Times New Roman" w:eastAsia="Calibri" w:hAnsi="Times New Roman" w:cs="Times New Roman"/>
                <w:color w:val="000000"/>
                <w:sz w:val="24"/>
                <w:szCs w:val="24"/>
                <w:lang w:val="uk-UA"/>
              </w:rPr>
              <w:t>еколо</w:t>
            </w:r>
            <w:proofErr w:type="spellEnd"/>
            <w:r w:rsidRPr="00206004">
              <w:rPr>
                <w:rFonts w:ascii="Times New Roman" w:eastAsia="Calibri" w:hAnsi="Times New Roman" w:cs="Times New Roman"/>
                <w:color w:val="000000"/>
                <w:sz w:val="24"/>
                <w:szCs w:val="24"/>
                <w:lang w:val="uk-UA"/>
              </w:rPr>
              <w:t>-токсикологічних досліджень</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Calibri" w:hAnsi="Times New Roman" w:cs="Times New Roman"/>
                <w:color w:val="000000"/>
                <w:sz w:val="24"/>
                <w:szCs w:val="24"/>
                <w:lang w:val="uk-UA"/>
              </w:rPr>
              <w:t xml:space="preserve">Концентрація клітин </w:t>
            </w:r>
            <w:proofErr w:type="spellStart"/>
            <w:r w:rsidRPr="00206004">
              <w:rPr>
                <w:rFonts w:ascii="Times New Roman" w:eastAsia="Calibri" w:hAnsi="Times New Roman" w:cs="Times New Roman"/>
                <w:color w:val="000000"/>
                <w:sz w:val="24"/>
                <w:szCs w:val="24"/>
                <w:lang w:val="uk-UA"/>
              </w:rPr>
              <w:t>Колподи</w:t>
            </w:r>
            <w:proofErr w:type="spellEnd"/>
            <w:r w:rsidRPr="00206004">
              <w:rPr>
                <w:rFonts w:ascii="Times New Roman" w:eastAsia="Calibri" w:hAnsi="Times New Roman" w:cs="Times New Roman"/>
                <w:color w:val="000000"/>
                <w:sz w:val="24"/>
                <w:szCs w:val="24"/>
                <w:lang w:val="uk-UA"/>
              </w:rPr>
              <w:t xml:space="preserve"> через 18 годин інкубації в поживному середовищі не менше 5000 в 1 мл</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Calibri" w:hAnsi="Times New Roman" w:cs="Times New Roman"/>
                <w:b/>
                <w:sz w:val="24"/>
                <w:szCs w:val="24"/>
                <w:lang w:val="uk-UA"/>
              </w:rPr>
              <w:t>Для підтвердження технічних характеристик товару, Учасник повинен надати:</w:t>
            </w:r>
          </w:p>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r w:rsidRPr="00206004">
              <w:rPr>
                <w:rFonts w:ascii="Times New Roman" w:eastAsia="Calibri" w:hAnsi="Times New Roman" w:cs="Times New Roman"/>
                <w:sz w:val="24"/>
                <w:szCs w:val="24"/>
                <w:lang w:val="uk-UA"/>
              </w:rPr>
              <w:t>1.Сертифікат якості та/або сертифікат аналізу  та/або декларацію відповідності тощо українською мовою або переклад на українську мову.</w:t>
            </w:r>
          </w:p>
        </w:tc>
        <w:tc>
          <w:tcPr>
            <w:tcW w:w="1320" w:type="dxa"/>
            <w:tcBorders>
              <w:top w:val="single" w:sz="4" w:space="0" w:color="000000"/>
              <w:bottom w:val="single" w:sz="4" w:space="0" w:color="000000"/>
              <w:right w:val="single" w:sz="4" w:space="0" w:color="000000"/>
            </w:tcBorders>
          </w:tcPr>
          <w:p w:rsidR="001230E3" w:rsidRPr="00206004" w:rsidRDefault="001230E3" w:rsidP="00206004">
            <w:pPr>
              <w:widowControl w:val="0"/>
              <w:suppressAutoHyphens/>
              <w:snapToGrid w:val="0"/>
              <w:spacing w:after="0" w:line="240" w:lineRule="auto"/>
              <w:jc w:val="both"/>
              <w:rPr>
                <w:rFonts w:ascii="Times New Roman" w:eastAsia="Calibri" w:hAnsi="Times New Roman" w:cs="Times New Roman"/>
                <w:b/>
                <w:sz w:val="24"/>
                <w:szCs w:val="24"/>
                <w:lang w:val="uk-UA"/>
              </w:rPr>
            </w:pPr>
          </w:p>
        </w:tc>
      </w:tr>
      <w:tr w:rsidR="001230E3" w:rsidRPr="00206004" w:rsidTr="00FF0363">
        <w:trPr>
          <w:trHeight w:val="637"/>
        </w:trPr>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206004">
              <w:rPr>
                <w:rFonts w:ascii="Times New Roman" w:eastAsia="Times New Roman" w:hAnsi="Times New Roman" w:cs="Times New Roman"/>
                <w:color w:val="000000"/>
                <w:sz w:val="24"/>
                <w:szCs w:val="24"/>
                <w:lang w:val="uk-UA" w:eastAsia="ru-RU"/>
              </w:rPr>
              <w:t>Флорісил</w:t>
            </w:r>
            <w:proofErr w:type="spellEnd"/>
            <w:r w:rsidRPr="00206004">
              <w:rPr>
                <w:rFonts w:ascii="Times New Roman" w:eastAsia="Times New Roman" w:hAnsi="Times New Roman" w:cs="Times New Roman"/>
                <w:color w:val="000000"/>
                <w:sz w:val="24"/>
                <w:szCs w:val="24"/>
                <w:lang w:val="uk-UA" w:eastAsia="ru-RU"/>
              </w:rPr>
              <w:t xml:space="preserve"> 150-250 </w:t>
            </w:r>
            <w:proofErr w:type="spellStart"/>
            <w:r w:rsidRPr="00206004">
              <w:rPr>
                <w:rFonts w:ascii="Times New Roman" w:eastAsia="Times New Roman" w:hAnsi="Times New Roman" w:cs="Times New Roman"/>
                <w:color w:val="000000"/>
                <w:sz w:val="24"/>
                <w:szCs w:val="24"/>
                <w:lang w:val="uk-UA" w:eastAsia="ru-RU"/>
              </w:rPr>
              <w:t>мкм</w:t>
            </w:r>
            <w:proofErr w:type="spellEnd"/>
            <w:r w:rsidRPr="00206004">
              <w:rPr>
                <w:rFonts w:ascii="Times New Roman" w:eastAsia="Times New Roman" w:hAnsi="Times New Roman" w:cs="Times New Roman"/>
                <w:color w:val="000000"/>
                <w:sz w:val="24"/>
                <w:szCs w:val="24"/>
                <w:lang w:val="uk-UA" w:eastAsia="ru-RU"/>
              </w:rPr>
              <w:t xml:space="preserve"> (60-100 меш) для аналізу пестицидів</w:t>
            </w:r>
          </w:p>
          <w:p w:rsidR="001230E3" w:rsidRPr="00206004" w:rsidRDefault="001230E3" w:rsidP="00206004">
            <w:pPr>
              <w:widowControl w:val="0"/>
              <w:suppressAutoHyphens/>
              <w:spacing w:after="0" w:line="240" w:lineRule="auto"/>
              <w:jc w:val="both"/>
              <w:rPr>
                <w:rFonts w:ascii="Times New Roman" w:eastAsia="Times New Roman" w:hAnsi="Times New Roman" w:cs="Times New Roman"/>
                <w:color w:val="000000"/>
                <w:sz w:val="24"/>
                <w:szCs w:val="24"/>
                <w:lang w:val="uk-UA" w:eastAsia="ru-RU"/>
              </w:rPr>
            </w:pPr>
            <w:r w:rsidRPr="00206004">
              <w:rPr>
                <w:rFonts w:ascii="Times New Roman" w:eastAsia="Times New Roman" w:hAnsi="Times New Roman" w:cs="Times New Roman"/>
                <w:color w:val="000000"/>
                <w:sz w:val="24"/>
                <w:szCs w:val="24"/>
                <w:lang w:val="uk-UA" w:eastAsia="ru-RU"/>
              </w:rPr>
              <w:tab/>
            </w:r>
          </w:p>
          <w:p w:rsidR="001230E3" w:rsidRPr="00206004" w:rsidRDefault="001230E3" w:rsidP="00206004">
            <w:pPr>
              <w:widowControl w:val="0"/>
              <w:suppressAutoHyphens/>
              <w:spacing w:after="0" w:line="240" w:lineRule="auto"/>
              <w:jc w:val="both"/>
              <w:rPr>
                <w:rFonts w:ascii="Times New Roman" w:eastAsia="Times New Roman" w:hAnsi="Times New Roman" w:cs="Times New Roman"/>
                <w:color w:val="000000"/>
                <w:sz w:val="24"/>
                <w:szCs w:val="24"/>
                <w:lang w:val="uk-UA" w:eastAsia="ru-RU"/>
              </w:rPr>
            </w:pPr>
            <w:r w:rsidRPr="00206004">
              <w:rPr>
                <w:rFonts w:ascii="Times New Roman" w:eastAsia="Calibri" w:hAnsi="Times New Roman" w:cs="Times New Roman"/>
                <w:sz w:val="24"/>
                <w:szCs w:val="24"/>
                <w:shd w:val="clear" w:color="auto" w:fill="FFFFFF"/>
                <w:lang w:val="uk-UA"/>
              </w:rPr>
              <w:t xml:space="preserve">НК 024:2023: </w:t>
            </w:r>
            <w:r w:rsidRPr="00206004">
              <w:rPr>
                <w:rFonts w:ascii="Times New Roman" w:eastAsia="Times New Roman" w:hAnsi="Times New Roman" w:cs="Times New Roman"/>
                <w:color w:val="000000"/>
                <w:sz w:val="24"/>
                <w:szCs w:val="24"/>
                <w:lang w:val="uk-UA" w:eastAsia="ru-RU"/>
              </w:rPr>
              <w:t xml:space="preserve">52869 - Множинні електроліти IVD (діагностика </w:t>
            </w:r>
            <w:proofErr w:type="spellStart"/>
            <w:r w:rsidRPr="00206004">
              <w:rPr>
                <w:rFonts w:ascii="Times New Roman" w:eastAsia="Times New Roman" w:hAnsi="Times New Roman" w:cs="Times New Roman"/>
                <w:color w:val="000000"/>
                <w:sz w:val="24"/>
                <w:szCs w:val="24"/>
                <w:lang w:val="uk-UA" w:eastAsia="ru-RU"/>
              </w:rPr>
              <w:t>in</w:t>
            </w:r>
            <w:proofErr w:type="spellEnd"/>
            <w:r w:rsidRPr="00206004">
              <w:rPr>
                <w:rFonts w:ascii="Times New Roman" w:eastAsia="Times New Roman" w:hAnsi="Times New Roman" w:cs="Times New Roman"/>
                <w:color w:val="000000"/>
                <w:sz w:val="24"/>
                <w:szCs w:val="24"/>
                <w:lang w:val="uk-UA" w:eastAsia="ru-RU"/>
              </w:rPr>
              <w:t xml:space="preserve"> </w:t>
            </w:r>
            <w:proofErr w:type="spellStart"/>
            <w:r w:rsidRPr="00206004">
              <w:rPr>
                <w:rFonts w:ascii="Times New Roman" w:eastAsia="Times New Roman" w:hAnsi="Times New Roman" w:cs="Times New Roman"/>
                <w:color w:val="000000"/>
                <w:sz w:val="24"/>
                <w:szCs w:val="24"/>
                <w:lang w:val="uk-UA" w:eastAsia="ru-RU"/>
              </w:rPr>
              <w:t>vitro</w:t>
            </w:r>
            <w:proofErr w:type="spellEnd"/>
            <w:r w:rsidRPr="00206004">
              <w:rPr>
                <w:rFonts w:ascii="Times New Roman" w:eastAsia="Times New Roman" w:hAnsi="Times New Roman" w:cs="Times New Roman"/>
                <w:color w:val="000000"/>
                <w:sz w:val="24"/>
                <w:szCs w:val="24"/>
                <w:lang w:val="uk-UA" w:eastAsia="ru-RU"/>
              </w:rPr>
              <w:t>), реагент</w:t>
            </w:r>
          </w:p>
        </w:tc>
        <w:tc>
          <w:tcPr>
            <w:tcW w:w="1015"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Times New Roman" w:hAnsi="Times New Roman" w:cs="Times New Roman"/>
                <w:color w:val="000000"/>
                <w:sz w:val="24"/>
                <w:szCs w:val="24"/>
                <w:lang w:val="uk-UA" w:eastAsia="ru-RU"/>
              </w:rPr>
            </w:pPr>
            <w:r w:rsidRPr="00206004">
              <w:rPr>
                <w:rFonts w:ascii="Times New Roman" w:eastAsia="Times New Roman" w:hAnsi="Times New Roman" w:cs="Times New Roman"/>
                <w:color w:val="000000"/>
                <w:sz w:val="24"/>
                <w:szCs w:val="24"/>
                <w:lang w:val="uk-UA" w:eastAsia="ru-RU"/>
              </w:rPr>
              <w:t>кг</w:t>
            </w:r>
          </w:p>
        </w:tc>
        <w:tc>
          <w:tcPr>
            <w:tcW w:w="1013"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Times New Roman" w:hAnsi="Times New Roman" w:cs="Times New Roman"/>
                <w:color w:val="000000"/>
                <w:sz w:val="24"/>
                <w:szCs w:val="24"/>
                <w:lang w:val="uk-UA" w:eastAsia="ru-RU"/>
              </w:rPr>
            </w:pPr>
            <w:r w:rsidRPr="00206004">
              <w:rPr>
                <w:rFonts w:ascii="Times New Roman" w:eastAsia="Times New Roman" w:hAnsi="Times New Roman" w:cs="Times New Roman"/>
                <w:color w:val="000000"/>
                <w:sz w:val="24"/>
                <w:szCs w:val="24"/>
                <w:lang w:val="uk-UA" w:eastAsia="ru-RU"/>
              </w:rPr>
              <w:t>2,00</w:t>
            </w:r>
          </w:p>
        </w:tc>
        <w:tc>
          <w:tcPr>
            <w:tcW w:w="4628" w:type="dxa"/>
            <w:tcBorders>
              <w:top w:val="single" w:sz="4" w:space="0" w:color="000000"/>
              <w:bottom w:val="single" w:sz="4" w:space="0" w:color="000000"/>
              <w:right w:val="single" w:sz="4" w:space="0" w:color="000000"/>
            </w:tcBorders>
            <w:shd w:val="clear" w:color="auto" w:fill="auto"/>
          </w:tcPr>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proofErr w:type="spellStart"/>
            <w:r w:rsidRPr="00206004">
              <w:rPr>
                <w:rFonts w:ascii="Times New Roman" w:eastAsia="Calibri" w:hAnsi="Times New Roman" w:cs="Times New Roman"/>
                <w:sz w:val="24"/>
                <w:szCs w:val="24"/>
                <w:lang w:val="uk-UA"/>
              </w:rPr>
              <w:t>Флорісил</w:t>
            </w:r>
            <w:proofErr w:type="spellEnd"/>
            <w:r w:rsidRPr="00206004">
              <w:rPr>
                <w:rFonts w:ascii="Times New Roman" w:eastAsia="Calibri" w:hAnsi="Times New Roman" w:cs="Times New Roman"/>
                <w:sz w:val="24"/>
                <w:szCs w:val="24"/>
                <w:lang w:val="uk-UA"/>
              </w:rPr>
              <w:t xml:space="preserve"> (0,150-0,250 мм) для аналізу залишку</w:t>
            </w:r>
          </w:p>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r w:rsidRPr="00206004">
              <w:rPr>
                <w:rFonts w:ascii="Times New Roman" w:eastAsia="Calibri" w:hAnsi="Times New Roman" w:cs="Times New Roman"/>
                <w:sz w:val="24"/>
                <w:szCs w:val="24"/>
                <w:lang w:val="uk-UA"/>
              </w:rPr>
              <w:t xml:space="preserve">Ситовий аналіз (сухе просіювання &gt; 0,15 мм) </w:t>
            </w:r>
            <w:r w:rsidRPr="00206004">
              <w:rPr>
                <w:rFonts w:ascii="Times New Roman" w:eastAsia="Times New Roman" w:hAnsi="Times New Roman" w:cs="Times New Roman"/>
                <w:sz w:val="24"/>
                <w:szCs w:val="24"/>
                <w:lang w:val="uk-UA"/>
              </w:rPr>
              <w:t>≥</w:t>
            </w:r>
            <w:r w:rsidRPr="00206004">
              <w:rPr>
                <w:rFonts w:ascii="Times New Roman" w:eastAsia="Calibri" w:hAnsi="Times New Roman" w:cs="Times New Roman"/>
                <w:sz w:val="24"/>
                <w:szCs w:val="24"/>
                <w:lang w:val="uk-UA"/>
              </w:rPr>
              <w:t xml:space="preserve"> 80,00 %</w:t>
            </w:r>
          </w:p>
          <w:p w:rsidR="001230E3" w:rsidRPr="00206004" w:rsidRDefault="001230E3" w:rsidP="00206004">
            <w:pPr>
              <w:widowControl w:val="0"/>
              <w:suppressAutoHyphens/>
              <w:spacing w:after="0" w:line="240" w:lineRule="auto"/>
              <w:rPr>
                <w:rFonts w:ascii="Times New Roman" w:eastAsia="Times New Roman" w:hAnsi="Times New Roman" w:cs="Times New Roman"/>
                <w:b/>
                <w:sz w:val="24"/>
                <w:szCs w:val="24"/>
                <w:lang w:val="uk-UA"/>
              </w:rPr>
            </w:pPr>
          </w:p>
          <w:p w:rsidR="001230E3" w:rsidRPr="00206004" w:rsidRDefault="001230E3" w:rsidP="00206004">
            <w:pPr>
              <w:widowControl w:val="0"/>
              <w:suppressAutoHyphens/>
              <w:spacing w:after="0" w:line="240" w:lineRule="auto"/>
              <w:rPr>
                <w:rFonts w:ascii="Times New Roman" w:eastAsia="Calibri" w:hAnsi="Times New Roman" w:cs="Times New Roman"/>
                <w:b/>
                <w:bCs/>
                <w:sz w:val="24"/>
                <w:szCs w:val="24"/>
                <w:lang w:val="uk-UA"/>
              </w:rPr>
            </w:pPr>
            <w:r w:rsidRPr="00206004">
              <w:rPr>
                <w:rFonts w:ascii="Times New Roman" w:eastAsia="Times New Roman" w:hAnsi="Times New Roman" w:cs="Times New Roman"/>
                <w:b/>
                <w:bCs/>
                <w:sz w:val="24"/>
                <w:szCs w:val="24"/>
                <w:lang w:val="uk-UA"/>
              </w:rPr>
              <w:t>Фасування оригінальна тара виробника по 100г.</w:t>
            </w:r>
          </w:p>
          <w:p w:rsidR="001230E3" w:rsidRPr="00206004" w:rsidRDefault="001230E3" w:rsidP="00206004">
            <w:pPr>
              <w:widowControl w:val="0"/>
              <w:suppressAutoHyphens/>
              <w:spacing w:after="0" w:line="240" w:lineRule="auto"/>
              <w:rPr>
                <w:rFonts w:ascii="Times New Roman" w:eastAsia="Times New Roman" w:hAnsi="Times New Roman" w:cs="Times New Roman"/>
                <w:sz w:val="24"/>
                <w:szCs w:val="24"/>
                <w:lang w:val="uk-UA"/>
              </w:rPr>
            </w:pP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Calibri" w:hAnsi="Times New Roman" w:cs="Times New Roman"/>
                <w:b/>
                <w:sz w:val="24"/>
                <w:szCs w:val="24"/>
                <w:lang w:val="uk-UA"/>
              </w:rPr>
              <w:t>Для підтвердження технічних характеристик товару, Учасник повинен надати:</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Calibri" w:hAnsi="Times New Roman" w:cs="Times New Roman"/>
                <w:sz w:val="24"/>
                <w:szCs w:val="24"/>
                <w:lang w:val="uk-UA"/>
              </w:rPr>
              <w:t>1.Сертифікат якості та/або сертифікат аналізу  та/або декларацію відповідності тощо українською мовою або переклад на українську мову.</w:t>
            </w:r>
          </w:p>
        </w:tc>
        <w:tc>
          <w:tcPr>
            <w:tcW w:w="1320" w:type="dxa"/>
            <w:tcBorders>
              <w:top w:val="single" w:sz="4" w:space="0" w:color="000000"/>
              <w:bottom w:val="single" w:sz="4" w:space="0" w:color="000000"/>
              <w:right w:val="single" w:sz="4" w:space="0" w:color="000000"/>
            </w:tcBorders>
          </w:tcPr>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lang w:val="uk-UA"/>
              </w:rPr>
            </w:pPr>
          </w:p>
        </w:tc>
      </w:tr>
      <w:tr w:rsidR="001230E3" w:rsidRPr="00206004" w:rsidTr="00FF0363">
        <w:trPr>
          <w:trHeight w:val="2826"/>
        </w:trPr>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shd w:val="clear" w:color="auto" w:fill="FFFFFF"/>
                <w:lang w:val="uk-UA"/>
              </w:rPr>
            </w:pPr>
            <w:r w:rsidRPr="00206004">
              <w:rPr>
                <w:rFonts w:ascii="Times New Roman" w:eastAsia="Calibri" w:hAnsi="Times New Roman" w:cs="Times New Roman"/>
                <w:sz w:val="24"/>
                <w:szCs w:val="24"/>
                <w:shd w:val="clear" w:color="auto" w:fill="FFFFFF"/>
                <w:lang w:val="uk-UA"/>
              </w:rPr>
              <w:lastRenderedPageBreak/>
              <w:t>Буферний розчин 4,01</w:t>
            </w: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shd w:val="clear" w:color="auto" w:fill="FFFFFF"/>
                <w:lang w:val="uk-UA"/>
              </w:rPr>
            </w:pPr>
            <w:r w:rsidRPr="00206004">
              <w:rPr>
                <w:rFonts w:ascii="Times New Roman" w:eastAsia="Calibri" w:hAnsi="Times New Roman" w:cs="Times New Roman"/>
                <w:sz w:val="24"/>
                <w:szCs w:val="24"/>
                <w:shd w:val="clear" w:color="auto" w:fill="FFFFFF"/>
                <w:lang w:val="uk-UA"/>
              </w:rPr>
              <w:t>500 мл</w:t>
            </w: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shd w:val="clear" w:color="auto" w:fill="FFFFFF"/>
                <w:lang w:val="uk-UA"/>
              </w:rPr>
            </w:pPr>
            <w:r w:rsidRPr="00206004">
              <w:rPr>
                <w:rFonts w:ascii="Times New Roman" w:eastAsia="Calibri" w:hAnsi="Times New Roman" w:cs="Times New Roman"/>
                <w:sz w:val="24"/>
                <w:szCs w:val="24"/>
                <w:shd w:val="clear" w:color="auto" w:fill="FFFFFF"/>
                <w:lang w:val="uk-UA"/>
              </w:rPr>
              <w:t xml:space="preserve">НК 024:2023: 58236 — Буферний розчин для промивання IVD (діагностика </w:t>
            </w:r>
            <w:proofErr w:type="spellStart"/>
            <w:r w:rsidRPr="00206004">
              <w:rPr>
                <w:rFonts w:ascii="Times New Roman" w:eastAsia="Calibri" w:hAnsi="Times New Roman" w:cs="Times New Roman"/>
                <w:sz w:val="24"/>
                <w:szCs w:val="24"/>
                <w:shd w:val="clear" w:color="auto" w:fill="FFFFFF"/>
                <w:lang w:val="uk-UA"/>
              </w:rPr>
              <w:t>in</w:t>
            </w:r>
            <w:proofErr w:type="spellEnd"/>
            <w:r w:rsidRPr="00206004">
              <w:rPr>
                <w:rFonts w:ascii="Times New Roman" w:eastAsia="Calibri" w:hAnsi="Times New Roman" w:cs="Times New Roman"/>
                <w:sz w:val="24"/>
                <w:szCs w:val="24"/>
                <w:shd w:val="clear" w:color="auto" w:fill="FFFFFF"/>
                <w:lang w:val="uk-UA"/>
              </w:rPr>
              <w:t xml:space="preserve"> </w:t>
            </w:r>
            <w:proofErr w:type="spellStart"/>
            <w:r w:rsidRPr="00206004">
              <w:rPr>
                <w:rFonts w:ascii="Times New Roman" w:eastAsia="Calibri" w:hAnsi="Times New Roman" w:cs="Times New Roman"/>
                <w:sz w:val="24"/>
                <w:szCs w:val="24"/>
                <w:shd w:val="clear" w:color="auto" w:fill="FFFFFF"/>
                <w:lang w:val="uk-UA"/>
              </w:rPr>
              <w:t>vitro</w:t>
            </w:r>
            <w:proofErr w:type="spellEnd"/>
            <w:r w:rsidRPr="00206004">
              <w:rPr>
                <w:rFonts w:ascii="Times New Roman" w:eastAsia="Calibri" w:hAnsi="Times New Roman" w:cs="Times New Roman"/>
                <w:sz w:val="24"/>
                <w:szCs w:val="24"/>
                <w:shd w:val="clear" w:color="auto" w:fill="FFFFFF"/>
                <w:lang w:val="uk-UA"/>
              </w:rPr>
              <w:t>), автоматичні/ напівавтоматичні системи</w:t>
            </w:r>
          </w:p>
        </w:tc>
        <w:tc>
          <w:tcPr>
            <w:tcW w:w="1015"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rPr>
                <w:rFonts w:ascii="Times New Roman" w:eastAsia="Times New Roman" w:hAnsi="Times New Roman" w:cs="Times New Roman"/>
                <w:color w:val="000000"/>
                <w:sz w:val="24"/>
                <w:szCs w:val="24"/>
                <w:lang w:val="uk-UA" w:eastAsia="ru-RU"/>
              </w:rPr>
            </w:pPr>
            <w:r w:rsidRPr="00206004">
              <w:rPr>
                <w:rFonts w:ascii="Times New Roman" w:eastAsia="Times New Roman" w:hAnsi="Times New Roman" w:cs="Times New Roman"/>
                <w:color w:val="000000"/>
                <w:sz w:val="24"/>
                <w:szCs w:val="24"/>
                <w:lang w:val="uk-UA" w:eastAsia="ru-RU"/>
              </w:rPr>
              <w:t>пак</w:t>
            </w:r>
          </w:p>
        </w:tc>
        <w:tc>
          <w:tcPr>
            <w:tcW w:w="1013"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Calibri" w:hAnsi="Times New Roman" w:cs="Times New Roman"/>
                <w:sz w:val="24"/>
                <w:szCs w:val="24"/>
                <w:lang w:val="uk-UA"/>
              </w:rPr>
            </w:pPr>
            <w:r w:rsidRPr="00206004">
              <w:rPr>
                <w:rFonts w:ascii="Times New Roman" w:eastAsia="Calibri" w:hAnsi="Times New Roman" w:cs="Times New Roman"/>
                <w:sz w:val="24"/>
                <w:szCs w:val="24"/>
                <w:lang w:val="uk-UA"/>
              </w:rPr>
              <w:t>5</w:t>
            </w:r>
          </w:p>
        </w:tc>
        <w:tc>
          <w:tcPr>
            <w:tcW w:w="4628" w:type="dxa"/>
            <w:tcBorders>
              <w:top w:val="single" w:sz="4" w:space="0" w:color="000000"/>
              <w:bottom w:val="single" w:sz="4" w:space="0" w:color="000000"/>
              <w:right w:val="single" w:sz="4" w:space="0" w:color="000000"/>
            </w:tcBorders>
            <w:shd w:val="clear" w:color="auto" w:fill="auto"/>
          </w:tcPr>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r w:rsidRPr="00206004">
              <w:rPr>
                <w:rFonts w:ascii="Times New Roman" w:eastAsia="Calibri" w:hAnsi="Times New Roman" w:cs="Times New Roman"/>
                <w:sz w:val="24"/>
                <w:szCs w:val="24"/>
                <w:lang w:val="uk-UA"/>
              </w:rPr>
              <w:t>Нетоксичний, температура кипіння:</w:t>
            </w:r>
            <w:r w:rsidRPr="00206004">
              <w:rPr>
                <w:rFonts w:ascii="Times New Roman" w:eastAsia="HG Mincho Light J" w:hAnsi="Times New Roman" w:cs="Times New Roman"/>
                <w:sz w:val="24"/>
                <w:szCs w:val="24"/>
                <w:lang w:val="uk-UA"/>
              </w:rPr>
              <w:t xml:space="preserve">&gt;100°С, зовнішній вигляд-рідина/безколірна, густина при 25°С 1,0 г/см3, розчинний, не горючий, без </w:t>
            </w:r>
            <w:proofErr w:type="spellStart"/>
            <w:r w:rsidRPr="00206004">
              <w:rPr>
                <w:rFonts w:ascii="Times New Roman" w:eastAsia="HG Mincho Light J" w:hAnsi="Times New Roman" w:cs="Times New Roman"/>
                <w:sz w:val="24"/>
                <w:szCs w:val="24"/>
                <w:lang w:val="uk-UA"/>
              </w:rPr>
              <w:t>запаху,рН</w:t>
            </w:r>
            <w:proofErr w:type="spellEnd"/>
            <w:r w:rsidRPr="00206004">
              <w:rPr>
                <w:rFonts w:ascii="Times New Roman" w:eastAsia="HG Mincho Light J" w:hAnsi="Times New Roman" w:cs="Times New Roman"/>
                <w:sz w:val="24"/>
                <w:szCs w:val="24"/>
                <w:lang w:val="uk-UA"/>
              </w:rPr>
              <w:t xml:space="preserve"> при 25°С — 4,01, об’єм 500 мл</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Calibri" w:hAnsi="Times New Roman" w:cs="Times New Roman"/>
                <w:b/>
                <w:sz w:val="24"/>
                <w:szCs w:val="24"/>
                <w:lang w:val="uk-UA"/>
              </w:rPr>
              <w:t>Для підтвердження технічних характеристик товару, Учасник повинен надати:</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HG Mincho Light J" w:hAnsi="Times New Roman" w:cs="Times New Roman"/>
                <w:sz w:val="24"/>
                <w:szCs w:val="24"/>
                <w:lang w:val="uk-UA"/>
              </w:rPr>
              <w:t>1.Сертифікат якості та/або сертифікат аналізу  та/або декларацію відповідності тощо українською мовою або переклад на українську мову.</w:t>
            </w:r>
          </w:p>
        </w:tc>
        <w:tc>
          <w:tcPr>
            <w:tcW w:w="1320" w:type="dxa"/>
            <w:tcBorders>
              <w:top w:val="single" w:sz="4" w:space="0" w:color="000000"/>
              <w:bottom w:val="single" w:sz="4" w:space="0" w:color="000000"/>
              <w:right w:val="single" w:sz="4" w:space="0" w:color="000000"/>
            </w:tcBorders>
          </w:tcPr>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lang w:val="uk-UA"/>
              </w:rPr>
            </w:pPr>
          </w:p>
        </w:tc>
      </w:tr>
      <w:tr w:rsidR="001230E3" w:rsidRPr="00206004" w:rsidTr="00FF0363">
        <w:trPr>
          <w:trHeight w:val="637"/>
        </w:trPr>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shd w:val="clear" w:color="auto" w:fill="FFFFFF"/>
                <w:lang w:val="uk-UA"/>
              </w:rPr>
            </w:pPr>
            <w:r w:rsidRPr="00206004">
              <w:rPr>
                <w:rFonts w:ascii="Times New Roman" w:eastAsia="Calibri" w:hAnsi="Times New Roman" w:cs="Times New Roman"/>
                <w:sz w:val="24"/>
                <w:szCs w:val="24"/>
                <w:shd w:val="clear" w:color="auto" w:fill="FFFFFF"/>
                <w:lang w:val="uk-UA"/>
              </w:rPr>
              <w:t>Буферний розчин 7,00</w:t>
            </w: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shd w:val="clear" w:color="auto" w:fill="FFFFFF"/>
                <w:lang w:val="uk-UA"/>
              </w:rPr>
            </w:pPr>
            <w:r w:rsidRPr="00206004">
              <w:rPr>
                <w:rFonts w:ascii="Times New Roman" w:eastAsia="Calibri" w:hAnsi="Times New Roman" w:cs="Times New Roman"/>
                <w:sz w:val="24"/>
                <w:szCs w:val="24"/>
                <w:shd w:val="clear" w:color="auto" w:fill="FFFFFF"/>
                <w:lang w:val="uk-UA"/>
              </w:rPr>
              <w:t>500 мл</w:t>
            </w: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shd w:val="clear" w:color="auto" w:fill="FFFFFF"/>
                <w:lang w:val="uk-UA"/>
              </w:rPr>
            </w:pPr>
            <w:r w:rsidRPr="00206004">
              <w:rPr>
                <w:rFonts w:ascii="Times New Roman" w:eastAsia="Calibri" w:hAnsi="Times New Roman" w:cs="Times New Roman"/>
                <w:sz w:val="24"/>
                <w:szCs w:val="24"/>
                <w:shd w:val="clear" w:color="auto" w:fill="FFFFFF"/>
                <w:lang w:val="uk-UA"/>
              </w:rPr>
              <w:t xml:space="preserve">НК 024:2023: 58236 — Буферний розчин для промивання IVD (діагностика </w:t>
            </w:r>
            <w:proofErr w:type="spellStart"/>
            <w:r w:rsidRPr="00206004">
              <w:rPr>
                <w:rFonts w:ascii="Times New Roman" w:eastAsia="Calibri" w:hAnsi="Times New Roman" w:cs="Times New Roman"/>
                <w:sz w:val="24"/>
                <w:szCs w:val="24"/>
                <w:shd w:val="clear" w:color="auto" w:fill="FFFFFF"/>
                <w:lang w:val="uk-UA"/>
              </w:rPr>
              <w:t>in</w:t>
            </w:r>
            <w:proofErr w:type="spellEnd"/>
            <w:r w:rsidRPr="00206004">
              <w:rPr>
                <w:rFonts w:ascii="Times New Roman" w:eastAsia="Calibri" w:hAnsi="Times New Roman" w:cs="Times New Roman"/>
                <w:sz w:val="24"/>
                <w:szCs w:val="24"/>
                <w:shd w:val="clear" w:color="auto" w:fill="FFFFFF"/>
                <w:lang w:val="uk-UA"/>
              </w:rPr>
              <w:t xml:space="preserve"> </w:t>
            </w:r>
            <w:proofErr w:type="spellStart"/>
            <w:r w:rsidRPr="00206004">
              <w:rPr>
                <w:rFonts w:ascii="Times New Roman" w:eastAsia="Calibri" w:hAnsi="Times New Roman" w:cs="Times New Roman"/>
                <w:sz w:val="24"/>
                <w:szCs w:val="24"/>
                <w:shd w:val="clear" w:color="auto" w:fill="FFFFFF"/>
                <w:lang w:val="uk-UA"/>
              </w:rPr>
              <w:t>vitro</w:t>
            </w:r>
            <w:proofErr w:type="spellEnd"/>
            <w:r w:rsidRPr="00206004">
              <w:rPr>
                <w:rFonts w:ascii="Times New Roman" w:eastAsia="Calibri" w:hAnsi="Times New Roman" w:cs="Times New Roman"/>
                <w:sz w:val="24"/>
                <w:szCs w:val="24"/>
                <w:shd w:val="clear" w:color="auto" w:fill="FFFFFF"/>
                <w:lang w:val="uk-UA"/>
              </w:rPr>
              <w:t>), автоматичні/ напівавтоматичні системи</w:t>
            </w:r>
          </w:p>
        </w:tc>
        <w:tc>
          <w:tcPr>
            <w:tcW w:w="1015"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Times New Roman" w:hAnsi="Times New Roman" w:cs="Times New Roman"/>
                <w:color w:val="000000"/>
                <w:sz w:val="24"/>
                <w:szCs w:val="24"/>
                <w:lang w:val="uk-UA" w:eastAsia="ru-RU"/>
              </w:rPr>
            </w:pPr>
            <w:r w:rsidRPr="00206004">
              <w:rPr>
                <w:rFonts w:ascii="Times New Roman" w:eastAsia="Times New Roman" w:hAnsi="Times New Roman" w:cs="Times New Roman"/>
                <w:color w:val="000000"/>
                <w:sz w:val="24"/>
                <w:szCs w:val="24"/>
                <w:lang w:val="uk-UA" w:eastAsia="ru-RU"/>
              </w:rPr>
              <w:t>пак</w:t>
            </w:r>
          </w:p>
        </w:tc>
        <w:tc>
          <w:tcPr>
            <w:tcW w:w="1013"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Calibri" w:hAnsi="Times New Roman" w:cs="Times New Roman"/>
                <w:sz w:val="24"/>
                <w:szCs w:val="24"/>
                <w:shd w:val="clear" w:color="auto" w:fill="FFFFFF"/>
                <w:lang w:val="uk-UA"/>
              </w:rPr>
            </w:pPr>
            <w:r w:rsidRPr="00206004">
              <w:rPr>
                <w:rFonts w:ascii="Times New Roman" w:eastAsia="Times New Roman" w:hAnsi="Times New Roman" w:cs="Times New Roman"/>
                <w:color w:val="000000"/>
                <w:sz w:val="24"/>
                <w:szCs w:val="24"/>
                <w:shd w:val="clear" w:color="auto" w:fill="FFFFFF"/>
                <w:lang w:val="uk-UA" w:eastAsia="ru-RU"/>
              </w:rPr>
              <w:t>5</w:t>
            </w:r>
          </w:p>
        </w:tc>
        <w:tc>
          <w:tcPr>
            <w:tcW w:w="4628" w:type="dxa"/>
            <w:tcBorders>
              <w:top w:val="single" w:sz="4" w:space="0" w:color="000000"/>
              <w:bottom w:val="single" w:sz="4" w:space="0" w:color="000000"/>
              <w:right w:val="single" w:sz="4" w:space="0" w:color="000000"/>
            </w:tcBorders>
            <w:shd w:val="clear" w:color="auto" w:fill="auto"/>
          </w:tcPr>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p>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r w:rsidRPr="00206004">
              <w:rPr>
                <w:rFonts w:ascii="Times New Roman" w:eastAsia="Calibri" w:hAnsi="Times New Roman" w:cs="Times New Roman"/>
                <w:sz w:val="24"/>
                <w:szCs w:val="24"/>
                <w:lang w:val="uk-UA"/>
              </w:rPr>
              <w:t>Нетоксичний, температура кипіння:</w:t>
            </w:r>
            <w:r w:rsidRPr="00206004">
              <w:rPr>
                <w:rFonts w:ascii="Times New Roman" w:eastAsia="HG Mincho Light J" w:hAnsi="Times New Roman" w:cs="Times New Roman"/>
                <w:sz w:val="24"/>
                <w:szCs w:val="24"/>
                <w:lang w:val="uk-UA"/>
              </w:rPr>
              <w:t xml:space="preserve">&gt;100°С, зовнішній вигляд-рідина/безколірна, густина при 25°С 1,0 г/см3, розчинний, не горючий, без </w:t>
            </w:r>
            <w:proofErr w:type="spellStart"/>
            <w:r w:rsidRPr="00206004">
              <w:rPr>
                <w:rFonts w:ascii="Times New Roman" w:eastAsia="HG Mincho Light J" w:hAnsi="Times New Roman" w:cs="Times New Roman"/>
                <w:sz w:val="24"/>
                <w:szCs w:val="24"/>
                <w:lang w:val="uk-UA"/>
              </w:rPr>
              <w:t>запаху,рН</w:t>
            </w:r>
            <w:proofErr w:type="spellEnd"/>
            <w:r w:rsidRPr="00206004">
              <w:rPr>
                <w:rFonts w:ascii="Times New Roman" w:eastAsia="HG Mincho Light J" w:hAnsi="Times New Roman" w:cs="Times New Roman"/>
                <w:sz w:val="24"/>
                <w:szCs w:val="24"/>
                <w:lang w:val="uk-UA"/>
              </w:rPr>
              <w:t xml:space="preserve"> при 25°С — 7,00, об’єм 500 мл</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Calibri" w:hAnsi="Times New Roman" w:cs="Times New Roman"/>
                <w:b/>
                <w:sz w:val="24"/>
                <w:szCs w:val="24"/>
                <w:lang w:val="uk-UA"/>
              </w:rPr>
              <w:t>Для підтвердження технічних характеристик товару, Учасник повинен надати:</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Calibri" w:hAnsi="Times New Roman" w:cs="Times New Roman"/>
                <w:sz w:val="24"/>
                <w:szCs w:val="24"/>
                <w:lang w:val="uk-UA"/>
              </w:rPr>
              <w:t>1.Сертифікат якості та/або сертифікат аналізу  та/або декларацію відповідності тощо українською мовою або переклад на українську мову.</w:t>
            </w:r>
          </w:p>
        </w:tc>
        <w:tc>
          <w:tcPr>
            <w:tcW w:w="1320" w:type="dxa"/>
            <w:tcBorders>
              <w:top w:val="single" w:sz="4" w:space="0" w:color="000000"/>
              <w:bottom w:val="single" w:sz="4" w:space="0" w:color="000000"/>
              <w:right w:val="single" w:sz="4" w:space="0" w:color="000000"/>
            </w:tcBorders>
          </w:tcPr>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tc>
      </w:tr>
      <w:tr w:rsidR="001230E3" w:rsidRPr="00206004" w:rsidTr="00FF0363">
        <w:trPr>
          <w:trHeight w:val="637"/>
        </w:trPr>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shd w:val="clear" w:color="auto" w:fill="FFFFFF"/>
                <w:lang w:val="uk-UA"/>
              </w:rPr>
            </w:pPr>
            <w:r w:rsidRPr="00206004">
              <w:rPr>
                <w:rFonts w:ascii="Times New Roman" w:eastAsia="Calibri" w:hAnsi="Times New Roman" w:cs="Times New Roman"/>
                <w:sz w:val="24"/>
                <w:szCs w:val="24"/>
                <w:shd w:val="clear" w:color="auto" w:fill="FFFFFF"/>
                <w:lang w:val="uk-UA"/>
              </w:rPr>
              <w:t>Буферний розчин 9,18</w:t>
            </w: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shd w:val="clear" w:color="auto" w:fill="FFFFFF"/>
                <w:lang w:val="uk-UA"/>
              </w:rPr>
            </w:pPr>
            <w:r w:rsidRPr="00206004">
              <w:rPr>
                <w:rFonts w:ascii="Times New Roman" w:eastAsia="Calibri" w:hAnsi="Times New Roman" w:cs="Times New Roman"/>
                <w:sz w:val="24"/>
                <w:szCs w:val="24"/>
                <w:shd w:val="clear" w:color="auto" w:fill="FFFFFF"/>
                <w:lang w:val="uk-UA"/>
              </w:rPr>
              <w:t>500 мл</w:t>
            </w: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shd w:val="clear" w:color="auto" w:fill="FFFFFF"/>
                <w:lang w:val="uk-UA"/>
              </w:rPr>
            </w:pPr>
            <w:r w:rsidRPr="00206004">
              <w:rPr>
                <w:rFonts w:ascii="Times New Roman" w:eastAsia="Calibri" w:hAnsi="Times New Roman" w:cs="Times New Roman"/>
                <w:sz w:val="24"/>
                <w:szCs w:val="24"/>
                <w:shd w:val="clear" w:color="auto" w:fill="FFFFFF"/>
                <w:lang w:val="uk-UA"/>
              </w:rPr>
              <w:t xml:space="preserve">НК 024:2023: 58236 — Буферний розчин для промивання IVD (діагностика </w:t>
            </w:r>
            <w:proofErr w:type="spellStart"/>
            <w:r w:rsidRPr="00206004">
              <w:rPr>
                <w:rFonts w:ascii="Times New Roman" w:eastAsia="Calibri" w:hAnsi="Times New Roman" w:cs="Times New Roman"/>
                <w:sz w:val="24"/>
                <w:szCs w:val="24"/>
                <w:shd w:val="clear" w:color="auto" w:fill="FFFFFF"/>
                <w:lang w:val="uk-UA"/>
              </w:rPr>
              <w:t>in</w:t>
            </w:r>
            <w:proofErr w:type="spellEnd"/>
            <w:r w:rsidRPr="00206004">
              <w:rPr>
                <w:rFonts w:ascii="Times New Roman" w:eastAsia="Calibri" w:hAnsi="Times New Roman" w:cs="Times New Roman"/>
                <w:sz w:val="24"/>
                <w:szCs w:val="24"/>
                <w:shd w:val="clear" w:color="auto" w:fill="FFFFFF"/>
                <w:lang w:val="uk-UA"/>
              </w:rPr>
              <w:t xml:space="preserve"> </w:t>
            </w:r>
            <w:proofErr w:type="spellStart"/>
            <w:r w:rsidRPr="00206004">
              <w:rPr>
                <w:rFonts w:ascii="Times New Roman" w:eastAsia="Calibri" w:hAnsi="Times New Roman" w:cs="Times New Roman"/>
                <w:sz w:val="24"/>
                <w:szCs w:val="24"/>
                <w:shd w:val="clear" w:color="auto" w:fill="FFFFFF"/>
                <w:lang w:val="uk-UA"/>
              </w:rPr>
              <w:t>vitro</w:t>
            </w:r>
            <w:proofErr w:type="spellEnd"/>
            <w:r w:rsidRPr="00206004">
              <w:rPr>
                <w:rFonts w:ascii="Times New Roman" w:eastAsia="Calibri" w:hAnsi="Times New Roman" w:cs="Times New Roman"/>
                <w:sz w:val="24"/>
                <w:szCs w:val="24"/>
                <w:shd w:val="clear" w:color="auto" w:fill="FFFFFF"/>
                <w:lang w:val="uk-UA"/>
              </w:rPr>
              <w:t>), автоматичні/ напівавтоматичні системи</w:t>
            </w:r>
          </w:p>
        </w:tc>
        <w:tc>
          <w:tcPr>
            <w:tcW w:w="1015"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Calibri" w:hAnsi="Times New Roman" w:cs="Times New Roman"/>
                <w:sz w:val="24"/>
                <w:szCs w:val="24"/>
                <w:shd w:val="clear" w:color="auto" w:fill="FFFFFF"/>
                <w:lang w:val="uk-UA"/>
              </w:rPr>
            </w:pPr>
            <w:r w:rsidRPr="00206004">
              <w:rPr>
                <w:rFonts w:ascii="Times New Roman" w:eastAsia="Times New Roman" w:hAnsi="Times New Roman" w:cs="Times New Roman"/>
                <w:color w:val="000000"/>
                <w:sz w:val="24"/>
                <w:szCs w:val="24"/>
                <w:shd w:val="clear" w:color="auto" w:fill="FFFFFF"/>
                <w:lang w:val="uk-UA" w:eastAsia="ru-RU"/>
              </w:rPr>
              <w:t>пак</w:t>
            </w:r>
          </w:p>
        </w:tc>
        <w:tc>
          <w:tcPr>
            <w:tcW w:w="1013"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Calibri" w:hAnsi="Times New Roman" w:cs="Times New Roman"/>
                <w:sz w:val="24"/>
                <w:szCs w:val="24"/>
                <w:shd w:val="clear" w:color="auto" w:fill="FFFFFF"/>
                <w:lang w:val="uk-UA"/>
              </w:rPr>
            </w:pPr>
            <w:r w:rsidRPr="00206004">
              <w:rPr>
                <w:rFonts w:ascii="Times New Roman" w:eastAsia="Times New Roman" w:hAnsi="Times New Roman" w:cs="Times New Roman"/>
                <w:color w:val="000000"/>
                <w:sz w:val="24"/>
                <w:szCs w:val="24"/>
                <w:shd w:val="clear" w:color="auto" w:fill="FFFFFF"/>
                <w:lang w:val="uk-UA" w:eastAsia="ru-RU"/>
              </w:rPr>
              <w:t>1</w:t>
            </w:r>
          </w:p>
        </w:tc>
        <w:tc>
          <w:tcPr>
            <w:tcW w:w="4628" w:type="dxa"/>
            <w:tcBorders>
              <w:top w:val="single" w:sz="4" w:space="0" w:color="000000"/>
              <w:bottom w:val="single" w:sz="4" w:space="0" w:color="000000"/>
              <w:right w:val="single" w:sz="4" w:space="0" w:color="000000"/>
            </w:tcBorders>
            <w:shd w:val="clear" w:color="auto" w:fill="auto"/>
          </w:tcPr>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r w:rsidRPr="00206004">
              <w:rPr>
                <w:rFonts w:ascii="Times New Roman" w:eastAsia="Calibri" w:hAnsi="Times New Roman" w:cs="Times New Roman"/>
                <w:sz w:val="24"/>
                <w:szCs w:val="24"/>
                <w:lang w:val="uk-UA"/>
              </w:rPr>
              <w:t>Нетоксичний, температура кипіння:</w:t>
            </w:r>
            <w:r w:rsidRPr="00206004">
              <w:rPr>
                <w:rFonts w:ascii="Times New Roman" w:eastAsia="HG Mincho Light J" w:hAnsi="Times New Roman" w:cs="Times New Roman"/>
                <w:sz w:val="24"/>
                <w:szCs w:val="24"/>
                <w:lang w:val="uk-UA"/>
              </w:rPr>
              <w:t xml:space="preserve">&gt;100°С, зовнішній вигляд-рідина/безколірна, густина при 25°С 1,0 г/см3, розчинний, не горючий, без </w:t>
            </w:r>
            <w:proofErr w:type="spellStart"/>
            <w:r w:rsidRPr="00206004">
              <w:rPr>
                <w:rFonts w:ascii="Times New Roman" w:eastAsia="HG Mincho Light J" w:hAnsi="Times New Roman" w:cs="Times New Roman"/>
                <w:sz w:val="24"/>
                <w:szCs w:val="24"/>
                <w:lang w:val="uk-UA"/>
              </w:rPr>
              <w:t>запаху,рН</w:t>
            </w:r>
            <w:proofErr w:type="spellEnd"/>
            <w:r w:rsidRPr="00206004">
              <w:rPr>
                <w:rFonts w:ascii="Times New Roman" w:eastAsia="HG Mincho Light J" w:hAnsi="Times New Roman" w:cs="Times New Roman"/>
                <w:sz w:val="24"/>
                <w:szCs w:val="24"/>
                <w:lang w:val="uk-UA"/>
              </w:rPr>
              <w:t xml:space="preserve"> при 25°С — 9,18, об’єм 500 мл</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Calibri" w:hAnsi="Times New Roman" w:cs="Times New Roman"/>
                <w:b/>
                <w:sz w:val="24"/>
                <w:szCs w:val="24"/>
                <w:lang w:val="uk-UA"/>
              </w:rPr>
              <w:t>Для підтвердження технічних характеристик товару, Учасник повинен надати:</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HG Mincho Light J" w:hAnsi="Times New Roman" w:cs="Times New Roman"/>
                <w:sz w:val="24"/>
                <w:szCs w:val="24"/>
                <w:lang w:val="uk-UA"/>
              </w:rPr>
              <w:t>1.Сертифікат якості та/або сертифікат аналізу  та/або декларацію відповідності тощо українською мовою або переклад на українську мову.</w:t>
            </w:r>
          </w:p>
        </w:tc>
        <w:tc>
          <w:tcPr>
            <w:tcW w:w="1320" w:type="dxa"/>
            <w:tcBorders>
              <w:top w:val="single" w:sz="4" w:space="0" w:color="000000"/>
              <w:bottom w:val="single" w:sz="4" w:space="0" w:color="000000"/>
              <w:right w:val="single" w:sz="4" w:space="0" w:color="000000"/>
            </w:tcBorders>
          </w:tcPr>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tc>
      </w:tr>
      <w:tr w:rsidR="001230E3" w:rsidRPr="00206004" w:rsidTr="00FF0363">
        <w:trPr>
          <w:trHeight w:val="637"/>
        </w:trPr>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shd w:val="clear" w:color="auto" w:fill="FFFFFF"/>
                <w:lang w:val="uk-UA"/>
              </w:rPr>
            </w:pPr>
            <w:r w:rsidRPr="00206004">
              <w:rPr>
                <w:rFonts w:ascii="Times New Roman" w:eastAsia="Calibri" w:hAnsi="Times New Roman" w:cs="Times New Roman"/>
                <w:sz w:val="24"/>
                <w:szCs w:val="24"/>
                <w:shd w:val="clear" w:color="auto" w:fill="FFFFFF"/>
                <w:lang w:val="uk-UA"/>
              </w:rPr>
              <w:t>Буферний розчин 10,01</w:t>
            </w: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shd w:val="clear" w:color="auto" w:fill="FFFFFF"/>
                <w:lang w:val="uk-UA"/>
              </w:rPr>
            </w:pPr>
            <w:r w:rsidRPr="00206004">
              <w:rPr>
                <w:rFonts w:ascii="Times New Roman" w:eastAsia="Calibri" w:hAnsi="Times New Roman" w:cs="Times New Roman"/>
                <w:sz w:val="24"/>
                <w:szCs w:val="24"/>
                <w:shd w:val="clear" w:color="auto" w:fill="FFFFFF"/>
                <w:lang w:val="uk-UA"/>
              </w:rPr>
              <w:t>500 мл</w:t>
            </w: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shd w:val="clear" w:color="auto" w:fill="FFFFFF"/>
                <w:lang w:val="uk-UA"/>
              </w:rPr>
            </w:pPr>
            <w:r w:rsidRPr="00206004">
              <w:rPr>
                <w:rFonts w:ascii="Times New Roman" w:eastAsia="Calibri" w:hAnsi="Times New Roman" w:cs="Times New Roman"/>
                <w:sz w:val="24"/>
                <w:szCs w:val="24"/>
                <w:shd w:val="clear" w:color="auto" w:fill="FFFFFF"/>
                <w:lang w:val="uk-UA"/>
              </w:rPr>
              <w:t xml:space="preserve">НК 024:2023: 58236 — Буферний розчин для промивання IVD (діагностика </w:t>
            </w:r>
            <w:proofErr w:type="spellStart"/>
            <w:r w:rsidRPr="00206004">
              <w:rPr>
                <w:rFonts w:ascii="Times New Roman" w:eastAsia="Calibri" w:hAnsi="Times New Roman" w:cs="Times New Roman"/>
                <w:sz w:val="24"/>
                <w:szCs w:val="24"/>
                <w:shd w:val="clear" w:color="auto" w:fill="FFFFFF"/>
                <w:lang w:val="uk-UA"/>
              </w:rPr>
              <w:t>in</w:t>
            </w:r>
            <w:proofErr w:type="spellEnd"/>
            <w:r w:rsidRPr="00206004">
              <w:rPr>
                <w:rFonts w:ascii="Times New Roman" w:eastAsia="Calibri" w:hAnsi="Times New Roman" w:cs="Times New Roman"/>
                <w:sz w:val="24"/>
                <w:szCs w:val="24"/>
                <w:shd w:val="clear" w:color="auto" w:fill="FFFFFF"/>
                <w:lang w:val="uk-UA"/>
              </w:rPr>
              <w:t xml:space="preserve"> </w:t>
            </w:r>
            <w:proofErr w:type="spellStart"/>
            <w:r w:rsidRPr="00206004">
              <w:rPr>
                <w:rFonts w:ascii="Times New Roman" w:eastAsia="Calibri" w:hAnsi="Times New Roman" w:cs="Times New Roman"/>
                <w:sz w:val="24"/>
                <w:szCs w:val="24"/>
                <w:shd w:val="clear" w:color="auto" w:fill="FFFFFF"/>
                <w:lang w:val="uk-UA"/>
              </w:rPr>
              <w:t>vitro</w:t>
            </w:r>
            <w:proofErr w:type="spellEnd"/>
            <w:r w:rsidRPr="00206004">
              <w:rPr>
                <w:rFonts w:ascii="Times New Roman" w:eastAsia="Calibri" w:hAnsi="Times New Roman" w:cs="Times New Roman"/>
                <w:sz w:val="24"/>
                <w:szCs w:val="24"/>
                <w:shd w:val="clear" w:color="auto" w:fill="FFFFFF"/>
                <w:lang w:val="uk-UA"/>
              </w:rPr>
              <w:t>), автоматичні/ напівавтоматичні системи</w:t>
            </w:r>
          </w:p>
        </w:tc>
        <w:tc>
          <w:tcPr>
            <w:tcW w:w="1015"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Calibri" w:hAnsi="Times New Roman" w:cs="Times New Roman"/>
                <w:sz w:val="24"/>
                <w:szCs w:val="24"/>
                <w:shd w:val="clear" w:color="auto" w:fill="FFFFFF"/>
                <w:lang w:val="uk-UA"/>
              </w:rPr>
            </w:pPr>
            <w:r w:rsidRPr="00206004">
              <w:rPr>
                <w:rFonts w:ascii="Times New Roman" w:eastAsia="Times New Roman" w:hAnsi="Times New Roman" w:cs="Times New Roman"/>
                <w:color w:val="000000"/>
                <w:sz w:val="24"/>
                <w:szCs w:val="24"/>
                <w:shd w:val="clear" w:color="auto" w:fill="FFFFFF"/>
                <w:lang w:val="uk-UA" w:eastAsia="ru-RU"/>
              </w:rPr>
              <w:t>пак</w:t>
            </w:r>
          </w:p>
        </w:tc>
        <w:tc>
          <w:tcPr>
            <w:tcW w:w="1013"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Calibri" w:hAnsi="Times New Roman" w:cs="Times New Roman"/>
                <w:sz w:val="24"/>
                <w:szCs w:val="24"/>
                <w:shd w:val="clear" w:color="auto" w:fill="FFFFFF"/>
                <w:lang w:val="uk-UA"/>
              </w:rPr>
            </w:pPr>
            <w:r w:rsidRPr="00206004">
              <w:rPr>
                <w:rFonts w:ascii="Times New Roman" w:eastAsia="Times New Roman" w:hAnsi="Times New Roman" w:cs="Times New Roman"/>
                <w:color w:val="000000"/>
                <w:sz w:val="24"/>
                <w:szCs w:val="24"/>
                <w:shd w:val="clear" w:color="auto" w:fill="FFFFFF"/>
                <w:lang w:val="uk-UA" w:eastAsia="ru-RU"/>
              </w:rPr>
              <w:t>4</w:t>
            </w:r>
          </w:p>
        </w:tc>
        <w:tc>
          <w:tcPr>
            <w:tcW w:w="4628" w:type="dxa"/>
            <w:tcBorders>
              <w:top w:val="single" w:sz="4" w:space="0" w:color="000000"/>
              <w:bottom w:val="single" w:sz="4" w:space="0" w:color="000000"/>
              <w:right w:val="single" w:sz="4" w:space="0" w:color="000000"/>
            </w:tcBorders>
            <w:shd w:val="clear" w:color="auto" w:fill="auto"/>
          </w:tcPr>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r w:rsidRPr="00206004">
              <w:rPr>
                <w:rFonts w:ascii="Times New Roman" w:eastAsia="Calibri" w:hAnsi="Times New Roman" w:cs="Times New Roman"/>
                <w:sz w:val="24"/>
                <w:szCs w:val="24"/>
                <w:lang w:val="uk-UA"/>
              </w:rPr>
              <w:t>Нетоксичний, температура кипіння:</w:t>
            </w:r>
            <w:r w:rsidRPr="00206004">
              <w:rPr>
                <w:rFonts w:ascii="Times New Roman" w:eastAsia="HG Mincho Light J" w:hAnsi="Times New Roman" w:cs="Times New Roman"/>
                <w:sz w:val="24"/>
                <w:szCs w:val="24"/>
                <w:lang w:val="uk-UA"/>
              </w:rPr>
              <w:t xml:space="preserve">&gt;100°С, зовнішній вигляд-рідина/безколірна, густина при 25°С 1,0 г/см3, розчинний, не горючий, без </w:t>
            </w:r>
            <w:proofErr w:type="spellStart"/>
            <w:r w:rsidRPr="00206004">
              <w:rPr>
                <w:rFonts w:ascii="Times New Roman" w:eastAsia="HG Mincho Light J" w:hAnsi="Times New Roman" w:cs="Times New Roman"/>
                <w:sz w:val="24"/>
                <w:szCs w:val="24"/>
                <w:lang w:val="uk-UA"/>
              </w:rPr>
              <w:t>запаху,рН</w:t>
            </w:r>
            <w:proofErr w:type="spellEnd"/>
            <w:r w:rsidRPr="00206004">
              <w:rPr>
                <w:rFonts w:ascii="Times New Roman" w:eastAsia="HG Mincho Light J" w:hAnsi="Times New Roman" w:cs="Times New Roman"/>
                <w:sz w:val="24"/>
                <w:szCs w:val="24"/>
                <w:lang w:val="uk-UA"/>
              </w:rPr>
              <w:t xml:space="preserve"> при 25°С — 10,01, об’єм 500 мл</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Calibri" w:hAnsi="Times New Roman" w:cs="Times New Roman"/>
                <w:b/>
                <w:sz w:val="24"/>
                <w:szCs w:val="24"/>
                <w:lang w:val="uk-UA"/>
              </w:rPr>
              <w:t>Для підтвердження технічних характеристик товару, Учасник повинен надати:</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HG Mincho Light J" w:hAnsi="Times New Roman" w:cs="Times New Roman"/>
                <w:sz w:val="24"/>
                <w:szCs w:val="24"/>
                <w:lang w:val="uk-UA"/>
              </w:rPr>
              <w:t>1.Сертифікат якості та/або сертифікат аналізу  та/або декларацію відповідності тощо українською мовою або переклад на українську мову.</w:t>
            </w:r>
          </w:p>
        </w:tc>
        <w:tc>
          <w:tcPr>
            <w:tcW w:w="1320" w:type="dxa"/>
            <w:tcBorders>
              <w:top w:val="single" w:sz="4" w:space="0" w:color="000000"/>
              <w:bottom w:val="single" w:sz="4" w:space="0" w:color="000000"/>
              <w:right w:val="single" w:sz="4" w:space="0" w:color="000000"/>
            </w:tcBorders>
          </w:tcPr>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tc>
      </w:tr>
      <w:tr w:rsidR="001230E3" w:rsidRPr="00206004" w:rsidTr="00FF0363">
        <w:trPr>
          <w:trHeight w:val="637"/>
        </w:trPr>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lang w:val="uk-UA" w:eastAsia="uk-UA"/>
              </w:rPr>
            </w:pPr>
            <w:r w:rsidRPr="00206004">
              <w:rPr>
                <w:rFonts w:ascii="Times New Roman" w:eastAsia="Calibri" w:hAnsi="Times New Roman" w:cs="Times New Roman"/>
                <w:sz w:val="24"/>
                <w:szCs w:val="24"/>
                <w:lang w:val="uk-UA" w:eastAsia="uk-UA"/>
              </w:rPr>
              <w:lastRenderedPageBreak/>
              <w:t>Олія імерсійна (100 мл)</w:t>
            </w: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lang w:val="uk-UA" w:eastAsia="uk-UA"/>
              </w:rPr>
            </w:pPr>
            <w:r w:rsidRPr="00206004">
              <w:rPr>
                <w:rFonts w:ascii="Times New Roman" w:eastAsia="Calibri" w:hAnsi="Times New Roman" w:cs="Times New Roman"/>
                <w:sz w:val="24"/>
                <w:szCs w:val="24"/>
                <w:lang w:val="uk-UA" w:eastAsia="uk-UA"/>
              </w:rPr>
              <w:t>НК 024:2019: 43550 — Фіксуюча рідина для мікроскопії, IVD</w:t>
            </w: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lang w:val="uk-UA" w:eastAsia="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sz w:val="24"/>
                <w:szCs w:val="24"/>
                <w:lang w:val="uk-UA" w:eastAsia="uk-UA"/>
              </w:rPr>
            </w:pPr>
          </w:p>
        </w:tc>
        <w:tc>
          <w:tcPr>
            <w:tcW w:w="1015"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Times New Roman" w:hAnsi="Times New Roman" w:cs="Times New Roman"/>
                <w:color w:val="000000"/>
                <w:sz w:val="24"/>
                <w:szCs w:val="24"/>
                <w:lang w:val="uk-UA" w:eastAsia="ru-RU"/>
              </w:rPr>
            </w:pPr>
            <w:proofErr w:type="spellStart"/>
            <w:r w:rsidRPr="00206004">
              <w:rPr>
                <w:rFonts w:ascii="Times New Roman" w:eastAsia="Times New Roman" w:hAnsi="Times New Roman" w:cs="Times New Roman"/>
                <w:color w:val="000000"/>
                <w:sz w:val="24"/>
                <w:szCs w:val="24"/>
                <w:lang w:val="uk-UA" w:eastAsia="ru-RU"/>
              </w:rPr>
              <w:t>шт</w:t>
            </w:r>
            <w:proofErr w:type="spellEnd"/>
          </w:p>
        </w:tc>
        <w:tc>
          <w:tcPr>
            <w:tcW w:w="1013"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Times New Roman" w:hAnsi="Times New Roman" w:cs="Times New Roman"/>
                <w:color w:val="000000"/>
                <w:sz w:val="24"/>
                <w:szCs w:val="24"/>
                <w:lang w:val="uk-UA" w:eastAsia="ru-RU"/>
              </w:rPr>
            </w:pPr>
            <w:r w:rsidRPr="00206004">
              <w:rPr>
                <w:rFonts w:ascii="Times New Roman" w:eastAsia="Times New Roman" w:hAnsi="Times New Roman" w:cs="Times New Roman"/>
                <w:color w:val="000000"/>
                <w:sz w:val="24"/>
                <w:szCs w:val="24"/>
                <w:lang w:val="uk-UA" w:eastAsia="ru-RU"/>
              </w:rPr>
              <w:t>2</w:t>
            </w:r>
          </w:p>
        </w:tc>
        <w:tc>
          <w:tcPr>
            <w:tcW w:w="4628" w:type="dxa"/>
            <w:tcBorders>
              <w:top w:val="single" w:sz="4" w:space="0" w:color="000000"/>
              <w:bottom w:val="single" w:sz="4" w:space="0" w:color="000000"/>
              <w:right w:val="single" w:sz="4" w:space="0" w:color="000000"/>
            </w:tcBorders>
            <w:shd w:val="clear" w:color="auto" w:fill="auto"/>
          </w:tcPr>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r w:rsidRPr="00206004">
              <w:rPr>
                <w:rFonts w:ascii="Times New Roman" w:eastAsia="Calibri" w:hAnsi="Times New Roman" w:cs="Times New Roman"/>
                <w:sz w:val="24"/>
                <w:szCs w:val="24"/>
                <w:lang w:val="uk-UA"/>
              </w:rPr>
              <w:t xml:space="preserve">Прозора жовтувата рідина, </w:t>
            </w:r>
            <w:proofErr w:type="spellStart"/>
            <w:r w:rsidRPr="00206004">
              <w:rPr>
                <w:rFonts w:ascii="Times New Roman" w:eastAsia="Calibri" w:hAnsi="Times New Roman" w:cs="Times New Roman"/>
                <w:sz w:val="24"/>
                <w:szCs w:val="24"/>
                <w:lang w:val="uk-UA"/>
              </w:rPr>
              <w:t>нерочинна</w:t>
            </w:r>
            <w:proofErr w:type="spellEnd"/>
            <w:r w:rsidRPr="00206004">
              <w:rPr>
                <w:rFonts w:ascii="Times New Roman" w:eastAsia="Calibri" w:hAnsi="Times New Roman" w:cs="Times New Roman"/>
                <w:sz w:val="24"/>
                <w:szCs w:val="24"/>
                <w:lang w:val="uk-UA"/>
              </w:rPr>
              <w:t xml:space="preserve"> у </w:t>
            </w:r>
            <w:proofErr w:type="spellStart"/>
            <w:r w:rsidRPr="00206004">
              <w:rPr>
                <w:rFonts w:ascii="Times New Roman" w:eastAsia="Calibri" w:hAnsi="Times New Roman" w:cs="Times New Roman"/>
                <w:sz w:val="24"/>
                <w:szCs w:val="24"/>
                <w:lang w:val="uk-UA"/>
              </w:rPr>
              <w:t>воді,кінетична</w:t>
            </w:r>
            <w:proofErr w:type="spellEnd"/>
            <w:r w:rsidRPr="00206004">
              <w:rPr>
                <w:rFonts w:ascii="Times New Roman" w:eastAsia="Calibri" w:hAnsi="Times New Roman" w:cs="Times New Roman"/>
                <w:sz w:val="24"/>
                <w:szCs w:val="24"/>
                <w:lang w:val="uk-UA"/>
              </w:rPr>
              <w:t xml:space="preserve"> в’язкість при 40 градусів С = 5,00-10,00, результатам контролю відповідає,</w:t>
            </w:r>
          </w:p>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r w:rsidRPr="00206004">
              <w:rPr>
                <w:rFonts w:ascii="Times New Roman" w:eastAsia="Calibri" w:hAnsi="Times New Roman" w:cs="Times New Roman"/>
                <w:sz w:val="24"/>
                <w:szCs w:val="24"/>
                <w:lang w:val="uk-UA"/>
              </w:rPr>
              <w:t>щільність при 25 градусів С 0,818-0,88,</w:t>
            </w:r>
          </w:p>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r w:rsidRPr="00206004">
              <w:rPr>
                <w:rFonts w:ascii="Times New Roman" w:eastAsia="Calibri" w:hAnsi="Times New Roman" w:cs="Times New Roman"/>
                <w:sz w:val="24"/>
                <w:szCs w:val="24"/>
                <w:lang w:val="uk-UA"/>
              </w:rPr>
              <w:t>результатам контролю відповідає</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Calibri" w:hAnsi="Times New Roman" w:cs="Times New Roman"/>
                <w:b/>
                <w:sz w:val="24"/>
                <w:szCs w:val="24"/>
                <w:lang w:val="uk-UA"/>
              </w:rPr>
              <w:t>Для підтвердження технічних характеристик товару, Учасник повинен надати:</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HG Mincho Light J" w:hAnsi="Times New Roman" w:cs="Times New Roman"/>
                <w:sz w:val="24"/>
                <w:szCs w:val="24"/>
                <w:lang w:val="uk-UA"/>
              </w:rPr>
              <w:t>1.Сертифікат якості та/або сертифікат аналізу  та/або декларацію відповідності тощо українською мовою або переклад на українську мову.</w:t>
            </w:r>
          </w:p>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p>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p>
        </w:tc>
        <w:tc>
          <w:tcPr>
            <w:tcW w:w="1320" w:type="dxa"/>
            <w:tcBorders>
              <w:top w:val="single" w:sz="4" w:space="0" w:color="000000"/>
              <w:bottom w:val="single" w:sz="4" w:space="0" w:color="000000"/>
              <w:right w:val="single" w:sz="4" w:space="0" w:color="000000"/>
            </w:tcBorders>
          </w:tcPr>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tc>
      </w:tr>
      <w:tr w:rsidR="001230E3" w:rsidRPr="00206004" w:rsidTr="00FF0363">
        <w:trPr>
          <w:trHeight w:val="637"/>
        </w:trPr>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r w:rsidRPr="00206004">
              <w:rPr>
                <w:rFonts w:ascii="Times New Roman" w:eastAsia="Calibri" w:hAnsi="Times New Roman" w:cs="Times New Roman"/>
                <w:sz w:val="24"/>
                <w:szCs w:val="24"/>
                <w:lang w:val="uk-UA"/>
              </w:rPr>
              <w:t>Калібрувальний розчин до кондуктометра 1413мкС/См 120 мл, Україна</w:t>
            </w:r>
          </w:p>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r w:rsidRPr="00206004">
              <w:rPr>
                <w:rFonts w:ascii="Times New Roman" w:eastAsia="Calibri" w:hAnsi="Times New Roman" w:cs="Times New Roman"/>
                <w:sz w:val="24"/>
                <w:szCs w:val="24"/>
                <w:lang w:val="uk-UA"/>
              </w:rPr>
              <w:t xml:space="preserve">НК 024:2023: </w:t>
            </w:r>
            <w:bookmarkStart w:id="0" w:name="_GoBack"/>
            <w:r w:rsidRPr="00206004">
              <w:rPr>
                <w:rFonts w:ascii="Times New Roman" w:eastAsia="Calibri" w:hAnsi="Times New Roman" w:cs="Times New Roman"/>
                <w:sz w:val="24"/>
                <w:szCs w:val="24"/>
                <w:lang w:val="uk-UA"/>
              </w:rPr>
              <w:t xml:space="preserve">52859 </w:t>
            </w:r>
            <w:bookmarkEnd w:id="0"/>
            <w:r w:rsidRPr="00206004">
              <w:rPr>
                <w:rFonts w:ascii="Times New Roman" w:eastAsia="Calibri" w:hAnsi="Times New Roman" w:cs="Times New Roman"/>
                <w:sz w:val="24"/>
                <w:szCs w:val="24"/>
                <w:lang w:val="uk-UA"/>
              </w:rPr>
              <w:t xml:space="preserve">— Множинні </w:t>
            </w:r>
            <w:proofErr w:type="spellStart"/>
            <w:r w:rsidRPr="00206004">
              <w:rPr>
                <w:rFonts w:ascii="Times New Roman" w:eastAsia="Calibri" w:hAnsi="Times New Roman" w:cs="Times New Roman"/>
                <w:sz w:val="24"/>
                <w:szCs w:val="24"/>
                <w:lang w:val="uk-UA"/>
              </w:rPr>
              <w:t>аналіти</w:t>
            </w:r>
            <w:proofErr w:type="spellEnd"/>
            <w:r w:rsidRPr="00206004">
              <w:rPr>
                <w:rFonts w:ascii="Times New Roman" w:eastAsia="Calibri" w:hAnsi="Times New Roman" w:cs="Times New Roman"/>
                <w:sz w:val="24"/>
                <w:szCs w:val="24"/>
                <w:lang w:val="uk-UA"/>
              </w:rPr>
              <w:t xml:space="preserve"> газів крові/</w:t>
            </w:r>
            <w:proofErr w:type="spellStart"/>
            <w:r w:rsidRPr="00206004">
              <w:rPr>
                <w:rFonts w:ascii="Times New Roman" w:eastAsia="Calibri" w:hAnsi="Times New Roman" w:cs="Times New Roman"/>
                <w:sz w:val="24"/>
                <w:szCs w:val="24"/>
                <w:lang w:val="uk-UA"/>
              </w:rPr>
              <w:t>гемоксиметрія</w:t>
            </w:r>
            <w:proofErr w:type="spellEnd"/>
            <w:r w:rsidRPr="00206004">
              <w:rPr>
                <w:rFonts w:ascii="Times New Roman" w:eastAsia="Calibri" w:hAnsi="Times New Roman" w:cs="Times New Roman"/>
                <w:sz w:val="24"/>
                <w:szCs w:val="24"/>
                <w:lang w:val="uk-UA"/>
              </w:rPr>
              <w:t xml:space="preserve">/електроліти IVD (діагностика </w:t>
            </w:r>
            <w:proofErr w:type="spellStart"/>
            <w:r w:rsidRPr="00206004">
              <w:rPr>
                <w:rFonts w:ascii="Times New Roman" w:eastAsia="Calibri" w:hAnsi="Times New Roman" w:cs="Times New Roman"/>
                <w:sz w:val="24"/>
                <w:szCs w:val="24"/>
                <w:lang w:val="uk-UA"/>
              </w:rPr>
              <w:t>in</w:t>
            </w:r>
            <w:proofErr w:type="spellEnd"/>
            <w:r w:rsidRPr="00206004">
              <w:rPr>
                <w:rFonts w:ascii="Times New Roman" w:eastAsia="Calibri" w:hAnsi="Times New Roman" w:cs="Times New Roman"/>
                <w:sz w:val="24"/>
                <w:szCs w:val="24"/>
                <w:lang w:val="uk-UA"/>
              </w:rPr>
              <w:t xml:space="preserve"> </w:t>
            </w:r>
            <w:proofErr w:type="spellStart"/>
            <w:r w:rsidRPr="00206004">
              <w:rPr>
                <w:rFonts w:ascii="Times New Roman" w:eastAsia="Calibri" w:hAnsi="Times New Roman" w:cs="Times New Roman"/>
                <w:sz w:val="24"/>
                <w:szCs w:val="24"/>
                <w:lang w:val="uk-UA"/>
              </w:rPr>
              <w:t>vitro</w:t>
            </w:r>
            <w:proofErr w:type="spellEnd"/>
            <w:r w:rsidRPr="00206004">
              <w:rPr>
                <w:rFonts w:ascii="Times New Roman" w:eastAsia="Calibri" w:hAnsi="Times New Roman" w:cs="Times New Roman"/>
                <w:sz w:val="24"/>
                <w:szCs w:val="24"/>
                <w:lang w:val="uk-UA"/>
              </w:rPr>
              <w:t xml:space="preserve">), </w:t>
            </w:r>
            <w:proofErr w:type="spellStart"/>
            <w:r w:rsidRPr="00206004">
              <w:rPr>
                <w:rFonts w:ascii="Times New Roman" w:eastAsia="Calibri" w:hAnsi="Times New Roman" w:cs="Times New Roman"/>
                <w:sz w:val="24"/>
                <w:szCs w:val="24"/>
                <w:lang w:val="uk-UA"/>
              </w:rPr>
              <w:t>калібратор</w:t>
            </w:r>
            <w:proofErr w:type="spellEnd"/>
          </w:p>
        </w:tc>
        <w:tc>
          <w:tcPr>
            <w:tcW w:w="1015"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Times New Roman" w:hAnsi="Times New Roman" w:cs="Times New Roman"/>
                <w:color w:val="000000"/>
                <w:sz w:val="24"/>
                <w:szCs w:val="24"/>
                <w:lang w:val="uk-UA" w:eastAsia="ru-RU"/>
              </w:rPr>
            </w:pPr>
            <w:r w:rsidRPr="00206004">
              <w:rPr>
                <w:rFonts w:ascii="Times New Roman" w:eastAsia="Times New Roman" w:hAnsi="Times New Roman" w:cs="Times New Roman"/>
                <w:color w:val="000000"/>
                <w:sz w:val="24"/>
                <w:szCs w:val="24"/>
                <w:lang w:val="uk-UA" w:eastAsia="ru-RU"/>
              </w:rPr>
              <w:t>шт.</w:t>
            </w:r>
          </w:p>
        </w:tc>
        <w:tc>
          <w:tcPr>
            <w:tcW w:w="1013" w:type="dxa"/>
            <w:tcBorders>
              <w:top w:val="single" w:sz="4" w:space="0" w:color="000000"/>
              <w:bottom w:val="single" w:sz="4" w:space="0" w:color="000000"/>
              <w:right w:val="single" w:sz="4" w:space="0" w:color="000000"/>
            </w:tcBorders>
            <w:shd w:val="clear" w:color="auto" w:fill="auto"/>
            <w:vAlign w:val="center"/>
          </w:tcPr>
          <w:p w:rsidR="001230E3" w:rsidRPr="00206004" w:rsidRDefault="001230E3" w:rsidP="00206004">
            <w:pPr>
              <w:widowControl w:val="0"/>
              <w:suppressAutoHyphens/>
              <w:spacing w:after="0" w:line="240" w:lineRule="auto"/>
              <w:jc w:val="center"/>
              <w:rPr>
                <w:rFonts w:ascii="Times New Roman" w:eastAsia="Times New Roman" w:hAnsi="Times New Roman" w:cs="Times New Roman"/>
                <w:color w:val="000000"/>
                <w:sz w:val="24"/>
                <w:szCs w:val="24"/>
                <w:lang w:val="uk-UA" w:eastAsia="ru-RU"/>
              </w:rPr>
            </w:pPr>
            <w:r w:rsidRPr="00206004">
              <w:rPr>
                <w:rFonts w:ascii="Times New Roman" w:eastAsia="Times New Roman" w:hAnsi="Times New Roman" w:cs="Times New Roman"/>
                <w:color w:val="000000"/>
                <w:sz w:val="24"/>
                <w:szCs w:val="24"/>
                <w:lang w:val="uk-UA" w:eastAsia="ru-RU"/>
              </w:rPr>
              <w:t>4</w:t>
            </w:r>
          </w:p>
        </w:tc>
        <w:tc>
          <w:tcPr>
            <w:tcW w:w="4628" w:type="dxa"/>
            <w:tcBorders>
              <w:top w:val="single" w:sz="4" w:space="0" w:color="000000"/>
              <w:bottom w:val="single" w:sz="4" w:space="0" w:color="000000"/>
              <w:right w:val="single" w:sz="4" w:space="0" w:color="000000"/>
            </w:tcBorders>
            <w:shd w:val="clear" w:color="auto" w:fill="auto"/>
          </w:tcPr>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r w:rsidRPr="00206004">
              <w:rPr>
                <w:rFonts w:ascii="Times New Roman" w:eastAsia="Calibri" w:hAnsi="Times New Roman" w:cs="Times New Roman"/>
                <w:sz w:val="24"/>
                <w:szCs w:val="24"/>
                <w:lang w:val="uk-UA"/>
              </w:rPr>
              <w:t>Нетоксичний. Температура кипіння:</w:t>
            </w:r>
            <w:r w:rsidRPr="00206004">
              <w:rPr>
                <w:rFonts w:ascii="Times New Roman" w:eastAsia="HG Mincho Light J" w:hAnsi="Times New Roman" w:cs="Times New Roman"/>
                <w:sz w:val="24"/>
                <w:szCs w:val="24"/>
                <w:lang w:val="uk-UA"/>
              </w:rPr>
              <w:t>&gt;100°С, зовнішній вигляд-рідина/безколірна. Не горючий, без запаху.</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Calibri" w:hAnsi="Times New Roman" w:cs="Times New Roman"/>
                <w:b/>
                <w:sz w:val="24"/>
                <w:szCs w:val="24"/>
                <w:lang w:val="uk-UA"/>
              </w:rPr>
              <w:t>Для підтвердження технічних характеристик товару, Учасник повинен надати:</w:t>
            </w:r>
          </w:p>
          <w:p w:rsidR="001230E3" w:rsidRPr="00206004" w:rsidRDefault="001230E3" w:rsidP="00206004">
            <w:pPr>
              <w:widowControl w:val="0"/>
              <w:suppressAutoHyphens/>
              <w:spacing w:after="0" w:line="240" w:lineRule="auto"/>
              <w:rPr>
                <w:rFonts w:ascii="Times New Roman" w:eastAsia="Calibri" w:hAnsi="Times New Roman" w:cs="Times New Roman"/>
                <w:b/>
                <w:sz w:val="24"/>
                <w:szCs w:val="24"/>
                <w:lang w:val="uk-UA"/>
              </w:rPr>
            </w:pPr>
            <w:r w:rsidRPr="00206004">
              <w:rPr>
                <w:rFonts w:ascii="Times New Roman" w:eastAsia="HG Mincho Light J" w:hAnsi="Times New Roman" w:cs="Times New Roman"/>
                <w:sz w:val="24"/>
                <w:szCs w:val="24"/>
                <w:lang w:val="uk-UA"/>
              </w:rPr>
              <w:t>1.Сертифікат якості та/або сертифікат аналізу  та/або декларацію відповідності тощо українською мовою або переклад на українську мову.</w:t>
            </w:r>
          </w:p>
          <w:p w:rsidR="001230E3" w:rsidRPr="00206004" w:rsidRDefault="001230E3" w:rsidP="00206004">
            <w:pPr>
              <w:widowControl w:val="0"/>
              <w:suppressAutoHyphens/>
              <w:spacing w:after="0" w:line="240" w:lineRule="auto"/>
              <w:rPr>
                <w:rFonts w:ascii="Times New Roman" w:eastAsia="Calibri" w:hAnsi="Times New Roman" w:cs="Times New Roman"/>
                <w:sz w:val="24"/>
                <w:szCs w:val="24"/>
                <w:lang w:val="uk-UA"/>
              </w:rPr>
            </w:pPr>
          </w:p>
        </w:tc>
        <w:tc>
          <w:tcPr>
            <w:tcW w:w="1320" w:type="dxa"/>
            <w:tcBorders>
              <w:top w:val="single" w:sz="4" w:space="0" w:color="000000"/>
              <w:bottom w:val="single" w:sz="4" w:space="0" w:color="000000"/>
              <w:right w:val="single" w:sz="4" w:space="0" w:color="000000"/>
            </w:tcBorders>
          </w:tcPr>
          <w:p w:rsidR="001230E3" w:rsidRPr="00206004" w:rsidRDefault="001230E3" w:rsidP="00206004">
            <w:pPr>
              <w:widowControl w:val="0"/>
              <w:suppressAutoHyphens/>
              <w:spacing w:after="0" w:line="240" w:lineRule="auto"/>
              <w:jc w:val="both"/>
              <w:rPr>
                <w:rFonts w:ascii="Times New Roman" w:eastAsia="Calibri" w:hAnsi="Times New Roman" w:cs="Times New Roman"/>
                <w:color w:val="000000"/>
                <w:sz w:val="24"/>
                <w:szCs w:val="24"/>
                <w:lang w:val="uk-UA"/>
              </w:rPr>
            </w:pPr>
          </w:p>
        </w:tc>
      </w:tr>
    </w:tbl>
    <w:p w:rsidR="001230E3" w:rsidRPr="00206004" w:rsidRDefault="001230E3" w:rsidP="00206004">
      <w:pPr>
        <w:suppressAutoHyphens/>
        <w:spacing w:after="0" w:line="240" w:lineRule="auto"/>
        <w:jc w:val="both"/>
        <w:rPr>
          <w:rFonts w:ascii="Times New Roman" w:eastAsia="Calibri" w:hAnsi="Times New Roman" w:cs="Times New Roman"/>
          <w:b/>
          <w:sz w:val="24"/>
          <w:szCs w:val="24"/>
          <w:lang w:val="uk-UA"/>
        </w:rPr>
      </w:pPr>
      <w:r w:rsidRPr="00206004">
        <w:rPr>
          <w:rFonts w:ascii="Times New Roman" w:eastAsia="Calibri" w:hAnsi="Times New Roman" w:cs="Times New Roman"/>
          <w:sz w:val="24"/>
          <w:szCs w:val="24"/>
          <w:lang w:val="uk-UA"/>
        </w:rPr>
        <w:t>1.На вимогу замовника постачальник повинен безкоштовно надати вироби у мінімально достатній кількості для проведення випробувальної серії досліджень для прийняття рішення про можливість їх подальшого використання</w:t>
      </w:r>
      <w:r w:rsidRPr="00206004">
        <w:rPr>
          <w:rFonts w:ascii="Times New Roman" w:eastAsia="Calibri" w:hAnsi="Times New Roman" w:cs="Times New Roman"/>
          <w:b/>
          <w:sz w:val="24"/>
          <w:szCs w:val="24"/>
          <w:lang w:val="uk-UA"/>
        </w:rPr>
        <w:t>. (Надати гарантійний лист)</w:t>
      </w:r>
    </w:p>
    <w:p w:rsidR="001230E3" w:rsidRPr="00206004" w:rsidRDefault="00206004" w:rsidP="00206004">
      <w:p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bCs/>
          <w:sz w:val="24"/>
          <w:szCs w:val="24"/>
          <w:lang w:val="uk-UA"/>
        </w:rPr>
        <w:t>2</w:t>
      </w:r>
      <w:r w:rsidR="001230E3" w:rsidRPr="00206004">
        <w:rPr>
          <w:rFonts w:ascii="Times New Roman" w:eastAsia="Calibri" w:hAnsi="Times New Roman" w:cs="Times New Roman"/>
          <w:sz w:val="24"/>
          <w:szCs w:val="24"/>
          <w:lang w:val="uk-UA"/>
        </w:rPr>
        <w:t>.Товар має бути поставлений не пізніше 3 робочих днів з моменту отримання замовлення, але в будь якому випадку д</w:t>
      </w:r>
      <w:r w:rsidR="001230E3" w:rsidRPr="00206004">
        <w:rPr>
          <w:rFonts w:ascii="Times New Roman" w:eastAsia="Calibri" w:hAnsi="Times New Roman" w:cs="Times New Roman"/>
          <w:color w:val="000000"/>
          <w:sz w:val="24"/>
          <w:szCs w:val="24"/>
          <w:lang w:val="uk-UA"/>
        </w:rPr>
        <w:t>о 31.12.2024 р.</w:t>
      </w:r>
      <w:r w:rsidR="001230E3" w:rsidRPr="00206004">
        <w:rPr>
          <w:rFonts w:ascii="Times New Roman" w:eastAsia="Calibri" w:hAnsi="Times New Roman" w:cs="Times New Roman"/>
          <w:sz w:val="24"/>
          <w:szCs w:val="24"/>
          <w:lang w:val="uk-UA"/>
        </w:rPr>
        <w:t xml:space="preserve"> </w:t>
      </w:r>
      <w:r w:rsidR="001230E3" w:rsidRPr="00206004">
        <w:rPr>
          <w:rFonts w:ascii="Times New Roman" w:eastAsia="Calibri" w:hAnsi="Times New Roman" w:cs="Times New Roman"/>
          <w:b/>
          <w:sz w:val="24"/>
          <w:szCs w:val="24"/>
          <w:lang w:val="uk-UA"/>
        </w:rPr>
        <w:t>(Надати гарантійний лист)</w:t>
      </w:r>
    </w:p>
    <w:p w:rsidR="001230E3" w:rsidRPr="00206004" w:rsidRDefault="00206004" w:rsidP="00206004">
      <w:p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1230E3" w:rsidRPr="00206004">
        <w:rPr>
          <w:rFonts w:ascii="Times New Roman" w:eastAsia="Calibri" w:hAnsi="Times New Roman" w:cs="Times New Roman"/>
          <w:sz w:val="24"/>
          <w:szCs w:val="24"/>
          <w:lang w:val="uk-UA"/>
        </w:rPr>
        <w:t>.Товари мають бути транспортовані постачальником до Львівської регіональної державної лабораторії Державної служби України з питань безпечності харчових продуктів та захисту споживачів (м. Львів, вул. Промислова, 7) невеликими партіями залежно від потреб Замовника</w:t>
      </w:r>
      <w:r>
        <w:rPr>
          <w:rFonts w:ascii="Times New Roman" w:eastAsia="Calibri" w:hAnsi="Times New Roman" w:cs="Times New Roman"/>
          <w:sz w:val="24"/>
          <w:szCs w:val="24"/>
          <w:lang w:val="uk-UA"/>
        </w:rPr>
        <w:t>.</w:t>
      </w:r>
    </w:p>
    <w:p w:rsidR="001230E3" w:rsidRPr="00206004" w:rsidRDefault="00206004" w:rsidP="00206004">
      <w:pPr>
        <w:suppressAutoHyphens/>
        <w:spacing w:after="0" w:line="240" w:lineRule="auto"/>
        <w:rPr>
          <w:rFonts w:ascii="Times New Roman" w:eastAsia="Calibri" w:hAnsi="Times New Roman" w:cs="Times New Roman"/>
          <w:b/>
          <w:bCs/>
          <w:sz w:val="24"/>
          <w:szCs w:val="24"/>
          <w:lang w:val="uk-UA"/>
        </w:rPr>
      </w:pPr>
      <w:r>
        <w:rPr>
          <w:rFonts w:ascii="Times New Roman" w:eastAsia="Calibri" w:hAnsi="Times New Roman" w:cs="Times New Roman"/>
          <w:sz w:val="24"/>
          <w:szCs w:val="24"/>
          <w:lang w:val="uk-UA"/>
        </w:rPr>
        <w:t>4</w:t>
      </w:r>
      <w:r w:rsidR="001230E3" w:rsidRPr="00206004">
        <w:rPr>
          <w:rFonts w:ascii="Times New Roman" w:eastAsia="Calibri" w:hAnsi="Times New Roman" w:cs="Times New Roman"/>
          <w:sz w:val="24"/>
          <w:szCs w:val="24"/>
          <w:lang w:val="uk-UA"/>
        </w:rPr>
        <w:t xml:space="preserve">. </w:t>
      </w:r>
      <w:r w:rsidR="001230E3" w:rsidRPr="00206004">
        <w:rPr>
          <w:rFonts w:ascii="Times New Roman" w:eastAsia="Calibri" w:hAnsi="Times New Roman" w:cs="Times New Roman"/>
          <w:bCs/>
          <w:sz w:val="24"/>
          <w:szCs w:val="24"/>
          <w:lang w:val="uk-UA"/>
        </w:rPr>
        <w:t xml:space="preserve">Гарантійний термін повинен бути </w:t>
      </w:r>
      <w:r w:rsidR="001230E3" w:rsidRPr="00206004">
        <w:rPr>
          <w:rFonts w:ascii="Times New Roman" w:eastAsia="Calibri" w:hAnsi="Times New Roman" w:cs="Times New Roman"/>
          <w:sz w:val="24"/>
          <w:szCs w:val="24"/>
          <w:lang w:val="uk-UA" w:eastAsia="uk-UA"/>
        </w:rPr>
        <w:t>не менши</w:t>
      </w:r>
      <w:r w:rsidR="001230E3" w:rsidRPr="00206004">
        <w:rPr>
          <w:rFonts w:ascii="Times New Roman" w:eastAsia="Calibri" w:hAnsi="Times New Roman" w:cs="Times New Roman"/>
          <w:sz w:val="24"/>
          <w:szCs w:val="24"/>
          <w:shd w:val="clear" w:color="auto" w:fill="FFFFFF"/>
          <w:lang w:val="uk-UA" w:eastAsia="uk-UA"/>
        </w:rPr>
        <w:t xml:space="preserve">й 80 % </w:t>
      </w:r>
      <w:r w:rsidR="001230E3" w:rsidRPr="00206004">
        <w:rPr>
          <w:rFonts w:ascii="Times New Roman" w:eastAsia="Calibri" w:hAnsi="Times New Roman" w:cs="Times New Roman"/>
          <w:sz w:val="24"/>
          <w:szCs w:val="24"/>
          <w:lang w:val="uk-UA" w:eastAsia="uk-UA"/>
        </w:rPr>
        <w:t>від встановленого виробником для даного виду продукції</w:t>
      </w:r>
      <w:r w:rsidR="001230E3" w:rsidRPr="00206004">
        <w:rPr>
          <w:rFonts w:ascii="Times New Roman" w:eastAsia="Calibri" w:hAnsi="Times New Roman" w:cs="Times New Roman"/>
          <w:i/>
          <w:sz w:val="24"/>
          <w:szCs w:val="24"/>
          <w:lang w:val="uk-UA"/>
        </w:rPr>
        <w:t xml:space="preserve"> </w:t>
      </w:r>
      <w:r w:rsidR="001230E3" w:rsidRPr="00206004">
        <w:rPr>
          <w:rFonts w:ascii="Times New Roman" w:eastAsia="Calibri" w:hAnsi="Times New Roman" w:cs="Times New Roman"/>
          <w:sz w:val="24"/>
          <w:szCs w:val="24"/>
          <w:lang w:val="uk-UA"/>
        </w:rPr>
        <w:t>з дня підписання видаткової накладної.</w:t>
      </w:r>
      <w:r w:rsidR="001230E3" w:rsidRPr="00206004">
        <w:rPr>
          <w:rFonts w:ascii="Times New Roman" w:eastAsia="Calibri" w:hAnsi="Times New Roman" w:cs="Times New Roman"/>
          <w:b/>
          <w:bCs/>
          <w:sz w:val="24"/>
          <w:szCs w:val="24"/>
          <w:lang w:val="uk-UA"/>
        </w:rPr>
        <w:t xml:space="preserve"> </w:t>
      </w:r>
    </w:p>
    <w:p w:rsidR="001230E3" w:rsidRPr="00206004" w:rsidRDefault="00206004" w:rsidP="00206004">
      <w:pPr>
        <w:suppressAutoHyphen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1230E3" w:rsidRPr="00206004">
        <w:rPr>
          <w:rFonts w:ascii="Times New Roman" w:eastAsia="Times New Roman" w:hAnsi="Times New Roman" w:cs="Times New Roman"/>
          <w:sz w:val="24"/>
          <w:szCs w:val="24"/>
          <w:lang w:val="uk-UA"/>
        </w:rPr>
        <w:t>. Вимоги до тари і упаковки: упаковка товарів повинна відповідати встановленим правилам, стандартам і технічним умовам на товари. Фасування товару повинно відповідати вимогам, встановленим в Додатку №2.</w:t>
      </w:r>
    </w:p>
    <w:p w:rsidR="001230E3" w:rsidRDefault="001230E3" w:rsidP="00206004">
      <w:pPr>
        <w:suppressAutoHyphens/>
        <w:spacing w:after="0" w:line="240" w:lineRule="auto"/>
        <w:rPr>
          <w:rFonts w:ascii="Times New Roman" w:eastAsia="Calibri" w:hAnsi="Times New Roman" w:cs="Times New Roman"/>
          <w:b/>
          <w:bCs/>
          <w:sz w:val="24"/>
          <w:szCs w:val="24"/>
          <w:lang w:val="uk-UA"/>
        </w:rPr>
      </w:pPr>
    </w:p>
    <w:p w:rsidR="004F31C5" w:rsidRDefault="004F31C5" w:rsidP="00206004">
      <w:pPr>
        <w:suppressAutoHyphens/>
        <w:spacing w:after="0" w:line="240" w:lineRule="auto"/>
        <w:rPr>
          <w:rFonts w:ascii="Times New Roman" w:eastAsia="Calibri" w:hAnsi="Times New Roman" w:cs="Times New Roman"/>
          <w:b/>
          <w:bCs/>
          <w:sz w:val="24"/>
          <w:szCs w:val="24"/>
          <w:lang w:val="uk-UA"/>
        </w:rPr>
      </w:pPr>
    </w:p>
    <w:p w:rsidR="004F31C5" w:rsidRPr="00206004" w:rsidRDefault="004F31C5" w:rsidP="004F31C5">
      <w:pPr>
        <w:suppressAutoHyphens/>
        <w:spacing w:after="0" w:line="240" w:lineRule="auto"/>
        <w:jc w:val="center"/>
        <w:rPr>
          <w:rFonts w:ascii="Times New Roman" w:eastAsia="Calibri" w:hAnsi="Times New Roman" w:cs="Times New Roman"/>
          <w:b/>
          <w:bCs/>
          <w:sz w:val="24"/>
          <w:szCs w:val="24"/>
          <w:lang w:val="uk-UA"/>
        </w:rPr>
      </w:pPr>
      <w:r w:rsidRPr="004F31C5">
        <w:rPr>
          <w:rFonts w:ascii="Times New Roman" w:eastAsia="Calibri" w:hAnsi="Times New Roman" w:cs="Times New Roman"/>
          <w:b/>
          <w:bCs/>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1230E3" w:rsidRPr="00206004" w:rsidRDefault="001230E3" w:rsidP="00206004">
      <w:pPr>
        <w:suppressAutoHyphens/>
        <w:spacing w:after="0" w:line="240" w:lineRule="auto"/>
        <w:rPr>
          <w:rFonts w:ascii="Times New Roman" w:eastAsia="Calibri" w:hAnsi="Times New Roman" w:cs="Times New Roman"/>
          <w:sz w:val="24"/>
          <w:szCs w:val="24"/>
          <w:lang w:val="uk-UA"/>
        </w:rPr>
      </w:pPr>
    </w:p>
    <w:p w:rsidR="001230E3" w:rsidRPr="00206004" w:rsidRDefault="001230E3" w:rsidP="00206004">
      <w:pPr>
        <w:suppressAutoHyphens/>
        <w:spacing w:after="0" w:line="240" w:lineRule="auto"/>
        <w:rPr>
          <w:rFonts w:ascii="Times New Roman" w:eastAsia="Calibri" w:hAnsi="Times New Roman" w:cs="Times New Roman"/>
          <w:bCs/>
          <w:sz w:val="24"/>
          <w:szCs w:val="24"/>
          <w:lang w:val="uk-UA"/>
        </w:rPr>
      </w:pPr>
    </w:p>
    <w:p w:rsidR="001230E3" w:rsidRPr="00206004" w:rsidRDefault="001230E3" w:rsidP="00206004">
      <w:pPr>
        <w:suppressAutoHyphens/>
        <w:spacing w:after="0" w:line="240" w:lineRule="auto"/>
        <w:jc w:val="both"/>
        <w:rPr>
          <w:rFonts w:ascii="Times New Roman" w:eastAsia="Calibri" w:hAnsi="Times New Roman" w:cs="Times New Roman"/>
          <w:i/>
          <w:sz w:val="24"/>
          <w:szCs w:val="24"/>
          <w:lang w:val="uk-UA"/>
        </w:rPr>
      </w:pPr>
    </w:p>
    <w:p w:rsidR="001230E3" w:rsidRPr="00206004" w:rsidRDefault="001230E3" w:rsidP="00206004">
      <w:pPr>
        <w:suppressAutoHyphens/>
        <w:spacing w:after="0" w:line="240" w:lineRule="auto"/>
        <w:jc w:val="center"/>
        <w:rPr>
          <w:rFonts w:ascii="Times New Roman" w:eastAsia="Calibri" w:hAnsi="Times New Roman" w:cs="Times New Roman"/>
          <w:b/>
          <w:bCs/>
          <w:sz w:val="24"/>
          <w:szCs w:val="24"/>
          <w:lang w:val="uk-UA"/>
        </w:rPr>
      </w:pPr>
    </w:p>
    <w:p w:rsidR="001230E3" w:rsidRPr="00206004" w:rsidRDefault="001230E3" w:rsidP="00206004">
      <w:pPr>
        <w:suppressAutoHyphens/>
        <w:spacing w:after="0" w:line="240" w:lineRule="auto"/>
        <w:rPr>
          <w:rFonts w:ascii="Times New Roman" w:eastAsia="Calibri" w:hAnsi="Times New Roman" w:cs="Times New Roman"/>
          <w:b/>
          <w:bCs/>
          <w:sz w:val="24"/>
          <w:szCs w:val="24"/>
          <w:lang w:val="uk-UA"/>
        </w:rPr>
      </w:pPr>
    </w:p>
    <w:p w:rsidR="001230E3" w:rsidRPr="00206004" w:rsidRDefault="001230E3" w:rsidP="00206004">
      <w:pPr>
        <w:suppressAutoHyphens/>
        <w:spacing w:after="0" w:line="240" w:lineRule="auto"/>
        <w:rPr>
          <w:rFonts w:ascii="Times New Roman" w:eastAsia="Calibri" w:hAnsi="Times New Roman" w:cs="Times New Roman"/>
          <w:b/>
          <w:bCs/>
          <w:sz w:val="24"/>
          <w:szCs w:val="24"/>
          <w:lang w:val="uk-UA"/>
        </w:rPr>
      </w:pPr>
    </w:p>
    <w:p w:rsidR="001230E3" w:rsidRPr="00206004" w:rsidRDefault="001230E3" w:rsidP="00206004">
      <w:pPr>
        <w:suppressAutoHyphens/>
        <w:spacing w:after="0" w:line="240" w:lineRule="auto"/>
        <w:rPr>
          <w:rFonts w:ascii="Times New Roman" w:eastAsia="Calibri" w:hAnsi="Times New Roman" w:cs="Times New Roman"/>
          <w:sz w:val="24"/>
          <w:szCs w:val="24"/>
          <w:lang w:val="uk-UA"/>
        </w:rPr>
      </w:pPr>
    </w:p>
    <w:p w:rsidR="001230E3" w:rsidRPr="00206004" w:rsidRDefault="001230E3" w:rsidP="00206004">
      <w:pPr>
        <w:suppressAutoHyphens/>
        <w:spacing w:after="0" w:line="240" w:lineRule="auto"/>
        <w:rPr>
          <w:rFonts w:ascii="Times New Roman" w:eastAsia="Calibri" w:hAnsi="Times New Roman" w:cs="Times New Roman"/>
          <w:sz w:val="24"/>
          <w:szCs w:val="24"/>
          <w:lang w:val="uk-UA"/>
        </w:rPr>
      </w:pPr>
    </w:p>
    <w:p w:rsidR="001230E3" w:rsidRPr="00206004" w:rsidRDefault="001230E3" w:rsidP="00206004">
      <w:pPr>
        <w:suppressAutoHyphens/>
        <w:spacing w:after="0" w:line="240" w:lineRule="auto"/>
        <w:rPr>
          <w:rFonts w:ascii="Times New Roman" w:eastAsia="Calibri" w:hAnsi="Times New Roman" w:cs="Times New Roman"/>
          <w:sz w:val="24"/>
          <w:szCs w:val="24"/>
          <w:lang w:val="uk-UA"/>
        </w:rPr>
      </w:pPr>
    </w:p>
    <w:p w:rsidR="001230E3" w:rsidRPr="00206004" w:rsidRDefault="001230E3" w:rsidP="00206004">
      <w:pPr>
        <w:suppressAutoHyphens/>
        <w:spacing w:after="0" w:line="240" w:lineRule="auto"/>
        <w:rPr>
          <w:rFonts w:ascii="Times New Roman" w:eastAsia="Calibri" w:hAnsi="Times New Roman" w:cs="Times New Roman"/>
          <w:sz w:val="24"/>
          <w:szCs w:val="24"/>
          <w:lang w:val="uk-UA"/>
        </w:rPr>
      </w:pPr>
    </w:p>
    <w:p w:rsidR="001230E3" w:rsidRPr="00206004" w:rsidRDefault="001230E3" w:rsidP="00206004">
      <w:pPr>
        <w:suppressAutoHyphens/>
        <w:spacing w:after="0" w:line="240" w:lineRule="auto"/>
        <w:rPr>
          <w:rFonts w:ascii="Times New Roman" w:eastAsia="Calibri" w:hAnsi="Times New Roman" w:cs="Times New Roman"/>
          <w:b/>
          <w:bCs/>
          <w:sz w:val="24"/>
          <w:szCs w:val="24"/>
          <w:lang w:val="uk-UA"/>
        </w:rPr>
      </w:pPr>
    </w:p>
    <w:p w:rsidR="001230E3" w:rsidRPr="00206004" w:rsidRDefault="001230E3" w:rsidP="00206004">
      <w:pPr>
        <w:spacing w:after="0" w:line="240" w:lineRule="auto"/>
        <w:rPr>
          <w:rFonts w:ascii="Times New Roman" w:hAnsi="Times New Roman" w:cs="Times New Roman"/>
          <w:sz w:val="24"/>
          <w:szCs w:val="24"/>
          <w:lang w:val="uk-UA"/>
        </w:rPr>
      </w:pPr>
    </w:p>
    <w:sectPr w:rsidR="001230E3" w:rsidRPr="00206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G Mincho Light J">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CD"/>
    <w:rsid w:val="001230E3"/>
    <w:rsid w:val="00206004"/>
    <w:rsid w:val="004F31C5"/>
    <w:rsid w:val="0082141C"/>
    <w:rsid w:val="00977FCD"/>
    <w:rsid w:val="00F1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B574"/>
  <w15:chartTrackingRefBased/>
  <w15:docId w15:val="{733F1B09-EDE8-441D-BB6A-BA5B8860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4048</Words>
  <Characters>2308</Characters>
  <Application>Microsoft Office Word</Application>
  <DocSecurity>0</DocSecurity>
  <Lines>19</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2024-03-28T09:40:00Z</dcterms:created>
  <dcterms:modified xsi:type="dcterms:W3CDTF">2024-03-29T09:12:00Z</dcterms:modified>
</cp:coreProperties>
</file>