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602" w:rsidRDefault="00975602" w:rsidP="00F01831">
      <w:pPr>
        <w:suppressLineNumbers/>
        <w:spacing w:after="0" w:line="240" w:lineRule="auto"/>
        <w:jc w:val="center"/>
        <w:rPr>
          <w:rFonts w:ascii="Times New Roman" w:hAnsi="Times New Roman"/>
          <w:b/>
          <w:bCs/>
          <w:sz w:val="28"/>
          <w:szCs w:val="28"/>
          <w:lang w:val="uk-UA" w:eastAsia="ru-RU"/>
        </w:rPr>
      </w:pPr>
      <w:bookmarkStart w:id="0" w:name="_GoBack"/>
      <w:bookmarkEnd w:id="0"/>
      <w:r w:rsidRPr="00A701F3">
        <w:rPr>
          <w:rFonts w:ascii="Times New Roman" w:hAnsi="Times New Roman"/>
          <w:b/>
          <w:bCs/>
          <w:sz w:val="28"/>
          <w:szCs w:val="28"/>
          <w:lang w:val="uk-UA" w:eastAsia="ru-RU"/>
        </w:rPr>
        <w:t>ВІЛЬШАНСЬКИЙ ЗАКДАД ДОШКІЛЬНОЇ ОСВІТИ</w:t>
      </w:r>
    </w:p>
    <w:p w:rsidR="00975602" w:rsidRPr="00A701F3" w:rsidRDefault="00975602" w:rsidP="00975602">
      <w:pPr>
        <w:suppressLineNumbers/>
        <w:spacing w:after="0" w:line="240" w:lineRule="auto"/>
        <w:jc w:val="center"/>
        <w:rPr>
          <w:rFonts w:ascii="Times New Roman" w:hAnsi="Times New Roman"/>
          <w:b/>
          <w:bCs/>
          <w:sz w:val="28"/>
          <w:szCs w:val="28"/>
          <w:lang w:val="uk-UA" w:eastAsia="ru-RU"/>
        </w:rPr>
      </w:pPr>
      <w:r w:rsidRPr="00A701F3">
        <w:rPr>
          <w:rFonts w:ascii="Times New Roman" w:hAnsi="Times New Roman"/>
          <w:b/>
          <w:bCs/>
          <w:sz w:val="28"/>
          <w:szCs w:val="28"/>
          <w:lang w:val="uk-UA" w:eastAsia="ru-RU"/>
        </w:rPr>
        <w:t>(ЯСЛА-САД) «КОЛОСОК» ЗАГАЛЬНОГО РОЗВИТКУ</w:t>
      </w:r>
    </w:p>
    <w:p w:rsidR="007F178B" w:rsidRDefault="00975602" w:rsidP="00975602">
      <w:pPr>
        <w:widowControl w:val="0"/>
        <w:autoSpaceDE w:val="0"/>
        <w:autoSpaceDN w:val="0"/>
        <w:adjustRightInd w:val="0"/>
        <w:spacing w:after="0" w:line="240" w:lineRule="auto"/>
        <w:jc w:val="center"/>
        <w:rPr>
          <w:rFonts w:ascii="Times New Roman" w:hAnsi="Times New Roman"/>
          <w:b/>
          <w:sz w:val="24"/>
          <w:szCs w:val="24"/>
          <w:lang w:val="uk-UA" w:eastAsia="ru-RU"/>
        </w:rPr>
      </w:pPr>
      <w:r w:rsidRPr="00A701F3">
        <w:rPr>
          <w:rFonts w:ascii="Times New Roman" w:hAnsi="Times New Roman"/>
          <w:b/>
          <w:bCs/>
          <w:sz w:val="28"/>
          <w:szCs w:val="28"/>
          <w:lang w:val="uk-UA" w:eastAsia="ru-RU"/>
        </w:rPr>
        <w:t>ВІЛЬШАНСЬКОЇ СЕЛИЩНОЇ РАДИ</w:t>
      </w:r>
    </w:p>
    <w:p w:rsidR="007F178B" w:rsidRDefault="007F178B"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975602">
      <w:pPr>
        <w:spacing w:after="0" w:line="240" w:lineRule="auto"/>
        <w:ind w:left="5040"/>
        <w:rPr>
          <w:rFonts w:ascii="Times New Roman" w:hAnsi="Times New Roman"/>
          <w:b/>
          <w:bCs/>
          <w:sz w:val="38"/>
          <w:szCs w:val="38"/>
          <w:lang w:val="uk-UA"/>
        </w:rPr>
      </w:pPr>
      <w:r w:rsidRPr="00945C2A">
        <w:rPr>
          <w:rFonts w:ascii="Times New Roman" w:hAnsi="Times New Roman"/>
          <w:b/>
          <w:bCs/>
          <w:lang w:val="uk-UA"/>
        </w:rPr>
        <w:t>ЗАТВЕРДЖЕНО</w:t>
      </w:r>
    </w:p>
    <w:p w:rsidR="00975602" w:rsidRPr="00066C58" w:rsidRDefault="00975602" w:rsidP="00975602">
      <w:pPr>
        <w:spacing w:after="0" w:line="240" w:lineRule="auto"/>
        <w:ind w:left="4320" w:firstLine="720"/>
        <w:rPr>
          <w:rFonts w:ascii="Times New Roman" w:hAnsi="Times New Roman"/>
          <w:bCs/>
          <w:iCs/>
          <w:sz w:val="24"/>
          <w:szCs w:val="24"/>
          <w:lang w:val="uk-UA"/>
        </w:rPr>
      </w:pPr>
      <w:r w:rsidRPr="00066C58">
        <w:rPr>
          <w:rFonts w:ascii="Times New Roman" w:hAnsi="Times New Roman"/>
          <w:bCs/>
          <w:iCs/>
          <w:sz w:val="24"/>
          <w:szCs w:val="24"/>
          <w:lang w:val="uk-UA"/>
        </w:rPr>
        <w:t>Рішенням уповноваженої особи</w:t>
      </w:r>
    </w:p>
    <w:p w:rsidR="00975602" w:rsidRPr="00066C58" w:rsidRDefault="00975602" w:rsidP="00975602">
      <w:pPr>
        <w:spacing w:after="0" w:line="240" w:lineRule="auto"/>
        <w:ind w:left="4320" w:firstLine="720"/>
        <w:rPr>
          <w:rFonts w:ascii="Times New Roman" w:hAnsi="Times New Roman"/>
          <w:bCs/>
          <w:iCs/>
          <w:sz w:val="24"/>
          <w:szCs w:val="24"/>
          <w:lang w:val="uk-UA"/>
        </w:rPr>
      </w:pPr>
      <w:r w:rsidRPr="00066C58">
        <w:rPr>
          <w:rFonts w:ascii="Times New Roman" w:hAnsi="Times New Roman"/>
          <w:bCs/>
          <w:iCs/>
          <w:sz w:val="24"/>
          <w:szCs w:val="24"/>
          <w:lang w:val="uk-UA"/>
        </w:rPr>
        <w:t xml:space="preserve">Протокол № </w:t>
      </w:r>
      <w:r>
        <w:rPr>
          <w:rFonts w:ascii="Times New Roman" w:hAnsi="Times New Roman"/>
          <w:bCs/>
          <w:iCs/>
          <w:sz w:val="24"/>
          <w:szCs w:val="24"/>
          <w:lang w:val="uk-UA"/>
        </w:rPr>
        <w:t>8</w:t>
      </w:r>
      <w:r w:rsidRPr="00066C58">
        <w:rPr>
          <w:rFonts w:ascii="Times New Roman" w:hAnsi="Times New Roman"/>
          <w:bCs/>
          <w:iCs/>
          <w:sz w:val="24"/>
          <w:szCs w:val="24"/>
          <w:lang w:val="uk-UA"/>
        </w:rPr>
        <w:t xml:space="preserve"> від «29» грудня 2022 року</w:t>
      </w: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Pr="00567919" w:rsidRDefault="00975602" w:rsidP="00975602">
      <w:pPr>
        <w:suppressLineNumbers/>
        <w:jc w:val="center"/>
        <w:rPr>
          <w:rFonts w:ascii="Times New Roman" w:hAnsi="Times New Roman"/>
          <w:b/>
          <w:bCs/>
          <w:sz w:val="36"/>
          <w:szCs w:val="36"/>
          <w:lang w:val="uk-UA" w:eastAsia="ru-RU"/>
        </w:rPr>
      </w:pPr>
      <w:r w:rsidRPr="00567919">
        <w:rPr>
          <w:rFonts w:ascii="Times New Roman" w:hAnsi="Times New Roman"/>
          <w:b/>
          <w:bCs/>
          <w:sz w:val="36"/>
          <w:szCs w:val="36"/>
          <w:lang w:val="uk-UA" w:eastAsia="ru-RU"/>
        </w:rPr>
        <w:t>ТЕНДЕРНА ДОКУМЕНТАЦІЯ</w:t>
      </w:r>
    </w:p>
    <w:p w:rsidR="00975602" w:rsidRPr="00567919" w:rsidRDefault="00975602" w:rsidP="00975602">
      <w:pPr>
        <w:suppressLineNumbers/>
        <w:rPr>
          <w:rFonts w:ascii="Times New Roman" w:hAnsi="Times New Roman"/>
          <w:b/>
          <w:bCs/>
          <w:lang w:val="uk-UA" w:eastAsia="ru-RU"/>
        </w:rPr>
      </w:pPr>
    </w:p>
    <w:p w:rsidR="00975602" w:rsidRPr="00567919" w:rsidRDefault="00975602" w:rsidP="00975602">
      <w:pPr>
        <w:suppressLineNumbers/>
        <w:spacing w:after="120"/>
        <w:jc w:val="center"/>
        <w:rPr>
          <w:rFonts w:ascii="Times New Roman" w:hAnsi="Times New Roman"/>
          <w:b/>
          <w:bCs/>
          <w:sz w:val="32"/>
          <w:szCs w:val="32"/>
          <w:lang w:val="uk-UA" w:eastAsia="ru-RU"/>
        </w:rPr>
      </w:pPr>
      <w:r w:rsidRPr="00567919">
        <w:rPr>
          <w:rFonts w:ascii="Times New Roman" w:hAnsi="Times New Roman"/>
          <w:b/>
          <w:bCs/>
          <w:sz w:val="32"/>
          <w:szCs w:val="32"/>
          <w:lang w:val="uk-UA" w:eastAsia="ru-RU"/>
        </w:rPr>
        <w:t>Процедура закупівлі: Відкриті торги з особливостями</w:t>
      </w:r>
    </w:p>
    <w:p w:rsidR="00975602" w:rsidRPr="00B326BC" w:rsidRDefault="00975602" w:rsidP="00975602">
      <w:pPr>
        <w:suppressLineNumbers/>
        <w:spacing w:after="120"/>
        <w:jc w:val="center"/>
        <w:rPr>
          <w:rFonts w:ascii="Times New Roman" w:hAnsi="Times New Roman"/>
          <w:b/>
          <w:bCs/>
          <w:sz w:val="32"/>
          <w:szCs w:val="32"/>
          <w:lang w:val="uk-UA" w:eastAsia="ru-RU"/>
        </w:rPr>
      </w:pPr>
      <w:r w:rsidRPr="00567919">
        <w:rPr>
          <w:rFonts w:ascii="Times New Roman" w:hAnsi="Times New Roman"/>
          <w:b/>
          <w:bCs/>
          <w:sz w:val="32"/>
          <w:szCs w:val="32"/>
          <w:lang w:val="uk-UA" w:eastAsia="ru-RU"/>
        </w:rPr>
        <w:t xml:space="preserve">Конкретна назва предмета закупівлі: </w:t>
      </w:r>
      <w:r>
        <w:rPr>
          <w:rFonts w:ascii="Times New Roman" w:hAnsi="Times New Roman" w:cs="Calibri"/>
          <w:b/>
          <w:sz w:val="28"/>
          <w:szCs w:val="28"/>
          <w:lang w:val="uk-UA"/>
        </w:rPr>
        <w:t>Молочні продукти</w:t>
      </w:r>
    </w:p>
    <w:p w:rsidR="00975602" w:rsidRPr="00B326BC" w:rsidRDefault="00975602" w:rsidP="00975602">
      <w:pPr>
        <w:jc w:val="center"/>
        <w:rPr>
          <w:rFonts w:ascii="Times New Roman" w:hAnsi="Times New Roman"/>
          <w:b/>
          <w:color w:val="FF0000"/>
          <w:sz w:val="32"/>
          <w:szCs w:val="32"/>
          <w:lang w:val="uk-UA"/>
        </w:rPr>
      </w:pPr>
      <w:r w:rsidRPr="0077556C">
        <w:rPr>
          <w:rFonts w:ascii="Times New Roman" w:hAnsi="Times New Roman"/>
          <w:b/>
          <w:bCs/>
          <w:sz w:val="32"/>
          <w:szCs w:val="32"/>
          <w:lang w:val="uk-UA"/>
        </w:rPr>
        <w:t xml:space="preserve">код за ДК 021:2015 </w:t>
      </w:r>
      <w:r w:rsidRPr="0077556C">
        <w:rPr>
          <w:rFonts w:ascii="Times New Roman" w:hAnsi="Times New Roman"/>
          <w:b/>
          <w:bCs/>
          <w:sz w:val="32"/>
          <w:szCs w:val="32"/>
          <w:lang w:val="uk-UA" w:eastAsia="ru-RU"/>
        </w:rPr>
        <w:t>– 15550000</w:t>
      </w:r>
      <w:r w:rsidRPr="00B326BC">
        <w:rPr>
          <w:rFonts w:ascii="Times New Roman" w:hAnsi="Times New Roman"/>
          <w:b/>
          <w:sz w:val="32"/>
          <w:szCs w:val="32"/>
          <w:lang w:val="uk-UA" w:eastAsia="ru-RU"/>
        </w:rPr>
        <w:t>-8: молочні продукти різні (</w:t>
      </w:r>
      <w:r w:rsidR="009F57E9">
        <w:rPr>
          <w:rFonts w:ascii="Times New Roman" w:hAnsi="Times New Roman"/>
          <w:b/>
          <w:sz w:val="32"/>
          <w:szCs w:val="32"/>
          <w:lang w:val="uk-UA" w:eastAsia="ru-RU"/>
        </w:rPr>
        <w:t>молоко, кефір, сметана, йогурт</w:t>
      </w:r>
      <w:r>
        <w:rPr>
          <w:rFonts w:ascii="Times New Roman" w:hAnsi="Times New Roman"/>
          <w:b/>
          <w:sz w:val="32"/>
          <w:szCs w:val="32"/>
          <w:lang w:val="ru-RU" w:eastAsia="ru-RU"/>
        </w:rPr>
        <w:t>)</w:t>
      </w: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7F178B" w:rsidRDefault="007F178B" w:rsidP="00B0669F">
      <w:pPr>
        <w:widowControl w:val="0"/>
        <w:autoSpaceDE w:val="0"/>
        <w:autoSpaceDN w:val="0"/>
        <w:adjustRightInd w:val="0"/>
        <w:spacing w:after="0" w:line="240" w:lineRule="auto"/>
        <w:rPr>
          <w:rFonts w:ascii="Times New Roman" w:hAnsi="Times New Roman"/>
          <w:b/>
          <w:sz w:val="24"/>
          <w:szCs w:val="24"/>
          <w:lang w:val="uk-UA" w:eastAsia="ru-RU"/>
        </w:rPr>
      </w:pPr>
    </w:p>
    <w:p w:rsidR="007F178B" w:rsidRDefault="007F178B"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Default="00975602" w:rsidP="00B0669F">
      <w:pPr>
        <w:widowControl w:val="0"/>
        <w:autoSpaceDE w:val="0"/>
        <w:autoSpaceDN w:val="0"/>
        <w:adjustRightInd w:val="0"/>
        <w:spacing w:after="0" w:line="240" w:lineRule="auto"/>
        <w:rPr>
          <w:rFonts w:ascii="Times New Roman" w:hAnsi="Times New Roman"/>
          <w:b/>
          <w:sz w:val="24"/>
          <w:szCs w:val="24"/>
          <w:lang w:val="uk-UA" w:eastAsia="ru-RU"/>
        </w:rPr>
      </w:pPr>
    </w:p>
    <w:p w:rsidR="00975602" w:rsidRPr="00975602" w:rsidRDefault="00975602" w:rsidP="00975602">
      <w:pPr>
        <w:spacing w:line="264" w:lineRule="auto"/>
        <w:jc w:val="center"/>
        <w:rPr>
          <w:b/>
          <w:sz w:val="32"/>
          <w:szCs w:val="32"/>
          <w:lang w:val="uk-UA"/>
        </w:rPr>
      </w:pPr>
      <w:r>
        <w:rPr>
          <w:rFonts w:ascii="Times New Roman" w:hAnsi="Times New Roman"/>
          <w:b/>
          <w:sz w:val="32"/>
          <w:szCs w:val="32"/>
          <w:lang w:val="uk-UA"/>
        </w:rPr>
        <w:t>смт Вільшанка</w:t>
      </w:r>
      <w:r w:rsidRPr="00945C2A">
        <w:rPr>
          <w:rFonts w:ascii="Times New Roman" w:hAnsi="Times New Roman"/>
          <w:b/>
          <w:sz w:val="32"/>
          <w:szCs w:val="32"/>
          <w:lang w:val="uk-UA"/>
        </w:rPr>
        <w:t xml:space="preserve"> 2022</w:t>
      </w:r>
      <w:r>
        <w:rPr>
          <w:rFonts w:ascii="Times New Roman" w:hAnsi="Times New Roman"/>
          <w:b/>
          <w:sz w:val="32"/>
          <w:szCs w:val="32"/>
          <w:lang w:val="uk-UA"/>
        </w:rPr>
        <w:t xml:space="preserve"> </w:t>
      </w:r>
      <w:r w:rsidRPr="00945C2A">
        <w:rPr>
          <w:rFonts w:ascii="Times New Roman" w:hAnsi="Times New Roman"/>
          <w:b/>
          <w:sz w:val="32"/>
          <w:szCs w:val="32"/>
          <w:lang w:val="uk-UA"/>
        </w:rPr>
        <w:t>рі</w:t>
      </w:r>
      <w:r>
        <w:rPr>
          <w:rFonts w:ascii="Times New Roman" w:hAnsi="Times New Roman"/>
          <w:b/>
          <w:sz w:val="32"/>
          <w:szCs w:val="32"/>
          <w:lang w:val="uk-UA"/>
        </w:rPr>
        <w:t>к</w:t>
      </w:r>
    </w:p>
    <w:p w:rsidR="007F178B" w:rsidRPr="00B0669F" w:rsidRDefault="007F178B" w:rsidP="00B0669F">
      <w:pPr>
        <w:widowControl w:val="0"/>
        <w:autoSpaceDE w:val="0"/>
        <w:autoSpaceDN w:val="0"/>
        <w:adjustRightInd w:val="0"/>
        <w:spacing w:after="0" w:line="240" w:lineRule="auto"/>
        <w:rPr>
          <w:rFonts w:ascii="Times New Roman" w:hAnsi="Times New Roman"/>
          <w:b/>
          <w:sz w:val="24"/>
          <w:szCs w:val="24"/>
          <w:lang w:val="uk-UA" w:eastAsia="ru-RU"/>
        </w:rPr>
      </w:pPr>
    </w:p>
    <w:tbl>
      <w:tblPr>
        <w:tblW w:w="10027" w:type="dxa"/>
        <w:tblBorders>
          <w:top w:val="double" w:sz="4" w:space="0" w:color="FFD966"/>
          <w:left w:val="double" w:sz="4" w:space="0" w:color="FFD966"/>
          <w:bottom w:val="double" w:sz="4" w:space="0" w:color="FFD966"/>
          <w:right w:val="double" w:sz="4" w:space="0" w:color="FFD966"/>
          <w:insideH w:val="double" w:sz="4" w:space="0" w:color="FFD966"/>
          <w:insideV w:val="double" w:sz="4" w:space="0" w:color="FFD966"/>
        </w:tblBorders>
        <w:tblLook w:val="00A0" w:firstRow="1" w:lastRow="0" w:firstColumn="1" w:lastColumn="0" w:noHBand="0" w:noVBand="0"/>
      </w:tblPr>
      <w:tblGrid>
        <w:gridCol w:w="552"/>
        <w:gridCol w:w="2552"/>
        <w:gridCol w:w="6923"/>
      </w:tblGrid>
      <w:tr w:rsidR="007F178B" w:rsidRPr="00A04CD2" w:rsidTr="00B0669F">
        <w:tc>
          <w:tcPr>
            <w:tcW w:w="552" w:type="dxa"/>
            <w:tcBorders>
              <w:top w:val="double" w:sz="4" w:space="0" w:color="323E4F"/>
              <w:left w:val="double" w:sz="4" w:space="0" w:color="323E4F"/>
              <w:bottom w:val="double" w:sz="4" w:space="0" w:color="323E4F"/>
              <w:right w:val="double" w:sz="4" w:space="0" w:color="323E4F"/>
            </w:tcBorders>
            <w:shd w:val="clear" w:color="auto" w:fill="E6F1FE"/>
          </w:tcPr>
          <w:p w:rsidR="007F178B" w:rsidRPr="00B0669F" w:rsidRDefault="007F178B" w:rsidP="00B0669F">
            <w:pPr>
              <w:spacing w:after="0" w:line="240" w:lineRule="auto"/>
              <w:rPr>
                <w:rFonts w:ascii="Times New Roman" w:hAnsi="Times New Roman"/>
                <w:b/>
                <w:bCs/>
                <w:color w:val="FFFFFF"/>
                <w:sz w:val="24"/>
                <w:szCs w:val="24"/>
                <w:lang w:val="uk-UA" w:eastAsia="ru-RU"/>
              </w:rPr>
            </w:pPr>
          </w:p>
        </w:tc>
        <w:tc>
          <w:tcPr>
            <w:tcW w:w="9475" w:type="dxa"/>
            <w:gridSpan w:val="2"/>
            <w:tcBorders>
              <w:top w:val="double" w:sz="4" w:space="0" w:color="323E4F"/>
              <w:left w:val="double" w:sz="4" w:space="0" w:color="323E4F"/>
              <w:bottom w:val="double" w:sz="4" w:space="0" w:color="323E4F"/>
              <w:right w:val="double" w:sz="4" w:space="0" w:color="323E4F"/>
            </w:tcBorders>
            <w:shd w:val="clear" w:color="auto" w:fill="E6F1FE"/>
          </w:tcPr>
          <w:p w:rsidR="007F178B" w:rsidRPr="00B0669F" w:rsidRDefault="007F178B" w:rsidP="00B0669F">
            <w:pPr>
              <w:spacing w:after="0" w:line="240" w:lineRule="auto"/>
              <w:jc w:val="center"/>
              <w:rPr>
                <w:rFonts w:ascii="Times New Roman" w:hAnsi="Times New Roman"/>
                <w:b/>
                <w:bCs/>
                <w:sz w:val="24"/>
                <w:szCs w:val="24"/>
                <w:lang w:val="uk-UA" w:eastAsia="ru-RU"/>
              </w:rPr>
            </w:pPr>
            <w:r w:rsidRPr="00B0669F">
              <w:rPr>
                <w:rFonts w:ascii="Times New Roman" w:hAnsi="Times New Roman"/>
                <w:b/>
                <w:bCs/>
                <w:lang w:val="uk-UA" w:eastAsia="ru-RU"/>
              </w:rPr>
              <w:t xml:space="preserve">Розділ </w:t>
            </w:r>
            <w:r w:rsidRPr="00B0669F">
              <w:rPr>
                <w:rFonts w:ascii="Times New Roman" w:hAnsi="Times New Roman"/>
                <w:b/>
                <w:bCs/>
                <w:lang w:eastAsia="ru-RU"/>
              </w:rPr>
              <w:t>I</w:t>
            </w:r>
            <w:r w:rsidRPr="00B0669F">
              <w:rPr>
                <w:rFonts w:ascii="Times New Roman" w:hAnsi="Times New Roman"/>
                <w:b/>
                <w:bCs/>
                <w:lang w:val="ru-RU" w:eastAsia="ru-RU"/>
              </w:rPr>
              <w:t xml:space="preserve">.  </w:t>
            </w:r>
            <w:r w:rsidRPr="00B0669F">
              <w:rPr>
                <w:rFonts w:ascii="Times New Roman" w:hAnsi="Times New Roman"/>
                <w:b/>
                <w:bCs/>
                <w:lang w:val="uk-UA" w:eastAsia="ru-RU"/>
              </w:rPr>
              <w:t>Загальні положення</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1</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sz w:val="24"/>
                <w:szCs w:val="24"/>
                <w:lang w:val="uk-UA" w:eastAsia="ru-RU"/>
              </w:rPr>
            </w:pPr>
            <w:r w:rsidRPr="00B0669F">
              <w:rPr>
                <w:rFonts w:ascii="Times New Roman" w:hAnsi="Times New Roman"/>
                <w:b/>
                <w:lang w:val="uk-UA" w:eastAsia="ru-RU"/>
              </w:rPr>
              <w:t xml:space="preserve">Терміни, які вживаються в тендерній документації </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tabs>
                <w:tab w:val="left" w:pos="2160"/>
                <w:tab w:val="left" w:pos="3600"/>
              </w:tabs>
              <w:spacing w:after="0" w:line="240" w:lineRule="auto"/>
              <w:jc w:val="both"/>
              <w:rPr>
                <w:rFonts w:ascii="Times New Roman" w:hAnsi="Times New Roman"/>
                <w:color w:val="000000"/>
                <w:lang w:val="uk-UA" w:eastAsia="ru-RU"/>
              </w:rPr>
            </w:pPr>
            <w:r w:rsidRPr="00B0669F">
              <w:rPr>
                <w:rFonts w:ascii="Times New Roman" w:hAnsi="Times New Roman"/>
                <w:color w:val="000000"/>
                <w:lang w:val="uk-UA" w:eastAsia="ru-RU"/>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B0669F">
              <w:rPr>
                <w:rFonts w:ascii="Times New Roman" w:hAnsi="Times New Roman"/>
                <w:color w:val="000000"/>
                <w:lang w:val="uk-UA" w:eastAsia="ru-RU"/>
              </w:rPr>
              <w:t>закупівель</w:t>
            </w:r>
            <w:proofErr w:type="spellEnd"/>
            <w:r w:rsidRPr="00B0669F">
              <w:rPr>
                <w:rFonts w:ascii="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p>
          <w:p w:rsidR="007F178B" w:rsidRPr="00B0669F" w:rsidRDefault="007F178B" w:rsidP="00B0669F">
            <w:pPr>
              <w:tabs>
                <w:tab w:val="left" w:pos="2160"/>
                <w:tab w:val="left" w:pos="3600"/>
              </w:tabs>
              <w:spacing w:after="0" w:line="240" w:lineRule="auto"/>
              <w:jc w:val="both"/>
              <w:rPr>
                <w:rFonts w:ascii="Times New Roman" w:hAnsi="Times New Roman"/>
                <w:lang w:val="uk-UA" w:eastAsia="ru-RU"/>
              </w:rPr>
            </w:pPr>
            <w:r w:rsidRPr="00B0669F">
              <w:rPr>
                <w:rFonts w:ascii="Times New Roman" w:hAnsi="Times New Roman"/>
                <w:color w:val="000000"/>
                <w:lang w:val="uk-UA" w:eastAsia="ru-RU"/>
              </w:rPr>
              <w:t>Терміни, які використовуються в цій документації, вживаються у значенні, наведеному в Законі, Постанові.</w:t>
            </w:r>
          </w:p>
        </w:tc>
      </w:tr>
      <w:tr w:rsidR="007F178B" w:rsidRPr="00A04CD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2</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sz w:val="24"/>
                <w:szCs w:val="24"/>
                <w:lang w:val="uk-UA" w:eastAsia="ru-RU"/>
              </w:rPr>
            </w:pPr>
            <w:proofErr w:type="spellStart"/>
            <w:r w:rsidRPr="00B0669F">
              <w:rPr>
                <w:rFonts w:ascii="Times New Roman" w:hAnsi="Times New Roman"/>
                <w:b/>
                <w:shd w:val="clear" w:color="auto" w:fill="FFFFFF"/>
                <w:lang w:val="ru-RU" w:eastAsia="ru-RU"/>
              </w:rPr>
              <w:t>Інформація</w:t>
            </w:r>
            <w:proofErr w:type="spellEnd"/>
            <w:r w:rsidRPr="00B0669F">
              <w:rPr>
                <w:rFonts w:ascii="Times New Roman" w:hAnsi="Times New Roman"/>
                <w:b/>
                <w:shd w:val="clear" w:color="auto" w:fill="FFFFFF"/>
                <w:lang w:val="ru-RU" w:eastAsia="ru-RU"/>
              </w:rPr>
              <w:t xml:space="preserve"> про </w:t>
            </w:r>
            <w:r w:rsidRPr="00B0669F">
              <w:rPr>
                <w:rFonts w:ascii="Times New Roman" w:hAnsi="Times New Roman"/>
                <w:b/>
                <w:shd w:val="clear" w:color="auto" w:fill="FFFFFF"/>
                <w:lang w:val="uk-UA" w:eastAsia="ru-RU"/>
              </w:rPr>
              <w:t>з</w:t>
            </w:r>
            <w:proofErr w:type="spellStart"/>
            <w:r w:rsidRPr="00B0669F">
              <w:rPr>
                <w:rFonts w:ascii="Times New Roman" w:hAnsi="Times New Roman"/>
                <w:b/>
                <w:shd w:val="clear" w:color="auto" w:fill="FFFFFF"/>
                <w:lang w:val="ru-RU" w:eastAsia="ru-RU"/>
              </w:rPr>
              <w:t>амовника</w:t>
            </w:r>
            <w:proofErr w:type="spellEnd"/>
            <w:r w:rsidRPr="00B0669F">
              <w:rPr>
                <w:rFonts w:ascii="Times New Roman" w:hAnsi="Times New Roman"/>
                <w:b/>
                <w:shd w:val="clear" w:color="auto" w:fill="FFFFFF"/>
                <w:lang w:val="ru-RU" w:eastAsia="ru-RU"/>
              </w:rPr>
              <w:t xml:space="preserve"> </w:t>
            </w:r>
            <w:proofErr w:type="spellStart"/>
            <w:r w:rsidRPr="00B0669F">
              <w:rPr>
                <w:rFonts w:ascii="Times New Roman" w:hAnsi="Times New Roman"/>
                <w:b/>
                <w:shd w:val="clear" w:color="auto" w:fill="FFFFFF"/>
                <w:lang w:val="ru-RU" w:eastAsia="ru-RU"/>
              </w:rPr>
              <w:t>торгів</w:t>
            </w:r>
            <w:proofErr w:type="spellEnd"/>
            <w:r w:rsidRPr="00B0669F">
              <w:rPr>
                <w:rFonts w:ascii="Times New Roman" w:hAnsi="Times New Roman"/>
                <w:b/>
                <w:shd w:val="clear" w:color="auto" w:fill="FFFFFF"/>
                <w:lang w:val="ru-RU" w:eastAsia="ru-RU"/>
              </w:rPr>
              <w:t> </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sz w:val="24"/>
                <w:szCs w:val="24"/>
                <w:lang w:val="uk-UA" w:eastAsia="ru-RU"/>
              </w:rPr>
            </w:pP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2.1</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sz w:val="24"/>
                <w:szCs w:val="24"/>
                <w:lang w:val="uk-UA" w:eastAsia="ru-RU"/>
              </w:rPr>
            </w:pPr>
            <w:r w:rsidRPr="00B0669F">
              <w:rPr>
                <w:rFonts w:ascii="Times New Roman" w:hAnsi="Times New Roman"/>
                <w:lang w:val="uk-UA" w:eastAsia="ru-RU"/>
              </w:rPr>
              <w:t>повне найменування </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widowControl w:val="0"/>
              <w:spacing w:after="0" w:line="240" w:lineRule="auto"/>
              <w:jc w:val="both"/>
              <w:rPr>
                <w:rFonts w:ascii="Times New Roman" w:hAnsi="Times New Roman"/>
                <w:lang w:val="uk-UA"/>
              </w:rPr>
            </w:pPr>
            <w:bookmarkStart w:id="1" w:name="_Hlk123124614"/>
            <w:r w:rsidRPr="00C23895">
              <w:rPr>
                <w:rFonts w:ascii="Times New Roman" w:hAnsi="Times New Roman"/>
                <w:b/>
                <w:bCs/>
                <w:lang w:val="uk-UA"/>
              </w:rPr>
              <w:t>Вільшанський заклад дошкільної освіти (ясла-сад) «Колосок» загального розвитку Вільшанської селищної ради</w:t>
            </w:r>
            <w:bookmarkEnd w:id="1"/>
            <w:r w:rsidRPr="00B0669F">
              <w:rPr>
                <w:rFonts w:ascii="Times New Roman" w:hAnsi="Times New Roman"/>
                <w:color w:val="000000"/>
                <w:lang w:val="uk-UA" w:eastAsia="ru-RU"/>
              </w:rPr>
              <w:t xml:space="preserve"> (далі – Замовник)</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2.2</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sz w:val="24"/>
                <w:szCs w:val="24"/>
                <w:lang w:val="uk-UA" w:eastAsia="ru-RU"/>
              </w:rPr>
            </w:pPr>
            <w:r w:rsidRPr="00B0669F">
              <w:rPr>
                <w:rFonts w:ascii="Times New Roman" w:hAnsi="Times New Roman"/>
                <w:lang w:val="uk-UA" w:eastAsia="ru-RU"/>
              </w:rPr>
              <w:t>місцезнаходження </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jc w:val="both"/>
              <w:rPr>
                <w:rFonts w:ascii="Times New Roman" w:hAnsi="Times New Roman"/>
                <w:lang w:val="ru-RU" w:eastAsia="ru-RU"/>
              </w:rPr>
            </w:pPr>
            <w:proofErr w:type="spellStart"/>
            <w:r w:rsidRPr="00B0669F">
              <w:rPr>
                <w:rFonts w:ascii="Times New Roman" w:hAnsi="Times New Roman"/>
                <w:b/>
                <w:bCs/>
                <w:lang w:val="ru-RU" w:eastAsia="ru-RU"/>
              </w:rPr>
              <w:t>вул</w:t>
            </w:r>
            <w:proofErr w:type="spellEnd"/>
            <w:r w:rsidRPr="00B0669F">
              <w:rPr>
                <w:rFonts w:ascii="Times New Roman" w:hAnsi="Times New Roman"/>
                <w:b/>
                <w:bCs/>
                <w:lang w:val="ru-RU" w:eastAsia="ru-RU"/>
              </w:rPr>
              <w:t xml:space="preserve">. </w:t>
            </w:r>
            <w:r>
              <w:rPr>
                <w:rFonts w:ascii="Times New Roman" w:hAnsi="Times New Roman"/>
                <w:b/>
                <w:bCs/>
                <w:lang w:val="ru-RU" w:eastAsia="ru-RU"/>
              </w:rPr>
              <w:t xml:space="preserve">Миру, 45  </w:t>
            </w:r>
            <w:r w:rsidRPr="00B0669F">
              <w:rPr>
                <w:rFonts w:ascii="Times New Roman" w:hAnsi="Times New Roman"/>
                <w:b/>
                <w:bCs/>
                <w:lang w:val="ru-RU" w:eastAsia="ru-RU"/>
              </w:rPr>
              <w:t xml:space="preserve"> </w:t>
            </w:r>
            <w:proofErr w:type="spellStart"/>
            <w:r w:rsidRPr="00B0669F">
              <w:rPr>
                <w:rFonts w:ascii="Times New Roman" w:hAnsi="Times New Roman"/>
                <w:b/>
                <w:bCs/>
                <w:lang w:val="ru-RU" w:eastAsia="ru-RU"/>
              </w:rPr>
              <w:t>с</w:t>
            </w:r>
            <w:r>
              <w:rPr>
                <w:rFonts w:ascii="Times New Roman" w:hAnsi="Times New Roman"/>
                <w:b/>
                <w:bCs/>
                <w:lang w:val="ru-RU" w:eastAsia="ru-RU"/>
              </w:rPr>
              <w:t>мт</w:t>
            </w:r>
            <w:proofErr w:type="spellEnd"/>
            <w:r w:rsidRPr="00B0669F">
              <w:rPr>
                <w:rFonts w:ascii="Times New Roman" w:hAnsi="Times New Roman"/>
                <w:b/>
                <w:bCs/>
                <w:lang w:val="ru-RU" w:eastAsia="ru-RU"/>
              </w:rPr>
              <w:t xml:space="preserve">. </w:t>
            </w:r>
            <w:proofErr w:type="spellStart"/>
            <w:r>
              <w:rPr>
                <w:rFonts w:ascii="Times New Roman" w:hAnsi="Times New Roman"/>
                <w:b/>
                <w:bCs/>
                <w:lang w:val="ru-RU" w:eastAsia="ru-RU"/>
              </w:rPr>
              <w:t>Вільшанка</w:t>
            </w:r>
            <w:proofErr w:type="spellEnd"/>
            <w:r w:rsidRPr="00B0669F">
              <w:rPr>
                <w:rFonts w:ascii="Times New Roman" w:hAnsi="Times New Roman"/>
                <w:b/>
                <w:bCs/>
                <w:lang w:val="ru-RU" w:eastAsia="ru-RU"/>
              </w:rPr>
              <w:t xml:space="preserve">, </w:t>
            </w:r>
            <w:proofErr w:type="spellStart"/>
            <w:proofErr w:type="gramStart"/>
            <w:r>
              <w:rPr>
                <w:rFonts w:ascii="Times New Roman" w:hAnsi="Times New Roman"/>
                <w:b/>
                <w:bCs/>
                <w:lang w:val="ru-RU" w:eastAsia="ru-RU"/>
              </w:rPr>
              <w:t>Голованівський</w:t>
            </w:r>
            <w:proofErr w:type="spellEnd"/>
            <w:r>
              <w:rPr>
                <w:rFonts w:ascii="Times New Roman" w:hAnsi="Times New Roman"/>
                <w:b/>
                <w:bCs/>
                <w:lang w:val="ru-RU" w:eastAsia="ru-RU"/>
              </w:rPr>
              <w:t xml:space="preserve"> </w:t>
            </w:r>
            <w:r w:rsidRPr="00B0669F">
              <w:rPr>
                <w:rFonts w:ascii="Times New Roman" w:hAnsi="Times New Roman"/>
                <w:b/>
                <w:bCs/>
                <w:lang w:val="ru-RU" w:eastAsia="ru-RU"/>
              </w:rPr>
              <w:t xml:space="preserve"> район</w:t>
            </w:r>
            <w:proofErr w:type="gramEnd"/>
            <w:r w:rsidRPr="00B0669F">
              <w:rPr>
                <w:rFonts w:ascii="Times New Roman" w:hAnsi="Times New Roman"/>
                <w:b/>
                <w:bCs/>
                <w:lang w:val="ru-RU" w:eastAsia="ru-RU"/>
              </w:rPr>
              <w:t xml:space="preserve">,  </w:t>
            </w:r>
            <w:proofErr w:type="spellStart"/>
            <w:r>
              <w:rPr>
                <w:rFonts w:ascii="Times New Roman" w:hAnsi="Times New Roman"/>
                <w:b/>
                <w:bCs/>
                <w:lang w:val="ru-RU" w:eastAsia="ru-RU"/>
              </w:rPr>
              <w:t>Кіровоградська</w:t>
            </w:r>
            <w:proofErr w:type="spellEnd"/>
            <w:r>
              <w:rPr>
                <w:rFonts w:ascii="Times New Roman" w:hAnsi="Times New Roman"/>
                <w:b/>
                <w:bCs/>
                <w:lang w:val="ru-RU" w:eastAsia="ru-RU"/>
              </w:rPr>
              <w:t xml:space="preserve"> </w:t>
            </w:r>
            <w:r w:rsidRPr="00B0669F">
              <w:rPr>
                <w:rFonts w:ascii="Times New Roman" w:hAnsi="Times New Roman"/>
                <w:b/>
                <w:bCs/>
                <w:lang w:val="ru-RU" w:eastAsia="ru-RU"/>
              </w:rPr>
              <w:t xml:space="preserve"> область, </w:t>
            </w:r>
            <w:r>
              <w:rPr>
                <w:rFonts w:ascii="Times New Roman" w:hAnsi="Times New Roman"/>
                <w:b/>
                <w:bCs/>
                <w:lang w:val="ru-RU" w:eastAsia="ru-RU"/>
              </w:rPr>
              <w:t xml:space="preserve">26600 </w:t>
            </w:r>
            <w:proofErr w:type="spellStart"/>
            <w:r>
              <w:rPr>
                <w:rFonts w:ascii="Times New Roman" w:hAnsi="Times New Roman"/>
                <w:b/>
                <w:bCs/>
                <w:lang w:val="ru-RU" w:eastAsia="ru-RU"/>
              </w:rPr>
              <w:t>Україна</w:t>
            </w:r>
            <w:proofErr w:type="spellEnd"/>
          </w:p>
        </w:tc>
      </w:tr>
      <w:tr w:rsidR="007F178B" w:rsidRPr="00A04CD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2.3</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sz w:val="24"/>
                <w:szCs w:val="24"/>
                <w:lang w:val="uk-UA" w:eastAsia="ru-RU"/>
              </w:rPr>
            </w:pPr>
            <w:bookmarkStart w:id="2" w:name="_Hlk117590890"/>
            <w:r w:rsidRPr="00B0669F">
              <w:rPr>
                <w:rFonts w:ascii="Times New Roman" w:hAnsi="Times New Roman"/>
                <w:lang w:val="uk-UA" w:eastAsia="ru-RU"/>
              </w:rPr>
              <w:t>посадова особа замовника, уповноважена здійснювати зв'язок з учасниками</w:t>
            </w:r>
            <w:r w:rsidRPr="00B0669F">
              <w:rPr>
                <w:rFonts w:ascii="Times New Roman" w:hAnsi="Times New Roman"/>
                <w:lang w:val="ru-RU" w:eastAsia="ru-RU"/>
              </w:rPr>
              <w:t xml:space="preserve"> (</w:t>
            </w:r>
            <w:r w:rsidRPr="00B0669F">
              <w:rPr>
                <w:rFonts w:ascii="Times New Roman" w:hAnsi="Times New Roman"/>
                <w:lang w:val="uk-UA" w:eastAsia="ru-RU"/>
              </w:rPr>
              <w:t>ПІБ, посада, електронна адреса)</w:t>
            </w:r>
            <w:bookmarkEnd w:id="2"/>
          </w:p>
        </w:tc>
        <w:tc>
          <w:tcPr>
            <w:tcW w:w="6923" w:type="dxa"/>
            <w:tcBorders>
              <w:top w:val="double" w:sz="4" w:space="0" w:color="323E4F"/>
              <w:left w:val="double" w:sz="4" w:space="0" w:color="323E4F"/>
              <w:bottom w:val="double" w:sz="4" w:space="0" w:color="323E4F"/>
              <w:right w:val="double" w:sz="4" w:space="0" w:color="323E4F"/>
            </w:tcBorders>
          </w:tcPr>
          <w:p w:rsidR="007F178B" w:rsidRPr="00C23895" w:rsidRDefault="007F178B" w:rsidP="00B326BC">
            <w:pPr>
              <w:ind w:firstLine="283"/>
              <w:jc w:val="both"/>
              <w:rPr>
                <w:rFonts w:ascii="Times New Roman" w:hAnsi="Times New Roman" w:cs="Calibri"/>
                <w:b/>
                <w:bCs/>
                <w:lang w:val="uk-UA"/>
              </w:rPr>
            </w:pPr>
            <w:r w:rsidRPr="00C23895">
              <w:rPr>
                <w:rFonts w:ascii="Times New Roman" w:hAnsi="Times New Roman"/>
                <w:b/>
                <w:bCs/>
                <w:noProof/>
                <w:lang w:val="uk-UA" w:eastAsia="ru-RU"/>
              </w:rPr>
              <w:t xml:space="preserve">Гірник Валентина Вікторівна – фахівець з публічних закупівель </w:t>
            </w:r>
            <w:r w:rsidRPr="00C23895">
              <w:rPr>
                <w:rFonts w:ascii="Times New Roman" w:hAnsi="Times New Roman"/>
                <w:b/>
                <w:bCs/>
                <w:color w:val="000000"/>
                <w:lang w:val="uk-UA" w:eastAsia="ru-RU"/>
              </w:rPr>
              <w:t>Вільшанського закладу дошкільної освіти (ясла-сад) «Колосок» загального розвитку Вільшанської селищної ради</w:t>
            </w:r>
          </w:p>
          <w:p w:rsidR="007F178B" w:rsidRPr="00C23895" w:rsidRDefault="007F178B" w:rsidP="00B326BC">
            <w:pPr>
              <w:ind w:firstLine="283"/>
              <w:jc w:val="both"/>
              <w:rPr>
                <w:rFonts w:ascii="Times New Roman" w:hAnsi="Times New Roman" w:cs="Calibri"/>
                <w:b/>
                <w:bCs/>
                <w:lang w:val="uk-UA"/>
              </w:rPr>
            </w:pPr>
            <w:r w:rsidRPr="00C23895">
              <w:rPr>
                <w:rFonts w:ascii="Times New Roman" w:hAnsi="Times New Roman" w:cs="Calibri"/>
                <w:b/>
                <w:bCs/>
                <w:lang w:val="uk-UA"/>
              </w:rPr>
              <w:t>+380664603632</w:t>
            </w:r>
          </w:p>
          <w:p w:rsidR="007F178B" w:rsidRPr="00B0669F" w:rsidRDefault="007F178B" w:rsidP="00B326BC">
            <w:pPr>
              <w:widowControl w:val="0"/>
              <w:spacing w:after="0" w:line="240" w:lineRule="auto"/>
              <w:jc w:val="both"/>
              <w:rPr>
                <w:rFonts w:ascii="Times New Roman" w:hAnsi="Times New Roman"/>
                <w:lang w:val="uk-UA"/>
              </w:rPr>
            </w:pPr>
            <w:r w:rsidRPr="00C23895">
              <w:rPr>
                <w:rFonts w:ascii="Times New Roman" w:hAnsi="Times New Roman" w:cs="Calibri"/>
                <w:b/>
                <w:bCs/>
              </w:rPr>
              <w:t>girnykvalentina@gmail.com</w:t>
            </w:r>
          </w:p>
        </w:tc>
      </w:tr>
      <w:tr w:rsidR="007F178B" w:rsidRPr="00A04CD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3</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sz w:val="24"/>
                <w:szCs w:val="24"/>
                <w:lang w:val="uk-UA" w:eastAsia="ru-RU"/>
              </w:rPr>
            </w:pPr>
            <w:r w:rsidRPr="00B0669F">
              <w:rPr>
                <w:rFonts w:ascii="Times New Roman" w:hAnsi="Times New Roman"/>
                <w:b/>
                <w:lang w:val="uk-UA" w:eastAsia="ru-RU"/>
              </w:rPr>
              <w:t>Процедура закупівлі</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widowControl w:val="0"/>
              <w:spacing w:after="0" w:line="240" w:lineRule="auto"/>
              <w:contextualSpacing/>
              <w:jc w:val="both"/>
              <w:rPr>
                <w:rFonts w:ascii="Times New Roman" w:hAnsi="Times New Roman"/>
                <w:lang w:val="ru-RU" w:eastAsia="uk-UA"/>
              </w:rPr>
            </w:pPr>
            <w:proofErr w:type="spellStart"/>
            <w:r w:rsidRPr="00B0669F">
              <w:rPr>
                <w:rFonts w:ascii="Times New Roman" w:hAnsi="Times New Roman"/>
                <w:lang w:val="ru-RU" w:eastAsia="uk-UA"/>
              </w:rPr>
              <w:t>Відкриті</w:t>
            </w:r>
            <w:proofErr w:type="spellEnd"/>
            <w:r w:rsidRPr="00B0669F">
              <w:rPr>
                <w:rFonts w:ascii="Times New Roman" w:hAnsi="Times New Roman"/>
                <w:lang w:val="ru-RU" w:eastAsia="uk-UA"/>
              </w:rPr>
              <w:t xml:space="preserve"> торги з </w:t>
            </w:r>
            <w:proofErr w:type="spellStart"/>
            <w:r w:rsidRPr="00B0669F">
              <w:rPr>
                <w:rFonts w:ascii="Times New Roman" w:hAnsi="Times New Roman"/>
                <w:lang w:val="ru-RU" w:eastAsia="uk-UA"/>
              </w:rPr>
              <w:t>особливостями</w:t>
            </w:r>
            <w:proofErr w:type="spellEnd"/>
          </w:p>
        </w:tc>
      </w:tr>
      <w:tr w:rsidR="007F178B" w:rsidRPr="00A04CD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4</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sz w:val="24"/>
                <w:szCs w:val="24"/>
                <w:lang w:val="uk-UA" w:eastAsia="ru-RU"/>
              </w:rPr>
            </w:pPr>
            <w:r w:rsidRPr="00B0669F">
              <w:rPr>
                <w:rFonts w:ascii="Times New Roman" w:hAnsi="Times New Roman"/>
                <w:b/>
                <w:bCs/>
                <w:lang w:val="uk-UA" w:eastAsia="ru-RU"/>
              </w:rPr>
              <w:t>Інформація про предмет закупівлі</w:t>
            </w:r>
            <w:r w:rsidRPr="00B0669F">
              <w:rPr>
                <w:rFonts w:ascii="Times New Roman" w:hAnsi="Times New Roman"/>
                <w:lang w:val="uk-UA" w:eastAsia="ru-RU"/>
              </w:rPr>
              <w:t> </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sz w:val="24"/>
                <w:szCs w:val="24"/>
                <w:lang w:val="uk-UA" w:eastAsia="ru-RU"/>
              </w:rPr>
            </w:pP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4.1</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lang w:val="uk-UA" w:eastAsia="ru-RU"/>
              </w:rPr>
              <w:t>назва предмета закупівлі </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jc w:val="both"/>
              <w:rPr>
                <w:rFonts w:ascii="Times New Roman" w:hAnsi="Times New Roman"/>
                <w:lang w:val="uk-UA"/>
              </w:rPr>
            </w:pPr>
            <w:bookmarkStart w:id="3" w:name="_Hlk122608517"/>
            <w:r w:rsidRPr="00B0669F">
              <w:rPr>
                <w:rFonts w:ascii="Times New Roman" w:hAnsi="Times New Roman"/>
                <w:lang w:val="uk-UA"/>
              </w:rPr>
              <w:t xml:space="preserve">код за ДК 021:2015 </w:t>
            </w:r>
            <w:r w:rsidRPr="00B0669F">
              <w:rPr>
                <w:rFonts w:ascii="Times New Roman" w:hAnsi="Times New Roman"/>
                <w:b/>
                <w:lang w:val="uk-UA" w:eastAsia="ru-RU"/>
              </w:rPr>
              <w:t xml:space="preserve">– </w:t>
            </w:r>
            <w:bookmarkStart w:id="4" w:name="_Hlk122608504"/>
            <w:bookmarkEnd w:id="3"/>
            <w:r w:rsidRPr="00B0669F">
              <w:rPr>
                <w:rFonts w:ascii="Times New Roman" w:hAnsi="Times New Roman"/>
                <w:b/>
                <w:lang w:val="uk-UA" w:eastAsia="ru-RU"/>
              </w:rPr>
              <w:t>15550000-8: молочні продукти різні (м</w:t>
            </w:r>
            <w:proofErr w:type="spellStart"/>
            <w:r w:rsidRPr="00B0669F">
              <w:rPr>
                <w:rFonts w:ascii="Times New Roman" w:hAnsi="Times New Roman"/>
                <w:b/>
                <w:lang w:val="ru-RU" w:eastAsia="ru-RU"/>
              </w:rPr>
              <w:t>олочні</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продукти</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різні</w:t>
            </w:r>
            <w:bookmarkEnd w:id="4"/>
            <w:proofErr w:type="spellEnd"/>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4.2</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color w:val="000000"/>
                <w:lang w:val="uk-UA" w:eastAsia="ru-RU"/>
              </w:rPr>
              <w:t>опис окремої частини (частин) предмета закупівлі (лота), щодо якої можуть бути подані тендерні пропозиції</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jc w:val="both"/>
              <w:rPr>
                <w:rFonts w:ascii="Times New Roman" w:hAnsi="Times New Roman"/>
                <w:color w:val="000000"/>
                <w:sz w:val="24"/>
                <w:szCs w:val="24"/>
                <w:lang w:val="uk-UA" w:eastAsia="ru-RU"/>
              </w:rPr>
            </w:pPr>
            <w:r w:rsidRPr="00B0669F">
              <w:rPr>
                <w:rFonts w:ascii="Times New Roman" w:hAnsi="Times New Roman"/>
                <w:lang w:val="uk-UA" w:eastAsia="uk-UA"/>
              </w:rPr>
              <w:t xml:space="preserve">Учасники </w:t>
            </w:r>
            <w:proofErr w:type="spellStart"/>
            <w:r w:rsidRPr="00B0669F">
              <w:rPr>
                <w:rFonts w:ascii="Times New Roman" w:hAnsi="Times New Roman"/>
                <w:lang w:val="uk-UA" w:eastAsia="uk-UA"/>
              </w:rPr>
              <w:t>проце</w:t>
            </w:r>
            <w:proofErr w:type="spellEnd"/>
            <w:r w:rsidRPr="00B0669F">
              <w:rPr>
                <w:rFonts w:ascii="Times New Roman" w:hAnsi="Times New Roman"/>
                <w:lang w:val="ru-RU" w:eastAsia="uk-UA"/>
              </w:rPr>
              <w:t xml:space="preserve">дури </w:t>
            </w:r>
            <w:proofErr w:type="spellStart"/>
            <w:r w:rsidRPr="00B0669F">
              <w:rPr>
                <w:rFonts w:ascii="Times New Roman" w:hAnsi="Times New Roman"/>
                <w:lang w:val="ru-RU" w:eastAsia="uk-UA"/>
              </w:rPr>
              <w:t>закупівлі</w:t>
            </w:r>
            <w:proofErr w:type="spellEnd"/>
            <w:r w:rsidRPr="00B0669F">
              <w:rPr>
                <w:rFonts w:ascii="Times New Roman" w:hAnsi="Times New Roman"/>
                <w:lang w:val="ru-RU" w:eastAsia="uk-UA"/>
              </w:rPr>
              <w:t xml:space="preserve"> </w:t>
            </w:r>
            <w:proofErr w:type="spellStart"/>
            <w:r w:rsidRPr="00B0669F">
              <w:rPr>
                <w:rFonts w:ascii="Times New Roman" w:hAnsi="Times New Roman"/>
                <w:lang w:val="ru-RU" w:eastAsia="uk-UA"/>
              </w:rPr>
              <w:t>подають</w:t>
            </w:r>
            <w:proofErr w:type="spellEnd"/>
            <w:r w:rsidRPr="00B0669F">
              <w:rPr>
                <w:rFonts w:ascii="Times New Roman" w:hAnsi="Times New Roman"/>
                <w:lang w:val="ru-RU" w:eastAsia="uk-UA"/>
              </w:rPr>
              <w:t xml:space="preserve"> </w:t>
            </w:r>
            <w:proofErr w:type="spellStart"/>
            <w:r w:rsidRPr="00B0669F">
              <w:rPr>
                <w:rFonts w:ascii="Times New Roman" w:hAnsi="Times New Roman"/>
                <w:lang w:val="ru-RU" w:eastAsia="uk-UA"/>
              </w:rPr>
              <w:t>свої</w:t>
            </w:r>
            <w:proofErr w:type="spellEnd"/>
            <w:r w:rsidRPr="00B0669F">
              <w:rPr>
                <w:rFonts w:ascii="Times New Roman" w:hAnsi="Times New Roman"/>
                <w:lang w:val="ru-RU" w:eastAsia="uk-UA"/>
              </w:rPr>
              <w:t xml:space="preserve"> </w:t>
            </w:r>
            <w:proofErr w:type="spellStart"/>
            <w:r w:rsidRPr="00B0669F">
              <w:rPr>
                <w:rFonts w:ascii="Times New Roman" w:hAnsi="Times New Roman"/>
                <w:lang w:val="ru-RU" w:eastAsia="uk-UA"/>
              </w:rPr>
              <w:t>тендерні</w:t>
            </w:r>
            <w:proofErr w:type="spellEnd"/>
            <w:r w:rsidRPr="00B0669F">
              <w:rPr>
                <w:rFonts w:ascii="Times New Roman" w:hAnsi="Times New Roman"/>
                <w:lang w:val="ru-RU" w:eastAsia="uk-UA"/>
              </w:rPr>
              <w:t xml:space="preserve"> </w:t>
            </w:r>
            <w:proofErr w:type="spellStart"/>
            <w:r w:rsidRPr="00B0669F">
              <w:rPr>
                <w:rFonts w:ascii="Times New Roman" w:hAnsi="Times New Roman"/>
                <w:lang w:val="ru-RU" w:eastAsia="uk-UA"/>
              </w:rPr>
              <w:t>пропозиції</w:t>
            </w:r>
            <w:proofErr w:type="spellEnd"/>
            <w:r w:rsidRPr="00B0669F">
              <w:rPr>
                <w:rFonts w:ascii="Times New Roman" w:hAnsi="Times New Roman"/>
                <w:lang w:val="ru-RU" w:eastAsia="uk-UA"/>
              </w:rPr>
              <w:t xml:space="preserve"> </w:t>
            </w:r>
            <w:proofErr w:type="spellStart"/>
            <w:r w:rsidRPr="00B0669F">
              <w:rPr>
                <w:rFonts w:ascii="Times New Roman" w:hAnsi="Times New Roman"/>
                <w:lang w:val="ru-RU" w:eastAsia="uk-UA"/>
              </w:rPr>
              <w:t>стосовно</w:t>
            </w:r>
            <w:proofErr w:type="spellEnd"/>
            <w:r w:rsidRPr="00B0669F">
              <w:rPr>
                <w:rFonts w:ascii="Times New Roman" w:hAnsi="Times New Roman"/>
                <w:lang w:val="ru-RU" w:eastAsia="uk-UA"/>
              </w:rPr>
              <w:t xml:space="preserve"> предмета </w:t>
            </w:r>
            <w:proofErr w:type="spellStart"/>
            <w:r w:rsidRPr="00B0669F">
              <w:rPr>
                <w:rFonts w:ascii="Times New Roman" w:hAnsi="Times New Roman"/>
                <w:lang w:val="ru-RU" w:eastAsia="uk-UA"/>
              </w:rPr>
              <w:t>закупівлі</w:t>
            </w:r>
            <w:proofErr w:type="spellEnd"/>
            <w:r w:rsidRPr="00B0669F">
              <w:rPr>
                <w:rFonts w:ascii="Times New Roman" w:hAnsi="Times New Roman"/>
                <w:lang w:val="ru-RU" w:eastAsia="uk-UA"/>
              </w:rPr>
              <w:t xml:space="preserve"> в </w:t>
            </w:r>
            <w:proofErr w:type="spellStart"/>
            <w:r w:rsidRPr="00B0669F">
              <w:rPr>
                <w:rFonts w:ascii="Times New Roman" w:hAnsi="Times New Roman"/>
                <w:lang w:val="ru-RU" w:eastAsia="uk-UA"/>
              </w:rPr>
              <w:t>цілому</w:t>
            </w:r>
            <w:proofErr w:type="spellEnd"/>
            <w:r w:rsidRPr="00B0669F">
              <w:rPr>
                <w:rFonts w:ascii="Times New Roman" w:hAnsi="Times New Roman"/>
                <w:lang w:val="ru-RU" w:eastAsia="uk-UA"/>
              </w:rPr>
              <w:t xml:space="preserve"> (</w:t>
            </w:r>
            <w:r w:rsidRPr="00B0669F">
              <w:rPr>
                <w:rFonts w:ascii="Times New Roman" w:hAnsi="Times New Roman"/>
                <w:color w:val="000000"/>
                <w:lang w:val="ru-RU" w:eastAsia="ru-RU"/>
              </w:rPr>
              <w:t>з</w:t>
            </w:r>
            <w:r w:rsidRPr="00B0669F">
              <w:rPr>
                <w:rFonts w:ascii="Times New Roman" w:hAnsi="Times New Roman"/>
                <w:color w:val="000000"/>
                <w:lang w:val="uk-UA" w:eastAsia="ru-RU"/>
              </w:rPr>
              <w:t xml:space="preserve">гідно </w:t>
            </w:r>
            <w:r w:rsidRPr="00B0669F">
              <w:rPr>
                <w:rFonts w:ascii="Times New Roman" w:hAnsi="Times New Roman"/>
                <w:color w:val="0000FF"/>
                <w:lang w:val="uk-UA" w:eastAsia="ru-RU"/>
              </w:rPr>
              <w:t xml:space="preserve">Додатку </w:t>
            </w:r>
            <w:r w:rsidRPr="00B0669F">
              <w:rPr>
                <w:rFonts w:ascii="Times New Roman" w:hAnsi="Times New Roman"/>
                <w:color w:val="0000FF"/>
                <w:lang w:val="ru-RU" w:eastAsia="ru-RU"/>
              </w:rPr>
              <w:t>3</w:t>
            </w:r>
            <w:r w:rsidRPr="00B0669F">
              <w:rPr>
                <w:rFonts w:ascii="Times New Roman" w:hAnsi="Times New Roman"/>
                <w:color w:val="000000"/>
                <w:lang w:val="ru-RU" w:eastAsia="ru-RU"/>
              </w:rPr>
              <w:t>)</w:t>
            </w:r>
            <w:r w:rsidRPr="00B0669F">
              <w:rPr>
                <w:rFonts w:ascii="Times New Roman" w:hAnsi="Times New Roman"/>
                <w:color w:val="000000"/>
                <w:lang w:val="uk-UA" w:eastAsia="ru-RU"/>
              </w:rPr>
              <w:t>.</w:t>
            </w:r>
          </w:p>
          <w:p w:rsidR="007F178B" w:rsidRPr="00B0669F" w:rsidRDefault="007F178B" w:rsidP="00B0669F">
            <w:pPr>
              <w:spacing w:after="0" w:line="240" w:lineRule="auto"/>
              <w:jc w:val="both"/>
              <w:rPr>
                <w:rFonts w:ascii="Times New Roman" w:hAnsi="Times New Roman"/>
                <w:color w:val="000000"/>
                <w:sz w:val="24"/>
                <w:szCs w:val="24"/>
                <w:lang w:val="uk-UA" w:eastAsia="ru-RU"/>
              </w:rPr>
            </w:pPr>
          </w:p>
        </w:tc>
      </w:tr>
      <w:tr w:rsidR="007F178B" w:rsidRPr="00A04CD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4.3</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lang w:val="uk-UA" w:eastAsia="ru-RU"/>
              </w:rPr>
              <w:t>м</w:t>
            </w:r>
            <w:proofErr w:type="spellStart"/>
            <w:r w:rsidRPr="00B0669F">
              <w:rPr>
                <w:rFonts w:ascii="Times New Roman" w:hAnsi="Times New Roman"/>
                <w:lang w:val="ru-RU" w:eastAsia="ru-RU"/>
              </w:rPr>
              <w:t>ісце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кількість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обсяг</w:t>
            </w:r>
            <w:proofErr w:type="spellEnd"/>
            <w:r w:rsidRPr="00B0669F">
              <w:rPr>
                <w:rFonts w:ascii="Times New Roman" w:hAnsi="Times New Roman"/>
                <w:lang w:val="ru-RU" w:eastAsia="ru-RU"/>
              </w:rPr>
              <w:t xml:space="preserve"> поставки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надання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послуг</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виконання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робіт</w:t>
            </w:r>
            <w:proofErr w:type="spellEnd"/>
            <w:r w:rsidRPr="00B0669F">
              <w:rPr>
                <w:rFonts w:ascii="Times New Roman" w:hAnsi="Times New Roman"/>
                <w:lang w:val="ru-RU" w:eastAsia="ru-RU"/>
              </w:rPr>
              <w:t>)</w:t>
            </w:r>
          </w:p>
        </w:tc>
        <w:tc>
          <w:tcPr>
            <w:tcW w:w="6923" w:type="dxa"/>
            <w:tcBorders>
              <w:top w:val="double" w:sz="4" w:space="0" w:color="323E4F"/>
              <w:left w:val="double" w:sz="4" w:space="0" w:color="323E4F"/>
              <w:bottom w:val="double" w:sz="4" w:space="0" w:color="323E4F"/>
              <w:right w:val="double" w:sz="4" w:space="0" w:color="323E4F"/>
            </w:tcBorders>
          </w:tcPr>
          <w:p w:rsidR="007F178B" w:rsidRDefault="007F178B" w:rsidP="00B0669F">
            <w:pPr>
              <w:widowControl w:val="0"/>
              <w:spacing w:after="0" w:line="240" w:lineRule="auto"/>
              <w:ind w:right="120"/>
              <w:jc w:val="both"/>
              <w:rPr>
                <w:rFonts w:ascii="Times New Roman" w:hAnsi="Times New Roman"/>
                <w:bCs/>
                <w:lang w:val="uk-UA"/>
              </w:rPr>
            </w:pPr>
            <w:r w:rsidRPr="00B326BC">
              <w:rPr>
                <w:rFonts w:ascii="Times New Roman" w:hAnsi="Times New Roman"/>
                <w:b/>
                <w:bCs/>
                <w:szCs w:val="24"/>
                <w:lang w:val="uk-UA"/>
              </w:rPr>
              <w:t>Вільшанський заклад дошкільної освіти (ясла-сад) «Колосок» загального розвитку Вільшанської селищної ради</w:t>
            </w:r>
            <w:r w:rsidRPr="00B326BC">
              <w:rPr>
                <w:rFonts w:ascii="Times New Roman" w:hAnsi="Times New Roman"/>
                <w:bCs/>
                <w:lang w:val="uk-UA"/>
              </w:rPr>
              <w:t xml:space="preserve"> </w:t>
            </w:r>
          </w:p>
          <w:p w:rsidR="007F178B" w:rsidRDefault="007F178B" w:rsidP="00B0669F">
            <w:pPr>
              <w:widowControl w:val="0"/>
              <w:spacing w:after="0" w:line="240" w:lineRule="auto"/>
              <w:ind w:right="120"/>
              <w:jc w:val="both"/>
              <w:rPr>
                <w:rFonts w:ascii="Times New Roman" w:hAnsi="Times New Roman"/>
                <w:bCs/>
                <w:lang w:val="uk-UA"/>
              </w:rPr>
            </w:pPr>
            <w:r>
              <w:rPr>
                <w:rFonts w:ascii="Times New Roman" w:hAnsi="Times New Roman"/>
                <w:bCs/>
                <w:lang w:val="uk-UA"/>
              </w:rPr>
              <w:t>Молоко – 3000 п</w:t>
            </w:r>
          </w:p>
          <w:p w:rsidR="007F178B" w:rsidRDefault="007F178B" w:rsidP="00B0669F">
            <w:pPr>
              <w:widowControl w:val="0"/>
              <w:spacing w:after="0" w:line="240" w:lineRule="auto"/>
              <w:ind w:right="120"/>
              <w:jc w:val="both"/>
              <w:rPr>
                <w:rFonts w:ascii="Times New Roman" w:hAnsi="Times New Roman"/>
                <w:bCs/>
                <w:lang w:val="uk-UA"/>
              </w:rPr>
            </w:pPr>
            <w:r>
              <w:rPr>
                <w:rFonts w:ascii="Times New Roman" w:hAnsi="Times New Roman"/>
                <w:bCs/>
                <w:lang w:val="uk-UA"/>
              </w:rPr>
              <w:t>Кефір – 500 п</w:t>
            </w:r>
          </w:p>
          <w:p w:rsidR="007F178B" w:rsidRDefault="007F178B" w:rsidP="00B0669F">
            <w:pPr>
              <w:widowControl w:val="0"/>
              <w:spacing w:after="0" w:line="240" w:lineRule="auto"/>
              <w:ind w:right="120"/>
              <w:jc w:val="both"/>
              <w:rPr>
                <w:rFonts w:ascii="Times New Roman" w:hAnsi="Times New Roman"/>
                <w:bCs/>
                <w:lang w:val="uk-UA"/>
              </w:rPr>
            </w:pPr>
            <w:r>
              <w:rPr>
                <w:rFonts w:ascii="Times New Roman" w:hAnsi="Times New Roman"/>
                <w:bCs/>
                <w:lang w:val="uk-UA"/>
              </w:rPr>
              <w:t xml:space="preserve">Сметана – </w:t>
            </w:r>
            <w:smartTag w:uri="urn:schemas-microsoft-com:office:smarttags" w:element="metricconverter">
              <w:smartTagPr>
                <w:attr w:name="ProductID" w:val="150 кг"/>
              </w:smartTagPr>
              <w:r>
                <w:rPr>
                  <w:rFonts w:ascii="Times New Roman" w:hAnsi="Times New Roman"/>
                  <w:bCs/>
                  <w:lang w:val="uk-UA"/>
                </w:rPr>
                <w:t>150 кг</w:t>
              </w:r>
            </w:smartTag>
          </w:p>
          <w:p w:rsidR="007F178B" w:rsidRPr="00B326BC" w:rsidRDefault="007F178B" w:rsidP="00B0669F">
            <w:pPr>
              <w:widowControl w:val="0"/>
              <w:spacing w:after="0" w:line="240" w:lineRule="auto"/>
              <w:ind w:right="120"/>
              <w:jc w:val="both"/>
              <w:rPr>
                <w:rFonts w:ascii="Times New Roman" w:hAnsi="Times New Roman"/>
                <w:bCs/>
                <w:lang w:val="uk-UA"/>
              </w:rPr>
            </w:pPr>
            <w:r>
              <w:rPr>
                <w:rFonts w:ascii="Times New Roman" w:hAnsi="Times New Roman"/>
                <w:bCs/>
                <w:lang w:val="uk-UA"/>
              </w:rPr>
              <w:t xml:space="preserve">Йогурт – </w:t>
            </w:r>
            <w:smartTag w:uri="urn:schemas-microsoft-com:office:smarttags" w:element="metricconverter">
              <w:smartTagPr>
                <w:attr w:name="ProductID" w:val="600 кг"/>
              </w:smartTagPr>
              <w:r>
                <w:rPr>
                  <w:rFonts w:ascii="Times New Roman" w:hAnsi="Times New Roman"/>
                  <w:bCs/>
                  <w:lang w:val="uk-UA"/>
                </w:rPr>
                <w:t>600 кг</w:t>
              </w:r>
            </w:smartTag>
          </w:p>
        </w:tc>
      </w:tr>
      <w:tr w:rsidR="007F178B" w:rsidRPr="00A04CD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4.4</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lang w:val="uk-UA" w:eastAsia="ru-RU"/>
              </w:rPr>
              <w:t>строк поставки товарів (надання послуг, виконання робіт)</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sz w:val="24"/>
                <w:szCs w:val="24"/>
                <w:lang w:val="uk-UA" w:eastAsia="ru-RU"/>
              </w:rPr>
            </w:pPr>
            <w:r w:rsidRPr="00B0669F">
              <w:rPr>
                <w:rFonts w:ascii="Times New Roman" w:hAnsi="Times New Roman"/>
                <w:lang w:val="uk-UA" w:eastAsia="ru-RU"/>
              </w:rPr>
              <w:t xml:space="preserve">З </w:t>
            </w:r>
            <w:r>
              <w:rPr>
                <w:rFonts w:ascii="Times New Roman" w:hAnsi="Times New Roman"/>
                <w:lang w:eastAsia="ru-RU"/>
              </w:rPr>
              <w:t>10</w:t>
            </w:r>
            <w:r w:rsidRPr="00B0669F">
              <w:rPr>
                <w:rFonts w:ascii="Times New Roman" w:hAnsi="Times New Roman"/>
                <w:lang w:val="uk-UA" w:eastAsia="ru-RU"/>
              </w:rPr>
              <w:t>.01.2023 по 31.12.2023</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5.</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sz w:val="24"/>
                <w:szCs w:val="24"/>
                <w:lang w:val="uk-UA" w:eastAsia="ru-RU"/>
              </w:rPr>
            </w:pPr>
            <w:r w:rsidRPr="00B0669F">
              <w:rPr>
                <w:rFonts w:ascii="Times New Roman" w:hAnsi="Times New Roman"/>
                <w:b/>
                <w:bCs/>
                <w:lang w:val="uk-UA" w:eastAsia="ru-RU"/>
              </w:rPr>
              <w:t>Недискримінація учасників</w:t>
            </w:r>
            <w:r w:rsidRPr="00B0669F">
              <w:rPr>
                <w:rFonts w:ascii="Times New Roman" w:hAnsi="Times New Roman"/>
                <w:lang w:val="uk-UA" w:eastAsia="ru-RU"/>
              </w:rPr>
              <w:t> </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jc w:val="both"/>
              <w:rPr>
                <w:rFonts w:ascii="Times New Roman" w:hAnsi="Times New Roman"/>
                <w:color w:val="000000"/>
                <w:lang w:val="uk-UA" w:eastAsia="uk-UA"/>
              </w:rPr>
            </w:pPr>
            <w:r w:rsidRPr="00B0669F">
              <w:rPr>
                <w:rFonts w:ascii="Times New Roman" w:hAnsi="Times New Roman"/>
                <w:color w:val="000000"/>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669F">
              <w:rPr>
                <w:rFonts w:ascii="Times New Roman" w:hAnsi="Times New Roman"/>
                <w:color w:val="000000"/>
                <w:lang w:val="uk-UA" w:eastAsia="uk-UA"/>
              </w:rPr>
              <w:t>закупівель</w:t>
            </w:r>
            <w:proofErr w:type="spellEnd"/>
            <w:r w:rsidRPr="00B0669F">
              <w:rPr>
                <w:rFonts w:ascii="Times New Roman" w:hAnsi="Times New Roman"/>
                <w:color w:val="000000"/>
                <w:lang w:val="uk-UA" w:eastAsia="uk-UA"/>
              </w:rPr>
              <w:t xml:space="preserve"> на рівних умовах.</w:t>
            </w:r>
          </w:p>
          <w:p w:rsidR="007F178B" w:rsidRPr="00B0669F" w:rsidRDefault="007F178B" w:rsidP="00B0669F">
            <w:pPr>
              <w:spacing w:after="0" w:line="240" w:lineRule="auto"/>
              <w:jc w:val="both"/>
              <w:rPr>
                <w:rFonts w:ascii="Times New Roman" w:hAnsi="Times New Roman"/>
                <w:lang w:val="uk-UA" w:eastAsia="ru-RU"/>
              </w:rPr>
            </w:pP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6.</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sz w:val="24"/>
                <w:szCs w:val="24"/>
                <w:lang w:val="uk-UA" w:eastAsia="ru-RU"/>
              </w:rPr>
            </w:pPr>
            <w:r w:rsidRPr="00B0669F">
              <w:rPr>
                <w:rFonts w:ascii="Times New Roman" w:hAnsi="Times New Roman"/>
                <w:b/>
                <w:bCs/>
                <w:lang w:val="uk-UA" w:eastAsia="ru-RU"/>
              </w:rPr>
              <w:t>Інформація про валюту, у якій повинно бути розраховано та зазначено ціну тендерної пропозиції</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color w:val="FF0000"/>
                <w:sz w:val="24"/>
                <w:szCs w:val="24"/>
                <w:lang w:val="uk-UA" w:eastAsia="ru-RU"/>
              </w:rPr>
            </w:pPr>
            <w:r w:rsidRPr="00B0669F">
              <w:rPr>
                <w:rFonts w:ascii="Times New Roman" w:hAnsi="Times New Roman"/>
                <w:color w:val="000000"/>
                <w:sz w:val="24"/>
                <w:szCs w:val="24"/>
                <w:lang w:val="uk-UA" w:eastAsia="uk-UA"/>
              </w:rPr>
              <w:t>Валютою тендерної пропозиції є гривня.</w:t>
            </w:r>
            <w:r>
              <w:rPr>
                <w:rFonts w:ascii="Times New Roman" w:hAnsi="Times New Roman"/>
                <w:color w:val="000000"/>
                <w:sz w:val="24"/>
                <w:szCs w:val="24"/>
                <w:lang w:val="uk-UA" w:eastAsia="uk-UA"/>
              </w:rPr>
              <w:t xml:space="preserve"> </w:t>
            </w:r>
            <w:r w:rsidRPr="00B0669F">
              <w:rPr>
                <w:rFonts w:ascii="Times New Roman" w:hAnsi="Times New Roman"/>
                <w:b/>
                <w:i/>
                <w:color w:val="000000"/>
                <w:sz w:val="24"/>
                <w:szCs w:val="24"/>
                <w:lang w:val="uk-UA" w:eastAsia="uk-UA"/>
              </w:rPr>
              <w:t>У разі якщо учасником процедури закупівлі є нерезидент</w:t>
            </w:r>
            <w:r w:rsidRPr="00B0669F">
              <w:rPr>
                <w:rFonts w:ascii="Times New Roman" w:hAnsi="Times New Roman"/>
                <w:b/>
                <w:color w:val="000000"/>
                <w:sz w:val="24"/>
                <w:szCs w:val="24"/>
                <w:lang w:val="uk-UA" w:eastAsia="uk-UA"/>
              </w:rPr>
              <w:t xml:space="preserve">,  </w:t>
            </w:r>
            <w:r w:rsidRPr="00B0669F">
              <w:rPr>
                <w:rFonts w:ascii="Times New Roman" w:hAnsi="Times New Roman"/>
                <w:color w:val="000000"/>
                <w:sz w:val="24"/>
                <w:szCs w:val="24"/>
                <w:lang w:val="uk-UA" w:eastAsia="uk-UA"/>
              </w:rPr>
              <w:t xml:space="preserve">такий Учасник зазначає ціну пропозиції в електронній системі </w:t>
            </w:r>
            <w:proofErr w:type="spellStart"/>
            <w:r w:rsidRPr="00B0669F">
              <w:rPr>
                <w:rFonts w:ascii="Times New Roman" w:hAnsi="Times New Roman"/>
                <w:color w:val="000000"/>
                <w:sz w:val="24"/>
                <w:szCs w:val="24"/>
                <w:lang w:val="uk-UA" w:eastAsia="uk-UA"/>
              </w:rPr>
              <w:t>закупівель</w:t>
            </w:r>
            <w:proofErr w:type="spellEnd"/>
            <w:r w:rsidRPr="00B0669F">
              <w:rPr>
                <w:rFonts w:ascii="Times New Roman" w:hAnsi="Times New Roman"/>
                <w:color w:val="000000"/>
                <w:sz w:val="24"/>
                <w:szCs w:val="24"/>
                <w:lang w:val="uk-UA" w:eastAsia="uk-UA"/>
              </w:rPr>
              <w:t xml:space="preserve"> у валюті – гривня.</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7</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sz w:val="24"/>
                <w:szCs w:val="24"/>
                <w:lang w:val="uk-UA" w:eastAsia="ru-RU"/>
              </w:rPr>
            </w:pPr>
            <w:r w:rsidRPr="00B0669F">
              <w:rPr>
                <w:rFonts w:ascii="Times New Roman" w:hAnsi="Times New Roman"/>
                <w:b/>
                <w:bCs/>
                <w:lang w:val="uk-UA" w:eastAsia="ru-RU"/>
              </w:rPr>
              <w:t>Інформація про мову (мови), якою (якими) повинно бути складено тендерні пропозиції</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widowControl w:val="0"/>
              <w:spacing w:after="0" w:line="240" w:lineRule="auto"/>
              <w:jc w:val="both"/>
              <w:rPr>
                <w:rFonts w:ascii="Times New Roman" w:hAnsi="Times New Roman"/>
                <w:color w:val="000000"/>
                <w:lang w:val="ru-RU" w:eastAsia="ru-RU"/>
              </w:rPr>
            </w:pPr>
            <w:proofErr w:type="spellStart"/>
            <w:r w:rsidRPr="00B0669F">
              <w:rPr>
                <w:rFonts w:ascii="Times New Roman" w:hAnsi="Times New Roman"/>
                <w:color w:val="000000"/>
                <w:lang w:val="ru-RU" w:eastAsia="ru-RU"/>
              </w:rPr>
              <w:t>Мова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 </w:t>
            </w:r>
            <w:proofErr w:type="spellStart"/>
            <w:r w:rsidRPr="00B0669F">
              <w:rPr>
                <w:rFonts w:ascii="Times New Roman" w:hAnsi="Times New Roman"/>
                <w:color w:val="000000"/>
                <w:lang w:val="ru-RU" w:eastAsia="ru-RU"/>
              </w:rPr>
              <w:t>українська</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proofErr w:type="spellStart"/>
            <w:r w:rsidRPr="00B0669F">
              <w:rPr>
                <w:rFonts w:ascii="Times New Roman" w:hAnsi="Times New Roman"/>
                <w:color w:val="000000"/>
                <w:lang w:val="ru-RU" w:eastAsia="ru-RU"/>
              </w:rPr>
              <w:t>Під</w:t>
            </w:r>
            <w:proofErr w:type="spellEnd"/>
            <w:r w:rsidRPr="00B0669F">
              <w:rPr>
                <w:rFonts w:ascii="Times New Roman" w:hAnsi="Times New Roman"/>
                <w:color w:val="000000"/>
                <w:lang w:val="ru-RU" w:eastAsia="ru-RU"/>
              </w:rPr>
              <w:t xml:space="preserve"> час </w:t>
            </w:r>
            <w:proofErr w:type="spellStart"/>
            <w:r w:rsidRPr="00B0669F">
              <w:rPr>
                <w:rFonts w:ascii="Times New Roman" w:hAnsi="Times New Roman"/>
                <w:color w:val="000000"/>
                <w:lang w:val="ru-RU" w:eastAsia="ru-RU"/>
              </w:rPr>
              <w:t>проведення</w:t>
            </w:r>
            <w:proofErr w:type="spellEnd"/>
            <w:r w:rsidRPr="00B0669F">
              <w:rPr>
                <w:rFonts w:ascii="Times New Roman" w:hAnsi="Times New Roman"/>
                <w:color w:val="000000"/>
                <w:lang w:val="ru-RU" w:eastAsia="ru-RU"/>
              </w:rPr>
              <w:t xml:space="preserve"> процедур </w:t>
            </w:r>
            <w:proofErr w:type="spellStart"/>
            <w:r w:rsidRPr="00B0669F">
              <w:rPr>
                <w:rFonts w:ascii="Times New Roman" w:hAnsi="Times New Roman"/>
                <w:color w:val="000000"/>
                <w:lang w:val="ru-RU" w:eastAsia="ru-RU"/>
              </w:rPr>
              <w:t>закупівель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усі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готуються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замовником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викладаються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українською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мовою</w:t>
            </w:r>
            <w:proofErr w:type="spellEnd"/>
            <w:r w:rsidRPr="00B0669F">
              <w:rPr>
                <w:rFonts w:ascii="Times New Roman" w:hAnsi="Times New Roman"/>
                <w:color w:val="000000"/>
                <w:lang w:val="ru-RU" w:eastAsia="ru-RU"/>
              </w:rPr>
              <w:t xml:space="preserve">, а </w:t>
            </w:r>
            <w:proofErr w:type="spellStart"/>
            <w:r w:rsidRPr="00B0669F">
              <w:rPr>
                <w:rFonts w:ascii="Times New Roman" w:hAnsi="Times New Roman"/>
                <w:color w:val="000000"/>
                <w:lang w:val="ru-RU" w:eastAsia="ru-RU"/>
              </w:rPr>
              <w:t>також</w:t>
            </w:r>
            <w:proofErr w:type="spellEnd"/>
            <w:r w:rsidRPr="00B0669F">
              <w:rPr>
                <w:rFonts w:ascii="Times New Roman" w:hAnsi="Times New Roman"/>
                <w:color w:val="000000"/>
                <w:lang w:val="ru-RU" w:eastAsia="ru-RU"/>
              </w:rPr>
              <w:t xml:space="preserve"> за </w:t>
            </w:r>
            <w:proofErr w:type="spellStart"/>
            <w:r w:rsidRPr="00B0669F">
              <w:rPr>
                <w:rFonts w:ascii="Times New Roman" w:hAnsi="Times New Roman"/>
                <w:color w:val="000000"/>
                <w:lang w:val="ru-RU" w:eastAsia="ru-RU"/>
              </w:rPr>
              <w:t>рішенням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замовника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одночасно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всі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можуть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автентичний</w:t>
            </w:r>
            <w:proofErr w:type="spellEnd"/>
            <w:r w:rsidRPr="00B0669F">
              <w:rPr>
                <w:rFonts w:ascii="Times New Roman" w:hAnsi="Times New Roman"/>
                <w:color w:val="000000"/>
                <w:lang w:val="ru-RU" w:eastAsia="ru-RU"/>
              </w:rPr>
              <w:t xml:space="preserve"> </w:t>
            </w:r>
            <w:r w:rsidRPr="00B0669F">
              <w:rPr>
                <w:rFonts w:ascii="Times New Roman" w:hAnsi="Times New Roman"/>
                <w:color w:val="000000"/>
                <w:lang w:val="ru-RU" w:eastAsia="ru-RU"/>
              </w:rPr>
              <w:lastRenderedPageBreak/>
              <w:t xml:space="preserve">переклад </w:t>
            </w:r>
            <w:proofErr w:type="spellStart"/>
            <w:r w:rsidRPr="00B0669F">
              <w:rPr>
                <w:rFonts w:ascii="Times New Roman" w:hAnsi="Times New Roman"/>
                <w:lang w:val="ru-RU" w:eastAsia="ru-RU"/>
              </w:rPr>
              <w:t>іншою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мовою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Визначальним</w:t>
            </w:r>
            <w:proofErr w:type="spellEnd"/>
            <w:r w:rsidRPr="00B0669F">
              <w:rPr>
                <w:rFonts w:ascii="Times New Roman" w:hAnsi="Times New Roman"/>
                <w:color w:val="000000"/>
                <w:lang w:val="ru-RU" w:eastAsia="ru-RU"/>
              </w:rPr>
              <w:t xml:space="preserve"> є текст, </w:t>
            </w:r>
            <w:proofErr w:type="spellStart"/>
            <w:r w:rsidRPr="00B0669F">
              <w:rPr>
                <w:rFonts w:ascii="Times New Roman" w:hAnsi="Times New Roman"/>
                <w:color w:val="000000"/>
                <w:lang w:val="ru-RU" w:eastAsia="ru-RU"/>
              </w:rPr>
              <w:t>викладений</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українською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мовою</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proofErr w:type="spellStart"/>
            <w:r w:rsidRPr="00B0669F">
              <w:rPr>
                <w:rFonts w:ascii="Times New Roman" w:hAnsi="Times New Roman"/>
                <w:color w:val="000000"/>
                <w:lang w:val="ru-RU" w:eastAsia="ru-RU"/>
              </w:rPr>
              <w:t>Стандартні</w:t>
            </w:r>
            <w:proofErr w:type="spellEnd"/>
            <w:r w:rsidRPr="00B0669F">
              <w:rPr>
                <w:rFonts w:ascii="Times New Roman" w:hAnsi="Times New Roman"/>
                <w:color w:val="000000"/>
                <w:lang w:val="ru-RU" w:eastAsia="ru-RU"/>
              </w:rPr>
              <w:t xml:space="preserve"> характеристики, </w:t>
            </w:r>
            <w:proofErr w:type="spellStart"/>
            <w:r w:rsidRPr="00B0669F">
              <w:rPr>
                <w:rFonts w:ascii="Times New Roman" w:hAnsi="Times New Roman"/>
                <w:color w:val="000000"/>
                <w:lang w:val="ru-RU" w:eastAsia="ru-RU"/>
              </w:rPr>
              <w:t>вимоги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умовні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позначення</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вигляді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скорочень</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термінологія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пов’язана</w:t>
            </w:r>
            <w:proofErr w:type="spellEnd"/>
            <w:r w:rsidRPr="00B0669F">
              <w:rPr>
                <w:rFonts w:ascii="Times New Roman" w:hAnsi="Times New Roman"/>
                <w:color w:val="000000"/>
                <w:lang w:val="ru-RU" w:eastAsia="ru-RU"/>
              </w:rPr>
              <w:t xml:space="preserve"> з товарами, роботами </w:t>
            </w:r>
            <w:proofErr w:type="spellStart"/>
            <w:r w:rsidRPr="00B0669F">
              <w:rPr>
                <w:rFonts w:ascii="Times New Roman" w:hAnsi="Times New Roman"/>
                <w:color w:val="000000"/>
                <w:lang w:val="ru-RU" w:eastAsia="ru-RU"/>
              </w:rPr>
              <w:t>чи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послугами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закуповуються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передбачені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існуючими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міжнародними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або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національними</w:t>
            </w:r>
            <w:proofErr w:type="spellEnd"/>
            <w:r w:rsidRPr="00B0669F">
              <w:rPr>
                <w:rFonts w:ascii="Times New Roman" w:hAnsi="Times New Roman"/>
                <w:color w:val="000000"/>
                <w:lang w:val="ru-RU" w:eastAsia="ru-RU"/>
              </w:rPr>
              <w:t xml:space="preserve"> стандартами, нормами та правилами, </w:t>
            </w:r>
            <w:proofErr w:type="spellStart"/>
            <w:r w:rsidRPr="00B0669F">
              <w:rPr>
                <w:rFonts w:ascii="Times New Roman" w:hAnsi="Times New Roman"/>
                <w:color w:val="000000"/>
                <w:lang w:val="ru-RU" w:eastAsia="ru-RU"/>
              </w:rPr>
              <w:t>викладаються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мовою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їх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загальноприйнятого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застосування</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proofErr w:type="spellStart"/>
            <w:r w:rsidRPr="00B0669F">
              <w:rPr>
                <w:rFonts w:ascii="Times New Roman" w:hAnsi="Times New Roman"/>
                <w:color w:val="000000"/>
                <w:lang w:val="ru-RU" w:eastAsia="ru-RU"/>
              </w:rPr>
              <w:t>Уся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інформація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розміщується</w:t>
            </w:r>
            <w:proofErr w:type="spellEnd"/>
            <w:r w:rsidRPr="00B0669F">
              <w:rPr>
                <w:rFonts w:ascii="Times New Roman" w:hAnsi="Times New Roman"/>
                <w:color w:val="000000"/>
                <w:lang w:val="ru-RU" w:eastAsia="ru-RU"/>
              </w:rPr>
              <w:t xml:space="preserve"> в </w:t>
            </w:r>
            <w:proofErr w:type="spellStart"/>
            <w:r w:rsidRPr="00B0669F">
              <w:rPr>
                <w:rFonts w:ascii="Times New Roman" w:hAnsi="Times New Roman"/>
                <w:color w:val="000000"/>
                <w:lang w:val="ru-RU" w:eastAsia="ru-RU"/>
              </w:rPr>
              <w:t>електронній</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системі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закупівель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українською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мовою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крім</w:t>
            </w:r>
            <w:proofErr w:type="spellEnd"/>
            <w:r w:rsidRPr="00B0669F">
              <w:rPr>
                <w:rFonts w:ascii="Times New Roman" w:hAnsi="Times New Roman"/>
                <w:color w:val="000000"/>
                <w:lang w:val="ru-RU" w:eastAsia="ru-RU"/>
              </w:rPr>
              <w:t xml:space="preserve">  тих </w:t>
            </w:r>
            <w:proofErr w:type="spellStart"/>
            <w:r w:rsidRPr="00B0669F">
              <w:rPr>
                <w:rFonts w:ascii="Times New Roman" w:hAnsi="Times New Roman"/>
                <w:color w:val="000000"/>
                <w:lang w:val="ru-RU" w:eastAsia="ru-RU"/>
              </w:rPr>
              <w:t>випадків</w:t>
            </w:r>
            <w:proofErr w:type="spellEnd"/>
            <w:r w:rsidRPr="00B0669F">
              <w:rPr>
                <w:rFonts w:ascii="Times New Roman" w:hAnsi="Times New Roman"/>
                <w:color w:val="000000"/>
                <w:lang w:val="ru-RU" w:eastAsia="ru-RU"/>
              </w:rPr>
              <w:t xml:space="preserve">, коли </w:t>
            </w:r>
            <w:proofErr w:type="spellStart"/>
            <w:r w:rsidRPr="00B0669F">
              <w:rPr>
                <w:rFonts w:ascii="Times New Roman" w:hAnsi="Times New Roman"/>
                <w:color w:val="000000"/>
                <w:lang w:val="ru-RU" w:eastAsia="ru-RU"/>
              </w:rPr>
              <w:t>використання</w:t>
            </w:r>
            <w:proofErr w:type="spellEnd"/>
            <w:r w:rsidRPr="00B0669F">
              <w:rPr>
                <w:rFonts w:ascii="Times New Roman" w:hAnsi="Times New Roman"/>
                <w:color w:val="000000"/>
                <w:lang w:val="ru-RU" w:eastAsia="ru-RU"/>
              </w:rPr>
              <w:t xml:space="preserve"> букв та </w:t>
            </w:r>
            <w:proofErr w:type="spellStart"/>
            <w:r w:rsidRPr="00B0669F">
              <w:rPr>
                <w:rFonts w:ascii="Times New Roman" w:hAnsi="Times New Roman"/>
                <w:color w:val="000000"/>
                <w:lang w:val="ru-RU" w:eastAsia="ru-RU"/>
              </w:rPr>
              <w:t>символів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української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мови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призводить</w:t>
            </w:r>
            <w:proofErr w:type="spellEnd"/>
            <w:r w:rsidRPr="00B0669F">
              <w:rPr>
                <w:rFonts w:ascii="Times New Roman" w:hAnsi="Times New Roman"/>
                <w:color w:val="000000"/>
                <w:lang w:val="ru-RU" w:eastAsia="ru-RU"/>
              </w:rPr>
              <w:t xml:space="preserve"> до </w:t>
            </w:r>
            <w:proofErr w:type="spellStart"/>
            <w:r w:rsidRPr="00B0669F">
              <w:rPr>
                <w:rFonts w:ascii="Times New Roman" w:hAnsi="Times New Roman"/>
                <w:color w:val="000000"/>
                <w:lang w:val="ru-RU" w:eastAsia="ru-RU"/>
              </w:rPr>
              <w:t>їх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спотворення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зокрема</w:t>
            </w:r>
            <w:proofErr w:type="spellEnd"/>
            <w:r w:rsidRPr="00B0669F">
              <w:rPr>
                <w:rFonts w:ascii="Times New Roman" w:hAnsi="Times New Roman"/>
                <w:color w:val="000000"/>
                <w:lang w:val="ru-RU" w:eastAsia="ru-RU"/>
              </w:rPr>
              <w:t xml:space="preserve">, але не </w:t>
            </w:r>
            <w:proofErr w:type="spellStart"/>
            <w:r w:rsidRPr="00B0669F">
              <w:rPr>
                <w:rFonts w:ascii="Times New Roman" w:hAnsi="Times New Roman"/>
                <w:color w:val="000000"/>
                <w:lang w:val="ru-RU" w:eastAsia="ru-RU"/>
              </w:rPr>
              <w:t>виключно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адреси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мережі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lang w:val="ru-RU" w:eastAsia="ru-RU"/>
              </w:rPr>
              <w:t>І</w:t>
            </w:r>
            <w:r w:rsidRPr="00B0669F">
              <w:rPr>
                <w:rFonts w:ascii="Times New Roman" w:hAnsi="Times New Roman"/>
                <w:color w:val="000000"/>
                <w:lang w:val="ru-RU" w:eastAsia="ru-RU"/>
              </w:rPr>
              <w:t>нтернет</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адреси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електронної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пошти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торговельної</w:t>
            </w:r>
            <w:proofErr w:type="spellEnd"/>
            <w:r w:rsidRPr="00B0669F">
              <w:rPr>
                <w:rFonts w:ascii="Times New Roman" w:hAnsi="Times New Roman"/>
                <w:color w:val="000000"/>
                <w:lang w:val="ru-RU" w:eastAsia="ru-RU"/>
              </w:rPr>
              <w:t xml:space="preserve"> марки (знак</w:t>
            </w:r>
            <w:r w:rsidRPr="00B0669F">
              <w:rPr>
                <w:rFonts w:ascii="Times New Roman" w:hAnsi="Times New Roman"/>
                <w:lang w:val="ru-RU" w:eastAsia="ru-RU"/>
              </w:rPr>
              <w:t>а</w:t>
            </w:r>
            <w:r w:rsidRPr="00B0669F">
              <w:rPr>
                <w:rFonts w:ascii="Times New Roman" w:hAnsi="Times New Roman"/>
                <w:color w:val="000000"/>
                <w:lang w:val="ru-RU" w:eastAsia="ru-RU"/>
              </w:rPr>
              <w:t xml:space="preserve"> для </w:t>
            </w:r>
            <w:proofErr w:type="spellStart"/>
            <w:r w:rsidRPr="00B0669F">
              <w:rPr>
                <w:rFonts w:ascii="Times New Roman" w:hAnsi="Times New Roman"/>
                <w:color w:val="000000"/>
                <w:lang w:val="ru-RU" w:eastAsia="ru-RU"/>
              </w:rPr>
              <w:t>товарів</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послуг</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загальноприйняті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міжнародні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терміни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пропозиція</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lang w:val="ru-RU" w:eastAsia="ru-RU"/>
              </w:rPr>
              <w:t>в</w:t>
            </w:r>
            <w:r w:rsidRPr="00B0669F">
              <w:rPr>
                <w:rFonts w:ascii="Times New Roman" w:hAnsi="Times New Roman"/>
                <w:color w:val="000000"/>
                <w:lang w:val="ru-RU" w:eastAsia="ru-RU"/>
              </w:rPr>
              <w:t>сі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які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передбачені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вимогами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документації</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додатками</w:t>
            </w:r>
            <w:proofErr w:type="spellEnd"/>
            <w:r w:rsidRPr="00B0669F">
              <w:rPr>
                <w:rFonts w:ascii="Times New Roman" w:hAnsi="Times New Roman"/>
                <w:color w:val="000000"/>
                <w:lang w:val="ru-RU" w:eastAsia="ru-RU"/>
              </w:rPr>
              <w:t xml:space="preserve"> до </w:t>
            </w:r>
            <w:proofErr w:type="spellStart"/>
            <w:r w:rsidRPr="00B0669F">
              <w:rPr>
                <w:rFonts w:ascii="Times New Roman" w:hAnsi="Times New Roman"/>
                <w:color w:val="000000"/>
                <w:lang w:val="ru-RU" w:eastAsia="ru-RU"/>
              </w:rPr>
              <w:t>неї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складаються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українською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мовою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або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копії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які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передбачені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вимогами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документації</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додатками</w:t>
            </w:r>
            <w:proofErr w:type="spellEnd"/>
            <w:r w:rsidRPr="00B0669F">
              <w:rPr>
                <w:rFonts w:ascii="Times New Roman" w:hAnsi="Times New Roman"/>
                <w:color w:val="000000"/>
                <w:lang w:val="ru-RU" w:eastAsia="ru-RU"/>
              </w:rPr>
              <w:t xml:space="preserve"> до </w:t>
            </w:r>
            <w:proofErr w:type="spellStart"/>
            <w:r w:rsidRPr="00B0669F">
              <w:rPr>
                <w:rFonts w:ascii="Times New Roman" w:hAnsi="Times New Roman"/>
                <w:color w:val="000000"/>
                <w:lang w:val="ru-RU" w:eastAsia="ru-RU"/>
              </w:rPr>
              <w:t>неї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які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надаються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Учасником</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складі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викладені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іншими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мовами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повинні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надаватися</w:t>
            </w:r>
            <w:proofErr w:type="spellEnd"/>
            <w:r w:rsidRPr="00B0669F">
              <w:rPr>
                <w:rFonts w:ascii="Times New Roman" w:hAnsi="Times New Roman"/>
                <w:color w:val="000000"/>
                <w:lang w:val="ru-RU" w:eastAsia="ru-RU"/>
              </w:rPr>
              <w:t xml:space="preserve"> разом </w:t>
            </w:r>
            <w:proofErr w:type="spellStart"/>
            <w:r w:rsidRPr="00B0669F">
              <w:rPr>
                <w:rFonts w:ascii="Times New Roman" w:hAnsi="Times New Roman"/>
                <w:color w:val="000000"/>
                <w:lang w:val="ru-RU" w:eastAsia="ru-RU"/>
              </w:rPr>
              <w:t>із</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їх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автентичним</w:t>
            </w:r>
            <w:proofErr w:type="spellEnd"/>
            <w:r w:rsidRPr="00B0669F">
              <w:rPr>
                <w:rFonts w:ascii="Times New Roman" w:hAnsi="Times New Roman"/>
                <w:color w:val="000000"/>
                <w:lang w:val="ru-RU" w:eastAsia="ru-RU"/>
              </w:rPr>
              <w:t xml:space="preserve"> перекладом </w:t>
            </w:r>
            <w:proofErr w:type="spellStart"/>
            <w:r w:rsidRPr="00B0669F">
              <w:rPr>
                <w:rFonts w:ascii="Times New Roman" w:hAnsi="Times New Roman"/>
                <w:lang w:val="ru-RU" w:eastAsia="ru-RU"/>
              </w:rPr>
              <w:t>українською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мовою</w:t>
            </w:r>
            <w:proofErr w:type="spellEnd"/>
            <w:r w:rsidRPr="00B0669F">
              <w:rPr>
                <w:rFonts w:ascii="Times New Roman" w:hAnsi="Times New Roman"/>
                <w:color w:val="000000"/>
                <w:lang w:val="ru-RU" w:eastAsia="ru-RU"/>
              </w:rPr>
              <w:t xml:space="preserve">. </w:t>
            </w:r>
          </w:p>
          <w:p w:rsidR="007F178B" w:rsidRPr="00B0669F" w:rsidRDefault="007F178B" w:rsidP="00B0669F">
            <w:pPr>
              <w:widowControl w:val="0"/>
              <w:spacing w:after="0" w:line="240" w:lineRule="auto"/>
              <w:jc w:val="both"/>
              <w:rPr>
                <w:rFonts w:ascii="Times New Roman" w:hAnsi="Times New Roman"/>
                <w:b/>
                <w:color w:val="000000"/>
                <w:lang w:val="ru-RU" w:eastAsia="ru-RU"/>
              </w:rPr>
            </w:pPr>
            <w:proofErr w:type="spellStart"/>
            <w:r w:rsidRPr="00B0669F">
              <w:rPr>
                <w:rFonts w:ascii="Times New Roman" w:hAnsi="Times New Roman"/>
                <w:b/>
                <w:color w:val="000000"/>
                <w:lang w:val="ru-RU" w:eastAsia="ru-RU"/>
              </w:rPr>
              <w:t>Виключення</w:t>
            </w:r>
            <w:proofErr w:type="spellEnd"/>
            <w:r w:rsidRPr="00B0669F">
              <w:rPr>
                <w:rFonts w:ascii="Times New Roman" w:hAnsi="Times New Roman"/>
                <w:b/>
                <w:color w:val="000000"/>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1. </w:t>
            </w:r>
            <w:proofErr w:type="spellStart"/>
            <w:r w:rsidRPr="00B0669F">
              <w:rPr>
                <w:rFonts w:ascii="Times New Roman" w:hAnsi="Times New Roman"/>
                <w:color w:val="000000"/>
                <w:lang w:val="ru-RU" w:eastAsia="ru-RU"/>
              </w:rPr>
              <w:t>Замовник</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зобов’язаний</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розглядати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які</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передбачені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вимогами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документації</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додатками</w:t>
            </w:r>
            <w:proofErr w:type="spellEnd"/>
            <w:r w:rsidRPr="00B0669F">
              <w:rPr>
                <w:rFonts w:ascii="Times New Roman" w:hAnsi="Times New Roman"/>
                <w:color w:val="000000"/>
                <w:lang w:val="ru-RU" w:eastAsia="ru-RU"/>
              </w:rPr>
              <w:t xml:space="preserve"> до </w:t>
            </w:r>
            <w:proofErr w:type="spellStart"/>
            <w:r w:rsidRPr="00B0669F">
              <w:rPr>
                <w:rFonts w:ascii="Times New Roman" w:hAnsi="Times New Roman"/>
                <w:color w:val="000000"/>
                <w:lang w:val="ru-RU" w:eastAsia="ru-RU"/>
              </w:rPr>
              <w:t>неї</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які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додатково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надає</w:t>
            </w:r>
            <w:proofErr w:type="spellEnd"/>
            <w:r w:rsidRPr="00B0669F">
              <w:rPr>
                <w:rFonts w:ascii="Times New Roman" w:hAnsi="Times New Roman"/>
                <w:color w:val="000000"/>
                <w:lang w:val="ru-RU" w:eastAsia="ru-RU"/>
              </w:rPr>
              <w:t xml:space="preserve"> на </w:t>
            </w:r>
            <w:proofErr w:type="spellStart"/>
            <w:r w:rsidRPr="00B0669F">
              <w:rPr>
                <w:rFonts w:ascii="Times New Roman" w:hAnsi="Times New Roman"/>
                <w:color w:val="000000"/>
                <w:lang w:val="ru-RU" w:eastAsia="ru-RU"/>
              </w:rPr>
              <w:t>власний</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розсуд</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у</w:t>
            </w:r>
            <w:r w:rsidRPr="00B0669F">
              <w:rPr>
                <w:rFonts w:ascii="Times New Roman" w:hAnsi="Times New Roman"/>
                <w:color w:val="000000"/>
                <w:lang w:val="ru-RU" w:eastAsia="ru-RU"/>
              </w:rPr>
              <w:t xml:space="preserve"> тому </w:t>
            </w:r>
            <w:proofErr w:type="spellStart"/>
            <w:r w:rsidRPr="00B0669F">
              <w:rPr>
                <w:rFonts w:ascii="Times New Roman" w:hAnsi="Times New Roman"/>
                <w:color w:val="000000"/>
                <w:lang w:val="ru-RU" w:eastAsia="ru-RU"/>
              </w:rPr>
              <w:t>числі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якщо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такі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надані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іноземною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мовою</w:t>
            </w:r>
            <w:proofErr w:type="spellEnd"/>
            <w:r w:rsidRPr="00B0669F">
              <w:rPr>
                <w:rFonts w:ascii="Times New Roman" w:hAnsi="Times New Roman"/>
                <w:color w:val="000000"/>
                <w:lang w:val="ru-RU" w:eastAsia="ru-RU"/>
              </w:rPr>
              <w:t xml:space="preserve"> без перекладу. </w:t>
            </w:r>
          </w:p>
          <w:p w:rsidR="007F178B" w:rsidRPr="00B0669F" w:rsidRDefault="007F178B" w:rsidP="00B0669F">
            <w:pPr>
              <w:spacing w:after="0" w:line="240" w:lineRule="auto"/>
              <w:jc w:val="both"/>
              <w:rPr>
                <w:rFonts w:ascii="Times New Roman" w:hAnsi="Times New Roman"/>
                <w:color w:val="000000"/>
                <w:lang w:val="uk-UA" w:eastAsia="ru-RU"/>
              </w:rPr>
            </w:pPr>
            <w:r w:rsidRPr="00B0669F">
              <w:rPr>
                <w:rFonts w:ascii="Times New Roman" w:hAnsi="Times New Roman"/>
                <w:color w:val="000000"/>
                <w:lang w:val="ru-RU" w:eastAsia="ru-RU"/>
              </w:rPr>
              <w:t xml:space="preserve">2.  </w:t>
            </w:r>
            <w:r w:rsidRPr="00B0669F">
              <w:rPr>
                <w:rFonts w:ascii="Times New Roman" w:hAnsi="Times New Roman"/>
                <w:lang w:val="ru-RU" w:eastAsia="ru-RU"/>
              </w:rPr>
              <w:t xml:space="preserve">У </w:t>
            </w:r>
            <w:proofErr w:type="spellStart"/>
            <w:r w:rsidRPr="00B0669F">
              <w:rPr>
                <w:rFonts w:ascii="Times New Roman" w:hAnsi="Times New Roman"/>
                <w:lang w:val="ru-RU" w:eastAsia="ru-RU"/>
              </w:rPr>
              <w:t>випадку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надання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підтвердження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однієї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вимоги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кількох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викладених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різними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мовами</w:t>
            </w:r>
            <w:proofErr w:type="spellEnd"/>
            <w:r w:rsidRPr="00B0669F">
              <w:rPr>
                <w:rFonts w:ascii="Times New Roman" w:hAnsi="Times New Roman"/>
                <w:lang w:val="ru-RU" w:eastAsia="ru-RU"/>
              </w:rPr>
              <w:t xml:space="preserve">, та за </w:t>
            </w:r>
            <w:proofErr w:type="spellStart"/>
            <w:r w:rsidRPr="00B0669F">
              <w:rPr>
                <w:rFonts w:ascii="Times New Roman" w:hAnsi="Times New Roman"/>
                <w:lang w:val="ru-RU" w:eastAsia="ru-RU"/>
              </w:rPr>
              <w:t>умови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хоча</w:t>
            </w:r>
            <w:proofErr w:type="spellEnd"/>
            <w:r w:rsidRPr="00B0669F">
              <w:rPr>
                <w:rFonts w:ascii="Times New Roman" w:hAnsi="Times New Roman"/>
                <w:lang w:val="ru-RU" w:eastAsia="ru-RU"/>
              </w:rPr>
              <w:t xml:space="preserve"> б один з </w:t>
            </w:r>
            <w:proofErr w:type="spellStart"/>
            <w:r w:rsidRPr="00B0669F">
              <w:rPr>
                <w:rFonts w:ascii="Times New Roman" w:hAnsi="Times New Roman"/>
                <w:lang w:val="ru-RU" w:eastAsia="ru-RU"/>
              </w:rPr>
              <w:t>наданих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встановленій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вимозі</w:t>
            </w:r>
            <w:proofErr w:type="spellEnd"/>
            <w:r w:rsidRPr="00B0669F">
              <w:rPr>
                <w:rFonts w:ascii="Times New Roman" w:hAnsi="Times New Roman"/>
                <w:lang w:val="ru-RU" w:eastAsia="ru-RU"/>
              </w:rPr>
              <w:t xml:space="preserve">, в тому </w:t>
            </w:r>
            <w:proofErr w:type="spellStart"/>
            <w:r w:rsidRPr="00B0669F">
              <w:rPr>
                <w:rFonts w:ascii="Times New Roman" w:hAnsi="Times New Roman"/>
                <w:lang w:val="ru-RU" w:eastAsia="ru-RU"/>
              </w:rPr>
              <w:t>числі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щодо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мови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розглядає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інший</w:t>
            </w:r>
            <w:proofErr w:type="spellEnd"/>
            <w:r w:rsidRPr="00B0669F">
              <w:rPr>
                <w:rFonts w:ascii="Times New Roman" w:hAnsi="Times New Roman"/>
                <w:lang w:val="ru-RU" w:eastAsia="ru-RU"/>
              </w:rPr>
              <w:t xml:space="preserve">(і) документ(и),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надав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додатково</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підтвердження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цієї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вимоги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навіть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інший</w:t>
            </w:r>
            <w:proofErr w:type="spellEnd"/>
            <w:r w:rsidRPr="00B0669F">
              <w:rPr>
                <w:rFonts w:ascii="Times New Roman" w:hAnsi="Times New Roman"/>
                <w:lang w:val="ru-RU" w:eastAsia="ru-RU"/>
              </w:rPr>
              <w:t xml:space="preserve"> документ </w:t>
            </w:r>
            <w:proofErr w:type="spellStart"/>
            <w:r w:rsidRPr="00B0669F">
              <w:rPr>
                <w:rFonts w:ascii="Times New Roman" w:hAnsi="Times New Roman"/>
                <w:lang w:val="ru-RU" w:eastAsia="ru-RU"/>
              </w:rPr>
              <w:t>наданий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іноземною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мовою</w:t>
            </w:r>
            <w:proofErr w:type="spellEnd"/>
            <w:r w:rsidRPr="00B0669F">
              <w:rPr>
                <w:rFonts w:ascii="Times New Roman" w:hAnsi="Times New Roman"/>
                <w:lang w:val="ru-RU" w:eastAsia="ru-RU"/>
              </w:rPr>
              <w:t xml:space="preserve"> без перекладу.</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jc w:val="center"/>
              <w:rPr>
                <w:rFonts w:ascii="Times New Roman" w:hAnsi="Times New Roman"/>
                <w:b/>
                <w:bCs/>
                <w:lang w:val="uk-UA" w:eastAsia="ru-RU"/>
              </w:rPr>
            </w:pPr>
            <w:r w:rsidRPr="00B0669F">
              <w:rPr>
                <w:rFonts w:ascii="Times New Roman" w:hAnsi="Times New Roman"/>
                <w:b/>
                <w:bCs/>
                <w:lang w:val="uk-UA" w:eastAsia="ru-RU"/>
              </w:rPr>
              <w:lastRenderedPageBreak/>
              <w:t>8</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lang w:val="uk-UA" w:eastAsia="ru-RU"/>
              </w:rPr>
            </w:pPr>
            <w:bookmarkStart w:id="5" w:name="_Hlk118370784"/>
            <w:r w:rsidRPr="00B0669F">
              <w:rPr>
                <w:rFonts w:ascii="Times New Roman" w:hAnsi="Times New Roman"/>
                <w:b/>
                <w:bCs/>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w:t>
            </w:r>
            <w:bookmarkEnd w:id="5"/>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widowControl w:val="0"/>
              <w:spacing w:after="0" w:line="240" w:lineRule="auto"/>
              <w:jc w:val="both"/>
              <w:rPr>
                <w:rFonts w:ascii="Times New Roman" w:hAnsi="Times New Roman"/>
                <w:color w:val="000000"/>
                <w:lang w:val="uk-UA" w:eastAsia="ru-RU"/>
              </w:rPr>
            </w:pPr>
            <w:r w:rsidRPr="00B0669F">
              <w:rPr>
                <w:rFonts w:ascii="Times New Roman" w:hAnsi="Times New Roman"/>
                <w:color w:val="000000"/>
                <w:lang w:val="uk-UA" w:eastAsia="ru-RU"/>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F178B" w:rsidRPr="00975602" w:rsidTr="00B0669F">
        <w:tc>
          <w:tcPr>
            <w:tcW w:w="10027" w:type="dxa"/>
            <w:gridSpan w:val="3"/>
            <w:tcBorders>
              <w:top w:val="double" w:sz="4" w:space="0" w:color="323E4F"/>
              <w:left w:val="double" w:sz="4" w:space="0" w:color="323E4F"/>
              <w:bottom w:val="double" w:sz="4" w:space="0" w:color="323E4F"/>
              <w:right w:val="double" w:sz="4" w:space="0" w:color="323E4F"/>
            </w:tcBorders>
            <w:shd w:val="clear" w:color="auto" w:fill="E6F1FE"/>
          </w:tcPr>
          <w:p w:rsidR="007F178B" w:rsidRPr="00B0669F" w:rsidRDefault="007F178B" w:rsidP="00B0669F">
            <w:pPr>
              <w:spacing w:after="0" w:line="240" w:lineRule="auto"/>
              <w:jc w:val="center"/>
              <w:rPr>
                <w:rFonts w:ascii="Times New Roman" w:hAnsi="Times New Roman"/>
                <w:b/>
                <w:bCs/>
                <w:sz w:val="24"/>
                <w:szCs w:val="24"/>
                <w:lang w:val="uk-UA" w:eastAsia="ru-RU"/>
              </w:rPr>
            </w:pPr>
            <w:r w:rsidRPr="00B0669F">
              <w:rPr>
                <w:rFonts w:ascii="Times New Roman" w:hAnsi="Times New Roman"/>
                <w:b/>
                <w:bCs/>
                <w:lang w:val="uk-UA" w:eastAsia="ru-RU"/>
              </w:rPr>
              <w:t>Розділ</w:t>
            </w:r>
            <w:r w:rsidRPr="00B0669F">
              <w:rPr>
                <w:rFonts w:ascii="Times New Roman" w:hAnsi="Times New Roman"/>
                <w:b/>
                <w:bCs/>
                <w:lang w:eastAsia="ru-RU"/>
              </w:rPr>
              <w:t>II</w:t>
            </w:r>
            <w:r w:rsidRPr="00B0669F">
              <w:rPr>
                <w:rFonts w:ascii="Times New Roman" w:hAnsi="Times New Roman"/>
                <w:b/>
                <w:bCs/>
                <w:lang w:val="uk-UA" w:eastAsia="ru-RU"/>
              </w:rPr>
              <w:t>. Порядок внесення змін та надання роз'яснень до тендерної документації</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1</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sz w:val="24"/>
                <w:szCs w:val="24"/>
                <w:lang w:val="uk-UA" w:eastAsia="ru-RU"/>
              </w:rPr>
            </w:pPr>
            <w:r w:rsidRPr="00B0669F">
              <w:rPr>
                <w:rFonts w:ascii="Times New Roman" w:hAnsi="Times New Roman"/>
                <w:b/>
                <w:bCs/>
                <w:lang w:val="uk-UA" w:eastAsia="ru-RU"/>
              </w:rPr>
              <w:t>Процедура надання роз'яснень щодо тендерної документації</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widowControl w:val="0"/>
              <w:spacing w:after="0" w:line="240" w:lineRule="auto"/>
              <w:jc w:val="both"/>
              <w:rPr>
                <w:rFonts w:ascii="Times New Roman" w:hAnsi="Times New Roman"/>
                <w:highlight w:val="white"/>
                <w:lang w:val="uk-UA" w:eastAsia="ru-RU"/>
              </w:rPr>
            </w:pPr>
            <w:r w:rsidRPr="00B0669F">
              <w:rPr>
                <w:rFonts w:ascii="Times New Roman" w:hAnsi="Times New Roman"/>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669F">
              <w:rPr>
                <w:rFonts w:ascii="Times New Roman" w:hAnsi="Times New Roman"/>
                <w:highlight w:val="white"/>
                <w:lang w:val="uk-UA" w:eastAsia="ru-RU"/>
              </w:rPr>
              <w:t>закупівель</w:t>
            </w:r>
            <w:proofErr w:type="spellEnd"/>
            <w:r w:rsidRPr="00B0669F">
              <w:rPr>
                <w:rFonts w:ascii="Times New Roman" w:hAnsi="Times New Roman"/>
                <w:highlight w:val="white"/>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F178B" w:rsidRPr="00B0669F" w:rsidRDefault="007F178B" w:rsidP="00B0669F">
            <w:pPr>
              <w:widowControl w:val="0"/>
              <w:spacing w:after="0" w:line="240" w:lineRule="auto"/>
              <w:jc w:val="both"/>
              <w:rPr>
                <w:rFonts w:ascii="Times New Roman" w:hAnsi="Times New Roman"/>
                <w:highlight w:val="white"/>
                <w:lang w:val="ru-RU" w:eastAsia="ru-RU"/>
              </w:rPr>
            </w:pPr>
            <w:proofErr w:type="spellStart"/>
            <w:r w:rsidRPr="00B0669F">
              <w:rPr>
                <w:rFonts w:ascii="Times New Roman" w:hAnsi="Times New Roman"/>
                <w:highlight w:val="white"/>
                <w:lang w:val="ru-RU" w:eastAsia="ru-RU"/>
              </w:rPr>
              <w:t>Усі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звернення</w:t>
            </w:r>
            <w:proofErr w:type="spellEnd"/>
            <w:r w:rsidRPr="00B0669F">
              <w:rPr>
                <w:rFonts w:ascii="Times New Roman" w:hAnsi="Times New Roman"/>
                <w:highlight w:val="white"/>
                <w:lang w:val="ru-RU" w:eastAsia="ru-RU"/>
              </w:rPr>
              <w:t xml:space="preserve"> за </w:t>
            </w:r>
            <w:proofErr w:type="spellStart"/>
            <w:r w:rsidRPr="00B0669F">
              <w:rPr>
                <w:rFonts w:ascii="Times New Roman" w:hAnsi="Times New Roman"/>
                <w:highlight w:val="white"/>
                <w:lang w:val="ru-RU" w:eastAsia="ru-RU"/>
              </w:rPr>
              <w:t>роз’ясненнями</w:t>
            </w:r>
            <w:proofErr w:type="spellEnd"/>
            <w:r w:rsidRPr="00B0669F">
              <w:rPr>
                <w:rFonts w:ascii="Times New Roman" w:hAnsi="Times New Roman"/>
                <w:highlight w:val="white"/>
                <w:lang w:val="ru-RU" w:eastAsia="ru-RU"/>
              </w:rPr>
              <w:t xml:space="preserve"> та </w:t>
            </w:r>
            <w:proofErr w:type="spellStart"/>
            <w:r w:rsidRPr="00B0669F">
              <w:rPr>
                <w:rFonts w:ascii="Times New Roman" w:hAnsi="Times New Roman"/>
                <w:highlight w:val="white"/>
                <w:lang w:val="ru-RU" w:eastAsia="ru-RU"/>
              </w:rPr>
              <w:t>звернення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щодо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усунення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порушення</w:t>
            </w:r>
            <w:proofErr w:type="spellEnd"/>
            <w:r w:rsidRPr="00B0669F">
              <w:rPr>
                <w:rFonts w:ascii="Times New Roman" w:hAnsi="Times New Roman"/>
                <w:highlight w:val="white"/>
                <w:lang w:val="ru-RU" w:eastAsia="ru-RU"/>
              </w:rPr>
              <w:t xml:space="preserve"> автоматично </w:t>
            </w:r>
            <w:proofErr w:type="spellStart"/>
            <w:r w:rsidRPr="00B0669F">
              <w:rPr>
                <w:rFonts w:ascii="Times New Roman" w:hAnsi="Times New Roman"/>
                <w:highlight w:val="white"/>
                <w:lang w:val="ru-RU" w:eastAsia="ru-RU"/>
              </w:rPr>
              <w:t>оприлюднюються</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електронній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системі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без </w:t>
            </w:r>
            <w:proofErr w:type="spellStart"/>
            <w:r w:rsidRPr="00B0669F">
              <w:rPr>
                <w:rFonts w:ascii="Times New Roman" w:hAnsi="Times New Roman"/>
                <w:highlight w:val="white"/>
                <w:lang w:val="ru-RU" w:eastAsia="ru-RU"/>
              </w:rPr>
              <w:t>ідентифікації</w:t>
            </w:r>
            <w:proofErr w:type="spellEnd"/>
            <w:r w:rsidRPr="00B0669F">
              <w:rPr>
                <w:rFonts w:ascii="Times New Roman" w:hAnsi="Times New Roman"/>
                <w:highlight w:val="white"/>
                <w:lang w:val="ru-RU" w:eastAsia="ru-RU"/>
              </w:rPr>
              <w:t xml:space="preserve"> особи, яка </w:t>
            </w:r>
            <w:proofErr w:type="spellStart"/>
            <w:r w:rsidRPr="00B0669F">
              <w:rPr>
                <w:rFonts w:ascii="Times New Roman" w:hAnsi="Times New Roman"/>
                <w:highlight w:val="white"/>
                <w:lang w:val="ru-RU" w:eastAsia="ru-RU"/>
              </w:rPr>
              <w:t>звернулася</w:t>
            </w:r>
            <w:proofErr w:type="spellEnd"/>
            <w:r w:rsidRPr="00B0669F">
              <w:rPr>
                <w:rFonts w:ascii="Times New Roman" w:hAnsi="Times New Roman"/>
                <w:highlight w:val="white"/>
                <w:lang w:val="ru-RU" w:eastAsia="ru-RU"/>
              </w:rPr>
              <w:t xml:space="preserve"> до </w:t>
            </w:r>
            <w:proofErr w:type="spellStart"/>
            <w:r w:rsidRPr="00B0669F">
              <w:rPr>
                <w:rFonts w:ascii="Times New Roman" w:hAnsi="Times New Roman"/>
                <w:highlight w:val="white"/>
                <w:lang w:val="ru-RU" w:eastAsia="ru-RU"/>
              </w:rPr>
              <w:t>замовника</w:t>
            </w:r>
            <w:proofErr w:type="spellEnd"/>
            <w:r w:rsidRPr="00B0669F">
              <w:rPr>
                <w:rFonts w:ascii="Times New Roman" w:hAnsi="Times New Roman"/>
                <w:highlight w:val="white"/>
                <w:lang w:val="ru-RU" w:eastAsia="ru-RU"/>
              </w:rPr>
              <w:t xml:space="preserve">. </w:t>
            </w:r>
          </w:p>
          <w:p w:rsidR="007F178B" w:rsidRPr="00B0669F" w:rsidRDefault="007F178B" w:rsidP="00B0669F">
            <w:pPr>
              <w:widowControl w:val="0"/>
              <w:spacing w:after="0" w:line="240" w:lineRule="auto"/>
              <w:jc w:val="both"/>
              <w:rPr>
                <w:rFonts w:ascii="Times New Roman" w:hAnsi="Times New Roman"/>
                <w:highlight w:val="white"/>
                <w:lang w:val="ru-RU" w:eastAsia="ru-RU"/>
              </w:rPr>
            </w:pPr>
            <w:proofErr w:type="spellStart"/>
            <w:r w:rsidRPr="00B0669F">
              <w:rPr>
                <w:rFonts w:ascii="Times New Roman" w:hAnsi="Times New Roman"/>
                <w:highlight w:val="white"/>
                <w:lang w:val="ru-RU" w:eastAsia="ru-RU"/>
              </w:rPr>
              <w:t>Замовник</w:t>
            </w:r>
            <w:proofErr w:type="spellEnd"/>
            <w:r w:rsidRPr="00B0669F">
              <w:rPr>
                <w:rFonts w:ascii="Times New Roman" w:hAnsi="Times New Roman"/>
                <w:highlight w:val="white"/>
                <w:lang w:val="ru-RU" w:eastAsia="ru-RU"/>
              </w:rPr>
              <w:t xml:space="preserve"> повинен </w:t>
            </w:r>
            <w:proofErr w:type="spellStart"/>
            <w:r w:rsidRPr="00B0669F">
              <w:rPr>
                <w:rFonts w:ascii="Times New Roman" w:hAnsi="Times New Roman"/>
                <w:b/>
                <w:highlight w:val="white"/>
                <w:lang w:val="ru-RU" w:eastAsia="ru-RU"/>
              </w:rPr>
              <w:t>протягом</w:t>
            </w:r>
            <w:proofErr w:type="spellEnd"/>
            <w:r w:rsidRPr="00B0669F">
              <w:rPr>
                <w:rFonts w:ascii="Times New Roman" w:hAnsi="Times New Roman"/>
                <w:b/>
                <w:highlight w:val="white"/>
                <w:lang w:val="ru-RU" w:eastAsia="ru-RU"/>
              </w:rPr>
              <w:t xml:space="preserve"> </w:t>
            </w:r>
            <w:proofErr w:type="spellStart"/>
            <w:r w:rsidRPr="00B0669F">
              <w:rPr>
                <w:rFonts w:ascii="Times New Roman" w:hAnsi="Times New Roman"/>
                <w:b/>
                <w:highlight w:val="white"/>
                <w:lang w:val="ru-RU" w:eastAsia="ru-RU"/>
              </w:rPr>
              <w:t>трьох</w:t>
            </w:r>
            <w:proofErr w:type="spellEnd"/>
            <w:r w:rsidRPr="00B0669F">
              <w:rPr>
                <w:rFonts w:ascii="Times New Roman" w:hAnsi="Times New Roman"/>
                <w:b/>
                <w:highlight w:val="white"/>
                <w:lang w:val="ru-RU" w:eastAsia="ru-RU"/>
              </w:rPr>
              <w:t xml:space="preserve"> </w:t>
            </w:r>
            <w:proofErr w:type="spellStart"/>
            <w:r w:rsidRPr="00B0669F">
              <w:rPr>
                <w:rFonts w:ascii="Times New Roman" w:hAnsi="Times New Roman"/>
                <w:b/>
                <w:highlight w:val="white"/>
                <w:lang w:val="ru-RU" w:eastAsia="ru-RU"/>
              </w:rPr>
              <w:t>днів</w:t>
            </w:r>
            <w:proofErr w:type="spellEnd"/>
            <w:r w:rsidRPr="00B0669F">
              <w:rPr>
                <w:rFonts w:ascii="Times New Roman" w:hAnsi="Times New Roman"/>
                <w:highlight w:val="white"/>
                <w:lang w:val="ru-RU" w:eastAsia="ru-RU"/>
              </w:rPr>
              <w:t xml:space="preserve"> з </w:t>
            </w:r>
            <w:proofErr w:type="spellStart"/>
            <w:r w:rsidRPr="00B0669F">
              <w:rPr>
                <w:rFonts w:ascii="Times New Roman" w:hAnsi="Times New Roman"/>
                <w:highlight w:val="white"/>
                <w:lang w:val="ru-RU" w:eastAsia="ru-RU"/>
              </w:rPr>
              <w:t>дати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їх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оприлюднення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надати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роз’яснення</w:t>
            </w:r>
            <w:proofErr w:type="spellEnd"/>
            <w:r w:rsidRPr="00B0669F">
              <w:rPr>
                <w:rFonts w:ascii="Times New Roman" w:hAnsi="Times New Roman"/>
                <w:highlight w:val="white"/>
                <w:lang w:val="ru-RU" w:eastAsia="ru-RU"/>
              </w:rPr>
              <w:t xml:space="preserve"> на </w:t>
            </w:r>
            <w:proofErr w:type="spellStart"/>
            <w:r w:rsidRPr="00B0669F">
              <w:rPr>
                <w:rFonts w:ascii="Times New Roman" w:hAnsi="Times New Roman"/>
                <w:highlight w:val="white"/>
                <w:lang w:val="ru-RU" w:eastAsia="ru-RU"/>
              </w:rPr>
              <w:t>звернення</w:t>
            </w:r>
            <w:proofErr w:type="spellEnd"/>
            <w:r w:rsidRPr="00B0669F">
              <w:rPr>
                <w:rFonts w:ascii="Times New Roman" w:hAnsi="Times New Roman"/>
                <w:highlight w:val="white"/>
                <w:lang w:val="ru-RU" w:eastAsia="ru-RU"/>
              </w:rPr>
              <w:t xml:space="preserve"> шляхом </w:t>
            </w:r>
            <w:proofErr w:type="spellStart"/>
            <w:r w:rsidRPr="00B0669F">
              <w:rPr>
                <w:rFonts w:ascii="Times New Roman" w:hAnsi="Times New Roman"/>
                <w:highlight w:val="white"/>
                <w:lang w:val="ru-RU" w:eastAsia="ru-RU"/>
              </w:rPr>
              <w:t>оприлюднення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його</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електронній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системі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40"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У </w:t>
            </w:r>
            <w:proofErr w:type="spellStart"/>
            <w:r w:rsidRPr="00B0669F">
              <w:rPr>
                <w:rFonts w:ascii="Times New Roman" w:hAnsi="Times New Roman"/>
                <w:highlight w:val="white"/>
                <w:lang w:val="ru-RU" w:eastAsia="ru-RU"/>
              </w:rPr>
              <w:t>разі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несвоєчасного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надання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роз’яснень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щодо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змісту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документації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електронна</w:t>
            </w:r>
            <w:proofErr w:type="spellEnd"/>
            <w:r w:rsidRPr="00B0669F">
              <w:rPr>
                <w:rFonts w:ascii="Times New Roman" w:hAnsi="Times New Roman"/>
                <w:highlight w:val="white"/>
                <w:lang w:val="ru-RU" w:eastAsia="ru-RU"/>
              </w:rPr>
              <w:t xml:space="preserve"> система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автоматично </w:t>
            </w:r>
            <w:proofErr w:type="spellStart"/>
            <w:r w:rsidRPr="00B0669F">
              <w:rPr>
                <w:rFonts w:ascii="Times New Roman" w:hAnsi="Times New Roman"/>
                <w:highlight w:val="white"/>
                <w:lang w:val="ru-RU" w:eastAsia="ru-RU"/>
              </w:rPr>
              <w:t>зупиняє</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перебіг</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відкритих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торгів</w:t>
            </w:r>
            <w:proofErr w:type="spellEnd"/>
            <w:r w:rsidRPr="00B0669F">
              <w:rPr>
                <w:rFonts w:ascii="Times New Roman" w:hAnsi="Times New Roman"/>
                <w:highlight w:val="white"/>
                <w:lang w:val="ru-RU" w:eastAsia="ru-RU"/>
              </w:rPr>
              <w:t>.</w:t>
            </w:r>
          </w:p>
          <w:p w:rsidR="007F178B" w:rsidRPr="00B0669F" w:rsidRDefault="007F178B" w:rsidP="00B0669F">
            <w:pPr>
              <w:spacing w:after="0" w:line="240" w:lineRule="auto"/>
              <w:jc w:val="both"/>
              <w:rPr>
                <w:rFonts w:ascii="Times New Roman" w:hAnsi="Times New Roman"/>
                <w:lang w:val="uk-UA" w:eastAsia="ru-RU"/>
              </w:rPr>
            </w:pPr>
            <w:r w:rsidRPr="00B0669F">
              <w:rPr>
                <w:rFonts w:ascii="Times New Roman" w:hAnsi="Times New Roman"/>
                <w:highlight w:val="white"/>
                <w:lang w:val="ru-RU" w:eastAsia="ru-RU"/>
              </w:rPr>
              <w:t xml:space="preserve">Для </w:t>
            </w:r>
            <w:proofErr w:type="spellStart"/>
            <w:r w:rsidRPr="00B0669F">
              <w:rPr>
                <w:rFonts w:ascii="Times New Roman" w:hAnsi="Times New Roman"/>
                <w:highlight w:val="white"/>
                <w:lang w:val="ru-RU" w:eastAsia="ru-RU"/>
              </w:rPr>
              <w:t>поновлення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перебігу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відкритих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торгів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w:t>
            </w:r>
            <w:proofErr w:type="spellEnd"/>
            <w:r w:rsidRPr="00B0669F">
              <w:rPr>
                <w:rFonts w:ascii="Times New Roman" w:hAnsi="Times New Roman"/>
                <w:highlight w:val="white"/>
                <w:lang w:val="ru-RU" w:eastAsia="ru-RU"/>
              </w:rPr>
              <w:t xml:space="preserve"> повинен </w:t>
            </w:r>
            <w:proofErr w:type="spellStart"/>
            <w:r w:rsidRPr="00B0669F">
              <w:rPr>
                <w:rFonts w:ascii="Times New Roman" w:hAnsi="Times New Roman"/>
                <w:highlight w:val="white"/>
                <w:lang w:val="ru-RU" w:eastAsia="ru-RU"/>
              </w:rPr>
              <w:t>розмістити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роз’яснення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щодо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змісту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документації</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електронній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системі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з </w:t>
            </w:r>
            <w:proofErr w:type="spellStart"/>
            <w:r w:rsidRPr="00B0669F">
              <w:rPr>
                <w:rFonts w:ascii="Times New Roman" w:hAnsi="Times New Roman"/>
                <w:highlight w:val="white"/>
                <w:lang w:val="ru-RU" w:eastAsia="ru-RU"/>
              </w:rPr>
              <w:t>одночасним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продовженням</w:t>
            </w:r>
            <w:proofErr w:type="spellEnd"/>
            <w:r w:rsidRPr="00B0669F">
              <w:rPr>
                <w:rFonts w:ascii="Times New Roman" w:hAnsi="Times New Roman"/>
                <w:highlight w:val="white"/>
                <w:lang w:val="ru-RU" w:eastAsia="ru-RU"/>
              </w:rPr>
              <w:t xml:space="preserve"> строку </w:t>
            </w:r>
            <w:proofErr w:type="spellStart"/>
            <w:r w:rsidRPr="00B0669F">
              <w:rPr>
                <w:rFonts w:ascii="Times New Roman" w:hAnsi="Times New Roman"/>
                <w:highlight w:val="white"/>
                <w:lang w:val="ru-RU" w:eastAsia="ru-RU"/>
              </w:rPr>
              <w:t>подання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пропозицій</w:t>
            </w:r>
            <w:proofErr w:type="spellEnd"/>
            <w:r w:rsidRPr="00B0669F">
              <w:rPr>
                <w:rFonts w:ascii="Times New Roman" w:hAnsi="Times New Roman"/>
                <w:highlight w:val="white"/>
                <w:lang w:val="ru-RU" w:eastAsia="ru-RU"/>
              </w:rPr>
              <w:t xml:space="preserve"> </w:t>
            </w:r>
            <w:r w:rsidRPr="00B0669F">
              <w:rPr>
                <w:rFonts w:ascii="Times New Roman" w:hAnsi="Times New Roman"/>
                <w:b/>
                <w:highlight w:val="white"/>
                <w:lang w:val="ru-RU" w:eastAsia="ru-RU"/>
              </w:rPr>
              <w:t xml:space="preserve">не </w:t>
            </w:r>
            <w:proofErr w:type="spellStart"/>
            <w:r w:rsidRPr="00B0669F">
              <w:rPr>
                <w:rFonts w:ascii="Times New Roman" w:hAnsi="Times New Roman"/>
                <w:b/>
                <w:highlight w:val="white"/>
                <w:lang w:val="ru-RU" w:eastAsia="ru-RU"/>
              </w:rPr>
              <w:t>менш</w:t>
            </w:r>
            <w:proofErr w:type="spellEnd"/>
            <w:r w:rsidRPr="00B0669F">
              <w:rPr>
                <w:rFonts w:ascii="Times New Roman" w:hAnsi="Times New Roman"/>
                <w:b/>
                <w:highlight w:val="white"/>
                <w:lang w:val="ru-RU" w:eastAsia="ru-RU"/>
              </w:rPr>
              <w:t xml:space="preserve"> як на </w:t>
            </w:r>
            <w:proofErr w:type="spellStart"/>
            <w:r w:rsidRPr="00B0669F">
              <w:rPr>
                <w:rFonts w:ascii="Times New Roman" w:hAnsi="Times New Roman"/>
                <w:b/>
                <w:highlight w:val="white"/>
                <w:lang w:val="ru-RU" w:eastAsia="ru-RU"/>
              </w:rPr>
              <w:t>чотири</w:t>
            </w:r>
            <w:proofErr w:type="spellEnd"/>
            <w:r w:rsidRPr="00B0669F">
              <w:rPr>
                <w:rFonts w:ascii="Times New Roman" w:hAnsi="Times New Roman"/>
                <w:b/>
                <w:highlight w:val="white"/>
                <w:lang w:val="ru-RU" w:eastAsia="ru-RU"/>
              </w:rPr>
              <w:t xml:space="preserve"> </w:t>
            </w:r>
            <w:proofErr w:type="spellStart"/>
            <w:r w:rsidRPr="00B0669F">
              <w:rPr>
                <w:rFonts w:ascii="Times New Roman" w:hAnsi="Times New Roman"/>
                <w:b/>
                <w:highlight w:val="white"/>
                <w:lang w:val="ru-RU" w:eastAsia="ru-RU"/>
              </w:rPr>
              <w:t>дні</w:t>
            </w:r>
            <w:proofErr w:type="spellEnd"/>
            <w:r w:rsidRPr="00B0669F">
              <w:rPr>
                <w:rFonts w:ascii="Times New Roman" w:hAnsi="Times New Roman"/>
                <w:b/>
                <w:highlight w:val="white"/>
                <w:lang w:val="ru-RU" w:eastAsia="ru-RU"/>
              </w:rPr>
              <w:t>.</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2</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sz w:val="24"/>
                <w:szCs w:val="24"/>
                <w:lang w:val="uk-UA" w:eastAsia="ru-RU"/>
              </w:rPr>
            </w:pPr>
            <w:r w:rsidRPr="00B0669F">
              <w:rPr>
                <w:rFonts w:ascii="Times New Roman" w:hAnsi="Times New Roman"/>
                <w:b/>
                <w:lang w:val="uk-UA" w:eastAsia="ru-RU"/>
              </w:rPr>
              <w:t>Внесення змін до тендерної документації</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jc w:val="both"/>
              <w:rPr>
                <w:rFonts w:ascii="Times New Roman" w:hAnsi="Times New Roman"/>
                <w:color w:val="000000"/>
                <w:lang w:val="uk-UA" w:eastAsia="ru-RU"/>
              </w:rPr>
            </w:pPr>
            <w:r w:rsidRPr="00B0669F">
              <w:rPr>
                <w:rFonts w:ascii="Times New Roman" w:hAnsi="Times New Roman"/>
                <w:color w:val="000000"/>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0669F">
              <w:rPr>
                <w:rFonts w:ascii="Times New Roman" w:hAnsi="Times New Roman"/>
                <w:color w:val="000000"/>
                <w:lang w:val="uk-UA" w:eastAsia="ru-RU"/>
              </w:rPr>
              <w:t>закупівель</w:t>
            </w:r>
            <w:proofErr w:type="spellEnd"/>
            <w:r w:rsidRPr="00B0669F">
              <w:rPr>
                <w:rFonts w:ascii="Times New Roman" w:hAnsi="Times New Roman"/>
                <w:color w:val="000000"/>
                <w:lang w:val="uk-UA" w:eastAsia="ru-RU"/>
              </w:rPr>
              <w:t xml:space="preserve">, викладених у висновку органу державного фінансового контролю відповідно до </w:t>
            </w:r>
            <w:r w:rsidRPr="00B0669F">
              <w:rPr>
                <w:rFonts w:ascii="Times New Roman" w:hAnsi="Times New Roman"/>
                <w:color w:val="000000"/>
                <w:lang w:val="uk-UA" w:eastAsia="ru-RU"/>
              </w:rPr>
              <w:lastRenderedPageBreak/>
              <w:t xml:space="preserve">статті 8 Закону, або за результатами звернень, або на підставі рішення органу оскарження </w:t>
            </w:r>
            <w:proofErr w:type="spellStart"/>
            <w:r w:rsidRPr="00B0669F">
              <w:rPr>
                <w:rFonts w:ascii="Times New Roman" w:hAnsi="Times New Roman"/>
                <w:color w:val="000000"/>
                <w:lang w:val="uk-UA" w:eastAsia="ru-RU"/>
              </w:rPr>
              <w:t>внести</w:t>
            </w:r>
            <w:proofErr w:type="spellEnd"/>
            <w:r w:rsidRPr="00B0669F">
              <w:rPr>
                <w:rFonts w:ascii="Times New Roman" w:hAnsi="Times New Roman"/>
                <w:color w:val="000000"/>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669F">
              <w:rPr>
                <w:rFonts w:ascii="Times New Roman" w:hAnsi="Times New Roman"/>
                <w:color w:val="000000"/>
                <w:lang w:val="uk-UA" w:eastAsia="ru-RU"/>
              </w:rPr>
              <w:t>закупівель</w:t>
            </w:r>
            <w:proofErr w:type="spellEnd"/>
            <w:r w:rsidRPr="00B0669F">
              <w:rPr>
                <w:rFonts w:ascii="Times New Roman" w:hAnsi="Times New Roman"/>
                <w:color w:val="000000"/>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178B" w:rsidRPr="00B0669F" w:rsidRDefault="007F178B" w:rsidP="00B0669F">
            <w:pPr>
              <w:spacing w:after="0" w:line="240" w:lineRule="auto"/>
              <w:jc w:val="both"/>
              <w:rPr>
                <w:rFonts w:ascii="Times New Roman" w:hAnsi="Times New Roman"/>
                <w:color w:val="000000"/>
                <w:lang w:val="uk-UA" w:eastAsia="ru-RU"/>
              </w:rPr>
            </w:pPr>
            <w:r w:rsidRPr="00B0669F">
              <w:rPr>
                <w:rFonts w:ascii="Times New Roman" w:hAnsi="Times New Roman"/>
                <w:color w:val="000000"/>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0669F">
              <w:rPr>
                <w:rFonts w:ascii="Times New Roman" w:hAnsi="Times New Roman"/>
                <w:color w:val="000000"/>
                <w:lang w:val="uk-UA" w:eastAsia="ru-RU"/>
              </w:rPr>
              <w:t>закупівель</w:t>
            </w:r>
            <w:proofErr w:type="spellEnd"/>
            <w:r w:rsidRPr="00B0669F">
              <w:rPr>
                <w:rFonts w:ascii="Times New Roman" w:hAnsi="Times New Roman"/>
                <w:color w:val="000000"/>
                <w:lang w:val="uk-UA" w:eastAsia="ru-RU"/>
              </w:rPr>
              <w:t xml:space="preserve"> </w:t>
            </w:r>
            <w:r w:rsidRPr="00B0669F">
              <w:rPr>
                <w:rFonts w:ascii="Times New Roman" w:hAnsi="Times New Roman"/>
                <w:b/>
                <w:color w:val="000000"/>
                <w:lang w:val="uk-UA" w:eastAsia="ru-RU"/>
              </w:rPr>
              <w:t>у вигляді нової редакції тендерної документації додатково до початкової редакції тендерної документації.</w:t>
            </w:r>
            <w:r>
              <w:rPr>
                <w:rFonts w:ascii="Times New Roman" w:hAnsi="Times New Roman"/>
                <w:b/>
                <w:color w:val="000000"/>
                <w:lang w:val="uk-UA" w:eastAsia="ru-RU"/>
              </w:rPr>
              <w:t xml:space="preserve"> </w:t>
            </w:r>
            <w:r w:rsidRPr="00B0669F">
              <w:rPr>
                <w:rFonts w:ascii="Times New Roman" w:hAnsi="Times New Roman"/>
                <w:b/>
                <w:color w:val="000000"/>
                <w:lang w:val="uk-UA" w:eastAsia="ru-RU"/>
              </w:rPr>
              <w:t>Замовник разом із змінами до тендерної документації в окремому документі оприлюднює перелік змін</w:t>
            </w:r>
            <w:r w:rsidRPr="00B0669F">
              <w:rPr>
                <w:rFonts w:ascii="Times New Roman" w:hAnsi="Times New Roman"/>
                <w:color w:val="000000"/>
                <w:lang w:val="uk-UA" w:eastAsia="ru-RU"/>
              </w:rPr>
              <w:t xml:space="preserve">, що вносяться. Зміни до тендерної документації у </w:t>
            </w:r>
            <w:proofErr w:type="spellStart"/>
            <w:r w:rsidRPr="00B0669F">
              <w:rPr>
                <w:rFonts w:ascii="Times New Roman" w:hAnsi="Times New Roman"/>
                <w:color w:val="000000"/>
                <w:lang w:val="uk-UA" w:eastAsia="ru-RU"/>
              </w:rPr>
              <w:t>машинозчитувальному</w:t>
            </w:r>
            <w:proofErr w:type="spellEnd"/>
            <w:r w:rsidRPr="00B0669F">
              <w:rPr>
                <w:rFonts w:ascii="Times New Roman" w:hAnsi="Times New Roman"/>
                <w:color w:val="000000"/>
                <w:lang w:val="uk-UA" w:eastAsia="ru-RU"/>
              </w:rPr>
              <w:t xml:space="preserve"> форматі розміщуються в електронній системі </w:t>
            </w:r>
            <w:proofErr w:type="spellStart"/>
            <w:r w:rsidRPr="00B0669F">
              <w:rPr>
                <w:rFonts w:ascii="Times New Roman" w:hAnsi="Times New Roman"/>
                <w:color w:val="000000"/>
                <w:lang w:val="uk-UA" w:eastAsia="ru-RU"/>
              </w:rPr>
              <w:t>закупівель</w:t>
            </w:r>
            <w:proofErr w:type="spellEnd"/>
            <w:r w:rsidRPr="00B0669F">
              <w:rPr>
                <w:rFonts w:ascii="Times New Roman" w:hAnsi="Times New Roman"/>
                <w:color w:val="000000"/>
                <w:lang w:val="uk-UA" w:eastAsia="ru-RU"/>
              </w:rPr>
              <w:t xml:space="preserve"> протягом одного дня з дати прийняття рішення про їх внесення.</w:t>
            </w:r>
          </w:p>
        </w:tc>
      </w:tr>
      <w:tr w:rsidR="007F178B" w:rsidRPr="00975602" w:rsidTr="00B0669F">
        <w:tc>
          <w:tcPr>
            <w:tcW w:w="10027" w:type="dxa"/>
            <w:gridSpan w:val="3"/>
            <w:tcBorders>
              <w:top w:val="double" w:sz="4" w:space="0" w:color="323E4F"/>
              <w:left w:val="double" w:sz="4" w:space="0" w:color="323E4F"/>
              <w:bottom w:val="double" w:sz="4" w:space="0" w:color="323E4F"/>
              <w:right w:val="double" w:sz="4" w:space="0" w:color="323E4F"/>
            </w:tcBorders>
            <w:shd w:val="clear" w:color="auto" w:fill="E6F1FE"/>
          </w:tcPr>
          <w:p w:rsidR="007F178B" w:rsidRPr="00B0669F" w:rsidRDefault="007F178B" w:rsidP="00B0669F">
            <w:pPr>
              <w:spacing w:after="0" w:line="240" w:lineRule="auto"/>
              <w:jc w:val="center"/>
              <w:rPr>
                <w:rFonts w:ascii="Times New Roman" w:hAnsi="Times New Roman"/>
                <w:b/>
                <w:bCs/>
                <w:sz w:val="24"/>
                <w:szCs w:val="24"/>
                <w:lang w:val="uk-UA" w:eastAsia="ru-RU"/>
              </w:rPr>
            </w:pPr>
            <w:r w:rsidRPr="00B0669F">
              <w:rPr>
                <w:rFonts w:ascii="Times New Roman" w:hAnsi="Times New Roman"/>
                <w:b/>
                <w:bCs/>
                <w:lang w:val="uk-UA" w:eastAsia="ru-RU"/>
              </w:rPr>
              <w:lastRenderedPageBreak/>
              <w:t xml:space="preserve">Розділ </w:t>
            </w:r>
            <w:r w:rsidRPr="00B0669F">
              <w:rPr>
                <w:rFonts w:ascii="Times New Roman" w:hAnsi="Times New Roman"/>
                <w:b/>
                <w:bCs/>
                <w:lang w:eastAsia="ru-RU"/>
              </w:rPr>
              <w:t>III</w:t>
            </w:r>
            <w:r w:rsidRPr="00B0669F">
              <w:rPr>
                <w:rFonts w:ascii="Times New Roman" w:hAnsi="Times New Roman"/>
                <w:b/>
                <w:bCs/>
                <w:lang w:val="uk-UA" w:eastAsia="ru-RU"/>
              </w:rPr>
              <w:t>. Інструкція з підготовки тендерної пропозиції</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1</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sz w:val="24"/>
                <w:szCs w:val="24"/>
                <w:lang w:val="uk-UA" w:eastAsia="ru-RU"/>
              </w:rPr>
            </w:pPr>
            <w:r w:rsidRPr="00B0669F">
              <w:rPr>
                <w:rFonts w:ascii="Times New Roman" w:hAnsi="Times New Roman"/>
                <w:b/>
                <w:bCs/>
                <w:lang w:val="uk-UA" w:eastAsia="ru-RU"/>
              </w:rPr>
              <w:t>Зміст і спосіб подання тендерної пропозиції</w:t>
            </w:r>
          </w:p>
        </w:tc>
        <w:tc>
          <w:tcPr>
            <w:tcW w:w="6923" w:type="dxa"/>
            <w:tcBorders>
              <w:top w:val="double" w:sz="4" w:space="0" w:color="323E4F"/>
              <w:left w:val="double" w:sz="4" w:space="0" w:color="323E4F"/>
              <w:bottom w:val="double" w:sz="4" w:space="0" w:color="323E4F"/>
              <w:right w:val="double" w:sz="4" w:space="0" w:color="323E4F"/>
            </w:tcBorders>
            <w:vAlign w:val="center"/>
          </w:tcPr>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Тендерна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пропозиція</w:t>
            </w:r>
            <w:proofErr w:type="spellEnd"/>
            <w:r w:rsidRPr="00B0669F">
              <w:rPr>
                <w:rFonts w:ascii="Times New Roman" w:hAnsi="Times New Roman"/>
                <w:lang w:val="ru-RU" w:eastAsia="ru-RU"/>
              </w:rPr>
              <w:t xml:space="preserve"> пода</w:t>
            </w:r>
            <w:r w:rsidRPr="00B0669F">
              <w:rPr>
                <w:rFonts w:ascii="Times New Roman" w:hAnsi="Times New Roman"/>
                <w:lang w:val="uk-UA" w:eastAsia="ru-RU"/>
              </w:rPr>
              <w:t>є</w:t>
            </w:r>
            <w:proofErr w:type="spellStart"/>
            <w:r w:rsidRPr="00B0669F">
              <w:rPr>
                <w:rFonts w:ascii="Times New Roman" w:hAnsi="Times New Roman"/>
                <w:lang w:val="ru-RU" w:eastAsia="ru-RU"/>
              </w:rPr>
              <w:t>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порядку, </w:t>
            </w:r>
            <w:proofErr w:type="spellStart"/>
            <w:r w:rsidRPr="00B0669F">
              <w:rPr>
                <w:rFonts w:ascii="Times New Roman" w:hAnsi="Times New Roman"/>
                <w:lang w:val="ru-RU" w:eastAsia="ru-RU"/>
              </w:rPr>
              <w:t>визначеного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статтею</w:t>
            </w:r>
            <w:proofErr w:type="spellEnd"/>
            <w:r w:rsidRPr="00B0669F">
              <w:rPr>
                <w:rFonts w:ascii="Times New Roman" w:hAnsi="Times New Roman"/>
                <w:lang w:val="ru-RU" w:eastAsia="ru-RU"/>
              </w:rPr>
              <w:t xml:space="preserve"> 26 Закону, </w:t>
            </w:r>
            <w:proofErr w:type="spellStart"/>
            <w:r w:rsidRPr="00B0669F">
              <w:rPr>
                <w:rFonts w:ascii="Times New Roman" w:hAnsi="Times New Roman"/>
                <w:lang w:val="ru-RU" w:eastAsia="ru-RU"/>
              </w:rPr>
              <w:t>крім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положень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частин</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четвертої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шостої</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сьомої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26 Закону. </w:t>
            </w:r>
          </w:p>
          <w:p w:rsidR="007F178B" w:rsidRPr="00B0669F" w:rsidRDefault="007F178B" w:rsidP="00B0669F">
            <w:pPr>
              <w:widowControl w:val="0"/>
              <w:spacing w:after="0" w:line="240" w:lineRule="auto"/>
              <w:jc w:val="both"/>
              <w:rPr>
                <w:rFonts w:ascii="Times New Roman" w:hAnsi="Times New Roman"/>
                <w:highlight w:val="white"/>
                <w:lang w:val="ru-RU" w:eastAsia="ru-RU"/>
              </w:rPr>
            </w:pPr>
            <w:proofErr w:type="spellStart"/>
            <w:r w:rsidRPr="00B0669F">
              <w:rPr>
                <w:rFonts w:ascii="Times New Roman" w:hAnsi="Times New Roman"/>
                <w:lang w:val="ru-RU" w:eastAsia="ru-RU"/>
              </w:rPr>
              <w:t>Тендерна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подається</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електронному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вигляді</w:t>
            </w:r>
            <w:proofErr w:type="spellEnd"/>
            <w:r w:rsidRPr="00B0669F">
              <w:rPr>
                <w:rFonts w:ascii="Times New Roman" w:hAnsi="Times New Roman"/>
                <w:lang w:val="ru-RU" w:eastAsia="ru-RU"/>
              </w:rPr>
              <w:t xml:space="preserve"> через </w:t>
            </w:r>
            <w:proofErr w:type="spellStart"/>
            <w:r w:rsidRPr="00B0669F">
              <w:rPr>
                <w:rFonts w:ascii="Times New Roman" w:hAnsi="Times New Roman"/>
                <w:lang w:val="ru-RU" w:eastAsia="ru-RU"/>
              </w:rPr>
              <w:t>електронну</w:t>
            </w:r>
            <w:proofErr w:type="spellEnd"/>
            <w:r w:rsidRPr="00B0669F">
              <w:rPr>
                <w:rFonts w:ascii="Times New Roman" w:hAnsi="Times New Roman"/>
                <w:lang w:val="ru-RU" w:eastAsia="ru-RU"/>
              </w:rPr>
              <w:t xml:space="preserve"> систему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шляхом </w:t>
            </w:r>
            <w:proofErr w:type="spellStart"/>
            <w:r w:rsidRPr="00B0669F">
              <w:rPr>
                <w:rFonts w:ascii="Times New Roman" w:hAnsi="Times New Roman"/>
                <w:lang w:val="ru-RU" w:eastAsia="ru-RU"/>
              </w:rPr>
              <w:t>заповнення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електронних</w:t>
            </w:r>
            <w:proofErr w:type="spellEnd"/>
            <w:r w:rsidRPr="00B0669F">
              <w:rPr>
                <w:rFonts w:ascii="Times New Roman" w:hAnsi="Times New Roman"/>
                <w:lang w:val="ru-RU" w:eastAsia="ru-RU"/>
              </w:rPr>
              <w:t xml:space="preserve"> форм з </w:t>
            </w:r>
            <w:proofErr w:type="spellStart"/>
            <w:r w:rsidRPr="00B0669F">
              <w:rPr>
                <w:rFonts w:ascii="Times New Roman" w:hAnsi="Times New Roman"/>
                <w:lang w:val="ru-RU" w:eastAsia="ru-RU"/>
              </w:rPr>
              <w:t>окремими</w:t>
            </w:r>
            <w:proofErr w:type="spellEnd"/>
            <w:r w:rsidRPr="00B0669F">
              <w:rPr>
                <w:rFonts w:ascii="Times New Roman" w:hAnsi="Times New Roman"/>
                <w:lang w:val="ru-RU" w:eastAsia="ru-RU"/>
              </w:rPr>
              <w:t xml:space="preserve"> полями, де </w:t>
            </w:r>
            <w:proofErr w:type="spellStart"/>
            <w:r w:rsidRPr="00B0669F">
              <w:rPr>
                <w:rFonts w:ascii="Times New Roman" w:hAnsi="Times New Roman"/>
                <w:lang w:val="ru-RU" w:eastAsia="ru-RU"/>
              </w:rPr>
              <w:t>зазначається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інформація</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загальну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вартість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інші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критерії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оцінки</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їх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встановлення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w:t>
            </w:r>
            <w:r w:rsidRPr="00B0669F">
              <w:rPr>
                <w:rFonts w:ascii="Times New Roman" w:hAnsi="Times New Roman"/>
                <w:highlight w:val="white"/>
                <w:lang w:val="ru-RU" w:eastAsia="ru-RU"/>
              </w:rPr>
              <w:t xml:space="preserve">шляхом </w:t>
            </w:r>
            <w:proofErr w:type="spellStart"/>
            <w:r w:rsidRPr="00B0669F">
              <w:rPr>
                <w:rFonts w:ascii="Times New Roman" w:hAnsi="Times New Roman"/>
                <w:highlight w:val="white"/>
                <w:lang w:val="ru-RU" w:eastAsia="ru-RU"/>
              </w:rPr>
              <w:t>завантаження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необхідних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документів</w:t>
            </w:r>
            <w:proofErr w:type="spellEnd"/>
            <w:r w:rsidRPr="00B0669F">
              <w:rPr>
                <w:rFonts w:ascii="Times New Roman" w:hAnsi="Times New Roman"/>
                <w:highlight w:val="white"/>
                <w:lang w:val="ru-RU" w:eastAsia="ru-RU"/>
              </w:rPr>
              <w:t xml:space="preserve"> через </w:t>
            </w:r>
            <w:proofErr w:type="spellStart"/>
            <w:r w:rsidRPr="00B0669F">
              <w:rPr>
                <w:rFonts w:ascii="Times New Roman" w:hAnsi="Times New Roman"/>
                <w:highlight w:val="white"/>
                <w:lang w:val="ru-RU" w:eastAsia="ru-RU"/>
              </w:rPr>
              <w:t>електронну</w:t>
            </w:r>
            <w:proofErr w:type="spellEnd"/>
            <w:r w:rsidRPr="00B0669F">
              <w:rPr>
                <w:rFonts w:ascii="Times New Roman" w:hAnsi="Times New Roman"/>
                <w:highlight w:val="white"/>
                <w:lang w:val="ru-RU" w:eastAsia="ru-RU"/>
              </w:rPr>
              <w:t xml:space="preserve"> систему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підтверджують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відповідність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вимогам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визначеним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w:t>
            </w:r>
          </w:p>
          <w:p w:rsidR="007F178B" w:rsidRPr="00B0669F" w:rsidRDefault="007F178B" w:rsidP="00B0669F">
            <w:pPr>
              <w:widowControl w:val="0"/>
              <w:numPr>
                <w:ilvl w:val="0"/>
                <w:numId w:val="1"/>
              </w:numPr>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інформацією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підтверджує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кваліфікаційним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кваліфікаційному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критеріям</w:t>
            </w:r>
            <w:proofErr w:type="spellEnd"/>
            <w:r w:rsidRPr="00B0669F">
              <w:rPr>
                <w:rFonts w:ascii="Times New Roman" w:hAnsi="Times New Roman"/>
                <w:lang w:val="ru-RU" w:eastAsia="ru-RU"/>
              </w:rPr>
              <w:t xml:space="preserve"> – </w:t>
            </w:r>
            <w:proofErr w:type="spellStart"/>
            <w:r w:rsidRPr="00B0669F">
              <w:rPr>
                <w:rFonts w:ascii="Times New Roman" w:hAnsi="Times New Roman"/>
                <w:i/>
                <w:lang w:val="ru-RU" w:eastAsia="ru-RU"/>
              </w:rPr>
              <w:t>згідно</w:t>
            </w:r>
            <w:proofErr w:type="spellEnd"/>
            <w:r w:rsidRPr="00B0669F">
              <w:rPr>
                <w:rFonts w:ascii="Times New Roman" w:hAnsi="Times New Roman"/>
                <w:lang w:val="ru-RU" w:eastAsia="ru-RU"/>
              </w:rPr>
              <w:t xml:space="preserve"> з </w:t>
            </w:r>
            <w:r w:rsidRPr="00B0669F">
              <w:rPr>
                <w:rFonts w:ascii="Times New Roman" w:hAnsi="Times New Roman"/>
                <w:i/>
                <w:color w:val="0000FF"/>
                <w:lang w:val="uk-UA" w:eastAsia="ru-RU"/>
              </w:rPr>
              <w:t>Додатком 1</w:t>
            </w:r>
            <w:r w:rsidRPr="00B0669F">
              <w:rPr>
                <w:rFonts w:ascii="Times New Roman" w:hAnsi="Times New Roman"/>
                <w:lang w:val="ru-RU" w:eastAsia="ru-RU"/>
              </w:rPr>
              <w:t xml:space="preserve">до </w:t>
            </w:r>
            <w:proofErr w:type="spellStart"/>
            <w:r w:rsidRPr="00B0669F">
              <w:rPr>
                <w:rFonts w:ascii="Times New Roman" w:hAnsi="Times New Roman"/>
                <w:lang w:val="ru-RU" w:eastAsia="ru-RU"/>
              </w:rPr>
              <w:t>цієї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w:t>
            </w:r>
          </w:p>
          <w:p w:rsidR="007F178B" w:rsidRPr="00B0669F" w:rsidRDefault="007F178B" w:rsidP="00B0669F">
            <w:pPr>
              <w:widowControl w:val="0"/>
              <w:numPr>
                <w:ilvl w:val="0"/>
                <w:numId w:val="1"/>
              </w:numPr>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інформацією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щодо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відсутності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підстав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установлених</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17 Закону, – </w:t>
            </w:r>
            <w:proofErr w:type="spellStart"/>
            <w:r w:rsidRPr="00B0669F">
              <w:rPr>
                <w:rFonts w:ascii="Times New Roman" w:hAnsi="Times New Roman"/>
                <w:i/>
                <w:lang w:val="ru-RU" w:eastAsia="ru-RU"/>
              </w:rPr>
              <w:t>згідно</w:t>
            </w:r>
            <w:proofErr w:type="spellEnd"/>
            <w:r w:rsidRPr="00B0669F">
              <w:rPr>
                <w:rFonts w:ascii="Times New Roman" w:hAnsi="Times New Roman"/>
                <w:i/>
                <w:lang w:val="ru-RU" w:eastAsia="ru-RU"/>
              </w:rPr>
              <w:t xml:space="preserve"> з </w:t>
            </w:r>
            <w:r w:rsidRPr="00B0669F">
              <w:rPr>
                <w:rFonts w:ascii="Times New Roman" w:hAnsi="Times New Roman"/>
                <w:i/>
                <w:color w:val="0000FF"/>
                <w:lang w:val="uk-UA" w:eastAsia="ru-RU"/>
              </w:rPr>
              <w:t xml:space="preserve">Додатком 1 </w:t>
            </w:r>
            <w:r w:rsidRPr="00B0669F">
              <w:rPr>
                <w:rFonts w:ascii="Times New Roman" w:hAnsi="Times New Roman"/>
                <w:lang w:val="ru-RU" w:eastAsia="ru-RU"/>
              </w:rPr>
              <w:t xml:space="preserve">до </w:t>
            </w:r>
            <w:proofErr w:type="spellStart"/>
            <w:r w:rsidRPr="00B0669F">
              <w:rPr>
                <w:rFonts w:ascii="Times New Roman" w:hAnsi="Times New Roman"/>
                <w:lang w:val="ru-RU" w:eastAsia="ru-RU"/>
              </w:rPr>
              <w:t>цієї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uk-UA" w:eastAsia="ru-RU"/>
              </w:rPr>
              <w:t xml:space="preserve"> ( з урахуванням вимог ч.5 розділу 3 тендерної документації та </w:t>
            </w:r>
            <w:r w:rsidRPr="00B0669F">
              <w:rPr>
                <w:rFonts w:ascii="Times New Roman" w:hAnsi="Times New Roman"/>
                <w:i/>
                <w:color w:val="0000FF"/>
                <w:lang w:val="uk-UA" w:eastAsia="ru-RU"/>
              </w:rPr>
              <w:t>Додатком 1</w:t>
            </w:r>
            <w:r w:rsidRPr="00B0669F">
              <w:rPr>
                <w:rFonts w:ascii="Times New Roman" w:hAnsi="Times New Roman"/>
                <w:lang w:val="uk-UA" w:eastAsia="ru-RU"/>
              </w:rPr>
              <w:t>);</w:t>
            </w:r>
          </w:p>
          <w:p w:rsidR="007F178B" w:rsidRPr="00B0669F" w:rsidRDefault="007F178B" w:rsidP="00B0669F">
            <w:pPr>
              <w:widowControl w:val="0"/>
              <w:numPr>
                <w:ilvl w:val="0"/>
                <w:numId w:val="1"/>
              </w:numPr>
              <w:spacing w:after="0" w:line="240" w:lineRule="auto"/>
              <w:jc w:val="both"/>
              <w:rPr>
                <w:rFonts w:ascii="Times New Roman" w:hAnsi="Times New Roman"/>
                <w:lang w:val="ru-RU" w:eastAsia="ru-RU"/>
              </w:rPr>
            </w:pPr>
            <w:r w:rsidRPr="00B0669F">
              <w:rPr>
                <w:rFonts w:ascii="Times New Roman" w:hAnsi="Times New Roman"/>
                <w:lang w:val="uk-UA" w:eastAsia="ru-RU"/>
              </w:rPr>
              <w:t>і</w:t>
            </w:r>
            <w:proofErr w:type="spellStart"/>
            <w:r w:rsidRPr="00B0669F">
              <w:rPr>
                <w:rFonts w:ascii="Times New Roman" w:hAnsi="Times New Roman"/>
                <w:lang w:val="ru-RU" w:eastAsia="ru-RU"/>
              </w:rPr>
              <w:t>нша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встановлена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законодавства</w:t>
            </w:r>
            <w:proofErr w:type="spellEnd"/>
            <w:r w:rsidRPr="00B0669F">
              <w:rPr>
                <w:rFonts w:ascii="Times New Roman" w:hAnsi="Times New Roman"/>
                <w:lang w:val="uk-UA" w:eastAsia="ru-RU"/>
              </w:rPr>
              <w:t xml:space="preserve">,інформація та документи, які передбачені </w:t>
            </w:r>
            <w:r w:rsidRPr="00B0669F">
              <w:rPr>
                <w:rFonts w:ascii="Times New Roman" w:hAnsi="Times New Roman"/>
                <w:i/>
                <w:color w:val="0000FF"/>
                <w:lang w:val="uk-UA" w:eastAsia="ru-RU"/>
              </w:rPr>
              <w:t xml:space="preserve">Додатком 1 </w:t>
            </w:r>
            <w:r w:rsidRPr="00B0669F">
              <w:rPr>
                <w:rFonts w:ascii="Times New Roman" w:hAnsi="Times New Roman"/>
                <w:lang w:val="uk-UA" w:eastAsia="ru-RU"/>
              </w:rPr>
              <w:t>до тендерної документації;</w:t>
            </w:r>
          </w:p>
          <w:p w:rsidR="007F178B" w:rsidRPr="00B0669F" w:rsidRDefault="007F178B" w:rsidP="00B0669F">
            <w:pPr>
              <w:widowControl w:val="0"/>
              <w:numPr>
                <w:ilvl w:val="0"/>
                <w:numId w:val="1"/>
              </w:numPr>
              <w:spacing w:after="0" w:line="240" w:lineRule="auto"/>
              <w:jc w:val="both"/>
              <w:rPr>
                <w:rFonts w:ascii="Times New Roman" w:hAnsi="Times New Roman"/>
                <w:lang w:val="ru-RU" w:eastAsia="ru-RU"/>
              </w:rPr>
            </w:pPr>
            <w:proofErr w:type="spellStart"/>
            <w:r w:rsidRPr="00B0669F">
              <w:rPr>
                <w:rFonts w:ascii="Times New Roman" w:hAnsi="Times New Roman"/>
                <w:shd w:val="clear" w:color="auto" w:fill="FFFFFF"/>
                <w:lang w:val="ru-RU" w:eastAsia="ru-RU"/>
              </w:rPr>
              <w:t>інформація</w:t>
            </w:r>
            <w:proofErr w:type="spellEnd"/>
            <w:r w:rsidRPr="00B0669F">
              <w:rPr>
                <w:rFonts w:ascii="Times New Roman" w:hAnsi="Times New Roman"/>
                <w:shd w:val="clear" w:color="auto" w:fill="FFFFFF"/>
                <w:lang w:val="ru-RU" w:eastAsia="ru-RU"/>
              </w:rPr>
              <w:t xml:space="preserve"> про </w:t>
            </w:r>
            <w:proofErr w:type="spellStart"/>
            <w:r w:rsidRPr="00B0669F">
              <w:rPr>
                <w:rFonts w:ascii="Times New Roman" w:hAnsi="Times New Roman"/>
                <w:shd w:val="clear" w:color="auto" w:fill="FFFFFF"/>
                <w:lang w:val="ru-RU" w:eastAsia="ru-RU"/>
              </w:rPr>
              <w:t>необхідні</w:t>
            </w:r>
            <w:proofErr w:type="spellEnd"/>
            <w:r w:rsidRPr="00B0669F">
              <w:rPr>
                <w:rFonts w:ascii="Times New Roman" w:hAnsi="Times New Roman"/>
                <w:shd w:val="clear" w:color="auto" w:fill="FFFFFF"/>
                <w:lang w:val="ru-RU" w:eastAsia="ru-RU"/>
              </w:rPr>
              <w:t xml:space="preserve"> </w:t>
            </w:r>
            <w:proofErr w:type="spellStart"/>
            <w:r w:rsidRPr="00B0669F">
              <w:rPr>
                <w:rFonts w:ascii="Times New Roman" w:hAnsi="Times New Roman"/>
                <w:shd w:val="clear" w:color="auto" w:fill="FFFFFF"/>
                <w:lang w:val="ru-RU" w:eastAsia="ru-RU"/>
              </w:rPr>
              <w:t>технічні</w:t>
            </w:r>
            <w:proofErr w:type="spellEnd"/>
            <w:r w:rsidRPr="00B0669F">
              <w:rPr>
                <w:rFonts w:ascii="Times New Roman" w:hAnsi="Times New Roman"/>
                <w:shd w:val="clear" w:color="auto" w:fill="FFFFFF"/>
                <w:lang w:val="ru-RU" w:eastAsia="ru-RU"/>
              </w:rPr>
              <w:t xml:space="preserve">, </w:t>
            </w:r>
            <w:proofErr w:type="spellStart"/>
            <w:r w:rsidRPr="00B0669F">
              <w:rPr>
                <w:rFonts w:ascii="Times New Roman" w:hAnsi="Times New Roman"/>
                <w:shd w:val="clear" w:color="auto" w:fill="FFFFFF"/>
                <w:lang w:val="ru-RU" w:eastAsia="ru-RU"/>
              </w:rPr>
              <w:t>якісні</w:t>
            </w:r>
            <w:proofErr w:type="spellEnd"/>
            <w:r w:rsidRPr="00B0669F">
              <w:rPr>
                <w:rFonts w:ascii="Times New Roman" w:hAnsi="Times New Roman"/>
                <w:shd w:val="clear" w:color="auto" w:fill="FFFFFF"/>
                <w:lang w:val="ru-RU" w:eastAsia="ru-RU"/>
              </w:rPr>
              <w:t xml:space="preserve"> та </w:t>
            </w:r>
            <w:proofErr w:type="spellStart"/>
            <w:r w:rsidRPr="00B0669F">
              <w:rPr>
                <w:rFonts w:ascii="Times New Roman" w:hAnsi="Times New Roman"/>
                <w:shd w:val="clear" w:color="auto" w:fill="FFFFFF"/>
                <w:lang w:val="ru-RU" w:eastAsia="ru-RU"/>
              </w:rPr>
              <w:t>кількісні</w:t>
            </w:r>
            <w:proofErr w:type="spellEnd"/>
            <w:r w:rsidRPr="00B0669F">
              <w:rPr>
                <w:rFonts w:ascii="Times New Roman" w:hAnsi="Times New Roman"/>
                <w:shd w:val="clear" w:color="auto" w:fill="FFFFFF"/>
                <w:lang w:val="ru-RU" w:eastAsia="ru-RU"/>
              </w:rPr>
              <w:t xml:space="preserve"> характеристики предмета </w:t>
            </w:r>
            <w:proofErr w:type="spellStart"/>
            <w:r w:rsidRPr="00B0669F">
              <w:rPr>
                <w:rFonts w:ascii="Times New Roman" w:hAnsi="Times New Roman"/>
                <w:shd w:val="clear" w:color="auto" w:fill="FFFFFF"/>
                <w:lang w:val="ru-RU" w:eastAsia="ru-RU"/>
              </w:rPr>
              <w:t>закупівлі</w:t>
            </w:r>
            <w:proofErr w:type="spellEnd"/>
            <w:r w:rsidRPr="00B0669F">
              <w:rPr>
                <w:rFonts w:ascii="Times New Roman" w:hAnsi="Times New Roman"/>
                <w:shd w:val="clear" w:color="auto" w:fill="FFFFFF"/>
                <w:lang w:val="ru-RU" w:eastAsia="ru-RU"/>
              </w:rPr>
              <w:t xml:space="preserve">, у тому </w:t>
            </w:r>
            <w:proofErr w:type="spellStart"/>
            <w:r w:rsidRPr="00B0669F">
              <w:rPr>
                <w:rFonts w:ascii="Times New Roman" w:hAnsi="Times New Roman"/>
                <w:shd w:val="clear" w:color="auto" w:fill="FFFFFF"/>
                <w:lang w:val="ru-RU" w:eastAsia="ru-RU"/>
              </w:rPr>
              <w:t>числі</w:t>
            </w:r>
            <w:proofErr w:type="spellEnd"/>
            <w:r w:rsidRPr="00B0669F">
              <w:rPr>
                <w:rFonts w:ascii="Times New Roman" w:hAnsi="Times New Roman"/>
                <w:shd w:val="clear" w:color="auto" w:fill="FFFFFF"/>
                <w:lang w:val="ru-RU" w:eastAsia="ru-RU"/>
              </w:rPr>
              <w:t xml:space="preserve"> </w:t>
            </w:r>
            <w:proofErr w:type="spellStart"/>
            <w:r w:rsidRPr="00B0669F">
              <w:rPr>
                <w:rFonts w:ascii="Times New Roman" w:hAnsi="Times New Roman"/>
                <w:shd w:val="clear" w:color="auto" w:fill="FFFFFF"/>
                <w:lang w:val="ru-RU" w:eastAsia="ru-RU"/>
              </w:rPr>
              <w:t>відповідну</w:t>
            </w:r>
            <w:proofErr w:type="spellEnd"/>
            <w:r w:rsidRPr="00B0669F">
              <w:rPr>
                <w:rFonts w:ascii="Times New Roman" w:hAnsi="Times New Roman"/>
                <w:shd w:val="clear" w:color="auto" w:fill="FFFFFF"/>
                <w:lang w:val="ru-RU" w:eastAsia="ru-RU"/>
              </w:rPr>
              <w:t xml:space="preserve"> </w:t>
            </w:r>
            <w:proofErr w:type="spellStart"/>
            <w:r w:rsidRPr="00B0669F">
              <w:rPr>
                <w:rFonts w:ascii="Times New Roman" w:hAnsi="Times New Roman"/>
                <w:shd w:val="clear" w:color="auto" w:fill="FFFFFF"/>
                <w:lang w:val="ru-RU" w:eastAsia="ru-RU"/>
              </w:rPr>
              <w:t>технічну</w:t>
            </w:r>
            <w:proofErr w:type="spellEnd"/>
            <w:r w:rsidRPr="00B0669F">
              <w:rPr>
                <w:rFonts w:ascii="Times New Roman" w:hAnsi="Times New Roman"/>
                <w:shd w:val="clear" w:color="auto" w:fill="FFFFFF"/>
                <w:lang w:val="ru-RU" w:eastAsia="ru-RU"/>
              </w:rPr>
              <w:t xml:space="preserve"> </w:t>
            </w:r>
            <w:proofErr w:type="spellStart"/>
            <w:r w:rsidRPr="00B0669F">
              <w:rPr>
                <w:rFonts w:ascii="Times New Roman" w:hAnsi="Times New Roman"/>
                <w:shd w:val="clear" w:color="auto" w:fill="FFFFFF"/>
                <w:lang w:val="ru-RU" w:eastAsia="ru-RU"/>
              </w:rPr>
              <w:t>специфікацію</w:t>
            </w:r>
            <w:proofErr w:type="spellEnd"/>
            <w:r w:rsidRPr="00B0669F">
              <w:rPr>
                <w:rFonts w:ascii="Times New Roman" w:hAnsi="Times New Roman"/>
                <w:shd w:val="clear" w:color="auto" w:fill="FFFFFF"/>
                <w:lang w:val="uk-UA" w:eastAsia="ru-RU"/>
              </w:rPr>
              <w:t xml:space="preserve">, відповідно до </w:t>
            </w:r>
            <w:r w:rsidRPr="00B0669F">
              <w:rPr>
                <w:rFonts w:ascii="Times New Roman" w:hAnsi="Times New Roman"/>
                <w:i/>
                <w:color w:val="0000FF"/>
                <w:lang w:val="uk-UA" w:eastAsia="ru-RU"/>
              </w:rPr>
              <w:t>Додатку 3</w:t>
            </w:r>
            <w:r w:rsidRPr="00B0669F">
              <w:rPr>
                <w:rFonts w:ascii="Times New Roman" w:hAnsi="Times New Roman"/>
                <w:i/>
                <w:lang w:val="uk-UA" w:eastAsia="ru-RU"/>
              </w:rPr>
              <w:t>;</w:t>
            </w:r>
          </w:p>
          <w:p w:rsidR="007F178B" w:rsidRPr="00B0669F" w:rsidRDefault="007F178B" w:rsidP="00B0669F">
            <w:pPr>
              <w:widowControl w:val="0"/>
              <w:numPr>
                <w:ilvl w:val="0"/>
                <w:numId w:val="1"/>
              </w:numPr>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об’єднанням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учасників</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неї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обов’язково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включається</w:t>
            </w:r>
            <w:proofErr w:type="spellEnd"/>
            <w:r w:rsidRPr="00B0669F">
              <w:rPr>
                <w:rFonts w:ascii="Times New Roman" w:hAnsi="Times New Roman"/>
                <w:lang w:val="ru-RU" w:eastAsia="ru-RU"/>
              </w:rPr>
              <w:t xml:space="preserve"> документ про </w:t>
            </w:r>
            <w:proofErr w:type="spellStart"/>
            <w:r w:rsidRPr="00B0669F">
              <w:rPr>
                <w:rFonts w:ascii="Times New Roman" w:hAnsi="Times New Roman"/>
                <w:lang w:val="ru-RU" w:eastAsia="ru-RU"/>
              </w:rPr>
              <w:t>створення</w:t>
            </w:r>
            <w:proofErr w:type="spellEnd"/>
            <w:r w:rsidRPr="00B0669F">
              <w:rPr>
                <w:rFonts w:ascii="Times New Roman" w:hAnsi="Times New Roman"/>
                <w:lang w:val="ru-RU" w:eastAsia="ru-RU"/>
              </w:rPr>
              <w:t xml:space="preserve"> такого </w:t>
            </w:r>
            <w:proofErr w:type="spellStart"/>
            <w:r w:rsidRPr="00B0669F">
              <w:rPr>
                <w:rFonts w:ascii="Times New Roman" w:hAnsi="Times New Roman"/>
                <w:lang w:val="ru-RU" w:eastAsia="ru-RU"/>
              </w:rPr>
              <w:t>об’єднання</w:t>
            </w:r>
            <w:proofErr w:type="spellEnd"/>
            <w:r w:rsidRPr="00B0669F">
              <w:rPr>
                <w:rFonts w:ascii="Times New Roman" w:hAnsi="Times New Roman"/>
                <w:lang w:val="ru-RU" w:eastAsia="ru-RU"/>
              </w:rPr>
              <w:t>;</w:t>
            </w:r>
          </w:p>
          <w:p w:rsidR="007F178B" w:rsidRPr="00B0669F" w:rsidRDefault="007F178B" w:rsidP="00B0669F">
            <w:pPr>
              <w:widowControl w:val="0"/>
              <w:numPr>
                <w:ilvl w:val="0"/>
                <w:numId w:val="1"/>
              </w:numPr>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іншою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інформацією</w:t>
            </w:r>
            <w:proofErr w:type="spellEnd"/>
            <w:r w:rsidRPr="00B0669F">
              <w:rPr>
                <w:rFonts w:ascii="Times New Roman" w:hAnsi="Times New Roman"/>
                <w:lang w:val="ru-RU" w:eastAsia="ru-RU"/>
              </w:rPr>
              <w:t xml:space="preserve"> та документами,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вимог</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цієї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додатків</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неї</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Рекомендується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документи</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надавати</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тій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послідовності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якій</w:t>
            </w:r>
            <w:proofErr w:type="spellEnd"/>
            <w:r w:rsidRPr="00B0669F">
              <w:rPr>
                <w:rFonts w:ascii="Times New Roman" w:hAnsi="Times New Roman"/>
                <w:lang w:val="ru-RU" w:eastAsia="ru-RU"/>
              </w:rPr>
              <w:t xml:space="preserve"> вони </w:t>
            </w:r>
            <w:proofErr w:type="spellStart"/>
            <w:r w:rsidRPr="00B0669F">
              <w:rPr>
                <w:rFonts w:ascii="Times New Roman" w:hAnsi="Times New Roman"/>
                <w:lang w:val="ru-RU" w:eastAsia="ru-RU"/>
              </w:rPr>
              <w:t>наведені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замовника</w:t>
            </w:r>
            <w:proofErr w:type="spellEnd"/>
            <w:r w:rsidRPr="00B0669F">
              <w:rPr>
                <w:rFonts w:ascii="Times New Roman" w:hAnsi="Times New Roman"/>
                <w:lang w:val="ru-RU" w:eastAsia="ru-RU"/>
              </w:rPr>
              <w:t xml:space="preserve">, а </w:t>
            </w:r>
            <w:proofErr w:type="spellStart"/>
            <w:r w:rsidRPr="00B0669F">
              <w:rPr>
                <w:rFonts w:ascii="Times New Roman" w:hAnsi="Times New Roman"/>
                <w:lang w:val="ru-RU" w:eastAsia="ru-RU"/>
              </w:rPr>
              <w:t>також</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надавати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окремим</w:t>
            </w:r>
            <w:proofErr w:type="spellEnd"/>
            <w:r w:rsidRPr="00B0669F">
              <w:rPr>
                <w:rFonts w:ascii="Times New Roman" w:hAnsi="Times New Roman"/>
                <w:lang w:val="ru-RU" w:eastAsia="ru-RU"/>
              </w:rPr>
              <w:t xml:space="preserve"> файлом </w:t>
            </w:r>
            <w:proofErr w:type="spellStart"/>
            <w:r w:rsidRPr="00B0669F">
              <w:rPr>
                <w:rFonts w:ascii="Times New Roman" w:hAnsi="Times New Roman"/>
                <w:lang w:val="ru-RU" w:eastAsia="ru-RU"/>
              </w:rPr>
              <w:t>кожний</w:t>
            </w:r>
            <w:proofErr w:type="spellEnd"/>
            <w:r w:rsidRPr="00B0669F">
              <w:rPr>
                <w:rFonts w:ascii="Times New Roman" w:hAnsi="Times New Roman"/>
                <w:lang w:val="ru-RU" w:eastAsia="ru-RU"/>
              </w:rPr>
              <w:t xml:space="preserve"> документ,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іменується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змісту</w:t>
            </w:r>
            <w:proofErr w:type="spellEnd"/>
            <w:r w:rsidRPr="00B0669F">
              <w:rPr>
                <w:rFonts w:ascii="Times New Roman" w:hAnsi="Times New Roman"/>
                <w:lang w:val="ru-RU" w:eastAsia="ru-RU"/>
              </w:rPr>
              <w:t xml:space="preserve"> документа.</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i/>
                <w:lang w:val="ru-RU" w:eastAsia="ru-RU"/>
              </w:rPr>
              <w:t>Переможець</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процедури</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закупівлі</w:t>
            </w:r>
            <w:proofErr w:type="spellEnd"/>
            <w:r w:rsidRPr="00B0669F">
              <w:rPr>
                <w:rFonts w:ascii="Times New Roman" w:hAnsi="Times New Roman"/>
                <w:i/>
                <w:lang w:val="ru-RU" w:eastAsia="ru-RU"/>
              </w:rPr>
              <w:t xml:space="preserve"> у строк, </w:t>
            </w:r>
            <w:proofErr w:type="spellStart"/>
            <w:r w:rsidRPr="00B0669F">
              <w:rPr>
                <w:rFonts w:ascii="Times New Roman" w:hAnsi="Times New Roman"/>
                <w:i/>
                <w:lang w:val="ru-RU" w:eastAsia="ru-RU"/>
              </w:rPr>
              <w:t>що</w:t>
            </w:r>
            <w:proofErr w:type="spellEnd"/>
            <w:r w:rsidRPr="00B0669F">
              <w:rPr>
                <w:rFonts w:ascii="Times New Roman" w:hAnsi="Times New Roman"/>
                <w:i/>
                <w:lang w:val="ru-RU" w:eastAsia="ru-RU"/>
              </w:rPr>
              <w:t xml:space="preserve"> не </w:t>
            </w:r>
            <w:proofErr w:type="spellStart"/>
            <w:r w:rsidRPr="00B0669F">
              <w:rPr>
                <w:rFonts w:ascii="Times New Roman" w:hAnsi="Times New Roman"/>
                <w:i/>
                <w:lang w:val="ru-RU" w:eastAsia="ru-RU"/>
              </w:rPr>
              <w:t>перевищує</w:t>
            </w:r>
            <w:proofErr w:type="spellEnd"/>
            <w:r w:rsidRPr="00B0669F">
              <w:rPr>
                <w:rFonts w:ascii="Times New Roman" w:hAnsi="Times New Roman"/>
                <w:i/>
                <w:lang w:val="ru-RU" w:eastAsia="ru-RU"/>
              </w:rPr>
              <w:t xml:space="preserve"> </w:t>
            </w:r>
            <w:proofErr w:type="spellStart"/>
            <w:r w:rsidRPr="00B0669F">
              <w:rPr>
                <w:rFonts w:ascii="Times New Roman" w:hAnsi="Times New Roman"/>
                <w:i/>
                <w:u w:val="single"/>
                <w:lang w:val="ru-RU" w:eastAsia="ru-RU"/>
              </w:rPr>
              <w:t>чотири</w:t>
            </w:r>
            <w:proofErr w:type="spellEnd"/>
            <w:r w:rsidRPr="00B0669F">
              <w:rPr>
                <w:rFonts w:ascii="Times New Roman" w:hAnsi="Times New Roman"/>
                <w:i/>
                <w:u w:val="single"/>
                <w:lang w:val="ru-RU" w:eastAsia="ru-RU"/>
              </w:rPr>
              <w:t xml:space="preserve"> </w:t>
            </w:r>
            <w:proofErr w:type="spellStart"/>
            <w:r w:rsidRPr="00B0669F">
              <w:rPr>
                <w:rFonts w:ascii="Times New Roman" w:hAnsi="Times New Roman"/>
                <w:i/>
                <w:u w:val="single"/>
                <w:lang w:val="ru-RU" w:eastAsia="ru-RU"/>
              </w:rPr>
              <w:t>дні</w:t>
            </w:r>
            <w:proofErr w:type="spellEnd"/>
            <w:r w:rsidRPr="00B0669F">
              <w:rPr>
                <w:rFonts w:ascii="Times New Roman" w:hAnsi="Times New Roman"/>
                <w:i/>
                <w:u w:val="single"/>
                <w:lang w:val="ru-RU" w:eastAsia="ru-RU"/>
              </w:rPr>
              <w:t xml:space="preserve"> з </w:t>
            </w:r>
            <w:proofErr w:type="spellStart"/>
            <w:r w:rsidRPr="00B0669F">
              <w:rPr>
                <w:rFonts w:ascii="Times New Roman" w:hAnsi="Times New Roman"/>
                <w:i/>
                <w:u w:val="single"/>
                <w:lang w:val="ru-RU" w:eastAsia="ru-RU"/>
              </w:rPr>
              <w:t>дати</w:t>
            </w:r>
            <w:proofErr w:type="spellEnd"/>
            <w:r w:rsidRPr="00B0669F">
              <w:rPr>
                <w:rFonts w:ascii="Times New Roman" w:hAnsi="Times New Roman"/>
                <w:i/>
                <w:u w:val="single"/>
                <w:lang w:val="ru-RU" w:eastAsia="ru-RU"/>
              </w:rPr>
              <w:t xml:space="preserve"> </w:t>
            </w:r>
            <w:proofErr w:type="spellStart"/>
            <w:r w:rsidRPr="00B0669F">
              <w:rPr>
                <w:rFonts w:ascii="Times New Roman" w:hAnsi="Times New Roman"/>
                <w:i/>
                <w:u w:val="single"/>
                <w:lang w:val="ru-RU" w:eastAsia="ru-RU"/>
              </w:rPr>
              <w:t>оприлюднення</w:t>
            </w:r>
            <w:proofErr w:type="spellEnd"/>
            <w:r w:rsidRPr="00B0669F">
              <w:rPr>
                <w:rFonts w:ascii="Times New Roman" w:hAnsi="Times New Roman"/>
                <w:i/>
                <w:u w:val="single"/>
                <w:lang w:val="ru-RU" w:eastAsia="ru-RU"/>
              </w:rPr>
              <w:t xml:space="preserve"> в </w:t>
            </w:r>
            <w:proofErr w:type="spellStart"/>
            <w:r w:rsidRPr="00B0669F">
              <w:rPr>
                <w:rFonts w:ascii="Times New Roman" w:hAnsi="Times New Roman"/>
                <w:i/>
                <w:u w:val="single"/>
                <w:lang w:val="ru-RU" w:eastAsia="ru-RU"/>
              </w:rPr>
              <w:t>електронній</w:t>
            </w:r>
            <w:proofErr w:type="spellEnd"/>
            <w:r w:rsidRPr="00B0669F">
              <w:rPr>
                <w:rFonts w:ascii="Times New Roman" w:hAnsi="Times New Roman"/>
                <w:i/>
                <w:u w:val="single"/>
                <w:lang w:val="ru-RU" w:eastAsia="ru-RU"/>
              </w:rPr>
              <w:t xml:space="preserve"> </w:t>
            </w:r>
            <w:proofErr w:type="spellStart"/>
            <w:r w:rsidRPr="00B0669F">
              <w:rPr>
                <w:rFonts w:ascii="Times New Roman" w:hAnsi="Times New Roman"/>
                <w:i/>
                <w:u w:val="single"/>
                <w:lang w:val="ru-RU" w:eastAsia="ru-RU"/>
              </w:rPr>
              <w:t>системі</w:t>
            </w:r>
            <w:proofErr w:type="spellEnd"/>
            <w:r w:rsidRPr="00B0669F">
              <w:rPr>
                <w:rFonts w:ascii="Times New Roman" w:hAnsi="Times New Roman"/>
                <w:i/>
                <w:u w:val="single"/>
                <w:lang w:val="ru-RU" w:eastAsia="ru-RU"/>
              </w:rPr>
              <w:t xml:space="preserve"> </w:t>
            </w:r>
            <w:proofErr w:type="spellStart"/>
            <w:r w:rsidRPr="00B0669F">
              <w:rPr>
                <w:rFonts w:ascii="Times New Roman" w:hAnsi="Times New Roman"/>
                <w:i/>
                <w:u w:val="single"/>
                <w:lang w:val="ru-RU" w:eastAsia="ru-RU"/>
              </w:rPr>
              <w:t>закупівель</w:t>
            </w:r>
            <w:proofErr w:type="spellEnd"/>
            <w:r w:rsidRPr="00B0669F">
              <w:rPr>
                <w:rFonts w:ascii="Times New Roman" w:hAnsi="Times New Roman"/>
                <w:i/>
                <w:u w:val="single"/>
                <w:lang w:val="ru-RU" w:eastAsia="ru-RU"/>
              </w:rPr>
              <w:t xml:space="preserve"> </w:t>
            </w:r>
            <w:proofErr w:type="spellStart"/>
            <w:r w:rsidRPr="00B0669F">
              <w:rPr>
                <w:rFonts w:ascii="Times New Roman" w:hAnsi="Times New Roman"/>
                <w:i/>
                <w:u w:val="single"/>
                <w:lang w:val="ru-RU" w:eastAsia="ru-RU"/>
              </w:rPr>
              <w:t>повідомлення</w:t>
            </w:r>
            <w:proofErr w:type="spellEnd"/>
            <w:r w:rsidRPr="00B0669F">
              <w:rPr>
                <w:rFonts w:ascii="Times New Roman" w:hAnsi="Times New Roman"/>
                <w:i/>
                <w:u w:val="single"/>
                <w:lang w:val="ru-RU" w:eastAsia="ru-RU"/>
              </w:rPr>
              <w:t xml:space="preserve"> про </w:t>
            </w:r>
            <w:proofErr w:type="spellStart"/>
            <w:r w:rsidRPr="00B0669F">
              <w:rPr>
                <w:rFonts w:ascii="Times New Roman" w:hAnsi="Times New Roman"/>
                <w:i/>
                <w:u w:val="single"/>
                <w:lang w:val="ru-RU" w:eastAsia="ru-RU"/>
              </w:rPr>
              <w:t>намір</w:t>
            </w:r>
            <w:proofErr w:type="spellEnd"/>
            <w:r w:rsidRPr="00B0669F">
              <w:rPr>
                <w:rFonts w:ascii="Times New Roman" w:hAnsi="Times New Roman"/>
                <w:i/>
                <w:u w:val="single"/>
                <w:lang w:val="ru-RU" w:eastAsia="ru-RU"/>
              </w:rPr>
              <w:t xml:space="preserve"> </w:t>
            </w:r>
            <w:proofErr w:type="spellStart"/>
            <w:r w:rsidRPr="00B0669F">
              <w:rPr>
                <w:rFonts w:ascii="Times New Roman" w:hAnsi="Times New Roman"/>
                <w:i/>
                <w:u w:val="single"/>
                <w:lang w:val="ru-RU" w:eastAsia="ru-RU"/>
              </w:rPr>
              <w:t>укласти</w:t>
            </w:r>
            <w:proofErr w:type="spellEnd"/>
            <w:r w:rsidRPr="00B0669F">
              <w:rPr>
                <w:rFonts w:ascii="Times New Roman" w:hAnsi="Times New Roman"/>
                <w:i/>
                <w:u w:val="single"/>
                <w:lang w:val="ru-RU" w:eastAsia="ru-RU"/>
              </w:rPr>
              <w:t xml:space="preserve"> </w:t>
            </w:r>
            <w:proofErr w:type="spellStart"/>
            <w:r w:rsidRPr="00B0669F">
              <w:rPr>
                <w:rFonts w:ascii="Times New Roman" w:hAnsi="Times New Roman"/>
                <w:i/>
                <w:u w:val="single"/>
                <w:lang w:val="ru-RU" w:eastAsia="ru-RU"/>
              </w:rPr>
              <w:t>договір</w:t>
            </w:r>
            <w:proofErr w:type="spellEnd"/>
            <w:r w:rsidRPr="00B0669F">
              <w:rPr>
                <w:rFonts w:ascii="Times New Roman" w:hAnsi="Times New Roman"/>
                <w:i/>
                <w:u w:val="single"/>
                <w:lang w:val="ru-RU" w:eastAsia="ru-RU"/>
              </w:rPr>
              <w:t xml:space="preserve"> про </w:t>
            </w:r>
            <w:proofErr w:type="spellStart"/>
            <w:r w:rsidRPr="00B0669F">
              <w:rPr>
                <w:rFonts w:ascii="Times New Roman" w:hAnsi="Times New Roman"/>
                <w:i/>
                <w:u w:val="single"/>
                <w:lang w:val="ru-RU" w:eastAsia="ru-RU"/>
              </w:rPr>
              <w:t>закупівлю</w:t>
            </w:r>
            <w:proofErr w:type="spellEnd"/>
            <w:r w:rsidRPr="00B0669F">
              <w:rPr>
                <w:rFonts w:ascii="Times New Roman" w:hAnsi="Times New Roman"/>
                <w:i/>
                <w:lang w:val="ru-RU" w:eastAsia="ru-RU"/>
              </w:rPr>
              <w:t xml:space="preserve">, повинен </w:t>
            </w:r>
            <w:proofErr w:type="spellStart"/>
            <w:r w:rsidRPr="00B0669F">
              <w:rPr>
                <w:rFonts w:ascii="Times New Roman" w:hAnsi="Times New Roman"/>
                <w:i/>
                <w:lang w:val="ru-RU" w:eastAsia="ru-RU"/>
              </w:rPr>
              <w:t>надати</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замовнику</w:t>
            </w:r>
            <w:proofErr w:type="spellEnd"/>
            <w:r w:rsidRPr="00B0669F">
              <w:rPr>
                <w:rFonts w:ascii="Times New Roman" w:hAnsi="Times New Roman"/>
                <w:i/>
                <w:lang w:val="ru-RU" w:eastAsia="ru-RU"/>
              </w:rPr>
              <w:t xml:space="preserve"> шляхом </w:t>
            </w:r>
            <w:proofErr w:type="spellStart"/>
            <w:r w:rsidRPr="00B0669F">
              <w:rPr>
                <w:rFonts w:ascii="Times New Roman" w:hAnsi="Times New Roman"/>
                <w:i/>
                <w:lang w:val="ru-RU" w:eastAsia="ru-RU"/>
              </w:rPr>
              <w:t>оприлюднення</w:t>
            </w:r>
            <w:proofErr w:type="spellEnd"/>
            <w:r w:rsidRPr="00B0669F">
              <w:rPr>
                <w:rFonts w:ascii="Times New Roman" w:hAnsi="Times New Roman"/>
                <w:i/>
                <w:lang w:val="ru-RU" w:eastAsia="ru-RU"/>
              </w:rPr>
              <w:t xml:space="preserve"> в </w:t>
            </w:r>
            <w:proofErr w:type="spellStart"/>
            <w:r w:rsidRPr="00B0669F">
              <w:rPr>
                <w:rFonts w:ascii="Times New Roman" w:hAnsi="Times New Roman"/>
                <w:i/>
                <w:lang w:val="ru-RU" w:eastAsia="ru-RU"/>
              </w:rPr>
              <w:t>електронній</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системі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закупівель</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документи</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встановлені</w:t>
            </w:r>
            <w:proofErr w:type="spellEnd"/>
            <w:r w:rsidRPr="00B0669F">
              <w:rPr>
                <w:rFonts w:ascii="Times New Roman" w:hAnsi="Times New Roman"/>
                <w:i/>
                <w:lang w:val="ru-RU" w:eastAsia="ru-RU"/>
              </w:rPr>
              <w:t xml:space="preserve"> в </w:t>
            </w:r>
            <w:proofErr w:type="spellStart"/>
            <w:r w:rsidRPr="00B0669F">
              <w:rPr>
                <w:rFonts w:ascii="Times New Roman" w:hAnsi="Times New Roman"/>
                <w:i/>
                <w:lang w:val="ru-RU" w:eastAsia="ru-RU"/>
              </w:rPr>
              <w:t>Додатку</w:t>
            </w:r>
            <w:proofErr w:type="spellEnd"/>
            <w:r w:rsidRPr="00B0669F">
              <w:rPr>
                <w:rFonts w:ascii="Times New Roman" w:hAnsi="Times New Roman"/>
                <w:i/>
                <w:lang w:val="ru-RU" w:eastAsia="ru-RU"/>
              </w:rPr>
              <w:t xml:space="preserve"> 1 (для </w:t>
            </w:r>
            <w:proofErr w:type="spellStart"/>
            <w:r w:rsidRPr="00B0669F">
              <w:rPr>
                <w:rFonts w:ascii="Times New Roman" w:hAnsi="Times New Roman"/>
                <w:i/>
                <w:lang w:val="ru-RU" w:eastAsia="ru-RU"/>
              </w:rPr>
              <w:t>переможця</w:t>
            </w:r>
            <w:proofErr w:type="spellEnd"/>
            <w:r w:rsidRPr="00B0669F">
              <w:rPr>
                <w:rFonts w:ascii="Times New Roman" w:hAnsi="Times New Roman"/>
                <w:i/>
                <w:lang w:val="ru-RU" w:eastAsia="ru-RU"/>
              </w:rPr>
              <w:t>).</w:t>
            </w:r>
          </w:p>
          <w:p w:rsidR="007F178B" w:rsidRPr="00B0669F" w:rsidRDefault="007F178B" w:rsidP="00B0669F">
            <w:pPr>
              <w:widowControl w:val="0"/>
              <w:spacing w:after="0" w:line="240" w:lineRule="auto"/>
              <w:ind w:left="40" w:hanging="20"/>
              <w:jc w:val="both"/>
              <w:rPr>
                <w:rFonts w:ascii="Times New Roman" w:hAnsi="Times New Roman"/>
                <w:color w:val="000000"/>
                <w:lang w:val="ru-RU" w:eastAsia="ru-RU"/>
              </w:rPr>
            </w:pP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передбачені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законодавством</w:t>
            </w:r>
            <w:proofErr w:type="spellEnd"/>
            <w:r w:rsidRPr="00B0669F">
              <w:rPr>
                <w:rFonts w:ascii="Times New Roman" w:hAnsi="Times New Roman"/>
                <w:color w:val="000000"/>
                <w:lang w:val="ru-RU" w:eastAsia="ru-RU"/>
              </w:rPr>
              <w:t xml:space="preserve"> для </w:t>
            </w:r>
            <w:proofErr w:type="spellStart"/>
            <w:r w:rsidRPr="00B0669F">
              <w:rPr>
                <w:rFonts w:ascii="Times New Roman" w:hAnsi="Times New Roman"/>
                <w:color w:val="000000"/>
                <w:lang w:val="ru-RU" w:eastAsia="ru-RU"/>
              </w:rPr>
              <w:t>учасників</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w:t>
            </w:r>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юридичних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фізичних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осіб</w:t>
            </w:r>
            <w:proofErr w:type="spellEnd"/>
            <w:r w:rsidRPr="00B0669F">
              <w:rPr>
                <w:rFonts w:ascii="Times New Roman" w:hAnsi="Times New Roman"/>
                <w:color w:val="000000"/>
                <w:lang w:val="ru-RU" w:eastAsia="ru-RU"/>
              </w:rPr>
              <w:t xml:space="preserve">, у тому </w:t>
            </w:r>
            <w:proofErr w:type="spellStart"/>
            <w:r w:rsidRPr="00B0669F">
              <w:rPr>
                <w:rFonts w:ascii="Times New Roman" w:hAnsi="Times New Roman"/>
                <w:color w:val="000000"/>
                <w:lang w:val="ru-RU" w:eastAsia="ru-RU"/>
              </w:rPr>
              <w:t>числі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фізичних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осіб</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w:t>
            </w:r>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підприємців</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подаються</w:t>
            </w:r>
            <w:proofErr w:type="spellEnd"/>
            <w:r w:rsidRPr="00B0669F">
              <w:rPr>
                <w:rFonts w:ascii="Times New Roman" w:hAnsi="Times New Roman"/>
                <w:color w:val="000000"/>
                <w:lang w:val="ru-RU" w:eastAsia="ru-RU"/>
              </w:rPr>
              <w:t xml:space="preserve"> ними у </w:t>
            </w:r>
            <w:proofErr w:type="spellStart"/>
            <w:r w:rsidRPr="00B0669F">
              <w:rPr>
                <w:rFonts w:ascii="Times New Roman" w:hAnsi="Times New Roman"/>
                <w:color w:val="000000"/>
                <w:lang w:val="ru-RU" w:eastAsia="ru-RU"/>
              </w:rPr>
              <w:t>складі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Відсутність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передбачені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законодавством</w:t>
            </w:r>
            <w:proofErr w:type="spellEnd"/>
            <w:r w:rsidRPr="00B0669F">
              <w:rPr>
                <w:rFonts w:ascii="Times New Roman" w:hAnsi="Times New Roman"/>
                <w:color w:val="000000"/>
                <w:lang w:val="ru-RU" w:eastAsia="ru-RU"/>
              </w:rPr>
              <w:t xml:space="preserve"> для </w:t>
            </w:r>
            <w:proofErr w:type="spellStart"/>
            <w:r w:rsidRPr="00B0669F">
              <w:rPr>
                <w:rFonts w:ascii="Times New Roman" w:hAnsi="Times New Roman"/>
                <w:color w:val="000000"/>
                <w:lang w:val="ru-RU" w:eastAsia="ru-RU"/>
              </w:rPr>
              <w:t>учасників</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w:t>
            </w:r>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юридичних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фізичних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осіб</w:t>
            </w:r>
            <w:proofErr w:type="spellEnd"/>
            <w:r w:rsidRPr="00B0669F">
              <w:rPr>
                <w:rFonts w:ascii="Times New Roman" w:hAnsi="Times New Roman"/>
                <w:color w:val="000000"/>
                <w:lang w:val="ru-RU" w:eastAsia="ru-RU"/>
              </w:rPr>
              <w:t xml:space="preserve">, у тому </w:t>
            </w:r>
            <w:proofErr w:type="spellStart"/>
            <w:r w:rsidRPr="00B0669F">
              <w:rPr>
                <w:rFonts w:ascii="Times New Roman" w:hAnsi="Times New Roman"/>
                <w:color w:val="000000"/>
                <w:lang w:val="ru-RU" w:eastAsia="ru-RU"/>
              </w:rPr>
              <w:t>числі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фізичних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осіб</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w:t>
            </w:r>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підприємців</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складі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може</w:t>
            </w:r>
            <w:proofErr w:type="spellEnd"/>
            <w:r w:rsidRPr="00B0669F">
              <w:rPr>
                <w:rFonts w:ascii="Times New Roman" w:hAnsi="Times New Roman"/>
                <w:color w:val="000000"/>
                <w:lang w:val="ru-RU" w:eastAsia="ru-RU"/>
              </w:rPr>
              <w:t xml:space="preserve"> бути </w:t>
            </w:r>
            <w:proofErr w:type="spellStart"/>
            <w:r w:rsidRPr="00B0669F">
              <w:rPr>
                <w:rFonts w:ascii="Times New Roman" w:hAnsi="Times New Roman"/>
                <w:color w:val="000000"/>
                <w:lang w:val="ru-RU" w:eastAsia="ru-RU"/>
              </w:rPr>
              <w:t>підставою</w:t>
            </w:r>
            <w:proofErr w:type="spellEnd"/>
            <w:r w:rsidRPr="00B0669F">
              <w:rPr>
                <w:rFonts w:ascii="Times New Roman" w:hAnsi="Times New Roman"/>
                <w:color w:val="000000"/>
                <w:lang w:val="ru-RU" w:eastAsia="ru-RU"/>
              </w:rPr>
              <w:t xml:space="preserve"> для </w:t>
            </w:r>
            <w:proofErr w:type="spellStart"/>
            <w:r w:rsidRPr="00B0669F">
              <w:rPr>
                <w:rFonts w:ascii="Times New Roman" w:hAnsi="Times New Roman"/>
                <w:color w:val="000000"/>
                <w:lang w:val="ru-RU" w:eastAsia="ru-RU"/>
              </w:rPr>
              <w:t>її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lastRenderedPageBreak/>
              <w:t>відхилення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замовником</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ind w:left="40" w:hanging="20"/>
              <w:jc w:val="both"/>
              <w:rPr>
                <w:rFonts w:ascii="Times New Roman" w:hAnsi="Times New Roman"/>
                <w:b/>
                <w:color w:val="000000"/>
                <w:lang w:val="ru-RU" w:eastAsia="ru-RU"/>
              </w:rPr>
            </w:pPr>
            <w:r w:rsidRPr="00B0669F">
              <w:rPr>
                <w:rFonts w:ascii="Times New Roman" w:hAnsi="Times New Roman"/>
                <w:b/>
                <w:color w:val="000000"/>
                <w:lang w:val="ru-RU" w:eastAsia="ru-RU"/>
              </w:rPr>
              <w:t>УВАГА!!!</w:t>
            </w:r>
          </w:p>
          <w:p w:rsidR="007F178B" w:rsidRPr="00B0669F" w:rsidRDefault="007F178B" w:rsidP="00B0669F">
            <w:pPr>
              <w:widowControl w:val="0"/>
              <w:spacing w:after="0" w:line="240" w:lineRule="auto"/>
              <w:jc w:val="both"/>
              <w:rPr>
                <w:rFonts w:ascii="Times New Roman" w:hAnsi="Times New Roman"/>
                <w:color w:val="000000"/>
                <w:lang w:val="ru-RU" w:eastAsia="ru-RU"/>
              </w:rPr>
            </w:pPr>
            <w:bookmarkStart w:id="6" w:name="_heading=h.3znysh7" w:colFirst="0" w:colLast="0"/>
            <w:bookmarkEnd w:id="6"/>
            <w:proofErr w:type="spellStart"/>
            <w:r w:rsidRPr="00B0669F">
              <w:rPr>
                <w:rFonts w:ascii="Times New Roman" w:hAnsi="Times New Roman"/>
                <w:color w:val="000000"/>
                <w:lang w:val="ru-RU" w:eastAsia="ru-RU"/>
              </w:rPr>
              <w:t>Відповідно</w:t>
            </w:r>
            <w:proofErr w:type="spellEnd"/>
            <w:r w:rsidRPr="00B0669F">
              <w:rPr>
                <w:rFonts w:ascii="Times New Roman" w:hAnsi="Times New Roman"/>
                <w:color w:val="000000"/>
                <w:lang w:val="ru-RU" w:eastAsia="ru-RU"/>
              </w:rPr>
              <w:t xml:space="preserve"> до </w:t>
            </w:r>
            <w:proofErr w:type="spellStart"/>
            <w:r w:rsidRPr="00B0669F">
              <w:rPr>
                <w:rFonts w:ascii="Times New Roman" w:hAnsi="Times New Roman"/>
                <w:color w:val="000000"/>
                <w:lang w:val="ru-RU" w:eastAsia="ru-RU"/>
              </w:rPr>
              <w:t>частини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третьої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статті</w:t>
            </w:r>
            <w:proofErr w:type="spellEnd"/>
            <w:r w:rsidRPr="00B0669F">
              <w:rPr>
                <w:rFonts w:ascii="Times New Roman" w:hAnsi="Times New Roman"/>
                <w:color w:val="000000"/>
                <w:lang w:val="ru-RU" w:eastAsia="ru-RU"/>
              </w:rPr>
              <w:t xml:space="preserve"> 12 Закону </w:t>
            </w:r>
            <w:proofErr w:type="spellStart"/>
            <w:r w:rsidRPr="00B0669F">
              <w:rPr>
                <w:rFonts w:ascii="Times New Roman" w:hAnsi="Times New Roman"/>
                <w:color w:val="000000"/>
                <w:lang w:val="ru-RU" w:eastAsia="ru-RU"/>
              </w:rPr>
              <w:t>під</w:t>
            </w:r>
            <w:proofErr w:type="spellEnd"/>
            <w:r w:rsidRPr="00B0669F">
              <w:rPr>
                <w:rFonts w:ascii="Times New Roman" w:hAnsi="Times New Roman"/>
                <w:color w:val="000000"/>
                <w:lang w:val="ru-RU" w:eastAsia="ru-RU"/>
              </w:rPr>
              <w:t xml:space="preserve"> час </w:t>
            </w:r>
            <w:proofErr w:type="spellStart"/>
            <w:r w:rsidRPr="00B0669F">
              <w:rPr>
                <w:rFonts w:ascii="Times New Roman" w:hAnsi="Times New Roman"/>
                <w:color w:val="000000"/>
                <w:lang w:val="ru-RU" w:eastAsia="ru-RU"/>
              </w:rPr>
              <w:t>використання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електронної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системи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закупівель</w:t>
            </w:r>
            <w:proofErr w:type="spellEnd"/>
            <w:r w:rsidRPr="00B0669F">
              <w:rPr>
                <w:rFonts w:ascii="Times New Roman" w:hAnsi="Times New Roman"/>
                <w:color w:val="000000"/>
                <w:lang w:val="ru-RU" w:eastAsia="ru-RU"/>
              </w:rPr>
              <w:t xml:space="preserve"> з метою </w:t>
            </w:r>
            <w:proofErr w:type="spellStart"/>
            <w:r w:rsidRPr="00B0669F">
              <w:rPr>
                <w:rFonts w:ascii="Times New Roman" w:hAnsi="Times New Roman"/>
                <w:color w:val="000000"/>
                <w:lang w:val="ru-RU" w:eastAsia="ru-RU"/>
              </w:rPr>
              <w:t>подання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пропозицій</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їх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оцінки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дані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створюються</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подаються</w:t>
            </w:r>
            <w:proofErr w:type="spellEnd"/>
            <w:r w:rsidRPr="00B0669F">
              <w:rPr>
                <w:rFonts w:ascii="Times New Roman" w:hAnsi="Times New Roman"/>
                <w:color w:val="000000"/>
                <w:lang w:val="ru-RU" w:eastAsia="ru-RU"/>
              </w:rPr>
              <w:t xml:space="preserve"> з </w:t>
            </w:r>
            <w:proofErr w:type="spellStart"/>
            <w:r w:rsidRPr="00B0669F">
              <w:rPr>
                <w:rFonts w:ascii="Times New Roman" w:hAnsi="Times New Roman"/>
                <w:color w:val="000000"/>
                <w:lang w:val="ru-RU" w:eastAsia="ru-RU"/>
              </w:rPr>
              <w:t>урахуванням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вимог</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законів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України</w:t>
            </w:r>
            <w:proofErr w:type="spellEnd"/>
            <w:r w:rsidRPr="00B0669F">
              <w:rPr>
                <w:rFonts w:ascii="Times New Roman" w:hAnsi="Times New Roman"/>
                <w:color w:val="000000"/>
                <w:lang w:val="ru-RU" w:eastAsia="ru-RU"/>
              </w:rPr>
              <w:t xml:space="preserve"> "Про </w:t>
            </w:r>
            <w:proofErr w:type="spellStart"/>
            <w:r w:rsidRPr="00B0669F">
              <w:rPr>
                <w:rFonts w:ascii="Times New Roman" w:hAnsi="Times New Roman"/>
                <w:color w:val="000000"/>
                <w:lang w:val="ru-RU" w:eastAsia="ru-RU"/>
              </w:rPr>
              <w:t>електронні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електронний</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документообіг</w:t>
            </w:r>
            <w:proofErr w:type="spellEnd"/>
            <w:r w:rsidRPr="00B0669F">
              <w:rPr>
                <w:rFonts w:ascii="Times New Roman" w:hAnsi="Times New Roman"/>
                <w:color w:val="000000"/>
                <w:lang w:val="ru-RU" w:eastAsia="ru-RU"/>
              </w:rPr>
              <w:t xml:space="preserve">" та "Про </w:t>
            </w:r>
            <w:proofErr w:type="spellStart"/>
            <w:r w:rsidRPr="00B0669F">
              <w:rPr>
                <w:rFonts w:ascii="Times New Roman" w:hAnsi="Times New Roman"/>
                <w:color w:val="000000"/>
                <w:lang w:val="ru-RU" w:eastAsia="ru-RU"/>
              </w:rPr>
              <w:t>електронні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довірчі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послуги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процедури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закупівлі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подають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формі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електронного</w:t>
            </w:r>
            <w:proofErr w:type="spellEnd"/>
            <w:r w:rsidRPr="00B0669F">
              <w:rPr>
                <w:rFonts w:ascii="Times New Roman" w:hAnsi="Times New Roman"/>
                <w:color w:val="000000"/>
                <w:lang w:val="ru-RU" w:eastAsia="ru-RU"/>
              </w:rPr>
              <w:t xml:space="preserve"> документа </w:t>
            </w:r>
            <w:proofErr w:type="spellStart"/>
            <w:r w:rsidRPr="00B0669F">
              <w:rPr>
                <w:rFonts w:ascii="Times New Roman" w:hAnsi="Times New Roman"/>
                <w:color w:val="000000"/>
                <w:lang w:val="ru-RU" w:eastAsia="ru-RU"/>
              </w:rPr>
              <w:t>чи</w:t>
            </w:r>
            <w:proofErr w:type="spellEnd"/>
            <w:r w:rsidRPr="00B0669F">
              <w:rPr>
                <w:rFonts w:ascii="Times New Roman" w:hAnsi="Times New Roman"/>
                <w:color w:val="000000"/>
                <w:lang w:val="ru-RU" w:eastAsia="ru-RU"/>
              </w:rPr>
              <w:t xml:space="preserve"> скан-</w:t>
            </w:r>
            <w:proofErr w:type="spellStart"/>
            <w:r w:rsidRPr="00B0669F">
              <w:rPr>
                <w:rFonts w:ascii="Times New Roman" w:hAnsi="Times New Roman"/>
                <w:color w:val="000000"/>
                <w:lang w:val="ru-RU" w:eastAsia="ru-RU"/>
              </w:rPr>
              <w:t>копій</w:t>
            </w:r>
            <w:proofErr w:type="spellEnd"/>
            <w:r w:rsidRPr="00B0669F">
              <w:rPr>
                <w:rFonts w:ascii="Times New Roman" w:hAnsi="Times New Roman"/>
                <w:color w:val="000000"/>
                <w:lang w:val="ru-RU" w:eastAsia="ru-RU"/>
              </w:rPr>
              <w:t xml:space="preserve"> через </w:t>
            </w:r>
            <w:proofErr w:type="spellStart"/>
            <w:r w:rsidRPr="00B0669F">
              <w:rPr>
                <w:rFonts w:ascii="Times New Roman" w:hAnsi="Times New Roman"/>
                <w:color w:val="000000"/>
                <w:lang w:val="ru-RU" w:eastAsia="ru-RU"/>
              </w:rPr>
              <w:t>електронну</w:t>
            </w:r>
            <w:proofErr w:type="spellEnd"/>
            <w:r w:rsidRPr="00B0669F">
              <w:rPr>
                <w:rFonts w:ascii="Times New Roman" w:hAnsi="Times New Roman"/>
                <w:color w:val="000000"/>
                <w:lang w:val="ru-RU" w:eastAsia="ru-RU"/>
              </w:rPr>
              <w:t xml:space="preserve"> систему </w:t>
            </w:r>
            <w:proofErr w:type="spellStart"/>
            <w:r w:rsidRPr="00B0669F">
              <w:rPr>
                <w:rFonts w:ascii="Times New Roman" w:hAnsi="Times New Roman"/>
                <w:color w:val="000000"/>
                <w:lang w:val="ru-RU" w:eastAsia="ru-RU"/>
              </w:rPr>
              <w:t>закупівель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має</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відповідати</w:t>
            </w:r>
            <w:proofErr w:type="spellEnd"/>
            <w:r w:rsidRPr="00B0669F">
              <w:rPr>
                <w:rFonts w:ascii="Times New Roman" w:hAnsi="Times New Roman"/>
                <w:color w:val="000000"/>
                <w:lang w:val="ru-RU" w:eastAsia="ru-RU"/>
              </w:rPr>
              <w:t xml:space="preserve"> ряду </w:t>
            </w:r>
            <w:proofErr w:type="spellStart"/>
            <w:r w:rsidRPr="00B0669F">
              <w:rPr>
                <w:rFonts w:ascii="Times New Roman" w:hAnsi="Times New Roman"/>
                <w:color w:val="000000"/>
                <w:lang w:val="ru-RU" w:eastAsia="ru-RU"/>
              </w:rPr>
              <w:t>вимог</w:t>
            </w:r>
            <w:proofErr w:type="spellEnd"/>
            <w:r w:rsidRPr="00B0669F">
              <w:rPr>
                <w:rFonts w:ascii="Times New Roman" w:hAnsi="Times New Roman"/>
                <w:color w:val="000000"/>
                <w:lang w:val="ru-RU" w:eastAsia="ru-RU"/>
              </w:rPr>
              <w:t xml:space="preserve">: </w:t>
            </w:r>
          </w:p>
          <w:p w:rsidR="007F178B" w:rsidRPr="00B0669F" w:rsidRDefault="007F178B" w:rsidP="00B0669F">
            <w:pPr>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1)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мають</w:t>
            </w:r>
            <w:proofErr w:type="spellEnd"/>
            <w:r w:rsidRPr="00B0669F">
              <w:rPr>
                <w:rFonts w:ascii="Times New Roman" w:hAnsi="Times New Roman"/>
                <w:color w:val="000000"/>
                <w:lang w:val="ru-RU" w:eastAsia="ru-RU"/>
              </w:rPr>
              <w:t xml:space="preserve"> бути </w:t>
            </w:r>
            <w:proofErr w:type="spellStart"/>
            <w:r w:rsidRPr="00B0669F">
              <w:rPr>
                <w:rFonts w:ascii="Times New Roman" w:hAnsi="Times New Roman"/>
                <w:color w:val="000000"/>
                <w:lang w:val="ru-RU" w:eastAsia="ru-RU"/>
              </w:rPr>
              <w:t>чіткими</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розбірливими</w:t>
            </w:r>
            <w:proofErr w:type="spellEnd"/>
            <w:r w:rsidRPr="00B0669F">
              <w:rPr>
                <w:rFonts w:ascii="Times New Roman" w:hAnsi="Times New Roman"/>
                <w:color w:val="000000"/>
                <w:lang w:val="ru-RU" w:eastAsia="ru-RU"/>
              </w:rPr>
              <w:t xml:space="preserve"> для </w:t>
            </w:r>
            <w:proofErr w:type="spellStart"/>
            <w:r w:rsidRPr="00B0669F">
              <w:rPr>
                <w:rFonts w:ascii="Times New Roman" w:hAnsi="Times New Roman"/>
                <w:color w:val="000000"/>
                <w:lang w:val="ru-RU" w:eastAsia="ru-RU"/>
              </w:rPr>
              <w:t>читання</w:t>
            </w:r>
            <w:proofErr w:type="spellEnd"/>
            <w:r w:rsidRPr="00B0669F">
              <w:rPr>
                <w:rFonts w:ascii="Times New Roman" w:hAnsi="Times New Roman"/>
                <w:color w:val="000000"/>
                <w:lang w:val="ru-RU" w:eastAsia="ru-RU"/>
              </w:rPr>
              <w:t>;</w:t>
            </w:r>
          </w:p>
          <w:p w:rsidR="007F178B" w:rsidRPr="00B0669F" w:rsidRDefault="007F178B" w:rsidP="00B0669F">
            <w:pPr>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2) </w:t>
            </w:r>
            <w:proofErr w:type="spellStart"/>
            <w:r w:rsidRPr="00B0669F">
              <w:rPr>
                <w:rFonts w:ascii="Times New Roman" w:hAnsi="Times New Roman"/>
                <w:color w:val="000000"/>
                <w:lang w:val="ru-RU" w:eastAsia="ru-RU"/>
              </w:rPr>
              <w:t>тендерна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учасника</w:t>
            </w:r>
            <w:proofErr w:type="spellEnd"/>
            <w:r w:rsidRPr="00B0669F">
              <w:rPr>
                <w:rFonts w:ascii="Times New Roman" w:hAnsi="Times New Roman"/>
                <w:color w:val="000000"/>
                <w:lang w:val="ru-RU" w:eastAsia="ru-RU"/>
              </w:rPr>
              <w:t xml:space="preserve"> повинна бути </w:t>
            </w:r>
            <w:proofErr w:type="spellStart"/>
            <w:r w:rsidRPr="00B0669F">
              <w:rPr>
                <w:rFonts w:ascii="Times New Roman" w:hAnsi="Times New Roman"/>
                <w:color w:val="000000"/>
                <w:lang w:val="ru-RU" w:eastAsia="ru-RU"/>
              </w:rPr>
              <w:t>підписана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кваліфікованим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електронним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підписом</w:t>
            </w:r>
            <w:proofErr w:type="spellEnd"/>
            <w:r w:rsidRPr="00B0669F">
              <w:rPr>
                <w:rFonts w:ascii="Times New Roman" w:hAnsi="Times New Roman"/>
                <w:color w:val="000000"/>
                <w:lang w:val="ru-RU" w:eastAsia="ru-RU"/>
              </w:rPr>
              <w:t xml:space="preserve"> (КЕП)/</w:t>
            </w:r>
            <w:proofErr w:type="spellStart"/>
            <w:r w:rsidRPr="00B0669F">
              <w:rPr>
                <w:rFonts w:ascii="Times New Roman" w:hAnsi="Times New Roman"/>
                <w:color w:val="000000"/>
                <w:lang w:val="ru-RU" w:eastAsia="ru-RU"/>
              </w:rPr>
              <w:t>удосконаленим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електронним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підпи</w:t>
            </w:r>
            <w:r w:rsidRPr="00B0669F">
              <w:rPr>
                <w:rFonts w:ascii="Times New Roman" w:hAnsi="Times New Roman"/>
                <w:lang w:val="ru-RU" w:eastAsia="ru-RU"/>
              </w:rPr>
              <w:t>сом</w:t>
            </w:r>
            <w:proofErr w:type="spellEnd"/>
            <w:r w:rsidRPr="00B0669F">
              <w:rPr>
                <w:rFonts w:ascii="Times New Roman" w:hAnsi="Times New Roman"/>
                <w:lang w:val="ru-RU" w:eastAsia="ru-RU"/>
              </w:rPr>
              <w:t xml:space="preserve"> (УЕП)</w:t>
            </w:r>
            <w:r w:rsidRPr="00B0669F">
              <w:rPr>
                <w:rFonts w:ascii="Times New Roman" w:hAnsi="Times New Roman"/>
                <w:color w:val="000000"/>
                <w:lang w:val="ru-RU" w:eastAsia="ru-RU"/>
              </w:rPr>
              <w:t>;</w:t>
            </w:r>
          </w:p>
          <w:p w:rsidR="007F178B" w:rsidRPr="00B0669F" w:rsidRDefault="007F178B" w:rsidP="00B0669F">
            <w:pPr>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3) </w:t>
            </w:r>
            <w:proofErr w:type="spellStart"/>
            <w:r w:rsidRPr="00B0669F">
              <w:rPr>
                <w:rFonts w:ascii="Times New Roman" w:hAnsi="Times New Roman"/>
                <w:color w:val="000000"/>
                <w:lang w:val="ru-RU" w:eastAsia="ru-RU"/>
              </w:rPr>
              <w:t>якщо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містить</w:t>
            </w:r>
            <w:proofErr w:type="spellEnd"/>
            <w:r w:rsidRPr="00B0669F">
              <w:rPr>
                <w:rFonts w:ascii="Times New Roman" w:hAnsi="Times New Roman"/>
                <w:color w:val="000000"/>
                <w:lang w:val="ru-RU" w:eastAsia="ru-RU"/>
              </w:rPr>
              <w:t xml:space="preserve"> і </w:t>
            </w:r>
            <w:proofErr w:type="spellStart"/>
            <w:r w:rsidRPr="00B0669F">
              <w:rPr>
                <w:rFonts w:ascii="Times New Roman" w:hAnsi="Times New Roman"/>
                <w:color w:val="000000"/>
                <w:lang w:val="ru-RU" w:eastAsia="ru-RU"/>
              </w:rPr>
              <w:t>скановані</w:t>
            </w:r>
            <w:proofErr w:type="spellEnd"/>
            <w:r w:rsidRPr="00B0669F">
              <w:rPr>
                <w:rFonts w:ascii="Times New Roman" w:hAnsi="Times New Roman"/>
                <w:color w:val="000000"/>
                <w:lang w:val="ru-RU" w:eastAsia="ru-RU"/>
              </w:rPr>
              <w:t xml:space="preserve">, і </w:t>
            </w:r>
            <w:proofErr w:type="spellStart"/>
            <w:r w:rsidRPr="00B0669F">
              <w:rPr>
                <w:rFonts w:ascii="Times New Roman" w:hAnsi="Times New Roman"/>
                <w:color w:val="000000"/>
                <w:lang w:val="ru-RU" w:eastAsia="ru-RU"/>
              </w:rPr>
              <w:t>електронні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потрібно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накласти</w:t>
            </w:r>
            <w:proofErr w:type="spellEnd"/>
            <w:r w:rsidRPr="00B0669F">
              <w:rPr>
                <w:rFonts w:ascii="Times New Roman" w:hAnsi="Times New Roman"/>
                <w:color w:val="000000"/>
                <w:lang w:val="ru-RU" w:eastAsia="ru-RU"/>
              </w:rPr>
              <w:t xml:space="preserve"> КЕП/УЕП на </w:t>
            </w:r>
            <w:proofErr w:type="spellStart"/>
            <w:r w:rsidRPr="00B0669F">
              <w:rPr>
                <w:rFonts w:ascii="Times New Roman" w:hAnsi="Times New Roman"/>
                <w:color w:val="000000"/>
                <w:lang w:val="ru-RU" w:eastAsia="ru-RU"/>
              </w:rPr>
              <w:t>тендерну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пропозицію</w:t>
            </w:r>
            <w:proofErr w:type="spellEnd"/>
            <w:r w:rsidRPr="00B0669F">
              <w:rPr>
                <w:rFonts w:ascii="Times New Roman" w:hAnsi="Times New Roman"/>
                <w:color w:val="000000"/>
                <w:lang w:val="ru-RU" w:eastAsia="ru-RU"/>
              </w:rPr>
              <w:t xml:space="preserve"> в </w:t>
            </w:r>
            <w:proofErr w:type="spellStart"/>
            <w:r w:rsidRPr="00B0669F">
              <w:rPr>
                <w:rFonts w:ascii="Times New Roman" w:hAnsi="Times New Roman"/>
                <w:color w:val="000000"/>
                <w:lang w:val="ru-RU" w:eastAsia="ru-RU"/>
              </w:rPr>
              <w:t>цілому</w:t>
            </w:r>
            <w:proofErr w:type="spellEnd"/>
            <w:r w:rsidRPr="00B0669F">
              <w:rPr>
                <w:rFonts w:ascii="Times New Roman" w:hAnsi="Times New Roman"/>
                <w:color w:val="000000"/>
                <w:lang w:val="ru-RU" w:eastAsia="ru-RU"/>
              </w:rPr>
              <w:t xml:space="preserve"> та на </w:t>
            </w:r>
            <w:proofErr w:type="spellStart"/>
            <w:r w:rsidRPr="00B0669F">
              <w:rPr>
                <w:rFonts w:ascii="Times New Roman" w:hAnsi="Times New Roman"/>
                <w:color w:val="000000"/>
                <w:lang w:val="ru-RU" w:eastAsia="ru-RU"/>
              </w:rPr>
              <w:t>кожен</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електронний</w:t>
            </w:r>
            <w:proofErr w:type="spellEnd"/>
            <w:r w:rsidRPr="00B0669F">
              <w:rPr>
                <w:rFonts w:ascii="Times New Roman" w:hAnsi="Times New Roman"/>
                <w:color w:val="000000"/>
                <w:lang w:val="ru-RU" w:eastAsia="ru-RU"/>
              </w:rPr>
              <w:t xml:space="preserve"> документ </w:t>
            </w:r>
            <w:proofErr w:type="spellStart"/>
            <w:r w:rsidRPr="00B0669F">
              <w:rPr>
                <w:rFonts w:ascii="Times New Roman" w:hAnsi="Times New Roman"/>
                <w:color w:val="000000"/>
                <w:lang w:val="ru-RU" w:eastAsia="ru-RU"/>
              </w:rPr>
              <w:t>окремо</w:t>
            </w:r>
            <w:proofErr w:type="spellEnd"/>
            <w:r w:rsidRPr="00B0669F">
              <w:rPr>
                <w:rFonts w:ascii="Times New Roman" w:hAnsi="Times New Roman"/>
                <w:color w:val="000000"/>
                <w:lang w:val="ru-RU" w:eastAsia="ru-RU"/>
              </w:rPr>
              <w:t>.</w:t>
            </w:r>
          </w:p>
          <w:p w:rsidR="007F178B" w:rsidRPr="00B0669F" w:rsidRDefault="007F178B" w:rsidP="00B0669F">
            <w:pPr>
              <w:spacing w:after="0" w:line="240" w:lineRule="auto"/>
              <w:jc w:val="both"/>
              <w:rPr>
                <w:rFonts w:ascii="Times New Roman" w:hAnsi="Times New Roman"/>
                <w:color w:val="000000"/>
                <w:lang w:val="ru-RU" w:eastAsia="ru-RU"/>
              </w:rPr>
            </w:pPr>
            <w:proofErr w:type="spellStart"/>
            <w:r w:rsidRPr="00B0669F">
              <w:rPr>
                <w:rFonts w:ascii="Times New Roman" w:hAnsi="Times New Roman"/>
                <w:color w:val="000000"/>
                <w:lang w:val="ru-RU" w:eastAsia="ru-RU"/>
              </w:rPr>
              <w:t>Винятки</w:t>
            </w:r>
            <w:proofErr w:type="spellEnd"/>
            <w:r w:rsidRPr="00B0669F">
              <w:rPr>
                <w:rFonts w:ascii="Times New Roman" w:hAnsi="Times New Roman"/>
                <w:color w:val="000000"/>
                <w:lang w:val="ru-RU" w:eastAsia="ru-RU"/>
              </w:rPr>
              <w:t>:</w:t>
            </w:r>
          </w:p>
          <w:p w:rsidR="007F178B" w:rsidRPr="00B0669F" w:rsidRDefault="007F178B" w:rsidP="00B0669F">
            <w:pPr>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1) </w:t>
            </w:r>
            <w:proofErr w:type="spellStart"/>
            <w:r w:rsidRPr="00B0669F">
              <w:rPr>
                <w:rFonts w:ascii="Times New Roman" w:hAnsi="Times New Roman"/>
                <w:color w:val="000000"/>
                <w:lang w:val="ru-RU" w:eastAsia="ru-RU"/>
              </w:rPr>
              <w:t>якщо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електронні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видано </w:t>
            </w:r>
            <w:proofErr w:type="spellStart"/>
            <w:r w:rsidRPr="00B0669F">
              <w:rPr>
                <w:rFonts w:ascii="Times New Roman" w:hAnsi="Times New Roman"/>
                <w:color w:val="000000"/>
                <w:lang w:val="ru-RU" w:eastAsia="ru-RU"/>
              </w:rPr>
              <w:t>іншою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організацією</w:t>
            </w:r>
            <w:proofErr w:type="spellEnd"/>
            <w:r w:rsidRPr="00B0669F">
              <w:rPr>
                <w:rFonts w:ascii="Times New Roman" w:hAnsi="Times New Roman"/>
                <w:color w:val="000000"/>
                <w:lang w:val="ru-RU" w:eastAsia="ru-RU"/>
              </w:rPr>
              <w:t xml:space="preserve"> і на них уже </w:t>
            </w:r>
            <w:proofErr w:type="spellStart"/>
            <w:r w:rsidRPr="00B0669F">
              <w:rPr>
                <w:rFonts w:ascii="Times New Roman" w:hAnsi="Times New Roman"/>
                <w:color w:val="000000"/>
                <w:lang w:val="ru-RU" w:eastAsia="ru-RU"/>
              </w:rPr>
              <w:t>накладено</w:t>
            </w:r>
            <w:proofErr w:type="spellEnd"/>
            <w:r w:rsidRPr="00B0669F">
              <w:rPr>
                <w:rFonts w:ascii="Times New Roman" w:hAnsi="Times New Roman"/>
                <w:color w:val="000000"/>
                <w:lang w:val="ru-RU" w:eastAsia="ru-RU"/>
              </w:rPr>
              <w:t xml:space="preserve"> КЕП/УЕП </w:t>
            </w:r>
            <w:proofErr w:type="spellStart"/>
            <w:r w:rsidRPr="00B0669F">
              <w:rPr>
                <w:rFonts w:ascii="Times New Roman" w:hAnsi="Times New Roman"/>
                <w:color w:val="000000"/>
                <w:lang w:val="ru-RU" w:eastAsia="ru-RU"/>
              </w:rPr>
              <w:t>цієї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організації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учаснику</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потрібно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накладати</w:t>
            </w:r>
            <w:proofErr w:type="spellEnd"/>
            <w:r w:rsidRPr="00B0669F">
              <w:rPr>
                <w:rFonts w:ascii="Times New Roman" w:hAnsi="Times New Roman"/>
                <w:color w:val="000000"/>
                <w:lang w:val="ru-RU" w:eastAsia="ru-RU"/>
              </w:rPr>
              <w:t xml:space="preserve"> на </w:t>
            </w:r>
            <w:proofErr w:type="spellStart"/>
            <w:r w:rsidRPr="00B0669F">
              <w:rPr>
                <w:rFonts w:ascii="Times New Roman" w:hAnsi="Times New Roman"/>
                <w:color w:val="000000"/>
                <w:lang w:val="ru-RU" w:eastAsia="ru-RU"/>
              </w:rPr>
              <w:t>нього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свій</w:t>
            </w:r>
            <w:proofErr w:type="spellEnd"/>
            <w:r w:rsidRPr="00B0669F">
              <w:rPr>
                <w:rFonts w:ascii="Times New Roman" w:hAnsi="Times New Roman"/>
                <w:color w:val="000000"/>
                <w:lang w:val="ru-RU" w:eastAsia="ru-RU"/>
              </w:rPr>
              <w:t xml:space="preserve"> КЕП/УЕП.</w:t>
            </w:r>
          </w:p>
          <w:p w:rsidR="007F178B" w:rsidRPr="00B0669F" w:rsidRDefault="007F178B" w:rsidP="00B0669F">
            <w:pPr>
              <w:widowControl w:val="0"/>
              <w:spacing w:after="0" w:line="240" w:lineRule="auto"/>
              <w:jc w:val="both"/>
              <w:rPr>
                <w:rFonts w:ascii="Times New Roman" w:hAnsi="Times New Roman"/>
                <w:color w:val="000000"/>
                <w:lang w:val="ru-RU" w:eastAsia="ru-RU"/>
              </w:rPr>
            </w:pPr>
            <w:proofErr w:type="spellStart"/>
            <w:r w:rsidRPr="00B0669F">
              <w:rPr>
                <w:rFonts w:ascii="Times New Roman" w:hAnsi="Times New Roman"/>
                <w:b/>
                <w:lang w:val="ru-RU" w:eastAsia="ru-RU"/>
              </w:rPr>
              <w:t>Зверніть</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увагу:</w:t>
            </w:r>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які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надані</w:t>
            </w:r>
            <w:proofErr w:type="spellEnd"/>
            <w:r w:rsidRPr="00B0669F">
              <w:rPr>
                <w:rFonts w:ascii="Times New Roman" w:hAnsi="Times New Roman"/>
                <w:color w:val="000000"/>
                <w:lang w:val="ru-RU" w:eastAsia="ru-RU"/>
              </w:rPr>
              <w:t xml:space="preserve"> не у </w:t>
            </w:r>
            <w:proofErr w:type="spellStart"/>
            <w:r w:rsidRPr="00B0669F">
              <w:rPr>
                <w:rFonts w:ascii="Times New Roman" w:hAnsi="Times New Roman"/>
                <w:color w:val="000000"/>
                <w:lang w:val="ru-RU" w:eastAsia="ru-RU"/>
              </w:rPr>
              <w:t>формі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електронного</w:t>
            </w:r>
            <w:proofErr w:type="spellEnd"/>
            <w:r w:rsidRPr="00B0669F">
              <w:rPr>
                <w:rFonts w:ascii="Times New Roman" w:hAnsi="Times New Roman"/>
                <w:color w:val="000000"/>
                <w:lang w:val="ru-RU" w:eastAsia="ru-RU"/>
              </w:rPr>
              <w:t xml:space="preserve"> документа (без КЕП/УЕП на </w:t>
            </w:r>
            <w:proofErr w:type="spellStart"/>
            <w:r w:rsidRPr="00B0669F">
              <w:rPr>
                <w:rFonts w:ascii="Times New Roman" w:hAnsi="Times New Roman"/>
                <w:color w:val="000000"/>
                <w:lang w:val="ru-RU" w:eastAsia="ru-RU"/>
              </w:rPr>
              <w:t>документі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повинні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містити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підпис</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уповноваженої</w:t>
            </w:r>
            <w:proofErr w:type="spellEnd"/>
            <w:r w:rsidRPr="00B0669F">
              <w:rPr>
                <w:rFonts w:ascii="Times New Roman" w:hAnsi="Times New Roman"/>
                <w:color w:val="000000"/>
                <w:lang w:val="ru-RU" w:eastAsia="ru-RU"/>
              </w:rPr>
              <w:t xml:space="preserve"> особи </w:t>
            </w:r>
            <w:proofErr w:type="spellStart"/>
            <w:r w:rsidRPr="00B0669F">
              <w:rPr>
                <w:rFonts w:ascii="Times New Roman" w:hAnsi="Times New Roman"/>
                <w:color w:val="000000"/>
                <w:lang w:val="ru-RU" w:eastAsia="ru-RU"/>
              </w:rPr>
              <w:t>учасника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закупівлі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із</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зазначенням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прізвища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ініціалів</w:t>
            </w:r>
            <w:proofErr w:type="spellEnd"/>
            <w:r w:rsidRPr="00B0669F">
              <w:rPr>
                <w:rFonts w:ascii="Times New Roman" w:hAnsi="Times New Roman"/>
                <w:color w:val="000000"/>
                <w:lang w:val="ru-RU" w:eastAsia="ru-RU"/>
              </w:rPr>
              <w:t xml:space="preserve"> та посади особи), а </w:t>
            </w:r>
            <w:proofErr w:type="spellStart"/>
            <w:r w:rsidRPr="00B0669F">
              <w:rPr>
                <w:rFonts w:ascii="Times New Roman" w:hAnsi="Times New Roman"/>
                <w:color w:val="000000"/>
                <w:lang w:val="ru-RU" w:eastAsia="ru-RU"/>
              </w:rPr>
              <w:t>також</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відбитки</w:t>
            </w:r>
            <w:proofErr w:type="spellEnd"/>
            <w:r w:rsidRPr="00B0669F">
              <w:rPr>
                <w:rFonts w:ascii="Times New Roman" w:hAnsi="Times New Roman"/>
                <w:color w:val="000000"/>
                <w:lang w:val="ru-RU" w:eastAsia="ru-RU"/>
              </w:rPr>
              <w:t xml:space="preserve"> печатки </w:t>
            </w:r>
            <w:proofErr w:type="spellStart"/>
            <w:r w:rsidRPr="00B0669F">
              <w:rPr>
                <w:rFonts w:ascii="Times New Roman" w:hAnsi="Times New Roman"/>
                <w:color w:val="000000"/>
                <w:lang w:val="ru-RU" w:eastAsia="ru-RU"/>
              </w:rPr>
              <w:t>учасника</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разі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використання</w:t>
            </w:r>
            <w:proofErr w:type="spellEnd"/>
            <w:r w:rsidRPr="00B0669F">
              <w:rPr>
                <w:rFonts w:ascii="Times New Roman" w:hAnsi="Times New Roman"/>
                <w:color w:val="000000"/>
                <w:lang w:val="ru-RU" w:eastAsia="ru-RU"/>
              </w:rPr>
              <w:t xml:space="preserve">) на </w:t>
            </w:r>
            <w:proofErr w:type="spellStart"/>
            <w:r w:rsidRPr="00B0669F">
              <w:rPr>
                <w:rFonts w:ascii="Times New Roman" w:hAnsi="Times New Roman"/>
                <w:color w:val="000000"/>
                <w:lang w:val="ru-RU" w:eastAsia="ru-RU"/>
              </w:rPr>
              <w:t>кожній</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сторінці</w:t>
            </w:r>
            <w:proofErr w:type="spellEnd"/>
            <w:r w:rsidRPr="00B0669F">
              <w:rPr>
                <w:rFonts w:ascii="Times New Roman" w:hAnsi="Times New Roman"/>
                <w:color w:val="000000"/>
                <w:lang w:val="ru-RU" w:eastAsia="ru-RU"/>
              </w:rPr>
              <w:t xml:space="preserve"> такого документа (</w:t>
            </w:r>
            <w:proofErr w:type="spellStart"/>
            <w:r w:rsidRPr="00B0669F">
              <w:rPr>
                <w:rFonts w:ascii="Times New Roman" w:hAnsi="Times New Roman"/>
                <w:color w:val="000000"/>
                <w:lang w:val="ru-RU" w:eastAsia="ru-RU"/>
              </w:rPr>
              <w:t>окрім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виданих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іншими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підприємствами</w:t>
            </w:r>
            <w:proofErr w:type="spellEnd"/>
            <w:r w:rsidRPr="00B0669F">
              <w:rPr>
                <w:rFonts w:ascii="Times New Roman" w:hAnsi="Times New Roman"/>
                <w:color w:val="000000"/>
                <w:lang w:val="ru-RU" w:eastAsia="ru-RU"/>
              </w:rPr>
              <w:t xml:space="preserve"> / </w:t>
            </w:r>
            <w:proofErr w:type="spellStart"/>
            <w:r w:rsidRPr="00B0669F">
              <w:rPr>
                <w:rFonts w:ascii="Times New Roman" w:hAnsi="Times New Roman"/>
                <w:color w:val="000000"/>
                <w:lang w:val="ru-RU" w:eastAsia="ru-RU"/>
              </w:rPr>
              <w:t>установами</w:t>
            </w:r>
            <w:proofErr w:type="spellEnd"/>
            <w:r w:rsidRPr="00B0669F">
              <w:rPr>
                <w:rFonts w:ascii="Times New Roman" w:hAnsi="Times New Roman"/>
                <w:color w:val="000000"/>
                <w:lang w:val="ru-RU" w:eastAsia="ru-RU"/>
              </w:rPr>
              <w:t xml:space="preserve"> / </w:t>
            </w:r>
            <w:proofErr w:type="spellStart"/>
            <w:r w:rsidRPr="00B0669F">
              <w:rPr>
                <w:rFonts w:ascii="Times New Roman" w:hAnsi="Times New Roman"/>
                <w:color w:val="000000"/>
                <w:lang w:val="ru-RU" w:eastAsia="ru-RU"/>
              </w:rPr>
              <w:t>організаціями</w:t>
            </w:r>
            <w:proofErr w:type="spellEnd"/>
            <w:r w:rsidRPr="00B0669F">
              <w:rPr>
                <w:rFonts w:ascii="Times New Roman" w:hAnsi="Times New Roman"/>
                <w:color w:val="000000"/>
                <w:lang w:val="ru-RU" w:eastAsia="ru-RU"/>
              </w:rPr>
              <w:t xml:space="preserve">). </w:t>
            </w:r>
          </w:p>
          <w:p w:rsidR="007F178B" w:rsidRPr="00B0669F" w:rsidRDefault="007F178B" w:rsidP="00B0669F">
            <w:pPr>
              <w:widowControl w:val="0"/>
              <w:spacing w:after="0" w:line="240" w:lineRule="auto"/>
              <w:ind w:left="40" w:hanging="20"/>
              <w:jc w:val="both"/>
              <w:rPr>
                <w:rFonts w:ascii="Times New Roman" w:hAnsi="Times New Roman"/>
                <w:lang w:val="ru-RU" w:eastAsia="ru-RU"/>
              </w:rPr>
            </w:pPr>
            <w:proofErr w:type="spellStart"/>
            <w:r w:rsidRPr="00B0669F">
              <w:rPr>
                <w:rFonts w:ascii="Times New Roman" w:hAnsi="Times New Roman"/>
                <w:color w:val="000000"/>
                <w:lang w:val="ru-RU" w:eastAsia="ru-RU"/>
              </w:rPr>
              <w:t>Замовник</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вимагає</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засвідчувати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матеріали</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інформацію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подаються</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складі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печаткою</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підписом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уповноваженої</w:t>
            </w:r>
            <w:proofErr w:type="spellEnd"/>
            <w:r w:rsidRPr="00B0669F">
              <w:rPr>
                <w:rFonts w:ascii="Times New Roman" w:hAnsi="Times New Roman"/>
                <w:color w:val="000000"/>
                <w:lang w:val="ru-RU" w:eastAsia="ru-RU"/>
              </w:rPr>
              <w:t xml:space="preserve"> особи, </w:t>
            </w:r>
            <w:proofErr w:type="spellStart"/>
            <w:r w:rsidRPr="00B0669F">
              <w:rPr>
                <w:rFonts w:ascii="Times New Roman" w:hAnsi="Times New Roman"/>
                <w:color w:val="000000"/>
                <w:lang w:val="ru-RU" w:eastAsia="ru-RU"/>
              </w:rPr>
              <w:t>якщо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такі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матеріали</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інформація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надані</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формі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електронного</w:t>
            </w:r>
            <w:proofErr w:type="spellEnd"/>
            <w:r w:rsidRPr="00B0669F">
              <w:rPr>
                <w:rFonts w:ascii="Times New Roman" w:hAnsi="Times New Roman"/>
                <w:color w:val="000000"/>
                <w:lang w:val="ru-RU" w:eastAsia="ru-RU"/>
              </w:rPr>
              <w:t xml:space="preserve"> документа через </w:t>
            </w:r>
            <w:proofErr w:type="spellStart"/>
            <w:r w:rsidRPr="00B0669F">
              <w:rPr>
                <w:rFonts w:ascii="Times New Roman" w:hAnsi="Times New Roman"/>
                <w:color w:val="000000"/>
                <w:lang w:val="ru-RU" w:eastAsia="ru-RU"/>
              </w:rPr>
              <w:t>електронну</w:t>
            </w:r>
            <w:proofErr w:type="spellEnd"/>
            <w:r w:rsidRPr="00B0669F">
              <w:rPr>
                <w:rFonts w:ascii="Times New Roman" w:hAnsi="Times New Roman"/>
                <w:color w:val="000000"/>
                <w:lang w:val="ru-RU" w:eastAsia="ru-RU"/>
              </w:rPr>
              <w:t xml:space="preserve"> систему </w:t>
            </w:r>
            <w:proofErr w:type="spellStart"/>
            <w:r w:rsidRPr="00B0669F">
              <w:rPr>
                <w:rFonts w:ascii="Times New Roman" w:hAnsi="Times New Roman"/>
                <w:color w:val="000000"/>
                <w:lang w:val="ru-RU" w:eastAsia="ru-RU"/>
              </w:rPr>
              <w:t>закупівель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lang w:val="ru-RU" w:eastAsia="ru-RU"/>
              </w:rPr>
              <w:t>із</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накладанням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підпису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базується</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кваліфікованому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сертифікаті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підпису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вимог</w:t>
            </w:r>
            <w:proofErr w:type="spellEnd"/>
            <w:r w:rsidRPr="00B0669F">
              <w:rPr>
                <w:rFonts w:ascii="Times New Roman" w:hAnsi="Times New Roman"/>
                <w:lang w:val="ru-RU" w:eastAsia="ru-RU"/>
              </w:rPr>
              <w:t xml:space="preserve"> Закону </w:t>
            </w:r>
            <w:proofErr w:type="spellStart"/>
            <w:r w:rsidRPr="00B0669F">
              <w:rPr>
                <w:rFonts w:ascii="Times New Roman" w:hAnsi="Times New Roman"/>
                <w:lang w:val="ru-RU" w:eastAsia="ru-RU"/>
              </w:rPr>
              <w:t>України</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електронні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довірчі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послуги</w:t>
            </w:r>
            <w:proofErr w:type="spellEnd"/>
            <w:r w:rsidRPr="00B0669F">
              <w:rPr>
                <w:rFonts w:ascii="Times New Roman" w:hAnsi="Times New Roman"/>
                <w:lang w:val="ru-RU" w:eastAsia="ru-RU"/>
              </w:rPr>
              <w:t xml:space="preserve">». </w:t>
            </w:r>
          </w:p>
          <w:p w:rsidR="007F178B" w:rsidRPr="00B0669F" w:rsidRDefault="007F178B" w:rsidP="00B0669F">
            <w:pPr>
              <w:widowControl w:val="0"/>
              <w:spacing w:after="0" w:line="240" w:lineRule="auto"/>
              <w:ind w:left="40" w:hanging="20"/>
              <w:jc w:val="both"/>
              <w:rPr>
                <w:rFonts w:ascii="Times New Roman" w:hAnsi="Times New Roman"/>
                <w:lang w:val="ru-RU" w:eastAsia="ru-RU"/>
              </w:rPr>
            </w:pPr>
            <w:proofErr w:type="spellStart"/>
            <w:r w:rsidRPr="00B0669F">
              <w:rPr>
                <w:rFonts w:ascii="Times New Roman" w:hAnsi="Times New Roman"/>
                <w:color w:val="000000"/>
                <w:lang w:val="ru-RU" w:eastAsia="ru-RU"/>
              </w:rPr>
              <w:t>Замовник</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lang w:val="ru-RU" w:eastAsia="ru-RU"/>
              </w:rPr>
              <w:t>перевіряє</w:t>
            </w:r>
            <w:proofErr w:type="spellEnd"/>
            <w:r w:rsidRPr="00B0669F">
              <w:rPr>
                <w:rFonts w:ascii="Times New Roman" w:hAnsi="Times New Roman"/>
                <w:lang w:val="ru-RU" w:eastAsia="ru-RU"/>
              </w:rPr>
              <w:t xml:space="preserve"> КЕП/УЕП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сайті</w:t>
            </w:r>
            <w:proofErr w:type="spellEnd"/>
            <w:r w:rsidRPr="00B0669F">
              <w:rPr>
                <w:rFonts w:ascii="Times New Roman" w:hAnsi="Times New Roman"/>
                <w:lang w:val="ru-RU" w:eastAsia="ru-RU"/>
              </w:rPr>
              <w:t xml:space="preserve"> центрального </w:t>
            </w:r>
            <w:proofErr w:type="spellStart"/>
            <w:r w:rsidRPr="00B0669F">
              <w:rPr>
                <w:rFonts w:ascii="Times New Roman" w:hAnsi="Times New Roman"/>
                <w:lang w:val="ru-RU" w:eastAsia="ru-RU"/>
              </w:rPr>
              <w:t>засвідчувального</w:t>
            </w:r>
            <w:proofErr w:type="spellEnd"/>
            <w:r w:rsidRPr="00B0669F">
              <w:rPr>
                <w:rFonts w:ascii="Times New Roman" w:hAnsi="Times New Roman"/>
                <w:lang w:val="ru-RU" w:eastAsia="ru-RU"/>
              </w:rPr>
              <w:t xml:space="preserve"> органу за </w:t>
            </w:r>
            <w:proofErr w:type="spellStart"/>
            <w:r w:rsidRPr="00B0669F">
              <w:rPr>
                <w:rFonts w:ascii="Times New Roman" w:hAnsi="Times New Roman"/>
                <w:lang w:val="ru-RU" w:eastAsia="ru-RU"/>
              </w:rPr>
              <w:t>посиланням</w:t>
            </w:r>
            <w:proofErr w:type="spellEnd"/>
            <w:r w:rsidRPr="00B0669F">
              <w:rPr>
                <w:rFonts w:ascii="Times New Roman" w:hAnsi="Times New Roman"/>
                <w:lang w:val="ru-RU" w:eastAsia="ru-RU"/>
              </w:rPr>
              <w:t xml:space="preserve"> https://czo.gov.ua/verify. </w:t>
            </w:r>
            <w:proofErr w:type="spellStart"/>
            <w:r w:rsidRPr="00B0669F">
              <w:rPr>
                <w:rFonts w:ascii="Times New Roman" w:hAnsi="Times New Roman"/>
                <w:lang w:val="ru-RU" w:eastAsia="ru-RU"/>
              </w:rPr>
              <w:t>Під</w:t>
            </w:r>
            <w:proofErr w:type="spellEnd"/>
            <w:r w:rsidRPr="00B0669F">
              <w:rPr>
                <w:rFonts w:ascii="Times New Roman" w:hAnsi="Times New Roman"/>
                <w:lang w:val="ru-RU" w:eastAsia="ru-RU"/>
              </w:rPr>
              <w:t xml:space="preserve"> час </w:t>
            </w:r>
            <w:proofErr w:type="spellStart"/>
            <w:r w:rsidRPr="00B0669F">
              <w:rPr>
                <w:rFonts w:ascii="Times New Roman" w:hAnsi="Times New Roman"/>
                <w:lang w:val="ru-RU" w:eastAsia="ru-RU"/>
              </w:rPr>
              <w:t>перевірки</w:t>
            </w:r>
            <w:proofErr w:type="spellEnd"/>
            <w:r w:rsidRPr="00B0669F">
              <w:rPr>
                <w:rFonts w:ascii="Times New Roman" w:hAnsi="Times New Roman"/>
                <w:lang w:val="ru-RU" w:eastAsia="ru-RU"/>
              </w:rPr>
              <w:t xml:space="preserve"> КЕП/УЕП </w:t>
            </w:r>
            <w:proofErr w:type="spellStart"/>
            <w:r w:rsidRPr="00B0669F">
              <w:rPr>
                <w:rFonts w:ascii="Times New Roman" w:hAnsi="Times New Roman"/>
                <w:lang w:val="ru-RU" w:eastAsia="ru-RU"/>
              </w:rPr>
              <w:t>повинні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відображатися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прізвище</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ініціали</w:t>
            </w:r>
            <w:proofErr w:type="spellEnd"/>
            <w:r w:rsidRPr="00B0669F">
              <w:rPr>
                <w:rFonts w:ascii="Times New Roman" w:hAnsi="Times New Roman"/>
                <w:lang w:val="ru-RU" w:eastAsia="ru-RU"/>
              </w:rPr>
              <w:t xml:space="preserve"> особи, </w:t>
            </w:r>
            <w:proofErr w:type="spellStart"/>
            <w:r w:rsidRPr="00B0669F">
              <w:rPr>
                <w:rFonts w:ascii="Times New Roman" w:hAnsi="Times New Roman"/>
                <w:lang w:val="ru-RU" w:eastAsia="ru-RU"/>
              </w:rPr>
              <w:t>уповноваженої</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підписання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власника</w:t>
            </w:r>
            <w:proofErr w:type="spellEnd"/>
            <w:r w:rsidRPr="00B0669F">
              <w:rPr>
                <w:rFonts w:ascii="Times New Roman" w:hAnsi="Times New Roman"/>
                <w:lang w:val="ru-RU" w:eastAsia="ru-RU"/>
              </w:rPr>
              <w:t xml:space="preserve"> ключа). </w:t>
            </w:r>
          </w:p>
          <w:p w:rsidR="007F178B" w:rsidRPr="00B0669F" w:rsidRDefault="007F178B" w:rsidP="00B0669F">
            <w:pPr>
              <w:widowControl w:val="0"/>
              <w:spacing w:after="0" w:line="240" w:lineRule="auto"/>
              <w:ind w:left="40" w:hanging="20"/>
              <w:jc w:val="both"/>
              <w:rPr>
                <w:rFonts w:ascii="Times New Roman" w:hAnsi="Times New Roman"/>
                <w:i/>
                <w:lang w:val="ru-RU" w:eastAsia="ru-RU"/>
              </w:rPr>
            </w:pPr>
            <w:r w:rsidRPr="00B0669F">
              <w:rPr>
                <w:rFonts w:ascii="Times New Roman" w:hAnsi="Times New Roman"/>
                <w:lang w:val="ru-RU" w:eastAsia="ru-RU"/>
              </w:rPr>
              <w:t xml:space="preserve">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відсутності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даної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ненакладення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КЕП\УЕП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умов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така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вважається</w:t>
            </w:r>
            <w:proofErr w:type="spellEnd"/>
            <w:r w:rsidRPr="00B0669F">
              <w:rPr>
                <w:rFonts w:ascii="Times New Roman" w:hAnsi="Times New Roman"/>
                <w:lang w:val="ru-RU" w:eastAsia="ru-RU"/>
              </w:rPr>
              <w:t xml:space="preserve"> як </w:t>
            </w:r>
            <w:proofErr w:type="spellStart"/>
            <w:r w:rsidRPr="00B0669F">
              <w:rPr>
                <w:rFonts w:ascii="Times New Roman" w:hAnsi="Times New Roman"/>
                <w:lang w:val="ru-RU" w:eastAsia="ru-RU"/>
              </w:rPr>
              <w:t>така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відповідає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вимогам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установленим</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абзацу </w:t>
            </w:r>
            <w:proofErr w:type="spellStart"/>
            <w:r w:rsidRPr="00B0669F">
              <w:rPr>
                <w:rFonts w:ascii="Times New Roman" w:hAnsi="Times New Roman"/>
                <w:lang w:val="ru-RU" w:eastAsia="ru-RU"/>
              </w:rPr>
              <w:t>першого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частини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третьої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22 </w:t>
            </w:r>
            <w:r w:rsidRPr="00B0669F">
              <w:rPr>
                <w:rFonts w:ascii="Times New Roman" w:hAnsi="Times New Roman"/>
                <w:i/>
                <w:lang w:val="ru-RU" w:eastAsia="ru-RU"/>
              </w:rPr>
              <w:t>Закону</w:t>
            </w:r>
            <w:r w:rsidRPr="00B0669F">
              <w:rPr>
                <w:rFonts w:ascii="Times New Roman" w:hAnsi="Times New Roman"/>
                <w:lang w:val="ru-RU" w:eastAsia="ru-RU"/>
              </w:rPr>
              <w:t xml:space="preserve"> та буде </w:t>
            </w:r>
            <w:proofErr w:type="spellStart"/>
            <w:r w:rsidRPr="00B0669F">
              <w:rPr>
                <w:rFonts w:ascii="Times New Roman" w:hAnsi="Times New Roman"/>
                <w:lang w:val="ru-RU" w:eastAsia="ru-RU"/>
              </w:rPr>
              <w:t>відхилена</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підставі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підпункту</w:t>
            </w:r>
            <w:proofErr w:type="spellEnd"/>
            <w:r w:rsidRPr="00B0669F">
              <w:rPr>
                <w:rFonts w:ascii="Times New Roman" w:hAnsi="Times New Roman"/>
                <w:lang w:val="ru-RU" w:eastAsia="ru-RU"/>
              </w:rPr>
              <w:t xml:space="preserve"> 2 пункту 41 </w:t>
            </w:r>
            <w:proofErr w:type="spellStart"/>
            <w:r w:rsidRPr="00B0669F">
              <w:rPr>
                <w:rFonts w:ascii="Times New Roman" w:hAnsi="Times New Roman"/>
                <w:i/>
                <w:lang w:val="ru-RU" w:eastAsia="ru-RU"/>
              </w:rPr>
              <w:t>Особливостей</w:t>
            </w:r>
            <w:proofErr w:type="spellEnd"/>
            <w:r w:rsidRPr="00B0669F">
              <w:rPr>
                <w:rFonts w:ascii="Times New Roman" w:hAnsi="Times New Roman"/>
                <w:i/>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bookmarkStart w:id="7" w:name="_heading=h.2et92p0" w:colFirst="0" w:colLast="0"/>
            <w:bookmarkEnd w:id="7"/>
            <w:proofErr w:type="spellStart"/>
            <w:r w:rsidRPr="00B0669F">
              <w:rPr>
                <w:rFonts w:ascii="Times New Roman" w:hAnsi="Times New Roman"/>
                <w:lang w:val="ru-RU" w:eastAsia="ru-RU"/>
              </w:rPr>
              <w:t>Всі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подаються</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електронному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вигляді</w:t>
            </w:r>
            <w:proofErr w:type="spellEnd"/>
            <w:r w:rsidRPr="00B0669F">
              <w:rPr>
                <w:rFonts w:ascii="Times New Roman" w:hAnsi="Times New Roman"/>
                <w:lang w:val="ru-RU" w:eastAsia="ru-RU"/>
              </w:rPr>
              <w:t xml:space="preserve"> через </w:t>
            </w:r>
            <w:proofErr w:type="spellStart"/>
            <w:r w:rsidRPr="00B0669F">
              <w:rPr>
                <w:rFonts w:ascii="Times New Roman" w:hAnsi="Times New Roman"/>
                <w:lang w:val="ru-RU" w:eastAsia="ru-RU"/>
              </w:rPr>
              <w:t>електронну</w:t>
            </w:r>
            <w:proofErr w:type="spellEnd"/>
            <w:r w:rsidRPr="00B0669F">
              <w:rPr>
                <w:rFonts w:ascii="Times New Roman" w:hAnsi="Times New Roman"/>
                <w:lang w:val="ru-RU" w:eastAsia="ru-RU"/>
              </w:rPr>
              <w:t xml:space="preserve"> систему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(шляхом </w:t>
            </w:r>
            <w:proofErr w:type="spellStart"/>
            <w:r w:rsidRPr="00B0669F">
              <w:rPr>
                <w:rFonts w:ascii="Times New Roman" w:hAnsi="Times New Roman"/>
                <w:lang w:val="ru-RU" w:eastAsia="ru-RU"/>
              </w:rPr>
              <w:t>завантаження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сканованих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електронну</w:t>
            </w:r>
            <w:proofErr w:type="spellEnd"/>
            <w:r w:rsidRPr="00B0669F">
              <w:rPr>
                <w:rFonts w:ascii="Times New Roman" w:hAnsi="Times New Roman"/>
                <w:lang w:val="ru-RU" w:eastAsia="ru-RU"/>
              </w:rPr>
              <w:t xml:space="preserve"> систему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w:t>
            </w:r>
          </w:p>
          <w:p w:rsidR="007F178B" w:rsidRPr="00B0669F" w:rsidRDefault="007F178B" w:rsidP="00B0669F">
            <w:pPr>
              <w:widowControl w:val="0"/>
              <w:spacing w:after="0" w:line="240" w:lineRule="auto"/>
              <w:jc w:val="both"/>
              <w:rPr>
                <w:rFonts w:ascii="Times New Roman" w:hAnsi="Times New Roman"/>
                <w:lang w:val="ru-RU" w:eastAsia="ru-RU"/>
              </w:rPr>
            </w:pPr>
            <w:bookmarkStart w:id="8" w:name="_heading=h.hjqm8skarbdr" w:colFirst="0" w:colLast="0"/>
            <w:bookmarkEnd w:id="8"/>
            <w:proofErr w:type="spellStart"/>
            <w:r w:rsidRPr="00B0669F">
              <w:rPr>
                <w:rFonts w:ascii="Times New Roman" w:hAnsi="Times New Roman"/>
                <w:i/>
                <w:lang w:val="ru-RU" w:eastAsia="ru-RU"/>
              </w:rPr>
              <w:t>Тендерні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пропозиції</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мають</w:t>
            </w:r>
            <w:proofErr w:type="spellEnd"/>
            <w:r w:rsidRPr="00B0669F">
              <w:rPr>
                <w:rFonts w:ascii="Times New Roman" w:hAnsi="Times New Roman"/>
                <w:i/>
                <w:lang w:val="ru-RU" w:eastAsia="ru-RU"/>
              </w:rPr>
              <w:t xml:space="preserve"> право </w:t>
            </w:r>
            <w:proofErr w:type="spellStart"/>
            <w:r w:rsidRPr="00B0669F">
              <w:rPr>
                <w:rFonts w:ascii="Times New Roman" w:hAnsi="Times New Roman"/>
                <w:i/>
                <w:lang w:val="ru-RU" w:eastAsia="ru-RU"/>
              </w:rPr>
              <w:t>подавати</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всі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заінтересовані</w:t>
            </w:r>
            <w:proofErr w:type="spellEnd"/>
            <w:r w:rsidRPr="00B0669F">
              <w:rPr>
                <w:rFonts w:ascii="Times New Roman" w:hAnsi="Times New Roman"/>
                <w:i/>
                <w:lang w:val="ru-RU" w:eastAsia="ru-RU"/>
              </w:rPr>
              <w:t xml:space="preserve"> особи. </w:t>
            </w:r>
          </w:p>
          <w:p w:rsidR="007F178B" w:rsidRPr="00B0669F" w:rsidRDefault="007F178B" w:rsidP="00B0669F">
            <w:pPr>
              <w:widowControl w:val="0"/>
              <w:spacing w:after="0" w:line="240" w:lineRule="auto"/>
              <w:jc w:val="both"/>
              <w:rPr>
                <w:rFonts w:ascii="Times New Roman" w:hAnsi="Times New Roman"/>
                <w:lang w:val="ru-RU" w:eastAsia="ru-RU"/>
              </w:rPr>
            </w:pPr>
            <w:bookmarkStart w:id="9" w:name="_heading=h.ftj7vaqoric" w:colFirst="0" w:colLast="0"/>
            <w:bookmarkEnd w:id="9"/>
            <w:proofErr w:type="spellStart"/>
            <w:r w:rsidRPr="00B0669F">
              <w:rPr>
                <w:rFonts w:ascii="Times New Roman" w:hAnsi="Times New Roman"/>
                <w:lang w:val="ru-RU" w:eastAsia="ru-RU"/>
              </w:rPr>
              <w:t>Кожен</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має</w:t>
            </w:r>
            <w:proofErr w:type="spellEnd"/>
            <w:r w:rsidRPr="00B0669F">
              <w:rPr>
                <w:rFonts w:ascii="Times New Roman" w:hAnsi="Times New Roman"/>
                <w:lang w:val="ru-RU" w:eastAsia="ru-RU"/>
              </w:rPr>
              <w:t xml:space="preserve"> право подати </w:t>
            </w:r>
            <w:proofErr w:type="spellStart"/>
            <w:r w:rsidRPr="00B0669F">
              <w:rPr>
                <w:rFonts w:ascii="Times New Roman" w:hAnsi="Times New Roman"/>
                <w:lang w:val="ru-RU" w:eastAsia="ru-RU"/>
              </w:rPr>
              <w:t>тільки</w:t>
            </w:r>
            <w:proofErr w:type="spellEnd"/>
            <w:r w:rsidRPr="00B0669F">
              <w:rPr>
                <w:rFonts w:ascii="Times New Roman" w:hAnsi="Times New Roman"/>
                <w:lang w:val="ru-RU" w:eastAsia="ru-RU"/>
              </w:rPr>
              <w:t xml:space="preserve"> одну </w:t>
            </w:r>
            <w:proofErr w:type="spellStart"/>
            <w:r w:rsidRPr="00B0669F">
              <w:rPr>
                <w:rFonts w:ascii="Times New Roman" w:hAnsi="Times New Roman"/>
                <w:lang w:val="ru-RU" w:eastAsia="ru-RU"/>
              </w:rPr>
              <w:t>тендерну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пропозицію</w:t>
            </w:r>
            <w:proofErr w:type="spellEnd"/>
            <w:r w:rsidRPr="00B0669F">
              <w:rPr>
                <w:rFonts w:ascii="Times New Roman" w:hAnsi="Times New Roman"/>
                <w:lang w:val="ru-RU" w:eastAsia="ru-RU"/>
              </w:rPr>
              <w:t>.</w:t>
            </w:r>
          </w:p>
          <w:p w:rsidR="007F178B" w:rsidRPr="00B0669F" w:rsidRDefault="007F178B" w:rsidP="00B0669F">
            <w:pPr>
              <w:spacing w:before="100" w:beforeAutospacing="1" w:after="0" w:line="240" w:lineRule="auto"/>
              <w:contextualSpacing/>
              <w:jc w:val="both"/>
              <w:rPr>
                <w:rFonts w:ascii="Times New Roman" w:hAnsi="Times New Roman"/>
                <w:lang w:val="uk-UA" w:eastAsia="ru-RU"/>
              </w:rPr>
            </w:pPr>
            <w:r w:rsidRPr="00B0669F">
              <w:rPr>
                <w:rFonts w:ascii="Times New Roman" w:hAnsi="Times New Roman"/>
                <w:i/>
                <w:lang w:val="ru-RU" w:eastAsia="ru-RU"/>
              </w:rPr>
              <w:t xml:space="preserve">У </w:t>
            </w:r>
            <w:proofErr w:type="spellStart"/>
            <w:r w:rsidRPr="00B0669F">
              <w:rPr>
                <w:rFonts w:ascii="Times New Roman" w:hAnsi="Times New Roman"/>
                <w:i/>
                <w:lang w:val="ru-RU" w:eastAsia="ru-RU"/>
              </w:rPr>
              <w:t>випадку</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подання</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учасником</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більше</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однієї</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тендерної</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пропозиції</w:t>
            </w:r>
            <w:proofErr w:type="spellEnd"/>
            <w:r w:rsidRPr="00B0669F">
              <w:rPr>
                <w:rFonts w:ascii="Times New Roman" w:hAnsi="Times New Roman"/>
                <w:i/>
                <w:lang w:val="ru-RU" w:eastAsia="ru-RU"/>
              </w:rPr>
              <w:t xml:space="preserve"> (у тому </w:t>
            </w:r>
            <w:proofErr w:type="spellStart"/>
            <w:r w:rsidRPr="00B0669F">
              <w:rPr>
                <w:rFonts w:ascii="Times New Roman" w:hAnsi="Times New Roman"/>
                <w:i/>
                <w:lang w:val="ru-RU" w:eastAsia="ru-RU"/>
              </w:rPr>
              <w:t>числі</w:t>
            </w:r>
            <w:proofErr w:type="spellEnd"/>
            <w:r w:rsidRPr="00B0669F">
              <w:rPr>
                <w:rFonts w:ascii="Times New Roman" w:hAnsi="Times New Roman"/>
                <w:i/>
                <w:lang w:val="ru-RU" w:eastAsia="ru-RU"/>
              </w:rPr>
              <w:t xml:space="preserve"> до </w:t>
            </w:r>
            <w:proofErr w:type="spellStart"/>
            <w:r w:rsidRPr="00B0669F">
              <w:rPr>
                <w:rFonts w:ascii="Times New Roman" w:hAnsi="Times New Roman"/>
                <w:i/>
                <w:lang w:val="ru-RU" w:eastAsia="ru-RU"/>
              </w:rPr>
              <w:t>визначеної</w:t>
            </w:r>
            <w:proofErr w:type="spellEnd"/>
            <w:r w:rsidRPr="00B0669F">
              <w:rPr>
                <w:rFonts w:ascii="Times New Roman" w:hAnsi="Times New Roman"/>
                <w:i/>
                <w:lang w:val="ru-RU" w:eastAsia="ru-RU"/>
              </w:rPr>
              <w:t xml:space="preserve"> в </w:t>
            </w:r>
            <w:proofErr w:type="spellStart"/>
            <w:r w:rsidRPr="00B0669F">
              <w:rPr>
                <w:rFonts w:ascii="Times New Roman" w:hAnsi="Times New Roman"/>
                <w:i/>
                <w:lang w:val="ru-RU" w:eastAsia="ru-RU"/>
              </w:rPr>
              <w:t>тендерній</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документації</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частини</w:t>
            </w:r>
            <w:proofErr w:type="spellEnd"/>
            <w:r w:rsidRPr="00B0669F">
              <w:rPr>
                <w:rFonts w:ascii="Times New Roman" w:hAnsi="Times New Roman"/>
                <w:i/>
                <w:lang w:val="ru-RU" w:eastAsia="ru-RU"/>
              </w:rPr>
              <w:t xml:space="preserve"> предмета </w:t>
            </w:r>
            <w:proofErr w:type="spellStart"/>
            <w:r w:rsidRPr="00B0669F">
              <w:rPr>
                <w:rFonts w:ascii="Times New Roman" w:hAnsi="Times New Roman"/>
                <w:i/>
                <w:lang w:val="ru-RU" w:eastAsia="ru-RU"/>
              </w:rPr>
              <w:t>закупівлі</w:t>
            </w:r>
            <w:proofErr w:type="spellEnd"/>
            <w:r w:rsidRPr="00B0669F">
              <w:rPr>
                <w:rFonts w:ascii="Times New Roman" w:hAnsi="Times New Roman"/>
                <w:i/>
                <w:lang w:val="ru-RU" w:eastAsia="ru-RU"/>
              </w:rPr>
              <w:t xml:space="preserve"> (лота) (у </w:t>
            </w:r>
            <w:proofErr w:type="spellStart"/>
            <w:r w:rsidRPr="00B0669F">
              <w:rPr>
                <w:rFonts w:ascii="Times New Roman" w:hAnsi="Times New Roman"/>
                <w:i/>
                <w:lang w:val="ru-RU" w:eastAsia="ru-RU"/>
              </w:rPr>
              <w:t>разі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здійснення</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закупівлі</w:t>
            </w:r>
            <w:proofErr w:type="spellEnd"/>
            <w:r w:rsidRPr="00B0669F">
              <w:rPr>
                <w:rFonts w:ascii="Times New Roman" w:hAnsi="Times New Roman"/>
                <w:i/>
                <w:lang w:val="ru-RU" w:eastAsia="ru-RU"/>
              </w:rPr>
              <w:t xml:space="preserve"> за лотами), </w:t>
            </w:r>
            <w:proofErr w:type="spellStart"/>
            <w:r w:rsidRPr="00B0669F">
              <w:rPr>
                <w:rFonts w:ascii="Times New Roman" w:hAnsi="Times New Roman"/>
                <w:i/>
                <w:lang w:val="ru-RU" w:eastAsia="ru-RU"/>
              </w:rPr>
              <w:t>такі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тендерні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пропозиції</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учасника</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вважаються</w:t>
            </w:r>
            <w:proofErr w:type="spellEnd"/>
            <w:r w:rsidRPr="00B0669F">
              <w:rPr>
                <w:rFonts w:ascii="Times New Roman" w:hAnsi="Times New Roman"/>
                <w:i/>
                <w:lang w:val="ru-RU" w:eastAsia="ru-RU"/>
              </w:rPr>
              <w:t xml:space="preserve"> як </w:t>
            </w:r>
            <w:proofErr w:type="spellStart"/>
            <w:r w:rsidRPr="00B0669F">
              <w:rPr>
                <w:rFonts w:ascii="Times New Roman" w:hAnsi="Times New Roman"/>
                <w:i/>
                <w:lang w:val="ru-RU" w:eastAsia="ru-RU"/>
              </w:rPr>
              <w:t>такі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що</w:t>
            </w:r>
            <w:proofErr w:type="spellEnd"/>
            <w:r w:rsidRPr="00B0669F">
              <w:rPr>
                <w:rFonts w:ascii="Times New Roman" w:hAnsi="Times New Roman"/>
                <w:i/>
                <w:lang w:val="ru-RU" w:eastAsia="ru-RU"/>
              </w:rPr>
              <w:t xml:space="preserve"> не </w:t>
            </w:r>
            <w:proofErr w:type="spellStart"/>
            <w:r w:rsidRPr="00B0669F">
              <w:rPr>
                <w:rFonts w:ascii="Times New Roman" w:hAnsi="Times New Roman"/>
                <w:i/>
                <w:lang w:val="ru-RU" w:eastAsia="ru-RU"/>
              </w:rPr>
              <w:t>відповідають</w:t>
            </w:r>
            <w:proofErr w:type="spellEnd"/>
            <w:r w:rsidRPr="00B0669F">
              <w:rPr>
                <w:rFonts w:ascii="Times New Roman" w:hAnsi="Times New Roman"/>
                <w:i/>
                <w:lang w:val="ru-RU" w:eastAsia="ru-RU"/>
              </w:rPr>
              <w:t xml:space="preserve"> </w:t>
            </w:r>
            <w:proofErr w:type="spellStart"/>
            <w:r w:rsidRPr="00B0669F">
              <w:rPr>
                <w:rFonts w:ascii="Times New Roman" w:hAnsi="Times New Roman"/>
                <w:i/>
                <w:highlight w:val="white"/>
                <w:lang w:val="ru-RU" w:eastAsia="ru-RU"/>
              </w:rPr>
              <w:t>вимогам</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установленим</w:t>
            </w:r>
            <w:proofErr w:type="spellEnd"/>
            <w:r w:rsidRPr="00B0669F">
              <w:rPr>
                <w:rFonts w:ascii="Times New Roman" w:hAnsi="Times New Roman"/>
                <w:i/>
                <w:highlight w:val="white"/>
                <w:lang w:val="ru-RU" w:eastAsia="ru-RU"/>
              </w:rPr>
              <w:t xml:space="preserve"> у </w:t>
            </w:r>
            <w:proofErr w:type="spellStart"/>
            <w:r w:rsidRPr="00B0669F">
              <w:rPr>
                <w:rFonts w:ascii="Times New Roman" w:hAnsi="Times New Roman"/>
                <w:i/>
                <w:highlight w:val="white"/>
                <w:lang w:val="ru-RU" w:eastAsia="ru-RU"/>
              </w:rPr>
              <w:t>тендерній</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документації</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відповідно</w:t>
            </w:r>
            <w:proofErr w:type="spellEnd"/>
            <w:r w:rsidRPr="00B0669F">
              <w:rPr>
                <w:rFonts w:ascii="Times New Roman" w:hAnsi="Times New Roman"/>
                <w:i/>
                <w:highlight w:val="white"/>
                <w:lang w:val="ru-RU" w:eastAsia="ru-RU"/>
              </w:rPr>
              <w:t xml:space="preserve"> до абзацу </w:t>
            </w:r>
            <w:proofErr w:type="spellStart"/>
            <w:r w:rsidRPr="00B0669F">
              <w:rPr>
                <w:rFonts w:ascii="Times New Roman" w:hAnsi="Times New Roman"/>
                <w:i/>
                <w:highlight w:val="white"/>
                <w:lang w:val="ru-RU" w:eastAsia="ru-RU"/>
              </w:rPr>
              <w:t>першого</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частини</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третьої</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статті</w:t>
            </w:r>
            <w:proofErr w:type="spellEnd"/>
            <w:r w:rsidRPr="00B0669F">
              <w:rPr>
                <w:rFonts w:ascii="Times New Roman" w:hAnsi="Times New Roman"/>
                <w:i/>
                <w:highlight w:val="white"/>
                <w:lang w:val="ru-RU" w:eastAsia="ru-RU"/>
              </w:rPr>
              <w:t xml:space="preserve"> 22 Закону.  </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lastRenderedPageBreak/>
              <w:t>2</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Забезпечення тендерної пропозиції</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sz w:val="24"/>
                <w:szCs w:val="24"/>
                <w:lang w:val="uk-UA" w:eastAsia="ru-RU"/>
              </w:rPr>
            </w:pPr>
          </w:p>
          <w:p w:rsidR="007F178B" w:rsidRPr="00B0669F" w:rsidRDefault="007F178B" w:rsidP="00B0669F">
            <w:pPr>
              <w:spacing w:after="0" w:line="240" w:lineRule="auto"/>
              <w:rPr>
                <w:rFonts w:ascii="Times New Roman" w:hAnsi="Times New Roman"/>
                <w:sz w:val="24"/>
                <w:szCs w:val="24"/>
                <w:lang w:val="uk-UA" w:eastAsia="ru-RU"/>
              </w:rPr>
            </w:pPr>
            <w:r w:rsidRPr="00B0669F">
              <w:rPr>
                <w:rFonts w:ascii="Times New Roman" w:hAnsi="Times New Roman"/>
                <w:lang w:val="uk-UA" w:eastAsia="ru-RU"/>
              </w:rPr>
              <w:t>Забезпечення тендерної пропозиції не вимагається.</w:t>
            </w:r>
          </w:p>
        </w:tc>
      </w:tr>
      <w:tr w:rsidR="007F178B" w:rsidRPr="00A04CD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3</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proofErr w:type="spellStart"/>
            <w:r w:rsidRPr="00B0669F">
              <w:rPr>
                <w:rFonts w:ascii="Times New Roman" w:hAnsi="Times New Roman"/>
                <w:b/>
                <w:lang w:val="ru-RU" w:eastAsia="uk-UA"/>
              </w:rPr>
              <w:t>Умови</w:t>
            </w:r>
            <w:proofErr w:type="spellEnd"/>
            <w:r w:rsidRPr="00B0669F">
              <w:rPr>
                <w:rFonts w:ascii="Times New Roman" w:hAnsi="Times New Roman"/>
                <w:b/>
                <w:lang w:val="ru-RU" w:eastAsia="uk-UA"/>
              </w:rPr>
              <w:t xml:space="preserve"> </w:t>
            </w:r>
            <w:proofErr w:type="spellStart"/>
            <w:r w:rsidRPr="00B0669F">
              <w:rPr>
                <w:rFonts w:ascii="Times New Roman" w:hAnsi="Times New Roman"/>
                <w:b/>
                <w:lang w:val="ru-RU" w:eastAsia="uk-UA"/>
              </w:rPr>
              <w:t>повернення</w:t>
            </w:r>
            <w:proofErr w:type="spellEnd"/>
            <w:r w:rsidRPr="00B0669F">
              <w:rPr>
                <w:rFonts w:ascii="Times New Roman" w:hAnsi="Times New Roman"/>
                <w:b/>
                <w:lang w:val="ru-RU" w:eastAsia="uk-UA"/>
              </w:rPr>
              <w:t xml:space="preserve"> </w:t>
            </w:r>
            <w:proofErr w:type="spellStart"/>
            <w:r w:rsidRPr="00B0669F">
              <w:rPr>
                <w:rFonts w:ascii="Times New Roman" w:hAnsi="Times New Roman"/>
                <w:b/>
                <w:lang w:val="ru-RU" w:eastAsia="uk-UA"/>
              </w:rPr>
              <w:t>чи</w:t>
            </w:r>
            <w:proofErr w:type="spellEnd"/>
            <w:r w:rsidRPr="00B0669F">
              <w:rPr>
                <w:rFonts w:ascii="Times New Roman" w:hAnsi="Times New Roman"/>
                <w:b/>
                <w:lang w:val="ru-RU" w:eastAsia="uk-UA"/>
              </w:rPr>
              <w:t xml:space="preserve"> </w:t>
            </w:r>
            <w:proofErr w:type="spellStart"/>
            <w:r w:rsidRPr="00B0669F">
              <w:rPr>
                <w:rFonts w:ascii="Times New Roman" w:hAnsi="Times New Roman"/>
                <w:b/>
                <w:lang w:val="ru-RU" w:eastAsia="uk-UA"/>
              </w:rPr>
              <w:t>неповернення</w:t>
            </w:r>
            <w:proofErr w:type="spellEnd"/>
            <w:r w:rsidRPr="00B0669F">
              <w:rPr>
                <w:rFonts w:ascii="Times New Roman" w:hAnsi="Times New Roman"/>
                <w:b/>
                <w:lang w:val="ru-RU" w:eastAsia="uk-UA"/>
              </w:rPr>
              <w:t xml:space="preserve"> </w:t>
            </w:r>
            <w:proofErr w:type="spellStart"/>
            <w:r w:rsidRPr="00B0669F">
              <w:rPr>
                <w:rFonts w:ascii="Times New Roman" w:hAnsi="Times New Roman"/>
                <w:b/>
                <w:lang w:val="ru-RU" w:eastAsia="uk-UA"/>
              </w:rPr>
              <w:t>забезпечення</w:t>
            </w:r>
            <w:proofErr w:type="spellEnd"/>
            <w:r w:rsidRPr="00B0669F">
              <w:rPr>
                <w:rFonts w:ascii="Times New Roman" w:hAnsi="Times New Roman"/>
                <w:b/>
                <w:lang w:val="ru-RU" w:eastAsia="uk-UA"/>
              </w:rPr>
              <w:t xml:space="preserve"> </w:t>
            </w:r>
            <w:proofErr w:type="spellStart"/>
            <w:r w:rsidRPr="00B0669F">
              <w:rPr>
                <w:rFonts w:ascii="Times New Roman" w:hAnsi="Times New Roman"/>
                <w:b/>
                <w:lang w:val="ru-RU" w:eastAsia="uk-UA"/>
              </w:rPr>
              <w:t>тендерної</w:t>
            </w:r>
            <w:proofErr w:type="spellEnd"/>
            <w:r w:rsidRPr="00B0669F">
              <w:rPr>
                <w:rFonts w:ascii="Times New Roman" w:hAnsi="Times New Roman"/>
                <w:b/>
                <w:lang w:val="ru-RU" w:eastAsia="uk-UA"/>
              </w:rPr>
              <w:t xml:space="preserve"> </w:t>
            </w:r>
            <w:proofErr w:type="spellStart"/>
            <w:r w:rsidRPr="00B0669F">
              <w:rPr>
                <w:rFonts w:ascii="Times New Roman" w:hAnsi="Times New Roman"/>
                <w:b/>
                <w:lang w:val="ru-RU" w:eastAsia="uk-UA"/>
              </w:rPr>
              <w:t>пропозиції</w:t>
            </w:r>
            <w:proofErr w:type="spellEnd"/>
            <w:r w:rsidRPr="00B0669F">
              <w:rPr>
                <w:rFonts w:ascii="Times New Roman" w:hAnsi="Times New Roman"/>
                <w:b/>
                <w:lang w:val="ru-RU" w:eastAsia="uk-UA"/>
              </w:rPr>
              <w:t>.</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sz w:val="24"/>
                <w:szCs w:val="24"/>
                <w:lang w:val="uk-UA" w:eastAsia="uk-UA"/>
              </w:rPr>
            </w:pPr>
          </w:p>
          <w:p w:rsidR="007F178B" w:rsidRPr="00B0669F" w:rsidRDefault="007F178B" w:rsidP="00B0669F">
            <w:pPr>
              <w:spacing w:after="0" w:line="240" w:lineRule="auto"/>
              <w:rPr>
                <w:rFonts w:ascii="Times New Roman" w:hAnsi="Times New Roman"/>
                <w:sz w:val="24"/>
                <w:szCs w:val="24"/>
                <w:lang w:val="uk-UA" w:eastAsia="ru-RU"/>
              </w:rPr>
            </w:pPr>
            <w:r w:rsidRPr="00B0669F">
              <w:rPr>
                <w:rFonts w:ascii="Times New Roman" w:hAnsi="Times New Roman"/>
                <w:lang w:val="uk-UA" w:eastAsia="uk-UA"/>
              </w:rPr>
              <w:t>Не передбачається.</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4</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lang w:val="ru-RU" w:eastAsia="uk-UA"/>
              </w:rPr>
              <w:t xml:space="preserve">Строк, </w:t>
            </w:r>
            <w:proofErr w:type="spellStart"/>
            <w:r w:rsidRPr="00B0669F">
              <w:rPr>
                <w:rFonts w:ascii="Times New Roman" w:hAnsi="Times New Roman"/>
                <w:b/>
                <w:lang w:val="ru-RU" w:eastAsia="uk-UA"/>
              </w:rPr>
              <w:t>протягом</w:t>
            </w:r>
            <w:proofErr w:type="spellEnd"/>
            <w:r w:rsidRPr="00B0669F">
              <w:rPr>
                <w:rFonts w:ascii="Times New Roman" w:hAnsi="Times New Roman"/>
                <w:b/>
                <w:lang w:val="ru-RU" w:eastAsia="uk-UA"/>
              </w:rPr>
              <w:t xml:space="preserve"> </w:t>
            </w:r>
            <w:proofErr w:type="spellStart"/>
            <w:r w:rsidRPr="00B0669F">
              <w:rPr>
                <w:rFonts w:ascii="Times New Roman" w:hAnsi="Times New Roman"/>
                <w:b/>
                <w:lang w:val="ru-RU" w:eastAsia="uk-UA"/>
              </w:rPr>
              <w:t>якого</w:t>
            </w:r>
            <w:proofErr w:type="spellEnd"/>
            <w:r w:rsidRPr="00B0669F">
              <w:rPr>
                <w:rFonts w:ascii="Times New Roman" w:hAnsi="Times New Roman"/>
                <w:b/>
                <w:lang w:val="ru-RU" w:eastAsia="uk-UA"/>
              </w:rPr>
              <w:t xml:space="preserve"> </w:t>
            </w:r>
            <w:proofErr w:type="spellStart"/>
            <w:r w:rsidRPr="00B0669F">
              <w:rPr>
                <w:rFonts w:ascii="Times New Roman" w:hAnsi="Times New Roman"/>
                <w:b/>
                <w:lang w:val="ru-RU" w:eastAsia="uk-UA"/>
              </w:rPr>
              <w:t>тендерні</w:t>
            </w:r>
            <w:proofErr w:type="spellEnd"/>
            <w:r w:rsidRPr="00B0669F">
              <w:rPr>
                <w:rFonts w:ascii="Times New Roman" w:hAnsi="Times New Roman"/>
                <w:b/>
                <w:lang w:val="ru-RU" w:eastAsia="uk-UA"/>
              </w:rPr>
              <w:t xml:space="preserve"> </w:t>
            </w:r>
            <w:proofErr w:type="spellStart"/>
            <w:r w:rsidRPr="00B0669F">
              <w:rPr>
                <w:rFonts w:ascii="Times New Roman" w:hAnsi="Times New Roman"/>
                <w:b/>
                <w:lang w:val="ru-RU" w:eastAsia="uk-UA"/>
              </w:rPr>
              <w:t>пропозиції</w:t>
            </w:r>
            <w:proofErr w:type="spellEnd"/>
            <w:r w:rsidRPr="00B0669F">
              <w:rPr>
                <w:rFonts w:ascii="Times New Roman" w:hAnsi="Times New Roman"/>
                <w:b/>
                <w:lang w:val="ru-RU" w:eastAsia="uk-UA"/>
              </w:rPr>
              <w:t xml:space="preserve"> є </w:t>
            </w:r>
            <w:proofErr w:type="spellStart"/>
            <w:r w:rsidRPr="00B0669F">
              <w:rPr>
                <w:rFonts w:ascii="Times New Roman" w:hAnsi="Times New Roman"/>
                <w:b/>
                <w:lang w:val="ru-RU" w:eastAsia="uk-UA"/>
              </w:rPr>
              <w:t>дійсними</w:t>
            </w:r>
            <w:proofErr w:type="spellEnd"/>
            <w:r w:rsidRPr="00B0669F">
              <w:rPr>
                <w:rFonts w:ascii="Times New Roman" w:hAnsi="Times New Roman"/>
                <w:b/>
                <w:lang w:val="ru-RU" w:eastAsia="uk-UA"/>
              </w:rPr>
              <w:t>.</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Тендерні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вважаються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дійсними</w:t>
            </w:r>
            <w:proofErr w:type="spellEnd"/>
            <w:r w:rsidRPr="00B0669F">
              <w:rPr>
                <w:rFonts w:ascii="Times New Roman" w:hAnsi="Times New Roman"/>
                <w:lang w:val="ru-RU" w:eastAsia="ru-RU"/>
              </w:rPr>
              <w:t xml:space="preserve"> </w:t>
            </w:r>
            <w:proofErr w:type="spellStart"/>
            <w:r w:rsidRPr="00B0669F">
              <w:rPr>
                <w:rFonts w:ascii="Times New Roman" w:hAnsi="Times New Roman"/>
                <w:b/>
                <w:i/>
                <w:u w:val="single"/>
                <w:lang w:val="ru-RU" w:eastAsia="ru-RU"/>
              </w:rPr>
              <w:t>протягом</w:t>
            </w:r>
            <w:proofErr w:type="spellEnd"/>
            <w:r w:rsidRPr="00B0669F">
              <w:rPr>
                <w:rFonts w:ascii="Times New Roman" w:hAnsi="Times New Roman"/>
                <w:b/>
                <w:i/>
                <w:u w:val="single"/>
                <w:lang w:val="ru-RU" w:eastAsia="ru-RU"/>
              </w:rPr>
              <w:t xml:space="preserve"> </w:t>
            </w:r>
            <w:r w:rsidRPr="00B0669F">
              <w:rPr>
                <w:rFonts w:ascii="Times New Roman" w:hAnsi="Times New Roman"/>
                <w:b/>
                <w:i/>
                <w:u w:val="single"/>
                <w:lang w:val="uk-UA" w:eastAsia="ru-RU"/>
              </w:rPr>
              <w:t>90(</w:t>
            </w:r>
            <w:proofErr w:type="spellStart"/>
            <w:r w:rsidRPr="00B0669F">
              <w:rPr>
                <w:rFonts w:ascii="Times New Roman" w:hAnsi="Times New Roman"/>
                <w:b/>
                <w:i/>
                <w:u w:val="single"/>
                <w:lang w:val="uk-UA" w:eastAsia="ru-RU"/>
              </w:rPr>
              <w:t>дев</w:t>
            </w:r>
            <w:proofErr w:type="spellEnd"/>
            <w:r w:rsidRPr="00B0669F">
              <w:rPr>
                <w:rFonts w:ascii="Times New Roman" w:hAnsi="Times New Roman"/>
                <w:b/>
                <w:i/>
                <w:u w:val="single"/>
                <w:lang w:val="ru-RU" w:eastAsia="ru-RU"/>
              </w:rPr>
              <w:t>’</w:t>
            </w:r>
            <w:proofErr w:type="spellStart"/>
            <w:r w:rsidRPr="00B0669F">
              <w:rPr>
                <w:rFonts w:ascii="Times New Roman" w:hAnsi="Times New Roman"/>
                <w:b/>
                <w:i/>
                <w:u w:val="single"/>
                <w:lang w:val="ru-RU" w:eastAsia="ru-RU"/>
              </w:rPr>
              <w:t>яносто</w:t>
            </w:r>
            <w:proofErr w:type="spellEnd"/>
            <w:r w:rsidRPr="00B0669F">
              <w:rPr>
                <w:rFonts w:ascii="Times New Roman" w:hAnsi="Times New Roman"/>
                <w:b/>
                <w:i/>
                <w:u w:val="single"/>
                <w:lang w:val="ru-RU" w:eastAsia="ru-RU"/>
              </w:rPr>
              <w:t xml:space="preserve">) </w:t>
            </w:r>
            <w:proofErr w:type="spellStart"/>
            <w:r w:rsidRPr="00B0669F">
              <w:rPr>
                <w:rFonts w:ascii="Times New Roman" w:hAnsi="Times New Roman"/>
                <w:b/>
                <w:i/>
                <w:u w:val="single"/>
                <w:lang w:val="ru-RU" w:eastAsia="ru-RU"/>
              </w:rPr>
              <w:t>днів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із</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дати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кінцевого</w:t>
            </w:r>
            <w:proofErr w:type="spellEnd"/>
            <w:r w:rsidRPr="00B0669F">
              <w:rPr>
                <w:rFonts w:ascii="Times New Roman" w:hAnsi="Times New Roman"/>
                <w:lang w:val="ru-RU" w:eastAsia="ru-RU"/>
              </w:rPr>
              <w:t xml:space="preserve"> строку </w:t>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До </w:t>
            </w:r>
            <w:proofErr w:type="spellStart"/>
            <w:r w:rsidRPr="00B0669F">
              <w:rPr>
                <w:rFonts w:ascii="Times New Roman" w:hAnsi="Times New Roman"/>
                <w:lang w:val="ru-RU" w:eastAsia="ru-RU"/>
              </w:rPr>
              <w:t>закінчення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зазначеного</w:t>
            </w:r>
            <w:proofErr w:type="spellEnd"/>
            <w:r w:rsidRPr="00B0669F">
              <w:rPr>
                <w:rFonts w:ascii="Times New Roman" w:hAnsi="Times New Roman"/>
                <w:lang w:val="ru-RU" w:eastAsia="ru-RU"/>
              </w:rPr>
              <w:t xml:space="preserve"> строку </w:t>
            </w: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має</w:t>
            </w:r>
            <w:proofErr w:type="spellEnd"/>
            <w:r w:rsidRPr="00B0669F">
              <w:rPr>
                <w:rFonts w:ascii="Times New Roman" w:hAnsi="Times New Roman"/>
                <w:lang w:val="ru-RU" w:eastAsia="ru-RU"/>
              </w:rPr>
              <w:t xml:space="preserve"> право </w:t>
            </w:r>
            <w:proofErr w:type="spellStart"/>
            <w:r w:rsidRPr="00B0669F">
              <w:rPr>
                <w:rFonts w:ascii="Times New Roman" w:hAnsi="Times New Roman"/>
                <w:lang w:val="ru-RU" w:eastAsia="ru-RU"/>
              </w:rPr>
              <w:t>вимагати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продовження</w:t>
            </w:r>
            <w:proofErr w:type="spellEnd"/>
            <w:r w:rsidRPr="00B0669F">
              <w:rPr>
                <w:rFonts w:ascii="Times New Roman" w:hAnsi="Times New Roman"/>
                <w:lang w:val="ru-RU" w:eastAsia="ru-RU"/>
              </w:rPr>
              <w:t xml:space="preserve"> строку </w:t>
            </w:r>
            <w:proofErr w:type="spellStart"/>
            <w:r w:rsidRPr="00B0669F">
              <w:rPr>
                <w:rFonts w:ascii="Times New Roman" w:hAnsi="Times New Roman"/>
                <w:lang w:val="ru-RU" w:eastAsia="ru-RU"/>
              </w:rPr>
              <w:t>дії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w:t>
            </w:r>
          </w:p>
          <w:p w:rsidR="007F178B" w:rsidRPr="00B0669F" w:rsidRDefault="007F178B" w:rsidP="00B0669F">
            <w:pPr>
              <w:widowControl w:val="0"/>
              <w:spacing w:after="0" w:line="240" w:lineRule="auto"/>
              <w:jc w:val="both"/>
              <w:rPr>
                <w:rFonts w:ascii="Times New Roman" w:hAnsi="Times New Roman"/>
                <w:u w:val="single"/>
                <w:lang w:val="ru-RU" w:eastAsia="ru-RU"/>
              </w:rPr>
            </w:pP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u w:val="single"/>
                <w:lang w:val="ru-RU" w:eastAsia="ru-RU"/>
              </w:rPr>
              <w:t>має</w:t>
            </w:r>
            <w:proofErr w:type="spellEnd"/>
            <w:r w:rsidRPr="00B0669F">
              <w:rPr>
                <w:rFonts w:ascii="Times New Roman" w:hAnsi="Times New Roman"/>
                <w:u w:val="single"/>
                <w:lang w:val="ru-RU" w:eastAsia="ru-RU"/>
              </w:rPr>
              <w:t xml:space="preserve"> право:</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відхилити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таку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вимогу</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втрачаючи</w:t>
            </w:r>
            <w:proofErr w:type="spellEnd"/>
            <w:r w:rsidRPr="00B0669F">
              <w:rPr>
                <w:rFonts w:ascii="Times New Roman" w:hAnsi="Times New Roman"/>
                <w:lang w:val="ru-RU" w:eastAsia="ru-RU"/>
              </w:rPr>
              <w:t xml:space="preserve"> при </w:t>
            </w:r>
            <w:proofErr w:type="spellStart"/>
            <w:r w:rsidRPr="00B0669F">
              <w:rPr>
                <w:rFonts w:ascii="Times New Roman" w:hAnsi="Times New Roman"/>
                <w:lang w:val="ru-RU" w:eastAsia="ru-RU"/>
              </w:rPr>
              <w:t>цьому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наданого</w:t>
            </w:r>
            <w:proofErr w:type="spellEnd"/>
            <w:r w:rsidRPr="00B0669F">
              <w:rPr>
                <w:rFonts w:ascii="Times New Roman" w:hAnsi="Times New Roman"/>
                <w:lang w:val="ru-RU" w:eastAsia="ru-RU"/>
              </w:rPr>
              <w:t xml:space="preserve"> ним </w:t>
            </w:r>
            <w:proofErr w:type="spellStart"/>
            <w:r w:rsidRPr="00B0669F">
              <w:rPr>
                <w:rFonts w:ascii="Times New Roman" w:hAnsi="Times New Roman"/>
                <w:lang w:val="ru-RU" w:eastAsia="ru-RU"/>
              </w:rPr>
              <w:t>забезпечення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погодитися</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вимогою</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продовжити</w:t>
            </w:r>
            <w:proofErr w:type="spellEnd"/>
            <w:r w:rsidRPr="00B0669F">
              <w:rPr>
                <w:rFonts w:ascii="Times New Roman" w:hAnsi="Times New Roman"/>
                <w:lang w:val="ru-RU" w:eastAsia="ru-RU"/>
              </w:rPr>
              <w:t xml:space="preserve"> строк </w:t>
            </w:r>
            <w:proofErr w:type="spellStart"/>
            <w:r w:rsidRPr="00B0669F">
              <w:rPr>
                <w:rFonts w:ascii="Times New Roman" w:hAnsi="Times New Roman"/>
                <w:lang w:val="ru-RU" w:eastAsia="ru-RU"/>
              </w:rPr>
              <w:t>дії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поданої</w:t>
            </w:r>
            <w:proofErr w:type="spellEnd"/>
            <w:r w:rsidRPr="00B0669F">
              <w:rPr>
                <w:rFonts w:ascii="Times New Roman" w:hAnsi="Times New Roman"/>
                <w:lang w:val="ru-RU" w:eastAsia="ru-RU"/>
              </w:rPr>
              <w:t xml:space="preserve"> ним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і </w:t>
            </w:r>
            <w:proofErr w:type="spellStart"/>
            <w:r w:rsidRPr="00B0669F">
              <w:rPr>
                <w:rFonts w:ascii="Times New Roman" w:hAnsi="Times New Roman"/>
                <w:lang w:val="ru-RU" w:eastAsia="ru-RU"/>
              </w:rPr>
              <w:t>наданого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забезпечення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r w:rsidRPr="00B0669F">
              <w:rPr>
                <w:rFonts w:ascii="Times New Roman" w:hAnsi="Times New Roman"/>
                <w:i/>
                <w:lang w:val="ru-RU" w:eastAsia="ru-RU"/>
              </w:rPr>
              <w:t xml:space="preserve">(у </w:t>
            </w:r>
            <w:proofErr w:type="spellStart"/>
            <w:r w:rsidRPr="00B0669F">
              <w:rPr>
                <w:rFonts w:ascii="Times New Roman" w:hAnsi="Times New Roman"/>
                <w:i/>
                <w:lang w:val="ru-RU" w:eastAsia="ru-RU"/>
              </w:rPr>
              <w:t>разі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якщо</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таке</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вимагалося</w:t>
            </w:r>
            <w:proofErr w:type="spellEnd"/>
            <w:r w:rsidRPr="00B0669F">
              <w:rPr>
                <w:rFonts w:ascii="Times New Roman" w:hAnsi="Times New Roman"/>
                <w:i/>
                <w:lang w:val="ru-RU" w:eastAsia="ru-RU"/>
              </w:rPr>
              <w:t>)</w:t>
            </w:r>
            <w:r w:rsidRPr="00B0669F">
              <w:rPr>
                <w:rFonts w:ascii="Times New Roman" w:hAnsi="Times New Roman"/>
                <w:lang w:val="ru-RU" w:eastAsia="ru-RU"/>
              </w:rPr>
              <w:t>.</w:t>
            </w:r>
          </w:p>
          <w:p w:rsidR="007F178B" w:rsidRPr="00B0669F" w:rsidRDefault="007F178B" w:rsidP="00052C1F">
            <w:pPr>
              <w:widowControl w:val="0"/>
              <w:spacing w:beforeLines="20" w:before="48" w:after="0" w:line="240" w:lineRule="auto"/>
              <w:ind w:right="113"/>
              <w:contextualSpacing/>
              <w:jc w:val="both"/>
              <w:rPr>
                <w:rFonts w:ascii="Times New Roman" w:hAnsi="Times New Roman"/>
                <w:lang w:val="ru-RU" w:eastAsia="uk-UA"/>
              </w:rPr>
            </w:pPr>
            <w:r w:rsidRPr="00B0669F">
              <w:rPr>
                <w:rFonts w:ascii="Times New Roman" w:hAnsi="Times New Roman"/>
                <w:lang w:val="ru-RU" w:eastAsia="ru-RU"/>
              </w:rPr>
              <w:t xml:space="preserve">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необхідності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має</w:t>
            </w:r>
            <w:proofErr w:type="spellEnd"/>
            <w:r w:rsidRPr="00B0669F">
              <w:rPr>
                <w:rFonts w:ascii="Times New Roman" w:hAnsi="Times New Roman"/>
                <w:lang w:val="ru-RU" w:eastAsia="ru-RU"/>
              </w:rPr>
              <w:t xml:space="preserve"> право з </w:t>
            </w:r>
            <w:proofErr w:type="spellStart"/>
            <w:r w:rsidRPr="00B0669F">
              <w:rPr>
                <w:rFonts w:ascii="Times New Roman" w:hAnsi="Times New Roman"/>
                <w:lang w:val="ru-RU" w:eastAsia="ru-RU"/>
              </w:rPr>
              <w:t>власної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ініціативи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продовжити</w:t>
            </w:r>
            <w:proofErr w:type="spellEnd"/>
            <w:r w:rsidRPr="00B0669F">
              <w:rPr>
                <w:rFonts w:ascii="Times New Roman" w:hAnsi="Times New Roman"/>
                <w:lang w:val="ru-RU" w:eastAsia="ru-RU"/>
              </w:rPr>
              <w:t xml:space="preserve"> строк </w:t>
            </w:r>
            <w:proofErr w:type="spellStart"/>
            <w:r w:rsidRPr="00B0669F">
              <w:rPr>
                <w:rFonts w:ascii="Times New Roman" w:hAnsi="Times New Roman"/>
                <w:lang w:val="ru-RU" w:eastAsia="ru-RU"/>
              </w:rPr>
              <w:t>дії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своєї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повідомивши</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це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замовникові</w:t>
            </w:r>
            <w:proofErr w:type="spellEnd"/>
            <w:r w:rsidRPr="00B0669F">
              <w:rPr>
                <w:rFonts w:ascii="Times New Roman" w:hAnsi="Times New Roman"/>
                <w:lang w:val="ru-RU" w:eastAsia="ru-RU"/>
              </w:rPr>
              <w:t xml:space="preserve"> через </w:t>
            </w:r>
            <w:proofErr w:type="spellStart"/>
            <w:r w:rsidRPr="00B0669F">
              <w:rPr>
                <w:rFonts w:ascii="Times New Roman" w:hAnsi="Times New Roman"/>
                <w:lang w:val="ru-RU" w:eastAsia="ru-RU"/>
              </w:rPr>
              <w:t>електронну</w:t>
            </w:r>
            <w:proofErr w:type="spellEnd"/>
            <w:r w:rsidRPr="00B0669F">
              <w:rPr>
                <w:rFonts w:ascii="Times New Roman" w:hAnsi="Times New Roman"/>
                <w:lang w:val="ru-RU" w:eastAsia="ru-RU"/>
              </w:rPr>
              <w:t xml:space="preserve"> систему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5</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lang w:val="uk-UA" w:eastAsia="ru-RU"/>
              </w:rPr>
            </w:pPr>
            <w:r w:rsidRPr="00B0669F">
              <w:rPr>
                <w:rFonts w:ascii="Times New Roman" w:hAnsi="Times New Roman"/>
                <w:b/>
                <w:color w:val="000000"/>
                <w:lang w:val="uk-UA" w:eastAsia="uk-UA"/>
              </w:rPr>
              <w:t>Кваліфікаційні критерії до учасників та вимоги, установлені статтею 17 Закону</w:t>
            </w:r>
          </w:p>
        </w:tc>
        <w:tc>
          <w:tcPr>
            <w:tcW w:w="6923" w:type="dxa"/>
            <w:tcBorders>
              <w:top w:val="double" w:sz="4" w:space="0" w:color="323E4F"/>
              <w:left w:val="double" w:sz="4" w:space="0" w:color="323E4F"/>
              <w:bottom w:val="double" w:sz="4" w:space="0" w:color="323E4F"/>
              <w:right w:val="double" w:sz="4" w:space="0" w:color="323E4F"/>
            </w:tcBorders>
            <w:vAlign w:val="center"/>
          </w:tcPr>
          <w:p w:rsidR="007F178B" w:rsidRPr="00B0669F" w:rsidRDefault="007F178B" w:rsidP="00B0669F">
            <w:pPr>
              <w:spacing w:before="120" w:after="240" w:line="240" w:lineRule="auto"/>
              <w:ind w:firstLine="566"/>
              <w:jc w:val="both"/>
              <w:rPr>
                <w:rFonts w:ascii="Times New Roman" w:hAnsi="Times New Roman"/>
                <w:color w:val="000000"/>
                <w:shd w:val="solid" w:color="FFFFFF" w:fill="FFFFFF"/>
                <w:lang w:val="ru-RU"/>
              </w:rPr>
            </w:pP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установлює</w:t>
            </w:r>
            <w:proofErr w:type="spellEnd"/>
            <w:r w:rsidRPr="00B0669F">
              <w:rPr>
                <w:rFonts w:ascii="Times New Roman" w:hAnsi="Times New Roman"/>
                <w:lang w:val="ru-RU" w:eastAsia="ru-RU"/>
              </w:rPr>
              <w:t xml:space="preserve"> один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декілька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кваліфікаційних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критеріїв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16 Закону, (</w:t>
            </w:r>
            <w:proofErr w:type="spellStart"/>
            <w:r w:rsidRPr="00B0669F">
              <w:rPr>
                <w:rFonts w:ascii="Times New Roman" w:hAnsi="Times New Roman"/>
                <w:i/>
                <w:lang w:val="ru-RU" w:eastAsia="ru-RU"/>
              </w:rPr>
              <w:t>відповідно</w:t>
            </w:r>
            <w:proofErr w:type="spellEnd"/>
            <w:r w:rsidRPr="00B0669F">
              <w:rPr>
                <w:rFonts w:ascii="Times New Roman" w:hAnsi="Times New Roman"/>
                <w:i/>
                <w:lang w:val="ru-RU" w:eastAsia="ru-RU"/>
              </w:rPr>
              <w:t xml:space="preserve"> до </w:t>
            </w:r>
            <w:r w:rsidRPr="00B0669F">
              <w:rPr>
                <w:rFonts w:ascii="Times New Roman" w:hAnsi="Times New Roman"/>
                <w:b/>
                <w:i/>
                <w:lang w:val="ru-RU" w:eastAsia="ru-RU"/>
              </w:rPr>
              <w:t xml:space="preserve">п. </w:t>
            </w:r>
            <w:r w:rsidRPr="00B0669F">
              <w:rPr>
                <w:rFonts w:ascii="Times New Roman" w:hAnsi="Times New Roman"/>
                <w:b/>
                <w:i/>
                <w:color w:val="000000"/>
                <w:shd w:val="solid" w:color="FFFFFF" w:fill="FFFFFF"/>
                <w:lang w:val="ru-RU"/>
              </w:rPr>
              <w:t>2</w:t>
            </w:r>
            <w:r w:rsidRPr="00B0669F">
              <w:rPr>
                <w:rFonts w:ascii="Times New Roman" w:hAnsi="Times New Roman"/>
                <w:b/>
                <w:i/>
                <w:color w:val="000000"/>
                <w:shd w:val="solid" w:color="FFFFFF" w:fill="FFFFFF"/>
                <w:lang w:val="uk-UA"/>
              </w:rPr>
              <w:t>9</w:t>
            </w:r>
            <w:r w:rsidRPr="00B0669F">
              <w:rPr>
                <w:rFonts w:ascii="Times New Roman" w:hAnsi="Times New Roman"/>
                <w:b/>
                <w:i/>
                <w:color w:val="000000"/>
                <w:shd w:val="solid" w:color="FFFFFF" w:fill="FFFFFF"/>
                <w:lang w:val="ru-RU"/>
              </w:rPr>
              <w:t xml:space="preserve"> </w:t>
            </w:r>
            <w:proofErr w:type="spellStart"/>
            <w:r w:rsidRPr="00B0669F">
              <w:rPr>
                <w:rFonts w:ascii="Times New Roman" w:hAnsi="Times New Roman"/>
                <w:b/>
                <w:i/>
                <w:color w:val="000000"/>
                <w:shd w:val="solid" w:color="FFFFFF" w:fill="FFFFFF"/>
                <w:lang w:val="ru-RU"/>
              </w:rPr>
              <w:t>Особливостей</w:t>
            </w:r>
            <w:proofErr w:type="spellEnd"/>
            <w:r w:rsidRPr="00B0669F">
              <w:rPr>
                <w:rFonts w:ascii="Times New Roman" w:hAnsi="Times New Roman"/>
                <w:i/>
                <w:color w:val="000000"/>
                <w:shd w:val="solid" w:color="FFFFFF" w:fill="FFFFFF"/>
                <w:lang w:val="ru-RU"/>
              </w:rPr>
              <w:t xml:space="preserve"> у </w:t>
            </w:r>
            <w:proofErr w:type="spellStart"/>
            <w:r w:rsidRPr="00B0669F">
              <w:rPr>
                <w:rFonts w:ascii="Times New Roman" w:hAnsi="Times New Roman"/>
                <w:i/>
                <w:color w:val="000000"/>
                <w:shd w:val="solid" w:color="FFFFFF" w:fill="FFFFFF"/>
                <w:lang w:val="ru-RU"/>
              </w:rPr>
              <w:t>разі</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проведення</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відкритих</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торгів</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згідно</w:t>
            </w:r>
            <w:proofErr w:type="spellEnd"/>
            <w:r w:rsidRPr="00B0669F">
              <w:rPr>
                <w:rFonts w:ascii="Times New Roman" w:hAnsi="Times New Roman"/>
                <w:i/>
                <w:color w:val="000000"/>
                <w:shd w:val="solid" w:color="FFFFFF" w:fill="FFFFFF"/>
                <w:lang w:val="ru-RU"/>
              </w:rPr>
              <w:t xml:space="preserve"> з </w:t>
            </w:r>
            <w:proofErr w:type="spellStart"/>
            <w:r w:rsidRPr="00B0669F">
              <w:rPr>
                <w:rFonts w:ascii="Times New Roman" w:hAnsi="Times New Roman"/>
                <w:i/>
                <w:color w:val="000000"/>
                <w:shd w:val="solid" w:color="FFFFFF" w:fill="FFFFFF"/>
                <w:lang w:val="ru-RU"/>
              </w:rPr>
              <w:t>цими</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Особливостями</w:t>
            </w:r>
            <w:proofErr w:type="spellEnd"/>
            <w:r w:rsidRPr="00B0669F">
              <w:rPr>
                <w:rFonts w:ascii="Times New Roman" w:hAnsi="Times New Roman"/>
                <w:i/>
                <w:color w:val="000000"/>
                <w:shd w:val="solid" w:color="FFFFFF" w:fill="FFFFFF"/>
                <w:lang w:val="ru-RU"/>
              </w:rPr>
              <w:t xml:space="preserve"> для </w:t>
            </w:r>
            <w:proofErr w:type="spellStart"/>
            <w:r w:rsidRPr="00B0669F">
              <w:rPr>
                <w:rFonts w:ascii="Times New Roman" w:hAnsi="Times New Roman"/>
                <w:i/>
                <w:color w:val="000000"/>
                <w:shd w:val="solid" w:color="FFFFFF" w:fill="FFFFFF"/>
                <w:lang w:val="ru-RU"/>
              </w:rPr>
              <w:t>закупівлі</w:t>
            </w:r>
            <w:proofErr w:type="spellEnd"/>
            <w:r w:rsidRPr="00B0669F">
              <w:rPr>
                <w:rFonts w:ascii="Times New Roman" w:hAnsi="Times New Roman"/>
                <w:i/>
                <w:color w:val="000000"/>
                <w:shd w:val="solid" w:color="FFFFFF" w:fill="FFFFFF"/>
                <w:lang w:val="ru-RU"/>
              </w:rPr>
              <w:t xml:space="preserve"> твердого </w:t>
            </w:r>
            <w:proofErr w:type="spellStart"/>
            <w:r w:rsidRPr="00B0669F">
              <w:rPr>
                <w:rFonts w:ascii="Times New Roman" w:hAnsi="Times New Roman"/>
                <w:i/>
                <w:color w:val="000000"/>
                <w:shd w:val="solid" w:color="FFFFFF" w:fill="FFFFFF"/>
                <w:lang w:val="ru-RU"/>
              </w:rPr>
              <w:t>палива</w:t>
            </w:r>
            <w:proofErr w:type="spellEnd"/>
            <w:r w:rsidRPr="00B0669F">
              <w:rPr>
                <w:rFonts w:ascii="Times New Roman" w:hAnsi="Times New Roman"/>
                <w:i/>
                <w:color w:val="000000"/>
                <w:shd w:val="solid" w:color="FFFFFF" w:fill="FFFFFF"/>
                <w:lang w:val="ru-RU"/>
              </w:rPr>
              <w:t xml:space="preserve">, бензину, дизельного </w:t>
            </w:r>
            <w:proofErr w:type="spellStart"/>
            <w:r w:rsidRPr="00B0669F">
              <w:rPr>
                <w:rFonts w:ascii="Times New Roman" w:hAnsi="Times New Roman"/>
                <w:i/>
                <w:color w:val="000000"/>
                <w:shd w:val="solid" w:color="FFFFFF" w:fill="FFFFFF"/>
                <w:lang w:val="ru-RU"/>
              </w:rPr>
              <w:t>пального</w:t>
            </w:r>
            <w:proofErr w:type="spellEnd"/>
            <w:r w:rsidRPr="00B0669F">
              <w:rPr>
                <w:rFonts w:ascii="Times New Roman" w:hAnsi="Times New Roman"/>
                <w:i/>
                <w:color w:val="000000"/>
                <w:shd w:val="solid" w:color="FFFFFF" w:fill="FFFFFF"/>
                <w:lang w:val="ru-RU"/>
              </w:rPr>
              <w:t xml:space="preserve">, природного газу, газу </w:t>
            </w:r>
            <w:proofErr w:type="spellStart"/>
            <w:r w:rsidRPr="00B0669F">
              <w:rPr>
                <w:rFonts w:ascii="Times New Roman" w:hAnsi="Times New Roman"/>
                <w:i/>
                <w:color w:val="000000"/>
                <w:shd w:val="solid" w:color="FFFFFF" w:fill="FFFFFF"/>
                <w:lang w:val="ru-RU"/>
              </w:rPr>
              <w:t>скрапленого</w:t>
            </w:r>
            <w:proofErr w:type="spellEnd"/>
            <w:r w:rsidRPr="00B0669F">
              <w:rPr>
                <w:rFonts w:ascii="Times New Roman" w:hAnsi="Times New Roman"/>
                <w:i/>
                <w:color w:val="000000"/>
                <w:shd w:val="solid" w:color="FFFFFF" w:fill="FFFFFF"/>
                <w:lang w:val="ru-RU"/>
              </w:rPr>
              <w:t xml:space="preserve"> для </w:t>
            </w:r>
            <w:proofErr w:type="spellStart"/>
            <w:r w:rsidRPr="00B0669F">
              <w:rPr>
                <w:rFonts w:ascii="Times New Roman" w:hAnsi="Times New Roman"/>
                <w:i/>
                <w:color w:val="000000"/>
                <w:shd w:val="solid" w:color="FFFFFF" w:fill="FFFFFF"/>
                <w:lang w:val="ru-RU"/>
              </w:rPr>
              <w:t>автомобільного</w:t>
            </w:r>
            <w:proofErr w:type="spellEnd"/>
            <w:r w:rsidRPr="00B0669F">
              <w:rPr>
                <w:rFonts w:ascii="Times New Roman" w:hAnsi="Times New Roman"/>
                <w:i/>
                <w:color w:val="000000"/>
                <w:shd w:val="solid" w:color="FFFFFF" w:fill="FFFFFF"/>
                <w:lang w:val="ru-RU"/>
              </w:rPr>
              <w:t xml:space="preserve"> транспорту, газу </w:t>
            </w:r>
            <w:proofErr w:type="spellStart"/>
            <w:r w:rsidRPr="00B0669F">
              <w:rPr>
                <w:rFonts w:ascii="Times New Roman" w:hAnsi="Times New Roman"/>
                <w:i/>
                <w:color w:val="000000"/>
                <w:shd w:val="solid" w:color="FFFFFF" w:fill="FFFFFF"/>
                <w:lang w:val="ru-RU"/>
              </w:rPr>
              <w:t>скрапленого</w:t>
            </w:r>
            <w:proofErr w:type="spellEnd"/>
            <w:r w:rsidRPr="00B0669F">
              <w:rPr>
                <w:rFonts w:ascii="Times New Roman" w:hAnsi="Times New Roman"/>
                <w:i/>
                <w:color w:val="000000"/>
                <w:shd w:val="solid" w:color="FFFFFF" w:fill="FFFFFF"/>
                <w:lang w:val="ru-RU"/>
              </w:rPr>
              <w:t xml:space="preserve"> для</w:t>
            </w:r>
            <w:r w:rsidRPr="00B0669F">
              <w:rPr>
                <w:rFonts w:ascii="Times New Roman" w:hAnsi="Times New Roman"/>
                <w:i/>
                <w:color w:val="000000"/>
                <w:shd w:val="solid" w:color="FFFFFF" w:fill="FFFFFF"/>
                <w:lang w:val="ru-RU"/>
              </w:rPr>
              <w:br/>
            </w:r>
            <w:proofErr w:type="spellStart"/>
            <w:r w:rsidRPr="00B0669F">
              <w:rPr>
                <w:rFonts w:ascii="Times New Roman" w:hAnsi="Times New Roman"/>
                <w:i/>
                <w:color w:val="000000"/>
                <w:shd w:val="solid" w:color="FFFFFF" w:fill="FFFFFF"/>
                <w:lang w:val="ru-RU"/>
              </w:rPr>
              <w:t>комунально-побутового</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споживання</w:t>
            </w:r>
            <w:proofErr w:type="spellEnd"/>
            <w:r w:rsidRPr="00B0669F">
              <w:rPr>
                <w:rFonts w:ascii="Times New Roman" w:hAnsi="Times New Roman"/>
                <w:i/>
                <w:color w:val="000000"/>
                <w:shd w:val="solid" w:color="FFFFFF" w:fill="FFFFFF"/>
                <w:lang w:val="ru-RU"/>
              </w:rPr>
              <w:t xml:space="preserve"> та </w:t>
            </w:r>
            <w:proofErr w:type="spellStart"/>
            <w:r w:rsidRPr="00B0669F">
              <w:rPr>
                <w:rFonts w:ascii="Times New Roman" w:hAnsi="Times New Roman"/>
                <w:i/>
                <w:color w:val="000000"/>
                <w:shd w:val="solid" w:color="FFFFFF" w:fill="FFFFFF"/>
                <w:lang w:val="ru-RU"/>
              </w:rPr>
              <w:t>промислових</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цілей</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електричної</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енергії</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положення</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пунктів</w:t>
            </w:r>
            <w:proofErr w:type="spellEnd"/>
            <w:r w:rsidRPr="00B0669F">
              <w:rPr>
                <w:rFonts w:ascii="Times New Roman" w:hAnsi="Times New Roman"/>
                <w:i/>
                <w:color w:val="000000"/>
                <w:shd w:val="solid" w:color="FFFFFF" w:fill="FFFFFF"/>
                <w:lang w:val="ru-RU"/>
              </w:rPr>
              <w:t xml:space="preserve"> 1 і 2 </w:t>
            </w:r>
            <w:proofErr w:type="spellStart"/>
            <w:r w:rsidRPr="00B0669F">
              <w:rPr>
                <w:rFonts w:ascii="Times New Roman" w:hAnsi="Times New Roman"/>
                <w:i/>
                <w:color w:val="000000"/>
                <w:shd w:val="solid" w:color="FFFFFF" w:fill="FFFFFF"/>
                <w:lang w:val="ru-RU"/>
              </w:rPr>
              <w:t>частини</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другої</w:t>
            </w:r>
            <w:proofErr w:type="spellEnd"/>
            <w:r w:rsidRPr="00B0669F">
              <w:rPr>
                <w:rFonts w:ascii="Times New Roman" w:hAnsi="Times New Roman"/>
                <w:i/>
                <w:color w:val="000000"/>
                <w:shd w:val="solid" w:color="FFFFFF" w:fill="FFFFFF"/>
                <w:lang w:val="ru-RU"/>
              </w:rPr>
              <w:t xml:space="preserve"> </w:t>
            </w:r>
            <w:proofErr w:type="spellStart"/>
            <w:r w:rsidRPr="00B0669F">
              <w:rPr>
                <w:rFonts w:ascii="Times New Roman" w:hAnsi="Times New Roman"/>
                <w:i/>
                <w:color w:val="000000"/>
                <w:shd w:val="solid" w:color="FFFFFF" w:fill="FFFFFF"/>
                <w:lang w:val="ru-RU"/>
              </w:rPr>
              <w:t>статті</w:t>
            </w:r>
            <w:proofErr w:type="spellEnd"/>
            <w:r w:rsidRPr="00B0669F">
              <w:rPr>
                <w:rFonts w:ascii="Times New Roman" w:hAnsi="Times New Roman"/>
                <w:i/>
                <w:color w:val="000000"/>
                <w:shd w:val="solid" w:color="FFFFFF" w:fill="FFFFFF"/>
                <w:lang w:val="ru-RU"/>
              </w:rPr>
              <w:t xml:space="preserve"> 16 Закону </w:t>
            </w:r>
            <w:proofErr w:type="spellStart"/>
            <w:r w:rsidRPr="00B0669F">
              <w:rPr>
                <w:rFonts w:ascii="Times New Roman" w:hAnsi="Times New Roman"/>
                <w:i/>
                <w:color w:val="000000"/>
                <w:shd w:val="solid" w:color="FFFFFF" w:fill="FFFFFF"/>
                <w:lang w:val="ru-RU"/>
              </w:rPr>
              <w:t>замовником</w:t>
            </w:r>
            <w:proofErr w:type="spellEnd"/>
            <w:r w:rsidRPr="00B0669F">
              <w:rPr>
                <w:rFonts w:ascii="Times New Roman" w:hAnsi="Times New Roman"/>
                <w:i/>
                <w:color w:val="000000"/>
                <w:shd w:val="solid" w:color="FFFFFF" w:fill="FFFFFF"/>
                <w:lang w:val="ru-RU"/>
              </w:rPr>
              <w:t xml:space="preserve"> не </w:t>
            </w:r>
            <w:proofErr w:type="spellStart"/>
            <w:r w:rsidRPr="00B0669F">
              <w:rPr>
                <w:rFonts w:ascii="Times New Roman" w:hAnsi="Times New Roman"/>
                <w:i/>
                <w:color w:val="000000"/>
                <w:shd w:val="solid" w:color="FFFFFF" w:fill="FFFFFF"/>
                <w:lang w:val="ru-RU"/>
              </w:rPr>
              <w:t>застосовується</w:t>
            </w:r>
            <w:proofErr w:type="spellEnd"/>
            <w:r w:rsidRPr="00B0669F">
              <w:rPr>
                <w:rFonts w:ascii="Times New Roman" w:hAnsi="Times New Roman"/>
                <w:i/>
                <w:color w:val="000000"/>
                <w:shd w:val="solid" w:color="FFFFFF" w:fill="FFFFFF"/>
                <w:lang w:val="ru-RU"/>
              </w:rPr>
              <w:t>.)</w:t>
            </w:r>
          </w:p>
          <w:p w:rsidR="007F178B" w:rsidRPr="00B0669F" w:rsidRDefault="007F178B" w:rsidP="00B0669F">
            <w:pPr>
              <w:spacing w:before="120" w:after="240" w:line="240" w:lineRule="auto"/>
              <w:ind w:firstLine="566"/>
              <w:jc w:val="both"/>
              <w:rPr>
                <w:rFonts w:ascii="Times New Roman" w:hAnsi="Times New Roman"/>
                <w:lang w:val="ru-RU" w:eastAsia="ru-RU"/>
              </w:rPr>
            </w:pPr>
            <w:proofErr w:type="spellStart"/>
            <w:r w:rsidRPr="00B0669F">
              <w:rPr>
                <w:rFonts w:ascii="Times New Roman" w:hAnsi="Times New Roman"/>
                <w:lang w:val="ru-RU" w:eastAsia="ru-RU"/>
              </w:rPr>
              <w:t>Визначені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згідно</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цією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статтею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кваліфікаційні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критерії</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перелік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підтверджують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учасників</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відповідність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їх</w:t>
            </w:r>
            <w:proofErr w:type="spellEnd"/>
            <w:r w:rsidRPr="00B0669F">
              <w:rPr>
                <w:rFonts w:ascii="Times New Roman" w:hAnsi="Times New Roman"/>
                <w:lang w:val="ru-RU" w:eastAsia="ru-RU"/>
              </w:rPr>
              <w:t xml:space="preserve"> таким </w:t>
            </w:r>
            <w:proofErr w:type="spellStart"/>
            <w:r w:rsidRPr="00B0669F">
              <w:rPr>
                <w:rFonts w:ascii="Times New Roman" w:hAnsi="Times New Roman"/>
                <w:lang w:val="ru-RU" w:eastAsia="ru-RU"/>
              </w:rPr>
              <w:t>критеріям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зазначені</w:t>
            </w:r>
            <w:proofErr w:type="spellEnd"/>
            <w:r w:rsidRPr="00B0669F">
              <w:rPr>
                <w:rFonts w:ascii="Times New Roman" w:hAnsi="Times New Roman"/>
                <w:lang w:val="ru-RU" w:eastAsia="ru-RU"/>
              </w:rPr>
              <w:t xml:space="preserve"> в </w:t>
            </w:r>
            <w:r w:rsidRPr="00B0669F">
              <w:rPr>
                <w:rFonts w:ascii="Times New Roman" w:hAnsi="Times New Roman"/>
                <w:i/>
                <w:color w:val="0000FF"/>
                <w:lang w:val="uk-UA" w:eastAsia="ru-RU"/>
              </w:rPr>
              <w:t xml:space="preserve">Додатку 1 </w:t>
            </w:r>
            <w:r w:rsidRPr="00B0669F">
              <w:rPr>
                <w:rFonts w:ascii="Times New Roman" w:hAnsi="Times New Roman"/>
                <w:lang w:val="ru-RU" w:eastAsia="ru-RU"/>
              </w:rPr>
              <w:t xml:space="preserve">до </w:t>
            </w:r>
            <w:proofErr w:type="spellStart"/>
            <w:r w:rsidRPr="00B0669F">
              <w:rPr>
                <w:rFonts w:ascii="Times New Roman" w:hAnsi="Times New Roman"/>
                <w:lang w:val="ru-RU" w:eastAsia="ru-RU"/>
              </w:rPr>
              <w:t>цієї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Спосіб</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підтвердження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відповідності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критеріям</w:t>
            </w:r>
            <w:proofErr w:type="spellEnd"/>
            <w:r w:rsidRPr="00B0669F">
              <w:rPr>
                <w:rFonts w:ascii="Times New Roman" w:hAnsi="Times New Roman"/>
                <w:lang w:val="ru-RU" w:eastAsia="ru-RU"/>
              </w:rPr>
              <w:t xml:space="preserve"> і </w:t>
            </w:r>
            <w:proofErr w:type="spellStart"/>
            <w:r w:rsidRPr="00B0669F">
              <w:rPr>
                <w:rFonts w:ascii="Times New Roman" w:hAnsi="Times New Roman"/>
                <w:lang w:val="ru-RU" w:eastAsia="ru-RU"/>
              </w:rPr>
              <w:t>вимогам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згідно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із</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законодавством</w:t>
            </w:r>
            <w:proofErr w:type="spellEnd"/>
            <w:r w:rsidRPr="00B0669F">
              <w:rPr>
                <w:rFonts w:ascii="Times New Roman" w:hAnsi="Times New Roman"/>
                <w:lang w:val="ru-RU" w:eastAsia="ru-RU"/>
              </w:rPr>
              <w:t xml:space="preserve"> наведено в</w:t>
            </w:r>
            <w:r w:rsidRPr="00B0669F">
              <w:rPr>
                <w:rFonts w:ascii="Times New Roman" w:hAnsi="Times New Roman"/>
                <w:i/>
                <w:color w:val="0000FF"/>
                <w:lang w:val="uk-UA" w:eastAsia="ru-RU"/>
              </w:rPr>
              <w:t xml:space="preserve">Додатку 1 </w:t>
            </w:r>
            <w:r w:rsidRPr="00B0669F">
              <w:rPr>
                <w:rFonts w:ascii="Times New Roman" w:hAnsi="Times New Roman"/>
                <w:lang w:val="ru-RU" w:eastAsia="ru-RU"/>
              </w:rPr>
              <w:t xml:space="preserve">до </w:t>
            </w:r>
            <w:proofErr w:type="spellStart"/>
            <w:r w:rsidRPr="00B0669F">
              <w:rPr>
                <w:rFonts w:ascii="Times New Roman" w:hAnsi="Times New Roman"/>
                <w:lang w:val="ru-RU" w:eastAsia="ru-RU"/>
              </w:rPr>
              <w:t>цієї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 xml:space="preserve">. </w:t>
            </w:r>
          </w:p>
          <w:p w:rsidR="007F178B" w:rsidRPr="00B0669F" w:rsidRDefault="007F178B" w:rsidP="00B0669F">
            <w:pPr>
              <w:widowControl w:val="0"/>
              <w:spacing w:after="0" w:line="240" w:lineRule="auto"/>
              <w:ind w:right="120"/>
              <w:jc w:val="both"/>
              <w:rPr>
                <w:rFonts w:ascii="Times New Roman" w:hAnsi="Times New Roman"/>
                <w:lang w:val="ru-RU" w:eastAsia="ru-RU"/>
              </w:rPr>
            </w:pPr>
            <w:proofErr w:type="spellStart"/>
            <w:r w:rsidRPr="00B0669F">
              <w:rPr>
                <w:rFonts w:ascii="Times New Roman" w:hAnsi="Times New Roman"/>
                <w:b/>
                <w:color w:val="000000"/>
                <w:lang w:val="ru-RU" w:eastAsia="ru-RU"/>
              </w:rPr>
              <w:t>Підстави</w:t>
            </w:r>
            <w:proofErr w:type="spellEnd"/>
            <w:r w:rsidRPr="00B0669F">
              <w:rPr>
                <w:rFonts w:ascii="Times New Roman" w:hAnsi="Times New Roman"/>
                <w:b/>
                <w:color w:val="000000"/>
                <w:lang w:val="ru-RU" w:eastAsia="ru-RU"/>
              </w:rPr>
              <w:t xml:space="preserve">, </w:t>
            </w:r>
            <w:proofErr w:type="spellStart"/>
            <w:r w:rsidRPr="00B0669F">
              <w:rPr>
                <w:rFonts w:ascii="Times New Roman" w:hAnsi="Times New Roman"/>
                <w:b/>
                <w:color w:val="000000"/>
                <w:lang w:val="ru-RU" w:eastAsia="ru-RU"/>
              </w:rPr>
              <w:t>встановлені</w:t>
            </w:r>
            <w:proofErr w:type="spellEnd"/>
            <w:r w:rsidRPr="00B0669F">
              <w:rPr>
                <w:rFonts w:ascii="Times New Roman" w:hAnsi="Times New Roman"/>
                <w:b/>
                <w:color w:val="000000"/>
                <w:lang w:val="ru-RU" w:eastAsia="ru-RU"/>
              </w:rPr>
              <w:t xml:space="preserve"> </w:t>
            </w:r>
            <w:proofErr w:type="spellStart"/>
            <w:r w:rsidRPr="00B0669F">
              <w:rPr>
                <w:rFonts w:ascii="Times New Roman" w:hAnsi="Times New Roman"/>
                <w:b/>
                <w:color w:val="000000"/>
                <w:lang w:val="ru-RU" w:eastAsia="ru-RU"/>
              </w:rPr>
              <w:t>статтею</w:t>
            </w:r>
            <w:proofErr w:type="spellEnd"/>
            <w:r w:rsidRPr="00B0669F">
              <w:rPr>
                <w:rFonts w:ascii="Times New Roman" w:hAnsi="Times New Roman"/>
                <w:b/>
                <w:color w:val="000000"/>
                <w:lang w:val="ru-RU" w:eastAsia="ru-RU"/>
              </w:rPr>
              <w:t xml:space="preserve"> 17 Закону</w:t>
            </w:r>
            <w:r w:rsidRPr="00B0669F">
              <w:rPr>
                <w:rFonts w:ascii="Times New Roman" w:hAnsi="Times New Roman"/>
                <w:b/>
                <w:lang w:val="ru-RU" w:eastAsia="ru-RU"/>
              </w:rPr>
              <w:t>:</w:t>
            </w:r>
          </w:p>
          <w:p w:rsidR="007F178B" w:rsidRPr="00B0669F" w:rsidRDefault="007F178B" w:rsidP="00B0669F">
            <w:pPr>
              <w:widowControl w:val="0"/>
              <w:spacing w:after="0" w:line="240" w:lineRule="auto"/>
              <w:ind w:right="120"/>
              <w:jc w:val="both"/>
              <w:rPr>
                <w:rFonts w:ascii="Times New Roman" w:hAnsi="Times New Roman"/>
                <w:lang w:val="ru-RU" w:eastAsia="ru-RU"/>
              </w:rPr>
            </w:pPr>
            <w:r w:rsidRPr="00B0669F">
              <w:rPr>
                <w:rFonts w:ascii="Times New Roman" w:hAnsi="Times New Roman"/>
                <w:lang w:val="ru-RU" w:eastAsia="ru-RU"/>
              </w:rPr>
              <w:t xml:space="preserve">1) </w:t>
            </w: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незаперечні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докази</w:t>
            </w:r>
            <w:proofErr w:type="spellEnd"/>
            <w:r w:rsidRPr="00B0669F">
              <w:rPr>
                <w:rFonts w:ascii="Times New Roman" w:hAnsi="Times New Roman"/>
                <w:lang w:val="ru-RU" w:eastAsia="ru-RU"/>
              </w:rPr>
              <w:t xml:space="preserve"> того,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пропонує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погоджується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дати</w:t>
            </w:r>
            <w:proofErr w:type="spellEnd"/>
            <w:r w:rsidRPr="00B0669F">
              <w:rPr>
                <w:rFonts w:ascii="Times New Roman" w:hAnsi="Times New Roman"/>
                <w:lang w:val="ru-RU" w:eastAsia="ru-RU"/>
              </w:rPr>
              <w:t xml:space="preserve"> прямо </w:t>
            </w:r>
            <w:proofErr w:type="spellStart"/>
            <w:r w:rsidRPr="00B0669F">
              <w:rPr>
                <w:rFonts w:ascii="Times New Roman" w:hAnsi="Times New Roman"/>
                <w:lang w:val="ru-RU" w:eastAsia="ru-RU"/>
              </w:rPr>
              <w:t>чи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опосередковано</w:t>
            </w:r>
            <w:proofErr w:type="spellEnd"/>
            <w:r w:rsidRPr="00B0669F">
              <w:rPr>
                <w:rFonts w:ascii="Times New Roman" w:hAnsi="Times New Roman"/>
                <w:lang w:val="ru-RU" w:eastAsia="ru-RU"/>
              </w:rPr>
              <w:t xml:space="preserve"> будь-</w:t>
            </w:r>
            <w:proofErr w:type="spellStart"/>
            <w:r w:rsidRPr="00B0669F">
              <w:rPr>
                <w:rFonts w:ascii="Times New Roman" w:hAnsi="Times New Roman"/>
                <w:lang w:val="ru-RU" w:eastAsia="ru-RU"/>
              </w:rPr>
              <w:t>якій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службовій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посадовій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особі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іншого</w:t>
            </w:r>
            <w:proofErr w:type="spellEnd"/>
            <w:r w:rsidRPr="00B0669F">
              <w:rPr>
                <w:rFonts w:ascii="Times New Roman" w:hAnsi="Times New Roman"/>
                <w:lang w:val="ru-RU" w:eastAsia="ru-RU"/>
              </w:rPr>
              <w:t xml:space="preserve"> державного органу </w:t>
            </w:r>
            <w:proofErr w:type="spellStart"/>
            <w:r w:rsidRPr="00B0669F">
              <w:rPr>
                <w:rFonts w:ascii="Times New Roman" w:hAnsi="Times New Roman"/>
                <w:lang w:val="ru-RU" w:eastAsia="ru-RU"/>
              </w:rPr>
              <w:t>винагороду</w:t>
            </w:r>
            <w:proofErr w:type="spellEnd"/>
            <w:r w:rsidRPr="00B0669F">
              <w:rPr>
                <w:rFonts w:ascii="Times New Roman" w:hAnsi="Times New Roman"/>
                <w:lang w:val="ru-RU" w:eastAsia="ru-RU"/>
              </w:rPr>
              <w:t xml:space="preserve"> в будь-</w:t>
            </w:r>
            <w:proofErr w:type="spellStart"/>
            <w:r w:rsidRPr="00B0669F">
              <w:rPr>
                <w:rFonts w:ascii="Times New Roman" w:hAnsi="Times New Roman"/>
                <w:lang w:val="ru-RU" w:eastAsia="ru-RU"/>
              </w:rPr>
              <w:t>якій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формі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щодо</w:t>
            </w:r>
            <w:proofErr w:type="spellEnd"/>
            <w:r w:rsidRPr="00B0669F">
              <w:rPr>
                <w:rFonts w:ascii="Times New Roman" w:hAnsi="Times New Roman"/>
                <w:lang w:val="ru-RU" w:eastAsia="ru-RU"/>
              </w:rPr>
              <w:t xml:space="preserve"> найму на роботу, </w:t>
            </w:r>
            <w:proofErr w:type="spellStart"/>
            <w:r w:rsidRPr="00B0669F">
              <w:rPr>
                <w:rFonts w:ascii="Times New Roman" w:hAnsi="Times New Roman"/>
                <w:lang w:val="ru-RU" w:eastAsia="ru-RU"/>
              </w:rPr>
              <w:t>цінна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річ</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послуга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тощо</w:t>
            </w:r>
            <w:proofErr w:type="spellEnd"/>
            <w:r w:rsidRPr="00B0669F">
              <w:rPr>
                <w:rFonts w:ascii="Times New Roman" w:hAnsi="Times New Roman"/>
                <w:lang w:val="ru-RU" w:eastAsia="ru-RU"/>
              </w:rPr>
              <w:t xml:space="preserve">) з метою </w:t>
            </w:r>
            <w:proofErr w:type="spellStart"/>
            <w:r w:rsidRPr="00B0669F">
              <w:rPr>
                <w:rFonts w:ascii="Times New Roman" w:hAnsi="Times New Roman"/>
                <w:lang w:val="ru-RU" w:eastAsia="ru-RU"/>
              </w:rPr>
              <w:t>вплинути</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прийняття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рішення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щодо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переможця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застосування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певної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ind w:right="120"/>
              <w:jc w:val="both"/>
              <w:rPr>
                <w:rFonts w:ascii="Times New Roman" w:hAnsi="Times New Roman"/>
                <w:lang w:val="ru-RU" w:eastAsia="ru-RU"/>
              </w:rPr>
            </w:pPr>
            <w:r w:rsidRPr="00B0669F">
              <w:rPr>
                <w:rFonts w:ascii="Times New Roman" w:hAnsi="Times New Roman"/>
                <w:lang w:val="ru-RU" w:eastAsia="ru-RU"/>
              </w:rPr>
              <w:t xml:space="preserve">2) </w:t>
            </w:r>
            <w:proofErr w:type="spellStart"/>
            <w:r w:rsidRPr="00B0669F">
              <w:rPr>
                <w:rFonts w:ascii="Times New Roman" w:hAnsi="Times New Roman"/>
                <w:lang w:val="ru-RU" w:eastAsia="ru-RU"/>
              </w:rPr>
              <w:t>відомості</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юридичну</w:t>
            </w:r>
            <w:proofErr w:type="spellEnd"/>
            <w:r w:rsidRPr="00B0669F">
              <w:rPr>
                <w:rFonts w:ascii="Times New Roman" w:hAnsi="Times New Roman"/>
                <w:lang w:val="ru-RU" w:eastAsia="ru-RU"/>
              </w:rPr>
              <w:t xml:space="preserve"> особу, яка є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внесено до </w:t>
            </w:r>
            <w:proofErr w:type="spellStart"/>
            <w:r w:rsidRPr="00B0669F">
              <w:rPr>
                <w:rFonts w:ascii="Times New Roman" w:hAnsi="Times New Roman"/>
                <w:lang w:val="ru-RU" w:eastAsia="ru-RU"/>
              </w:rPr>
              <w:t>Єдиного</w:t>
            </w:r>
            <w:proofErr w:type="spellEnd"/>
            <w:r w:rsidRPr="00B0669F">
              <w:rPr>
                <w:rFonts w:ascii="Times New Roman" w:hAnsi="Times New Roman"/>
                <w:lang w:val="ru-RU" w:eastAsia="ru-RU"/>
              </w:rPr>
              <w:t xml:space="preserve"> державного </w:t>
            </w:r>
            <w:proofErr w:type="spellStart"/>
            <w:r w:rsidRPr="00B0669F">
              <w:rPr>
                <w:rFonts w:ascii="Times New Roman" w:hAnsi="Times New Roman"/>
                <w:lang w:val="ru-RU" w:eastAsia="ru-RU"/>
              </w:rPr>
              <w:t>реєстру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осіб</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які</w:t>
            </w:r>
            <w:proofErr w:type="spellEnd"/>
            <w:r w:rsidRPr="00B0669F">
              <w:rPr>
                <w:rFonts w:ascii="Times New Roman" w:hAnsi="Times New Roman"/>
                <w:lang w:val="ru-RU" w:eastAsia="ru-RU"/>
              </w:rPr>
              <w:t xml:space="preserve"> вчинили </w:t>
            </w:r>
            <w:proofErr w:type="spellStart"/>
            <w:r w:rsidRPr="00B0669F">
              <w:rPr>
                <w:rFonts w:ascii="Times New Roman" w:hAnsi="Times New Roman"/>
                <w:lang w:val="ru-RU" w:eastAsia="ru-RU"/>
              </w:rPr>
              <w:t>корупційні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пов’язані</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корупцією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правопорушення</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ind w:right="120"/>
              <w:jc w:val="both"/>
              <w:rPr>
                <w:rFonts w:ascii="Times New Roman" w:hAnsi="Times New Roman"/>
                <w:lang w:val="ru-RU" w:eastAsia="ru-RU"/>
              </w:rPr>
            </w:pPr>
            <w:r w:rsidRPr="00B0669F">
              <w:rPr>
                <w:rFonts w:ascii="Times New Roman" w:hAnsi="Times New Roman"/>
                <w:lang w:val="ru-RU" w:eastAsia="ru-RU"/>
              </w:rPr>
              <w:t xml:space="preserve">3) </w:t>
            </w:r>
            <w:proofErr w:type="spellStart"/>
            <w:r w:rsidRPr="00B0669F">
              <w:rPr>
                <w:rFonts w:ascii="Times New Roman" w:hAnsi="Times New Roman"/>
                <w:lang w:val="ru-RU" w:eastAsia="ru-RU"/>
              </w:rPr>
              <w:t>службову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посадову</w:t>
            </w:r>
            <w:proofErr w:type="spellEnd"/>
            <w:r w:rsidRPr="00B0669F">
              <w:rPr>
                <w:rFonts w:ascii="Times New Roman" w:hAnsi="Times New Roman"/>
                <w:lang w:val="ru-RU" w:eastAsia="ru-RU"/>
              </w:rPr>
              <w:t xml:space="preserve">) особу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яку </w:t>
            </w:r>
            <w:proofErr w:type="spellStart"/>
            <w:r w:rsidRPr="00B0669F">
              <w:rPr>
                <w:rFonts w:ascii="Times New Roman" w:hAnsi="Times New Roman"/>
                <w:lang w:val="ru-RU" w:eastAsia="ru-RU"/>
              </w:rPr>
              <w:t>уповноважено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представляти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його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інтереси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w:t>
            </w:r>
            <w:proofErr w:type="spellEnd"/>
            <w:r w:rsidRPr="00B0669F">
              <w:rPr>
                <w:rFonts w:ascii="Times New Roman" w:hAnsi="Times New Roman"/>
                <w:lang w:val="ru-RU" w:eastAsia="ru-RU"/>
              </w:rPr>
              <w:t xml:space="preserve"> час </w:t>
            </w:r>
            <w:proofErr w:type="spellStart"/>
            <w:r w:rsidRPr="00B0669F">
              <w:rPr>
                <w:rFonts w:ascii="Times New Roman" w:hAnsi="Times New Roman"/>
                <w:lang w:val="ru-RU" w:eastAsia="ru-RU"/>
              </w:rPr>
              <w:t>проведення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фізичну</w:t>
            </w:r>
            <w:proofErr w:type="spellEnd"/>
            <w:r w:rsidRPr="00B0669F">
              <w:rPr>
                <w:rFonts w:ascii="Times New Roman" w:hAnsi="Times New Roman"/>
                <w:lang w:val="ru-RU" w:eastAsia="ru-RU"/>
              </w:rPr>
              <w:t xml:space="preserve"> особу, яка є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було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притягнуто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згідно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із</w:t>
            </w:r>
            <w:proofErr w:type="spellEnd"/>
            <w:r w:rsidRPr="00B0669F">
              <w:rPr>
                <w:rFonts w:ascii="Times New Roman" w:hAnsi="Times New Roman"/>
                <w:lang w:val="ru-RU" w:eastAsia="ru-RU"/>
              </w:rPr>
              <w:t xml:space="preserve"> законом до </w:t>
            </w:r>
            <w:proofErr w:type="spellStart"/>
            <w:r w:rsidRPr="00B0669F">
              <w:rPr>
                <w:rFonts w:ascii="Times New Roman" w:hAnsi="Times New Roman"/>
                <w:lang w:val="ru-RU" w:eastAsia="ru-RU"/>
              </w:rPr>
              <w:t>відповідальності</w:t>
            </w:r>
            <w:proofErr w:type="spellEnd"/>
            <w:r w:rsidRPr="00B0669F">
              <w:rPr>
                <w:rFonts w:ascii="Times New Roman" w:hAnsi="Times New Roman"/>
                <w:lang w:val="ru-RU" w:eastAsia="ru-RU"/>
              </w:rPr>
              <w:t xml:space="preserve"> за </w:t>
            </w:r>
            <w:proofErr w:type="spellStart"/>
            <w:r w:rsidRPr="00B0669F">
              <w:rPr>
                <w:rFonts w:ascii="Times New Roman" w:hAnsi="Times New Roman"/>
                <w:lang w:val="ru-RU" w:eastAsia="ru-RU"/>
              </w:rPr>
              <w:t>вчинення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корупційного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правопорушення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правопорушення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пов’язаного</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корупцією</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ind w:right="120"/>
              <w:jc w:val="both"/>
              <w:rPr>
                <w:rFonts w:ascii="Times New Roman" w:hAnsi="Times New Roman"/>
                <w:lang w:val="ru-RU" w:eastAsia="ru-RU"/>
              </w:rPr>
            </w:pPr>
            <w:r w:rsidRPr="00B0669F">
              <w:rPr>
                <w:rFonts w:ascii="Times New Roman" w:hAnsi="Times New Roman"/>
                <w:lang w:val="ru-RU" w:eastAsia="ru-RU"/>
              </w:rPr>
              <w:t xml:space="preserve">4) </w:t>
            </w:r>
            <w:proofErr w:type="spellStart"/>
            <w:r w:rsidRPr="00B0669F">
              <w:rPr>
                <w:rFonts w:ascii="Times New Roman" w:hAnsi="Times New Roman"/>
                <w:lang w:val="ru-RU" w:eastAsia="ru-RU"/>
              </w:rPr>
              <w:t>суб’єкт</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господарювання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протягом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останніх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трьох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років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притягувався</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відповідальності</w:t>
            </w:r>
            <w:proofErr w:type="spellEnd"/>
            <w:r w:rsidRPr="00B0669F">
              <w:rPr>
                <w:rFonts w:ascii="Times New Roman" w:hAnsi="Times New Roman"/>
                <w:lang w:val="ru-RU" w:eastAsia="ru-RU"/>
              </w:rPr>
              <w:t xml:space="preserve"> за </w:t>
            </w:r>
            <w:proofErr w:type="spellStart"/>
            <w:r w:rsidRPr="00B0669F">
              <w:rPr>
                <w:rFonts w:ascii="Times New Roman" w:hAnsi="Times New Roman"/>
                <w:lang w:val="ru-RU" w:eastAsia="ru-RU"/>
              </w:rPr>
              <w:t>порушення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передбачене</w:t>
            </w:r>
            <w:proofErr w:type="spellEnd"/>
            <w:r w:rsidRPr="00B0669F">
              <w:rPr>
                <w:rFonts w:ascii="Times New Roman" w:hAnsi="Times New Roman"/>
                <w:lang w:val="ru-RU" w:eastAsia="ru-RU"/>
              </w:rPr>
              <w:t xml:space="preserve"> пунктом 4 </w:t>
            </w:r>
            <w:proofErr w:type="spellStart"/>
            <w:r w:rsidRPr="00B0669F">
              <w:rPr>
                <w:rFonts w:ascii="Times New Roman" w:hAnsi="Times New Roman"/>
                <w:lang w:val="ru-RU" w:eastAsia="ru-RU"/>
              </w:rPr>
              <w:t>частини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другої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6, пунктом 1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50 Закону </w:t>
            </w:r>
            <w:proofErr w:type="spellStart"/>
            <w:r w:rsidRPr="00B0669F">
              <w:rPr>
                <w:rFonts w:ascii="Times New Roman" w:hAnsi="Times New Roman"/>
                <w:lang w:val="ru-RU" w:eastAsia="ru-RU"/>
              </w:rPr>
              <w:t>України</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захист</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економічної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конкуренції</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вигляді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вчинення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lastRenderedPageBreak/>
              <w:t>антиконкурентних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узгоджених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стосуються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спотворення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результатів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тендерів</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ind w:right="120"/>
              <w:jc w:val="both"/>
              <w:rPr>
                <w:rFonts w:ascii="Times New Roman" w:hAnsi="Times New Roman"/>
                <w:lang w:val="ru-RU" w:eastAsia="ru-RU"/>
              </w:rPr>
            </w:pPr>
            <w:r w:rsidRPr="00B0669F">
              <w:rPr>
                <w:rFonts w:ascii="Times New Roman" w:hAnsi="Times New Roman"/>
                <w:lang w:val="ru-RU" w:eastAsia="ru-RU"/>
              </w:rPr>
              <w:t xml:space="preserve">5) </w:t>
            </w:r>
            <w:proofErr w:type="spellStart"/>
            <w:r w:rsidRPr="00B0669F">
              <w:rPr>
                <w:rFonts w:ascii="Times New Roman" w:hAnsi="Times New Roman"/>
                <w:lang w:val="ru-RU" w:eastAsia="ru-RU"/>
              </w:rPr>
              <w:t>фізична</w:t>
            </w:r>
            <w:proofErr w:type="spellEnd"/>
            <w:r w:rsidRPr="00B0669F">
              <w:rPr>
                <w:rFonts w:ascii="Times New Roman" w:hAnsi="Times New Roman"/>
                <w:lang w:val="ru-RU" w:eastAsia="ru-RU"/>
              </w:rPr>
              <w:t xml:space="preserve"> особа, яка є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була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засуджена</w:t>
            </w:r>
            <w:proofErr w:type="spellEnd"/>
            <w:r w:rsidRPr="00B0669F">
              <w:rPr>
                <w:rFonts w:ascii="Times New Roman" w:hAnsi="Times New Roman"/>
                <w:lang w:val="ru-RU" w:eastAsia="ru-RU"/>
              </w:rPr>
              <w:t xml:space="preserve"> за </w:t>
            </w:r>
            <w:proofErr w:type="spellStart"/>
            <w:r w:rsidRPr="00B0669F">
              <w:rPr>
                <w:rFonts w:ascii="Times New Roman" w:hAnsi="Times New Roman"/>
                <w:lang w:val="ru-RU" w:eastAsia="ru-RU"/>
              </w:rPr>
              <w:t>кримінальне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правопорушення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вчинене</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корисливих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мотивів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зокрема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пов’язане</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хабарництвом</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відмиванням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коштів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судимість</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якої</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знято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не погашено у </w:t>
            </w:r>
            <w:proofErr w:type="spellStart"/>
            <w:r w:rsidRPr="00B0669F">
              <w:rPr>
                <w:rFonts w:ascii="Times New Roman" w:hAnsi="Times New Roman"/>
                <w:lang w:val="ru-RU" w:eastAsia="ru-RU"/>
              </w:rPr>
              <w:t>встановленому</w:t>
            </w:r>
            <w:proofErr w:type="spellEnd"/>
            <w:r w:rsidRPr="00B0669F">
              <w:rPr>
                <w:rFonts w:ascii="Times New Roman" w:hAnsi="Times New Roman"/>
                <w:lang w:val="ru-RU" w:eastAsia="ru-RU"/>
              </w:rPr>
              <w:t xml:space="preserve"> законом порядку;</w:t>
            </w:r>
          </w:p>
          <w:p w:rsidR="007F178B" w:rsidRPr="00B0669F" w:rsidRDefault="007F178B" w:rsidP="00B0669F">
            <w:pPr>
              <w:widowControl w:val="0"/>
              <w:spacing w:after="0" w:line="240" w:lineRule="auto"/>
              <w:ind w:right="120"/>
              <w:jc w:val="both"/>
              <w:rPr>
                <w:rFonts w:ascii="Times New Roman" w:hAnsi="Times New Roman"/>
                <w:lang w:val="ru-RU" w:eastAsia="ru-RU"/>
              </w:rPr>
            </w:pPr>
            <w:r w:rsidRPr="00B0669F">
              <w:rPr>
                <w:rFonts w:ascii="Times New Roman" w:hAnsi="Times New Roman"/>
                <w:lang w:val="ru-RU" w:eastAsia="ru-RU"/>
              </w:rPr>
              <w:t xml:space="preserve">6) </w:t>
            </w:r>
            <w:proofErr w:type="spellStart"/>
            <w:r w:rsidRPr="00B0669F">
              <w:rPr>
                <w:rFonts w:ascii="Times New Roman" w:hAnsi="Times New Roman"/>
                <w:lang w:val="ru-RU" w:eastAsia="ru-RU"/>
              </w:rPr>
              <w:t>службова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посадова</w:t>
            </w:r>
            <w:proofErr w:type="spellEnd"/>
            <w:r w:rsidRPr="00B0669F">
              <w:rPr>
                <w:rFonts w:ascii="Times New Roman" w:hAnsi="Times New Roman"/>
                <w:lang w:val="ru-RU" w:eastAsia="ru-RU"/>
              </w:rPr>
              <w:t xml:space="preserve">) особа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яка </w:t>
            </w:r>
            <w:proofErr w:type="spellStart"/>
            <w:r w:rsidRPr="00B0669F">
              <w:rPr>
                <w:rFonts w:ascii="Times New Roman" w:hAnsi="Times New Roman"/>
                <w:lang w:val="ru-RU" w:eastAsia="ru-RU"/>
              </w:rPr>
              <w:t>підписала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була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засуджена</w:t>
            </w:r>
            <w:proofErr w:type="spellEnd"/>
            <w:r w:rsidRPr="00B0669F">
              <w:rPr>
                <w:rFonts w:ascii="Times New Roman" w:hAnsi="Times New Roman"/>
                <w:lang w:val="ru-RU" w:eastAsia="ru-RU"/>
              </w:rPr>
              <w:t xml:space="preserve"> за </w:t>
            </w:r>
            <w:proofErr w:type="spellStart"/>
            <w:r w:rsidRPr="00B0669F">
              <w:rPr>
                <w:rFonts w:ascii="Times New Roman" w:hAnsi="Times New Roman"/>
                <w:lang w:val="ru-RU" w:eastAsia="ru-RU"/>
              </w:rPr>
              <w:t>кримінальне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правопорушення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вчинене</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корисливих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мотивів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зокрема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пов’язане</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хабарництвом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шахрайством</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відмиванням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коштів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судимість</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якої</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знято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не погашено у </w:t>
            </w:r>
            <w:proofErr w:type="spellStart"/>
            <w:r w:rsidRPr="00B0669F">
              <w:rPr>
                <w:rFonts w:ascii="Times New Roman" w:hAnsi="Times New Roman"/>
                <w:lang w:val="ru-RU" w:eastAsia="ru-RU"/>
              </w:rPr>
              <w:t>встановленому</w:t>
            </w:r>
            <w:proofErr w:type="spellEnd"/>
            <w:r w:rsidRPr="00B0669F">
              <w:rPr>
                <w:rFonts w:ascii="Times New Roman" w:hAnsi="Times New Roman"/>
                <w:lang w:val="ru-RU" w:eastAsia="ru-RU"/>
              </w:rPr>
              <w:t xml:space="preserve"> законом порядку;</w:t>
            </w:r>
          </w:p>
          <w:p w:rsidR="007F178B" w:rsidRPr="00B0669F" w:rsidRDefault="007F178B" w:rsidP="00B0669F">
            <w:pPr>
              <w:widowControl w:val="0"/>
              <w:spacing w:after="0" w:line="240" w:lineRule="auto"/>
              <w:ind w:right="120"/>
              <w:jc w:val="both"/>
              <w:rPr>
                <w:rFonts w:ascii="Times New Roman" w:hAnsi="Times New Roman"/>
                <w:lang w:val="ru-RU" w:eastAsia="ru-RU"/>
              </w:rPr>
            </w:pPr>
            <w:r w:rsidRPr="00B0669F">
              <w:rPr>
                <w:rFonts w:ascii="Times New Roman" w:hAnsi="Times New Roman"/>
                <w:lang w:val="ru-RU" w:eastAsia="ru-RU"/>
              </w:rPr>
              <w:t xml:space="preserve">7) </w:t>
            </w:r>
            <w:proofErr w:type="spellStart"/>
            <w:r w:rsidRPr="00B0669F">
              <w:rPr>
                <w:rFonts w:ascii="Times New Roman" w:hAnsi="Times New Roman"/>
                <w:lang w:val="ru-RU" w:eastAsia="ru-RU"/>
              </w:rPr>
              <w:t>тендерна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пропозиція</w:t>
            </w:r>
            <w:proofErr w:type="spellEnd"/>
            <w:r w:rsidRPr="00B0669F">
              <w:rPr>
                <w:rFonts w:ascii="Times New Roman" w:hAnsi="Times New Roman"/>
                <w:lang w:val="ru-RU" w:eastAsia="ru-RU"/>
              </w:rPr>
              <w:t xml:space="preserve"> подана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конкурентної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який</w:t>
            </w:r>
            <w:proofErr w:type="spellEnd"/>
            <w:r w:rsidRPr="00B0669F">
              <w:rPr>
                <w:rFonts w:ascii="Times New Roman" w:hAnsi="Times New Roman"/>
                <w:lang w:val="ru-RU" w:eastAsia="ru-RU"/>
              </w:rPr>
              <w:t xml:space="preserve"> є </w:t>
            </w:r>
            <w:proofErr w:type="spellStart"/>
            <w:r w:rsidRPr="00B0669F">
              <w:rPr>
                <w:rFonts w:ascii="Times New Roman" w:hAnsi="Times New Roman"/>
                <w:lang w:val="ru-RU" w:eastAsia="ru-RU"/>
              </w:rPr>
              <w:t>пов’язаною</w:t>
            </w:r>
            <w:proofErr w:type="spellEnd"/>
            <w:r w:rsidRPr="00B0669F">
              <w:rPr>
                <w:rFonts w:ascii="Times New Roman" w:hAnsi="Times New Roman"/>
                <w:lang w:val="ru-RU" w:eastAsia="ru-RU"/>
              </w:rPr>
              <w:t xml:space="preserve"> особою з </w:t>
            </w:r>
            <w:proofErr w:type="spellStart"/>
            <w:r w:rsidRPr="00B0669F">
              <w:rPr>
                <w:rFonts w:ascii="Times New Roman" w:hAnsi="Times New Roman"/>
                <w:lang w:val="ru-RU" w:eastAsia="ru-RU"/>
              </w:rPr>
              <w:t>іншими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уповноваженою</w:t>
            </w:r>
            <w:proofErr w:type="spellEnd"/>
            <w:r w:rsidRPr="00B0669F">
              <w:rPr>
                <w:rFonts w:ascii="Times New Roman" w:hAnsi="Times New Roman"/>
                <w:lang w:val="ru-RU" w:eastAsia="ru-RU"/>
              </w:rPr>
              <w:t xml:space="preserve"> особою (особами),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керівником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замовника</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ind w:right="120"/>
              <w:jc w:val="both"/>
              <w:rPr>
                <w:rFonts w:ascii="Times New Roman" w:hAnsi="Times New Roman"/>
                <w:lang w:val="ru-RU" w:eastAsia="ru-RU"/>
              </w:rPr>
            </w:pPr>
            <w:r w:rsidRPr="00B0669F">
              <w:rPr>
                <w:rFonts w:ascii="Times New Roman" w:hAnsi="Times New Roman"/>
                <w:lang w:val="ru-RU" w:eastAsia="ru-RU"/>
              </w:rPr>
              <w:t xml:space="preserve">8)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визнаний</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встановленому</w:t>
            </w:r>
            <w:proofErr w:type="spellEnd"/>
            <w:r w:rsidRPr="00B0669F">
              <w:rPr>
                <w:rFonts w:ascii="Times New Roman" w:hAnsi="Times New Roman"/>
                <w:lang w:val="ru-RU" w:eastAsia="ru-RU"/>
              </w:rPr>
              <w:t xml:space="preserve"> законом порядку </w:t>
            </w:r>
            <w:proofErr w:type="spellStart"/>
            <w:r w:rsidRPr="00B0669F">
              <w:rPr>
                <w:rFonts w:ascii="Times New Roman" w:hAnsi="Times New Roman"/>
                <w:lang w:val="ru-RU" w:eastAsia="ru-RU"/>
              </w:rPr>
              <w:t>банкрутом</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стосовно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нього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відкрита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ліквідаційна</w:t>
            </w:r>
            <w:proofErr w:type="spellEnd"/>
            <w:r w:rsidRPr="00B0669F">
              <w:rPr>
                <w:rFonts w:ascii="Times New Roman" w:hAnsi="Times New Roman"/>
                <w:lang w:val="ru-RU" w:eastAsia="ru-RU"/>
              </w:rPr>
              <w:t xml:space="preserve"> процедура;</w:t>
            </w:r>
          </w:p>
          <w:p w:rsidR="007F178B" w:rsidRPr="00B0669F" w:rsidRDefault="007F178B" w:rsidP="00B0669F">
            <w:pPr>
              <w:widowControl w:val="0"/>
              <w:spacing w:after="0" w:line="240" w:lineRule="auto"/>
              <w:ind w:right="120"/>
              <w:jc w:val="both"/>
              <w:rPr>
                <w:rFonts w:ascii="Times New Roman" w:hAnsi="Times New Roman"/>
                <w:lang w:val="ru-RU" w:eastAsia="ru-RU"/>
              </w:rPr>
            </w:pPr>
            <w:r w:rsidRPr="00B0669F">
              <w:rPr>
                <w:rFonts w:ascii="Times New Roman" w:hAnsi="Times New Roman"/>
                <w:lang w:val="ru-RU" w:eastAsia="ru-RU"/>
              </w:rPr>
              <w:t xml:space="preserve">9) у </w:t>
            </w:r>
            <w:proofErr w:type="spellStart"/>
            <w:r w:rsidRPr="00B0669F">
              <w:rPr>
                <w:rFonts w:ascii="Times New Roman" w:hAnsi="Times New Roman"/>
                <w:lang w:val="ru-RU" w:eastAsia="ru-RU"/>
              </w:rPr>
              <w:t>Єдиному</w:t>
            </w:r>
            <w:proofErr w:type="spellEnd"/>
            <w:r w:rsidRPr="00B0669F">
              <w:rPr>
                <w:rFonts w:ascii="Times New Roman" w:hAnsi="Times New Roman"/>
                <w:lang w:val="ru-RU" w:eastAsia="ru-RU"/>
              </w:rPr>
              <w:t xml:space="preserve"> державному </w:t>
            </w:r>
            <w:proofErr w:type="spellStart"/>
            <w:r w:rsidRPr="00B0669F">
              <w:rPr>
                <w:rFonts w:ascii="Times New Roman" w:hAnsi="Times New Roman"/>
                <w:lang w:val="ru-RU" w:eastAsia="ru-RU"/>
              </w:rPr>
              <w:t>реєстрі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юридичних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осіб</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фізичних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осіб</w:t>
            </w:r>
            <w:proofErr w:type="spellEnd"/>
            <w:r w:rsidRPr="00B0669F">
              <w:rPr>
                <w:rFonts w:ascii="Times New Roman" w:hAnsi="Times New Roman"/>
                <w:lang w:val="ru-RU" w:eastAsia="ru-RU"/>
              </w:rPr>
              <w:t xml:space="preserve"> — </w:t>
            </w:r>
            <w:proofErr w:type="spellStart"/>
            <w:r w:rsidRPr="00B0669F">
              <w:rPr>
                <w:rFonts w:ascii="Times New Roman" w:hAnsi="Times New Roman"/>
                <w:lang w:val="ru-RU" w:eastAsia="ru-RU"/>
              </w:rPr>
              <w:t>підприємців</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громадських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формувань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відсутня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передбачена</w:t>
            </w:r>
            <w:proofErr w:type="spellEnd"/>
            <w:r w:rsidRPr="00B0669F">
              <w:rPr>
                <w:rFonts w:ascii="Times New Roman" w:hAnsi="Times New Roman"/>
                <w:lang w:val="ru-RU" w:eastAsia="ru-RU"/>
              </w:rPr>
              <w:t xml:space="preserve"> пунктом 9 </w:t>
            </w:r>
            <w:proofErr w:type="spellStart"/>
            <w:r w:rsidRPr="00B0669F">
              <w:rPr>
                <w:rFonts w:ascii="Times New Roman" w:hAnsi="Times New Roman"/>
                <w:lang w:val="ru-RU" w:eastAsia="ru-RU"/>
              </w:rPr>
              <w:t>частини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другої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9 Закону </w:t>
            </w:r>
            <w:proofErr w:type="spellStart"/>
            <w:r w:rsidRPr="00B0669F">
              <w:rPr>
                <w:rFonts w:ascii="Times New Roman" w:hAnsi="Times New Roman"/>
                <w:lang w:val="ru-RU" w:eastAsia="ru-RU"/>
              </w:rPr>
              <w:t>України</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державну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реєстрацію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юридичних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осіб</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фізичних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осіб</w:t>
            </w:r>
            <w:proofErr w:type="spellEnd"/>
            <w:r w:rsidRPr="00B0669F">
              <w:rPr>
                <w:rFonts w:ascii="Times New Roman" w:hAnsi="Times New Roman"/>
                <w:lang w:val="ru-RU" w:eastAsia="ru-RU"/>
              </w:rPr>
              <w:t xml:space="preserve"> — </w:t>
            </w:r>
            <w:proofErr w:type="spellStart"/>
            <w:r w:rsidRPr="00B0669F">
              <w:rPr>
                <w:rFonts w:ascii="Times New Roman" w:hAnsi="Times New Roman"/>
                <w:lang w:val="ru-RU" w:eastAsia="ru-RU"/>
              </w:rPr>
              <w:t>підприємців</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громадських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формувань</w:t>
            </w:r>
            <w:proofErr w:type="spellEnd"/>
            <w:r w:rsidRPr="00B0669F">
              <w:rPr>
                <w:rFonts w:ascii="Times New Roman" w:hAnsi="Times New Roman"/>
                <w:lang w:val="ru-RU" w:eastAsia="ru-RU"/>
              </w:rPr>
              <w:t>" (</w:t>
            </w:r>
            <w:proofErr w:type="spellStart"/>
            <w:r w:rsidRPr="00B0669F">
              <w:rPr>
                <w:rFonts w:ascii="Times New Roman" w:hAnsi="Times New Roman"/>
                <w:lang w:val="ru-RU" w:eastAsia="ru-RU"/>
              </w:rPr>
              <w:t>крім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нерезидентів</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ind w:right="120"/>
              <w:jc w:val="both"/>
              <w:rPr>
                <w:rFonts w:ascii="Times New Roman" w:hAnsi="Times New Roman"/>
                <w:lang w:val="ru-RU" w:eastAsia="ru-RU"/>
              </w:rPr>
            </w:pPr>
            <w:r w:rsidRPr="00B0669F">
              <w:rPr>
                <w:rFonts w:ascii="Times New Roman" w:hAnsi="Times New Roman"/>
                <w:lang w:val="ru-RU" w:eastAsia="ru-RU"/>
              </w:rPr>
              <w:t xml:space="preserve">10) </w:t>
            </w:r>
            <w:proofErr w:type="spellStart"/>
            <w:r w:rsidRPr="00B0669F">
              <w:rPr>
                <w:rFonts w:ascii="Times New Roman" w:hAnsi="Times New Roman"/>
                <w:lang w:val="ru-RU" w:eastAsia="ru-RU"/>
              </w:rPr>
              <w:t>юридична</w:t>
            </w:r>
            <w:proofErr w:type="spellEnd"/>
            <w:r w:rsidRPr="00B0669F">
              <w:rPr>
                <w:rFonts w:ascii="Times New Roman" w:hAnsi="Times New Roman"/>
                <w:lang w:val="ru-RU" w:eastAsia="ru-RU"/>
              </w:rPr>
              <w:t xml:space="preserve"> особа, яка є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крім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нерезидентів</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має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антикорупційної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програми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уповноваженого</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реалізації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антикорупційної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програми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вартість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товару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послуги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послуг</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робіт</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дорівнює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перевищує</w:t>
            </w:r>
            <w:proofErr w:type="spellEnd"/>
            <w:r w:rsidRPr="00B0669F">
              <w:rPr>
                <w:rFonts w:ascii="Times New Roman" w:hAnsi="Times New Roman"/>
                <w:lang w:val="ru-RU" w:eastAsia="ru-RU"/>
              </w:rPr>
              <w:t xml:space="preserve"> 20 </w:t>
            </w:r>
            <w:proofErr w:type="spellStart"/>
            <w:r w:rsidRPr="00B0669F">
              <w:rPr>
                <w:rFonts w:ascii="Times New Roman" w:hAnsi="Times New Roman"/>
                <w:lang w:val="ru-RU" w:eastAsia="ru-RU"/>
              </w:rPr>
              <w:t>мільйонів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гривень</w:t>
            </w:r>
            <w:proofErr w:type="spellEnd"/>
            <w:r w:rsidRPr="00B0669F">
              <w:rPr>
                <w:rFonts w:ascii="Times New Roman" w:hAnsi="Times New Roman"/>
                <w:lang w:val="ru-RU" w:eastAsia="ru-RU"/>
              </w:rPr>
              <w:t xml:space="preserve"> (у тому </w:t>
            </w:r>
            <w:proofErr w:type="spellStart"/>
            <w:r w:rsidRPr="00B0669F">
              <w:rPr>
                <w:rFonts w:ascii="Times New Roman" w:hAnsi="Times New Roman"/>
                <w:lang w:val="ru-RU" w:eastAsia="ru-RU"/>
              </w:rPr>
              <w:t>числі</w:t>
            </w:r>
            <w:proofErr w:type="spellEnd"/>
            <w:r w:rsidRPr="00B0669F">
              <w:rPr>
                <w:rFonts w:ascii="Times New Roman" w:hAnsi="Times New Roman"/>
                <w:lang w:val="ru-RU" w:eastAsia="ru-RU"/>
              </w:rPr>
              <w:t xml:space="preserve"> за лотом);</w:t>
            </w:r>
          </w:p>
          <w:p w:rsidR="007F178B" w:rsidRPr="00B0669F" w:rsidRDefault="007F178B" w:rsidP="00B0669F">
            <w:pPr>
              <w:widowControl w:val="0"/>
              <w:spacing w:after="0" w:line="240" w:lineRule="auto"/>
              <w:ind w:right="120"/>
              <w:jc w:val="both"/>
              <w:rPr>
                <w:rFonts w:ascii="Times New Roman" w:hAnsi="Times New Roman"/>
                <w:lang w:val="ru-RU" w:eastAsia="ru-RU"/>
              </w:rPr>
            </w:pPr>
            <w:r w:rsidRPr="00B0669F">
              <w:rPr>
                <w:rFonts w:ascii="Times New Roman" w:hAnsi="Times New Roman"/>
                <w:lang w:val="ru-RU" w:eastAsia="ru-RU"/>
              </w:rPr>
              <w:t xml:space="preserve">11)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є особою, до </w:t>
            </w:r>
            <w:proofErr w:type="spellStart"/>
            <w:r w:rsidRPr="00B0669F">
              <w:rPr>
                <w:rFonts w:ascii="Times New Roman" w:hAnsi="Times New Roman"/>
                <w:lang w:val="ru-RU" w:eastAsia="ru-RU"/>
              </w:rPr>
              <w:t>якої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застосовано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санкцію</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виді</w:t>
            </w:r>
            <w:proofErr w:type="spellEnd"/>
            <w:r w:rsidRPr="00B0669F">
              <w:rPr>
                <w:rFonts w:ascii="Times New Roman" w:hAnsi="Times New Roman"/>
                <w:lang w:val="ru-RU" w:eastAsia="ru-RU"/>
              </w:rPr>
              <w:t xml:space="preserve"> заборони на </w:t>
            </w:r>
            <w:proofErr w:type="spellStart"/>
            <w:r w:rsidRPr="00B0669F">
              <w:rPr>
                <w:rFonts w:ascii="Times New Roman" w:hAnsi="Times New Roman"/>
                <w:lang w:val="ru-RU" w:eastAsia="ru-RU"/>
              </w:rPr>
              <w:t>здійснення</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неї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публічних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робіт</w:t>
            </w:r>
            <w:proofErr w:type="spellEnd"/>
            <w:r w:rsidRPr="00B0669F">
              <w:rPr>
                <w:rFonts w:ascii="Times New Roman" w:hAnsi="Times New Roman"/>
                <w:lang w:val="ru-RU" w:eastAsia="ru-RU"/>
              </w:rPr>
              <w:t xml:space="preserve"> і </w:t>
            </w:r>
            <w:proofErr w:type="spellStart"/>
            <w:r w:rsidRPr="00B0669F">
              <w:rPr>
                <w:rFonts w:ascii="Times New Roman" w:hAnsi="Times New Roman"/>
                <w:lang w:val="ru-RU" w:eastAsia="ru-RU"/>
              </w:rPr>
              <w:t>послуг</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згідно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із</w:t>
            </w:r>
            <w:proofErr w:type="spellEnd"/>
            <w:r w:rsidRPr="00B0669F">
              <w:rPr>
                <w:rFonts w:ascii="Times New Roman" w:hAnsi="Times New Roman"/>
                <w:lang w:val="ru-RU" w:eastAsia="ru-RU"/>
              </w:rPr>
              <w:t xml:space="preserve"> Законом </w:t>
            </w:r>
            <w:proofErr w:type="spellStart"/>
            <w:r w:rsidRPr="00B0669F">
              <w:rPr>
                <w:rFonts w:ascii="Times New Roman" w:hAnsi="Times New Roman"/>
                <w:lang w:val="ru-RU" w:eastAsia="ru-RU"/>
              </w:rPr>
              <w:t>України</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санкції</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ind w:right="120"/>
              <w:jc w:val="both"/>
              <w:rPr>
                <w:rFonts w:ascii="Times New Roman" w:hAnsi="Times New Roman"/>
                <w:highlight w:val="green"/>
                <w:lang w:val="ru-RU" w:eastAsia="ru-RU"/>
              </w:rPr>
            </w:pPr>
            <w:r w:rsidRPr="00B0669F">
              <w:rPr>
                <w:rFonts w:ascii="Times New Roman" w:hAnsi="Times New Roman"/>
                <w:lang w:val="ru-RU" w:eastAsia="ru-RU"/>
              </w:rPr>
              <w:t xml:space="preserve">12) </w:t>
            </w:r>
            <w:proofErr w:type="spellStart"/>
            <w:r w:rsidRPr="00B0669F">
              <w:rPr>
                <w:rFonts w:ascii="Times New Roman" w:hAnsi="Times New Roman"/>
                <w:lang w:val="ru-RU" w:eastAsia="ru-RU"/>
              </w:rPr>
              <w:t>службова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посадова</w:t>
            </w:r>
            <w:proofErr w:type="spellEnd"/>
            <w:r w:rsidRPr="00B0669F">
              <w:rPr>
                <w:rFonts w:ascii="Times New Roman" w:hAnsi="Times New Roman"/>
                <w:lang w:val="ru-RU" w:eastAsia="ru-RU"/>
              </w:rPr>
              <w:t xml:space="preserve">) особа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яку </w:t>
            </w:r>
            <w:proofErr w:type="spellStart"/>
            <w:r w:rsidRPr="00B0669F">
              <w:rPr>
                <w:rFonts w:ascii="Times New Roman" w:hAnsi="Times New Roman"/>
                <w:lang w:val="ru-RU" w:eastAsia="ru-RU"/>
              </w:rPr>
              <w:t>уповноважено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представляти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його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інтереси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w:t>
            </w:r>
            <w:proofErr w:type="spellEnd"/>
            <w:r w:rsidRPr="00B0669F">
              <w:rPr>
                <w:rFonts w:ascii="Times New Roman" w:hAnsi="Times New Roman"/>
                <w:lang w:val="ru-RU" w:eastAsia="ru-RU"/>
              </w:rPr>
              <w:t xml:space="preserve"> час </w:t>
            </w:r>
            <w:proofErr w:type="spellStart"/>
            <w:r w:rsidRPr="00B0669F">
              <w:rPr>
                <w:rFonts w:ascii="Times New Roman" w:hAnsi="Times New Roman"/>
                <w:lang w:val="ru-RU" w:eastAsia="ru-RU"/>
              </w:rPr>
              <w:t>проведення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фізичну</w:t>
            </w:r>
            <w:proofErr w:type="spellEnd"/>
            <w:r w:rsidRPr="00B0669F">
              <w:rPr>
                <w:rFonts w:ascii="Times New Roman" w:hAnsi="Times New Roman"/>
                <w:lang w:val="ru-RU" w:eastAsia="ru-RU"/>
              </w:rPr>
              <w:t xml:space="preserve"> особу, яка є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було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притягнуто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згідно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із</w:t>
            </w:r>
            <w:proofErr w:type="spellEnd"/>
            <w:r w:rsidRPr="00B0669F">
              <w:rPr>
                <w:rFonts w:ascii="Times New Roman" w:hAnsi="Times New Roman"/>
                <w:lang w:val="ru-RU" w:eastAsia="ru-RU"/>
              </w:rPr>
              <w:t xml:space="preserve"> законом до </w:t>
            </w:r>
            <w:proofErr w:type="spellStart"/>
            <w:r w:rsidRPr="00B0669F">
              <w:rPr>
                <w:rFonts w:ascii="Times New Roman" w:hAnsi="Times New Roman"/>
                <w:lang w:val="ru-RU" w:eastAsia="ru-RU"/>
              </w:rPr>
              <w:t>відповідальності</w:t>
            </w:r>
            <w:proofErr w:type="spellEnd"/>
            <w:r w:rsidRPr="00B0669F">
              <w:rPr>
                <w:rFonts w:ascii="Times New Roman" w:hAnsi="Times New Roman"/>
                <w:lang w:val="ru-RU" w:eastAsia="ru-RU"/>
              </w:rPr>
              <w:t xml:space="preserve"> за </w:t>
            </w:r>
            <w:proofErr w:type="spellStart"/>
            <w:r w:rsidRPr="00B0669F">
              <w:rPr>
                <w:rFonts w:ascii="Times New Roman" w:hAnsi="Times New Roman"/>
                <w:lang w:val="ru-RU" w:eastAsia="ru-RU"/>
              </w:rPr>
              <w:t>вчинення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правопорушення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пов’язаного</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використанням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дитячої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праці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чи</w:t>
            </w:r>
            <w:proofErr w:type="spellEnd"/>
            <w:r w:rsidRPr="00B0669F">
              <w:rPr>
                <w:rFonts w:ascii="Times New Roman" w:hAnsi="Times New Roman"/>
                <w:lang w:val="ru-RU" w:eastAsia="ru-RU"/>
              </w:rPr>
              <w:t xml:space="preserve"> будь-</w:t>
            </w:r>
            <w:proofErr w:type="spellStart"/>
            <w:r w:rsidRPr="00B0669F">
              <w:rPr>
                <w:rFonts w:ascii="Times New Roman" w:hAnsi="Times New Roman"/>
                <w:lang w:val="ru-RU" w:eastAsia="ru-RU"/>
              </w:rPr>
              <w:t>якими</w:t>
            </w:r>
            <w:proofErr w:type="spellEnd"/>
            <w:r w:rsidRPr="00B0669F">
              <w:rPr>
                <w:rFonts w:ascii="Times New Roman" w:hAnsi="Times New Roman"/>
                <w:lang w:val="ru-RU" w:eastAsia="ru-RU"/>
              </w:rPr>
              <w:t xml:space="preserve"> формами </w:t>
            </w:r>
            <w:proofErr w:type="spellStart"/>
            <w:r w:rsidRPr="00B0669F">
              <w:rPr>
                <w:rFonts w:ascii="Times New Roman" w:hAnsi="Times New Roman"/>
                <w:lang w:val="ru-RU" w:eastAsia="ru-RU"/>
              </w:rPr>
              <w:t>торгівлі</w:t>
            </w:r>
            <w:proofErr w:type="spellEnd"/>
            <w:r w:rsidRPr="00B0669F">
              <w:rPr>
                <w:rFonts w:ascii="Times New Roman" w:hAnsi="Times New Roman"/>
                <w:lang w:val="ru-RU" w:eastAsia="ru-RU"/>
              </w:rPr>
              <w:t xml:space="preserve"> людьми;</w:t>
            </w:r>
          </w:p>
          <w:p w:rsidR="007F178B" w:rsidRPr="00B0669F" w:rsidRDefault="007F178B" w:rsidP="00B0669F">
            <w:pPr>
              <w:widowControl w:val="0"/>
              <w:spacing w:after="0" w:line="240" w:lineRule="auto"/>
              <w:ind w:right="120"/>
              <w:jc w:val="both"/>
              <w:rPr>
                <w:rFonts w:ascii="Times New Roman" w:hAnsi="Times New Roman"/>
                <w:i/>
                <w:highlight w:val="white"/>
                <w:lang w:val="ru-RU" w:eastAsia="ru-RU"/>
              </w:rPr>
            </w:pPr>
            <w:r w:rsidRPr="00B0669F">
              <w:rPr>
                <w:rFonts w:ascii="Times New Roman" w:hAnsi="Times New Roman"/>
                <w:lang w:val="ru-RU" w:eastAsia="ru-RU"/>
              </w:rPr>
              <w:t xml:space="preserve">13)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заборгованість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із</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сплати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податків</w:t>
            </w:r>
            <w:proofErr w:type="spellEnd"/>
            <w:r w:rsidRPr="00B0669F">
              <w:rPr>
                <w:rFonts w:ascii="Times New Roman" w:hAnsi="Times New Roman"/>
                <w:lang w:val="ru-RU" w:eastAsia="ru-RU"/>
              </w:rPr>
              <w:t xml:space="preserve"> і </w:t>
            </w:r>
            <w:proofErr w:type="spellStart"/>
            <w:r w:rsidRPr="00B0669F">
              <w:rPr>
                <w:rFonts w:ascii="Times New Roman" w:hAnsi="Times New Roman"/>
                <w:lang w:val="ru-RU" w:eastAsia="ru-RU"/>
              </w:rPr>
              <w:t>зборів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обов’язкових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платежів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крім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випадку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такий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здійснив</w:t>
            </w:r>
            <w:proofErr w:type="spellEnd"/>
            <w:r w:rsidRPr="00B0669F">
              <w:rPr>
                <w:rFonts w:ascii="Times New Roman" w:hAnsi="Times New Roman"/>
                <w:lang w:val="ru-RU" w:eastAsia="ru-RU"/>
              </w:rPr>
              <w:t xml:space="preserve"> заходи </w:t>
            </w:r>
            <w:proofErr w:type="spellStart"/>
            <w:r w:rsidRPr="00B0669F">
              <w:rPr>
                <w:rFonts w:ascii="Times New Roman" w:hAnsi="Times New Roman"/>
                <w:lang w:val="ru-RU" w:eastAsia="ru-RU"/>
              </w:rPr>
              <w:t>щодо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розстрочення</w:t>
            </w:r>
            <w:proofErr w:type="spellEnd"/>
            <w:r w:rsidRPr="00B0669F">
              <w:rPr>
                <w:rFonts w:ascii="Times New Roman" w:hAnsi="Times New Roman"/>
                <w:lang w:val="ru-RU" w:eastAsia="ru-RU"/>
              </w:rPr>
              <w:t xml:space="preserve"> і </w:t>
            </w:r>
            <w:proofErr w:type="spellStart"/>
            <w:r w:rsidRPr="00B0669F">
              <w:rPr>
                <w:rFonts w:ascii="Times New Roman" w:hAnsi="Times New Roman"/>
                <w:lang w:val="ru-RU" w:eastAsia="ru-RU"/>
              </w:rPr>
              <w:t>відстрочення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такої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заборгованості</w:t>
            </w:r>
            <w:proofErr w:type="spellEnd"/>
            <w:r w:rsidRPr="00B0669F">
              <w:rPr>
                <w:rFonts w:ascii="Times New Roman" w:hAnsi="Times New Roman"/>
                <w:lang w:val="ru-RU" w:eastAsia="ru-RU"/>
              </w:rPr>
              <w:t xml:space="preserve"> у порядку та на </w:t>
            </w:r>
            <w:proofErr w:type="spellStart"/>
            <w:r w:rsidRPr="00B0669F">
              <w:rPr>
                <w:rFonts w:ascii="Times New Roman" w:hAnsi="Times New Roman"/>
                <w:lang w:val="ru-RU" w:eastAsia="ru-RU"/>
              </w:rPr>
              <w:t>умовах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визначених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законодавством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країни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реєстрації</w:t>
            </w:r>
            <w:proofErr w:type="spellEnd"/>
            <w:r w:rsidRPr="00B0669F">
              <w:rPr>
                <w:rFonts w:ascii="Times New Roman" w:hAnsi="Times New Roman"/>
                <w:lang w:val="ru-RU" w:eastAsia="ru-RU"/>
              </w:rPr>
              <w:t xml:space="preserve"> такого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r w:rsidRPr="00B0669F">
              <w:rPr>
                <w:rFonts w:ascii="Times New Roman" w:hAnsi="Times New Roman"/>
                <w:i/>
                <w:highlight w:val="white"/>
                <w:lang w:val="ru-RU" w:eastAsia="ru-RU"/>
              </w:rPr>
              <w:t>(</w:t>
            </w:r>
            <w:proofErr w:type="spellStart"/>
            <w:r w:rsidRPr="00B0669F">
              <w:rPr>
                <w:rFonts w:ascii="Times New Roman" w:hAnsi="Times New Roman"/>
                <w:i/>
                <w:highlight w:val="white"/>
                <w:lang w:val="ru-RU" w:eastAsia="ru-RU"/>
              </w:rPr>
              <w:t>Замовник</w:t>
            </w:r>
            <w:proofErr w:type="spellEnd"/>
            <w:r w:rsidRPr="00B0669F">
              <w:rPr>
                <w:rFonts w:ascii="Times New Roman" w:hAnsi="Times New Roman"/>
                <w:i/>
                <w:highlight w:val="white"/>
                <w:lang w:val="ru-RU" w:eastAsia="ru-RU"/>
              </w:rPr>
              <w:t xml:space="preserve"> не </w:t>
            </w:r>
            <w:proofErr w:type="spellStart"/>
            <w:r w:rsidRPr="00B0669F">
              <w:rPr>
                <w:rFonts w:ascii="Times New Roman" w:hAnsi="Times New Roman"/>
                <w:i/>
                <w:highlight w:val="white"/>
                <w:lang w:val="ru-RU" w:eastAsia="ru-RU"/>
              </w:rPr>
              <w:t>вимагає</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від</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учасника</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процедури</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закупівлі</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підтвердження</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відсутності</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підстави</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визначеної</w:t>
            </w:r>
            <w:proofErr w:type="spellEnd"/>
            <w:r w:rsidRPr="00B0669F">
              <w:rPr>
                <w:rFonts w:ascii="Times New Roman" w:hAnsi="Times New Roman"/>
                <w:i/>
                <w:highlight w:val="white"/>
                <w:lang w:val="ru-RU" w:eastAsia="ru-RU"/>
              </w:rPr>
              <w:t xml:space="preserve"> пунктом 13 </w:t>
            </w:r>
            <w:proofErr w:type="spellStart"/>
            <w:r w:rsidRPr="00B0669F">
              <w:rPr>
                <w:rFonts w:ascii="Times New Roman" w:hAnsi="Times New Roman"/>
                <w:i/>
                <w:highlight w:val="white"/>
                <w:lang w:val="ru-RU" w:eastAsia="ru-RU"/>
              </w:rPr>
              <w:t>частини</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першої</w:t>
            </w:r>
            <w:proofErr w:type="spellEnd"/>
            <w:r w:rsidRPr="00B0669F">
              <w:rPr>
                <w:rFonts w:ascii="Times New Roman" w:hAnsi="Times New Roman"/>
                <w:i/>
                <w:highlight w:val="white"/>
                <w:lang w:val="ru-RU" w:eastAsia="ru-RU"/>
              </w:rPr>
              <w:t xml:space="preserve"> </w:t>
            </w:r>
            <w:proofErr w:type="spellStart"/>
            <w:r w:rsidRPr="00B0669F">
              <w:rPr>
                <w:rFonts w:ascii="Times New Roman" w:hAnsi="Times New Roman"/>
                <w:i/>
                <w:highlight w:val="white"/>
                <w:lang w:val="ru-RU" w:eastAsia="ru-RU"/>
              </w:rPr>
              <w:t>статті</w:t>
            </w:r>
            <w:proofErr w:type="spellEnd"/>
            <w:r w:rsidRPr="00B0669F">
              <w:rPr>
                <w:rFonts w:ascii="Times New Roman" w:hAnsi="Times New Roman"/>
                <w:i/>
                <w:highlight w:val="white"/>
                <w:lang w:val="ru-RU" w:eastAsia="ru-RU"/>
              </w:rPr>
              <w:t xml:space="preserve"> 17 Закону (п.44 </w:t>
            </w:r>
            <w:proofErr w:type="spellStart"/>
            <w:r w:rsidRPr="00B0669F">
              <w:rPr>
                <w:rFonts w:ascii="Times New Roman" w:hAnsi="Times New Roman"/>
                <w:i/>
                <w:highlight w:val="white"/>
                <w:lang w:val="ru-RU" w:eastAsia="ru-RU"/>
              </w:rPr>
              <w:t>Особливостей</w:t>
            </w:r>
            <w:proofErr w:type="spellEnd"/>
            <w:r w:rsidRPr="00B0669F">
              <w:rPr>
                <w:rFonts w:ascii="Times New Roman" w:hAnsi="Times New Roman"/>
                <w:i/>
                <w:highlight w:val="white"/>
                <w:lang w:val="ru-RU" w:eastAsia="ru-RU"/>
              </w:rPr>
              <w:t>)).</w:t>
            </w:r>
          </w:p>
          <w:p w:rsidR="007F178B" w:rsidRPr="00B0669F" w:rsidRDefault="007F178B" w:rsidP="00B0669F">
            <w:pPr>
              <w:widowControl w:val="0"/>
              <w:spacing w:after="0" w:line="240" w:lineRule="auto"/>
              <w:ind w:right="120"/>
              <w:jc w:val="both"/>
              <w:rPr>
                <w:rFonts w:ascii="Times New Roman" w:hAnsi="Times New Roman"/>
                <w:lang w:val="ru-RU" w:eastAsia="ru-RU"/>
              </w:rPr>
            </w:pP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може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прийняти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рішення</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відмову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учаснику</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участі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процедурі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відхилити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виконав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свої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зобов’язання</w:t>
            </w:r>
            <w:proofErr w:type="spellEnd"/>
            <w:r w:rsidRPr="00B0669F">
              <w:rPr>
                <w:rFonts w:ascii="Times New Roman" w:hAnsi="Times New Roman"/>
                <w:lang w:val="ru-RU" w:eastAsia="ru-RU"/>
              </w:rPr>
              <w:t xml:space="preserve"> за </w:t>
            </w:r>
            <w:proofErr w:type="spellStart"/>
            <w:r w:rsidRPr="00B0669F">
              <w:rPr>
                <w:rFonts w:ascii="Times New Roman" w:hAnsi="Times New Roman"/>
                <w:lang w:val="ru-RU" w:eastAsia="ru-RU"/>
              </w:rPr>
              <w:t>раніше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укладеним</w:t>
            </w:r>
            <w:proofErr w:type="spellEnd"/>
            <w:r w:rsidRPr="00B0669F">
              <w:rPr>
                <w:rFonts w:ascii="Times New Roman" w:hAnsi="Times New Roman"/>
                <w:lang w:val="ru-RU" w:eastAsia="ru-RU"/>
              </w:rPr>
              <w:t xml:space="preserve"> договором про </w:t>
            </w:r>
            <w:proofErr w:type="spellStart"/>
            <w:r w:rsidRPr="00B0669F">
              <w:rPr>
                <w:rFonts w:ascii="Times New Roman" w:hAnsi="Times New Roman"/>
                <w:lang w:val="ru-RU" w:eastAsia="ru-RU"/>
              </w:rPr>
              <w:t>закупівлю</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цим</w:t>
            </w:r>
            <w:proofErr w:type="spellEnd"/>
            <w:r w:rsidRPr="00B0669F">
              <w:rPr>
                <w:rFonts w:ascii="Times New Roman" w:hAnsi="Times New Roman"/>
                <w:lang w:val="ru-RU" w:eastAsia="ru-RU"/>
              </w:rPr>
              <w:t xml:space="preserve"> самим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призвело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його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дострокового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розірвання</w:t>
            </w:r>
            <w:proofErr w:type="spellEnd"/>
            <w:r w:rsidRPr="00B0669F">
              <w:rPr>
                <w:rFonts w:ascii="Times New Roman" w:hAnsi="Times New Roman"/>
                <w:lang w:val="ru-RU" w:eastAsia="ru-RU"/>
              </w:rPr>
              <w:t xml:space="preserve">, і </w:t>
            </w:r>
            <w:proofErr w:type="spellStart"/>
            <w:r w:rsidRPr="00B0669F">
              <w:rPr>
                <w:rFonts w:ascii="Times New Roman" w:hAnsi="Times New Roman"/>
                <w:lang w:val="ru-RU" w:eastAsia="ru-RU"/>
              </w:rPr>
              <w:t>було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застосовано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санкції</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вигляді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штрафів</w:t>
            </w:r>
            <w:proofErr w:type="spellEnd"/>
            <w:r w:rsidRPr="00B0669F">
              <w:rPr>
                <w:rFonts w:ascii="Times New Roman" w:hAnsi="Times New Roman"/>
                <w:lang w:val="ru-RU" w:eastAsia="ru-RU"/>
              </w:rPr>
              <w:t xml:space="preserve">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відшкодування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збитків</w:t>
            </w:r>
            <w:proofErr w:type="spellEnd"/>
            <w:r w:rsidRPr="00B0669F">
              <w:rPr>
                <w:rFonts w:ascii="Times New Roman" w:hAnsi="Times New Roman"/>
                <w:lang w:val="ru-RU" w:eastAsia="ru-RU"/>
              </w:rPr>
              <w:t xml:space="preserve"> — </w:t>
            </w:r>
            <w:proofErr w:type="spellStart"/>
            <w:r w:rsidRPr="00B0669F">
              <w:rPr>
                <w:rFonts w:ascii="Times New Roman" w:hAnsi="Times New Roman"/>
                <w:lang w:val="ru-RU" w:eastAsia="ru-RU"/>
              </w:rPr>
              <w:t>протягом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трьох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років</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дати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дострокового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розірвання</w:t>
            </w:r>
            <w:proofErr w:type="spellEnd"/>
            <w:r w:rsidRPr="00B0669F">
              <w:rPr>
                <w:rFonts w:ascii="Times New Roman" w:hAnsi="Times New Roman"/>
                <w:lang w:val="ru-RU" w:eastAsia="ru-RU"/>
              </w:rPr>
              <w:t xml:space="preserve"> такого договору.</w:t>
            </w:r>
          </w:p>
          <w:p w:rsidR="007F178B" w:rsidRPr="00B0669F" w:rsidRDefault="007F178B" w:rsidP="00B0669F">
            <w:pPr>
              <w:spacing w:after="0" w:line="240" w:lineRule="auto"/>
              <w:jc w:val="both"/>
              <w:rPr>
                <w:rFonts w:ascii="Times New Roman" w:hAnsi="Times New Roman"/>
                <w:lang w:val="uk-UA" w:eastAsia="ru-RU"/>
              </w:rPr>
            </w:pPr>
            <w:proofErr w:type="spellStart"/>
            <w:r w:rsidRPr="00B0669F">
              <w:rPr>
                <w:rFonts w:ascii="Times New Roman" w:hAnsi="Times New Roman"/>
                <w:highlight w:val="white"/>
                <w:lang w:val="ru-RU" w:eastAsia="ru-RU"/>
              </w:rPr>
              <w:t>Замовник</w:t>
            </w:r>
            <w:proofErr w:type="spellEnd"/>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вимагає</w:t>
            </w:r>
            <w:proofErr w:type="spellEnd"/>
            <w:r w:rsidRPr="00B0669F">
              <w:rPr>
                <w:rFonts w:ascii="Times New Roman" w:hAnsi="Times New Roman"/>
                <w:highlight w:val="white"/>
                <w:lang w:val="ru-RU" w:eastAsia="ru-RU"/>
              </w:rPr>
              <w:t xml:space="preserve"> документального </w:t>
            </w:r>
            <w:proofErr w:type="spellStart"/>
            <w:r w:rsidRPr="00B0669F">
              <w:rPr>
                <w:rFonts w:ascii="Times New Roman" w:hAnsi="Times New Roman"/>
                <w:highlight w:val="white"/>
                <w:lang w:val="ru-RU" w:eastAsia="ru-RU"/>
              </w:rPr>
              <w:t>підтвердження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публічної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інформації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оприлюднена</w:t>
            </w:r>
            <w:proofErr w:type="spellEnd"/>
            <w:r w:rsidRPr="00B0669F">
              <w:rPr>
                <w:rFonts w:ascii="Times New Roman" w:hAnsi="Times New Roman"/>
                <w:highlight w:val="white"/>
                <w:lang w:val="ru-RU" w:eastAsia="ru-RU"/>
              </w:rPr>
              <w:t xml:space="preserve"> у </w:t>
            </w:r>
            <w:proofErr w:type="spellStart"/>
            <w:r w:rsidRPr="00B0669F">
              <w:rPr>
                <w:rFonts w:ascii="Times New Roman" w:hAnsi="Times New Roman"/>
                <w:highlight w:val="white"/>
                <w:lang w:val="ru-RU" w:eastAsia="ru-RU"/>
              </w:rPr>
              <w:t>формі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відкритих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даних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згідно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із</w:t>
            </w:r>
            <w:proofErr w:type="spellEnd"/>
            <w:r w:rsidRPr="00B0669F">
              <w:rPr>
                <w:rFonts w:ascii="Times New Roman" w:hAnsi="Times New Roman"/>
                <w:highlight w:val="white"/>
                <w:lang w:val="ru-RU" w:eastAsia="ru-RU"/>
              </w:rPr>
              <w:t xml:space="preserve"> Законом </w:t>
            </w:r>
            <w:proofErr w:type="spellStart"/>
            <w:r w:rsidRPr="00B0669F">
              <w:rPr>
                <w:rFonts w:ascii="Times New Roman" w:hAnsi="Times New Roman"/>
                <w:highlight w:val="white"/>
                <w:lang w:val="ru-RU" w:eastAsia="ru-RU"/>
              </w:rPr>
              <w:t>України</w:t>
            </w:r>
            <w:proofErr w:type="spellEnd"/>
            <w:r w:rsidRPr="00B0669F">
              <w:rPr>
                <w:rFonts w:ascii="Times New Roman" w:hAnsi="Times New Roman"/>
                <w:highlight w:val="white"/>
                <w:lang w:val="ru-RU" w:eastAsia="ru-RU"/>
              </w:rPr>
              <w:t xml:space="preserve"> “Про доступ до </w:t>
            </w:r>
            <w:proofErr w:type="spellStart"/>
            <w:r w:rsidRPr="00B0669F">
              <w:rPr>
                <w:rFonts w:ascii="Times New Roman" w:hAnsi="Times New Roman"/>
                <w:highlight w:val="white"/>
                <w:lang w:val="ru-RU" w:eastAsia="ru-RU"/>
              </w:rPr>
              <w:t>публічної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інформації</w:t>
            </w:r>
            <w:proofErr w:type="spellEnd"/>
            <w:r w:rsidRPr="00B0669F">
              <w:rPr>
                <w:rFonts w:ascii="Times New Roman" w:hAnsi="Times New Roman"/>
                <w:highlight w:val="white"/>
                <w:lang w:val="ru-RU" w:eastAsia="ru-RU"/>
              </w:rPr>
              <w:t>” та/</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міститься</w:t>
            </w:r>
            <w:proofErr w:type="spellEnd"/>
            <w:r w:rsidRPr="00B0669F">
              <w:rPr>
                <w:rFonts w:ascii="Times New Roman" w:hAnsi="Times New Roman"/>
                <w:highlight w:val="white"/>
                <w:lang w:val="ru-RU" w:eastAsia="ru-RU"/>
              </w:rPr>
              <w:t xml:space="preserve"> у </w:t>
            </w:r>
            <w:proofErr w:type="spellStart"/>
            <w:r w:rsidRPr="00B0669F">
              <w:rPr>
                <w:rFonts w:ascii="Times New Roman" w:hAnsi="Times New Roman"/>
                <w:highlight w:val="white"/>
                <w:lang w:val="ru-RU" w:eastAsia="ru-RU"/>
              </w:rPr>
              <w:t>відкритих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єдиних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державних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реєстрах</w:t>
            </w:r>
            <w:proofErr w:type="spellEnd"/>
            <w:r w:rsidRPr="00B0669F">
              <w:rPr>
                <w:rFonts w:ascii="Times New Roman" w:hAnsi="Times New Roman"/>
                <w:highlight w:val="white"/>
                <w:lang w:val="ru-RU" w:eastAsia="ru-RU"/>
              </w:rPr>
              <w:t xml:space="preserve">, доступ до </w:t>
            </w:r>
            <w:proofErr w:type="spellStart"/>
            <w:r w:rsidRPr="00B0669F">
              <w:rPr>
                <w:rFonts w:ascii="Times New Roman" w:hAnsi="Times New Roman"/>
                <w:highlight w:val="white"/>
                <w:lang w:val="ru-RU" w:eastAsia="ru-RU"/>
              </w:rPr>
              <w:t>яких</w:t>
            </w:r>
            <w:proofErr w:type="spellEnd"/>
            <w:r w:rsidRPr="00B0669F">
              <w:rPr>
                <w:rFonts w:ascii="Times New Roman" w:hAnsi="Times New Roman"/>
                <w:highlight w:val="white"/>
                <w:lang w:val="ru-RU" w:eastAsia="ru-RU"/>
              </w:rPr>
              <w:t xml:space="preserve"> є </w:t>
            </w:r>
            <w:proofErr w:type="spellStart"/>
            <w:r w:rsidRPr="00B0669F">
              <w:rPr>
                <w:rFonts w:ascii="Times New Roman" w:hAnsi="Times New Roman"/>
                <w:highlight w:val="white"/>
                <w:lang w:val="ru-RU" w:eastAsia="ru-RU"/>
              </w:rPr>
              <w:t>вільним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публічної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інформації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є доступною в </w:t>
            </w:r>
            <w:proofErr w:type="spellStart"/>
            <w:r w:rsidRPr="00B0669F">
              <w:rPr>
                <w:rFonts w:ascii="Times New Roman" w:hAnsi="Times New Roman"/>
                <w:highlight w:val="white"/>
                <w:lang w:val="ru-RU" w:eastAsia="ru-RU"/>
              </w:rPr>
              <w:t>електронній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системі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крім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випадків</w:t>
            </w:r>
            <w:proofErr w:type="spellEnd"/>
            <w:r w:rsidRPr="00B0669F">
              <w:rPr>
                <w:rFonts w:ascii="Times New Roman" w:hAnsi="Times New Roman"/>
                <w:highlight w:val="white"/>
                <w:lang w:val="ru-RU" w:eastAsia="ru-RU"/>
              </w:rPr>
              <w:t xml:space="preserve">, коли доступ до </w:t>
            </w:r>
            <w:proofErr w:type="spellStart"/>
            <w:r w:rsidRPr="00B0669F">
              <w:rPr>
                <w:rFonts w:ascii="Times New Roman" w:hAnsi="Times New Roman"/>
                <w:highlight w:val="white"/>
                <w:lang w:val="ru-RU" w:eastAsia="ru-RU"/>
              </w:rPr>
              <w:t>такої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інформації</w:t>
            </w:r>
            <w:proofErr w:type="spellEnd"/>
            <w:r w:rsidRPr="00B0669F">
              <w:rPr>
                <w:rFonts w:ascii="Times New Roman" w:hAnsi="Times New Roman"/>
                <w:highlight w:val="white"/>
                <w:lang w:val="ru-RU" w:eastAsia="ru-RU"/>
              </w:rPr>
              <w:t xml:space="preserve"> є </w:t>
            </w:r>
            <w:proofErr w:type="spellStart"/>
            <w:r w:rsidRPr="00B0669F">
              <w:rPr>
                <w:rFonts w:ascii="Times New Roman" w:hAnsi="Times New Roman"/>
                <w:highlight w:val="white"/>
                <w:lang w:val="ru-RU" w:eastAsia="ru-RU"/>
              </w:rPr>
              <w:lastRenderedPageBreak/>
              <w:t>обмеженим</w:t>
            </w:r>
            <w:proofErr w:type="spellEnd"/>
            <w:r w:rsidRPr="00B0669F">
              <w:rPr>
                <w:rFonts w:ascii="Times New Roman" w:hAnsi="Times New Roman"/>
                <w:highlight w:val="white"/>
                <w:lang w:val="ru-RU" w:eastAsia="ru-RU"/>
              </w:rPr>
              <w:t xml:space="preserve"> на момент </w:t>
            </w:r>
            <w:proofErr w:type="spellStart"/>
            <w:r w:rsidRPr="00B0669F">
              <w:rPr>
                <w:rFonts w:ascii="Times New Roman" w:hAnsi="Times New Roman"/>
                <w:highlight w:val="white"/>
                <w:lang w:val="ru-RU" w:eastAsia="ru-RU"/>
              </w:rPr>
              <w:t>оприлюднення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оголошення</w:t>
            </w:r>
            <w:proofErr w:type="spellEnd"/>
            <w:r w:rsidRPr="00B0669F">
              <w:rPr>
                <w:rFonts w:ascii="Times New Roman" w:hAnsi="Times New Roman"/>
                <w:highlight w:val="white"/>
                <w:lang w:val="ru-RU" w:eastAsia="ru-RU"/>
              </w:rPr>
              <w:t xml:space="preserve"> про </w:t>
            </w:r>
            <w:proofErr w:type="spellStart"/>
            <w:r w:rsidRPr="00B0669F">
              <w:rPr>
                <w:rFonts w:ascii="Times New Roman" w:hAnsi="Times New Roman"/>
                <w:highlight w:val="white"/>
                <w:lang w:val="ru-RU" w:eastAsia="ru-RU"/>
              </w:rPr>
              <w:t>проведення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відкритих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торгів</w:t>
            </w:r>
            <w:proofErr w:type="spellEnd"/>
            <w:r w:rsidRPr="00B0669F">
              <w:rPr>
                <w:rFonts w:ascii="Times New Roman" w:hAnsi="Times New Roman"/>
                <w:highlight w:val="white"/>
                <w:lang w:val="ru-RU" w:eastAsia="ru-RU"/>
              </w:rPr>
              <w:t>.</w:t>
            </w:r>
          </w:p>
        </w:tc>
      </w:tr>
      <w:tr w:rsidR="007F178B" w:rsidRPr="00A04CD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lastRenderedPageBreak/>
              <w:t>6</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sz w:val="24"/>
                <w:szCs w:val="24"/>
                <w:lang w:val="uk-UA" w:eastAsia="ru-RU"/>
              </w:rPr>
            </w:pPr>
            <w:r w:rsidRPr="00B0669F">
              <w:rPr>
                <w:rFonts w:ascii="Times New Roman" w:hAnsi="Times New Roman"/>
                <w:b/>
                <w:color w:val="000000"/>
                <w:sz w:val="24"/>
                <w:szCs w:val="24"/>
                <w:lang w:val="uk-UA" w:eastAsia="uk-UA"/>
              </w:rPr>
              <w:t>Інформація про технічні, якісні та кількісні характеристики предмета закупівлі</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contextualSpacing/>
              <w:jc w:val="both"/>
              <w:rPr>
                <w:rFonts w:ascii="Times New Roman" w:hAnsi="Times New Roman"/>
                <w:lang w:val="uk-UA" w:eastAsia="uk-UA"/>
              </w:rPr>
            </w:pPr>
            <w:r w:rsidRPr="00B0669F">
              <w:rPr>
                <w:rFonts w:ascii="Times New Roman" w:hAnsi="Times New Roman"/>
                <w:lang w:val="uk-UA" w:eastAsia="uk-UA"/>
              </w:rPr>
              <w:t>Вимоги до предмета закупівлі (технічні, якісні та кількісні характеристики) згідно з</w:t>
            </w:r>
            <w:hyperlink r:id="rId7">
              <w:r w:rsidRPr="00B0669F">
                <w:rPr>
                  <w:rFonts w:ascii="Times New Roman" w:hAnsi="Times New Roman"/>
                  <w:lang w:val="uk-UA" w:eastAsia="uk-UA"/>
                </w:rPr>
                <w:t xml:space="preserve"> пунктом третім </w:t>
              </w:r>
            </w:hyperlink>
            <w:hyperlink r:id="rId8">
              <w:r w:rsidRPr="00B0669F">
                <w:rPr>
                  <w:rFonts w:ascii="Times New Roman" w:hAnsi="Times New Roman"/>
                  <w:u w:val="single"/>
                  <w:lang w:val="uk-UA" w:eastAsia="uk-UA"/>
                </w:rPr>
                <w:t>частини друго</w:t>
              </w:r>
            </w:hyperlink>
            <w:r w:rsidRPr="00B0669F">
              <w:rPr>
                <w:rFonts w:ascii="Times New Roman" w:hAnsi="Times New Roman"/>
                <w:lang w:val="uk-UA" w:eastAsia="uk-UA"/>
              </w:rPr>
              <w:t xml:space="preserve">ї статті 22 Закону зазначено в </w:t>
            </w:r>
            <w:r w:rsidRPr="00B0669F">
              <w:rPr>
                <w:rFonts w:ascii="Times New Roman" w:hAnsi="Times New Roman"/>
                <w:i/>
                <w:color w:val="0000FF"/>
                <w:lang w:val="uk-UA" w:eastAsia="ru-RU"/>
              </w:rPr>
              <w:t xml:space="preserve">Додатку 3 </w:t>
            </w:r>
            <w:r w:rsidRPr="00B0669F">
              <w:rPr>
                <w:rFonts w:ascii="Times New Roman" w:hAnsi="Times New Roman"/>
                <w:lang w:val="uk-UA" w:eastAsia="uk-UA"/>
              </w:rPr>
              <w:t>до цієї тендерної документації.</w:t>
            </w:r>
          </w:p>
          <w:p w:rsidR="007F178B" w:rsidRPr="00B0669F" w:rsidRDefault="007F178B" w:rsidP="00B0669F">
            <w:pPr>
              <w:spacing w:after="0" w:line="240" w:lineRule="auto"/>
              <w:contextualSpacing/>
              <w:jc w:val="both"/>
              <w:rPr>
                <w:rFonts w:ascii="Times New Roman" w:hAnsi="Times New Roman"/>
                <w:sz w:val="24"/>
                <w:szCs w:val="24"/>
                <w:lang w:val="uk-UA" w:eastAsia="ru-RU"/>
              </w:rPr>
            </w:pPr>
            <w:r w:rsidRPr="00B0669F">
              <w:rPr>
                <w:rFonts w:ascii="Times New Roman" w:hAnsi="Times New Roman"/>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F178B" w:rsidRPr="00A04CD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sz w:val="24"/>
                <w:szCs w:val="24"/>
                <w:lang w:val="uk-UA" w:eastAsia="ru-RU"/>
              </w:rPr>
              <w:t>7</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sz w:val="24"/>
                <w:szCs w:val="24"/>
                <w:lang w:val="uk-UA" w:eastAsia="ru-RU"/>
              </w:rPr>
            </w:pPr>
            <w:r w:rsidRPr="00B0669F">
              <w:rPr>
                <w:rFonts w:ascii="Times New Roman" w:hAnsi="Times New Roman"/>
                <w:b/>
                <w:lang w:val="uk-UA" w:eastAsia="uk-UA"/>
              </w:rPr>
              <w:t>Інформація про субпідрядника (у випадку закупівлі робіт чи послуг)</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sz w:val="24"/>
                <w:szCs w:val="24"/>
                <w:lang w:val="uk-UA" w:eastAsia="ru-RU"/>
              </w:rPr>
            </w:pPr>
          </w:p>
          <w:p w:rsidR="007F178B" w:rsidRPr="00B0669F" w:rsidRDefault="007F178B" w:rsidP="00B0669F">
            <w:pPr>
              <w:spacing w:after="0" w:line="240" w:lineRule="auto"/>
              <w:rPr>
                <w:rFonts w:ascii="Times New Roman" w:hAnsi="Times New Roman"/>
                <w:sz w:val="24"/>
                <w:szCs w:val="24"/>
                <w:lang w:val="uk-UA" w:eastAsia="ru-RU"/>
              </w:rPr>
            </w:pPr>
            <w:r w:rsidRPr="00B0669F">
              <w:rPr>
                <w:rFonts w:ascii="Times New Roman" w:hAnsi="Times New Roman"/>
                <w:lang w:val="uk-UA" w:eastAsia="ru-RU"/>
              </w:rPr>
              <w:t>Не передбачено.</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sz w:val="24"/>
                <w:szCs w:val="24"/>
                <w:lang w:val="uk-UA" w:eastAsia="ru-RU"/>
              </w:rPr>
              <w:t>8</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sz w:val="24"/>
                <w:szCs w:val="24"/>
                <w:lang w:val="uk-UA" w:eastAsia="ru-RU"/>
              </w:rPr>
            </w:pPr>
            <w:r w:rsidRPr="00B0669F">
              <w:rPr>
                <w:rFonts w:ascii="Times New Roman" w:hAnsi="Times New Roman"/>
                <w:b/>
                <w:bCs/>
                <w:lang w:val="uk-UA" w:eastAsia="ru-RU"/>
              </w:rPr>
              <w:t>Внесення змін або відкликання тендерної пропозиції учасником</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jc w:val="both"/>
              <w:rPr>
                <w:rFonts w:ascii="Times New Roman" w:hAnsi="Times New Roman"/>
                <w:lang w:val="uk-UA" w:eastAsia="ru-RU"/>
              </w:rPr>
            </w:pPr>
            <w:r w:rsidRPr="00B0669F">
              <w:rPr>
                <w:rFonts w:ascii="Times New Roman" w:hAnsi="Times New Roman"/>
                <w:lang w:val="uk-UA" w:eastAsia="uk-UA"/>
              </w:rPr>
              <w:t xml:space="preserve">Учасник процедури закупівлі має право </w:t>
            </w:r>
            <w:proofErr w:type="spellStart"/>
            <w:r w:rsidRPr="00B0669F">
              <w:rPr>
                <w:rFonts w:ascii="Times New Roman" w:hAnsi="Times New Roman"/>
                <w:lang w:val="uk-UA" w:eastAsia="uk-UA"/>
              </w:rPr>
              <w:t>внести</w:t>
            </w:r>
            <w:proofErr w:type="spellEnd"/>
            <w:r w:rsidRPr="00B0669F">
              <w:rPr>
                <w:rFonts w:ascii="Times New Roman" w:hAnsi="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669F">
              <w:rPr>
                <w:rFonts w:ascii="Times New Roman" w:hAnsi="Times New Roman"/>
                <w:lang w:val="uk-UA" w:eastAsia="uk-UA"/>
              </w:rPr>
              <w:t>закупівель</w:t>
            </w:r>
            <w:proofErr w:type="spellEnd"/>
            <w:r w:rsidRPr="00B0669F">
              <w:rPr>
                <w:rFonts w:ascii="Times New Roman" w:hAnsi="Times New Roman"/>
                <w:lang w:val="uk-UA" w:eastAsia="uk-UA"/>
              </w:rPr>
              <w:t xml:space="preserve"> до закінчення кінцевого строку подання тендерних пропозицій.</w:t>
            </w:r>
          </w:p>
        </w:tc>
      </w:tr>
      <w:tr w:rsidR="007F178B" w:rsidRPr="00975602" w:rsidTr="00B0669F">
        <w:tc>
          <w:tcPr>
            <w:tcW w:w="10027" w:type="dxa"/>
            <w:gridSpan w:val="3"/>
            <w:tcBorders>
              <w:top w:val="double" w:sz="4" w:space="0" w:color="323E4F"/>
              <w:left w:val="double" w:sz="4" w:space="0" w:color="323E4F"/>
              <w:bottom w:val="double" w:sz="4" w:space="0" w:color="323E4F"/>
              <w:right w:val="double" w:sz="4" w:space="0" w:color="323E4F"/>
            </w:tcBorders>
            <w:shd w:val="clear" w:color="auto" w:fill="E6F1FE"/>
          </w:tcPr>
          <w:p w:rsidR="007F178B" w:rsidRPr="00B0669F" w:rsidRDefault="007F178B" w:rsidP="00B0669F">
            <w:pPr>
              <w:spacing w:after="0" w:line="240" w:lineRule="auto"/>
              <w:jc w:val="center"/>
              <w:rPr>
                <w:rFonts w:ascii="Times New Roman" w:hAnsi="Times New Roman"/>
                <w:b/>
                <w:bCs/>
                <w:sz w:val="24"/>
                <w:szCs w:val="24"/>
                <w:lang w:val="uk-UA" w:eastAsia="ru-RU"/>
              </w:rPr>
            </w:pPr>
            <w:r w:rsidRPr="00B0669F">
              <w:rPr>
                <w:rFonts w:ascii="Times New Roman" w:hAnsi="Times New Roman"/>
                <w:b/>
                <w:bCs/>
                <w:lang w:val="uk-UA" w:eastAsia="ru-RU"/>
              </w:rPr>
              <w:t xml:space="preserve">Розділ </w:t>
            </w:r>
            <w:r w:rsidRPr="00B0669F">
              <w:rPr>
                <w:rFonts w:ascii="Times New Roman" w:hAnsi="Times New Roman"/>
                <w:b/>
                <w:bCs/>
                <w:lang w:eastAsia="ru-RU"/>
              </w:rPr>
              <w:t>IV</w:t>
            </w:r>
            <w:r w:rsidRPr="00B0669F">
              <w:rPr>
                <w:rFonts w:ascii="Times New Roman" w:hAnsi="Times New Roman"/>
                <w:b/>
                <w:bCs/>
                <w:lang w:val="uk-UA" w:eastAsia="ru-RU"/>
              </w:rPr>
              <w:t>. Подання та розкриття тендерної пропозиції</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1</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sz w:val="24"/>
                <w:szCs w:val="24"/>
                <w:lang w:val="uk-UA" w:eastAsia="ru-RU"/>
              </w:rPr>
            </w:pPr>
            <w:proofErr w:type="spellStart"/>
            <w:r w:rsidRPr="00B0669F">
              <w:rPr>
                <w:rFonts w:ascii="Times New Roman" w:hAnsi="Times New Roman"/>
                <w:b/>
                <w:lang w:val="ru-RU" w:eastAsia="ru-RU"/>
              </w:rPr>
              <w:t>Кінцевий</w:t>
            </w:r>
            <w:proofErr w:type="spellEnd"/>
            <w:r w:rsidRPr="00B0669F">
              <w:rPr>
                <w:rFonts w:ascii="Times New Roman" w:hAnsi="Times New Roman"/>
                <w:b/>
                <w:lang w:val="ru-RU" w:eastAsia="ru-RU"/>
              </w:rPr>
              <w:t xml:space="preserve"> строк </w:t>
            </w:r>
            <w:proofErr w:type="spellStart"/>
            <w:r w:rsidRPr="00B0669F">
              <w:rPr>
                <w:rFonts w:ascii="Times New Roman" w:hAnsi="Times New Roman"/>
                <w:b/>
                <w:lang w:val="ru-RU" w:eastAsia="ru-RU"/>
              </w:rPr>
              <w:t>подання</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тендерної</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пропозиції</w:t>
            </w:r>
            <w:proofErr w:type="spellEnd"/>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widowControl w:val="0"/>
              <w:spacing w:after="0" w:line="240" w:lineRule="auto"/>
              <w:ind w:right="120"/>
              <w:jc w:val="both"/>
              <w:rPr>
                <w:rFonts w:ascii="Times New Roman" w:hAnsi="Times New Roman"/>
                <w:highlight w:val="magenta"/>
                <w:lang w:val="uk-UA" w:eastAsia="ru-RU"/>
              </w:rPr>
            </w:pPr>
            <w:proofErr w:type="spellStart"/>
            <w:r w:rsidRPr="00B0669F">
              <w:rPr>
                <w:rFonts w:ascii="Times New Roman" w:hAnsi="Times New Roman"/>
                <w:lang w:val="ru-RU" w:eastAsia="ru-RU"/>
              </w:rPr>
              <w:t>Кінцевий</w:t>
            </w:r>
            <w:proofErr w:type="spellEnd"/>
            <w:r w:rsidRPr="00B0669F">
              <w:rPr>
                <w:rFonts w:ascii="Times New Roman" w:hAnsi="Times New Roman"/>
                <w:lang w:val="ru-RU" w:eastAsia="ru-RU"/>
              </w:rPr>
              <w:t xml:space="preserve"> строк </w:t>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w:t>
            </w:r>
            <w:r w:rsidRPr="00B0669F">
              <w:rPr>
                <w:rFonts w:ascii="Times New Roman" w:hAnsi="Times New Roman"/>
                <w:lang w:val="uk-UA" w:eastAsia="ru-RU"/>
              </w:rPr>
              <w:t>визначається системою автоматично.</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Отримана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пропозиція</w:t>
            </w:r>
            <w:proofErr w:type="spellEnd"/>
            <w:r w:rsidRPr="00B0669F">
              <w:rPr>
                <w:rFonts w:ascii="Times New Roman" w:hAnsi="Times New Roman"/>
                <w:lang w:val="ru-RU" w:eastAsia="ru-RU"/>
              </w:rPr>
              <w:t xml:space="preserve"> вноситься автоматично до </w:t>
            </w:r>
            <w:proofErr w:type="spellStart"/>
            <w:r w:rsidRPr="00B0669F">
              <w:rPr>
                <w:rFonts w:ascii="Times New Roman" w:hAnsi="Times New Roman"/>
                <w:lang w:val="ru-RU" w:eastAsia="ru-RU"/>
              </w:rPr>
              <w:t>реєстру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отриманих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Електронна</w:t>
            </w:r>
            <w:proofErr w:type="spellEnd"/>
            <w:r w:rsidRPr="00B0669F">
              <w:rPr>
                <w:rFonts w:ascii="Times New Roman" w:hAnsi="Times New Roman"/>
                <w:lang w:val="ru-RU" w:eastAsia="ru-RU"/>
              </w:rPr>
              <w:t xml:space="preserve"> система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автоматично </w:t>
            </w:r>
            <w:proofErr w:type="spellStart"/>
            <w:r w:rsidRPr="00B0669F">
              <w:rPr>
                <w:rFonts w:ascii="Times New Roman" w:hAnsi="Times New Roman"/>
                <w:lang w:val="ru-RU" w:eastAsia="ru-RU"/>
              </w:rPr>
              <w:t>формує</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надсилає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повідомлення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учаснику</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отримання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його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із</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зазначенням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дати</w:t>
            </w:r>
            <w:proofErr w:type="spellEnd"/>
            <w:r w:rsidRPr="00B0669F">
              <w:rPr>
                <w:rFonts w:ascii="Times New Roman" w:hAnsi="Times New Roman"/>
                <w:lang w:val="ru-RU" w:eastAsia="ru-RU"/>
              </w:rPr>
              <w:t xml:space="preserve"> та часу.</w:t>
            </w:r>
          </w:p>
          <w:p w:rsidR="007F178B" w:rsidRPr="00B0669F" w:rsidRDefault="007F178B" w:rsidP="00B0669F">
            <w:pPr>
              <w:widowControl w:val="0"/>
              <w:spacing w:after="0" w:line="240" w:lineRule="auto"/>
              <w:contextualSpacing/>
              <w:jc w:val="both"/>
              <w:rPr>
                <w:rFonts w:ascii="Times New Roman" w:hAnsi="Times New Roman"/>
                <w:color w:val="000000"/>
                <w:lang w:val="uk-UA" w:eastAsia="ru-RU"/>
              </w:rPr>
            </w:pPr>
            <w:proofErr w:type="spellStart"/>
            <w:r w:rsidRPr="00B0669F">
              <w:rPr>
                <w:rFonts w:ascii="Times New Roman" w:hAnsi="Times New Roman"/>
                <w:lang w:val="ru-RU" w:eastAsia="ru-RU"/>
              </w:rPr>
              <w:t>Тендерні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після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закінчення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кінцевого</w:t>
            </w:r>
            <w:proofErr w:type="spellEnd"/>
            <w:r w:rsidRPr="00B0669F">
              <w:rPr>
                <w:rFonts w:ascii="Times New Roman" w:hAnsi="Times New Roman"/>
                <w:lang w:val="ru-RU" w:eastAsia="ru-RU"/>
              </w:rPr>
              <w:t xml:space="preserve"> строку </w:t>
            </w:r>
            <w:proofErr w:type="spellStart"/>
            <w:r w:rsidRPr="00B0669F">
              <w:rPr>
                <w:rFonts w:ascii="Times New Roman" w:hAnsi="Times New Roman"/>
                <w:lang w:val="ru-RU" w:eastAsia="ru-RU"/>
              </w:rPr>
              <w:t>їх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приймаються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електронною</w:t>
            </w:r>
            <w:proofErr w:type="spellEnd"/>
            <w:r w:rsidRPr="00B0669F">
              <w:rPr>
                <w:rFonts w:ascii="Times New Roman" w:hAnsi="Times New Roman"/>
                <w:lang w:val="ru-RU" w:eastAsia="ru-RU"/>
              </w:rPr>
              <w:t xml:space="preserve"> системою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2</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sz w:val="24"/>
                <w:szCs w:val="24"/>
                <w:lang w:val="uk-UA" w:eastAsia="ru-RU"/>
              </w:rPr>
            </w:pPr>
            <w:r w:rsidRPr="00B0669F">
              <w:rPr>
                <w:rFonts w:ascii="Times New Roman" w:hAnsi="Times New Roman"/>
                <w:b/>
                <w:lang w:val="ru-RU" w:eastAsia="ru-RU"/>
              </w:rPr>
              <w:t xml:space="preserve">Дата та час </w:t>
            </w:r>
            <w:proofErr w:type="spellStart"/>
            <w:r w:rsidRPr="00B0669F">
              <w:rPr>
                <w:rFonts w:ascii="Times New Roman" w:hAnsi="Times New Roman"/>
                <w:b/>
                <w:lang w:val="ru-RU" w:eastAsia="ru-RU"/>
              </w:rPr>
              <w:t>розкриття</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тендерної</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пропозиції</w:t>
            </w:r>
            <w:proofErr w:type="spellEnd"/>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widowControl w:val="0"/>
              <w:spacing w:after="0" w:line="228" w:lineRule="auto"/>
              <w:jc w:val="both"/>
              <w:rPr>
                <w:rFonts w:ascii="Times New Roman" w:hAnsi="Times New Roman"/>
                <w:lang w:val="ru-RU" w:eastAsia="ru-RU"/>
              </w:rPr>
            </w:pPr>
            <w:r w:rsidRPr="00B0669F">
              <w:rPr>
                <w:rFonts w:ascii="Times New Roman" w:hAnsi="Times New Roman"/>
                <w:lang w:val="ru-RU" w:eastAsia="ru-RU"/>
              </w:rPr>
              <w:t xml:space="preserve">Дата і час </w:t>
            </w:r>
            <w:proofErr w:type="spellStart"/>
            <w:r w:rsidRPr="00B0669F">
              <w:rPr>
                <w:rFonts w:ascii="Times New Roman" w:hAnsi="Times New Roman"/>
                <w:lang w:val="ru-RU" w:eastAsia="ru-RU"/>
              </w:rPr>
              <w:t>розкриття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дата і час </w:t>
            </w:r>
            <w:proofErr w:type="spellStart"/>
            <w:r w:rsidRPr="00B0669F">
              <w:rPr>
                <w:rFonts w:ascii="Times New Roman" w:hAnsi="Times New Roman"/>
                <w:lang w:val="ru-RU" w:eastAsia="ru-RU"/>
              </w:rPr>
              <w:t>проведення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визначаються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електронною</w:t>
            </w:r>
            <w:proofErr w:type="spellEnd"/>
            <w:r w:rsidRPr="00B0669F">
              <w:rPr>
                <w:rFonts w:ascii="Times New Roman" w:hAnsi="Times New Roman"/>
                <w:lang w:val="ru-RU" w:eastAsia="ru-RU"/>
              </w:rPr>
              <w:t xml:space="preserve"> системою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автоматично в день </w:t>
            </w:r>
            <w:proofErr w:type="spellStart"/>
            <w:r w:rsidRPr="00B0669F">
              <w:rPr>
                <w:rFonts w:ascii="Times New Roman" w:hAnsi="Times New Roman"/>
                <w:lang w:val="ru-RU" w:eastAsia="ru-RU"/>
              </w:rPr>
              <w:t>оприлюднення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оголошення</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проведення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відкритих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торгів</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електронній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системі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w:t>
            </w:r>
          </w:p>
          <w:p w:rsidR="007F178B" w:rsidRPr="00B0669F" w:rsidRDefault="007F178B" w:rsidP="00B0669F">
            <w:pPr>
              <w:widowControl w:val="0"/>
              <w:spacing w:after="0" w:line="228" w:lineRule="auto"/>
              <w:jc w:val="both"/>
              <w:rPr>
                <w:rFonts w:ascii="Times New Roman" w:hAnsi="Times New Roman"/>
                <w:lang w:val="ru-RU" w:eastAsia="ru-RU"/>
              </w:rPr>
            </w:pPr>
            <w:proofErr w:type="spellStart"/>
            <w:r w:rsidRPr="00B0669F">
              <w:rPr>
                <w:rFonts w:ascii="Times New Roman" w:hAnsi="Times New Roman"/>
                <w:lang w:val="ru-RU" w:eastAsia="ru-RU"/>
              </w:rPr>
              <w:t>Розкриття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відбувається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28 Закону (</w:t>
            </w:r>
            <w:proofErr w:type="spellStart"/>
            <w:r w:rsidRPr="00B0669F">
              <w:rPr>
                <w:rFonts w:ascii="Times New Roman" w:hAnsi="Times New Roman"/>
                <w:lang w:val="ru-RU" w:eastAsia="ru-RU"/>
              </w:rPr>
              <w:t>положення</w:t>
            </w:r>
            <w:proofErr w:type="spellEnd"/>
            <w:r w:rsidRPr="00B0669F">
              <w:rPr>
                <w:rFonts w:ascii="Times New Roman" w:hAnsi="Times New Roman"/>
                <w:lang w:val="ru-RU" w:eastAsia="ru-RU"/>
              </w:rPr>
              <w:t xml:space="preserve"> абзацу </w:t>
            </w:r>
            <w:proofErr w:type="spellStart"/>
            <w:r w:rsidRPr="00B0669F">
              <w:rPr>
                <w:rFonts w:ascii="Times New Roman" w:hAnsi="Times New Roman"/>
                <w:lang w:val="ru-RU" w:eastAsia="ru-RU"/>
              </w:rPr>
              <w:t>третього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частини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першої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28 Закону не </w:t>
            </w:r>
            <w:proofErr w:type="spellStart"/>
            <w:r w:rsidRPr="00B0669F">
              <w:rPr>
                <w:rFonts w:ascii="Times New Roman" w:hAnsi="Times New Roman"/>
                <w:lang w:val="ru-RU" w:eastAsia="ru-RU"/>
              </w:rPr>
              <w:t>застосовується</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Для </w:t>
            </w:r>
            <w:proofErr w:type="spellStart"/>
            <w:r w:rsidRPr="00B0669F">
              <w:rPr>
                <w:rFonts w:ascii="Times New Roman" w:hAnsi="Times New Roman"/>
                <w:lang w:val="ru-RU" w:eastAsia="ru-RU"/>
              </w:rPr>
              <w:t>проведення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відкритих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торгів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із</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застосуванням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xml:space="preserve"> повинно бути подано не </w:t>
            </w:r>
            <w:proofErr w:type="spellStart"/>
            <w:r w:rsidRPr="00B0669F">
              <w:rPr>
                <w:rFonts w:ascii="Times New Roman" w:hAnsi="Times New Roman"/>
                <w:lang w:val="ru-RU" w:eastAsia="ru-RU"/>
              </w:rPr>
              <w:t>менше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двох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sz w:val="24"/>
                <w:szCs w:val="24"/>
                <w:lang w:val="ru-RU" w:eastAsia="ru-RU"/>
              </w:rPr>
            </w:pPr>
            <w:proofErr w:type="spellStart"/>
            <w:r w:rsidRPr="00B0669F">
              <w:rPr>
                <w:rFonts w:ascii="Times New Roman" w:hAnsi="Times New Roman"/>
                <w:lang w:val="ru-RU" w:eastAsia="ru-RU"/>
              </w:rPr>
              <w:t>Електронний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w:t>
            </w:r>
            <w:proofErr w:type="spellEnd"/>
            <w:r w:rsidRPr="00B0669F">
              <w:rPr>
                <w:rFonts w:ascii="Times New Roman" w:hAnsi="Times New Roman"/>
                <w:lang w:val="ru-RU" w:eastAsia="ru-RU"/>
              </w:rPr>
              <w:t xml:space="preserve"> проводиться </w:t>
            </w:r>
            <w:proofErr w:type="spellStart"/>
            <w:r w:rsidRPr="00B0669F">
              <w:rPr>
                <w:rFonts w:ascii="Times New Roman" w:hAnsi="Times New Roman"/>
                <w:lang w:val="ru-RU" w:eastAsia="ru-RU"/>
              </w:rPr>
              <w:t>електронною</w:t>
            </w:r>
            <w:proofErr w:type="spellEnd"/>
            <w:r w:rsidRPr="00B0669F">
              <w:rPr>
                <w:rFonts w:ascii="Times New Roman" w:hAnsi="Times New Roman"/>
                <w:lang w:val="ru-RU" w:eastAsia="ru-RU"/>
              </w:rPr>
              <w:t xml:space="preserve"> системою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30 Закону.</w:t>
            </w:r>
          </w:p>
        </w:tc>
      </w:tr>
      <w:tr w:rsidR="007F178B" w:rsidRPr="00975602" w:rsidTr="00B0669F">
        <w:tc>
          <w:tcPr>
            <w:tcW w:w="10027" w:type="dxa"/>
            <w:gridSpan w:val="3"/>
            <w:tcBorders>
              <w:top w:val="double" w:sz="4" w:space="0" w:color="323E4F"/>
              <w:left w:val="double" w:sz="4" w:space="0" w:color="323E4F"/>
              <w:bottom w:val="double" w:sz="4" w:space="0" w:color="323E4F"/>
              <w:right w:val="double" w:sz="4" w:space="0" w:color="323E4F"/>
            </w:tcBorders>
            <w:shd w:val="clear" w:color="auto" w:fill="E6F1FE"/>
          </w:tcPr>
          <w:p w:rsidR="007F178B" w:rsidRPr="00B0669F" w:rsidRDefault="007F178B" w:rsidP="00B0669F">
            <w:pPr>
              <w:spacing w:after="0" w:line="240" w:lineRule="auto"/>
              <w:jc w:val="center"/>
              <w:rPr>
                <w:rFonts w:ascii="Times New Roman" w:hAnsi="Times New Roman"/>
                <w:bCs/>
                <w:sz w:val="24"/>
                <w:szCs w:val="24"/>
                <w:lang w:val="uk-UA" w:eastAsia="ru-RU"/>
              </w:rPr>
            </w:pPr>
            <w:r w:rsidRPr="00B0669F">
              <w:rPr>
                <w:rFonts w:ascii="Times New Roman" w:hAnsi="Times New Roman"/>
                <w:b/>
                <w:bCs/>
                <w:lang w:val="uk-UA" w:eastAsia="ru-RU"/>
              </w:rPr>
              <w:t xml:space="preserve">Розділ </w:t>
            </w:r>
            <w:r w:rsidRPr="00B0669F">
              <w:rPr>
                <w:rFonts w:ascii="Times New Roman" w:hAnsi="Times New Roman"/>
                <w:b/>
                <w:bCs/>
                <w:lang w:eastAsia="ru-RU"/>
              </w:rPr>
              <w:t>V</w:t>
            </w:r>
            <w:r w:rsidRPr="00B0669F">
              <w:rPr>
                <w:rFonts w:ascii="Times New Roman" w:hAnsi="Times New Roman"/>
                <w:b/>
                <w:bCs/>
                <w:lang w:val="uk-UA" w:eastAsia="ru-RU"/>
              </w:rPr>
              <w:t>. Оцінка тендерної пропозиції</w:t>
            </w:r>
          </w:p>
        </w:tc>
      </w:tr>
      <w:tr w:rsidR="007F178B" w:rsidRPr="00A04CD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sz w:val="24"/>
                <w:szCs w:val="24"/>
                <w:lang w:val="uk-UA" w:eastAsia="ru-RU"/>
              </w:rPr>
            </w:pPr>
            <w:r w:rsidRPr="00B0669F">
              <w:rPr>
                <w:rFonts w:ascii="Times New Roman" w:hAnsi="Times New Roman"/>
                <w:b/>
                <w:bCs/>
                <w:lang w:val="uk-UA" w:eastAsia="ru-RU"/>
              </w:rPr>
              <w:t>1</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sz w:val="24"/>
                <w:szCs w:val="24"/>
                <w:lang w:val="uk-UA" w:eastAsia="ru-RU"/>
              </w:rPr>
            </w:pPr>
            <w:r w:rsidRPr="00B0669F">
              <w:rPr>
                <w:rFonts w:ascii="Times New Roman" w:hAnsi="Times New Roman"/>
                <w:b/>
                <w:bCs/>
                <w:lang w:val="uk-UA" w:eastAsia="ru-RU"/>
              </w:rPr>
              <w:t>Перелік критеріїв та методика оцінки тендерної пропозиції із зазначенням питомої ваги критерію</w:t>
            </w:r>
          </w:p>
        </w:tc>
        <w:tc>
          <w:tcPr>
            <w:tcW w:w="6923" w:type="dxa"/>
            <w:tcBorders>
              <w:top w:val="double" w:sz="4" w:space="0" w:color="323E4F"/>
              <w:left w:val="double" w:sz="4" w:space="0" w:color="323E4F"/>
              <w:bottom w:val="double" w:sz="4" w:space="0" w:color="323E4F"/>
              <w:right w:val="double" w:sz="4" w:space="0" w:color="323E4F"/>
            </w:tcBorders>
            <w:vAlign w:val="center"/>
          </w:tcPr>
          <w:p w:rsidR="007F178B" w:rsidRPr="00B0669F" w:rsidRDefault="007F178B" w:rsidP="00B0669F">
            <w:pPr>
              <w:widowControl w:val="0"/>
              <w:spacing w:after="0" w:line="228" w:lineRule="auto"/>
              <w:jc w:val="both"/>
              <w:rPr>
                <w:rFonts w:ascii="Times New Roman" w:hAnsi="Times New Roman"/>
                <w:lang w:val="uk-UA" w:eastAsia="ru-RU"/>
              </w:rPr>
            </w:pPr>
            <w:r w:rsidRPr="00B0669F">
              <w:rPr>
                <w:rFonts w:ascii="Times New Roman" w:hAnsi="Times New Roman"/>
                <w:lang w:val="uk-UA"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Для </w:t>
            </w:r>
            <w:proofErr w:type="spellStart"/>
            <w:r w:rsidRPr="00B0669F">
              <w:rPr>
                <w:rFonts w:ascii="Times New Roman" w:hAnsi="Times New Roman"/>
                <w:lang w:val="ru-RU" w:eastAsia="ru-RU"/>
              </w:rPr>
              <w:t>проведення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відкритих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торгів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із</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застосуванням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xml:space="preserve"> повинно бути подано не </w:t>
            </w:r>
            <w:proofErr w:type="spellStart"/>
            <w:r w:rsidRPr="00B0669F">
              <w:rPr>
                <w:rFonts w:ascii="Times New Roman" w:hAnsi="Times New Roman"/>
                <w:lang w:val="ru-RU" w:eastAsia="ru-RU"/>
              </w:rPr>
              <w:t>менше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двох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Електронний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w:t>
            </w:r>
            <w:proofErr w:type="spellEnd"/>
            <w:r w:rsidRPr="00B0669F">
              <w:rPr>
                <w:rFonts w:ascii="Times New Roman" w:hAnsi="Times New Roman"/>
                <w:lang w:val="ru-RU" w:eastAsia="ru-RU"/>
              </w:rPr>
              <w:t xml:space="preserve"> проводиться </w:t>
            </w:r>
            <w:proofErr w:type="spellStart"/>
            <w:r w:rsidRPr="00B0669F">
              <w:rPr>
                <w:rFonts w:ascii="Times New Roman" w:hAnsi="Times New Roman"/>
                <w:lang w:val="ru-RU" w:eastAsia="ru-RU"/>
              </w:rPr>
              <w:t>електронною</w:t>
            </w:r>
            <w:proofErr w:type="spellEnd"/>
            <w:r w:rsidRPr="00B0669F">
              <w:rPr>
                <w:rFonts w:ascii="Times New Roman" w:hAnsi="Times New Roman"/>
                <w:lang w:val="ru-RU" w:eastAsia="ru-RU"/>
              </w:rPr>
              <w:t xml:space="preserve"> системою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30 Закону.</w:t>
            </w:r>
          </w:p>
          <w:p w:rsidR="007F178B" w:rsidRPr="00B0669F" w:rsidRDefault="007F178B" w:rsidP="00B0669F">
            <w:pPr>
              <w:widowControl w:val="0"/>
              <w:spacing w:after="0" w:line="240" w:lineRule="auto"/>
              <w:jc w:val="both"/>
              <w:rPr>
                <w:rFonts w:ascii="Times New Roman" w:hAnsi="Times New Roman"/>
                <w:color w:val="000000"/>
                <w:lang w:val="ru-RU" w:eastAsia="ru-RU"/>
              </w:rPr>
            </w:pPr>
            <w:proofErr w:type="spellStart"/>
            <w:r w:rsidRPr="00B0669F">
              <w:rPr>
                <w:rFonts w:ascii="Times New Roman" w:hAnsi="Times New Roman"/>
                <w:color w:val="000000"/>
                <w:lang w:val="ru-RU" w:eastAsia="ru-RU"/>
              </w:rPr>
              <w:t>Критерії</w:t>
            </w:r>
            <w:proofErr w:type="spellEnd"/>
            <w:r w:rsidRPr="00B0669F">
              <w:rPr>
                <w:rFonts w:ascii="Times New Roman" w:hAnsi="Times New Roman"/>
                <w:color w:val="000000"/>
                <w:lang w:val="ru-RU" w:eastAsia="ru-RU"/>
              </w:rPr>
              <w:t xml:space="preserve"> та методика </w:t>
            </w:r>
            <w:proofErr w:type="spellStart"/>
            <w:r w:rsidRPr="00B0669F">
              <w:rPr>
                <w:rFonts w:ascii="Times New Roman" w:hAnsi="Times New Roman"/>
                <w:color w:val="000000"/>
                <w:lang w:val="ru-RU" w:eastAsia="ru-RU"/>
              </w:rPr>
              <w:t>оцінки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визначаються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відповідно</w:t>
            </w:r>
            <w:proofErr w:type="spellEnd"/>
            <w:r w:rsidRPr="00B0669F">
              <w:rPr>
                <w:rFonts w:ascii="Times New Roman" w:hAnsi="Times New Roman"/>
                <w:color w:val="000000"/>
                <w:lang w:val="ru-RU" w:eastAsia="ru-RU"/>
              </w:rPr>
              <w:t xml:space="preserve"> до </w:t>
            </w:r>
            <w:proofErr w:type="spellStart"/>
            <w:r w:rsidRPr="00B0669F">
              <w:rPr>
                <w:rFonts w:ascii="Times New Roman" w:hAnsi="Times New Roman"/>
                <w:color w:val="000000"/>
                <w:lang w:val="ru-RU" w:eastAsia="ru-RU"/>
              </w:rPr>
              <w:t>статті</w:t>
            </w:r>
            <w:proofErr w:type="spellEnd"/>
            <w:r w:rsidRPr="00B0669F">
              <w:rPr>
                <w:rFonts w:ascii="Times New Roman" w:hAnsi="Times New Roman"/>
                <w:color w:val="000000"/>
                <w:lang w:val="ru-RU" w:eastAsia="ru-RU"/>
              </w:rPr>
              <w:t xml:space="preserve"> 29 Закону.</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b/>
                <w:lang w:val="ru-RU" w:eastAsia="ru-RU"/>
              </w:rPr>
              <w:t>Перелік</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критеріїв</w:t>
            </w:r>
            <w:proofErr w:type="spellEnd"/>
            <w:r w:rsidRPr="00B0669F">
              <w:rPr>
                <w:rFonts w:ascii="Times New Roman" w:hAnsi="Times New Roman"/>
                <w:b/>
                <w:lang w:val="ru-RU" w:eastAsia="ru-RU"/>
              </w:rPr>
              <w:t xml:space="preserve"> та методика </w:t>
            </w:r>
            <w:proofErr w:type="spellStart"/>
            <w:r w:rsidRPr="00B0669F">
              <w:rPr>
                <w:rFonts w:ascii="Times New Roman" w:hAnsi="Times New Roman"/>
                <w:b/>
                <w:lang w:val="ru-RU" w:eastAsia="ru-RU"/>
              </w:rPr>
              <w:t>оцінки</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тендерної</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пропозиції</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із</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зазначенням</w:t>
            </w:r>
            <w:proofErr w:type="spellEnd"/>
            <w:r w:rsidRPr="00B0669F">
              <w:rPr>
                <w:rFonts w:ascii="Times New Roman" w:hAnsi="Times New Roman"/>
                <w:b/>
                <w:lang w:val="ru-RU" w:eastAsia="ru-RU"/>
              </w:rPr>
              <w:t xml:space="preserve"> </w:t>
            </w:r>
            <w:proofErr w:type="spellStart"/>
            <w:r w:rsidRPr="00B0669F">
              <w:rPr>
                <w:rFonts w:ascii="Times New Roman" w:hAnsi="Times New Roman"/>
                <w:b/>
                <w:lang w:val="ru-RU" w:eastAsia="ru-RU"/>
              </w:rPr>
              <w:t>питомої</w:t>
            </w:r>
            <w:proofErr w:type="spellEnd"/>
            <w:r w:rsidRPr="00B0669F">
              <w:rPr>
                <w:rFonts w:ascii="Times New Roman" w:hAnsi="Times New Roman"/>
                <w:b/>
                <w:lang w:val="ru-RU" w:eastAsia="ru-RU"/>
              </w:rPr>
              <w:t xml:space="preserve"> ваги </w:t>
            </w:r>
            <w:proofErr w:type="spellStart"/>
            <w:r w:rsidRPr="00B0669F">
              <w:rPr>
                <w:rFonts w:ascii="Times New Roman" w:hAnsi="Times New Roman"/>
                <w:b/>
                <w:lang w:val="ru-RU" w:eastAsia="ru-RU"/>
              </w:rPr>
              <w:t>критерію</w:t>
            </w:r>
            <w:proofErr w:type="spellEnd"/>
            <w:r w:rsidRPr="00B0669F">
              <w:rPr>
                <w:rFonts w:ascii="Times New Roman" w:hAnsi="Times New Roman"/>
                <w:b/>
                <w:lang w:val="ru-RU" w:eastAsia="ru-RU"/>
              </w:rPr>
              <w:t>:</w:t>
            </w:r>
          </w:p>
          <w:p w:rsidR="007F178B" w:rsidRPr="00B0669F" w:rsidRDefault="007F178B" w:rsidP="00B0669F">
            <w:pPr>
              <w:widowControl w:val="0"/>
              <w:spacing w:after="0" w:line="240" w:lineRule="auto"/>
              <w:jc w:val="both"/>
              <w:rPr>
                <w:rFonts w:ascii="Times New Roman" w:hAnsi="Times New Roman"/>
                <w:i/>
                <w:lang w:val="ru-RU" w:eastAsia="ru-RU"/>
              </w:rPr>
            </w:pPr>
            <w:proofErr w:type="spellStart"/>
            <w:r w:rsidRPr="00B0669F">
              <w:rPr>
                <w:rFonts w:ascii="Times New Roman" w:hAnsi="Times New Roman"/>
                <w:lang w:val="ru-RU" w:eastAsia="ru-RU"/>
              </w:rPr>
              <w:t>Оцінка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проводиться автоматично </w:t>
            </w:r>
            <w:proofErr w:type="spellStart"/>
            <w:r w:rsidRPr="00B0669F">
              <w:rPr>
                <w:rFonts w:ascii="Times New Roman" w:hAnsi="Times New Roman"/>
                <w:lang w:val="ru-RU" w:eastAsia="ru-RU"/>
              </w:rPr>
              <w:t>електронною</w:t>
            </w:r>
            <w:proofErr w:type="spellEnd"/>
            <w:r w:rsidRPr="00B0669F">
              <w:rPr>
                <w:rFonts w:ascii="Times New Roman" w:hAnsi="Times New Roman"/>
                <w:lang w:val="ru-RU" w:eastAsia="ru-RU"/>
              </w:rPr>
              <w:t xml:space="preserve"> системою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основі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критеріїв</w:t>
            </w:r>
            <w:proofErr w:type="spellEnd"/>
            <w:r w:rsidRPr="00B0669F">
              <w:rPr>
                <w:rFonts w:ascii="Times New Roman" w:hAnsi="Times New Roman"/>
                <w:lang w:val="ru-RU" w:eastAsia="ru-RU"/>
              </w:rPr>
              <w:t xml:space="preserve"> і методики </w:t>
            </w:r>
            <w:proofErr w:type="spellStart"/>
            <w:r w:rsidRPr="00B0669F">
              <w:rPr>
                <w:rFonts w:ascii="Times New Roman" w:hAnsi="Times New Roman"/>
                <w:lang w:val="ru-RU" w:eastAsia="ru-RU"/>
              </w:rPr>
              <w:t>оцінки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зазначених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цій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 xml:space="preserve">, шляхом </w:t>
            </w:r>
            <w:proofErr w:type="spellStart"/>
            <w:r w:rsidRPr="00B0669F">
              <w:rPr>
                <w:rFonts w:ascii="Times New Roman" w:hAnsi="Times New Roman"/>
                <w:lang w:val="ru-RU" w:eastAsia="ru-RU"/>
              </w:rPr>
              <w:t>застосування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xml:space="preserve"> </w:t>
            </w:r>
            <w:r w:rsidRPr="00B0669F">
              <w:rPr>
                <w:rFonts w:ascii="Times New Roman" w:hAnsi="Times New Roman"/>
                <w:i/>
                <w:lang w:val="ru-RU" w:eastAsia="ru-RU"/>
              </w:rPr>
              <w:t xml:space="preserve">(у </w:t>
            </w:r>
            <w:proofErr w:type="spellStart"/>
            <w:r w:rsidRPr="00B0669F">
              <w:rPr>
                <w:rFonts w:ascii="Times New Roman" w:hAnsi="Times New Roman"/>
                <w:i/>
                <w:lang w:val="ru-RU" w:eastAsia="ru-RU"/>
              </w:rPr>
              <w:t>разі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якщо</w:t>
            </w:r>
            <w:proofErr w:type="spellEnd"/>
            <w:r w:rsidRPr="00B0669F">
              <w:rPr>
                <w:rFonts w:ascii="Times New Roman" w:hAnsi="Times New Roman"/>
                <w:i/>
                <w:lang w:val="ru-RU" w:eastAsia="ru-RU"/>
              </w:rPr>
              <w:t xml:space="preserve"> подано </w:t>
            </w:r>
            <w:proofErr w:type="spellStart"/>
            <w:r w:rsidRPr="00B0669F">
              <w:rPr>
                <w:rFonts w:ascii="Times New Roman" w:hAnsi="Times New Roman"/>
                <w:i/>
                <w:lang w:val="ru-RU" w:eastAsia="ru-RU"/>
              </w:rPr>
              <w:t>дві</w:t>
            </w:r>
            <w:proofErr w:type="spellEnd"/>
            <w:r w:rsidRPr="00B0669F">
              <w:rPr>
                <w:rFonts w:ascii="Times New Roman" w:hAnsi="Times New Roman"/>
                <w:i/>
                <w:lang w:val="ru-RU" w:eastAsia="ru-RU"/>
              </w:rPr>
              <w:t xml:space="preserve"> і </w:t>
            </w:r>
            <w:proofErr w:type="spellStart"/>
            <w:r w:rsidRPr="00B0669F">
              <w:rPr>
                <w:rFonts w:ascii="Times New Roman" w:hAnsi="Times New Roman"/>
                <w:i/>
                <w:lang w:val="ru-RU" w:eastAsia="ru-RU"/>
              </w:rPr>
              <w:t>більше</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тендерних</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пропозицій</w:t>
            </w:r>
            <w:proofErr w:type="spellEnd"/>
            <w:r w:rsidRPr="00B0669F">
              <w:rPr>
                <w:rFonts w:ascii="Times New Roman" w:hAnsi="Times New Roman"/>
                <w:i/>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була</w:t>
            </w:r>
            <w:proofErr w:type="spellEnd"/>
            <w:r w:rsidRPr="00B0669F">
              <w:rPr>
                <w:rFonts w:ascii="Times New Roman" w:hAnsi="Times New Roman"/>
                <w:lang w:val="ru-RU" w:eastAsia="ru-RU"/>
              </w:rPr>
              <w:t xml:space="preserve"> подана одна </w:t>
            </w:r>
            <w:proofErr w:type="spellStart"/>
            <w:r w:rsidRPr="00B0669F">
              <w:rPr>
                <w:rFonts w:ascii="Times New Roman" w:hAnsi="Times New Roman"/>
                <w:lang w:val="ru-RU" w:eastAsia="ru-RU"/>
              </w:rPr>
              <w:t>тендерна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електронна</w:t>
            </w:r>
            <w:proofErr w:type="spellEnd"/>
            <w:r w:rsidRPr="00B0669F">
              <w:rPr>
                <w:rFonts w:ascii="Times New Roman" w:hAnsi="Times New Roman"/>
                <w:lang w:val="ru-RU" w:eastAsia="ru-RU"/>
              </w:rPr>
              <w:t xml:space="preserve"> система </w:t>
            </w:r>
            <w:proofErr w:type="spellStart"/>
            <w:r w:rsidRPr="00B0669F">
              <w:rPr>
                <w:rFonts w:ascii="Times New Roman" w:hAnsi="Times New Roman"/>
                <w:lang w:val="ru-RU" w:eastAsia="ru-RU"/>
              </w:rPr>
              <w:lastRenderedPageBreak/>
              <w:t>закупівель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після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закінчення</w:t>
            </w:r>
            <w:proofErr w:type="spellEnd"/>
            <w:r w:rsidRPr="00B0669F">
              <w:rPr>
                <w:rFonts w:ascii="Times New Roman" w:hAnsi="Times New Roman"/>
                <w:lang w:val="ru-RU" w:eastAsia="ru-RU"/>
              </w:rPr>
              <w:t xml:space="preserve"> строку для </w:t>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визначених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оголошенні</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проведення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відкритих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торгів</w:t>
            </w:r>
            <w:proofErr w:type="spellEnd"/>
            <w:r w:rsidRPr="00B0669F">
              <w:rPr>
                <w:rFonts w:ascii="Times New Roman" w:hAnsi="Times New Roman"/>
                <w:lang w:val="ru-RU" w:eastAsia="ru-RU"/>
              </w:rPr>
              <w:t xml:space="preserve">, не проводить </w:t>
            </w:r>
            <w:proofErr w:type="spellStart"/>
            <w:r w:rsidRPr="00B0669F">
              <w:rPr>
                <w:rFonts w:ascii="Times New Roman" w:hAnsi="Times New Roman"/>
                <w:lang w:val="ru-RU" w:eastAsia="ru-RU"/>
              </w:rPr>
              <w:t>оцінку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такої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визначає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таку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найбільш</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економічно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вигідною</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розглядає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таку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вимог</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29 Закону (</w:t>
            </w:r>
            <w:proofErr w:type="spellStart"/>
            <w:r w:rsidRPr="00B0669F">
              <w:rPr>
                <w:rFonts w:ascii="Times New Roman" w:hAnsi="Times New Roman"/>
                <w:lang w:val="ru-RU" w:eastAsia="ru-RU"/>
              </w:rPr>
              <w:t>положення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частин</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другої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дванадцятої</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шістнадцятої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29 Закону не </w:t>
            </w:r>
            <w:proofErr w:type="spellStart"/>
            <w:r w:rsidRPr="00B0669F">
              <w:rPr>
                <w:rFonts w:ascii="Times New Roman" w:hAnsi="Times New Roman"/>
                <w:lang w:val="ru-RU" w:eastAsia="ru-RU"/>
              </w:rPr>
              <w:t>застосовуються</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урахуванням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положень</w:t>
            </w:r>
            <w:proofErr w:type="spellEnd"/>
            <w:r w:rsidRPr="00B0669F">
              <w:rPr>
                <w:rFonts w:ascii="Times New Roman" w:hAnsi="Times New Roman"/>
                <w:lang w:val="ru-RU" w:eastAsia="ru-RU"/>
              </w:rPr>
              <w:t xml:space="preserve"> пункту 40 </w:t>
            </w:r>
            <w:proofErr w:type="spellStart"/>
            <w:r w:rsidRPr="00B0669F">
              <w:rPr>
                <w:rFonts w:ascii="Times New Roman" w:hAnsi="Times New Roman"/>
                <w:lang w:val="ru-RU" w:eastAsia="ru-RU"/>
              </w:rPr>
              <w:t>Особливостей</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i/>
                <w:lang w:val="ru-RU" w:eastAsia="ru-RU"/>
              </w:rPr>
              <w:t>Ціна</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тендерної</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пропозиції</w:t>
            </w:r>
            <w:proofErr w:type="spellEnd"/>
            <w:r w:rsidRPr="00B0669F">
              <w:rPr>
                <w:rFonts w:ascii="Times New Roman" w:hAnsi="Times New Roman"/>
                <w:i/>
                <w:lang w:val="ru-RU" w:eastAsia="ru-RU"/>
              </w:rPr>
              <w:t xml:space="preserve"> не </w:t>
            </w:r>
            <w:proofErr w:type="spellStart"/>
            <w:r w:rsidRPr="00B0669F">
              <w:rPr>
                <w:rFonts w:ascii="Times New Roman" w:hAnsi="Times New Roman"/>
                <w:i/>
                <w:lang w:val="ru-RU" w:eastAsia="ru-RU"/>
              </w:rPr>
              <w:t>може</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перевищувати</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очікувану</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вартість</w:t>
            </w:r>
            <w:proofErr w:type="spellEnd"/>
            <w:r w:rsidRPr="00B0669F">
              <w:rPr>
                <w:rFonts w:ascii="Times New Roman" w:hAnsi="Times New Roman"/>
                <w:i/>
                <w:lang w:val="ru-RU" w:eastAsia="ru-RU"/>
              </w:rPr>
              <w:t xml:space="preserve"> предмета </w:t>
            </w:r>
            <w:proofErr w:type="spellStart"/>
            <w:r w:rsidRPr="00B0669F">
              <w:rPr>
                <w:rFonts w:ascii="Times New Roman" w:hAnsi="Times New Roman"/>
                <w:i/>
                <w:lang w:val="ru-RU" w:eastAsia="ru-RU"/>
              </w:rPr>
              <w:t>закупівлі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зазначену</w:t>
            </w:r>
            <w:proofErr w:type="spellEnd"/>
            <w:r w:rsidRPr="00B0669F">
              <w:rPr>
                <w:rFonts w:ascii="Times New Roman" w:hAnsi="Times New Roman"/>
                <w:i/>
                <w:lang w:val="ru-RU" w:eastAsia="ru-RU"/>
              </w:rPr>
              <w:t xml:space="preserve"> в </w:t>
            </w:r>
            <w:proofErr w:type="spellStart"/>
            <w:r w:rsidRPr="00B0669F">
              <w:rPr>
                <w:rFonts w:ascii="Times New Roman" w:hAnsi="Times New Roman"/>
                <w:i/>
                <w:lang w:val="ru-RU" w:eastAsia="ru-RU"/>
              </w:rPr>
              <w:t>оголошенні</w:t>
            </w:r>
            <w:proofErr w:type="spellEnd"/>
            <w:r w:rsidRPr="00B0669F">
              <w:rPr>
                <w:rFonts w:ascii="Times New Roman" w:hAnsi="Times New Roman"/>
                <w:i/>
                <w:lang w:val="ru-RU" w:eastAsia="ru-RU"/>
              </w:rPr>
              <w:t xml:space="preserve"> про </w:t>
            </w:r>
            <w:proofErr w:type="spellStart"/>
            <w:r w:rsidRPr="00B0669F">
              <w:rPr>
                <w:rFonts w:ascii="Times New Roman" w:hAnsi="Times New Roman"/>
                <w:i/>
                <w:lang w:val="ru-RU" w:eastAsia="ru-RU"/>
              </w:rPr>
              <w:t>проведення</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відкритих</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торгів</w:t>
            </w:r>
            <w:proofErr w:type="spellEnd"/>
            <w:r w:rsidRPr="00B0669F">
              <w:rPr>
                <w:rFonts w:ascii="Times New Roman" w:hAnsi="Times New Roman"/>
                <w:i/>
                <w:lang w:val="ru-RU" w:eastAsia="ru-RU"/>
              </w:rPr>
              <w:t xml:space="preserve">, з </w:t>
            </w:r>
            <w:proofErr w:type="spellStart"/>
            <w:r w:rsidRPr="00B0669F">
              <w:rPr>
                <w:rFonts w:ascii="Times New Roman" w:hAnsi="Times New Roman"/>
                <w:i/>
                <w:lang w:val="ru-RU" w:eastAsia="ru-RU"/>
              </w:rPr>
              <w:t>урахуванням</w:t>
            </w:r>
            <w:proofErr w:type="spellEnd"/>
            <w:r w:rsidRPr="00B0669F">
              <w:rPr>
                <w:rFonts w:ascii="Times New Roman" w:hAnsi="Times New Roman"/>
                <w:i/>
                <w:lang w:val="ru-RU" w:eastAsia="ru-RU"/>
              </w:rPr>
              <w:t xml:space="preserve"> абзацу другого пункту 28 </w:t>
            </w:r>
            <w:proofErr w:type="spellStart"/>
            <w:r w:rsidRPr="00B0669F">
              <w:rPr>
                <w:rFonts w:ascii="Times New Roman" w:hAnsi="Times New Roman"/>
                <w:i/>
                <w:lang w:val="ru-RU" w:eastAsia="ru-RU"/>
              </w:rPr>
              <w:t>цих</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особливостей</w:t>
            </w:r>
            <w:proofErr w:type="spellEnd"/>
            <w:r w:rsidRPr="00B0669F">
              <w:rPr>
                <w:rFonts w:ascii="Times New Roman" w:hAnsi="Times New Roman"/>
                <w:i/>
                <w:lang w:val="ru-RU" w:eastAsia="ru-RU"/>
              </w:rPr>
              <w:t>.</w:t>
            </w:r>
          </w:p>
          <w:p w:rsidR="007F178B" w:rsidRPr="00B0669F" w:rsidRDefault="007F178B" w:rsidP="00B0669F">
            <w:pPr>
              <w:widowControl w:val="0"/>
              <w:spacing w:after="0" w:line="240" w:lineRule="auto"/>
              <w:jc w:val="both"/>
              <w:rPr>
                <w:rFonts w:ascii="Times New Roman" w:hAnsi="Times New Roman"/>
                <w:b/>
                <w:i/>
                <w:lang w:val="ru-RU" w:eastAsia="ru-RU"/>
              </w:rPr>
            </w:pPr>
            <w:r w:rsidRPr="00B0669F">
              <w:rPr>
                <w:rFonts w:ascii="Times New Roman" w:hAnsi="Times New Roman"/>
                <w:i/>
                <w:lang w:val="ru-RU" w:eastAsia="ru-RU"/>
              </w:rPr>
              <w:t xml:space="preserve">До </w:t>
            </w:r>
            <w:proofErr w:type="spellStart"/>
            <w:r w:rsidRPr="00B0669F">
              <w:rPr>
                <w:rFonts w:ascii="Times New Roman" w:hAnsi="Times New Roman"/>
                <w:i/>
                <w:lang w:val="ru-RU" w:eastAsia="ru-RU"/>
              </w:rPr>
              <w:t>розгляду</w:t>
            </w:r>
            <w:proofErr w:type="spellEnd"/>
            <w:r w:rsidRPr="00B0669F">
              <w:rPr>
                <w:rFonts w:ascii="Times New Roman" w:hAnsi="Times New Roman"/>
                <w:i/>
                <w:lang w:val="ru-RU" w:eastAsia="ru-RU"/>
              </w:rPr>
              <w:t xml:space="preserve"> </w:t>
            </w:r>
            <w:r w:rsidRPr="00B0669F">
              <w:rPr>
                <w:rFonts w:ascii="Times New Roman" w:hAnsi="Times New Roman"/>
                <w:i/>
                <w:u w:val="single"/>
                <w:lang w:val="ru-RU" w:eastAsia="ru-RU"/>
              </w:rPr>
              <w:t xml:space="preserve">*не </w:t>
            </w:r>
            <w:proofErr w:type="spellStart"/>
            <w:r w:rsidRPr="00B0669F">
              <w:rPr>
                <w:rFonts w:ascii="Times New Roman" w:hAnsi="Times New Roman"/>
                <w:i/>
                <w:u w:val="single"/>
                <w:lang w:val="ru-RU" w:eastAsia="ru-RU"/>
              </w:rPr>
              <w:t>приймається</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тендерна</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пропозиція</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ціна</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якої</w:t>
            </w:r>
            <w:proofErr w:type="spellEnd"/>
            <w:r w:rsidRPr="00B0669F">
              <w:rPr>
                <w:rFonts w:ascii="Times New Roman" w:hAnsi="Times New Roman"/>
                <w:i/>
                <w:lang w:val="ru-RU" w:eastAsia="ru-RU"/>
              </w:rPr>
              <w:t xml:space="preserve"> є </w:t>
            </w:r>
            <w:proofErr w:type="spellStart"/>
            <w:r w:rsidRPr="00B0669F">
              <w:rPr>
                <w:rFonts w:ascii="Times New Roman" w:hAnsi="Times New Roman"/>
                <w:i/>
                <w:lang w:val="ru-RU" w:eastAsia="ru-RU"/>
              </w:rPr>
              <w:t>вищою</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ніж</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очікувана</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вартість</w:t>
            </w:r>
            <w:proofErr w:type="spellEnd"/>
            <w:r w:rsidRPr="00B0669F">
              <w:rPr>
                <w:rFonts w:ascii="Times New Roman" w:hAnsi="Times New Roman"/>
                <w:i/>
                <w:lang w:val="ru-RU" w:eastAsia="ru-RU"/>
              </w:rPr>
              <w:t xml:space="preserve"> предмета </w:t>
            </w:r>
            <w:proofErr w:type="spellStart"/>
            <w:r w:rsidRPr="00B0669F">
              <w:rPr>
                <w:rFonts w:ascii="Times New Roman" w:hAnsi="Times New Roman"/>
                <w:i/>
                <w:lang w:val="ru-RU" w:eastAsia="ru-RU"/>
              </w:rPr>
              <w:t>закупівлі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визначена</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замовником</w:t>
            </w:r>
            <w:proofErr w:type="spellEnd"/>
            <w:r w:rsidRPr="00B0669F">
              <w:rPr>
                <w:rFonts w:ascii="Times New Roman" w:hAnsi="Times New Roman"/>
                <w:i/>
                <w:lang w:val="ru-RU" w:eastAsia="ru-RU"/>
              </w:rPr>
              <w:t xml:space="preserve"> в </w:t>
            </w:r>
            <w:proofErr w:type="spellStart"/>
            <w:r w:rsidRPr="00B0669F">
              <w:rPr>
                <w:rFonts w:ascii="Times New Roman" w:hAnsi="Times New Roman"/>
                <w:i/>
                <w:lang w:val="ru-RU" w:eastAsia="ru-RU"/>
              </w:rPr>
              <w:t>оголошенні</w:t>
            </w:r>
            <w:proofErr w:type="spellEnd"/>
            <w:r w:rsidRPr="00B0669F">
              <w:rPr>
                <w:rFonts w:ascii="Times New Roman" w:hAnsi="Times New Roman"/>
                <w:i/>
                <w:lang w:val="ru-RU" w:eastAsia="ru-RU"/>
              </w:rPr>
              <w:t xml:space="preserve"> про </w:t>
            </w:r>
            <w:proofErr w:type="spellStart"/>
            <w:r w:rsidRPr="00B0669F">
              <w:rPr>
                <w:rFonts w:ascii="Times New Roman" w:hAnsi="Times New Roman"/>
                <w:i/>
                <w:lang w:val="ru-RU" w:eastAsia="ru-RU"/>
              </w:rPr>
              <w:t>проведення</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відкритих</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торгів</w:t>
            </w:r>
            <w:proofErr w:type="spellEnd"/>
            <w:r w:rsidRPr="00B0669F">
              <w:rPr>
                <w:rFonts w:ascii="Times New Roman" w:hAnsi="Times New Roman"/>
                <w:i/>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Оцінка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здійснюється</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основі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критерію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Питома</w:t>
            </w:r>
            <w:proofErr w:type="spellEnd"/>
            <w:r w:rsidRPr="00B0669F">
              <w:rPr>
                <w:rFonts w:ascii="Times New Roman" w:hAnsi="Times New Roman"/>
                <w:lang w:val="ru-RU" w:eastAsia="ru-RU"/>
              </w:rPr>
              <w:t xml:space="preserve"> вага – 100 %.</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Найбільш</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економічно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вигідною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пропозицією</w:t>
            </w:r>
            <w:proofErr w:type="spellEnd"/>
            <w:r w:rsidRPr="00B0669F">
              <w:rPr>
                <w:rFonts w:ascii="Times New Roman" w:hAnsi="Times New Roman"/>
                <w:lang w:val="ru-RU" w:eastAsia="ru-RU"/>
              </w:rPr>
              <w:t xml:space="preserve"> буде </w:t>
            </w:r>
            <w:proofErr w:type="spellStart"/>
            <w:r w:rsidRPr="00B0669F">
              <w:rPr>
                <w:rFonts w:ascii="Times New Roman" w:hAnsi="Times New Roman"/>
                <w:lang w:val="ru-RU" w:eastAsia="ru-RU"/>
              </w:rPr>
              <w:t>вважатися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пропозиція</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найнижчою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ціною</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урахуванням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усіх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податків</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зборів</w:t>
            </w:r>
            <w:proofErr w:type="spellEnd"/>
            <w:r w:rsidRPr="00B0669F">
              <w:rPr>
                <w:rFonts w:ascii="Times New Roman" w:hAnsi="Times New Roman"/>
                <w:lang w:val="ru-RU" w:eastAsia="ru-RU"/>
              </w:rPr>
              <w:t xml:space="preserve"> (у тому </w:t>
            </w:r>
            <w:proofErr w:type="spellStart"/>
            <w:r w:rsidRPr="00B0669F">
              <w:rPr>
                <w:rFonts w:ascii="Times New Roman" w:hAnsi="Times New Roman"/>
                <w:lang w:val="ru-RU" w:eastAsia="ru-RU"/>
              </w:rPr>
              <w:t>числі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податку</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додану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вартість</w:t>
            </w:r>
            <w:proofErr w:type="spellEnd"/>
            <w:r w:rsidRPr="00B0669F">
              <w:rPr>
                <w:rFonts w:ascii="Times New Roman" w:hAnsi="Times New Roman"/>
                <w:lang w:val="ru-RU" w:eastAsia="ru-RU"/>
              </w:rPr>
              <w:t xml:space="preserve"> (ПДВ), 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є </w:t>
            </w:r>
            <w:proofErr w:type="spellStart"/>
            <w:r w:rsidRPr="00B0669F">
              <w:rPr>
                <w:rFonts w:ascii="Times New Roman" w:hAnsi="Times New Roman"/>
                <w:lang w:val="ru-RU" w:eastAsia="ru-RU"/>
              </w:rPr>
              <w:t>платником</w:t>
            </w:r>
            <w:proofErr w:type="spellEnd"/>
            <w:r w:rsidRPr="00B0669F">
              <w:rPr>
                <w:rFonts w:ascii="Times New Roman" w:hAnsi="Times New Roman"/>
                <w:lang w:val="ru-RU" w:eastAsia="ru-RU"/>
              </w:rPr>
              <w:t xml:space="preserve"> ПДВ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без ПДВ — 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не є </w:t>
            </w:r>
            <w:proofErr w:type="spellStart"/>
            <w:r w:rsidRPr="00B0669F">
              <w:rPr>
                <w:rFonts w:ascii="Times New Roman" w:hAnsi="Times New Roman"/>
                <w:lang w:val="ru-RU" w:eastAsia="ru-RU"/>
              </w:rPr>
              <w:t>платником</w:t>
            </w:r>
            <w:proofErr w:type="spellEnd"/>
            <w:r w:rsidRPr="00B0669F">
              <w:rPr>
                <w:rFonts w:ascii="Times New Roman" w:hAnsi="Times New Roman"/>
                <w:lang w:val="ru-RU" w:eastAsia="ru-RU"/>
              </w:rPr>
              <w:t xml:space="preserve"> ПДВ.</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Оцінка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здійснюється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щодо</w:t>
            </w:r>
            <w:proofErr w:type="spellEnd"/>
            <w:r w:rsidRPr="00B0669F">
              <w:rPr>
                <w:rFonts w:ascii="Times New Roman" w:hAnsi="Times New Roman"/>
                <w:lang w:val="ru-RU" w:eastAsia="ru-RU"/>
              </w:rPr>
              <w:t xml:space="preserve"> предмета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цілому</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До початку </w:t>
            </w:r>
            <w:proofErr w:type="spellStart"/>
            <w:r w:rsidRPr="00B0669F">
              <w:rPr>
                <w:rFonts w:ascii="Times New Roman" w:hAnsi="Times New Roman"/>
                <w:lang w:val="ru-RU" w:eastAsia="ru-RU"/>
              </w:rPr>
              <w:t>проведення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електронній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системі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автоматично </w:t>
            </w:r>
            <w:proofErr w:type="spellStart"/>
            <w:r w:rsidRPr="00B0669F">
              <w:rPr>
                <w:rFonts w:ascii="Times New Roman" w:hAnsi="Times New Roman"/>
                <w:lang w:val="ru-RU" w:eastAsia="ru-RU"/>
              </w:rPr>
              <w:t>розкривається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інформація</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ціну</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перелік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усіх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розташованих</w:t>
            </w:r>
            <w:proofErr w:type="spellEnd"/>
            <w:r w:rsidRPr="00B0669F">
              <w:rPr>
                <w:rFonts w:ascii="Times New Roman" w:hAnsi="Times New Roman"/>
                <w:lang w:val="ru-RU" w:eastAsia="ru-RU"/>
              </w:rPr>
              <w:t xml:space="preserve"> у порядку </w:t>
            </w:r>
            <w:proofErr w:type="spellStart"/>
            <w:r w:rsidRPr="00B0669F">
              <w:rPr>
                <w:rFonts w:ascii="Times New Roman" w:hAnsi="Times New Roman"/>
                <w:lang w:val="ru-RU" w:eastAsia="ru-RU"/>
              </w:rPr>
              <w:t>від</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найнижчої</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найвищої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 xml:space="preserve"> без </w:t>
            </w:r>
            <w:proofErr w:type="spellStart"/>
            <w:r w:rsidRPr="00B0669F">
              <w:rPr>
                <w:rFonts w:ascii="Times New Roman" w:hAnsi="Times New Roman"/>
                <w:lang w:val="ru-RU" w:eastAsia="ru-RU"/>
              </w:rPr>
              <w:t>зазначення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найменувань</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інформації</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учасників</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Під</w:t>
            </w:r>
            <w:proofErr w:type="spellEnd"/>
            <w:r w:rsidRPr="00B0669F">
              <w:rPr>
                <w:rFonts w:ascii="Times New Roman" w:hAnsi="Times New Roman"/>
                <w:lang w:val="ru-RU" w:eastAsia="ru-RU"/>
              </w:rPr>
              <w:t xml:space="preserve"> час </w:t>
            </w:r>
            <w:proofErr w:type="spellStart"/>
            <w:r w:rsidRPr="00B0669F">
              <w:rPr>
                <w:rFonts w:ascii="Times New Roman" w:hAnsi="Times New Roman"/>
                <w:lang w:val="ru-RU" w:eastAsia="ru-RU"/>
              </w:rPr>
              <w:t>проведення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електронній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системі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відображаються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значення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приведеної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uk-UA" w:eastAsia="ru-RU"/>
              </w:rPr>
            </w:pPr>
            <w:proofErr w:type="spellStart"/>
            <w:r w:rsidRPr="00B0669F">
              <w:rPr>
                <w:rFonts w:ascii="Times New Roman" w:hAnsi="Times New Roman"/>
                <w:lang w:val="ru-RU" w:eastAsia="ru-RU"/>
              </w:rPr>
              <w:t>Розмір</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мінімального</w:t>
            </w:r>
            <w:proofErr w:type="spellEnd"/>
            <w:r w:rsidRPr="00B0669F">
              <w:rPr>
                <w:rFonts w:ascii="Times New Roman" w:hAnsi="Times New Roman"/>
                <w:lang w:val="ru-RU" w:eastAsia="ru-RU"/>
              </w:rPr>
              <w:t xml:space="preserve"> кроку </w:t>
            </w:r>
            <w:proofErr w:type="spellStart"/>
            <w:r w:rsidRPr="00B0669F">
              <w:rPr>
                <w:rFonts w:ascii="Times New Roman" w:hAnsi="Times New Roman"/>
                <w:lang w:val="ru-RU" w:eastAsia="ru-RU"/>
              </w:rPr>
              <w:t>пониження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w:t>
            </w:r>
            <w:proofErr w:type="spellEnd"/>
            <w:r w:rsidRPr="00B0669F">
              <w:rPr>
                <w:rFonts w:ascii="Times New Roman" w:hAnsi="Times New Roman"/>
                <w:lang w:val="ru-RU" w:eastAsia="ru-RU"/>
              </w:rPr>
              <w:t xml:space="preserve"> час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xml:space="preserve"> – 0,5 %</w:t>
            </w:r>
            <w:r w:rsidRPr="00B0669F">
              <w:rPr>
                <w:rFonts w:ascii="Times New Roman" w:hAnsi="Times New Roman"/>
                <w:lang w:val="uk-UA"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 xml:space="preserve"> на </w:t>
            </w:r>
            <w:proofErr w:type="spellStart"/>
            <w:r w:rsidRPr="00B0669F">
              <w:rPr>
                <w:rFonts w:ascii="Times New Roman" w:hAnsi="Times New Roman"/>
                <w:b/>
                <w:lang w:val="ru-RU" w:eastAsia="ru-RU"/>
              </w:rPr>
              <w:t>товари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він</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пропонує</w:t>
            </w:r>
            <w:proofErr w:type="spellEnd"/>
            <w:r w:rsidRPr="00B0669F">
              <w:rPr>
                <w:rFonts w:ascii="Times New Roman" w:hAnsi="Times New Roman"/>
                <w:lang w:val="ru-RU" w:eastAsia="ru-RU"/>
              </w:rPr>
              <w:t xml:space="preserve"> </w:t>
            </w:r>
            <w:proofErr w:type="spellStart"/>
            <w:r w:rsidRPr="00B0669F">
              <w:rPr>
                <w:rFonts w:ascii="Times New Roman" w:hAnsi="Times New Roman"/>
                <w:b/>
                <w:lang w:val="ru-RU" w:eastAsia="ru-RU"/>
              </w:rPr>
              <w:t>поставити</w:t>
            </w:r>
            <w:proofErr w:type="spellEnd"/>
            <w:r w:rsidRPr="00B0669F">
              <w:rPr>
                <w:rFonts w:ascii="Times New Roman" w:hAnsi="Times New Roman"/>
                <w:lang w:val="ru-RU" w:eastAsia="ru-RU"/>
              </w:rPr>
              <w:t xml:space="preserve"> за договором про </w:t>
            </w:r>
            <w:proofErr w:type="spellStart"/>
            <w:r w:rsidRPr="00B0669F">
              <w:rPr>
                <w:rFonts w:ascii="Times New Roman" w:hAnsi="Times New Roman"/>
                <w:lang w:val="ru-RU" w:eastAsia="ru-RU"/>
              </w:rPr>
              <w:t>закупівлю</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урахуванням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податків</w:t>
            </w:r>
            <w:proofErr w:type="spellEnd"/>
            <w:r w:rsidRPr="00B0669F">
              <w:rPr>
                <w:rFonts w:ascii="Times New Roman" w:hAnsi="Times New Roman"/>
                <w:lang w:val="ru-RU" w:eastAsia="ru-RU"/>
              </w:rPr>
              <w:t xml:space="preserve"> і </w:t>
            </w:r>
            <w:proofErr w:type="spellStart"/>
            <w:r w:rsidRPr="00B0669F">
              <w:rPr>
                <w:rFonts w:ascii="Times New Roman" w:hAnsi="Times New Roman"/>
                <w:lang w:val="ru-RU" w:eastAsia="ru-RU"/>
              </w:rPr>
              <w:t>зборів</w:t>
            </w:r>
            <w:proofErr w:type="spellEnd"/>
            <w:r w:rsidRPr="00B0669F">
              <w:rPr>
                <w:rFonts w:ascii="Times New Roman" w:hAnsi="Times New Roman"/>
                <w:lang w:val="ru-RU" w:eastAsia="ru-RU"/>
              </w:rPr>
              <w:t xml:space="preserve"> (в тому </w:t>
            </w:r>
            <w:proofErr w:type="spellStart"/>
            <w:r w:rsidRPr="00B0669F">
              <w:rPr>
                <w:rFonts w:ascii="Times New Roman" w:hAnsi="Times New Roman"/>
                <w:lang w:val="ru-RU" w:eastAsia="ru-RU"/>
              </w:rPr>
              <w:t>числі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податку</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додану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вартість</w:t>
            </w:r>
            <w:proofErr w:type="spellEnd"/>
            <w:r w:rsidRPr="00B0669F">
              <w:rPr>
                <w:rFonts w:ascii="Times New Roman" w:hAnsi="Times New Roman"/>
                <w:lang w:val="ru-RU" w:eastAsia="ru-RU"/>
              </w:rPr>
              <w:t xml:space="preserve"> (ПДВ), 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є </w:t>
            </w:r>
            <w:proofErr w:type="spellStart"/>
            <w:r w:rsidRPr="00B0669F">
              <w:rPr>
                <w:rFonts w:ascii="Times New Roman" w:hAnsi="Times New Roman"/>
                <w:lang w:val="ru-RU" w:eastAsia="ru-RU"/>
              </w:rPr>
              <w:t>платником</w:t>
            </w:r>
            <w:proofErr w:type="spellEnd"/>
            <w:r w:rsidRPr="00B0669F">
              <w:rPr>
                <w:rFonts w:ascii="Times New Roman" w:hAnsi="Times New Roman"/>
                <w:lang w:val="ru-RU" w:eastAsia="ru-RU"/>
              </w:rPr>
              <w:t xml:space="preserve"> ПДВ),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сплачуються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мають</w:t>
            </w:r>
            <w:proofErr w:type="spellEnd"/>
            <w:r w:rsidRPr="00B0669F">
              <w:rPr>
                <w:rFonts w:ascii="Times New Roman" w:hAnsi="Times New Roman"/>
                <w:lang w:val="ru-RU" w:eastAsia="ru-RU"/>
              </w:rPr>
              <w:t xml:space="preserve"> бути </w:t>
            </w:r>
            <w:proofErr w:type="spellStart"/>
            <w:r w:rsidRPr="00B0669F">
              <w:rPr>
                <w:rFonts w:ascii="Times New Roman" w:hAnsi="Times New Roman"/>
                <w:lang w:val="ru-RU" w:eastAsia="ru-RU"/>
              </w:rPr>
              <w:t>сплачені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усіх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інших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витрат</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передбачених</w:t>
            </w:r>
            <w:proofErr w:type="spellEnd"/>
            <w:r w:rsidRPr="00B0669F">
              <w:rPr>
                <w:rFonts w:ascii="Times New Roman" w:hAnsi="Times New Roman"/>
                <w:lang w:val="ru-RU" w:eastAsia="ru-RU"/>
              </w:rPr>
              <w:t xml:space="preserve"> для </w:t>
            </w:r>
            <w:r w:rsidRPr="00B0669F">
              <w:rPr>
                <w:rFonts w:ascii="Times New Roman" w:hAnsi="Times New Roman"/>
                <w:b/>
                <w:lang w:val="ru-RU" w:eastAsia="ru-RU"/>
              </w:rPr>
              <w:t>товару</w:t>
            </w:r>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даного</w:t>
            </w:r>
            <w:proofErr w:type="spellEnd"/>
            <w:r w:rsidRPr="00B0669F">
              <w:rPr>
                <w:rFonts w:ascii="Times New Roman" w:hAnsi="Times New Roman"/>
                <w:lang w:val="ru-RU" w:eastAsia="ru-RU"/>
              </w:rPr>
              <w:t xml:space="preserve"> виду.</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Після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оцінки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розглядає</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відповідність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вимогам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пропозицію</w:t>
            </w:r>
            <w:proofErr w:type="spellEnd"/>
            <w:r w:rsidRPr="00B0669F">
              <w:rPr>
                <w:rFonts w:ascii="Times New Roman" w:hAnsi="Times New Roman"/>
                <w:lang w:val="ru-RU" w:eastAsia="ru-RU"/>
              </w:rPr>
              <w:t xml:space="preserve">, яка </w:t>
            </w:r>
            <w:proofErr w:type="spellStart"/>
            <w:r w:rsidRPr="00B0669F">
              <w:rPr>
                <w:rFonts w:ascii="Times New Roman" w:hAnsi="Times New Roman"/>
                <w:lang w:val="ru-RU" w:eastAsia="ru-RU"/>
              </w:rPr>
              <w:t>визначена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найбільш</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економічно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вигідною</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Строк </w:t>
            </w:r>
            <w:proofErr w:type="spellStart"/>
            <w:r w:rsidRPr="00B0669F">
              <w:rPr>
                <w:rFonts w:ascii="Times New Roman" w:hAnsi="Times New Roman"/>
                <w:lang w:val="ru-RU" w:eastAsia="ru-RU"/>
              </w:rPr>
              <w:t>розгляду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за результатами </w:t>
            </w:r>
            <w:proofErr w:type="spellStart"/>
            <w:r w:rsidRPr="00B0669F">
              <w:rPr>
                <w:rFonts w:ascii="Times New Roman" w:hAnsi="Times New Roman"/>
                <w:lang w:val="ru-RU" w:eastAsia="ru-RU"/>
              </w:rPr>
              <w:t>оцінки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визначена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найбільш</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економічно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вигідною</w:t>
            </w:r>
            <w:proofErr w:type="spellEnd"/>
            <w:r w:rsidRPr="00B0669F">
              <w:rPr>
                <w:rFonts w:ascii="Times New Roman" w:hAnsi="Times New Roman"/>
                <w:lang w:val="ru-RU" w:eastAsia="ru-RU"/>
              </w:rPr>
              <w:t xml:space="preserve">, </w:t>
            </w:r>
            <w:r w:rsidRPr="00B0669F">
              <w:rPr>
                <w:rFonts w:ascii="Times New Roman" w:hAnsi="Times New Roman"/>
                <w:b/>
                <w:i/>
                <w:lang w:val="ru-RU" w:eastAsia="ru-RU"/>
              </w:rPr>
              <w:t xml:space="preserve">не повинен </w:t>
            </w:r>
            <w:proofErr w:type="spellStart"/>
            <w:r w:rsidRPr="00B0669F">
              <w:rPr>
                <w:rFonts w:ascii="Times New Roman" w:hAnsi="Times New Roman"/>
                <w:b/>
                <w:i/>
                <w:lang w:val="ru-RU" w:eastAsia="ru-RU"/>
              </w:rPr>
              <w:t>перевищувати</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п’яти</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робочих</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днів</w:t>
            </w:r>
            <w:proofErr w:type="spellEnd"/>
            <w:r w:rsidRPr="00B0669F">
              <w:rPr>
                <w:rFonts w:ascii="Times New Roman" w:hAnsi="Times New Roman"/>
                <w:lang w:val="ru-RU" w:eastAsia="ru-RU"/>
              </w:rPr>
              <w:t xml:space="preserve"> з дня </w:t>
            </w:r>
            <w:proofErr w:type="spellStart"/>
            <w:r w:rsidRPr="00B0669F">
              <w:rPr>
                <w:rFonts w:ascii="Times New Roman" w:hAnsi="Times New Roman"/>
                <w:lang w:val="ru-RU" w:eastAsia="ru-RU"/>
              </w:rPr>
              <w:t>визначення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найбільш</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економічно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вигідної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Такий</w:t>
            </w:r>
            <w:proofErr w:type="spellEnd"/>
            <w:r w:rsidRPr="00B0669F">
              <w:rPr>
                <w:rFonts w:ascii="Times New Roman" w:hAnsi="Times New Roman"/>
                <w:lang w:val="ru-RU" w:eastAsia="ru-RU"/>
              </w:rPr>
              <w:t xml:space="preserve"> строк </w:t>
            </w:r>
            <w:proofErr w:type="spellStart"/>
            <w:r w:rsidRPr="00B0669F">
              <w:rPr>
                <w:rFonts w:ascii="Times New Roman" w:hAnsi="Times New Roman"/>
                <w:lang w:val="ru-RU" w:eastAsia="ru-RU"/>
              </w:rPr>
              <w:t>може</w:t>
            </w:r>
            <w:proofErr w:type="spellEnd"/>
            <w:r w:rsidRPr="00B0669F">
              <w:rPr>
                <w:rFonts w:ascii="Times New Roman" w:hAnsi="Times New Roman"/>
                <w:lang w:val="ru-RU" w:eastAsia="ru-RU"/>
              </w:rPr>
              <w:t xml:space="preserve"> бути </w:t>
            </w:r>
            <w:proofErr w:type="spellStart"/>
            <w:r w:rsidRPr="00B0669F">
              <w:rPr>
                <w:rFonts w:ascii="Times New Roman" w:hAnsi="Times New Roman"/>
                <w:lang w:val="ru-RU" w:eastAsia="ru-RU"/>
              </w:rPr>
              <w:t>аргументовано</w:t>
            </w:r>
            <w:proofErr w:type="spellEnd"/>
            <w:r w:rsidRPr="00B0669F">
              <w:rPr>
                <w:rFonts w:ascii="Times New Roman" w:hAnsi="Times New Roman"/>
                <w:lang w:val="ru-RU" w:eastAsia="ru-RU"/>
              </w:rPr>
              <w:t xml:space="preserve"> </w:t>
            </w:r>
            <w:proofErr w:type="spellStart"/>
            <w:r w:rsidRPr="00B0669F">
              <w:rPr>
                <w:rFonts w:ascii="Times New Roman" w:hAnsi="Times New Roman"/>
                <w:b/>
                <w:i/>
                <w:lang w:val="ru-RU" w:eastAsia="ru-RU"/>
              </w:rPr>
              <w:t>продовжено</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замовником</w:t>
            </w:r>
            <w:proofErr w:type="spellEnd"/>
            <w:r w:rsidRPr="00B0669F">
              <w:rPr>
                <w:rFonts w:ascii="Times New Roman" w:hAnsi="Times New Roman"/>
                <w:b/>
                <w:i/>
                <w:lang w:val="ru-RU" w:eastAsia="ru-RU"/>
              </w:rPr>
              <w:t xml:space="preserve"> до 20 </w:t>
            </w:r>
            <w:proofErr w:type="spellStart"/>
            <w:r w:rsidRPr="00B0669F">
              <w:rPr>
                <w:rFonts w:ascii="Times New Roman" w:hAnsi="Times New Roman"/>
                <w:b/>
                <w:i/>
                <w:lang w:val="ru-RU" w:eastAsia="ru-RU"/>
              </w:rPr>
              <w:t>робочих</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днів</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продовження</w:t>
            </w:r>
            <w:proofErr w:type="spellEnd"/>
            <w:r w:rsidRPr="00B0669F">
              <w:rPr>
                <w:rFonts w:ascii="Times New Roman" w:hAnsi="Times New Roman"/>
                <w:lang w:val="ru-RU" w:eastAsia="ru-RU"/>
              </w:rPr>
              <w:t xml:space="preserve"> строку </w:t>
            </w: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оприлюднює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повідомлення</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електронній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системі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протягом</w:t>
            </w:r>
            <w:proofErr w:type="spellEnd"/>
            <w:r w:rsidRPr="00B0669F">
              <w:rPr>
                <w:rFonts w:ascii="Times New Roman" w:hAnsi="Times New Roman"/>
                <w:lang w:val="ru-RU" w:eastAsia="ru-RU"/>
              </w:rPr>
              <w:t xml:space="preserve"> одного дня з дня </w:t>
            </w:r>
            <w:proofErr w:type="spellStart"/>
            <w:r w:rsidRPr="00B0669F">
              <w:rPr>
                <w:rFonts w:ascii="Times New Roman" w:hAnsi="Times New Roman"/>
                <w:lang w:val="ru-RU" w:eastAsia="ru-RU"/>
              </w:rPr>
              <w:t>прийняття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рішення</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відхилення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за результатами </w:t>
            </w:r>
            <w:proofErr w:type="spellStart"/>
            <w:r w:rsidRPr="00B0669F">
              <w:rPr>
                <w:rFonts w:ascii="Times New Roman" w:hAnsi="Times New Roman"/>
                <w:lang w:val="ru-RU" w:eastAsia="ru-RU"/>
              </w:rPr>
              <w:t>оцінки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визначена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найбільш</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економічно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вигідною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розглядає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наступну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пропозицію</w:t>
            </w:r>
            <w:proofErr w:type="spellEnd"/>
            <w:r w:rsidRPr="00B0669F">
              <w:rPr>
                <w:rFonts w:ascii="Times New Roman" w:hAnsi="Times New Roman"/>
                <w:lang w:val="ru-RU" w:eastAsia="ru-RU"/>
              </w:rPr>
              <w:t xml:space="preserve"> у списку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розташованих</w:t>
            </w:r>
            <w:proofErr w:type="spellEnd"/>
            <w:r w:rsidRPr="00B0669F">
              <w:rPr>
                <w:rFonts w:ascii="Times New Roman" w:hAnsi="Times New Roman"/>
                <w:lang w:val="ru-RU" w:eastAsia="ru-RU"/>
              </w:rPr>
              <w:t xml:space="preserve"> за результатами </w:t>
            </w:r>
            <w:proofErr w:type="spellStart"/>
            <w:r w:rsidRPr="00B0669F">
              <w:rPr>
                <w:rFonts w:ascii="Times New Roman" w:hAnsi="Times New Roman"/>
                <w:lang w:val="ru-RU" w:eastAsia="ru-RU"/>
              </w:rPr>
              <w:t>їх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оцінки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починаючи</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найкращої</w:t>
            </w:r>
            <w:proofErr w:type="spellEnd"/>
            <w:r w:rsidRPr="00B0669F">
              <w:rPr>
                <w:rFonts w:ascii="Times New Roman" w:hAnsi="Times New Roman"/>
                <w:lang w:val="ru-RU" w:eastAsia="ru-RU"/>
              </w:rPr>
              <w:t xml:space="preserve">, у порядку та строки, </w:t>
            </w:r>
            <w:proofErr w:type="spellStart"/>
            <w:r w:rsidRPr="00B0669F">
              <w:rPr>
                <w:rFonts w:ascii="Times New Roman" w:hAnsi="Times New Roman"/>
                <w:lang w:val="ru-RU" w:eastAsia="ru-RU"/>
              </w:rPr>
              <w:t>визначені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статтею</w:t>
            </w:r>
            <w:proofErr w:type="spellEnd"/>
            <w:r w:rsidRPr="00B0669F">
              <w:rPr>
                <w:rFonts w:ascii="Times New Roman" w:hAnsi="Times New Roman"/>
                <w:lang w:val="ru-RU" w:eastAsia="ru-RU"/>
              </w:rPr>
              <w:t xml:space="preserve"> 29 Закону з </w:t>
            </w:r>
            <w:proofErr w:type="spellStart"/>
            <w:r w:rsidRPr="00B0669F">
              <w:rPr>
                <w:rFonts w:ascii="Times New Roman" w:hAnsi="Times New Roman"/>
                <w:lang w:val="ru-RU" w:eastAsia="ru-RU"/>
              </w:rPr>
              <w:t>урахуванням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Особливостей</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учасники</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можуть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ініціювати</w:t>
            </w:r>
            <w:proofErr w:type="spellEnd"/>
            <w:r w:rsidRPr="00B0669F">
              <w:rPr>
                <w:rFonts w:ascii="Times New Roman" w:hAnsi="Times New Roman"/>
                <w:lang w:val="ru-RU" w:eastAsia="ru-RU"/>
              </w:rPr>
              <w:t xml:space="preserve"> будь-</w:t>
            </w:r>
            <w:proofErr w:type="spellStart"/>
            <w:r w:rsidRPr="00B0669F">
              <w:rPr>
                <w:rFonts w:ascii="Times New Roman" w:hAnsi="Times New Roman"/>
                <w:lang w:val="ru-RU" w:eastAsia="ru-RU"/>
              </w:rPr>
              <w:t>які</w:t>
            </w:r>
            <w:proofErr w:type="spellEnd"/>
            <w:r w:rsidRPr="00B0669F">
              <w:rPr>
                <w:rFonts w:ascii="Times New Roman" w:hAnsi="Times New Roman"/>
                <w:lang w:val="ru-RU" w:eastAsia="ru-RU"/>
              </w:rPr>
              <w:t xml:space="preserve"> переговори з </w:t>
            </w:r>
            <w:proofErr w:type="spellStart"/>
            <w:r w:rsidRPr="00B0669F">
              <w:rPr>
                <w:rFonts w:ascii="Times New Roman" w:hAnsi="Times New Roman"/>
                <w:lang w:val="ru-RU" w:eastAsia="ru-RU"/>
              </w:rPr>
              <w:t>питань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внесення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змін</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змісту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b/>
                <w:i/>
                <w:lang w:val="ru-RU" w:eastAsia="ru-RU"/>
              </w:rPr>
              <w:t xml:space="preserve">Аномально </w:t>
            </w:r>
            <w:proofErr w:type="spellStart"/>
            <w:r w:rsidRPr="00B0669F">
              <w:rPr>
                <w:rFonts w:ascii="Times New Roman" w:hAnsi="Times New Roman"/>
                <w:b/>
                <w:i/>
                <w:lang w:val="ru-RU" w:eastAsia="ru-RU"/>
              </w:rPr>
              <w:t>низька</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ціна</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тендерної</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далі</w:t>
            </w:r>
            <w:proofErr w:type="spellEnd"/>
            <w:r w:rsidRPr="00B0669F">
              <w:rPr>
                <w:rFonts w:ascii="Times New Roman" w:hAnsi="Times New Roman"/>
                <w:lang w:val="ru-RU" w:eastAsia="ru-RU"/>
              </w:rPr>
              <w:t xml:space="preserve"> — аномально </w:t>
            </w:r>
            <w:proofErr w:type="spellStart"/>
            <w:r w:rsidRPr="00B0669F">
              <w:rPr>
                <w:rFonts w:ascii="Times New Roman" w:hAnsi="Times New Roman"/>
                <w:lang w:val="ru-RU" w:eastAsia="ru-RU"/>
              </w:rPr>
              <w:t>низька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ціна</w:t>
            </w:r>
            <w:proofErr w:type="spellEnd"/>
            <w:r w:rsidRPr="00B0669F">
              <w:rPr>
                <w:rFonts w:ascii="Times New Roman" w:hAnsi="Times New Roman"/>
                <w:lang w:val="ru-RU" w:eastAsia="ru-RU"/>
              </w:rPr>
              <w:t xml:space="preserve">) — </w:t>
            </w:r>
            <w:proofErr w:type="spellStart"/>
            <w:r w:rsidRPr="00B0669F">
              <w:rPr>
                <w:rFonts w:ascii="Times New Roman" w:hAnsi="Times New Roman"/>
                <w:lang w:val="ru-RU" w:eastAsia="ru-RU"/>
              </w:rPr>
              <w:t>ціна</w:t>
            </w:r>
            <w:proofErr w:type="spellEnd"/>
            <w:r w:rsidRPr="00B0669F">
              <w:rPr>
                <w:rFonts w:ascii="Times New Roman" w:hAnsi="Times New Roman"/>
                <w:lang w:val="ru-RU" w:eastAsia="ru-RU"/>
              </w:rPr>
              <w:t xml:space="preserve">/приведена </w:t>
            </w:r>
            <w:proofErr w:type="spellStart"/>
            <w:r w:rsidRPr="00B0669F">
              <w:rPr>
                <w:rFonts w:ascii="Times New Roman" w:hAnsi="Times New Roman"/>
                <w:lang w:val="ru-RU" w:eastAsia="ru-RU"/>
              </w:rPr>
              <w:t>ціна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найбільш</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економічно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вигідної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за результатами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xml:space="preserve">, яка є </w:t>
            </w:r>
            <w:proofErr w:type="spellStart"/>
            <w:r w:rsidRPr="00B0669F">
              <w:rPr>
                <w:rFonts w:ascii="Times New Roman" w:hAnsi="Times New Roman"/>
                <w:lang w:val="ru-RU" w:eastAsia="ru-RU"/>
              </w:rPr>
              <w:t>меншою</w:t>
            </w:r>
            <w:proofErr w:type="spellEnd"/>
            <w:r w:rsidRPr="00B0669F">
              <w:rPr>
                <w:rFonts w:ascii="Times New Roman" w:hAnsi="Times New Roman"/>
                <w:lang w:val="ru-RU" w:eastAsia="ru-RU"/>
              </w:rPr>
              <w:t xml:space="preserve"> на 40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більше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відсотків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середньоарифметичного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значення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w:t>
            </w:r>
            <w:proofErr w:type="spellStart"/>
            <w:r w:rsidRPr="00B0669F">
              <w:rPr>
                <w:rFonts w:ascii="Times New Roman" w:hAnsi="Times New Roman"/>
                <w:lang w:val="ru-RU" w:eastAsia="ru-RU"/>
              </w:rPr>
              <w:t>приведеної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інших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учасників</w:t>
            </w:r>
            <w:proofErr w:type="spellEnd"/>
            <w:r w:rsidRPr="00B0669F">
              <w:rPr>
                <w:rFonts w:ascii="Times New Roman" w:hAnsi="Times New Roman"/>
                <w:lang w:val="ru-RU" w:eastAsia="ru-RU"/>
              </w:rPr>
              <w:t xml:space="preserve"> на початковому </w:t>
            </w:r>
            <w:proofErr w:type="spellStart"/>
            <w:r w:rsidRPr="00B0669F">
              <w:rPr>
                <w:rFonts w:ascii="Times New Roman" w:hAnsi="Times New Roman"/>
                <w:lang w:val="ru-RU" w:eastAsia="ru-RU"/>
              </w:rPr>
              <w:t>етапі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є </w:t>
            </w:r>
            <w:proofErr w:type="spellStart"/>
            <w:r w:rsidRPr="00B0669F">
              <w:rPr>
                <w:rFonts w:ascii="Times New Roman" w:hAnsi="Times New Roman"/>
                <w:lang w:val="ru-RU" w:eastAsia="ru-RU"/>
              </w:rPr>
              <w:t>меншою</w:t>
            </w:r>
            <w:proofErr w:type="spellEnd"/>
            <w:r w:rsidRPr="00B0669F">
              <w:rPr>
                <w:rFonts w:ascii="Times New Roman" w:hAnsi="Times New Roman"/>
                <w:lang w:val="ru-RU" w:eastAsia="ru-RU"/>
              </w:rPr>
              <w:t xml:space="preserve"> на 30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більше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lastRenderedPageBreak/>
              <w:t>відсотків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наступної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w:t>
            </w:r>
            <w:proofErr w:type="spellStart"/>
            <w:r w:rsidRPr="00B0669F">
              <w:rPr>
                <w:rFonts w:ascii="Times New Roman" w:hAnsi="Times New Roman"/>
                <w:lang w:val="ru-RU" w:eastAsia="ru-RU"/>
              </w:rPr>
              <w:t>приведеної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за результатами </w:t>
            </w:r>
            <w:proofErr w:type="spellStart"/>
            <w:r w:rsidRPr="00B0669F">
              <w:rPr>
                <w:rFonts w:ascii="Times New Roman" w:hAnsi="Times New Roman"/>
                <w:lang w:val="ru-RU" w:eastAsia="ru-RU"/>
              </w:rPr>
              <w:t>проведеного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xml:space="preserve">. Аномально </w:t>
            </w:r>
            <w:proofErr w:type="spellStart"/>
            <w:r w:rsidRPr="00B0669F">
              <w:rPr>
                <w:rFonts w:ascii="Times New Roman" w:hAnsi="Times New Roman"/>
                <w:lang w:val="ru-RU" w:eastAsia="ru-RU"/>
              </w:rPr>
              <w:t>низька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визначається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електронною</w:t>
            </w:r>
            <w:proofErr w:type="spellEnd"/>
            <w:r w:rsidRPr="00B0669F">
              <w:rPr>
                <w:rFonts w:ascii="Times New Roman" w:hAnsi="Times New Roman"/>
                <w:lang w:val="ru-RU" w:eastAsia="ru-RU"/>
              </w:rPr>
              <w:t xml:space="preserve"> системою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автоматично за </w:t>
            </w:r>
            <w:proofErr w:type="spellStart"/>
            <w:r w:rsidRPr="00B0669F">
              <w:rPr>
                <w:rFonts w:ascii="Times New Roman" w:hAnsi="Times New Roman"/>
                <w:lang w:val="ru-RU" w:eastAsia="ru-RU"/>
              </w:rPr>
              <w:t>умови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наявності</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менше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двох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які</w:t>
            </w:r>
            <w:proofErr w:type="spellEnd"/>
            <w:r w:rsidRPr="00B0669F">
              <w:rPr>
                <w:rFonts w:ascii="Times New Roman" w:hAnsi="Times New Roman"/>
                <w:lang w:val="ru-RU" w:eastAsia="ru-RU"/>
              </w:rPr>
              <w:t xml:space="preserve"> подали </w:t>
            </w:r>
            <w:proofErr w:type="spellStart"/>
            <w:r w:rsidRPr="00B0669F">
              <w:rPr>
                <w:rFonts w:ascii="Times New Roman" w:hAnsi="Times New Roman"/>
                <w:lang w:val="ru-RU" w:eastAsia="ru-RU"/>
              </w:rPr>
              <w:t>свої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щодо</w:t>
            </w:r>
            <w:proofErr w:type="spellEnd"/>
            <w:r w:rsidRPr="00B0669F">
              <w:rPr>
                <w:rFonts w:ascii="Times New Roman" w:hAnsi="Times New Roman"/>
                <w:lang w:val="ru-RU" w:eastAsia="ru-RU"/>
              </w:rPr>
              <w:t xml:space="preserve"> предмета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його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частини</w:t>
            </w:r>
            <w:proofErr w:type="spellEnd"/>
            <w:r w:rsidRPr="00B0669F">
              <w:rPr>
                <w:rFonts w:ascii="Times New Roman" w:hAnsi="Times New Roman"/>
                <w:lang w:val="ru-RU" w:eastAsia="ru-RU"/>
              </w:rPr>
              <w:t xml:space="preserve"> (лота) 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проведення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по лотах.</w:t>
            </w:r>
          </w:p>
          <w:p w:rsidR="007F178B" w:rsidRPr="00B0669F" w:rsidRDefault="007F178B" w:rsidP="00B0669F">
            <w:pPr>
              <w:widowControl w:val="0"/>
              <w:spacing w:after="0" w:line="240" w:lineRule="auto"/>
              <w:jc w:val="both"/>
              <w:rPr>
                <w:rFonts w:ascii="Times New Roman" w:hAnsi="Times New Roman"/>
                <w:b/>
                <w:i/>
                <w:lang w:val="ru-RU" w:eastAsia="ru-RU"/>
              </w:rPr>
            </w:pP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надав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найбільш</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економічно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вигідну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є аномально </w:t>
            </w:r>
            <w:proofErr w:type="spellStart"/>
            <w:r w:rsidRPr="00B0669F">
              <w:rPr>
                <w:rFonts w:ascii="Times New Roman" w:hAnsi="Times New Roman"/>
                <w:lang w:val="ru-RU" w:eastAsia="ru-RU"/>
              </w:rPr>
              <w:t>низькою</w:t>
            </w:r>
            <w:proofErr w:type="spellEnd"/>
            <w:r w:rsidRPr="00B0669F">
              <w:rPr>
                <w:rFonts w:ascii="Times New Roman" w:hAnsi="Times New Roman"/>
                <w:lang w:val="ru-RU" w:eastAsia="ru-RU"/>
              </w:rPr>
              <w:t xml:space="preserve">, </w:t>
            </w:r>
            <w:r w:rsidRPr="00B0669F">
              <w:rPr>
                <w:rFonts w:ascii="Times New Roman" w:hAnsi="Times New Roman"/>
                <w:b/>
                <w:i/>
                <w:lang w:val="ru-RU" w:eastAsia="ru-RU"/>
              </w:rPr>
              <w:t xml:space="preserve">повинен </w:t>
            </w:r>
            <w:proofErr w:type="spellStart"/>
            <w:r w:rsidRPr="00B0669F">
              <w:rPr>
                <w:rFonts w:ascii="Times New Roman" w:hAnsi="Times New Roman"/>
                <w:b/>
                <w:i/>
                <w:lang w:val="ru-RU" w:eastAsia="ru-RU"/>
              </w:rPr>
              <w:t>надати</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протягом</w:t>
            </w:r>
            <w:proofErr w:type="spellEnd"/>
            <w:r w:rsidRPr="00B0669F">
              <w:rPr>
                <w:rFonts w:ascii="Times New Roman" w:hAnsi="Times New Roman"/>
                <w:b/>
                <w:i/>
                <w:lang w:val="ru-RU" w:eastAsia="ru-RU"/>
              </w:rPr>
              <w:t xml:space="preserve"> одного </w:t>
            </w:r>
            <w:proofErr w:type="spellStart"/>
            <w:r w:rsidRPr="00B0669F">
              <w:rPr>
                <w:rFonts w:ascii="Times New Roman" w:hAnsi="Times New Roman"/>
                <w:b/>
                <w:i/>
                <w:lang w:val="ru-RU" w:eastAsia="ru-RU"/>
              </w:rPr>
              <w:t>робочого</w:t>
            </w:r>
            <w:proofErr w:type="spellEnd"/>
            <w:r w:rsidRPr="00B0669F">
              <w:rPr>
                <w:rFonts w:ascii="Times New Roman" w:hAnsi="Times New Roman"/>
                <w:b/>
                <w:i/>
                <w:lang w:val="ru-RU" w:eastAsia="ru-RU"/>
              </w:rPr>
              <w:t xml:space="preserve"> дня з дня </w:t>
            </w:r>
            <w:proofErr w:type="spellStart"/>
            <w:r w:rsidRPr="00B0669F">
              <w:rPr>
                <w:rFonts w:ascii="Times New Roman" w:hAnsi="Times New Roman"/>
                <w:b/>
                <w:i/>
                <w:lang w:val="ru-RU" w:eastAsia="ru-RU"/>
              </w:rPr>
              <w:t>визначення</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найбільш</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економічно</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вигідної</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тендерної</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пропозиції</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обґрунтування</w:t>
            </w:r>
            <w:proofErr w:type="spellEnd"/>
            <w:r w:rsidRPr="00B0669F">
              <w:rPr>
                <w:rFonts w:ascii="Times New Roman" w:hAnsi="Times New Roman"/>
                <w:b/>
                <w:i/>
                <w:lang w:val="ru-RU" w:eastAsia="ru-RU"/>
              </w:rPr>
              <w:t xml:space="preserve"> в </w:t>
            </w:r>
            <w:proofErr w:type="spellStart"/>
            <w:r w:rsidRPr="00B0669F">
              <w:rPr>
                <w:rFonts w:ascii="Times New Roman" w:hAnsi="Times New Roman"/>
                <w:b/>
                <w:i/>
                <w:lang w:val="ru-RU" w:eastAsia="ru-RU"/>
              </w:rPr>
              <w:t>довільній</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формі</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щодо</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цін</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або</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вартості</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відповідних</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товарів</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робіт</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чи</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послуг</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тендерної</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пропозиції</w:t>
            </w:r>
            <w:proofErr w:type="spellEnd"/>
            <w:r w:rsidRPr="00B0669F">
              <w:rPr>
                <w:rFonts w:ascii="Times New Roman" w:hAnsi="Times New Roman"/>
                <w:b/>
                <w:i/>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може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відхилити</w:t>
            </w:r>
            <w:proofErr w:type="spellEnd"/>
            <w:r w:rsidRPr="00B0669F">
              <w:rPr>
                <w:rFonts w:ascii="Times New Roman" w:hAnsi="Times New Roman"/>
                <w:lang w:val="ru-RU" w:eastAsia="ru-RU"/>
              </w:rPr>
              <w:t xml:space="preserve"> аномально </w:t>
            </w:r>
            <w:proofErr w:type="spellStart"/>
            <w:r w:rsidRPr="00B0669F">
              <w:rPr>
                <w:rFonts w:ascii="Times New Roman" w:hAnsi="Times New Roman"/>
                <w:lang w:val="ru-RU" w:eastAsia="ru-RU"/>
              </w:rPr>
              <w:t>низьку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пропозицію</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надав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належного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обґрунтування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вказаної</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вартості</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відхиляє</w:t>
            </w:r>
            <w:proofErr w:type="spellEnd"/>
            <w:r w:rsidRPr="00B0669F">
              <w:rPr>
                <w:rFonts w:ascii="Times New Roman" w:hAnsi="Times New Roman"/>
                <w:lang w:val="ru-RU" w:eastAsia="ru-RU"/>
              </w:rPr>
              <w:t xml:space="preserve"> аномально </w:t>
            </w:r>
            <w:proofErr w:type="spellStart"/>
            <w:r w:rsidRPr="00B0669F">
              <w:rPr>
                <w:rFonts w:ascii="Times New Roman" w:hAnsi="Times New Roman"/>
                <w:lang w:val="ru-RU" w:eastAsia="ru-RU"/>
              </w:rPr>
              <w:t>низьку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пропозицію</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ненадходження</w:t>
            </w:r>
            <w:proofErr w:type="spellEnd"/>
            <w:r w:rsidRPr="00B0669F">
              <w:rPr>
                <w:rFonts w:ascii="Times New Roman" w:hAnsi="Times New Roman"/>
                <w:lang w:val="ru-RU" w:eastAsia="ru-RU"/>
              </w:rPr>
              <w:t xml:space="preserve"> такого </w:t>
            </w:r>
            <w:proofErr w:type="spellStart"/>
            <w:r w:rsidRPr="00B0669F">
              <w:rPr>
                <w:rFonts w:ascii="Times New Roman" w:hAnsi="Times New Roman"/>
                <w:lang w:val="ru-RU" w:eastAsia="ru-RU"/>
              </w:rPr>
              <w:t>обґрунтування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протягом</w:t>
            </w:r>
            <w:proofErr w:type="spellEnd"/>
            <w:r w:rsidRPr="00B0669F">
              <w:rPr>
                <w:rFonts w:ascii="Times New Roman" w:hAnsi="Times New Roman"/>
                <w:lang w:val="ru-RU" w:eastAsia="ru-RU"/>
              </w:rPr>
              <w:t xml:space="preserve"> строку, </w:t>
            </w:r>
            <w:proofErr w:type="spellStart"/>
            <w:r w:rsidRPr="00B0669F">
              <w:rPr>
                <w:rFonts w:ascii="Times New Roman" w:hAnsi="Times New Roman"/>
                <w:lang w:val="ru-RU" w:eastAsia="ru-RU"/>
              </w:rPr>
              <w:t>визначеного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абзацом</w:t>
            </w:r>
            <w:proofErr w:type="spellEnd"/>
            <w:r w:rsidRPr="00B0669F">
              <w:rPr>
                <w:rFonts w:ascii="Times New Roman" w:hAnsi="Times New Roman"/>
                <w:lang w:val="ru-RU" w:eastAsia="ru-RU"/>
              </w:rPr>
              <w:t xml:space="preserve"> першим </w:t>
            </w:r>
            <w:proofErr w:type="spellStart"/>
            <w:r w:rsidRPr="00B0669F">
              <w:rPr>
                <w:rFonts w:ascii="Times New Roman" w:hAnsi="Times New Roman"/>
                <w:lang w:val="ru-RU" w:eastAsia="ru-RU"/>
              </w:rPr>
              <w:t>частини</w:t>
            </w:r>
            <w:proofErr w:type="spellEnd"/>
            <w:r w:rsidRPr="00B0669F">
              <w:rPr>
                <w:rFonts w:ascii="Times New Roman" w:hAnsi="Times New Roman"/>
                <w:lang w:val="ru-RU" w:eastAsia="ru-RU"/>
              </w:rPr>
              <w:t xml:space="preserve"> 14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29 Закону.</w:t>
            </w:r>
          </w:p>
          <w:p w:rsidR="007F178B" w:rsidRPr="00B0669F" w:rsidRDefault="007F178B" w:rsidP="00B0669F">
            <w:pPr>
              <w:widowControl w:val="0"/>
              <w:spacing w:after="0" w:line="240" w:lineRule="auto"/>
              <w:jc w:val="both"/>
              <w:rPr>
                <w:rFonts w:ascii="Times New Roman" w:hAnsi="Times New Roman"/>
                <w:b/>
                <w:i/>
                <w:lang w:val="ru-RU" w:eastAsia="ru-RU"/>
              </w:rPr>
            </w:pPr>
            <w:proofErr w:type="spellStart"/>
            <w:r w:rsidRPr="00B0669F">
              <w:rPr>
                <w:rFonts w:ascii="Times New Roman" w:hAnsi="Times New Roman"/>
                <w:b/>
                <w:i/>
                <w:lang w:val="ru-RU" w:eastAsia="ru-RU"/>
              </w:rPr>
              <w:t>Обґрунтування</w:t>
            </w:r>
            <w:proofErr w:type="spellEnd"/>
            <w:r w:rsidRPr="00B0669F">
              <w:rPr>
                <w:rFonts w:ascii="Times New Roman" w:hAnsi="Times New Roman"/>
                <w:b/>
                <w:i/>
                <w:lang w:val="ru-RU" w:eastAsia="ru-RU"/>
              </w:rPr>
              <w:t xml:space="preserve"> аномально </w:t>
            </w:r>
            <w:proofErr w:type="spellStart"/>
            <w:r w:rsidRPr="00B0669F">
              <w:rPr>
                <w:rFonts w:ascii="Times New Roman" w:hAnsi="Times New Roman"/>
                <w:b/>
                <w:i/>
                <w:lang w:val="ru-RU" w:eastAsia="ru-RU"/>
              </w:rPr>
              <w:t>низької</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тендерної</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пропозиції</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може</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містити</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інформацію</w:t>
            </w:r>
            <w:proofErr w:type="spellEnd"/>
            <w:r w:rsidRPr="00B0669F">
              <w:rPr>
                <w:rFonts w:ascii="Times New Roman" w:hAnsi="Times New Roman"/>
                <w:b/>
                <w:i/>
                <w:lang w:val="ru-RU" w:eastAsia="ru-RU"/>
              </w:rPr>
              <w:t xml:space="preserve"> про:</w:t>
            </w:r>
          </w:p>
          <w:p w:rsidR="007F178B" w:rsidRPr="00B0669F" w:rsidRDefault="007F178B" w:rsidP="00B0669F">
            <w:pPr>
              <w:widowControl w:val="0"/>
              <w:numPr>
                <w:ilvl w:val="0"/>
                <w:numId w:val="2"/>
              </w:numPr>
              <w:spacing w:after="0" w:line="240" w:lineRule="auto"/>
              <w:jc w:val="both"/>
              <w:rPr>
                <w:rFonts w:ascii="Times New Roman" w:hAnsi="Times New Roman"/>
                <w:color w:val="000000"/>
                <w:lang w:val="ru-RU" w:eastAsia="ru-RU"/>
              </w:rPr>
            </w:pPr>
            <w:proofErr w:type="spellStart"/>
            <w:r w:rsidRPr="00B0669F">
              <w:rPr>
                <w:rFonts w:ascii="Times New Roman" w:hAnsi="Times New Roman"/>
                <w:color w:val="000000"/>
                <w:lang w:val="ru-RU" w:eastAsia="ru-RU"/>
              </w:rPr>
              <w:t>досягнення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економії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завдяки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застосованому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технологічному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процесу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виробництва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товарів</w:t>
            </w:r>
            <w:proofErr w:type="spellEnd"/>
            <w:r w:rsidRPr="00B0669F">
              <w:rPr>
                <w:rFonts w:ascii="Times New Roman" w:hAnsi="Times New Roman"/>
                <w:color w:val="000000"/>
                <w:lang w:val="ru-RU" w:eastAsia="ru-RU"/>
              </w:rPr>
              <w:t xml:space="preserve">, порядку </w:t>
            </w:r>
            <w:proofErr w:type="spellStart"/>
            <w:r w:rsidRPr="00B0669F">
              <w:rPr>
                <w:rFonts w:ascii="Times New Roman" w:hAnsi="Times New Roman"/>
                <w:color w:val="000000"/>
                <w:lang w:val="ru-RU" w:eastAsia="ru-RU"/>
              </w:rPr>
              <w:t>надання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послуг</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чи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технології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будівництва</w:t>
            </w:r>
            <w:proofErr w:type="spellEnd"/>
            <w:r w:rsidRPr="00B0669F">
              <w:rPr>
                <w:rFonts w:ascii="Times New Roman" w:hAnsi="Times New Roman"/>
                <w:color w:val="000000"/>
                <w:lang w:val="ru-RU" w:eastAsia="ru-RU"/>
              </w:rPr>
              <w:t>;</w:t>
            </w:r>
          </w:p>
          <w:p w:rsidR="007F178B" w:rsidRPr="00B0669F" w:rsidRDefault="007F178B" w:rsidP="00B0669F">
            <w:pPr>
              <w:widowControl w:val="0"/>
              <w:numPr>
                <w:ilvl w:val="0"/>
                <w:numId w:val="2"/>
              </w:numPr>
              <w:spacing w:after="0" w:line="240" w:lineRule="auto"/>
              <w:jc w:val="both"/>
              <w:rPr>
                <w:rFonts w:ascii="Times New Roman" w:hAnsi="Times New Roman"/>
                <w:color w:val="000000"/>
                <w:lang w:val="ru-RU" w:eastAsia="ru-RU"/>
              </w:rPr>
            </w:pPr>
            <w:proofErr w:type="spellStart"/>
            <w:r w:rsidRPr="00B0669F">
              <w:rPr>
                <w:rFonts w:ascii="Times New Roman" w:hAnsi="Times New Roman"/>
                <w:color w:val="000000"/>
                <w:lang w:val="ru-RU" w:eastAsia="ru-RU"/>
              </w:rPr>
              <w:t>сприятливі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умови</w:t>
            </w:r>
            <w:proofErr w:type="spellEnd"/>
            <w:r w:rsidRPr="00B0669F">
              <w:rPr>
                <w:rFonts w:ascii="Times New Roman" w:hAnsi="Times New Roman"/>
                <w:color w:val="000000"/>
                <w:lang w:val="ru-RU" w:eastAsia="ru-RU"/>
              </w:rPr>
              <w:t xml:space="preserve">, за </w:t>
            </w:r>
            <w:proofErr w:type="spellStart"/>
            <w:r w:rsidRPr="00B0669F">
              <w:rPr>
                <w:rFonts w:ascii="Times New Roman" w:hAnsi="Times New Roman"/>
                <w:color w:val="000000"/>
                <w:lang w:val="ru-RU" w:eastAsia="ru-RU"/>
              </w:rPr>
              <w:t>яких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може</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поставити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товари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надати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послуги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чи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виконати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роботи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зокрема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спеціальна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цінова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знижка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учасника</w:t>
            </w:r>
            <w:proofErr w:type="spellEnd"/>
            <w:r w:rsidRPr="00B0669F">
              <w:rPr>
                <w:rFonts w:ascii="Times New Roman" w:hAnsi="Times New Roman"/>
                <w:color w:val="000000"/>
                <w:lang w:val="ru-RU" w:eastAsia="ru-RU"/>
              </w:rPr>
              <w:t>;</w:t>
            </w:r>
          </w:p>
          <w:p w:rsidR="007F178B" w:rsidRPr="00B0669F" w:rsidRDefault="007F178B" w:rsidP="00B0669F">
            <w:pPr>
              <w:widowControl w:val="0"/>
              <w:numPr>
                <w:ilvl w:val="0"/>
                <w:numId w:val="2"/>
              </w:numPr>
              <w:spacing w:after="0" w:line="240" w:lineRule="auto"/>
              <w:jc w:val="both"/>
              <w:rPr>
                <w:rFonts w:ascii="Times New Roman" w:hAnsi="Times New Roman"/>
                <w:color w:val="000000"/>
                <w:lang w:val="ru-RU" w:eastAsia="ru-RU"/>
              </w:rPr>
            </w:pPr>
            <w:proofErr w:type="spellStart"/>
            <w:r w:rsidRPr="00B0669F">
              <w:rPr>
                <w:rFonts w:ascii="Times New Roman" w:hAnsi="Times New Roman"/>
                <w:color w:val="000000"/>
                <w:lang w:val="ru-RU" w:eastAsia="ru-RU"/>
              </w:rPr>
              <w:t>отримання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учасником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державної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допомоги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згідно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із</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законодавством</w:t>
            </w:r>
            <w:proofErr w:type="spellEnd"/>
            <w:r w:rsidRPr="00B0669F">
              <w:rPr>
                <w:rFonts w:ascii="Times New Roman" w:hAnsi="Times New Roman"/>
                <w:color w:val="000000"/>
                <w:lang w:val="ru-RU" w:eastAsia="ru-RU"/>
              </w:rPr>
              <w:t>.</w:t>
            </w:r>
          </w:p>
          <w:p w:rsidR="007F178B" w:rsidRPr="00B0669F" w:rsidRDefault="007F178B" w:rsidP="00B0669F">
            <w:pPr>
              <w:widowControl w:val="0"/>
              <w:shd w:val="clear" w:color="auto" w:fill="FFFFFF"/>
              <w:spacing w:after="0" w:line="240" w:lineRule="auto"/>
              <w:jc w:val="both"/>
              <w:rPr>
                <w:rFonts w:ascii="Times New Roman" w:hAnsi="Times New Roman"/>
                <w:lang w:val="ru-RU" w:eastAsia="ru-RU"/>
              </w:rPr>
            </w:pPr>
            <w:r w:rsidRPr="00B0669F">
              <w:rPr>
                <w:rFonts w:ascii="Times New Roman" w:hAnsi="Times New Roman"/>
                <w:color w:val="000000"/>
                <w:lang w:val="ru-RU" w:eastAsia="ru-RU"/>
              </w:rPr>
              <w:t xml:space="preserve">За результатами </w:t>
            </w:r>
            <w:proofErr w:type="spellStart"/>
            <w:r w:rsidRPr="00B0669F">
              <w:rPr>
                <w:rFonts w:ascii="Times New Roman" w:hAnsi="Times New Roman"/>
                <w:color w:val="000000"/>
                <w:lang w:val="ru-RU" w:eastAsia="ru-RU"/>
              </w:rPr>
              <w:t>розгляду</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оцінки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замовник</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визначає</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переможця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процедури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закупівлі</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приймає</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рішення</w:t>
            </w:r>
            <w:proofErr w:type="spellEnd"/>
            <w:r w:rsidRPr="00B0669F">
              <w:rPr>
                <w:rFonts w:ascii="Times New Roman" w:hAnsi="Times New Roman"/>
                <w:color w:val="000000"/>
                <w:lang w:val="ru-RU" w:eastAsia="ru-RU"/>
              </w:rPr>
              <w:t xml:space="preserve"> про </w:t>
            </w:r>
            <w:proofErr w:type="spellStart"/>
            <w:r w:rsidRPr="00B0669F">
              <w:rPr>
                <w:rFonts w:ascii="Times New Roman" w:hAnsi="Times New Roman"/>
                <w:color w:val="000000"/>
                <w:lang w:val="ru-RU" w:eastAsia="ru-RU"/>
              </w:rPr>
              <w:t>намір</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укласти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договір</w:t>
            </w:r>
            <w:proofErr w:type="spellEnd"/>
            <w:r w:rsidRPr="00B0669F">
              <w:rPr>
                <w:rFonts w:ascii="Times New Roman" w:hAnsi="Times New Roman"/>
                <w:color w:val="000000"/>
                <w:lang w:val="ru-RU" w:eastAsia="ru-RU"/>
              </w:rPr>
              <w:t xml:space="preserve"> про </w:t>
            </w:r>
            <w:proofErr w:type="spellStart"/>
            <w:r w:rsidRPr="00B0669F">
              <w:rPr>
                <w:rFonts w:ascii="Times New Roman" w:hAnsi="Times New Roman"/>
                <w:color w:val="000000"/>
                <w:lang w:val="ru-RU" w:eastAsia="ru-RU"/>
              </w:rPr>
              <w:t>закупівлю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згідно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із</w:t>
            </w:r>
            <w:proofErr w:type="spellEnd"/>
            <w:r w:rsidRPr="00B0669F">
              <w:rPr>
                <w:rFonts w:ascii="Times New Roman" w:hAnsi="Times New Roman"/>
                <w:color w:val="000000"/>
                <w:lang w:val="ru-RU" w:eastAsia="ru-RU"/>
              </w:rPr>
              <w:t xml:space="preserve"> Законом з </w:t>
            </w:r>
            <w:proofErr w:type="spellStart"/>
            <w:r w:rsidRPr="00B0669F">
              <w:rPr>
                <w:rFonts w:ascii="Times New Roman" w:hAnsi="Times New Roman"/>
                <w:color w:val="000000"/>
                <w:lang w:val="ru-RU" w:eastAsia="ru-RU"/>
              </w:rPr>
              <w:t>урахування</w:t>
            </w:r>
            <w:r w:rsidRPr="00B0669F">
              <w:rPr>
                <w:rFonts w:ascii="Times New Roman" w:hAnsi="Times New Roman"/>
                <w:lang w:val="ru-RU" w:eastAsia="ru-RU"/>
              </w:rPr>
              <w:t>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Особливостей</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має</w:t>
            </w:r>
            <w:proofErr w:type="spellEnd"/>
            <w:r w:rsidRPr="00B0669F">
              <w:rPr>
                <w:rFonts w:ascii="Times New Roman" w:hAnsi="Times New Roman"/>
                <w:lang w:val="ru-RU" w:eastAsia="ru-RU"/>
              </w:rPr>
              <w:t xml:space="preserve"> право </w:t>
            </w:r>
            <w:proofErr w:type="spellStart"/>
            <w:r w:rsidRPr="00B0669F">
              <w:rPr>
                <w:rFonts w:ascii="Times New Roman" w:hAnsi="Times New Roman"/>
                <w:lang w:val="ru-RU" w:eastAsia="ru-RU"/>
              </w:rPr>
              <w:t>звернутися</w:t>
            </w:r>
            <w:proofErr w:type="spellEnd"/>
            <w:r w:rsidRPr="00B0669F">
              <w:rPr>
                <w:rFonts w:ascii="Times New Roman" w:hAnsi="Times New Roman"/>
                <w:lang w:val="ru-RU" w:eastAsia="ru-RU"/>
              </w:rPr>
              <w:t xml:space="preserve"> за </w:t>
            </w:r>
            <w:proofErr w:type="spellStart"/>
            <w:r w:rsidRPr="00B0669F">
              <w:rPr>
                <w:rFonts w:ascii="Times New Roman" w:hAnsi="Times New Roman"/>
                <w:lang w:val="ru-RU" w:eastAsia="ru-RU"/>
              </w:rPr>
              <w:t>підтвердженням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наданої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органів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державної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влади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підприємств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установ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організацій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їх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компетенції</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отримання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достовірної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інформації</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невідповідність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переможця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вимогам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кваліфікаційних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критеріїв</w:t>
            </w:r>
            <w:proofErr w:type="spellEnd"/>
            <w:r w:rsidRPr="00B0669F">
              <w:rPr>
                <w:rFonts w:ascii="Times New Roman" w:hAnsi="Times New Roman"/>
                <w:lang w:val="ru-RU" w:eastAsia="ru-RU"/>
              </w:rPr>
              <w:t xml:space="preserve"> </w:t>
            </w:r>
            <w:r w:rsidRPr="00B0669F">
              <w:rPr>
                <w:rFonts w:ascii="Times New Roman" w:hAnsi="Times New Roman"/>
                <w:i/>
                <w:lang w:val="ru-RU" w:eastAsia="ru-RU"/>
              </w:rPr>
              <w:t>(</w:t>
            </w:r>
            <w:proofErr w:type="spellStart"/>
            <w:r w:rsidRPr="00B0669F">
              <w:rPr>
                <w:rFonts w:ascii="Times New Roman" w:hAnsi="Times New Roman"/>
                <w:i/>
                <w:lang w:val="ru-RU" w:eastAsia="ru-RU"/>
              </w:rPr>
              <w:t>якщо</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такі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вимагались</w:t>
            </w:r>
            <w:proofErr w:type="spellEnd"/>
            <w:r w:rsidRPr="00B0669F">
              <w:rPr>
                <w:rFonts w:ascii="Times New Roman" w:hAnsi="Times New Roman"/>
                <w:i/>
                <w:lang w:val="ru-RU" w:eastAsia="ru-RU"/>
              </w:rPr>
              <w:t>)</w:t>
            </w:r>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підставам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установленим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частиною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першою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17 </w:t>
            </w:r>
            <w:proofErr w:type="spellStart"/>
            <w:r w:rsidRPr="00B0669F">
              <w:rPr>
                <w:rFonts w:ascii="Times New Roman" w:hAnsi="Times New Roman"/>
                <w:lang w:val="ru-RU" w:eastAsia="ru-RU"/>
              </w:rPr>
              <w:t>цього</w:t>
            </w:r>
            <w:proofErr w:type="spellEnd"/>
            <w:r w:rsidRPr="00B0669F">
              <w:rPr>
                <w:rFonts w:ascii="Times New Roman" w:hAnsi="Times New Roman"/>
                <w:lang w:val="ru-RU" w:eastAsia="ru-RU"/>
              </w:rPr>
              <w:t xml:space="preserve"> Закону (</w:t>
            </w:r>
            <w:proofErr w:type="spellStart"/>
            <w:r w:rsidRPr="00B0669F">
              <w:rPr>
                <w:rFonts w:ascii="Times New Roman" w:hAnsi="Times New Roman"/>
                <w:lang w:val="ru-RU" w:eastAsia="ru-RU"/>
              </w:rPr>
              <w:t>крім</w:t>
            </w:r>
            <w:proofErr w:type="spellEnd"/>
            <w:r w:rsidRPr="00B0669F">
              <w:rPr>
                <w:rFonts w:ascii="Times New Roman" w:hAnsi="Times New Roman"/>
                <w:lang w:val="ru-RU" w:eastAsia="ru-RU"/>
              </w:rPr>
              <w:t xml:space="preserve"> пункту 13 </w:t>
            </w:r>
            <w:proofErr w:type="spellStart"/>
            <w:r w:rsidRPr="00B0669F">
              <w:rPr>
                <w:rFonts w:ascii="Times New Roman" w:hAnsi="Times New Roman"/>
                <w:lang w:val="ru-RU" w:eastAsia="ru-RU"/>
              </w:rPr>
              <w:t>частини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першої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17 Закону),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факту </w:t>
            </w:r>
            <w:proofErr w:type="spellStart"/>
            <w:r w:rsidRPr="00B0669F">
              <w:rPr>
                <w:rFonts w:ascii="Times New Roman" w:hAnsi="Times New Roman"/>
                <w:lang w:val="ru-RU" w:eastAsia="ru-RU"/>
              </w:rPr>
              <w:t>зазначення</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будь-</w:t>
            </w:r>
            <w:proofErr w:type="spellStart"/>
            <w:r w:rsidRPr="00B0669F">
              <w:rPr>
                <w:rFonts w:ascii="Times New Roman" w:hAnsi="Times New Roman"/>
                <w:lang w:val="ru-RU" w:eastAsia="ru-RU"/>
              </w:rPr>
              <w:t>якої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недостовірної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є </w:t>
            </w:r>
            <w:proofErr w:type="spellStart"/>
            <w:r w:rsidRPr="00B0669F">
              <w:rPr>
                <w:rFonts w:ascii="Times New Roman" w:hAnsi="Times New Roman"/>
                <w:lang w:val="ru-RU" w:eastAsia="ru-RU"/>
              </w:rPr>
              <w:t>суттєвою</w:t>
            </w:r>
            <w:proofErr w:type="spellEnd"/>
            <w:r w:rsidRPr="00B0669F">
              <w:rPr>
                <w:rFonts w:ascii="Times New Roman" w:hAnsi="Times New Roman"/>
                <w:lang w:val="ru-RU" w:eastAsia="ru-RU"/>
              </w:rPr>
              <w:t xml:space="preserve"> при </w:t>
            </w:r>
            <w:proofErr w:type="spellStart"/>
            <w:r w:rsidRPr="00B0669F">
              <w:rPr>
                <w:rFonts w:ascii="Times New Roman" w:hAnsi="Times New Roman"/>
                <w:lang w:val="ru-RU" w:eastAsia="ru-RU"/>
              </w:rPr>
              <w:t>визначенні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результатів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відхиляє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пропозицію</w:t>
            </w:r>
            <w:proofErr w:type="spellEnd"/>
            <w:r w:rsidRPr="00B0669F">
              <w:rPr>
                <w:rFonts w:ascii="Times New Roman" w:hAnsi="Times New Roman"/>
                <w:lang w:val="ru-RU" w:eastAsia="ru-RU"/>
              </w:rPr>
              <w:t xml:space="preserve"> такого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згідно</w:t>
            </w:r>
            <w:proofErr w:type="spellEnd"/>
            <w:r w:rsidRPr="00B0669F">
              <w:rPr>
                <w:rFonts w:ascii="Times New Roman" w:hAnsi="Times New Roman"/>
                <w:lang w:val="ru-RU" w:eastAsia="ru-RU"/>
              </w:rPr>
              <w:t xml:space="preserve"> з </w:t>
            </w:r>
            <w:r w:rsidRPr="00B0669F">
              <w:rPr>
                <w:rFonts w:ascii="Times New Roman" w:hAnsi="Times New Roman"/>
                <w:b/>
                <w:i/>
                <w:lang w:val="ru-RU" w:eastAsia="ru-RU"/>
              </w:rPr>
              <w:t>пунктом 41</w:t>
            </w:r>
            <w:r>
              <w:rPr>
                <w:rFonts w:ascii="Times New Roman" w:hAnsi="Times New Roman"/>
                <w:b/>
                <w:i/>
                <w:lang w:val="ru-RU" w:eastAsia="ru-RU"/>
              </w:rPr>
              <w:t xml:space="preserve"> </w:t>
            </w:r>
            <w:proofErr w:type="spellStart"/>
            <w:r w:rsidRPr="00B0669F">
              <w:rPr>
                <w:rFonts w:ascii="Times New Roman" w:hAnsi="Times New Roman"/>
                <w:b/>
                <w:i/>
                <w:lang w:val="ru-RU" w:eastAsia="ru-RU"/>
              </w:rPr>
              <w:t>Особливостей</w:t>
            </w:r>
            <w:proofErr w:type="spellEnd"/>
            <w:r w:rsidRPr="00B0669F">
              <w:rPr>
                <w:rFonts w:ascii="Times New Roman" w:hAnsi="Times New Roman"/>
                <w:lang w:val="ru-RU" w:eastAsia="ru-RU"/>
              </w:rPr>
              <w:t>.</w:t>
            </w:r>
          </w:p>
          <w:p w:rsidR="007F178B" w:rsidRPr="00B0669F" w:rsidRDefault="007F178B" w:rsidP="00B0669F">
            <w:pPr>
              <w:widowControl w:val="0"/>
              <w:spacing w:after="0" w:line="228" w:lineRule="auto"/>
              <w:jc w:val="both"/>
              <w:rPr>
                <w:rFonts w:ascii="Times New Roman" w:hAnsi="Times New Roman"/>
                <w:lang w:val="ru-RU" w:eastAsia="ru-RU"/>
              </w:rPr>
            </w:pP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w:t>
            </w:r>
            <w:proofErr w:type="spellEnd"/>
            <w:r w:rsidRPr="00B0669F">
              <w:rPr>
                <w:rFonts w:ascii="Times New Roman" w:hAnsi="Times New Roman"/>
                <w:lang w:val="ru-RU" w:eastAsia="ru-RU"/>
              </w:rPr>
              <w:t xml:space="preserve"> час </w:t>
            </w:r>
            <w:proofErr w:type="spellStart"/>
            <w:r w:rsidRPr="00B0669F">
              <w:rPr>
                <w:rFonts w:ascii="Times New Roman" w:hAnsi="Times New Roman"/>
                <w:lang w:val="ru-RU" w:eastAsia="ru-RU"/>
              </w:rPr>
              <w:t>розгляду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виявлено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невідповідності</w:t>
            </w:r>
            <w:proofErr w:type="spellEnd"/>
            <w:r w:rsidRPr="00B0669F">
              <w:rPr>
                <w:rFonts w:ascii="Times New Roman" w:hAnsi="Times New Roman"/>
                <w:lang w:val="ru-RU" w:eastAsia="ru-RU"/>
              </w:rPr>
              <w:t xml:space="preserve"> </w:t>
            </w:r>
            <w:r w:rsidRPr="00B0669F">
              <w:rPr>
                <w:rFonts w:ascii="Times New Roman" w:hAnsi="Times New Roman"/>
                <w:b/>
                <w:lang w:val="ru-RU" w:eastAsia="ru-RU"/>
              </w:rPr>
              <w:t xml:space="preserve">в </w:t>
            </w:r>
            <w:proofErr w:type="spellStart"/>
            <w:r w:rsidRPr="00B0669F">
              <w:rPr>
                <w:rFonts w:ascii="Times New Roman" w:hAnsi="Times New Roman"/>
                <w:b/>
                <w:i/>
                <w:lang w:val="ru-RU" w:eastAsia="ru-RU"/>
              </w:rPr>
              <w:t>інформації</w:t>
            </w:r>
            <w:proofErr w:type="spellEnd"/>
            <w:r w:rsidRPr="00B0669F">
              <w:rPr>
                <w:rFonts w:ascii="Times New Roman" w:hAnsi="Times New Roman"/>
                <w:b/>
                <w:i/>
                <w:lang w:val="ru-RU" w:eastAsia="ru-RU"/>
              </w:rPr>
              <w:t xml:space="preserve"> та/</w:t>
            </w:r>
            <w:proofErr w:type="spellStart"/>
            <w:r w:rsidRPr="00B0669F">
              <w:rPr>
                <w:rFonts w:ascii="Times New Roman" w:hAnsi="Times New Roman"/>
                <w:b/>
                <w:i/>
                <w:lang w:val="ru-RU" w:eastAsia="ru-RU"/>
              </w:rPr>
              <w:t>або</w:t>
            </w:r>
            <w:proofErr w:type="spellEnd"/>
            <w:r w:rsidRPr="00B0669F">
              <w:rPr>
                <w:rFonts w:ascii="Times New Roman" w:hAnsi="Times New Roman"/>
                <w:b/>
                <w:i/>
                <w:lang w:val="ru-RU" w:eastAsia="ru-RU"/>
              </w:rPr>
              <w:t xml:space="preserve"> документах</w:t>
            </w:r>
            <w:r w:rsidRPr="00B0669F">
              <w:rPr>
                <w:rFonts w:ascii="Times New Roman" w:hAnsi="Times New Roman"/>
                <w:b/>
                <w:lang w:val="ru-RU" w:eastAsia="ru-RU"/>
              </w:rPr>
              <w:t>,</w:t>
            </w:r>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передбачалося</w:t>
            </w:r>
            <w:proofErr w:type="spellEnd"/>
            <w:r w:rsidRPr="00B0669F">
              <w:rPr>
                <w:rFonts w:ascii="Times New Roman" w:hAnsi="Times New Roman"/>
                <w:lang w:val="ru-RU" w:eastAsia="ru-RU"/>
              </w:rPr>
              <w:t xml:space="preserve"> тендерною </w:t>
            </w:r>
            <w:proofErr w:type="spellStart"/>
            <w:r w:rsidRPr="00B0669F">
              <w:rPr>
                <w:rFonts w:ascii="Times New Roman" w:hAnsi="Times New Roman"/>
                <w:lang w:val="ru-RU" w:eastAsia="ru-RU"/>
              </w:rPr>
              <w:t>документацією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він</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розміщує</w:t>
            </w:r>
            <w:proofErr w:type="spellEnd"/>
            <w:r w:rsidRPr="00B0669F">
              <w:rPr>
                <w:rFonts w:ascii="Times New Roman" w:hAnsi="Times New Roman"/>
                <w:lang w:val="ru-RU" w:eastAsia="ru-RU"/>
              </w:rPr>
              <w:t xml:space="preserve"> у строк, </w:t>
            </w:r>
            <w:proofErr w:type="spellStart"/>
            <w:r w:rsidRPr="00B0669F">
              <w:rPr>
                <w:rFonts w:ascii="Times New Roman" w:hAnsi="Times New Roman"/>
                <w:lang w:val="ru-RU" w:eastAsia="ru-RU"/>
              </w:rPr>
              <w:t>який</w:t>
            </w:r>
            <w:proofErr w:type="spellEnd"/>
            <w:r w:rsidRPr="00B0669F">
              <w:rPr>
                <w:rFonts w:ascii="Times New Roman" w:hAnsi="Times New Roman"/>
                <w:lang w:val="ru-RU" w:eastAsia="ru-RU"/>
              </w:rPr>
              <w:t xml:space="preserve"> </w:t>
            </w:r>
            <w:r w:rsidRPr="00B0669F">
              <w:rPr>
                <w:rFonts w:ascii="Times New Roman" w:hAnsi="Times New Roman"/>
                <w:b/>
                <w:i/>
                <w:lang w:val="ru-RU" w:eastAsia="ru-RU"/>
              </w:rPr>
              <w:t xml:space="preserve">не </w:t>
            </w:r>
            <w:proofErr w:type="spellStart"/>
            <w:r w:rsidRPr="00B0669F">
              <w:rPr>
                <w:rFonts w:ascii="Times New Roman" w:hAnsi="Times New Roman"/>
                <w:b/>
                <w:i/>
                <w:lang w:val="ru-RU" w:eastAsia="ru-RU"/>
              </w:rPr>
              <w:t>може</w:t>
            </w:r>
            <w:proofErr w:type="spellEnd"/>
            <w:r w:rsidRPr="00B0669F">
              <w:rPr>
                <w:rFonts w:ascii="Times New Roman" w:hAnsi="Times New Roman"/>
                <w:b/>
                <w:i/>
                <w:lang w:val="ru-RU" w:eastAsia="ru-RU"/>
              </w:rPr>
              <w:t xml:space="preserve"> бути </w:t>
            </w:r>
            <w:proofErr w:type="spellStart"/>
            <w:r w:rsidRPr="00B0669F">
              <w:rPr>
                <w:rFonts w:ascii="Times New Roman" w:hAnsi="Times New Roman"/>
                <w:b/>
                <w:i/>
                <w:lang w:val="ru-RU" w:eastAsia="ru-RU"/>
              </w:rPr>
              <w:t>меншим</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ніж</w:t>
            </w:r>
            <w:proofErr w:type="spellEnd"/>
            <w:r w:rsidRPr="00B0669F">
              <w:rPr>
                <w:rFonts w:ascii="Times New Roman" w:hAnsi="Times New Roman"/>
                <w:b/>
                <w:i/>
                <w:lang w:val="ru-RU" w:eastAsia="ru-RU"/>
              </w:rPr>
              <w:t xml:space="preserve"> два </w:t>
            </w:r>
            <w:proofErr w:type="spellStart"/>
            <w:r w:rsidRPr="00B0669F">
              <w:rPr>
                <w:rFonts w:ascii="Times New Roman" w:hAnsi="Times New Roman"/>
                <w:b/>
                <w:i/>
                <w:lang w:val="ru-RU" w:eastAsia="ru-RU"/>
              </w:rPr>
              <w:t>робочі</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дні</w:t>
            </w:r>
            <w:r w:rsidRPr="00B0669F">
              <w:rPr>
                <w:rFonts w:ascii="Times New Roman" w:hAnsi="Times New Roman"/>
                <w:lang w:val="ru-RU" w:eastAsia="ru-RU"/>
              </w:rPr>
              <w:t>до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закінчення</w:t>
            </w:r>
            <w:proofErr w:type="spellEnd"/>
            <w:r w:rsidRPr="00B0669F">
              <w:rPr>
                <w:rFonts w:ascii="Times New Roman" w:hAnsi="Times New Roman"/>
                <w:lang w:val="ru-RU" w:eastAsia="ru-RU"/>
              </w:rPr>
              <w:t xml:space="preserve"> строку </w:t>
            </w:r>
            <w:proofErr w:type="spellStart"/>
            <w:r w:rsidRPr="00B0669F">
              <w:rPr>
                <w:rFonts w:ascii="Times New Roman" w:hAnsi="Times New Roman"/>
                <w:lang w:val="ru-RU" w:eastAsia="ru-RU"/>
              </w:rPr>
              <w:t>розгляду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повідомлення</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вимогою</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усунення</w:t>
            </w:r>
            <w:proofErr w:type="spellEnd"/>
            <w:r w:rsidRPr="00B0669F">
              <w:rPr>
                <w:rFonts w:ascii="Times New Roman" w:hAnsi="Times New Roman"/>
                <w:lang w:val="ru-RU" w:eastAsia="ru-RU"/>
              </w:rPr>
              <w:t xml:space="preserve"> таких </w:t>
            </w:r>
            <w:proofErr w:type="spellStart"/>
            <w:r w:rsidRPr="00B0669F">
              <w:rPr>
                <w:rFonts w:ascii="Times New Roman" w:hAnsi="Times New Roman"/>
                <w:lang w:val="ru-RU" w:eastAsia="ru-RU"/>
              </w:rPr>
              <w:t>невідповідностей</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електронній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системі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w:t>
            </w:r>
          </w:p>
          <w:p w:rsidR="007F178B" w:rsidRPr="00B0669F" w:rsidRDefault="007F178B" w:rsidP="00B0669F">
            <w:pPr>
              <w:widowControl w:val="0"/>
              <w:shd w:val="clear" w:color="auto" w:fill="FFFFFF"/>
              <w:spacing w:after="0" w:line="228" w:lineRule="auto"/>
              <w:jc w:val="both"/>
              <w:rPr>
                <w:rFonts w:ascii="Times New Roman" w:hAnsi="Times New Roman"/>
                <w:lang w:val="ru-RU" w:eastAsia="ru-RU"/>
              </w:rPr>
            </w:pPr>
            <w:proofErr w:type="spellStart"/>
            <w:r w:rsidRPr="00B0669F">
              <w:rPr>
                <w:rFonts w:ascii="Times New Roman" w:hAnsi="Times New Roman"/>
                <w:b/>
                <w:i/>
                <w:lang w:val="ru-RU" w:eastAsia="ru-RU"/>
              </w:rPr>
              <w:t>Під</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невідповідністю</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інформації</w:t>
            </w:r>
            <w:proofErr w:type="spellEnd"/>
            <w:r w:rsidRPr="00B0669F">
              <w:rPr>
                <w:rFonts w:ascii="Times New Roman" w:hAnsi="Times New Roman"/>
                <w:lang w:val="ru-RU" w:eastAsia="ru-RU"/>
              </w:rPr>
              <w:t xml:space="preserve">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документах,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вимагається</w:t>
            </w:r>
            <w:proofErr w:type="spellEnd"/>
            <w:r w:rsidRPr="00B0669F">
              <w:rPr>
                <w:rFonts w:ascii="Times New Roman" w:hAnsi="Times New Roman"/>
                <w:lang w:val="ru-RU" w:eastAsia="ru-RU"/>
              </w:rPr>
              <w:t xml:space="preserve"> тендерною </w:t>
            </w:r>
            <w:proofErr w:type="spellStart"/>
            <w:r w:rsidRPr="00B0669F">
              <w:rPr>
                <w:rFonts w:ascii="Times New Roman" w:hAnsi="Times New Roman"/>
                <w:lang w:val="ru-RU" w:eastAsia="ru-RU"/>
              </w:rPr>
              <w:t>документацією</w:t>
            </w:r>
            <w:proofErr w:type="spellEnd"/>
            <w:r w:rsidRPr="00B0669F">
              <w:rPr>
                <w:rFonts w:ascii="Times New Roman" w:hAnsi="Times New Roman"/>
                <w:lang w:val="ru-RU" w:eastAsia="ru-RU"/>
              </w:rPr>
              <w:t xml:space="preserve">, </w:t>
            </w:r>
            <w:proofErr w:type="spellStart"/>
            <w:r w:rsidRPr="00B0669F">
              <w:rPr>
                <w:rFonts w:ascii="Times New Roman" w:hAnsi="Times New Roman"/>
                <w:b/>
                <w:i/>
                <w:lang w:val="ru-RU" w:eastAsia="ru-RU"/>
              </w:rPr>
              <w:t>розуміється</w:t>
            </w:r>
            <w:proofErr w:type="spellEnd"/>
            <w:r w:rsidRPr="00B0669F">
              <w:rPr>
                <w:rFonts w:ascii="Times New Roman" w:hAnsi="Times New Roman"/>
                <w:b/>
                <w:i/>
                <w:lang w:val="ru-RU" w:eastAsia="ru-RU"/>
              </w:rPr>
              <w:t xml:space="preserve"> у тому </w:t>
            </w:r>
            <w:proofErr w:type="spellStart"/>
            <w:r w:rsidRPr="00B0669F">
              <w:rPr>
                <w:rFonts w:ascii="Times New Roman" w:hAnsi="Times New Roman"/>
                <w:b/>
                <w:i/>
                <w:lang w:val="ru-RU" w:eastAsia="ru-RU"/>
              </w:rPr>
              <w:t>числі</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відсутність</w:t>
            </w:r>
            <w:proofErr w:type="spellEnd"/>
            <w:r w:rsidRPr="00B0669F">
              <w:rPr>
                <w:rFonts w:ascii="Times New Roman" w:hAnsi="Times New Roman"/>
                <w:b/>
                <w:i/>
                <w:lang w:val="ru-RU" w:eastAsia="ru-RU"/>
              </w:rPr>
              <w:t xml:space="preserve"> у </w:t>
            </w:r>
            <w:proofErr w:type="spellStart"/>
            <w:r w:rsidRPr="00B0669F">
              <w:rPr>
                <w:rFonts w:ascii="Times New Roman" w:hAnsi="Times New Roman"/>
                <w:b/>
                <w:i/>
                <w:lang w:val="ru-RU" w:eastAsia="ru-RU"/>
              </w:rPr>
              <w:t>складі</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тендерної</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пропозиції</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інформації</w:t>
            </w:r>
            <w:proofErr w:type="spellEnd"/>
            <w:r w:rsidRPr="00B0669F">
              <w:rPr>
                <w:rFonts w:ascii="Times New Roman" w:hAnsi="Times New Roman"/>
                <w:b/>
                <w:i/>
                <w:lang w:val="ru-RU" w:eastAsia="ru-RU"/>
              </w:rPr>
              <w:t xml:space="preserve"> та/</w:t>
            </w:r>
            <w:proofErr w:type="spellStart"/>
            <w:r w:rsidRPr="00B0669F">
              <w:rPr>
                <w:rFonts w:ascii="Times New Roman" w:hAnsi="Times New Roman"/>
                <w:b/>
                <w:i/>
                <w:lang w:val="ru-RU" w:eastAsia="ru-RU"/>
              </w:rPr>
              <w:t>або</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документів</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подання</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яких</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передбачається</w:t>
            </w:r>
            <w:proofErr w:type="spellEnd"/>
            <w:r w:rsidRPr="00B0669F">
              <w:rPr>
                <w:rFonts w:ascii="Times New Roman" w:hAnsi="Times New Roman"/>
                <w:b/>
                <w:i/>
                <w:lang w:val="ru-RU" w:eastAsia="ru-RU"/>
              </w:rPr>
              <w:t xml:space="preserve"> тендерною </w:t>
            </w:r>
            <w:proofErr w:type="spellStart"/>
            <w:r w:rsidRPr="00B0669F">
              <w:rPr>
                <w:rFonts w:ascii="Times New Roman" w:hAnsi="Times New Roman"/>
                <w:b/>
                <w:i/>
                <w:lang w:val="ru-RU" w:eastAsia="ru-RU"/>
              </w:rPr>
              <w:t>документацією</w:t>
            </w:r>
            <w:proofErr w:type="spellEnd"/>
            <w:r w:rsidRPr="00B0669F">
              <w:rPr>
                <w:rFonts w:ascii="Times New Roman" w:hAnsi="Times New Roman"/>
                <w:lang w:val="ru-RU" w:eastAsia="ru-RU"/>
              </w:rPr>
              <w:t>(</w:t>
            </w:r>
            <w:proofErr w:type="spellStart"/>
            <w:r w:rsidRPr="00B0669F">
              <w:rPr>
                <w:rFonts w:ascii="Times New Roman" w:hAnsi="Times New Roman"/>
                <w:lang w:val="ru-RU" w:eastAsia="ru-RU"/>
              </w:rPr>
              <w:t>крім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випадків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відсутності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забезпечення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таке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забезпечення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вимагалося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інформації</w:t>
            </w:r>
            <w:proofErr w:type="spellEnd"/>
            <w:r w:rsidRPr="00B0669F">
              <w:rPr>
                <w:rFonts w:ascii="Times New Roman" w:hAnsi="Times New Roman"/>
                <w:lang w:val="ru-RU" w:eastAsia="ru-RU"/>
              </w:rPr>
              <w:t xml:space="preserve">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технічні</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якісні</w:t>
            </w:r>
            <w:proofErr w:type="spellEnd"/>
            <w:r w:rsidRPr="00B0669F">
              <w:rPr>
                <w:rFonts w:ascii="Times New Roman" w:hAnsi="Times New Roman"/>
                <w:lang w:val="ru-RU" w:eastAsia="ru-RU"/>
              </w:rPr>
              <w:t xml:space="preserve"> характеристики предмета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пропонується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його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
          <w:p w:rsidR="007F178B" w:rsidRPr="00B0669F" w:rsidRDefault="007F178B" w:rsidP="00B0669F">
            <w:pPr>
              <w:widowControl w:val="0"/>
              <w:shd w:val="clear" w:color="auto" w:fill="FFFFFF"/>
              <w:spacing w:after="0" w:line="228" w:lineRule="auto"/>
              <w:jc w:val="both"/>
              <w:rPr>
                <w:rFonts w:ascii="Times New Roman" w:hAnsi="Times New Roman"/>
                <w:lang w:val="ru-RU" w:eastAsia="ru-RU"/>
              </w:rPr>
            </w:pPr>
            <w:proofErr w:type="spellStart"/>
            <w:r w:rsidRPr="00B0669F">
              <w:rPr>
                <w:rFonts w:ascii="Times New Roman" w:hAnsi="Times New Roman"/>
                <w:b/>
                <w:i/>
                <w:lang w:val="ru-RU" w:eastAsia="ru-RU"/>
              </w:rPr>
              <w:t>Невідповідністю</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інформації</w:t>
            </w:r>
            <w:proofErr w:type="spellEnd"/>
            <w:r w:rsidRPr="00B0669F">
              <w:rPr>
                <w:rFonts w:ascii="Times New Roman" w:hAnsi="Times New Roman"/>
                <w:lang w:val="ru-RU" w:eastAsia="ru-RU"/>
              </w:rPr>
              <w:t xml:space="preserve">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документах, </w:t>
            </w:r>
            <w:proofErr w:type="spellStart"/>
            <w:r w:rsidRPr="00B0669F">
              <w:rPr>
                <w:rFonts w:ascii="Times New Roman" w:hAnsi="Times New Roman"/>
                <w:lang w:val="ru-RU" w:eastAsia="ru-RU"/>
              </w:rPr>
              <w:t>які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надаються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lastRenderedPageBreak/>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виконання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вимог</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технічної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специфікації</w:t>
            </w:r>
            <w:proofErr w:type="spellEnd"/>
            <w:r w:rsidRPr="00B0669F">
              <w:rPr>
                <w:rFonts w:ascii="Times New Roman" w:hAnsi="Times New Roman"/>
                <w:lang w:val="ru-RU" w:eastAsia="ru-RU"/>
              </w:rPr>
              <w:t xml:space="preserve"> до предмета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b/>
                <w:i/>
                <w:lang w:val="ru-RU" w:eastAsia="ru-RU"/>
              </w:rPr>
              <w:t>вважаються</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помилки</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виправлення</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яких</w:t>
            </w:r>
            <w:proofErr w:type="spellEnd"/>
            <w:r w:rsidRPr="00B0669F">
              <w:rPr>
                <w:rFonts w:ascii="Times New Roman" w:hAnsi="Times New Roman"/>
                <w:b/>
                <w:i/>
                <w:lang w:val="ru-RU" w:eastAsia="ru-RU"/>
              </w:rPr>
              <w:t xml:space="preserve"> не </w:t>
            </w:r>
            <w:proofErr w:type="spellStart"/>
            <w:r w:rsidRPr="00B0669F">
              <w:rPr>
                <w:rFonts w:ascii="Times New Roman" w:hAnsi="Times New Roman"/>
                <w:b/>
                <w:i/>
                <w:lang w:val="ru-RU" w:eastAsia="ru-RU"/>
              </w:rPr>
              <w:t>призводить</w:t>
            </w:r>
            <w:proofErr w:type="spellEnd"/>
            <w:r w:rsidRPr="00B0669F">
              <w:rPr>
                <w:rFonts w:ascii="Times New Roman" w:hAnsi="Times New Roman"/>
                <w:b/>
                <w:i/>
                <w:lang w:val="ru-RU" w:eastAsia="ru-RU"/>
              </w:rPr>
              <w:t xml:space="preserve"> до </w:t>
            </w:r>
            <w:proofErr w:type="spellStart"/>
            <w:r w:rsidRPr="00B0669F">
              <w:rPr>
                <w:rFonts w:ascii="Times New Roman" w:hAnsi="Times New Roman"/>
                <w:b/>
                <w:i/>
                <w:lang w:val="ru-RU" w:eastAsia="ru-RU"/>
              </w:rPr>
              <w:t>змінипредмета</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закупівлі</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запропонованого</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його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найменування</w:t>
            </w:r>
            <w:proofErr w:type="spellEnd"/>
            <w:r w:rsidRPr="00B0669F">
              <w:rPr>
                <w:rFonts w:ascii="Times New Roman" w:hAnsi="Times New Roman"/>
                <w:lang w:val="ru-RU" w:eastAsia="ru-RU"/>
              </w:rPr>
              <w:t xml:space="preserve"> товару, марки, </w:t>
            </w:r>
            <w:proofErr w:type="spellStart"/>
            <w:r w:rsidRPr="00B0669F">
              <w:rPr>
                <w:rFonts w:ascii="Times New Roman" w:hAnsi="Times New Roman"/>
                <w:lang w:val="ru-RU" w:eastAsia="ru-RU"/>
              </w:rPr>
              <w:t>моделі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тощо</w:t>
            </w:r>
            <w:proofErr w:type="spellEnd"/>
            <w:r w:rsidRPr="00B0669F">
              <w:rPr>
                <w:rFonts w:ascii="Times New Roman" w:hAnsi="Times New Roman"/>
                <w:lang w:val="ru-RU" w:eastAsia="ru-RU"/>
              </w:rPr>
              <w:t>.</w:t>
            </w:r>
          </w:p>
          <w:p w:rsidR="007F178B" w:rsidRPr="00B0669F" w:rsidRDefault="007F178B" w:rsidP="00B0669F">
            <w:pPr>
              <w:widowControl w:val="0"/>
              <w:spacing w:after="0" w:line="228" w:lineRule="auto"/>
              <w:jc w:val="both"/>
              <w:rPr>
                <w:rFonts w:ascii="Times New Roman" w:hAnsi="Times New Roman"/>
                <w:lang w:val="ru-RU" w:eastAsia="ru-RU"/>
              </w:rPr>
            </w:pP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може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розміщувати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щодо</w:t>
            </w:r>
            <w:proofErr w:type="spellEnd"/>
            <w:r w:rsidRPr="00B0669F">
              <w:rPr>
                <w:rFonts w:ascii="Times New Roman" w:hAnsi="Times New Roman"/>
                <w:lang w:val="ru-RU" w:eastAsia="ru-RU"/>
              </w:rPr>
              <w:t xml:space="preserve"> одного й того ж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більше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ніж</w:t>
            </w:r>
            <w:proofErr w:type="spellEnd"/>
            <w:r w:rsidRPr="00B0669F">
              <w:rPr>
                <w:rFonts w:ascii="Times New Roman" w:hAnsi="Times New Roman"/>
                <w:lang w:val="ru-RU" w:eastAsia="ru-RU"/>
              </w:rPr>
              <w:t xml:space="preserve"> один раз </w:t>
            </w:r>
            <w:proofErr w:type="spellStart"/>
            <w:r w:rsidRPr="00B0669F">
              <w:rPr>
                <w:rFonts w:ascii="Times New Roman" w:hAnsi="Times New Roman"/>
                <w:lang w:val="ru-RU" w:eastAsia="ru-RU"/>
              </w:rPr>
              <w:t>повідомлення</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вимогою</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усунення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невідповідностей</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інформації</w:t>
            </w:r>
            <w:proofErr w:type="spellEnd"/>
            <w:r w:rsidRPr="00B0669F">
              <w:rPr>
                <w:rFonts w:ascii="Times New Roman" w:hAnsi="Times New Roman"/>
                <w:lang w:val="ru-RU" w:eastAsia="ru-RU"/>
              </w:rPr>
              <w:t xml:space="preserve">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документах,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крім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випадків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пов’язаних</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виконанням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рішення</w:t>
            </w:r>
            <w:proofErr w:type="spellEnd"/>
            <w:r w:rsidRPr="00B0669F">
              <w:rPr>
                <w:rFonts w:ascii="Times New Roman" w:hAnsi="Times New Roman"/>
                <w:lang w:val="ru-RU" w:eastAsia="ru-RU"/>
              </w:rPr>
              <w:t xml:space="preserve"> органу </w:t>
            </w:r>
            <w:proofErr w:type="spellStart"/>
            <w:r w:rsidRPr="00B0669F">
              <w:rPr>
                <w:rFonts w:ascii="Times New Roman" w:hAnsi="Times New Roman"/>
                <w:lang w:val="ru-RU" w:eastAsia="ru-RU"/>
              </w:rPr>
              <w:t>оскарження</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виправляє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невідповідності</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інформації</w:t>
            </w:r>
            <w:proofErr w:type="spellEnd"/>
            <w:r w:rsidRPr="00B0669F">
              <w:rPr>
                <w:rFonts w:ascii="Times New Roman" w:hAnsi="Times New Roman"/>
                <w:lang w:val="ru-RU" w:eastAsia="ru-RU"/>
              </w:rPr>
              <w:t xml:space="preserve">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документах,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подані</w:t>
            </w:r>
            <w:proofErr w:type="spellEnd"/>
            <w:r w:rsidRPr="00B0669F">
              <w:rPr>
                <w:rFonts w:ascii="Times New Roman" w:hAnsi="Times New Roman"/>
                <w:lang w:val="ru-RU" w:eastAsia="ru-RU"/>
              </w:rPr>
              <w:t xml:space="preserve"> ним у </w:t>
            </w:r>
            <w:proofErr w:type="spellStart"/>
            <w:r w:rsidRPr="00B0669F">
              <w:rPr>
                <w:rFonts w:ascii="Times New Roman" w:hAnsi="Times New Roman"/>
                <w:lang w:val="ru-RU" w:eastAsia="ru-RU"/>
              </w:rPr>
              <w:t>своїй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виявлені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після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розкриття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шляхом </w:t>
            </w:r>
            <w:proofErr w:type="spellStart"/>
            <w:r w:rsidRPr="00B0669F">
              <w:rPr>
                <w:rFonts w:ascii="Times New Roman" w:hAnsi="Times New Roman"/>
                <w:lang w:val="ru-RU" w:eastAsia="ru-RU"/>
              </w:rPr>
              <w:t>завантаження</w:t>
            </w:r>
            <w:proofErr w:type="spellEnd"/>
            <w:r w:rsidRPr="00B0669F">
              <w:rPr>
                <w:rFonts w:ascii="Times New Roman" w:hAnsi="Times New Roman"/>
                <w:lang w:val="ru-RU" w:eastAsia="ru-RU"/>
              </w:rPr>
              <w:t xml:space="preserve"> через </w:t>
            </w:r>
            <w:proofErr w:type="spellStart"/>
            <w:r w:rsidRPr="00B0669F">
              <w:rPr>
                <w:rFonts w:ascii="Times New Roman" w:hAnsi="Times New Roman"/>
                <w:lang w:val="ru-RU" w:eastAsia="ru-RU"/>
              </w:rPr>
              <w:t>електронну</w:t>
            </w:r>
            <w:proofErr w:type="spellEnd"/>
            <w:r w:rsidRPr="00B0669F">
              <w:rPr>
                <w:rFonts w:ascii="Times New Roman" w:hAnsi="Times New Roman"/>
                <w:lang w:val="ru-RU" w:eastAsia="ru-RU"/>
              </w:rPr>
              <w:t xml:space="preserve"> систему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уточнених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нових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електронній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системі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w:t>
            </w:r>
            <w:proofErr w:type="spellStart"/>
            <w:r w:rsidRPr="00B0669F">
              <w:rPr>
                <w:rFonts w:ascii="Times New Roman" w:hAnsi="Times New Roman"/>
                <w:b/>
                <w:i/>
                <w:lang w:val="ru-RU" w:eastAsia="ru-RU"/>
              </w:rPr>
              <w:t>протягом</w:t>
            </w:r>
            <w:proofErr w:type="spellEnd"/>
            <w:r w:rsidRPr="00B0669F">
              <w:rPr>
                <w:rFonts w:ascii="Times New Roman" w:hAnsi="Times New Roman"/>
                <w:b/>
                <w:i/>
                <w:lang w:val="ru-RU" w:eastAsia="ru-RU"/>
              </w:rPr>
              <w:t xml:space="preserve"> 24 годин</w:t>
            </w:r>
            <w:r w:rsidRPr="00B0669F">
              <w:rPr>
                <w:rFonts w:ascii="Times New Roman" w:hAnsi="Times New Roman"/>
                <w:lang w:val="ru-RU" w:eastAsia="ru-RU"/>
              </w:rPr>
              <w:t xml:space="preserve"> з моменту </w:t>
            </w:r>
            <w:proofErr w:type="spellStart"/>
            <w:r w:rsidRPr="00B0669F">
              <w:rPr>
                <w:rFonts w:ascii="Times New Roman" w:hAnsi="Times New Roman"/>
                <w:lang w:val="ru-RU" w:eastAsia="ru-RU"/>
              </w:rPr>
              <w:t>розміщення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електронній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системі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повідомлення</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вимогою</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усунення</w:t>
            </w:r>
            <w:proofErr w:type="spellEnd"/>
            <w:r w:rsidRPr="00B0669F">
              <w:rPr>
                <w:rFonts w:ascii="Times New Roman" w:hAnsi="Times New Roman"/>
                <w:lang w:val="ru-RU" w:eastAsia="ru-RU"/>
              </w:rPr>
              <w:t xml:space="preserve"> таких </w:t>
            </w:r>
            <w:proofErr w:type="spellStart"/>
            <w:r w:rsidRPr="00B0669F">
              <w:rPr>
                <w:rFonts w:ascii="Times New Roman" w:hAnsi="Times New Roman"/>
                <w:lang w:val="ru-RU" w:eastAsia="ru-RU"/>
              </w:rPr>
              <w:t>невідповідностей</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розглядає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урахуванням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виправлення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виправлення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виявлених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невідповідностей</w:t>
            </w:r>
            <w:proofErr w:type="spellEnd"/>
            <w:r w:rsidRPr="00B0669F">
              <w:rPr>
                <w:rFonts w:ascii="Times New Roman" w:hAnsi="Times New Roman"/>
                <w:lang w:val="ru-RU" w:eastAsia="ru-RU"/>
              </w:rPr>
              <w:t>.</w:t>
            </w:r>
          </w:p>
          <w:p w:rsidR="007F178B" w:rsidRPr="00B0669F" w:rsidRDefault="007F178B" w:rsidP="00B0669F">
            <w:pPr>
              <w:spacing w:after="0" w:line="240" w:lineRule="auto"/>
              <w:contextualSpacing/>
              <w:jc w:val="both"/>
              <w:rPr>
                <w:rFonts w:ascii="Times New Roman" w:hAnsi="Times New Roman"/>
                <w:color w:val="000000"/>
                <w:lang w:val="uk-UA" w:eastAsia="ru-RU"/>
              </w:rPr>
            </w:pPr>
            <w:r w:rsidRPr="00B0669F">
              <w:rPr>
                <w:rFonts w:ascii="Times New Roman" w:hAnsi="Times New Roman"/>
                <w:lang w:val="ru-RU" w:eastAsia="ru-RU"/>
              </w:rPr>
              <w:t xml:space="preserve">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відхилення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підстави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визначеної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підпунктом</w:t>
            </w:r>
            <w:proofErr w:type="spellEnd"/>
            <w:r w:rsidRPr="00B0669F">
              <w:rPr>
                <w:rFonts w:ascii="Times New Roman" w:hAnsi="Times New Roman"/>
                <w:lang w:val="ru-RU" w:eastAsia="ru-RU"/>
              </w:rPr>
              <w:t xml:space="preserve"> 3 пункту 41 </w:t>
            </w:r>
            <w:proofErr w:type="spellStart"/>
            <w:r w:rsidRPr="00B0669F">
              <w:rPr>
                <w:rFonts w:ascii="Times New Roman" w:hAnsi="Times New Roman"/>
                <w:lang w:val="ru-RU" w:eastAsia="ru-RU"/>
              </w:rPr>
              <w:t>цих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Особливостей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переможця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серед</w:t>
            </w:r>
            <w:proofErr w:type="spellEnd"/>
            <w:r w:rsidRPr="00B0669F">
              <w:rPr>
                <w:rFonts w:ascii="Times New Roman" w:hAnsi="Times New Roman"/>
                <w:lang w:val="ru-RU" w:eastAsia="ru-RU"/>
              </w:rPr>
              <w:t xml:space="preserve"> тих </w:t>
            </w:r>
            <w:proofErr w:type="spellStart"/>
            <w:r w:rsidRPr="00B0669F">
              <w:rPr>
                <w:rFonts w:ascii="Times New Roman" w:hAnsi="Times New Roman"/>
                <w:lang w:val="ru-RU" w:eastAsia="ru-RU"/>
              </w:rPr>
              <w:t>учасників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пропозиція</w:t>
            </w:r>
            <w:proofErr w:type="spellEnd"/>
            <w:r w:rsidRPr="00B0669F">
              <w:rPr>
                <w:rFonts w:ascii="Times New Roman" w:hAnsi="Times New Roman"/>
                <w:lang w:val="ru-RU" w:eastAsia="ru-RU"/>
              </w:rPr>
              <w:t xml:space="preserve"> (строк </w:t>
            </w:r>
            <w:proofErr w:type="spellStart"/>
            <w:r w:rsidRPr="00B0669F">
              <w:rPr>
                <w:rFonts w:ascii="Times New Roman" w:hAnsi="Times New Roman"/>
                <w:lang w:val="ru-RU" w:eastAsia="ru-RU"/>
              </w:rPr>
              <w:t>дії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ще</w:t>
            </w:r>
            <w:proofErr w:type="spellEnd"/>
            <w:r w:rsidRPr="00B0669F">
              <w:rPr>
                <w:rFonts w:ascii="Times New Roman" w:hAnsi="Times New Roman"/>
                <w:lang w:val="ru-RU" w:eastAsia="ru-RU"/>
              </w:rPr>
              <w:t xml:space="preserve"> не минув) </w:t>
            </w:r>
            <w:proofErr w:type="spellStart"/>
            <w:r w:rsidRPr="00B0669F">
              <w:rPr>
                <w:rFonts w:ascii="Times New Roman" w:hAnsi="Times New Roman"/>
                <w:lang w:val="ru-RU" w:eastAsia="ru-RU"/>
              </w:rPr>
              <w:t>якого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критеріям</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умовам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визначені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 xml:space="preserve">, і </w:t>
            </w:r>
            <w:proofErr w:type="spellStart"/>
            <w:r w:rsidRPr="00B0669F">
              <w:rPr>
                <w:rFonts w:ascii="Times New Roman" w:hAnsi="Times New Roman"/>
                <w:lang w:val="ru-RU" w:eastAsia="ru-RU"/>
              </w:rPr>
              <w:t>може</w:t>
            </w:r>
            <w:proofErr w:type="spellEnd"/>
            <w:r w:rsidRPr="00B0669F">
              <w:rPr>
                <w:rFonts w:ascii="Times New Roman" w:hAnsi="Times New Roman"/>
                <w:lang w:val="ru-RU" w:eastAsia="ru-RU"/>
              </w:rPr>
              <w:t xml:space="preserve"> бути </w:t>
            </w:r>
            <w:proofErr w:type="spellStart"/>
            <w:r w:rsidRPr="00B0669F">
              <w:rPr>
                <w:rFonts w:ascii="Times New Roman" w:hAnsi="Times New Roman"/>
                <w:lang w:val="ru-RU" w:eastAsia="ru-RU"/>
              </w:rPr>
              <w:t>визнана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найбільш</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економічно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вигідною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вимог</w:t>
            </w:r>
            <w:proofErr w:type="spellEnd"/>
            <w:r w:rsidRPr="00B0669F">
              <w:rPr>
                <w:rFonts w:ascii="Times New Roman" w:hAnsi="Times New Roman"/>
                <w:lang w:val="ru-RU" w:eastAsia="ru-RU"/>
              </w:rPr>
              <w:t xml:space="preserve"> Закону та </w:t>
            </w:r>
            <w:proofErr w:type="spellStart"/>
            <w:r w:rsidRPr="00B0669F">
              <w:rPr>
                <w:rFonts w:ascii="Times New Roman" w:hAnsi="Times New Roman"/>
                <w:lang w:val="ru-RU" w:eastAsia="ru-RU"/>
              </w:rPr>
              <w:t>цих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особливостей</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приймає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рішення</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намір</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укласти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договір</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закупівлю</w:t>
            </w:r>
            <w:proofErr w:type="spellEnd"/>
            <w:r w:rsidRPr="00B0669F">
              <w:rPr>
                <w:rFonts w:ascii="Times New Roman" w:hAnsi="Times New Roman"/>
                <w:lang w:val="ru-RU" w:eastAsia="ru-RU"/>
              </w:rPr>
              <w:t xml:space="preserve"> у порядку та на </w:t>
            </w:r>
            <w:proofErr w:type="spellStart"/>
            <w:r w:rsidRPr="00B0669F">
              <w:rPr>
                <w:rFonts w:ascii="Times New Roman" w:hAnsi="Times New Roman"/>
                <w:lang w:val="ru-RU" w:eastAsia="ru-RU"/>
              </w:rPr>
              <w:t>умовах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визначених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статтею</w:t>
            </w:r>
            <w:proofErr w:type="spellEnd"/>
            <w:r w:rsidRPr="00B0669F">
              <w:rPr>
                <w:rFonts w:ascii="Times New Roman" w:hAnsi="Times New Roman"/>
                <w:lang w:val="ru-RU" w:eastAsia="ru-RU"/>
              </w:rPr>
              <w:t xml:space="preserve"> 33 Закону та </w:t>
            </w:r>
            <w:proofErr w:type="spellStart"/>
            <w:r w:rsidRPr="00B0669F">
              <w:rPr>
                <w:rFonts w:ascii="Times New Roman" w:hAnsi="Times New Roman"/>
                <w:lang w:val="ru-RU" w:eastAsia="ru-RU"/>
              </w:rPr>
              <w:t>цим</w:t>
            </w:r>
            <w:proofErr w:type="spellEnd"/>
            <w:r w:rsidRPr="00B0669F">
              <w:rPr>
                <w:rFonts w:ascii="Times New Roman" w:hAnsi="Times New Roman"/>
                <w:lang w:val="ru-RU" w:eastAsia="ru-RU"/>
              </w:rPr>
              <w:t xml:space="preserve"> пунктом.</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lang w:val="uk-UA" w:eastAsia="ru-RU"/>
              </w:rPr>
            </w:pPr>
            <w:r w:rsidRPr="00B0669F">
              <w:rPr>
                <w:rFonts w:ascii="Times New Roman" w:hAnsi="Times New Roman"/>
                <w:b/>
                <w:bCs/>
                <w:lang w:val="uk-UA" w:eastAsia="ru-RU"/>
              </w:rPr>
              <w:lastRenderedPageBreak/>
              <w:t>2</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lang w:val="uk-UA" w:eastAsia="ru-RU"/>
              </w:rPr>
            </w:pPr>
            <w:r w:rsidRPr="00B0669F">
              <w:rPr>
                <w:rFonts w:ascii="Times New Roman" w:hAnsi="Times New Roman"/>
                <w:b/>
                <w:bCs/>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Згідно</w:t>
            </w:r>
            <w:proofErr w:type="spellEnd"/>
            <w:r w:rsidRPr="00B0669F">
              <w:rPr>
                <w:rFonts w:ascii="Times New Roman" w:hAnsi="Times New Roman"/>
                <w:lang w:val="ru-RU" w:eastAsia="ru-RU"/>
              </w:rPr>
              <w:t xml:space="preserve"> з наказом </w:t>
            </w:r>
            <w:proofErr w:type="spellStart"/>
            <w:r w:rsidRPr="00B0669F">
              <w:rPr>
                <w:rFonts w:ascii="Times New Roman" w:hAnsi="Times New Roman"/>
                <w:lang w:val="ru-RU" w:eastAsia="ru-RU"/>
              </w:rPr>
              <w:t>Мінекономіки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w:t>
            </w:r>
            <w:proofErr w:type="spellEnd"/>
            <w:r w:rsidRPr="00B0669F">
              <w:rPr>
                <w:rFonts w:ascii="Times New Roman" w:hAnsi="Times New Roman"/>
                <w:lang w:val="ru-RU" w:eastAsia="ru-RU"/>
              </w:rPr>
              <w:t xml:space="preserve"> 15.04.2020 № 710 «Про </w:t>
            </w:r>
            <w:proofErr w:type="spellStart"/>
            <w:r w:rsidRPr="00B0669F">
              <w:rPr>
                <w:rFonts w:ascii="Times New Roman" w:hAnsi="Times New Roman"/>
                <w:lang w:val="ru-RU" w:eastAsia="ru-RU"/>
              </w:rPr>
              <w:t>затвердження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Переліку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формальних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помилок</w:t>
            </w:r>
            <w:proofErr w:type="spellEnd"/>
            <w:r w:rsidRPr="00B0669F">
              <w:rPr>
                <w:rFonts w:ascii="Times New Roman" w:hAnsi="Times New Roman"/>
                <w:lang w:val="ru-RU" w:eastAsia="ru-RU"/>
              </w:rPr>
              <w:t xml:space="preserve">» та на </w:t>
            </w:r>
            <w:proofErr w:type="spellStart"/>
            <w:r w:rsidRPr="00B0669F">
              <w:rPr>
                <w:rFonts w:ascii="Times New Roman" w:hAnsi="Times New Roman"/>
                <w:lang w:val="ru-RU" w:eastAsia="ru-RU"/>
              </w:rPr>
              <w:t>виконання</w:t>
            </w:r>
            <w:proofErr w:type="spellEnd"/>
            <w:r w:rsidRPr="00B0669F">
              <w:rPr>
                <w:rFonts w:ascii="Times New Roman" w:hAnsi="Times New Roman"/>
                <w:lang w:val="ru-RU" w:eastAsia="ru-RU"/>
              </w:rPr>
              <w:t xml:space="preserve"> пункту 19 </w:t>
            </w:r>
            <w:proofErr w:type="spellStart"/>
            <w:r w:rsidRPr="00B0669F">
              <w:rPr>
                <w:rFonts w:ascii="Times New Roman" w:hAnsi="Times New Roman"/>
                <w:lang w:val="ru-RU" w:eastAsia="ru-RU"/>
              </w:rPr>
              <w:t>частини</w:t>
            </w:r>
            <w:proofErr w:type="spellEnd"/>
            <w:r w:rsidRPr="00B0669F">
              <w:rPr>
                <w:rFonts w:ascii="Times New Roman" w:hAnsi="Times New Roman"/>
                <w:lang w:val="ru-RU" w:eastAsia="ru-RU"/>
              </w:rPr>
              <w:t xml:space="preserve"> 2 </w:t>
            </w:r>
            <w:proofErr w:type="spellStart"/>
            <w:r w:rsidRPr="00B0669F">
              <w:rPr>
                <w:rFonts w:ascii="Times New Roman" w:hAnsi="Times New Roman"/>
                <w:lang w:val="ru-RU" w:eastAsia="ru-RU"/>
              </w:rPr>
              <w:t>статті</w:t>
            </w:r>
            <w:proofErr w:type="spellEnd"/>
            <w:r w:rsidRPr="00B0669F">
              <w:rPr>
                <w:rFonts w:ascii="Times New Roman" w:hAnsi="Times New Roman"/>
                <w:lang w:val="ru-RU" w:eastAsia="ru-RU"/>
              </w:rPr>
              <w:t xml:space="preserve"> 22 Закону в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 xml:space="preserve"> наведено </w:t>
            </w:r>
            <w:proofErr w:type="spellStart"/>
            <w:r w:rsidRPr="00B0669F">
              <w:rPr>
                <w:rFonts w:ascii="Times New Roman" w:hAnsi="Times New Roman"/>
                <w:lang w:val="ru-RU" w:eastAsia="ru-RU"/>
              </w:rPr>
              <w:t>опис</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приклади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формальних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несуттєвих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помилок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допущення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учасниками</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призведе</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відхилення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їх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наступній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редакції</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w:t>
            </w:r>
            <w:proofErr w:type="spellStart"/>
            <w:r w:rsidRPr="00B0669F">
              <w:rPr>
                <w:rFonts w:ascii="Times New Roman" w:hAnsi="Times New Roman"/>
                <w:lang w:val="ru-RU" w:eastAsia="ru-RU"/>
              </w:rPr>
              <w:t>Формальними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несуттєвими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вважаються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помилки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пов’язані</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оформленням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та не </w:t>
            </w:r>
            <w:proofErr w:type="spellStart"/>
            <w:r w:rsidRPr="00B0669F">
              <w:rPr>
                <w:rFonts w:ascii="Times New Roman" w:hAnsi="Times New Roman"/>
                <w:lang w:val="ru-RU" w:eastAsia="ru-RU"/>
              </w:rPr>
              <w:t>впливають</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зміст</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а </w:t>
            </w:r>
            <w:proofErr w:type="spellStart"/>
            <w:r w:rsidRPr="00B0669F">
              <w:rPr>
                <w:rFonts w:ascii="Times New Roman" w:hAnsi="Times New Roman"/>
                <w:lang w:val="ru-RU" w:eastAsia="ru-RU"/>
              </w:rPr>
              <w:t>саме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технічні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помилки</w:t>
            </w:r>
            <w:proofErr w:type="spellEnd"/>
            <w:r w:rsidRPr="00B0669F">
              <w:rPr>
                <w:rFonts w:ascii="Times New Roman" w:hAnsi="Times New Roman"/>
                <w:lang w:val="ru-RU" w:eastAsia="ru-RU"/>
              </w:rPr>
              <w:t xml:space="preserve"> та описки. </w:t>
            </w:r>
          </w:p>
          <w:p w:rsidR="007F178B" w:rsidRPr="00B0669F" w:rsidRDefault="007F178B" w:rsidP="00B0669F">
            <w:pPr>
              <w:widowControl w:val="0"/>
              <w:spacing w:after="0" w:line="240" w:lineRule="auto"/>
              <w:jc w:val="both"/>
              <w:rPr>
                <w:rFonts w:ascii="Times New Roman" w:hAnsi="Times New Roman"/>
                <w:i/>
                <w:u w:val="single"/>
                <w:lang w:val="ru-RU" w:eastAsia="ru-RU"/>
              </w:rPr>
            </w:pPr>
            <w:proofErr w:type="spellStart"/>
            <w:r w:rsidRPr="00B0669F">
              <w:rPr>
                <w:rFonts w:ascii="Times New Roman" w:hAnsi="Times New Roman"/>
                <w:i/>
                <w:u w:val="single"/>
                <w:lang w:val="ru-RU" w:eastAsia="ru-RU"/>
              </w:rPr>
              <w:t>Опис</w:t>
            </w:r>
            <w:proofErr w:type="spellEnd"/>
            <w:r w:rsidRPr="00B0669F">
              <w:rPr>
                <w:rFonts w:ascii="Times New Roman" w:hAnsi="Times New Roman"/>
                <w:i/>
                <w:u w:val="single"/>
                <w:lang w:val="ru-RU" w:eastAsia="ru-RU"/>
              </w:rPr>
              <w:t xml:space="preserve"> </w:t>
            </w:r>
            <w:proofErr w:type="spellStart"/>
            <w:r w:rsidRPr="00B0669F">
              <w:rPr>
                <w:rFonts w:ascii="Times New Roman" w:hAnsi="Times New Roman"/>
                <w:i/>
                <w:u w:val="single"/>
                <w:lang w:val="ru-RU" w:eastAsia="ru-RU"/>
              </w:rPr>
              <w:t>формальних</w:t>
            </w:r>
            <w:proofErr w:type="spellEnd"/>
            <w:r w:rsidRPr="00B0669F">
              <w:rPr>
                <w:rFonts w:ascii="Times New Roman" w:hAnsi="Times New Roman"/>
                <w:i/>
                <w:u w:val="single"/>
                <w:lang w:val="ru-RU" w:eastAsia="ru-RU"/>
              </w:rPr>
              <w:t xml:space="preserve"> </w:t>
            </w:r>
            <w:proofErr w:type="spellStart"/>
            <w:r w:rsidRPr="00B0669F">
              <w:rPr>
                <w:rFonts w:ascii="Times New Roman" w:hAnsi="Times New Roman"/>
                <w:i/>
                <w:u w:val="single"/>
                <w:lang w:val="ru-RU" w:eastAsia="ru-RU"/>
              </w:rPr>
              <w:t>помилок</w:t>
            </w:r>
            <w:proofErr w:type="spellEnd"/>
            <w:r w:rsidRPr="00B0669F">
              <w:rPr>
                <w:rFonts w:ascii="Times New Roman" w:hAnsi="Times New Roman"/>
                <w:i/>
                <w:u w:val="single"/>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1.</w:t>
            </w:r>
            <w:r w:rsidRPr="00B0669F">
              <w:rPr>
                <w:rFonts w:ascii="Times New Roman" w:hAnsi="Times New Roman"/>
                <w:lang w:val="ru-RU" w:eastAsia="ru-RU"/>
              </w:rPr>
              <w:tab/>
            </w:r>
            <w:proofErr w:type="spellStart"/>
            <w:r w:rsidRPr="00B0669F">
              <w:rPr>
                <w:rFonts w:ascii="Times New Roman" w:hAnsi="Times New Roman"/>
                <w:lang w:val="ru-RU" w:eastAsia="ru-RU"/>
              </w:rPr>
              <w:t>Інформація</w:t>
            </w:r>
            <w:proofErr w:type="spellEnd"/>
            <w:r w:rsidRPr="00B0669F">
              <w:rPr>
                <w:rFonts w:ascii="Times New Roman" w:hAnsi="Times New Roman"/>
                <w:lang w:val="ru-RU" w:eastAsia="ru-RU"/>
              </w:rPr>
              <w:t xml:space="preserve"> / документ, подана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містить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помилку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помилки</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частині</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w:t>
            </w:r>
            <w:r w:rsidRPr="00B0669F">
              <w:rPr>
                <w:rFonts w:ascii="Times New Roman" w:hAnsi="Times New Roman"/>
                <w:lang w:val="ru-RU" w:eastAsia="ru-RU"/>
              </w:rPr>
              <w:tab/>
            </w:r>
            <w:proofErr w:type="spellStart"/>
            <w:r w:rsidRPr="00B0669F">
              <w:rPr>
                <w:rFonts w:ascii="Times New Roman" w:hAnsi="Times New Roman"/>
                <w:lang w:val="ru-RU" w:eastAsia="ru-RU"/>
              </w:rPr>
              <w:t>уживання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великої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літери</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w:t>
            </w:r>
            <w:r w:rsidRPr="00B0669F">
              <w:rPr>
                <w:rFonts w:ascii="Times New Roman" w:hAnsi="Times New Roman"/>
                <w:lang w:val="ru-RU" w:eastAsia="ru-RU"/>
              </w:rPr>
              <w:tab/>
            </w:r>
            <w:proofErr w:type="spellStart"/>
            <w:r w:rsidRPr="00B0669F">
              <w:rPr>
                <w:rFonts w:ascii="Times New Roman" w:hAnsi="Times New Roman"/>
                <w:lang w:val="ru-RU" w:eastAsia="ru-RU"/>
              </w:rPr>
              <w:t>уживання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розділових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знаків</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відмінювання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слів</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реченні</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w:t>
            </w:r>
            <w:r w:rsidRPr="00B0669F">
              <w:rPr>
                <w:rFonts w:ascii="Times New Roman" w:hAnsi="Times New Roman"/>
                <w:lang w:val="ru-RU" w:eastAsia="ru-RU"/>
              </w:rPr>
              <w:tab/>
            </w:r>
            <w:proofErr w:type="spellStart"/>
            <w:r w:rsidRPr="00B0669F">
              <w:rPr>
                <w:rFonts w:ascii="Times New Roman" w:hAnsi="Times New Roman"/>
                <w:lang w:val="ru-RU" w:eastAsia="ru-RU"/>
              </w:rPr>
              <w:t>використання</w:t>
            </w:r>
            <w:proofErr w:type="spellEnd"/>
            <w:r w:rsidRPr="00B0669F">
              <w:rPr>
                <w:rFonts w:ascii="Times New Roman" w:hAnsi="Times New Roman"/>
                <w:lang w:val="ru-RU" w:eastAsia="ru-RU"/>
              </w:rPr>
              <w:t xml:space="preserve"> слова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мовного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звороту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запозичених</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іншої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мови</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w:t>
            </w:r>
            <w:r w:rsidRPr="00B0669F">
              <w:rPr>
                <w:rFonts w:ascii="Times New Roman" w:hAnsi="Times New Roman"/>
                <w:lang w:val="ru-RU" w:eastAsia="ru-RU"/>
              </w:rPr>
              <w:tab/>
            </w:r>
            <w:proofErr w:type="spellStart"/>
            <w:r w:rsidRPr="00B0669F">
              <w:rPr>
                <w:rFonts w:ascii="Times New Roman" w:hAnsi="Times New Roman"/>
                <w:lang w:val="ru-RU" w:eastAsia="ru-RU"/>
              </w:rPr>
              <w:t>зазначення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унікального</w:t>
            </w:r>
            <w:proofErr w:type="spellEnd"/>
            <w:r w:rsidRPr="00B0669F">
              <w:rPr>
                <w:rFonts w:ascii="Times New Roman" w:hAnsi="Times New Roman"/>
                <w:lang w:val="ru-RU" w:eastAsia="ru-RU"/>
              </w:rPr>
              <w:t xml:space="preserve"> номера </w:t>
            </w:r>
            <w:proofErr w:type="spellStart"/>
            <w:r w:rsidRPr="00B0669F">
              <w:rPr>
                <w:rFonts w:ascii="Times New Roman" w:hAnsi="Times New Roman"/>
                <w:lang w:val="ru-RU" w:eastAsia="ru-RU"/>
              </w:rPr>
              <w:t>оголошення</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проведення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конкурентної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присвоєного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електронною</w:t>
            </w:r>
            <w:proofErr w:type="spellEnd"/>
            <w:r w:rsidRPr="00B0669F">
              <w:rPr>
                <w:rFonts w:ascii="Times New Roman" w:hAnsi="Times New Roman"/>
                <w:lang w:val="ru-RU" w:eastAsia="ru-RU"/>
              </w:rPr>
              <w:t xml:space="preserve"> системою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унікального</w:t>
            </w:r>
            <w:proofErr w:type="spellEnd"/>
            <w:r w:rsidRPr="00B0669F">
              <w:rPr>
                <w:rFonts w:ascii="Times New Roman" w:hAnsi="Times New Roman"/>
                <w:lang w:val="ru-RU" w:eastAsia="ru-RU"/>
              </w:rPr>
              <w:t xml:space="preserve"> номера </w:t>
            </w:r>
            <w:proofErr w:type="spellStart"/>
            <w:r w:rsidRPr="00B0669F">
              <w:rPr>
                <w:rFonts w:ascii="Times New Roman" w:hAnsi="Times New Roman"/>
                <w:lang w:val="ru-RU" w:eastAsia="ru-RU"/>
              </w:rPr>
              <w:t>повідомлення</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намір</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укласти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договір</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закупівлю</w:t>
            </w:r>
            <w:proofErr w:type="spellEnd"/>
            <w:r w:rsidRPr="00B0669F">
              <w:rPr>
                <w:rFonts w:ascii="Times New Roman" w:hAnsi="Times New Roman"/>
                <w:lang w:val="ru-RU" w:eastAsia="ru-RU"/>
              </w:rPr>
              <w:t xml:space="preserve"> — </w:t>
            </w:r>
            <w:proofErr w:type="spellStart"/>
            <w:r w:rsidRPr="00B0669F">
              <w:rPr>
                <w:rFonts w:ascii="Times New Roman" w:hAnsi="Times New Roman"/>
                <w:lang w:val="ru-RU" w:eastAsia="ru-RU"/>
              </w:rPr>
              <w:t>помилка</w:t>
            </w:r>
            <w:proofErr w:type="spellEnd"/>
            <w:r w:rsidRPr="00B0669F">
              <w:rPr>
                <w:rFonts w:ascii="Times New Roman" w:hAnsi="Times New Roman"/>
                <w:lang w:val="ru-RU" w:eastAsia="ru-RU"/>
              </w:rPr>
              <w:t xml:space="preserve"> в цифрах;</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w:t>
            </w:r>
            <w:r w:rsidRPr="00B0669F">
              <w:rPr>
                <w:rFonts w:ascii="Times New Roman" w:hAnsi="Times New Roman"/>
                <w:lang w:val="ru-RU" w:eastAsia="ru-RU"/>
              </w:rPr>
              <w:tab/>
            </w:r>
            <w:proofErr w:type="spellStart"/>
            <w:r w:rsidRPr="00B0669F">
              <w:rPr>
                <w:rFonts w:ascii="Times New Roman" w:hAnsi="Times New Roman"/>
                <w:lang w:val="ru-RU" w:eastAsia="ru-RU"/>
              </w:rPr>
              <w:t>застосування</w:t>
            </w:r>
            <w:proofErr w:type="spellEnd"/>
            <w:r w:rsidRPr="00B0669F">
              <w:rPr>
                <w:rFonts w:ascii="Times New Roman" w:hAnsi="Times New Roman"/>
                <w:lang w:val="ru-RU" w:eastAsia="ru-RU"/>
              </w:rPr>
              <w:t xml:space="preserve"> правил переносу </w:t>
            </w:r>
            <w:proofErr w:type="spellStart"/>
            <w:r w:rsidRPr="00B0669F">
              <w:rPr>
                <w:rFonts w:ascii="Times New Roman" w:hAnsi="Times New Roman"/>
                <w:lang w:val="ru-RU" w:eastAsia="ru-RU"/>
              </w:rPr>
              <w:t>частини</w:t>
            </w:r>
            <w:proofErr w:type="spellEnd"/>
            <w:r w:rsidRPr="00B0669F">
              <w:rPr>
                <w:rFonts w:ascii="Times New Roman" w:hAnsi="Times New Roman"/>
                <w:lang w:val="ru-RU" w:eastAsia="ru-RU"/>
              </w:rPr>
              <w:t xml:space="preserve"> слова з рядка в рядок;</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w:t>
            </w:r>
            <w:r w:rsidRPr="00B0669F">
              <w:rPr>
                <w:rFonts w:ascii="Times New Roman" w:hAnsi="Times New Roman"/>
                <w:lang w:val="ru-RU" w:eastAsia="ru-RU"/>
              </w:rPr>
              <w:tab/>
            </w:r>
            <w:proofErr w:type="spellStart"/>
            <w:r w:rsidRPr="00B0669F">
              <w:rPr>
                <w:rFonts w:ascii="Times New Roman" w:hAnsi="Times New Roman"/>
                <w:lang w:val="ru-RU" w:eastAsia="ru-RU"/>
              </w:rPr>
              <w:t>написання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слів</w:t>
            </w:r>
            <w:proofErr w:type="spellEnd"/>
            <w:r w:rsidRPr="00B0669F">
              <w:rPr>
                <w:rFonts w:ascii="Times New Roman" w:hAnsi="Times New Roman"/>
                <w:lang w:val="ru-RU" w:eastAsia="ru-RU"/>
              </w:rPr>
              <w:t xml:space="preserve"> разом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окремо</w:t>
            </w:r>
            <w:proofErr w:type="spellEnd"/>
            <w:r w:rsidRPr="00B0669F">
              <w:rPr>
                <w:rFonts w:ascii="Times New Roman" w:hAnsi="Times New Roman"/>
                <w:lang w:val="ru-RU" w:eastAsia="ru-RU"/>
              </w:rPr>
              <w:t>,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через </w:t>
            </w:r>
            <w:proofErr w:type="spellStart"/>
            <w:r w:rsidRPr="00B0669F">
              <w:rPr>
                <w:rFonts w:ascii="Times New Roman" w:hAnsi="Times New Roman"/>
                <w:lang w:val="ru-RU" w:eastAsia="ru-RU"/>
              </w:rPr>
              <w:t>дефіс</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  </w:t>
            </w:r>
            <w:proofErr w:type="spellStart"/>
            <w:r w:rsidRPr="00B0669F">
              <w:rPr>
                <w:rFonts w:ascii="Times New Roman" w:hAnsi="Times New Roman"/>
                <w:lang w:val="ru-RU" w:eastAsia="ru-RU"/>
              </w:rPr>
              <w:t>нумерації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сторінок</w:t>
            </w:r>
            <w:proofErr w:type="spellEnd"/>
            <w:r w:rsidRPr="00B0669F">
              <w:rPr>
                <w:rFonts w:ascii="Times New Roman" w:hAnsi="Times New Roman"/>
                <w:lang w:val="ru-RU" w:eastAsia="ru-RU"/>
              </w:rPr>
              <w:t>/</w:t>
            </w:r>
            <w:proofErr w:type="spellStart"/>
            <w:r w:rsidRPr="00B0669F">
              <w:rPr>
                <w:rFonts w:ascii="Times New Roman" w:hAnsi="Times New Roman"/>
                <w:lang w:val="ru-RU" w:eastAsia="ru-RU"/>
              </w:rPr>
              <w:t>аркушів</w:t>
            </w:r>
            <w:proofErr w:type="spellEnd"/>
            <w:r w:rsidRPr="00B0669F">
              <w:rPr>
                <w:rFonts w:ascii="Times New Roman" w:hAnsi="Times New Roman"/>
                <w:lang w:val="ru-RU" w:eastAsia="ru-RU"/>
              </w:rPr>
              <w:t xml:space="preserve"> (у тому </w:t>
            </w:r>
            <w:proofErr w:type="spellStart"/>
            <w:r w:rsidRPr="00B0669F">
              <w:rPr>
                <w:rFonts w:ascii="Times New Roman" w:hAnsi="Times New Roman"/>
                <w:lang w:val="ru-RU" w:eastAsia="ru-RU"/>
              </w:rPr>
              <w:t>числі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кілька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сторінок</w:t>
            </w:r>
            <w:proofErr w:type="spellEnd"/>
            <w:r w:rsidRPr="00B0669F">
              <w:rPr>
                <w:rFonts w:ascii="Times New Roman" w:hAnsi="Times New Roman"/>
                <w:lang w:val="ru-RU" w:eastAsia="ru-RU"/>
              </w:rPr>
              <w:t>/</w:t>
            </w:r>
            <w:proofErr w:type="spellStart"/>
            <w:r w:rsidRPr="00B0669F">
              <w:rPr>
                <w:rFonts w:ascii="Times New Roman" w:hAnsi="Times New Roman"/>
                <w:lang w:val="ru-RU" w:eastAsia="ru-RU"/>
              </w:rPr>
              <w:t>аркушів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мають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однаковий</w:t>
            </w:r>
            <w:proofErr w:type="spellEnd"/>
            <w:r w:rsidRPr="00B0669F">
              <w:rPr>
                <w:rFonts w:ascii="Times New Roman" w:hAnsi="Times New Roman"/>
                <w:lang w:val="ru-RU" w:eastAsia="ru-RU"/>
              </w:rPr>
              <w:t xml:space="preserve"> номер, </w:t>
            </w:r>
            <w:proofErr w:type="spellStart"/>
            <w:r w:rsidRPr="00B0669F">
              <w:rPr>
                <w:rFonts w:ascii="Times New Roman" w:hAnsi="Times New Roman"/>
                <w:lang w:val="ru-RU" w:eastAsia="ru-RU"/>
              </w:rPr>
              <w:t>пропущені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номери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окремих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сторінок</w:t>
            </w:r>
            <w:proofErr w:type="spellEnd"/>
            <w:r w:rsidRPr="00B0669F">
              <w:rPr>
                <w:rFonts w:ascii="Times New Roman" w:hAnsi="Times New Roman"/>
                <w:lang w:val="ru-RU" w:eastAsia="ru-RU"/>
              </w:rPr>
              <w:t>/</w:t>
            </w:r>
            <w:proofErr w:type="spellStart"/>
            <w:r w:rsidRPr="00B0669F">
              <w:rPr>
                <w:rFonts w:ascii="Times New Roman" w:hAnsi="Times New Roman"/>
                <w:lang w:val="ru-RU" w:eastAsia="ru-RU"/>
              </w:rPr>
              <w:t>аркушів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немає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нумерації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сторінок</w:t>
            </w:r>
            <w:proofErr w:type="spellEnd"/>
            <w:r w:rsidRPr="00B0669F">
              <w:rPr>
                <w:rFonts w:ascii="Times New Roman" w:hAnsi="Times New Roman"/>
                <w:lang w:val="ru-RU" w:eastAsia="ru-RU"/>
              </w:rPr>
              <w:t>/</w:t>
            </w:r>
            <w:proofErr w:type="spellStart"/>
            <w:r w:rsidRPr="00B0669F">
              <w:rPr>
                <w:rFonts w:ascii="Times New Roman" w:hAnsi="Times New Roman"/>
                <w:lang w:val="ru-RU" w:eastAsia="ru-RU"/>
              </w:rPr>
              <w:t>аркушів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нумерація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сторінок</w:t>
            </w:r>
            <w:proofErr w:type="spellEnd"/>
            <w:r w:rsidRPr="00B0669F">
              <w:rPr>
                <w:rFonts w:ascii="Times New Roman" w:hAnsi="Times New Roman"/>
                <w:lang w:val="ru-RU" w:eastAsia="ru-RU"/>
              </w:rPr>
              <w:t>/</w:t>
            </w:r>
            <w:proofErr w:type="spellStart"/>
            <w:r w:rsidRPr="00B0669F">
              <w:rPr>
                <w:rFonts w:ascii="Times New Roman" w:hAnsi="Times New Roman"/>
                <w:lang w:val="ru-RU" w:eastAsia="ru-RU"/>
              </w:rPr>
              <w:t>аркушів</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відповідає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переліку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зазначеному</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документі</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2.</w:t>
            </w:r>
            <w:r w:rsidRPr="00B0669F">
              <w:rPr>
                <w:rFonts w:ascii="Times New Roman" w:hAnsi="Times New Roman"/>
                <w:lang w:val="ru-RU" w:eastAsia="ru-RU"/>
              </w:rPr>
              <w:tab/>
            </w:r>
            <w:proofErr w:type="spellStart"/>
            <w:r w:rsidRPr="00B0669F">
              <w:rPr>
                <w:rFonts w:ascii="Times New Roman" w:hAnsi="Times New Roman"/>
                <w:lang w:val="ru-RU" w:eastAsia="ru-RU"/>
              </w:rPr>
              <w:t>Помилка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зроблена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w:t>
            </w:r>
            <w:proofErr w:type="spellEnd"/>
            <w:r w:rsidRPr="00B0669F">
              <w:rPr>
                <w:rFonts w:ascii="Times New Roman" w:hAnsi="Times New Roman"/>
                <w:lang w:val="ru-RU" w:eastAsia="ru-RU"/>
              </w:rPr>
              <w:t xml:space="preserve"> час </w:t>
            </w:r>
            <w:proofErr w:type="spellStart"/>
            <w:r w:rsidRPr="00B0669F">
              <w:rPr>
                <w:rFonts w:ascii="Times New Roman" w:hAnsi="Times New Roman"/>
                <w:lang w:val="ru-RU" w:eastAsia="ru-RU"/>
              </w:rPr>
              <w:t>оформлення</w:t>
            </w:r>
            <w:proofErr w:type="spellEnd"/>
            <w:r w:rsidRPr="00B0669F">
              <w:rPr>
                <w:rFonts w:ascii="Times New Roman" w:hAnsi="Times New Roman"/>
                <w:lang w:val="ru-RU" w:eastAsia="ru-RU"/>
              </w:rPr>
              <w:t xml:space="preserve"> тексту документа / </w:t>
            </w:r>
            <w:proofErr w:type="spellStart"/>
            <w:r w:rsidRPr="00B0669F">
              <w:rPr>
                <w:rFonts w:ascii="Times New Roman" w:hAnsi="Times New Roman"/>
                <w:lang w:val="ru-RU" w:eastAsia="ru-RU"/>
              </w:rPr>
              <w:t>унесення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інформації</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окремі</w:t>
            </w:r>
            <w:proofErr w:type="spellEnd"/>
            <w:r w:rsidRPr="00B0669F">
              <w:rPr>
                <w:rFonts w:ascii="Times New Roman" w:hAnsi="Times New Roman"/>
                <w:lang w:val="ru-RU" w:eastAsia="ru-RU"/>
              </w:rPr>
              <w:t xml:space="preserve"> поля </w:t>
            </w:r>
            <w:proofErr w:type="spellStart"/>
            <w:r w:rsidRPr="00B0669F">
              <w:rPr>
                <w:rFonts w:ascii="Times New Roman" w:hAnsi="Times New Roman"/>
                <w:lang w:val="ru-RU" w:eastAsia="ru-RU"/>
              </w:rPr>
              <w:t>електронної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форми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(у тому </w:t>
            </w:r>
            <w:proofErr w:type="spellStart"/>
            <w:r w:rsidRPr="00B0669F">
              <w:rPr>
                <w:rFonts w:ascii="Times New Roman" w:hAnsi="Times New Roman"/>
                <w:lang w:val="ru-RU" w:eastAsia="ru-RU"/>
              </w:rPr>
              <w:t>числі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комп'ютерна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коректура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заміна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літери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літер</w:t>
            </w:r>
            <w:proofErr w:type="spellEnd"/>
            <w:r w:rsidRPr="00B0669F">
              <w:rPr>
                <w:rFonts w:ascii="Times New Roman" w:hAnsi="Times New Roman"/>
                <w:lang w:val="ru-RU" w:eastAsia="ru-RU"/>
              </w:rPr>
              <w:t xml:space="preserve">) та /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цифри</w:t>
            </w:r>
            <w:proofErr w:type="spellEnd"/>
            <w:r w:rsidRPr="00B0669F">
              <w:rPr>
                <w:rFonts w:ascii="Times New Roman" w:hAnsi="Times New Roman"/>
                <w:lang w:val="ru-RU" w:eastAsia="ru-RU"/>
              </w:rPr>
              <w:t xml:space="preserve"> (цифр), </w:t>
            </w:r>
            <w:proofErr w:type="spellStart"/>
            <w:r w:rsidRPr="00B0669F">
              <w:rPr>
                <w:rFonts w:ascii="Times New Roman" w:hAnsi="Times New Roman"/>
                <w:lang w:val="ru-RU" w:eastAsia="ru-RU"/>
              </w:rPr>
              <w:t>переставлення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літер</w:t>
            </w:r>
            <w:proofErr w:type="spellEnd"/>
            <w:r w:rsidRPr="00B0669F">
              <w:rPr>
                <w:rFonts w:ascii="Times New Roman" w:hAnsi="Times New Roman"/>
                <w:lang w:val="ru-RU" w:eastAsia="ru-RU"/>
              </w:rPr>
              <w:t xml:space="preserve"> (цифр) </w:t>
            </w:r>
            <w:proofErr w:type="spellStart"/>
            <w:r w:rsidRPr="00B0669F">
              <w:rPr>
                <w:rFonts w:ascii="Times New Roman" w:hAnsi="Times New Roman"/>
                <w:lang w:val="ru-RU" w:eastAsia="ru-RU"/>
              </w:rPr>
              <w:t>місцями</w:t>
            </w:r>
            <w:proofErr w:type="spellEnd"/>
            <w:r w:rsidRPr="00B0669F">
              <w:rPr>
                <w:rFonts w:ascii="Times New Roman" w:hAnsi="Times New Roman"/>
                <w:lang w:val="ru-RU" w:eastAsia="ru-RU"/>
              </w:rPr>
              <w:t xml:space="preserve">, пропуск </w:t>
            </w:r>
            <w:proofErr w:type="spellStart"/>
            <w:r w:rsidRPr="00B0669F">
              <w:rPr>
                <w:rFonts w:ascii="Times New Roman" w:hAnsi="Times New Roman"/>
                <w:lang w:val="ru-RU" w:eastAsia="ru-RU"/>
              </w:rPr>
              <w:t>літер</w:t>
            </w:r>
            <w:proofErr w:type="spellEnd"/>
            <w:r w:rsidRPr="00B0669F">
              <w:rPr>
                <w:rFonts w:ascii="Times New Roman" w:hAnsi="Times New Roman"/>
                <w:lang w:val="ru-RU" w:eastAsia="ru-RU"/>
              </w:rPr>
              <w:t xml:space="preserve"> (цифр), </w:t>
            </w:r>
            <w:proofErr w:type="spellStart"/>
            <w:r w:rsidRPr="00B0669F">
              <w:rPr>
                <w:rFonts w:ascii="Times New Roman" w:hAnsi="Times New Roman"/>
                <w:lang w:val="ru-RU" w:eastAsia="ru-RU"/>
              </w:rPr>
              <w:t>повторення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слів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немає</w:t>
            </w:r>
            <w:proofErr w:type="spellEnd"/>
            <w:r w:rsidRPr="00B0669F">
              <w:rPr>
                <w:rFonts w:ascii="Times New Roman" w:hAnsi="Times New Roman"/>
                <w:lang w:val="ru-RU" w:eastAsia="ru-RU"/>
              </w:rPr>
              <w:t xml:space="preserve"> </w:t>
            </w:r>
            <w:r w:rsidRPr="00B0669F">
              <w:rPr>
                <w:rFonts w:ascii="Times New Roman" w:hAnsi="Times New Roman"/>
                <w:lang w:val="ru-RU" w:eastAsia="ru-RU"/>
              </w:rPr>
              <w:lastRenderedPageBreak/>
              <w:t xml:space="preserve">пропуску </w:t>
            </w:r>
            <w:proofErr w:type="spellStart"/>
            <w:r w:rsidRPr="00B0669F">
              <w:rPr>
                <w:rFonts w:ascii="Times New Roman" w:hAnsi="Times New Roman"/>
                <w:lang w:val="ru-RU" w:eastAsia="ru-RU"/>
              </w:rPr>
              <w:t>між</w:t>
            </w:r>
            <w:proofErr w:type="spellEnd"/>
            <w:r w:rsidRPr="00B0669F">
              <w:rPr>
                <w:rFonts w:ascii="Times New Roman" w:hAnsi="Times New Roman"/>
                <w:lang w:val="ru-RU" w:eastAsia="ru-RU"/>
              </w:rPr>
              <w:t xml:space="preserve"> словами, </w:t>
            </w:r>
            <w:proofErr w:type="spellStart"/>
            <w:r w:rsidRPr="00B0669F">
              <w:rPr>
                <w:rFonts w:ascii="Times New Roman" w:hAnsi="Times New Roman"/>
                <w:lang w:val="ru-RU" w:eastAsia="ru-RU"/>
              </w:rPr>
              <w:t>заокруглення</w:t>
            </w:r>
            <w:proofErr w:type="spellEnd"/>
            <w:r w:rsidRPr="00B0669F">
              <w:rPr>
                <w:rFonts w:ascii="Times New Roman" w:hAnsi="Times New Roman"/>
                <w:lang w:val="ru-RU" w:eastAsia="ru-RU"/>
              </w:rPr>
              <w:t xml:space="preserve"> числа),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впливає</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ціну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та не </w:t>
            </w:r>
            <w:proofErr w:type="spellStart"/>
            <w:r w:rsidRPr="00B0669F">
              <w:rPr>
                <w:rFonts w:ascii="Times New Roman" w:hAnsi="Times New Roman"/>
                <w:lang w:val="ru-RU" w:eastAsia="ru-RU"/>
              </w:rPr>
              <w:t>призводить</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її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спотворення</w:t>
            </w:r>
            <w:proofErr w:type="spellEnd"/>
            <w:r w:rsidRPr="00B0669F">
              <w:rPr>
                <w:rFonts w:ascii="Times New Roman" w:hAnsi="Times New Roman"/>
                <w:lang w:val="ru-RU" w:eastAsia="ru-RU"/>
              </w:rPr>
              <w:t xml:space="preserve"> та /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стосується</w:t>
            </w:r>
            <w:proofErr w:type="spellEnd"/>
            <w:r w:rsidRPr="00B0669F">
              <w:rPr>
                <w:rFonts w:ascii="Times New Roman" w:hAnsi="Times New Roman"/>
                <w:lang w:val="ru-RU" w:eastAsia="ru-RU"/>
              </w:rPr>
              <w:t xml:space="preserve"> характеристики предмета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кваліфікаційних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критеріїв</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3.</w:t>
            </w:r>
            <w:r w:rsidRPr="00B0669F">
              <w:rPr>
                <w:rFonts w:ascii="Times New Roman" w:hAnsi="Times New Roman"/>
                <w:lang w:val="ru-RU" w:eastAsia="ru-RU"/>
              </w:rPr>
              <w:tab/>
            </w:r>
            <w:proofErr w:type="spellStart"/>
            <w:r w:rsidRPr="00B0669F">
              <w:rPr>
                <w:rFonts w:ascii="Times New Roman" w:hAnsi="Times New Roman"/>
                <w:lang w:val="ru-RU" w:eastAsia="ru-RU"/>
              </w:rPr>
              <w:t>Невірна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назва</w:t>
            </w:r>
            <w:proofErr w:type="spellEnd"/>
            <w:r w:rsidRPr="00B0669F">
              <w:rPr>
                <w:rFonts w:ascii="Times New Roman" w:hAnsi="Times New Roman"/>
                <w:lang w:val="ru-RU" w:eastAsia="ru-RU"/>
              </w:rPr>
              <w:t xml:space="preserve"> документа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зміст</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відповідає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вимогам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визначеним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4.</w:t>
            </w:r>
            <w:r w:rsidRPr="00B0669F">
              <w:rPr>
                <w:rFonts w:ascii="Times New Roman" w:hAnsi="Times New Roman"/>
                <w:lang w:val="ru-RU" w:eastAsia="ru-RU"/>
              </w:rPr>
              <w:tab/>
            </w:r>
            <w:proofErr w:type="spellStart"/>
            <w:r w:rsidRPr="00B0669F">
              <w:rPr>
                <w:rFonts w:ascii="Times New Roman" w:hAnsi="Times New Roman"/>
                <w:lang w:val="ru-RU" w:eastAsia="ru-RU"/>
              </w:rPr>
              <w:t>Окрема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сторінка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сторінки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копії</w:t>
            </w:r>
            <w:proofErr w:type="spellEnd"/>
            <w:r w:rsidRPr="00B0669F">
              <w:rPr>
                <w:rFonts w:ascii="Times New Roman" w:hAnsi="Times New Roman"/>
                <w:lang w:val="ru-RU" w:eastAsia="ru-RU"/>
              </w:rPr>
              <w:t xml:space="preserve"> документа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завірена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підписом</w:t>
            </w:r>
            <w:proofErr w:type="spellEnd"/>
            <w:r w:rsidRPr="00B0669F">
              <w:rPr>
                <w:rFonts w:ascii="Times New Roman" w:hAnsi="Times New Roman"/>
                <w:lang w:val="ru-RU" w:eastAsia="ru-RU"/>
              </w:rPr>
              <w:t xml:space="preserve"> та /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печаткою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її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використання</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5.</w:t>
            </w:r>
            <w:r w:rsidRPr="00B0669F">
              <w:rPr>
                <w:rFonts w:ascii="Times New Roman" w:hAnsi="Times New Roman"/>
                <w:lang w:val="ru-RU" w:eastAsia="ru-RU"/>
              </w:rPr>
              <w:tab/>
              <w:t xml:space="preserve">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немає</w:t>
            </w:r>
            <w:proofErr w:type="spellEnd"/>
            <w:r w:rsidRPr="00B0669F">
              <w:rPr>
                <w:rFonts w:ascii="Times New Roman" w:hAnsi="Times New Roman"/>
                <w:lang w:val="ru-RU" w:eastAsia="ru-RU"/>
              </w:rPr>
              <w:t xml:space="preserve"> документа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який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посилається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своїй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при </w:t>
            </w:r>
            <w:proofErr w:type="spellStart"/>
            <w:r w:rsidRPr="00B0669F">
              <w:rPr>
                <w:rFonts w:ascii="Times New Roman" w:hAnsi="Times New Roman"/>
                <w:lang w:val="ru-RU" w:eastAsia="ru-RU"/>
              </w:rPr>
              <w:t>цьому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вимагається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такого документа в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6.</w:t>
            </w:r>
            <w:r w:rsidRPr="00B0669F">
              <w:rPr>
                <w:rFonts w:ascii="Times New Roman" w:hAnsi="Times New Roman"/>
                <w:lang w:val="ru-RU" w:eastAsia="ru-RU"/>
              </w:rPr>
              <w:tab/>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документа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містить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власноручного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підпису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уповноваженої</w:t>
            </w:r>
            <w:proofErr w:type="spellEnd"/>
            <w:r w:rsidRPr="00B0669F">
              <w:rPr>
                <w:rFonts w:ascii="Times New Roman" w:hAnsi="Times New Roman"/>
                <w:lang w:val="ru-RU" w:eastAsia="ru-RU"/>
              </w:rPr>
              <w:t xml:space="preserve"> особи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цей</w:t>
            </w:r>
            <w:proofErr w:type="spellEnd"/>
            <w:r w:rsidRPr="00B0669F">
              <w:rPr>
                <w:rFonts w:ascii="Times New Roman" w:hAnsi="Times New Roman"/>
                <w:lang w:val="ru-RU" w:eastAsia="ru-RU"/>
              </w:rPr>
              <w:t xml:space="preserve"> документ (</w:t>
            </w:r>
            <w:proofErr w:type="spellStart"/>
            <w:r w:rsidRPr="00B0669F">
              <w:rPr>
                <w:rFonts w:ascii="Times New Roman" w:hAnsi="Times New Roman"/>
                <w:lang w:val="ru-RU" w:eastAsia="ru-RU"/>
              </w:rPr>
              <w:t>документи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накладено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її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кваліфікований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підпис</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7.</w:t>
            </w:r>
            <w:r w:rsidRPr="00B0669F">
              <w:rPr>
                <w:rFonts w:ascii="Times New Roman" w:hAnsi="Times New Roman"/>
                <w:lang w:val="ru-RU" w:eastAsia="ru-RU"/>
              </w:rPr>
              <w:tab/>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документа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складений</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довільній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формі</w:t>
            </w:r>
            <w:proofErr w:type="spellEnd"/>
            <w:r w:rsidRPr="00B0669F">
              <w:rPr>
                <w:rFonts w:ascii="Times New Roman" w:hAnsi="Times New Roman"/>
                <w:lang w:val="ru-RU" w:eastAsia="ru-RU"/>
              </w:rPr>
              <w:t xml:space="preserve"> та не </w:t>
            </w:r>
            <w:proofErr w:type="spellStart"/>
            <w:r w:rsidRPr="00B0669F">
              <w:rPr>
                <w:rFonts w:ascii="Times New Roman" w:hAnsi="Times New Roman"/>
                <w:lang w:val="ru-RU" w:eastAsia="ru-RU"/>
              </w:rPr>
              <w:t>містить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вихідного</w:t>
            </w:r>
            <w:proofErr w:type="spellEnd"/>
            <w:r w:rsidRPr="00B0669F">
              <w:rPr>
                <w:rFonts w:ascii="Times New Roman" w:hAnsi="Times New Roman"/>
                <w:lang w:val="ru-RU" w:eastAsia="ru-RU"/>
              </w:rPr>
              <w:t xml:space="preserve"> номера.</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8.</w:t>
            </w:r>
            <w:r w:rsidRPr="00B0669F">
              <w:rPr>
                <w:rFonts w:ascii="Times New Roman" w:hAnsi="Times New Roman"/>
                <w:lang w:val="ru-RU" w:eastAsia="ru-RU"/>
              </w:rPr>
              <w:tab/>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документа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є </w:t>
            </w:r>
            <w:proofErr w:type="spellStart"/>
            <w:r w:rsidRPr="00B0669F">
              <w:rPr>
                <w:rFonts w:ascii="Times New Roman" w:hAnsi="Times New Roman"/>
                <w:lang w:val="ru-RU" w:eastAsia="ru-RU"/>
              </w:rPr>
              <w:t>сканованою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копією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оригіналу</w:t>
            </w:r>
            <w:proofErr w:type="spellEnd"/>
            <w:r w:rsidRPr="00B0669F">
              <w:rPr>
                <w:rFonts w:ascii="Times New Roman" w:hAnsi="Times New Roman"/>
                <w:lang w:val="ru-RU" w:eastAsia="ru-RU"/>
              </w:rPr>
              <w:t xml:space="preserve"> документа/</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документа.</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9.</w:t>
            </w:r>
            <w:r w:rsidRPr="00B0669F">
              <w:rPr>
                <w:rFonts w:ascii="Times New Roman" w:hAnsi="Times New Roman"/>
                <w:lang w:val="ru-RU" w:eastAsia="ru-RU"/>
              </w:rPr>
              <w:tab/>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документа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засвідчений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підписом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уповноваженої</w:t>
            </w:r>
            <w:proofErr w:type="spellEnd"/>
            <w:r w:rsidRPr="00B0669F">
              <w:rPr>
                <w:rFonts w:ascii="Times New Roman" w:hAnsi="Times New Roman"/>
                <w:lang w:val="ru-RU" w:eastAsia="ru-RU"/>
              </w:rPr>
              <w:t xml:space="preserve"> особи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додатково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містить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підпис</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візу</w:t>
            </w:r>
            <w:proofErr w:type="spellEnd"/>
            <w:r w:rsidRPr="00B0669F">
              <w:rPr>
                <w:rFonts w:ascii="Times New Roman" w:hAnsi="Times New Roman"/>
                <w:lang w:val="ru-RU" w:eastAsia="ru-RU"/>
              </w:rPr>
              <w:t xml:space="preserve">) особи, </w:t>
            </w:r>
            <w:proofErr w:type="spellStart"/>
            <w:r w:rsidRPr="00B0669F">
              <w:rPr>
                <w:rFonts w:ascii="Times New Roman" w:hAnsi="Times New Roman"/>
                <w:lang w:val="ru-RU" w:eastAsia="ru-RU"/>
              </w:rPr>
              <w:t>повноваження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підтверджені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наприклад</w:t>
            </w:r>
            <w:proofErr w:type="spellEnd"/>
            <w:r w:rsidRPr="00B0669F">
              <w:rPr>
                <w:rFonts w:ascii="Times New Roman" w:hAnsi="Times New Roman"/>
                <w:lang w:val="ru-RU" w:eastAsia="ru-RU"/>
              </w:rPr>
              <w:t xml:space="preserve">, переклад документа </w:t>
            </w:r>
            <w:proofErr w:type="spellStart"/>
            <w:r w:rsidRPr="00B0669F">
              <w:rPr>
                <w:rFonts w:ascii="Times New Roman" w:hAnsi="Times New Roman"/>
                <w:lang w:val="ru-RU" w:eastAsia="ru-RU"/>
              </w:rPr>
              <w:t>завізований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перекладачем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тощо</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10.</w:t>
            </w:r>
            <w:r w:rsidRPr="00B0669F">
              <w:rPr>
                <w:rFonts w:ascii="Times New Roman" w:hAnsi="Times New Roman"/>
                <w:lang w:val="ru-RU" w:eastAsia="ru-RU"/>
              </w:rPr>
              <w:tab/>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документа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містить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містять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застарілу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інформацію</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назву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вулиці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міста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найменування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юридичної</w:t>
            </w:r>
            <w:proofErr w:type="spellEnd"/>
            <w:r w:rsidRPr="00B0669F">
              <w:rPr>
                <w:rFonts w:ascii="Times New Roman" w:hAnsi="Times New Roman"/>
                <w:lang w:val="ru-RU" w:eastAsia="ru-RU"/>
              </w:rPr>
              <w:t xml:space="preserve"> особи </w:t>
            </w:r>
            <w:proofErr w:type="spellStart"/>
            <w:r w:rsidRPr="00B0669F">
              <w:rPr>
                <w:rFonts w:ascii="Times New Roman" w:hAnsi="Times New Roman"/>
                <w:lang w:val="ru-RU" w:eastAsia="ru-RU"/>
              </w:rPr>
              <w:t>тощо</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зв'язку</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тим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такі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назва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найменування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були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змінені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законодавства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після</w:t>
            </w:r>
            <w:proofErr w:type="spellEnd"/>
            <w:r w:rsidRPr="00B0669F">
              <w:rPr>
                <w:rFonts w:ascii="Times New Roman" w:hAnsi="Times New Roman"/>
                <w:lang w:val="ru-RU" w:eastAsia="ru-RU"/>
              </w:rPr>
              <w:t xml:space="preserve"> того, як </w:t>
            </w:r>
            <w:proofErr w:type="spellStart"/>
            <w:r w:rsidRPr="00B0669F">
              <w:rPr>
                <w:rFonts w:ascii="Times New Roman" w:hAnsi="Times New Roman"/>
                <w:lang w:val="ru-RU" w:eastAsia="ru-RU"/>
              </w:rPr>
              <w:t>відповідний</w:t>
            </w:r>
            <w:proofErr w:type="spellEnd"/>
            <w:r w:rsidRPr="00B0669F">
              <w:rPr>
                <w:rFonts w:ascii="Times New Roman" w:hAnsi="Times New Roman"/>
                <w:lang w:val="ru-RU" w:eastAsia="ru-RU"/>
              </w:rPr>
              <w:t xml:space="preserve"> документ (</w:t>
            </w:r>
            <w:proofErr w:type="spellStart"/>
            <w:r w:rsidRPr="00B0669F">
              <w:rPr>
                <w:rFonts w:ascii="Times New Roman" w:hAnsi="Times New Roman"/>
                <w:lang w:val="ru-RU" w:eastAsia="ru-RU"/>
              </w:rPr>
              <w:t>документи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був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були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подані</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11.</w:t>
            </w:r>
            <w:r w:rsidRPr="00B0669F">
              <w:rPr>
                <w:rFonts w:ascii="Times New Roman" w:hAnsi="Times New Roman"/>
                <w:lang w:val="ru-RU" w:eastAsia="ru-RU"/>
              </w:rPr>
              <w:tab/>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документа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якому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позиція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цифри</w:t>
            </w:r>
            <w:proofErr w:type="spellEnd"/>
            <w:r w:rsidRPr="00B0669F">
              <w:rPr>
                <w:rFonts w:ascii="Times New Roman" w:hAnsi="Times New Roman"/>
                <w:lang w:val="ru-RU" w:eastAsia="ru-RU"/>
              </w:rPr>
              <w:t xml:space="preserve"> (цифр) у </w:t>
            </w:r>
            <w:proofErr w:type="spellStart"/>
            <w:r w:rsidRPr="00B0669F">
              <w:rPr>
                <w:rFonts w:ascii="Times New Roman" w:hAnsi="Times New Roman"/>
                <w:lang w:val="ru-RU" w:eastAsia="ru-RU"/>
              </w:rPr>
              <w:t>сумі</w:t>
            </w:r>
            <w:proofErr w:type="spellEnd"/>
            <w:r w:rsidRPr="00B0669F">
              <w:rPr>
                <w:rFonts w:ascii="Times New Roman" w:hAnsi="Times New Roman"/>
                <w:lang w:val="ru-RU" w:eastAsia="ru-RU"/>
              </w:rPr>
              <w:t xml:space="preserve"> є </w:t>
            </w:r>
            <w:proofErr w:type="spellStart"/>
            <w:r w:rsidRPr="00B0669F">
              <w:rPr>
                <w:rFonts w:ascii="Times New Roman" w:hAnsi="Times New Roman"/>
                <w:lang w:val="ru-RU" w:eastAsia="ru-RU"/>
              </w:rPr>
              <w:t>некоректною</w:t>
            </w:r>
            <w:proofErr w:type="spellEnd"/>
            <w:r w:rsidRPr="00B0669F">
              <w:rPr>
                <w:rFonts w:ascii="Times New Roman" w:hAnsi="Times New Roman"/>
                <w:lang w:val="ru-RU" w:eastAsia="ru-RU"/>
              </w:rPr>
              <w:t xml:space="preserve">, при </w:t>
            </w:r>
            <w:proofErr w:type="spellStart"/>
            <w:r w:rsidRPr="00B0669F">
              <w:rPr>
                <w:rFonts w:ascii="Times New Roman" w:hAnsi="Times New Roman"/>
                <w:lang w:val="ru-RU" w:eastAsia="ru-RU"/>
              </w:rPr>
              <w:t>цьому</w:t>
            </w:r>
            <w:proofErr w:type="spellEnd"/>
            <w:r w:rsidRPr="00B0669F">
              <w:rPr>
                <w:rFonts w:ascii="Times New Roman" w:hAnsi="Times New Roman"/>
                <w:lang w:val="ru-RU" w:eastAsia="ru-RU"/>
              </w:rPr>
              <w:t xml:space="preserve"> сума,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зазначена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прописом</w:t>
            </w:r>
            <w:proofErr w:type="spellEnd"/>
            <w:r w:rsidRPr="00B0669F">
              <w:rPr>
                <w:rFonts w:ascii="Times New Roman" w:hAnsi="Times New Roman"/>
                <w:lang w:val="ru-RU" w:eastAsia="ru-RU"/>
              </w:rPr>
              <w:t>, є правильною.</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12.</w:t>
            </w:r>
            <w:r w:rsidRPr="00B0669F">
              <w:rPr>
                <w:rFonts w:ascii="Times New Roman" w:hAnsi="Times New Roman"/>
                <w:lang w:val="ru-RU" w:eastAsia="ru-RU"/>
              </w:rPr>
              <w:tab/>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документа (</w:t>
            </w:r>
            <w:proofErr w:type="spellStart"/>
            <w:r w:rsidRPr="00B0669F">
              <w:rPr>
                <w:rFonts w:ascii="Times New Roman" w:hAnsi="Times New Roman"/>
                <w:lang w:val="ru-RU" w:eastAsia="ru-RU"/>
              </w:rPr>
              <w:t>документів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складі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форматі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відрізняється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w:t>
            </w:r>
            <w:proofErr w:type="spellEnd"/>
            <w:r w:rsidRPr="00B0669F">
              <w:rPr>
                <w:rFonts w:ascii="Times New Roman" w:hAnsi="Times New Roman"/>
                <w:lang w:val="ru-RU" w:eastAsia="ru-RU"/>
              </w:rPr>
              <w:t xml:space="preserve"> формату, </w:t>
            </w:r>
            <w:proofErr w:type="spellStart"/>
            <w:r w:rsidRPr="00B0669F">
              <w:rPr>
                <w:rFonts w:ascii="Times New Roman" w:hAnsi="Times New Roman"/>
                <w:lang w:val="ru-RU" w:eastAsia="ru-RU"/>
              </w:rPr>
              <w:t>який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вимагається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тендерній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документації</w:t>
            </w:r>
            <w:proofErr w:type="spellEnd"/>
            <w:r w:rsidRPr="00B0669F">
              <w:rPr>
                <w:rFonts w:ascii="Times New Roman" w:hAnsi="Times New Roman"/>
                <w:lang w:val="ru-RU" w:eastAsia="ru-RU"/>
              </w:rPr>
              <w:t xml:space="preserve">, при </w:t>
            </w:r>
            <w:proofErr w:type="spellStart"/>
            <w:r w:rsidRPr="00B0669F">
              <w:rPr>
                <w:rFonts w:ascii="Times New Roman" w:hAnsi="Times New Roman"/>
                <w:lang w:val="ru-RU" w:eastAsia="ru-RU"/>
              </w:rPr>
              <w:t>цьому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такий</w:t>
            </w:r>
            <w:proofErr w:type="spellEnd"/>
            <w:r w:rsidRPr="00B0669F">
              <w:rPr>
                <w:rFonts w:ascii="Times New Roman" w:hAnsi="Times New Roman"/>
                <w:lang w:val="ru-RU" w:eastAsia="ru-RU"/>
              </w:rPr>
              <w:t xml:space="preserve"> формат документа </w:t>
            </w:r>
            <w:proofErr w:type="spellStart"/>
            <w:r w:rsidRPr="00B0669F">
              <w:rPr>
                <w:rFonts w:ascii="Times New Roman" w:hAnsi="Times New Roman"/>
                <w:lang w:val="ru-RU" w:eastAsia="ru-RU"/>
              </w:rPr>
              <w:t>забезпечує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можливість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його</w:t>
            </w:r>
            <w:proofErr w:type="spellEnd"/>
            <w:r w:rsidRPr="00B0669F">
              <w:rPr>
                <w:rFonts w:ascii="Times New Roman" w:hAnsi="Times New Roman"/>
                <w:lang w:val="ru-RU" w:eastAsia="ru-RU"/>
              </w:rPr>
              <w:t xml:space="preserve"> перегляду.</w:t>
            </w:r>
          </w:p>
          <w:p w:rsidR="007F178B" w:rsidRPr="00B0669F" w:rsidRDefault="007F178B" w:rsidP="00B0669F">
            <w:pPr>
              <w:widowControl w:val="0"/>
              <w:spacing w:after="0" w:line="240" w:lineRule="auto"/>
              <w:jc w:val="both"/>
              <w:rPr>
                <w:rFonts w:ascii="Times New Roman" w:hAnsi="Times New Roman"/>
                <w:i/>
                <w:u w:val="single"/>
                <w:lang w:val="ru-RU" w:eastAsia="ru-RU"/>
              </w:rPr>
            </w:pPr>
            <w:proofErr w:type="spellStart"/>
            <w:r w:rsidRPr="00B0669F">
              <w:rPr>
                <w:rFonts w:ascii="Times New Roman" w:hAnsi="Times New Roman"/>
                <w:i/>
                <w:u w:val="single"/>
                <w:lang w:val="ru-RU" w:eastAsia="ru-RU"/>
              </w:rPr>
              <w:t>Приклади</w:t>
            </w:r>
            <w:proofErr w:type="spellEnd"/>
            <w:r w:rsidRPr="00B0669F">
              <w:rPr>
                <w:rFonts w:ascii="Times New Roman" w:hAnsi="Times New Roman"/>
                <w:i/>
                <w:u w:val="single"/>
                <w:lang w:val="ru-RU" w:eastAsia="ru-RU"/>
              </w:rPr>
              <w:t xml:space="preserve"> </w:t>
            </w:r>
            <w:proofErr w:type="spellStart"/>
            <w:r w:rsidRPr="00B0669F">
              <w:rPr>
                <w:rFonts w:ascii="Times New Roman" w:hAnsi="Times New Roman"/>
                <w:i/>
                <w:u w:val="single"/>
                <w:lang w:val="ru-RU" w:eastAsia="ru-RU"/>
              </w:rPr>
              <w:t>формальних</w:t>
            </w:r>
            <w:proofErr w:type="spellEnd"/>
            <w:r w:rsidRPr="00B0669F">
              <w:rPr>
                <w:rFonts w:ascii="Times New Roman" w:hAnsi="Times New Roman"/>
                <w:i/>
                <w:u w:val="single"/>
                <w:lang w:val="ru-RU" w:eastAsia="ru-RU"/>
              </w:rPr>
              <w:t xml:space="preserve"> </w:t>
            </w:r>
            <w:proofErr w:type="spellStart"/>
            <w:r w:rsidRPr="00B0669F">
              <w:rPr>
                <w:rFonts w:ascii="Times New Roman" w:hAnsi="Times New Roman"/>
                <w:i/>
                <w:u w:val="single"/>
                <w:lang w:val="ru-RU" w:eastAsia="ru-RU"/>
              </w:rPr>
              <w:t>помилок</w:t>
            </w:r>
            <w:proofErr w:type="spellEnd"/>
            <w:r w:rsidRPr="00B0669F">
              <w:rPr>
                <w:rFonts w:ascii="Times New Roman" w:hAnsi="Times New Roman"/>
                <w:i/>
                <w:u w:val="single"/>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w:t>
            </w:r>
            <w:proofErr w:type="spellStart"/>
            <w:r w:rsidRPr="00B0669F">
              <w:rPr>
                <w:rFonts w:ascii="Times New Roman" w:hAnsi="Times New Roman"/>
                <w:lang w:val="ru-RU" w:eastAsia="ru-RU"/>
              </w:rPr>
              <w:t>Інформація</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довільній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формі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Інформація</w:t>
            </w:r>
            <w:proofErr w:type="spellEnd"/>
            <w:r w:rsidRPr="00B0669F">
              <w:rPr>
                <w:rFonts w:ascii="Times New Roman" w:hAnsi="Times New Roman"/>
                <w:lang w:val="ru-RU" w:eastAsia="ru-RU"/>
              </w:rPr>
              <w:t>»,  «Лист-</w:t>
            </w:r>
            <w:proofErr w:type="spellStart"/>
            <w:r w:rsidRPr="00B0669F">
              <w:rPr>
                <w:rFonts w:ascii="Times New Roman" w:hAnsi="Times New Roman"/>
                <w:lang w:val="ru-RU" w:eastAsia="ru-RU"/>
              </w:rPr>
              <w:t>пояснення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замість</w:t>
            </w:r>
            <w:proofErr w:type="spellEnd"/>
            <w:r w:rsidRPr="00B0669F">
              <w:rPr>
                <w:rFonts w:ascii="Times New Roman" w:hAnsi="Times New Roman"/>
                <w:lang w:val="ru-RU" w:eastAsia="ru-RU"/>
              </w:rPr>
              <w:t xml:space="preserve"> «Лист», «</w:t>
            </w:r>
            <w:proofErr w:type="spellStart"/>
            <w:r w:rsidRPr="00B0669F">
              <w:rPr>
                <w:rFonts w:ascii="Times New Roman" w:hAnsi="Times New Roman"/>
                <w:lang w:val="ru-RU" w:eastAsia="ru-RU"/>
              </w:rPr>
              <w:t>довідка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гарантійний</w:t>
            </w:r>
            <w:proofErr w:type="spellEnd"/>
            <w:r w:rsidRPr="00B0669F">
              <w:rPr>
                <w:rFonts w:ascii="Times New Roman" w:hAnsi="Times New Roman"/>
                <w:lang w:val="ru-RU" w:eastAsia="ru-RU"/>
              </w:rPr>
              <w:t xml:space="preserve"> лист», «</w:t>
            </w:r>
            <w:proofErr w:type="spellStart"/>
            <w:r w:rsidRPr="00B0669F">
              <w:rPr>
                <w:rFonts w:ascii="Times New Roman" w:hAnsi="Times New Roman"/>
                <w:lang w:val="ru-RU" w:eastAsia="ru-RU"/>
              </w:rPr>
              <w:t>інформація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довідка</w:t>
            </w:r>
            <w:proofErr w:type="spellEnd"/>
            <w:r w:rsidRPr="00B0669F">
              <w:rPr>
                <w:rFonts w:ascii="Times New Roman" w:hAnsi="Times New Roman"/>
                <w:lang w:val="ru-RU" w:eastAsia="ru-RU"/>
              </w:rPr>
              <w:t xml:space="preserve">»; </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w:t>
            </w:r>
            <w:proofErr w:type="spellStart"/>
            <w:r w:rsidRPr="00B0669F">
              <w:rPr>
                <w:rFonts w:ascii="Times New Roman" w:hAnsi="Times New Roman"/>
                <w:lang w:val="ru-RU" w:eastAsia="ru-RU"/>
              </w:rPr>
              <w:t>м.київ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м.Київ</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w:t>
            </w:r>
            <w:proofErr w:type="spellStart"/>
            <w:r w:rsidRPr="00B0669F">
              <w:rPr>
                <w:rFonts w:ascii="Times New Roman" w:hAnsi="Times New Roman"/>
                <w:lang w:val="ru-RU" w:eastAsia="ru-RU"/>
              </w:rPr>
              <w:t>поряд</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замість</w:t>
            </w:r>
            <w:proofErr w:type="spellEnd"/>
            <w:r w:rsidRPr="00B0669F">
              <w:rPr>
                <w:rFonts w:ascii="Times New Roman" w:hAnsi="Times New Roman"/>
                <w:lang w:val="ru-RU" w:eastAsia="ru-RU"/>
              </w:rPr>
              <w:t xml:space="preserve"> «поря – док»;</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w:t>
            </w:r>
            <w:proofErr w:type="spellStart"/>
            <w:r w:rsidRPr="00B0669F">
              <w:rPr>
                <w:rFonts w:ascii="Times New Roman" w:hAnsi="Times New Roman"/>
                <w:lang w:val="ru-RU" w:eastAsia="ru-RU"/>
              </w:rPr>
              <w:t>ненадається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замість</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надається</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 «______________№_____________» </w:t>
            </w:r>
            <w:proofErr w:type="spellStart"/>
            <w:r w:rsidRPr="00B0669F">
              <w:rPr>
                <w:rFonts w:ascii="Times New Roman" w:hAnsi="Times New Roman"/>
                <w:lang w:val="ru-RU" w:eastAsia="ru-RU"/>
              </w:rPr>
              <w:t>замість</w:t>
            </w:r>
            <w:proofErr w:type="spellEnd"/>
            <w:r w:rsidRPr="00B0669F">
              <w:rPr>
                <w:rFonts w:ascii="Times New Roman" w:hAnsi="Times New Roman"/>
                <w:lang w:val="ru-RU" w:eastAsia="ru-RU"/>
              </w:rPr>
              <w:t xml:space="preserve"> «14.08.2020 №320/13/14-01»</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розмістив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завантажив</w:t>
            </w:r>
            <w:proofErr w:type="spellEnd"/>
            <w:r w:rsidRPr="00B0669F">
              <w:rPr>
                <w:rFonts w:ascii="Times New Roman" w:hAnsi="Times New Roman"/>
                <w:lang w:val="ru-RU" w:eastAsia="ru-RU"/>
              </w:rPr>
              <w:t xml:space="preserve">) документ у </w:t>
            </w:r>
            <w:proofErr w:type="spellStart"/>
            <w:r w:rsidRPr="00B0669F">
              <w:rPr>
                <w:rFonts w:ascii="Times New Roman" w:hAnsi="Times New Roman"/>
                <w:lang w:val="ru-RU" w:eastAsia="ru-RU"/>
              </w:rPr>
              <w:t>форматі</w:t>
            </w:r>
            <w:proofErr w:type="spellEnd"/>
            <w:r w:rsidRPr="00B0669F">
              <w:rPr>
                <w:rFonts w:ascii="Times New Roman" w:hAnsi="Times New Roman"/>
                <w:lang w:val="ru-RU" w:eastAsia="ru-RU"/>
              </w:rPr>
              <w:t xml:space="preserve"> «JPG» </w:t>
            </w:r>
            <w:proofErr w:type="spellStart"/>
            <w:r w:rsidRPr="00B0669F">
              <w:rPr>
                <w:rFonts w:ascii="Times New Roman" w:hAnsi="Times New Roman"/>
                <w:lang w:val="ru-RU" w:eastAsia="ru-RU"/>
              </w:rPr>
              <w:t>замість</w:t>
            </w:r>
            <w:proofErr w:type="spellEnd"/>
            <w:r w:rsidRPr="00B0669F">
              <w:rPr>
                <w:rFonts w:ascii="Times New Roman" w:hAnsi="Times New Roman"/>
                <w:lang w:val="ru-RU" w:eastAsia="ru-RU"/>
              </w:rPr>
              <w:t xml:space="preserve">  документа у </w:t>
            </w:r>
            <w:proofErr w:type="spellStart"/>
            <w:r w:rsidRPr="00B0669F">
              <w:rPr>
                <w:rFonts w:ascii="Times New Roman" w:hAnsi="Times New Roman"/>
                <w:lang w:val="ru-RU" w:eastAsia="ru-RU"/>
              </w:rPr>
              <w:t>форматі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pdf</w:t>
            </w:r>
            <w:proofErr w:type="spellEnd"/>
            <w:r w:rsidRPr="00B0669F">
              <w:rPr>
                <w:rFonts w:ascii="Times New Roman" w:hAnsi="Times New Roman"/>
                <w:lang w:val="ru-RU" w:eastAsia="ru-RU"/>
              </w:rPr>
              <w:t>» (</w:t>
            </w:r>
            <w:proofErr w:type="spellStart"/>
            <w:r w:rsidRPr="00B0669F">
              <w:rPr>
                <w:rFonts w:ascii="Times New Roman" w:hAnsi="Times New Roman"/>
                <w:lang w:val="ru-RU" w:eastAsia="ru-RU"/>
              </w:rPr>
              <w:t>PortableDocumentFormat</w:t>
            </w:r>
            <w:proofErr w:type="spellEnd"/>
            <w:r w:rsidRPr="00B0669F">
              <w:rPr>
                <w:rFonts w:ascii="Times New Roman" w:hAnsi="Times New Roman"/>
                <w:lang w:val="ru-RU" w:eastAsia="ru-RU"/>
              </w:rPr>
              <w:t xml:space="preserve">)». </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lang w:val="uk-UA" w:eastAsia="ru-RU"/>
              </w:rPr>
            </w:pPr>
            <w:r w:rsidRPr="00B0669F">
              <w:rPr>
                <w:rFonts w:ascii="Times New Roman" w:hAnsi="Times New Roman"/>
                <w:b/>
                <w:bCs/>
                <w:lang w:val="uk-UA" w:eastAsia="ru-RU"/>
              </w:rPr>
              <w:lastRenderedPageBreak/>
              <w:t>3</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jc w:val="both"/>
              <w:rPr>
                <w:rFonts w:ascii="Times New Roman" w:hAnsi="Times New Roman"/>
                <w:lang w:val="uk-UA" w:eastAsia="ru-RU"/>
              </w:rPr>
            </w:pPr>
            <w:r w:rsidRPr="00B0669F">
              <w:rPr>
                <w:rFonts w:ascii="Times New Roman" w:hAnsi="Times New Roman"/>
                <w:b/>
                <w:bCs/>
                <w:lang w:val="uk-UA" w:eastAsia="ru-RU"/>
              </w:rPr>
              <w:t>Інша інформація</w:t>
            </w:r>
          </w:p>
          <w:p w:rsidR="007F178B" w:rsidRPr="00B0669F" w:rsidRDefault="007F178B" w:rsidP="00B0669F">
            <w:pPr>
              <w:spacing w:after="0" w:line="240" w:lineRule="auto"/>
              <w:rPr>
                <w:rFonts w:ascii="Times New Roman" w:hAnsi="Times New Roman"/>
                <w:bCs/>
                <w:lang w:val="uk-UA" w:eastAsia="ru-RU"/>
              </w:rPr>
            </w:pPr>
          </w:p>
        </w:tc>
        <w:tc>
          <w:tcPr>
            <w:tcW w:w="6923" w:type="dxa"/>
            <w:tcBorders>
              <w:top w:val="double" w:sz="4" w:space="0" w:color="323E4F"/>
              <w:left w:val="double" w:sz="4" w:space="0" w:color="323E4F"/>
              <w:bottom w:val="double" w:sz="4" w:space="0" w:color="323E4F"/>
              <w:right w:val="double" w:sz="4" w:space="0" w:color="323E4F"/>
            </w:tcBorders>
            <w:vAlign w:val="center"/>
          </w:tcPr>
          <w:p w:rsidR="007F178B" w:rsidRPr="00B0669F" w:rsidRDefault="007F178B" w:rsidP="00B0669F">
            <w:pPr>
              <w:widowControl w:val="0"/>
              <w:spacing w:after="0" w:line="240" w:lineRule="auto"/>
              <w:jc w:val="both"/>
              <w:rPr>
                <w:rFonts w:ascii="Times New Roman" w:hAnsi="Times New Roman"/>
                <w:lang w:val="uk-UA" w:eastAsia="ru-RU"/>
              </w:rPr>
            </w:pPr>
            <w:r w:rsidRPr="00B0669F">
              <w:rPr>
                <w:rFonts w:ascii="Times New Roman" w:hAnsi="Times New Roman"/>
                <w:color w:val="000000"/>
                <w:lang w:val="uk-UA" w:eastAsia="ru-RU"/>
              </w:rPr>
              <w:t>Вартість тендерної пропозиції та всі інші ціни повинні бути чітко визначені.</w:t>
            </w:r>
          </w:p>
          <w:p w:rsidR="007F178B" w:rsidRPr="00B0669F" w:rsidRDefault="007F178B" w:rsidP="00B0669F">
            <w:pPr>
              <w:widowControl w:val="0"/>
              <w:spacing w:after="0" w:line="240" w:lineRule="auto"/>
              <w:ind w:right="120"/>
              <w:jc w:val="both"/>
              <w:rPr>
                <w:rFonts w:ascii="Times New Roman" w:hAnsi="Times New Roman"/>
                <w:lang w:val="ru-RU" w:eastAsia="ru-RU"/>
              </w:rPr>
            </w:pPr>
            <w:proofErr w:type="spellStart"/>
            <w:r w:rsidRPr="00B0669F">
              <w:rPr>
                <w:rFonts w:ascii="Times New Roman" w:hAnsi="Times New Roman"/>
                <w:color w:val="000000"/>
                <w:lang w:val="ru-RU" w:eastAsia="ru-RU"/>
              </w:rPr>
              <w:lastRenderedPageBreak/>
              <w:t>Учасник</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самостійно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несе</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всі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витрати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пов’язані</w:t>
            </w:r>
            <w:proofErr w:type="spellEnd"/>
            <w:r w:rsidRPr="00B0669F">
              <w:rPr>
                <w:rFonts w:ascii="Times New Roman" w:hAnsi="Times New Roman"/>
                <w:color w:val="000000"/>
                <w:lang w:val="ru-RU" w:eastAsia="ru-RU"/>
              </w:rPr>
              <w:t xml:space="preserve"> з </w:t>
            </w:r>
            <w:proofErr w:type="spellStart"/>
            <w:r w:rsidRPr="00B0669F">
              <w:rPr>
                <w:rFonts w:ascii="Times New Roman" w:hAnsi="Times New Roman"/>
                <w:color w:val="000000"/>
                <w:lang w:val="ru-RU" w:eastAsia="ru-RU"/>
              </w:rPr>
              <w:t>підготовкою</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поданням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його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Замовник</w:t>
            </w:r>
            <w:proofErr w:type="spellEnd"/>
            <w:r w:rsidRPr="00B0669F">
              <w:rPr>
                <w:rFonts w:ascii="Times New Roman" w:hAnsi="Times New Roman"/>
                <w:color w:val="000000"/>
                <w:lang w:val="ru-RU" w:eastAsia="ru-RU"/>
              </w:rPr>
              <w:t xml:space="preserve"> у будь-</w:t>
            </w:r>
            <w:proofErr w:type="spellStart"/>
            <w:r w:rsidRPr="00B0669F">
              <w:rPr>
                <w:rFonts w:ascii="Times New Roman" w:hAnsi="Times New Roman"/>
                <w:color w:val="000000"/>
                <w:lang w:val="ru-RU" w:eastAsia="ru-RU"/>
              </w:rPr>
              <w:t>якому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випадку</w:t>
            </w:r>
            <w:proofErr w:type="spellEnd"/>
            <w:r w:rsidRPr="00B0669F">
              <w:rPr>
                <w:rFonts w:ascii="Times New Roman" w:hAnsi="Times New Roman"/>
                <w:color w:val="000000"/>
                <w:lang w:val="ru-RU" w:eastAsia="ru-RU"/>
              </w:rPr>
              <w:t xml:space="preserve"> не є </w:t>
            </w:r>
            <w:proofErr w:type="spellStart"/>
            <w:r w:rsidRPr="00B0669F">
              <w:rPr>
                <w:rFonts w:ascii="Times New Roman" w:hAnsi="Times New Roman"/>
                <w:color w:val="000000"/>
                <w:lang w:val="ru-RU" w:eastAsia="ru-RU"/>
              </w:rPr>
              <w:t>відповідальним</w:t>
            </w:r>
            <w:proofErr w:type="spellEnd"/>
            <w:r w:rsidRPr="00B0669F">
              <w:rPr>
                <w:rFonts w:ascii="Times New Roman" w:hAnsi="Times New Roman"/>
                <w:color w:val="000000"/>
                <w:lang w:val="ru-RU" w:eastAsia="ru-RU"/>
              </w:rPr>
              <w:t xml:space="preserve"> за </w:t>
            </w:r>
            <w:proofErr w:type="spellStart"/>
            <w:r w:rsidRPr="00B0669F">
              <w:rPr>
                <w:rFonts w:ascii="Times New Roman" w:hAnsi="Times New Roman"/>
                <w:color w:val="000000"/>
                <w:lang w:val="ru-RU" w:eastAsia="ru-RU"/>
              </w:rPr>
              <w:t>зміст</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учасника</w:t>
            </w:r>
            <w:proofErr w:type="spellEnd"/>
            <w:r w:rsidRPr="00B0669F">
              <w:rPr>
                <w:rFonts w:ascii="Times New Roman" w:hAnsi="Times New Roman"/>
                <w:color w:val="000000"/>
                <w:lang w:val="ru-RU" w:eastAsia="ru-RU"/>
              </w:rPr>
              <w:t xml:space="preserve"> та за </w:t>
            </w:r>
            <w:proofErr w:type="spellStart"/>
            <w:r w:rsidRPr="00B0669F">
              <w:rPr>
                <w:rFonts w:ascii="Times New Roman" w:hAnsi="Times New Roman"/>
                <w:color w:val="000000"/>
                <w:lang w:val="ru-RU" w:eastAsia="ru-RU"/>
              </w:rPr>
              <w:t>витрати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учасника</w:t>
            </w:r>
            <w:proofErr w:type="spellEnd"/>
            <w:r w:rsidRPr="00B0669F">
              <w:rPr>
                <w:rFonts w:ascii="Times New Roman" w:hAnsi="Times New Roman"/>
                <w:color w:val="000000"/>
                <w:lang w:val="ru-RU" w:eastAsia="ru-RU"/>
              </w:rPr>
              <w:t xml:space="preserve"> на </w:t>
            </w:r>
            <w:proofErr w:type="spellStart"/>
            <w:r w:rsidRPr="00B0669F">
              <w:rPr>
                <w:rFonts w:ascii="Times New Roman" w:hAnsi="Times New Roman"/>
                <w:color w:val="000000"/>
                <w:lang w:val="ru-RU" w:eastAsia="ru-RU"/>
              </w:rPr>
              <w:t>підготовку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незалежно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w:t>
            </w:r>
            <w:proofErr w:type="spellEnd"/>
            <w:r w:rsidRPr="00B0669F">
              <w:rPr>
                <w:rFonts w:ascii="Times New Roman" w:hAnsi="Times New Roman"/>
                <w:color w:val="000000"/>
                <w:lang w:val="ru-RU" w:eastAsia="ru-RU"/>
              </w:rPr>
              <w:t xml:space="preserve"> результату </w:t>
            </w:r>
            <w:proofErr w:type="spellStart"/>
            <w:r w:rsidRPr="00B0669F">
              <w:rPr>
                <w:rFonts w:ascii="Times New Roman" w:hAnsi="Times New Roman"/>
                <w:color w:val="000000"/>
                <w:lang w:val="ru-RU" w:eastAsia="ru-RU"/>
              </w:rPr>
              <w:t>торгів</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color w:val="000000"/>
                <w:lang w:val="ru-RU" w:eastAsia="ru-RU"/>
              </w:rPr>
              <w:t xml:space="preserve">До </w:t>
            </w:r>
            <w:proofErr w:type="spellStart"/>
            <w:r w:rsidRPr="00B0669F">
              <w:rPr>
                <w:rFonts w:ascii="Times New Roman" w:hAnsi="Times New Roman"/>
                <w:color w:val="000000"/>
                <w:lang w:val="ru-RU" w:eastAsia="ru-RU"/>
              </w:rPr>
              <w:t>розрахунку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ціни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включаються</w:t>
            </w:r>
            <w:proofErr w:type="spellEnd"/>
            <w:r w:rsidRPr="00B0669F">
              <w:rPr>
                <w:rFonts w:ascii="Times New Roman" w:hAnsi="Times New Roman"/>
                <w:color w:val="000000"/>
                <w:lang w:val="ru-RU" w:eastAsia="ru-RU"/>
              </w:rPr>
              <w:t xml:space="preserve"> будь-</w:t>
            </w:r>
            <w:proofErr w:type="spellStart"/>
            <w:r w:rsidRPr="00B0669F">
              <w:rPr>
                <w:rFonts w:ascii="Times New Roman" w:hAnsi="Times New Roman"/>
                <w:color w:val="000000"/>
                <w:lang w:val="ru-RU" w:eastAsia="ru-RU"/>
              </w:rPr>
              <w:t>які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витрати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понесені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учасником</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процесі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проведення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процедури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закупівлі</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укладення</w:t>
            </w:r>
            <w:proofErr w:type="spellEnd"/>
            <w:r w:rsidRPr="00B0669F">
              <w:rPr>
                <w:rFonts w:ascii="Times New Roman" w:hAnsi="Times New Roman"/>
                <w:color w:val="000000"/>
                <w:lang w:val="ru-RU" w:eastAsia="ru-RU"/>
              </w:rPr>
              <w:t xml:space="preserve"> договору про </w:t>
            </w:r>
            <w:proofErr w:type="spellStart"/>
            <w:r w:rsidRPr="00B0669F">
              <w:rPr>
                <w:rFonts w:ascii="Times New Roman" w:hAnsi="Times New Roman"/>
                <w:color w:val="000000"/>
                <w:lang w:val="ru-RU" w:eastAsia="ru-RU"/>
              </w:rPr>
              <w:t>закупівлю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витрати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пов'язані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із</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оформленням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забезпечення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r w:rsidRPr="00B0669F">
              <w:rPr>
                <w:rFonts w:ascii="Times New Roman" w:hAnsi="Times New Roman"/>
                <w:i/>
                <w:color w:val="808080"/>
                <w:lang w:val="ru-RU" w:eastAsia="ru-RU"/>
              </w:rPr>
              <w:t xml:space="preserve">(у </w:t>
            </w:r>
            <w:proofErr w:type="spellStart"/>
            <w:r w:rsidRPr="00B0669F">
              <w:rPr>
                <w:rFonts w:ascii="Times New Roman" w:hAnsi="Times New Roman"/>
                <w:i/>
                <w:color w:val="808080"/>
                <w:lang w:val="ru-RU" w:eastAsia="ru-RU"/>
              </w:rPr>
              <w:t>разі</w:t>
            </w:r>
            <w:proofErr w:type="spellEnd"/>
            <w:r w:rsidRPr="00B0669F">
              <w:rPr>
                <w:rFonts w:ascii="Times New Roman" w:hAnsi="Times New Roman"/>
                <w:i/>
                <w:color w:val="808080"/>
                <w:lang w:val="ru-RU" w:eastAsia="ru-RU"/>
              </w:rPr>
              <w:t xml:space="preserve"> </w:t>
            </w:r>
            <w:proofErr w:type="spellStart"/>
            <w:r w:rsidRPr="00B0669F">
              <w:rPr>
                <w:rFonts w:ascii="Times New Roman" w:hAnsi="Times New Roman"/>
                <w:i/>
                <w:color w:val="808080"/>
                <w:lang w:val="ru-RU" w:eastAsia="ru-RU"/>
              </w:rPr>
              <w:t>встановлення</w:t>
            </w:r>
            <w:proofErr w:type="spellEnd"/>
            <w:r w:rsidRPr="00B0669F">
              <w:rPr>
                <w:rFonts w:ascii="Times New Roman" w:hAnsi="Times New Roman"/>
                <w:i/>
                <w:color w:val="808080"/>
                <w:lang w:val="ru-RU" w:eastAsia="ru-RU"/>
              </w:rPr>
              <w:t xml:space="preserve"> </w:t>
            </w:r>
            <w:proofErr w:type="spellStart"/>
            <w:r w:rsidRPr="00B0669F">
              <w:rPr>
                <w:rFonts w:ascii="Times New Roman" w:hAnsi="Times New Roman"/>
                <w:i/>
                <w:color w:val="808080"/>
                <w:lang w:val="ru-RU" w:eastAsia="ru-RU"/>
              </w:rPr>
              <w:t>такої</w:t>
            </w:r>
            <w:proofErr w:type="spellEnd"/>
            <w:r w:rsidRPr="00B0669F">
              <w:rPr>
                <w:rFonts w:ascii="Times New Roman" w:hAnsi="Times New Roman"/>
                <w:i/>
                <w:color w:val="808080"/>
                <w:lang w:val="ru-RU" w:eastAsia="ru-RU"/>
              </w:rPr>
              <w:t xml:space="preserve"> </w:t>
            </w:r>
            <w:proofErr w:type="spellStart"/>
            <w:r w:rsidRPr="00B0669F">
              <w:rPr>
                <w:rFonts w:ascii="Times New Roman" w:hAnsi="Times New Roman"/>
                <w:i/>
                <w:color w:val="808080"/>
                <w:lang w:val="ru-RU" w:eastAsia="ru-RU"/>
              </w:rPr>
              <w:t>вимоги</w:t>
            </w:r>
            <w:proofErr w:type="spellEnd"/>
            <w:r w:rsidRPr="00B0669F">
              <w:rPr>
                <w:rFonts w:ascii="Times New Roman" w:hAnsi="Times New Roman"/>
                <w:i/>
                <w:color w:val="808080"/>
                <w:lang w:val="ru-RU" w:eastAsia="ru-RU"/>
              </w:rPr>
              <w:t>)</w:t>
            </w:r>
            <w:r w:rsidRPr="00B0669F">
              <w:rPr>
                <w:rFonts w:ascii="Times New Roman" w:hAnsi="Times New Roman"/>
                <w:color w:val="808080"/>
                <w:lang w:val="ru-RU" w:eastAsia="ru-RU"/>
              </w:rPr>
              <w:t>.</w:t>
            </w:r>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Зазначені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витрати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сплачуються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учасником</w:t>
            </w:r>
            <w:proofErr w:type="spellEnd"/>
            <w:r w:rsidRPr="00B0669F">
              <w:rPr>
                <w:rFonts w:ascii="Times New Roman" w:hAnsi="Times New Roman"/>
                <w:color w:val="000000"/>
                <w:lang w:val="ru-RU" w:eastAsia="ru-RU"/>
              </w:rPr>
              <w:t xml:space="preserve"> за </w:t>
            </w:r>
            <w:proofErr w:type="spellStart"/>
            <w:r w:rsidRPr="00B0669F">
              <w:rPr>
                <w:rFonts w:ascii="Times New Roman" w:hAnsi="Times New Roman"/>
                <w:color w:val="000000"/>
                <w:lang w:val="ru-RU" w:eastAsia="ru-RU"/>
              </w:rPr>
              <w:t>рахунок</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його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прибутку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Понесені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витрати</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відшкодовуються</w:t>
            </w:r>
            <w:proofErr w:type="spellEnd"/>
            <w:r w:rsidRPr="00B0669F">
              <w:rPr>
                <w:rFonts w:ascii="Times New Roman" w:hAnsi="Times New Roman"/>
                <w:color w:val="000000"/>
                <w:lang w:val="ru-RU" w:eastAsia="ru-RU"/>
              </w:rPr>
              <w:t xml:space="preserve"> (в тому </w:t>
            </w:r>
            <w:proofErr w:type="spellStart"/>
            <w:r w:rsidRPr="00B0669F">
              <w:rPr>
                <w:rFonts w:ascii="Times New Roman" w:hAnsi="Times New Roman"/>
                <w:color w:val="000000"/>
                <w:lang w:val="ru-RU" w:eastAsia="ru-RU"/>
              </w:rPr>
              <w:t>числі</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разі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відміни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торгів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чи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визнання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торгів</w:t>
            </w:r>
            <w:proofErr w:type="spellEnd"/>
            <w:r w:rsidRPr="00B0669F">
              <w:rPr>
                <w:rFonts w:ascii="Times New Roman" w:hAnsi="Times New Roman"/>
                <w:color w:val="000000"/>
                <w:lang w:val="ru-RU" w:eastAsia="ru-RU"/>
              </w:rPr>
              <w:t xml:space="preserve"> такими,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відбулися</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color w:val="000000"/>
                <w:lang w:val="ru-RU" w:eastAsia="ru-RU"/>
              </w:rPr>
              <w:t>Відсутність</w:t>
            </w:r>
            <w:proofErr w:type="spellEnd"/>
            <w:r w:rsidRPr="00B0669F">
              <w:rPr>
                <w:rFonts w:ascii="Times New Roman" w:hAnsi="Times New Roman"/>
                <w:color w:val="000000"/>
                <w:lang w:val="ru-RU" w:eastAsia="ru-RU"/>
              </w:rPr>
              <w:t xml:space="preserve"> будь-</w:t>
            </w:r>
            <w:proofErr w:type="spellStart"/>
            <w:r w:rsidRPr="00B0669F">
              <w:rPr>
                <w:rFonts w:ascii="Times New Roman" w:hAnsi="Times New Roman"/>
                <w:color w:val="000000"/>
                <w:lang w:val="ru-RU" w:eastAsia="ru-RU"/>
              </w:rPr>
              <w:t>яких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запитань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або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уточнень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стосовно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змісту</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викладення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вимог</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документації</w:t>
            </w:r>
            <w:proofErr w:type="spellEnd"/>
            <w:r w:rsidRPr="00B0669F">
              <w:rPr>
                <w:rFonts w:ascii="Times New Roman" w:hAnsi="Times New Roman"/>
                <w:color w:val="000000"/>
                <w:lang w:val="ru-RU" w:eastAsia="ru-RU"/>
              </w:rPr>
              <w:t xml:space="preserve"> з боку </w:t>
            </w:r>
            <w:proofErr w:type="spellStart"/>
            <w:r w:rsidRPr="00B0669F">
              <w:rPr>
                <w:rFonts w:ascii="Times New Roman" w:hAnsi="Times New Roman"/>
                <w:color w:val="000000"/>
                <w:lang w:val="ru-RU" w:eastAsia="ru-RU"/>
              </w:rPr>
              <w:t>учасників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процедури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закупівлі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які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отримали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цю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документацію</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встановленому</w:t>
            </w:r>
            <w:proofErr w:type="spellEnd"/>
            <w:r w:rsidRPr="00B0669F">
              <w:rPr>
                <w:rFonts w:ascii="Times New Roman" w:hAnsi="Times New Roman"/>
                <w:color w:val="000000"/>
                <w:lang w:val="ru-RU" w:eastAsia="ru-RU"/>
              </w:rPr>
              <w:t xml:space="preserve"> порядку, </w:t>
            </w:r>
            <w:proofErr w:type="spellStart"/>
            <w:r w:rsidRPr="00B0669F">
              <w:rPr>
                <w:rFonts w:ascii="Times New Roman" w:hAnsi="Times New Roman"/>
                <w:color w:val="000000"/>
                <w:lang w:val="ru-RU" w:eastAsia="ru-RU"/>
              </w:rPr>
              <w:t>означатиме</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процедури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закупівлі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беруть</w:t>
            </w:r>
            <w:proofErr w:type="spellEnd"/>
            <w:r w:rsidRPr="00B0669F">
              <w:rPr>
                <w:rFonts w:ascii="Times New Roman" w:hAnsi="Times New Roman"/>
                <w:color w:val="000000"/>
                <w:lang w:val="ru-RU" w:eastAsia="ru-RU"/>
              </w:rPr>
              <w:t xml:space="preserve"> участь в </w:t>
            </w:r>
            <w:proofErr w:type="spellStart"/>
            <w:r w:rsidRPr="00B0669F">
              <w:rPr>
                <w:rFonts w:ascii="Times New Roman" w:hAnsi="Times New Roman"/>
                <w:color w:val="000000"/>
                <w:lang w:val="ru-RU" w:eastAsia="ru-RU"/>
              </w:rPr>
              <w:t>цих</w:t>
            </w:r>
            <w:proofErr w:type="spellEnd"/>
            <w:r w:rsidRPr="00B0669F">
              <w:rPr>
                <w:rFonts w:ascii="Times New Roman" w:hAnsi="Times New Roman"/>
                <w:color w:val="000000"/>
                <w:lang w:val="ru-RU" w:eastAsia="ru-RU"/>
              </w:rPr>
              <w:t xml:space="preserve"> торгах, </w:t>
            </w:r>
            <w:proofErr w:type="spellStart"/>
            <w:r w:rsidRPr="00B0669F">
              <w:rPr>
                <w:rFonts w:ascii="Times New Roman" w:hAnsi="Times New Roman"/>
                <w:color w:val="000000"/>
                <w:lang w:val="ru-RU" w:eastAsia="ru-RU"/>
              </w:rPr>
              <w:t>повністю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усвідомлюють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зміст</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цієї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документації</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вимоги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викладені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Замовником</w:t>
            </w:r>
            <w:proofErr w:type="spellEnd"/>
            <w:r w:rsidRPr="00B0669F">
              <w:rPr>
                <w:rFonts w:ascii="Times New Roman" w:hAnsi="Times New Roman"/>
                <w:color w:val="000000"/>
                <w:lang w:val="ru-RU" w:eastAsia="ru-RU"/>
              </w:rPr>
              <w:t xml:space="preserve"> при </w:t>
            </w:r>
            <w:proofErr w:type="spellStart"/>
            <w:r w:rsidRPr="00B0669F">
              <w:rPr>
                <w:rFonts w:ascii="Times New Roman" w:hAnsi="Times New Roman"/>
                <w:color w:val="000000"/>
                <w:lang w:val="ru-RU" w:eastAsia="ru-RU"/>
              </w:rPr>
              <w:t>підготовці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цієї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закупівлі</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color w:val="000000"/>
                <w:lang w:val="ru-RU" w:eastAsia="ru-RU"/>
              </w:rPr>
              <w:t xml:space="preserve">За </w:t>
            </w:r>
            <w:proofErr w:type="spellStart"/>
            <w:r w:rsidRPr="00B0669F">
              <w:rPr>
                <w:rFonts w:ascii="Times New Roman" w:hAnsi="Times New Roman"/>
                <w:color w:val="000000"/>
                <w:lang w:val="ru-RU" w:eastAsia="ru-RU"/>
              </w:rPr>
              <w:t>підроблення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документів</w:t>
            </w:r>
            <w:proofErr w:type="spellEnd"/>
            <w:r w:rsidRPr="00B0669F">
              <w:rPr>
                <w:rFonts w:ascii="Times New Roman" w:hAnsi="Times New Roman"/>
                <w:color w:val="000000"/>
                <w:lang w:val="ru-RU" w:eastAsia="ru-RU"/>
              </w:rPr>
              <w:t xml:space="preserve">, печаток, </w:t>
            </w:r>
            <w:proofErr w:type="spellStart"/>
            <w:r w:rsidRPr="00B0669F">
              <w:rPr>
                <w:rFonts w:ascii="Times New Roman" w:hAnsi="Times New Roman"/>
                <w:color w:val="000000"/>
                <w:lang w:val="ru-RU" w:eastAsia="ru-RU"/>
              </w:rPr>
              <w:t>штампів</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бланків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чи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використання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підроблених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документів</w:t>
            </w:r>
            <w:proofErr w:type="spellEnd"/>
            <w:r w:rsidRPr="00B0669F">
              <w:rPr>
                <w:rFonts w:ascii="Times New Roman" w:hAnsi="Times New Roman"/>
                <w:color w:val="000000"/>
                <w:lang w:val="ru-RU" w:eastAsia="ru-RU"/>
              </w:rPr>
              <w:t xml:space="preserve">, печаток, </w:t>
            </w:r>
            <w:proofErr w:type="spellStart"/>
            <w:r w:rsidRPr="00B0669F">
              <w:rPr>
                <w:rFonts w:ascii="Times New Roman" w:hAnsi="Times New Roman"/>
                <w:color w:val="000000"/>
                <w:lang w:val="ru-RU" w:eastAsia="ru-RU"/>
              </w:rPr>
              <w:t>штампів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торгів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несе</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кримінальну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відповідальність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згідно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статт</w:t>
            </w:r>
            <w:r w:rsidRPr="00B0669F">
              <w:rPr>
                <w:rFonts w:ascii="Times New Roman" w:hAnsi="Times New Roman"/>
                <w:lang w:val="ru-RU" w:eastAsia="ru-RU"/>
              </w:rPr>
              <w:t>ею</w:t>
            </w:r>
            <w:proofErr w:type="spellEnd"/>
            <w:r w:rsidRPr="00B0669F">
              <w:rPr>
                <w:rFonts w:ascii="Times New Roman" w:hAnsi="Times New Roman"/>
                <w:color w:val="000000"/>
                <w:lang w:val="ru-RU" w:eastAsia="ru-RU"/>
              </w:rPr>
              <w:t xml:space="preserve"> 358 </w:t>
            </w:r>
            <w:proofErr w:type="spellStart"/>
            <w:r w:rsidRPr="00B0669F">
              <w:rPr>
                <w:rFonts w:ascii="Times New Roman" w:hAnsi="Times New Roman"/>
                <w:color w:val="000000"/>
                <w:lang w:val="ru-RU" w:eastAsia="ru-RU"/>
              </w:rPr>
              <w:t>Кримінального</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к</w:t>
            </w:r>
            <w:r w:rsidRPr="00B0669F">
              <w:rPr>
                <w:rFonts w:ascii="Times New Roman" w:hAnsi="Times New Roman"/>
                <w:color w:val="000000"/>
                <w:lang w:val="ru-RU" w:eastAsia="ru-RU"/>
              </w:rPr>
              <w:t xml:space="preserve">одексу </w:t>
            </w:r>
            <w:proofErr w:type="spellStart"/>
            <w:r w:rsidRPr="00B0669F">
              <w:rPr>
                <w:rFonts w:ascii="Times New Roman" w:hAnsi="Times New Roman"/>
                <w:color w:val="000000"/>
                <w:lang w:val="ru-RU" w:eastAsia="ru-RU"/>
              </w:rPr>
              <w:t>України</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b/>
                <w:i/>
                <w:color w:val="000000"/>
                <w:u w:val="single"/>
                <w:lang w:val="ru-RU" w:eastAsia="ru-RU"/>
              </w:rPr>
              <w:t>Інші</w:t>
            </w:r>
            <w:proofErr w:type="spellEnd"/>
            <w:r w:rsidRPr="00B0669F">
              <w:rPr>
                <w:rFonts w:ascii="Times New Roman" w:hAnsi="Times New Roman"/>
                <w:b/>
                <w:i/>
                <w:color w:val="000000"/>
                <w:u w:val="single"/>
                <w:lang w:val="ru-RU" w:eastAsia="ru-RU"/>
              </w:rPr>
              <w:t xml:space="preserve"> </w:t>
            </w:r>
            <w:proofErr w:type="spellStart"/>
            <w:r w:rsidRPr="00B0669F">
              <w:rPr>
                <w:rFonts w:ascii="Times New Roman" w:hAnsi="Times New Roman"/>
                <w:b/>
                <w:i/>
                <w:color w:val="000000"/>
                <w:u w:val="single"/>
                <w:lang w:val="ru-RU" w:eastAsia="ru-RU"/>
              </w:rPr>
              <w:t>умови</w:t>
            </w:r>
            <w:proofErr w:type="spellEnd"/>
            <w:r w:rsidRPr="00B0669F">
              <w:rPr>
                <w:rFonts w:ascii="Times New Roman" w:hAnsi="Times New Roman"/>
                <w:b/>
                <w:i/>
                <w:color w:val="000000"/>
                <w:u w:val="single"/>
                <w:lang w:val="ru-RU" w:eastAsia="ru-RU"/>
              </w:rPr>
              <w:t xml:space="preserve"> </w:t>
            </w:r>
            <w:proofErr w:type="spellStart"/>
            <w:r w:rsidRPr="00B0669F">
              <w:rPr>
                <w:rFonts w:ascii="Times New Roman" w:hAnsi="Times New Roman"/>
                <w:b/>
                <w:i/>
                <w:color w:val="000000"/>
                <w:u w:val="single"/>
                <w:lang w:val="ru-RU" w:eastAsia="ru-RU"/>
              </w:rPr>
              <w:t>тендерної</w:t>
            </w:r>
            <w:proofErr w:type="spellEnd"/>
            <w:r w:rsidRPr="00B0669F">
              <w:rPr>
                <w:rFonts w:ascii="Times New Roman" w:hAnsi="Times New Roman"/>
                <w:b/>
                <w:i/>
                <w:color w:val="000000"/>
                <w:u w:val="single"/>
                <w:lang w:val="ru-RU" w:eastAsia="ru-RU"/>
              </w:rPr>
              <w:t xml:space="preserve"> </w:t>
            </w:r>
            <w:proofErr w:type="spellStart"/>
            <w:r w:rsidRPr="00B0669F">
              <w:rPr>
                <w:rFonts w:ascii="Times New Roman" w:hAnsi="Times New Roman"/>
                <w:b/>
                <w:i/>
                <w:color w:val="000000"/>
                <w:u w:val="single"/>
                <w:lang w:val="ru-RU" w:eastAsia="ru-RU"/>
              </w:rPr>
              <w:t>документації</w:t>
            </w:r>
            <w:proofErr w:type="spellEnd"/>
            <w:r w:rsidRPr="00B0669F">
              <w:rPr>
                <w:rFonts w:ascii="Times New Roman" w:hAnsi="Times New Roman"/>
                <w:b/>
                <w:i/>
                <w:color w:val="000000"/>
                <w:u w:val="single"/>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1. </w:t>
            </w:r>
            <w:proofErr w:type="spellStart"/>
            <w:r w:rsidRPr="00B0669F">
              <w:rPr>
                <w:rFonts w:ascii="Times New Roman" w:hAnsi="Times New Roman"/>
                <w:color w:val="000000"/>
                <w:lang w:val="ru-RU" w:eastAsia="ru-RU"/>
              </w:rPr>
              <w:t>Учасники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відповідають</w:t>
            </w:r>
            <w:proofErr w:type="spellEnd"/>
            <w:r w:rsidRPr="00B0669F">
              <w:rPr>
                <w:rFonts w:ascii="Times New Roman" w:hAnsi="Times New Roman"/>
                <w:color w:val="000000"/>
                <w:lang w:val="ru-RU" w:eastAsia="ru-RU"/>
              </w:rPr>
              <w:t xml:space="preserve"> за </w:t>
            </w:r>
            <w:proofErr w:type="spellStart"/>
            <w:r w:rsidRPr="00B0669F">
              <w:rPr>
                <w:rFonts w:ascii="Times New Roman" w:hAnsi="Times New Roman"/>
                <w:color w:val="000000"/>
                <w:lang w:val="ru-RU" w:eastAsia="ru-RU"/>
              </w:rPr>
              <w:t>зміст</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своїх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пропозицій</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повинні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дотримуватись</w:t>
            </w:r>
            <w:proofErr w:type="spellEnd"/>
            <w:r w:rsidRPr="00B0669F">
              <w:rPr>
                <w:rFonts w:ascii="Times New Roman" w:hAnsi="Times New Roman"/>
                <w:color w:val="000000"/>
                <w:lang w:val="ru-RU" w:eastAsia="ru-RU"/>
              </w:rPr>
              <w:t xml:space="preserve"> норм чинного </w:t>
            </w:r>
            <w:proofErr w:type="spellStart"/>
            <w:r w:rsidRPr="00B0669F">
              <w:rPr>
                <w:rFonts w:ascii="Times New Roman" w:hAnsi="Times New Roman"/>
                <w:color w:val="000000"/>
                <w:lang w:val="ru-RU" w:eastAsia="ru-RU"/>
              </w:rPr>
              <w:t>законодавства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України</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2.   У </w:t>
            </w:r>
            <w:proofErr w:type="spellStart"/>
            <w:r w:rsidRPr="00B0669F">
              <w:rPr>
                <w:rFonts w:ascii="Times New Roman" w:hAnsi="Times New Roman"/>
                <w:color w:val="000000"/>
                <w:lang w:val="ru-RU" w:eastAsia="ru-RU"/>
              </w:rPr>
              <w:t>разі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якщо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або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переможець</w:t>
            </w:r>
            <w:proofErr w:type="spellEnd"/>
            <w:r w:rsidRPr="00B0669F">
              <w:rPr>
                <w:rFonts w:ascii="Times New Roman" w:hAnsi="Times New Roman"/>
                <w:color w:val="000000"/>
                <w:lang w:val="ru-RU" w:eastAsia="ru-RU"/>
              </w:rPr>
              <w:t xml:space="preserve"> не повинен </w:t>
            </w:r>
            <w:proofErr w:type="spellStart"/>
            <w:r w:rsidRPr="00B0669F">
              <w:rPr>
                <w:rFonts w:ascii="Times New Roman" w:hAnsi="Times New Roman"/>
                <w:color w:val="000000"/>
                <w:lang w:val="ru-RU" w:eastAsia="ru-RU"/>
              </w:rPr>
              <w:t>складати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або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відповідно</w:t>
            </w:r>
            <w:proofErr w:type="spellEnd"/>
            <w:r w:rsidRPr="00B0669F">
              <w:rPr>
                <w:rFonts w:ascii="Times New Roman" w:hAnsi="Times New Roman"/>
                <w:color w:val="000000"/>
                <w:lang w:val="ru-RU" w:eastAsia="ru-RU"/>
              </w:rPr>
              <w:t xml:space="preserve"> до норм чинного </w:t>
            </w:r>
            <w:proofErr w:type="spellStart"/>
            <w:r w:rsidRPr="00B0669F">
              <w:rPr>
                <w:rFonts w:ascii="Times New Roman" w:hAnsi="Times New Roman"/>
                <w:color w:val="000000"/>
                <w:lang w:val="ru-RU" w:eastAsia="ru-RU"/>
              </w:rPr>
              <w:t>законодавства</w:t>
            </w:r>
            <w:proofErr w:type="spellEnd"/>
            <w:r w:rsidRPr="00B0669F">
              <w:rPr>
                <w:rFonts w:ascii="Times New Roman" w:hAnsi="Times New Roman"/>
                <w:color w:val="000000"/>
                <w:lang w:val="ru-RU" w:eastAsia="ru-RU"/>
              </w:rPr>
              <w:t xml:space="preserve"> (в тому </w:t>
            </w:r>
            <w:proofErr w:type="spellStart"/>
            <w:r w:rsidRPr="00B0669F">
              <w:rPr>
                <w:rFonts w:ascii="Times New Roman" w:hAnsi="Times New Roman"/>
                <w:color w:val="000000"/>
                <w:lang w:val="ru-RU" w:eastAsia="ru-RU"/>
              </w:rPr>
              <w:t>числі</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разі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подання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учасником</w:t>
            </w:r>
            <w:proofErr w:type="spellEnd"/>
            <w:r w:rsidRPr="00B0669F">
              <w:rPr>
                <w:rFonts w:ascii="Times New Roman" w:hAnsi="Times New Roman"/>
                <w:color w:val="000000"/>
                <w:lang w:val="ru-RU" w:eastAsia="ru-RU"/>
              </w:rPr>
              <w:t xml:space="preserve">-нерезидентом / </w:t>
            </w:r>
            <w:proofErr w:type="spellStart"/>
            <w:r w:rsidRPr="00B0669F">
              <w:rPr>
                <w:rFonts w:ascii="Times New Roman" w:hAnsi="Times New Roman"/>
                <w:color w:val="000000"/>
                <w:lang w:val="ru-RU" w:eastAsia="ru-RU"/>
              </w:rPr>
              <w:t>переможцем</w:t>
            </w:r>
            <w:proofErr w:type="spellEnd"/>
            <w:r w:rsidRPr="00B0669F">
              <w:rPr>
                <w:rFonts w:ascii="Times New Roman" w:hAnsi="Times New Roman"/>
                <w:color w:val="000000"/>
                <w:lang w:val="ru-RU" w:eastAsia="ru-RU"/>
              </w:rPr>
              <w:t xml:space="preserve">-нерезидентом </w:t>
            </w:r>
            <w:proofErr w:type="spellStart"/>
            <w:r w:rsidRPr="00B0669F">
              <w:rPr>
                <w:rFonts w:ascii="Times New Roman" w:hAnsi="Times New Roman"/>
                <w:color w:val="000000"/>
                <w:lang w:val="ru-RU" w:eastAsia="ru-RU"/>
              </w:rPr>
              <w:t>відповідно</w:t>
            </w:r>
            <w:proofErr w:type="spellEnd"/>
            <w:r w:rsidRPr="00B0669F">
              <w:rPr>
                <w:rFonts w:ascii="Times New Roman" w:hAnsi="Times New Roman"/>
                <w:color w:val="000000"/>
                <w:lang w:val="ru-RU" w:eastAsia="ru-RU"/>
              </w:rPr>
              <w:t xml:space="preserve"> до норм </w:t>
            </w:r>
            <w:proofErr w:type="spellStart"/>
            <w:r w:rsidRPr="00B0669F">
              <w:rPr>
                <w:rFonts w:ascii="Times New Roman" w:hAnsi="Times New Roman"/>
                <w:color w:val="000000"/>
                <w:lang w:val="ru-RU" w:eastAsia="ru-RU"/>
              </w:rPr>
              <w:t>законодавства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країни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реєстрації</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зобов’язаний</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складати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якийсь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вказаних</w:t>
            </w:r>
            <w:proofErr w:type="spellEnd"/>
            <w:r w:rsidRPr="00B0669F">
              <w:rPr>
                <w:rFonts w:ascii="Times New Roman" w:hAnsi="Times New Roman"/>
                <w:color w:val="000000"/>
                <w:lang w:val="ru-RU" w:eastAsia="ru-RU"/>
              </w:rPr>
              <w:t xml:space="preserve"> в </w:t>
            </w:r>
            <w:proofErr w:type="spellStart"/>
            <w:r w:rsidRPr="00B0669F">
              <w:rPr>
                <w:rFonts w:ascii="Times New Roman" w:hAnsi="Times New Roman"/>
                <w:color w:val="000000"/>
                <w:lang w:val="ru-RU" w:eastAsia="ru-RU"/>
              </w:rPr>
              <w:t>положеннях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документації</w:t>
            </w:r>
            <w:proofErr w:type="spellEnd"/>
            <w:r w:rsidRPr="00B0669F">
              <w:rPr>
                <w:rFonts w:ascii="Times New Roman" w:hAnsi="Times New Roman"/>
                <w:color w:val="000000"/>
                <w:lang w:val="ru-RU" w:eastAsia="ru-RU"/>
              </w:rPr>
              <w:t xml:space="preserve"> документ, </w:t>
            </w:r>
            <w:proofErr w:type="spellStart"/>
            <w:r w:rsidRPr="00B0669F">
              <w:rPr>
                <w:rFonts w:ascii="Times New Roman" w:hAnsi="Times New Roman"/>
                <w:color w:val="000000"/>
                <w:lang w:val="ru-RU" w:eastAsia="ru-RU"/>
              </w:rPr>
              <w:t>накладати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електронний</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підпис</w:t>
            </w:r>
            <w:proofErr w:type="spellEnd"/>
            <w:r w:rsidRPr="00B0669F">
              <w:rPr>
                <w:rFonts w:ascii="Times New Roman" w:hAnsi="Times New Roman"/>
                <w:color w:val="000000"/>
                <w:lang w:val="ru-RU" w:eastAsia="ru-RU"/>
              </w:rPr>
              <w:t xml:space="preserve">,  то </w:t>
            </w:r>
            <w:proofErr w:type="spellStart"/>
            <w:r w:rsidRPr="00B0669F">
              <w:rPr>
                <w:rFonts w:ascii="Times New Roman" w:hAnsi="Times New Roman"/>
                <w:color w:val="000000"/>
                <w:lang w:val="ru-RU" w:eastAsia="ru-RU"/>
              </w:rPr>
              <w:t>він</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надає</w:t>
            </w:r>
            <w:proofErr w:type="spellEnd"/>
            <w:r w:rsidRPr="00B0669F">
              <w:rPr>
                <w:rFonts w:ascii="Times New Roman" w:hAnsi="Times New Roman"/>
                <w:color w:val="000000"/>
                <w:lang w:val="ru-RU" w:eastAsia="ru-RU"/>
              </w:rPr>
              <w:t xml:space="preserve"> лист-</w:t>
            </w:r>
            <w:proofErr w:type="spellStart"/>
            <w:r w:rsidRPr="00B0669F">
              <w:rPr>
                <w:rFonts w:ascii="Times New Roman" w:hAnsi="Times New Roman"/>
                <w:color w:val="000000"/>
                <w:lang w:val="ru-RU" w:eastAsia="ru-RU"/>
              </w:rPr>
              <w:t>роз’яснення</w:t>
            </w:r>
            <w:proofErr w:type="spellEnd"/>
            <w:r w:rsidRPr="00B0669F">
              <w:rPr>
                <w:rFonts w:ascii="Times New Roman" w:hAnsi="Times New Roman"/>
                <w:color w:val="000000"/>
                <w:lang w:val="ru-RU" w:eastAsia="ru-RU"/>
              </w:rPr>
              <w:t xml:space="preserve"> в </w:t>
            </w:r>
            <w:proofErr w:type="spellStart"/>
            <w:r w:rsidRPr="00B0669F">
              <w:rPr>
                <w:rFonts w:ascii="Times New Roman" w:hAnsi="Times New Roman"/>
                <w:color w:val="000000"/>
                <w:lang w:val="ru-RU" w:eastAsia="ru-RU"/>
              </w:rPr>
              <w:t>довільній</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формі</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у</w:t>
            </w:r>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якому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зазначає</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законодавчі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підстави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ненадання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відповідних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або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копію</w:t>
            </w:r>
            <w:proofErr w:type="spellEnd"/>
            <w:r w:rsidRPr="00B0669F">
              <w:rPr>
                <w:rFonts w:ascii="Times New Roman" w:hAnsi="Times New Roman"/>
                <w:color w:val="000000"/>
                <w:lang w:val="ru-RU" w:eastAsia="ru-RU"/>
              </w:rPr>
              <w:t xml:space="preserve">/ї </w:t>
            </w:r>
            <w:proofErr w:type="spellStart"/>
            <w:r w:rsidRPr="00B0669F">
              <w:rPr>
                <w:rFonts w:ascii="Times New Roman" w:hAnsi="Times New Roman"/>
                <w:color w:val="000000"/>
                <w:lang w:val="ru-RU" w:eastAsia="ru-RU"/>
              </w:rPr>
              <w:t>роз'яснення</w:t>
            </w:r>
            <w:proofErr w:type="spellEnd"/>
            <w:r w:rsidRPr="00B0669F">
              <w:rPr>
                <w:rFonts w:ascii="Times New Roman" w:hAnsi="Times New Roman"/>
                <w:color w:val="000000"/>
                <w:lang w:val="ru-RU" w:eastAsia="ru-RU"/>
              </w:rPr>
              <w:t>/</w:t>
            </w:r>
            <w:proofErr w:type="spellStart"/>
            <w:r w:rsidRPr="00B0669F">
              <w:rPr>
                <w:rFonts w:ascii="Times New Roman" w:hAnsi="Times New Roman"/>
                <w:color w:val="000000"/>
                <w:lang w:val="ru-RU" w:eastAsia="ru-RU"/>
              </w:rPr>
              <w:t>нь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державних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органів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або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ненакладення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електронного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підпису</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3.   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передбачені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законодавством</w:t>
            </w:r>
            <w:proofErr w:type="spellEnd"/>
            <w:r w:rsidRPr="00B0669F">
              <w:rPr>
                <w:rFonts w:ascii="Times New Roman" w:hAnsi="Times New Roman"/>
                <w:color w:val="000000"/>
                <w:lang w:val="ru-RU" w:eastAsia="ru-RU"/>
              </w:rPr>
              <w:t xml:space="preserve"> для </w:t>
            </w:r>
            <w:proofErr w:type="spellStart"/>
            <w:r w:rsidRPr="00B0669F">
              <w:rPr>
                <w:rFonts w:ascii="Times New Roman" w:hAnsi="Times New Roman"/>
                <w:color w:val="000000"/>
                <w:lang w:val="ru-RU" w:eastAsia="ru-RU"/>
              </w:rPr>
              <w:t>учасників</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w:t>
            </w:r>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юридичних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фізичних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осіб</w:t>
            </w:r>
            <w:proofErr w:type="spellEnd"/>
            <w:r w:rsidRPr="00B0669F">
              <w:rPr>
                <w:rFonts w:ascii="Times New Roman" w:hAnsi="Times New Roman"/>
                <w:color w:val="000000"/>
                <w:lang w:val="ru-RU" w:eastAsia="ru-RU"/>
              </w:rPr>
              <w:t xml:space="preserve">, у тому </w:t>
            </w:r>
            <w:proofErr w:type="spellStart"/>
            <w:r w:rsidRPr="00B0669F">
              <w:rPr>
                <w:rFonts w:ascii="Times New Roman" w:hAnsi="Times New Roman"/>
                <w:color w:val="000000"/>
                <w:lang w:val="ru-RU" w:eastAsia="ru-RU"/>
              </w:rPr>
              <w:t>числі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фізичних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осіб</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w:t>
            </w:r>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підприємців</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подаються</w:t>
            </w:r>
            <w:proofErr w:type="spellEnd"/>
            <w:r w:rsidRPr="00B0669F">
              <w:rPr>
                <w:rFonts w:ascii="Times New Roman" w:hAnsi="Times New Roman"/>
                <w:color w:val="000000"/>
                <w:lang w:val="ru-RU" w:eastAsia="ru-RU"/>
              </w:rPr>
              <w:t xml:space="preserve"> ними у </w:t>
            </w:r>
            <w:proofErr w:type="spellStart"/>
            <w:r w:rsidRPr="00B0669F">
              <w:rPr>
                <w:rFonts w:ascii="Times New Roman" w:hAnsi="Times New Roman"/>
                <w:color w:val="000000"/>
                <w:lang w:val="ru-RU" w:eastAsia="ru-RU"/>
              </w:rPr>
              <w:t>складі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4.  </w:t>
            </w:r>
            <w:proofErr w:type="spellStart"/>
            <w:r w:rsidRPr="00B0669F">
              <w:rPr>
                <w:rFonts w:ascii="Times New Roman" w:hAnsi="Times New Roman"/>
                <w:color w:val="000000"/>
                <w:lang w:val="ru-RU" w:eastAsia="ru-RU"/>
              </w:rPr>
              <w:t>Відсутність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передбачені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законодавством</w:t>
            </w:r>
            <w:proofErr w:type="spellEnd"/>
            <w:r w:rsidRPr="00B0669F">
              <w:rPr>
                <w:rFonts w:ascii="Times New Roman" w:hAnsi="Times New Roman"/>
                <w:color w:val="000000"/>
                <w:lang w:val="ru-RU" w:eastAsia="ru-RU"/>
              </w:rPr>
              <w:t xml:space="preserve"> для </w:t>
            </w:r>
            <w:proofErr w:type="spellStart"/>
            <w:r w:rsidRPr="00B0669F">
              <w:rPr>
                <w:rFonts w:ascii="Times New Roman" w:hAnsi="Times New Roman"/>
                <w:color w:val="000000"/>
                <w:lang w:val="ru-RU" w:eastAsia="ru-RU"/>
              </w:rPr>
              <w:t>учасників</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w:t>
            </w:r>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юридичних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фізичних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осіб</w:t>
            </w:r>
            <w:proofErr w:type="spellEnd"/>
            <w:r w:rsidRPr="00B0669F">
              <w:rPr>
                <w:rFonts w:ascii="Times New Roman" w:hAnsi="Times New Roman"/>
                <w:color w:val="000000"/>
                <w:lang w:val="ru-RU" w:eastAsia="ru-RU"/>
              </w:rPr>
              <w:t xml:space="preserve">, у тому </w:t>
            </w:r>
            <w:proofErr w:type="spellStart"/>
            <w:r w:rsidRPr="00B0669F">
              <w:rPr>
                <w:rFonts w:ascii="Times New Roman" w:hAnsi="Times New Roman"/>
                <w:color w:val="000000"/>
                <w:lang w:val="ru-RU" w:eastAsia="ru-RU"/>
              </w:rPr>
              <w:t>числі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фізичних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осіб</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w:t>
            </w:r>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підприємців</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складі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може</w:t>
            </w:r>
            <w:proofErr w:type="spellEnd"/>
            <w:r w:rsidRPr="00B0669F">
              <w:rPr>
                <w:rFonts w:ascii="Times New Roman" w:hAnsi="Times New Roman"/>
                <w:color w:val="000000"/>
                <w:lang w:val="ru-RU" w:eastAsia="ru-RU"/>
              </w:rPr>
              <w:t xml:space="preserve"> бути </w:t>
            </w:r>
            <w:proofErr w:type="spellStart"/>
            <w:r w:rsidRPr="00B0669F">
              <w:rPr>
                <w:rFonts w:ascii="Times New Roman" w:hAnsi="Times New Roman"/>
                <w:color w:val="000000"/>
                <w:lang w:val="ru-RU" w:eastAsia="ru-RU"/>
              </w:rPr>
              <w:t>підставою</w:t>
            </w:r>
            <w:proofErr w:type="spellEnd"/>
            <w:r w:rsidRPr="00B0669F">
              <w:rPr>
                <w:rFonts w:ascii="Times New Roman" w:hAnsi="Times New Roman"/>
                <w:color w:val="000000"/>
                <w:lang w:val="ru-RU" w:eastAsia="ru-RU"/>
              </w:rPr>
              <w:t xml:space="preserve"> для </w:t>
            </w:r>
            <w:proofErr w:type="spellStart"/>
            <w:r w:rsidRPr="00B0669F">
              <w:rPr>
                <w:rFonts w:ascii="Times New Roman" w:hAnsi="Times New Roman"/>
                <w:color w:val="000000"/>
                <w:lang w:val="ru-RU" w:eastAsia="ru-RU"/>
              </w:rPr>
              <w:t>її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відхилення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замовником</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5.  </w:t>
            </w:r>
            <w:proofErr w:type="spellStart"/>
            <w:r w:rsidRPr="00B0669F">
              <w:rPr>
                <w:rFonts w:ascii="Times New Roman" w:hAnsi="Times New Roman"/>
                <w:color w:val="000000"/>
                <w:lang w:val="ru-RU" w:eastAsia="ru-RU"/>
              </w:rPr>
              <w:t>Учасники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торгів</w:t>
            </w:r>
            <w:proofErr w:type="spellEnd"/>
            <w:r w:rsidRPr="00B0669F">
              <w:rPr>
                <w:rFonts w:ascii="Times New Roman" w:hAnsi="Times New Roman"/>
                <w:color w:val="000000"/>
                <w:lang w:val="ru-RU" w:eastAsia="ru-RU"/>
              </w:rPr>
              <w:t xml:space="preserve"> — </w:t>
            </w:r>
            <w:proofErr w:type="spellStart"/>
            <w:r w:rsidRPr="00B0669F">
              <w:rPr>
                <w:rFonts w:ascii="Times New Roman" w:hAnsi="Times New Roman"/>
                <w:color w:val="000000"/>
                <w:lang w:val="ru-RU" w:eastAsia="ru-RU"/>
              </w:rPr>
              <w:t>нерезиденти</w:t>
            </w:r>
            <w:proofErr w:type="spellEnd"/>
            <w:r w:rsidRPr="00B0669F">
              <w:rPr>
                <w:rFonts w:ascii="Times New Roman" w:hAnsi="Times New Roman"/>
                <w:color w:val="000000"/>
                <w:lang w:val="ru-RU" w:eastAsia="ru-RU"/>
              </w:rPr>
              <w:t xml:space="preserve"> для </w:t>
            </w:r>
            <w:proofErr w:type="spellStart"/>
            <w:r w:rsidRPr="00B0669F">
              <w:rPr>
                <w:rFonts w:ascii="Times New Roman" w:hAnsi="Times New Roman"/>
                <w:color w:val="000000"/>
                <w:lang w:val="ru-RU" w:eastAsia="ru-RU"/>
              </w:rPr>
              <w:t>виконання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вимог</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щодо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подання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передбачених</w:t>
            </w:r>
            <w:proofErr w:type="spellEnd"/>
            <w:r w:rsidRPr="00B0669F">
              <w:rPr>
                <w:rFonts w:ascii="Times New Roman" w:hAnsi="Times New Roman"/>
                <w:color w:val="000000"/>
                <w:lang w:val="ru-RU" w:eastAsia="ru-RU"/>
              </w:rPr>
              <w:t xml:space="preserve"> </w:t>
            </w:r>
            <w:r w:rsidRPr="00B0669F">
              <w:rPr>
                <w:rFonts w:ascii="Times New Roman" w:hAnsi="Times New Roman"/>
                <w:i/>
                <w:color w:val="0000FF"/>
                <w:lang w:val="uk-UA" w:eastAsia="ru-RU"/>
              </w:rPr>
              <w:t xml:space="preserve">Додатком 1 </w:t>
            </w:r>
            <w:r w:rsidRPr="00B0669F">
              <w:rPr>
                <w:rFonts w:ascii="Times New Roman" w:hAnsi="Times New Roman"/>
                <w:color w:val="000000"/>
                <w:lang w:val="ru-RU" w:eastAsia="ru-RU"/>
              </w:rPr>
              <w:t xml:space="preserve">до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подають</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складі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своєї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передбачені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законодавством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країн</w:t>
            </w:r>
            <w:proofErr w:type="spellEnd"/>
            <w:r w:rsidRPr="00B0669F">
              <w:rPr>
                <w:rFonts w:ascii="Times New Roman" w:hAnsi="Times New Roman"/>
                <w:color w:val="000000"/>
                <w:lang w:val="ru-RU" w:eastAsia="ru-RU"/>
              </w:rPr>
              <w:t xml:space="preserve">, де вони </w:t>
            </w:r>
            <w:proofErr w:type="spellStart"/>
            <w:r w:rsidRPr="00B0669F">
              <w:rPr>
                <w:rFonts w:ascii="Times New Roman" w:hAnsi="Times New Roman"/>
                <w:color w:val="000000"/>
                <w:lang w:val="ru-RU" w:eastAsia="ru-RU"/>
              </w:rPr>
              <w:t>зареєстровані</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6.  Факт </w:t>
            </w:r>
            <w:proofErr w:type="spellStart"/>
            <w:r w:rsidRPr="00B0669F">
              <w:rPr>
                <w:rFonts w:ascii="Times New Roman" w:hAnsi="Times New Roman"/>
                <w:color w:val="000000"/>
                <w:lang w:val="ru-RU" w:eastAsia="ru-RU"/>
              </w:rPr>
              <w:t>подання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учасником</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w:t>
            </w:r>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фізичною</w:t>
            </w:r>
            <w:proofErr w:type="spellEnd"/>
            <w:r w:rsidRPr="00B0669F">
              <w:rPr>
                <w:rFonts w:ascii="Times New Roman" w:hAnsi="Times New Roman"/>
                <w:color w:val="000000"/>
                <w:lang w:val="ru-RU" w:eastAsia="ru-RU"/>
              </w:rPr>
              <w:t xml:space="preserve"> особою </w:t>
            </w:r>
            <w:proofErr w:type="spellStart"/>
            <w:r w:rsidRPr="00B0669F">
              <w:rPr>
                <w:rFonts w:ascii="Times New Roman" w:hAnsi="Times New Roman"/>
                <w:color w:val="000000"/>
                <w:lang w:val="ru-RU" w:eastAsia="ru-RU"/>
              </w:rPr>
              <w:t>чи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фізичною</w:t>
            </w:r>
            <w:proofErr w:type="spellEnd"/>
            <w:r w:rsidRPr="00B0669F">
              <w:rPr>
                <w:rFonts w:ascii="Times New Roman" w:hAnsi="Times New Roman"/>
                <w:color w:val="000000"/>
                <w:lang w:val="ru-RU" w:eastAsia="ru-RU"/>
              </w:rPr>
              <w:t xml:space="preserve"> особою</w:t>
            </w:r>
            <w:r w:rsidRPr="00B0669F">
              <w:rPr>
                <w:rFonts w:ascii="Times New Roman" w:hAnsi="Times New Roman"/>
                <w:lang w:val="ru-RU" w:eastAsia="ru-RU"/>
              </w:rPr>
              <w:t xml:space="preserve"> — </w:t>
            </w:r>
            <w:proofErr w:type="spellStart"/>
            <w:r w:rsidRPr="00B0669F">
              <w:rPr>
                <w:rFonts w:ascii="Times New Roman" w:hAnsi="Times New Roman"/>
                <w:color w:val="000000"/>
                <w:lang w:val="ru-RU" w:eastAsia="ru-RU"/>
              </w:rPr>
              <w:t>підприємцем</w:t>
            </w:r>
            <w:proofErr w:type="spellEnd"/>
            <w:r w:rsidRPr="00B0669F">
              <w:rPr>
                <w:rFonts w:ascii="Times New Roman" w:hAnsi="Times New Roman"/>
                <w:color w:val="000000"/>
                <w:lang w:val="ru-RU" w:eastAsia="ru-RU"/>
              </w:rPr>
              <w:t xml:space="preserve">, яка є </w:t>
            </w:r>
            <w:proofErr w:type="spellStart"/>
            <w:r w:rsidRPr="00B0669F">
              <w:rPr>
                <w:rFonts w:ascii="Times New Roman" w:hAnsi="Times New Roman"/>
                <w:color w:val="000000"/>
                <w:lang w:val="ru-RU" w:eastAsia="ru-RU"/>
              </w:rPr>
              <w:t>суб’єктом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персональних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даних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вважається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безумовною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згодою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суб’єкта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персональних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даних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щодо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обробки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її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персональних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даних</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зв’язку</w:t>
            </w:r>
            <w:proofErr w:type="spellEnd"/>
            <w:r w:rsidRPr="00B0669F">
              <w:rPr>
                <w:rFonts w:ascii="Times New Roman" w:hAnsi="Times New Roman"/>
                <w:color w:val="000000"/>
                <w:lang w:val="ru-RU" w:eastAsia="ru-RU"/>
              </w:rPr>
              <w:t xml:space="preserve"> з </w:t>
            </w:r>
            <w:proofErr w:type="spellStart"/>
            <w:r w:rsidRPr="00B0669F">
              <w:rPr>
                <w:rFonts w:ascii="Times New Roman" w:hAnsi="Times New Roman"/>
                <w:color w:val="000000"/>
                <w:lang w:val="ru-RU" w:eastAsia="ru-RU"/>
              </w:rPr>
              <w:t>участю</w:t>
            </w:r>
            <w:proofErr w:type="spellEnd"/>
            <w:r w:rsidRPr="00B0669F">
              <w:rPr>
                <w:rFonts w:ascii="Times New Roman" w:hAnsi="Times New Roman"/>
                <w:color w:val="000000"/>
                <w:lang w:val="ru-RU" w:eastAsia="ru-RU"/>
              </w:rPr>
              <w:t xml:space="preserve"> в </w:t>
            </w:r>
            <w:proofErr w:type="spellStart"/>
            <w:r w:rsidRPr="00B0669F">
              <w:rPr>
                <w:rFonts w:ascii="Times New Roman" w:hAnsi="Times New Roman"/>
                <w:color w:val="000000"/>
                <w:lang w:val="ru-RU" w:eastAsia="ru-RU"/>
              </w:rPr>
              <w:t>процедурі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закупівлі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відповідно</w:t>
            </w:r>
            <w:proofErr w:type="spellEnd"/>
            <w:r w:rsidRPr="00B0669F">
              <w:rPr>
                <w:rFonts w:ascii="Times New Roman" w:hAnsi="Times New Roman"/>
                <w:color w:val="000000"/>
                <w:lang w:val="ru-RU" w:eastAsia="ru-RU"/>
              </w:rPr>
              <w:t xml:space="preserve"> до абзацу 4 </w:t>
            </w:r>
            <w:proofErr w:type="spellStart"/>
            <w:r w:rsidRPr="00B0669F">
              <w:rPr>
                <w:rFonts w:ascii="Times New Roman" w:hAnsi="Times New Roman"/>
                <w:color w:val="000000"/>
                <w:lang w:val="ru-RU" w:eastAsia="ru-RU"/>
              </w:rPr>
              <w:t>статті</w:t>
            </w:r>
            <w:proofErr w:type="spellEnd"/>
            <w:r w:rsidRPr="00B0669F">
              <w:rPr>
                <w:rFonts w:ascii="Times New Roman" w:hAnsi="Times New Roman"/>
                <w:color w:val="000000"/>
                <w:lang w:val="ru-RU" w:eastAsia="ru-RU"/>
              </w:rPr>
              <w:t xml:space="preserve"> 2 Закону </w:t>
            </w:r>
            <w:proofErr w:type="spellStart"/>
            <w:r w:rsidRPr="00B0669F">
              <w:rPr>
                <w:rFonts w:ascii="Times New Roman" w:hAnsi="Times New Roman"/>
                <w:color w:val="000000"/>
                <w:lang w:val="ru-RU" w:eastAsia="ru-RU"/>
              </w:rPr>
              <w:t>України</w:t>
            </w:r>
            <w:proofErr w:type="spellEnd"/>
            <w:r w:rsidRPr="00B0669F">
              <w:rPr>
                <w:rFonts w:ascii="Times New Roman" w:hAnsi="Times New Roman"/>
                <w:color w:val="000000"/>
                <w:lang w:val="ru-RU" w:eastAsia="ru-RU"/>
              </w:rPr>
              <w:t xml:space="preserve"> «Про </w:t>
            </w:r>
            <w:proofErr w:type="spellStart"/>
            <w:r w:rsidRPr="00B0669F">
              <w:rPr>
                <w:rFonts w:ascii="Times New Roman" w:hAnsi="Times New Roman"/>
                <w:color w:val="000000"/>
                <w:lang w:val="ru-RU" w:eastAsia="ru-RU"/>
              </w:rPr>
              <w:t>захист</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персональних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даних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w:t>
            </w:r>
            <w:proofErr w:type="spellEnd"/>
            <w:r w:rsidRPr="00B0669F">
              <w:rPr>
                <w:rFonts w:ascii="Times New Roman" w:hAnsi="Times New Roman"/>
                <w:color w:val="000000"/>
                <w:lang w:val="ru-RU" w:eastAsia="ru-RU"/>
              </w:rPr>
              <w:t xml:space="preserve"> 01.06.2010 № 2297-VI.</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В </w:t>
            </w:r>
            <w:proofErr w:type="spellStart"/>
            <w:r w:rsidRPr="00B0669F">
              <w:rPr>
                <w:rFonts w:ascii="Times New Roman" w:hAnsi="Times New Roman"/>
                <w:color w:val="000000"/>
                <w:lang w:val="ru-RU" w:eastAsia="ru-RU"/>
              </w:rPr>
              <w:t>усіх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інших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випадках</w:t>
            </w:r>
            <w:proofErr w:type="spellEnd"/>
            <w:r w:rsidRPr="00B0669F">
              <w:rPr>
                <w:rFonts w:ascii="Times New Roman" w:hAnsi="Times New Roman"/>
                <w:color w:val="000000"/>
                <w:lang w:val="ru-RU" w:eastAsia="ru-RU"/>
              </w:rPr>
              <w:t xml:space="preserve"> факт </w:t>
            </w:r>
            <w:proofErr w:type="spellStart"/>
            <w:r w:rsidRPr="00B0669F">
              <w:rPr>
                <w:rFonts w:ascii="Times New Roman" w:hAnsi="Times New Roman"/>
                <w:color w:val="000000"/>
                <w:lang w:val="ru-RU" w:eastAsia="ru-RU"/>
              </w:rPr>
              <w:t>подання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учасником</w:t>
            </w:r>
            <w:proofErr w:type="spellEnd"/>
            <w:r w:rsidRPr="00B0669F">
              <w:rPr>
                <w:rFonts w:ascii="Times New Roman" w:hAnsi="Times New Roman"/>
                <w:color w:val="000000"/>
                <w:lang w:val="ru-RU" w:eastAsia="ru-RU"/>
              </w:rPr>
              <w:t xml:space="preserve"> – </w:t>
            </w:r>
            <w:proofErr w:type="spellStart"/>
            <w:r w:rsidRPr="00B0669F">
              <w:rPr>
                <w:rFonts w:ascii="Times New Roman" w:hAnsi="Times New Roman"/>
                <w:color w:val="000000"/>
                <w:lang w:val="ru-RU" w:eastAsia="ru-RU"/>
              </w:rPr>
              <w:t>юридичною</w:t>
            </w:r>
            <w:proofErr w:type="spellEnd"/>
            <w:r w:rsidRPr="00B0669F">
              <w:rPr>
                <w:rFonts w:ascii="Times New Roman" w:hAnsi="Times New Roman"/>
                <w:color w:val="000000"/>
                <w:lang w:val="ru-RU" w:eastAsia="ru-RU"/>
              </w:rPr>
              <w:t xml:space="preserve"> особою,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є </w:t>
            </w:r>
            <w:proofErr w:type="spellStart"/>
            <w:r w:rsidRPr="00B0669F">
              <w:rPr>
                <w:rFonts w:ascii="Times New Roman" w:hAnsi="Times New Roman"/>
                <w:color w:val="000000"/>
                <w:lang w:val="ru-RU" w:eastAsia="ru-RU"/>
              </w:rPr>
              <w:t>розпорядником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персональних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даних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вважається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підтвердженням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наявності</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неї</w:t>
            </w:r>
            <w:proofErr w:type="spellEnd"/>
            <w:r w:rsidRPr="00B0669F">
              <w:rPr>
                <w:rFonts w:ascii="Times New Roman" w:hAnsi="Times New Roman"/>
                <w:color w:val="000000"/>
                <w:lang w:val="ru-RU" w:eastAsia="ru-RU"/>
              </w:rPr>
              <w:t xml:space="preserve"> права на </w:t>
            </w:r>
            <w:proofErr w:type="spellStart"/>
            <w:r w:rsidRPr="00B0669F">
              <w:rPr>
                <w:rFonts w:ascii="Times New Roman" w:hAnsi="Times New Roman"/>
                <w:color w:val="000000"/>
                <w:lang w:val="ru-RU" w:eastAsia="ru-RU"/>
              </w:rPr>
              <w:t>обробку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персональних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даних</w:t>
            </w:r>
            <w:proofErr w:type="spellEnd"/>
            <w:r w:rsidRPr="00B0669F">
              <w:rPr>
                <w:rFonts w:ascii="Times New Roman" w:hAnsi="Times New Roman"/>
                <w:color w:val="000000"/>
                <w:lang w:val="ru-RU" w:eastAsia="ru-RU"/>
              </w:rPr>
              <w:t xml:space="preserve">, а </w:t>
            </w:r>
            <w:proofErr w:type="spellStart"/>
            <w:r w:rsidRPr="00B0669F">
              <w:rPr>
                <w:rFonts w:ascii="Times New Roman" w:hAnsi="Times New Roman"/>
                <w:color w:val="000000"/>
                <w:lang w:val="ru-RU" w:eastAsia="ru-RU"/>
              </w:rPr>
              <w:t>також</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надання</w:t>
            </w:r>
            <w:proofErr w:type="spellEnd"/>
            <w:r w:rsidRPr="00B0669F">
              <w:rPr>
                <w:rFonts w:ascii="Times New Roman" w:hAnsi="Times New Roman"/>
                <w:color w:val="000000"/>
                <w:lang w:val="ru-RU" w:eastAsia="ru-RU"/>
              </w:rPr>
              <w:t xml:space="preserve"> такого права </w:t>
            </w:r>
            <w:proofErr w:type="spellStart"/>
            <w:r w:rsidRPr="00B0669F">
              <w:rPr>
                <w:rFonts w:ascii="Times New Roman" w:hAnsi="Times New Roman"/>
                <w:color w:val="000000"/>
                <w:lang w:val="ru-RU" w:eastAsia="ru-RU"/>
              </w:rPr>
              <w:t>замовнику</w:t>
            </w:r>
            <w:proofErr w:type="spellEnd"/>
            <w:r w:rsidRPr="00B0669F">
              <w:rPr>
                <w:rFonts w:ascii="Times New Roman" w:hAnsi="Times New Roman"/>
                <w:color w:val="000000"/>
                <w:lang w:val="ru-RU" w:eastAsia="ru-RU"/>
              </w:rPr>
              <w:t xml:space="preserve"> як </w:t>
            </w:r>
            <w:proofErr w:type="spellStart"/>
            <w:r w:rsidRPr="00B0669F">
              <w:rPr>
                <w:rFonts w:ascii="Times New Roman" w:hAnsi="Times New Roman"/>
                <w:color w:val="000000"/>
                <w:lang w:val="ru-RU" w:eastAsia="ru-RU"/>
              </w:rPr>
              <w:t>одержувачу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зазначених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персональних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даних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імені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суб’єкта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володільця</w:t>
            </w:r>
            <w:proofErr w:type="spellEnd"/>
            <w:r w:rsidRPr="00B0669F">
              <w:rPr>
                <w:rFonts w:ascii="Times New Roman" w:hAnsi="Times New Roman"/>
                <w:color w:val="000000"/>
                <w:lang w:val="ru-RU" w:eastAsia="ru-RU"/>
              </w:rPr>
              <w:t xml:space="preserve">). Таким чином, </w:t>
            </w:r>
            <w:proofErr w:type="spellStart"/>
            <w:r w:rsidRPr="00B0669F">
              <w:rPr>
                <w:rFonts w:ascii="Times New Roman" w:hAnsi="Times New Roman"/>
                <w:color w:val="000000"/>
                <w:lang w:val="ru-RU" w:eastAsia="ru-RU"/>
              </w:rPr>
              <w:t>відповідальність</w:t>
            </w:r>
            <w:proofErr w:type="spellEnd"/>
            <w:r w:rsidRPr="00B0669F">
              <w:rPr>
                <w:rFonts w:ascii="Times New Roman" w:hAnsi="Times New Roman"/>
                <w:color w:val="000000"/>
                <w:lang w:val="ru-RU" w:eastAsia="ru-RU"/>
              </w:rPr>
              <w:t xml:space="preserve"> за </w:t>
            </w:r>
            <w:proofErr w:type="spellStart"/>
            <w:r w:rsidRPr="00B0669F">
              <w:rPr>
                <w:rFonts w:ascii="Times New Roman" w:hAnsi="Times New Roman"/>
                <w:color w:val="000000"/>
                <w:lang w:val="ru-RU" w:eastAsia="ru-RU"/>
              </w:rPr>
              <w:t>неправомірну</w:t>
            </w:r>
            <w:proofErr w:type="spellEnd"/>
            <w:r w:rsidRPr="00B0669F">
              <w:rPr>
                <w:rFonts w:ascii="Times New Roman" w:hAnsi="Times New Roman"/>
                <w:color w:val="000000"/>
                <w:lang w:val="ru-RU" w:eastAsia="ru-RU"/>
              </w:rPr>
              <w:t xml:space="preserve"> передачу </w:t>
            </w:r>
            <w:proofErr w:type="spellStart"/>
            <w:r w:rsidRPr="00B0669F">
              <w:rPr>
                <w:rFonts w:ascii="Times New Roman" w:hAnsi="Times New Roman"/>
                <w:color w:val="000000"/>
                <w:lang w:val="ru-RU" w:eastAsia="ru-RU"/>
              </w:rPr>
              <w:t>замовнику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персональних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даних</w:t>
            </w:r>
            <w:proofErr w:type="spellEnd"/>
            <w:r w:rsidRPr="00B0669F">
              <w:rPr>
                <w:rFonts w:ascii="Times New Roman" w:hAnsi="Times New Roman"/>
                <w:color w:val="000000"/>
                <w:lang w:val="ru-RU" w:eastAsia="ru-RU"/>
              </w:rPr>
              <w:t xml:space="preserve">, а </w:t>
            </w:r>
            <w:proofErr w:type="spellStart"/>
            <w:r w:rsidRPr="00B0669F">
              <w:rPr>
                <w:rFonts w:ascii="Times New Roman" w:hAnsi="Times New Roman"/>
                <w:color w:val="000000"/>
                <w:lang w:val="ru-RU" w:eastAsia="ru-RU"/>
              </w:rPr>
              <w:t>також</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їх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обробку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несе</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виключно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процедури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закупівлі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подав </w:t>
            </w:r>
            <w:proofErr w:type="spellStart"/>
            <w:r w:rsidRPr="00B0669F">
              <w:rPr>
                <w:rFonts w:ascii="Times New Roman" w:hAnsi="Times New Roman"/>
                <w:color w:val="000000"/>
                <w:lang w:val="ru-RU" w:eastAsia="ru-RU"/>
              </w:rPr>
              <w:t>тендерну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пропозицію</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7.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видані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державними</w:t>
            </w:r>
            <w:proofErr w:type="spellEnd"/>
            <w:r w:rsidRPr="00B0669F">
              <w:rPr>
                <w:rFonts w:ascii="Times New Roman" w:hAnsi="Times New Roman"/>
                <w:color w:val="000000"/>
                <w:lang w:val="ru-RU" w:eastAsia="ru-RU"/>
              </w:rPr>
              <w:t xml:space="preserve"> органами, </w:t>
            </w:r>
            <w:proofErr w:type="spellStart"/>
            <w:r w:rsidRPr="00B0669F">
              <w:rPr>
                <w:rFonts w:ascii="Times New Roman" w:hAnsi="Times New Roman"/>
                <w:color w:val="000000"/>
                <w:lang w:val="ru-RU" w:eastAsia="ru-RU"/>
              </w:rPr>
              <w:t>повинні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відповідати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lastRenderedPageBreak/>
              <w:t>вимогам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нормативних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актів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відповідно</w:t>
            </w:r>
            <w:proofErr w:type="spellEnd"/>
            <w:r w:rsidRPr="00B0669F">
              <w:rPr>
                <w:rFonts w:ascii="Times New Roman" w:hAnsi="Times New Roman"/>
                <w:color w:val="000000"/>
                <w:lang w:val="ru-RU" w:eastAsia="ru-RU"/>
              </w:rPr>
              <w:t xml:space="preserve"> до </w:t>
            </w:r>
            <w:proofErr w:type="spellStart"/>
            <w:r w:rsidRPr="00B0669F">
              <w:rPr>
                <w:rFonts w:ascii="Times New Roman" w:hAnsi="Times New Roman"/>
                <w:color w:val="000000"/>
                <w:lang w:val="ru-RU" w:eastAsia="ru-RU"/>
              </w:rPr>
              <w:t>яких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такі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видані</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8. </w:t>
            </w:r>
            <w:proofErr w:type="spellStart"/>
            <w:r w:rsidRPr="00B0669F">
              <w:rPr>
                <w:rFonts w:ascii="Times New Roman" w:hAnsi="Times New Roman"/>
                <w:color w:val="000000"/>
                <w:lang w:val="ru-RU" w:eastAsia="ru-RU"/>
              </w:rPr>
              <w:t>Учасник</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який</w:t>
            </w:r>
            <w:proofErr w:type="spellEnd"/>
            <w:r w:rsidRPr="00B0669F">
              <w:rPr>
                <w:rFonts w:ascii="Times New Roman" w:hAnsi="Times New Roman"/>
                <w:color w:val="000000"/>
                <w:lang w:val="ru-RU" w:eastAsia="ru-RU"/>
              </w:rPr>
              <w:t xml:space="preserve"> подав </w:t>
            </w:r>
            <w:proofErr w:type="spellStart"/>
            <w:r w:rsidRPr="00B0669F">
              <w:rPr>
                <w:rFonts w:ascii="Times New Roman" w:hAnsi="Times New Roman"/>
                <w:color w:val="000000"/>
                <w:lang w:val="ru-RU" w:eastAsia="ru-RU"/>
              </w:rPr>
              <w:t>тендерну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вважається</w:t>
            </w:r>
            <w:proofErr w:type="spellEnd"/>
            <w:r w:rsidRPr="00B0669F">
              <w:rPr>
                <w:rFonts w:ascii="Times New Roman" w:hAnsi="Times New Roman"/>
                <w:color w:val="000000"/>
                <w:lang w:val="ru-RU" w:eastAsia="ru-RU"/>
              </w:rPr>
              <w:t xml:space="preserve"> таким,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згодний</w:t>
            </w:r>
            <w:proofErr w:type="spellEnd"/>
            <w:r w:rsidRPr="00B0669F">
              <w:rPr>
                <w:rFonts w:ascii="Times New Roman" w:hAnsi="Times New Roman"/>
                <w:color w:val="000000"/>
                <w:lang w:val="ru-RU" w:eastAsia="ru-RU"/>
              </w:rPr>
              <w:t xml:space="preserve"> з </w:t>
            </w:r>
            <w:proofErr w:type="spellStart"/>
            <w:r w:rsidRPr="00B0669F">
              <w:rPr>
                <w:rFonts w:ascii="Times New Roman" w:hAnsi="Times New Roman"/>
                <w:color w:val="000000"/>
                <w:lang w:val="ru-RU" w:eastAsia="ru-RU"/>
              </w:rPr>
              <w:t>про</w:t>
            </w:r>
            <w:r w:rsidRPr="00B0669F">
              <w:rPr>
                <w:rFonts w:ascii="Times New Roman" w:hAnsi="Times New Roman"/>
                <w:lang w:val="ru-RU" w:eastAsia="ru-RU"/>
              </w:rPr>
              <w:t>є</w:t>
            </w:r>
            <w:r w:rsidRPr="00B0669F">
              <w:rPr>
                <w:rFonts w:ascii="Times New Roman" w:hAnsi="Times New Roman"/>
                <w:color w:val="000000"/>
                <w:lang w:val="ru-RU" w:eastAsia="ru-RU"/>
              </w:rPr>
              <w:t>ктом</w:t>
            </w:r>
            <w:proofErr w:type="spellEnd"/>
            <w:r w:rsidRPr="00B0669F">
              <w:rPr>
                <w:rFonts w:ascii="Times New Roman" w:hAnsi="Times New Roman"/>
                <w:color w:val="000000"/>
                <w:lang w:val="ru-RU" w:eastAsia="ru-RU"/>
              </w:rPr>
              <w:t xml:space="preserve"> договору про </w:t>
            </w:r>
            <w:proofErr w:type="spellStart"/>
            <w:r w:rsidRPr="00B0669F">
              <w:rPr>
                <w:rFonts w:ascii="Times New Roman" w:hAnsi="Times New Roman"/>
                <w:color w:val="000000"/>
                <w:lang w:val="ru-RU" w:eastAsia="ru-RU"/>
              </w:rPr>
              <w:t>закупівлю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викладеним</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у</w:t>
            </w:r>
            <w:r w:rsidRPr="00B0669F">
              <w:rPr>
                <w:rFonts w:ascii="Times New Roman" w:hAnsi="Times New Roman"/>
                <w:i/>
                <w:color w:val="0000FF"/>
                <w:lang w:val="uk-UA" w:eastAsia="ru-RU"/>
              </w:rPr>
              <w:t xml:space="preserve">Додатку 4 </w:t>
            </w:r>
            <w:r w:rsidRPr="00B0669F">
              <w:rPr>
                <w:rFonts w:ascii="Times New Roman" w:hAnsi="Times New Roman"/>
                <w:color w:val="000000"/>
                <w:lang w:val="ru-RU" w:eastAsia="ru-RU"/>
              </w:rPr>
              <w:t xml:space="preserve">до </w:t>
            </w:r>
            <w:proofErr w:type="spellStart"/>
            <w:r w:rsidRPr="00B0669F">
              <w:rPr>
                <w:rFonts w:ascii="Times New Roman" w:hAnsi="Times New Roman"/>
                <w:color w:val="000000"/>
                <w:lang w:val="ru-RU" w:eastAsia="ru-RU"/>
              </w:rPr>
              <w:t>цієї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документації</w:t>
            </w:r>
            <w:proofErr w:type="spellEnd"/>
            <w:r w:rsidRPr="00B0669F">
              <w:rPr>
                <w:rFonts w:ascii="Times New Roman" w:hAnsi="Times New Roman"/>
                <w:color w:val="000000"/>
                <w:lang w:val="ru-RU" w:eastAsia="ru-RU"/>
              </w:rPr>
              <w:t xml:space="preserve">, та буде </w:t>
            </w:r>
            <w:proofErr w:type="spellStart"/>
            <w:r w:rsidRPr="00B0669F">
              <w:rPr>
                <w:rFonts w:ascii="Times New Roman" w:hAnsi="Times New Roman"/>
                <w:color w:val="000000"/>
                <w:lang w:val="ru-RU" w:eastAsia="ru-RU"/>
              </w:rPr>
              <w:t>дотримуватися</w:t>
            </w:r>
            <w:proofErr w:type="spellEnd"/>
            <w:r w:rsidRPr="00B0669F">
              <w:rPr>
                <w:rFonts w:ascii="Times New Roman" w:hAnsi="Times New Roman"/>
                <w:color w:val="000000"/>
                <w:lang w:val="ru-RU" w:eastAsia="ru-RU"/>
              </w:rPr>
              <w:t xml:space="preserve"> умов </w:t>
            </w:r>
            <w:proofErr w:type="spellStart"/>
            <w:r w:rsidRPr="00B0669F">
              <w:rPr>
                <w:rFonts w:ascii="Times New Roman" w:hAnsi="Times New Roman"/>
                <w:color w:val="000000"/>
                <w:lang w:val="ru-RU" w:eastAsia="ru-RU"/>
              </w:rPr>
              <w:t>своєї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протягом</w:t>
            </w:r>
            <w:proofErr w:type="spellEnd"/>
            <w:r w:rsidRPr="00B0669F">
              <w:rPr>
                <w:rFonts w:ascii="Times New Roman" w:hAnsi="Times New Roman"/>
                <w:color w:val="000000"/>
                <w:lang w:val="ru-RU" w:eastAsia="ru-RU"/>
              </w:rPr>
              <w:t xml:space="preserve"> строку, </w:t>
            </w:r>
            <w:proofErr w:type="spellStart"/>
            <w:r w:rsidRPr="00B0669F">
              <w:rPr>
                <w:rFonts w:ascii="Times New Roman" w:hAnsi="Times New Roman"/>
                <w:color w:val="000000"/>
                <w:lang w:val="ru-RU" w:eastAsia="ru-RU"/>
              </w:rPr>
              <w:t>встановленого</w:t>
            </w:r>
            <w:proofErr w:type="spellEnd"/>
            <w:r w:rsidRPr="00B0669F">
              <w:rPr>
                <w:rFonts w:ascii="Times New Roman" w:hAnsi="Times New Roman"/>
                <w:color w:val="000000"/>
                <w:lang w:val="ru-RU" w:eastAsia="ru-RU"/>
              </w:rPr>
              <w:t xml:space="preserve"> </w:t>
            </w:r>
            <w:r w:rsidRPr="00B0669F">
              <w:rPr>
                <w:rFonts w:ascii="Times New Roman" w:hAnsi="Times New Roman"/>
                <w:b/>
                <w:i/>
                <w:color w:val="000000"/>
                <w:lang w:val="ru-RU" w:eastAsia="ru-RU"/>
              </w:rPr>
              <w:t xml:space="preserve">в п. 4 </w:t>
            </w:r>
            <w:proofErr w:type="spellStart"/>
            <w:r w:rsidRPr="00B0669F">
              <w:rPr>
                <w:rFonts w:ascii="Times New Roman" w:hAnsi="Times New Roman"/>
                <w:b/>
                <w:i/>
                <w:color w:val="000000"/>
                <w:lang w:val="ru-RU" w:eastAsia="ru-RU"/>
              </w:rPr>
              <w:t>Розділу</w:t>
            </w:r>
            <w:proofErr w:type="spellEnd"/>
            <w:r w:rsidRPr="00B0669F">
              <w:rPr>
                <w:rFonts w:ascii="Times New Roman" w:hAnsi="Times New Roman"/>
                <w:b/>
                <w:i/>
                <w:color w:val="000000"/>
                <w:lang w:val="ru-RU" w:eastAsia="ru-RU"/>
              </w:rPr>
              <w:t xml:space="preserve"> </w:t>
            </w:r>
            <w:r w:rsidRPr="00B0669F">
              <w:rPr>
                <w:rFonts w:ascii="Times New Roman" w:hAnsi="Times New Roman"/>
                <w:b/>
                <w:i/>
                <w:color w:val="000000"/>
                <w:lang w:eastAsia="ru-RU"/>
              </w:rPr>
              <w:t>III</w:t>
            </w:r>
            <w:r w:rsidRPr="00B0669F">
              <w:rPr>
                <w:rFonts w:ascii="Times New Roman" w:hAnsi="Times New Roman"/>
                <w:color w:val="000000"/>
                <w:lang w:val="ru-RU" w:eastAsia="ru-RU"/>
              </w:rPr>
              <w:t xml:space="preserve"> до </w:t>
            </w:r>
            <w:proofErr w:type="spellStart"/>
            <w:r w:rsidRPr="00B0669F">
              <w:rPr>
                <w:rFonts w:ascii="Times New Roman" w:hAnsi="Times New Roman"/>
                <w:color w:val="000000"/>
                <w:lang w:val="ru-RU" w:eastAsia="ru-RU"/>
              </w:rPr>
              <w:t>цієї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документації</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9. </w:t>
            </w:r>
            <w:proofErr w:type="spellStart"/>
            <w:r w:rsidRPr="00B0669F">
              <w:rPr>
                <w:rFonts w:ascii="Times New Roman" w:hAnsi="Times New Roman"/>
                <w:color w:val="000000"/>
                <w:lang w:val="ru-RU" w:eastAsia="ru-RU"/>
              </w:rPr>
              <w:t>Якщо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вимога</w:t>
            </w:r>
            <w:proofErr w:type="spellEnd"/>
            <w:r w:rsidRPr="00B0669F">
              <w:rPr>
                <w:rFonts w:ascii="Times New Roman" w:hAnsi="Times New Roman"/>
                <w:color w:val="000000"/>
                <w:lang w:val="ru-RU" w:eastAsia="ru-RU"/>
              </w:rPr>
              <w:t xml:space="preserve"> в </w:t>
            </w:r>
            <w:proofErr w:type="spellStart"/>
            <w:r w:rsidRPr="00B0669F">
              <w:rPr>
                <w:rFonts w:ascii="Times New Roman" w:hAnsi="Times New Roman"/>
                <w:color w:val="000000"/>
                <w:lang w:val="ru-RU" w:eastAsia="ru-RU"/>
              </w:rPr>
              <w:t>тендерній</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встановлена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декілька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разів</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w:t>
            </w:r>
            <w:proofErr w:type="spellEnd"/>
            <w:r w:rsidRPr="00B0669F">
              <w:rPr>
                <w:rFonts w:ascii="Times New Roman" w:hAnsi="Times New Roman"/>
                <w:color w:val="000000"/>
                <w:lang w:val="ru-RU" w:eastAsia="ru-RU"/>
              </w:rPr>
              <w:t>/</w:t>
            </w:r>
            <w:proofErr w:type="spellStart"/>
            <w:r w:rsidRPr="00B0669F">
              <w:rPr>
                <w:rFonts w:ascii="Times New Roman" w:hAnsi="Times New Roman"/>
                <w:color w:val="000000"/>
                <w:lang w:val="ru-RU" w:eastAsia="ru-RU"/>
              </w:rPr>
              <w:t>переможець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може</w:t>
            </w:r>
            <w:proofErr w:type="spellEnd"/>
            <w:r w:rsidRPr="00B0669F">
              <w:rPr>
                <w:rFonts w:ascii="Times New Roman" w:hAnsi="Times New Roman"/>
                <w:color w:val="000000"/>
                <w:lang w:val="ru-RU" w:eastAsia="ru-RU"/>
              </w:rPr>
              <w:t xml:space="preserve"> подати </w:t>
            </w:r>
            <w:proofErr w:type="spellStart"/>
            <w:r w:rsidRPr="00B0669F">
              <w:rPr>
                <w:rFonts w:ascii="Times New Roman" w:hAnsi="Times New Roman"/>
                <w:color w:val="000000"/>
                <w:lang w:val="ru-RU" w:eastAsia="ru-RU"/>
              </w:rPr>
              <w:t>необхідний</w:t>
            </w:r>
            <w:proofErr w:type="spellEnd"/>
            <w:r w:rsidRPr="00B0669F">
              <w:rPr>
                <w:rFonts w:ascii="Times New Roman" w:hAnsi="Times New Roman"/>
                <w:color w:val="000000"/>
                <w:lang w:val="ru-RU" w:eastAsia="ru-RU"/>
              </w:rPr>
              <w:t xml:space="preserve"> документ  </w:t>
            </w:r>
            <w:proofErr w:type="spellStart"/>
            <w:r w:rsidRPr="00B0669F">
              <w:rPr>
                <w:rFonts w:ascii="Times New Roman" w:hAnsi="Times New Roman"/>
                <w:color w:val="000000"/>
                <w:lang w:val="ru-RU" w:eastAsia="ru-RU"/>
              </w:rPr>
              <w:t>або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інформацію</w:t>
            </w:r>
            <w:proofErr w:type="spellEnd"/>
            <w:r w:rsidRPr="00B0669F">
              <w:rPr>
                <w:rFonts w:ascii="Times New Roman" w:hAnsi="Times New Roman"/>
                <w:color w:val="000000"/>
                <w:lang w:val="ru-RU" w:eastAsia="ru-RU"/>
              </w:rPr>
              <w:t xml:space="preserve"> один раз.</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10.Фактом </w:t>
            </w:r>
            <w:proofErr w:type="spellStart"/>
            <w:r w:rsidRPr="00B0669F">
              <w:rPr>
                <w:rFonts w:ascii="Times New Roman" w:hAnsi="Times New Roman"/>
                <w:color w:val="000000"/>
                <w:lang w:val="ru-RU" w:eastAsia="ru-RU"/>
              </w:rPr>
              <w:t>подання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підтверджує</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що</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попередніх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відносинах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між</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Учасником</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Замовником</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таку</w:t>
            </w:r>
            <w:proofErr w:type="spellEnd"/>
            <w:r w:rsidRPr="00B0669F">
              <w:rPr>
                <w:rFonts w:ascii="Times New Roman" w:hAnsi="Times New Roman"/>
                <w:color w:val="000000"/>
                <w:lang w:val="ru-RU" w:eastAsia="ru-RU"/>
              </w:rPr>
              <w:t xml:space="preserve"> оперативно-</w:t>
            </w:r>
            <w:proofErr w:type="spellStart"/>
            <w:r w:rsidRPr="00B0669F">
              <w:rPr>
                <w:rFonts w:ascii="Times New Roman" w:hAnsi="Times New Roman"/>
                <w:color w:val="000000"/>
                <w:lang w:val="ru-RU" w:eastAsia="ru-RU"/>
              </w:rPr>
              <w:t>господарську</w:t>
            </w:r>
            <w:proofErr w:type="spellEnd"/>
            <w:r w:rsidRPr="00B0669F">
              <w:rPr>
                <w:rFonts w:ascii="Times New Roman" w:hAnsi="Times New Roman"/>
                <w:color w:val="000000"/>
                <w:lang w:val="ru-RU" w:eastAsia="ru-RU"/>
              </w:rPr>
              <w:t xml:space="preserve">/і </w:t>
            </w:r>
            <w:proofErr w:type="spellStart"/>
            <w:r w:rsidRPr="00B0669F">
              <w:rPr>
                <w:rFonts w:ascii="Times New Roman" w:hAnsi="Times New Roman"/>
                <w:color w:val="000000"/>
                <w:lang w:val="ru-RU" w:eastAsia="ru-RU"/>
              </w:rPr>
              <w:t>санкцію</w:t>
            </w:r>
            <w:proofErr w:type="spellEnd"/>
            <w:r w:rsidRPr="00B0669F">
              <w:rPr>
                <w:rFonts w:ascii="Times New Roman" w:hAnsi="Times New Roman"/>
                <w:color w:val="000000"/>
                <w:lang w:val="ru-RU" w:eastAsia="ru-RU"/>
              </w:rPr>
              <w:t xml:space="preserve">/ї, </w:t>
            </w:r>
            <w:proofErr w:type="spellStart"/>
            <w:r w:rsidRPr="00B0669F">
              <w:rPr>
                <w:rFonts w:ascii="Times New Roman" w:hAnsi="Times New Roman"/>
                <w:color w:val="000000"/>
                <w:lang w:val="ru-RU" w:eastAsia="ru-RU"/>
              </w:rPr>
              <w:t>передбачену</w:t>
            </w:r>
            <w:proofErr w:type="spellEnd"/>
            <w:r w:rsidRPr="00B0669F">
              <w:rPr>
                <w:rFonts w:ascii="Times New Roman" w:hAnsi="Times New Roman"/>
                <w:color w:val="000000"/>
                <w:lang w:val="ru-RU" w:eastAsia="ru-RU"/>
              </w:rPr>
              <w:t xml:space="preserve">/і пунктом 4 </w:t>
            </w:r>
            <w:proofErr w:type="spellStart"/>
            <w:r w:rsidRPr="00B0669F">
              <w:rPr>
                <w:rFonts w:ascii="Times New Roman" w:hAnsi="Times New Roman"/>
                <w:color w:val="000000"/>
                <w:lang w:val="ru-RU" w:eastAsia="ru-RU"/>
              </w:rPr>
              <w:t>частини</w:t>
            </w:r>
            <w:proofErr w:type="spellEnd"/>
            <w:r w:rsidRPr="00B0669F">
              <w:rPr>
                <w:rFonts w:ascii="Times New Roman" w:hAnsi="Times New Roman"/>
                <w:color w:val="000000"/>
                <w:lang w:val="ru-RU" w:eastAsia="ru-RU"/>
              </w:rPr>
              <w:t xml:space="preserve"> 1 </w:t>
            </w:r>
            <w:proofErr w:type="spellStart"/>
            <w:r w:rsidRPr="00B0669F">
              <w:rPr>
                <w:rFonts w:ascii="Times New Roman" w:hAnsi="Times New Roman"/>
                <w:color w:val="000000"/>
                <w:lang w:val="ru-RU" w:eastAsia="ru-RU"/>
              </w:rPr>
              <w:t>статті</w:t>
            </w:r>
            <w:proofErr w:type="spellEnd"/>
            <w:r w:rsidRPr="00B0669F">
              <w:rPr>
                <w:rFonts w:ascii="Times New Roman" w:hAnsi="Times New Roman"/>
                <w:color w:val="000000"/>
                <w:lang w:val="ru-RU" w:eastAsia="ru-RU"/>
              </w:rPr>
              <w:t xml:space="preserve"> 236 ГКУ, як </w:t>
            </w:r>
            <w:proofErr w:type="spellStart"/>
            <w:r w:rsidRPr="00B0669F">
              <w:rPr>
                <w:rFonts w:ascii="Times New Roman" w:hAnsi="Times New Roman"/>
                <w:color w:val="000000"/>
                <w:lang w:val="ru-RU" w:eastAsia="ru-RU"/>
              </w:rPr>
              <w:t>відмова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встановлення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господарських</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відносин</w:t>
            </w:r>
            <w:proofErr w:type="spellEnd"/>
            <w:r w:rsidRPr="00B0669F">
              <w:rPr>
                <w:rFonts w:ascii="Times New Roman" w:hAnsi="Times New Roman"/>
                <w:color w:val="000000"/>
                <w:lang w:val="ru-RU" w:eastAsia="ru-RU"/>
              </w:rPr>
              <w:t xml:space="preserve"> на </w:t>
            </w:r>
            <w:proofErr w:type="spellStart"/>
            <w:r w:rsidRPr="00B0669F">
              <w:rPr>
                <w:rFonts w:ascii="Times New Roman" w:hAnsi="Times New Roman"/>
                <w:color w:val="000000"/>
                <w:lang w:val="ru-RU" w:eastAsia="ru-RU"/>
              </w:rPr>
              <w:t>майбутнє</w:t>
            </w:r>
            <w:proofErr w:type="spellEnd"/>
            <w:r w:rsidRPr="00B0669F">
              <w:rPr>
                <w:rFonts w:ascii="Times New Roman" w:hAnsi="Times New Roman"/>
                <w:color w:val="000000"/>
                <w:lang w:val="ru-RU" w:eastAsia="ru-RU"/>
              </w:rPr>
              <w:t xml:space="preserve">, не </w:t>
            </w:r>
            <w:proofErr w:type="spellStart"/>
            <w:r w:rsidRPr="00B0669F">
              <w:rPr>
                <w:rFonts w:ascii="Times New Roman" w:hAnsi="Times New Roman"/>
                <w:color w:val="000000"/>
                <w:lang w:val="ru-RU" w:eastAsia="ru-RU"/>
              </w:rPr>
              <w:t>було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застосовано</w:t>
            </w:r>
            <w:proofErr w:type="spellEnd"/>
            <w:r w:rsidRPr="00B0669F">
              <w:rPr>
                <w:rFonts w:ascii="Times New Roman" w:hAnsi="Times New Roman"/>
                <w:lang w:val="ru-RU" w:eastAsia="ru-RU"/>
              </w:rPr>
              <w:t>*</w:t>
            </w:r>
            <w:r w:rsidRPr="00B0669F">
              <w:rPr>
                <w:rFonts w:ascii="Times New Roman" w:hAnsi="Times New Roman"/>
                <w:color w:val="000000"/>
                <w:lang w:val="ru-RU" w:eastAsia="ru-RU"/>
              </w:rPr>
              <w:t>.</w:t>
            </w:r>
          </w:p>
          <w:p w:rsidR="007F178B" w:rsidRPr="00B0669F" w:rsidRDefault="007F178B" w:rsidP="00B0669F">
            <w:pPr>
              <w:widowControl w:val="0"/>
              <w:spacing w:after="0" w:line="240" w:lineRule="auto"/>
              <w:jc w:val="both"/>
              <w:rPr>
                <w:rFonts w:ascii="Times New Roman" w:hAnsi="Times New Roman"/>
                <w:i/>
                <w:lang w:val="ru-RU" w:eastAsia="ru-RU"/>
              </w:rPr>
            </w:pPr>
            <w:proofErr w:type="spellStart"/>
            <w:r w:rsidRPr="00B0669F">
              <w:rPr>
                <w:rFonts w:ascii="Times New Roman" w:hAnsi="Times New Roman"/>
                <w:color w:val="000000"/>
                <w:lang w:val="ru-RU" w:eastAsia="ru-RU"/>
              </w:rPr>
              <w:t>Примітка</w:t>
            </w:r>
            <w:proofErr w:type="spellEnd"/>
            <w:r w:rsidRPr="00B0669F">
              <w:rPr>
                <w:rFonts w:ascii="Times New Roman" w:hAnsi="Times New Roman"/>
                <w:color w:val="000000"/>
                <w:lang w:val="ru-RU" w:eastAsia="ru-RU"/>
              </w:rPr>
              <w:t>:</w:t>
            </w:r>
            <w:r w:rsidRPr="00B0669F">
              <w:rPr>
                <w:rFonts w:ascii="Times New Roman" w:hAnsi="Times New Roman"/>
                <w:i/>
                <w:lang w:val="ru-RU" w:eastAsia="ru-RU"/>
              </w:rPr>
              <w:t xml:space="preserve">*У </w:t>
            </w:r>
            <w:proofErr w:type="spellStart"/>
            <w:r w:rsidRPr="00B0669F">
              <w:rPr>
                <w:rFonts w:ascii="Times New Roman" w:hAnsi="Times New Roman"/>
                <w:i/>
                <w:lang w:val="ru-RU" w:eastAsia="ru-RU"/>
              </w:rPr>
              <w:t>разі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застосування</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зазначеної</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санкції</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Замовник</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приймає</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рішення</w:t>
            </w:r>
            <w:proofErr w:type="spellEnd"/>
            <w:r w:rsidRPr="00B0669F">
              <w:rPr>
                <w:rFonts w:ascii="Times New Roman" w:hAnsi="Times New Roman"/>
                <w:i/>
                <w:lang w:val="ru-RU" w:eastAsia="ru-RU"/>
              </w:rPr>
              <w:t xml:space="preserve"> про </w:t>
            </w:r>
            <w:proofErr w:type="spellStart"/>
            <w:r w:rsidRPr="00B0669F">
              <w:rPr>
                <w:rFonts w:ascii="Times New Roman" w:hAnsi="Times New Roman"/>
                <w:i/>
                <w:lang w:val="ru-RU" w:eastAsia="ru-RU"/>
              </w:rPr>
              <w:t>відмову</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учаснику</w:t>
            </w:r>
            <w:proofErr w:type="spellEnd"/>
            <w:r w:rsidRPr="00B0669F">
              <w:rPr>
                <w:rFonts w:ascii="Times New Roman" w:hAnsi="Times New Roman"/>
                <w:i/>
                <w:lang w:val="ru-RU" w:eastAsia="ru-RU"/>
              </w:rPr>
              <w:t xml:space="preserve"> в </w:t>
            </w:r>
            <w:proofErr w:type="spellStart"/>
            <w:r w:rsidRPr="00B0669F">
              <w:rPr>
                <w:rFonts w:ascii="Times New Roman" w:hAnsi="Times New Roman"/>
                <w:i/>
                <w:lang w:val="ru-RU" w:eastAsia="ru-RU"/>
              </w:rPr>
              <w:t>участі</w:t>
            </w:r>
            <w:proofErr w:type="spellEnd"/>
            <w:r w:rsidRPr="00B0669F">
              <w:rPr>
                <w:rFonts w:ascii="Times New Roman" w:hAnsi="Times New Roman"/>
                <w:i/>
                <w:lang w:val="ru-RU" w:eastAsia="ru-RU"/>
              </w:rPr>
              <w:t xml:space="preserve"> у </w:t>
            </w:r>
            <w:proofErr w:type="spellStart"/>
            <w:r w:rsidRPr="00B0669F">
              <w:rPr>
                <w:rFonts w:ascii="Times New Roman" w:hAnsi="Times New Roman"/>
                <w:i/>
                <w:lang w:val="ru-RU" w:eastAsia="ru-RU"/>
              </w:rPr>
              <w:t>процедурі</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закупівлі</w:t>
            </w:r>
            <w:proofErr w:type="spellEnd"/>
            <w:r w:rsidRPr="00B0669F">
              <w:rPr>
                <w:rFonts w:ascii="Times New Roman" w:hAnsi="Times New Roman"/>
                <w:i/>
                <w:lang w:val="ru-RU" w:eastAsia="ru-RU"/>
              </w:rPr>
              <w:t xml:space="preserve"> та </w:t>
            </w:r>
            <w:proofErr w:type="spellStart"/>
            <w:r w:rsidRPr="00B0669F">
              <w:rPr>
                <w:rFonts w:ascii="Times New Roman" w:hAnsi="Times New Roman"/>
                <w:i/>
                <w:lang w:val="ru-RU" w:eastAsia="ru-RU"/>
              </w:rPr>
              <w:t>відхиляє</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тендерну</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пропозицію</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учасника</w:t>
            </w:r>
            <w:proofErr w:type="spellEnd"/>
            <w:r w:rsidRPr="00B0669F">
              <w:rPr>
                <w:rFonts w:ascii="Times New Roman" w:hAnsi="Times New Roman"/>
                <w:i/>
                <w:lang w:val="ru-RU" w:eastAsia="ru-RU"/>
              </w:rPr>
              <w:t xml:space="preserve"> як </w:t>
            </w:r>
            <w:proofErr w:type="spellStart"/>
            <w:r w:rsidRPr="00B0669F">
              <w:rPr>
                <w:rFonts w:ascii="Times New Roman" w:hAnsi="Times New Roman"/>
                <w:i/>
                <w:lang w:val="ru-RU" w:eastAsia="ru-RU"/>
              </w:rPr>
              <w:t>таку</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що</w:t>
            </w:r>
            <w:proofErr w:type="spellEnd"/>
            <w:r w:rsidRPr="00B0669F">
              <w:rPr>
                <w:rFonts w:ascii="Times New Roman" w:hAnsi="Times New Roman"/>
                <w:i/>
                <w:lang w:val="ru-RU" w:eastAsia="ru-RU"/>
              </w:rPr>
              <w:t xml:space="preserve"> не </w:t>
            </w:r>
            <w:proofErr w:type="spellStart"/>
            <w:r w:rsidRPr="00B0669F">
              <w:rPr>
                <w:rFonts w:ascii="Times New Roman" w:hAnsi="Times New Roman"/>
                <w:i/>
                <w:lang w:val="ru-RU" w:eastAsia="ru-RU"/>
              </w:rPr>
              <w:t>відповідає</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вимогам</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установленим</w:t>
            </w:r>
            <w:proofErr w:type="spellEnd"/>
            <w:r w:rsidRPr="00B0669F">
              <w:rPr>
                <w:rFonts w:ascii="Times New Roman" w:hAnsi="Times New Roman"/>
                <w:i/>
                <w:lang w:val="ru-RU" w:eastAsia="ru-RU"/>
              </w:rPr>
              <w:t xml:space="preserve"> у </w:t>
            </w:r>
            <w:proofErr w:type="spellStart"/>
            <w:r w:rsidRPr="00B0669F">
              <w:rPr>
                <w:rFonts w:ascii="Times New Roman" w:hAnsi="Times New Roman"/>
                <w:i/>
                <w:lang w:val="ru-RU" w:eastAsia="ru-RU"/>
              </w:rPr>
              <w:t>тендерній</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документації</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відповідно</w:t>
            </w:r>
            <w:proofErr w:type="spellEnd"/>
            <w:r w:rsidRPr="00B0669F">
              <w:rPr>
                <w:rFonts w:ascii="Times New Roman" w:hAnsi="Times New Roman"/>
                <w:i/>
                <w:lang w:val="ru-RU" w:eastAsia="ru-RU"/>
              </w:rPr>
              <w:t xml:space="preserve"> до абзацу </w:t>
            </w:r>
            <w:proofErr w:type="spellStart"/>
            <w:r w:rsidRPr="00B0669F">
              <w:rPr>
                <w:rFonts w:ascii="Times New Roman" w:hAnsi="Times New Roman"/>
                <w:i/>
                <w:lang w:val="ru-RU" w:eastAsia="ru-RU"/>
              </w:rPr>
              <w:t>першого</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частини</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третьої</w:t>
            </w:r>
            <w:proofErr w:type="spellEnd"/>
            <w:r w:rsidRPr="00B0669F">
              <w:rPr>
                <w:rFonts w:ascii="Times New Roman" w:hAnsi="Times New Roman"/>
                <w:i/>
                <w:lang w:val="ru-RU" w:eastAsia="ru-RU"/>
              </w:rPr>
              <w:t xml:space="preserve"> </w:t>
            </w:r>
            <w:proofErr w:type="spellStart"/>
            <w:r w:rsidRPr="00B0669F">
              <w:rPr>
                <w:rFonts w:ascii="Times New Roman" w:hAnsi="Times New Roman"/>
                <w:i/>
                <w:lang w:val="ru-RU" w:eastAsia="ru-RU"/>
              </w:rPr>
              <w:t>статті</w:t>
            </w:r>
            <w:proofErr w:type="spellEnd"/>
            <w:r w:rsidRPr="00B0669F">
              <w:rPr>
                <w:rFonts w:ascii="Times New Roman" w:hAnsi="Times New Roman"/>
                <w:i/>
                <w:lang w:val="ru-RU" w:eastAsia="ru-RU"/>
              </w:rPr>
              <w:t xml:space="preserve"> 22 Закону.</w:t>
            </w:r>
          </w:p>
          <w:p w:rsidR="007F178B" w:rsidRPr="00B0669F" w:rsidRDefault="007F178B" w:rsidP="00B0669F">
            <w:pPr>
              <w:widowControl w:val="0"/>
              <w:spacing w:after="0" w:line="240" w:lineRule="auto"/>
              <w:jc w:val="both"/>
              <w:rPr>
                <w:rFonts w:ascii="Times New Roman" w:hAnsi="Times New Roman"/>
                <w:color w:val="000000"/>
                <w:lang w:val="ru-RU" w:eastAsia="ru-RU"/>
              </w:rPr>
            </w:pPr>
            <w:r w:rsidRPr="00B0669F">
              <w:rPr>
                <w:rFonts w:ascii="Times New Roman" w:hAnsi="Times New Roman"/>
                <w:color w:val="000000"/>
                <w:lang w:val="ru-RU" w:eastAsia="ru-RU"/>
              </w:rPr>
              <w:t xml:space="preserve">11. </w:t>
            </w:r>
            <w:proofErr w:type="spellStart"/>
            <w:r w:rsidRPr="00B0669F">
              <w:rPr>
                <w:rFonts w:ascii="Times New Roman" w:hAnsi="Times New Roman"/>
                <w:lang w:val="ru-RU" w:eastAsia="ru-RU"/>
              </w:rPr>
              <w:t>Тендерна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w:t>
            </w:r>
            <w:r w:rsidRPr="00B0669F">
              <w:rPr>
                <w:rFonts w:ascii="Times New Roman" w:hAnsi="Times New Roman"/>
                <w:color w:val="000000"/>
                <w:lang w:val="ru-RU" w:eastAsia="ru-RU"/>
              </w:rPr>
              <w:t>ропозиція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учасника</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може</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містити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документи</w:t>
            </w:r>
            <w:proofErr w:type="spellEnd"/>
            <w:r w:rsidRPr="00B0669F">
              <w:rPr>
                <w:rFonts w:ascii="Times New Roman" w:hAnsi="Times New Roman"/>
                <w:color w:val="000000"/>
                <w:lang w:val="ru-RU" w:eastAsia="ru-RU"/>
              </w:rPr>
              <w:t xml:space="preserve"> з </w:t>
            </w:r>
            <w:proofErr w:type="spellStart"/>
            <w:r w:rsidRPr="00B0669F">
              <w:rPr>
                <w:rFonts w:ascii="Times New Roman" w:hAnsi="Times New Roman"/>
                <w:color w:val="000000"/>
                <w:lang w:val="ru-RU" w:eastAsia="ru-RU"/>
              </w:rPr>
              <w:t>водяними</w:t>
            </w:r>
            <w:proofErr w:type="spellEnd"/>
            <w:r w:rsidRPr="00B0669F">
              <w:rPr>
                <w:rFonts w:ascii="Times New Roman" w:hAnsi="Times New Roman"/>
                <w:color w:val="000000"/>
                <w:lang w:val="ru-RU" w:eastAsia="ru-RU"/>
              </w:rPr>
              <w:t xml:space="preserve"> знаками.</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12. </w:t>
            </w:r>
            <w:proofErr w:type="spellStart"/>
            <w:r w:rsidRPr="00B0669F">
              <w:rPr>
                <w:rFonts w:ascii="Times New Roman" w:hAnsi="Times New Roman"/>
                <w:lang w:val="ru-RU" w:eastAsia="ru-RU"/>
              </w:rPr>
              <w:t>Учасники</w:t>
            </w:r>
            <w:proofErr w:type="spellEnd"/>
            <w:r w:rsidRPr="00B0669F">
              <w:rPr>
                <w:rFonts w:ascii="Times New Roman" w:hAnsi="Times New Roman"/>
                <w:lang w:val="ru-RU" w:eastAsia="ru-RU"/>
              </w:rPr>
              <w:t xml:space="preserve"> при </w:t>
            </w:r>
            <w:proofErr w:type="spellStart"/>
            <w:r w:rsidRPr="00B0669F">
              <w:rPr>
                <w:rFonts w:ascii="Times New Roman" w:hAnsi="Times New Roman"/>
                <w:lang w:val="ru-RU" w:eastAsia="ru-RU"/>
              </w:rPr>
              <w:t>поданні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повинні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враховувати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норми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врахуванням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вважається</w:t>
            </w:r>
            <w:proofErr w:type="spellEnd"/>
            <w:r w:rsidRPr="00B0669F">
              <w:rPr>
                <w:rFonts w:ascii="Times New Roman" w:hAnsi="Times New Roman"/>
                <w:lang w:val="ru-RU" w:eastAsia="ru-RU"/>
              </w:rPr>
              <w:t xml:space="preserve"> факт </w:t>
            </w:r>
            <w:proofErr w:type="spellStart"/>
            <w:r w:rsidRPr="00B0669F">
              <w:rPr>
                <w:rFonts w:ascii="Times New Roman" w:hAnsi="Times New Roman"/>
                <w:lang w:val="ru-RU" w:eastAsia="ru-RU"/>
              </w:rPr>
              <w:t>подання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ознайомлений</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даним</w:t>
            </w:r>
            <w:proofErr w:type="spellEnd"/>
            <w:r w:rsidRPr="00B0669F">
              <w:rPr>
                <w:rFonts w:ascii="Times New Roman" w:hAnsi="Times New Roman"/>
                <w:lang w:val="ru-RU" w:eastAsia="ru-RU"/>
              </w:rPr>
              <w:t xml:space="preserve"> нормами і </w:t>
            </w:r>
            <w:proofErr w:type="spellStart"/>
            <w:r w:rsidRPr="00B0669F">
              <w:rPr>
                <w:rFonts w:ascii="Times New Roman" w:hAnsi="Times New Roman"/>
                <w:lang w:val="ru-RU" w:eastAsia="ru-RU"/>
              </w:rPr>
              <w:t>їх</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порушує</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жодні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окремі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підтвердження</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потрібно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подавати</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   </w:t>
            </w:r>
            <w:r w:rsidRPr="00B0669F">
              <w:rPr>
                <w:rFonts w:ascii="Times New Roman" w:hAnsi="Times New Roman"/>
                <w:lang w:val="ru-RU" w:eastAsia="ru-RU"/>
              </w:rPr>
              <w:tab/>
              <w:t xml:space="preserve">постанови </w:t>
            </w:r>
            <w:proofErr w:type="spellStart"/>
            <w:r w:rsidRPr="00B0669F">
              <w:rPr>
                <w:rFonts w:ascii="Times New Roman" w:hAnsi="Times New Roman"/>
                <w:lang w:val="ru-RU" w:eastAsia="ru-RU"/>
              </w:rPr>
              <w:t>Кабінету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Міністрів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України</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забезпечення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захисту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національних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інтересів</w:t>
            </w:r>
            <w:proofErr w:type="spellEnd"/>
            <w:r w:rsidRPr="00B0669F">
              <w:rPr>
                <w:rFonts w:ascii="Times New Roman" w:hAnsi="Times New Roman"/>
                <w:lang w:val="ru-RU" w:eastAsia="ru-RU"/>
              </w:rPr>
              <w:t xml:space="preserve"> за </w:t>
            </w:r>
            <w:proofErr w:type="spellStart"/>
            <w:r w:rsidRPr="00B0669F">
              <w:rPr>
                <w:rFonts w:ascii="Times New Roman" w:hAnsi="Times New Roman"/>
                <w:lang w:val="ru-RU" w:eastAsia="ru-RU"/>
              </w:rPr>
              <w:t>майбутніми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позовами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держави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Україна</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зв’язку</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військовою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агресією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Російської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Федерації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w:t>
            </w:r>
            <w:proofErr w:type="spellEnd"/>
            <w:r w:rsidRPr="00B0669F">
              <w:rPr>
                <w:rFonts w:ascii="Times New Roman" w:hAnsi="Times New Roman"/>
                <w:lang w:val="ru-RU" w:eastAsia="ru-RU"/>
              </w:rPr>
              <w:t xml:space="preserve"> 03.03.2022 № 187, </w:t>
            </w:r>
            <w:proofErr w:type="spellStart"/>
            <w:r w:rsidRPr="00B0669F">
              <w:rPr>
                <w:rFonts w:ascii="Times New Roman" w:hAnsi="Times New Roman"/>
                <w:lang w:val="ru-RU" w:eastAsia="ru-RU"/>
              </w:rPr>
              <w:t>оскільки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може</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виконувати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зобов’язання</w:t>
            </w:r>
            <w:proofErr w:type="spellEnd"/>
            <w:r w:rsidRPr="00B0669F">
              <w:rPr>
                <w:rFonts w:ascii="Times New Roman" w:hAnsi="Times New Roman"/>
                <w:lang w:val="ru-RU" w:eastAsia="ru-RU"/>
              </w:rPr>
              <w:t xml:space="preserve">, кредиторами за </w:t>
            </w:r>
            <w:proofErr w:type="spellStart"/>
            <w:r w:rsidRPr="00B0669F">
              <w:rPr>
                <w:rFonts w:ascii="Times New Roman" w:hAnsi="Times New Roman"/>
                <w:lang w:val="ru-RU" w:eastAsia="ru-RU"/>
              </w:rPr>
              <w:t>якими</w:t>
            </w:r>
            <w:proofErr w:type="spellEnd"/>
            <w:r w:rsidRPr="00B0669F">
              <w:rPr>
                <w:rFonts w:ascii="Times New Roman" w:hAnsi="Times New Roman"/>
                <w:lang w:val="ru-RU" w:eastAsia="ru-RU"/>
              </w:rPr>
              <w:t xml:space="preserve"> є </w:t>
            </w:r>
            <w:proofErr w:type="spellStart"/>
            <w:r w:rsidRPr="00B0669F">
              <w:rPr>
                <w:rFonts w:ascii="Times New Roman" w:hAnsi="Times New Roman"/>
                <w:lang w:val="ru-RU" w:eastAsia="ru-RU"/>
              </w:rPr>
              <w:t>Російська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Федерація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особи, </w:t>
            </w:r>
            <w:proofErr w:type="spellStart"/>
            <w:r w:rsidRPr="00B0669F">
              <w:rPr>
                <w:rFonts w:ascii="Times New Roman" w:hAnsi="Times New Roman"/>
                <w:lang w:val="ru-RU" w:eastAsia="ru-RU"/>
              </w:rPr>
              <w:t>пов’язані</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країною-агресором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визначені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підпунктом</w:t>
            </w:r>
            <w:proofErr w:type="spellEnd"/>
            <w:r w:rsidRPr="00B0669F">
              <w:rPr>
                <w:rFonts w:ascii="Times New Roman" w:hAnsi="Times New Roman"/>
                <w:lang w:val="ru-RU" w:eastAsia="ru-RU"/>
              </w:rPr>
              <w:t xml:space="preserve"> 1 пункту 1 </w:t>
            </w:r>
            <w:proofErr w:type="spellStart"/>
            <w:r w:rsidRPr="00B0669F">
              <w:rPr>
                <w:rFonts w:ascii="Times New Roman" w:hAnsi="Times New Roman"/>
                <w:lang w:val="ru-RU" w:eastAsia="ru-RU"/>
              </w:rPr>
              <w:t>цієї</w:t>
            </w:r>
            <w:proofErr w:type="spellEnd"/>
            <w:r w:rsidRPr="00B0669F">
              <w:rPr>
                <w:rFonts w:ascii="Times New Roman" w:hAnsi="Times New Roman"/>
                <w:lang w:val="ru-RU" w:eastAsia="ru-RU"/>
              </w:rPr>
              <w:t xml:space="preserve"> Постанови;</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   </w:t>
            </w:r>
            <w:r w:rsidRPr="00B0669F">
              <w:rPr>
                <w:rFonts w:ascii="Times New Roman" w:hAnsi="Times New Roman"/>
                <w:lang w:val="ru-RU" w:eastAsia="ru-RU"/>
              </w:rPr>
              <w:tab/>
              <w:t xml:space="preserve">постанови </w:t>
            </w:r>
            <w:proofErr w:type="spellStart"/>
            <w:r w:rsidRPr="00B0669F">
              <w:rPr>
                <w:rFonts w:ascii="Times New Roman" w:hAnsi="Times New Roman"/>
                <w:lang w:val="ru-RU" w:eastAsia="ru-RU"/>
              </w:rPr>
              <w:t>Кабінету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Міністрів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України</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застосування</w:t>
            </w:r>
            <w:proofErr w:type="spellEnd"/>
            <w:r w:rsidRPr="00B0669F">
              <w:rPr>
                <w:rFonts w:ascii="Times New Roman" w:hAnsi="Times New Roman"/>
                <w:lang w:val="ru-RU" w:eastAsia="ru-RU"/>
              </w:rPr>
              <w:t xml:space="preserve"> заборони </w:t>
            </w:r>
            <w:proofErr w:type="spellStart"/>
            <w:r w:rsidRPr="00B0669F">
              <w:rPr>
                <w:rFonts w:ascii="Times New Roman" w:hAnsi="Times New Roman"/>
                <w:lang w:val="ru-RU" w:eastAsia="ru-RU"/>
              </w:rPr>
              <w:t>ввезення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Російської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Федерації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w:t>
            </w:r>
            <w:proofErr w:type="spellEnd"/>
            <w:r w:rsidRPr="00B0669F">
              <w:rPr>
                <w:rFonts w:ascii="Times New Roman" w:hAnsi="Times New Roman"/>
                <w:lang w:val="ru-RU" w:eastAsia="ru-RU"/>
              </w:rPr>
              <w:t xml:space="preserve"> 09.04.2022 № 426, </w:t>
            </w:r>
            <w:proofErr w:type="spellStart"/>
            <w:r w:rsidRPr="00B0669F">
              <w:rPr>
                <w:rFonts w:ascii="Times New Roman" w:hAnsi="Times New Roman"/>
                <w:lang w:val="ru-RU" w:eastAsia="ru-RU"/>
              </w:rPr>
              <w:t>оскільки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цією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постановою</w:t>
            </w:r>
            <w:proofErr w:type="spellEnd"/>
            <w:r w:rsidRPr="00B0669F">
              <w:rPr>
                <w:rFonts w:ascii="Times New Roman" w:hAnsi="Times New Roman"/>
                <w:lang w:val="ru-RU" w:eastAsia="ru-RU"/>
              </w:rPr>
              <w:t xml:space="preserve"> заборонено </w:t>
            </w:r>
            <w:proofErr w:type="spellStart"/>
            <w:r w:rsidRPr="00B0669F">
              <w:rPr>
                <w:rFonts w:ascii="Times New Roman" w:hAnsi="Times New Roman"/>
                <w:lang w:val="ru-RU" w:eastAsia="ru-RU"/>
              </w:rPr>
              <w:t>ввезення</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митну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територію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України</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митному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режимі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імпорту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Російської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Федерації</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i/>
                <w:lang w:val="ru-RU" w:eastAsia="ru-RU"/>
              </w:rPr>
            </w:pPr>
            <w:r w:rsidRPr="00B0669F">
              <w:rPr>
                <w:rFonts w:ascii="Times New Roman" w:hAnsi="Times New Roman"/>
                <w:lang w:val="ru-RU" w:eastAsia="ru-RU"/>
              </w:rPr>
              <w:t xml:space="preserve">—   </w:t>
            </w:r>
            <w:r w:rsidRPr="00B0669F">
              <w:rPr>
                <w:rFonts w:ascii="Times New Roman" w:hAnsi="Times New Roman"/>
                <w:lang w:val="ru-RU" w:eastAsia="ru-RU"/>
              </w:rPr>
              <w:tab/>
              <w:t xml:space="preserve">Закону </w:t>
            </w:r>
            <w:proofErr w:type="spellStart"/>
            <w:r w:rsidRPr="00B0669F">
              <w:rPr>
                <w:rFonts w:ascii="Times New Roman" w:hAnsi="Times New Roman"/>
                <w:lang w:val="ru-RU" w:eastAsia="ru-RU"/>
              </w:rPr>
              <w:t>України</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забезпечення</w:t>
            </w:r>
            <w:proofErr w:type="spellEnd"/>
            <w:r w:rsidRPr="00B0669F">
              <w:rPr>
                <w:rFonts w:ascii="Times New Roman" w:hAnsi="Times New Roman"/>
                <w:lang w:val="ru-RU" w:eastAsia="ru-RU"/>
              </w:rPr>
              <w:t xml:space="preserve"> прав і свобод </w:t>
            </w:r>
            <w:proofErr w:type="spellStart"/>
            <w:r w:rsidRPr="00B0669F">
              <w:rPr>
                <w:rFonts w:ascii="Times New Roman" w:hAnsi="Times New Roman"/>
                <w:lang w:val="ru-RU" w:eastAsia="ru-RU"/>
              </w:rPr>
              <w:t>громадян</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правовий</w:t>
            </w:r>
            <w:proofErr w:type="spellEnd"/>
            <w:r w:rsidRPr="00B0669F">
              <w:rPr>
                <w:rFonts w:ascii="Times New Roman" w:hAnsi="Times New Roman"/>
                <w:lang w:val="ru-RU" w:eastAsia="ru-RU"/>
              </w:rPr>
              <w:t xml:space="preserve"> режим на </w:t>
            </w:r>
            <w:proofErr w:type="spellStart"/>
            <w:r w:rsidRPr="00B0669F">
              <w:rPr>
                <w:rFonts w:ascii="Times New Roman" w:hAnsi="Times New Roman"/>
                <w:lang w:val="ru-RU" w:eastAsia="ru-RU"/>
              </w:rPr>
              <w:t>тимчасово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окупованій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території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України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w:t>
            </w:r>
            <w:proofErr w:type="spellEnd"/>
            <w:r w:rsidRPr="00B0669F">
              <w:rPr>
                <w:rFonts w:ascii="Times New Roman" w:hAnsi="Times New Roman"/>
                <w:lang w:val="ru-RU" w:eastAsia="ru-RU"/>
              </w:rPr>
              <w:t xml:space="preserve"> 15.04.2014 № 1207-VII.</w:t>
            </w:r>
          </w:p>
          <w:p w:rsidR="007F178B" w:rsidRPr="00B0669F" w:rsidRDefault="007F178B" w:rsidP="00B0669F">
            <w:pPr>
              <w:spacing w:after="0" w:line="240" w:lineRule="auto"/>
              <w:jc w:val="both"/>
              <w:rPr>
                <w:rFonts w:ascii="Times New Roman" w:hAnsi="Times New Roman"/>
                <w:lang w:val="uk-UA" w:eastAsia="ru-RU"/>
              </w:rPr>
            </w:pPr>
            <w:r w:rsidRPr="00B0669F">
              <w:rPr>
                <w:rFonts w:ascii="Times New Roman" w:hAnsi="Times New Roman"/>
                <w:lang w:val="ru-RU" w:eastAsia="ru-RU"/>
              </w:rPr>
              <w:t xml:space="preserve">А </w:t>
            </w:r>
            <w:proofErr w:type="spellStart"/>
            <w:r w:rsidRPr="00B0669F">
              <w:rPr>
                <w:rFonts w:ascii="Times New Roman" w:hAnsi="Times New Roman"/>
                <w:lang w:val="ru-RU" w:eastAsia="ru-RU"/>
              </w:rPr>
              <w:t>також</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враховувати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Україні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забороняється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здійснювати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публічні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робіт</w:t>
            </w:r>
            <w:proofErr w:type="spellEnd"/>
            <w:r w:rsidRPr="00B0669F">
              <w:rPr>
                <w:rFonts w:ascii="Times New Roman" w:hAnsi="Times New Roman"/>
                <w:lang w:val="ru-RU" w:eastAsia="ru-RU"/>
              </w:rPr>
              <w:t xml:space="preserve"> і </w:t>
            </w:r>
            <w:proofErr w:type="spellStart"/>
            <w:r w:rsidRPr="00B0669F">
              <w:rPr>
                <w:rFonts w:ascii="Times New Roman" w:hAnsi="Times New Roman"/>
                <w:lang w:val="ru-RU" w:eastAsia="ru-RU"/>
              </w:rPr>
              <w:t>послуг</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юридичних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осіб</w:t>
            </w:r>
            <w:proofErr w:type="spellEnd"/>
            <w:r w:rsidRPr="00B0669F">
              <w:rPr>
                <w:rFonts w:ascii="Times New Roman" w:hAnsi="Times New Roman"/>
                <w:lang w:val="ru-RU" w:eastAsia="ru-RU"/>
              </w:rPr>
              <w:t xml:space="preserve"> — </w:t>
            </w:r>
            <w:proofErr w:type="spellStart"/>
            <w:r w:rsidRPr="00B0669F">
              <w:rPr>
                <w:rFonts w:ascii="Times New Roman" w:hAnsi="Times New Roman"/>
                <w:lang w:val="ru-RU" w:eastAsia="ru-RU"/>
              </w:rPr>
              <w:t>резидентів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Російської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Федерації</w:t>
            </w:r>
            <w:proofErr w:type="spellEnd"/>
            <w:r w:rsidRPr="00B0669F">
              <w:rPr>
                <w:rFonts w:ascii="Times New Roman" w:hAnsi="Times New Roman"/>
                <w:lang w:val="ru-RU" w:eastAsia="ru-RU"/>
              </w:rPr>
              <w:t xml:space="preserve"> / </w:t>
            </w:r>
            <w:proofErr w:type="spellStart"/>
            <w:r w:rsidRPr="00B0669F">
              <w:rPr>
                <w:rFonts w:ascii="Times New Roman" w:hAnsi="Times New Roman"/>
                <w:lang w:val="ru-RU" w:eastAsia="ru-RU"/>
              </w:rPr>
              <w:t>Республіки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Білорусь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державної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форми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власності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юридичних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осіб</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створених</w:t>
            </w:r>
            <w:proofErr w:type="spellEnd"/>
            <w:r w:rsidRPr="00B0669F">
              <w:rPr>
                <w:rFonts w:ascii="Times New Roman" w:hAnsi="Times New Roman"/>
                <w:lang w:val="ru-RU" w:eastAsia="ru-RU"/>
              </w:rPr>
              <w:t xml:space="preserve">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зареєстрованих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законодавства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Російської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Федерації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Республіки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Білорусь</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юридичних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осіб</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кінцевими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бенефіціарними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власниками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власниками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яких</w:t>
            </w:r>
            <w:proofErr w:type="spellEnd"/>
            <w:r w:rsidRPr="00B0669F">
              <w:rPr>
                <w:rFonts w:ascii="Times New Roman" w:hAnsi="Times New Roman"/>
                <w:lang w:val="ru-RU" w:eastAsia="ru-RU"/>
              </w:rPr>
              <w:t xml:space="preserve"> є </w:t>
            </w:r>
            <w:proofErr w:type="spellStart"/>
            <w:r w:rsidRPr="00B0669F">
              <w:rPr>
                <w:rFonts w:ascii="Times New Roman" w:hAnsi="Times New Roman"/>
                <w:lang w:val="ru-RU" w:eastAsia="ru-RU"/>
              </w:rPr>
              <w:t>резиденти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Російської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Федерації</w:t>
            </w:r>
            <w:proofErr w:type="spellEnd"/>
            <w:r w:rsidRPr="00B0669F">
              <w:rPr>
                <w:rFonts w:ascii="Times New Roman" w:hAnsi="Times New Roman"/>
                <w:lang w:val="ru-RU" w:eastAsia="ru-RU"/>
              </w:rPr>
              <w:t xml:space="preserve"> / </w:t>
            </w:r>
            <w:proofErr w:type="spellStart"/>
            <w:r w:rsidRPr="00B0669F">
              <w:rPr>
                <w:rFonts w:ascii="Times New Roman" w:hAnsi="Times New Roman"/>
                <w:lang w:val="ru-RU" w:eastAsia="ru-RU"/>
              </w:rPr>
              <w:t>Республіки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Білорусь</w:t>
            </w:r>
            <w:proofErr w:type="spellEnd"/>
            <w:r w:rsidRPr="00B0669F">
              <w:rPr>
                <w:rFonts w:ascii="Times New Roman" w:hAnsi="Times New Roman"/>
                <w:lang w:val="ru-RU" w:eastAsia="ru-RU"/>
              </w:rPr>
              <w:t>, та/</w:t>
            </w:r>
            <w:proofErr w:type="spellStart"/>
            <w:r w:rsidRPr="00B0669F">
              <w:rPr>
                <w:rFonts w:ascii="Times New Roman" w:hAnsi="Times New Roman"/>
                <w:lang w:val="ru-RU" w:eastAsia="ru-RU"/>
              </w:rPr>
              <w:t>або</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фізичних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осіб</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фізичних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осіб</w:t>
            </w:r>
            <w:proofErr w:type="spellEnd"/>
            <w:r w:rsidRPr="00B0669F">
              <w:rPr>
                <w:rFonts w:ascii="Times New Roman" w:hAnsi="Times New Roman"/>
                <w:lang w:val="ru-RU" w:eastAsia="ru-RU"/>
              </w:rPr>
              <w:t xml:space="preserve"> — </w:t>
            </w:r>
            <w:proofErr w:type="spellStart"/>
            <w:r w:rsidRPr="00B0669F">
              <w:rPr>
                <w:rFonts w:ascii="Times New Roman" w:hAnsi="Times New Roman"/>
                <w:lang w:val="ru-RU" w:eastAsia="ru-RU"/>
              </w:rPr>
              <w:t>підприємців</w:t>
            </w:r>
            <w:proofErr w:type="spellEnd"/>
            <w:r w:rsidRPr="00B0669F">
              <w:rPr>
                <w:rFonts w:ascii="Times New Roman" w:hAnsi="Times New Roman"/>
                <w:lang w:val="ru-RU" w:eastAsia="ru-RU"/>
              </w:rPr>
              <w:t xml:space="preserve">) — </w:t>
            </w:r>
            <w:proofErr w:type="spellStart"/>
            <w:r w:rsidRPr="00B0669F">
              <w:rPr>
                <w:rFonts w:ascii="Times New Roman" w:hAnsi="Times New Roman"/>
                <w:lang w:val="ru-RU" w:eastAsia="ru-RU"/>
              </w:rPr>
              <w:t>резидентів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Російської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Федерації</w:t>
            </w:r>
            <w:proofErr w:type="spellEnd"/>
            <w:r w:rsidRPr="00B0669F">
              <w:rPr>
                <w:rFonts w:ascii="Times New Roman" w:hAnsi="Times New Roman"/>
                <w:lang w:val="ru-RU" w:eastAsia="ru-RU"/>
              </w:rPr>
              <w:t xml:space="preserve"> / </w:t>
            </w:r>
            <w:proofErr w:type="spellStart"/>
            <w:r w:rsidRPr="00B0669F">
              <w:rPr>
                <w:rFonts w:ascii="Times New Roman" w:hAnsi="Times New Roman"/>
                <w:lang w:val="ru-RU" w:eastAsia="ru-RU"/>
              </w:rPr>
              <w:t>Республіки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Білорусь</w:t>
            </w:r>
            <w:proofErr w:type="spellEnd"/>
            <w:r w:rsidRPr="00B0669F">
              <w:rPr>
                <w:rFonts w:ascii="Times New Roman" w:hAnsi="Times New Roman"/>
                <w:lang w:val="ru-RU" w:eastAsia="ru-RU"/>
              </w:rPr>
              <w:t xml:space="preserve">, а </w:t>
            </w:r>
            <w:proofErr w:type="spellStart"/>
            <w:r w:rsidRPr="00B0669F">
              <w:rPr>
                <w:rFonts w:ascii="Times New Roman" w:hAnsi="Times New Roman"/>
                <w:lang w:val="ru-RU" w:eastAsia="ru-RU"/>
              </w:rPr>
              <w:t>також</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публічні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інших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суб’єктів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господарювання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здійснюють</w:t>
            </w:r>
            <w:proofErr w:type="spellEnd"/>
            <w:r w:rsidRPr="00B0669F">
              <w:rPr>
                <w:rFonts w:ascii="Times New Roman" w:hAnsi="Times New Roman"/>
                <w:lang w:val="ru-RU" w:eastAsia="ru-RU"/>
              </w:rPr>
              <w:t xml:space="preserve"> продаж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робіт</w:t>
            </w:r>
            <w:proofErr w:type="spellEnd"/>
            <w:r w:rsidRPr="00B0669F">
              <w:rPr>
                <w:rFonts w:ascii="Times New Roman" w:hAnsi="Times New Roman"/>
                <w:lang w:val="ru-RU" w:eastAsia="ru-RU"/>
              </w:rPr>
              <w:t xml:space="preserve"> і </w:t>
            </w:r>
            <w:proofErr w:type="spellStart"/>
            <w:r w:rsidRPr="00B0669F">
              <w:rPr>
                <w:rFonts w:ascii="Times New Roman" w:hAnsi="Times New Roman"/>
                <w:lang w:val="ru-RU" w:eastAsia="ru-RU"/>
              </w:rPr>
              <w:t>послуг</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походженням</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Російської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Федерації</w:t>
            </w:r>
            <w:proofErr w:type="spellEnd"/>
            <w:r w:rsidRPr="00B0669F">
              <w:rPr>
                <w:rFonts w:ascii="Times New Roman" w:hAnsi="Times New Roman"/>
                <w:lang w:val="ru-RU" w:eastAsia="ru-RU"/>
              </w:rPr>
              <w:t xml:space="preserve"> / </w:t>
            </w:r>
            <w:proofErr w:type="spellStart"/>
            <w:r w:rsidRPr="00B0669F">
              <w:rPr>
                <w:rFonts w:ascii="Times New Roman" w:hAnsi="Times New Roman"/>
                <w:lang w:val="ru-RU" w:eastAsia="ru-RU"/>
              </w:rPr>
              <w:t>Республіки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Білорусь</w:t>
            </w:r>
            <w:proofErr w:type="spellEnd"/>
            <w:r w:rsidRPr="00B0669F">
              <w:rPr>
                <w:rFonts w:ascii="Times New Roman" w:hAnsi="Times New Roman"/>
                <w:lang w:val="ru-RU" w:eastAsia="ru-RU"/>
              </w:rPr>
              <w:t xml:space="preserve">, за </w:t>
            </w:r>
            <w:proofErr w:type="spellStart"/>
            <w:r w:rsidRPr="00B0669F">
              <w:rPr>
                <w:rFonts w:ascii="Times New Roman" w:hAnsi="Times New Roman"/>
                <w:lang w:val="ru-RU" w:eastAsia="ru-RU"/>
              </w:rPr>
              <w:t>винятком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робіт</w:t>
            </w:r>
            <w:proofErr w:type="spellEnd"/>
            <w:r w:rsidRPr="00B0669F">
              <w:rPr>
                <w:rFonts w:ascii="Times New Roman" w:hAnsi="Times New Roman"/>
                <w:lang w:val="ru-RU" w:eastAsia="ru-RU"/>
              </w:rPr>
              <w:t xml:space="preserve"> і </w:t>
            </w:r>
            <w:proofErr w:type="spellStart"/>
            <w:r w:rsidRPr="00B0669F">
              <w:rPr>
                <w:rFonts w:ascii="Times New Roman" w:hAnsi="Times New Roman"/>
                <w:lang w:val="ru-RU" w:eastAsia="ru-RU"/>
              </w:rPr>
              <w:t>послуг</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необхідних</w:t>
            </w:r>
            <w:proofErr w:type="spellEnd"/>
            <w:r w:rsidRPr="00B0669F">
              <w:rPr>
                <w:rFonts w:ascii="Times New Roman" w:hAnsi="Times New Roman"/>
                <w:lang w:val="ru-RU" w:eastAsia="ru-RU"/>
              </w:rPr>
              <w:t xml:space="preserve"> для ремонту та </w:t>
            </w:r>
            <w:proofErr w:type="spellStart"/>
            <w:r w:rsidRPr="00B0669F">
              <w:rPr>
                <w:rFonts w:ascii="Times New Roman" w:hAnsi="Times New Roman"/>
                <w:lang w:val="ru-RU" w:eastAsia="ru-RU"/>
              </w:rPr>
              <w:t>обслуговування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придбаних</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набрання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чинності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цією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постановою</w:t>
            </w:r>
            <w:proofErr w:type="spellEnd"/>
            <w:r w:rsidRPr="00B0669F">
              <w:rPr>
                <w:rFonts w:ascii="Times New Roman" w:hAnsi="Times New Roman"/>
                <w:lang w:val="ru-RU" w:eastAsia="ru-RU"/>
              </w:rPr>
              <w:t xml:space="preserve">. </w:t>
            </w:r>
          </w:p>
        </w:tc>
      </w:tr>
      <w:tr w:rsidR="007F178B" w:rsidRPr="00975602" w:rsidTr="00B0669F">
        <w:trPr>
          <w:trHeight w:val="691"/>
        </w:trPr>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lang w:val="uk-UA" w:eastAsia="ru-RU"/>
              </w:rPr>
            </w:pPr>
            <w:r w:rsidRPr="00B0669F">
              <w:rPr>
                <w:rFonts w:ascii="Times New Roman" w:hAnsi="Times New Roman"/>
                <w:b/>
                <w:bCs/>
                <w:lang w:val="uk-UA" w:eastAsia="ru-RU"/>
              </w:rPr>
              <w:lastRenderedPageBreak/>
              <w:t>4</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lang w:val="uk-UA" w:eastAsia="ru-RU"/>
              </w:rPr>
            </w:pPr>
            <w:r w:rsidRPr="00B0669F">
              <w:rPr>
                <w:rFonts w:ascii="Times New Roman" w:hAnsi="Times New Roman"/>
                <w:b/>
                <w:bCs/>
                <w:lang w:val="uk-UA" w:eastAsia="ru-RU"/>
              </w:rPr>
              <w:t>Відхилення тендерних пропозицій</w:t>
            </w:r>
          </w:p>
        </w:tc>
        <w:tc>
          <w:tcPr>
            <w:tcW w:w="6923" w:type="dxa"/>
            <w:tcBorders>
              <w:top w:val="double" w:sz="4" w:space="0" w:color="323E4F"/>
              <w:left w:val="double" w:sz="4" w:space="0" w:color="323E4F"/>
              <w:bottom w:val="double" w:sz="4" w:space="0" w:color="323E4F"/>
              <w:right w:val="double" w:sz="4" w:space="0" w:color="323E4F"/>
            </w:tcBorders>
            <w:vAlign w:val="center"/>
          </w:tcPr>
          <w:p w:rsidR="007F178B" w:rsidRPr="00B0669F" w:rsidRDefault="007F178B" w:rsidP="00B0669F">
            <w:pPr>
              <w:widowControl w:val="0"/>
              <w:spacing w:after="0" w:line="228" w:lineRule="auto"/>
              <w:jc w:val="both"/>
              <w:rPr>
                <w:rFonts w:ascii="Times New Roman" w:hAnsi="Times New Roman"/>
                <w:highlight w:val="white"/>
                <w:lang w:val="ru-RU" w:eastAsia="ru-RU"/>
              </w:rPr>
            </w:pPr>
            <w:proofErr w:type="spellStart"/>
            <w:r w:rsidRPr="00B0669F">
              <w:rPr>
                <w:rFonts w:ascii="Times New Roman" w:hAnsi="Times New Roman"/>
                <w:b/>
                <w:i/>
                <w:highlight w:val="white"/>
                <w:lang w:val="ru-RU" w:eastAsia="ru-RU"/>
              </w:rPr>
              <w:t>Замовник</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відхиляє</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тендерну</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пропозицію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із</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зазначенням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аргументації</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електронній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системі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у </w:t>
            </w:r>
            <w:proofErr w:type="spellStart"/>
            <w:r w:rsidRPr="00B0669F">
              <w:rPr>
                <w:rFonts w:ascii="Times New Roman" w:hAnsi="Times New Roman"/>
                <w:highlight w:val="white"/>
                <w:lang w:val="ru-RU" w:eastAsia="ru-RU"/>
              </w:rPr>
              <w:t>разі</w:t>
            </w:r>
            <w:proofErr w:type="spellEnd"/>
            <w:r w:rsidRPr="00B0669F">
              <w:rPr>
                <w:rFonts w:ascii="Times New Roman" w:hAnsi="Times New Roman"/>
                <w:highlight w:val="white"/>
                <w:lang w:val="ru-RU" w:eastAsia="ru-RU"/>
              </w:rPr>
              <w:t>, коли:</w:t>
            </w:r>
          </w:p>
          <w:p w:rsidR="007F178B" w:rsidRPr="00B0669F" w:rsidRDefault="007F178B" w:rsidP="00B0669F">
            <w:pPr>
              <w:widowControl w:val="0"/>
              <w:spacing w:after="0" w:line="228" w:lineRule="auto"/>
              <w:jc w:val="both"/>
              <w:rPr>
                <w:rFonts w:ascii="Times New Roman" w:hAnsi="Times New Roman"/>
                <w:b/>
                <w:i/>
                <w:highlight w:val="white"/>
                <w:lang w:val="ru-RU" w:eastAsia="ru-RU"/>
              </w:rPr>
            </w:pPr>
            <w:r w:rsidRPr="00B0669F">
              <w:rPr>
                <w:rFonts w:ascii="Times New Roman" w:hAnsi="Times New Roman"/>
                <w:b/>
                <w:i/>
                <w:highlight w:val="white"/>
                <w:lang w:val="ru-RU" w:eastAsia="ru-RU"/>
              </w:rPr>
              <w:t xml:space="preserve">1) </w:t>
            </w:r>
            <w:proofErr w:type="spellStart"/>
            <w:r w:rsidRPr="00B0669F">
              <w:rPr>
                <w:rFonts w:ascii="Times New Roman" w:hAnsi="Times New Roman"/>
                <w:b/>
                <w:i/>
                <w:highlight w:val="white"/>
                <w:lang w:val="ru-RU" w:eastAsia="ru-RU"/>
              </w:rPr>
              <w:t>учасник</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процедури</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закупівлі</w:t>
            </w:r>
            <w:proofErr w:type="spellEnd"/>
            <w:r w:rsidRPr="00B0669F">
              <w:rPr>
                <w:rFonts w:ascii="Times New Roman" w:hAnsi="Times New Roman"/>
                <w:b/>
                <w:i/>
                <w:highlight w:val="white"/>
                <w:lang w:val="ru-RU" w:eastAsia="ru-RU"/>
              </w:rPr>
              <w:t>:</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зазначив</w:t>
            </w:r>
            <w:proofErr w:type="spellEnd"/>
            <w:r w:rsidRPr="00B0669F">
              <w:rPr>
                <w:rFonts w:ascii="Times New Roman" w:hAnsi="Times New Roman"/>
                <w:highlight w:val="white"/>
                <w:lang w:val="ru-RU" w:eastAsia="ru-RU"/>
              </w:rPr>
              <w:t xml:space="preserve"> у </w:t>
            </w:r>
            <w:proofErr w:type="spellStart"/>
            <w:r w:rsidRPr="00B0669F">
              <w:rPr>
                <w:rFonts w:ascii="Times New Roman" w:hAnsi="Times New Roman"/>
                <w:highlight w:val="white"/>
                <w:lang w:val="ru-RU" w:eastAsia="ru-RU"/>
              </w:rPr>
              <w:t>тендерній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недостовірну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інформацію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є </w:t>
            </w:r>
            <w:proofErr w:type="spellStart"/>
            <w:r w:rsidRPr="00B0669F">
              <w:rPr>
                <w:rFonts w:ascii="Times New Roman" w:hAnsi="Times New Roman"/>
                <w:highlight w:val="white"/>
                <w:lang w:val="ru-RU" w:eastAsia="ru-RU"/>
              </w:rPr>
              <w:t>суттєвою</w:t>
            </w:r>
            <w:proofErr w:type="spellEnd"/>
            <w:r w:rsidRPr="00B0669F">
              <w:rPr>
                <w:rFonts w:ascii="Times New Roman" w:hAnsi="Times New Roman"/>
                <w:highlight w:val="white"/>
                <w:lang w:val="ru-RU" w:eastAsia="ru-RU"/>
              </w:rPr>
              <w:t xml:space="preserve"> для </w:t>
            </w:r>
            <w:proofErr w:type="spellStart"/>
            <w:r w:rsidRPr="00B0669F">
              <w:rPr>
                <w:rFonts w:ascii="Times New Roman" w:hAnsi="Times New Roman"/>
                <w:highlight w:val="white"/>
                <w:lang w:val="ru-RU" w:eastAsia="ru-RU"/>
              </w:rPr>
              <w:t>визначення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результатів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відкритих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торгів</w:t>
            </w:r>
            <w:proofErr w:type="spellEnd"/>
            <w:r w:rsidRPr="00B0669F">
              <w:rPr>
                <w:rFonts w:ascii="Times New Roman" w:hAnsi="Times New Roman"/>
                <w:highlight w:val="white"/>
                <w:lang w:val="ru-RU" w:eastAsia="ru-RU"/>
              </w:rPr>
              <w:t xml:space="preserve">, яку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виявлено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згідно</w:t>
            </w:r>
            <w:proofErr w:type="spellEnd"/>
            <w:r w:rsidRPr="00B0669F">
              <w:rPr>
                <w:rFonts w:ascii="Times New Roman" w:hAnsi="Times New Roman"/>
                <w:highlight w:val="white"/>
                <w:lang w:val="ru-RU" w:eastAsia="ru-RU"/>
              </w:rPr>
              <w:t xml:space="preserve"> з </w:t>
            </w:r>
            <w:proofErr w:type="spellStart"/>
            <w:r w:rsidRPr="00B0669F">
              <w:rPr>
                <w:rFonts w:ascii="Times New Roman" w:hAnsi="Times New Roman"/>
                <w:highlight w:val="white"/>
                <w:lang w:val="ru-RU" w:eastAsia="ru-RU"/>
              </w:rPr>
              <w:t>абзацом</w:t>
            </w:r>
            <w:proofErr w:type="spellEnd"/>
            <w:r w:rsidRPr="00B0669F">
              <w:rPr>
                <w:rFonts w:ascii="Times New Roman" w:hAnsi="Times New Roman"/>
                <w:highlight w:val="white"/>
                <w:lang w:val="ru-RU" w:eastAsia="ru-RU"/>
              </w:rPr>
              <w:t xml:space="preserve"> другим </w:t>
            </w:r>
            <w:proofErr w:type="spellStart"/>
            <w:r w:rsidRPr="00B0669F">
              <w:rPr>
                <w:rFonts w:ascii="Times New Roman" w:hAnsi="Times New Roman"/>
                <w:highlight w:val="white"/>
                <w:lang w:val="ru-RU" w:eastAsia="ru-RU"/>
              </w:rPr>
              <w:t>частини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п’ятнадцятої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lastRenderedPageBreak/>
              <w:t>статті</w:t>
            </w:r>
            <w:proofErr w:type="spellEnd"/>
            <w:r w:rsidRPr="00B0669F">
              <w:rPr>
                <w:rFonts w:ascii="Times New Roman" w:hAnsi="Times New Roman"/>
                <w:highlight w:val="white"/>
                <w:lang w:val="ru-RU" w:eastAsia="ru-RU"/>
              </w:rPr>
              <w:t xml:space="preserve"> 29 Закону;</w:t>
            </w:r>
          </w:p>
          <w:p w:rsidR="007F178B" w:rsidRPr="00B0669F" w:rsidRDefault="007F178B" w:rsidP="00B0669F">
            <w:pPr>
              <w:widowControl w:val="0"/>
              <w:spacing w:after="0" w:line="240"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надав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забезпечення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якщо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таке</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забезпечення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вимагалося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 та/</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забезпечення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пропозиції</w:t>
            </w:r>
            <w:proofErr w:type="spellEnd"/>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відповідає</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умовам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визначені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 xml:space="preserve"> у </w:t>
            </w:r>
            <w:proofErr w:type="spellStart"/>
            <w:r w:rsidRPr="00B0669F">
              <w:rPr>
                <w:rFonts w:ascii="Times New Roman" w:hAnsi="Times New Roman"/>
                <w:highlight w:val="white"/>
                <w:lang w:val="ru-RU" w:eastAsia="ru-RU"/>
              </w:rPr>
              <w:t>тендерній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документації</w:t>
            </w:r>
            <w:proofErr w:type="spellEnd"/>
            <w:r w:rsidRPr="00B0669F">
              <w:rPr>
                <w:rFonts w:ascii="Times New Roman" w:hAnsi="Times New Roman"/>
                <w:highlight w:val="white"/>
                <w:lang w:val="ru-RU" w:eastAsia="ru-RU"/>
              </w:rPr>
              <w:t xml:space="preserve"> до такого </w:t>
            </w:r>
            <w:proofErr w:type="spellStart"/>
            <w:r w:rsidRPr="00B0669F">
              <w:rPr>
                <w:rFonts w:ascii="Times New Roman" w:hAnsi="Times New Roman"/>
                <w:highlight w:val="white"/>
                <w:lang w:val="ru-RU" w:eastAsia="ru-RU"/>
              </w:rPr>
              <w:t>забезпечення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пропозиції</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40"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виправив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виявлені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після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розкриття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невідповідності</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інформації</w:t>
            </w:r>
            <w:proofErr w:type="spellEnd"/>
            <w:r w:rsidRPr="00B0669F">
              <w:rPr>
                <w:rFonts w:ascii="Times New Roman" w:hAnsi="Times New Roman"/>
                <w:highlight w:val="white"/>
                <w:lang w:val="ru-RU" w:eastAsia="ru-RU"/>
              </w:rPr>
              <w:t xml:space="preserve"> та/</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документах,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подані</w:t>
            </w:r>
            <w:proofErr w:type="spellEnd"/>
            <w:r w:rsidRPr="00B0669F">
              <w:rPr>
                <w:rFonts w:ascii="Times New Roman" w:hAnsi="Times New Roman"/>
                <w:highlight w:val="white"/>
                <w:lang w:val="ru-RU" w:eastAsia="ru-RU"/>
              </w:rPr>
              <w:t xml:space="preserve"> ним у </w:t>
            </w:r>
            <w:proofErr w:type="spellStart"/>
            <w:r w:rsidRPr="00B0669F">
              <w:rPr>
                <w:rFonts w:ascii="Times New Roman" w:hAnsi="Times New Roman"/>
                <w:highlight w:val="white"/>
                <w:lang w:val="ru-RU" w:eastAsia="ru-RU"/>
              </w:rPr>
              <w:t>складі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своєї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пропозиції</w:t>
            </w:r>
            <w:proofErr w:type="spellEnd"/>
            <w:r w:rsidRPr="00B0669F">
              <w:rPr>
                <w:rFonts w:ascii="Times New Roman" w:hAnsi="Times New Roman"/>
                <w:highlight w:val="white"/>
                <w:lang w:val="ru-RU" w:eastAsia="ru-RU"/>
              </w:rPr>
              <w:t>, та/</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змінив</w:t>
            </w:r>
            <w:proofErr w:type="spellEnd"/>
            <w:r w:rsidRPr="00B0669F">
              <w:rPr>
                <w:rFonts w:ascii="Times New Roman" w:hAnsi="Times New Roman"/>
                <w:highlight w:val="white"/>
                <w:lang w:val="ru-RU" w:eastAsia="ru-RU"/>
              </w:rPr>
              <w:t xml:space="preserve"> предмет </w:t>
            </w:r>
            <w:proofErr w:type="spellStart"/>
            <w:r w:rsidRPr="00B0669F">
              <w:rPr>
                <w:rFonts w:ascii="Times New Roman" w:hAnsi="Times New Roman"/>
                <w:highlight w:val="white"/>
                <w:lang w:val="ru-RU" w:eastAsia="ru-RU"/>
              </w:rPr>
              <w:t>закупівлі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його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найменування</w:t>
            </w:r>
            <w:proofErr w:type="spellEnd"/>
            <w:r w:rsidRPr="00B0669F">
              <w:rPr>
                <w:rFonts w:ascii="Times New Roman" w:hAnsi="Times New Roman"/>
                <w:highlight w:val="white"/>
                <w:lang w:val="ru-RU" w:eastAsia="ru-RU"/>
              </w:rPr>
              <w:t xml:space="preserve">, марку, модель </w:t>
            </w:r>
            <w:proofErr w:type="spellStart"/>
            <w:r w:rsidRPr="00B0669F">
              <w:rPr>
                <w:rFonts w:ascii="Times New Roman" w:hAnsi="Times New Roman"/>
                <w:highlight w:val="white"/>
                <w:lang w:val="ru-RU" w:eastAsia="ru-RU"/>
              </w:rPr>
              <w:t>тощо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під</w:t>
            </w:r>
            <w:proofErr w:type="spellEnd"/>
            <w:r w:rsidRPr="00B0669F">
              <w:rPr>
                <w:rFonts w:ascii="Times New Roman" w:hAnsi="Times New Roman"/>
                <w:highlight w:val="white"/>
                <w:lang w:val="ru-RU" w:eastAsia="ru-RU"/>
              </w:rPr>
              <w:t xml:space="preserve"> час </w:t>
            </w:r>
            <w:proofErr w:type="spellStart"/>
            <w:r w:rsidRPr="00B0669F">
              <w:rPr>
                <w:rFonts w:ascii="Times New Roman" w:hAnsi="Times New Roman"/>
                <w:highlight w:val="white"/>
                <w:lang w:val="ru-RU" w:eastAsia="ru-RU"/>
              </w:rPr>
              <w:t>виправлення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виявлених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невідповідностей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протягом</w:t>
            </w:r>
            <w:proofErr w:type="spellEnd"/>
            <w:r w:rsidRPr="00B0669F">
              <w:rPr>
                <w:rFonts w:ascii="Times New Roman" w:hAnsi="Times New Roman"/>
                <w:highlight w:val="white"/>
                <w:lang w:val="ru-RU" w:eastAsia="ru-RU"/>
              </w:rPr>
              <w:t xml:space="preserve"> 24 годин з моменту </w:t>
            </w:r>
            <w:proofErr w:type="spellStart"/>
            <w:r w:rsidRPr="00B0669F">
              <w:rPr>
                <w:rFonts w:ascii="Times New Roman" w:hAnsi="Times New Roman"/>
                <w:highlight w:val="white"/>
                <w:lang w:val="ru-RU" w:eastAsia="ru-RU"/>
              </w:rPr>
              <w:t>розміщення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електронній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системі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повідомлення</w:t>
            </w:r>
            <w:proofErr w:type="spellEnd"/>
            <w:r w:rsidRPr="00B0669F">
              <w:rPr>
                <w:rFonts w:ascii="Times New Roman" w:hAnsi="Times New Roman"/>
                <w:highlight w:val="white"/>
                <w:lang w:val="ru-RU" w:eastAsia="ru-RU"/>
              </w:rPr>
              <w:t xml:space="preserve"> з </w:t>
            </w:r>
            <w:proofErr w:type="spellStart"/>
            <w:r w:rsidRPr="00B0669F">
              <w:rPr>
                <w:rFonts w:ascii="Times New Roman" w:hAnsi="Times New Roman"/>
                <w:highlight w:val="white"/>
                <w:lang w:val="ru-RU" w:eastAsia="ru-RU"/>
              </w:rPr>
              <w:t>вимогою</w:t>
            </w:r>
            <w:proofErr w:type="spellEnd"/>
            <w:r w:rsidRPr="00B0669F">
              <w:rPr>
                <w:rFonts w:ascii="Times New Roman" w:hAnsi="Times New Roman"/>
                <w:highlight w:val="white"/>
                <w:lang w:val="ru-RU" w:eastAsia="ru-RU"/>
              </w:rPr>
              <w:t xml:space="preserve"> про </w:t>
            </w:r>
            <w:proofErr w:type="spellStart"/>
            <w:r w:rsidRPr="00B0669F">
              <w:rPr>
                <w:rFonts w:ascii="Times New Roman" w:hAnsi="Times New Roman"/>
                <w:highlight w:val="white"/>
                <w:lang w:val="ru-RU" w:eastAsia="ru-RU"/>
              </w:rPr>
              <w:t>усунення</w:t>
            </w:r>
            <w:proofErr w:type="spellEnd"/>
            <w:r w:rsidRPr="00B0669F">
              <w:rPr>
                <w:rFonts w:ascii="Times New Roman" w:hAnsi="Times New Roman"/>
                <w:highlight w:val="white"/>
                <w:lang w:val="ru-RU" w:eastAsia="ru-RU"/>
              </w:rPr>
              <w:t xml:space="preserve"> таких </w:t>
            </w:r>
            <w:proofErr w:type="spellStart"/>
            <w:r w:rsidRPr="00B0669F">
              <w:rPr>
                <w:rFonts w:ascii="Times New Roman" w:hAnsi="Times New Roman"/>
                <w:highlight w:val="white"/>
                <w:lang w:val="ru-RU" w:eastAsia="ru-RU"/>
              </w:rPr>
              <w:t>невідповідностей</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40"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надав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обґрунтування</w:t>
            </w:r>
            <w:proofErr w:type="spellEnd"/>
            <w:r w:rsidRPr="00B0669F">
              <w:rPr>
                <w:rFonts w:ascii="Times New Roman" w:hAnsi="Times New Roman"/>
                <w:highlight w:val="white"/>
                <w:lang w:val="ru-RU" w:eastAsia="ru-RU"/>
              </w:rPr>
              <w:t xml:space="preserve"> аномально </w:t>
            </w:r>
            <w:proofErr w:type="spellStart"/>
            <w:r w:rsidRPr="00B0669F">
              <w:rPr>
                <w:rFonts w:ascii="Times New Roman" w:hAnsi="Times New Roman"/>
                <w:highlight w:val="white"/>
                <w:lang w:val="ru-RU" w:eastAsia="ru-RU"/>
              </w:rPr>
              <w:t>низької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ціни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протягом</w:t>
            </w:r>
            <w:proofErr w:type="spellEnd"/>
            <w:r w:rsidRPr="00B0669F">
              <w:rPr>
                <w:rFonts w:ascii="Times New Roman" w:hAnsi="Times New Roman"/>
                <w:highlight w:val="white"/>
                <w:lang w:val="ru-RU" w:eastAsia="ru-RU"/>
              </w:rPr>
              <w:t xml:space="preserve"> строку, </w:t>
            </w:r>
            <w:proofErr w:type="spellStart"/>
            <w:r w:rsidRPr="00B0669F">
              <w:rPr>
                <w:rFonts w:ascii="Times New Roman" w:hAnsi="Times New Roman"/>
                <w:highlight w:val="white"/>
                <w:lang w:val="ru-RU" w:eastAsia="ru-RU"/>
              </w:rPr>
              <w:t>визначеного</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частині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чотирнадцятій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статті</w:t>
            </w:r>
            <w:proofErr w:type="spellEnd"/>
            <w:r w:rsidRPr="00B0669F">
              <w:rPr>
                <w:rFonts w:ascii="Times New Roman" w:hAnsi="Times New Roman"/>
                <w:highlight w:val="white"/>
                <w:lang w:val="ru-RU" w:eastAsia="ru-RU"/>
              </w:rPr>
              <w:t xml:space="preserve"> 29 Закону;</w:t>
            </w:r>
          </w:p>
          <w:p w:rsidR="007F178B" w:rsidRPr="00B0669F" w:rsidRDefault="007F178B" w:rsidP="00B0669F">
            <w:pPr>
              <w:widowControl w:val="0"/>
              <w:spacing w:after="0" w:line="240"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визначив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конфіденційною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інформацію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може</w:t>
            </w:r>
            <w:proofErr w:type="spellEnd"/>
            <w:r w:rsidRPr="00B0669F">
              <w:rPr>
                <w:rFonts w:ascii="Times New Roman" w:hAnsi="Times New Roman"/>
                <w:highlight w:val="white"/>
                <w:lang w:val="ru-RU" w:eastAsia="ru-RU"/>
              </w:rPr>
              <w:t xml:space="preserve"> бути </w:t>
            </w:r>
            <w:proofErr w:type="spellStart"/>
            <w:r w:rsidRPr="00B0669F">
              <w:rPr>
                <w:rFonts w:ascii="Times New Roman" w:hAnsi="Times New Roman"/>
                <w:highlight w:val="white"/>
                <w:lang w:val="ru-RU" w:eastAsia="ru-RU"/>
              </w:rPr>
              <w:t>визначена</w:t>
            </w:r>
            <w:proofErr w:type="spellEnd"/>
            <w:r w:rsidRPr="00B0669F">
              <w:rPr>
                <w:rFonts w:ascii="Times New Roman" w:hAnsi="Times New Roman"/>
                <w:highlight w:val="white"/>
                <w:lang w:val="ru-RU" w:eastAsia="ru-RU"/>
              </w:rPr>
              <w:t xml:space="preserve"> як </w:t>
            </w:r>
            <w:proofErr w:type="spellStart"/>
            <w:r w:rsidRPr="00B0669F">
              <w:rPr>
                <w:rFonts w:ascii="Times New Roman" w:hAnsi="Times New Roman"/>
                <w:highlight w:val="white"/>
                <w:lang w:val="ru-RU" w:eastAsia="ru-RU"/>
              </w:rPr>
              <w:t>конфіденційна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відповідно</w:t>
            </w:r>
            <w:proofErr w:type="spellEnd"/>
            <w:r w:rsidRPr="00B0669F">
              <w:rPr>
                <w:rFonts w:ascii="Times New Roman" w:hAnsi="Times New Roman"/>
                <w:highlight w:val="white"/>
                <w:lang w:val="ru-RU" w:eastAsia="ru-RU"/>
              </w:rPr>
              <w:t xml:space="preserve"> до </w:t>
            </w:r>
            <w:proofErr w:type="spellStart"/>
            <w:r w:rsidRPr="00B0669F">
              <w:rPr>
                <w:rFonts w:ascii="Times New Roman" w:hAnsi="Times New Roman"/>
                <w:highlight w:val="white"/>
                <w:lang w:val="ru-RU" w:eastAsia="ru-RU"/>
              </w:rPr>
              <w:t>вимог</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частини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другої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статті</w:t>
            </w:r>
            <w:proofErr w:type="spellEnd"/>
            <w:r w:rsidRPr="00B0669F">
              <w:rPr>
                <w:rFonts w:ascii="Times New Roman" w:hAnsi="Times New Roman"/>
                <w:highlight w:val="white"/>
                <w:lang w:val="ru-RU" w:eastAsia="ru-RU"/>
              </w:rPr>
              <w:t xml:space="preserve"> 28 Закону;</w:t>
            </w:r>
          </w:p>
          <w:p w:rsidR="007F178B" w:rsidRPr="00B0669F" w:rsidRDefault="007F178B" w:rsidP="00B0669F">
            <w:pPr>
              <w:widowControl w:val="0"/>
              <w:spacing w:after="0" w:line="240"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є </w:t>
            </w:r>
            <w:proofErr w:type="spellStart"/>
            <w:r w:rsidRPr="00B0669F">
              <w:rPr>
                <w:rFonts w:ascii="Times New Roman" w:hAnsi="Times New Roman"/>
                <w:highlight w:val="white"/>
                <w:lang w:val="ru-RU" w:eastAsia="ru-RU"/>
              </w:rPr>
              <w:t>юридичною</w:t>
            </w:r>
            <w:proofErr w:type="spellEnd"/>
            <w:r w:rsidRPr="00B0669F">
              <w:rPr>
                <w:rFonts w:ascii="Times New Roman" w:hAnsi="Times New Roman"/>
                <w:highlight w:val="white"/>
                <w:lang w:val="ru-RU" w:eastAsia="ru-RU"/>
              </w:rPr>
              <w:t xml:space="preserve"> особою – резидентом </w:t>
            </w:r>
            <w:proofErr w:type="spellStart"/>
            <w:r w:rsidRPr="00B0669F">
              <w:rPr>
                <w:rFonts w:ascii="Times New Roman" w:hAnsi="Times New Roman"/>
                <w:highlight w:val="white"/>
                <w:lang w:val="ru-RU" w:eastAsia="ru-RU"/>
              </w:rPr>
              <w:t>Російської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Федерації</w:t>
            </w:r>
            <w:proofErr w:type="spellEnd"/>
            <w:r w:rsidRPr="00B0669F">
              <w:rPr>
                <w:rFonts w:ascii="Times New Roman" w:hAnsi="Times New Roman"/>
                <w:highlight w:val="white"/>
                <w:lang w:val="ru-RU" w:eastAsia="ru-RU"/>
              </w:rPr>
              <w:t>/</w:t>
            </w:r>
            <w:proofErr w:type="spellStart"/>
            <w:r w:rsidRPr="00B0669F">
              <w:rPr>
                <w:rFonts w:ascii="Times New Roman" w:hAnsi="Times New Roman"/>
                <w:highlight w:val="white"/>
                <w:lang w:val="ru-RU" w:eastAsia="ru-RU"/>
              </w:rPr>
              <w:t>Республіки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Білорусь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державної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форми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власності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юридичною</w:t>
            </w:r>
            <w:proofErr w:type="spellEnd"/>
            <w:r w:rsidRPr="00B0669F">
              <w:rPr>
                <w:rFonts w:ascii="Times New Roman" w:hAnsi="Times New Roman"/>
                <w:highlight w:val="white"/>
                <w:lang w:val="ru-RU" w:eastAsia="ru-RU"/>
              </w:rPr>
              <w:t xml:space="preserve"> особою, </w:t>
            </w:r>
            <w:proofErr w:type="spellStart"/>
            <w:r w:rsidRPr="00B0669F">
              <w:rPr>
                <w:rFonts w:ascii="Times New Roman" w:hAnsi="Times New Roman"/>
                <w:highlight w:val="white"/>
                <w:lang w:val="ru-RU" w:eastAsia="ru-RU"/>
              </w:rPr>
              <w:t>створеною</w:t>
            </w:r>
            <w:proofErr w:type="spellEnd"/>
            <w:r w:rsidRPr="00B0669F">
              <w:rPr>
                <w:rFonts w:ascii="Times New Roman" w:hAnsi="Times New Roman"/>
                <w:highlight w:val="white"/>
                <w:lang w:val="ru-RU" w:eastAsia="ru-RU"/>
              </w:rPr>
              <w:t xml:space="preserve"> та/</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зареєстрованою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відповідно</w:t>
            </w:r>
            <w:proofErr w:type="spellEnd"/>
            <w:r w:rsidRPr="00B0669F">
              <w:rPr>
                <w:rFonts w:ascii="Times New Roman" w:hAnsi="Times New Roman"/>
                <w:highlight w:val="white"/>
                <w:lang w:val="ru-RU" w:eastAsia="ru-RU"/>
              </w:rPr>
              <w:t xml:space="preserve"> до </w:t>
            </w:r>
            <w:proofErr w:type="spellStart"/>
            <w:r w:rsidRPr="00B0669F">
              <w:rPr>
                <w:rFonts w:ascii="Times New Roman" w:hAnsi="Times New Roman"/>
                <w:highlight w:val="white"/>
                <w:lang w:val="ru-RU" w:eastAsia="ru-RU"/>
              </w:rPr>
              <w:t>законодавства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Російської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Федерації</w:t>
            </w:r>
            <w:proofErr w:type="spellEnd"/>
            <w:r w:rsidRPr="00B0669F">
              <w:rPr>
                <w:rFonts w:ascii="Times New Roman" w:hAnsi="Times New Roman"/>
                <w:highlight w:val="white"/>
                <w:lang w:val="ru-RU" w:eastAsia="ru-RU"/>
              </w:rPr>
              <w:t xml:space="preserve"> / </w:t>
            </w:r>
            <w:proofErr w:type="spellStart"/>
            <w:r w:rsidRPr="00B0669F">
              <w:rPr>
                <w:rFonts w:ascii="Times New Roman" w:hAnsi="Times New Roman"/>
                <w:highlight w:val="white"/>
                <w:lang w:val="ru-RU" w:eastAsia="ru-RU"/>
              </w:rPr>
              <w:t>Республіки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Білорусь</w:t>
            </w:r>
            <w:proofErr w:type="spellEnd"/>
            <w:r w:rsidRPr="00B0669F">
              <w:rPr>
                <w:rFonts w:ascii="Times New Roman" w:hAnsi="Times New Roman"/>
                <w:highlight w:val="white"/>
                <w:lang w:val="ru-RU" w:eastAsia="ru-RU"/>
              </w:rPr>
              <w:t>, та/</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юридичною</w:t>
            </w:r>
            <w:proofErr w:type="spellEnd"/>
            <w:r w:rsidRPr="00B0669F">
              <w:rPr>
                <w:rFonts w:ascii="Times New Roman" w:hAnsi="Times New Roman"/>
                <w:highlight w:val="white"/>
                <w:lang w:val="ru-RU" w:eastAsia="ru-RU"/>
              </w:rPr>
              <w:t xml:space="preserve"> особою, </w:t>
            </w:r>
            <w:proofErr w:type="spellStart"/>
            <w:r w:rsidRPr="00B0669F">
              <w:rPr>
                <w:rFonts w:ascii="Times New Roman" w:hAnsi="Times New Roman"/>
                <w:highlight w:val="white"/>
                <w:lang w:val="ru-RU" w:eastAsia="ru-RU"/>
              </w:rPr>
              <w:t>кінцевим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бенефіціарним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власником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власником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якої</w:t>
            </w:r>
            <w:proofErr w:type="spellEnd"/>
            <w:r w:rsidRPr="00B0669F">
              <w:rPr>
                <w:rFonts w:ascii="Times New Roman" w:hAnsi="Times New Roman"/>
                <w:highlight w:val="white"/>
                <w:lang w:val="ru-RU" w:eastAsia="ru-RU"/>
              </w:rPr>
              <w:t xml:space="preserve"> є резидент (</w:t>
            </w:r>
            <w:proofErr w:type="spellStart"/>
            <w:r w:rsidRPr="00B0669F">
              <w:rPr>
                <w:rFonts w:ascii="Times New Roman" w:hAnsi="Times New Roman"/>
                <w:highlight w:val="white"/>
                <w:lang w:val="ru-RU" w:eastAsia="ru-RU"/>
              </w:rPr>
              <w:t>резиденти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Російської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Федерації</w:t>
            </w:r>
            <w:proofErr w:type="spellEnd"/>
            <w:r w:rsidRPr="00B0669F">
              <w:rPr>
                <w:rFonts w:ascii="Times New Roman" w:hAnsi="Times New Roman"/>
                <w:highlight w:val="white"/>
                <w:lang w:val="ru-RU" w:eastAsia="ru-RU"/>
              </w:rPr>
              <w:t xml:space="preserve"> / </w:t>
            </w:r>
            <w:proofErr w:type="spellStart"/>
            <w:r w:rsidRPr="00B0669F">
              <w:rPr>
                <w:rFonts w:ascii="Times New Roman" w:hAnsi="Times New Roman"/>
                <w:highlight w:val="white"/>
                <w:lang w:val="ru-RU" w:eastAsia="ru-RU"/>
              </w:rPr>
              <w:t>Республіки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Білорусь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фізичною</w:t>
            </w:r>
            <w:proofErr w:type="spellEnd"/>
            <w:r w:rsidRPr="00B0669F">
              <w:rPr>
                <w:rFonts w:ascii="Times New Roman" w:hAnsi="Times New Roman"/>
                <w:highlight w:val="white"/>
                <w:lang w:val="ru-RU" w:eastAsia="ru-RU"/>
              </w:rPr>
              <w:t xml:space="preserve"> особою (</w:t>
            </w:r>
            <w:proofErr w:type="spellStart"/>
            <w:r w:rsidRPr="00B0669F">
              <w:rPr>
                <w:rFonts w:ascii="Times New Roman" w:hAnsi="Times New Roman"/>
                <w:highlight w:val="white"/>
                <w:lang w:val="ru-RU" w:eastAsia="ru-RU"/>
              </w:rPr>
              <w:t>фізичною</w:t>
            </w:r>
            <w:proofErr w:type="spellEnd"/>
            <w:r w:rsidRPr="00B0669F">
              <w:rPr>
                <w:rFonts w:ascii="Times New Roman" w:hAnsi="Times New Roman"/>
                <w:highlight w:val="white"/>
                <w:lang w:val="ru-RU" w:eastAsia="ru-RU"/>
              </w:rPr>
              <w:t xml:space="preserve"> особою — </w:t>
            </w:r>
            <w:proofErr w:type="spellStart"/>
            <w:r w:rsidRPr="00B0669F">
              <w:rPr>
                <w:rFonts w:ascii="Times New Roman" w:hAnsi="Times New Roman"/>
                <w:highlight w:val="white"/>
                <w:lang w:val="ru-RU" w:eastAsia="ru-RU"/>
              </w:rPr>
              <w:t>підприємцем</w:t>
            </w:r>
            <w:proofErr w:type="spellEnd"/>
            <w:r w:rsidRPr="00B0669F">
              <w:rPr>
                <w:rFonts w:ascii="Times New Roman" w:hAnsi="Times New Roman"/>
                <w:highlight w:val="white"/>
                <w:lang w:val="ru-RU" w:eastAsia="ru-RU"/>
              </w:rPr>
              <w:t xml:space="preserve">) – резидентом </w:t>
            </w:r>
            <w:proofErr w:type="spellStart"/>
            <w:r w:rsidRPr="00B0669F">
              <w:rPr>
                <w:rFonts w:ascii="Times New Roman" w:hAnsi="Times New Roman"/>
                <w:highlight w:val="white"/>
                <w:lang w:val="ru-RU" w:eastAsia="ru-RU"/>
              </w:rPr>
              <w:t>Російської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Федерації</w:t>
            </w:r>
            <w:proofErr w:type="spellEnd"/>
            <w:r w:rsidRPr="00B0669F">
              <w:rPr>
                <w:rFonts w:ascii="Times New Roman" w:hAnsi="Times New Roman"/>
                <w:highlight w:val="white"/>
                <w:lang w:val="ru-RU" w:eastAsia="ru-RU"/>
              </w:rPr>
              <w:t xml:space="preserve"> / </w:t>
            </w:r>
            <w:proofErr w:type="spellStart"/>
            <w:r w:rsidRPr="00B0669F">
              <w:rPr>
                <w:rFonts w:ascii="Times New Roman" w:hAnsi="Times New Roman"/>
                <w:highlight w:val="white"/>
                <w:lang w:val="ru-RU" w:eastAsia="ru-RU"/>
              </w:rPr>
              <w:t>Республіки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Білорусь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є </w:t>
            </w:r>
            <w:proofErr w:type="spellStart"/>
            <w:r w:rsidRPr="00B0669F">
              <w:rPr>
                <w:rFonts w:ascii="Times New Roman" w:hAnsi="Times New Roman"/>
                <w:highlight w:val="white"/>
                <w:lang w:val="ru-RU" w:eastAsia="ru-RU"/>
              </w:rPr>
              <w:t>суб’єктом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господарювання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здійснює</w:t>
            </w:r>
            <w:proofErr w:type="spellEnd"/>
            <w:r w:rsidRPr="00B0669F">
              <w:rPr>
                <w:rFonts w:ascii="Times New Roman" w:hAnsi="Times New Roman"/>
                <w:highlight w:val="white"/>
                <w:lang w:val="ru-RU" w:eastAsia="ru-RU"/>
              </w:rPr>
              <w:t xml:space="preserve"> продаж </w:t>
            </w:r>
            <w:proofErr w:type="spellStart"/>
            <w:r w:rsidRPr="00B0669F">
              <w:rPr>
                <w:rFonts w:ascii="Times New Roman" w:hAnsi="Times New Roman"/>
                <w:highlight w:val="white"/>
                <w:lang w:val="ru-RU" w:eastAsia="ru-RU"/>
              </w:rPr>
              <w:t>товарів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робіт</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послуг</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походженням</w:t>
            </w:r>
            <w:proofErr w:type="spellEnd"/>
            <w:r w:rsidRPr="00B0669F">
              <w:rPr>
                <w:rFonts w:ascii="Times New Roman" w:hAnsi="Times New Roman"/>
                <w:highlight w:val="white"/>
                <w:lang w:val="ru-RU" w:eastAsia="ru-RU"/>
              </w:rPr>
              <w:t xml:space="preserve"> з </w:t>
            </w:r>
            <w:proofErr w:type="spellStart"/>
            <w:r w:rsidRPr="00B0669F">
              <w:rPr>
                <w:rFonts w:ascii="Times New Roman" w:hAnsi="Times New Roman"/>
                <w:highlight w:val="white"/>
                <w:lang w:val="ru-RU" w:eastAsia="ru-RU"/>
              </w:rPr>
              <w:t>Російської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Федерації</w:t>
            </w:r>
            <w:proofErr w:type="spellEnd"/>
            <w:r w:rsidRPr="00B0669F">
              <w:rPr>
                <w:rFonts w:ascii="Times New Roman" w:hAnsi="Times New Roman"/>
                <w:highlight w:val="white"/>
                <w:lang w:val="ru-RU" w:eastAsia="ru-RU"/>
              </w:rPr>
              <w:t xml:space="preserve"> / </w:t>
            </w:r>
            <w:proofErr w:type="spellStart"/>
            <w:r w:rsidRPr="00B0669F">
              <w:rPr>
                <w:rFonts w:ascii="Times New Roman" w:hAnsi="Times New Roman"/>
                <w:highlight w:val="white"/>
                <w:lang w:val="ru-RU" w:eastAsia="ru-RU"/>
              </w:rPr>
              <w:t>Республіки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Білорусь</w:t>
            </w:r>
            <w:proofErr w:type="spellEnd"/>
            <w:r w:rsidRPr="00B0669F">
              <w:rPr>
                <w:rFonts w:ascii="Times New Roman" w:hAnsi="Times New Roman"/>
                <w:highlight w:val="white"/>
                <w:lang w:val="ru-RU" w:eastAsia="ru-RU"/>
              </w:rPr>
              <w:t xml:space="preserve"> (за </w:t>
            </w:r>
            <w:proofErr w:type="spellStart"/>
            <w:r w:rsidRPr="00B0669F">
              <w:rPr>
                <w:rFonts w:ascii="Times New Roman" w:hAnsi="Times New Roman"/>
                <w:highlight w:val="white"/>
                <w:lang w:val="ru-RU" w:eastAsia="ru-RU"/>
              </w:rPr>
              <w:t>винятком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товарів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робіт</w:t>
            </w:r>
            <w:proofErr w:type="spellEnd"/>
            <w:r w:rsidRPr="00B0669F">
              <w:rPr>
                <w:rFonts w:ascii="Times New Roman" w:hAnsi="Times New Roman"/>
                <w:highlight w:val="white"/>
                <w:lang w:val="ru-RU" w:eastAsia="ru-RU"/>
              </w:rPr>
              <w:t xml:space="preserve"> та </w:t>
            </w:r>
            <w:proofErr w:type="spellStart"/>
            <w:r w:rsidRPr="00B0669F">
              <w:rPr>
                <w:rFonts w:ascii="Times New Roman" w:hAnsi="Times New Roman"/>
                <w:highlight w:val="white"/>
                <w:lang w:val="ru-RU" w:eastAsia="ru-RU"/>
              </w:rPr>
              <w:t>послуг</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необхідних</w:t>
            </w:r>
            <w:proofErr w:type="spellEnd"/>
            <w:r w:rsidRPr="00B0669F">
              <w:rPr>
                <w:rFonts w:ascii="Times New Roman" w:hAnsi="Times New Roman"/>
                <w:highlight w:val="white"/>
                <w:lang w:val="ru-RU" w:eastAsia="ru-RU"/>
              </w:rPr>
              <w:t xml:space="preserve"> для ремонту та </w:t>
            </w:r>
            <w:proofErr w:type="spellStart"/>
            <w:r w:rsidRPr="00B0669F">
              <w:rPr>
                <w:rFonts w:ascii="Times New Roman" w:hAnsi="Times New Roman"/>
                <w:highlight w:val="white"/>
                <w:lang w:val="ru-RU" w:eastAsia="ru-RU"/>
              </w:rPr>
              <w:t>обслуговування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товарів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придбаних</w:t>
            </w:r>
            <w:proofErr w:type="spellEnd"/>
            <w:r w:rsidRPr="00B0669F">
              <w:rPr>
                <w:rFonts w:ascii="Times New Roman" w:hAnsi="Times New Roman"/>
                <w:highlight w:val="white"/>
                <w:lang w:val="ru-RU" w:eastAsia="ru-RU"/>
              </w:rPr>
              <w:t xml:space="preserve"> до </w:t>
            </w:r>
            <w:proofErr w:type="spellStart"/>
            <w:r w:rsidRPr="00B0669F">
              <w:rPr>
                <w:rFonts w:ascii="Times New Roman" w:hAnsi="Times New Roman"/>
                <w:highlight w:val="white"/>
                <w:lang w:val="ru-RU" w:eastAsia="ru-RU"/>
              </w:rPr>
              <w:t>набрання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чинності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постановою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Кабінету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Міністрів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України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w:t>
            </w:r>
            <w:proofErr w:type="spellEnd"/>
            <w:r w:rsidRPr="00B0669F">
              <w:rPr>
                <w:rFonts w:ascii="Times New Roman" w:hAnsi="Times New Roman"/>
                <w:highlight w:val="white"/>
                <w:lang w:val="ru-RU" w:eastAsia="ru-RU"/>
              </w:rPr>
              <w:t xml:space="preserve"> 12 </w:t>
            </w:r>
            <w:proofErr w:type="spellStart"/>
            <w:r w:rsidRPr="00B0669F">
              <w:rPr>
                <w:rFonts w:ascii="Times New Roman" w:hAnsi="Times New Roman"/>
                <w:highlight w:val="white"/>
                <w:lang w:val="ru-RU" w:eastAsia="ru-RU"/>
              </w:rPr>
              <w:t>жовтня</w:t>
            </w:r>
            <w:proofErr w:type="spellEnd"/>
            <w:r w:rsidRPr="00B0669F">
              <w:rPr>
                <w:rFonts w:ascii="Times New Roman" w:hAnsi="Times New Roman"/>
                <w:highlight w:val="white"/>
                <w:lang w:val="ru-RU" w:eastAsia="ru-RU"/>
              </w:rPr>
              <w:t xml:space="preserve"> 2022 р. № 1178 “Про </w:t>
            </w:r>
            <w:proofErr w:type="spellStart"/>
            <w:r w:rsidRPr="00B0669F">
              <w:rPr>
                <w:rFonts w:ascii="Times New Roman" w:hAnsi="Times New Roman"/>
                <w:highlight w:val="white"/>
                <w:lang w:val="ru-RU" w:eastAsia="ru-RU"/>
              </w:rPr>
              <w:t>затвердження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особливостей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здійснення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публічних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товарів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робіт</w:t>
            </w:r>
            <w:proofErr w:type="spellEnd"/>
            <w:r w:rsidRPr="00B0669F">
              <w:rPr>
                <w:rFonts w:ascii="Times New Roman" w:hAnsi="Times New Roman"/>
                <w:highlight w:val="white"/>
                <w:lang w:val="ru-RU" w:eastAsia="ru-RU"/>
              </w:rPr>
              <w:t xml:space="preserve"> і </w:t>
            </w:r>
            <w:proofErr w:type="spellStart"/>
            <w:r w:rsidRPr="00B0669F">
              <w:rPr>
                <w:rFonts w:ascii="Times New Roman" w:hAnsi="Times New Roman"/>
                <w:highlight w:val="white"/>
                <w:lang w:val="ru-RU" w:eastAsia="ru-RU"/>
              </w:rPr>
              <w:t>послуг</w:t>
            </w:r>
            <w:proofErr w:type="spellEnd"/>
            <w:r w:rsidRPr="00B0669F">
              <w:rPr>
                <w:rFonts w:ascii="Times New Roman" w:hAnsi="Times New Roman"/>
                <w:highlight w:val="white"/>
                <w:lang w:val="ru-RU" w:eastAsia="ru-RU"/>
              </w:rPr>
              <w:t xml:space="preserve"> для </w:t>
            </w:r>
            <w:proofErr w:type="spellStart"/>
            <w:r w:rsidRPr="00B0669F">
              <w:rPr>
                <w:rFonts w:ascii="Times New Roman" w:hAnsi="Times New Roman"/>
                <w:highlight w:val="white"/>
                <w:lang w:val="ru-RU" w:eastAsia="ru-RU"/>
              </w:rPr>
              <w:t>замовників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передбачених</w:t>
            </w:r>
            <w:proofErr w:type="spellEnd"/>
            <w:r w:rsidRPr="00B0669F">
              <w:rPr>
                <w:rFonts w:ascii="Times New Roman" w:hAnsi="Times New Roman"/>
                <w:highlight w:val="white"/>
                <w:lang w:val="ru-RU" w:eastAsia="ru-RU"/>
              </w:rPr>
              <w:t xml:space="preserve"> Законом </w:t>
            </w:r>
            <w:proofErr w:type="spellStart"/>
            <w:r w:rsidRPr="00B0669F">
              <w:rPr>
                <w:rFonts w:ascii="Times New Roman" w:hAnsi="Times New Roman"/>
                <w:highlight w:val="white"/>
                <w:lang w:val="ru-RU" w:eastAsia="ru-RU"/>
              </w:rPr>
              <w:t>України</w:t>
            </w:r>
            <w:proofErr w:type="spellEnd"/>
            <w:r w:rsidRPr="00B0669F">
              <w:rPr>
                <w:rFonts w:ascii="Times New Roman" w:hAnsi="Times New Roman"/>
                <w:highlight w:val="white"/>
                <w:lang w:val="ru-RU" w:eastAsia="ru-RU"/>
              </w:rPr>
              <w:t xml:space="preserve"> “Про </w:t>
            </w:r>
            <w:proofErr w:type="spellStart"/>
            <w:r w:rsidRPr="00B0669F">
              <w:rPr>
                <w:rFonts w:ascii="Times New Roman" w:hAnsi="Times New Roman"/>
                <w:highlight w:val="white"/>
                <w:lang w:val="ru-RU" w:eastAsia="ru-RU"/>
              </w:rPr>
              <w:t>публічні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закупівлі</w:t>
            </w:r>
            <w:proofErr w:type="spellEnd"/>
            <w:r w:rsidRPr="00B0669F">
              <w:rPr>
                <w:rFonts w:ascii="Times New Roman" w:hAnsi="Times New Roman"/>
                <w:highlight w:val="white"/>
                <w:lang w:val="ru-RU" w:eastAsia="ru-RU"/>
              </w:rPr>
              <w:t xml:space="preserve">”, на </w:t>
            </w:r>
            <w:proofErr w:type="spellStart"/>
            <w:r w:rsidRPr="00B0669F">
              <w:rPr>
                <w:rFonts w:ascii="Times New Roman" w:hAnsi="Times New Roman"/>
                <w:highlight w:val="white"/>
                <w:lang w:val="ru-RU" w:eastAsia="ru-RU"/>
              </w:rPr>
              <w:t>період</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дії</w:t>
            </w:r>
            <w:proofErr w:type="spellEnd"/>
            <w:r w:rsidRPr="00B0669F">
              <w:rPr>
                <w:rFonts w:ascii="Times New Roman" w:hAnsi="Times New Roman"/>
                <w:highlight w:val="white"/>
                <w:lang w:val="ru-RU" w:eastAsia="ru-RU"/>
              </w:rPr>
              <w:t xml:space="preserve"> правового режиму </w:t>
            </w:r>
            <w:proofErr w:type="spellStart"/>
            <w:r w:rsidRPr="00B0669F">
              <w:rPr>
                <w:rFonts w:ascii="Times New Roman" w:hAnsi="Times New Roman"/>
                <w:highlight w:val="white"/>
                <w:lang w:val="ru-RU" w:eastAsia="ru-RU"/>
              </w:rPr>
              <w:t>воєнного</w:t>
            </w:r>
            <w:proofErr w:type="spellEnd"/>
            <w:r w:rsidRPr="00B0669F">
              <w:rPr>
                <w:rFonts w:ascii="Times New Roman" w:hAnsi="Times New Roman"/>
                <w:highlight w:val="white"/>
                <w:lang w:val="ru-RU" w:eastAsia="ru-RU"/>
              </w:rPr>
              <w:t xml:space="preserve"> стану в </w:t>
            </w:r>
            <w:proofErr w:type="spellStart"/>
            <w:r w:rsidRPr="00B0669F">
              <w:rPr>
                <w:rFonts w:ascii="Times New Roman" w:hAnsi="Times New Roman"/>
                <w:highlight w:val="white"/>
                <w:lang w:val="ru-RU" w:eastAsia="ru-RU"/>
              </w:rPr>
              <w:t>Україні</w:t>
            </w:r>
            <w:proofErr w:type="spellEnd"/>
            <w:r w:rsidRPr="00B0669F">
              <w:rPr>
                <w:rFonts w:ascii="Times New Roman" w:hAnsi="Times New Roman"/>
                <w:highlight w:val="white"/>
                <w:lang w:val="ru-RU" w:eastAsia="ru-RU"/>
              </w:rPr>
              <w:t xml:space="preserve"> та </w:t>
            </w:r>
            <w:proofErr w:type="spellStart"/>
            <w:r w:rsidRPr="00B0669F">
              <w:rPr>
                <w:rFonts w:ascii="Times New Roman" w:hAnsi="Times New Roman"/>
                <w:highlight w:val="white"/>
                <w:lang w:val="ru-RU" w:eastAsia="ru-RU"/>
              </w:rPr>
              <w:t>протягом</w:t>
            </w:r>
            <w:proofErr w:type="spellEnd"/>
            <w:r w:rsidRPr="00B0669F">
              <w:rPr>
                <w:rFonts w:ascii="Times New Roman" w:hAnsi="Times New Roman"/>
                <w:highlight w:val="white"/>
                <w:lang w:val="ru-RU" w:eastAsia="ru-RU"/>
              </w:rPr>
              <w:t xml:space="preserve"> 90 </w:t>
            </w:r>
            <w:proofErr w:type="spellStart"/>
            <w:r w:rsidRPr="00B0669F">
              <w:rPr>
                <w:rFonts w:ascii="Times New Roman" w:hAnsi="Times New Roman"/>
                <w:highlight w:val="white"/>
                <w:lang w:val="ru-RU" w:eastAsia="ru-RU"/>
              </w:rPr>
              <w:t>днів</w:t>
            </w:r>
            <w:proofErr w:type="spellEnd"/>
            <w:r w:rsidRPr="00B0669F">
              <w:rPr>
                <w:rFonts w:ascii="Times New Roman" w:hAnsi="Times New Roman"/>
                <w:highlight w:val="white"/>
                <w:lang w:val="ru-RU" w:eastAsia="ru-RU"/>
              </w:rPr>
              <w:t xml:space="preserve"> з дня </w:t>
            </w:r>
            <w:proofErr w:type="spellStart"/>
            <w:r w:rsidRPr="00B0669F">
              <w:rPr>
                <w:rFonts w:ascii="Times New Roman" w:hAnsi="Times New Roman"/>
                <w:highlight w:val="white"/>
                <w:lang w:val="ru-RU" w:eastAsia="ru-RU"/>
              </w:rPr>
              <w:t>його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припинення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скасування</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28" w:lineRule="auto"/>
              <w:jc w:val="both"/>
              <w:rPr>
                <w:rFonts w:ascii="Times New Roman" w:hAnsi="Times New Roman"/>
                <w:b/>
                <w:i/>
                <w:highlight w:val="white"/>
                <w:lang w:val="ru-RU" w:eastAsia="ru-RU"/>
              </w:rPr>
            </w:pPr>
            <w:r w:rsidRPr="00B0669F">
              <w:rPr>
                <w:rFonts w:ascii="Times New Roman" w:hAnsi="Times New Roman"/>
                <w:b/>
                <w:i/>
                <w:highlight w:val="white"/>
                <w:lang w:val="ru-RU" w:eastAsia="ru-RU"/>
              </w:rPr>
              <w:t xml:space="preserve">2) </w:t>
            </w:r>
            <w:proofErr w:type="spellStart"/>
            <w:r w:rsidRPr="00B0669F">
              <w:rPr>
                <w:rFonts w:ascii="Times New Roman" w:hAnsi="Times New Roman"/>
                <w:b/>
                <w:i/>
                <w:highlight w:val="white"/>
                <w:lang w:val="ru-RU" w:eastAsia="ru-RU"/>
              </w:rPr>
              <w:t>тендерна</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пропозиція</w:t>
            </w:r>
            <w:proofErr w:type="spellEnd"/>
            <w:r w:rsidRPr="00B0669F">
              <w:rPr>
                <w:rFonts w:ascii="Times New Roman" w:hAnsi="Times New Roman"/>
                <w:b/>
                <w:i/>
                <w:highlight w:val="white"/>
                <w:lang w:val="ru-RU" w:eastAsia="ru-RU"/>
              </w:rPr>
              <w:t>:</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відповідає</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умовам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технічної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специфікації</w:t>
            </w:r>
            <w:proofErr w:type="spellEnd"/>
            <w:r w:rsidRPr="00B0669F">
              <w:rPr>
                <w:rFonts w:ascii="Times New Roman" w:hAnsi="Times New Roman"/>
                <w:highlight w:val="white"/>
                <w:lang w:val="ru-RU" w:eastAsia="ru-RU"/>
              </w:rPr>
              <w:t xml:space="preserve"> та </w:t>
            </w:r>
            <w:proofErr w:type="spellStart"/>
            <w:r w:rsidRPr="00B0669F">
              <w:rPr>
                <w:rFonts w:ascii="Times New Roman" w:hAnsi="Times New Roman"/>
                <w:highlight w:val="white"/>
                <w:lang w:val="ru-RU" w:eastAsia="ru-RU"/>
              </w:rPr>
              <w:t>іншим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вимогам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щодо</w:t>
            </w:r>
            <w:proofErr w:type="spellEnd"/>
            <w:r w:rsidRPr="00B0669F">
              <w:rPr>
                <w:rFonts w:ascii="Times New Roman" w:hAnsi="Times New Roman"/>
                <w:highlight w:val="white"/>
                <w:lang w:val="ru-RU" w:eastAsia="ru-RU"/>
              </w:rPr>
              <w:t xml:space="preserve"> предмета </w:t>
            </w:r>
            <w:proofErr w:type="spellStart"/>
            <w:r w:rsidRPr="00B0669F">
              <w:rPr>
                <w:rFonts w:ascii="Times New Roman" w:hAnsi="Times New Roman"/>
                <w:highlight w:val="white"/>
                <w:lang w:val="ru-RU" w:eastAsia="ru-RU"/>
              </w:rPr>
              <w:t>закупівлі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документації</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викладена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іншою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мовою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мовами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ніж</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мова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мови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передбачена</w:t>
            </w:r>
            <w:proofErr w:type="spellEnd"/>
            <w:r w:rsidRPr="00B0669F">
              <w:rPr>
                <w:rFonts w:ascii="Times New Roman" w:hAnsi="Times New Roman"/>
                <w:highlight w:val="white"/>
                <w:lang w:val="ru-RU" w:eastAsia="ru-RU"/>
              </w:rPr>
              <w:t xml:space="preserve"> тендерною </w:t>
            </w:r>
            <w:proofErr w:type="spellStart"/>
            <w:r w:rsidRPr="00B0669F">
              <w:rPr>
                <w:rFonts w:ascii="Times New Roman" w:hAnsi="Times New Roman"/>
                <w:highlight w:val="white"/>
                <w:lang w:val="ru-RU" w:eastAsia="ru-RU"/>
              </w:rPr>
              <w:t>документацією</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є такою, строк </w:t>
            </w:r>
            <w:proofErr w:type="spellStart"/>
            <w:r w:rsidRPr="00B0669F">
              <w:rPr>
                <w:rFonts w:ascii="Times New Roman" w:hAnsi="Times New Roman"/>
                <w:highlight w:val="white"/>
                <w:lang w:val="ru-RU" w:eastAsia="ru-RU"/>
              </w:rPr>
              <w:t>дії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якої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закінчився</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є такою, </w:t>
            </w:r>
            <w:proofErr w:type="spellStart"/>
            <w:r w:rsidRPr="00B0669F">
              <w:rPr>
                <w:rFonts w:ascii="Times New Roman" w:hAnsi="Times New Roman"/>
                <w:highlight w:val="white"/>
                <w:lang w:val="ru-RU" w:eastAsia="ru-RU"/>
              </w:rPr>
              <w:t>ціна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якої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перевищує</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очікувану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вартість</w:t>
            </w:r>
            <w:proofErr w:type="spellEnd"/>
            <w:r w:rsidRPr="00B0669F">
              <w:rPr>
                <w:rFonts w:ascii="Times New Roman" w:hAnsi="Times New Roman"/>
                <w:highlight w:val="white"/>
                <w:lang w:val="ru-RU" w:eastAsia="ru-RU"/>
              </w:rPr>
              <w:t xml:space="preserve"> предмета </w:t>
            </w:r>
            <w:proofErr w:type="spellStart"/>
            <w:r w:rsidRPr="00B0669F">
              <w:rPr>
                <w:rFonts w:ascii="Times New Roman" w:hAnsi="Times New Roman"/>
                <w:highlight w:val="white"/>
                <w:lang w:val="ru-RU" w:eastAsia="ru-RU"/>
              </w:rPr>
              <w:t>закупівлі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визначену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оголошенні</w:t>
            </w:r>
            <w:proofErr w:type="spellEnd"/>
            <w:r w:rsidRPr="00B0669F">
              <w:rPr>
                <w:rFonts w:ascii="Times New Roman" w:hAnsi="Times New Roman"/>
                <w:highlight w:val="white"/>
                <w:lang w:val="ru-RU" w:eastAsia="ru-RU"/>
              </w:rPr>
              <w:t xml:space="preserve"> про </w:t>
            </w:r>
            <w:proofErr w:type="spellStart"/>
            <w:r w:rsidRPr="00B0669F">
              <w:rPr>
                <w:rFonts w:ascii="Times New Roman" w:hAnsi="Times New Roman"/>
                <w:highlight w:val="white"/>
                <w:lang w:val="ru-RU" w:eastAsia="ru-RU"/>
              </w:rPr>
              <w:t>проведення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відкритих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торгів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якщо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w:t>
            </w:r>
            <w:proofErr w:type="spellEnd"/>
            <w:r w:rsidRPr="00B0669F">
              <w:rPr>
                <w:rFonts w:ascii="Times New Roman" w:hAnsi="Times New Roman"/>
                <w:highlight w:val="white"/>
                <w:lang w:val="ru-RU" w:eastAsia="ru-RU"/>
              </w:rPr>
              <w:t xml:space="preserve"> у </w:t>
            </w:r>
            <w:proofErr w:type="spellStart"/>
            <w:r w:rsidRPr="00B0669F">
              <w:rPr>
                <w:rFonts w:ascii="Times New Roman" w:hAnsi="Times New Roman"/>
                <w:highlight w:val="white"/>
                <w:lang w:val="ru-RU" w:eastAsia="ru-RU"/>
              </w:rPr>
              <w:t>тендерній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документації</w:t>
            </w:r>
            <w:proofErr w:type="spellEnd"/>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зазначив</w:t>
            </w:r>
            <w:proofErr w:type="spellEnd"/>
            <w:r w:rsidRPr="00B0669F">
              <w:rPr>
                <w:rFonts w:ascii="Times New Roman" w:hAnsi="Times New Roman"/>
                <w:highlight w:val="white"/>
                <w:lang w:val="ru-RU" w:eastAsia="ru-RU"/>
              </w:rPr>
              <w:t xml:space="preserve"> про </w:t>
            </w:r>
            <w:proofErr w:type="spellStart"/>
            <w:r w:rsidRPr="00B0669F">
              <w:rPr>
                <w:rFonts w:ascii="Times New Roman" w:hAnsi="Times New Roman"/>
                <w:highlight w:val="white"/>
                <w:lang w:val="ru-RU" w:eastAsia="ru-RU"/>
              </w:rPr>
              <w:t>прийняття</w:t>
            </w:r>
            <w:proofErr w:type="spellEnd"/>
            <w:r w:rsidRPr="00B0669F">
              <w:rPr>
                <w:rFonts w:ascii="Times New Roman" w:hAnsi="Times New Roman"/>
                <w:highlight w:val="white"/>
                <w:lang w:val="ru-RU" w:eastAsia="ru-RU"/>
              </w:rPr>
              <w:t xml:space="preserve"> до </w:t>
            </w:r>
            <w:proofErr w:type="spellStart"/>
            <w:r w:rsidRPr="00B0669F">
              <w:rPr>
                <w:rFonts w:ascii="Times New Roman" w:hAnsi="Times New Roman"/>
                <w:highlight w:val="white"/>
                <w:lang w:val="ru-RU" w:eastAsia="ru-RU"/>
              </w:rPr>
              <w:t>розгляду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ціна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якої</w:t>
            </w:r>
            <w:proofErr w:type="spellEnd"/>
            <w:r w:rsidRPr="00B0669F">
              <w:rPr>
                <w:rFonts w:ascii="Times New Roman" w:hAnsi="Times New Roman"/>
                <w:highlight w:val="white"/>
                <w:lang w:val="ru-RU" w:eastAsia="ru-RU"/>
              </w:rPr>
              <w:t xml:space="preserve"> є </w:t>
            </w:r>
            <w:proofErr w:type="spellStart"/>
            <w:r w:rsidRPr="00B0669F">
              <w:rPr>
                <w:rFonts w:ascii="Times New Roman" w:hAnsi="Times New Roman"/>
                <w:highlight w:val="white"/>
                <w:lang w:val="ru-RU" w:eastAsia="ru-RU"/>
              </w:rPr>
              <w:t>вищою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ніж</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очікувана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вартість</w:t>
            </w:r>
            <w:proofErr w:type="spellEnd"/>
            <w:r w:rsidRPr="00B0669F">
              <w:rPr>
                <w:rFonts w:ascii="Times New Roman" w:hAnsi="Times New Roman"/>
                <w:highlight w:val="white"/>
                <w:lang w:val="ru-RU" w:eastAsia="ru-RU"/>
              </w:rPr>
              <w:t xml:space="preserve"> предмета </w:t>
            </w:r>
            <w:proofErr w:type="spellStart"/>
            <w:r w:rsidRPr="00B0669F">
              <w:rPr>
                <w:rFonts w:ascii="Times New Roman" w:hAnsi="Times New Roman"/>
                <w:highlight w:val="white"/>
                <w:lang w:val="ru-RU" w:eastAsia="ru-RU"/>
              </w:rPr>
              <w:t>закупівлі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визначена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оголошенні</w:t>
            </w:r>
            <w:proofErr w:type="spellEnd"/>
            <w:r w:rsidRPr="00B0669F">
              <w:rPr>
                <w:rFonts w:ascii="Times New Roman" w:hAnsi="Times New Roman"/>
                <w:highlight w:val="white"/>
                <w:lang w:val="ru-RU" w:eastAsia="ru-RU"/>
              </w:rPr>
              <w:t xml:space="preserve"> про </w:t>
            </w:r>
            <w:proofErr w:type="spellStart"/>
            <w:r w:rsidRPr="00B0669F">
              <w:rPr>
                <w:rFonts w:ascii="Times New Roman" w:hAnsi="Times New Roman"/>
                <w:highlight w:val="white"/>
                <w:lang w:val="ru-RU" w:eastAsia="ru-RU"/>
              </w:rPr>
              <w:t>проведення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відкритих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торгів</w:t>
            </w:r>
            <w:proofErr w:type="spellEnd"/>
            <w:r w:rsidRPr="00B0669F">
              <w:rPr>
                <w:rFonts w:ascii="Times New Roman" w:hAnsi="Times New Roman"/>
                <w:highlight w:val="white"/>
                <w:lang w:val="ru-RU" w:eastAsia="ru-RU"/>
              </w:rPr>
              <w:t>, та/</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зазначив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прийнятний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відсоток</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перевищення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відсоток</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перевищення</w:t>
            </w:r>
            <w:proofErr w:type="spellEnd"/>
            <w:r w:rsidRPr="00B0669F">
              <w:rPr>
                <w:rFonts w:ascii="Times New Roman" w:hAnsi="Times New Roman"/>
                <w:highlight w:val="white"/>
                <w:lang w:val="ru-RU" w:eastAsia="ru-RU"/>
              </w:rPr>
              <w:t xml:space="preserve"> є </w:t>
            </w:r>
            <w:proofErr w:type="spellStart"/>
            <w:r w:rsidRPr="00B0669F">
              <w:rPr>
                <w:rFonts w:ascii="Times New Roman" w:hAnsi="Times New Roman"/>
                <w:highlight w:val="white"/>
                <w:lang w:val="ru-RU" w:eastAsia="ru-RU"/>
              </w:rPr>
              <w:t>більшим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ніж</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зазначений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тендерній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документації</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відповідає</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вимогам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установленим</w:t>
            </w:r>
            <w:proofErr w:type="spellEnd"/>
            <w:r w:rsidRPr="00B0669F">
              <w:rPr>
                <w:rFonts w:ascii="Times New Roman" w:hAnsi="Times New Roman"/>
                <w:highlight w:val="white"/>
                <w:lang w:val="ru-RU" w:eastAsia="ru-RU"/>
              </w:rPr>
              <w:t xml:space="preserve"> у </w:t>
            </w:r>
            <w:proofErr w:type="spellStart"/>
            <w:r w:rsidRPr="00B0669F">
              <w:rPr>
                <w:rFonts w:ascii="Times New Roman" w:hAnsi="Times New Roman"/>
                <w:highlight w:val="white"/>
                <w:lang w:val="ru-RU" w:eastAsia="ru-RU"/>
              </w:rPr>
              <w:t>тендерній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документації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відповідно</w:t>
            </w:r>
            <w:proofErr w:type="spellEnd"/>
            <w:r w:rsidRPr="00B0669F">
              <w:rPr>
                <w:rFonts w:ascii="Times New Roman" w:hAnsi="Times New Roman"/>
                <w:highlight w:val="white"/>
                <w:lang w:val="ru-RU" w:eastAsia="ru-RU"/>
              </w:rPr>
              <w:t xml:space="preserve"> до абзацу </w:t>
            </w:r>
            <w:proofErr w:type="spellStart"/>
            <w:r w:rsidRPr="00B0669F">
              <w:rPr>
                <w:rFonts w:ascii="Times New Roman" w:hAnsi="Times New Roman"/>
                <w:highlight w:val="white"/>
                <w:lang w:val="ru-RU" w:eastAsia="ru-RU"/>
              </w:rPr>
              <w:t>першого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частини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третьої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статті</w:t>
            </w:r>
            <w:proofErr w:type="spellEnd"/>
            <w:r w:rsidRPr="00B0669F">
              <w:rPr>
                <w:rFonts w:ascii="Times New Roman" w:hAnsi="Times New Roman"/>
                <w:highlight w:val="white"/>
                <w:lang w:val="ru-RU" w:eastAsia="ru-RU"/>
              </w:rPr>
              <w:t xml:space="preserve"> 22 Закону;</w:t>
            </w:r>
          </w:p>
          <w:p w:rsidR="007F178B" w:rsidRPr="00B0669F" w:rsidRDefault="007F178B" w:rsidP="00B0669F">
            <w:pPr>
              <w:widowControl w:val="0"/>
              <w:spacing w:after="0" w:line="228" w:lineRule="auto"/>
              <w:jc w:val="both"/>
              <w:rPr>
                <w:rFonts w:ascii="Times New Roman" w:hAnsi="Times New Roman"/>
                <w:b/>
                <w:i/>
                <w:highlight w:val="white"/>
                <w:lang w:val="ru-RU" w:eastAsia="ru-RU"/>
              </w:rPr>
            </w:pPr>
            <w:r w:rsidRPr="00B0669F">
              <w:rPr>
                <w:rFonts w:ascii="Times New Roman" w:hAnsi="Times New Roman"/>
                <w:b/>
                <w:i/>
                <w:highlight w:val="white"/>
                <w:lang w:val="ru-RU" w:eastAsia="ru-RU"/>
              </w:rPr>
              <w:t xml:space="preserve">3) </w:t>
            </w:r>
            <w:proofErr w:type="spellStart"/>
            <w:r w:rsidRPr="00B0669F">
              <w:rPr>
                <w:rFonts w:ascii="Times New Roman" w:hAnsi="Times New Roman"/>
                <w:b/>
                <w:i/>
                <w:highlight w:val="white"/>
                <w:lang w:val="ru-RU" w:eastAsia="ru-RU"/>
              </w:rPr>
              <w:t>переможець</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процедури</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закупівлі</w:t>
            </w:r>
            <w:proofErr w:type="spellEnd"/>
            <w:r w:rsidRPr="00B0669F">
              <w:rPr>
                <w:rFonts w:ascii="Times New Roman" w:hAnsi="Times New Roman"/>
                <w:b/>
                <w:i/>
                <w:highlight w:val="white"/>
                <w:lang w:val="ru-RU" w:eastAsia="ru-RU"/>
              </w:rPr>
              <w:t>:</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відмовився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підписання</w:t>
            </w:r>
            <w:proofErr w:type="spellEnd"/>
            <w:r w:rsidRPr="00B0669F">
              <w:rPr>
                <w:rFonts w:ascii="Times New Roman" w:hAnsi="Times New Roman"/>
                <w:highlight w:val="white"/>
                <w:lang w:val="ru-RU" w:eastAsia="ru-RU"/>
              </w:rPr>
              <w:t xml:space="preserve"> договору про </w:t>
            </w:r>
            <w:proofErr w:type="spellStart"/>
            <w:r w:rsidRPr="00B0669F">
              <w:rPr>
                <w:rFonts w:ascii="Times New Roman" w:hAnsi="Times New Roman"/>
                <w:highlight w:val="white"/>
                <w:lang w:val="ru-RU" w:eastAsia="ru-RU"/>
              </w:rPr>
              <w:t>закупівлю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відповідно</w:t>
            </w:r>
            <w:proofErr w:type="spellEnd"/>
            <w:r w:rsidRPr="00B0669F">
              <w:rPr>
                <w:rFonts w:ascii="Times New Roman" w:hAnsi="Times New Roman"/>
                <w:highlight w:val="white"/>
                <w:lang w:val="ru-RU" w:eastAsia="ru-RU"/>
              </w:rPr>
              <w:t xml:space="preserve"> до </w:t>
            </w:r>
            <w:proofErr w:type="spellStart"/>
            <w:r w:rsidRPr="00B0669F">
              <w:rPr>
                <w:rFonts w:ascii="Times New Roman" w:hAnsi="Times New Roman"/>
                <w:highlight w:val="white"/>
                <w:lang w:val="ru-RU" w:eastAsia="ru-RU"/>
              </w:rPr>
              <w:t>вимог</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документації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укладення</w:t>
            </w:r>
            <w:proofErr w:type="spellEnd"/>
            <w:r w:rsidRPr="00B0669F">
              <w:rPr>
                <w:rFonts w:ascii="Times New Roman" w:hAnsi="Times New Roman"/>
                <w:highlight w:val="white"/>
                <w:lang w:val="ru-RU" w:eastAsia="ru-RU"/>
              </w:rPr>
              <w:t xml:space="preserve"> договору про </w:t>
            </w:r>
            <w:proofErr w:type="spellStart"/>
            <w:r w:rsidRPr="00B0669F">
              <w:rPr>
                <w:rFonts w:ascii="Times New Roman" w:hAnsi="Times New Roman"/>
                <w:highlight w:val="white"/>
                <w:lang w:val="ru-RU" w:eastAsia="ru-RU"/>
              </w:rPr>
              <w:t>закупівлю</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надав</w:t>
            </w:r>
            <w:proofErr w:type="spellEnd"/>
            <w:r w:rsidRPr="00B0669F">
              <w:rPr>
                <w:rFonts w:ascii="Times New Roman" w:hAnsi="Times New Roman"/>
                <w:highlight w:val="white"/>
                <w:lang w:val="ru-RU" w:eastAsia="ru-RU"/>
              </w:rPr>
              <w:t xml:space="preserve"> у </w:t>
            </w:r>
            <w:proofErr w:type="spellStart"/>
            <w:r w:rsidRPr="00B0669F">
              <w:rPr>
                <w:rFonts w:ascii="Times New Roman" w:hAnsi="Times New Roman"/>
                <w:highlight w:val="white"/>
                <w:lang w:val="ru-RU" w:eastAsia="ru-RU"/>
              </w:rPr>
              <w:t>спосіб</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зазначений</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тендерній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документації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підтверджують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відсутність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підстав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установлених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статтею</w:t>
            </w:r>
            <w:proofErr w:type="spellEnd"/>
            <w:r w:rsidRPr="00B0669F">
              <w:rPr>
                <w:rFonts w:ascii="Times New Roman" w:hAnsi="Times New Roman"/>
                <w:highlight w:val="white"/>
                <w:lang w:val="ru-RU" w:eastAsia="ru-RU"/>
              </w:rPr>
              <w:t xml:space="preserve"> 17 Закону, з </w:t>
            </w:r>
            <w:proofErr w:type="spellStart"/>
            <w:r w:rsidRPr="00B0669F">
              <w:rPr>
                <w:rFonts w:ascii="Times New Roman" w:hAnsi="Times New Roman"/>
                <w:highlight w:val="white"/>
                <w:lang w:val="ru-RU" w:eastAsia="ru-RU"/>
              </w:rPr>
              <w:t>урахуванням</w:t>
            </w:r>
            <w:proofErr w:type="spellEnd"/>
            <w:r w:rsidRPr="00B0669F">
              <w:rPr>
                <w:rFonts w:ascii="Times New Roman" w:hAnsi="Times New Roman"/>
                <w:highlight w:val="white"/>
                <w:lang w:val="ru-RU" w:eastAsia="ru-RU"/>
              </w:rPr>
              <w:t xml:space="preserve"> пункту 44 </w:t>
            </w:r>
            <w:proofErr w:type="spellStart"/>
            <w:r w:rsidRPr="00B0669F">
              <w:rPr>
                <w:rFonts w:ascii="Times New Roman" w:hAnsi="Times New Roman"/>
                <w:highlight w:val="white"/>
                <w:lang w:val="ru-RU" w:eastAsia="ru-RU"/>
              </w:rPr>
              <w:t>Особливостей</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надав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копію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ліцензії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документа </w:t>
            </w:r>
            <w:proofErr w:type="spellStart"/>
            <w:r w:rsidRPr="00B0669F">
              <w:rPr>
                <w:rFonts w:ascii="Times New Roman" w:hAnsi="Times New Roman"/>
                <w:highlight w:val="white"/>
                <w:lang w:val="ru-RU" w:eastAsia="ru-RU"/>
              </w:rPr>
              <w:t>дозвільного</w:t>
            </w:r>
            <w:proofErr w:type="spellEnd"/>
            <w:r w:rsidRPr="00B0669F">
              <w:rPr>
                <w:rFonts w:ascii="Times New Roman" w:hAnsi="Times New Roman"/>
                <w:highlight w:val="white"/>
                <w:lang w:val="ru-RU" w:eastAsia="ru-RU"/>
              </w:rPr>
              <w:t xml:space="preserve"> характеру (у </w:t>
            </w:r>
            <w:proofErr w:type="spellStart"/>
            <w:r w:rsidRPr="00B0669F">
              <w:rPr>
                <w:rFonts w:ascii="Times New Roman" w:hAnsi="Times New Roman"/>
                <w:highlight w:val="white"/>
                <w:lang w:val="ru-RU" w:eastAsia="ru-RU"/>
              </w:rPr>
              <w:t>разі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їх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наявності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відповідно</w:t>
            </w:r>
            <w:proofErr w:type="spellEnd"/>
            <w:r w:rsidRPr="00B0669F">
              <w:rPr>
                <w:rFonts w:ascii="Times New Roman" w:hAnsi="Times New Roman"/>
                <w:highlight w:val="white"/>
                <w:lang w:val="ru-RU" w:eastAsia="ru-RU"/>
              </w:rPr>
              <w:t xml:space="preserve"> до </w:t>
            </w:r>
            <w:proofErr w:type="spellStart"/>
            <w:r w:rsidRPr="00B0669F">
              <w:rPr>
                <w:rFonts w:ascii="Times New Roman" w:hAnsi="Times New Roman"/>
                <w:highlight w:val="white"/>
                <w:lang w:val="ru-RU" w:eastAsia="ru-RU"/>
              </w:rPr>
              <w:t>частини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другої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статті</w:t>
            </w:r>
            <w:proofErr w:type="spellEnd"/>
            <w:r w:rsidRPr="00B0669F">
              <w:rPr>
                <w:rFonts w:ascii="Times New Roman" w:hAnsi="Times New Roman"/>
                <w:highlight w:val="white"/>
                <w:lang w:val="ru-RU" w:eastAsia="ru-RU"/>
              </w:rPr>
              <w:t xml:space="preserve"> 41 Закону;</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надав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забезпечення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виконання</w:t>
            </w:r>
            <w:proofErr w:type="spellEnd"/>
            <w:r w:rsidRPr="00B0669F">
              <w:rPr>
                <w:rFonts w:ascii="Times New Roman" w:hAnsi="Times New Roman"/>
                <w:highlight w:val="white"/>
                <w:lang w:val="ru-RU" w:eastAsia="ru-RU"/>
              </w:rPr>
              <w:t xml:space="preserve"> договору про </w:t>
            </w:r>
            <w:proofErr w:type="spellStart"/>
            <w:r w:rsidRPr="00B0669F">
              <w:rPr>
                <w:rFonts w:ascii="Times New Roman" w:hAnsi="Times New Roman"/>
                <w:highlight w:val="white"/>
                <w:lang w:val="ru-RU" w:eastAsia="ru-RU"/>
              </w:rPr>
              <w:t>закупівлю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якщо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таке</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забезпечення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вимагалося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надав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недостовірну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інформацію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є </w:t>
            </w:r>
            <w:proofErr w:type="spellStart"/>
            <w:r w:rsidRPr="00B0669F">
              <w:rPr>
                <w:rFonts w:ascii="Times New Roman" w:hAnsi="Times New Roman"/>
                <w:highlight w:val="white"/>
                <w:lang w:val="ru-RU" w:eastAsia="ru-RU"/>
              </w:rPr>
              <w:t>суттєвою</w:t>
            </w:r>
            <w:proofErr w:type="spellEnd"/>
            <w:r w:rsidRPr="00B0669F">
              <w:rPr>
                <w:rFonts w:ascii="Times New Roman" w:hAnsi="Times New Roman"/>
                <w:highlight w:val="white"/>
                <w:lang w:val="ru-RU" w:eastAsia="ru-RU"/>
              </w:rPr>
              <w:t xml:space="preserve"> для </w:t>
            </w:r>
            <w:proofErr w:type="spellStart"/>
            <w:r w:rsidRPr="00B0669F">
              <w:rPr>
                <w:rFonts w:ascii="Times New Roman" w:hAnsi="Times New Roman"/>
                <w:highlight w:val="white"/>
                <w:lang w:val="ru-RU" w:eastAsia="ru-RU"/>
              </w:rPr>
              <w:t>визначення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lastRenderedPageBreak/>
              <w:t>результатів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процедури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закупівлі</w:t>
            </w:r>
            <w:proofErr w:type="spellEnd"/>
            <w:r w:rsidRPr="00B0669F">
              <w:rPr>
                <w:rFonts w:ascii="Times New Roman" w:hAnsi="Times New Roman"/>
                <w:highlight w:val="white"/>
                <w:lang w:val="ru-RU" w:eastAsia="ru-RU"/>
              </w:rPr>
              <w:t xml:space="preserve">, яку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виявлено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згідно</w:t>
            </w:r>
            <w:proofErr w:type="spellEnd"/>
            <w:r w:rsidRPr="00B0669F">
              <w:rPr>
                <w:rFonts w:ascii="Times New Roman" w:hAnsi="Times New Roman"/>
                <w:highlight w:val="white"/>
                <w:lang w:val="ru-RU" w:eastAsia="ru-RU"/>
              </w:rPr>
              <w:t xml:space="preserve"> з </w:t>
            </w:r>
            <w:proofErr w:type="spellStart"/>
            <w:r w:rsidRPr="00B0669F">
              <w:rPr>
                <w:rFonts w:ascii="Times New Roman" w:hAnsi="Times New Roman"/>
                <w:highlight w:val="white"/>
                <w:lang w:val="ru-RU" w:eastAsia="ru-RU"/>
              </w:rPr>
              <w:t>абзацом</w:t>
            </w:r>
            <w:proofErr w:type="spellEnd"/>
            <w:r w:rsidRPr="00B0669F">
              <w:rPr>
                <w:rFonts w:ascii="Times New Roman" w:hAnsi="Times New Roman"/>
                <w:highlight w:val="white"/>
                <w:lang w:val="ru-RU" w:eastAsia="ru-RU"/>
              </w:rPr>
              <w:t xml:space="preserve"> другим </w:t>
            </w:r>
            <w:proofErr w:type="spellStart"/>
            <w:r w:rsidRPr="00B0669F">
              <w:rPr>
                <w:rFonts w:ascii="Times New Roman" w:hAnsi="Times New Roman"/>
                <w:highlight w:val="white"/>
                <w:lang w:val="ru-RU" w:eastAsia="ru-RU"/>
              </w:rPr>
              <w:t>частини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п’ятнадцятої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статті</w:t>
            </w:r>
            <w:proofErr w:type="spellEnd"/>
            <w:r w:rsidRPr="00B0669F">
              <w:rPr>
                <w:rFonts w:ascii="Times New Roman" w:hAnsi="Times New Roman"/>
                <w:highlight w:val="white"/>
                <w:lang w:val="ru-RU" w:eastAsia="ru-RU"/>
              </w:rPr>
              <w:t xml:space="preserve"> 29 Закону.</w:t>
            </w:r>
          </w:p>
          <w:p w:rsidR="007F178B" w:rsidRPr="00B0669F" w:rsidRDefault="007F178B" w:rsidP="00B0669F">
            <w:pPr>
              <w:widowControl w:val="0"/>
              <w:spacing w:after="0" w:line="228" w:lineRule="auto"/>
              <w:jc w:val="both"/>
              <w:rPr>
                <w:rFonts w:ascii="Times New Roman" w:hAnsi="Times New Roman"/>
                <w:highlight w:val="white"/>
                <w:lang w:val="ru-RU" w:eastAsia="ru-RU"/>
              </w:rPr>
            </w:pPr>
            <w:proofErr w:type="spellStart"/>
            <w:r w:rsidRPr="00B0669F">
              <w:rPr>
                <w:rFonts w:ascii="Times New Roman" w:hAnsi="Times New Roman"/>
                <w:highlight w:val="white"/>
                <w:lang w:val="ru-RU" w:eastAsia="ru-RU"/>
              </w:rPr>
              <w:t>Замовник</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зобов’язаний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відхилити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переможця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процедури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закупівлі</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разі</w:t>
            </w:r>
            <w:proofErr w:type="spellEnd"/>
            <w:r w:rsidRPr="00B0669F">
              <w:rPr>
                <w:rFonts w:ascii="Times New Roman" w:hAnsi="Times New Roman"/>
                <w:highlight w:val="white"/>
                <w:lang w:val="ru-RU" w:eastAsia="ru-RU"/>
              </w:rPr>
              <w:t xml:space="preserve">, коли </w:t>
            </w:r>
            <w:proofErr w:type="spellStart"/>
            <w:r w:rsidRPr="00B0669F">
              <w:rPr>
                <w:rFonts w:ascii="Times New Roman" w:hAnsi="Times New Roman"/>
                <w:highlight w:val="white"/>
                <w:lang w:val="ru-RU" w:eastAsia="ru-RU"/>
              </w:rPr>
              <w:t>наявні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підстави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визначені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статтею</w:t>
            </w:r>
            <w:proofErr w:type="spellEnd"/>
            <w:r w:rsidRPr="00B0669F">
              <w:rPr>
                <w:rFonts w:ascii="Times New Roman" w:hAnsi="Times New Roman"/>
                <w:highlight w:val="white"/>
                <w:lang w:val="ru-RU" w:eastAsia="ru-RU"/>
              </w:rPr>
              <w:t xml:space="preserve"> 17 Закону (</w:t>
            </w:r>
            <w:proofErr w:type="spellStart"/>
            <w:r w:rsidRPr="00B0669F">
              <w:rPr>
                <w:rFonts w:ascii="Times New Roman" w:hAnsi="Times New Roman"/>
                <w:highlight w:val="white"/>
                <w:lang w:val="ru-RU" w:eastAsia="ru-RU"/>
              </w:rPr>
              <w:t>крім</w:t>
            </w:r>
            <w:proofErr w:type="spellEnd"/>
            <w:r w:rsidRPr="00B0669F">
              <w:rPr>
                <w:rFonts w:ascii="Times New Roman" w:hAnsi="Times New Roman"/>
                <w:highlight w:val="white"/>
                <w:lang w:val="ru-RU" w:eastAsia="ru-RU"/>
              </w:rPr>
              <w:t xml:space="preserve"> пункту 13 </w:t>
            </w:r>
            <w:proofErr w:type="spellStart"/>
            <w:r w:rsidRPr="00B0669F">
              <w:rPr>
                <w:rFonts w:ascii="Times New Roman" w:hAnsi="Times New Roman"/>
                <w:highlight w:val="white"/>
                <w:lang w:val="ru-RU" w:eastAsia="ru-RU"/>
              </w:rPr>
              <w:t>частини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першої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статті</w:t>
            </w:r>
            <w:proofErr w:type="spellEnd"/>
            <w:r w:rsidRPr="00B0669F">
              <w:rPr>
                <w:rFonts w:ascii="Times New Roman" w:hAnsi="Times New Roman"/>
                <w:highlight w:val="white"/>
                <w:lang w:val="ru-RU" w:eastAsia="ru-RU"/>
              </w:rPr>
              <w:t xml:space="preserve"> 17 Закону) </w:t>
            </w:r>
            <w:proofErr w:type="spellStart"/>
            <w:r w:rsidRPr="00B0669F">
              <w:rPr>
                <w:rFonts w:ascii="Times New Roman" w:hAnsi="Times New Roman"/>
                <w:highlight w:val="white"/>
                <w:lang w:val="ru-RU" w:eastAsia="ru-RU"/>
              </w:rPr>
              <w:t>згідно</w:t>
            </w:r>
            <w:proofErr w:type="spellEnd"/>
            <w:r w:rsidRPr="00B0669F">
              <w:rPr>
                <w:rFonts w:ascii="Times New Roman" w:hAnsi="Times New Roman"/>
                <w:highlight w:val="white"/>
                <w:lang w:val="ru-RU" w:eastAsia="ru-RU"/>
              </w:rPr>
              <w:t xml:space="preserve"> з пунктом 44 </w:t>
            </w:r>
            <w:proofErr w:type="spellStart"/>
            <w:r w:rsidRPr="00B0669F">
              <w:rPr>
                <w:rFonts w:ascii="Times New Roman" w:hAnsi="Times New Roman"/>
                <w:highlight w:val="white"/>
                <w:lang w:val="ru-RU" w:eastAsia="ru-RU"/>
              </w:rPr>
              <w:t>Особливостей</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28" w:lineRule="auto"/>
              <w:jc w:val="both"/>
              <w:rPr>
                <w:rFonts w:ascii="Times New Roman" w:hAnsi="Times New Roman"/>
                <w:b/>
                <w:i/>
                <w:highlight w:val="white"/>
                <w:lang w:val="ru-RU" w:eastAsia="ru-RU"/>
              </w:rPr>
            </w:pPr>
            <w:proofErr w:type="spellStart"/>
            <w:r w:rsidRPr="00B0669F">
              <w:rPr>
                <w:rFonts w:ascii="Times New Roman" w:hAnsi="Times New Roman"/>
                <w:b/>
                <w:i/>
                <w:highlight w:val="white"/>
                <w:lang w:val="ru-RU" w:eastAsia="ru-RU"/>
              </w:rPr>
              <w:t>Замовник</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може</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відхилити</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тендерну</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пропозицію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із</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зазначенням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аргументації</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електронній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системі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w:t>
            </w:r>
            <w:r w:rsidRPr="00B0669F">
              <w:rPr>
                <w:rFonts w:ascii="Times New Roman" w:hAnsi="Times New Roman"/>
                <w:b/>
                <w:i/>
                <w:highlight w:val="white"/>
                <w:lang w:val="ru-RU" w:eastAsia="ru-RU"/>
              </w:rPr>
              <w:t xml:space="preserve">у </w:t>
            </w:r>
            <w:proofErr w:type="spellStart"/>
            <w:r w:rsidRPr="00B0669F">
              <w:rPr>
                <w:rFonts w:ascii="Times New Roman" w:hAnsi="Times New Roman"/>
                <w:b/>
                <w:i/>
                <w:highlight w:val="white"/>
                <w:lang w:val="ru-RU" w:eastAsia="ru-RU"/>
              </w:rPr>
              <w:t>разі</w:t>
            </w:r>
            <w:proofErr w:type="spellEnd"/>
            <w:r w:rsidRPr="00B0669F">
              <w:rPr>
                <w:rFonts w:ascii="Times New Roman" w:hAnsi="Times New Roman"/>
                <w:b/>
                <w:i/>
                <w:highlight w:val="white"/>
                <w:lang w:val="ru-RU" w:eastAsia="ru-RU"/>
              </w:rPr>
              <w:t>, коли:</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1)  </w:t>
            </w:r>
            <w:proofErr w:type="spellStart"/>
            <w:r w:rsidRPr="00B0669F">
              <w:rPr>
                <w:rFonts w:ascii="Times New Roman" w:hAnsi="Times New Roman"/>
                <w:highlight w:val="white"/>
                <w:lang w:val="ru-RU" w:eastAsia="ru-RU"/>
              </w:rPr>
              <w:t>учасник</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процедури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закупівлі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надав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неналежне</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обґрунтування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щодо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ціни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вартості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відповідних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товарів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робіт</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чи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послуг</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є аномально </w:t>
            </w:r>
            <w:proofErr w:type="spellStart"/>
            <w:r w:rsidRPr="00B0669F">
              <w:rPr>
                <w:rFonts w:ascii="Times New Roman" w:hAnsi="Times New Roman"/>
                <w:highlight w:val="white"/>
                <w:lang w:val="ru-RU" w:eastAsia="ru-RU"/>
              </w:rPr>
              <w:t>низькою</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28"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2) </w:t>
            </w:r>
            <w:proofErr w:type="spellStart"/>
            <w:r w:rsidRPr="00B0669F">
              <w:rPr>
                <w:rFonts w:ascii="Times New Roman" w:hAnsi="Times New Roman"/>
                <w:highlight w:val="white"/>
                <w:lang w:val="ru-RU" w:eastAsia="ru-RU"/>
              </w:rPr>
              <w:t>учасник</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процедури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закупівлі</w:t>
            </w:r>
            <w:proofErr w:type="spellEnd"/>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виконав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свої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зобов’язання</w:t>
            </w:r>
            <w:proofErr w:type="spellEnd"/>
            <w:r w:rsidRPr="00B0669F">
              <w:rPr>
                <w:rFonts w:ascii="Times New Roman" w:hAnsi="Times New Roman"/>
                <w:highlight w:val="white"/>
                <w:lang w:val="ru-RU" w:eastAsia="ru-RU"/>
              </w:rPr>
              <w:t xml:space="preserve"> за </w:t>
            </w:r>
            <w:proofErr w:type="spellStart"/>
            <w:r w:rsidRPr="00B0669F">
              <w:rPr>
                <w:rFonts w:ascii="Times New Roman" w:hAnsi="Times New Roman"/>
                <w:highlight w:val="white"/>
                <w:lang w:val="ru-RU" w:eastAsia="ru-RU"/>
              </w:rPr>
              <w:t>раніше</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укладеним</w:t>
            </w:r>
            <w:proofErr w:type="spellEnd"/>
            <w:r w:rsidRPr="00B0669F">
              <w:rPr>
                <w:rFonts w:ascii="Times New Roman" w:hAnsi="Times New Roman"/>
                <w:highlight w:val="white"/>
                <w:lang w:val="ru-RU" w:eastAsia="ru-RU"/>
              </w:rPr>
              <w:t xml:space="preserve"> договором про </w:t>
            </w:r>
            <w:proofErr w:type="spellStart"/>
            <w:r w:rsidRPr="00B0669F">
              <w:rPr>
                <w:rFonts w:ascii="Times New Roman" w:hAnsi="Times New Roman"/>
                <w:highlight w:val="white"/>
                <w:lang w:val="ru-RU" w:eastAsia="ru-RU"/>
              </w:rPr>
              <w:t>закупівлю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із</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тим</w:t>
            </w:r>
            <w:proofErr w:type="spellEnd"/>
            <w:r w:rsidRPr="00B0669F">
              <w:rPr>
                <w:rFonts w:ascii="Times New Roman" w:hAnsi="Times New Roman"/>
                <w:highlight w:val="white"/>
                <w:lang w:val="ru-RU" w:eastAsia="ru-RU"/>
              </w:rPr>
              <w:t xml:space="preserve"> самим </w:t>
            </w:r>
            <w:proofErr w:type="spellStart"/>
            <w:r w:rsidRPr="00B0669F">
              <w:rPr>
                <w:rFonts w:ascii="Times New Roman" w:hAnsi="Times New Roman"/>
                <w:highlight w:val="white"/>
                <w:lang w:val="ru-RU" w:eastAsia="ru-RU"/>
              </w:rPr>
              <w:t>замовником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що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призвело</w:t>
            </w:r>
            <w:proofErr w:type="spellEnd"/>
            <w:r w:rsidRPr="00B0669F">
              <w:rPr>
                <w:rFonts w:ascii="Times New Roman" w:hAnsi="Times New Roman"/>
                <w:highlight w:val="white"/>
                <w:lang w:val="ru-RU" w:eastAsia="ru-RU"/>
              </w:rPr>
              <w:t xml:space="preserve"> до </w:t>
            </w:r>
            <w:proofErr w:type="spellStart"/>
            <w:r w:rsidRPr="00B0669F">
              <w:rPr>
                <w:rFonts w:ascii="Times New Roman" w:hAnsi="Times New Roman"/>
                <w:highlight w:val="white"/>
                <w:lang w:val="ru-RU" w:eastAsia="ru-RU"/>
              </w:rPr>
              <w:t>застосування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санкції</w:t>
            </w:r>
            <w:proofErr w:type="spellEnd"/>
            <w:r w:rsidRPr="00B0669F">
              <w:rPr>
                <w:rFonts w:ascii="Times New Roman" w:hAnsi="Times New Roman"/>
                <w:highlight w:val="white"/>
                <w:lang w:val="ru-RU" w:eastAsia="ru-RU"/>
              </w:rPr>
              <w:t xml:space="preserve"> у </w:t>
            </w:r>
            <w:proofErr w:type="spellStart"/>
            <w:r w:rsidRPr="00B0669F">
              <w:rPr>
                <w:rFonts w:ascii="Times New Roman" w:hAnsi="Times New Roman"/>
                <w:highlight w:val="white"/>
                <w:lang w:val="ru-RU" w:eastAsia="ru-RU"/>
              </w:rPr>
              <w:t>вигляді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штрафів</w:t>
            </w:r>
            <w:proofErr w:type="spellEnd"/>
            <w:r w:rsidRPr="00B0669F">
              <w:rPr>
                <w:rFonts w:ascii="Times New Roman" w:hAnsi="Times New Roman"/>
                <w:highlight w:val="white"/>
                <w:lang w:val="ru-RU" w:eastAsia="ru-RU"/>
              </w:rPr>
              <w:t xml:space="preserve"> та/</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відшкодування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збитків</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протягом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трьох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років</w:t>
            </w:r>
            <w:proofErr w:type="spellEnd"/>
            <w:r w:rsidRPr="00B0669F">
              <w:rPr>
                <w:rFonts w:ascii="Times New Roman" w:hAnsi="Times New Roman"/>
                <w:highlight w:val="white"/>
                <w:lang w:val="ru-RU" w:eastAsia="ru-RU"/>
              </w:rPr>
              <w:t xml:space="preserve"> з </w:t>
            </w:r>
            <w:proofErr w:type="spellStart"/>
            <w:r w:rsidRPr="00B0669F">
              <w:rPr>
                <w:rFonts w:ascii="Times New Roman" w:hAnsi="Times New Roman"/>
                <w:highlight w:val="white"/>
                <w:lang w:val="ru-RU" w:eastAsia="ru-RU"/>
              </w:rPr>
              <w:t>дати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їх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застосування</w:t>
            </w:r>
            <w:proofErr w:type="spellEnd"/>
            <w:r w:rsidRPr="00B0669F">
              <w:rPr>
                <w:rFonts w:ascii="Times New Roman" w:hAnsi="Times New Roman"/>
                <w:highlight w:val="white"/>
                <w:lang w:val="ru-RU" w:eastAsia="ru-RU"/>
              </w:rPr>
              <w:t xml:space="preserve">, з </w:t>
            </w:r>
            <w:proofErr w:type="spellStart"/>
            <w:r w:rsidRPr="00B0669F">
              <w:rPr>
                <w:rFonts w:ascii="Times New Roman" w:hAnsi="Times New Roman"/>
                <w:highlight w:val="white"/>
                <w:lang w:val="ru-RU" w:eastAsia="ru-RU"/>
              </w:rPr>
              <w:t>наданням</w:t>
            </w:r>
            <w:proofErr w:type="spellEnd"/>
            <w:r w:rsidRPr="00B0669F">
              <w:rPr>
                <w:rFonts w:ascii="Times New Roman" w:hAnsi="Times New Roman"/>
                <w:highlight w:val="white"/>
                <w:lang w:val="ru-RU" w:eastAsia="ru-RU"/>
              </w:rPr>
              <w:t xml:space="preserve"> документального </w:t>
            </w:r>
            <w:proofErr w:type="spellStart"/>
            <w:r w:rsidRPr="00B0669F">
              <w:rPr>
                <w:rFonts w:ascii="Times New Roman" w:hAnsi="Times New Roman"/>
                <w:highlight w:val="white"/>
                <w:lang w:val="ru-RU" w:eastAsia="ru-RU"/>
              </w:rPr>
              <w:t>підтвердження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застосування</w:t>
            </w:r>
            <w:proofErr w:type="spellEnd"/>
            <w:r w:rsidRPr="00B0669F">
              <w:rPr>
                <w:rFonts w:ascii="Times New Roman" w:hAnsi="Times New Roman"/>
                <w:highlight w:val="white"/>
                <w:lang w:val="ru-RU" w:eastAsia="ru-RU"/>
              </w:rPr>
              <w:t xml:space="preserve"> до такого </w:t>
            </w:r>
            <w:proofErr w:type="spellStart"/>
            <w:r w:rsidRPr="00B0669F">
              <w:rPr>
                <w:rFonts w:ascii="Times New Roman" w:hAnsi="Times New Roman"/>
                <w:highlight w:val="white"/>
                <w:lang w:val="ru-RU" w:eastAsia="ru-RU"/>
              </w:rPr>
              <w:t>учасника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санкції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рішення</w:t>
            </w:r>
            <w:proofErr w:type="spellEnd"/>
            <w:r w:rsidRPr="00B0669F">
              <w:rPr>
                <w:rFonts w:ascii="Times New Roman" w:hAnsi="Times New Roman"/>
                <w:highlight w:val="white"/>
                <w:lang w:val="ru-RU" w:eastAsia="ru-RU"/>
              </w:rPr>
              <w:t xml:space="preserve"> суду </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факт </w:t>
            </w:r>
            <w:proofErr w:type="spellStart"/>
            <w:r w:rsidRPr="00B0669F">
              <w:rPr>
                <w:rFonts w:ascii="Times New Roman" w:hAnsi="Times New Roman"/>
                <w:highlight w:val="white"/>
                <w:lang w:val="ru-RU" w:eastAsia="ru-RU"/>
              </w:rPr>
              <w:t>добровільної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сплати</w:t>
            </w:r>
            <w:proofErr w:type="spellEnd"/>
            <w:r w:rsidRPr="00B0669F">
              <w:rPr>
                <w:rFonts w:ascii="Times New Roman" w:hAnsi="Times New Roman"/>
                <w:highlight w:val="white"/>
                <w:lang w:val="ru-RU" w:eastAsia="ru-RU"/>
              </w:rPr>
              <w:t xml:space="preserve"> штрафу, </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відшкодування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збитків</w:t>
            </w:r>
            <w:proofErr w:type="spellEnd"/>
            <w:r w:rsidRPr="00B0669F">
              <w:rPr>
                <w:rFonts w:ascii="Times New Roman" w:hAnsi="Times New Roman"/>
                <w:highlight w:val="white"/>
                <w:lang w:val="ru-RU" w:eastAsia="ru-RU"/>
              </w:rPr>
              <w:t>).</w:t>
            </w:r>
          </w:p>
          <w:p w:rsidR="007F178B" w:rsidRPr="00B0669F" w:rsidRDefault="007F178B" w:rsidP="00B0669F">
            <w:pPr>
              <w:widowControl w:val="0"/>
              <w:spacing w:after="0" w:line="240" w:lineRule="auto"/>
              <w:jc w:val="both"/>
              <w:rPr>
                <w:rFonts w:ascii="Times New Roman" w:hAnsi="Times New Roman"/>
                <w:highlight w:val="white"/>
                <w:lang w:val="ru-RU" w:eastAsia="ru-RU"/>
              </w:rPr>
            </w:pPr>
            <w:proofErr w:type="spellStart"/>
            <w:r w:rsidRPr="00B0669F">
              <w:rPr>
                <w:rFonts w:ascii="Times New Roman" w:hAnsi="Times New Roman"/>
                <w:highlight w:val="white"/>
                <w:lang w:val="ru-RU" w:eastAsia="ru-RU"/>
              </w:rPr>
              <w:t>Інформація</w:t>
            </w:r>
            <w:proofErr w:type="spellEnd"/>
            <w:r w:rsidRPr="00B0669F">
              <w:rPr>
                <w:rFonts w:ascii="Times New Roman" w:hAnsi="Times New Roman"/>
                <w:highlight w:val="white"/>
                <w:lang w:val="ru-RU" w:eastAsia="ru-RU"/>
              </w:rPr>
              <w:t xml:space="preserve"> про </w:t>
            </w:r>
            <w:proofErr w:type="spellStart"/>
            <w:r w:rsidRPr="00B0669F">
              <w:rPr>
                <w:rFonts w:ascii="Times New Roman" w:hAnsi="Times New Roman"/>
                <w:highlight w:val="white"/>
                <w:lang w:val="ru-RU" w:eastAsia="ru-RU"/>
              </w:rPr>
              <w:t>відхилення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пропозиції</w:t>
            </w:r>
            <w:proofErr w:type="spellEnd"/>
            <w:r w:rsidRPr="00B0669F">
              <w:rPr>
                <w:rFonts w:ascii="Times New Roman" w:hAnsi="Times New Roman"/>
                <w:highlight w:val="white"/>
                <w:lang w:val="ru-RU" w:eastAsia="ru-RU"/>
              </w:rPr>
              <w:t xml:space="preserve">, у тому </w:t>
            </w:r>
            <w:proofErr w:type="spellStart"/>
            <w:r w:rsidRPr="00B0669F">
              <w:rPr>
                <w:rFonts w:ascii="Times New Roman" w:hAnsi="Times New Roman"/>
                <w:highlight w:val="white"/>
                <w:lang w:val="ru-RU" w:eastAsia="ru-RU"/>
              </w:rPr>
              <w:t>числі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підстави</w:t>
            </w:r>
            <w:proofErr w:type="spellEnd"/>
            <w:r w:rsidRPr="00B0669F">
              <w:rPr>
                <w:rFonts w:ascii="Times New Roman" w:hAnsi="Times New Roman"/>
                <w:highlight w:val="white"/>
                <w:lang w:val="ru-RU" w:eastAsia="ru-RU"/>
              </w:rPr>
              <w:t xml:space="preserve"> такого </w:t>
            </w:r>
            <w:proofErr w:type="spellStart"/>
            <w:r w:rsidRPr="00B0669F">
              <w:rPr>
                <w:rFonts w:ascii="Times New Roman" w:hAnsi="Times New Roman"/>
                <w:highlight w:val="white"/>
                <w:lang w:val="ru-RU" w:eastAsia="ru-RU"/>
              </w:rPr>
              <w:t>відхилення</w:t>
            </w:r>
            <w:proofErr w:type="spellEnd"/>
            <w:r w:rsidRPr="00B0669F">
              <w:rPr>
                <w:rFonts w:ascii="Times New Roman" w:hAnsi="Times New Roman"/>
                <w:highlight w:val="white"/>
                <w:lang w:val="ru-RU" w:eastAsia="ru-RU"/>
              </w:rPr>
              <w:t xml:space="preserve"> (з </w:t>
            </w:r>
            <w:proofErr w:type="spellStart"/>
            <w:r w:rsidRPr="00B0669F">
              <w:rPr>
                <w:rFonts w:ascii="Times New Roman" w:hAnsi="Times New Roman"/>
                <w:highlight w:val="white"/>
                <w:lang w:val="ru-RU" w:eastAsia="ru-RU"/>
              </w:rPr>
              <w:t>посиланням</w:t>
            </w:r>
            <w:proofErr w:type="spellEnd"/>
            <w:r w:rsidRPr="00B0669F">
              <w:rPr>
                <w:rFonts w:ascii="Times New Roman" w:hAnsi="Times New Roman"/>
                <w:highlight w:val="white"/>
                <w:lang w:val="ru-RU" w:eastAsia="ru-RU"/>
              </w:rPr>
              <w:t xml:space="preserve"> на </w:t>
            </w:r>
            <w:proofErr w:type="spellStart"/>
            <w:r w:rsidRPr="00B0669F">
              <w:rPr>
                <w:rFonts w:ascii="Times New Roman" w:hAnsi="Times New Roman"/>
                <w:highlight w:val="white"/>
                <w:lang w:val="ru-RU" w:eastAsia="ru-RU"/>
              </w:rPr>
              <w:t>відповідні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положення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цих</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особливостей</w:t>
            </w:r>
            <w:proofErr w:type="spellEnd"/>
            <w:r w:rsidRPr="00B0669F">
              <w:rPr>
                <w:rFonts w:ascii="Times New Roman" w:hAnsi="Times New Roman"/>
                <w:highlight w:val="white"/>
                <w:lang w:val="ru-RU" w:eastAsia="ru-RU"/>
              </w:rPr>
              <w:t xml:space="preserve"> та </w:t>
            </w:r>
            <w:proofErr w:type="spellStart"/>
            <w:r w:rsidRPr="00B0669F">
              <w:rPr>
                <w:rFonts w:ascii="Times New Roman" w:hAnsi="Times New Roman"/>
                <w:highlight w:val="white"/>
                <w:lang w:val="ru-RU" w:eastAsia="ru-RU"/>
              </w:rPr>
              <w:t>умови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документації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яким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така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пропозиція</w:t>
            </w:r>
            <w:proofErr w:type="spellEnd"/>
            <w:r w:rsidRPr="00B0669F">
              <w:rPr>
                <w:rFonts w:ascii="Times New Roman" w:hAnsi="Times New Roman"/>
                <w:highlight w:val="white"/>
                <w:lang w:val="ru-RU" w:eastAsia="ru-RU"/>
              </w:rPr>
              <w:t xml:space="preserve"> та/</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учасник</w:t>
            </w:r>
            <w:proofErr w:type="spellEnd"/>
            <w:r w:rsidRPr="00B0669F">
              <w:rPr>
                <w:rFonts w:ascii="Times New Roman" w:hAnsi="Times New Roman"/>
                <w:highlight w:val="white"/>
                <w:lang w:val="ru-RU" w:eastAsia="ru-RU"/>
              </w:rPr>
              <w:t xml:space="preserve"> не </w:t>
            </w:r>
            <w:proofErr w:type="spellStart"/>
            <w:r w:rsidRPr="00B0669F">
              <w:rPr>
                <w:rFonts w:ascii="Times New Roman" w:hAnsi="Times New Roman"/>
                <w:highlight w:val="white"/>
                <w:lang w:val="ru-RU" w:eastAsia="ru-RU"/>
              </w:rPr>
              <w:t>відповідають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із</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зазначенням</w:t>
            </w:r>
            <w:proofErr w:type="spellEnd"/>
            <w:r w:rsidRPr="00B0669F">
              <w:rPr>
                <w:rFonts w:ascii="Times New Roman" w:hAnsi="Times New Roman"/>
                <w:highlight w:val="white"/>
                <w:lang w:val="ru-RU" w:eastAsia="ru-RU"/>
              </w:rPr>
              <w:t xml:space="preserve">, у </w:t>
            </w:r>
            <w:proofErr w:type="spellStart"/>
            <w:r w:rsidRPr="00B0669F">
              <w:rPr>
                <w:rFonts w:ascii="Times New Roman" w:hAnsi="Times New Roman"/>
                <w:highlight w:val="white"/>
                <w:lang w:val="ru-RU" w:eastAsia="ru-RU"/>
              </w:rPr>
              <w:t>чому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саме</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полягає</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така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невідповідність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протягом</w:t>
            </w:r>
            <w:proofErr w:type="spellEnd"/>
            <w:r w:rsidRPr="00B0669F">
              <w:rPr>
                <w:rFonts w:ascii="Times New Roman" w:hAnsi="Times New Roman"/>
                <w:highlight w:val="white"/>
                <w:lang w:val="ru-RU" w:eastAsia="ru-RU"/>
              </w:rPr>
              <w:t xml:space="preserve"> одного дня з </w:t>
            </w:r>
            <w:proofErr w:type="spellStart"/>
            <w:r w:rsidRPr="00B0669F">
              <w:rPr>
                <w:rFonts w:ascii="Times New Roman" w:hAnsi="Times New Roman"/>
                <w:highlight w:val="white"/>
                <w:lang w:val="ru-RU" w:eastAsia="ru-RU"/>
              </w:rPr>
              <w:t>дати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ухвалення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рішення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оприлюднюється</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електронній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системі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та автоматично </w:t>
            </w:r>
            <w:proofErr w:type="spellStart"/>
            <w:r w:rsidRPr="00B0669F">
              <w:rPr>
                <w:rFonts w:ascii="Times New Roman" w:hAnsi="Times New Roman"/>
                <w:highlight w:val="white"/>
                <w:lang w:val="ru-RU" w:eastAsia="ru-RU"/>
              </w:rPr>
              <w:t>надсилається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учаснику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процедури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закупівлі</w:t>
            </w:r>
            <w:proofErr w:type="spellEnd"/>
            <w:r w:rsidRPr="00B0669F">
              <w:rPr>
                <w:rFonts w:ascii="Times New Roman" w:hAnsi="Times New Roman"/>
                <w:highlight w:val="white"/>
                <w:lang w:val="ru-RU" w:eastAsia="ru-RU"/>
              </w:rPr>
              <w:t xml:space="preserve"> / </w:t>
            </w:r>
            <w:proofErr w:type="spellStart"/>
            <w:r w:rsidRPr="00B0669F">
              <w:rPr>
                <w:rFonts w:ascii="Times New Roman" w:hAnsi="Times New Roman"/>
                <w:highlight w:val="white"/>
                <w:lang w:val="ru-RU" w:eastAsia="ru-RU"/>
              </w:rPr>
              <w:t>переможцю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процедури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закупівлі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якого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відхилена</w:t>
            </w:r>
            <w:proofErr w:type="spellEnd"/>
            <w:r w:rsidRPr="00B0669F">
              <w:rPr>
                <w:rFonts w:ascii="Times New Roman" w:hAnsi="Times New Roman"/>
                <w:highlight w:val="white"/>
                <w:lang w:val="ru-RU" w:eastAsia="ru-RU"/>
              </w:rPr>
              <w:t xml:space="preserve">, через </w:t>
            </w:r>
            <w:proofErr w:type="spellStart"/>
            <w:r w:rsidRPr="00B0669F">
              <w:rPr>
                <w:rFonts w:ascii="Times New Roman" w:hAnsi="Times New Roman"/>
                <w:highlight w:val="white"/>
                <w:lang w:val="ru-RU" w:eastAsia="ru-RU"/>
              </w:rPr>
              <w:t>електронну</w:t>
            </w:r>
            <w:proofErr w:type="spellEnd"/>
            <w:r w:rsidRPr="00B0669F">
              <w:rPr>
                <w:rFonts w:ascii="Times New Roman" w:hAnsi="Times New Roman"/>
                <w:highlight w:val="white"/>
                <w:lang w:val="ru-RU" w:eastAsia="ru-RU"/>
              </w:rPr>
              <w:t xml:space="preserve"> систему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w:t>
            </w:r>
          </w:p>
          <w:p w:rsidR="007F178B" w:rsidRPr="00B0669F" w:rsidRDefault="007F178B" w:rsidP="00B0669F">
            <w:pPr>
              <w:shd w:val="clear" w:color="auto" w:fill="FFFFFF"/>
              <w:spacing w:after="0" w:line="240" w:lineRule="auto"/>
              <w:contextualSpacing/>
              <w:jc w:val="both"/>
              <w:textAlignment w:val="baseline"/>
              <w:rPr>
                <w:rFonts w:ascii="Times New Roman" w:hAnsi="Times New Roman"/>
                <w:color w:val="000000"/>
                <w:lang w:val="uk-UA" w:eastAsia="uk-UA"/>
              </w:rPr>
            </w:pPr>
            <w:r w:rsidRPr="00B0669F">
              <w:rPr>
                <w:rFonts w:ascii="Times New Roman" w:hAnsi="Times New Roman"/>
                <w:highlight w:val="white"/>
                <w:lang w:val="ru-RU" w:eastAsia="ru-RU"/>
              </w:rPr>
              <w:t xml:space="preserve">У </w:t>
            </w:r>
            <w:proofErr w:type="spellStart"/>
            <w:r w:rsidRPr="00B0669F">
              <w:rPr>
                <w:rFonts w:ascii="Times New Roman" w:hAnsi="Times New Roman"/>
                <w:highlight w:val="white"/>
                <w:lang w:val="ru-RU" w:eastAsia="ru-RU"/>
              </w:rPr>
              <w:t>разі</w:t>
            </w:r>
            <w:proofErr w:type="spellEnd"/>
            <w:r w:rsidRPr="00B0669F">
              <w:rPr>
                <w:rFonts w:ascii="Times New Roman" w:hAnsi="Times New Roman"/>
                <w:highlight w:val="white"/>
                <w:lang w:val="ru-RU" w:eastAsia="ru-RU"/>
              </w:rPr>
              <w:t xml:space="preserve"> коли </w:t>
            </w:r>
            <w:proofErr w:type="spellStart"/>
            <w:r w:rsidRPr="00B0669F">
              <w:rPr>
                <w:rFonts w:ascii="Times New Roman" w:hAnsi="Times New Roman"/>
                <w:highlight w:val="white"/>
                <w:lang w:val="ru-RU" w:eastAsia="ru-RU"/>
              </w:rPr>
              <w:t>учасник</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процедури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закупівлі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якого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відхилена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вважає</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недостатньою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аргументацію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зазначену</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повідомленні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такий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учасник</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може</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звернутися</w:t>
            </w:r>
            <w:proofErr w:type="spellEnd"/>
            <w:r w:rsidRPr="00B0669F">
              <w:rPr>
                <w:rFonts w:ascii="Times New Roman" w:hAnsi="Times New Roman"/>
                <w:highlight w:val="white"/>
                <w:lang w:val="ru-RU" w:eastAsia="ru-RU"/>
              </w:rPr>
              <w:t xml:space="preserve"> до </w:t>
            </w:r>
            <w:proofErr w:type="spellStart"/>
            <w:r w:rsidRPr="00B0669F">
              <w:rPr>
                <w:rFonts w:ascii="Times New Roman" w:hAnsi="Times New Roman"/>
                <w:highlight w:val="white"/>
                <w:lang w:val="ru-RU" w:eastAsia="ru-RU"/>
              </w:rPr>
              <w:t>замовника</w:t>
            </w:r>
            <w:proofErr w:type="spellEnd"/>
            <w:r w:rsidRPr="00B0669F">
              <w:rPr>
                <w:rFonts w:ascii="Times New Roman" w:hAnsi="Times New Roman"/>
                <w:highlight w:val="white"/>
                <w:lang w:val="ru-RU" w:eastAsia="ru-RU"/>
              </w:rPr>
              <w:t xml:space="preserve"> з </w:t>
            </w:r>
            <w:proofErr w:type="spellStart"/>
            <w:r w:rsidRPr="00B0669F">
              <w:rPr>
                <w:rFonts w:ascii="Times New Roman" w:hAnsi="Times New Roman"/>
                <w:highlight w:val="white"/>
                <w:lang w:val="ru-RU" w:eastAsia="ru-RU"/>
              </w:rPr>
              <w:t>вимогою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надати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додаткову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інформацію</w:t>
            </w:r>
            <w:proofErr w:type="spellEnd"/>
            <w:r w:rsidRPr="00B0669F">
              <w:rPr>
                <w:rFonts w:ascii="Times New Roman" w:hAnsi="Times New Roman"/>
                <w:highlight w:val="white"/>
                <w:lang w:val="ru-RU" w:eastAsia="ru-RU"/>
              </w:rPr>
              <w:t xml:space="preserve"> про причини </w:t>
            </w:r>
            <w:proofErr w:type="spellStart"/>
            <w:r w:rsidRPr="00B0669F">
              <w:rPr>
                <w:rFonts w:ascii="Times New Roman" w:hAnsi="Times New Roman"/>
                <w:highlight w:val="white"/>
                <w:lang w:val="ru-RU" w:eastAsia="ru-RU"/>
              </w:rPr>
              <w:t>невідповідності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його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умовам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документації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зокрема</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технічній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специфікації</w:t>
            </w:r>
            <w:proofErr w:type="spellEnd"/>
            <w:r w:rsidRPr="00B0669F">
              <w:rPr>
                <w:rFonts w:ascii="Times New Roman" w:hAnsi="Times New Roman"/>
                <w:highlight w:val="white"/>
                <w:lang w:val="ru-RU" w:eastAsia="ru-RU"/>
              </w:rPr>
              <w:t>, та/</w:t>
            </w:r>
            <w:proofErr w:type="spellStart"/>
            <w:r w:rsidRPr="00B0669F">
              <w:rPr>
                <w:rFonts w:ascii="Times New Roman" w:hAnsi="Times New Roman"/>
                <w:highlight w:val="white"/>
                <w:lang w:val="ru-RU" w:eastAsia="ru-RU"/>
              </w:rPr>
              <w:t>або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його</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невідповідності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кваліфікаційним</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критеріям</w:t>
            </w:r>
            <w:proofErr w:type="spellEnd"/>
            <w:r w:rsidRPr="00B0669F">
              <w:rPr>
                <w:rFonts w:ascii="Times New Roman" w:hAnsi="Times New Roman"/>
                <w:highlight w:val="white"/>
                <w:lang w:val="ru-RU" w:eastAsia="ru-RU"/>
              </w:rPr>
              <w:t xml:space="preserve">, а </w:t>
            </w:r>
            <w:proofErr w:type="spellStart"/>
            <w:r w:rsidRPr="00B0669F">
              <w:rPr>
                <w:rFonts w:ascii="Times New Roman" w:hAnsi="Times New Roman"/>
                <w:highlight w:val="white"/>
                <w:lang w:val="ru-RU" w:eastAsia="ru-RU"/>
              </w:rPr>
              <w:t>замовник</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зобов’язаний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надати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йому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відповідь</w:t>
            </w:r>
            <w:proofErr w:type="spellEnd"/>
            <w:r w:rsidRPr="00B0669F">
              <w:rPr>
                <w:rFonts w:ascii="Times New Roman" w:hAnsi="Times New Roman"/>
                <w:highlight w:val="white"/>
                <w:lang w:val="ru-RU" w:eastAsia="ru-RU"/>
              </w:rPr>
              <w:t xml:space="preserve"> з такою </w:t>
            </w:r>
            <w:proofErr w:type="spellStart"/>
            <w:r w:rsidRPr="00B0669F">
              <w:rPr>
                <w:rFonts w:ascii="Times New Roman" w:hAnsi="Times New Roman"/>
                <w:highlight w:val="white"/>
                <w:lang w:val="ru-RU" w:eastAsia="ru-RU"/>
              </w:rPr>
              <w:t>інформацією</w:t>
            </w:r>
            <w:proofErr w:type="spellEnd"/>
            <w:r w:rsidRPr="00B0669F">
              <w:rPr>
                <w:rFonts w:ascii="Times New Roman" w:hAnsi="Times New Roman"/>
                <w:highlight w:val="white"/>
                <w:lang w:val="ru-RU" w:eastAsia="ru-RU"/>
              </w:rPr>
              <w:t xml:space="preserve"> </w:t>
            </w:r>
            <w:r w:rsidRPr="00B0669F">
              <w:rPr>
                <w:rFonts w:ascii="Times New Roman" w:hAnsi="Times New Roman"/>
                <w:b/>
                <w:i/>
                <w:highlight w:val="white"/>
                <w:lang w:val="ru-RU" w:eastAsia="ru-RU"/>
              </w:rPr>
              <w:t xml:space="preserve">не </w:t>
            </w:r>
            <w:proofErr w:type="spellStart"/>
            <w:r w:rsidRPr="00B0669F">
              <w:rPr>
                <w:rFonts w:ascii="Times New Roman" w:hAnsi="Times New Roman"/>
                <w:b/>
                <w:i/>
                <w:highlight w:val="white"/>
                <w:lang w:val="ru-RU" w:eastAsia="ru-RU"/>
              </w:rPr>
              <w:t>пізніш</w:t>
            </w:r>
            <w:proofErr w:type="spellEnd"/>
            <w:r w:rsidRPr="00B0669F">
              <w:rPr>
                <w:rFonts w:ascii="Times New Roman" w:hAnsi="Times New Roman"/>
                <w:b/>
                <w:i/>
                <w:highlight w:val="white"/>
                <w:lang w:val="ru-RU" w:eastAsia="ru-RU"/>
              </w:rPr>
              <w:t xml:space="preserve"> як через </w:t>
            </w:r>
            <w:proofErr w:type="spellStart"/>
            <w:r w:rsidRPr="00B0669F">
              <w:rPr>
                <w:rFonts w:ascii="Times New Roman" w:hAnsi="Times New Roman"/>
                <w:b/>
                <w:i/>
                <w:highlight w:val="white"/>
                <w:lang w:val="ru-RU" w:eastAsia="ru-RU"/>
              </w:rPr>
              <w:t>чотири</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дні</w:t>
            </w:r>
            <w:r w:rsidRPr="00B0669F">
              <w:rPr>
                <w:rFonts w:ascii="Times New Roman" w:hAnsi="Times New Roman"/>
                <w:highlight w:val="white"/>
                <w:lang w:val="ru-RU" w:eastAsia="ru-RU"/>
              </w:rPr>
              <w:t>з</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дати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надходження</w:t>
            </w:r>
            <w:proofErr w:type="spellEnd"/>
            <w:r w:rsidRPr="00B0669F">
              <w:rPr>
                <w:rFonts w:ascii="Times New Roman" w:hAnsi="Times New Roman"/>
                <w:highlight w:val="white"/>
                <w:lang w:val="ru-RU" w:eastAsia="ru-RU"/>
              </w:rPr>
              <w:t xml:space="preserve"> такого </w:t>
            </w:r>
            <w:proofErr w:type="spellStart"/>
            <w:r w:rsidRPr="00B0669F">
              <w:rPr>
                <w:rFonts w:ascii="Times New Roman" w:hAnsi="Times New Roman"/>
                <w:highlight w:val="white"/>
                <w:lang w:val="ru-RU" w:eastAsia="ru-RU"/>
              </w:rPr>
              <w:t>звернення</w:t>
            </w:r>
            <w:proofErr w:type="spellEnd"/>
            <w:r w:rsidRPr="00B0669F">
              <w:rPr>
                <w:rFonts w:ascii="Times New Roman" w:hAnsi="Times New Roman"/>
                <w:highlight w:val="white"/>
                <w:lang w:val="ru-RU" w:eastAsia="ru-RU"/>
              </w:rPr>
              <w:t xml:space="preserve"> через </w:t>
            </w:r>
            <w:proofErr w:type="spellStart"/>
            <w:r w:rsidRPr="00B0669F">
              <w:rPr>
                <w:rFonts w:ascii="Times New Roman" w:hAnsi="Times New Roman"/>
                <w:highlight w:val="white"/>
                <w:lang w:val="ru-RU" w:eastAsia="ru-RU"/>
              </w:rPr>
              <w:t>електронну</w:t>
            </w:r>
            <w:proofErr w:type="spellEnd"/>
            <w:r w:rsidRPr="00B0669F">
              <w:rPr>
                <w:rFonts w:ascii="Times New Roman" w:hAnsi="Times New Roman"/>
                <w:highlight w:val="white"/>
                <w:lang w:val="ru-RU" w:eastAsia="ru-RU"/>
              </w:rPr>
              <w:t xml:space="preserve"> систему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але до моменту </w:t>
            </w:r>
            <w:proofErr w:type="spellStart"/>
            <w:r w:rsidRPr="00B0669F">
              <w:rPr>
                <w:rFonts w:ascii="Times New Roman" w:hAnsi="Times New Roman"/>
                <w:highlight w:val="white"/>
                <w:lang w:val="ru-RU" w:eastAsia="ru-RU"/>
              </w:rPr>
              <w:t>оприлюднення</w:t>
            </w:r>
            <w:proofErr w:type="spellEnd"/>
            <w:r w:rsidRPr="00B0669F">
              <w:rPr>
                <w:rFonts w:ascii="Times New Roman" w:hAnsi="Times New Roman"/>
                <w:highlight w:val="white"/>
                <w:lang w:val="ru-RU" w:eastAsia="ru-RU"/>
              </w:rPr>
              <w:t xml:space="preserve"> договору про </w:t>
            </w:r>
            <w:proofErr w:type="spellStart"/>
            <w:r w:rsidRPr="00B0669F">
              <w:rPr>
                <w:rFonts w:ascii="Times New Roman" w:hAnsi="Times New Roman"/>
                <w:highlight w:val="white"/>
                <w:lang w:val="ru-RU" w:eastAsia="ru-RU"/>
              </w:rPr>
              <w:t>закупівлю</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електронній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системі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відповідно</w:t>
            </w:r>
            <w:proofErr w:type="spellEnd"/>
            <w:r w:rsidRPr="00B0669F">
              <w:rPr>
                <w:rFonts w:ascii="Times New Roman" w:hAnsi="Times New Roman"/>
                <w:highlight w:val="white"/>
                <w:lang w:val="ru-RU" w:eastAsia="ru-RU"/>
              </w:rPr>
              <w:t xml:space="preserve"> до </w:t>
            </w:r>
            <w:proofErr w:type="spellStart"/>
            <w:r w:rsidRPr="00B0669F">
              <w:rPr>
                <w:rFonts w:ascii="Times New Roman" w:hAnsi="Times New Roman"/>
                <w:highlight w:val="white"/>
                <w:lang w:val="ru-RU" w:eastAsia="ru-RU"/>
              </w:rPr>
              <w:t>статті</w:t>
            </w:r>
            <w:proofErr w:type="spellEnd"/>
            <w:r w:rsidRPr="00B0669F">
              <w:rPr>
                <w:rFonts w:ascii="Times New Roman" w:hAnsi="Times New Roman"/>
                <w:highlight w:val="white"/>
                <w:lang w:val="ru-RU" w:eastAsia="ru-RU"/>
              </w:rPr>
              <w:t xml:space="preserve"> 10 Закону.</w:t>
            </w:r>
          </w:p>
        </w:tc>
      </w:tr>
      <w:tr w:rsidR="007F178B" w:rsidRPr="00975602" w:rsidTr="00B0669F">
        <w:tc>
          <w:tcPr>
            <w:tcW w:w="10027" w:type="dxa"/>
            <w:gridSpan w:val="3"/>
            <w:tcBorders>
              <w:top w:val="double" w:sz="4" w:space="0" w:color="323E4F"/>
              <w:left w:val="double" w:sz="4" w:space="0" w:color="323E4F"/>
              <w:bottom w:val="double" w:sz="4" w:space="0" w:color="323E4F"/>
              <w:right w:val="double" w:sz="4" w:space="0" w:color="323E4F"/>
            </w:tcBorders>
            <w:shd w:val="clear" w:color="auto" w:fill="E6F1FE"/>
          </w:tcPr>
          <w:p w:rsidR="007F178B" w:rsidRPr="00B0669F" w:rsidRDefault="007F178B" w:rsidP="00B0669F">
            <w:pPr>
              <w:spacing w:after="0" w:line="240" w:lineRule="auto"/>
              <w:jc w:val="center"/>
              <w:rPr>
                <w:rFonts w:ascii="Times New Roman" w:hAnsi="Times New Roman"/>
                <w:bCs/>
                <w:lang w:val="uk-UA" w:eastAsia="ru-RU"/>
              </w:rPr>
            </w:pPr>
            <w:r w:rsidRPr="00B0669F">
              <w:rPr>
                <w:rFonts w:ascii="Times New Roman" w:hAnsi="Times New Roman"/>
                <w:b/>
                <w:bCs/>
                <w:lang w:val="uk-UA" w:eastAsia="ru-RU"/>
              </w:rPr>
              <w:lastRenderedPageBreak/>
              <w:t xml:space="preserve">Розділ </w:t>
            </w:r>
            <w:r w:rsidRPr="00B0669F">
              <w:rPr>
                <w:rFonts w:ascii="Times New Roman" w:hAnsi="Times New Roman"/>
                <w:b/>
                <w:bCs/>
                <w:lang w:eastAsia="ru-RU"/>
              </w:rPr>
              <w:t>VI</w:t>
            </w:r>
            <w:r w:rsidRPr="00B0669F">
              <w:rPr>
                <w:rFonts w:ascii="Times New Roman" w:hAnsi="Times New Roman"/>
                <w:b/>
                <w:bCs/>
                <w:lang w:val="uk-UA" w:eastAsia="ru-RU"/>
              </w:rPr>
              <w:t>. Результати торгів та укладання договору про закупівлю</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lang w:val="uk-UA" w:eastAsia="ru-RU"/>
              </w:rPr>
            </w:pPr>
            <w:r w:rsidRPr="00B0669F">
              <w:rPr>
                <w:rFonts w:ascii="Times New Roman" w:hAnsi="Times New Roman"/>
                <w:b/>
                <w:bCs/>
                <w:lang w:val="uk-UA" w:eastAsia="ru-RU"/>
              </w:rPr>
              <w:t>1</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lang w:val="uk-UA" w:eastAsia="ru-RU"/>
              </w:rPr>
            </w:pPr>
            <w:r w:rsidRPr="00B0669F">
              <w:rPr>
                <w:rFonts w:ascii="Times New Roman" w:hAnsi="Times New Roman"/>
                <w:b/>
                <w:bCs/>
                <w:lang w:val="uk-UA" w:eastAsia="ru-RU"/>
              </w:rPr>
              <w:t>Відміна замовником тендеру чи визнання тендеру таким, що не відбувся</w:t>
            </w:r>
          </w:p>
        </w:tc>
        <w:tc>
          <w:tcPr>
            <w:tcW w:w="6923" w:type="dxa"/>
            <w:tcBorders>
              <w:top w:val="double" w:sz="4" w:space="0" w:color="323E4F"/>
              <w:left w:val="double" w:sz="4" w:space="0" w:color="323E4F"/>
              <w:bottom w:val="double" w:sz="4" w:space="0" w:color="323E4F"/>
              <w:right w:val="double" w:sz="4" w:space="0" w:color="323E4F"/>
            </w:tcBorders>
            <w:vAlign w:val="center"/>
          </w:tcPr>
          <w:p w:rsidR="007F178B" w:rsidRPr="00B0669F" w:rsidRDefault="007F178B" w:rsidP="00B0669F">
            <w:pPr>
              <w:widowControl w:val="0"/>
              <w:spacing w:after="0" w:line="240" w:lineRule="auto"/>
              <w:jc w:val="both"/>
              <w:rPr>
                <w:rFonts w:ascii="Times New Roman" w:hAnsi="Times New Roman"/>
                <w:b/>
                <w:i/>
                <w:lang w:val="ru-RU" w:eastAsia="ru-RU"/>
              </w:rPr>
            </w:pPr>
            <w:proofErr w:type="spellStart"/>
            <w:r w:rsidRPr="00B0669F">
              <w:rPr>
                <w:rFonts w:ascii="Times New Roman" w:hAnsi="Times New Roman"/>
                <w:b/>
                <w:i/>
                <w:lang w:val="ru-RU" w:eastAsia="ru-RU"/>
              </w:rPr>
              <w:t>Замовник</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відміняє</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відкриті</w:t>
            </w:r>
            <w:proofErr w:type="spellEnd"/>
            <w:r w:rsidRPr="00B0669F">
              <w:rPr>
                <w:rFonts w:ascii="Times New Roman" w:hAnsi="Times New Roman"/>
                <w:b/>
                <w:i/>
                <w:lang w:val="ru-RU" w:eastAsia="ru-RU"/>
              </w:rPr>
              <w:t xml:space="preserve"> торги у </w:t>
            </w:r>
            <w:proofErr w:type="spellStart"/>
            <w:r w:rsidRPr="00B0669F">
              <w:rPr>
                <w:rFonts w:ascii="Times New Roman" w:hAnsi="Times New Roman"/>
                <w:b/>
                <w:i/>
                <w:lang w:val="ru-RU" w:eastAsia="ru-RU"/>
              </w:rPr>
              <w:t>разі</w:t>
            </w:r>
            <w:proofErr w:type="spellEnd"/>
            <w:r w:rsidRPr="00B0669F">
              <w:rPr>
                <w:rFonts w:ascii="Times New Roman" w:hAnsi="Times New Roman"/>
                <w:b/>
                <w:i/>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1) </w:t>
            </w:r>
            <w:proofErr w:type="spellStart"/>
            <w:r w:rsidRPr="00B0669F">
              <w:rPr>
                <w:rFonts w:ascii="Times New Roman" w:hAnsi="Times New Roman"/>
                <w:lang w:val="ru-RU" w:eastAsia="ru-RU"/>
              </w:rPr>
              <w:t>відсутності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подальшої</w:t>
            </w:r>
            <w:proofErr w:type="spellEnd"/>
            <w:r w:rsidRPr="00B0669F">
              <w:rPr>
                <w:rFonts w:ascii="Times New Roman" w:hAnsi="Times New Roman"/>
                <w:lang w:val="ru-RU" w:eastAsia="ru-RU"/>
              </w:rPr>
              <w:t xml:space="preserve"> потреби в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робіт</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послуг</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2) </w:t>
            </w:r>
            <w:proofErr w:type="spellStart"/>
            <w:r w:rsidRPr="00B0669F">
              <w:rPr>
                <w:rFonts w:ascii="Times New Roman" w:hAnsi="Times New Roman"/>
                <w:lang w:val="ru-RU" w:eastAsia="ru-RU"/>
              </w:rPr>
              <w:t>неможливості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усунення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порушень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виникли</w:t>
            </w:r>
            <w:proofErr w:type="spellEnd"/>
            <w:r w:rsidRPr="00B0669F">
              <w:rPr>
                <w:rFonts w:ascii="Times New Roman" w:hAnsi="Times New Roman"/>
                <w:lang w:val="ru-RU" w:eastAsia="ru-RU"/>
              </w:rPr>
              <w:t xml:space="preserve"> через </w:t>
            </w:r>
            <w:proofErr w:type="spellStart"/>
            <w:r w:rsidRPr="00B0669F">
              <w:rPr>
                <w:rFonts w:ascii="Times New Roman" w:hAnsi="Times New Roman"/>
                <w:lang w:val="ru-RU" w:eastAsia="ru-RU"/>
              </w:rPr>
              <w:t>виявлені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порушення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вимог</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законодавства</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сфері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публічних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описом</w:t>
            </w:r>
            <w:proofErr w:type="spellEnd"/>
            <w:r w:rsidRPr="00B0669F">
              <w:rPr>
                <w:rFonts w:ascii="Times New Roman" w:hAnsi="Times New Roman"/>
                <w:lang w:val="ru-RU" w:eastAsia="ru-RU"/>
              </w:rPr>
              <w:t xml:space="preserve"> таких </w:t>
            </w:r>
            <w:proofErr w:type="spellStart"/>
            <w:r w:rsidRPr="00B0669F">
              <w:rPr>
                <w:rFonts w:ascii="Times New Roman" w:hAnsi="Times New Roman"/>
                <w:lang w:val="ru-RU" w:eastAsia="ru-RU"/>
              </w:rPr>
              <w:t>порушень</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3) </w:t>
            </w:r>
            <w:proofErr w:type="spellStart"/>
            <w:r w:rsidRPr="00B0669F">
              <w:rPr>
                <w:rFonts w:ascii="Times New Roman" w:hAnsi="Times New Roman"/>
                <w:lang w:val="ru-RU" w:eastAsia="ru-RU"/>
              </w:rPr>
              <w:t>скорочення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обсягу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видатків</w:t>
            </w:r>
            <w:proofErr w:type="spellEnd"/>
            <w:r w:rsidRPr="00B0669F">
              <w:rPr>
                <w:rFonts w:ascii="Times New Roman" w:hAnsi="Times New Roman"/>
                <w:lang w:val="ru-RU" w:eastAsia="ru-RU"/>
              </w:rPr>
              <w:t xml:space="preserve"> на </w:t>
            </w:r>
            <w:proofErr w:type="spellStart"/>
            <w:r w:rsidRPr="00B0669F">
              <w:rPr>
                <w:rFonts w:ascii="Times New Roman" w:hAnsi="Times New Roman"/>
                <w:lang w:val="ru-RU" w:eastAsia="ru-RU"/>
              </w:rPr>
              <w:t>здійснення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робіт</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послуг</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4) коли </w:t>
            </w:r>
            <w:proofErr w:type="spellStart"/>
            <w:r w:rsidRPr="00B0669F">
              <w:rPr>
                <w:rFonts w:ascii="Times New Roman" w:hAnsi="Times New Roman"/>
                <w:lang w:val="ru-RU" w:eastAsia="ru-RU"/>
              </w:rPr>
              <w:t>здійснення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стало </w:t>
            </w:r>
            <w:proofErr w:type="spellStart"/>
            <w:r w:rsidRPr="00B0669F">
              <w:rPr>
                <w:rFonts w:ascii="Times New Roman" w:hAnsi="Times New Roman"/>
                <w:lang w:val="ru-RU" w:eastAsia="ru-RU"/>
              </w:rPr>
              <w:t>неможливим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внаслідок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дії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обставин</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непереборної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сили</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У </w:t>
            </w:r>
            <w:proofErr w:type="spellStart"/>
            <w:r w:rsidRPr="00B0669F">
              <w:rPr>
                <w:rFonts w:ascii="Times New Roman" w:hAnsi="Times New Roman"/>
                <w:lang w:val="ru-RU" w:eastAsia="ru-RU"/>
              </w:rPr>
              <w:t>разі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відміни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відкритих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торгів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w:t>
            </w:r>
            <w:proofErr w:type="spellEnd"/>
            <w:r w:rsidRPr="00B0669F">
              <w:rPr>
                <w:rFonts w:ascii="Times New Roman" w:hAnsi="Times New Roman"/>
                <w:lang w:val="ru-RU" w:eastAsia="ru-RU"/>
              </w:rPr>
              <w:t xml:space="preserve"> </w:t>
            </w:r>
            <w:proofErr w:type="spellStart"/>
            <w:r w:rsidRPr="00B0669F">
              <w:rPr>
                <w:rFonts w:ascii="Times New Roman" w:hAnsi="Times New Roman"/>
                <w:b/>
                <w:i/>
                <w:lang w:val="ru-RU" w:eastAsia="ru-RU"/>
              </w:rPr>
              <w:t>протягом</w:t>
            </w:r>
            <w:proofErr w:type="spellEnd"/>
            <w:r w:rsidRPr="00B0669F">
              <w:rPr>
                <w:rFonts w:ascii="Times New Roman" w:hAnsi="Times New Roman"/>
                <w:b/>
                <w:i/>
                <w:lang w:val="ru-RU" w:eastAsia="ru-RU"/>
              </w:rPr>
              <w:t xml:space="preserve"> одного </w:t>
            </w:r>
            <w:proofErr w:type="spellStart"/>
            <w:r w:rsidRPr="00B0669F">
              <w:rPr>
                <w:rFonts w:ascii="Times New Roman" w:hAnsi="Times New Roman"/>
                <w:b/>
                <w:i/>
                <w:lang w:val="ru-RU" w:eastAsia="ru-RU"/>
              </w:rPr>
              <w:t>робочого</w:t>
            </w:r>
            <w:proofErr w:type="spellEnd"/>
            <w:r w:rsidRPr="00B0669F">
              <w:rPr>
                <w:rFonts w:ascii="Times New Roman" w:hAnsi="Times New Roman"/>
                <w:b/>
                <w:i/>
                <w:lang w:val="ru-RU" w:eastAsia="ru-RU"/>
              </w:rPr>
              <w:t xml:space="preserve"> дня</w:t>
            </w:r>
            <w:r w:rsidRPr="00B0669F">
              <w:rPr>
                <w:rFonts w:ascii="Times New Roman" w:hAnsi="Times New Roman"/>
                <w:lang w:val="ru-RU" w:eastAsia="ru-RU"/>
              </w:rPr>
              <w:t xml:space="preserve"> з </w:t>
            </w:r>
            <w:proofErr w:type="spellStart"/>
            <w:r w:rsidRPr="00B0669F">
              <w:rPr>
                <w:rFonts w:ascii="Times New Roman" w:hAnsi="Times New Roman"/>
                <w:lang w:val="ru-RU" w:eastAsia="ru-RU"/>
              </w:rPr>
              <w:t>дати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прийняття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рішення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зазначає</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електронній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системі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підстави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прийняття</w:t>
            </w:r>
            <w:proofErr w:type="spellEnd"/>
            <w:r w:rsidRPr="00B0669F">
              <w:rPr>
                <w:rFonts w:ascii="Times New Roman" w:hAnsi="Times New Roman"/>
                <w:lang w:val="ru-RU" w:eastAsia="ru-RU"/>
              </w:rPr>
              <w:t xml:space="preserve"> такого </w:t>
            </w:r>
            <w:proofErr w:type="spellStart"/>
            <w:r w:rsidRPr="00B0669F">
              <w:rPr>
                <w:rFonts w:ascii="Times New Roman" w:hAnsi="Times New Roman"/>
                <w:lang w:val="ru-RU" w:eastAsia="ru-RU"/>
              </w:rPr>
              <w:t>рішення</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b/>
                <w:i/>
                <w:lang w:val="ru-RU" w:eastAsia="ru-RU"/>
              </w:rPr>
            </w:pPr>
            <w:proofErr w:type="spellStart"/>
            <w:r w:rsidRPr="00B0669F">
              <w:rPr>
                <w:rFonts w:ascii="Times New Roman" w:hAnsi="Times New Roman"/>
                <w:b/>
                <w:i/>
                <w:lang w:val="ru-RU" w:eastAsia="ru-RU"/>
              </w:rPr>
              <w:t>Відкриті</w:t>
            </w:r>
            <w:proofErr w:type="spellEnd"/>
            <w:r w:rsidRPr="00B0669F">
              <w:rPr>
                <w:rFonts w:ascii="Times New Roman" w:hAnsi="Times New Roman"/>
                <w:b/>
                <w:i/>
                <w:lang w:val="ru-RU" w:eastAsia="ru-RU"/>
              </w:rPr>
              <w:t xml:space="preserve"> торги автоматично </w:t>
            </w:r>
            <w:proofErr w:type="spellStart"/>
            <w:r w:rsidRPr="00B0669F">
              <w:rPr>
                <w:rFonts w:ascii="Times New Roman" w:hAnsi="Times New Roman"/>
                <w:b/>
                <w:i/>
                <w:lang w:val="ru-RU" w:eastAsia="ru-RU"/>
              </w:rPr>
              <w:t>відміняються</w:t>
            </w:r>
            <w:proofErr w:type="spellEnd"/>
            <w:r w:rsidRPr="00B0669F">
              <w:rPr>
                <w:rFonts w:ascii="Times New Roman" w:hAnsi="Times New Roman"/>
                <w:b/>
                <w:i/>
                <w:lang w:val="ru-RU" w:eastAsia="ru-RU"/>
              </w:rPr>
              <w:t xml:space="preserve"> </w:t>
            </w:r>
            <w:proofErr w:type="spellStart"/>
            <w:r w:rsidRPr="00B0669F">
              <w:rPr>
                <w:rFonts w:ascii="Times New Roman" w:hAnsi="Times New Roman"/>
                <w:b/>
                <w:i/>
                <w:lang w:val="ru-RU" w:eastAsia="ru-RU"/>
              </w:rPr>
              <w:t>електронною</w:t>
            </w:r>
            <w:proofErr w:type="spellEnd"/>
            <w:r w:rsidRPr="00B0669F">
              <w:rPr>
                <w:rFonts w:ascii="Times New Roman" w:hAnsi="Times New Roman"/>
                <w:b/>
                <w:i/>
                <w:lang w:val="ru-RU" w:eastAsia="ru-RU"/>
              </w:rPr>
              <w:t xml:space="preserve"> системою </w:t>
            </w:r>
            <w:proofErr w:type="spellStart"/>
            <w:r w:rsidRPr="00B0669F">
              <w:rPr>
                <w:rFonts w:ascii="Times New Roman" w:hAnsi="Times New Roman"/>
                <w:b/>
                <w:i/>
                <w:lang w:val="ru-RU" w:eastAsia="ru-RU"/>
              </w:rPr>
              <w:t>закупівель</w:t>
            </w:r>
            <w:proofErr w:type="spellEnd"/>
            <w:r w:rsidRPr="00B0669F">
              <w:rPr>
                <w:rFonts w:ascii="Times New Roman" w:hAnsi="Times New Roman"/>
                <w:b/>
                <w:i/>
                <w:lang w:val="ru-RU" w:eastAsia="ru-RU"/>
              </w:rPr>
              <w:t xml:space="preserve"> у </w:t>
            </w:r>
            <w:proofErr w:type="spellStart"/>
            <w:r w:rsidRPr="00B0669F">
              <w:rPr>
                <w:rFonts w:ascii="Times New Roman" w:hAnsi="Times New Roman"/>
                <w:b/>
                <w:i/>
                <w:lang w:val="ru-RU" w:eastAsia="ru-RU"/>
              </w:rPr>
              <w:t>разі</w:t>
            </w:r>
            <w:proofErr w:type="spellEnd"/>
            <w:r w:rsidRPr="00B0669F">
              <w:rPr>
                <w:rFonts w:ascii="Times New Roman" w:hAnsi="Times New Roman"/>
                <w:b/>
                <w:i/>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1) </w:t>
            </w:r>
            <w:proofErr w:type="spellStart"/>
            <w:r w:rsidRPr="00B0669F">
              <w:rPr>
                <w:rFonts w:ascii="Times New Roman" w:hAnsi="Times New Roman"/>
                <w:lang w:val="ru-RU" w:eastAsia="ru-RU"/>
              </w:rPr>
              <w:t>відхилення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всіх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пропозицій</w:t>
            </w:r>
            <w:proofErr w:type="spellEnd"/>
            <w:r w:rsidRPr="00B0669F">
              <w:rPr>
                <w:rFonts w:ascii="Times New Roman" w:hAnsi="Times New Roman"/>
                <w:lang w:val="ru-RU" w:eastAsia="ru-RU"/>
              </w:rPr>
              <w:t xml:space="preserve"> (у тому </w:t>
            </w:r>
            <w:proofErr w:type="spellStart"/>
            <w:r w:rsidRPr="00B0669F">
              <w:rPr>
                <w:rFonts w:ascii="Times New Roman" w:hAnsi="Times New Roman"/>
                <w:lang w:val="ru-RU" w:eastAsia="ru-RU"/>
              </w:rPr>
              <w:t>числі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якщо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була</w:t>
            </w:r>
            <w:proofErr w:type="spellEnd"/>
            <w:r w:rsidRPr="00B0669F">
              <w:rPr>
                <w:rFonts w:ascii="Times New Roman" w:hAnsi="Times New Roman"/>
                <w:lang w:val="ru-RU" w:eastAsia="ru-RU"/>
              </w:rPr>
              <w:t xml:space="preserve"> подана одна </w:t>
            </w:r>
            <w:proofErr w:type="spellStart"/>
            <w:r w:rsidRPr="00B0669F">
              <w:rPr>
                <w:rFonts w:ascii="Times New Roman" w:hAnsi="Times New Roman"/>
                <w:lang w:val="ru-RU" w:eastAsia="ru-RU"/>
              </w:rPr>
              <w:t>тендерна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пропозиція</w:t>
            </w:r>
            <w:proofErr w:type="spellEnd"/>
            <w:r w:rsidRPr="00B0669F">
              <w:rPr>
                <w:rFonts w:ascii="Times New Roman" w:hAnsi="Times New Roman"/>
                <w:lang w:val="ru-RU" w:eastAsia="ru-RU"/>
              </w:rPr>
              <w:t xml:space="preserve">, яка </w:t>
            </w:r>
            <w:proofErr w:type="spellStart"/>
            <w:r w:rsidRPr="00B0669F">
              <w:rPr>
                <w:rFonts w:ascii="Times New Roman" w:hAnsi="Times New Roman"/>
                <w:lang w:val="ru-RU" w:eastAsia="ru-RU"/>
              </w:rPr>
              <w:t>відхилена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згідно</w:t>
            </w:r>
            <w:proofErr w:type="spellEnd"/>
            <w:r w:rsidRPr="00B0669F">
              <w:rPr>
                <w:rFonts w:ascii="Times New Roman" w:hAnsi="Times New Roman"/>
                <w:lang w:val="ru-RU" w:eastAsia="ru-RU"/>
              </w:rPr>
              <w:t xml:space="preserve"> з </w:t>
            </w:r>
            <w:proofErr w:type="spellStart"/>
            <w:r w:rsidRPr="00B0669F">
              <w:rPr>
                <w:rFonts w:ascii="Times New Roman" w:hAnsi="Times New Roman"/>
                <w:highlight w:val="white"/>
                <w:lang w:val="ru-RU" w:eastAsia="ru-RU"/>
              </w:rPr>
              <w:t>цими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особливостями</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2) </w:t>
            </w:r>
            <w:proofErr w:type="spellStart"/>
            <w:r w:rsidRPr="00B0669F">
              <w:rPr>
                <w:rFonts w:ascii="Times New Roman" w:hAnsi="Times New Roman"/>
                <w:lang w:val="ru-RU" w:eastAsia="ru-RU"/>
              </w:rPr>
              <w:t>не</w:t>
            </w:r>
            <w:r w:rsidRPr="00B0669F">
              <w:rPr>
                <w:rFonts w:ascii="Times New Roman" w:hAnsi="Times New Roman"/>
                <w:highlight w:val="white"/>
                <w:lang w:val="ru-RU" w:eastAsia="ru-RU"/>
              </w:rPr>
              <w:t>подання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жодної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тендерної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пропозиції</w:t>
            </w:r>
            <w:proofErr w:type="spellEnd"/>
            <w:r w:rsidRPr="00B0669F">
              <w:rPr>
                <w:rFonts w:ascii="Times New Roman" w:hAnsi="Times New Roman"/>
                <w:highlight w:val="white"/>
                <w:lang w:val="ru-RU" w:eastAsia="ru-RU"/>
              </w:rPr>
              <w:t xml:space="preserve"> для </w:t>
            </w:r>
            <w:proofErr w:type="spellStart"/>
            <w:r w:rsidRPr="00B0669F">
              <w:rPr>
                <w:rFonts w:ascii="Times New Roman" w:hAnsi="Times New Roman"/>
                <w:highlight w:val="white"/>
                <w:lang w:val="ru-RU" w:eastAsia="ru-RU"/>
              </w:rPr>
              <w:t>участі</w:t>
            </w:r>
            <w:proofErr w:type="spellEnd"/>
            <w:r w:rsidRPr="00B0669F">
              <w:rPr>
                <w:rFonts w:ascii="Times New Roman" w:hAnsi="Times New Roman"/>
                <w:lang w:val="ru-RU" w:eastAsia="ru-RU"/>
              </w:rPr>
              <w:t xml:space="preserve"> у </w:t>
            </w:r>
            <w:proofErr w:type="spellStart"/>
            <w:r w:rsidRPr="00B0669F">
              <w:rPr>
                <w:rFonts w:ascii="Times New Roman" w:hAnsi="Times New Roman"/>
                <w:lang w:val="ru-RU" w:eastAsia="ru-RU"/>
              </w:rPr>
              <w:t>відкритих</w:t>
            </w:r>
            <w:proofErr w:type="spellEnd"/>
            <w:r w:rsidRPr="00B0669F">
              <w:rPr>
                <w:rFonts w:ascii="Times New Roman" w:hAnsi="Times New Roman"/>
                <w:lang w:val="ru-RU" w:eastAsia="ru-RU"/>
              </w:rPr>
              <w:t xml:space="preserve"> торгах у строк, установлений </w:t>
            </w:r>
            <w:proofErr w:type="spellStart"/>
            <w:r w:rsidRPr="00B0669F">
              <w:rPr>
                <w:rFonts w:ascii="Times New Roman" w:hAnsi="Times New Roman"/>
                <w:lang w:val="ru-RU" w:eastAsia="ru-RU"/>
              </w:rPr>
              <w:t>замовником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згідно</w:t>
            </w:r>
            <w:proofErr w:type="spellEnd"/>
            <w:r w:rsidRPr="00B0669F">
              <w:rPr>
                <w:rFonts w:ascii="Times New Roman" w:hAnsi="Times New Roman"/>
                <w:lang w:val="ru-RU" w:eastAsia="ru-RU"/>
              </w:rPr>
              <w:t xml:space="preserve"> з </w:t>
            </w:r>
            <w:proofErr w:type="spellStart"/>
            <w:r w:rsidRPr="00B0669F">
              <w:rPr>
                <w:rFonts w:ascii="Times New Roman" w:hAnsi="Times New Roman"/>
                <w:highlight w:val="white"/>
                <w:lang w:val="ru-RU" w:eastAsia="ru-RU"/>
              </w:rPr>
              <w:t>цими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особливостями</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Електронною</w:t>
            </w:r>
            <w:proofErr w:type="spellEnd"/>
            <w:r w:rsidRPr="00B0669F">
              <w:rPr>
                <w:rFonts w:ascii="Times New Roman" w:hAnsi="Times New Roman"/>
                <w:lang w:val="ru-RU" w:eastAsia="ru-RU"/>
              </w:rPr>
              <w:t xml:space="preserve"> системою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автоматично </w:t>
            </w:r>
            <w:proofErr w:type="spellStart"/>
            <w:r w:rsidRPr="00B0669F">
              <w:rPr>
                <w:rFonts w:ascii="Times New Roman" w:hAnsi="Times New Roman"/>
                <w:lang w:val="ru-RU" w:eastAsia="ru-RU"/>
              </w:rPr>
              <w:t>протягом</w:t>
            </w:r>
            <w:proofErr w:type="spellEnd"/>
            <w:r w:rsidRPr="00B0669F">
              <w:rPr>
                <w:rFonts w:ascii="Times New Roman" w:hAnsi="Times New Roman"/>
                <w:lang w:val="ru-RU" w:eastAsia="ru-RU"/>
              </w:rPr>
              <w:t xml:space="preserve"> одного </w:t>
            </w:r>
            <w:proofErr w:type="spellStart"/>
            <w:r w:rsidRPr="00B0669F">
              <w:rPr>
                <w:rFonts w:ascii="Times New Roman" w:hAnsi="Times New Roman"/>
                <w:lang w:val="ru-RU" w:eastAsia="ru-RU"/>
              </w:rPr>
              <w:t>робочого</w:t>
            </w:r>
            <w:proofErr w:type="spellEnd"/>
            <w:r w:rsidRPr="00B0669F">
              <w:rPr>
                <w:rFonts w:ascii="Times New Roman" w:hAnsi="Times New Roman"/>
                <w:lang w:val="ru-RU" w:eastAsia="ru-RU"/>
              </w:rPr>
              <w:t xml:space="preserve"> дня з </w:t>
            </w:r>
            <w:proofErr w:type="spellStart"/>
            <w:r w:rsidRPr="00B0669F">
              <w:rPr>
                <w:rFonts w:ascii="Times New Roman" w:hAnsi="Times New Roman"/>
                <w:lang w:val="ru-RU" w:eastAsia="ru-RU"/>
              </w:rPr>
              <w:t>дати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настання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підстав</w:t>
            </w:r>
            <w:proofErr w:type="spellEnd"/>
            <w:r w:rsidRPr="00B0669F">
              <w:rPr>
                <w:rFonts w:ascii="Times New Roman" w:hAnsi="Times New Roman"/>
                <w:lang w:val="ru-RU" w:eastAsia="ru-RU"/>
              </w:rPr>
              <w:t xml:space="preserve"> для </w:t>
            </w:r>
            <w:proofErr w:type="spellStart"/>
            <w:r w:rsidRPr="00B0669F">
              <w:rPr>
                <w:rFonts w:ascii="Times New Roman" w:hAnsi="Times New Roman"/>
                <w:lang w:val="ru-RU" w:eastAsia="ru-RU"/>
              </w:rPr>
              <w:t>відміни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відкритих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торгів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lastRenderedPageBreak/>
              <w:t>визначених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цим</w:t>
            </w:r>
            <w:proofErr w:type="spellEnd"/>
            <w:r w:rsidRPr="00B0669F">
              <w:rPr>
                <w:rFonts w:ascii="Times New Roman" w:hAnsi="Times New Roman"/>
                <w:lang w:val="ru-RU" w:eastAsia="ru-RU"/>
              </w:rPr>
              <w:t xml:space="preserve"> пунктом, </w:t>
            </w:r>
            <w:proofErr w:type="spellStart"/>
            <w:r w:rsidRPr="00B0669F">
              <w:rPr>
                <w:rFonts w:ascii="Times New Roman" w:hAnsi="Times New Roman"/>
                <w:lang w:val="ru-RU" w:eastAsia="ru-RU"/>
              </w:rPr>
              <w:t>оприлюднюється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інформація</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відміну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відкритих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торгів</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Відкриті</w:t>
            </w:r>
            <w:proofErr w:type="spellEnd"/>
            <w:r w:rsidRPr="00B0669F">
              <w:rPr>
                <w:rFonts w:ascii="Times New Roman" w:hAnsi="Times New Roman"/>
                <w:lang w:val="ru-RU" w:eastAsia="ru-RU"/>
              </w:rPr>
              <w:t xml:space="preserve"> торги </w:t>
            </w:r>
            <w:proofErr w:type="spellStart"/>
            <w:r w:rsidRPr="00B0669F">
              <w:rPr>
                <w:rFonts w:ascii="Times New Roman" w:hAnsi="Times New Roman"/>
                <w:lang w:val="ru-RU" w:eastAsia="ru-RU"/>
              </w:rPr>
              <w:t>можуть</w:t>
            </w:r>
            <w:proofErr w:type="spellEnd"/>
            <w:r w:rsidRPr="00B0669F">
              <w:rPr>
                <w:rFonts w:ascii="Times New Roman" w:hAnsi="Times New Roman"/>
                <w:lang w:val="ru-RU" w:eastAsia="ru-RU"/>
              </w:rPr>
              <w:t xml:space="preserve"> бути </w:t>
            </w:r>
            <w:proofErr w:type="spellStart"/>
            <w:r w:rsidRPr="00B0669F">
              <w:rPr>
                <w:rFonts w:ascii="Times New Roman" w:hAnsi="Times New Roman"/>
                <w:lang w:val="ru-RU" w:eastAsia="ru-RU"/>
              </w:rPr>
              <w:t>відмінені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частково</w:t>
            </w:r>
            <w:proofErr w:type="spellEnd"/>
            <w:r w:rsidRPr="00B0669F">
              <w:rPr>
                <w:rFonts w:ascii="Times New Roman" w:hAnsi="Times New Roman"/>
                <w:lang w:val="ru-RU" w:eastAsia="ru-RU"/>
              </w:rPr>
              <w:t xml:space="preserve"> (за лотом).</w:t>
            </w:r>
          </w:p>
          <w:p w:rsidR="007F178B" w:rsidRPr="00B0669F" w:rsidRDefault="007F178B" w:rsidP="00B0669F">
            <w:pPr>
              <w:shd w:val="clear" w:color="auto" w:fill="FFFFFF"/>
              <w:spacing w:after="0" w:line="240" w:lineRule="auto"/>
              <w:contextualSpacing/>
              <w:jc w:val="both"/>
              <w:textAlignment w:val="baseline"/>
              <w:rPr>
                <w:rFonts w:ascii="Times New Roman" w:hAnsi="Times New Roman"/>
                <w:color w:val="000000"/>
                <w:lang w:val="uk-UA" w:eastAsia="uk-UA"/>
              </w:rPr>
            </w:pPr>
            <w:proofErr w:type="spellStart"/>
            <w:r w:rsidRPr="00B0669F">
              <w:rPr>
                <w:rFonts w:ascii="Times New Roman" w:hAnsi="Times New Roman"/>
                <w:lang w:val="ru-RU" w:eastAsia="ru-RU"/>
              </w:rPr>
              <w:t>Інформація</w:t>
            </w:r>
            <w:proofErr w:type="spellEnd"/>
            <w:r w:rsidRPr="00B0669F">
              <w:rPr>
                <w:rFonts w:ascii="Times New Roman" w:hAnsi="Times New Roman"/>
                <w:lang w:val="ru-RU" w:eastAsia="ru-RU"/>
              </w:rPr>
              <w:t xml:space="preserve"> про </w:t>
            </w:r>
            <w:proofErr w:type="spellStart"/>
            <w:r w:rsidRPr="00B0669F">
              <w:rPr>
                <w:rFonts w:ascii="Times New Roman" w:hAnsi="Times New Roman"/>
                <w:lang w:val="ru-RU" w:eastAsia="ru-RU"/>
              </w:rPr>
              <w:t>відміну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відкритих</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торгів</w:t>
            </w:r>
            <w:proofErr w:type="spellEnd"/>
            <w:r w:rsidRPr="00B0669F">
              <w:rPr>
                <w:rFonts w:ascii="Times New Roman" w:hAnsi="Times New Roman"/>
                <w:lang w:val="ru-RU" w:eastAsia="ru-RU"/>
              </w:rPr>
              <w:t xml:space="preserve"> автоматично </w:t>
            </w:r>
            <w:proofErr w:type="spellStart"/>
            <w:r w:rsidRPr="00B0669F">
              <w:rPr>
                <w:rFonts w:ascii="Times New Roman" w:hAnsi="Times New Roman"/>
                <w:lang w:val="ru-RU" w:eastAsia="ru-RU"/>
              </w:rPr>
              <w:t>надсилається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всім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електронною</w:t>
            </w:r>
            <w:proofErr w:type="spellEnd"/>
            <w:r w:rsidRPr="00B0669F">
              <w:rPr>
                <w:rFonts w:ascii="Times New Roman" w:hAnsi="Times New Roman"/>
                <w:lang w:val="ru-RU" w:eastAsia="ru-RU"/>
              </w:rPr>
              <w:t xml:space="preserve"> системою </w:t>
            </w:r>
            <w:proofErr w:type="spellStart"/>
            <w:r w:rsidRPr="00B0669F">
              <w:rPr>
                <w:rFonts w:ascii="Times New Roman" w:hAnsi="Times New Roman"/>
                <w:lang w:val="ru-RU" w:eastAsia="ru-RU"/>
              </w:rPr>
              <w:t>закупівель</w:t>
            </w:r>
            <w:proofErr w:type="spellEnd"/>
            <w:r w:rsidRPr="00B0669F">
              <w:rPr>
                <w:rFonts w:ascii="Times New Roman" w:hAnsi="Times New Roman"/>
                <w:lang w:val="ru-RU" w:eastAsia="ru-RU"/>
              </w:rPr>
              <w:t xml:space="preserve"> в день </w:t>
            </w:r>
            <w:proofErr w:type="spellStart"/>
            <w:r w:rsidRPr="00B0669F">
              <w:rPr>
                <w:rFonts w:ascii="Times New Roman" w:hAnsi="Times New Roman"/>
                <w:lang w:val="ru-RU" w:eastAsia="ru-RU"/>
              </w:rPr>
              <w:t>її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оприлюднення</w:t>
            </w:r>
            <w:proofErr w:type="spellEnd"/>
            <w:r w:rsidRPr="00B0669F">
              <w:rPr>
                <w:rFonts w:ascii="Times New Roman" w:hAnsi="Times New Roman"/>
                <w:color w:val="4A86E8"/>
                <w:lang w:val="ru-RU" w:eastAsia="ru-RU"/>
              </w:rPr>
              <w:t>.</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lang w:val="uk-UA" w:eastAsia="ru-RU"/>
              </w:rPr>
            </w:pPr>
            <w:r w:rsidRPr="00B0669F">
              <w:rPr>
                <w:rFonts w:ascii="Times New Roman" w:hAnsi="Times New Roman"/>
                <w:b/>
                <w:bCs/>
                <w:lang w:val="uk-UA" w:eastAsia="ru-RU"/>
              </w:rPr>
              <w:lastRenderedPageBreak/>
              <w:t>2</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lang w:val="uk-UA" w:eastAsia="ru-RU"/>
              </w:rPr>
            </w:pPr>
            <w:r w:rsidRPr="00B0669F">
              <w:rPr>
                <w:rFonts w:ascii="Times New Roman" w:hAnsi="Times New Roman"/>
                <w:b/>
                <w:bCs/>
                <w:lang w:val="uk-UA" w:eastAsia="ru-RU"/>
              </w:rPr>
              <w:t>Строк укладання договору</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widowControl w:val="0"/>
              <w:spacing w:after="0" w:line="240" w:lineRule="auto"/>
              <w:jc w:val="both"/>
              <w:rPr>
                <w:rFonts w:ascii="Times New Roman" w:hAnsi="Times New Roman"/>
                <w:highlight w:val="white"/>
                <w:lang w:val="ru-RU" w:eastAsia="ru-RU"/>
              </w:rPr>
            </w:pPr>
            <w:r w:rsidRPr="00B0669F">
              <w:rPr>
                <w:rFonts w:ascii="Times New Roman" w:hAnsi="Times New Roman"/>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0669F">
              <w:rPr>
                <w:rFonts w:ascii="Times New Roman" w:hAnsi="Times New Roman"/>
                <w:b/>
                <w:i/>
                <w:highlight w:val="white"/>
                <w:lang w:val="uk-UA" w:eastAsia="ru-RU"/>
              </w:rPr>
              <w:t>не пізніше ніж через 15 днів</w:t>
            </w:r>
            <w:r w:rsidRPr="00B0669F">
              <w:rPr>
                <w:rFonts w:ascii="Times New Roman" w:hAnsi="Times New Roman"/>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0669F">
              <w:rPr>
                <w:rFonts w:ascii="Times New Roman" w:hAnsi="Times New Roman"/>
                <w:highlight w:val="white"/>
                <w:lang w:val="ru-RU" w:eastAsia="ru-RU"/>
              </w:rPr>
              <w:t xml:space="preserve">У </w:t>
            </w:r>
            <w:proofErr w:type="spellStart"/>
            <w:r w:rsidRPr="00B0669F">
              <w:rPr>
                <w:rFonts w:ascii="Times New Roman" w:hAnsi="Times New Roman"/>
                <w:highlight w:val="white"/>
                <w:lang w:val="ru-RU" w:eastAsia="ru-RU"/>
              </w:rPr>
              <w:t>випадку</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обґрунтованої</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необхідності</w:t>
            </w:r>
            <w:proofErr w:type="spellEnd"/>
            <w:r w:rsidRPr="00B0669F">
              <w:rPr>
                <w:rFonts w:ascii="Times New Roman" w:hAnsi="Times New Roman"/>
                <w:highlight w:val="white"/>
                <w:lang w:val="ru-RU" w:eastAsia="ru-RU"/>
              </w:rPr>
              <w:t xml:space="preserve"> строк для </w:t>
            </w:r>
            <w:proofErr w:type="spellStart"/>
            <w:r w:rsidRPr="00B0669F">
              <w:rPr>
                <w:rFonts w:ascii="Times New Roman" w:hAnsi="Times New Roman"/>
                <w:highlight w:val="white"/>
                <w:lang w:val="ru-RU" w:eastAsia="ru-RU"/>
              </w:rPr>
              <w:t>укладення</w:t>
            </w:r>
            <w:proofErr w:type="spellEnd"/>
            <w:r w:rsidRPr="00B0669F">
              <w:rPr>
                <w:rFonts w:ascii="Times New Roman" w:hAnsi="Times New Roman"/>
                <w:highlight w:val="white"/>
                <w:lang w:val="ru-RU" w:eastAsia="ru-RU"/>
              </w:rPr>
              <w:t xml:space="preserve"> договору </w:t>
            </w:r>
            <w:proofErr w:type="spellStart"/>
            <w:r w:rsidRPr="00B0669F">
              <w:rPr>
                <w:rFonts w:ascii="Times New Roman" w:hAnsi="Times New Roman"/>
                <w:b/>
                <w:i/>
                <w:highlight w:val="white"/>
                <w:lang w:val="ru-RU" w:eastAsia="ru-RU"/>
              </w:rPr>
              <w:t>може</w:t>
            </w:r>
            <w:proofErr w:type="spellEnd"/>
            <w:r w:rsidRPr="00B0669F">
              <w:rPr>
                <w:rFonts w:ascii="Times New Roman" w:hAnsi="Times New Roman"/>
                <w:b/>
                <w:i/>
                <w:highlight w:val="white"/>
                <w:lang w:val="ru-RU" w:eastAsia="ru-RU"/>
              </w:rPr>
              <w:t xml:space="preserve"> бути </w:t>
            </w:r>
            <w:proofErr w:type="spellStart"/>
            <w:r w:rsidRPr="00B0669F">
              <w:rPr>
                <w:rFonts w:ascii="Times New Roman" w:hAnsi="Times New Roman"/>
                <w:b/>
                <w:i/>
                <w:highlight w:val="white"/>
                <w:lang w:val="ru-RU" w:eastAsia="ru-RU"/>
              </w:rPr>
              <w:t>продовжений</w:t>
            </w:r>
            <w:proofErr w:type="spellEnd"/>
            <w:r w:rsidRPr="00B0669F">
              <w:rPr>
                <w:rFonts w:ascii="Times New Roman" w:hAnsi="Times New Roman"/>
                <w:b/>
                <w:i/>
                <w:highlight w:val="white"/>
                <w:lang w:val="ru-RU" w:eastAsia="ru-RU"/>
              </w:rPr>
              <w:t xml:space="preserve"> до 60 </w:t>
            </w:r>
            <w:proofErr w:type="spellStart"/>
            <w:r w:rsidRPr="00B0669F">
              <w:rPr>
                <w:rFonts w:ascii="Times New Roman" w:hAnsi="Times New Roman"/>
                <w:b/>
                <w:i/>
                <w:highlight w:val="white"/>
                <w:lang w:val="ru-RU" w:eastAsia="ru-RU"/>
              </w:rPr>
              <w:t>днів</w:t>
            </w:r>
            <w:proofErr w:type="spellEnd"/>
            <w:r w:rsidRPr="00B0669F">
              <w:rPr>
                <w:rFonts w:ascii="Times New Roman" w:hAnsi="Times New Roman"/>
                <w:highlight w:val="white"/>
                <w:lang w:val="ru-RU" w:eastAsia="ru-RU"/>
              </w:rPr>
              <w:t xml:space="preserve">. </w:t>
            </w:r>
          </w:p>
          <w:p w:rsidR="007F178B" w:rsidRPr="00B0669F" w:rsidRDefault="007F178B" w:rsidP="00B0669F">
            <w:pPr>
              <w:widowControl w:val="0"/>
              <w:spacing w:after="0" w:line="240" w:lineRule="auto"/>
              <w:jc w:val="both"/>
              <w:rPr>
                <w:rFonts w:ascii="Times New Roman" w:hAnsi="Times New Roman"/>
                <w:highlight w:val="white"/>
                <w:lang w:val="ru-RU" w:eastAsia="ru-RU"/>
              </w:rPr>
            </w:pPr>
            <w:r w:rsidRPr="00B0669F">
              <w:rPr>
                <w:rFonts w:ascii="Times New Roman" w:hAnsi="Times New Roman"/>
                <w:highlight w:val="white"/>
                <w:lang w:val="ru-RU" w:eastAsia="ru-RU"/>
              </w:rPr>
              <w:t xml:space="preserve">У </w:t>
            </w:r>
            <w:proofErr w:type="spellStart"/>
            <w:r w:rsidRPr="00B0669F">
              <w:rPr>
                <w:rFonts w:ascii="Times New Roman" w:hAnsi="Times New Roman"/>
                <w:highlight w:val="white"/>
                <w:lang w:val="ru-RU" w:eastAsia="ru-RU"/>
              </w:rPr>
              <w:t>разі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подання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скарги</w:t>
            </w:r>
            <w:proofErr w:type="spellEnd"/>
            <w:r w:rsidRPr="00B0669F">
              <w:rPr>
                <w:rFonts w:ascii="Times New Roman" w:hAnsi="Times New Roman"/>
                <w:highlight w:val="white"/>
                <w:lang w:val="ru-RU" w:eastAsia="ru-RU"/>
              </w:rPr>
              <w:t xml:space="preserve"> до органу </w:t>
            </w:r>
            <w:proofErr w:type="spellStart"/>
            <w:r w:rsidRPr="00B0669F">
              <w:rPr>
                <w:rFonts w:ascii="Times New Roman" w:hAnsi="Times New Roman"/>
                <w:highlight w:val="white"/>
                <w:lang w:val="ru-RU" w:eastAsia="ru-RU"/>
              </w:rPr>
              <w:t>оскарження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після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оприлюднення</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електронній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системі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повідомлення</w:t>
            </w:r>
            <w:proofErr w:type="spellEnd"/>
            <w:r w:rsidRPr="00B0669F">
              <w:rPr>
                <w:rFonts w:ascii="Times New Roman" w:hAnsi="Times New Roman"/>
                <w:highlight w:val="white"/>
                <w:lang w:val="ru-RU" w:eastAsia="ru-RU"/>
              </w:rPr>
              <w:t xml:space="preserve"> про </w:t>
            </w:r>
            <w:proofErr w:type="spellStart"/>
            <w:r w:rsidRPr="00B0669F">
              <w:rPr>
                <w:rFonts w:ascii="Times New Roman" w:hAnsi="Times New Roman"/>
                <w:highlight w:val="white"/>
                <w:lang w:val="ru-RU" w:eastAsia="ru-RU"/>
              </w:rPr>
              <w:t>намір</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укласти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договір</w:t>
            </w:r>
            <w:proofErr w:type="spellEnd"/>
            <w:r w:rsidRPr="00B0669F">
              <w:rPr>
                <w:rFonts w:ascii="Times New Roman" w:hAnsi="Times New Roman"/>
                <w:highlight w:val="white"/>
                <w:lang w:val="ru-RU" w:eastAsia="ru-RU"/>
              </w:rPr>
              <w:t xml:space="preserve"> про </w:t>
            </w:r>
            <w:proofErr w:type="spellStart"/>
            <w:r w:rsidRPr="00B0669F">
              <w:rPr>
                <w:rFonts w:ascii="Times New Roman" w:hAnsi="Times New Roman"/>
                <w:highlight w:val="white"/>
                <w:lang w:val="ru-RU" w:eastAsia="ru-RU"/>
              </w:rPr>
              <w:t>закупівлю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перебіг</w:t>
            </w:r>
            <w:proofErr w:type="spellEnd"/>
            <w:r w:rsidRPr="00B0669F">
              <w:rPr>
                <w:rFonts w:ascii="Times New Roman" w:hAnsi="Times New Roman"/>
                <w:highlight w:val="white"/>
                <w:lang w:val="ru-RU" w:eastAsia="ru-RU"/>
              </w:rPr>
              <w:t xml:space="preserve"> строку для </w:t>
            </w:r>
            <w:proofErr w:type="spellStart"/>
            <w:r w:rsidRPr="00B0669F">
              <w:rPr>
                <w:rFonts w:ascii="Times New Roman" w:hAnsi="Times New Roman"/>
                <w:highlight w:val="white"/>
                <w:lang w:val="ru-RU" w:eastAsia="ru-RU"/>
              </w:rPr>
              <w:t>укладення</w:t>
            </w:r>
            <w:proofErr w:type="spellEnd"/>
            <w:r w:rsidRPr="00B0669F">
              <w:rPr>
                <w:rFonts w:ascii="Times New Roman" w:hAnsi="Times New Roman"/>
                <w:highlight w:val="white"/>
                <w:lang w:val="ru-RU" w:eastAsia="ru-RU"/>
              </w:rPr>
              <w:t xml:space="preserve"> договору про </w:t>
            </w:r>
            <w:proofErr w:type="spellStart"/>
            <w:r w:rsidRPr="00B0669F">
              <w:rPr>
                <w:rFonts w:ascii="Times New Roman" w:hAnsi="Times New Roman"/>
                <w:highlight w:val="white"/>
                <w:lang w:val="ru-RU" w:eastAsia="ru-RU"/>
              </w:rPr>
              <w:t>закупівлю</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зупиняється</w:t>
            </w:r>
            <w:proofErr w:type="spellEnd"/>
            <w:r w:rsidRPr="00B0669F">
              <w:rPr>
                <w:rFonts w:ascii="Times New Roman" w:hAnsi="Times New Roman"/>
                <w:highlight w:val="white"/>
                <w:lang w:val="ru-RU" w:eastAsia="ru-RU"/>
              </w:rPr>
              <w:t>.</w:t>
            </w:r>
          </w:p>
          <w:p w:rsidR="007F178B" w:rsidRPr="00B0669F" w:rsidRDefault="007F178B" w:rsidP="00B0669F">
            <w:pPr>
              <w:spacing w:after="0" w:line="240" w:lineRule="auto"/>
              <w:jc w:val="both"/>
              <w:rPr>
                <w:rFonts w:ascii="Times New Roman" w:hAnsi="Times New Roman"/>
                <w:lang w:val="uk-UA" w:eastAsia="ru-RU"/>
              </w:rPr>
            </w:pPr>
            <w:r w:rsidRPr="00B0669F">
              <w:rPr>
                <w:rFonts w:ascii="Times New Roman" w:hAnsi="Times New Roman"/>
                <w:highlight w:val="white"/>
                <w:lang w:val="ru-RU" w:eastAsia="ru-RU"/>
              </w:rPr>
              <w:t xml:space="preserve">З метою </w:t>
            </w:r>
            <w:proofErr w:type="spellStart"/>
            <w:r w:rsidRPr="00B0669F">
              <w:rPr>
                <w:rFonts w:ascii="Times New Roman" w:hAnsi="Times New Roman"/>
                <w:highlight w:val="white"/>
                <w:lang w:val="ru-RU" w:eastAsia="ru-RU"/>
              </w:rPr>
              <w:t>забезпечення</w:t>
            </w:r>
            <w:proofErr w:type="spellEnd"/>
            <w:r w:rsidRPr="00B0669F">
              <w:rPr>
                <w:rFonts w:ascii="Times New Roman" w:hAnsi="Times New Roman"/>
                <w:highlight w:val="white"/>
                <w:lang w:val="ru-RU" w:eastAsia="ru-RU"/>
              </w:rPr>
              <w:t xml:space="preserve"> права на </w:t>
            </w:r>
            <w:proofErr w:type="spellStart"/>
            <w:r w:rsidRPr="00B0669F">
              <w:rPr>
                <w:rFonts w:ascii="Times New Roman" w:hAnsi="Times New Roman"/>
                <w:highlight w:val="white"/>
                <w:lang w:val="ru-RU" w:eastAsia="ru-RU"/>
              </w:rPr>
              <w:t>оскарження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рішень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замовника</w:t>
            </w:r>
            <w:proofErr w:type="spellEnd"/>
            <w:r w:rsidRPr="00B0669F">
              <w:rPr>
                <w:rFonts w:ascii="Times New Roman" w:hAnsi="Times New Roman"/>
                <w:highlight w:val="white"/>
                <w:lang w:val="ru-RU" w:eastAsia="ru-RU"/>
              </w:rPr>
              <w:t xml:space="preserve"> до органу </w:t>
            </w:r>
            <w:proofErr w:type="spellStart"/>
            <w:r w:rsidRPr="00B0669F">
              <w:rPr>
                <w:rFonts w:ascii="Times New Roman" w:hAnsi="Times New Roman"/>
                <w:highlight w:val="white"/>
                <w:lang w:val="ru-RU" w:eastAsia="ru-RU"/>
              </w:rPr>
              <w:t>оскарження</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договір</w:t>
            </w:r>
            <w:proofErr w:type="spellEnd"/>
            <w:r w:rsidRPr="00B0669F">
              <w:rPr>
                <w:rFonts w:ascii="Times New Roman" w:hAnsi="Times New Roman"/>
                <w:highlight w:val="white"/>
                <w:lang w:val="ru-RU" w:eastAsia="ru-RU"/>
              </w:rPr>
              <w:t xml:space="preserve"> про </w:t>
            </w:r>
            <w:proofErr w:type="spellStart"/>
            <w:r w:rsidRPr="00B0669F">
              <w:rPr>
                <w:rFonts w:ascii="Times New Roman" w:hAnsi="Times New Roman"/>
                <w:highlight w:val="white"/>
                <w:lang w:val="ru-RU" w:eastAsia="ru-RU"/>
              </w:rPr>
              <w:t>закупівлю</w:t>
            </w:r>
            <w:proofErr w:type="spellEnd"/>
            <w:r w:rsidRPr="00B0669F">
              <w:rPr>
                <w:rFonts w:ascii="Times New Roman" w:hAnsi="Times New Roman"/>
                <w:highlight w:val="white"/>
                <w:lang w:val="ru-RU" w:eastAsia="ru-RU"/>
              </w:rPr>
              <w:t xml:space="preserve"> </w:t>
            </w:r>
            <w:r w:rsidRPr="00B0669F">
              <w:rPr>
                <w:rFonts w:ascii="Times New Roman" w:hAnsi="Times New Roman"/>
                <w:b/>
                <w:i/>
                <w:highlight w:val="white"/>
                <w:lang w:val="ru-RU" w:eastAsia="ru-RU"/>
              </w:rPr>
              <w:t xml:space="preserve">не </w:t>
            </w:r>
            <w:proofErr w:type="spellStart"/>
            <w:r w:rsidRPr="00B0669F">
              <w:rPr>
                <w:rFonts w:ascii="Times New Roman" w:hAnsi="Times New Roman"/>
                <w:b/>
                <w:i/>
                <w:highlight w:val="white"/>
                <w:lang w:val="ru-RU" w:eastAsia="ru-RU"/>
              </w:rPr>
              <w:t>може</w:t>
            </w:r>
            <w:proofErr w:type="spellEnd"/>
            <w:r w:rsidRPr="00B0669F">
              <w:rPr>
                <w:rFonts w:ascii="Times New Roman" w:hAnsi="Times New Roman"/>
                <w:b/>
                <w:i/>
                <w:highlight w:val="white"/>
                <w:lang w:val="ru-RU" w:eastAsia="ru-RU"/>
              </w:rPr>
              <w:t xml:space="preserve"> бути </w:t>
            </w:r>
            <w:proofErr w:type="spellStart"/>
            <w:r w:rsidRPr="00B0669F">
              <w:rPr>
                <w:rFonts w:ascii="Times New Roman" w:hAnsi="Times New Roman"/>
                <w:b/>
                <w:i/>
                <w:highlight w:val="white"/>
                <w:lang w:val="ru-RU" w:eastAsia="ru-RU"/>
              </w:rPr>
              <w:t>укладено</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раніше</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ніж</w:t>
            </w:r>
            <w:proofErr w:type="spellEnd"/>
            <w:r w:rsidRPr="00B0669F">
              <w:rPr>
                <w:rFonts w:ascii="Times New Roman" w:hAnsi="Times New Roman"/>
                <w:b/>
                <w:i/>
                <w:highlight w:val="white"/>
                <w:lang w:val="ru-RU" w:eastAsia="ru-RU"/>
              </w:rPr>
              <w:t xml:space="preserve"> через </w:t>
            </w:r>
            <w:proofErr w:type="spellStart"/>
            <w:r w:rsidRPr="00B0669F">
              <w:rPr>
                <w:rFonts w:ascii="Times New Roman" w:hAnsi="Times New Roman"/>
                <w:b/>
                <w:i/>
                <w:highlight w:val="white"/>
                <w:lang w:val="ru-RU" w:eastAsia="ru-RU"/>
              </w:rPr>
              <w:t>п’ять</w:t>
            </w:r>
            <w:proofErr w:type="spellEnd"/>
            <w:r w:rsidRPr="00B0669F">
              <w:rPr>
                <w:rFonts w:ascii="Times New Roman" w:hAnsi="Times New Roman"/>
                <w:b/>
                <w:i/>
                <w:highlight w:val="white"/>
                <w:lang w:val="ru-RU" w:eastAsia="ru-RU"/>
              </w:rPr>
              <w:t xml:space="preserve"> </w:t>
            </w:r>
            <w:proofErr w:type="spellStart"/>
            <w:r w:rsidRPr="00B0669F">
              <w:rPr>
                <w:rFonts w:ascii="Times New Roman" w:hAnsi="Times New Roman"/>
                <w:b/>
                <w:i/>
                <w:highlight w:val="white"/>
                <w:lang w:val="ru-RU" w:eastAsia="ru-RU"/>
              </w:rPr>
              <w:t>днів</w:t>
            </w:r>
            <w:r w:rsidRPr="00B0669F">
              <w:rPr>
                <w:rFonts w:ascii="Times New Roman" w:hAnsi="Times New Roman"/>
                <w:highlight w:val="white"/>
                <w:lang w:val="ru-RU" w:eastAsia="ru-RU"/>
              </w:rPr>
              <w:t>з</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дати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оприлюднення</w:t>
            </w:r>
            <w:proofErr w:type="spellEnd"/>
            <w:r w:rsidRPr="00B0669F">
              <w:rPr>
                <w:rFonts w:ascii="Times New Roman" w:hAnsi="Times New Roman"/>
                <w:highlight w:val="white"/>
                <w:lang w:val="ru-RU" w:eastAsia="ru-RU"/>
              </w:rPr>
              <w:t xml:space="preserve"> в </w:t>
            </w:r>
            <w:proofErr w:type="spellStart"/>
            <w:r w:rsidRPr="00B0669F">
              <w:rPr>
                <w:rFonts w:ascii="Times New Roman" w:hAnsi="Times New Roman"/>
                <w:highlight w:val="white"/>
                <w:lang w:val="ru-RU" w:eastAsia="ru-RU"/>
              </w:rPr>
              <w:t>електронній</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системі</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закупівель</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повідомлення</w:t>
            </w:r>
            <w:proofErr w:type="spellEnd"/>
            <w:r w:rsidRPr="00B0669F">
              <w:rPr>
                <w:rFonts w:ascii="Times New Roman" w:hAnsi="Times New Roman"/>
                <w:highlight w:val="white"/>
                <w:lang w:val="ru-RU" w:eastAsia="ru-RU"/>
              </w:rPr>
              <w:t xml:space="preserve"> про </w:t>
            </w:r>
            <w:proofErr w:type="spellStart"/>
            <w:r w:rsidRPr="00B0669F">
              <w:rPr>
                <w:rFonts w:ascii="Times New Roman" w:hAnsi="Times New Roman"/>
                <w:highlight w:val="white"/>
                <w:lang w:val="ru-RU" w:eastAsia="ru-RU"/>
              </w:rPr>
              <w:t>намір</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укласти</w:t>
            </w:r>
            <w:proofErr w:type="spellEnd"/>
            <w:r w:rsidRPr="00B0669F">
              <w:rPr>
                <w:rFonts w:ascii="Times New Roman" w:hAnsi="Times New Roman"/>
                <w:highlight w:val="white"/>
                <w:lang w:val="ru-RU" w:eastAsia="ru-RU"/>
              </w:rPr>
              <w:t xml:space="preserve"> </w:t>
            </w:r>
            <w:proofErr w:type="spellStart"/>
            <w:r w:rsidRPr="00B0669F">
              <w:rPr>
                <w:rFonts w:ascii="Times New Roman" w:hAnsi="Times New Roman"/>
                <w:highlight w:val="white"/>
                <w:lang w:val="ru-RU" w:eastAsia="ru-RU"/>
              </w:rPr>
              <w:t>договір</w:t>
            </w:r>
            <w:proofErr w:type="spellEnd"/>
            <w:r w:rsidRPr="00B0669F">
              <w:rPr>
                <w:rFonts w:ascii="Times New Roman" w:hAnsi="Times New Roman"/>
                <w:highlight w:val="white"/>
                <w:lang w:val="ru-RU" w:eastAsia="ru-RU"/>
              </w:rPr>
              <w:t xml:space="preserve"> про </w:t>
            </w:r>
            <w:proofErr w:type="spellStart"/>
            <w:r w:rsidRPr="00B0669F">
              <w:rPr>
                <w:rFonts w:ascii="Times New Roman" w:hAnsi="Times New Roman"/>
                <w:highlight w:val="white"/>
                <w:lang w:val="ru-RU" w:eastAsia="ru-RU"/>
              </w:rPr>
              <w:t>закупівлю</w:t>
            </w:r>
            <w:proofErr w:type="spellEnd"/>
            <w:r w:rsidRPr="00B0669F">
              <w:rPr>
                <w:rFonts w:ascii="Times New Roman" w:hAnsi="Times New Roman"/>
                <w:highlight w:val="white"/>
                <w:lang w:val="ru-RU" w:eastAsia="ru-RU"/>
              </w:rPr>
              <w:t>.</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lang w:val="uk-UA" w:eastAsia="ru-RU"/>
              </w:rPr>
            </w:pPr>
            <w:r w:rsidRPr="00B0669F">
              <w:rPr>
                <w:rFonts w:ascii="Times New Roman" w:hAnsi="Times New Roman"/>
                <w:b/>
                <w:bCs/>
                <w:lang w:val="uk-UA" w:eastAsia="ru-RU"/>
              </w:rPr>
              <w:t>3</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lang w:val="uk-UA" w:eastAsia="ru-RU"/>
              </w:rPr>
            </w:pPr>
            <w:proofErr w:type="spellStart"/>
            <w:r w:rsidRPr="00B0669F">
              <w:rPr>
                <w:rFonts w:ascii="Times New Roman" w:hAnsi="Times New Roman"/>
                <w:b/>
                <w:bCs/>
                <w:lang w:val="uk-UA" w:eastAsia="ru-RU"/>
              </w:rPr>
              <w:t>Проєкт</w:t>
            </w:r>
            <w:proofErr w:type="spellEnd"/>
            <w:r w:rsidRPr="00B0669F">
              <w:rPr>
                <w:rFonts w:ascii="Times New Roman" w:hAnsi="Times New Roman"/>
                <w:b/>
                <w:bCs/>
                <w:lang w:val="uk-UA" w:eastAsia="ru-RU"/>
              </w:rPr>
              <w:t xml:space="preserve"> договору про закупівлю</w:t>
            </w:r>
          </w:p>
        </w:tc>
        <w:tc>
          <w:tcPr>
            <w:tcW w:w="6923" w:type="dxa"/>
            <w:tcBorders>
              <w:top w:val="double" w:sz="4" w:space="0" w:color="323E4F"/>
              <w:left w:val="double" w:sz="4" w:space="0" w:color="323E4F"/>
              <w:bottom w:val="double" w:sz="4" w:space="0" w:color="323E4F"/>
              <w:right w:val="double" w:sz="4" w:space="0" w:color="323E4F"/>
            </w:tcBorders>
            <w:vAlign w:val="center"/>
          </w:tcPr>
          <w:p w:rsidR="007F178B" w:rsidRPr="00B0669F" w:rsidRDefault="007F178B" w:rsidP="00B0669F">
            <w:pPr>
              <w:widowControl w:val="0"/>
              <w:spacing w:after="0" w:line="240" w:lineRule="auto"/>
              <w:ind w:right="120"/>
              <w:jc w:val="both"/>
              <w:rPr>
                <w:rFonts w:ascii="Times New Roman" w:hAnsi="Times New Roman"/>
                <w:color w:val="000000"/>
                <w:lang w:val="ru-RU" w:eastAsia="ru-RU"/>
              </w:rPr>
            </w:pPr>
            <w:proofErr w:type="spellStart"/>
            <w:r w:rsidRPr="00B0669F">
              <w:rPr>
                <w:rFonts w:ascii="Times New Roman" w:hAnsi="Times New Roman"/>
                <w:color w:val="000000"/>
                <w:lang w:val="ru-RU" w:eastAsia="ru-RU"/>
              </w:rPr>
              <w:t>Проєкт</w:t>
            </w:r>
            <w:proofErr w:type="spellEnd"/>
            <w:r w:rsidRPr="00B0669F">
              <w:rPr>
                <w:rFonts w:ascii="Times New Roman" w:hAnsi="Times New Roman"/>
                <w:color w:val="000000"/>
                <w:lang w:val="ru-RU" w:eastAsia="ru-RU"/>
              </w:rPr>
              <w:t xml:space="preserve"> </w:t>
            </w:r>
            <w:r w:rsidRPr="00B0669F">
              <w:rPr>
                <w:rFonts w:ascii="Times New Roman" w:hAnsi="Times New Roman"/>
                <w:lang w:val="ru-RU" w:eastAsia="ru-RU"/>
              </w:rPr>
              <w:t>д</w:t>
            </w:r>
            <w:r w:rsidRPr="00B0669F">
              <w:rPr>
                <w:rFonts w:ascii="Times New Roman" w:hAnsi="Times New Roman"/>
                <w:color w:val="000000"/>
                <w:lang w:val="ru-RU" w:eastAsia="ru-RU"/>
              </w:rPr>
              <w:t xml:space="preserve">оговору про </w:t>
            </w:r>
            <w:proofErr w:type="spellStart"/>
            <w:r w:rsidRPr="00B0669F">
              <w:rPr>
                <w:rFonts w:ascii="Times New Roman" w:hAnsi="Times New Roman"/>
                <w:color w:val="000000"/>
                <w:lang w:val="ru-RU" w:eastAsia="ru-RU"/>
              </w:rPr>
              <w:t>закупівлю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викладено</w:t>
            </w:r>
            <w:proofErr w:type="spellEnd"/>
            <w:r w:rsidRPr="00B0669F">
              <w:rPr>
                <w:rFonts w:ascii="Times New Roman" w:hAnsi="Times New Roman"/>
                <w:color w:val="000000"/>
                <w:lang w:val="ru-RU" w:eastAsia="ru-RU"/>
              </w:rPr>
              <w:t xml:space="preserve"> в </w:t>
            </w:r>
            <w:r w:rsidRPr="00B0669F">
              <w:rPr>
                <w:rFonts w:ascii="Times New Roman" w:hAnsi="Times New Roman"/>
                <w:i/>
                <w:color w:val="0000FF"/>
                <w:lang w:val="uk-UA" w:eastAsia="ru-RU"/>
              </w:rPr>
              <w:t xml:space="preserve">Додатку 4 </w:t>
            </w:r>
            <w:r w:rsidRPr="00B0669F">
              <w:rPr>
                <w:rFonts w:ascii="Times New Roman" w:hAnsi="Times New Roman"/>
                <w:color w:val="000000"/>
                <w:lang w:val="ru-RU" w:eastAsia="ru-RU"/>
              </w:rPr>
              <w:t xml:space="preserve">до </w:t>
            </w:r>
            <w:proofErr w:type="spellStart"/>
            <w:r w:rsidRPr="00B0669F">
              <w:rPr>
                <w:rFonts w:ascii="Times New Roman" w:hAnsi="Times New Roman"/>
                <w:color w:val="000000"/>
                <w:lang w:val="ru-RU" w:eastAsia="ru-RU"/>
              </w:rPr>
              <w:t>цієї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документації</w:t>
            </w:r>
            <w:proofErr w:type="spellEnd"/>
            <w:r w:rsidRPr="00B0669F">
              <w:rPr>
                <w:rFonts w:ascii="Times New Roman" w:hAnsi="Times New Roman"/>
                <w:color w:val="000000"/>
                <w:lang w:val="ru-RU" w:eastAsia="ru-RU"/>
              </w:rPr>
              <w:t>.</w:t>
            </w:r>
          </w:p>
          <w:p w:rsidR="007F178B" w:rsidRPr="00B0669F" w:rsidRDefault="007F178B" w:rsidP="00B0669F">
            <w:pPr>
              <w:widowControl w:val="0"/>
              <w:spacing w:after="0" w:line="240" w:lineRule="auto"/>
              <w:ind w:right="120"/>
              <w:jc w:val="both"/>
              <w:rPr>
                <w:rFonts w:ascii="Times New Roman" w:hAnsi="Times New Roman"/>
                <w:lang w:val="ru-RU" w:eastAsia="ru-RU"/>
              </w:rPr>
            </w:pPr>
            <w:proofErr w:type="spellStart"/>
            <w:r w:rsidRPr="00B0669F">
              <w:rPr>
                <w:rFonts w:ascii="Times New Roman" w:hAnsi="Times New Roman"/>
                <w:color w:val="000000"/>
                <w:lang w:val="ru-RU" w:eastAsia="ru-RU"/>
              </w:rPr>
              <w:t>Договір</w:t>
            </w:r>
            <w:proofErr w:type="spellEnd"/>
            <w:r w:rsidRPr="00B0669F">
              <w:rPr>
                <w:rFonts w:ascii="Times New Roman" w:hAnsi="Times New Roman"/>
                <w:color w:val="000000"/>
                <w:lang w:val="ru-RU" w:eastAsia="ru-RU"/>
              </w:rPr>
              <w:t xml:space="preserve"> про </w:t>
            </w:r>
            <w:proofErr w:type="spellStart"/>
            <w:r w:rsidRPr="00B0669F">
              <w:rPr>
                <w:rFonts w:ascii="Times New Roman" w:hAnsi="Times New Roman"/>
                <w:color w:val="000000"/>
                <w:lang w:val="ru-RU" w:eastAsia="ru-RU"/>
              </w:rPr>
              <w:t>закупівлю</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укладається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відповідно</w:t>
            </w:r>
            <w:proofErr w:type="spellEnd"/>
            <w:r w:rsidRPr="00B0669F">
              <w:rPr>
                <w:rFonts w:ascii="Times New Roman" w:hAnsi="Times New Roman"/>
                <w:color w:val="000000"/>
                <w:lang w:val="ru-RU" w:eastAsia="ru-RU"/>
              </w:rPr>
              <w:t xml:space="preserve"> до </w:t>
            </w:r>
            <w:proofErr w:type="spellStart"/>
            <w:r w:rsidRPr="00B0669F">
              <w:rPr>
                <w:rFonts w:ascii="Times New Roman" w:hAnsi="Times New Roman"/>
                <w:color w:val="000000"/>
                <w:lang w:val="ru-RU" w:eastAsia="ru-RU"/>
              </w:rPr>
              <w:t>вимог</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цієї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документації</w:t>
            </w:r>
            <w:proofErr w:type="spellEnd"/>
            <w:r w:rsidRPr="00B0669F">
              <w:rPr>
                <w:rFonts w:ascii="Times New Roman" w:hAnsi="Times New Roman"/>
                <w:color w:val="000000"/>
                <w:lang w:val="ru-RU" w:eastAsia="ru-RU"/>
              </w:rPr>
              <w:t xml:space="preserve"> та </w:t>
            </w:r>
            <w:proofErr w:type="spellStart"/>
            <w:r w:rsidRPr="00B0669F">
              <w:rPr>
                <w:rFonts w:ascii="Times New Roman" w:hAnsi="Times New Roman"/>
                <w:color w:val="000000"/>
                <w:lang w:val="ru-RU" w:eastAsia="ru-RU"/>
              </w:rPr>
              <w:t>тендерної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пропозиції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переможця</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письмовій</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формі</w:t>
            </w:r>
            <w:proofErr w:type="spellEnd"/>
            <w:r w:rsidRPr="00B0669F">
              <w:rPr>
                <w:rFonts w:ascii="Times New Roman" w:hAnsi="Times New Roman"/>
                <w:color w:val="000000"/>
                <w:lang w:val="ru-RU" w:eastAsia="ru-RU"/>
              </w:rPr>
              <w:t xml:space="preserve"> у </w:t>
            </w:r>
            <w:proofErr w:type="spellStart"/>
            <w:r w:rsidRPr="00B0669F">
              <w:rPr>
                <w:rFonts w:ascii="Times New Roman" w:hAnsi="Times New Roman"/>
                <w:color w:val="000000"/>
                <w:lang w:val="ru-RU" w:eastAsia="ru-RU"/>
              </w:rPr>
              <w:t>вигляді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єдиного</w:t>
            </w:r>
            <w:proofErr w:type="spellEnd"/>
            <w:r w:rsidRPr="00B0669F">
              <w:rPr>
                <w:rFonts w:ascii="Times New Roman" w:hAnsi="Times New Roman"/>
                <w:color w:val="000000"/>
                <w:lang w:val="ru-RU" w:eastAsia="ru-RU"/>
              </w:rPr>
              <w:t xml:space="preserve"> документа </w:t>
            </w:r>
            <w:r w:rsidRPr="00B0669F">
              <w:rPr>
                <w:rFonts w:ascii="Times New Roman" w:hAnsi="Times New Roman"/>
                <w:lang w:val="ru-RU" w:eastAsia="ru-RU"/>
              </w:rPr>
              <w:t xml:space="preserve">у строки, </w:t>
            </w:r>
            <w:proofErr w:type="spellStart"/>
            <w:r w:rsidRPr="00B0669F">
              <w:rPr>
                <w:rFonts w:ascii="Times New Roman" w:hAnsi="Times New Roman"/>
                <w:lang w:val="ru-RU" w:eastAsia="ru-RU"/>
              </w:rPr>
              <w:t>визначені</w:t>
            </w:r>
            <w:proofErr w:type="spellEnd"/>
            <w:r w:rsidRPr="00B0669F">
              <w:rPr>
                <w:rFonts w:ascii="Times New Roman" w:hAnsi="Times New Roman"/>
                <w:lang w:val="ru-RU" w:eastAsia="ru-RU"/>
              </w:rPr>
              <w:t xml:space="preserve"> пунктом 2 «Строк </w:t>
            </w:r>
            <w:proofErr w:type="spellStart"/>
            <w:r w:rsidRPr="00B0669F">
              <w:rPr>
                <w:rFonts w:ascii="Times New Roman" w:hAnsi="Times New Roman"/>
                <w:lang w:val="ru-RU" w:eastAsia="ru-RU"/>
              </w:rPr>
              <w:t>укладання</w:t>
            </w:r>
            <w:proofErr w:type="spellEnd"/>
            <w:r w:rsidRPr="00B0669F">
              <w:rPr>
                <w:rFonts w:ascii="Times New Roman" w:hAnsi="Times New Roman"/>
                <w:lang w:val="ru-RU" w:eastAsia="ru-RU"/>
              </w:rPr>
              <w:t xml:space="preserve"> договору про </w:t>
            </w:r>
            <w:proofErr w:type="spellStart"/>
            <w:r w:rsidRPr="00B0669F">
              <w:rPr>
                <w:rFonts w:ascii="Times New Roman" w:hAnsi="Times New Roman"/>
                <w:lang w:val="ru-RU" w:eastAsia="ru-RU"/>
              </w:rPr>
              <w:t>закупівлю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цього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розділу</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color w:val="000000"/>
                <w:lang w:val="ru-RU" w:eastAsia="ru-RU"/>
              </w:rPr>
            </w:pPr>
            <w:proofErr w:type="spellStart"/>
            <w:r w:rsidRPr="00B0669F">
              <w:rPr>
                <w:rFonts w:ascii="Times New Roman" w:hAnsi="Times New Roman"/>
                <w:b/>
                <w:i/>
                <w:color w:val="000000"/>
                <w:lang w:val="ru-RU" w:eastAsia="ru-RU"/>
              </w:rPr>
              <w:t>Переможець</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процедури</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закупівлі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під</w:t>
            </w:r>
            <w:proofErr w:type="spellEnd"/>
            <w:r w:rsidRPr="00B0669F">
              <w:rPr>
                <w:rFonts w:ascii="Times New Roman" w:hAnsi="Times New Roman"/>
                <w:color w:val="000000"/>
                <w:lang w:val="ru-RU" w:eastAsia="ru-RU"/>
              </w:rPr>
              <w:t xml:space="preserve"> час </w:t>
            </w:r>
            <w:proofErr w:type="spellStart"/>
            <w:r w:rsidRPr="00B0669F">
              <w:rPr>
                <w:rFonts w:ascii="Times New Roman" w:hAnsi="Times New Roman"/>
                <w:color w:val="000000"/>
                <w:lang w:val="ru-RU" w:eastAsia="ru-RU"/>
              </w:rPr>
              <w:t>укладення</w:t>
            </w:r>
            <w:proofErr w:type="spellEnd"/>
            <w:r w:rsidRPr="00B0669F">
              <w:rPr>
                <w:rFonts w:ascii="Times New Roman" w:hAnsi="Times New Roman"/>
                <w:color w:val="000000"/>
                <w:lang w:val="ru-RU" w:eastAsia="ru-RU"/>
              </w:rPr>
              <w:t xml:space="preserve"> договору про </w:t>
            </w:r>
            <w:proofErr w:type="spellStart"/>
            <w:r w:rsidRPr="00B0669F">
              <w:rPr>
                <w:rFonts w:ascii="Times New Roman" w:hAnsi="Times New Roman"/>
                <w:color w:val="000000"/>
                <w:lang w:val="ru-RU" w:eastAsia="ru-RU"/>
              </w:rPr>
              <w:t>закупівлю</w:t>
            </w:r>
            <w:proofErr w:type="spellEnd"/>
            <w:r w:rsidRPr="00B0669F">
              <w:rPr>
                <w:rFonts w:ascii="Times New Roman" w:hAnsi="Times New Roman"/>
                <w:color w:val="000000"/>
                <w:lang w:val="ru-RU" w:eastAsia="ru-RU"/>
              </w:rPr>
              <w:t xml:space="preserve"> повинен </w:t>
            </w:r>
            <w:proofErr w:type="spellStart"/>
            <w:r w:rsidRPr="00B0669F">
              <w:rPr>
                <w:rFonts w:ascii="Times New Roman" w:hAnsi="Times New Roman"/>
                <w:color w:val="000000"/>
                <w:lang w:val="ru-RU" w:eastAsia="ru-RU"/>
              </w:rPr>
              <w:t>надати</w:t>
            </w:r>
            <w:proofErr w:type="spellEnd"/>
            <w:r w:rsidRPr="00B0669F">
              <w:rPr>
                <w:rFonts w:ascii="Times New Roman" w:hAnsi="Times New Roman"/>
                <w:color w:val="000000"/>
                <w:lang w:val="ru-RU" w:eastAsia="ru-RU"/>
              </w:rPr>
              <w:t>:</w:t>
            </w:r>
          </w:p>
          <w:p w:rsidR="007F178B" w:rsidRPr="00B0669F" w:rsidRDefault="007F178B" w:rsidP="00B0669F">
            <w:pPr>
              <w:widowControl w:val="0"/>
              <w:numPr>
                <w:ilvl w:val="0"/>
                <w:numId w:val="3"/>
              </w:numPr>
              <w:spacing w:after="0" w:line="240" w:lineRule="auto"/>
              <w:jc w:val="both"/>
              <w:rPr>
                <w:rFonts w:ascii="Times New Roman" w:hAnsi="Times New Roman"/>
                <w:color w:val="000000"/>
                <w:lang w:val="ru-RU" w:eastAsia="ru-RU"/>
              </w:rPr>
            </w:pPr>
            <w:proofErr w:type="spellStart"/>
            <w:r w:rsidRPr="00B0669F">
              <w:rPr>
                <w:rFonts w:ascii="Times New Roman" w:hAnsi="Times New Roman"/>
                <w:color w:val="000000"/>
                <w:lang w:val="ru-RU" w:eastAsia="ru-RU"/>
              </w:rPr>
              <w:t>інформацію</w:t>
            </w:r>
            <w:proofErr w:type="spellEnd"/>
            <w:r w:rsidRPr="00B0669F">
              <w:rPr>
                <w:rFonts w:ascii="Times New Roman" w:hAnsi="Times New Roman"/>
                <w:color w:val="000000"/>
                <w:lang w:val="ru-RU" w:eastAsia="ru-RU"/>
              </w:rPr>
              <w:t xml:space="preserve"> про право </w:t>
            </w:r>
            <w:proofErr w:type="spellStart"/>
            <w:r w:rsidRPr="00B0669F">
              <w:rPr>
                <w:rFonts w:ascii="Times New Roman" w:hAnsi="Times New Roman"/>
                <w:color w:val="000000"/>
                <w:lang w:val="ru-RU" w:eastAsia="ru-RU"/>
              </w:rPr>
              <w:t>підписання</w:t>
            </w:r>
            <w:proofErr w:type="spellEnd"/>
            <w:r w:rsidRPr="00B0669F">
              <w:rPr>
                <w:rFonts w:ascii="Times New Roman" w:hAnsi="Times New Roman"/>
                <w:color w:val="000000"/>
                <w:lang w:val="ru-RU" w:eastAsia="ru-RU"/>
              </w:rPr>
              <w:t xml:space="preserve"> договору про </w:t>
            </w:r>
            <w:proofErr w:type="spellStart"/>
            <w:r w:rsidRPr="00B0669F">
              <w:rPr>
                <w:rFonts w:ascii="Times New Roman" w:hAnsi="Times New Roman"/>
                <w:color w:val="000000"/>
                <w:lang w:val="ru-RU" w:eastAsia="ru-RU"/>
              </w:rPr>
              <w:t>закупівлю</w:t>
            </w:r>
            <w:proofErr w:type="spellEnd"/>
            <w:r w:rsidRPr="00B0669F">
              <w:rPr>
                <w:rFonts w:ascii="Times New Roman" w:hAnsi="Times New Roman"/>
                <w:color w:val="000000"/>
                <w:lang w:val="ru-RU" w:eastAsia="ru-RU"/>
              </w:rPr>
              <w:t>;</w:t>
            </w:r>
          </w:p>
          <w:p w:rsidR="007F178B" w:rsidRPr="00B0669F" w:rsidRDefault="007F178B" w:rsidP="00B0669F">
            <w:pPr>
              <w:widowControl w:val="0"/>
              <w:numPr>
                <w:ilvl w:val="0"/>
                <w:numId w:val="3"/>
              </w:numPr>
              <w:spacing w:after="0" w:line="240" w:lineRule="auto"/>
              <w:jc w:val="both"/>
              <w:rPr>
                <w:rFonts w:ascii="Times New Roman" w:hAnsi="Times New Roman"/>
                <w:color w:val="000000"/>
                <w:lang w:val="ru-RU" w:eastAsia="ru-RU"/>
              </w:rPr>
            </w:pPr>
            <w:proofErr w:type="spellStart"/>
            <w:r w:rsidRPr="00B0669F">
              <w:rPr>
                <w:rFonts w:ascii="Times New Roman" w:hAnsi="Times New Roman"/>
                <w:b/>
                <w:color w:val="000000"/>
                <w:lang w:val="ru-RU" w:eastAsia="ru-RU"/>
              </w:rPr>
              <w:t>достовірну</w:t>
            </w:r>
            <w:proofErr w:type="spellEnd"/>
            <w:r w:rsidRPr="00B0669F">
              <w:rPr>
                <w:rFonts w:ascii="Times New Roman" w:hAnsi="Times New Roman"/>
                <w:b/>
                <w:color w:val="000000"/>
                <w:lang w:val="ru-RU" w:eastAsia="ru-RU"/>
              </w:rPr>
              <w:t xml:space="preserve"> </w:t>
            </w:r>
            <w:proofErr w:type="spellStart"/>
            <w:r w:rsidRPr="00B0669F">
              <w:rPr>
                <w:rFonts w:ascii="Times New Roman" w:hAnsi="Times New Roman"/>
                <w:b/>
                <w:color w:val="000000"/>
                <w:lang w:val="ru-RU" w:eastAsia="ru-RU"/>
              </w:rPr>
              <w:t>інформацію</w:t>
            </w:r>
            <w:proofErr w:type="spellEnd"/>
            <w:r w:rsidRPr="00B0669F">
              <w:rPr>
                <w:rFonts w:ascii="Times New Roman" w:hAnsi="Times New Roman"/>
                <w:b/>
                <w:color w:val="000000"/>
                <w:lang w:val="ru-RU" w:eastAsia="ru-RU"/>
              </w:rPr>
              <w:t xml:space="preserve"> про </w:t>
            </w:r>
            <w:proofErr w:type="spellStart"/>
            <w:r w:rsidRPr="00B0669F">
              <w:rPr>
                <w:rFonts w:ascii="Times New Roman" w:hAnsi="Times New Roman"/>
                <w:b/>
                <w:color w:val="000000"/>
                <w:lang w:val="ru-RU" w:eastAsia="ru-RU"/>
              </w:rPr>
              <w:t>наявність</w:t>
            </w:r>
            <w:proofErr w:type="spellEnd"/>
            <w:r w:rsidRPr="00B0669F">
              <w:rPr>
                <w:rFonts w:ascii="Times New Roman" w:hAnsi="Times New Roman"/>
                <w:b/>
                <w:color w:val="000000"/>
                <w:lang w:val="ru-RU" w:eastAsia="ru-RU"/>
              </w:rPr>
              <w:t xml:space="preserve"> у </w:t>
            </w:r>
            <w:proofErr w:type="spellStart"/>
            <w:r w:rsidRPr="00B0669F">
              <w:rPr>
                <w:rFonts w:ascii="Times New Roman" w:hAnsi="Times New Roman"/>
                <w:b/>
                <w:color w:val="000000"/>
                <w:lang w:val="ru-RU" w:eastAsia="ru-RU"/>
              </w:rPr>
              <w:t>нього</w:t>
            </w:r>
            <w:proofErr w:type="spellEnd"/>
            <w:r w:rsidRPr="00B0669F">
              <w:rPr>
                <w:rFonts w:ascii="Times New Roman" w:hAnsi="Times New Roman"/>
                <w:b/>
                <w:color w:val="000000"/>
                <w:lang w:val="ru-RU" w:eastAsia="ru-RU"/>
              </w:rPr>
              <w:t xml:space="preserve"> </w:t>
            </w:r>
            <w:proofErr w:type="spellStart"/>
            <w:r w:rsidRPr="00B0669F">
              <w:rPr>
                <w:rFonts w:ascii="Times New Roman" w:hAnsi="Times New Roman"/>
                <w:b/>
                <w:color w:val="000000"/>
                <w:lang w:val="ru-RU" w:eastAsia="ru-RU"/>
              </w:rPr>
              <w:t>чинної</w:t>
            </w:r>
            <w:proofErr w:type="spellEnd"/>
            <w:r w:rsidRPr="00B0669F">
              <w:rPr>
                <w:rFonts w:ascii="Times New Roman" w:hAnsi="Times New Roman"/>
                <w:b/>
                <w:color w:val="000000"/>
                <w:lang w:val="ru-RU" w:eastAsia="ru-RU"/>
              </w:rPr>
              <w:t xml:space="preserve"> </w:t>
            </w:r>
            <w:proofErr w:type="spellStart"/>
            <w:r w:rsidRPr="00B0669F">
              <w:rPr>
                <w:rFonts w:ascii="Times New Roman" w:hAnsi="Times New Roman"/>
                <w:b/>
                <w:color w:val="000000"/>
                <w:lang w:val="ru-RU" w:eastAsia="ru-RU"/>
              </w:rPr>
              <w:t>ліцензії</w:t>
            </w:r>
            <w:proofErr w:type="spellEnd"/>
            <w:r w:rsidRPr="00B0669F">
              <w:rPr>
                <w:rFonts w:ascii="Times New Roman" w:hAnsi="Times New Roman"/>
                <w:b/>
                <w:color w:val="000000"/>
                <w:lang w:val="ru-RU" w:eastAsia="ru-RU"/>
              </w:rPr>
              <w:t xml:space="preserve"> </w:t>
            </w:r>
            <w:proofErr w:type="spellStart"/>
            <w:r w:rsidRPr="00B0669F">
              <w:rPr>
                <w:rFonts w:ascii="Times New Roman" w:hAnsi="Times New Roman"/>
                <w:b/>
                <w:color w:val="000000"/>
                <w:lang w:val="ru-RU" w:eastAsia="ru-RU"/>
              </w:rPr>
              <w:t>або</w:t>
            </w:r>
            <w:proofErr w:type="spellEnd"/>
            <w:r w:rsidRPr="00B0669F">
              <w:rPr>
                <w:rFonts w:ascii="Times New Roman" w:hAnsi="Times New Roman"/>
                <w:b/>
                <w:color w:val="000000"/>
                <w:lang w:val="ru-RU" w:eastAsia="ru-RU"/>
              </w:rPr>
              <w:t xml:space="preserve"> документа </w:t>
            </w:r>
            <w:proofErr w:type="spellStart"/>
            <w:r w:rsidRPr="00B0669F">
              <w:rPr>
                <w:rFonts w:ascii="Times New Roman" w:hAnsi="Times New Roman"/>
                <w:b/>
                <w:color w:val="000000"/>
                <w:lang w:val="ru-RU" w:eastAsia="ru-RU"/>
              </w:rPr>
              <w:t>дозвільного</w:t>
            </w:r>
            <w:proofErr w:type="spellEnd"/>
            <w:r w:rsidRPr="00B0669F">
              <w:rPr>
                <w:rFonts w:ascii="Times New Roman" w:hAnsi="Times New Roman"/>
                <w:b/>
                <w:color w:val="000000"/>
                <w:lang w:val="ru-RU" w:eastAsia="ru-RU"/>
              </w:rPr>
              <w:t xml:space="preserve"> характеру</w:t>
            </w:r>
            <w:r w:rsidRPr="00B0669F">
              <w:rPr>
                <w:rFonts w:ascii="Times New Roman" w:hAnsi="Times New Roman"/>
                <w:color w:val="000000"/>
                <w:lang w:val="ru-RU" w:eastAsia="ru-RU"/>
              </w:rPr>
              <w:t xml:space="preserve"> на </w:t>
            </w:r>
            <w:proofErr w:type="spellStart"/>
            <w:r w:rsidRPr="00B0669F">
              <w:rPr>
                <w:rFonts w:ascii="Times New Roman" w:hAnsi="Times New Roman"/>
                <w:color w:val="000000"/>
                <w:lang w:val="ru-RU" w:eastAsia="ru-RU"/>
              </w:rPr>
              <w:t>провадження</w:t>
            </w:r>
            <w:proofErr w:type="spellEnd"/>
            <w:r w:rsidRPr="00B0669F">
              <w:rPr>
                <w:rFonts w:ascii="Times New Roman" w:hAnsi="Times New Roman"/>
                <w:color w:val="000000"/>
                <w:lang w:val="ru-RU" w:eastAsia="ru-RU"/>
              </w:rPr>
              <w:t xml:space="preserve"> виду </w:t>
            </w:r>
            <w:proofErr w:type="spellStart"/>
            <w:r w:rsidRPr="00B0669F">
              <w:rPr>
                <w:rFonts w:ascii="Times New Roman" w:hAnsi="Times New Roman"/>
                <w:color w:val="000000"/>
                <w:lang w:val="ru-RU" w:eastAsia="ru-RU"/>
              </w:rPr>
              <w:t>господарської</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діяльності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якщо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отримання</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дозволу</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або</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ліцензії</w:t>
            </w:r>
            <w:proofErr w:type="spellEnd"/>
            <w:r w:rsidRPr="00B0669F">
              <w:rPr>
                <w:rFonts w:ascii="Times New Roman" w:hAnsi="Times New Roman"/>
                <w:color w:val="000000"/>
                <w:lang w:val="ru-RU" w:eastAsia="ru-RU"/>
              </w:rPr>
              <w:t xml:space="preserve"> на </w:t>
            </w:r>
            <w:proofErr w:type="spellStart"/>
            <w:r w:rsidRPr="00B0669F">
              <w:rPr>
                <w:rFonts w:ascii="Times New Roman" w:hAnsi="Times New Roman"/>
                <w:color w:val="000000"/>
                <w:lang w:val="ru-RU" w:eastAsia="ru-RU"/>
              </w:rPr>
              <w:t>провадження</w:t>
            </w:r>
            <w:proofErr w:type="spellEnd"/>
            <w:r w:rsidRPr="00B0669F">
              <w:rPr>
                <w:rFonts w:ascii="Times New Roman" w:hAnsi="Times New Roman"/>
                <w:color w:val="000000"/>
                <w:lang w:val="ru-RU" w:eastAsia="ru-RU"/>
              </w:rPr>
              <w:t xml:space="preserve"> такого виду </w:t>
            </w:r>
            <w:proofErr w:type="spellStart"/>
            <w:r w:rsidRPr="00B0669F">
              <w:rPr>
                <w:rFonts w:ascii="Times New Roman" w:hAnsi="Times New Roman"/>
                <w:color w:val="000000"/>
                <w:lang w:val="ru-RU" w:eastAsia="ru-RU"/>
              </w:rPr>
              <w:t>діяльності</w:t>
            </w:r>
            <w:proofErr w:type="spellEnd"/>
            <w:r w:rsidRPr="00B0669F">
              <w:rPr>
                <w:rFonts w:ascii="Times New Roman" w:hAnsi="Times New Roman"/>
                <w:color w:val="000000"/>
                <w:lang w:val="ru-RU" w:eastAsia="ru-RU"/>
              </w:rPr>
              <w:t xml:space="preserve"> </w:t>
            </w:r>
            <w:proofErr w:type="spellStart"/>
            <w:r w:rsidRPr="00B0669F">
              <w:rPr>
                <w:rFonts w:ascii="Times New Roman" w:hAnsi="Times New Roman"/>
                <w:color w:val="000000"/>
                <w:lang w:val="ru-RU" w:eastAsia="ru-RU"/>
              </w:rPr>
              <w:t>передбачено</w:t>
            </w:r>
            <w:proofErr w:type="spellEnd"/>
            <w:r w:rsidRPr="00B0669F">
              <w:rPr>
                <w:rFonts w:ascii="Times New Roman" w:hAnsi="Times New Roman"/>
                <w:color w:val="000000"/>
                <w:lang w:val="ru-RU" w:eastAsia="ru-RU"/>
              </w:rPr>
              <w:t xml:space="preserve"> законом.</w:t>
            </w:r>
          </w:p>
          <w:p w:rsidR="007F178B" w:rsidRPr="00B0669F" w:rsidRDefault="007F178B" w:rsidP="00B0669F">
            <w:pPr>
              <w:spacing w:after="0" w:line="240" w:lineRule="auto"/>
              <w:contextualSpacing/>
              <w:jc w:val="both"/>
              <w:rPr>
                <w:rFonts w:ascii="Times New Roman" w:hAnsi="Times New Roman"/>
                <w:lang w:val="uk-UA" w:eastAsia="ru-RU"/>
              </w:rPr>
            </w:pPr>
            <w:r w:rsidRPr="00B0669F">
              <w:rPr>
                <w:rFonts w:ascii="Times New Roman" w:hAnsi="Times New Roman"/>
                <w:i/>
                <w:color w:val="000000"/>
                <w:highlight w:val="white"/>
                <w:lang w:val="ru-RU" w:eastAsia="ru-RU"/>
              </w:rPr>
              <w:t xml:space="preserve">У </w:t>
            </w:r>
            <w:proofErr w:type="spellStart"/>
            <w:r w:rsidRPr="00B0669F">
              <w:rPr>
                <w:rFonts w:ascii="Times New Roman" w:hAnsi="Times New Roman"/>
                <w:i/>
                <w:color w:val="000000"/>
                <w:highlight w:val="white"/>
                <w:lang w:val="ru-RU" w:eastAsia="ru-RU"/>
              </w:rPr>
              <w:t>випадку</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ненадання</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переможцем</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інформації</w:t>
            </w:r>
            <w:proofErr w:type="spellEnd"/>
            <w:r w:rsidRPr="00B0669F">
              <w:rPr>
                <w:rFonts w:ascii="Times New Roman" w:hAnsi="Times New Roman"/>
                <w:i/>
                <w:color w:val="000000"/>
                <w:highlight w:val="white"/>
                <w:lang w:val="ru-RU" w:eastAsia="ru-RU"/>
              </w:rPr>
              <w:t xml:space="preserve"> про право </w:t>
            </w:r>
            <w:proofErr w:type="spellStart"/>
            <w:r w:rsidRPr="00B0669F">
              <w:rPr>
                <w:rFonts w:ascii="Times New Roman" w:hAnsi="Times New Roman"/>
                <w:i/>
                <w:color w:val="000000"/>
                <w:highlight w:val="white"/>
                <w:lang w:val="ru-RU" w:eastAsia="ru-RU"/>
              </w:rPr>
              <w:t>підписання</w:t>
            </w:r>
            <w:proofErr w:type="spellEnd"/>
            <w:r w:rsidRPr="00B0669F">
              <w:rPr>
                <w:rFonts w:ascii="Times New Roman" w:hAnsi="Times New Roman"/>
                <w:i/>
                <w:color w:val="000000"/>
                <w:highlight w:val="white"/>
                <w:lang w:val="ru-RU" w:eastAsia="ru-RU"/>
              </w:rPr>
              <w:t xml:space="preserve"> договору про </w:t>
            </w:r>
            <w:proofErr w:type="spellStart"/>
            <w:r w:rsidRPr="00B0669F">
              <w:rPr>
                <w:rFonts w:ascii="Times New Roman" w:hAnsi="Times New Roman"/>
                <w:i/>
                <w:color w:val="000000"/>
                <w:highlight w:val="white"/>
                <w:lang w:val="ru-RU" w:eastAsia="ru-RU"/>
              </w:rPr>
              <w:t>закупівлю</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переможець</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вважається</w:t>
            </w:r>
            <w:proofErr w:type="spellEnd"/>
            <w:r w:rsidRPr="00B0669F">
              <w:rPr>
                <w:rFonts w:ascii="Times New Roman" w:hAnsi="Times New Roman"/>
                <w:i/>
                <w:color w:val="000000"/>
                <w:highlight w:val="white"/>
                <w:lang w:val="ru-RU" w:eastAsia="ru-RU"/>
              </w:rPr>
              <w:t xml:space="preserve"> таким, </w:t>
            </w:r>
            <w:proofErr w:type="spellStart"/>
            <w:r w:rsidRPr="00B0669F">
              <w:rPr>
                <w:rFonts w:ascii="Times New Roman" w:hAnsi="Times New Roman"/>
                <w:i/>
                <w:color w:val="000000"/>
                <w:highlight w:val="white"/>
                <w:lang w:val="ru-RU" w:eastAsia="ru-RU"/>
              </w:rPr>
              <w:t>що</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відмовився</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від</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підписання</w:t>
            </w:r>
            <w:proofErr w:type="spellEnd"/>
            <w:r w:rsidRPr="00B0669F">
              <w:rPr>
                <w:rFonts w:ascii="Times New Roman" w:hAnsi="Times New Roman"/>
                <w:i/>
                <w:color w:val="000000"/>
                <w:highlight w:val="white"/>
                <w:lang w:val="ru-RU" w:eastAsia="ru-RU"/>
              </w:rPr>
              <w:t xml:space="preserve"> договору про </w:t>
            </w:r>
            <w:proofErr w:type="spellStart"/>
            <w:r w:rsidRPr="00B0669F">
              <w:rPr>
                <w:rFonts w:ascii="Times New Roman" w:hAnsi="Times New Roman"/>
                <w:i/>
                <w:color w:val="000000"/>
                <w:highlight w:val="white"/>
                <w:lang w:val="ru-RU" w:eastAsia="ru-RU"/>
              </w:rPr>
              <w:t>закупівлю</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відповідно</w:t>
            </w:r>
            <w:proofErr w:type="spellEnd"/>
            <w:r w:rsidRPr="00B0669F">
              <w:rPr>
                <w:rFonts w:ascii="Times New Roman" w:hAnsi="Times New Roman"/>
                <w:i/>
                <w:color w:val="000000"/>
                <w:highlight w:val="white"/>
                <w:lang w:val="ru-RU" w:eastAsia="ru-RU"/>
              </w:rPr>
              <w:t xml:space="preserve"> до </w:t>
            </w:r>
            <w:proofErr w:type="spellStart"/>
            <w:r w:rsidRPr="00B0669F">
              <w:rPr>
                <w:rFonts w:ascii="Times New Roman" w:hAnsi="Times New Roman"/>
                <w:i/>
                <w:color w:val="000000"/>
                <w:highlight w:val="white"/>
                <w:lang w:val="ru-RU" w:eastAsia="ru-RU"/>
              </w:rPr>
              <w:t>вимог</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тендерної</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документації</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або</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укладення</w:t>
            </w:r>
            <w:proofErr w:type="spellEnd"/>
            <w:r w:rsidRPr="00B0669F">
              <w:rPr>
                <w:rFonts w:ascii="Times New Roman" w:hAnsi="Times New Roman"/>
                <w:i/>
                <w:color w:val="000000"/>
                <w:highlight w:val="white"/>
                <w:lang w:val="ru-RU" w:eastAsia="ru-RU"/>
              </w:rPr>
              <w:t xml:space="preserve"> договору про </w:t>
            </w:r>
            <w:proofErr w:type="spellStart"/>
            <w:r w:rsidRPr="00B0669F">
              <w:rPr>
                <w:rFonts w:ascii="Times New Roman" w:hAnsi="Times New Roman"/>
                <w:i/>
                <w:color w:val="000000"/>
                <w:highlight w:val="white"/>
                <w:lang w:val="ru-RU" w:eastAsia="ru-RU"/>
              </w:rPr>
              <w:t>закупівлю</w:t>
            </w:r>
            <w:proofErr w:type="spellEnd"/>
            <w:r w:rsidRPr="00B0669F">
              <w:rPr>
                <w:rFonts w:ascii="Times New Roman" w:hAnsi="Times New Roman"/>
                <w:i/>
                <w:color w:val="000000"/>
                <w:highlight w:val="white"/>
                <w:lang w:val="ru-RU" w:eastAsia="ru-RU"/>
              </w:rPr>
              <w:t xml:space="preserve"> та </w:t>
            </w:r>
            <w:proofErr w:type="spellStart"/>
            <w:r w:rsidRPr="00B0669F">
              <w:rPr>
                <w:rFonts w:ascii="Times New Roman" w:hAnsi="Times New Roman"/>
                <w:i/>
                <w:color w:val="000000"/>
                <w:highlight w:val="white"/>
                <w:lang w:val="ru-RU" w:eastAsia="ru-RU"/>
              </w:rPr>
              <w:t>підлягає</w:t>
            </w:r>
            <w:proofErr w:type="spellEnd"/>
            <w:r w:rsidRPr="00B0669F">
              <w:rPr>
                <w:rFonts w:ascii="Times New Roman" w:hAnsi="Times New Roman"/>
                <w:i/>
                <w:color w:val="000000"/>
                <w:highlight w:val="white"/>
                <w:lang w:val="ru-RU" w:eastAsia="ru-RU"/>
              </w:rPr>
              <w:t xml:space="preserve"> </w:t>
            </w:r>
            <w:proofErr w:type="spellStart"/>
            <w:r w:rsidRPr="00B0669F">
              <w:rPr>
                <w:rFonts w:ascii="Times New Roman" w:hAnsi="Times New Roman"/>
                <w:i/>
                <w:color w:val="000000"/>
                <w:highlight w:val="white"/>
                <w:lang w:val="ru-RU" w:eastAsia="ru-RU"/>
              </w:rPr>
              <w:t>відхиленню</w:t>
            </w:r>
            <w:proofErr w:type="spellEnd"/>
            <w:r w:rsidRPr="00B0669F">
              <w:rPr>
                <w:rFonts w:ascii="Times New Roman" w:hAnsi="Times New Roman"/>
                <w:i/>
                <w:color w:val="000000"/>
                <w:highlight w:val="white"/>
                <w:lang w:val="ru-RU" w:eastAsia="ru-RU"/>
              </w:rPr>
              <w:t xml:space="preserve"> на </w:t>
            </w:r>
            <w:proofErr w:type="spellStart"/>
            <w:r w:rsidRPr="00B0669F">
              <w:rPr>
                <w:rFonts w:ascii="Times New Roman" w:hAnsi="Times New Roman"/>
                <w:i/>
                <w:color w:val="000000"/>
                <w:highlight w:val="white"/>
                <w:lang w:val="ru-RU" w:eastAsia="ru-RU"/>
              </w:rPr>
              <w:t>підставі</w:t>
            </w:r>
            <w:proofErr w:type="spellEnd"/>
            <w:r w:rsidRPr="00B0669F">
              <w:rPr>
                <w:rFonts w:ascii="Times New Roman" w:hAnsi="Times New Roman"/>
                <w:i/>
                <w:highlight w:val="white"/>
                <w:lang w:val="ru-RU" w:eastAsia="ru-RU"/>
              </w:rPr>
              <w:t xml:space="preserve"> абзацу 2 </w:t>
            </w:r>
            <w:proofErr w:type="spellStart"/>
            <w:r w:rsidRPr="00B0669F">
              <w:rPr>
                <w:rFonts w:ascii="Times New Roman" w:hAnsi="Times New Roman"/>
                <w:i/>
                <w:highlight w:val="white"/>
                <w:lang w:val="ru-RU" w:eastAsia="ru-RU"/>
              </w:rPr>
              <w:t>підпункту</w:t>
            </w:r>
            <w:proofErr w:type="spellEnd"/>
            <w:r w:rsidRPr="00B0669F">
              <w:rPr>
                <w:rFonts w:ascii="Times New Roman" w:hAnsi="Times New Roman"/>
                <w:i/>
                <w:highlight w:val="white"/>
                <w:lang w:val="ru-RU" w:eastAsia="ru-RU"/>
              </w:rPr>
              <w:t xml:space="preserve"> 3  пункту 41 </w:t>
            </w:r>
            <w:proofErr w:type="spellStart"/>
            <w:r w:rsidRPr="00B0669F">
              <w:rPr>
                <w:rFonts w:ascii="Times New Roman" w:hAnsi="Times New Roman"/>
                <w:i/>
                <w:highlight w:val="white"/>
                <w:lang w:val="ru-RU" w:eastAsia="ru-RU"/>
              </w:rPr>
              <w:t>Особливостей</w:t>
            </w:r>
            <w:proofErr w:type="spellEnd"/>
            <w:r w:rsidRPr="00B0669F">
              <w:rPr>
                <w:rFonts w:ascii="Times New Roman" w:hAnsi="Times New Roman"/>
                <w:i/>
                <w:highlight w:val="white"/>
                <w:lang w:val="ru-RU" w:eastAsia="ru-RU"/>
              </w:rPr>
              <w:t>.</w:t>
            </w:r>
          </w:p>
        </w:tc>
      </w:tr>
      <w:tr w:rsidR="007F178B" w:rsidRPr="00975602" w:rsidTr="00B0669F">
        <w:trPr>
          <w:trHeight w:val="1051"/>
        </w:trPr>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lang w:val="uk-UA" w:eastAsia="ru-RU"/>
              </w:rPr>
            </w:pPr>
            <w:r w:rsidRPr="00B0669F">
              <w:rPr>
                <w:rFonts w:ascii="Times New Roman" w:hAnsi="Times New Roman"/>
                <w:b/>
                <w:bCs/>
                <w:lang w:val="uk-UA" w:eastAsia="ru-RU"/>
              </w:rPr>
              <w:t>4</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lang w:val="uk-UA" w:eastAsia="ru-RU"/>
              </w:rPr>
            </w:pPr>
            <w:proofErr w:type="spellStart"/>
            <w:r w:rsidRPr="00B0669F">
              <w:rPr>
                <w:rFonts w:ascii="Times New Roman" w:hAnsi="Times New Roman"/>
                <w:b/>
                <w:color w:val="000000"/>
                <w:lang w:val="ru-RU" w:eastAsia="ru-RU"/>
              </w:rPr>
              <w:t>Умови</w:t>
            </w:r>
            <w:proofErr w:type="spellEnd"/>
            <w:r w:rsidRPr="00B0669F">
              <w:rPr>
                <w:rFonts w:ascii="Times New Roman" w:hAnsi="Times New Roman"/>
                <w:b/>
                <w:color w:val="000000"/>
                <w:lang w:val="ru-RU" w:eastAsia="ru-RU"/>
              </w:rPr>
              <w:t xml:space="preserve"> договору про </w:t>
            </w:r>
            <w:proofErr w:type="spellStart"/>
            <w:r w:rsidRPr="00B0669F">
              <w:rPr>
                <w:rFonts w:ascii="Times New Roman" w:hAnsi="Times New Roman"/>
                <w:b/>
                <w:color w:val="000000"/>
                <w:lang w:val="ru-RU" w:eastAsia="ru-RU"/>
              </w:rPr>
              <w:t>закупівлю</w:t>
            </w:r>
            <w:proofErr w:type="spellEnd"/>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widowControl w:val="0"/>
              <w:spacing w:after="0" w:line="240" w:lineRule="auto"/>
              <w:jc w:val="both"/>
              <w:rPr>
                <w:rFonts w:ascii="Times New Roman" w:hAnsi="Times New Roman"/>
                <w:lang w:val="uk-UA" w:eastAsia="ru-RU"/>
              </w:rPr>
            </w:pPr>
            <w:r w:rsidRPr="00B0669F">
              <w:rPr>
                <w:rFonts w:ascii="Times New Roman" w:hAnsi="Times New Roman"/>
                <w:color w:val="323232"/>
                <w:lang w:val="uk-UA" w:eastAsia="ru-RU"/>
              </w:rPr>
              <w:t>Д</w:t>
            </w:r>
            <w:r w:rsidRPr="00B0669F">
              <w:rPr>
                <w:rFonts w:ascii="Times New Roman" w:hAnsi="Times New Roman"/>
                <w:lang w:val="uk-UA" w:eastAsia="ru-RU"/>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Істотними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умовами</w:t>
            </w:r>
            <w:proofErr w:type="spellEnd"/>
            <w:r w:rsidRPr="00B0669F">
              <w:rPr>
                <w:rFonts w:ascii="Times New Roman" w:hAnsi="Times New Roman"/>
                <w:lang w:val="ru-RU" w:eastAsia="ru-RU"/>
              </w:rPr>
              <w:t xml:space="preserve"> договору про </w:t>
            </w:r>
            <w:proofErr w:type="spellStart"/>
            <w:r w:rsidRPr="00B0669F">
              <w:rPr>
                <w:rFonts w:ascii="Times New Roman" w:hAnsi="Times New Roman"/>
                <w:lang w:val="ru-RU" w:eastAsia="ru-RU"/>
              </w:rPr>
              <w:t>закупівлю</w:t>
            </w:r>
            <w:proofErr w:type="spellEnd"/>
            <w:r w:rsidRPr="00B0669F">
              <w:rPr>
                <w:rFonts w:ascii="Times New Roman" w:hAnsi="Times New Roman"/>
                <w:lang w:val="ru-RU" w:eastAsia="ru-RU"/>
              </w:rPr>
              <w:t xml:space="preserve"> є предмет (</w:t>
            </w:r>
            <w:proofErr w:type="spellStart"/>
            <w:r w:rsidRPr="00B0669F">
              <w:rPr>
                <w:rFonts w:ascii="Times New Roman" w:hAnsi="Times New Roman"/>
                <w:lang w:val="ru-RU" w:eastAsia="ru-RU"/>
              </w:rPr>
              <w:t>найменування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кількість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якість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ціна</w:t>
            </w:r>
            <w:proofErr w:type="spellEnd"/>
            <w:r w:rsidRPr="00B0669F">
              <w:rPr>
                <w:rFonts w:ascii="Times New Roman" w:hAnsi="Times New Roman"/>
                <w:lang w:val="ru-RU" w:eastAsia="ru-RU"/>
              </w:rPr>
              <w:t xml:space="preserve"> та строк </w:t>
            </w:r>
            <w:proofErr w:type="spellStart"/>
            <w:r w:rsidRPr="00B0669F">
              <w:rPr>
                <w:rFonts w:ascii="Times New Roman" w:hAnsi="Times New Roman"/>
                <w:lang w:val="ru-RU" w:eastAsia="ru-RU"/>
              </w:rPr>
              <w:t>дії</w:t>
            </w:r>
            <w:proofErr w:type="spellEnd"/>
            <w:r w:rsidRPr="00B0669F">
              <w:rPr>
                <w:rFonts w:ascii="Times New Roman" w:hAnsi="Times New Roman"/>
                <w:lang w:val="ru-RU" w:eastAsia="ru-RU"/>
              </w:rPr>
              <w:t xml:space="preserve"> договору. </w:t>
            </w:r>
            <w:proofErr w:type="spellStart"/>
            <w:r w:rsidRPr="00B0669F">
              <w:rPr>
                <w:rFonts w:ascii="Times New Roman" w:hAnsi="Times New Roman"/>
                <w:lang w:val="ru-RU" w:eastAsia="ru-RU"/>
              </w:rPr>
              <w:t>Інші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умови</w:t>
            </w:r>
            <w:proofErr w:type="spellEnd"/>
            <w:r w:rsidRPr="00B0669F">
              <w:rPr>
                <w:rFonts w:ascii="Times New Roman" w:hAnsi="Times New Roman"/>
                <w:lang w:val="ru-RU" w:eastAsia="ru-RU"/>
              </w:rPr>
              <w:t xml:space="preserve"> договору про </w:t>
            </w:r>
            <w:proofErr w:type="spellStart"/>
            <w:r w:rsidRPr="00B0669F">
              <w:rPr>
                <w:rFonts w:ascii="Times New Roman" w:hAnsi="Times New Roman"/>
                <w:lang w:val="ru-RU" w:eastAsia="ru-RU"/>
              </w:rPr>
              <w:t>закупівлю</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істотними</w:t>
            </w:r>
            <w:proofErr w:type="spellEnd"/>
            <w:r w:rsidRPr="00B0669F">
              <w:rPr>
                <w:rFonts w:ascii="Times New Roman" w:hAnsi="Times New Roman"/>
                <w:lang w:val="ru-RU" w:eastAsia="ru-RU"/>
              </w:rPr>
              <w:t xml:space="preserve"> не є та </w:t>
            </w:r>
            <w:proofErr w:type="spellStart"/>
            <w:r w:rsidRPr="00B0669F">
              <w:rPr>
                <w:rFonts w:ascii="Times New Roman" w:hAnsi="Times New Roman"/>
                <w:lang w:val="ru-RU" w:eastAsia="ru-RU"/>
              </w:rPr>
              <w:t>можуть</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змінюватися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відповідно</w:t>
            </w:r>
            <w:proofErr w:type="spellEnd"/>
            <w:r w:rsidRPr="00B0669F">
              <w:rPr>
                <w:rFonts w:ascii="Times New Roman" w:hAnsi="Times New Roman"/>
                <w:lang w:val="ru-RU" w:eastAsia="ru-RU"/>
              </w:rPr>
              <w:t xml:space="preserve"> до норм </w:t>
            </w:r>
            <w:proofErr w:type="spellStart"/>
            <w:r w:rsidRPr="00B0669F">
              <w:rPr>
                <w:rFonts w:ascii="Times New Roman" w:hAnsi="Times New Roman"/>
                <w:lang w:val="ru-RU" w:eastAsia="ru-RU"/>
              </w:rPr>
              <w:t>Господарського</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Цивільного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кодексів</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proofErr w:type="spellStart"/>
            <w:r w:rsidRPr="00B0669F">
              <w:rPr>
                <w:rFonts w:ascii="Times New Roman" w:hAnsi="Times New Roman"/>
                <w:lang w:val="ru-RU" w:eastAsia="ru-RU"/>
              </w:rPr>
              <w:t>Умови</w:t>
            </w:r>
            <w:proofErr w:type="spellEnd"/>
            <w:r w:rsidRPr="00B0669F">
              <w:rPr>
                <w:rFonts w:ascii="Times New Roman" w:hAnsi="Times New Roman"/>
                <w:lang w:val="ru-RU" w:eastAsia="ru-RU"/>
              </w:rPr>
              <w:t xml:space="preserve"> договору про </w:t>
            </w:r>
            <w:proofErr w:type="spellStart"/>
            <w:r w:rsidRPr="00B0669F">
              <w:rPr>
                <w:rFonts w:ascii="Times New Roman" w:hAnsi="Times New Roman"/>
                <w:lang w:val="ru-RU" w:eastAsia="ru-RU"/>
              </w:rPr>
              <w:t>закупівлю</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повинні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відрізнятися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від</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змісту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за результатами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переможця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процедури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крім</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випадків</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визначення</w:t>
            </w:r>
            <w:proofErr w:type="spellEnd"/>
            <w:r w:rsidRPr="00B0669F">
              <w:rPr>
                <w:rFonts w:ascii="Times New Roman" w:hAnsi="Times New Roman"/>
                <w:lang w:val="ru-RU" w:eastAsia="ru-RU"/>
              </w:rPr>
              <w:t xml:space="preserve"> грошового </w:t>
            </w:r>
            <w:proofErr w:type="spellStart"/>
            <w:r w:rsidRPr="00B0669F">
              <w:rPr>
                <w:rFonts w:ascii="Times New Roman" w:hAnsi="Times New Roman"/>
                <w:lang w:val="ru-RU" w:eastAsia="ru-RU"/>
              </w:rPr>
              <w:t>еквівалента</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зобов’язання</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іноземній</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валюті</w:t>
            </w:r>
            <w:proofErr w:type="spellEnd"/>
            <w:r w:rsidRPr="00B0669F">
              <w:rPr>
                <w:rFonts w:ascii="Times New Roman" w:hAnsi="Times New Roman"/>
                <w:lang w:val="ru-RU" w:eastAsia="ru-RU"/>
              </w:rPr>
              <w:t>;</w:t>
            </w:r>
          </w:p>
          <w:p w:rsidR="007F178B" w:rsidRPr="00B0669F" w:rsidRDefault="007F178B" w:rsidP="00B0669F">
            <w:pPr>
              <w:widowControl w:val="0"/>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перерахунку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 xml:space="preserve"> за результатами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бік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зменшення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тендерної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пропозиції</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учасника</w:t>
            </w:r>
            <w:proofErr w:type="spellEnd"/>
            <w:r w:rsidRPr="00B0669F">
              <w:rPr>
                <w:rFonts w:ascii="Times New Roman" w:hAnsi="Times New Roman"/>
                <w:lang w:val="ru-RU" w:eastAsia="ru-RU"/>
              </w:rPr>
              <w:t xml:space="preserve"> без </w:t>
            </w:r>
            <w:proofErr w:type="spellStart"/>
            <w:r w:rsidRPr="00B0669F">
              <w:rPr>
                <w:rFonts w:ascii="Times New Roman" w:hAnsi="Times New Roman"/>
                <w:lang w:val="ru-RU" w:eastAsia="ru-RU"/>
              </w:rPr>
              <w:t>зменшення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обсягів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закупівлі</w:t>
            </w:r>
            <w:proofErr w:type="spellEnd"/>
            <w:r w:rsidRPr="00B0669F">
              <w:rPr>
                <w:rFonts w:ascii="Times New Roman" w:hAnsi="Times New Roman"/>
                <w:lang w:val="ru-RU" w:eastAsia="ru-RU"/>
              </w:rPr>
              <w:t>;</w:t>
            </w:r>
          </w:p>
          <w:p w:rsidR="007F178B" w:rsidRPr="00B0669F" w:rsidRDefault="007F178B" w:rsidP="00B0669F">
            <w:pPr>
              <w:spacing w:after="0" w:line="240" w:lineRule="auto"/>
              <w:jc w:val="both"/>
              <w:rPr>
                <w:rFonts w:ascii="Times New Roman" w:hAnsi="Times New Roman"/>
                <w:lang w:val="ru-RU" w:eastAsia="ru-RU"/>
              </w:rPr>
            </w:pPr>
            <w:r w:rsidRPr="00B0669F">
              <w:rPr>
                <w:rFonts w:ascii="Times New Roman" w:hAnsi="Times New Roman"/>
                <w:lang w:val="ru-RU" w:eastAsia="ru-RU"/>
              </w:rPr>
              <w:t xml:space="preserve">— </w:t>
            </w:r>
            <w:proofErr w:type="spellStart"/>
            <w:r w:rsidRPr="00B0669F">
              <w:rPr>
                <w:rFonts w:ascii="Times New Roman" w:hAnsi="Times New Roman"/>
                <w:lang w:val="ru-RU" w:eastAsia="ru-RU"/>
              </w:rPr>
              <w:t>перерахунку</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ціни</w:t>
            </w:r>
            <w:proofErr w:type="spellEnd"/>
            <w:r w:rsidRPr="00B0669F">
              <w:rPr>
                <w:rFonts w:ascii="Times New Roman" w:hAnsi="Times New Roman"/>
                <w:lang w:val="ru-RU" w:eastAsia="ru-RU"/>
              </w:rPr>
              <w:t xml:space="preserve"> та </w:t>
            </w:r>
            <w:proofErr w:type="spellStart"/>
            <w:r w:rsidRPr="00B0669F">
              <w:rPr>
                <w:rFonts w:ascii="Times New Roman" w:hAnsi="Times New Roman"/>
                <w:lang w:val="ru-RU" w:eastAsia="ru-RU"/>
              </w:rPr>
              <w:t>обсягів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за результатами </w:t>
            </w:r>
            <w:proofErr w:type="spellStart"/>
            <w:r w:rsidRPr="00B0669F">
              <w:rPr>
                <w:rFonts w:ascii="Times New Roman" w:hAnsi="Times New Roman"/>
                <w:lang w:val="ru-RU" w:eastAsia="ru-RU"/>
              </w:rPr>
              <w:t>електронного</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аукціону</w:t>
            </w:r>
            <w:proofErr w:type="spellEnd"/>
            <w:r w:rsidRPr="00B0669F">
              <w:rPr>
                <w:rFonts w:ascii="Times New Roman" w:hAnsi="Times New Roman"/>
                <w:lang w:val="ru-RU" w:eastAsia="ru-RU"/>
              </w:rPr>
              <w:t xml:space="preserve"> в </w:t>
            </w:r>
            <w:proofErr w:type="spellStart"/>
            <w:r w:rsidRPr="00B0669F">
              <w:rPr>
                <w:rFonts w:ascii="Times New Roman" w:hAnsi="Times New Roman"/>
                <w:lang w:val="ru-RU" w:eastAsia="ru-RU"/>
              </w:rPr>
              <w:t>бік</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зменшення</w:t>
            </w:r>
            <w:proofErr w:type="spellEnd"/>
            <w:r w:rsidRPr="00B0669F">
              <w:rPr>
                <w:rFonts w:ascii="Times New Roman" w:hAnsi="Times New Roman"/>
                <w:lang w:val="ru-RU" w:eastAsia="ru-RU"/>
              </w:rPr>
              <w:t xml:space="preserve"> за </w:t>
            </w:r>
            <w:proofErr w:type="spellStart"/>
            <w:r w:rsidRPr="00B0669F">
              <w:rPr>
                <w:rFonts w:ascii="Times New Roman" w:hAnsi="Times New Roman"/>
                <w:lang w:val="ru-RU" w:eastAsia="ru-RU"/>
              </w:rPr>
              <w:t>умови</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необхідності</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приведення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обсягів</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товарів</w:t>
            </w:r>
            <w:proofErr w:type="spellEnd"/>
            <w:r w:rsidRPr="00B0669F">
              <w:rPr>
                <w:rFonts w:ascii="Times New Roman" w:hAnsi="Times New Roman"/>
                <w:lang w:val="ru-RU" w:eastAsia="ru-RU"/>
              </w:rPr>
              <w:t xml:space="preserve"> до </w:t>
            </w:r>
            <w:proofErr w:type="spellStart"/>
            <w:r w:rsidRPr="00B0669F">
              <w:rPr>
                <w:rFonts w:ascii="Times New Roman" w:hAnsi="Times New Roman"/>
                <w:lang w:val="ru-RU" w:eastAsia="ru-RU"/>
              </w:rPr>
              <w:t>кратності</w:t>
            </w:r>
            <w:proofErr w:type="spellEnd"/>
            <w:r w:rsidRPr="00B0669F">
              <w:rPr>
                <w:rFonts w:ascii="Times New Roman" w:hAnsi="Times New Roman"/>
                <w:lang w:val="ru-RU" w:eastAsia="ru-RU"/>
              </w:rPr>
              <w:t xml:space="preserve"> упаковки.</w:t>
            </w:r>
          </w:p>
        </w:tc>
      </w:tr>
      <w:tr w:rsidR="007F178B" w:rsidRPr="00975602" w:rsidTr="00B0669F">
        <w:tc>
          <w:tcPr>
            <w:tcW w:w="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
                <w:bCs/>
                <w:lang w:val="uk-UA" w:eastAsia="ru-RU"/>
              </w:rPr>
            </w:pPr>
            <w:r w:rsidRPr="00B0669F">
              <w:rPr>
                <w:rFonts w:ascii="Times New Roman" w:hAnsi="Times New Roman"/>
                <w:b/>
                <w:bCs/>
                <w:lang w:val="uk-UA" w:eastAsia="ru-RU"/>
              </w:rPr>
              <w:lastRenderedPageBreak/>
              <w:t>5</w:t>
            </w:r>
          </w:p>
        </w:tc>
        <w:tc>
          <w:tcPr>
            <w:tcW w:w="2552"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spacing w:after="0" w:line="240" w:lineRule="auto"/>
              <w:rPr>
                <w:rFonts w:ascii="Times New Roman" w:hAnsi="Times New Roman"/>
                <w:bCs/>
                <w:lang w:val="uk-UA" w:eastAsia="ru-RU"/>
              </w:rPr>
            </w:pPr>
            <w:r w:rsidRPr="00B0669F">
              <w:rPr>
                <w:rFonts w:ascii="Times New Roman" w:hAnsi="Times New Roman"/>
                <w:b/>
                <w:bCs/>
                <w:lang w:val="uk-UA" w:eastAsia="ru-RU"/>
              </w:rPr>
              <w:t>Забезпечення виконання договору про закупівлю</w:t>
            </w:r>
          </w:p>
        </w:tc>
        <w:tc>
          <w:tcPr>
            <w:tcW w:w="6923" w:type="dxa"/>
            <w:tcBorders>
              <w:top w:val="double" w:sz="4" w:space="0" w:color="323E4F"/>
              <w:left w:val="double" w:sz="4" w:space="0" w:color="323E4F"/>
              <w:bottom w:val="double" w:sz="4" w:space="0" w:color="323E4F"/>
              <w:right w:val="double" w:sz="4" w:space="0" w:color="323E4F"/>
            </w:tcBorders>
          </w:tcPr>
          <w:p w:rsidR="007F178B" w:rsidRPr="00B0669F" w:rsidRDefault="007F178B" w:rsidP="00B0669F">
            <w:pPr>
              <w:widowControl w:val="0"/>
              <w:spacing w:after="0" w:line="240" w:lineRule="auto"/>
              <w:ind w:right="120"/>
              <w:jc w:val="both"/>
              <w:rPr>
                <w:rFonts w:ascii="Times New Roman" w:hAnsi="Times New Roman"/>
                <w:lang w:val="ru-RU" w:eastAsia="ru-RU"/>
              </w:rPr>
            </w:pPr>
            <w:proofErr w:type="spellStart"/>
            <w:r w:rsidRPr="00B0669F">
              <w:rPr>
                <w:rFonts w:ascii="Times New Roman" w:hAnsi="Times New Roman"/>
                <w:lang w:val="ru-RU" w:eastAsia="ru-RU"/>
              </w:rPr>
              <w:t>Забезпечення</w:t>
            </w:r>
            <w:proofErr w:type="spellEnd"/>
            <w:r w:rsidRPr="00B0669F">
              <w:rPr>
                <w:rFonts w:ascii="Times New Roman" w:hAnsi="Times New Roman"/>
                <w:lang w:val="ru-RU" w:eastAsia="ru-RU"/>
              </w:rPr>
              <w:t xml:space="preserve"> </w:t>
            </w:r>
            <w:proofErr w:type="spellStart"/>
            <w:r w:rsidRPr="00B0669F">
              <w:rPr>
                <w:rFonts w:ascii="Times New Roman" w:hAnsi="Times New Roman"/>
                <w:lang w:val="ru-RU" w:eastAsia="ru-RU"/>
              </w:rPr>
              <w:t>виконання</w:t>
            </w:r>
            <w:proofErr w:type="spellEnd"/>
            <w:r w:rsidRPr="00B0669F">
              <w:rPr>
                <w:rFonts w:ascii="Times New Roman" w:hAnsi="Times New Roman"/>
                <w:lang w:val="ru-RU" w:eastAsia="ru-RU"/>
              </w:rPr>
              <w:t xml:space="preserve"> договору про </w:t>
            </w:r>
            <w:proofErr w:type="spellStart"/>
            <w:r w:rsidRPr="00B0669F">
              <w:rPr>
                <w:rFonts w:ascii="Times New Roman" w:hAnsi="Times New Roman"/>
                <w:lang w:val="ru-RU" w:eastAsia="ru-RU"/>
              </w:rPr>
              <w:t>закупівлю</w:t>
            </w:r>
            <w:proofErr w:type="spellEnd"/>
            <w:r w:rsidRPr="00B0669F">
              <w:rPr>
                <w:rFonts w:ascii="Times New Roman" w:hAnsi="Times New Roman"/>
                <w:lang w:val="ru-RU" w:eastAsia="ru-RU"/>
              </w:rPr>
              <w:t xml:space="preserve"> не </w:t>
            </w:r>
            <w:proofErr w:type="spellStart"/>
            <w:r w:rsidRPr="00B0669F">
              <w:rPr>
                <w:rFonts w:ascii="Times New Roman" w:hAnsi="Times New Roman"/>
                <w:lang w:val="ru-RU" w:eastAsia="ru-RU"/>
              </w:rPr>
              <w:t>вимагається</w:t>
            </w:r>
            <w:proofErr w:type="spellEnd"/>
            <w:r w:rsidRPr="00B0669F">
              <w:rPr>
                <w:rFonts w:ascii="Times New Roman" w:hAnsi="Times New Roman"/>
                <w:lang w:val="ru-RU" w:eastAsia="ru-RU"/>
              </w:rPr>
              <w:t>.</w:t>
            </w:r>
          </w:p>
        </w:tc>
      </w:tr>
    </w:tbl>
    <w:p w:rsidR="007F178B" w:rsidRPr="00B0669F" w:rsidRDefault="007F178B" w:rsidP="00B0669F">
      <w:pPr>
        <w:widowControl w:val="0"/>
        <w:autoSpaceDE w:val="0"/>
        <w:autoSpaceDN w:val="0"/>
        <w:adjustRightInd w:val="0"/>
        <w:spacing w:after="0" w:line="240" w:lineRule="auto"/>
        <w:rPr>
          <w:rFonts w:ascii="Times New Roman" w:hAnsi="Times New Roman"/>
          <w:b/>
          <w:lang w:val="uk-UA" w:eastAsia="ru-RU"/>
        </w:rPr>
      </w:pPr>
    </w:p>
    <w:p w:rsidR="007F178B" w:rsidRPr="00B0669F" w:rsidRDefault="007F178B" w:rsidP="00B0669F">
      <w:pPr>
        <w:spacing w:after="0" w:line="240" w:lineRule="auto"/>
        <w:rPr>
          <w:rFonts w:ascii="Times New Roman" w:hAnsi="Times New Roman"/>
          <w:sz w:val="24"/>
          <w:szCs w:val="24"/>
          <w:lang w:val="uk-UA" w:eastAsia="ru-RU"/>
        </w:rPr>
      </w:pPr>
    </w:p>
    <w:p w:rsidR="007F178B" w:rsidRPr="00B0669F" w:rsidRDefault="007F178B">
      <w:pPr>
        <w:rPr>
          <w:lang w:val="uk-UA"/>
        </w:rPr>
      </w:pPr>
    </w:p>
    <w:sectPr w:rsidR="007F178B" w:rsidRPr="00B0669F" w:rsidSect="00B0669F">
      <w:pgSz w:w="11906" w:h="16838"/>
      <w:pgMar w:top="719" w:right="1134" w:bottom="709" w:left="1418" w:header="709" w:footer="709" w:gutter="0"/>
      <w:pgBorders w:display="firstPage" w:offsetFrom="page">
        <w:top w:val="twistedLines2" w:sz="12" w:space="24" w:color="2F5496"/>
        <w:left w:val="twistedLines2" w:sz="12" w:space="24" w:color="2F5496"/>
        <w:bottom w:val="twistedLines2" w:sz="12" w:space="24" w:color="2F5496"/>
        <w:right w:val="twistedLines2" w:sz="12" w:space="24" w:color="2F549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7E9" w:rsidRDefault="009F57E9" w:rsidP="009F57E9">
      <w:pPr>
        <w:spacing w:after="0" w:line="240" w:lineRule="auto"/>
      </w:pPr>
      <w:r>
        <w:separator/>
      </w:r>
    </w:p>
  </w:endnote>
  <w:endnote w:type="continuationSeparator" w:id="0">
    <w:p w:rsidR="009F57E9" w:rsidRDefault="009F57E9" w:rsidP="009F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7E9" w:rsidRDefault="009F57E9" w:rsidP="009F57E9">
      <w:pPr>
        <w:spacing w:after="0" w:line="240" w:lineRule="auto"/>
      </w:pPr>
      <w:r>
        <w:separator/>
      </w:r>
    </w:p>
  </w:footnote>
  <w:footnote w:type="continuationSeparator" w:id="0">
    <w:p w:rsidR="009F57E9" w:rsidRDefault="009F57E9" w:rsidP="009F5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6519F"/>
    <w:multiLevelType w:val="multilevel"/>
    <w:tmpl w:val="F22C1C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F626D80"/>
    <w:multiLevelType w:val="multilevel"/>
    <w:tmpl w:val="1568815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15:restartNumberingAfterBreak="0">
    <w:nsid w:val="64E32996"/>
    <w:multiLevelType w:val="multilevel"/>
    <w:tmpl w:val="301C2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75C5"/>
    <w:rsid w:val="00052C1F"/>
    <w:rsid w:val="00066C58"/>
    <w:rsid w:val="00242D20"/>
    <w:rsid w:val="003A10CF"/>
    <w:rsid w:val="00567919"/>
    <w:rsid w:val="0077556C"/>
    <w:rsid w:val="007F178B"/>
    <w:rsid w:val="00876659"/>
    <w:rsid w:val="00945C2A"/>
    <w:rsid w:val="00975602"/>
    <w:rsid w:val="009F57E9"/>
    <w:rsid w:val="00A04CD2"/>
    <w:rsid w:val="00A701F3"/>
    <w:rsid w:val="00AB75C5"/>
    <w:rsid w:val="00B0669F"/>
    <w:rsid w:val="00B326BC"/>
    <w:rsid w:val="00C23895"/>
    <w:rsid w:val="00C82743"/>
    <w:rsid w:val="00ED4A7F"/>
    <w:rsid w:val="00F0130E"/>
    <w:rsid w:val="00F0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161939"/>
  <w15:docId w15:val="{E84D34F8-7661-49F2-89F7-54C75025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C1F"/>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7E9"/>
    <w:pPr>
      <w:tabs>
        <w:tab w:val="center" w:pos="4677"/>
        <w:tab w:val="right" w:pos="9355"/>
      </w:tabs>
    </w:pPr>
  </w:style>
  <w:style w:type="character" w:customStyle="1" w:styleId="a4">
    <w:name w:val="Верхний колонтитул Знак"/>
    <w:basedOn w:val="a0"/>
    <w:link w:val="a3"/>
    <w:uiPriority w:val="99"/>
    <w:rsid w:val="009F57E9"/>
    <w:rPr>
      <w:lang w:val="en-US" w:eastAsia="en-US"/>
    </w:rPr>
  </w:style>
  <w:style w:type="paragraph" w:styleId="a5">
    <w:name w:val="footer"/>
    <w:basedOn w:val="a"/>
    <w:link w:val="a6"/>
    <w:uiPriority w:val="99"/>
    <w:unhideWhenUsed/>
    <w:rsid w:val="009F57E9"/>
    <w:pPr>
      <w:tabs>
        <w:tab w:val="center" w:pos="4677"/>
        <w:tab w:val="right" w:pos="9355"/>
      </w:tabs>
    </w:pPr>
  </w:style>
  <w:style w:type="character" w:customStyle="1" w:styleId="a6">
    <w:name w:val="Нижний колонтитул Знак"/>
    <w:basedOn w:val="a0"/>
    <w:link w:val="a5"/>
    <w:uiPriority w:val="99"/>
    <w:rsid w:val="009F57E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8212</Words>
  <Characters>46812</Characters>
  <Application>Microsoft Office Word</Application>
  <DocSecurity>0</DocSecurity>
  <Lines>390</Lines>
  <Paragraphs>109</Paragraphs>
  <ScaleCrop>false</ScaleCrop>
  <Company/>
  <LinksUpToDate>false</LinksUpToDate>
  <CharactersWithSpaces>54915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2022-12-28T12:46:00Z</dcterms:created>
  <dcterms:modified xsi:type="dcterms:W3CDTF">2022-12-29T07:09:00Z</dcterms:modified>
</cp:coreProperties>
</file>