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D0C8D" w14:textId="77777777" w:rsidR="00D941DC" w:rsidRPr="005077EA" w:rsidRDefault="00D941DC" w:rsidP="004117D1">
      <w:pPr>
        <w:pBdr>
          <w:bottom w:val="single" w:sz="12" w:space="1" w:color="000000"/>
        </w:pBdr>
        <w:spacing w:after="0" w:line="240" w:lineRule="auto"/>
        <w:jc w:val="center"/>
        <w:rPr>
          <w:rFonts w:ascii="Times New Roman" w:hAnsi="Times New Roman" w:cs="Times New Roman"/>
          <w:b/>
          <w:bCs/>
        </w:rPr>
      </w:pPr>
    </w:p>
    <w:p w14:paraId="0D1749E1" w14:textId="77777777" w:rsidR="00D941DC" w:rsidRPr="005077EA" w:rsidRDefault="00561424" w:rsidP="00086EF0">
      <w:pPr>
        <w:pBdr>
          <w:bottom w:val="single" w:sz="12" w:space="1" w:color="000000"/>
        </w:pBdr>
        <w:spacing w:after="0" w:line="240" w:lineRule="auto"/>
        <w:jc w:val="center"/>
        <w:rPr>
          <w:rFonts w:ascii="Times New Roman" w:hAnsi="Times New Roman" w:cs="Times New Roman"/>
          <w:b/>
          <w:bCs/>
        </w:rPr>
      </w:pPr>
      <w:r w:rsidRPr="005077EA">
        <w:rPr>
          <w:rFonts w:ascii="Times New Roman" w:hAnsi="Times New Roman" w:cs="Times New Roman"/>
          <w:b/>
          <w:bCs/>
        </w:rPr>
        <w:t xml:space="preserve">Комунальне підприємство </w:t>
      </w:r>
    </w:p>
    <w:p w14:paraId="5179E93F" w14:textId="77777777" w:rsidR="00D941DC" w:rsidRPr="005077EA" w:rsidRDefault="00561424" w:rsidP="00086EF0">
      <w:pPr>
        <w:pBdr>
          <w:bottom w:val="single" w:sz="12" w:space="1" w:color="000000"/>
        </w:pBdr>
        <w:spacing w:after="0" w:line="240" w:lineRule="auto"/>
        <w:jc w:val="center"/>
        <w:rPr>
          <w:rFonts w:ascii="Times New Roman" w:hAnsi="Times New Roman" w:cs="Times New Roman"/>
          <w:b/>
          <w:bCs/>
        </w:rPr>
      </w:pPr>
      <w:r w:rsidRPr="005077EA">
        <w:rPr>
          <w:rFonts w:ascii="Times New Roman" w:hAnsi="Times New Roman" w:cs="Times New Roman"/>
          <w:b/>
          <w:bCs/>
        </w:rPr>
        <w:t>«Головний інформаційно - обчислювальний центр»</w:t>
      </w:r>
    </w:p>
    <w:p w14:paraId="4CF5EBAE" w14:textId="77777777" w:rsidR="00D941DC" w:rsidRPr="005077EA" w:rsidRDefault="00D941DC" w:rsidP="00086EF0">
      <w:pPr>
        <w:spacing w:after="0" w:line="240" w:lineRule="auto"/>
        <w:jc w:val="center"/>
        <w:rPr>
          <w:rFonts w:ascii="Times New Roman" w:eastAsia="Times New Roman" w:hAnsi="Times New Roman" w:cs="Times New Roman"/>
          <w:b/>
          <w:bCs/>
          <w:i/>
        </w:rPr>
      </w:pPr>
    </w:p>
    <w:tbl>
      <w:tblPr>
        <w:tblW w:w="5405" w:type="pct"/>
        <w:tblLook w:val="04A0" w:firstRow="1" w:lastRow="0" w:firstColumn="1" w:lastColumn="0" w:noHBand="0" w:noVBand="1"/>
      </w:tblPr>
      <w:tblGrid>
        <w:gridCol w:w="3533"/>
        <w:gridCol w:w="1777"/>
        <w:gridCol w:w="5190"/>
        <w:gridCol w:w="685"/>
      </w:tblGrid>
      <w:tr w:rsidR="00D941DC" w:rsidRPr="005077EA" w14:paraId="6A710647" w14:textId="77777777" w:rsidTr="00282A84">
        <w:tc>
          <w:tcPr>
            <w:tcW w:w="4946" w:type="dxa"/>
            <w:gridSpan w:val="2"/>
          </w:tcPr>
          <w:p w14:paraId="115F4B3B" w14:textId="77777777" w:rsidR="00D941DC" w:rsidRPr="005077EA" w:rsidRDefault="00D941DC" w:rsidP="00086EF0">
            <w:pPr>
              <w:spacing w:after="0" w:line="240" w:lineRule="auto"/>
              <w:jc w:val="center"/>
              <w:rPr>
                <w:rFonts w:ascii="Times New Roman" w:eastAsia="Times New Roman" w:hAnsi="Times New Roman" w:cs="Times New Roman"/>
                <w:b/>
                <w:bCs/>
              </w:rPr>
            </w:pPr>
          </w:p>
        </w:tc>
        <w:tc>
          <w:tcPr>
            <w:tcW w:w="4835" w:type="dxa"/>
          </w:tcPr>
          <w:p w14:paraId="0FD5C1D2" w14:textId="77777777" w:rsidR="00D941DC" w:rsidRPr="005077EA" w:rsidRDefault="00D941DC" w:rsidP="00086EF0">
            <w:pPr>
              <w:spacing w:after="0" w:line="240" w:lineRule="auto"/>
              <w:rPr>
                <w:rFonts w:ascii="Times New Roman" w:hAnsi="Times New Roman" w:cs="Times New Roman"/>
                <w:b/>
                <w:bCs/>
              </w:rPr>
            </w:pPr>
          </w:p>
          <w:p w14:paraId="16794F49" w14:textId="77777777" w:rsidR="00D941DC" w:rsidRPr="005077EA" w:rsidRDefault="00D941DC" w:rsidP="00086EF0">
            <w:pPr>
              <w:spacing w:after="0" w:line="240" w:lineRule="auto"/>
              <w:rPr>
                <w:rFonts w:ascii="Times New Roman" w:hAnsi="Times New Roman" w:cs="Times New Roman"/>
                <w:b/>
                <w:bCs/>
              </w:rPr>
            </w:pPr>
          </w:p>
          <w:p w14:paraId="46E36DA0" w14:textId="77777777" w:rsidR="00D941DC" w:rsidRPr="005077EA" w:rsidRDefault="00561424" w:rsidP="00086EF0">
            <w:pPr>
              <w:spacing w:after="0" w:line="240" w:lineRule="auto"/>
              <w:rPr>
                <w:rFonts w:ascii="Times New Roman" w:hAnsi="Times New Roman" w:cs="Times New Roman"/>
                <w:b/>
                <w:bCs/>
              </w:rPr>
            </w:pPr>
            <w:r w:rsidRPr="005077EA">
              <w:rPr>
                <w:rFonts w:ascii="Times New Roman" w:hAnsi="Times New Roman" w:cs="Times New Roman"/>
                <w:b/>
                <w:bCs/>
              </w:rPr>
              <w:t>«ЗАТВЕРДЖЕНО»</w:t>
            </w:r>
          </w:p>
          <w:p w14:paraId="1DF15F41" w14:textId="77777777" w:rsidR="00D941DC" w:rsidRPr="005077EA" w:rsidRDefault="00561424" w:rsidP="00086EF0">
            <w:pPr>
              <w:spacing w:after="0" w:line="240" w:lineRule="auto"/>
              <w:rPr>
                <w:rFonts w:ascii="Times New Roman" w:hAnsi="Times New Roman" w:cs="Times New Roman"/>
                <w:bCs/>
              </w:rPr>
            </w:pPr>
            <w:r w:rsidRPr="005077EA">
              <w:rPr>
                <w:rFonts w:ascii="Times New Roman" w:hAnsi="Times New Roman" w:cs="Times New Roman"/>
                <w:bCs/>
              </w:rPr>
              <w:t xml:space="preserve">Рішенням </w:t>
            </w:r>
            <w:r w:rsidR="00E41B56" w:rsidRPr="005077EA">
              <w:rPr>
                <w:rFonts w:ascii="Times New Roman" w:hAnsi="Times New Roman" w:cs="Times New Roman"/>
                <w:bCs/>
              </w:rPr>
              <w:t>уповноваженої особи</w:t>
            </w:r>
            <w:r w:rsidRPr="005077EA">
              <w:rPr>
                <w:rFonts w:ascii="Times New Roman" w:hAnsi="Times New Roman" w:cs="Times New Roman"/>
                <w:bCs/>
              </w:rPr>
              <w:t xml:space="preserve">  </w:t>
            </w:r>
          </w:p>
          <w:p w14:paraId="4FE00911" w14:textId="5D72BDE8" w:rsidR="00D941DC" w:rsidRPr="005077EA" w:rsidRDefault="00561424" w:rsidP="00086EF0">
            <w:pPr>
              <w:spacing w:after="0" w:line="240" w:lineRule="auto"/>
              <w:rPr>
                <w:rFonts w:ascii="Times New Roman" w:hAnsi="Times New Roman" w:cs="Times New Roman"/>
                <w:bCs/>
                <w:lang w:val="ru-RU"/>
              </w:rPr>
            </w:pPr>
            <w:r w:rsidRPr="005077EA">
              <w:rPr>
                <w:rFonts w:ascii="Times New Roman" w:hAnsi="Times New Roman" w:cs="Times New Roman"/>
                <w:bCs/>
              </w:rPr>
              <w:t xml:space="preserve">Протокол № </w:t>
            </w:r>
            <w:r w:rsidR="009E6DB5" w:rsidRPr="005077EA">
              <w:rPr>
                <w:rFonts w:ascii="Times New Roman" w:hAnsi="Times New Roman" w:cs="Times New Roman"/>
                <w:bCs/>
              </w:rPr>
              <w:t>113/2</w:t>
            </w:r>
          </w:p>
          <w:p w14:paraId="60C8C3D0" w14:textId="3970BDF9" w:rsidR="00D941DC" w:rsidRPr="005077EA" w:rsidRDefault="00561424" w:rsidP="00086EF0">
            <w:pPr>
              <w:spacing w:after="0" w:line="240" w:lineRule="auto"/>
              <w:rPr>
                <w:rFonts w:ascii="Times New Roman" w:hAnsi="Times New Roman" w:cs="Times New Roman"/>
                <w:bCs/>
              </w:rPr>
            </w:pPr>
            <w:r w:rsidRPr="005077EA">
              <w:rPr>
                <w:rFonts w:ascii="Times New Roman" w:hAnsi="Times New Roman" w:cs="Times New Roman"/>
                <w:bCs/>
              </w:rPr>
              <w:t>від «</w:t>
            </w:r>
            <w:r w:rsidR="009E6DB5" w:rsidRPr="005077EA">
              <w:rPr>
                <w:rFonts w:ascii="Times New Roman" w:hAnsi="Times New Roman" w:cs="Times New Roman"/>
                <w:bCs/>
              </w:rPr>
              <w:t>0</w:t>
            </w:r>
            <w:r w:rsidR="009E6DB5" w:rsidRPr="005077EA">
              <w:rPr>
                <w:rFonts w:ascii="Times New Roman" w:hAnsi="Times New Roman" w:cs="Times New Roman"/>
                <w:bCs/>
                <w:lang w:val="ru-RU"/>
              </w:rPr>
              <w:t>6</w:t>
            </w:r>
            <w:r w:rsidRPr="005077EA">
              <w:rPr>
                <w:rFonts w:ascii="Times New Roman" w:hAnsi="Times New Roman" w:cs="Times New Roman"/>
                <w:bCs/>
              </w:rPr>
              <w:t>»</w:t>
            </w:r>
            <w:r w:rsidR="009700DC" w:rsidRPr="005077EA">
              <w:rPr>
                <w:rFonts w:ascii="Times New Roman" w:hAnsi="Times New Roman" w:cs="Times New Roman"/>
                <w:bCs/>
              </w:rPr>
              <w:t xml:space="preserve"> </w:t>
            </w:r>
            <w:r w:rsidR="001058D6" w:rsidRPr="005077EA">
              <w:rPr>
                <w:rFonts w:ascii="Times New Roman" w:hAnsi="Times New Roman" w:cs="Times New Roman"/>
                <w:bCs/>
              </w:rPr>
              <w:t>травня</w:t>
            </w:r>
            <w:r w:rsidR="00750A04" w:rsidRPr="005077EA">
              <w:rPr>
                <w:rFonts w:ascii="Times New Roman" w:hAnsi="Times New Roman" w:cs="Times New Roman"/>
                <w:bCs/>
              </w:rPr>
              <w:t xml:space="preserve"> </w:t>
            </w:r>
            <w:r w:rsidR="00EE22C6" w:rsidRPr="005077EA">
              <w:rPr>
                <w:rFonts w:ascii="Times New Roman" w:hAnsi="Times New Roman" w:cs="Times New Roman"/>
                <w:bCs/>
              </w:rPr>
              <w:t>2023</w:t>
            </w:r>
            <w:r w:rsidRPr="005077EA">
              <w:rPr>
                <w:rFonts w:ascii="Times New Roman" w:hAnsi="Times New Roman" w:cs="Times New Roman"/>
                <w:bCs/>
              </w:rPr>
              <w:t xml:space="preserve"> року</w:t>
            </w:r>
          </w:p>
          <w:p w14:paraId="3534CC7B" w14:textId="6CDA2498" w:rsidR="00E85EB8" w:rsidRPr="005077EA" w:rsidRDefault="00E85EB8" w:rsidP="00086EF0">
            <w:pPr>
              <w:spacing w:after="0" w:line="240" w:lineRule="auto"/>
              <w:rPr>
                <w:rFonts w:ascii="Times New Roman" w:hAnsi="Times New Roman" w:cs="Times New Roman"/>
                <w:bCs/>
              </w:rPr>
            </w:pPr>
            <w:r w:rsidRPr="005077EA">
              <w:rPr>
                <w:rFonts w:ascii="Times New Roman" w:hAnsi="Times New Roman" w:cs="Times New Roman"/>
                <w:bCs/>
              </w:rPr>
              <w:t>(</w:t>
            </w:r>
            <w:r w:rsidR="00B35DF6" w:rsidRPr="005077EA">
              <w:rPr>
                <w:rFonts w:ascii="Times New Roman" w:hAnsi="Times New Roman" w:cs="Times New Roman"/>
                <w:bCs/>
              </w:rPr>
              <w:t>зі змінами згідно Протоколу</w:t>
            </w:r>
            <w:r w:rsidRPr="005077EA">
              <w:rPr>
                <w:rFonts w:ascii="Times New Roman" w:hAnsi="Times New Roman" w:cs="Times New Roman"/>
                <w:bCs/>
              </w:rPr>
              <w:t xml:space="preserve"> №</w:t>
            </w:r>
            <w:r w:rsidR="00B35DF6" w:rsidRPr="005077EA">
              <w:rPr>
                <w:rFonts w:ascii="Times New Roman" w:hAnsi="Times New Roman" w:cs="Times New Roman"/>
                <w:bCs/>
              </w:rPr>
              <w:t>11</w:t>
            </w:r>
            <w:r w:rsidR="008F00D8" w:rsidRPr="005077EA">
              <w:rPr>
                <w:rFonts w:ascii="Times New Roman" w:hAnsi="Times New Roman" w:cs="Times New Roman"/>
                <w:bCs/>
              </w:rPr>
              <w:t>7</w:t>
            </w:r>
            <w:r w:rsidR="00B35DF6" w:rsidRPr="005077EA">
              <w:rPr>
                <w:rFonts w:ascii="Times New Roman" w:hAnsi="Times New Roman" w:cs="Times New Roman"/>
                <w:bCs/>
              </w:rPr>
              <w:t>/</w:t>
            </w:r>
            <w:r w:rsidR="000560D5" w:rsidRPr="005077EA">
              <w:rPr>
                <w:rFonts w:ascii="Times New Roman" w:hAnsi="Times New Roman" w:cs="Times New Roman"/>
                <w:bCs/>
              </w:rPr>
              <w:t>2</w:t>
            </w:r>
            <w:r w:rsidR="00465950" w:rsidRPr="005077EA">
              <w:rPr>
                <w:rFonts w:ascii="Times New Roman" w:hAnsi="Times New Roman" w:cs="Times New Roman"/>
                <w:bCs/>
              </w:rPr>
              <w:t>-зм</w:t>
            </w:r>
          </w:p>
          <w:p w14:paraId="0C374745" w14:textId="4DCD126B" w:rsidR="00B35DF6" w:rsidRPr="005077EA" w:rsidRDefault="00B35DF6" w:rsidP="00B35DF6">
            <w:pPr>
              <w:spacing w:after="0" w:line="240" w:lineRule="auto"/>
              <w:rPr>
                <w:rFonts w:ascii="Times New Roman" w:hAnsi="Times New Roman" w:cs="Times New Roman"/>
                <w:bCs/>
              </w:rPr>
            </w:pPr>
            <w:r w:rsidRPr="005077EA">
              <w:rPr>
                <w:rFonts w:ascii="Times New Roman" w:hAnsi="Times New Roman" w:cs="Times New Roman"/>
                <w:bCs/>
              </w:rPr>
              <w:t>від «09» травня 2023 року</w:t>
            </w:r>
          </w:p>
          <w:p w14:paraId="110CFF52" w14:textId="77777777" w:rsidR="001B07E3" w:rsidRPr="005077EA" w:rsidRDefault="001B07E3" w:rsidP="00086EF0">
            <w:pPr>
              <w:spacing w:after="0" w:line="240" w:lineRule="auto"/>
              <w:rPr>
                <w:rFonts w:ascii="Times New Roman" w:hAnsi="Times New Roman" w:cs="Times New Roman"/>
                <w:bCs/>
              </w:rPr>
            </w:pPr>
            <w:r w:rsidRPr="005077EA">
              <w:rPr>
                <w:rFonts w:ascii="Times New Roman" w:hAnsi="Times New Roman" w:cs="Times New Roman"/>
                <w:bCs/>
              </w:rPr>
              <w:t xml:space="preserve">Уповноважена особа </w:t>
            </w:r>
          </w:p>
          <w:p w14:paraId="3AABB0D3" w14:textId="77777777" w:rsidR="001B07E3" w:rsidRPr="005077EA" w:rsidRDefault="001B07E3" w:rsidP="00086EF0">
            <w:pPr>
              <w:spacing w:after="0" w:line="240" w:lineRule="auto"/>
              <w:rPr>
                <w:rFonts w:ascii="Times New Roman" w:hAnsi="Times New Roman" w:cs="Times New Roman"/>
                <w:bCs/>
                <w:highlight w:val="yellow"/>
              </w:rPr>
            </w:pPr>
          </w:p>
          <w:p w14:paraId="67AB65CB" w14:textId="00370712" w:rsidR="00D941DC" w:rsidRPr="005077EA" w:rsidRDefault="00B35DF6" w:rsidP="00086EF0">
            <w:pPr>
              <w:spacing w:after="0" w:line="240" w:lineRule="auto"/>
              <w:rPr>
                <w:rFonts w:ascii="Times New Roman" w:eastAsia="Times New Roman" w:hAnsi="Times New Roman" w:cs="Times New Roman"/>
                <w:b/>
                <w:bCs/>
                <w:lang w:eastAsia="ru-RU"/>
              </w:rPr>
            </w:pPr>
            <w:r w:rsidRPr="005077EA">
              <w:rPr>
                <w:rFonts w:ascii="Times New Roman" w:eastAsia="Times New Roman" w:hAnsi="Times New Roman" w:cs="Times New Roman"/>
                <w:b/>
                <w:bCs/>
                <w:lang w:eastAsia="ru-RU"/>
              </w:rPr>
              <w:t>М. Л. Тереверко</w:t>
            </w:r>
          </w:p>
          <w:p w14:paraId="356D001A" w14:textId="77777777" w:rsidR="00D941DC" w:rsidRPr="005077EA" w:rsidRDefault="00561424" w:rsidP="00086EF0">
            <w:pPr>
              <w:spacing w:after="0" w:line="240" w:lineRule="auto"/>
              <w:rPr>
                <w:rFonts w:ascii="Times New Roman" w:hAnsi="Times New Roman" w:cs="Times New Roman"/>
                <w:b/>
                <w:bCs/>
              </w:rPr>
            </w:pPr>
            <w:r w:rsidRPr="005077EA">
              <w:rPr>
                <w:rFonts w:ascii="Times New Roman" w:hAnsi="Times New Roman" w:cs="Times New Roman"/>
                <w:b/>
                <w:bCs/>
              </w:rPr>
              <w:t xml:space="preserve"> ________________________________</w:t>
            </w:r>
          </w:p>
          <w:p w14:paraId="31A9B9BE" w14:textId="77777777" w:rsidR="00D941DC" w:rsidRPr="005077EA" w:rsidRDefault="00561424" w:rsidP="00086EF0">
            <w:pPr>
              <w:spacing w:after="0" w:line="240" w:lineRule="auto"/>
              <w:jc w:val="center"/>
              <w:rPr>
                <w:rFonts w:ascii="Times New Roman" w:eastAsia="Times New Roman" w:hAnsi="Times New Roman" w:cs="Times New Roman"/>
                <w:bCs/>
              </w:rPr>
            </w:pPr>
            <w:r w:rsidRPr="005077EA">
              <w:rPr>
                <w:rFonts w:ascii="Times New Roman" w:hAnsi="Times New Roman" w:cs="Times New Roman"/>
                <w:bCs/>
              </w:rPr>
              <w:t>підпис</w:t>
            </w:r>
          </w:p>
        </w:tc>
        <w:tc>
          <w:tcPr>
            <w:tcW w:w="636" w:type="dxa"/>
          </w:tcPr>
          <w:p w14:paraId="57476EC3" w14:textId="77777777" w:rsidR="00D941DC" w:rsidRPr="005077EA" w:rsidRDefault="00D941DC" w:rsidP="00086EF0">
            <w:pPr>
              <w:spacing w:after="0" w:line="240" w:lineRule="auto"/>
              <w:rPr>
                <w:rFonts w:ascii="Times New Roman" w:hAnsi="Times New Roman" w:cs="Times New Roman"/>
              </w:rPr>
            </w:pPr>
          </w:p>
        </w:tc>
      </w:tr>
      <w:tr w:rsidR="00D941DC" w:rsidRPr="005077EA" w14:paraId="1F0A5083" w14:textId="77777777" w:rsidTr="00282A84">
        <w:tc>
          <w:tcPr>
            <w:tcW w:w="3291" w:type="dxa"/>
          </w:tcPr>
          <w:p w14:paraId="0D0AD106" w14:textId="77777777" w:rsidR="00D941DC" w:rsidRPr="005077EA" w:rsidRDefault="00D941DC" w:rsidP="00086EF0">
            <w:pPr>
              <w:spacing w:after="0" w:line="240" w:lineRule="auto"/>
              <w:jc w:val="center"/>
              <w:rPr>
                <w:rFonts w:ascii="Times New Roman" w:eastAsia="Times New Roman" w:hAnsi="Times New Roman" w:cs="Times New Roman"/>
                <w:b/>
                <w:bCs/>
              </w:rPr>
            </w:pPr>
          </w:p>
        </w:tc>
        <w:tc>
          <w:tcPr>
            <w:tcW w:w="7128" w:type="dxa"/>
            <w:gridSpan w:val="3"/>
          </w:tcPr>
          <w:p w14:paraId="730196FD" w14:textId="77777777" w:rsidR="00D941DC" w:rsidRPr="005077EA" w:rsidRDefault="00D941DC" w:rsidP="00086EF0">
            <w:pPr>
              <w:spacing w:after="0" w:line="240" w:lineRule="auto"/>
              <w:rPr>
                <w:rFonts w:ascii="Times New Roman" w:eastAsia="Times New Roman" w:hAnsi="Times New Roman" w:cs="Times New Roman"/>
                <w:b/>
                <w:bCs/>
              </w:rPr>
            </w:pPr>
          </w:p>
        </w:tc>
      </w:tr>
    </w:tbl>
    <w:p w14:paraId="69BF7AF1" w14:textId="77777777" w:rsidR="00D941DC" w:rsidRPr="005077EA" w:rsidRDefault="00D941DC" w:rsidP="00086EF0">
      <w:pPr>
        <w:spacing w:after="0" w:line="240" w:lineRule="auto"/>
        <w:ind w:left="320"/>
        <w:jc w:val="center"/>
        <w:rPr>
          <w:rFonts w:ascii="Times New Roman" w:hAnsi="Times New Roman" w:cs="Times New Roman"/>
          <w:b/>
          <w:bCs/>
        </w:rPr>
      </w:pPr>
    </w:p>
    <w:p w14:paraId="71DC6915" w14:textId="77777777" w:rsidR="00D941DC" w:rsidRPr="005077EA" w:rsidRDefault="00D941DC" w:rsidP="00086EF0">
      <w:pPr>
        <w:spacing w:after="0" w:line="240" w:lineRule="auto"/>
        <w:ind w:left="320"/>
        <w:jc w:val="center"/>
        <w:rPr>
          <w:rFonts w:ascii="Times New Roman" w:eastAsia="Times New Roman" w:hAnsi="Times New Roman" w:cs="Times New Roman"/>
          <w:b/>
          <w:bCs/>
        </w:rPr>
      </w:pPr>
    </w:p>
    <w:p w14:paraId="2FB83C4C" w14:textId="77777777" w:rsidR="00D941DC" w:rsidRPr="005077EA" w:rsidRDefault="00D941DC" w:rsidP="00086EF0">
      <w:pPr>
        <w:spacing w:after="0" w:line="240" w:lineRule="auto"/>
        <w:ind w:left="320"/>
        <w:jc w:val="center"/>
        <w:rPr>
          <w:rFonts w:ascii="Times New Roman" w:eastAsia="Times New Roman" w:hAnsi="Times New Roman" w:cs="Times New Roman"/>
          <w:b/>
          <w:bCs/>
        </w:rPr>
      </w:pPr>
    </w:p>
    <w:p w14:paraId="49EDF837" w14:textId="77777777" w:rsidR="00A900D8" w:rsidRPr="005077EA" w:rsidRDefault="00A900D8" w:rsidP="00086EF0">
      <w:pPr>
        <w:suppressAutoHyphens w:val="0"/>
        <w:spacing w:after="0" w:line="240" w:lineRule="auto"/>
        <w:jc w:val="center"/>
        <w:rPr>
          <w:rFonts w:ascii="Times New Roman" w:eastAsia="Times New Roman" w:hAnsi="Times New Roman" w:cs="Times New Roman"/>
        </w:rPr>
      </w:pPr>
      <w:r w:rsidRPr="005077EA">
        <w:rPr>
          <w:rFonts w:ascii="Times New Roman" w:eastAsia="Times New Roman" w:hAnsi="Times New Roman" w:cs="Times New Roman"/>
          <w:b/>
        </w:rPr>
        <w:t>ТЕНДЕРНА ДОКУМЕНТАЦІЯ</w:t>
      </w:r>
    </w:p>
    <w:p w14:paraId="49583032" w14:textId="77777777" w:rsidR="00A900D8" w:rsidRPr="005077EA" w:rsidRDefault="00A900D8" w:rsidP="00086EF0">
      <w:pPr>
        <w:suppressAutoHyphens w:val="0"/>
        <w:spacing w:after="0" w:line="240" w:lineRule="auto"/>
        <w:jc w:val="center"/>
        <w:rPr>
          <w:rFonts w:ascii="Times New Roman" w:eastAsia="Times New Roman" w:hAnsi="Times New Roman" w:cs="Times New Roman"/>
        </w:rPr>
      </w:pPr>
      <w:r w:rsidRPr="005077EA">
        <w:rPr>
          <w:rFonts w:ascii="Times New Roman" w:eastAsia="Times New Roman" w:hAnsi="Times New Roman" w:cs="Times New Roman"/>
        </w:rPr>
        <w:t>по процедурі</w:t>
      </w:r>
      <w:r w:rsidRPr="005077EA">
        <w:rPr>
          <w:rFonts w:ascii="Times New Roman" w:eastAsia="Times New Roman" w:hAnsi="Times New Roman" w:cs="Times New Roman"/>
          <w:b/>
        </w:rPr>
        <w:t xml:space="preserve"> ВІДКРИТІ ТОРГИ (з особливостями)</w:t>
      </w:r>
    </w:p>
    <w:p w14:paraId="573DBC50" w14:textId="77777777" w:rsidR="00D941DC" w:rsidRPr="005077EA" w:rsidRDefault="00561424" w:rsidP="00086EF0">
      <w:pPr>
        <w:spacing w:after="0" w:line="240" w:lineRule="auto"/>
        <w:jc w:val="center"/>
        <w:rPr>
          <w:rFonts w:ascii="Times New Roman" w:hAnsi="Times New Roman" w:cs="Times New Roman"/>
        </w:rPr>
      </w:pPr>
      <w:r w:rsidRPr="005077EA">
        <w:rPr>
          <w:rFonts w:ascii="Times New Roman" w:hAnsi="Times New Roman" w:cs="Times New Roman"/>
        </w:rPr>
        <w:t>на закупівлю</w:t>
      </w:r>
    </w:p>
    <w:p w14:paraId="766E3435" w14:textId="77777777" w:rsidR="00D941DC" w:rsidRPr="005077EA" w:rsidRDefault="00D941DC" w:rsidP="00086EF0">
      <w:pPr>
        <w:spacing w:after="0" w:line="240" w:lineRule="auto"/>
        <w:jc w:val="center"/>
        <w:rPr>
          <w:rFonts w:ascii="Times New Roman" w:eastAsia="Times New Roman" w:hAnsi="Times New Roman" w:cs="Times New Roman"/>
        </w:rPr>
      </w:pPr>
    </w:p>
    <w:p w14:paraId="30F50C10" w14:textId="3E6C30B1" w:rsidR="0031537D" w:rsidRPr="005077EA" w:rsidRDefault="006525AF" w:rsidP="00993275">
      <w:pPr>
        <w:spacing w:after="0" w:line="240" w:lineRule="auto"/>
        <w:jc w:val="center"/>
        <w:rPr>
          <w:rFonts w:ascii="Times New Roman" w:eastAsia="Times New Roman" w:hAnsi="Times New Roman" w:cs="Times New Roman"/>
        </w:rPr>
      </w:pPr>
      <w:bookmarkStart w:id="0" w:name="n48"/>
      <w:bookmarkEnd w:id="0"/>
      <w:r w:rsidRPr="005077EA">
        <w:rPr>
          <w:rFonts w:ascii="Times New Roman" w:eastAsia="Times New Roman" w:hAnsi="Times New Roman" w:cs="Times New Roman"/>
          <w:b/>
        </w:rPr>
        <w:t>«</w:t>
      </w:r>
      <w:r w:rsidR="00E252EB" w:rsidRPr="005077EA">
        <w:rPr>
          <w:rFonts w:ascii="Times New Roman" w:eastAsia="Times New Roman" w:hAnsi="Times New Roman" w:cs="Times New Roman"/>
          <w:lang w:eastAsia="ru-RU"/>
        </w:rPr>
        <w:t xml:space="preserve">Послуги з випуску </w:t>
      </w:r>
      <w:r w:rsidR="00E252EB" w:rsidRPr="005077EA">
        <w:rPr>
          <w:rFonts w:ascii="Times New Roman" w:hAnsi="Times New Roman" w:cs="Times New Roman"/>
          <w:color w:val="000000" w:themeColor="text1"/>
          <w:lang w:eastAsia="ru-RU"/>
        </w:rPr>
        <w:t xml:space="preserve">віртуальних транспортних карток, що включає в себе послуги з випуску віртуальних карток, з </w:t>
      </w:r>
      <w:proofErr w:type="spellStart"/>
      <w:r w:rsidR="00E252EB" w:rsidRPr="005077EA">
        <w:rPr>
          <w:rFonts w:ascii="Times New Roman" w:eastAsia="Times New Roman" w:hAnsi="Times New Roman" w:cs="Times New Roman"/>
        </w:rPr>
        <w:t>токенізації</w:t>
      </w:r>
      <w:proofErr w:type="spellEnd"/>
      <w:r w:rsidR="00E252EB" w:rsidRPr="005077EA">
        <w:rPr>
          <w:rFonts w:ascii="Times New Roman" w:eastAsia="Times New Roman" w:hAnsi="Times New Roman" w:cs="Times New Roman"/>
        </w:rPr>
        <w:t xml:space="preserve"> віртуальних транспортних карток, та обробки даних щодо операцій з віртуальними транспортними картками</w:t>
      </w:r>
      <w:r w:rsidR="00350B66" w:rsidRPr="005077EA">
        <w:rPr>
          <w:rFonts w:ascii="Times New Roman" w:eastAsia="Times New Roman" w:hAnsi="Times New Roman" w:cs="Times New Roman"/>
          <w:b/>
        </w:rPr>
        <w:t>»</w:t>
      </w:r>
      <w:r w:rsidR="00A560F3" w:rsidRPr="005077EA">
        <w:rPr>
          <w:rFonts w:ascii="Times New Roman" w:eastAsia="Times New Roman" w:hAnsi="Times New Roman" w:cs="Times New Roman"/>
        </w:rPr>
        <w:t xml:space="preserve">, </w:t>
      </w:r>
      <w:r w:rsidR="00A560F3" w:rsidRPr="005077EA">
        <w:rPr>
          <w:rFonts w:ascii="Times New Roman" w:eastAsia="MS Mincho" w:hAnsi="Times New Roman" w:cs="Times New Roman"/>
          <w:bCs/>
          <w:color w:val="000000"/>
          <w:u w:color="000000"/>
          <w:lang w:bidi="uk-UA"/>
        </w:rPr>
        <w:t>код національного класифікатора України</w:t>
      </w:r>
      <w:r w:rsidR="00993275" w:rsidRPr="005077EA">
        <w:rPr>
          <w:rFonts w:ascii="Times New Roman" w:eastAsia="Times New Roman" w:hAnsi="Times New Roman" w:cs="Times New Roman"/>
        </w:rPr>
        <w:t xml:space="preserve"> </w:t>
      </w:r>
      <w:r w:rsidRPr="005077EA">
        <w:rPr>
          <w:rFonts w:ascii="Times New Roman" w:eastAsia="Times New Roman" w:hAnsi="Times New Roman" w:cs="Times New Roman"/>
        </w:rPr>
        <w:t xml:space="preserve">ДК 021:2015 «Єдиний закупівельний словник» – </w:t>
      </w:r>
      <w:r w:rsidR="00E252EB" w:rsidRPr="005077EA">
        <w:rPr>
          <w:rFonts w:ascii="Times New Roman" w:eastAsia="Times New Roman" w:hAnsi="Times New Roman" w:cs="Times New Roman"/>
          <w:lang w:eastAsia="ru-RU"/>
        </w:rPr>
        <w:t>72310000-1 - Послуги з обробки даних</w:t>
      </w:r>
      <w:r w:rsidR="00C54111" w:rsidRPr="005077EA">
        <w:rPr>
          <w:rFonts w:ascii="Times New Roman" w:eastAsia="Times New Roman" w:hAnsi="Times New Roman" w:cs="Times New Roman"/>
          <w:lang w:eastAsia="ru-RU"/>
        </w:rPr>
        <w:t>»</w:t>
      </w:r>
    </w:p>
    <w:p w14:paraId="43DCA0E6" w14:textId="77777777" w:rsidR="0031537D" w:rsidRPr="005077EA" w:rsidRDefault="0031537D" w:rsidP="00A560F3">
      <w:pPr>
        <w:spacing w:after="0" w:line="240" w:lineRule="auto"/>
        <w:rPr>
          <w:rFonts w:ascii="Times New Roman" w:eastAsia="Times New Roman" w:hAnsi="Times New Roman" w:cs="Times New Roman"/>
          <w:bCs/>
          <w:lang w:eastAsia="zh-CN"/>
        </w:rPr>
      </w:pPr>
    </w:p>
    <w:p w14:paraId="02155E4B" w14:textId="77777777" w:rsidR="0031537D" w:rsidRPr="005077EA" w:rsidRDefault="0031537D" w:rsidP="00086EF0">
      <w:pPr>
        <w:spacing w:after="0" w:line="240" w:lineRule="auto"/>
        <w:jc w:val="center"/>
        <w:rPr>
          <w:rFonts w:ascii="Times New Roman" w:eastAsia="Times New Roman" w:hAnsi="Times New Roman" w:cs="Times New Roman"/>
          <w:bCs/>
          <w:lang w:eastAsia="zh-CN"/>
        </w:rPr>
      </w:pPr>
    </w:p>
    <w:p w14:paraId="08CF0258" w14:textId="77777777" w:rsidR="00D941DC" w:rsidRPr="005077EA" w:rsidRDefault="00D941DC" w:rsidP="00086EF0">
      <w:pPr>
        <w:spacing w:after="0" w:line="240" w:lineRule="auto"/>
        <w:rPr>
          <w:rFonts w:ascii="Times New Roman" w:hAnsi="Times New Roman" w:cs="Times New Roman"/>
        </w:rPr>
      </w:pPr>
    </w:p>
    <w:p w14:paraId="0899AC10" w14:textId="77777777" w:rsidR="00D941DC" w:rsidRPr="005077EA" w:rsidRDefault="00D941DC" w:rsidP="00086EF0">
      <w:pPr>
        <w:spacing w:after="0" w:line="240" w:lineRule="auto"/>
        <w:rPr>
          <w:rFonts w:ascii="Times New Roman" w:hAnsi="Times New Roman" w:cs="Times New Roman"/>
        </w:rPr>
      </w:pPr>
    </w:p>
    <w:p w14:paraId="0A6A8DDD" w14:textId="77777777" w:rsidR="00D941DC" w:rsidRPr="005077EA" w:rsidRDefault="00D941DC" w:rsidP="00086EF0">
      <w:pPr>
        <w:spacing w:after="0" w:line="240" w:lineRule="auto"/>
        <w:rPr>
          <w:rFonts w:ascii="Times New Roman" w:hAnsi="Times New Roman" w:cs="Times New Roman"/>
        </w:rPr>
      </w:pPr>
    </w:p>
    <w:p w14:paraId="34D11A60" w14:textId="77777777" w:rsidR="00D941DC" w:rsidRPr="005077EA" w:rsidRDefault="00D941DC" w:rsidP="00086EF0">
      <w:pPr>
        <w:spacing w:after="0" w:line="240" w:lineRule="auto"/>
        <w:rPr>
          <w:rFonts w:ascii="Times New Roman" w:hAnsi="Times New Roman" w:cs="Times New Roman"/>
        </w:rPr>
      </w:pPr>
    </w:p>
    <w:p w14:paraId="54EDA590" w14:textId="77777777" w:rsidR="00D941DC" w:rsidRPr="005077EA" w:rsidRDefault="00D941DC" w:rsidP="00086EF0">
      <w:pPr>
        <w:spacing w:after="0" w:line="240" w:lineRule="auto"/>
        <w:rPr>
          <w:rFonts w:ascii="Times New Roman" w:hAnsi="Times New Roman" w:cs="Times New Roman"/>
        </w:rPr>
      </w:pPr>
    </w:p>
    <w:p w14:paraId="3BF567F5" w14:textId="77777777" w:rsidR="004117D1" w:rsidRPr="005077EA" w:rsidRDefault="004117D1" w:rsidP="00086EF0">
      <w:pPr>
        <w:spacing w:after="0" w:line="240" w:lineRule="auto"/>
        <w:rPr>
          <w:rFonts w:ascii="Times New Roman" w:hAnsi="Times New Roman" w:cs="Times New Roman"/>
        </w:rPr>
      </w:pPr>
    </w:p>
    <w:p w14:paraId="50A1EDAE" w14:textId="77777777" w:rsidR="004117D1" w:rsidRPr="005077EA" w:rsidRDefault="004117D1" w:rsidP="00086EF0">
      <w:pPr>
        <w:spacing w:after="0" w:line="240" w:lineRule="auto"/>
        <w:rPr>
          <w:rFonts w:ascii="Times New Roman" w:hAnsi="Times New Roman" w:cs="Times New Roman"/>
        </w:rPr>
      </w:pPr>
    </w:p>
    <w:p w14:paraId="6F281795" w14:textId="77777777" w:rsidR="004117D1" w:rsidRPr="005077EA" w:rsidRDefault="004117D1" w:rsidP="00086EF0">
      <w:pPr>
        <w:spacing w:after="0" w:line="240" w:lineRule="auto"/>
        <w:rPr>
          <w:rFonts w:ascii="Times New Roman" w:hAnsi="Times New Roman" w:cs="Times New Roman"/>
        </w:rPr>
      </w:pPr>
    </w:p>
    <w:p w14:paraId="6327D160" w14:textId="2AEDE363" w:rsidR="004117D1" w:rsidRPr="005077EA" w:rsidRDefault="004117D1" w:rsidP="00086EF0">
      <w:pPr>
        <w:spacing w:after="0" w:line="240" w:lineRule="auto"/>
        <w:rPr>
          <w:rFonts w:ascii="Times New Roman" w:hAnsi="Times New Roman" w:cs="Times New Roman"/>
        </w:rPr>
      </w:pPr>
    </w:p>
    <w:p w14:paraId="09983688" w14:textId="77777777" w:rsidR="004117D1" w:rsidRPr="005077EA" w:rsidRDefault="004117D1" w:rsidP="00086EF0">
      <w:pPr>
        <w:spacing w:after="0" w:line="240" w:lineRule="auto"/>
        <w:rPr>
          <w:rFonts w:ascii="Times New Roman" w:hAnsi="Times New Roman" w:cs="Times New Roman"/>
        </w:rPr>
      </w:pPr>
    </w:p>
    <w:p w14:paraId="2F70AD0A" w14:textId="77777777" w:rsidR="004117D1" w:rsidRPr="005077EA" w:rsidRDefault="004117D1" w:rsidP="00086EF0">
      <w:pPr>
        <w:spacing w:after="0" w:line="240" w:lineRule="auto"/>
        <w:rPr>
          <w:rFonts w:ascii="Times New Roman" w:hAnsi="Times New Roman" w:cs="Times New Roman"/>
        </w:rPr>
      </w:pPr>
    </w:p>
    <w:p w14:paraId="10AB23DD" w14:textId="77777777" w:rsidR="004117D1" w:rsidRPr="005077EA" w:rsidRDefault="004117D1" w:rsidP="00086EF0">
      <w:pPr>
        <w:spacing w:after="0" w:line="240" w:lineRule="auto"/>
        <w:rPr>
          <w:rFonts w:ascii="Times New Roman" w:hAnsi="Times New Roman" w:cs="Times New Roman"/>
        </w:rPr>
      </w:pPr>
    </w:p>
    <w:p w14:paraId="108B96DA" w14:textId="77777777" w:rsidR="004117D1" w:rsidRPr="005077EA" w:rsidRDefault="004117D1" w:rsidP="00086EF0">
      <w:pPr>
        <w:spacing w:after="0" w:line="240" w:lineRule="auto"/>
        <w:rPr>
          <w:rFonts w:ascii="Times New Roman" w:hAnsi="Times New Roman" w:cs="Times New Roman"/>
        </w:rPr>
      </w:pPr>
    </w:p>
    <w:p w14:paraId="5626DA33" w14:textId="77777777" w:rsidR="004117D1" w:rsidRPr="005077EA" w:rsidRDefault="004117D1" w:rsidP="00086EF0">
      <w:pPr>
        <w:spacing w:after="0" w:line="240" w:lineRule="auto"/>
        <w:rPr>
          <w:rFonts w:ascii="Times New Roman" w:hAnsi="Times New Roman" w:cs="Times New Roman"/>
        </w:rPr>
      </w:pPr>
    </w:p>
    <w:p w14:paraId="2B8DA86D" w14:textId="77777777" w:rsidR="004117D1" w:rsidRPr="005077EA" w:rsidRDefault="004117D1" w:rsidP="00086EF0">
      <w:pPr>
        <w:spacing w:after="0" w:line="240" w:lineRule="auto"/>
        <w:rPr>
          <w:rFonts w:ascii="Times New Roman" w:hAnsi="Times New Roman" w:cs="Times New Roman"/>
        </w:rPr>
      </w:pPr>
    </w:p>
    <w:p w14:paraId="74832587" w14:textId="77777777" w:rsidR="004117D1" w:rsidRPr="005077EA" w:rsidRDefault="004117D1" w:rsidP="00086EF0">
      <w:pPr>
        <w:spacing w:after="0" w:line="240" w:lineRule="auto"/>
        <w:rPr>
          <w:rFonts w:ascii="Times New Roman" w:hAnsi="Times New Roman" w:cs="Times New Roman"/>
        </w:rPr>
      </w:pPr>
    </w:p>
    <w:p w14:paraId="66439444" w14:textId="77777777" w:rsidR="004117D1" w:rsidRPr="005077EA" w:rsidRDefault="004117D1" w:rsidP="00086EF0">
      <w:pPr>
        <w:spacing w:after="0" w:line="240" w:lineRule="auto"/>
        <w:rPr>
          <w:rFonts w:ascii="Times New Roman" w:hAnsi="Times New Roman" w:cs="Times New Roman"/>
        </w:rPr>
      </w:pPr>
    </w:p>
    <w:p w14:paraId="6EDFF9D5" w14:textId="77777777" w:rsidR="004117D1" w:rsidRPr="005077EA" w:rsidRDefault="004117D1" w:rsidP="00086EF0">
      <w:pPr>
        <w:spacing w:after="0" w:line="240" w:lineRule="auto"/>
        <w:rPr>
          <w:rFonts w:ascii="Times New Roman" w:hAnsi="Times New Roman" w:cs="Times New Roman"/>
        </w:rPr>
      </w:pPr>
    </w:p>
    <w:p w14:paraId="21806155" w14:textId="77777777" w:rsidR="00D941DC" w:rsidRPr="005077EA" w:rsidRDefault="00D941DC" w:rsidP="00086EF0">
      <w:pPr>
        <w:spacing w:after="0" w:line="240" w:lineRule="auto"/>
        <w:rPr>
          <w:rFonts w:ascii="Times New Roman" w:hAnsi="Times New Roman" w:cs="Times New Roman"/>
        </w:rPr>
      </w:pPr>
    </w:p>
    <w:p w14:paraId="5522C495" w14:textId="77777777" w:rsidR="00D941DC" w:rsidRPr="005077EA" w:rsidRDefault="00D941DC" w:rsidP="00086EF0">
      <w:pPr>
        <w:spacing w:after="0" w:line="240" w:lineRule="auto"/>
        <w:rPr>
          <w:rFonts w:ascii="Times New Roman" w:hAnsi="Times New Roman" w:cs="Times New Roman"/>
        </w:rPr>
      </w:pPr>
    </w:p>
    <w:p w14:paraId="31DC65A4" w14:textId="77777777" w:rsidR="00631842" w:rsidRPr="005077EA" w:rsidRDefault="00631842" w:rsidP="00086EF0">
      <w:pPr>
        <w:spacing w:after="0" w:line="240" w:lineRule="auto"/>
        <w:rPr>
          <w:rFonts w:ascii="Times New Roman" w:hAnsi="Times New Roman" w:cs="Times New Roman"/>
        </w:rPr>
      </w:pPr>
    </w:p>
    <w:p w14:paraId="6F34126D" w14:textId="77777777" w:rsidR="00D941DC" w:rsidRPr="005077EA" w:rsidRDefault="008428A5" w:rsidP="00086EF0">
      <w:pPr>
        <w:spacing w:after="0" w:line="240" w:lineRule="auto"/>
        <w:jc w:val="center"/>
        <w:rPr>
          <w:rFonts w:ascii="Times New Roman" w:hAnsi="Times New Roman" w:cs="Times New Roman"/>
          <w:b/>
        </w:rPr>
      </w:pPr>
      <w:r w:rsidRPr="005077EA">
        <w:rPr>
          <w:rFonts w:ascii="Times New Roman" w:hAnsi="Times New Roman" w:cs="Times New Roman"/>
          <w:b/>
        </w:rPr>
        <w:t>Київ 2023</w:t>
      </w:r>
    </w:p>
    <w:p w14:paraId="3BB3D53C" w14:textId="77777777" w:rsidR="00D941DC" w:rsidRPr="005077EA" w:rsidRDefault="00561424" w:rsidP="00086EF0">
      <w:pPr>
        <w:spacing w:after="0" w:line="240" w:lineRule="auto"/>
        <w:jc w:val="center"/>
        <w:rPr>
          <w:rFonts w:ascii="Times New Roman" w:eastAsia="Times New Roman" w:hAnsi="Times New Roman" w:cs="Times New Roman"/>
          <w:color w:val="FF0000"/>
        </w:rPr>
      </w:pPr>
      <w:r w:rsidRPr="005077EA">
        <w:rPr>
          <w:rFonts w:ascii="Times New Roman" w:hAnsi="Times New Roman" w:cs="Times New Roman"/>
        </w:rPr>
        <w:br w:type="page"/>
      </w:r>
      <w:r w:rsidRPr="005077EA">
        <w:rPr>
          <w:rFonts w:ascii="Times New Roman" w:eastAsia="Times New Roman" w:hAnsi="Times New Roman" w:cs="Times New Roman"/>
          <w:b/>
          <w:lang w:eastAsia="zh-CN"/>
        </w:rPr>
        <w:lastRenderedPageBreak/>
        <w:t xml:space="preserve">ТЕНДЕРНА ДОКУМЕНТАЦІЯ </w:t>
      </w:r>
    </w:p>
    <w:p w14:paraId="250469F2" w14:textId="3F6170C7" w:rsidR="00D941DC" w:rsidRPr="005077EA" w:rsidRDefault="00561424" w:rsidP="003830C8">
      <w:pPr>
        <w:spacing w:after="0" w:line="240" w:lineRule="auto"/>
        <w:jc w:val="center"/>
        <w:rPr>
          <w:rFonts w:ascii="Times New Roman" w:eastAsia="SimSun" w:hAnsi="Times New Roman" w:cs="Times New Roman"/>
          <w:b/>
          <w:lang w:eastAsia="zh-CN"/>
        </w:rPr>
      </w:pPr>
      <w:r w:rsidRPr="005077EA">
        <w:rPr>
          <w:rFonts w:ascii="Times New Roman" w:eastAsia="SimSun" w:hAnsi="Times New Roman" w:cs="Times New Roman"/>
          <w:b/>
          <w:lang w:eastAsia="zh-CN"/>
        </w:rPr>
        <w:t>ДЛЯ ПРОЦЕДУРИ ЗАКУПІВЛІ «ВІДКРИТІ ТОРГИ»</w:t>
      </w:r>
    </w:p>
    <w:tbl>
      <w:tblPr>
        <w:tblStyle w:val="afff4"/>
        <w:tblW w:w="10065" w:type="dxa"/>
        <w:tblInd w:w="-289" w:type="dxa"/>
        <w:tblLook w:val="04A0" w:firstRow="1" w:lastRow="0" w:firstColumn="1" w:lastColumn="0" w:noHBand="0" w:noVBand="1"/>
      </w:tblPr>
      <w:tblGrid>
        <w:gridCol w:w="643"/>
        <w:gridCol w:w="3501"/>
        <w:gridCol w:w="5921"/>
      </w:tblGrid>
      <w:tr w:rsidR="000749BA" w:rsidRPr="005077EA" w14:paraId="1C393A4E" w14:textId="77777777" w:rsidTr="00350B66">
        <w:tc>
          <w:tcPr>
            <w:tcW w:w="10065" w:type="dxa"/>
            <w:gridSpan w:val="3"/>
          </w:tcPr>
          <w:p w14:paraId="394DEE31" w14:textId="77777777" w:rsidR="000749BA" w:rsidRPr="005077EA" w:rsidRDefault="000749BA" w:rsidP="00A773F0">
            <w:pPr>
              <w:spacing w:after="0" w:line="240" w:lineRule="auto"/>
              <w:ind w:left="-103" w:right="-113"/>
              <w:jc w:val="center"/>
              <w:rPr>
                <w:rFonts w:ascii="Times New Roman" w:eastAsia="SimSun" w:hAnsi="Times New Roman" w:cs="Times New Roman"/>
                <w:b/>
                <w:lang w:eastAsia="zh-CN"/>
              </w:rPr>
            </w:pPr>
            <w:r w:rsidRPr="005077EA">
              <w:rPr>
                <w:rFonts w:ascii="Times New Roman" w:eastAsia="SimSun" w:hAnsi="Times New Roman" w:cs="Times New Roman"/>
                <w:b/>
                <w:lang w:eastAsia="zh-CN"/>
              </w:rPr>
              <w:t>РОЗДІЛ 1</w:t>
            </w:r>
          </w:p>
          <w:p w14:paraId="38CFF00F" w14:textId="7DB79940" w:rsidR="000749BA" w:rsidRPr="005077EA" w:rsidRDefault="000749BA" w:rsidP="00A773F0">
            <w:pPr>
              <w:pStyle w:val="aff9"/>
              <w:spacing w:after="0" w:line="240" w:lineRule="auto"/>
              <w:ind w:left="-103" w:right="-113" w:firstLine="284"/>
              <w:jc w:val="center"/>
              <w:rPr>
                <w:rFonts w:ascii="Times New Roman" w:eastAsia="SimSun" w:hAnsi="Times New Roman" w:cs="Times New Roman"/>
                <w:lang w:eastAsia="zh-CN"/>
              </w:rPr>
            </w:pPr>
            <w:r w:rsidRPr="005077EA">
              <w:rPr>
                <w:rFonts w:ascii="Times New Roman" w:eastAsia="SimSun" w:hAnsi="Times New Roman" w:cs="Times New Roman"/>
                <w:b/>
                <w:lang w:eastAsia="zh-CN"/>
              </w:rPr>
              <w:t>«ЗАГАЛЬНІ ПОЛОЖЕННЯ»</w:t>
            </w:r>
          </w:p>
        </w:tc>
      </w:tr>
      <w:tr w:rsidR="000749BA" w:rsidRPr="005077EA" w14:paraId="15894B65" w14:textId="77777777" w:rsidTr="00DB535D">
        <w:tc>
          <w:tcPr>
            <w:tcW w:w="643" w:type="dxa"/>
          </w:tcPr>
          <w:p w14:paraId="2C336ED6" w14:textId="1E89C221" w:rsidR="000749BA" w:rsidRPr="005077EA" w:rsidRDefault="000749BA" w:rsidP="00086EF0">
            <w:pPr>
              <w:spacing w:after="0" w:line="240" w:lineRule="auto"/>
              <w:jc w:val="center"/>
              <w:rPr>
                <w:rFonts w:ascii="Times New Roman" w:eastAsia="SimSun" w:hAnsi="Times New Roman" w:cs="Times New Roman"/>
                <w:b/>
                <w:lang w:eastAsia="zh-CN"/>
              </w:rPr>
            </w:pPr>
            <w:r w:rsidRPr="005077EA">
              <w:rPr>
                <w:rFonts w:ascii="Times New Roman" w:eastAsia="SimSun" w:hAnsi="Times New Roman" w:cs="Times New Roman"/>
                <w:b/>
                <w:lang w:eastAsia="zh-CN"/>
              </w:rPr>
              <w:t>1</w:t>
            </w:r>
          </w:p>
        </w:tc>
        <w:tc>
          <w:tcPr>
            <w:tcW w:w="3501" w:type="dxa"/>
          </w:tcPr>
          <w:p w14:paraId="4C2FBFA3" w14:textId="50AA44F5" w:rsidR="000749BA" w:rsidRPr="005077EA" w:rsidRDefault="000749BA" w:rsidP="00086EF0">
            <w:pPr>
              <w:spacing w:after="0" w:line="240" w:lineRule="auto"/>
              <w:jc w:val="center"/>
              <w:rPr>
                <w:rFonts w:ascii="Times New Roman" w:eastAsia="SimSun" w:hAnsi="Times New Roman" w:cs="Times New Roman"/>
                <w:b/>
                <w:lang w:eastAsia="zh-CN"/>
              </w:rPr>
            </w:pPr>
            <w:r w:rsidRPr="005077EA">
              <w:rPr>
                <w:rFonts w:ascii="Times New Roman" w:eastAsia="SimSun" w:hAnsi="Times New Roman" w:cs="Times New Roman"/>
                <w:b/>
                <w:lang w:eastAsia="zh-CN"/>
              </w:rPr>
              <w:t>2</w:t>
            </w:r>
          </w:p>
        </w:tc>
        <w:tc>
          <w:tcPr>
            <w:tcW w:w="5921" w:type="dxa"/>
          </w:tcPr>
          <w:p w14:paraId="5ED7BD62" w14:textId="32AEA416" w:rsidR="000749BA" w:rsidRPr="005077EA" w:rsidRDefault="000749BA" w:rsidP="000749BA">
            <w:pPr>
              <w:pStyle w:val="aff9"/>
              <w:spacing w:after="0" w:line="240" w:lineRule="auto"/>
              <w:ind w:left="-5" w:firstLine="284"/>
              <w:jc w:val="center"/>
              <w:rPr>
                <w:rFonts w:ascii="Times New Roman" w:eastAsia="SimSun" w:hAnsi="Times New Roman" w:cs="Times New Roman"/>
                <w:b/>
                <w:lang w:eastAsia="zh-CN"/>
              </w:rPr>
            </w:pPr>
            <w:r w:rsidRPr="005077EA">
              <w:rPr>
                <w:rFonts w:ascii="Times New Roman" w:eastAsia="SimSun" w:hAnsi="Times New Roman" w:cs="Times New Roman"/>
                <w:b/>
                <w:lang w:eastAsia="zh-CN"/>
              </w:rPr>
              <w:t>3</w:t>
            </w:r>
          </w:p>
        </w:tc>
      </w:tr>
      <w:tr w:rsidR="00D941DC" w:rsidRPr="005077EA" w14:paraId="798CC35C" w14:textId="77777777" w:rsidTr="00DB535D">
        <w:tc>
          <w:tcPr>
            <w:tcW w:w="643" w:type="dxa"/>
          </w:tcPr>
          <w:p w14:paraId="5FBB06DA" w14:textId="77777777" w:rsidR="00D941DC" w:rsidRPr="005077EA" w:rsidRDefault="00561424" w:rsidP="00086EF0">
            <w:pPr>
              <w:spacing w:after="0" w:line="240" w:lineRule="auto"/>
              <w:jc w:val="center"/>
              <w:rPr>
                <w:rFonts w:ascii="Times New Roman" w:eastAsia="SimSun" w:hAnsi="Times New Roman" w:cs="Times New Roman"/>
                <w:b/>
                <w:lang w:eastAsia="zh-CN"/>
              </w:rPr>
            </w:pPr>
            <w:r w:rsidRPr="005077EA">
              <w:rPr>
                <w:rFonts w:ascii="Times New Roman" w:eastAsia="SimSun" w:hAnsi="Times New Roman" w:cs="Times New Roman"/>
                <w:b/>
                <w:lang w:eastAsia="zh-CN"/>
              </w:rPr>
              <w:t>1.</w:t>
            </w:r>
          </w:p>
        </w:tc>
        <w:tc>
          <w:tcPr>
            <w:tcW w:w="3501" w:type="dxa"/>
          </w:tcPr>
          <w:p w14:paraId="2502BE0D" w14:textId="77777777" w:rsidR="00D941DC" w:rsidRPr="005077EA" w:rsidRDefault="00561424" w:rsidP="00086EF0">
            <w:pPr>
              <w:spacing w:after="0" w:line="240" w:lineRule="auto"/>
              <w:jc w:val="center"/>
              <w:rPr>
                <w:rFonts w:ascii="Times New Roman" w:eastAsia="SimSun" w:hAnsi="Times New Roman" w:cs="Times New Roman"/>
                <w:b/>
                <w:lang w:eastAsia="zh-CN"/>
              </w:rPr>
            </w:pPr>
            <w:r w:rsidRPr="005077EA">
              <w:rPr>
                <w:rFonts w:ascii="Times New Roman" w:eastAsia="SimSun" w:hAnsi="Times New Roman" w:cs="Times New Roman"/>
                <w:b/>
                <w:lang w:eastAsia="zh-CN"/>
              </w:rPr>
              <w:t>Терміни, які вживаються в тендерній документації</w:t>
            </w:r>
          </w:p>
        </w:tc>
        <w:tc>
          <w:tcPr>
            <w:tcW w:w="5921" w:type="dxa"/>
          </w:tcPr>
          <w:p w14:paraId="7541BEED" w14:textId="77777777" w:rsidR="002263ED" w:rsidRPr="005077EA" w:rsidRDefault="002263ED" w:rsidP="00086EF0">
            <w:pPr>
              <w:pStyle w:val="aff9"/>
              <w:spacing w:after="0" w:line="240" w:lineRule="auto"/>
              <w:ind w:left="-5" w:firstLine="284"/>
              <w:jc w:val="both"/>
              <w:rPr>
                <w:rFonts w:ascii="Times New Roman" w:eastAsia="SimSun" w:hAnsi="Times New Roman" w:cs="Times New Roman"/>
                <w:lang w:eastAsia="zh-CN"/>
              </w:rPr>
            </w:pPr>
            <w:r w:rsidRPr="005077EA">
              <w:rPr>
                <w:rFonts w:ascii="Times New Roman" w:eastAsia="SimSun" w:hAnsi="Times New Roman" w:cs="Times New Roman"/>
                <w:lang w:eastAsia="zh-CN"/>
              </w:rPr>
              <w:t xml:space="preserve">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w:t>
            </w:r>
            <w:proofErr w:type="spellStart"/>
            <w:r w:rsidRPr="005077EA">
              <w:rPr>
                <w:rFonts w:ascii="Times New Roman" w:eastAsia="SimSun" w:hAnsi="Times New Roman" w:cs="Times New Roman"/>
                <w:lang w:eastAsia="zh-CN"/>
              </w:rPr>
              <w:t>закупівель</w:t>
            </w:r>
            <w:proofErr w:type="spellEnd"/>
            <w:r w:rsidRPr="005077EA">
              <w:rPr>
                <w:rFonts w:ascii="Times New Roman" w:eastAsia="SimSun" w:hAnsi="Times New Roman" w:cs="Times New Roman"/>
                <w:lang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0C56D096" w14:textId="425ED393" w:rsidR="00A66168" w:rsidRPr="005077EA" w:rsidRDefault="002263ED" w:rsidP="003830C8">
            <w:pPr>
              <w:pStyle w:val="aff9"/>
              <w:spacing w:after="0" w:line="240" w:lineRule="auto"/>
              <w:ind w:left="-5" w:firstLine="284"/>
              <w:jc w:val="both"/>
              <w:rPr>
                <w:rFonts w:ascii="Times New Roman" w:eastAsia="SimSun" w:hAnsi="Times New Roman" w:cs="Times New Roman"/>
                <w:lang w:eastAsia="zh-CN"/>
              </w:rPr>
            </w:pPr>
            <w:r w:rsidRPr="005077EA">
              <w:rPr>
                <w:rFonts w:ascii="Times New Roman" w:eastAsia="SimSun" w:hAnsi="Times New Roman" w:cs="Times New Roman"/>
                <w:lang w:eastAsia="zh-CN"/>
              </w:rPr>
              <w:t>Терміни, які використовуються в цій документації, вживаються у значенні, наведеному в Законі та Особливостях.</w:t>
            </w:r>
          </w:p>
        </w:tc>
      </w:tr>
      <w:tr w:rsidR="00D941DC" w:rsidRPr="005077EA" w14:paraId="31739484" w14:textId="77777777" w:rsidTr="00DB535D">
        <w:tc>
          <w:tcPr>
            <w:tcW w:w="643" w:type="dxa"/>
          </w:tcPr>
          <w:p w14:paraId="282F9B75" w14:textId="77777777" w:rsidR="00D941DC" w:rsidRPr="005077EA" w:rsidRDefault="00561424" w:rsidP="00086EF0">
            <w:pPr>
              <w:spacing w:after="0" w:line="240" w:lineRule="auto"/>
              <w:jc w:val="center"/>
              <w:rPr>
                <w:rFonts w:ascii="Times New Roman" w:eastAsia="SimSun" w:hAnsi="Times New Roman" w:cs="Times New Roman"/>
                <w:b/>
                <w:lang w:eastAsia="zh-CN"/>
              </w:rPr>
            </w:pPr>
            <w:r w:rsidRPr="005077EA">
              <w:rPr>
                <w:rFonts w:ascii="Times New Roman" w:eastAsia="SimSun" w:hAnsi="Times New Roman" w:cs="Times New Roman"/>
                <w:b/>
                <w:lang w:eastAsia="zh-CN"/>
              </w:rPr>
              <w:t>2.</w:t>
            </w:r>
          </w:p>
        </w:tc>
        <w:tc>
          <w:tcPr>
            <w:tcW w:w="3501" w:type="dxa"/>
          </w:tcPr>
          <w:p w14:paraId="456B94DF" w14:textId="77777777" w:rsidR="00D941DC" w:rsidRPr="005077EA" w:rsidRDefault="00561424" w:rsidP="00086EF0">
            <w:pPr>
              <w:spacing w:after="0" w:line="240" w:lineRule="auto"/>
              <w:jc w:val="center"/>
              <w:rPr>
                <w:rFonts w:ascii="Times New Roman" w:eastAsia="SimSun" w:hAnsi="Times New Roman" w:cs="Times New Roman"/>
                <w:b/>
                <w:lang w:eastAsia="zh-CN"/>
              </w:rPr>
            </w:pPr>
            <w:r w:rsidRPr="005077EA">
              <w:rPr>
                <w:rFonts w:ascii="Times New Roman" w:eastAsia="SimSun" w:hAnsi="Times New Roman" w:cs="Times New Roman"/>
                <w:b/>
                <w:lang w:eastAsia="zh-CN"/>
              </w:rPr>
              <w:t>Інформація про замовника торгів</w:t>
            </w:r>
          </w:p>
        </w:tc>
        <w:tc>
          <w:tcPr>
            <w:tcW w:w="5921" w:type="dxa"/>
          </w:tcPr>
          <w:p w14:paraId="4B3AFFC9" w14:textId="77777777" w:rsidR="00D941DC" w:rsidRPr="005077EA" w:rsidRDefault="00D941DC" w:rsidP="00086EF0">
            <w:pPr>
              <w:spacing w:after="0" w:line="240" w:lineRule="auto"/>
              <w:ind w:left="143" w:firstLine="284"/>
              <w:rPr>
                <w:rFonts w:ascii="Times New Roman" w:eastAsia="SimSun" w:hAnsi="Times New Roman" w:cs="Times New Roman"/>
                <w:lang w:eastAsia="zh-CN"/>
              </w:rPr>
            </w:pPr>
          </w:p>
        </w:tc>
      </w:tr>
      <w:tr w:rsidR="00D941DC" w:rsidRPr="005077EA" w14:paraId="203B32D9" w14:textId="77777777" w:rsidTr="00DB535D">
        <w:tc>
          <w:tcPr>
            <w:tcW w:w="643" w:type="dxa"/>
          </w:tcPr>
          <w:p w14:paraId="3A156545" w14:textId="77777777" w:rsidR="00D941DC" w:rsidRPr="005077EA" w:rsidRDefault="00561424" w:rsidP="00086EF0">
            <w:pPr>
              <w:spacing w:after="0" w:line="240" w:lineRule="auto"/>
              <w:jc w:val="center"/>
              <w:rPr>
                <w:rFonts w:ascii="Times New Roman" w:eastAsia="SimSun" w:hAnsi="Times New Roman" w:cs="Times New Roman"/>
                <w:b/>
                <w:lang w:eastAsia="zh-CN"/>
              </w:rPr>
            </w:pPr>
            <w:r w:rsidRPr="005077EA">
              <w:rPr>
                <w:rFonts w:ascii="Times New Roman" w:eastAsia="SimSun" w:hAnsi="Times New Roman" w:cs="Times New Roman"/>
                <w:b/>
                <w:lang w:eastAsia="zh-CN"/>
              </w:rPr>
              <w:t>2.1.</w:t>
            </w:r>
          </w:p>
        </w:tc>
        <w:tc>
          <w:tcPr>
            <w:tcW w:w="3501" w:type="dxa"/>
          </w:tcPr>
          <w:p w14:paraId="61DACF52" w14:textId="77777777" w:rsidR="00D941DC" w:rsidRPr="005077EA" w:rsidRDefault="00561424" w:rsidP="00086EF0">
            <w:pPr>
              <w:spacing w:after="0" w:line="240" w:lineRule="auto"/>
              <w:jc w:val="center"/>
              <w:rPr>
                <w:rFonts w:ascii="Times New Roman" w:eastAsia="SimSun" w:hAnsi="Times New Roman" w:cs="Times New Roman"/>
                <w:b/>
                <w:lang w:eastAsia="zh-CN"/>
              </w:rPr>
            </w:pPr>
            <w:r w:rsidRPr="005077EA">
              <w:rPr>
                <w:rFonts w:ascii="Times New Roman" w:eastAsia="Times New Roman" w:hAnsi="Times New Roman" w:cs="Times New Roman"/>
              </w:rPr>
              <w:t>Повне найменування</w:t>
            </w:r>
          </w:p>
        </w:tc>
        <w:tc>
          <w:tcPr>
            <w:tcW w:w="5921" w:type="dxa"/>
          </w:tcPr>
          <w:p w14:paraId="03599F26" w14:textId="20F2DC6E" w:rsidR="00A66168" w:rsidRPr="005077EA" w:rsidRDefault="001B07E3" w:rsidP="003830C8">
            <w:pPr>
              <w:spacing w:after="0" w:line="240" w:lineRule="auto"/>
              <w:ind w:left="143" w:firstLine="284"/>
              <w:rPr>
                <w:rFonts w:ascii="Times New Roman" w:eastAsia="SimSun" w:hAnsi="Times New Roman" w:cs="Times New Roman"/>
              </w:rPr>
            </w:pPr>
            <w:r w:rsidRPr="005077EA">
              <w:rPr>
                <w:rFonts w:ascii="Times New Roman" w:eastAsia="SimSun" w:hAnsi="Times New Roman" w:cs="Times New Roman"/>
              </w:rPr>
              <w:t>Комунальне підприємство «Головний інформаційно-обчислювальний центр»</w:t>
            </w:r>
          </w:p>
        </w:tc>
      </w:tr>
      <w:tr w:rsidR="00D941DC" w:rsidRPr="005077EA" w14:paraId="2EF7F978" w14:textId="77777777" w:rsidTr="00DB535D">
        <w:tc>
          <w:tcPr>
            <w:tcW w:w="643" w:type="dxa"/>
          </w:tcPr>
          <w:p w14:paraId="1A1A7199" w14:textId="77777777" w:rsidR="00D941DC" w:rsidRPr="005077EA" w:rsidRDefault="00561424" w:rsidP="00086EF0">
            <w:pPr>
              <w:spacing w:after="0" w:line="240" w:lineRule="auto"/>
              <w:jc w:val="center"/>
              <w:rPr>
                <w:rFonts w:ascii="Times New Roman" w:eastAsia="SimSun" w:hAnsi="Times New Roman" w:cs="Times New Roman"/>
                <w:b/>
                <w:lang w:eastAsia="zh-CN"/>
              </w:rPr>
            </w:pPr>
            <w:r w:rsidRPr="005077EA">
              <w:rPr>
                <w:rFonts w:ascii="Times New Roman" w:eastAsia="SimSun" w:hAnsi="Times New Roman" w:cs="Times New Roman"/>
                <w:b/>
                <w:lang w:eastAsia="zh-CN"/>
              </w:rPr>
              <w:t>2.2.</w:t>
            </w:r>
          </w:p>
        </w:tc>
        <w:tc>
          <w:tcPr>
            <w:tcW w:w="3501" w:type="dxa"/>
          </w:tcPr>
          <w:p w14:paraId="0384A7FE" w14:textId="77777777" w:rsidR="00D941DC" w:rsidRPr="005077EA" w:rsidRDefault="00561424" w:rsidP="00086EF0">
            <w:pPr>
              <w:spacing w:after="0" w:line="240" w:lineRule="auto"/>
              <w:jc w:val="center"/>
              <w:rPr>
                <w:rFonts w:ascii="Times New Roman" w:eastAsia="SimSun" w:hAnsi="Times New Roman" w:cs="Times New Roman"/>
                <w:b/>
                <w:lang w:eastAsia="zh-CN"/>
              </w:rPr>
            </w:pPr>
            <w:r w:rsidRPr="005077EA">
              <w:rPr>
                <w:rFonts w:ascii="Times New Roman" w:eastAsia="Times New Roman" w:hAnsi="Times New Roman" w:cs="Times New Roman"/>
              </w:rPr>
              <w:t>Місцезнаходження</w:t>
            </w:r>
          </w:p>
        </w:tc>
        <w:tc>
          <w:tcPr>
            <w:tcW w:w="5921" w:type="dxa"/>
          </w:tcPr>
          <w:p w14:paraId="516BC882" w14:textId="47519CA2" w:rsidR="00A66168" w:rsidRPr="005077EA" w:rsidRDefault="004046D3" w:rsidP="003830C8">
            <w:pPr>
              <w:spacing w:after="0" w:line="240" w:lineRule="auto"/>
              <w:ind w:left="143" w:firstLine="284"/>
              <w:rPr>
                <w:rFonts w:ascii="Times New Roman" w:eastAsia="SimSun" w:hAnsi="Times New Roman" w:cs="Times New Roman"/>
                <w:lang w:eastAsia="zh-CN"/>
              </w:rPr>
            </w:pPr>
            <w:r w:rsidRPr="005077EA">
              <w:rPr>
                <w:rFonts w:ascii="Times New Roman" w:eastAsia="SimSun" w:hAnsi="Times New Roman" w:cs="Times New Roman"/>
                <w:lang w:eastAsia="zh-CN"/>
              </w:rPr>
              <w:t>02192</w:t>
            </w:r>
            <w:r w:rsidR="00B005ED" w:rsidRPr="005077EA">
              <w:rPr>
                <w:rFonts w:ascii="Times New Roman" w:eastAsia="SimSun" w:hAnsi="Times New Roman" w:cs="Times New Roman"/>
                <w:lang w:eastAsia="zh-CN"/>
              </w:rPr>
              <w:t>, м. Київ, вул. Космічна</w:t>
            </w:r>
            <w:r w:rsidR="00561424" w:rsidRPr="005077EA">
              <w:rPr>
                <w:rFonts w:ascii="Times New Roman" w:eastAsia="SimSun" w:hAnsi="Times New Roman" w:cs="Times New Roman"/>
                <w:lang w:eastAsia="zh-CN"/>
              </w:rPr>
              <w:t>, 12-А</w:t>
            </w:r>
          </w:p>
        </w:tc>
      </w:tr>
      <w:tr w:rsidR="00D941DC" w:rsidRPr="005077EA" w14:paraId="709099DC" w14:textId="77777777" w:rsidTr="00DB535D">
        <w:trPr>
          <w:trHeight w:val="2313"/>
        </w:trPr>
        <w:tc>
          <w:tcPr>
            <w:tcW w:w="643" w:type="dxa"/>
          </w:tcPr>
          <w:p w14:paraId="7A2A4D0D" w14:textId="77777777" w:rsidR="00D941DC" w:rsidRPr="005077EA" w:rsidRDefault="00561424" w:rsidP="00086EF0">
            <w:pPr>
              <w:spacing w:after="0" w:line="240" w:lineRule="auto"/>
              <w:jc w:val="center"/>
              <w:rPr>
                <w:rFonts w:ascii="Times New Roman" w:eastAsia="SimSun" w:hAnsi="Times New Roman" w:cs="Times New Roman"/>
                <w:b/>
                <w:lang w:eastAsia="zh-CN"/>
              </w:rPr>
            </w:pPr>
            <w:r w:rsidRPr="005077EA">
              <w:rPr>
                <w:rFonts w:ascii="Times New Roman" w:eastAsia="SimSun" w:hAnsi="Times New Roman" w:cs="Times New Roman"/>
                <w:b/>
                <w:lang w:eastAsia="zh-CN"/>
              </w:rPr>
              <w:t>2.3.</w:t>
            </w:r>
          </w:p>
        </w:tc>
        <w:tc>
          <w:tcPr>
            <w:tcW w:w="3501" w:type="dxa"/>
          </w:tcPr>
          <w:p w14:paraId="43DAF178" w14:textId="77777777" w:rsidR="00D941DC" w:rsidRPr="005077EA" w:rsidRDefault="00561424" w:rsidP="00086EF0">
            <w:pPr>
              <w:spacing w:after="0" w:line="240" w:lineRule="auto"/>
              <w:jc w:val="center"/>
              <w:rPr>
                <w:rFonts w:ascii="Times New Roman" w:eastAsia="SimSun" w:hAnsi="Times New Roman" w:cs="Times New Roman"/>
                <w:lang w:eastAsia="zh-CN"/>
              </w:rPr>
            </w:pPr>
            <w:r w:rsidRPr="005077EA">
              <w:rPr>
                <w:rFonts w:ascii="Times New Roman" w:eastAsia="SimSun" w:hAnsi="Times New Roman" w:cs="Times New Roman"/>
                <w:lang w:eastAsia="zh-CN"/>
              </w:rPr>
              <w:t>Прізвище, ім’я та по батькові, посада та адреса однієї чи кількох посадових осіб замовника, уповноважених здійснювати зв’язок з учасниками</w:t>
            </w:r>
          </w:p>
        </w:tc>
        <w:tc>
          <w:tcPr>
            <w:tcW w:w="5921" w:type="dxa"/>
          </w:tcPr>
          <w:p w14:paraId="416E6B46" w14:textId="77777777" w:rsidR="0058717D" w:rsidRPr="005077EA" w:rsidRDefault="0058717D" w:rsidP="00086EF0">
            <w:pPr>
              <w:snapToGrid w:val="0"/>
              <w:spacing w:after="0" w:line="240" w:lineRule="auto"/>
              <w:ind w:left="-5" w:firstLine="284"/>
              <w:jc w:val="both"/>
              <w:rPr>
                <w:rFonts w:ascii="Times New Roman" w:hAnsi="Times New Roman" w:cs="Times New Roman"/>
                <w:kern w:val="1"/>
              </w:rPr>
            </w:pPr>
            <w:r w:rsidRPr="005077EA">
              <w:rPr>
                <w:rFonts w:ascii="Times New Roman" w:hAnsi="Times New Roman" w:cs="Times New Roman"/>
                <w:kern w:val="1"/>
              </w:rPr>
              <w:t>З питань, пов’язаних з підготовкою тендерних пропозицій учасники процедури закупівлі (далі – Учасник) можуть звертатися до:</w:t>
            </w:r>
          </w:p>
          <w:p w14:paraId="44163EBC" w14:textId="1D2ED065" w:rsidR="0079297D" w:rsidRPr="005077EA" w:rsidRDefault="001B07E3" w:rsidP="00086EF0">
            <w:pPr>
              <w:spacing w:after="0" w:line="240" w:lineRule="auto"/>
              <w:ind w:left="-5" w:firstLine="284"/>
              <w:jc w:val="both"/>
              <w:rPr>
                <w:rFonts w:ascii="Times New Roman" w:hAnsi="Times New Roman" w:cs="Times New Roman"/>
                <w:kern w:val="1"/>
              </w:rPr>
            </w:pPr>
            <w:r w:rsidRPr="005077EA">
              <w:rPr>
                <w:rFonts w:ascii="Times New Roman" w:hAnsi="Times New Roman" w:cs="Times New Roman"/>
                <w:kern w:val="1"/>
              </w:rPr>
              <w:t>Уповноваженої особи</w:t>
            </w:r>
            <w:r w:rsidR="0058717D" w:rsidRPr="005077EA">
              <w:rPr>
                <w:rFonts w:ascii="Times New Roman" w:hAnsi="Times New Roman" w:cs="Times New Roman"/>
                <w:kern w:val="1"/>
              </w:rPr>
              <w:t xml:space="preserve"> – </w:t>
            </w:r>
            <w:r w:rsidR="00543F8C" w:rsidRPr="005077EA">
              <w:rPr>
                <w:rFonts w:ascii="Times New Roman" w:hAnsi="Times New Roman" w:cs="Times New Roman"/>
                <w:kern w:val="1"/>
              </w:rPr>
              <w:t xml:space="preserve">начальник </w:t>
            </w:r>
            <w:r w:rsidR="0058717D" w:rsidRPr="005077EA">
              <w:rPr>
                <w:rFonts w:ascii="Times New Roman" w:hAnsi="Times New Roman" w:cs="Times New Roman"/>
                <w:kern w:val="1"/>
              </w:rPr>
              <w:t xml:space="preserve">відділу супроводу публічних </w:t>
            </w:r>
            <w:proofErr w:type="spellStart"/>
            <w:r w:rsidR="0058717D" w:rsidRPr="005077EA">
              <w:rPr>
                <w:rFonts w:ascii="Times New Roman" w:hAnsi="Times New Roman" w:cs="Times New Roman"/>
                <w:kern w:val="1"/>
              </w:rPr>
              <w:t>закупівель</w:t>
            </w:r>
            <w:proofErr w:type="spellEnd"/>
            <w:r w:rsidR="0058717D" w:rsidRPr="005077EA">
              <w:rPr>
                <w:rFonts w:ascii="Times New Roman" w:hAnsi="Times New Roman" w:cs="Times New Roman"/>
                <w:kern w:val="1"/>
              </w:rPr>
              <w:t xml:space="preserve"> </w:t>
            </w:r>
            <w:r w:rsidR="00631842" w:rsidRPr="005077EA">
              <w:rPr>
                <w:rFonts w:ascii="Times New Roman" w:hAnsi="Times New Roman" w:cs="Times New Roman"/>
                <w:kern w:val="1"/>
              </w:rPr>
              <w:t xml:space="preserve">юридичного департаменту </w:t>
            </w:r>
            <w:r w:rsidR="00A33B2A" w:rsidRPr="005077EA">
              <w:rPr>
                <w:rFonts w:ascii="Times New Roman" w:hAnsi="Times New Roman" w:cs="Times New Roman"/>
                <w:kern w:val="1"/>
              </w:rPr>
              <w:t>Страдної Анни Антонівни</w:t>
            </w:r>
            <w:r w:rsidR="000338D2" w:rsidRPr="005077EA">
              <w:rPr>
                <w:rFonts w:ascii="Times New Roman" w:hAnsi="Times New Roman" w:cs="Times New Roman"/>
                <w:kern w:val="1"/>
              </w:rPr>
              <w:t xml:space="preserve">, </w:t>
            </w:r>
          </w:p>
          <w:p w14:paraId="24719820" w14:textId="77777777" w:rsidR="0058717D" w:rsidRPr="005077EA" w:rsidRDefault="000338D2" w:rsidP="00086EF0">
            <w:pPr>
              <w:spacing w:after="0" w:line="240" w:lineRule="auto"/>
              <w:ind w:left="-5" w:firstLine="284"/>
              <w:jc w:val="both"/>
              <w:rPr>
                <w:rFonts w:ascii="Times New Roman" w:hAnsi="Times New Roman" w:cs="Times New Roman"/>
                <w:kern w:val="1"/>
              </w:rPr>
            </w:pPr>
            <w:proofErr w:type="spellStart"/>
            <w:r w:rsidRPr="005077EA">
              <w:rPr>
                <w:rFonts w:ascii="Times New Roman" w:hAnsi="Times New Roman" w:cs="Times New Roman"/>
                <w:kern w:val="1"/>
              </w:rPr>
              <w:t>тел</w:t>
            </w:r>
            <w:proofErr w:type="spellEnd"/>
            <w:r w:rsidRPr="005077EA">
              <w:rPr>
                <w:rFonts w:ascii="Times New Roman" w:hAnsi="Times New Roman" w:cs="Times New Roman"/>
                <w:kern w:val="1"/>
              </w:rPr>
              <w:t>.: (044)366-81-38</w:t>
            </w:r>
            <w:r w:rsidR="0058717D" w:rsidRPr="005077EA">
              <w:rPr>
                <w:rFonts w:ascii="Times New Roman" w:hAnsi="Times New Roman" w:cs="Times New Roman"/>
                <w:kern w:val="1"/>
              </w:rPr>
              <w:t xml:space="preserve"> </w:t>
            </w:r>
          </w:p>
          <w:p w14:paraId="34E5D7B2" w14:textId="0C64C8FE" w:rsidR="00D941DC" w:rsidRPr="005077EA" w:rsidRDefault="00A33B2A" w:rsidP="00086EF0">
            <w:pPr>
              <w:spacing w:after="0" w:line="240" w:lineRule="auto"/>
              <w:ind w:left="-5" w:firstLine="284"/>
              <w:jc w:val="both"/>
              <w:rPr>
                <w:rFonts w:ascii="Times New Roman" w:eastAsia="SimSun" w:hAnsi="Times New Roman" w:cs="Times New Roman"/>
                <w:b/>
                <w:lang w:eastAsia="zh-CN"/>
              </w:rPr>
            </w:pPr>
            <w:r w:rsidRPr="005077EA">
              <w:rPr>
                <w:rFonts w:ascii="Times New Roman" w:eastAsia="SimSun" w:hAnsi="Times New Roman" w:cs="Times New Roman"/>
                <w:b/>
                <w:u w:val="single"/>
                <w:lang w:eastAsia="zh-CN"/>
              </w:rPr>
              <w:t>anna.stradna@kyivcity.gov.ua</w:t>
            </w:r>
          </w:p>
        </w:tc>
      </w:tr>
      <w:tr w:rsidR="00D941DC" w:rsidRPr="005077EA" w14:paraId="6611F6DD" w14:textId="77777777" w:rsidTr="00DB535D">
        <w:tc>
          <w:tcPr>
            <w:tcW w:w="643" w:type="dxa"/>
          </w:tcPr>
          <w:p w14:paraId="766B70B9" w14:textId="77777777" w:rsidR="00D941DC" w:rsidRPr="005077EA" w:rsidRDefault="00561424" w:rsidP="00086EF0">
            <w:pPr>
              <w:spacing w:after="0" w:line="240" w:lineRule="auto"/>
              <w:jc w:val="center"/>
              <w:rPr>
                <w:rFonts w:ascii="Times New Roman" w:hAnsi="Times New Roman" w:cs="Times New Roman"/>
                <w:b/>
              </w:rPr>
            </w:pPr>
            <w:r w:rsidRPr="005077EA">
              <w:rPr>
                <w:rFonts w:ascii="Times New Roman" w:eastAsia="Times New Roman" w:hAnsi="Times New Roman" w:cs="Times New Roman"/>
                <w:b/>
              </w:rPr>
              <w:t>3.</w:t>
            </w:r>
          </w:p>
        </w:tc>
        <w:tc>
          <w:tcPr>
            <w:tcW w:w="3501" w:type="dxa"/>
          </w:tcPr>
          <w:p w14:paraId="12D06750" w14:textId="77777777" w:rsidR="00D941DC" w:rsidRPr="005077EA" w:rsidRDefault="00561424" w:rsidP="00086EF0">
            <w:pPr>
              <w:spacing w:after="0" w:line="240" w:lineRule="auto"/>
              <w:jc w:val="center"/>
              <w:rPr>
                <w:rFonts w:ascii="Times New Roman" w:hAnsi="Times New Roman" w:cs="Times New Roman"/>
                <w:b/>
              </w:rPr>
            </w:pPr>
            <w:r w:rsidRPr="005077EA">
              <w:rPr>
                <w:rFonts w:ascii="Times New Roman" w:eastAsia="Times New Roman" w:hAnsi="Times New Roman" w:cs="Times New Roman"/>
                <w:b/>
              </w:rPr>
              <w:t>Процедура закупівлі</w:t>
            </w:r>
          </w:p>
        </w:tc>
        <w:tc>
          <w:tcPr>
            <w:tcW w:w="5921" w:type="dxa"/>
          </w:tcPr>
          <w:p w14:paraId="1BF02040" w14:textId="6CE78F20" w:rsidR="00A66168" w:rsidRPr="005077EA" w:rsidRDefault="00561424" w:rsidP="003830C8">
            <w:pPr>
              <w:spacing w:after="0" w:line="240" w:lineRule="auto"/>
              <w:ind w:left="143" w:firstLine="284"/>
              <w:rPr>
                <w:rFonts w:ascii="Times New Roman" w:eastAsia="Times New Roman" w:hAnsi="Times New Roman" w:cs="Times New Roman"/>
              </w:rPr>
            </w:pPr>
            <w:r w:rsidRPr="005077EA">
              <w:rPr>
                <w:rFonts w:ascii="Times New Roman" w:eastAsia="Times New Roman" w:hAnsi="Times New Roman" w:cs="Times New Roman"/>
              </w:rPr>
              <w:t xml:space="preserve">Відкриті торги </w:t>
            </w:r>
            <w:r w:rsidR="00F209AD" w:rsidRPr="005077EA">
              <w:rPr>
                <w:rFonts w:ascii="Times New Roman" w:eastAsia="Times New Roman" w:hAnsi="Times New Roman" w:cs="Times New Roman"/>
              </w:rPr>
              <w:t>з особливостями</w:t>
            </w:r>
          </w:p>
        </w:tc>
      </w:tr>
      <w:tr w:rsidR="00D941DC" w:rsidRPr="005077EA" w14:paraId="006E1055" w14:textId="77777777" w:rsidTr="00DB535D">
        <w:trPr>
          <w:trHeight w:val="652"/>
        </w:trPr>
        <w:tc>
          <w:tcPr>
            <w:tcW w:w="643" w:type="dxa"/>
          </w:tcPr>
          <w:p w14:paraId="5A385E4A" w14:textId="77777777" w:rsidR="00D941DC" w:rsidRPr="005077EA" w:rsidRDefault="00561424" w:rsidP="00086EF0">
            <w:pPr>
              <w:spacing w:after="0" w:line="240" w:lineRule="auto"/>
              <w:jc w:val="center"/>
              <w:rPr>
                <w:rFonts w:ascii="Times New Roman" w:eastAsia="SimSun" w:hAnsi="Times New Roman" w:cs="Times New Roman"/>
                <w:b/>
                <w:lang w:eastAsia="zh-CN"/>
              </w:rPr>
            </w:pPr>
            <w:r w:rsidRPr="005077EA">
              <w:rPr>
                <w:rFonts w:ascii="Times New Roman" w:eastAsia="SimSun" w:hAnsi="Times New Roman" w:cs="Times New Roman"/>
                <w:b/>
                <w:lang w:eastAsia="zh-CN"/>
              </w:rPr>
              <w:t>4.</w:t>
            </w:r>
          </w:p>
        </w:tc>
        <w:tc>
          <w:tcPr>
            <w:tcW w:w="3501" w:type="dxa"/>
          </w:tcPr>
          <w:p w14:paraId="3F862D33" w14:textId="77777777" w:rsidR="00D941DC" w:rsidRPr="005077EA" w:rsidRDefault="00561424" w:rsidP="00086EF0">
            <w:pPr>
              <w:spacing w:after="0" w:line="240" w:lineRule="auto"/>
              <w:jc w:val="center"/>
              <w:rPr>
                <w:rFonts w:ascii="Times New Roman" w:eastAsia="SimSun" w:hAnsi="Times New Roman" w:cs="Times New Roman"/>
                <w:b/>
                <w:lang w:eastAsia="zh-CN"/>
              </w:rPr>
            </w:pPr>
            <w:r w:rsidRPr="005077EA">
              <w:rPr>
                <w:rFonts w:ascii="Times New Roman" w:eastAsia="SimSun" w:hAnsi="Times New Roman" w:cs="Times New Roman"/>
                <w:b/>
                <w:lang w:eastAsia="zh-CN"/>
              </w:rPr>
              <w:t>Інформація про предмет закупівлі</w:t>
            </w:r>
          </w:p>
        </w:tc>
        <w:tc>
          <w:tcPr>
            <w:tcW w:w="5921" w:type="dxa"/>
          </w:tcPr>
          <w:p w14:paraId="1980E215" w14:textId="77777777" w:rsidR="00D941DC" w:rsidRPr="005077EA" w:rsidRDefault="00D941DC" w:rsidP="00086EF0">
            <w:pPr>
              <w:spacing w:after="0" w:line="240" w:lineRule="auto"/>
              <w:ind w:left="143" w:firstLine="284"/>
              <w:jc w:val="both"/>
              <w:rPr>
                <w:rFonts w:ascii="Times New Roman" w:eastAsia="SimSun" w:hAnsi="Times New Roman" w:cs="Times New Roman"/>
                <w:b/>
                <w:lang w:eastAsia="zh-CN"/>
              </w:rPr>
            </w:pPr>
          </w:p>
        </w:tc>
      </w:tr>
      <w:tr w:rsidR="00D941DC" w:rsidRPr="005077EA" w14:paraId="4A88FAC3" w14:textId="77777777" w:rsidTr="008428A5">
        <w:trPr>
          <w:trHeight w:val="1463"/>
        </w:trPr>
        <w:tc>
          <w:tcPr>
            <w:tcW w:w="643" w:type="dxa"/>
          </w:tcPr>
          <w:p w14:paraId="1975320C" w14:textId="77777777" w:rsidR="00D941DC" w:rsidRPr="005077EA" w:rsidRDefault="00561424" w:rsidP="00086EF0">
            <w:pPr>
              <w:spacing w:after="0" w:line="240" w:lineRule="auto"/>
              <w:jc w:val="center"/>
              <w:rPr>
                <w:rFonts w:ascii="Times New Roman" w:eastAsia="SimSun" w:hAnsi="Times New Roman" w:cs="Times New Roman"/>
                <w:b/>
                <w:lang w:eastAsia="zh-CN"/>
              </w:rPr>
            </w:pPr>
            <w:r w:rsidRPr="005077EA">
              <w:rPr>
                <w:rFonts w:ascii="Times New Roman" w:eastAsia="SimSun" w:hAnsi="Times New Roman" w:cs="Times New Roman"/>
                <w:b/>
                <w:lang w:eastAsia="zh-CN"/>
              </w:rPr>
              <w:t>4.1.</w:t>
            </w:r>
          </w:p>
        </w:tc>
        <w:tc>
          <w:tcPr>
            <w:tcW w:w="3501" w:type="dxa"/>
          </w:tcPr>
          <w:p w14:paraId="400DAD6F" w14:textId="77777777" w:rsidR="00D941DC" w:rsidRPr="005077EA" w:rsidRDefault="00561424" w:rsidP="00086EF0">
            <w:pPr>
              <w:spacing w:after="0" w:line="240" w:lineRule="auto"/>
              <w:jc w:val="center"/>
              <w:rPr>
                <w:rFonts w:ascii="Times New Roman" w:eastAsia="SimSun" w:hAnsi="Times New Roman" w:cs="Times New Roman"/>
                <w:lang w:eastAsia="zh-CN"/>
              </w:rPr>
            </w:pPr>
            <w:r w:rsidRPr="005077EA">
              <w:rPr>
                <w:rFonts w:ascii="Times New Roman" w:eastAsia="SimSun" w:hAnsi="Times New Roman" w:cs="Times New Roman"/>
                <w:lang w:eastAsia="zh-CN"/>
              </w:rPr>
              <w:t>Назва предмета закупівлі</w:t>
            </w:r>
          </w:p>
        </w:tc>
        <w:tc>
          <w:tcPr>
            <w:tcW w:w="5921" w:type="dxa"/>
          </w:tcPr>
          <w:p w14:paraId="67C34DB5" w14:textId="68920CF2" w:rsidR="00D941DC" w:rsidRPr="005077EA" w:rsidRDefault="00E252EB" w:rsidP="001D28F0">
            <w:pPr>
              <w:spacing w:after="0" w:line="240" w:lineRule="auto"/>
              <w:ind w:left="-5" w:firstLine="284"/>
              <w:jc w:val="both"/>
              <w:rPr>
                <w:rFonts w:ascii="Times New Roman" w:eastAsia="MS Mincho" w:hAnsi="Times New Roman" w:cs="Times New Roman"/>
                <w:bCs/>
                <w:color w:val="000000"/>
                <w:u w:color="000000"/>
                <w:lang w:val="ru-RU" w:bidi="uk-UA"/>
              </w:rPr>
            </w:pPr>
            <w:proofErr w:type="spellStart"/>
            <w:r w:rsidRPr="005077EA">
              <w:rPr>
                <w:rFonts w:ascii="Times New Roman" w:eastAsia="MS Mincho" w:hAnsi="Times New Roman" w:cs="Times New Roman"/>
                <w:bCs/>
                <w:color w:val="000000"/>
                <w:u w:color="000000"/>
                <w:lang w:val="ru-RU" w:bidi="uk-UA"/>
              </w:rPr>
              <w:t>Послуги</w:t>
            </w:r>
            <w:proofErr w:type="spellEnd"/>
            <w:r w:rsidRPr="005077EA">
              <w:rPr>
                <w:rFonts w:ascii="Times New Roman" w:eastAsia="MS Mincho" w:hAnsi="Times New Roman" w:cs="Times New Roman"/>
                <w:bCs/>
                <w:color w:val="000000"/>
                <w:u w:color="000000"/>
                <w:lang w:val="ru-RU" w:bidi="uk-UA"/>
              </w:rPr>
              <w:t xml:space="preserve"> з </w:t>
            </w:r>
            <w:proofErr w:type="spellStart"/>
            <w:r w:rsidRPr="005077EA">
              <w:rPr>
                <w:rFonts w:ascii="Times New Roman" w:eastAsia="MS Mincho" w:hAnsi="Times New Roman" w:cs="Times New Roman"/>
                <w:bCs/>
                <w:color w:val="000000"/>
                <w:u w:color="000000"/>
                <w:lang w:val="ru-RU" w:bidi="uk-UA"/>
              </w:rPr>
              <w:t>випуску</w:t>
            </w:r>
            <w:proofErr w:type="spellEnd"/>
            <w:r w:rsidRPr="005077EA">
              <w:rPr>
                <w:rFonts w:ascii="Times New Roman" w:eastAsia="MS Mincho" w:hAnsi="Times New Roman" w:cs="Times New Roman"/>
                <w:bCs/>
                <w:color w:val="000000"/>
                <w:u w:color="000000"/>
                <w:lang w:val="ru-RU" w:bidi="uk-UA"/>
              </w:rPr>
              <w:t xml:space="preserve"> </w:t>
            </w:r>
            <w:proofErr w:type="spellStart"/>
            <w:r w:rsidRPr="005077EA">
              <w:rPr>
                <w:rFonts w:ascii="Times New Roman" w:eastAsia="MS Mincho" w:hAnsi="Times New Roman" w:cs="Times New Roman"/>
                <w:bCs/>
                <w:color w:val="000000"/>
                <w:u w:color="000000"/>
                <w:lang w:val="ru-RU" w:bidi="uk-UA"/>
              </w:rPr>
              <w:t>віртуальних</w:t>
            </w:r>
            <w:proofErr w:type="spellEnd"/>
            <w:r w:rsidRPr="005077EA">
              <w:rPr>
                <w:rFonts w:ascii="Times New Roman" w:eastAsia="MS Mincho" w:hAnsi="Times New Roman" w:cs="Times New Roman"/>
                <w:bCs/>
                <w:color w:val="000000"/>
                <w:u w:color="000000"/>
                <w:lang w:val="ru-RU" w:bidi="uk-UA"/>
              </w:rPr>
              <w:t xml:space="preserve"> </w:t>
            </w:r>
            <w:proofErr w:type="spellStart"/>
            <w:r w:rsidRPr="005077EA">
              <w:rPr>
                <w:rFonts w:ascii="Times New Roman" w:eastAsia="MS Mincho" w:hAnsi="Times New Roman" w:cs="Times New Roman"/>
                <w:bCs/>
                <w:color w:val="000000"/>
                <w:u w:color="000000"/>
                <w:lang w:val="ru-RU" w:bidi="uk-UA"/>
              </w:rPr>
              <w:t>транспортних</w:t>
            </w:r>
            <w:proofErr w:type="spellEnd"/>
            <w:r w:rsidRPr="005077EA">
              <w:rPr>
                <w:rFonts w:ascii="Times New Roman" w:eastAsia="MS Mincho" w:hAnsi="Times New Roman" w:cs="Times New Roman"/>
                <w:bCs/>
                <w:color w:val="000000"/>
                <w:u w:color="000000"/>
                <w:lang w:val="ru-RU" w:bidi="uk-UA"/>
              </w:rPr>
              <w:t xml:space="preserve"> </w:t>
            </w:r>
            <w:proofErr w:type="spellStart"/>
            <w:r w:rsidRPr="005077EA">
              <w:rPr>
                <w:rFonts w:ascii="Times New Roman" w:eastAsia="MS Mincho" w:hAnsi="Times New Roman" w:cs="Times New Roman"/>
                <w:bCs/>
                <w:color w:val="000000"/>
                <w:u w:color="000000"/>
                <w:lang w:val="ru-RU" w:bidi="uk-UA"/>
              </w:rPr>
              <w:t>карток</w:t>
            </w:r>
            <w:proofErr w:type="spellEnd"/>
            <w:r w:rsidRPr="005077EA">
              <w:rPr>
                <w:rFonts w:ascii="Times New Roman" w:eastAsia="MS Mincho" w:hAnsi="Times New Roman" w:cs="Times New Roman"/>
                <w:bCs/>
                <w:color w:val="000000"/>
                <w:u w:color="000000"/>
                <w:lang w:val="ru-RU" w:bidi="uk-UA"/>
              </w:rPr>
              <w:t xml:space="preserve">, </w:t>
            </w:r>
            <w:proofErr w:type="spellStart"/>
            <w:r w:rsidRPr="005077EA">
              <w:rPr>
                <w:rFonts w:ascii="Times New Roman" w:eastAsia="MS Mincho" w:hAnsi="Times New Roman" w:cs="Times New Roman"/>
                <w:bCs/>
                <w:color w:val="000000"/>
                <w:u w:color="000000"/>
                <w:lang w:val="ru-RU" w:bidi="uk-UA"/>
              </w:rPr>
              <w:t>що</w:t>
            </w:r>
            <w:proofErr w:type="spellEnd"/>
            <w:r w:rsidRPr="005077EA">
              <w:rPr>
                <w:rFonts w:ascii="Times New Roman" w:eastAsia="MS Mincho" w:hAnsi="Times New Roman" w:cs="Times New Roman"/>
                <w:bCs/>
                <w:color w:val="000000"/>
                <w:u w:color="000000"/>
                <w:lang w:val="ru-RU" w:bidi="uk-UA"/>
              </w:rPr>
              <w:t xml:space="preserve"> </w:t>
            </w:r>
            <w:proofErr w:type="spellStart"/>
            <w:r w:rsidRPr="005077EA">
              <w:rPr>
                <w:rFonts w:ascii="Times New Roman" w:eastAsia="MS Mincho" w:hAnsi="Times New Roman" w:cs="Times New Roman"/>
                <w:bCs/>
                <w:color w:val="000000"/>
                <w:u w:color="000000"/>
                <w:lang w:val="ru-RU" w:bidi="uk-UA"/>
              </w:rPr>
              <w:t>включає</w:t>
            </w:r>
            <w:proofErr w:type="spellEnd"/>
            <w:r w:rsidRPr="005077EA">
              <w:rPr>
                <w:rFonts w:ascii="Times New Roman" w:eastAsia="MS Mincho" w:hAnsi="Times New Roman" w:cs="Times New Roman"/>
                <w:bCs/>
                <w:color w:val="000000"/>
                <w:u w:color="000000"/>
                <w:lang w:val="ru-RU" w:bidi="uk-UA"/>
              </w:rPr>
              <w:t xml:space="preserve"> в себе </w:t>
            </w:r>
            <w:proofErr w:type="spellStart"/>
            <w:r w:rsidRPr="005077EA">
              <w:rPr>
                <w:rFonts w:ascii="Times New Roman" w:eastAsia="MS Mincho" w:hAnsi="Times New Roman" w:cs="Times New Roman"/>
                <w:bCs/>
                <w:color w:val="000000"/>
                <w:u w:color="000000"/>
                <w:lang w:val="ru-RU" w:bidi="uk-UA"/>
              </w:rPr>
              <w:t>послуги</w:t>
            </w:r>
            <w:proofErr w:type="spellEnd"/>
            <w:r w:rsidRPr="005077EA">
              <w:rPr>
                <w:rFonts w:ascii="Times New Roman" w:eastAsia="MS Mincho" w:hAnsi="Times New Roman" w:cs="Times New Roman"/>
                <w:bCs/>
                <w:color w:val="000000"/>
                <w:u w:color="000000"/>
                <w:lang w:val="ru-RU" w:bidi="uk-UA"/>
              </w:rPr>
              <w:t xml:space="preserve"> з </w:t>
            </w:r>
            <w:proofErr w:type="spellStart"/>
            <w:r w:rsidRPr="005077EA">
              <w:rPr>
                <w:rFonts w:ascii="Times New Roman" w:eastAsia="MS Mincho" w:hAnsi="Times New Roman" w:cs="Times New Roman"/>
                <w:bCs/>
                <w:color w:val="000000"/>
                <w:u w:color="000000"/>
                <w:lang w:val="ru-RU" w:bidi="uk-UA"/>
              </w:rPr>
              <w:t>випуску</w:t>
            </w:r>
            <w:proofErr w:type="spellEnd"/>
            <w:r w:rsidRPr="005077EA">
              <w:rPr>
                <w:rFonts w:ascii="Times New Roman" w:eastAsia="MS Mincho" w:hAnsi="Times New Roman" w:cs="Times New Roman"/>
                <w:bCs/>
                <w:color w:val="000000"/>
                <w:u w:color="000000"/>
                <w:lang w:val="ru-RU" w:bidi="uk-UA"/>
              </w:rPr>
              <w:t xml:space="preserve"> </w:t>
            </w:r>
            <w:proofErr w:type="spellStart"/>
            <w:r w:rsidRPr="005077EA">
              <w:rPr>
                <w:rFonts w:ascii="Times New Roman" w:eastAsia="MS Mincho" w:hAnsi="Times New Roman" w:cs="Times New Roman"/>
                <w:bCs/>
                <w:color w:val="000000"/>
                <w:u w:color="000000"/>
                <w:lang w:val="ru-RU" w:bidi="uk-UA"/>
              </w:rPr>
              <w:t>віртуальних</w:t>
            </w:r>
            <w:proofErr w:type="spellEnd"/>
            <w:r w:rsidRPr="005077EA">
              <w:rPr>
                <w:rFonts w:ascii="Times New Roman" w:eastAsia="MS Mincho" w:hAnsi="Times New Roman" w:cs="Times New Roman"/>
                <w:bCs/>
                <w:color w:val="000000"/>
                <w:u w:color="000000"/>
                <w:lang w:val="ru-RU" w:bidi="uk-UA"/>
              </w:rPr>
              <w:t xml:space="preserve"> </w:t>
            </w:r>
            <w:proofErr w:type="spellStart"/>
            <w:r w:rsidRPr="005077EA">
              <w:rPr>
                <w:rFonts w:ascii="Times New Roman" w:eastAsia="MS Mincho" w:hAnsi="Times New Roman" w:cs="Times New Roman"/>
                <w:bCs/>
                <w:color w:val="000000"/>
                <w:u w:color="000000"/>
                <w:lang w:val="ru-RU" w:bidi="uk-UA"/>
              </w:rPr>
              <w:t>карток</w:t>
            </w:r>
            <w:proofErr w:type="spellEnd"/>
            <w:r w:rsidRPr="005077EA">
              <w:rPr>
                <w:rFonts w:ascii="Times New Roman" w:eastAsia="MS Mincho" w:hAnsi="Times New Roman" w:cs="Times New Roman"/>
                <w:bCs/>
                <w:color w:val="000000"/>
                <w:u w:color="000000"/>
                <w:lang w:val="ru-RU" w:bidi="uk-UA"/>
              </w:rPr>
              <w:t xml:space="preserve">, з </w:t>
            </w:r>
            <w:proofErr w:type="spellStart"/>
            <w:r w:rsidRPr="005077EA">
              <w:rPr>
                <w:rFonts w:ascii="Times New Roman" w:eastAsia="MS Mincho" w:hAnsi="Times New Roman" w:cs="Times New Roman"/>
                <w:bCs/>
                <w:color w:val="000000"/>
                <w:u w:color="000000"/>
                <w:lang w:val="ru-RU" w:bidi="uk-UA"/>
              </w:rPr>
              <w:t>токенізації</w:t>
            </w:r>
            <w:proofErr w:type="spellEnd"/>
            <w:r w:rsidRPr="005077EA">
              <w:rPr>
                <w:rFonts w:ascii="Times New Roman" w:eastAsia="MS Mincho" w:hAnsi="Times New Roman" w:cs="Times New Roman"/>
                <w:bCs/>
                <w:color w:val="000000"/>
                <w:u w:color="000000"/>
                <w:lang w:val="ru-RU" w:bidi="uk-UA"/>
              </w:rPr>
              <w:t xml:space="preserve"> </w:t>
            </w:r>
            <w:proofErr w:type="spellStart"/>
            <w:r w:rsidRPr="005077EA">
              <w:rPr>
                <w:rFonts w:ascii="Times New Roman" w:eastAsia="MS Mincho" w:hAnsi="Times New Roman" w:cs="Times New Roman"/>
                <w:bCs/>
                <w:color w:val="000000"/>
                <w:u w:color="000000"/>
                <w:lang w:val="ru-RU" w:bidi="uk-UA"/>
              </w:rPr>
              <w:t>віртуальних</w:t>
            </w:r>
            <w:proofErr w:type="spellEnd"/>
            <w:r w:rsidRPr="005077EA">
              <w:rPr>
                <w:rFonts w:ascii="Times New Roman" w:eastAsia="MS Mincho" w:hAnsi="Times New Roman" w:cs="Times New Roman"/>
                <w:bCs/>
                <w:color w:val="000000"/>
                <w:u w:color="000000"/>
                <w:lang w:val="ru-RU" w:bidi="uk-UA"/>
              </w:rPr>
              <w:t xml:space="preserve"> </w:t>
            </w:r>
            <w:proofErr w:type="spellStart"/>
            <w:r w:rsidRPr="005077EA">
              <w:rPr>
                <w:rFonts w:ascii="Times New Roman" w:eastAsia="MS Mincho" w:hAnsi="Times New Roman" w:cs="Times New Roman"/>
                <w:bCs/>
                <w:color w:val="000000"/>
                <w:u w:color="000000"/>
                <w:lang w:val="ru-RU" w:bidi="uk-UA"/>
              </w:rPr>
              <w:t>транспортних</w:t>
            </w:r>
            <w:proofErr w:type="spellEnd"/>
            <w:r w:rsidRPr="005077EA">
              <w:rPr>
                <w:rFonts w:ascii="Times New Roman" w:eastAsia="MS Mincho" w:hAnsi="Times New Roman" w:cs="Times New Roman"/>
                <w:bCs/>
                <w:color w:val="000000"/>
                <w:u w:color="000000"/>
                <w:lang w:val="ru-RU" w:bidi="uk-UA"/>
              </w:rPr>
              <w:t xml:space="preserve"> </w:t>
            </w:r>
            <w:proofErr w:type="spellStart"/>
            <w:r w:rsidRPr="005077EA">
              <w:rPr>
                <w:rFonts w:ascii="Times New Roman" w:eastAsia="MS Mincho" w:hAnsi="Times New Roman" w:cs="Times New Roman"/>
                <w:bCs/>
                <w:color w:val="000000"/>
                <w:u w:color="000000"/>
                <w:lang w:val="ru-RU" w:bidi="uk-UA"/>
              </w:rPr>
              <w:t>карток</w:t>
            </w:r>
            <w:proofErr w:type="spellEnd"/>
            <w:r w:rsidRPr="005077EA">
              <w:rPr>
                <w:rFonts w:ascii="Times New Roman" w:eastAsia="MS Mincho" w:hAnsi="Times New Roman" w:cs="Times New Roman"/>
                <w:bCs/>
                <w:color w:val="000000"/>
                <w:u w:color="000000"/>
                <w:lang w:val="ru-RU" w:bidi="uk-UA"/>
              </w:rPr>
              <w:t xml:space="preserve">, та </w:t>
            </w:r>
            <w:proofErr w:type="spellStart"/>
            <w:r w:rsidRPr="005077EA">
              <w:rPr>
                <w:rFonts w:ascii="Times New Roman" w:eastAsia="MS Mincho" w:hAnsi="Times New Roman" w:cs="Times New Roman"/>
                <w:bCs/>
                <w:color w:val="000000"/>
                <w:u w:color="000000"/>
                <w:lang w:val="ru-RU" w:bidi="uk-UA"/>
              </w:rPr>
              <w:t>обробки</w:t>
            </w:r>
            <w:proofErr w:type="spellEnd"/>
            <w:r w:rsidRPr="005077EA">
              <w:rPr>
                <w:rFonts w:ascii="Times New Roman" w:eastAsia="MS Mincho" w:hAnsi="Times New Roman" w:cs="Times New Roman"/>
                <w:bCs/>
                <w:color w:val="000000"/>
                <w:u w:color="000000"/>
                <w:lang w:val="ru-RU" w:bidi="uk-UA"/>
              </w:rPr>
              <w:t xml:space="preserve"> </w:t>
            </w:r>
            <w:proofErr w:type="spellStart"/>
            <w:r w:rsidRPr="005077EA">
              <w:rPr>
                <w:rFonts w:ascii="Times New Roman" w:eastAsia="MS Mincho" w:hAnsi="Times New Roman" w:cs="Times New Roman"/>
                <w:bCs/>
                <w:color w:val="000000"/>
                <w:u w:color="000000"/>
                <w:lang w:val="ru-RU" w:bidi="uk-UA"/>
              </w:rPr>
              <w:t>даних</w:t>
            </w:r>
            <w:proofErr w:type="spellEnd"/>
            <w:r w:rsidRPr="005077EA">
              <w:rPr>
                <w:rFonts w:ascii="Times New Roman" w:eastAsia="MS Mincho" w:hAnsi="Times New Roman" w:cs="Times New Roman"/>
                <w:bCs/>
                <w:color w:val="000000"/>
                <w:u w:color="000000"/>
                <w:lang w:val="ru-RU" w:bidi="uk-UA"/>
              </w:rPr>
              <w:t xml:space="preserve"> </w:t>
            </w:r>
            <w:proofErr w:type="spellStart"/>
            <w:r w:rsidRPr="005077EA">
              <w:rPr>
                <w:rFonts w:ascii="Times New Roman" w:eastAsia="MS Mincho" w:hAnsi="Times New Roman" w:cs="Times New Roman"/>
                <w:bCs/>
                <w:color w:val="000000"/>
                <w:u w:color="000000"/>
                <w:lang w:val="ru-RU" w:bidi="uk-UA"/>
              </w:rPr>
              <w:t>щодо</w:t>
            </w:r>
            <w:proofErr w:type="spellEnd"/>
            <w:r w:rsidRPr="005077EA">
              <w:rPr>
                <w:rFonts w:ascii="Times New Roman" w:eastAsia="MS Mincho" w:hAnsi="Times New Roman" w:cs="Times New Roman"/>
                <w:bCs/>
                <w:color w:val="000000"/>
                <w:u w:color="000000"/>
                <w:lang w:val="ru-RU" w:bidi="uk-UA"/>
              </w:rPr>
              <w:t xml:space="preserve"> </w:t>
            </w:r>
            <w:proofErr w:type="spellStart"/>
            <w:r w:rsidRPr="005077EA">
              <w:rPr>
                <w:rFonts w:ascii="Times New Roman" w:eastAsia="MS Mincho" w:hAnsi="Times New Roman" w:cs="Times New Roman"/>
                <w:bCs/>
                <w:color w:val="000000"/>
                <w:u w:color="000000"/>
                <w:lang w:val="ru-RU" w:bidi="uk-UA"/>
              </w:rPr>
              <w:t>операцій</w:t>
            </w:r>
            <w:proofErr w:type="spellEnd"/>
            <w:r w:rsidRPr="005077EA">
              <w:rPr>
                <w:rFonts w:ascii="Times New Roman" w:eastAsia="MS Mincho" w:hAnsi="Times New Roman" w:cs="Times New Roman"/>
                <w:bCs/>
                <w:color w:val="000000"/>
                <w:u w:color="000000"/>
                <w:lang w:val="ru-RU" w:bidi="uk-UA"/>
              </w:rPr>
              <w:t xml:space="preserve"> з </w:t>
            </w:r>
            <w:proofErr w:type="spellStart"/>
            <w:r w:rsidRPr="005077EA">
              <w:rPr>
                <w:rFonts w:ascii="Times New Roman" w:eastAsia="MS Mincho" w:hAnsi="Times New Roman" w:cs="Times New Roman"/>
                <w:bCs/>
                <w:color w:val="000000"/>
                <w:u w:color="000000"/>
                <w:lang w:val="ru-RU" w:bidi="uk-UA"/>
              </w:rPr>
              <w:t>віртуальними</w:t>
            </w:r>
            <w:proofErr w:type="spellEnd"/>
            <w:r w:rsidRPr="005077EA">
              <w:rPr>
                <w:rFonts w:ascii="Times New Roman" w:eastAsia="MS Mincho" w:hAnsi="Times New Roman" w:cs="Times New Roman"/>
                <w:bCs/>
                <w:color w:val="000000"/>
                <w:u w:color="000000"/>
                <w:lang w:val="ru-RU" w:bidi="uk-UA"/>
              </w:rPr>
              <w:t xml:space="preserve"> </w:t>
            </w:r>
            <w:proofErr w:type="spellStart"/>
            <w:r w:rsidRPr="005077EA">
              <w:rPr>
                <w:rFonts w:ascii="Times New Roman" w:eastAsia="MS Mincho" w:hAnsi="Times New Roman" w:cs="Times New Roman"/>
                <w:bCs/>
                <w:color w:val="000000"/>
                <w:u w:color="000000"/>
                <w:lang w:val="ru-RU" w:bidi="uk-UA"/>
              </w:rPr>
              <w:t>транспортними</w:t>
            </w:r>
            <w:proofErr w:type="spellEnd"/>
            <w:r w:rsidRPr="005077EA">
              <w:rPr>
                <w:rFonts w:ascii="Times New Roman" w:eastAsia="MS Mincho" w:hAnsi="Times New Roman" w:cs="Times New Roman"/>
                <w:bCs/>
                <w:color w:val="000000"/>
                <w:u w:color="000000"/>
                <w:lang w:val="ru-RU" w:bidi="uk-UA"/>
              </w:rPr>
              <w:t xml:space="preserve"> </w:t>
            </w:r>
            <w:proofErr w:type="spellStart"/>
            <w:r w:rsidRPr="005077EA">
              <w:rPr>
                <w:rFonts w:ascii="Times New Roman" w:eastAsia="MS Mincho" w:hAnsi="Times New Roman" w:cs="Times New Roman"/>
                <w:bCs/>
                <w:color w:val="000000"/>
                <w:u w:color="000000"/>
                <w:lang w:val="ru-RU" w:bidi="uk-UA"/>
              </w:rPr>
              <w:t>картками</w:t>
            </w:r>
            <w:proofErr w:type="spellEnd"/>
            <w:r w:rsidRPr="005077EA">
              <w:rPr>
                <w:rFonts w:ascii="Times New Roman" w:eastAsia="MS Mincho" w:hAnsi="Times New Roman" w:cs="Times New Roman"/>
                <w:bCs/>
                <w:color w:val="000000"/>
                <w:u w:color="000000"/>
                <w:lang w:val="ru-RU" w:bidi="uk-UA"/>
              </w:rPr>
              <w:t xml:space="preserve">», код </w:t>
            </w:r>
            <w:proofErr w:type="spellStart"/>
            <w:r w:rsidRPr="005077EA">
              <w:rPr>
                <w:rFonts w:ascii="Times New Roman" w:eastAsia="MS Mincho" w:hAnsi="Times New Roman" w:cs="Times New Roman"/>
                <w:bCs/>
                <w:color w:val="000000"/>
                <w:u w:color="000000"/>
                <w:lang w:val="ru-RU" w:bidi="uk-UA"/>
              </w:rPr>
              <w:t>національного</w:t>
            </w:r>
            <w:proofErr w:type="spellEnd"/>
            <w:r w:rsidRPr="005077EA">
              <w:rPr>
                <w:rFonts w:ascii="Times New Roman" w:eastAsia="MS Mincho" w:hAnsi="Times New Roman" w:cs="Times New Roman"/>
                <w:bCs/>
                <w:color w:val="000000"/>
                <w:u w:color="000000"/>
                <w:lang w:val="ru-RU" w:bidi="uk-UA"/>
              </w:rPr>
              <w:t xml:space="preserve"> </w:t>
            </w:r>
            <w:proofErr w:type="spellStart"/>
            <w:r w:rsidRPr="005077EA">
              <w:rPr>
                <w:rFonts w:ascii="Times New Roman" w:eastAsia="MS Mincho" w:hAnsi="Times New Roman" w:cs="Times New Roman"/>
                <w:bCs/>
                <w:color w:val="000000"/>
                <w:u w:color="000000"/>
                <w:lang w:val="ru-RU" w:bidi="uk-UA"/>
              </w:rPr>
              <w:t>класифікатора</w:t>
            </w:r>
            <w:proofErr w:type="spellEnd"/>
            <w:r w:rsidRPr="005077EA">
              <w:rPr>
                <w:rFonts w:ascii="Times New Roman" w:eastAsia="MS Mincho" w:hAnsi="Times New Roman" w:cs="Times New Roman"/>
                <w:bCs/>
                <w:color w:val="000000"/>
                <w:u w:color="000000"/>
                <w:lang w:val="ru-RU" w:bidi="uk-UA"/>
              </w:rPr>
              <w:t xml:space="preserve"> </w:t>
            </w:r>
            <w:proofErr w:type="spellStart"/>
            <w:r w:rsidRPr="005077EA">
              <w:rPr>
                <w:rFonts w:ascii="Times New Roman" w:eastAsia="MS Mincho" w:hAnsi="Times New Roman" w:cs="Times New Roman"/>
                <w:bCs/>
                <w:color w:val="000000"/>
                <w:u w:color="000000"/>
                <w:lang w:val="ru-RU" w:bidi="uk-UA"/>
              </w:rPr>
              <w:t>України</w:t>
            </w:r>
            <w:proofErr w:type="spellEnd"/>
            <w:r w:rsidRPr="005077EA">
              <w:rPr>
                <w:rFonts w:ascii="Times New Roman" w:eastAsia="MS Mincho" w:hAnsi="Times New Roman" w:cs="Times New Roman"/>
                <w:bCs/>
                <w:color w:val="000000"/>
                <w:u w:color="000000"/>
                <w:lang w:val="ru-RU" w:bidi="uk-UA"/>
              </w:rPr>
              <w:t xml:space="preserve"> ДК 021:2015 «</w:t>
            </w:r>
            <w:proofErr w:type="spellStart"/>
            <w:r w:rsidRPr="005077EA">
              <w:rPr>
                <w:rFonts w:ascii="Times New Roman" w:eastAsia="MS Mincho" w:hAnsi="Times New Roman" w:cs="Times New Roman"/>
                <w:bCs/>
                <w:color w:val="000000"/>
                <w:u w:color="000000"/>
                <w:lang w:val="ru-RU" w:bidi="uk-UA"/>
              </w:rPr>
              <w:t>Єдиний</w:t>
            </w:r>
            <w:proofErr w:type="spellEnd"/>
            <w:r w:rsidRPr="005077EA">
              <w:rPr>
                <w:rFonts w:ascii="Times New Roman" w:eastAsia="MS Mincho" w:hAnsi="Times New Roman" w:cs="Times New Roman"/>
                <w:bCs/>
                <w:color w:val="000000"/>
                <w:u w:color="000000"/>
                <w:lang w:val="ru-RU" w:bidi="uk-UA"/>
              </w:rPr>
              <w:t xml:space="preserve"> </w:t>
            </w:r>
            <w:proofErr w:type="spellStart"/>
            <w:r w:rsidRPr="005077EA">
              <w:rPr>
                <w:rFonts w:ascii="Times New Roman" w:eastAsia="MS Mincho" w:hAnsi="Times New Roman" w:cs="Times New Roman"/>
                <w:bCs/>
                <w:color w:val="000000"/>
                <w:u w:color="000000"/>
                <w:lang w:val="ru-RU" w:bidi="uk-UA"/>
              </w:rPr>
              <w:t>закупівельний</w:t>
            </w:r>
            <w:proofErr w:type="spellEnd"/>
            <w:r w:rsidRPr="005077EA">
              <w:rPr>
                <w:rFonts w:ascii="Times New Roman" w:eastAsia="MS Mincho" w:hAnsi="Times New Roman" w:cs="Times New Roman"/>
                <w:bCs/>
                <w:color w:val="000000"/>
                <w:u w:color="000000"/>
                <w:lang w:val="ru-RU" w:bidi="uk-UA"/>
              </w:rPr>
              <w:t xml:space="preserve"> словник» – </w:t>
            </w:r>
            <w:proofErr w:type="gramStart"/>
            <w:r w:rsidRPr="005077EA">
              <w:rPr>
                <w:rFonts w:ascii="Times New Roman" w:eastAsia="MS Mincho" w:hAnsi="Times New Roman" w:cs="Times New Roman"/>
                <w:bCs/>
                <w:color w:val="000000"/>
                <w:u w:color="000000"/>
                <w:lang w:val="ru-RU" w:bidi="uk-UA"/>
              </w:rPr>
              <w:t>72310000-1</w:t>
            </w:r>
            <w:proofErr w:type="gramEnd"/>
            <w:r w:rsidRPr="005077EA">
              <w:rPr>
                <w:rFonts w:ascii="Times New Roman" w:eastAsia="MS Mincho" w:hAnsi="Times New Roman" w:cs="Times New Roman"/>
                <w:bCs/>
                <w:color w:val="000000"/>
                <w:u w:color="000000"/>
                <w:lang w:val="ru-RU" w:bidi="uk-UA"/>
              </w:rPr>
              <w:t xml:space="preserve"> - </w:t>
            </w:r>
            <w:proofErr w:type="spellStart"/>
            <w:r w:rsidRPr="005077EA">
              <w:rPr>
                <w:rFonts w:ascii="Times New Roman" w:eastAsia="MS Mincho" w:hAnsi="Times New Roman" w:cs="Times New Roman"/>
                <w:bCs/>
                <w:color w:val="000000"/>
                <w:u w:color="000000"/>
                <w:lang w:val="ru-RU" w:bidi="uk-UA"/>
              </w:rPr>
              <w:t>Послуги</w:t>
            </w:r>
            <w:proofErr w:type="spellEnd"/>
            <w:r w:rsidRPr="005077EA">
              <w:rPr>
                <w:rFonts w:ascii="Times New Roman" w:eastAsia="MS Mincho" w:hAnsi="Times New Roman" w:cs="Times New Roman"/>
                <w:bCs/>
                <w:color w:val="000000"/>
                <w:u w:color="000000"/>
                <w:lang w:val="ru-RU" w:bidi="uk-UA"/>
              </w:rPr>
              <w:t xml:space="preserve"> з </w:t>
            </w:r>
            <w:proofErr w:type="spellStart"/>
            <w:r w:rsidRPr="005077EA">
              <w:rPr>
                <w:rFonts w:ascii="Times New Roman" w:eastAsia="MS Mincho" w:hAnsi="Times New Roman" w:cs="Times New Roman"/>
                <w:bCs/>
                <w:color w:val="000000"/>
                <w:u w:color="000000"/>
                <w:lang w:val="ru-RU" w:bidi="uk-UA"/>
              </w:rPr>
              <w:t>обробки</w:t>
            </w:r>
            <w:proofErr w:type="spellEnd"/>
            <w:r w:rsidRPr="005077EA">
              <w:rPr>
                <w:rFonts w:ascii="Times New Roman" w:eastAsia="MS Mincho" w:hAnsi="Times New Roman" w:cs="Times New Roman"/>
                <w:bCs/>
                <w:color w:val="000000"/>
                <w:u w:color="000000"/>
                <w:lang w:val="ru-RU" w:bidi="uk-UA"/>
              </w:rPr>
              <w:t xml:space="preserve"> </w:t>
            </w:r>
            <w:proofErr w:type="spellStart"/>
            <w:r w:rsidRPr="005077EA">
              <w:rPr>
                <w:rFonts w:ascii="Times New Roman" w:eastAsia="MS Mincho" w:hAnsi="Times New Roman" w:cs="Times New Roman"/>
                <w:bCs/>
                <w:color w:val="000000"/>
                <w:u w:color="000000"/>
                <w:lang w:val="ru-RU" w:bidi="uk-UA"/>
              </w:rPr>
              <w:t>даних</w:t>
            </w:r>
            <w:proofErr w:type="spellEnd"/>
          </w:p>
        </w:tc>
      </w:tr>
      <w:tr w:rsidR="00D941DC" w:rsidRPr="005077EA" w14:paraId="3F26A887" w14:textId="77777777" w:rsidTr="00AA3D78">
        <w:trPr>
          <w:trHeight w:val="1138"/>
        </w:trPr>
        <w:tc>
          <w:tcPr>
            <w:tcW w:w="643" w:type="dxa"/>
          </w:tcPr>
          <w:p w14:paraId="0408D4CC" w14:textId="77777777" w:rsidR="00D941DC" w:rsidRPr="005077EA" w:rsidRDefault="00561424" w:rsidP="00086EF0">
            <w:pPr>
              <w:spacing w:after="0" w:line="240" w:lineRule="auto"/>
              <w:jc w:val="center"/>
              <w:rPr>
                <w:rFonts w:ascii="Times New Roman" w:eastAsia="SimSun" w:hAnsi="Times New Roman" w:cs="Times New Roman"/>
                <w:b/>
                <w:lang w:eastAsia="zh-CN"/>
              </w:rPr>
            </w:pPr>
            <w:r w:rsidRPr="005077EA">
              <w:rPr>
                <w:rFonts w:ascii="Times New Roman" w:eastAsia="SimSun" w:hAnsi="Times New Roman" w:cs="Times New Roman"/>
                <w:b/>
                <w:lang w:eastAsia="zh-CN"/>
              </w:rPr>
              <w:t>4.2.</w:t>
            </w:r>
          </w:p>
        </w:tc>
        <w:tc>
          <w:tcPr>
            <w:tcW w:w="3501" w:type="dxa"/>
          </w:tcPr>
          <w:p w14:paraId="61D8544C" w14:textId="77777777" w:rsidR="00D941DC" w:rsidRPr="005077EA" w:rsidRDefault="00561424" w:rsidP="00086EF0">
            <w:pPr>
              <w:spacing w:after="0" w:line="240" w:lineRule="auto"/>
              <w:jc w:val="center"/>
              <w:rPr>
                <w:rFonts w:ascii="Times New Roman" w:eastAsia="SimSun" w:hAnsi="Times New Roman" w:cs="Times New Roman"/>
                <w:lang w:eastAsia="zh-CN"/>
              </w:rPr>
            </w:pPr>
            <w:r w:rsidRPr="005077EA">
              <w:rPr>
                <w:rFonts w:ascii="Times New Roman" w:eastAsia="SimSun" w:hAnsi="Times New Roman" w:cs="Times New Roman"/>
                <w:lang w:eastAsia="zh-CN"/>
              </w:rPr>
              <w:t>Опис окремої частини (частин) предмета закупівлі (лота), щодо якої можуть бути подані тендерні пропозиції</w:t>
            </w:r>
          </w:p>
        </w:tc>
        <w:tc>
          <w:tcPr>
            <w:tcW w:w="5921" w:type="dxa"/>
          </w:tcPr>
          <w:p w14:paraId="4326DEAC" w14:textId="77777777" w:rsidR="00D941DC" w:rsidRPr="005077EA" w:rsidRDefault="00561424" w:rsidP="00086EF0">
            <w:pPr>
              <w:spacing w:after="0" w:line="240" w:lineRule="auto"/>
              <w:ind w:firstLine="284"/>
              <w:jc w:val="both"/>
              <w:rPr>
                <w:rFonts w:ascii="Times New Roman" w:eastAsia="SimSun" w:hAnsi="Times New Roman" w:cs="Times New Roman"/>
                <w:lang w:eastAsia="zh-CN"/>
              </w:rPr>
            </w:pPr>
            <w:r w:rsidRPr="005077EA">
              <w:rPr>
                <w:rFonts w:ascii="Times New Roman" w:eastAsia="SimSun" w:hAnsi="Times New Roman" w:cs="Times New Roman"/>
                <w:lang w:eastAsia="zh-CN"/>
              </w:rPr>
              <w:t>Поділ на лоти не передбачено.</w:t>
            </w:r>
          </w:p>
          <w:p w14:paraId="45393803" w14:textId="77777777" w:rsidR="00D941DC" w:rsidRPr="005077EA" w:rsidRDefault="00561424" w:rsidP="00086EF0">
            <w:pPr>
              <w:spacing w:after="0" w:line="240" w:lineRule="auto"/>
              <w:ind w:firstLine="284"/>
              <w:jc w:val="both"/>
              <w:rPr>
                <w:rFonts w:ascii="Times New Roman" w:eastAsia="SimSun" w:hAnsi="Times New Roman" w:cs="Times New Roman"/>
                <w:lang w:eastAsia="zh-CN"/>
              </w:rPr>
            </w:pPr>
            <w:r w:rsidRPr="005077EA">
              <w:rPr>
                <w:rFonts w:ascii="Times New Roman" w:eastAsia="SimSun" w:hAnsi="Times New Roman" w:cs="Times New Roman"/>
                <w:lang w:eastAsia="zh-CN"/>
              </w:rPr>
              <w:t>Закупівля здійснюється щодо предмету закупівлі в цілому.</w:t>
            </w:r>
          </w:p>
        </w:tc>
      </w:tr>
      <w:tr w:rsidR="00D941DC" w:rsidRPr="005077EA" w14:paraId="28276AC6" w14:textId="77777777" w:rsidTr="00C76132">
        <w:tc>
          <w:tcPr>
            <w:tcW w:w="643" w:type="dxa"/>
          </w:tcPr>
          <w:p w14:paraId="491C09ED" w14:textId="77777777" w:rsidR="00D941DC" w:rsidRPr="005077EA" w:rsidRDefault="00561424" w:rsidP="00086EF0">
            <w:pPr>
              <w:spacing w:after="0" w:line="240" w:lineRule="auto"/>
              <w:jc w:val="center"/>
              <w:rPr>
                <w:rFonts w:ascii="Times New Roman" w:eastAsia="SimSun" w:hAnsi="Times New Roman" w:cs="Times New Roman"/>
                <w:b/>
                <w:lang w:eastAsia="zh-CN"/>
              </w:rPr>
            </w:pPr>
            <w:r w:rsidRPr="005077EA">
              <w:rPr>
                <w:rFonts w:ascii="Times New Roman" w:eastAsia="SimSun" w:hAnsi="Times New Roman" w:cs="Times New Roman"/>
                <w:b/>
                <w:lang w:eastAsia="zh-CN"/>
              </w:rPr>
              <w:t>4.3.</w:t>
            </w:r>
          </w:p>
        </w:tc>
        <w:tc>
          <w:tcPr>
            <w:tcW w:w="3501" w:type="dxa"/>
          </w:tcPr>
          <w:p w14:paraId="53B59C7E" w14:textId="77777777" w:rsidR="00D941DC" w:rsidRPr="005077EA" w:rsidRDefault="00561424" w:rsidP="00086EF0">
            <w:pPr>
              <w:spacing w:after="0" w:line="240" w:lineRule="auto"/>
              <w:jc w:val="center"/>
              <w:rPr>
                <w:rFonts w:ascii="Times New Roman" w:eastAsia="SimSun" w:hAnsi="Times New Roman" w:cs="Times New Roman"/>
                <w:lang w:eastAsia="zh-CN"/>
              </w:rPr>
            </w:pPr>
            <w:r w:rsidRPr="005077EA">
              <w:rPr>
                <w:rFonts w:ascii="Times New Roman" w:eastAsia="SimSun" w:hAnsi="Times New Roman" w:cs="Times New Roman"/>
                <w:lang w:eastAsia="zh-CN"/>
              </w:rPr>
              <w:t>Місце, кількість, обсяг поставки товарів (надання послуг, виконання робіт)</w:t>
            </w:r>
          </w:p>
        </w:tc>
        <w:tc>
          <w:tcPr>
            <w:tcW w:w="5921" w:type="dxa"/>
            <w:shd w:val="clear" w:color="auto" w:fill="auto"/>
          </w:tcPr>
          <w:p w14:paraId="79416DFA" w14:textId="624BDB14" w:rsidR="0056111E" w:rsidRPr="005077EA" w:rsidRDefault="00C426AE" w:rsidP="00086EF0">
            <w:pPr>
              <w:spacing w:after="0" w:line="240" w:lineRule="auto"/>
              <w:ind w:right="-81" w:firstLine="284"/>
              <w:jc w:val="both"/>
              <w:rPr>
                <w:rFonts w:ascii="Times New Roman" w:eastAsia="Times New Roman" w:hAnsi="Times New Roman" w:cs="Times New Roman"/>
                <w:bCs/>
                <w:lang w:eastAsia="ru-RU"/>
              </w:rPr>
            </w:pPr>
            <w:r w:rsidRPr="005077EA">
              <w:rPr>
                <w:rFonts w:ascii="Times New Roman" w:eastAsia="Times New Roman" w:hAnsi="Times New Roman" w:cs="Times New Roman"/>
                <w:bCs/>
                <w:lang w:eastAsia="ru-RU"/>
              </w:rPr>
              <w:t xml:space="preserve">Місце </w:t>
            </w:r>
            <w:r w:rsidR="006B64A4" w:rsidRPr="005077EA">
              <w:rPr>
                <w:rFonts w:ascii="Times New Roman" w:eastAsia="Times New Roman" w:hAnsi="Times New Roman" w:cs="Times New Roman"/>
                <w:bCs/>
                <w:lang w:eastAsia="ru-RU"/>
              </w:rPr>
              <w:t>надання послуг</w:t>
            </w:r>
            <w:r w:rsidRPr="005077EA">
              <w:rPr>
                <w:rFonts w:ascii="Times New Roman" w:eastAsia="Times New Roman" w:hAnsi="Times New Roman" w:cs="Times New Roman"/>
                <w:bCs/>
                <w:lang w:eastAsia="ru-RU"/>
              </w:rPr>
              <w:t xml:space="preserve"> – </w:t>
            </w:r>
            <w:r w:rsidR="00D57362" w:rsidRPr="005077EA">
              <w:rPr>
                <w:rFonts w:ascii="Times New Roman" w:eastAsia="SimSun" w:hAnsi="Times New Roman" w:cs="Times New Roman"/>
                <w:lang w:eastAsia="zh-CN"/>
              </w:rPr>
              <w:t>м. Київ, вул. Космічна, 12-А</w:t>
            </w:r>
          </w:p>
          <w:p w14:paraId="5E2518B6" w14:textId="0E9F331B" w:rsidR="00D941DC" w:rsidRPr="005077EA" w:rsidRDefault="006C65E8" w:rsidP="00086EF0">
            <w:pPr>
              <w:spacing w:after="0" w:line="240" w:lineRule="auto"/>
              <w:ind w:right="-81" w:firstLine="284"/>
              <w:jc w:val="both"/>
              <w:rPr>
                <w:rFonts w:ascii="Times New Roman" w:eastAsia="Times New Roman" w:hAnsi="Times New Roman" w:cs="Times New Roman"/>
                <w:bCs/>
                <w:lang w:eastAsia="ru-RU"/>
              </w:rPr>
            </w:pPr>
            <w:r w:rsidRPr="005077EA">
              <w:rPr>
                <w:rFonts w:ascii="Times New Roman" w:eastAsia="Times New Roman" w:hAnsi="Times New Roman" w:cs="Times New Roman"/>
                <w:bCs/>
                <w:lang w:eastAsia="ru-RU"/>
              </w:rPr>
              <w:t xml:space="preserve">Обсяг </w:t>
            </w:r>
            <w:r w:rsidR="006B64A4" w:rsidRPr="005077EA">
              <w:rPr>
                <w:rFonts w:ascii="Times New Roman" w:eastAsia="Times New Roman" w:hAnsi="Times New Roman" w:cs="Times New Roman"/>
                <w:bCs/>
                <w:lang w:eastAsia="ru-RU"/>
              </w:rPr>
              <w:t>надання послуг</w:t>
            </w:r>
            <w:r w:rsidRPr="005077EA">
              <w:rPr>
                <w:rFonts w:ascii="Times New Roman" w:eastAsia="Times New Roman" w:hAnsi="Times New Roman" w:cs="Times New Roman"/>
                <w:bCs/>
                <w:lang w:eastAsia="ru-RU"/>
              </w:rPr>
              <w:t xml:space="preserve"> –</w:t>
            </w:r>
            <w:r w:rsidR="00C426AE" w:rsidRPr="005077EA">
              <w:rPr>
                <w:rFonts w:ascii="Times New Roman" w:eastAsia="Times New Roman" w:hAnsi="Times New Roman" w:cs="Times New Roman"/>
                <w:bCs/>
                <w:lang w:eastAsia="ru-RU"/>
              </w:rPr>
              <w:t xml:space="preserve"> </w:t>
            </w:r>
            <w:r w:rsidR="00FB0041" w:rsidRPr="005077EA">
              <w:rPr>
                <w:rFonts w:ascii="Times New Roman" w:eastAsia="Times New Roman" w:hAnsi="Times New Roman" w:cs="Times New Roman"/>
                <w:bCs/>
                <w:lang w:eastAsia="ru-RU"/>
              </w:rPr>
              <w:t>згідно Додатку 3 до цієї тендерної документації</w:t>
            </w:r>
          </w:p>
          <w:p w14:paraId="5031F8ED" w14:textId="77777777" w:rsidR="00A66168" w:rsidRPr="005077EA" w:rsidRDefault="00A66168" w:rsidP="00086EF0">
            <w:pPr>
              <w:spacing w:after="0" w:line="240" w:lineRule="auto"/>
              <w:ind w:right="-81" w:firstLine="284"/>
              <w:jc w:val="both"/>
              <w:rPr>
                <w:rFonts w:ascii="Times New Roman" w:eastAsia="Times New Roman" w:hAnsi="Times New Roman" w:cs="Times New Roman"/>
                <w:bCs/>
                <w:u w:val="single"/>
                <w:lang w:eastAsia="ru-RU"/>
              </w:rPr>
            </w:pPr>
          </w:p>
        </w:tc>
      </w:tr>
      <w:tr w:rsidR="00D941DC" w:rsidRPr="005077EA" w14:paraId="7A1E5313" w14:textId="77777777" w:rsidTr="00DB535D">
        <w:tc>
          <w:tcPr>
            <w:tcW w:w="643" w:type="dxa"/>
          </w:tcPr>
          <w:p w14:paraId="0B37FD22" w14:textId="77777777" w:rsidR="00D941DC" w:rsidRPr="005077EA" w:rsidRDefault="00561424" w:rsidP="00086EF0">
            <w:pPr>
              <w:spacing w:after="0" w:line="240" w:lineRule="auto"/>
              <w:jc w:val="center"/>
              <w:rPr>
                <w:rFonts w:ascii="Times New Roman" w:eastAsia="SimSun" w:hAnsi="Times New Roman" w:cs="Times New Roman"/>
                <w:b/>
                <w:lang w:eastAsia="zh-CN"/>
              </w:rPr>
            </w:pPr>
            <w:r w:rsidRPr="005077EA">
              <w:rPr>
                <w:rFonts w:ascii="Times New Roman" w:eastAsia="SimSun" w:hAnsi="Times New Roman" w:cs="Times New Roman"/>
                <w:b/>
                <w:lang w:eastAsia="zh-CN"/>
              </w:rPr>
              <w:t>4.4.</w:t>
            </w:r>
          </w:p>
        </w:tc>
        <w:tc>
          <w:tcPr>
            <w:tcW w:w="3501" w:type="dxa"/>
          </w:tcPr>
          <w:p w14:paraId="7DF6B499" w14:textId="77777777" w:rsidR="00D941DC" w:rsidRPr="005077EA" w:rsidRDefault="00561424" w:rsidP="00086EF0">
            <w:pPr>
              <w:spacing w:after="0" w:line="240" w:lineRule="auto"/>
              <w:jc w:val="center"/>
              <w:rPr>
                <w:rFonts w:ascii="Times New Roman" w:eastAsia="SimSun" w:hAnsi="Times New Roman" w:cs="Times New Roman"/>
                <w:lang w:eastAsia="zh-CN"/>
              </w:rPr>
            </w:pPr>
            <w:r w:rsidRPr="005077EA">
              <w:rPr>
                <w:rFonts w:ascii="Times New Roman" w:eastAsia="SimSun" w:hAnsi="Times New Roman" w:cs="Times New Roman"/>
                <w:lang w:eastAsia="zh-CN"/>
              </w:rPr>
              <w:t>Строк поставки товарів (надання послуг, виконання робіт)</w:t>
            </w:r>
          </w:p>
        </w:tc>
        <w:tc>
          <w:tcPr>
            <w:tcW w:w="5921" w:type="dxa"/>
            <w:shd w:val="clear" w:color="auto" w:fill="auto"/>
          </w:tcPr>
          <w:p w14:paraId="2361CDBB" w14:textId="7D4EC185" w:rsidR="00A66168" w:rsidRPr="005077EA" w:rsidRDefault="004800A9" w:rsidP="003830C8">
            <w:pPr>
              <w:tabs>
                <w:tab w:val="left" w:pos="1134"/>
              </w:tabs>
              <w:spacing w:after="0" w:line="240" w:lineRule="auto"/>
              <w:ind w:firstLine="279"/>
              <w:jc w:val="both"/>
              <w:rPr>
                <w:rFonts w:ascii="Times New Roman" w:eastAsia="Times New Roman" w:hAnsi="Times New Roman" w:cs="Times New Roman"/>
                <w:lang w:eastAsia="ja-JP"/>
              </w:rPr>
            </w:pPr>
            <w:r w:rsidRPr="005077EA">
              <w:rPr>
                <w:rFonts w:ascii="Times New Roman" w:eastAsia="SimHei" w:hAnsi="Times New Roman" w:cs="Times New Roman"/>
              </w:rPr>
              <w:t xml:space="preserve">Послуги мають бути </w:t>
            </w:r>
            <w:r w:rsidR="004162F1" w:rsidRPr="005077EA">
              <w:rPr>
                <w:rFonts w:ascii="Times New Roman" w:eastAsia="SimHei" w:hAnsi="Times New Roman" w:cs="Times New Roman"/>
              </w:rPr>
              <w:t xml:space="preserve">надані </w:t>
            </w:r>
            <w:r w:rsidR="004162F1" w:rsidRPr="005077EA">
              <w:rPr>
                <w:rFonts w:ascii="Times New Roman" w:eastAsia="Calibri" w:hAnsi="Times New Roman" w:cs="Times New Roman"/>
                <w:lang w:eastAsia="ru-RU"/>
              </w:rPr>
              <w:t>до 31 грудня 2024 року</w:t>
            </w:r>
            <w:r w:rsidR="00F70A51" w:rsidRPr="005077EA">
              <w:rPr>
                <w:rFonts w:ascii="Times New Roman" w:eastAsia="Times New Roman" w:hAnsi="Times New Roman" w:cs="Times New Roman"/>
                <w:lang w:eastAsia="ja-JP"/>
              </w:rPr>
              <w:t>.</w:t>
            </w:r>
          </w:p>
        </w:tc>
      </w:tr>
      <w:tr w:rsidR="00D941DC" w:rsidRPr="005077EA" w14:paraId="47BF9996" w14:textId="77777777" w:rsidTr="00DB535D">
        <w:tc>
          <w:tcPr>
            <w:tcW w:w="643" w:type="dxa"/>
          </w:tcPr>
          <w:p w14:paraId="7865FF6D" w14:textId="77777777" w:rsidR="00D941DC" w:rsidRPr="005077EA" w:rsidRDefault="00561424" w:rsidP="00086EF0">
            <w:pPr>
              <w:spacing w:after="0" w:line="240" w:lineRule="auto"/>
              <w:jc w:val="center"/>
              <w:rPr>
                <w:rFonts w:ascii="Times New Roman" w:eastAsia="SimSun" w:hAnsi="Times New Roman" w:cs="Times New Roman"/>
                <w:b/>
                <w:lang w:eastAsia="zh-CN"/>
              </w:rPr>
            </w:pPr>
            <w:r w:rsidRPr="005077EA">
              <w:rPr>
                <w:rFonts w:ascii="Times New Roman" w:eastAsia="SimSun" w:hAnsi="Times New Roman" w:cs="Times New Roman"/>
                <w:b/>
                <w:lang w:eastAsia="zh-CN"/>
              </w:rPr>
              <w:t>5.</w:t>
            </w:r>
          </w:p>
        </w:tc>
        <w:tc>
          <w:tcPr>
            <w:tcW w:w="3501" w:type="dxa"/>
          </w:tcPr>
          <w:p w14:paraId="7C04FECA" w14:textId="77777777" w:rsidR="00D941DC" w:rsidRPr="005077EA" w:rsidRDefault="00561424" w:rsidP="00086EF0">
            <w:pPr>
              <w:spacing w:after="0" w:line="240" w:lineRule="auto"/>
              <w:jc w:val="center"/>
              <w:rPr>
                <w:rFonts w:ascii="Times New Roman" w:eastAsia="SimSun" w:hAnsi="Times New Roman" w:cs="Times New Roman"/>
                <w:b/>
                <w:lang w:eastAsia="zh-CN"/>
              </w:rPr>
            </w:pPr>
            <w:r w:rsidRPr="005077EA">
              <w:rPr>
                <w:rFonts w:ascii="Times New Roman" w:eastAsia="SimSun" w:hAnsi="Times New Roman" w:cs="Times New Roman"/>
                <w:b/>
                <w:lang w:eastAsia="zh-CN"/>
              </w:rPr>
              <w:t>Недискримінація учасників</w:t>
            </w:r>
          </w:p>
        </w:tc>
        <w:tc>
          <w:tcPr>
            <w:tcW w:w="5921" w:type="dxa"/>
          </w:tcPr>
          <w:p w14:paraId="79623607" w14:textId="07FE05F9" w:rsidR="00A66168" w:rsidRPr="005077EA" w:rsidRDefault="0092102E" w:rsidP="003830C8">
            <w:pPr>
              <w:spacing w:after="0" w:line="240" w:lineRule="auto"/>
              <w:ind w:left="-5" w:firstLine="284"/>
              <w:jc w:val="both"/>
              <w:rPr>
                <w:rFonts w:ascii="Times New Roman" w:eastAsia="SimSun" w:hAnsi="Times New Roman" w:cs="Times New Roman"/>
                <w:lang w:eastAsia="zh-CN"/>
              </w:rPr>
            </w:pPr>
            <w:r w:rsidRPr="005077EA">
              <w:rPr>
                <w:rFonts w:ascii="Times New Roman" w:eastAsia="SimSun" w:hAnsi="Times New Roman" w:cs="Times New Roman"/>
                <w:lang w:eastAsia="zh-CN"/>
              </w:rPr>
              <w:t xml:space="preserve">Учасники (резиденти та нерезиденти) всіх форм власності та організаційно-правових форм беруть участь у процедурах </w:t>
            </w:r>
            <w:proofErr w:type="spellStart"/>
            <w:r w:rsidRPr="005077EA">
              <w:rPr>
                <w:rFonts w:ascii="Times New Roman" w:eastAsia="SimSun" w:hAnsi="Times New Roman" w:cs="Times New Roman"/>
                <w:lang w:eastAsia="zh-CN"/>
              </w:rPr>
              <w:t>закупівель</w:t>
            </w:r>
            <w:proofErr w:type="spellEnd"/>
            <w:r w:rsidRPr="005077EA">
              <w:rPr>
                <w:rFonts w:ascii="Times New Roman" w:eastAsia="SimSun" w:hAnsi="Times New Roman" w:cs="Times New Roman"/>
                <w:lang w:eastAsia="zh-CN"/>
              </w:rPr>
              <w:t xml:space="preserve"> на рівних умовах.</w:t>
            </w:r>
          </w:p>
        </w:tc>
      </w:tr>
      <w:tr w:rsidR="00D941DC" w:rsidRPr="005077EA" w14:paraId="61CB20FD" w14:textId="77777777" w:rsidTr="00DB535D">
        <w:tc>
          <w:tcPr>
            <w:tcW w:w="643" w:type="dxa"/>
          </w:tcPr>
          <w:p w14:paraId="1C73F0D4" w14:textId="77777777" w:rsidR="00D941DC" w:rsidRPr="005077EA" w:rsidRDefault="00561424" w:rsidP="00086EF0">
            <w:pPr>
              <w:spacing w:after="0" w:line="240" w:lineRule="auto"/>
              <w:jc w:val="center"/>
              <w:rPr>
                <w:rFonts w:ascii="Times New Roman" w:eastAsia="SimSun" w:hAnsi="Times New Roman" w:cs="Times New Roman"/>
                <w:b/>
                <w:lang w:eastAsia="zh-CN"/>
              </w:rPr>
            </w:pPr>
            <w:r w:rsidRPr="005077EA">
              <w:rPr>
                <w:rFonts w:ascii="Times New Roman" w:eastAsia="SimSun" w:hAnsi="Times New Roman" w:cs="Times New Roman"/>
                <w:b/>
                <w:lang w:eastAsia="zh-CN"/>
              </w:rPr>
              <w:t>6.</w:t>
            </w:r>
          </w:p>
        </w:tc>
        <w:tc>
          <w:tcPr>
            <w:tcW w:w="3501" w:type="dxa"/>
          </w:tcPr>
          <w:p w14:paraId="26EAA69F" w14:textId="77777777" w:rsidR="00D941DC" w:rsidRPr="005077EA" w:rsidRDefault="00561424" w:rsidP="00086EF0">
            <w:pPr>
              <w:spacing w:after="0" w:line="240" w:lineRule="auto"/>
              <w:jc w:val="center"/>
              <w:rPr>
                <w:rFonts w:ascii="Times New Roman" w:eastAsia="SimSun" w:hAnsi="Times New Roman" w:cs="Times New Roman"/>
                <w:b/>
                <w:lang w:eastAsia="zh-CN"/>
              </w:rPr>
            </w:pPr>
            <w:r w:rsidRPr="005077EA">
              <w:rPr>
                <w:rFonts w:ascii="Times New Roman" w:eastAsia="SimSun" w:hAnsi="Times New Roman" w:cs="Times New Roman"/>
                <w:b/>
                <w:lang w:eastAsia="zh-CN"/>
              </w:rPr>
              <w:t xml:space="preserve">Інформація про валюту, у якій повинно бути розраховано та </w:t>
            </w:r>
            <w:r w:rsidRPr="005077EA">
              <w:rPr>
                <w:rFonts w:ascii="Times New Roman" w:eastAsia="SimSun" w:hAnsi="Times New Roman" w:cs="Times New Roman"/>
                <w:b/>
                <w:lang w:eastAsia="zh-CN"/>
              </w:rPr>
              <w:lastRenderedPageBreak/>
              <w:t>зазначено ціну тендерної пропозиції</w:t>
            </w:r>
          </w:p>
        </w:tc>
        <w:tc>
          <w:tcPr>
            <w:tcW w:w="5921" w:type="dxa"/>
          </w:tcPr>
          <w:p w14:paraId="0999868A" w14:textId="2E727DF6" w:rsidR="00A66168" w:rsidRPr="005077EA" w:rsidRDefault="0092102E" w:rsidP="003830C8">
            <w:pPr>
              <w:spacing w:after="0" w:line="240" w:lineRule="auto"/>
              <w:ind w:left="-5" w:firstLine="284"/>
              <w:jc w:val="both"/>
              <w:rPr>
                <w:rFonts w:ascii="Times New Roman" w:eastAsia="SimSun" w:hAnsi="Times New Roman" w:cs="Times New Roman"/>
                <w:lang w:eastAsia="zh-CN"/>
              </w:rPr>
            </w:pPr>
            <w:r w:rsidRPr="005077EA">
              <w:rPr>
                <w:rFonts w:ascii="Times New Roman" w:eastAsia="SimSun" w:hAnsi="Times New Roman" w:cs="Times New Roman"/>
                <w:lang w:eastAsia="zh-CN"/>
              </w:rPr>
              <w:lastRenderedPageBreak/>
              <w:t>Валютою тендерної пропозиції є гривня. У разі якщо учасником про</w:t>
            </w:r>
            <w:r w:rsidR="000D3EF7" w:rsidRPr="005077EA">
              <w:rPr>
                <w:rFonts w:ascii="Times New Roman" w:eastAsia="SimSun" w:hAnsi="Times New Roman" w:cs="Times New Roman"/>
                <w:lang w:eastAsia="zh-CN"/>
              </w:rPr>
              <w:t xml:space="preserve">цедури закупівлі є нерезидент, </w:t>
            </w:r>
            <w:r w:rsidRPr="005077EA">
              <w:rPr>
                <w:rFonts w:ascii="Times New Roman" w:eastAsia="SimSun" w:hAnsi="Times New Roman" w:cs="Times New Roman"/>
                <w:lang w:eastAsia="zh-CN"/>
              </w:rPr>
              <w:t xml:space="preserve">такий Учасник </w:t>
            </w:r>
            <w:r w:rsidRPr="005077EA">
              <w:rPr>
                <w:rFonts w:ascii="Times New Roman" w:eastAsia="SimSun" w:hAnsi="Times New Roman" w:cs="Times New Roman"/>
                <w:lang w:eastAsia="zh-CN"/>
              </w:rPr>
              <w:lastRenderedPageBreak/>
              <w:t xml:space="preserve">зазначає ціну пропозиції в електронній системі </w:t>
            </w:r>
            <w:proofErr w:type="spellStart"/>
            <w:r w:rsidRPr="005077EA">
              <w:rPr>
                <w:rFonts w:ascii="Times New Roman" w:eastAsia="SimSun" w:hAnsi="Times New Roman" w:cs="Times New Roman"/>
                <w:lang w:eastAsia="zh-CN"/>
              </w:rPr>
              <w:t>закупівель</w:t>
            </w:r>
            <w:proofErr w:type="spellEnd"/>
            <w:r w:rsidRPr="005077EA">
              <w:rPr>
                <w:rFonts w:ascii="Times New Roman" w:eastAsia="SimSun" w:hAnsi="Times New Roman" w:cs="Times New Roman"/>
                <w:lang w:eastAsia="zh-CN"/>
              </w:rPr>
              <w:t xml:space="preserve"> у валюті – гривня.</w:t>
            </w:r>
          </w:p>
        </w:tc>
      </w:tr>
      <w:tr w:rsidR="00D941DC" w:rsidRPr="005077EA" w14:paraId="13442784" w14:textId="77777777" w:rsidTr="00DB535D">
        <w:tc>
          <w:tcPr>
            <w:tcW w:w="643" w:type="dxa"/>
          </w:tcPr>
          <w:p w14:paraId="48BD8757" w14:textId="77777777" w:rsidR="00D941DC" w:rsidRPr="005077EA" w:rsidRDefault="00561424" w:rsidP="00086EF0">
            <w:pPr>
              <w:spacing w:after="0" w:line="240" w:lineRule="auto"/>
              <w:jc w:val="center"/>
              <w:rPr>
                <w:rFonts w:ascii="Times New Roman" w:eastAsia="SimSun" w:hAnsi="Times New Roman" w:cs="Times New Roman"/>
                <w:b/>
                <w:lang w:eastAsia="zh-CN"/>
              </w:rPr>
            </w:pPr>
            <w:r w:rsidRPr="005077EA">
              <w:rPr>
                <w:rFonts w:ascii="Times New Roman" w:eastAsia="SimSun" w:hAnsi="Times New Roman" w:cs="Times New Roman"/>
                <w:b/>
                <w:lang w:eastAsia="zh-CN"/>
              </w:rPr>
              <w:lastRenderedPageBreak/>
              <w:t>7.</w:t>
            </w:r>
          </w:p>
        </w:tc>
        <w:tc>
          <w:tcPr>
            <w:tcW w:w="3501" w:type="dxa"/>
          </w:tcPr>
          <w:p w14:paraId="29FDF0FE" w14:textId="77777777" w:rsidR="00D941DC" w:rsidRPr="005077EA" w:rsidRDefault="00561424" w:rsidP="00086EF0">
            <w:pPr>
              <w:spacing w:after="0" w:line="240" w:lineRule="auto"/>
              <w:jc w:val="center"/>
              <w:rPr>
                <w:rFonts w:ascii="Times New Roman" w:eastAsia="SimSun" w:hAnsi="Times New Roman" w:cs="Times New Roman"/>
                <w:b/>
                <w:lang w:eastAsia="zh-CN"/>
              </w:rPr>
            </w:pPr>
            <w:r w:rsidRPr="005077EA">
              <w:rPr>
                <w:rFonts w:ascii="Times New Roman" w:eastAsia="SimSun" w:hAnsi="Times New Roman" w:cs="Times New Roman"/>
                <w:b/>
                <w:lang w:eastAsia="zh-CN"/>
              </w:rPr>
              <w:t>Інформація про мову (мови),  якою(якими) повинно бути складено тендерні пропозиції</w:t>
            </w:r>
          </w:p>
        </w:tc>
        <w:tc>
          <w:tcPr>
            <w:tcW w:w="5921" w:type="dxa"/>
          </w:tcPr>
          <w:p w14:paraId="0E1318B1" w14:textId="77777777" w:rsidR="0092102E" w:rsidRPr="005077EA" w:rsidRDefault="0092102E" w:rsidP="00086EF0">
            <w:pPr>
              <w:spacing w:after="0" w:line="240" w:lineRule="auto"/>
              <w:ind w:left="-5" w:firstLine="284"/>
              <w:jc w:val="both"/>
              <w:rPr>
                <w:rFonts w:ascii="Times New Roman" w:eastAsia="SimSun" w:hAnsi="Times New Roman" w:cs="Times New Roman"/>
                <w:lang w:eastAsia="zh-CN"/>
              </w:rPr>
            </w:pPr>
            <w:r w:rsidRPr="005077EA">
              <w:rPr>
                <w:rFonts w:ascii="Times New Roman" w:eastAsia="SimSun" w:hAnsi="Times New Roman" w:cs="Times New Roman"/>
                <w:lang w:eastAsia="zh-CN"/>
              </w:rPr>
              <w:t>Мова тендерної пропозиції – українська.</w:t>
            </w:r>
          </w:p>
          <w:p w14:paraId="0DA6FEAB" w14:textId="77777777" w:rsidR="0092102E" w:rsidRPr="005077EA" w:rsidRDefault="0092102E" w:rsidP="00086EF0">
            <w:pPr>
              <w:spacing w:after="0" w:line="240" w:lineRule="auto"/>
              <w:ind w:left="-5" w:firstLine="284"/>
              <w:jc w:val="both"/>
              <w:rPr>
                <w:rFonts w:ascii="Times New Roman" w:eastAsia="SimSun" w:hAnsi="Times New Roman" w:cs="Times New Roman"/>
                <w:lang w:eastAsia="zh-CN"/>
              </w:rPr>
            </w:pPr>
            <w:r w:rsidRPr="005077EA">
              <w:rPr>
                <w:rFonts w:ascii="Times New Roman" w:eastAsia="SimSun" w:hAnsi="Times New Roman" w:cs="Times New Roman"/>
                <w:lang w:eastAsia="zh-CN"/>
              </w:rPr>
              <w:t xml:space="preserve">1.7.1. Під час проведення процедур </w:t>
            </w:r>
            <w:proofErr w:type="spellStart"/>
            <w:r w:rsidRPr="005077EA">
              <w:rPr>
                <w:rFonts w:ascii="Times New Roman" w:eastAsia="SimSun" w:hAnsi="Times New Roman" w:cs="Times New Roman"/>
                <w:lang w:eastAsia="zh-CN"/>
              </w:rPr>
              <w:t>закупівель</w:t>
            </w:r>
            <w:proofErr w:type="spellEnd"/>
            <w:r w:rsidRPr="005077EA">
              <w:rPr>
                <w:rFonts w:ascii="Times New Roman" w:eastAsia="SimSun" w:hAnsi="Times New Roman" w:cs="Times New Roman"/>
                <w:lang w:eastAsia="zh-CN"/>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5A849AB8" w14:textId="77777777" w:rsidR="0092102E" w:rsidRPr="005077EA" w:rsidRDefault="0092102E" w:rsidP="00086EF0">
            <w:pPr>
              <w:spacing w:after="0" w:line="240" w:lineRule="auto"/>
              <w:ind w:left="-5" w:firstLine="284"/>
              <w:jc w:val="both"/>
              <w:rPr>
                <w:rFonts w:ascii="Times New Roman" w:eastAsia="SimSun" w:hAnsi="Times New Roman" w:cs="Times New Roman"/>
                <w:lang w:eastAsia="zh-CN"/>
              </w:rPr>
            </w:pPr>
            <w:r w:rsidRPr="005077EA">
              <w:rPr>
                <w:rFonts w:ascii="Times New Roman" w:eastAsia="SimSun" w:hAnsi="Times New Roman" w:cs="Times New Roman"/>
                <w:lang w:eastAsia="zh-CN"/>
              </w:rPr>
              <w:t>1.7.2.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2C307251" w14:textId="77777777" w:rsidR="0092102E" w:rsidRPr="005077EA" w:rsidRDefault="0092102E" w:rsidP="00086EF0">
            <w:pPr>
              <w:spacing w:after="0" w:line="240" w:lineRule="auto"/>
              <w:ind w:left="-5" w:firstLine="284"/>
              <w:jc w:val="both"/>
              <w:rPr>
                <w:rFonts w:ascii="Times New Roman" w:eastAsia="SimSun" w:hAnsi="Times New Roman" w:cs="Times New Roman"/>
                <w:lang w:eastAsia="zh-CN"/>
              </w:rPr>
            </w:pPr>
            <w:r w:rsidRPr="005077EA">
              <w:rPr>
                <w:rFonts w:ascii="Times New Roman" w:eastAsia="SimSun" w:hAnsi="Times New Roman" w:cs="Times New Roman"/>
                <w:lang w:eastAsia="zh-CN"/>
              </w:rPr>
              <w:t xml:space="preserve">1.7.3. Уся інформація розміщується в електронній системі </w:t>
            </w:r>
            <w:proofErr w:type="spellStart"/>
            <w:r w:rsidRPr="005077EA">
              <w:rPr>
                <w:rFonts w:ascii="Times New Roman" w:eastAsia="SimSun" w:hAnsi="Times New Roman" w:cs="Times New Roman"/>
                <w:lang w:eastAsia="zh-CN"/>
              </w:rPr>
              <w:t>закупівель</w:t>
            </w:r>
            <w:proofErr w:type="spellEnd"/>
            <w:r w:rsidRPr="005077EA">
              <w:rPr>
                <w:rFonts w:ascii="Times New Roman" w:eastAsia="SimSun" w:hAnsi="Times New Roman" w:cs="Times New Roman"/>
                <w:lang w:eastAsia="zh-CN"/>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599E4F5D" w14:textId="77777777" w:rsidR="0092102E" w:rsidRPr="005077EA" w:rsidRDefault="0092102E" w:rsidP="00086EF0">
            <w:pPr>
              <w:spacing w:after="0" w:line="240" w:lineRule="auto"/>
              <w:ind w:left="-5" w:firstLine="284"/>
              <w:jc w:val="both"/>
              <w:rPr>
                <w:rFonts w:ascii="Times New Roman" w:eastAsia="SimSun" w:hAnsi="Times New Roman" w:cs="Times New Roman"/>
                <w:lang w:eastAsia="zh-CN"/>
              </w:rPr>
            </w:pPr>
            <w:r w:rsidRPr="005077EA">
              <w:rPr>
                <w:rFonts w:ascii="Times New Roman" w:eastAsia="SimSun" w:hAnsi="Times New Roman" w:cs="Times New Roman"/>
                <w:lang w:eastAsia="zh-CN"/>
              </w:rPr>
              <w:t>1.7.4. Якщо в складі тендерної пропозиції надається документ, що складений на іншій, ніж українська мова, він повинен бути перекладений українською мовою та переклад (або справжність підпису перекладача) засвідчений нотаріально або легалізований у встановленому законодавством України порядку.</w:t>
            </w:r>
          </w:p>
          <w:p w14:paraId="295776A2" w14:textId="77777777" w:rsidR="0092102E" w:rsidRPr="005077EA" w:rsidRDefault="0092102E" w:rsidP="00086EF0">
            <w:pPr>
              <w:spacing w:after="0" w:line="240" w:lineRule="auto"/>
              <w:ind w:left="-5" w:firstLine="284"/>
              <w:jc w:val="both"/>
              <w:rPr>
                <w:rFonts w:ascii="Times New Roman" w:eastAsia="SimSun" w:hAnsi="Times New Roman" w:cs="Times New Roman"/>
                <w:lang w:eastAsia="zh-CN"/>
              </w:rPr>
            </w:pPr>
            <w:r w:rsidRPr="005077EA">
              <w:rPr>
                <w:rFonts w:ascii="Times New Roman" w:eastAsia="SimSun" w:hAnsi="Times New Roman" w:cs="Times New Roman"/>
                <w:lang w:eastAsia="zh-CN"/>
              </w:rPr>
              <w:t>1.7.5. Тексти повинні бути автентичними, визначальним є текст, викладений українською мовою.</w:t>
            </w:r>
          </w:p>
          <w:p w14:paraId="1B6EE225" w14:textId="77777777" w:rsidR="0092102E" w:rsidRPr="005077EA" w:rsidRDefault="0092102E" w:rsidP="00086EF0">
            <w:pPr>
              <w:spacing w:after="0" w:line="240" w:lineRule="auto"/>
              <w:ind w:left="-5" w:firstLine="284"/>
              <w:jc w:val="both"/>
              <w:rPr>
                <w:rFonts w:ascii="Times New Roman" w:eastAsia="SimSun" w:hAnsi="Times New Roman" w:cs="Times New Roman"/>
                <w:lang w:eastAsia="zh-CN"/>
              </w:rPr>
            </w:pPr>
            <w:r w:rsidRPr="005077EA">
              <w:rPr>
                <w:rFonts w:ascii="Times New Roman" w:eastAsia="SimSun" w:hAnsi="Times New Roman" w:cs="Times New Roman"/>
                <w:lang w:eastAsia="zh-CN"/>
              </w:rPr>
              <w:t>1.7.6. У разі надання документів, які необхідні для формування тендерної пропозиції учасника, виданих відповідними установами, підприємствами, організаціями російською мовою, такі документи не потребують перекладу українською мовою.</w:t>
            </w:r>
          </w:p>
          <w:p w14:paraId="07E66F40" w14:textId="77777777" w:rsidR="0092102E" w:rsidRPr="005077EA" w:rsidRDefault="0092102E" w:rsidP="00086EF0">
            <w:pPr>
              <w:spacing w:after="0" w:line="240" w:lineRule="auto"/>
              <w:ind w:left="-5" w:firstLine="284"/>
              <w:jc w:val="both"/>
              <w:rPr>
                <w:rFonts w:ascii="Times New Roman" w:eastAsia="SimSun" w:hAnsi="Times New Roman" w:cs="Times New Roman"/>
                <w:lang w:eastAsia="zh-CN"/>
              </w:rPr>
            </w:pPr>
            <w:r w:rsidRPr="005077EA">
              <w:rPr>
                <w:rFonts w:ascii="Times New Roman" w:eastAsia="SimSun" w:hAnsi="Times New Roman" w:cs="Times New Roman"/>
                <w:lang w:eastAsia="zh-CN"/>
              </w:rPr>
              <w:t>Виключення:</w:t>
            </w:r>
          </w:p>
          <w:p w14:paraId="2E469A81" w14:textId="77777777" w:rsidR="0092102E" w:rsidRPr="005077EA" w:rsidRDefault="0092102E" w:rsidP="00086EF0">
            <w:pPr>
              <w:spacing w:after="0" w:line="240" w:lineRule="auto"/>
              <w:ind w:left="-5" w:firstLine="284"/>
              <w:jc w:val="both"/>
              <w:rPr>
                <w:rFonts w:ascii="Times New Roman" w:eastAsia="SimSun" w:hAnsi="Times New Roman" w:cs="Times New Roman"/>
                <w:lang w:eastAsia="zh-CN"/>
              </w:rPr>
            </w:pPr>
            <w:r w:rsidRPr="005077EA">
              <w:rPr>
                <w:rFonts w:ascii="Times New Roman" w:eastAsia="SimSun" w:hAnsi="Times New Roman" w:cs="Times New Roman"/>
                <w:lang w:eastAsia="zh-C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17AAEC9E" w14:textId="27F2F374" w:rsidR="00A66168" w:rsidRPr="005077EA" w:rsidRDefault="0092102E" w:rsidP="003830C8">
            <w:pPr>
              <w:spacing w:after="0" w:line="240" w:lineRule="auto"/>
              <w:ind w:left="-5" w:firstLine="284"/>
              <w:jc w:val="both"/>
              <w:rPr>
                <w:rFonts w:ascii="Times New Roman" w:eastAsia="SimSun" w:hAnsi="Times New Roman" w:cs="Times New Roman"/>
                <w:lang w:eastAsia="zh-CN"/>
              </w:rPr>
            </w:pPr>
            <w:r w:rsidRPr="005077EA">
              <w:rPr>
                <w:rFonts w:ascii="Times New Roman" w:eastAsia="SimSun" w:hAnsi="Times New Roman" w:cs="Times New Roman"/>
                <w:lang w:eastAsia="zh-C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F35D2" w:rsidRPr="005077EA" w14:paraId="3878F59C" w14:textId="77777777" w:rsidTr="00350B66">
        <w:tc>
          <w:tcPr>
            <w:tcW w:w="10065" w:type="dxa"/>
            <w:gridSpan w:val="3"/>
          </w:tcPr>
          <w:p w14:paraId="53B8E2E0" w14:textId="3D026FCD" w:rsidR="009F35D2" w:rsidRPr="005077EA" w:rsidRDefault="009F35D2" w:rsidP="009F35D2">
            <w:pPr>
              <w:spacing w:after="0" w:line="240" w:lineRule="auto"/>
              <w:ind w:left="143" w:firstLine="284"/>
              <w:jc w:val="center"/>
              <w:rPr>
                <w:rFonts w:ascii="Times New Roman" w:eastAsia="SimSun" w:hAnsi="Times New Roman" w:cs="Times New Roman"/>
                <w:b/>
                <w:caps/>
                <w:lang w:eastAsia="zh-CN"/>
              </w:rPr>
            </w:pPr>
            <w:r w:rsidRPr="005077EA">
              <w:rPr>
                <w:rFonts w:ascii="Times New Roman" w:eastAsia="SimSun" w:hAnsi="Times New Roman" w:cs="Times New Roman"/>
                <w:b/>
                <w:caps/>
                <w:lang w:eastAsia="zh-CN"/>
              </w:rPr>
              <w:t>Розділ 2</w:t>
            </w:r>
          </w:p>
          <w:p w14:paraId="76E4965F" w14:textId="2187E876" w:rsidR="009F35D2" w:rsidRPr="005077EA" w:rsidRDefault="009F35D2" w:rsidP="009F35D2">
            <w:pPr>
              <w:spacing w:after="0" w:line="240" w:lineRule="auto"/>
              <w:ind w:left="143" w:firstLine="284"/>
              <w:jc w:val="center"/>
              <w:rPr>
                <w:rFonts w:ascii="Times New Roman" w:eastAsia="SimSun" w:hAnsi="Times New Roman" w:cs="Times New Roman"/>
                <w:b/>
                <w:caps/>
                <w:lang w:eastAsia="zh-CN"/>
              </w:rPr>
            </w:pPr>
            <w:r w:rsidRPr="005077EA">
              <w:rPr>
                <w:rFonts w:ascii="Times New Roman" w:eastAsia="SimSun" w:hAnsi="Times New Roman" w:cs="Times New Roman"/>
                <w:b/>
                <w:caps/>
                <w:lang w:eastAsia="zh-CN"/>
              </w:rPr>
              <w:t>«Порядок Внесення змін та надання роз’яснень</w:t>
            </w:r>
          </w:p>
          <w:p w14:paraId="7A8AC372" w14:textId="3A69A30A" w:rsidR="009F35D2" w:rsidRPr="005077EA" w:rsidRDefault="009F35D2" w:rsidP="009F35D2">
            <w:pPr>
              <w:widowControl w:val="0"/>
              <w:suppressAutoHyphens w:val="0"/>
              <w:spacing w:after="0" w:line="240" w:lineRule="auto"/>
              <w:ind w:firstLine="421"/>
              <w:jc w:val="center"/>
              <w:rPr>
                <w:rFonts w:ascii="Times New Roman" w:eastAsia="Times New Roman" w:hAnsi="Times New Roman" w:cs="Times New Roman"/>
              </w:rPr>
            </w:pPr>
            <w:r w:rsidRPr="005077EA">
              <w:rPr>
                <w:rFonts w:ascii="Times New Roman" w:eastAsia="SimSun" w:hAnsi="Times New Roman" w:cs="Times New Roman"/>
                <w:b/>
                <w:caps/>
                <w:lang w:eastAsia="zh-CN"/>
              </w:rPr>
              <w:t>до тендерної документації»</w:t>
            </w:r>
          </w:p>
        </w:tc>
      </w:tr>
      <w:tr w:rsidR="0092102E" w:rsidRPr="005077EA" w14:paraId="12966858" w14:textId="77777777" w:rsidTr="00DB535D">
        <w:tc>
          <w:tcPr>
            <w:tcW w:w="643" w:type="dxa"/>
          </w:tcPr>
          <w:p w14:paraId="61984D18" w14:textId="77777777" w:rsidR="0092102E" w:rsidRPr="005077EA" w:rsidRDefault="0092102E" w:rsidP="00086EF0">
            <w:pPr>
              <w:spacing w:after="0" w:line="240" w:lineRule="auto"/>
              <w:jc w:val="center"/>
              <w:rPr>
                <w:rFonts w:ascii="Times New Roman" w:eastAsia="SimSun" w:hAnsi="Times New Roman" w:cs="Times New Roman"/>
                <w:b/>
                <w:lang w:eastAsia="zh-CN"/>
              </w:rPr>
            </w:pPr>
            <w:r w:rsidRPr="005077EA">
              <w:rPr>
                <w:rFonts w:ascii="Times New Roman" w:eastAsia="SimSun" w:hAnsi="Times New Roman" w:cs="Times New Roman"/>
                <w:b/>
                <w:lang w:eastAsia="zh-CN"/>
              </w:rPr>
              <w:t>1.</w:t>
            </w:r>
          </w:p>
        </w:tc>
        <w:tc>
          <w:tcPr>
            <w:tcW w:w="3501" w:type="dxa"/>
          </w:tcPr>
          <w:p w14:paraId="2AD2700E" w14:textId="77777777" w:rsidR="0092102E" w:rsidRPr="005077EA" w:rsidRDefault="0092102E" w:rsidP="00086EF0">
            <w:pPr>
              <w:spacing w:after="0" w:line="240" w:lineRule="auto"/>
              <w:jc w:val="center"/>
              <w:rPr>
                <w:rFonts w:ascii="Times New Roman" w:eastAsia="SimSun" w:hAnsi="Times New Roman" w:cs="Times New Roman"/>
                <w:b/>
                <w:lang w:eastAsia="zh-CN"/>
              </w:rPr>
            </w:pPr>
            <w:r w:rsidRPr="005077EA">
              <w:rPr>
                <w:rFonts w:ascii="Times New Roman" w:eastAsia="SimSun" w:hAnsi="Times New Roman" w:cs="Times New Roman"/>
                <w:b/>
                <w:lang w:eastAsia="zh-CN"/>
              </w:rPr>
              <w:t>Процедура надання роз’яснень щодо тендерної документації</w:t>
            </w:r>
          </w:p>
        </w:tc>
        <w:tc>
          <w:tcPr>
            <w:tcW w:w="5921" w:type="dxa"/>
          </w:tcPr>
          <w:p w14:paraId="662196DC" w14:textId="77777777" w:rsidR="00AC503E" w:rsidRPr="005077EA" w:rsidRDefault="00AC503E" w:rsidP="00086EF0">
            <w:pPr>
              <w:widowControl w:val="0"/>
              <w:suppressAutoHyphens w:val="0"/>
              <w:spacing w:after="0" w:line="240" w:lineRule="auto"/>
              <w:ind w:firstLine="421"/>
              <w:jc w:val="both"/>
              <w:rPr>
                <w:rFonts w:ascii="Times New Roman" w:eastAsia="Times New Roman" w:hAnsi="Times New Roman" w:cs="Times New Roman"/>
              </w:rPr>
            </w:pPr>
            <w:r w:rsidRPr="005077EA">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077EA">
              <w:rPr>
                <w:rFonts w:ascii="Times New Roman" w:eastAsia="Times New Roman" w:hAnsi="Times New Roman" w:cs="Times New Roman"/>
              </w:rPr>
              <w:t>закупівель</w:t>
            </w:r>
            <w:proofErr w:type="spellEnd"/>
            <w:r w:rsidRPr="005077EA">
              <w:rPr>
                <w:rFonts w:ascii="Times New Roman" w:eastAsia="Times New Roman" w:hAnsi="Times New Roman" w:cs="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1A56498" w14:textId="77777777" w:rsidR="00AC503E" w:rsidRPr="005077EA" w:rsidRDefault="00AC503E" w:rsidP="00086EF0">
            <w:pPr>
              <w:widowControl w:val="0"/>
              <w:suppressAutoHyphens w:val="0"/>
              <w:spacing w:after="0" w:line="240" w:lineRule="auto"/>
              <w:ind w:firstLine="421"/>
              <w:jc w:val="both"/>
              <w:rPr>
                <w:rFonts w:ascii="Times New Roman" w:eastAsia="Times New Roman" w:hAnsi="Times New Roman" w:cs="Times New Roman"/>
              </w:rPr>
            </w:pPr>
            <w:r w:rsidRPr="005077EA">
              <w:rPr>
                <w:rFonts w:ascii="Times New Roman" w:eastAsia="Times New Roman" w:hAnsi="Times New Roman" w:cs="Times New Roman"/>
              </w:rPr>
              <w:t xml:space="preserve">Усі звернення за роз’ясненнями та звернення щодо </w:t>
            </w:r>
            <w:r w:rsidRPr="005077EA">
              <w:rPr>
                <w:rFonts w:ascii="Times New Roman" w:eastAsia="Times New Roman" w:hAnsi="Times New Roman" w:cs="Times New Roman"/>
              </w:rPr>
              <w:lastRenderedPageBreak/>
              <w:t xml:space="preserve">усунення порушення автоматично оприлюднюються в електронній системі </w:t>
            </w:r>
            <w:proofErr w:type="spellStart"/>
            <w:r w:rsidRPr="005077EA">
              <w:rPr>
                <w:rFonts w:ascii="Times New Roman" w:eastAsia="Times New Roman" w:hAnsi="Times New Roman" w:cs="Times New Roman"/>
              </w:rPr>
              <w:t>закупівель</w:t>
            </w:r>
            <w:proofErr w:type="spellEnd"/>
            <w:r w:rsidRPr="005077EA">
              <w:rPr>
                <w:rFonts w:ascii="Times New Roman" w:eastAsia="Times New Roman" w:hAnsi="Times New Roman" w:cs="Times New Roman"/>
              </w:rPr>
              <w:t xml:space="preserve"> без ідентифікації особи, яка звернулася до замовника. </w:t>
            </w:r>
          </w:p>
          <w:p w14:paraId="3110D98F" w14:textId="77777777" w:rsidR="00AC503E" w:rsidRPr="005077EA" w:rsidRDefault="00AC503E" w:rsidP="00086EF0">
            <w:pPr>
              <w:widowControl w:val="0"/>
              <w:suppressAutoHyphens w:val="0"/>
              <w:spacing w:after="0" w:line="240" w:lineRule="auto"/>
              <w:ind w:firstLine="421"/>
              <w:jc w:val="both"/>
              <w:rPr>
                <w:rFonts w:ascii="Times New Roman" w:eastAsia="Times New Roman" w:hAnsi="Times New Roman" w:cs="Times New Roman"/>
              </w:rPr>
            </w:pPr>
            <w:r w:rsidRPr="005077EA">
              <w:rPr>
                <w:rFonts w:ascii="Times New Roman" w:eastAsia="Times New Roman" w:hAnsi="Times New Roman" w:cs="Times New Roman"/>
              </w:rPr>
              <w:t xml:space="preserve">Замовник повинен </w:t>
            </w:r>
            <w:r w:rsidRPr="005077EA">
              <w:rPr>
                <w:rFonts w:ascii="Times New Roman" w:eastAsia="Times New Roman" w:hAnsi="Times New Roman" w:cs="Times New Roman"/>
                <w:b/>
              </w:rPr>
              <w:t>протягом трьох днів</w:t>
            </w:r>
            <w:r w:rsidRPr="005077EA">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w:t>
            </w:r>
            <w:proofErr w:type="spellStart"/>
            <w:r w:rsidRPr="005077EA">
              <w:rPr>
                <w:rFonts w:ascii="Times New Roman" w:eastAsia="Times New Roman" w:hAnsi="Times New Roman" w:cs="Times New Roman"/>
              </w:rPr>
              <w:t>закупівель</w:t>
            </w:r>
            <w:proofErr w:type="spellEnd"/>
            <w:r w:rsidRPr="005077EA">
              <w:rPr>
                <w:rFonts w:ascii="Times New Roman" w:eastAsia="Times New Roman" w:hAnsi="Times New Roman" w:cs="Times New Roman"/>
              </w:rPr>
              <w:t>.</w:t>
            </w:r>
          </w:p>
          <w:p w14:paraId="6E772195" w14:textId="77777777" w:rsidR="00AC503E" w:rsidRPr="005077EA" w:rsidRDefault="00AC503E" w:rsidP="00086EF0">
            <w:pPr>
              <w:widowControl w:val="0"/>
              <w:suppressAutoHyphens w:val="0"/>
              <w:spacing w:after="0" w:line="240" w:lineRule="auto"/>
              <w:ind w:firstLine="421"/>
              <w:jc w:val="both"/>
              <w:rPr>
                <w:rFonts w:ascii="Times New Roman" w:eastAsia="Times New Roman" w:hAnsi="Times New Roman" w:cs="Times New Roman"/>
              </w:rPr>
            </w:pPr>
            <w:r w:rsidRPr="005077EA">
              <w:rPr>
                <w:rFonts w:ascii="Times New Roman" w:eastAsia="Times New Roman" w:hAnsi="Times New Roman" w:cs="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5077EA">
              <w:rPr>
                <w:rFonts w:ascii="Times New Roman" w:eastAsia="Times New Roman" w:hAnsi="Times New Roman" w:cs="Times New Roman"/>
              </w:rPr>
              <w:t>закупівель</w:t>
            </w:r>
            <w:proofErr w:type="spellEnd"/>
            <w:r w:rsidRPr="005077EA">
              <w:rPr>
                <w:rFonts w:ascii="Times New Roman" w:eastAsia="Times New Roman" w:hAnsi="Times New Roman" w:cs="Times New Roman"/>
              </w:rPr>
              <w:t xml:space="preserve"> автоматично зупиняє перебіг відкритих торгів.</w:t>
            </w:r>
          </w:p>
          <w:p w14:paraId="7FEBC2A0" w14:textId="2B319377" w:rsidR="00A66168" w:rsidRPr="005077EA" w:rsidRDefault="00AC503E" w:rsidP="003830C8">
            <w:pPr>
              <w:spacing w:after="0" w:line="240" w:lineRule="auto"/>
              <w:ind w:firstLine="421"/>
              <w:jc w:val="both"/>
              <w:rPr>
                <w:rFonts w:ascii="Times New Roman" w:eastAsia="Times New Roman" w:hAnsi="Times New Roman" w:cs="Times New Roman"/>
                <w:b/>
              </w:rPr>
            </w:pPr>
            <w:r w:rsidRPr="005077EA">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077EA">
              <w:rPr>
                <w:rFonts w:ascii="Times New Roman" w:eastAsia="Times New Roman" w:hAnsi="Times New Roman" w:cs="Times New Roman"/>
              </w:rPr>
              <w:t>закупівель</w:t>
            </w:r>
            <w:proofErr w:type="spellEnd"/>
            <w:r w:rsidRPr="005077EA">
              <w:rPr>
                <w:rFonts w:ascii="Times New Roman" w:eastAsia="Times New Roman" w:hAnsi="Times New Roman" w:cs="Times New Roman"/>
              </w:rPr>
              <w:t xml:space="preserve"> з одночасним продовженням строку подання тендерних пропозицій </w:t>
            </w:r>
            <w:r w:rsidRPr="005077EA">
              <w:rPr>
                <w:rFonts w:ascii="Times New Roman" w:eastAsia="Times New Roman" w:hAnsi="Times New Roman" w:cs="Times New Roman"/>
                <w:b/>
              </w:rPr>
              <w:t>не менш як на чотири дні.</w:t>
            </w:r>
          </w:p>
        </w:tc>
      </w:tr>
      <w:tr w:rsidR="0092102E" w:rsidRPr="005077EA" w14:paraId="7D7650C0" w14:textId="77777777" w:rsidTr="00DB535D">
        <w:tc>
          <w:tcPr>
            <w:tcW w:w="643" w:type="dxa"/>
          </w:tcPr>
          <w:p w14:paraId="2F2DA0F5" w14:textId="77777777" w:rsidR="0092102E" w:rsidRPr="005077EA" w:rsidRDefault="0092102E" w:rsidP="00086EF0">
            <w:pPr>
              <w:spacing w:after="0" w:line="240" w:lineRule="auto"/>
              <w:jc w:val="center"/>
              <w:rPr>
                <w:rFonts w:ascii="Times New Roman" w:eastAsia="SimSun" w:hAnsi="Times New Roman" w:cs="Times New Roman"/>
                <w:b/>
                <w:lang w:eastAsia="zh-CN"/>
              </w:rPr>
            </w:pPr>
            <w:r w:rsidRPr="005077EA">
              <w:rPr>
                <w:rFonts w:ascii="Times New Roman" w:eastAsia="SimSun" w:hAnsi="Times New Roman" w:cs="Times New Roman"/>
                <w:b/>
                <w:lang w:eastAsia="zh-CN"/>
              </w:rPr>
              <w:lastRenderedPageBreak/>
              <w:t>2.</w:t>
            </w:r>
          </w:p>
        </w:tc>
        <w:tc>
          <w:tcPr>
            <w:tcW w:w="3501" w:type="dxa"/>
          </w:tcPr>
          <w:p w14:paraId="04849832" w14:textId="77777777" w:rsidR="0092102E" w:rsidRPr="005077EA" w:rsidRDefault="0092102E" w:rsidP="00086EF0">
            <w:pPr>
              <w:spacing w:after="0" w:line="240" w:lineRule="auto"/>
              <w:jc w:val="center"/>
              <w:rPr>
                <w:rFonts w:ascii="Times New Roman" w:eastAsia="SimSun" w:hAnsi="Times New Roman" w:cs="Times New Roman"/>
                <w:b/>
                <w:lang w:eastAsia="zh-CN"/>
              </w:rPr>
            </w:pPr>
            <w:r w:rsidRPr="005077EA">
              <w:rPr>
                <w:rFonts w:ascii="Times New Roman" w:eastAsia="SimSun" w:hAnsi="Times New Roman" w:cs="Times New Roman"/>
                <w:b/>
                <w:lang w:eastAsia="zh-CN"/>
              </w:rPr>
              <w:t>Внесення змін до тендерної документації</w:t>
            </w:r>
          </w:p>
        </w:tc>
        <w:tc>
          <w:tcPr>
            <w:tcW w:w="5921" w:type="dxa"/>
          </w:tcPr>
          <w:p w14:paraId="6DCF6AB0" w14:textId="77777777" w:rsidR="005E73DB" w:rsidRPr="005077EA" w:rsidRDefault="0092102E" w:rsidP="00086EF0">
            <w:pPr>
              <w:widowControl w:val="0"/>
              <w:spacing w:after="0" w:line="240" w:lineRule="auto"/>
              <w:ind w:left="-5" w:firstLine="426"/>
              <w:jc w:val="both"/>
              <w:rPr>
                <w:rFonts w:ascii="Times New Roman" w:eastAsia="Times New Roman" w:hAnsi="Times New Roman" w:cs="Times New Roman"/>
              </w:rPr>
            </w:pPr>
            <w:r w:rsidRPr="005077EA">
              <w:rPr>
                <w:rFonts w:ascii="Times New Roman" w:hAnsi="Times New Roman" w:cs="Times New Roman"/>
              </w:rPr>
              <w:t xml:space="preserve">Замовник має право з власної ініціативи або у разі усунення порушень законодавства у сфері публічних </w:t>
            </w:r>
            <w:proofErr w:type="spellStart"/>
            <w:r w:rsidRPr="005077EA">
              <w:rPr>
                <w:rFonts w:ascii="Times New Roman" w:hAnsi="Times New Roman" w:cs="Times New Roman"/>
              </w:rPr>
              <w:t>закупівель</w:t>
            </w:r>
            <w:proofErr w:type="spellEnd"/>
            <w:r w:rsidRPr="005077EA">
              <w:rPr>
                <w:rFonts w:ascii="Times New Roman" w:hAnsi="Times New Roman" w:cs="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077EA">
              <w:rPr>
                <w:rFonts w:ascii="Times New Roman" w:hAnsi="Times New Roman" w:cs="Times New Roman"/>
              </w:rPr>
              <w:t>внести</w:t>
            </w:r>
            <w:proofErr w:type="spellEnd"/>
            <w:r w:rsidRPr="005077EA">
              <w:rPr>
                <w:rFonts w:ascii="Times New Roman" w:hAnsi="Times New Roman" w:cs="Times New Roman"/>
              </w:rPr>
              <w:t xml:space="preserve"> зміни до тендерної документації. </w:t>
            </w:r>
            <w:r w:rsidR="00190EAA" w:rsidRPr="005077EA">
              <w:rPr>
                <w:rFonts w:ascii="Times New Roman" w:eastAsia="Times New Roman" w:hAnsi="Times New Roman" w:cs="Times New Roman"/>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190EAA" w:rsidRPr="005077EA">
              <w:rPr>
                <w:rFonts w:ascii="Times New Roman" w:eastAsia="Times New Roman" w:hAnsi="Times New Roman" w:cs="Times New Roman"/>
              </w:rPr>
              <w:t>закупівель</w:t>
            </w:r>
            <w:proofErr w:type="spellEnd"/>
            <w:r w:rsidR="00190EAA" w:rsidRPr="005077EA">
              <w:rPr>
                <w:rFonts w:ascii="Times New Roman" w:eastAsia="Times New Roman" w:hAnsi="Times New Roman" w:cs="Times New Roman"/>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93CC870" w14:textId="77777777" w:rsidR="0092102E" w:rsidRPr="005077EA" w:rsidRDefault="0092102E" w:rsidP="00086EF0">
            <w:pPr>
              <w:widowControl w:val="0"/>
              <w:spacing w:after="0" w:line="240" w:lineRule="auto"/>
              <w:ind w:left="-5" w:firstLine="426"/>
              <w:jc w:val="both"/>
              <w:rPr>
                <w:rFonts w:ascii="Times New Roman" w:hAnsi="Times New Roman" w:cs="Times New Roman"/>
              </w:rPr>
            </w:pPr>
            <w:r w:rsidRPr="005077EA">
              <w:rPr>
                <w:rFonts w:ascii="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w:t>
            </w:r>
            <w:proofErr w:type="spellStart"/>
            <w:r w:rsidRPr="005077EA">
              <w:rPr>
                <w:rFonts w:ascii="Times New Roman" w:hAnsi="Times New Roman" w:cs="Times New Roman"/>
              </w:rPr>
              <w:t>закупівель</w:t>
            </w:r>
            <w:proofErr w:type="spellEnd"/>
            <w:r w:rsidRPr="005077EA">
              <w:rPr>
                <w:rFonts w:ascii="Times New Roman" w:hAnsi="Times New Roman" w:cs="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761ACEA4" w14:textId="302F8C99" w:rsidR="00A66168" w:rsidRPr="005077EA" w:rsidRDefault="00FD2C2E" w:rsidP="003830C8">
            <w:pPr>
              <w:spacing w:after="0" w:line="240" w:lineRule="auto"/>
              <w:ind w:left="-5" w:firstLine="426"/>
              <w:jc w:val="both"/>
              <w:rPr>
                <w:rFonts w:ascii="Times New Roman" w:eastAsia="Times New Roman" w:hAnsi="Times New Roman" w:cs="Times New Roman"/>
              </w:rPr>
            </w:pPr>
            <w:r w:rsidRPr="005077EA">
              <w:rPr>
                <w:rFonts w:ascii="Times New Roman" w:eastAsia="Times New Roman" w:hAnsi="Times New Roman" w:cs="Times New Roman"/>
              </w:rPr>
              <w:t xml:space="preserve">Зміни до тендерної документації у </w:t>
            </w:r>
            <w:proofErr w:type="spellStart"/>
            <w:r w:rsidRPr="005077EA">
              <w:rPr>
                <w:rFonts w:ascii="Times New Roman" w:eastAsia="Times New Roman" w:hAnsi="Times New Roman" w:cs="Times New Roman"/>
              </w:rPr>
              <w:t>машинозчитувальному</w:t>
            </w:r>
            <w:proofErr w:type="spellEnd"/>
            <w:r w:rsidRPr="005077EA">
              <w:rPr>
                <w:rFonts w:ascii="Times New Roman" w:eastAsia="Times New Roman" w:hAnsi="Times New Roman" w:cs="Times New Roman"/>
              </w:rPr>
              <w:t xml:space="preserve"> форматі розміщуються в електронній системі </w:t>
            </w:r>
            <w:proofErr w:type="spellStart"/>
            <w:r w:rsidRPr="005077EA">
              <w:rPr>
                <w:rFonts w:ascii="Times New Roman" w:eastAsia="Times New Roman" w:hAnsi="Times New Roman" w:cs="Times New Roman"/>
              </w:rPr>
              <w:t>закупівель</w:t>
            </w:r>
            <w:proofErr w:type="spellEnd"/>
            <w:r w:rsidRPr="005077EA">
              <w:rPr>
                <w:rFonts w:ascii="Times New Roman" w:eastAsia="Times New Roman" w:hAnsi="Times New Roman" w:cs="Times New Roman"/>
              </w:rPr>
              <w:t xml:space="preserve"> протягом одного дня з дати прийняття рішення про їх внесення.</w:t>
            </w:r>
          </w:p>
        </w:tc>
      </w:tr>
      <w:tr w:rsidR="009F35D2" w:rsidRPr="005077EA" w14:paraId="004DA31C" w14:textId="77777777" w:rsidTr="00350B66">
        <w:tc>
          <w:tcPr>
            <w:tcW w:w="10065" w:type="dxa"/>
            <w:gridSpan w:val="3"/>
          </w:tcPr>
          <w:p w14:paraId="761BC193" w14:textId="77777777" w:rsidR="009F35D2" w:rsidRPr="005077EA" w:rsidRDefault="009F35D2" w:rsidP="009F35D2">
            <w:pPr>
              <w:spacing w:after="0" w:line="240" w:lineRule="auto"/>
              <w:ind w:left="143" w:firstLine="284"/>
              <w:jc w:val="center"/>
              <w:rPr>
                <w:rFonts w:ascii="Times New Roman" w:eastAsia="SimSun" w:hAnsi="Times New Roman" w:cs="Times New Roman"/>
                <w:b/>
                <w:lang w:eastAsia="zh-CN"/>
              </w:rPr>
            </w:pPr>
            <w:r w:rsidRPr="005077EA">
              <w:rPr>
                <w:rFonts w:ascii="Times New Roman" w:eastAsia="SimSun" w:hAnsi="Times New Roman" w:cs="Times New Roman"/>
                <w:b/>
                <w:lang w:eastAsia="zh-CN"/>
              </w:rPr>
              <w:t>РОЗДІЛ 3</w:t>
            </w:r>
          </w:p>
          <w:p w14:paraId="3341D9CF" w14:textId="21DE11F3" w:rsidR="009F35D2" w:rsidRPr="005077EA" w:rsidRDefault="009F35D2" w:rsidP="009F35D2">
            <w:pPr>
              <w:widowControl w:val="0"/>
              <w:suppressAutoHyphens w:val="0"/>
              <w:spacing w:after="0" w:line="240" w:lineRule="auto"/>
              <w:jc w:val="center"/>
              <w:rPr>
                <w:rFonts w:ascii="Times New Roman" w:eastAsia="Times New Roman" w:hAnsi="Times New Roman" w:cs="Times New Roman"/>
                <w:i/>
                <w:lang w:eastAsia="ru-RU"/>
              </w:rPr>
            </w:pPr>
            <w:r w:rsidRPr="005077EA">
              <w:rPr>
                <w:rFonts w:ascii="Times New Roman" w:eastAsia="SimSun" w:hAnsi="Times New Roman" w:cs="Times New Roman"/>
                <w:b/>
                <w:lang w:eastAsia="zh-CN"/>
              </w:rPr>
              <w:t>«ІНСТРУКЦІЯ З ПІДГОТОВКИ ТЕНДЕРНОЇ ПРОПОЗИЦІЇ»</w:t>
            </w:r>
          </w:p>
        </w:tc>
      </w:tr>
      <w:tr w:rsidR="0092102E" w:rsidRPr="005077EA" w14:paraId="5B31FDAE" w14:textId="77777777" w:rsidTr="00DB535D">
        <w:tc>
          <w:tcPr>
            <w:tcW w:w="643" w:type="dxa"/>
          </w:tcPr>
          <w:p w14:paraId="5B49DFD4" w14:textId="77777777" w:rsidR="0092102E" w:rsidRPr="005077EA" w:rsidRDefault="0092102E" w:rsidP="00086EF0">
            <w:pPr>
              <w:spacing w:after="0" w:line="240" w:lineRule="auto"/>
              <w:jc w:val="center"/>
              <w:rPr>
                <w:rFonts w:ascii="Times New Roman" w:eastAsia="SimSun" w:hAnsi="Times New Roman" w:cs="Times New Roman"/>
                <w:b/>
                <w:lang w:eastAsia="zh-CN"/>
              </w:rPr>
            </w:pPr>
            <w:r w:rsidRPr="005077EA">
              <w:rPr>
                <w:rFonts w:ascii="Times New Roman" w:eastAsia="SimSun" w:hAnsi="Times New Roman" w:cs="Times New Roman"/>
                <w:b/>
                <w:lang w:eastAsia="zh-CN"/>
              </w:rPr>
              <w:t>1.</w:t>
            </w:r>
          </w:p>
        </w:tc>
        <w:tc>
          <w:tcPr>
            <w:tcW w:w="3501" w:type="dxa"/>
          </w:tcPr>
          <w:p w14:paraId="3C1CA00F" w14:textId="77777777" w:rsidR="0092102E" w:rsidRPr="005077EA" w:rsidRDefault="0092102E" w:rsidP="00086EF0">
            <w:pPr>
              <w:spacing w:after="0" w:line="240" w:lineRule="auto"/>
              <w:jc w:val="center"/>
              <w:rPr>
                <w:rFonts w:ascii="Times New Roman" w:eastAsia="SimSun" w:hAnsi="Times New Roman" w:cs="Times New Roman"/>
                <w:b/>
                <w:lang w:eastAsia="zh-CN"/>
              </w:rPr>
            </w:pPr>
            <w:r w:rsidRPr="005077EA">
              <w:rPr>
                <w:rFonts w:ascii="Times New Roman" w:eastAsia="SimSun" w:hAnsi="Times New Roman" w:cs="Times New Roman"/>
                <w:b/>
                <w:lang w:eastAsia="zh-CN"/>
              </w:rPr>
              <w:t>Зміст і спосіб подання тендерної пропозиції</w:t>
            </w:r>
          </w:p>
        </w:tc>
        <w:tc>
          <w:tcPr>
            <w:tcW w:w="5921" w:type="dxa"/>
          </w:tcPr>
          <w:p w14:paraId="31352356" w14:textId="77777777" w:rsidR="00DD1E45" w:rsidRPr="005077EA" w:rsidRDefault="00DD1E45" w:rsidP="00086EF0">
            <w:pPr>
              <w:widowControl w:val="0"/>
              <w:suppressAutoHyphens w:val="0"/>
              <w:spacing w:after="0" w:line="240" w:lineRule="auto"/>
              <w:jc w:val="both"/>
              <w:rPr>
                <w:rFonts w:ascii="Times New Roman" w:eastAsia="Times New Roman" w:hAnsi="Times New Roman" w:cs="Times New Roman"/>
                <w:i/>
                <w:lang w:eastAsia="ru-RU"/>
              </w:rPr>
            </w:pPr>
            <w:r w:rsidRPr="005077EA">
              <w:rPr>
                <w:rFonts w:ascii="Times New Roman" w:eastAsia="Times New Roman" w:hAnsi="Times New Roman" w:cs="Times New Roman"/>
                <w:i/>
                <w:lang w:eastAsia="ru-RU"/>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5E996372" w14:textId="77777777" w:rsidR="0092102E" w:rsidRPr="005077EA" w:rsidRDefault="0092102E" w:rsidP="00086EF0">
            <w:pPr>
              <w:spacing w:after="0" w:line="240" w:lineRule="auto"/>
              <w:ind w:left="-5" w:firstLine="284"/>
              <w:jc w:val="both"/>
              <w:rPr>
                <w:rFonts w:ascii="Times New Roman" w:eastAsia="SimSun" w:hAnsi="Times New Roman" w:cs="Times New Roman"/>
                <w:lang w:eastAsia="zh-CN"/>
              </w:rPr>
            </w:pPr>
            <w:r w:rsidRPr="005077EA">
              <w:rPr>
                <w:rFonts w:ascii="Times New Roman" w:eastAsia="SimSun" w:hAnsi="Times New Roman" w:cs="Times New Roman"/>
                <w:lang w:eastAsia="zh-CN"/>
              </w:rPr>
              <w:t xml:space="preserve">3.1.1. Тендерна пропозиція подається в електронному вигляді через електронну систему </w:t>
            </w:r>
            <w:proofErr w:type="spellStart"/>
            <w:r w:rsidRPr="005077EA">
              <w:rPr>
                <w:rFonts w:ascii="Times New Roman" w:eastAsia="SimSun" w:hAnsi="Times New Roman" w:cs="Times New Roman"/>
                <w:lang w:eastAsia="zh-CN"/>
              </w:rPr>
              <w:t>закупівель</w:t>
            </w:r>
            <w:proofErr w:type="spellEnd"/>
            <w:r w:rsidRPr="005077EA">
              <w:rPr>
                <w:rFonts w:ascii="Times New Roman" w:eastAsia="SimSun" w:hAnsi="Times New Roman" w:cs="Times New Roman"/>
                <w:lang w:eastAsia="zh-CN"/>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w:t>
            </w:r>
            <w:r w:rsidR="007A7639" w:rsidRPr="005077EA">
              <w:rPr>
                <w:rFonts w:ascii="Times New Roman" w:eastAsia="SimSun" w:hAnsi="Times New Roman" w:cs="Times New Roman"/>
                <w:lang w:eastAsia="zh-CN"/>
              </w:rPr>
              <w:t xml:space="preserve">влення замовником), </w:t>
            </w:r>
            <w:r w:rsidRPr="005077EA">
              <w:rPr>
                <w:rFonts w:ascii="Times New Roman" w:eastAsia="SimSun" w:hAnsi="Times New Roman" w:cs="Times New Roman"/>
                <w:lang w:eastAsia="zh-CN"/>
              </w:rPr>
              <w:t xml:space="preserve">шляхом завантаження необхідних документів через електронну систему </w:t>
            </w:r>
            <w:proofErr w:type="spellStart"/>
            <w:r w:rsidRPr="005077EA">
              <w:rPr>
                <w:rFonts w:ascii="Times New Roman" w:eastAsia="SimSun" w:hAnsi="Times New Roman" w:cs="Times New Roman"/>
                <w:lang w:eastAsia="zh-CN"/>
              </w:rPr>
              <w:t>закупівель</w:t>
            </w:r>
            <w:proofErr w:type="spellEnd"/>
            <w:r w:rsidRPr="005077EA">
              <w:rPr>
                <w:rFonts w:ascii="Times New Roman" w:eastAsia="SimSun" w:hAnsi="Times New Roman" w:cs="Times New Roman"/>
                <w:lang w:eastAsia="zh-CN"/>
              </w:rPr>
              <w:t xml:space="preserve">, що підтверджують відповідність вимогам, визначеним замовником: </w:t>
            </w:r>
          </w:p>
          <w:p w14:paraId="3D88F803" w14:textId="77777777" w:rsidR="0092102E" w:rsidRPr="005077EA" w:rsidRDefault="0092102E" w:rsidP="00086EF0">
            <w:pPr>
              <w:tabs>
                <w:tab w:val="num" w:pos="1132"/>
              </w:tabs>
              <w:spacing w:after="0" w:line="240" w:lineRule="auto"/>
              <w:ind w:left="-5" w:firstLine="284"/>
              <w:jc w:val="both"/>
              <w:rPr>
                <w:rFonts w:ascii="Times New Roman" w:hAnsi="Times New Roman" w:cs="Times New Roman"/>
              </w:rPr>
            </w:pPr>
            <w:r w:rsidRPr="005077EA">
              <w:rPr>
                <w:rFonts w:ascii="Times New Roman" w:eastAsia="SimSun" w:hAnsi="Times New Roman" w:cs="Times New Roman"/>
                <w:lang w:eastAsia="zh-CN"/>
              </w:rPr>
              <w:t xml:space="preserve">- </w:t>
            </w:r>
            <w:r w:rsidRPr="005077EA">
              <w:rPr>
                <w:rFonts w:ascii="Times New Roman" w:hAnsi="Times New Roman" w:cs="Times New Roman"/>
              </w:rPr>
              <w:t xml:space="preserve">інформацією, що підтверджує відповідність учасника кваліфікаційним (кваліфікаційному) критеріям – </w:t>
            </w:r>
            <w:r w:rsidRPr="005077EA">
              <w:rPr>
                <w:rFonts w:ascii="Times New Roman" w:hAnsi="Times New Roman" w:cs="Times New Roman"/>
                <w:b/>
                <w:bCs/>
                <w:i/>
                <w:iCs/>
              </w:rPr>
              <w:t>згідно</w:t>
            </w:r>
            <w:r w:rsidRPr="005077EA">
              <w:rPr>
                <w:rFonts w:ascii="Times New Roman" w:hAnsi="Times New Roman" w:cs="Times New Roman"/>
              </w:rPr>
              <w:t xml:space="preserve"> </w:t>
            </w:r>
            <w:r w:rsidRPr="005077EA">
              <w:rPr>
                <w:rFonts w:ascii="Times New Roman" w:hAnsi="Times New Roman" w:cs="Times New Roman"/>
                <w:b/>
                <w:bCs/>
                <w:i/>
                <w:iCs/>
              </w:rPr>
              <w:t>Додатку 1</w:t>
            </w:r>
            <w:r w:rsidRPr="005077EA">
              <w:rPr>
                <w:rFonts w:ascii="Times New Roman" w:hAnsi="Times New Roman" w:cs="Times New Roman"/>
              </w:rPr>
              <w:t xml:space="preserve"> до цієї тендерної документації;</w:t>
            </w:r>
          </w:p>
          <w:p w14:paraId="4A9F5EA2" w14:textId="291A9E84" w:rsidR="0092102E" w:rsidRPr="005077EA" w:rsidRDefault="005600B1" w:rsidP="00086EF0">
            <w:pPr>
              <w:spacing w:after="0" w:line="240" w:lineRule="auto"/>
              <w:ind w:firstLine="279"/>
              <w:jc w:val="both"/>
              <w:rPr>
                <w:rFonts w:ascii="Times New Roman" w:hAnsi="Times New Roman" w:cs="Times New Roman"/>
              </w:rPr>
            </w:pPr>
            <w:r w:rsidRPr="005077EA">
              <w:rPr>
                <w:rFonts w:ascii="Times New Roman" w:hAnsi="Times New Roman" w:cs="Times New Roman"/>
              </w:rPr>
              <w:t xml:space="preserve">- </w:t>
            </w:r>
            <w:r w:rsidR="0092102E" w:rsidRPr="005077EA">
              <w:rPr>
                <w:rFonts w:ascii="Times New Roman" w:hAnsi="Times New Roman" w:cs="Times New Roman"/>
              </w:rPr>
              <w:t xml:space="preserve">інформацією щодо відсутності підстав, установлених у </w:t>
            </w:r>
            <w:r w:rsidR="00352748" w:rsidRPr="005077EA">
              <w:rPr>
                <w:rFonts w:ascii="Times New Roman" w:hAnsi="Times New Roman" w:cs="Times New Roman"/>
              </w:rPr>
              <w:t xml:space="preserve">пункті 44 Особливостей </w:t>
            </w:r>
            <w:r w:rsidR="0092102E" w:rsidRPr="005077EA">
              <w:rPr>
                <w:rFonts w:ascii="Times New Roman" w:hAnsi="Times New Roman" w:cs="Times New Roman"/>
              </w:rPr>
              <w:t xml:space="preserve">– </w:t>
            </w:r>
            <w:r w:rsidR="0092102E" w:rsidRPr="005077EA">
              <w:rPr>
                <w:rFonts w:ascii="Times New Roman" w:hAnsi="Times New Roman" w:cs="Times New Roman"/>
                <w:b/>
                <w:bCs/>
                <w:i/>
                <w:iCs/>
              </w:rPr>
              <w:t>згідно Додатку 2</w:t>
            </w:r>
            <w:r w:rsidR="0092102E" w:rsidRPr="005077EA">
              <w:rPr>
                <w:rFonts w:ascii="Times New Roman" w:hAnsi="Times New Roman" w:cs="Times New Roman"/>
              </w:rPr>
              <w:t xml:space="preserve"> до цієї тендерної документації;</w:t>
            </w:r>
          </w:p>
          <w:p w14:paraId="7D3FEC37" w14:textId="69346273" w:rsidR="00E961A2" w:rsidRPr="005077EA" w:rsidRDefault="00E961A2" w:rsidP="00086EF0">
            <w:pPr>
              <w:spacing w:after="0" w:line="240" w:lineRule="auto"/>
              <w:ind w:firstLine="279"/>
              <w:jc w:val="both"/>
              <w:rPr>
                <w:rFonts w:ascii="Times New Roman" w:hAnsi="Times New Roman" w:cs="Times New Roman"/>
              </w:rPr>
            </w:pPr>
            <w:r w:rsidRPr="005077EA">
              <w:rPr>
                <w:rFonts w:ascii="Times New Roman" w:hAnsi="Times New Roman" w:cs="Times New Roman"/>
              </w:rPr>
              <w:t>- для об’єднання учасників</w:t>
            </w:r>
            <w:r w:rsidR="00033364" w:rsidRPr="005077EA">
              <w:rPr>
                <w:rFonts w:ascii="Times New Roman" w:hAnsi="Times New Roman" w:cs="Times New Roman"/>
              </w:rPr>
              <w:t>,</w:t>
            </w:r>
            <w:r w:rsidRPr="005077EA">
              <w:rPr>
                <w:rFonts w:ascii="Times New Roman" w:hAnsi="Times New Roman" w:cs="Times New Roman"/>
              </w:rPr>
              <w:t xml:space="preserve"> як учасника процедури закупівлі</w:t>
            </w:r>
            <w:r w:rsidR="00033364" w:rsidRPr="005077EA">
              <w:rPr>
                <w:rFonts w:ascii="Times New Roman" w:hAnsi="Times New Roman" w:cs="Times New Roman"/>
              </w:rPr>
              <w:t>,</w:t>
            </w:r>
            <w:r w:rsidRPr="005077EA">
              <w:rPr>
                <w:rFonts w:ascii="Times New Roman" w:hAnsi="Times New Roman" w:cs="Times New Roman"/>
              </w:rPr>
              <w:t xml:space="preserve"> замовником зазначаються умови щодо надання </w:t>
            </w:r>
            <w:r w:rsidRPr="005077EA">
              <w:rPr>
                <w:rFonts w:ascii="Times New Roman" w:hAnsi="Times New Roman" w:cs="Times New Roman"/>
              </w:rPr>
              <w:lastRenderedPageBreak/>
              <w:t>інформації та способу підтвердження відповідності таких учасників об’єднання</w:t>
            </w:r>
            <w:r w:rsidR="00B5301A" w:rsidRPr="005077EA">
              <w:rPr>
                <w:rFonts w:ascii="Times New Roman" w:hAnsi="Times New Roman" w:cs="Times New Roman"/>
              </w:rPr>
              <w:t>,</w:t>
            </w:r>
            <w:r w:rsidRPr="005077EA">
              <w:rPr>
                <w:rFonts w:ascii="Times New Roman" w:hAnsi="Times New Roman" w:cs="Times New Roman"/>
              </w:rPr>
              <w:t xml:space="preserve"> установленим кваліфікаційним критеріям та пі</w:t>
            </w:r>
            <w:r w:rsidR="00662ED5" w:rsidRPr="005077EA">
              <w:rPr>
                <w:rFonts w:ascii="Times New Roman" w:hAnsi="Times New Roman" w:cs="Times New Roman"/>
              </w:rPr>
              <w:t xml:space="preserve">дставам, визначеним пунктом 44 </w:t>
            </w:r>
            <w:r w:rsidRPr="005077EA">
              <w:rPr>
                <w:rFonts w:ascii="Times New Roman" w:hAnsi="Times New Roman" w:cs="Times New Roman"/>
              </w:rPr>
              <w:t>Осо</w:t>
            </w:r>
            <w:r w:rsidR="00B5301A" w:rsidRPr="005077EA">
              <w:rPr>
                <w:rFonts w:ascii="Times New Roman" w:hAnsi="Times New Roman" w:cs="Times New Roman"/>
              </w:rPr>
              <w:t xml:space="preserve">бливостей, </w:t>
            </w:r>
            <w:r w:rsidRPr="005077EA">
              <w:rPr>
                <w:rFonts w:ascii="Times New Roman" w:hAnsi="Times New Roman" w:cs="Times New Roman"/>
              </w:rPr>
              <w:t xml:space="preserve">згідно з </w:t>
            </w:r>
            <w:r w:rsidRPr="005077EA">
              <w:rPr>
                <w:rFonts w:ascii="Times New Roman" w:hAnsi="Times New Roman" w:cs="Times New Roman"/>
                <w:b/>
                <w:i/>
              </w:rPr>
              <w:t>Додатком 2</w:t>
            </w:r>
            <w:r w:rsidRPr="005077EA">
              <w:rPr>
                <w:rFonts w:ascii="Times New Roman" w:hAnsi="Times New Roman" w:cs="Times New Roman"/>
              </w:rPr>
              <w:t xml:space="preserve"> до цієї тендерної документації;</w:t>
            </w:r>
          </w:p>
          <w:p w14:paraId="5EFE5AFF" w14:textId="77777777" w:rsidR="0092102E" w:rsidRPr="005077EA" w:rsidRDefault="0092102E" w:rsidP="00086EF0">
            <w:pPr>
              <w:spacing w:after="0" w:line="240" w:lineRule="auto"/>
              <w:ind w:left="-5" w:firstLine="284"/>
              <w:jc w:val="both"/>
              <w:rPr>
                <w:rFonts w:ascii="Times New Roman" w:eastAsia="SimSun" w:hAnsi="Times New Roman" w:cs="Times New Roman"/>
                <w:lang w:eastAsia="zh-CN"/>
              </w:rPr>
            </w:pPr>
            <w:r w:rsidRPr="005077EA">
              <w:rPr>
                <w:rFonts w:ascii="Times New Roman" w:eastAsia="SimSun" w:hAnsi="Times New Roman" w:cs="Times New Roman"/>
                <w:lang w:eastAsia="zh-CN"/>
              </w:rPr>
              <w:t xml:space="preserve">- інформації та документів щодо підтвердження відповідності пропозиції Учасника необхідним технічним, якісним та кількісним характеристикам предмета закупівлі, згідно </w:t>
            </w:r>
            <w:r w:rsidRPr="005077EA">
              <w:rPr>
                <w:rFonts w:ascii="Times New Roman" w:eastAsia="SimSun" w:hAnsi="Times New Roman" w:cs="Times New Roman"/>
                <w:b/>
                <w:i/>
                <w:lang w:eastAsia="zh-CN"/>
              </w:rPr>
              <w:t>Додатку 3</w:t>
            </w:r>
            <w:r w:rsidRPr="005077EA">
              <w:rPr>
                <w:rFonts w:ascii="Times New Roman" w:eastAsia="SimSun" w:hAnsi="Times New Roman" w:cs="Times New Roman"/>
                <w:lang w:eastAsia="zh-CN"/>
              </w:rPr>
              <w:t xml:space="preserve"> до цієї тендерної документації (у разі потреби – планам, кресленням, малюнкам чи опису предмета закупівлі);</w:t>
            </w:r>
          </w:p>
          <w:p w14:paraId="5EF5C2EC" w14:textId="229E0047" w:rsidR="0092102E" w:rsidRPr="005077EA" w:rsidRDefault="0092102E" w:rsidP="00086EF0">
            <w:pPr>
              <w:spacing w:after="0" w:line="240" w:lineRule="auto"/>
              <w:ind w:left="-5" w:firstLine="284"/>
              <w:jc w:val="both"/>
              <w:rPr>
                <w:rFonts w:ascii="Times New Roman" w:eastAsia="SimSun" w:hAnsi="Times New Roman" w:cs="Times New Roman"/>
                <w:lang w:val="ru-RU" w:eastAsia="zh-CN"/>
              </w:rPr>
            </w:pPr>
            <w:r w:rsidRPr="005077EA">
              <w:rPr>
                <w:rFonts w:ascii="Times New Roman" w:eastAsia="SimSun" w:hAnsi="Times New Roman" w:cs="Times New Roman"/>
                <w:lang w:val="ru-RU" w:eastAsia="zh-CN"/>
              </w:rPr>
              <w:t>-</w:t>
            </w:r>
            <w:r w:rsidRPr="005077EA">
              <w:rPr>
                <w:rFonts w:ascii="Times New Roman" w:eastAsia="SimSun" w:hAnsi="Times New Roman" w:cs="Times New Roman"/>
                <w:lang w:val="ru-RU" w:eastAsia="zh-CN"/>
              </w:rPr>
              <w:tab/>
            </w:r>
            <w:proofErr w:type="spellStart"/>
            <w:r w:rsidR="00DA6F5A" w:rsidRPr="005077EA">
              <w:rPr>
                <w:rFonts w:ascii="Times New Roman" w:eastAsia="SimSun" w:hAnsi="Times New Roman" w:cs="Times New Roman"/>
                <w:lang w:val="ru-RU" w:eastAsia="zh-CN"/>
              </w:rPr>
              <w:t>проєкт</w:t>
            </w:r>
            <w:proofErr w:type="spellEnd"/>
            <w:r w:rsidR="00DA6F5A" w:rsidRPr="005077EA">
              <w:rPr>
                <w:rFonts w:ascii="Times New Roman" w:eastAsia="SimSun" w:hAnsi="Times New Roman" w:cs="Times New Roman"/>
                <w:lang w:val="ru-RU" w:eastAsia="zh-CN"/>
              </w:rPr>
              <w:t xml:space="preserve"> договору про </w:t>
            </w:r>
            <w:proofErr w:type="spellStart"/>
            <w:r w:rsidR="00DA6F5A" w:rsidRPr="005077EA">
              <w:rPr>
                <w:rFonts w:ascii="Times New Roman" w:eastAsia="SimSun" w:hAnsi="Times New Roman" w:cs="Times New Roman"/>
                <w:lang w:val="ru-RU" w:eastAsia="zh-CN"/>
              </w:rPr>
              <w:t>закупівлю</w:t>
            </w:r>
            <w:proofErr w:type="spellEnd"/>
            <w:r w:rsidR="00DA6F5A" w:rsidRPr="005077EA">
              <w:rPr>
                <w:rFonts w:ascii="Times New Roman" w:eastAsia="SimSun" w:hAnsi="Times New Roman" w:cs="Times New Roman"/>
                <w:lang w:val="ru-RU" w:eastAsia="zh-CN"/>
              </w:rPr>
              <w:t xml:space="preserve"> </w:t>
            </w:r>
            <w:proofErr w:type="spellStart"/>
            <w:r w:rsidR="00DA6F5A" w:rsidRPr="005077EA">
              <w:rPr>
                <w:rFonts w:ascii="Times New Roman" w:eastAsia="SimSun" w:hAnsi="Times New Roman" w:cs="Times New Roman"/>
                <w:lang w:val="ru-RU" w:eastAsia="zh-CN"/>
              </w:rPr>
              <w:t>викладений</w:t>
            </w:r>
            <w:proofErr w:type="spellEnd"/>
            <w:r w:rsidR="00DA6F5A" w:rsidRPr="005077EA">
              <w:rPr>
                <w:rFonts w:ascii="Times New Roman" w:eastAsia="SimSun" w:hAnsi="Times New Roman" w:cs="Times New Roman"/>
                <w:lang w:val="ru-RU" w:eastAsia="zh-CN"/>
              </w:rPr>
              <w:t xml:space="preserve"> </w:t>
            </w:r>
            <w:proofErr w:type="spellStart"/>
            <w:r w:rsidR="00DA6F5A" w:rsidRPr="005077EA">
              <w:rPr>
                <w:rFonts w:ascii="Times New Roman" w:eastAsia="SimSun" w:hAnsi="Times New Roman" w:cs="Times New Roman"/>
                <w:lang w:val="ru-RU" w:eastAsia="zh-CN"/>
              </w:rPr>
              <w:t>Замовником</w:t>
            </w:r>
            <w:proofErr w:type="spellEnd"/>
            <w:r w:rsidR="00DA6F5A" w:rsidRPr="005077EA">
              <w:rPr>
                <w:rFonts w:ascii="Times New Roman" w:eastAsia="SimSun" w:hAnsi="Times New Roman" w:cs="Times New Roman"/>
                <w:lang w:val="ru-RU" w:eastAsia="zh-CN"/>
              </w:rPr>
              <w:t xml:space="preserve"> в </w:t>
            </w:r>
            <w:proofErr w:type="spellStart"/>
            <w:r w:rsidR="00DA6F5A" w:rsidRPr="005077EA">
              <w:rPr>
                <w:rFonts w:ascii="Times New Roman" w:eastAsia="SimSun" w:hAnsi="Times New Roman" w:cs="Times New Roman"/>
                <w:lang w:val="ru-RU" w:eastAsia="zh-CN"/>
              </w:rPr>
              <w:t>окремому</w:t>
            </w:r>
            <w:proofErr w:type="spellEnd"/>
            <w:r w:rsidR="00DA6F5A" w:rsidRPr="005077EA">
              <w:rPr>
                <w:rFonts w:ascii="Times New Roman" w:eastAsia="SimSun" w:hAnsi="Times New Roman" w:cs="Times New Roman"/>
                <w:lang w:val="ru-RU" w:eastAsia="zh-CN"/>
              </w:rPr>
              <w:t xml:space="preserve"> </w:t>
            </w:r>
            <w:proofErr w:type="spellStart"/>
            <w:r w:rsidR="00DA6F5A" w:rsidRPr="005077EA">
              <w:rPr>
                <w:rFonts w:ascii="Times New Roman" w:eastAsia="SimSun" w:hAnsi="Times New Roman" w:cs="Times New Roman"/>
                <w:lang w:val="ru-RU" w:eastAsia="zh-CN"/>
              </w:rPr>
              <w:t>файлі</w:t>
            </w:r>
            <w:proofErr w:type="spellEnd"/>
            <w:r w:rsidR="00DA6F5A" w:rsidRPr="005077EA">
              <w:rPr>
                <w:rFonts w:ascii="Times New Roman" w:eastAsia="SimSun" w:hAnsi="Times New Roman" w:cs="Times New Roman"/>
                <w:lang w:val="ru-RU" w:eastAsia="zh-CN"/>
              </w:rPr>
              <w:t xml:space="preserve"> - </w:t>
            </w:r>
            <w:proofErr w:type="spellStart"/>
            <w:r w:rsidR="00DA6F5A" w:rsidRPr="005077EA">
              <w:rPr>
                <w:rFonts w:ascii="Times New Roman" w:eastAsia="SimSun" w:hAnsi="Times New Roman" w:cs="Times New Roman"/>
                <w:b/>
                <w:i/>
                <w:lang w:val="ru-RU" w:eastAsia="zh-CN"/>
              </w:rPr>
              <w:t>Додаток</w:t>
            </w:r>
            <w:proofErr w:type="spellEnd"/>
            <w:r w:rsidR="00DA6F5A" w:rsidRPr="005077EA">
              <w:rPr>
                <w:rFonts w:ascii="Times New Roman" w:eastAsia="SimSun" w:hAnsi="Times New Roman" w:cs="Times New Roman"/>
                <w:b/>
                <w:i/>
                <w:lang w:val="ru-RU" w:eastAsia="zh-CN"/>
              </w:rPr>
              <w:t xml:space="preserve"> 4 </w:t>
            </w:r>
            <w:r w:rsidR="00DA6F5A" w:rsidRPr="005077EA">
              <w:rPr>
                <w:rFonts w:ascii="Times New Roman" w:eastAsia="SimSun" w:hAnsi="Times New Roman" w:cs="Times New Roman"/>
                <w:lang w:val="ru-RU" w:eastAsia="zh-CN"/>
              </w:rPr>
              <w:t xml:space="preserve">до </w:t>
            </w:r>
            <w:proofErr w:type="spellStart"/>
            <w:r w:rsidR="00DA6F5A" w:rsidRPr="005077EA">
              <w:rPr>
                <w:rFonts w:ascii="Times New Roman" w:eastAsia="SimSun" w:hAnsi="Times New Roman" w:cs="Times New Roman"/>
                <w:lang w:val="ru-RU" w:eastAsia="zh-CN"/>
              </w:rPr>
              <w:t>тендерної</w:t>
            </w:r>
            <w:proofErr w:type="spellEnd"/>
            <w:r w:rsidR="00DA6F5A" w:rsidRPr="005077EA">
              <w:rPr>
                <w:rFonts w:ascii="Times New Roman" w:eastAsia="SimSun" w:hAnsi="Times New Roman" w:cs="Times New Roman"/>
                <w:lang w:val="ru-RU" w:eastAsia="zh-CN"/>
              </w:rPr>
              <w:t xml:space="preserve"> </w:t>
            </w:r>
            <w:proofErr w:type="spellStart"/>
            <w:r w:rsidR="00DA6F5A" w:rsidRPr="005077EA">
              <w:rPr>
                <w:rFonts w:ascii="Times New Roman" w:eastAsia="SimSun" w:hAnsi="Times New Roman" w:cs="Times New Roman"/>
                <w:lang w:val="ru-RU" w:eastAsia="zh-CN"/>
              </w:rPr>
              <w:t>документації</w:t>
            </w:r>
            <w:proofErr w:type="spellEnd"/>
            <w:r w:rsidR="00DA6F5A" w:rsidRPr="005077EA">
              <w:rPr>
                <w:rFonts w:ascii="Times New Roman" w:eastAsia="SimSun" w:hAnsi="Times New Roman" w:cs="Times New Roman"/>
                <w:lang w:val="ru-RU" w:eastAsia="zh-CN"/>
              </w:rPr>
              <w:t xml:space="preserve">, </w:t>
            </w:r>
            <w:proofErr w:type="spellStart"/>
            <w:r w:rsidR="00DA6F5A" w:rsidRPr="005077EA">
              <w:rPr>
                <w:rFonts w:ascii="Times New Roman" w:eastAsia="SimSun" w:hAnsi="Times New Roman" w:cs="Times New Roman"/>
                <w:lang w:val="ru-RU" w:eastAsia="zh-CN"/>
              </w:rPr>
              <w:t>кожна</w:t>
            </w:r>
            <w:proofErr w:type="spellEnd"/>
            <w:r w:rsidR="00DA6F5A" w:rsidRPr="005077EA">
              <w:rPr>
                <w:rFonts w:ascii="Times New Roman" w:eastAsia="SimSun" w:hAnsi="Times New Roman" w:cs="Times New Roman"/>
                <w:lang w:val="ru-RU" w:eastAsia="zh-CN"/>
              </w:rPr>
              <w:t xml:space="preserve"> </w:t>
            </w:r>
            <w:proofErr w:type="spellStart"/>
            <w:r w:rsidR="00DA6F5A" w:rsidRPr="005077EA">
              <w:rPr>
                <w:rFonts w:ascii="Times New Roman" w:eastAsia="SimSun" w:hAnsi="Times New Roman" w:cs="Times New Roman"/>
                <w:lang w:val="ru-RU" w:eastAsia="zh-CN"/>
              </w:rPr>
              <w:t>сторінка</w:t>
            </w:r>
            <w:proofErr w:type="spellEnd"/>
            <w:r w:rsidR="00DA6F5A" w:rsidRPr="005077EA">
              <w:rPr>
                <w:rFonts w:ascii="Times New Roman" w:eastAsia="SimSun" w:hAnsi="Times New Roman" w:cs="Times New Roman"/>
                <w:lang w:val="ru-RU" w:eastAsia="zh-CN"/>
              </w:rPr>
              <w:t xml:space="preserve"> </w:t>
            </w:r>
            <w:proofErr w:type="spellStart"/>
            <w:r w:rsidR="00DA6F5A" w:rsidRPr="005077EA">
              <w:rPr>
                <w:rFonts w:ascii="Times New Roman" w:eastAsia="SimSun" w:hAnsi="Times New Roman" w:cs="Times New Roman"/>
                <w:lang w:val="ru-RU" w:eastAsia="zh-CN"/>
              </w:rPr>
              <w:t>якого</w:t>
            </w:r>
            <w:proofErr w:type="spellEnd"/>
            <w:r w:rsidR="00DA6F5A" w:rsidRPr="005077EA">
              <w:rPr>
                <w:rFonts w:ascii="Times New Roman" w:eastAsia="SimSun" w:hAnsi="Times New Roman" w:cs="Times New Roman"/>
                <w:lang w:val="ru-RU" w:eastAsia="zh-CN"/>
              </w:rPr>
              <w:t xml:space="preserve"> </w:t>
            </w:r>
            <w:proofErr w:type="spellStart"/>
            <w:r w:rsidR="00DA6F5A" w:rsidRPr="005077EA">
              <w:rPr>
                <w:rFonts w:ascii="Times New Roman" w:eastAsia="SimSun" w:hAnsi="Times New Roman" w:cs="Times New Roman"/>
                <w:lang w:val="ru-RU" w:eastAsia="zh-CN"/>
              </w:rPr>
              <w:t>завірена</w:t>
            </w:r>
            <w:proofErr w:type="spellEnd"/>
            <w:r w:rsidR="00DA6F5A" w:rsidRPr="005077EA">
              <w:rPr>
                <w:rFonts w:ascii="Times New Roman" w:eastAsia="SimSun" w:hAnsi="Times New Roman" w:cs="Times New Roman"/>
                <w:lang w:val="ru-RU" w:eastAsia="zh-CN"/>
              </w:rPr>
              <w:t xml:space="preserve"> </w:t>
            </w:r>
            <w:proofErr w:type="spellStart"/>
            <w:r w:rsidR="00DA6F5A" w:rsidRPr="005077EA">
              <w:rPr>
                <w:rFonts w:ascii="Times New Roman" w:eastAsia="SimSun" w:hAnsi="Times New Roman" w:cs="Times New Roman"/>
                <w:lang w:val="ru-RU" w:eastAsia="zh-CN"/>
              </w:rPr>
              <w:t>підписом</w:t>
            </w:r>
            <w:proofErr w:type="spellEnd"/>
            <w:r w:rsidR="00DA6F5A" w:rsidRPr="005077EA">
              <w:rPr>
                <w:rFonts w:ascii="Times New Roman" w:eastAsia="SimSun" w:hAnsi="Times New Roman" w:cs="Times New Roman"/>
                <w:lang w:val="ru-RU" w:eastAsia="zh-CN"/>
              </w:rPr>
              <w:t xml:space="preserve"> </w:t>
            </w:r>
            <w:proofErr w:type="spellStart"/>
            <w:r w:rsidR="00DA6F5A" w:rsidRPr="005077EA">
              <w:rPr>
                <w:rFonts w:ascii="Times New Roman" w:eastAsia="SimSun" w:hAnsi="Times New Roman" w:cs="Times New Roman"/>
                <w:lang w:val="ru-RU" w:eastAsia="zh-CN"/>
              </w:rPr>
              <w:t>уповноваженої</w:t>
            </w:r>
            <w:proofErr w:type="spellEnd"/>
            <w:r w:rsidR="00DA6F5A" w:rsidRPr="005077EA">
              <w:rPr>
                <w:rFonts w:ascii="Times New Roman" w:eastAsia="SimSun" w:hAnsi="Times New Roman" w:cs="Times New Roman"/>
                <w:lang w:val="ru-RU" w:eastAsia="zh-CN"/>
              </w:rPr>
              <w:t xml:space="preserve"> особи </w:t>
            </w:r>
            <w:proofErr w:type="spellStart"/>
            <w:r w:rsidR="00DA6F5A" w:rsidRPr="005077EA">
              <w:rPr>
                <w:rFonts w:ascii="Times New Roman" w:eastAsia="SimSun" w:hAnsi="Times New Roman" w:cs="Times New Roman"/>
                <w:lang w:val="ru-RU" w:eastAsia="zh-CN"/>
              </w:rPr>
              <w:t>Учасника</w:t>
            </w:r>
            <w:proofErr w:type="spellEnd"/>
            <w:r w:rsidR="00DA6F5A" w:rsidRPr="005077EA">
              <w:rPr>
                <w:rFonts w:ascii="Times New Roman" w:eastAsia="SimSun" w:hAnsi="Times New Roman" w:cs="Times New Roman"/>
                <w:lang w:val="ru-RU" w:eastAsia="zh-CN"/>
              </w:rPr>
              <w:t xml:space="preserve"> та </w:t>
            </w:r>
            <w:proofErr w:type="spellStart"/>
            <w:r w:rsidR="00DA6F5A" w:rsidRPr="005077EA">
              <w:rPr>
                <w:rFonts w:ascii="Times New Roman" w:eastAsia="SimSun" w:hAnsi="Times New Roman" w:cs="Times New Roman"/>
                <w:lang w:val="ru-RU" w:eastAsia="zh-CN"/>
              </w:rPr>
              <w:t>скріплена</w:t>
            </w:r>
            <w:proofErr w:type="spellEnd"/>
            <w:r w:rsidR="00DA6F5A" w:rsidRPr="005077EA">
              <w:rPr>
                <w:rFonts w:ascii="Times New Roman" w:eastAsia="SimSun" w:hAnsi="Times New Roman" w:cs="Times New Roman"/>
                <w:lang w:val="ru-RU" w:eastAsia="zh-CN"/>
              </w:rPr>
              <w:t xml:space="preserve"> </w:t>
            </w:r>
            <w:proofErr w:type="spellStart"/>
            <w:r w:rsidR="00DA6F5A" w:rsidRPr="005077EA">
              <w:rPr>
                <w:rFonts w:ascii="Times New Roman" w:eastAsia="SimSun" w:hAnsi="Times New Roman" w:cs="Times New Roman"/>
                <w:lang w:val="ru-RU" w:eastAsia="zh-CN"/>
              </w:rPr>
              <w:t>печаткою</w:t>
            </w:r>
            <w:proofErr w:type="spellEnd"/>
            <w:r w:rsidR="00DA6F5A" w:rsidRPr="005077EA">
              <w:rPr>
                <w:rFonts w:ascii="Times New Roman" w:eastAsia="SimSun" w:hAnsi="Times New Roman" w:cs="Times New Roman"/>
                <w:lang w:val="ru-RU" w:eastAsia="zh-CN"/>
              </w:rPr>
              <w:t xml:space="preserve"> </w:t>
            </w:r>
            <w:proofErr w:type="spellStart"/>
            <w:r w:rsidR="00DA6F5A" w:rsidRPr="005077EA">
              <w:rPr>
                <w:rFonts w:ascii="Times New Roman" w:eastAsia="SimSun" w:hAnsi="Times New Roman" w:cs="Times New Roman"/>
                <w:lang w:val="ru-RU" w:eastAsia="zh-CN"/>
              </w:rPr>
              <w:t>Учасника</w:t>
            </w:r>
            <w:proofErr w:type="spellEnd"/>
            <w:r w:rsidR="00DA6F5A" w:rsidRPr="005077EA">
              <w:rPr>
                <w:rFonts w:ascii="Times New Roman" w:eastAsia="SimSun" w:hAnsi="Times New Roman" w:cs="Times New Roman"/>
                <w:lang w:val="ru-RU" w:eastAsia="zh-CN"/>
              </w:rPr>
              <w:t xml:space="preserve"> (за </w:t>
            </w:r>
            <w:proofErr w:type="spellStart"/>
            <w:r w:rsidR="00DA6F5A" w:rsidRPr="005077EA">
              <w:rPr>
                <w:rFonts w:ascii="Times New Roman" w:eastAsia="SimSun" w:hAnsi="Times New Roman" w:cs="Times New Roman"/>
                <w:lang w:val="ru-RU" w:eastAsia="zh-CN"/>
              </w:rPr>
              <w:t>її</w:t>
            </w:r>
            <w:proofErr w:type="spellEnd"/>
            <w:r w:rsidR="00DA6F5A" w:rsidRPr="005077EA">
              <w:rPr>
                <w:rFonts w:ascii="Times New Roman" w:eastAsia="SimSun" w:hAnsi="Times New Roman" w:cs="Times New Roman"/>
                <w:lang w:val="ru-RU" w:eastAsia="zh-CN"/>
              </w:rPr>
              <w:t xml:space="preserve"> </w:t>
            </w:r>
            <w:proofErr w:type="spellStart"/>
            <w:r w:rsidR="00DA6F5A" w:rsidRPr="005077EA">
              <w:rPr>
                <w:rFonts w:ascii="Times New Roman" w:eastAsia="SimSun" w:hAnsi="Times New Roman" w:cs="Times New Roman"/>
                <w:lang w:val="ru-RU" w:eastAsia="zh-CN"/>
              </w:rPr>
              <w:t>наявності</w:t>
            </w:r>
            <w:proofErr w:type="spellEnd"/>
            <w:r w:rsidR="00DA6F5A" w:rsidRPr="005077EA">
              <w:rPr>
                <w:rFonts w:ascii="Times New Roman" w:eastAsia="SimSun" w:hAnsi="Times New Roman" w:cs="Times New Roman"/>
                <w:lang w:val="ru-RU" w:eastAsia="zh-CN"/>
              </w:rPr>
              <w:t xml:space="preserve"> та у </w:t>
            </w:r>
            <w:proofErr w:type="spellStart"/>
            <w:r w:rsidR="00DA6F5A" w:rsidRPr="005077EA">
              <w:rPr>
                <w:rFonts w:ascii="Times New Roman" w:eastAsia="SimSun" w:hAnsi="Times New Roman" w:cs="Times New Roman"/>
                <w:lang w:val="ru-RU" w:eastAsia="zh-CN"/>
              </w:rPr>
              <w:t>випадку</w:t>
            </w:r>
            <w:proofErr w:type="spellEnd"/>
            <w:r w:rsidR="00DA6F5A" w:rsidRPr="005077EA">
              <w:rPr>
                <w:rFonts w:ascii="Times New Roman" w:eastAsia="SimSun" w:hAnsi="Times New Roman" w:cs="Times New Roman"/>
                <w:lang w:val="ru-RU" w:eastAsia="zh-CN"/>
              </w:rPr>
              <w:t xml:space="preserve"> </w:t>
            </w:r>
            <w:proofErr w:type="spellStart"/>
            <w:r w:rsidR="00DA6F5A" w:rsidRPr="005077EA">
              <w:rPr>
                <w:rFonts w:ascii="Times New Roman" w:eastAsia="SimSun" w:hAnsi="Times New Roman" w:cs="Times New Roman"/>
                <w:lang w:val="ru-RU" w:eastAsia="zh-CN"/>
              </w:rPr>
              <w:t>використання</w:t>
            </w:r>
            <w:proofErr w:type="spellEnd"/>
            <w:r w:rsidR="00DA6F5A" w:rsidRPr="005077EA">
              <w:rPr>
                <w:rFonts w:ascii="Times New Roman" w:eastAsia="SimSun" w:hAnsi="Times New Roman" w:cs="Times New Roman"/>
                <w:lang w:val="ru-RU" w:eastAsia="zh-CN"/>
              </w:rPr>
              <w:t xml:space="preserve"> печатки </w:t>
            </w:r>
            <w:proofErr w:type="spellStart"/>
            <w:r w:rsidR="00DA6F5A" w:rsidRPr="005077EA">
              <w:rPr>
                <w:rFonts w:ascii="Times New Roman" w:eastAsia="SimSun" w:hAnsi="Times New Roman" w:cs="Times New Roman"/>
                <w:lang w:val="ru-RU" w:eastAsia="zh-CN"/>
              </w:rPr>
              <w:t>учасником</w:t>
            </w:r>
            <w:proofErr w:type="spellEnd"/>
            <w:r w:rsidR="00DA6F5A" w:rsidRPr="005077EA">
              <w:rPr>
                <w:rFonts w:ascii="Times New Roman" w:eastAsia="SimSun" w:hAnsi="Times New Roman" w:cs="Times New Roman"/>
                <w:lang w:val="ru-RU" w:eastAsia="zh-CN"/>
              </w:rPr>
              <w:t xml:space="preserve"> в </w:t>
            </w:r>
            <w:proofErr w:type="spellStart"/>
            <w:r w:rsidR="00DA6F5A" w:rsidRPr="005077EA">
              <w:rPr>
                <w:rFonts w:ascii="Times New Roman" w:eastAsia="SimSun" w:hAnsi="Times New Roman" w:cs="Times New Roman"/>
                <w:lang w:val="ru-RU" w:eastAsia="zh-CN"/>
              </w:rPr>
              <w:t>своїй</w:t>
            </w:r>
            <w:proofErr w:type="spellEnd"/>
            <w:r w:rsidR="00DA6F5A" w:rsidRPr="005077EA">
              <w:rPr>
                <w:rFonts w:ascii="Times New Roman" w:eastAsia="SimSun" w:hAnsi="Times New Roman" w:cs="Times New Roman"/>
                <w:lang w:val="ru-RU" w:eastAsia="zh-CN"/>
              </w:rPr>
              <w:t xml:space="preserve"> </w:t>
            </w:r>
            <w:proofErr w:type="spellStart"/>
            <w:r w:rsidR="00DA6F5A" w:rsidRPr="005077EA">
              <w:rPr>
                <w:rFonts w:ascii="Times New Roman" w:eastAsia="SimSun" w:hAnsi="Times New Roman" w:cs="Times New Roman"/>
                <w:lang w:val="ru-RU" w:eastAsia="zh-CN"/>
              </w:rPr>
              <w:t>господарській</w:t>
            </w:r>
            <w:proofErr w:type="spellEnd"/>
            <w:r w:rsidR="00DA6F5A" w:rsidRPr="005077EA">
              <w:rPr>
                <w:rFonts w:ascii="Times New Roman" w:eastAsia="SimSun" w:hAnsi="Times New Roman" w:cs="Times New Roman"/>
                <w:lang w:val="ru-RU" w:eastAsia="zh-CN"/>
              </w:rPr>
              <w:t xml:space="preserve"> </w:t>
            </w:r>
            <w:proofErr w:type="spellStart"/>
            <w:r w:rsidR="00DA6F5A" w:rsidRPr="005077EA">
              <w:rPr>
                <w:rFonts w:ascii="Times New Roman" w:eastAsia="SimSun" w:hAnsi="Times New Roman" w:cs="Times New Roman"/>
                <w:lang w:val="ru-RU" w:eastAsia="zh-CN"/>
              </w:rPr>
              <w:t>діяльності</w:t>
            </w:r>
            <w:proofErr w:type="spellEnd"/>
            <w:r w:rsidR="00DA6F5A" w:rsidRPr="005077EA">
              <w:rPr>
                <w:rFonts w:ascii="Times New Roman" w:eastAsia="SimSun" w:hAnsi="Times New Roman" w:cs="Times New Roman"/>
                <w:lang w:val="ru-RU" w:eastAsia="zh-CN"/>
              </w:rPr>
              <w:t xml:space="preserve"> та при </w:t>
            </w:r>
            <w:proofErr w:type="spellStart"/>
            <w:r w:rsidR="00DA6F5A" w:rsidRPr="005077EA">
              <w:rPr>
                <w:rFonts w:ascii="Times New Roman" w:eastAsia="SimSun" w:hAnsi="Times New Roman" w:cs="Times New Roman"/>
                <w:lang w:val="ru-RU" w:eastAsia="zh-CN"/>
              </w:rPr>
              <w:t>оформленні</w:t>
            </w:r>
            <w:proofErr w:type="spellEnd"/>
            <w:r w:rsidR="00DA6F5A" w:rsidRPr="005077EA">
              <w:rPr>
                <w:rFonts w:ascii="Times New Roman" w:eastAsia="SimSun" w:hAnsi="Times New Roman" w:cs="Times New Roman"/>
                <w:lang w:val="ru-RU" w:eastAsia="zh-CN"/>
              </w:rPr>
              <w:t xml:space="preserve"> </w:t>
            </w:r>
            <w:proofErr w:type="spellStart"/>
            <w:r w:rsidR="00DA6F5A" w:rsidRPr="005077EA">
              <w:rPr>
                <w:rFonts w:ascii="Times New Roman" w:eastAsia="SimSun" w:hAnsi="Times New Roman" w:cs="Times New Roman"/>
                <w:lang w:val="ru-RU" w:eastAsia="zh-CN"/>
              </w:rPr>
              <w:t>документів</w:t>
            </w:r>
            <w:proofErr w:type="spellEnd"/>
            <w:r w:rsidR="00DA6F5A" w:rsidRPr="005077EA">
              <w:rPr>
                <w:rFonts w:ascii="Times New Roman" w:eastAsia="SimSun" w:hAnsi="Times New Roman" w:cs="Times New Roman"/>
                <w:lang w:val="ru-RU" w:eastAsia="zh-CN"/>
              </w:rPr>
              <w:t xml:space="preserve">), без </w:t>
            </w:r>
            <w:proofErr w:type="spellStart"/>
            <w:r w:rsidR="00DA6F5A" w:rsidRPr="005077EA">
              <w:rPr>
                <w:rFonts w:ascii="Times New Roman" w:eastAsia="SimSun" w:hAnsi="Times New Roman" w:cs="Times New Roman"/>
                <w:lang w:val="ru-RU" w:eastAsia="zh-CN"/>
              </w:rPr>
              <w:t>заповнення</w:t>
            </w:r>
            <w:proofErr w:type="spellEnd"/>
            <w:r w:rsidR="00DA6F5A" w:rsidRPr="005077EA">
              <w:rPr>
                <w:rFonts w:ascii="Times New Roman" w:eastAsia="SimSun" w:hAnsi="Times New Roman" w:cs="Times New Roman"/>
                <w:lang w:val="ru-RU" w:eastAsia="zh-CN"/>
              </w:rPr>
              <w:t xml:space="preserve"> </w:t>
            </w:r>
            <w:proofErr w:type="spellStart"/>
            <w:r w:rsidR="00DA6F5A" w:rsidRPr="005077EA">
              <w:rPr>
                <w:rFonts w:ascii="Times New Roman" w:eastAsia="SimSun" w:hAnsi="Times New Roman" w:cs="Times New Roman"/>
                <w:lang w:val="ru-RU" w:eastAsia="zh-CN"/>
              </w:rPr>
              <w:t>його</w:t>
            </w:r>
            <w:proofErr w:type="spellEnd"/>
            <w:r w:rsidR="00DA6F5A" w:rsidRPr="005077EA">
              <w:rPr>
                <w:rFonts w:ascii="Times New Roman" w:eastAsia="SimSun" w:hAnsi="Times New Roman" w:cs="Times New Roman"/>
                <w:lang w:val="ru-RU" w:eastAsia="zh-CN"/>
              </w:rPr>
              <w:t xml:space="preserve"> </w:t>
            </w:r>
            <w:proofErr w:type="spellStart"/>
            <w:r w:rsidR="00DA6F5A" w:rsidRPr="005077EA">
              <w:rPr>
                <w:rFonts w:ascii="Times New Roman" w:eastAsia="SimSun" w:hAnsi="Times New Roman" w:cs="Times New Roman"/>
                <w:lang w:val="ru-RU" w:eastAsia="zh-CN"/>
              </w:rPr>
              <w:t>пунктів</w:t>
            </w:r>
            <w:proofErr w:type="spellEnd"/>
            <w:r w:rsidR="00DA6F5A" w:rsidRPr="005077EA">
              <w:rPr>
                <w:rFonts w:ascii="Times New Roman" w:eastAsia="SimSun" w:hAnsi="Times New Roman" w:cs="Times New Roman"/>
                <w:lang w:val="ru-RU" w:eastAsia="zh-CN"/>
              </w:rPr>
              <w:t xml:space="preserve">, </w:t>
            </w:r>
            <w:proofErr w:type="spellStart"/>
            <w:r w:rsidR="00DA6F5A" w:rsidRPr="005077EA">
              <w:rPr>
                <w:rFonts w:ascii="Times New Roman" w:eastAsia="SimSun" w:hAnsi="Times New Roman" w:cs="Times New Roman"/>
                <w:lang w:val="ru-RU" w:eastAsia="zh-CN"/>
              </w:rPr>
              <w:t>що</w:t>
            </w:r>
            <w:proofErr w:type="spellEnd"/>
            <w:r w:rsidR="00DA6F5A" w:rsidRPr="005077EA">
              <w:rPr>
                <w:rFonts w:ascii="Times New Roman" w:eastAsia="SimSun" w:hAnsi="Times New Roman" w:cs="Times New Roman"/>
                <w:lang w:val="ru-RU" w:eastAsia="zh-CN"/>
              </w:rPr>
              <w:t xml:space="preserve"> </w:t>
            </w:r>
            <w:proofErr w:type="spellStart"/>
            <w:r w:rsidR="00DA6F5A" w:rsidRPr="005077EA">
              <w:rPr>
                <w:rFonts w:ascii="Times New Roman" w:eastAsia="SimSun" w:hAnsi="Times New Roman" w:cs="Times New Roman"/>
                <w:lang w:val="ru-RU" w:eastAsia="zh-CN"/>
              </w:rPr>
              <w:t>підтверджує</w:t>
            </w:r>
            <w:proofErr w:type="spellEnd"/>
            <w:r w:rsidR="00DA6F5A" w:rsidRPr="005077EA">
              <w:rPr>
                <w:rFonts w:ascii="Times New Roman" w:eastAsia="SimSun" w:hAnsi="Times New Roman" w:cs="Times New Roman"/>
                <w:lang w:val="ru-RU" w:eastAsia="zh-CN"/>
              </w:rPr>
              <w:t xml:space="preserve"> </w:t>
            </w:r>
            <w:proofErr w:type="spellStart"/>
            <w:r w:rsidR="00DA6F5A" w:rsidRPr="005077EA">
              <w:rPr>
                <w:rFonts w:ascii="Times New Roman" w:eastAsia="SimSun" w:hAnsi="Times New Roman" w:cs="Times New Roman"/>
                <w:lang w:val="ru-RU" w:eastAsia="zh-CN"/>
              </w:rPr>
              <w:t>згоду</w:t>
            </w:r>
            <w:proofErr w:type="spellEnd"/>
            <w:r w:rsidR="00DA6F5A" w:rsidRPr="005077EA">
              <w:rPr>
                <w:rFonts w:ascii="Times New Roman" w:eastAsia="SimSun" w:hAnsi="Times New Roman" w:cs="Times New Roman"/>
                <w:lang w:val="ru-RU" w:eastAsia="zh-CN"/>
              </w:rPr>
              <w:t xml:space="preserve"> з </w:t>
            </w:r>
            <w:proofErr w:type="spellStart"/>
            <w:r w:rsidR="00DA6F5A" w:rsidRPr="005077EA">
              <w:rPr>
                <w:rFonts w:ascii="Times New Roman" w:eastAsia="SimSun" w:hAnsi="Times New Roman" w:cs="Times New Roman"/>
                <w:lang w:val="ru-RU" w:eastAsia="zh-CN"/>
              </w:rPr>
              <w:t>умовами</w:t>
            </w:r>
            <w:proofErr w:type="spellEnd"/>
            <w:r w:rsidR="00DA6F5A" w:rsidRPr="005077EA">
              <w:rPr>
                <w:rFonts w:ascii="Times New Roman" w:eastAsia="SimSun" w:hAnsi="Times New Roman" w:cs="Times New Roman"/>
                <w:lang w:val="ru-RU" w:eastAsia="zh-CN"/>
              </w:rPr>
              <w:t xml:space="preserve"> договору – </w:t>
            </w:r>
            <w:proofErr w:type="spellStart"/>
            <w:r w:rsidR="00DA6F5A" w:rsidRPr="005077EA">
              <w:rPr>
                <w:rFonts w:ascii="Times New Roman" w:eastAsia="SimSun" w:hAnsi="Times New Roman" w:cs="Times New Roman"/>
                <w:lang w:val="ru-RU" w:eastAsia="zh-CN"/>
              </w:rPr>
              <w:t>згідно</w:t>
            </w:r>
            <w:proofErr w:type="spellEnd"/>
            <w:r w:rsidR="00DA6F5A" w:rsidRPr="005077EA">
              <w:rPr>
                <w:rFonts w:ascii="Times New Roman" w:eastAsia="SimSun" w:hAnsi="Times New Roman" w:cs="Times New Roman"/>
                <w:lang w:val="ru-RU" w:eastAsia="zh-CN"/>
              </w:rPr>
              <w:t xml:space="preserve"> з</w:t>
            </w:r>
            <w:r w:rsidR="00E31EFE" w:rsidRPr="005077EA">
              <w:rPr>
                <w:rFonts w:ascii="Times New Roman" w:eastAsia="SimSun" w:hAnsi="Times New Roman" w:cs="Times New Roman"/>
                <w:lang w:val="ru-RU" w:eastAsia="zh-CN"/>
              </w:rPr>
              <w:t xml:space="preserve"> </w:t>
            </w:r>
            <w:proofErr w:type="spellStart"/>
            <w:r w:rsidR="00DA6F5A" w:rsidRPr="005077EA">
              <w:rPr>
                <w:rFonts w:ascii="Times New Roman" w:eastAsia="SimSun" w:hAnsi="Times New Roman" w:cs="Times New Roman"/>
                <w:b/>
                <w:i/>
                <w:lang w:val="ru-RU" w:eastAsia="zh-CN"/>
              </w:rPr>
              <w:t>Додатком</w:t>
            </w:r>
            <w:proofErr w:type="spellEnd"/>
            <w:r w:rsidR="00DA6F5A" w:rsidRPr="005077EA">
              <w:rPr>
                <w:rFonts w:ascii="Times New Roman" w:eastAsia="SimSun" w:hAnsi="Times New Roman" w:cs="Times New Roman"/>
                <w:b/>
                <w:i/>
                <w:lang w:val="ru-RU" w:eastAsia="zh-CN"/>
              </w:rPr>
              <w:t xml:space="preserve"> 4</w:t>
            </w:r>
            <w:r w:rsidR="00DA6F5A" w:rsidRPr="005077EA">
              <w:rPr>
                <w:rFonts w:ascii="Times New Roman" w:eastAsia="SimSun" w:hAnsi="Times New Roman" w:cs="Times New Roman"/>
                <w:lang w:val="ru-RU" w:eastAsia="zh-CN"/>
              </w:rPr>
              <w:t xml:space="preserve"> до </w:t>
            </w:r>
            <w:proofErr w:type="spellStart"/>
            <w:r w:rsidR="00DA6F5A" w:rsidRPr="005077EA">
              <w:rPr>
                <w:rFonts w:ascii="Times New Roman" w:eastAsia="SimSun" w:hAnsi="Times New Roman" w:cs="Times New Roman"/>
                <w:lang w:val="ru-RU" w:eastAsia="zh-CN"/>
              </w:rPr>
              <w:t>цієї</w:t>
            </w:r>
            <w:proofErr w:type="spellEnd"/>
            <w:r w:rsidR="00DA6F5A" w:rsidRPr="005077EA">
              <w:rPr>
                <w:rFonts w:ascii="Times New Roman" w:eastAsia="SimSun" w:hAnsi="Times New Roman" w:cs="Times New Roman"/>
                <w:lang w:val="ru-RU" w:eastAsia="zh-CN"/>
              </w:rPr>
              <w:t xml:space="preserve"> </w:t>
            </w:r>
            <w:proofErr w:type="spellStart"/>
            <w:r w:rsidR="00DA6F5A" w:rsidRPr="005077EA">
              <w:rPr>
                <w:rFonts w:ascii="Times New Roman" w:eastAsia="SimSun" w:hAnsi="Times New Roman" w:cs="Times New Roman"/>
                <w:lang w:val="ru-RU" w:eastAsia="zh-CN"/>
              </w:rPr>
              <w:t>тендерної</w:t>
            </w:r>
            <w:proofErr w:type="spellEnd"/>
            <w:r w:rsidR="00DA6F5A" w:rsidRPr="005077EA">
              <w:rPr>
                <w:rFonts w:ascii="Times New Roman" w:eastAsia="SimSun" w:hAnsi="Times New Roman" w:cs="Times New Roman"/>
                <w:lang w:val="ru-RU" w:eastAsia="zh-CN"/>
              </w:rPr>
              <w:t xml:space="preserve"> </w:t>
            </w:r>
            <w:proofErr w:type="spellStart"/>
            <w:r w:rsidR="00DA6F5A" w:rsidRPr="005077EA">
              <w:rPr>
                <w:rFonts w:ascii="Times New Roman" w:eastAsia="SimSun" w:hAnsi="Times New Roman" w:cs="Times New Roman"/>
                <w:lang w:val="ru-RU" w:eastAsia="zh-CN"/>
              </w:rPr>
              <w:t>документації</w:t>
            </w:r>
            <w:proofErr w:type="spellEnd"/>
            <w:r w:rsidRPr="005077EA">
              <w:rPr>
                <w:rFonts w:ascii="Times New Roman" w:eastAsia="SimSun" w:hAnsi="Times New Roman" w:cs="Times New Roman"/>
                <w:lang w:val="ru-RU" w:eastAsia="zh-CN"/>
              </w:rPr>
              <w:t>;</w:t>
            </w:r>
          </w:p>
          <w:p w14:paraId="721488EF" w14:textId="56D57C72" w:rsidR="00A33B2A" w:rsidRPr="005077EA" w:rsidRDefault="00A33B2A" w:rsidP="00CD7CE3">
            <w:pPr>
              <w:spacing w:after="0" w:line="240" w:lineRule="auto"/>
              <w:ind w:left="-5" w:firstLine="284"/>
              <w:jc w:val="both"/>
              <w:rPr>
                <w:rFonts w:ascii="Times New Roman" w:eastAsia="SimSun" w:hAnsi="Times New Roman" w:cs="Times New Roman"/>
                <w:lang w:val="ru-RU" w:eastAsia="zh-CN"/>
              </w:rPr>
            </w:pPr>
            <w:r w:rsidRPr="005077EA">
              <w:rPr>
                <w:rFonts w:ascii="Times New Roman" w:eastAsia="SimSun" w:hAnsi="Times New Roman" w:cs="Times New Roman"/>
                <w:lang w:val="ru-RU" w:eastAsia="zh-CN"/>
              </w:rPr>
              <w:t xml:space="preserve">- </w:t>
            </w:r>
            <w:proofErr w:type="spellStart"/>
            <w:r w:rsidR="001D609A" w:rsidRPr="005077EA">
              <w:rPr>
                <w:rFonts w:ascii="Times New Roman" w:hAnsi="Times New Roman" w:cs="Times New Roman"/>
                <w:lang w:val="ru-RU" w:eastAsia="zh-CN"/>
              </w:rPr>
              <w:t>розрахунок</w:t>
            </w:r>
            <w:proofErr w:type="spellEnd"/>
            <w:r w:rsidR="001D609A" w:rsidRPr="005077EA">
              <w:rPr>
                <w:rFonts w:ascii="Times New Roman" w:hAnsi="Times New Roman" w:cs="Times New Roman"/>
                <w:lang w:val="ru-RU" w:eastAsia="zh-CN"/>
              </w:rPr>
              <w:t xml:space="preserve"> </w:t>
            </w:r>
            <w:proofErr w:type="spellStart"/>
            <w:r w:rsidR="001D609A" w:rsidRPr="005077EA">
              <w:rPr>
                <w:rFonts w:ascii="Times New Roman" w:hAnsi="Times New Roman" w:cs="Times New Roman"/>
                <w:lang w:val="ru-RU" w:eastAsia="zh-CN"/>
              </w:rPr>
              <w:t>цінової</w:t>
            </w:r>
            <w:proofErr w:type="spellEnd"/>
            <w:r w:rsidR="001D609A" w:rsidRPr="005077EA">
              <w:rPr>
                <w:rFonts w:ascii="Times New Roman" w:hAnsi="Times New Roman" w:cs="Times New Roman"/>
                <w:lang w:val="ru-RU" w:eastAsia="zh-CN"/>
              </w:rPr>
              <w:t xml:space="preserve"> </w:t>
            </w:r>
            <w:proofErr w:type="spellStart"/>
            <w:r w:rsidR="001D609A" w:rsidRPr="005077EA">
              <w:rPr>
                <w:rFonts w:ascii="Times New Roman" w:hAnsi="Times New Roman" w:cs="Times New Roman"/>
                <w:lang w:val="ru-RU" w:eastAsia="zh-CN"/>
              </w:rPr>
              <w:t>пропозиції</w:t>
            </w:r>
            <w:proofErr w:type="spellEnd"/>
            <w:r w:rsidR="001D609A" w:rsidRPr="005077EA">
              <w:rPr>
                <w:rFonts w:ascii="Times New Roman" w:hAnsi="Times New Roman" w:cs="Times New Roman"/>
                <w:lang w:val="ru-RU" w:eastAsia="zh-CN"/>
              </w:rPr>
              <w:t xml:space="preserve"> за формою </w:t>
            </w:r>
            <w:proofErr w:type="spellStart"/>
            <w:r w:rsidR="004162F1" w:rsidRPr="005077EA">
              <w:rPr>
                <w:rFonts w:ascii="Times New Roman" w:hAnsi="Times New Roman" w:cs="Times New Roman"/>
                <w:lang w:val="ru-RU" w:eastAsia="zh-CN"/>
              </w:rPr>
              <w:t>Кошторис</w:t>
            </w:r>
            <w:proofErr w:type="spellEnd"/>
            <w:r w:rsidR="001D609A" w:rsidRPr="005077EA">
              <w:rPr>
                <w:rFonts w:ascii="Times New Roman" w:hAnsi="Times New Roman" w:cs="Times New Roman"/>
                <w:lang w:val="ru-RU" w:eastAsia="zh-CN"/>
              </w:rPr>
              <w:t xml:space="preserve">, </w:t>
            </w:r>
            <w:proofErr w:type="spellStart"/>
            <w:r w:rsidR="001D609A" w:rsidRPr="005077EA">
              <w:rPr>
                <w:rFonts w:ascii="Times New Roman" w:hAnsi="Times New Roman" w:cs="Times New Roman"/>
                <w:lang w:val="ru-RU" w:eastAsia="zh-CN"/>
              </w:rPr>
              <w:t>що</w:t>
            </w:r>
            <w:proofErr w:type="spellEnd"/>
            <w:r w:rsidR="001D609A" w:rsidRPr="005077EA">
              <w:rPr>
                <w:rFonts w:ascii="Times New Roman" w:hAnsi="Times New Roman" w:cs="Times New Roman"/>
                <w:lang w:val="ru-RU" w:eastAsia="zh-CN"/>
              </w:rPr>
              <w:t xml:space="preserve"> є </w:t>
            </w:r>
            <w:proofErr w:type="spellStart"/>
            <w:r w:rsidR="001D609A" w:rsidRPr="005077EA">
              <w:rPr>
                <w:rFonts w:ascii="Times New Roman" w:hAnsi="Times New Roman" w:cs="Times New Roman"/>
                <w:lang w:val="ru-RU" w:eastAsia="zh-CN"/>
              </w:rPr>
              <w:t>Додатком</w:t>
            </w:r>
            <w:proofErr w:type="spellEnd"/>
            <w:r w:rsidR="001D609A" w:rsidRPr="005077EA">
              <w:rPr>
                <w:rFonts w:ascii="Times New Roman" w:hAnsi="Times New Roman" w:cs="Times New Roman"/>
                <w:lang w:val="ru-RU" w:eastAsia="zh-CN"/>
              </w:rPr>
              <w:t xml:space="preserve"> </w:t>
            </w:r>
            <w:r w:rsidR="00CD7CE3" w:rsidRPr="005077EA">
              <w:rPr>
                <w:rFonts w:ascii="Times New Roman" w:hAnsi="Times New Roman" w:cs="Times New Roman"/>
                <w:lang w:val="ru-RU" w:eastAsia="zh-CN"/>
              </w:rPr>
              <w:t>2</w:t>
            </w:r>
            <w:r w:rsidR="001D609A" w:rsidRPr="005077EA">
              <w:rPr>
                <w:rFonts w:ascii="Times New Roman" w:hAnsi="Times New Roman" w:cs="Times New Roman"/>
                <w:lang w:val="ru-RU" w:eastAsia="zh-CN"/>
              </w:rPr>
              <w:t xml:space="preserve"> до Договору</w:t>
            </w:r>
            <w:r w:rsidR="00CC12B1" w:rsidRPr="005077EA">
              <w:rPr>
                <w:rFonts w:ascii="Times New Roman" w:hAnsi="Times New Roman" w:cs="Times New Roman"/>
                <w:lang w:val="ru-RU" w:eastAsia="zh-CN"/>
              </w:rPr>
              <w:t xml:space="preserve"> про </w:t>
            </w:r>
            <w:proofErr w:type="spellStart"/>
            <w:r w:rsidR="00CC12B1" w:rsidRPr="005077EA">
              <w:rPr>
                <w:rFonts w:ascii="Times New Roman" w:hAnsi="Times New Roman" w:cs="Times New Roman"/>
                <w:lang w:val="ru-RU" w:eastAsia="zh-CN"/>
              </w:rPr>
              <w:t>надання</w:t>
            </w:r>
            <w:proofErr w:type="spellEnd"/>
            <w:r w:rsidR="00CC12B1" w:rsidRPr="005077EA">
              <w:rPr>
                <w:rFonts w:ascii="Times New Roman" w:hAnsi="Times New Roman" w:cs="Times New Roman"/>
                <w:lang w:val="ru-RU" w:eastAsia="zh-CN"/>
              </w:rPr>
              <w:t xml:space="preserve"> </w:t>
            </w:r>
            <w:proofErr w:type="spellStart"/>
            <w:r w:rsidR="00CC12B1" w:rsidRPr="005077EA">
              <w:rPr>
                <w:rFonts w:ascii="Times New Roman" w:hAnsi="Times New Roman" w:cs="Times New Roman"/>
                <w:lang w:val="ru-RU" w:eastAsia="zh-CN"/>
              </w:rPr>
              <w:t>послуг</w:t>
            </w:r>
            <w:proofErr w:type="spellEnd"/>
            <w:r w:rsidR="001D609A" w:rsidRPr="005077EA">
              <w:rPr>
                <w:rFonts w:ascii="Times New Roman" w:hAnsi="Times New Roman" w:cs="Times New Roman"/>
                <w:lang w:val="ru-RU" w:eastAsia="zh-CN"/>
              </w:rPr>
              <w:t xml:space="preserve">, </w:t>
            </w:r>
            <w:proofErr w:type="spellStart"/>
            <w:r w:rsidR="001D609A" w:rsidRPr="005077EA">
              <w:rPr>
                <w:rFonts w:ascii="Times New Roman" w:hAnsi="Times New Roman" w:cs="Times New Roman"/>
                <w:lang w:val="ru-RU" w:eastAsia="zh-CN"/>
              </w:rPr>
              <w:t>який</w:t>
            </w:r>
            <w:proofErr w:type="spellEnd"/>
            <w:r w:rsidR="001D609A" w:rsidRPr="005077EA">
              <w:rPr>
                <w:rFonts w:ascii="Times New Roman" w:hAnsi="Times New Roman" w:cs="Times New Roman"/>
                <w:lang w:val="ru-RU" w:eastAsia="zh-CN"/>
              </w:rPr>
              <w:t xml:space="preserve"> </w:t>
            </w:r>
            <w:proofErr w:type="spellStart"/>
            <w:r w:rsidR="001D609A" w:rsidRPr="005077EA">
              <w:rPr>
                <w:rFonts w:ascii="Times New Roman" w:hAnsi="Times New Roman" w:cs="Times New Roman"/>
                <w:lang w:val="ru-RU" w:eastAsia="zh-CN"/>
              </w:rPr>
              <w:t>викладений</w:t>
            </w:r>
            <w:proofErr w:type="spellEnd"/>
            <w:r w:rsidR="001D609A" w:rsidRPr="005077EA">
              <w:rPr>
                <w:rFonts w:ascii="Times New Roman" w:hAnsi="Times New Roman" w:cs="Times New Roman"/>
                <w:lang w:val="ru-RU" w:eastAsia="zh-CN"/>
              </w:rPr>
              <w:t xml:space="preserve"> у </w:t>
            </w:r>
            <w:proofErr w:type="spellStart"/>
            <w:r w:rsidR="001D609A" w:rsidRPr="005077EA">
              <w:rPr>
                <w:rFonts w:ascii="Times New Roman" w:hAnsi="Times New Roman" w:cs="Times New Roman"/>
                <w:lang w:val="ru-RU" w:eastAsia="zh-CN"/>
              </w:rPr>
              <w:t>Додатку</w:t>
            </w:r>
            <w:proofErr w:type="spellEnd"/>
            <w:r w:rsidR="001D609A" w:rsidRPr="005077EA">
              <w:rPr>
                <w:rFonts w:ascii="Times New Roman" w:hAnsi="Times New Roman" w:cs="Times New Roman"/>
                <w:lang w:val="ru-RU" w:eastAsia="zh-CN"/>
              </w:rPr>
              <w:t xml:space="preserve"> 4 до </w:t>
            </w:r>
            <w:proofErr w:type="spellStart"/>
            <w:r w:rsidR="001D609A" w:rsidRPr="005077EA">
              <w:rPr>
                <w:rFonts w:ascii="Times New Roman" w:hAnsi="Times New Roman" w:cs="Times New Roman"/>
                <w:lang w:val="ru-RU" w:eastAsia="zh-CN"/>
              </w:rPr>
              <w:t>цієї</w:t>
            </w:r>
            <w:proofErr w:type="spellEnd"/>
            <w:r w:rsidR="001D609A" w:rsidRPr="005077EA">
              <w:rPr>
                <w:rFonts w:ascii="Times New Roman" w:hAnsi="Times New Roman" w:cs="Times New Roman"/>
                <w:lang w:val="ru-RU" w:eastAsia="zh-CN"/>
              </w:rPr>
              <w:t xml:space="preserve"> </w:t>
            </w:r>
            <w:proofErr w:type="spellStart"/>
            <w:r w:rsidR="001D609A" w:rsidRPr="005077EA">
              <w:rPr>
                <w:rFonts w:ascii="Times New Roman" w:hAnsi="Times New Roman" w:cs="Times New Roman"/>
                <w:lang w:val="ru-RU" w:eastAsia="zh-CN"/>
              </w:rPr>
              <w:t>тендерної</w:t>
            </w:r>
            <w:proofErr w:type="spellEnd"/>
            <w:r w:rsidR="001D609A" w:rsidRPr="005077EA">
              <w:rPr>
                <w:rFonts w:ascii="Times New Roman" w:hAnsi="Times New Roman" w:cs="Times New Roman"/>
                <w:lang w:val="ru-RU" w:eastAsia="zh-CN"/>
              </w:rPr>
              <w:t xml:space="preserve"> </w:t>
            </w:r>
            <w:proofErr w:type="spellStart"/>
            <w:r w:rsidR="001D609A" w:rsidRPr="005077EA">
              <w:rPr>
                <w:rFonts w:ascii="Times New Roman" w:hAnsi="Times New Roman" w:cs="Times New Roman"/>
                <w:lang w:val="ru-RU" w:eastAsia="zh-CN"/>
              </w:rPr>
              <w:t>документації</w:t>
            </w:r>
            <w:proofErr w:type="spellEnd"/>
            <w:r w:rsidRPr="005077EA">
              <w:rPr>
                <w:rFonts w:ascii="Times New Roman" w:eastAsia="SimSun" w:hAnsi="Times New Roman" w:cs="Times New Roman"/>
                <w:lang w:val="ru-RU" w:eastAsia="zh-CN"/>
              </w:rPr>
              <w:t>;</w:t>
            </w:r>
          </w:p>
          <w:p w14:paraId="269CAFE1" w14:textId="5EE80DF8" w:rsidR="00AA3D78" w:rsidRPr="005077EA" w:rsidRDefault="0092102E" w:rsidP="00A33B2A">
            <w:pPr>
              <w:spacing w:after="0" w:line="240" w:lineRule="auto"/>
              <w:ind w:left="-5" w:firstLine="284"/>
              <w:jc w:val="both"/>
              <w:rPr>
                <w:rFonts w:ascii="Times New Roman" w:eastAsia="SimSun" w:hAnsi="Times New Roman" w:cs="Times New Roman"/>
                <w:lang w:eastAsia="zh-CN"/>
              </w:rPr>
            </w:pPr>
            <w:r w:rsidRPr="005077EA">
              <w:rPr>
                <w:rFonts w:ascii="Times New Roman" w:eastAsia="SimSun" w:hAnsi="Times New Roman" w:cs="Times New Roman"/>
                <w:lang w:val="ru-RU" w:eastAsia="zh-CN"/>
              </w:rPr>
              <w:t xml:space="preserve">- </w:t>
            </w:r>
            <w:r w:rsidRPr="005077EA">
              <w:rPr>
                <w:rFonts w:ascii="Times New Roman" w:eastAsia="SimSun" w:hAnsi="Times New Roman" w:cs="Times New Roman"/>
                <w:lang w:eastAsia="zh-CN"/>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 за результатами процедури закупівлі;</w:t>
            </w:r>
          </w:p>
          <w:p w14:paraId="660ACC01" w14:textId="77777777" w:rsidR="0092102E" w:rsidRPr="005077EA" w:rsidRDefault="0092102E" w:rsidP="00086EF0">
            <w:pPr>
              <w:spacing w:after="0" w:line="240" w:lineRule="auto"/>
              <w:ind w:left="-5" w:firstLine="284"/>
              <w:jc w:val="both"/>
              <w:rPr>
                <w:rFonts w:ascii="Times New Roman" w:eastAsia="SimSun" w:hAnsi="Times New Roman" w:cs="Times New Roman"/>
                <w:lang w:eastAsia="zh-CN"/>
              </w:rPr>
            </w:pPr>
            <w:r w:rsidRPr="005077EA">
              <w:rPr>
                <w:rFonts w:ascii="Times New Roman" w:eastAsia="SimSun" w:hAnsi="Times New Roman" w:cs="Times New Roman"/>
                <w:lang w:eastAsia="zh-CN"/>
              </w:rPr>
              <w:t>- 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47413933" w14:textId="77777777" w:rsidR="0092102E" w:rsidRPr="005077EA" w:rsidRDefault="0092102E" w:rsidP="00086EF0">
            <w:pPr>
              <w:spacing w:after="0" w:line="240" w:lineRule="auto"/>
              <w:ind w:left="-5" w:firstLine="284"/>
              <w:jc w:val="both"/>
              <w:rPr>
                <w:rFonts w:ascii="Times New Roman" w:eastAsia="SimSun" w:hAnsi="Times New Roman" w:cs="Times New Roman"/>
                <w:lang w:eastAsia="zh-CN"/>
              </w:rPr>
            </w:pPr>
            <w:r w:rsidRPr="005077EA">
              <w:rPr>
                <w:rFonts w:ascii="Times New Roman" w:eastAsia="SimSun" w:hAnsi="Times New Roman" w:cs="Times New Roman"/>
                <w:lang w:eastAsia="zh-CN"/>
              </w:rPr>
              <w:t xml:space="preserve">- інформацією щодо кожного субпідрядника/ співвиконавця у разі залучення (з урахуванням п. 8 «Інформація про субпідрядника» даного Розділу) </w:t>
            </w:r>
          </w:p>
          <w:p w14:paraId="2C3C3684" w14:textId="77777777" w:rsidR="0092102E" w:rsidRPr="005077EA" w:rsidRDefault="0092102E" w:rsidP="00086EF0">
            <w:pPr>
              <w:spacing w:after="0" w:line="240" w:lineRule="auto"/>
              <w:ind w:left="-5" w:firstLine="284"/>
              <w:jc w:val="both"/>
              <w:rPr>
                <w:rFonts w:ascii="Times New Roman" w:eastAsia="SimSun" w:hAnsi="Times New Roman" w:cs="Times New Roman"/>
                <w:lang w:eastAsia="zh-CN"/>
              </w:rPr>
            </w:pPr>
            <w:r w:rsidRPr="005077EA">
              <w:rPr>
                <w:rFonts w:ascii="Times New Roman" w:eastAsia="SimSun" w:hAnsi="Times New Roman" w:cs="Times New Roman"/>
                <w:lang w:eastAsia="zh-CN"/>
              </w:rPr>
              <w:t>- у разі якщо тендерна пропозиція подається об’єднанням учасників, до неї обов’язково включається документ про створення такого об’єднання.</w:t>
            </w:r>
          </w:p>
          <w:p w14:paraId="1D042964" w14:textId="77777777" w:rsidR="0092102E" w:rsidRPr="005077EA" w:rsidRDefault="0092102E" w:rsidP="00086EF0">
            <w:pPr>
              <w:spacing w:after="0" w:line="240" w:lineRule="auto"/>
              <w:ind w:left="-5" w:firstLine="284"/>
              <w:jc w:val="both"/>
              <w:rPr>
                <w:rFonts w:ascii="Times New Roman" w:eastAsia="SimSun" w:hAnsi="Times New Roman" w:cs="Times New Roman"/>
                <w:lang w:eastAsia="zh-CN"/>
              </w:rPr>
            </w:pPr>
            <w:r w:rsidRPr="005077EA">
              <w:rPr>
                <w:rFonts w:ascii="Times New Roman" w:eastAsia="SimSun" w:hAnsi="Times New Roman" w:cs="Times New Roman"/>
                <w:lang w:eastAsia="zh-CN"/>
              </w:rPr>
              <w:t>- інших документів та інформації, що вимагаються по змісту тендерної документації.</w:t>
            </w:r>
          </w:p>
          <w:p w14:paraId="43B4A716" w14:textId="77777777" w:rsidR="0092102E" w:rsidRPr="005077EA" w:rsidRDefault="0092102E" w:rsidP="00086EF0">
            <w:pPr>
              <w:spacing w:after="0" w:line="240" w:lineRule="auto"/>
              <w:ind w:left="-5" w:firstLine="284"/>
              <w:jc w:val="both"/>
              <w:rPr>
                <w:rFonts w:ascii="Times New Roman" w:eastAsia="Calibri" w:hAnsi="Times New Roman" w:cs="Times New Roman"/>
                <w:lang w:eastAsia="en-US"/>
              </w:rPr>
            </w:pPr>
            <w:r w:rsidRPr="005077EA">
              <w:rPr>
                <w:rFonts w:ascii="Times New Roman" w:eastAsia="Calibri" w:hAnsi="Times New Roman" w:cs="Times New Roman"/>
                <w:lang w:eastAsia="en-US"/>
              </w:rPr>
              <w:t>3.1.2.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047AD4F5" w14:textId="77777777" w:rsidR="0092102E" w:rsidRPr="005077EA" w:rsidRDefault="0092102E" w:rsidP="00086EF0">
            <w:pPr>
              <w:spacing w:after="0" w:line="240" w:lineRule="auto"/>
              <w:ind w:left="-5" w:firstLine="284"/>
              <w:jc w:val="both"/>
              <w:rPr>
                <w:rFonts w:ascii="Times New Roman" w:eastAsia="Calibri" w:hAnsi="Times New Roman" w:cs="Times New Roman"/>
                <w:b/>
                <w:bCs/>
                <w:i/>
                <w:iCs/>
                <w:u w:val="single"/>
                <w:lang w:eastAsia="en-US"/>
              </w:rPr>
            </w:pPr>
            <w:r w:rsidRPr="005077EA">
              <w:rPr>
                <w:rFonts w:ascii="Times New Roman" w:eastAsia="Calibri" w:hAnsi="Times New Roman" w:cs="Times New Roman"/>
                <w:bCs/>
                <w:iCs/>
                <w:lang w:eastAsia="en-US"/>
              </w:rPr>
              <w:t>3.1.3.</w:t>
            </w:r>
            <w:r w:rsidRPr="005077EA">
              <w:rPr>
                <w:rFonts w:ascii="Times New Roman" w:eastAsia="Calibri" w:hAnsi="Times New Roman" w:cs="Times New Roman"/>
                <w:b/>
                <w:bCs/>
                <w:i/>
                <w:iCs/>
                <w:u w:val="single"/>
                <w:lang w:eastAsia="en-US"/>
              </w:rPr>
              <w:t xml:space="preserve"> Переможець у строк, що не перевищує </w:t>
            </w:r>
            <w:r w:rsidR="003946E9" w:rsidRPr="005077EA">
              <w:rPr>
                <w:rFonts w:ascii="Times New Roman" w:eastAsia="Times New Roman" w:hAnsi="Times New Roman" w:cs="Times New Roman"/>
                <w:b/>
                <w:i/>
                <w:u w:val="single"/>
              </w:rPr>
              <w:t xml:space="preserve">чотири дні з дати </w:t>
            </w:r>
            <w:r w:rsidRPr="005077EA">
              <w:rPr>
                <w:rFonts w:ascii="Times New Roman" w:eastAsia="Calibri" w:hAnsi="Times New Roman" w:cs="Times New Roman"/>
                <w:b/>
                <w:bCs/>
                <w:i/>
                <w:iCs/>
                <w:u w:val="single"/>
                <w:lang w:eastAsia="en-US"/>
              </w:rPr>
              <w:t xml:space="preserve">оприлюднення в електронній системі </w:t>
            </w:r>
            <w:proofErr w:type="spellStart"/>
            <w:r w:rsidRPr="005077EA">
              <w:rPr>
                <w:rFonts w:ascii="Times New Roman" w:eastAsia="Calibri" w:hAnsi="Times New Roman" w:cs="Times New Roman"/>
                <w:b/>
                <w:bCs/>
                <w:i/>
                <w:iCs/>
                <w:u w:val="single"/>
                <w:lang w:eastAsia="en-US"/>
              </w:rPr>
              <w:t>закупівель</w:t>
            </w:r>
            <w:proofErr w:type="spellEnd"/>
            <w:r w:rsidRPr="005077EA">
              <w:rPr>
                <w:rFonts w:ascii="Times New Roman" w:eastAsia="Calibri" w:hAnsi="Times New Roman" w:cs="Times New Roman"/>
                <w:b/>
                <w:bCs/>
                <w:i/>
                <w:iCs/>
                <w:u w:val="single"/>
                <w:lang w:eastAsia="en-US"/>
              </w:rPr>
              <w:t xml:space="preserve"> повідомлення про намір укласти договір про закупівлю, подає інформацію (документи, встановлені в Додатку 2 (для переможця) шляхом оприлюднення їх в  електронній системі </w:t>
            </w:r>
            <w:proofErr w:type="spellStart"/>
            <w:r w:rsidRPr="005077EA">
              <w:rPr>
                <w:rFonts w:ascii="Times New Roman" w:eastAsia="Calibri" w:hAnsi="Times New Roman" w:cs="Times New Roman"/>
                <w:b/>
                <w:bCs/>
                <w:i/>
                <w:iCs/>
                <w:u w:val="single"/>
                <w:lang w:eastAsia="en-US"/>
              </w:rPr>
              <w:t>закупівель</w:t>
            </w:r>
            <w:proofErr w:type="spellEnd"/>
            <w:r w:rsidRPr="005077EA">
              <w:rPr>
                <w:rFonts w:ascii="Times New Roman" w:eastAsia="Calibri" w:hAnsi="Times New Roman" w:cs="Times New Roman"/>
                <w:b/>
                <w:bCs/>
                <w:i/>
                <w:iCs/>
                <w:u w:val="single"/>
                <w:lang w:eastAsia="en-US"/>
              </w:rPr>
              <w:t>.</w:t>
            </w:r>
          </w:p>
          <w:p w14:paraId="774865EF" w14:textId="77777777" w:rsidR="00DD1E45" w:rsidRPr="005077EA" w:rsidRDefault="00DD1E45" w:rsidP="00086EF0">
            <w:pPr>
              <w:spacing w:after="0" w:line="240" w:lineRule="auto"/>
              <w:ind w:left="-5" w:firstLine="284"/>
              <w:jc w:val="both"/>
              <w:rPr>
                <w:rFonts w:ascii="Times New Roman" w:eastAsia="Calibri" w:hAnsi="Times New Roman" w:cs="Times New Roman"/>
                <w:bCs/>
                <w:iCs/>
                <w:lang w:eastAsia="en-US"/>
              </w:rPr>
            </w:pPr>
            <w:r w:rsidRPr="005077EA">
              <w:rPr>
                <w:rFonts w:ascii="Times New Roman" w:eastAsia="Calibri" w:hAnsi="Times New Roman" w:cs="Times New Roman"/>
                <w:bCs/>
                <w:iCs/>
                <w:lang w:eastAsia="en-US"/>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F7B851A" w14:textId="321735C4" w:rsidR="0092102E" w:rsidRPr="005077EA" w:rsidRDefault="0092102E" w:rsidP="00086EF0">
            <w:pPr>
              <w:spacing w:after="0" w:line="240" w:lineRule="auto"/>
              <w:ind w:left="-5" w:firstLine="284"/>
              <w:jc w:val="both"/>
              <w:rPr>
                <w:rFonts w:ascii="Times New Roman" w:eastAsia="Calibri" w:hAnsi="Times New Roman" w:cs="Times New Roman"/>
                <w:lang w:eastAsia="en-US"/>
              </w:rPr>
            </w:pPr>
            <w:r w:rsidRPr="005077EA">
              <w:rPr>
                <w:rFonts w:ascii="Times New Roman" w:eastAsia="Calibri" w:hAnsi="Times New Roman" w:cs="Times New Roman"/>
                <w:lang w:eastAsia="en-US"/>
              </w:rPr>
              <w:t xml:space="preserve">У випадку ненадання переможцем документів </w:t>
            </w:r>
            <w:r w:rsidRPr="005077EA">
              <w:rPr>
                <w:rFonts w:ascii="Times New Roman" w:eastAsia="Calibri" w:hAnsi="Times New Roman" w:cs="Times New Roman"/>
                <w:b/>
                <w:bCs/>
                <w:i/>
                <w:iCs/>
                <w:lang w:eastAsia="en-US"/>
              </w:rPr>
              <w:t>згідно з Додатком 2</w:t>
            </w:r>
            <w:r w:rsidRPr="005077EA">
              <w:rPr>
                <w:rFonts w:ascii="Times New Roman" w:eastAsia="Calibri" w:hAnsi="Times New Roman" w:cs="Times New Roman"/>
                <w:lang w:eastAsia="en-US"/>
              </w:rPr>
              <w:t xml:space="preserve"> </w:t>
            </w:r>
            <w:r w:rsidRPr="005077EA">
              <w:rPr>
                <w:rFonts w:ascii="Times New Roman" w:eastAsia="Calibri" w:hAnsi="Times New Roman" w:cs="Times New Roman"/>
                <w:b/>
                <w:bCs/>
                <w:i/>
                <w:iCs/>
                <w:lang w:eastAsia="en-US"/>
              </w:rPr>
              <w:t>(для переможця)</w:t>
            </w:r>
            <w:r w:rsidRPr="005077EA">
              <w:rPr>
                <w:rFonts w:ascii="Times New Roman" w:eastAsia="Calibri" w:hAnsi="Times New Roman" w:cs="Times New Roman"/>
                <w:lang w:eastAsia="en-US"/>
              </w:rPr>
              <w:t xml:space="preserve"> або надання їх з порушенням </w:t>
            </w:r>
            <w:r w:rsidRPr="005077EA">
              <w:rPr>
                <w:rFonts w:ascii="Times New Roman" w:eastAsia="Calibri" w:hAnsi="Times New Roman" w:cs="Times New Roman"/>
                <w:lang w:eastAsia="en-US"/>
              </w:rPr>
              <w:lastRenderedPageBreak/>
              <w:t xml:space="preserve">терміну або вимог, передбачених тендерною документацією, або у випадку якщо щодо переможця наявні підстави для відмови передбачені </w:t>
            </w:r>
            <w:r w:rsidR="00DC2A81" w:rsidRPr="005077EA">
              <w:rPr>
                <w:rFonts w:ascii="Times New Roman" w:eastAsia="Calibri" w:hAnsi="Times New Roman" w:cs="Times New Roman"/>
                <w:lang w:eastAsia="en-US"/>
              </w:rPr>
              <w:t>пунктом</w:t>
            </w:r>
            <w:r w:rsidRPr="005077EA">
              <w:rPr>
                <w:rFonts w:ascii="Times New Roman" w:eastAsia="Calibri" w:hAnsi="Times New Roman" w:cs="Times New Roman"/>
                <w:lang w:eastAsia="en-US"/>
              </w:rPr>
              <w:t xml:space="preserve"> </w:t>
            </w:r>
            <w:r w:rsidR="00DC2A81" w:rsidRPr="005077EA">
              <w:rPr>
                <w:rFonts w:ascii="Times New Roman" w:eastAsia="Calibri" w:hAnsi="Times New Roman" w:cs="Times New Roman"/>
                <w:lang w:eastAsia="en-US"/>
              </w:rPr>
              <w:t>44 Особливостей</w:t>
            </w:r>
            <w:r w:rsidRPr="005077EA">
              <w:rPr>
                <w:rFonts w:ascii="Times New Roman" w:eastAsia="Calibri" w:hAnsi="Times New Roman" w:cs="Times New Roman"/>
                <w:lang w:eastAsia="en-US"/>
              </w:rPr>
              <w:t xml:space="preserve">,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r w:rsidR="00DC2A81" w:rsidRPr="005077EA">
              <w:rPr>
                <w:rFonts w:ascii="Times New Roman" w:eastAsia="Calibri" w:hAnsi="Times New Roman" w:cs="Times New Roman"/>
                <w:lang w:eastAsia="en-US"/>
              </w:rPr>
              <w:t>пунктом 44 Особливостей</w:t>
            </w:r>
            <w:r w:rsidRPr="005077EA">
              <w:rPr>
                <w:rFonts w:ascii="Times New Roman" w:eastAsia="Calibri" w:hAnsi="Times New Roman" w:cs="Times New Roman"/>
                <w:lang w:eastAsia="en-US"/>
              </w:rPr>
              <w:t>.</w:t>
            </w:r>
          </w:p>
          <w:p w14:paraId="30ADF2EA" w14:textId="77777777" w:rsidR="0092102E" w:rsidRPr="005077EA" w:rsidRDefault="0092102E" w:rsidP="00086EF0">
            <w:pPr>
              <w:widowControl w:val="0"/>
              <w:spacing w:after="0" w:line="240" w:lineRule="auto"/>
              <w:ind w:left="-5" w:firstLine="284"/>
              <w:jc w:val="both"/>
              <w:rPr>
                <w:rFonts w:ascii="Times New Roman" w:eastAsia="Calibri" w:hAnsi="Times New Roman" w:cs="Times New Roman"/>
                <w:lang w:eastAsia="en-US"/>
              </w:rPr>
            </w:pPr>
            <w:r w:rsidRPr="005077EA">
              <w:rPr>
                <w:rFonts w:ascii="Times New Roman" w:eastAsia="Calibri" w:hAnsi="Times New Roman" w:cs="Times New Roman"/>
                <w:lang w:eastAsia="en-US"/>
              </w:rPr>
              <w:t xml:space="preserve">3.1.4. Всі документи тендерної пропозиції подаються в електронному вигляді через електронну систему </w:t>
            </w:r>
            <w:proofErr w:type="spellStart"/>
            <w:r w:rsidRPr="005077EA">
              <w:rPr>
                <w:rFonts w:ascii="Times New Roman" w:eastAsia="Calibri" w:hAnsi="Times New Roman" w:cs="Times New Roman"/>
                <w:lang w:eastAsia="en-US"/>
              </w:rPr>
              <w:t>закупівель</w:t>
            </w:r>
            <w:proofErr w:type="spellEnd"/>
            <w:r w:rsidRPr="005077EA">
              <w:rPr>
                <w:rFonts w:ascii="Times New Roman" w:eastAsia="Calibri" w:hAnsi="Times New Roman" w:cs="Times New Roman"/>
                <w:lang w:eastAsia="en-US"/>
              </w:rPr>
              <w:t xml:space="preserve"> (шляхом завантаження сканованих документів або електронних документів в електронну систему </w:t>
            </w:r>
            <w:proofErr w:type="spellStart"/>
            <w:r w:rsidRPr="005077EA">
              <w:rPr>
                <w:rFonts w:ascii="Times New Roman" w:eastAsia="Calibri" w:hAnsi="Times New Roman" w:cs="Times New Roman"/>
                <w:lang w:eastAsia="en-US"/>
              </w:rPr>
              <w:t>закупівель</w:t>
            </w:r>
            <w:proofErr w:type="spellEnd"/>
            <w:r w:rsidRPr="005077EA">
              <w:rPr>
                <w:rFonts w:ascii="Times New Roman" w:eastAsia="Calibri" w:hAnsi="Times New Roman" w:cs="Times New Roman"/>
                <w:lang w:eastAsia="en-US"/>
              </w:rPr>
              <w:t>), зміст та вигляд яких повинен відповідати оригіналам відповідних документів, згідно з якими виготовляються такі скановані копії. Сканована копія (</w:t>
            </w:r>
            <w:proofErr w:type="spellStart"/>
            <w:r w:rsidRPr="005077EA">
              <w:rPr>
                <w:rFonts w:ascii="Times New Roman" w:eastAsia="Calibri" w:hAnsi="Times New Roman" w:cs="Times New Roman"/>
                <w:lang w:eastAsia="en-US"/>
              </w:rPr>
              <w:t>скан</w:t>
            </w:r>
            <w:proofErr w:type="spellEnd"/>
            <w:r w:rsidRPr="005077EA">
              <w:rPr>
                <w:rFonts w:ascii="Times New Roman" w:eastAsia="Calibri" w:hAnsi="Times New Roman" w:cs="Times New Roman"/>
                <w:lang w:eastAsia="en-US"/>
              </w:rPr>
              <w:t>-копія) – примірник завантаженого документа, що містить точне знакове та графічне відтворення змісту та/або інформації та реквізитів документа-</w:t>
            </w:r>
            <w:proofErr w:type="spellStart"/>
            <w:r w:rsidRPr="005077EA">
              <w:rPr>
                <w:rFonts w:ascii="Times New Roman" w:eastAsia="Calibri" w:hAnsi="Times New Roman" w:cs="Times New Roman"/>
                <w:lang w:eastAsia="en-US"/>
              </w:rPr>
              <w:t>оригінала</w:t>
            </w:r>
            <w:proofErr w:type="spellEnd"/>
            <w:r w:rsidRPr="005077EA">
              <w:rPr>
                <w:rFonts w:ascii="Times New Roman" w:eastAsia="Calibri" w:hAnsi="Times New Roman" w:cs="Times New Roman"/>
                <w:lang w:eastAsia="en-US"/>
              </w:rPr>
              <w:t>.</w:t>
            </w:r>
          </w:p>
          <w:p w14:paraId="1C4CC4E4" w14:textId="77777777" w:rsidR="0092102E" w:rsidRPr="005077EA" w:rsidRDefault="0092102E" w:rsidP="00086EF0">
            <w:pPr>
              <w:spacing w:after="0" w:line="240" w:lineRule="auto"/>
              <w:ind w:left="-5" w:firstLine="284"/>
              <w:jc w:val="both"/>
              <w:rPr>
                <w:rFonts w:ascii="Times New Roman" w:eastAsia="Calibri" w:hAnsi="Times New Roman" w:cs="Times New Roman"/>
                <w:lang w:eastAsia="en-US"/>
              </w:rPr>
            </w:pPr>
            <w:r w:rsidRPr="005077EA">
              <w:rPr>
                <w:rFonts w:ascii="Times New Roman" w:eastAsia="Calibri" w:hAnsi="Times New Roman" w:cs="Times New Roman"/>
                <w:lang w:eastAsia="en-US"/>
              </w:rPr>
              <w:t xml:space="preserve">Документи, що складаються безпосередньо учасником як власником документу, повинні бути </w:t>
            </w:r>
            <w:r w:rsidR="000D3EF7" w:rsidRPr="005077EA">
              <w:rPr>
                <w:rFonts w:ascii="Times New Roman" w:eastAsia="Calibri" w:hAnsi="Times New Roman" w:cs="Times New Roman"/>
                <w:lang w:eastAsia="en-US"/>
              </w:rPr>
              <w:t xml:space="preserve">датовані не раніше дати оголошення про закупівлю, </w:t>
            </w:r>
            <w:r w:rsidRPr="005077EA">
              <w:rPr>
                <w:rFonts w:ascii="Times New Roman" w:eastAsia="Calibri" w:hAnsi="Times New Roman" w:cs="Times New Roman"/>
                <w:lang w:eastAsia="en-US"/>
              </w:rPr>
              <w:t xml:space="preserve">оформлені належним чином та відповідати вимогам щодо наявності усіх обов’язкових реквізитів документу, що встановлені пунктом 4.4. ДСТУ 4163-2020 «УНІФІКОВАНА СИСТЕМА ОРГАНІЗАЦІЙНО-РОЗПОРЯДЧОЇ ДОКУМЕНТАЦІЇ </w:t>
            </w:r>
          </w:p>
          <w:p w14:paraId="482A160D" w14:textId="77777777" w:rsidR="0092102E" w:rsidRPr="005077EA" w:rsidRDefault="0092102E" w:rsidP="00086EF0">
            <w:pPr>
              <w:spacing w:after="0" w:line="240" w:lineRule="auto"/>
              <w:ind w:left="-5" w:firstLine="284"/>
              <w:jc w:val="both"/>
              <w:rPr>
                <w:rFonts w:ascii="Times New Roman" w:eastAsia="Calibri" w:hAnsi="Times New Roman" w:cs="Times New Roman"/>
                <w:lang w:eastAsia="en-US"/>
              </w:rPr>
            </w:pPr>
            <w:r w:rsidRPr="005077EA">
              <w:rPr>
                <w:rFonts w:ascii="Times New Roman" w:eastAsia="Calibri" w:hAnsi="Times New Roman" w:cs="Times New Roman"/>
                <w:lang w:eastAsia="en-US"/>
              </w:rPr>
              <w:t>Вимоги до оформлювання документів».</w:t>
            </w:r>
          </w:p>
          <w:p w14:paraId="119CC58B" w14:textId="77777777" w:rsidR="0092102E" w:rsidRPr="005077EA" w:rsidRDefault="0092102E" w:rsidP="00086EF0">
            <w:pPr>
              <w:widowControl w:val="0"/>
              <w:spacing w:after="0" w:line="240" w:lineRule="auto"/>
              <w:ind w:left="-5" w:firstLine="284"/>
              <w:jc w:val="both"/>
              <w:rPr>
                <w:rFonts w:ascii="Times New Roman" w:eastAsia="Calibri" w:hAnsi="Times New Roman" w:cs="Times New Roman"/>
                <w:lang w:eastAsia="en-US"/>
              </w:rPr>
            </w:pPr>
            <w:r w:rsidRPr="005077EA">
              <w:rPr>
                <w:rFonts w:ascii="Times New Roman" w:eastAsia="Calibri" w:hAnsi="Times New Roman" w:cs="Times New Roman"/>
                <w:lang w:eastAsia="en-US"/>
              </w:rPr>
              <w:t xml:space="preserve">У випадках, коли в тендерній документації наявна вимога замовника щодо надання документу, це означає, що замовник вимагає надання </w:t>
            </w:r>
            <w:proofErr w:type="spellStart"/>
            <w:r w:rsidRPr="005077EA">
              <w:rPr>
                <w:rFonts w:ascii="Times New Roman" w:eastAsia="Calibri" w:hAnsi="Times New Roman" w:cs="Times New Roman"/>
                <w:lang w:eastAsia="en-US"/>
              </w:rPr>
              <w:t>скан</w:t>
            </w:r>
            <w:proofErr w:type="spellEnd"/>
            <w:r w:rsidRPr="005077EA">
              <w:rPr>
                <w:rFonts w:ascii="Times New Roman" w:eastAsia="Calibri" w:hAnsi="Times New Roman" w:cs="Times New Roman"/>
                <w:lang w:eastAsia="en-US"/>
              </w:rPr>
              <w:t>-копії із оригіналу</w:t>
            </w:r>
            <w:r w:rsidR="00AE10D6" w:rsidRPr="005077EA">
              <w:rPr>
                <w:rFonts w:ascii="Times New Roman" w:eastAsia="Calibri" w:hAnsi="Times New Roman" w:cs="Times New Roman"/>
                <w:lang w:eastAsia="en-US"/>
              </w:rPr>
              <w:t xml:space="preserve"> </w:t>
            </w:r>
            <w:r w:rsidRPr="005077EA">
              <w:rPr>
                <w:rFonts w:ascii="Times New Roman" w:eastAsia="Calibri" w:hAnsi="Times New Roman" w:cs="Times New Roman"/>
                <w:lang w:eastAsia="en-US"/>
              </w:rPr>
              <w:t xml:space="preserve">або нотаріально засвідченої копії відповідного документу. Оригіналом документу є документ, який містить усі необхідні реквізити та типову для даного виду правовідносин форму у кольоровому зображенні, що співпадає із автентичним документом, з якого виготовлюється відповідна </w:t>
            </w:r>
            <w:proofErr w:type="spellStart"/>
            <w:r w:rsidRPr="005077EA">
              <w:rPr>
                <w:rFonts w:ascii="Times New Roman" w:eastAsia="Calibri" w:hAnsi="Times New Roman" w:cs="Times New Roman"/>
                <w:lang w:eastAsia="en-US"/>
              </w:rPr>
              <w:t>скан</w:t>
            </w:r>
            <w:proofErr w:type="spellEnd"/>
            <w:r w:rsidRPr="005077EA">
              <w:rPr>
                <w:rFonts w:ascii="Times New Roman" w:eastAsia="Calibri" w:hAnsi="Times New Roman" w:cs="Times New Roman"/>
                <w:lang w:eastAsia="en-US"/>
              </w:rPr>
              <w:t>-копія. Нотаріально завіреною формою документу є копія, що виготовлена із оригіналу та містить кольорові зображення штампу нотаріуса та інші реквізити згідно Порядку вчинення нотаріальних дій нотаріусами України.</w:t>
            </w:r>
          </w:p>
          <w:p w14:paraId="465330A6" w14:textId="77777777" w:rsidR="0092102E" w:rsidRPr="005077EA" w:rsidRDefault="0092102E" w:rsidP="00086EF0">
            <w:pPr>
              <w:widowControl w:val="0"/>
              <w:spacing w:after="0" w:line="240" w:lineRule="auto"/>
              <w:ind w:left="-5" w:firstLine="284"/>
              <w:jc w:val="both"/>
              <w:rPr>
                <w:rFonts w:ascii="Times New Roman" w:eastAsia="Calibri" w:hAnsi="Times New Roman" w:cs="Times New Roman"/>
                <w:lang w:eastAsia="en-US"/>
              </w:rPr>
            </w:pPr>
            <w:r w:rsidRPr="005077EA">
              <w:rPr>
                <w:rFonts w:ascii="Times New Roman" w:eastAsia="Calibri" w:hAnsi="Times New Roman" w:cs="Times New Roman"/>
                <w:lang w:eastAsia="en-US"/>
              </w:rPr>
              <w:t xml:space="preserve">Документи тендерної пропозиції, які є оригіналами, що видані Учаснику іншими установами, організаціями, підприємствами, або які є нотаріально засвідченими копіями, у </w:t>
            </w:r>
            <w:proofErr w:type="spellStart"/>
            <w:r w:rsidRPr="005077EA">
              <w:rPr>
                <w:rFonts w:ascii="Times New Roman" w:eastAsia="Calibri" w:hAnsi="Times New Roman" w:cs="Times New Roman"/>
                <w:lang w:eastAsia="en-US"/>
              </w:rPr>
              <w:t>т.ч</w:t>
            </w:r>
            <w:proofErr w:type="spellEnd"/>
            <w:r w:rsidRPr="005077EA">
              <w:rPr>
                <w:rFonts w:ascii="Times New Roman" w:eastAsia="Calibri" w:hAnsi="Times New Roman" w:cs="Times New Roman"/>
                <w:lang w:eastAsia="en-US"/>
              </w:rPr>
              <w:t>. документи, отримані в електронній формі згідно з чинним законодавством, не потребують власноручного підпису уповноваженої посадової особи або представника учасника процедури закупівлі та відбитку печатки учасника.</w:t>
            </w:r>
          </w:p>
          <w:p w14:paraId="007E3144" w14:textId="3D01E05C" w:rsidR="0092102E" w:rsidRPr="005077EA" w:rsidRDefault="0092102E" w:rsidP="00086EF0">
            <w:pPr>
              <w:spacing w:after="0" w:line="240" w:lineRule="auto"/>
              <w:ind w:left="-5" w:firstLine="284"/>
              <w:jc w:val="both"/>
              <w:rPr>
                <w:rFonts w:ascii="Times New Roman" w:eastAsia="Calibri" w:hAnsi="Times New Roman" w:cs="Times New Roman"/>
                <w:lang w:eastAsia="en-US"/>
              </w:rPr>
            </w:pPr>
            <w:r w:rsidRPr="005077EA">
              <w:rPr>
                <w:rFonts w:ascii="Times New Roman" w:eastAsia="Calibri" w:hAnsi="Times New Roman" w:cs="Times New Roman"/>
                <w:lang w:eastAsia="en-US"/>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w:t>
            </w:r>
            <w:proofErr w:type="spellStart"/>
            <w:r w:rsidRPr="005077EA">
              <w:rPr>
                <w:rFonts w:ascii="Times New Roman" w:eastAsia="Calibri" w:hAnsi="Times New Roman" w:cs="Times New Roman"/>
                <w:lang w:eastAsia="en-US"/>
              </w:rPr>
              <w:t>скан</w:t>
            </w:r>
            <w:proofErr w:type="spellEnd"/>
            <w:r w:rsidRPr="005077EA">
              <w:rPr>
                <w:rFonts w:ascii="Times New Roman" w:eastAsia="Calibri" w:hAnsi="Times New Roman" w:cs="Times New Roman"/>
                <w:lang w:eastAsia="en-US"/>
              </w:rPr>
              <w:t>-копія з паперової копії документу, яка повинна містити дату засвідчення копії, власноручний підпис уповноваженої посадової особи або представника учасника процедури закупівлі, зазначення прізвища, ініціалів особи, яка підписує тендерну пропозицію, а також відбиток печатки (якщо така використовується). У разі надання копії документа, вона має бути засвідчена в установленому порядку не раніше дати оголошення про проведення відкритих торгів.</w:t>
            </w:r>
          </w:p>
          <w:p w14:paraId="74BD4089" w14:textId="77777777" w:rsidR="0092102E" w:rsidRPr="005077EA" w:rsidRDefault="0092102E" w:rsidP="00086EF0">
            <w:pPr>
              <w:spacing w:after="0" w:line="240" w:lineRule="auto"/>
              <w:ind w:left="-5" w:firstLine="284"/>
              <w:jc w:val="both"/>
              <w:rPr>
                <w:rFonts w:ascii="Times New Roman" w:eastAsia="Calibri" w:hAnsi="Times New Roman" w:cs="Times New Roman"/>
                <w:b/>
                <w:bCs/>
                <w:i/>
                <w:iCs/>
                <w:lang w:eastAsia="en-US"/>
              </w:rPr>
            </w:pPr>
            <w:r w:rsidRPr="005077EA">
              <w:rPr>
                <w:rFonts w:ascii="Times New Roman" w:eastAsia="Calibri" w:hAnsi="Times New Roman" w:cs="Times New Roman"/>
                <w:bCs/>
                <w:iCs/>
                <w:lang w:eastAsia="en-US"/>
              </w:rPr>
              <w:t>3.1.5</w:t>
            </w:r>
            <w:r w:rsidRPr="005077EA">
              <w:rPr>
                <w:rFonts w:ascii="Times New Roman" w:eastAsia="Calibri" w:hAnsi="Times New Roman" w:cs="Times New Roman"/>
                <w:bCs/>
                <w:i/>
                <w:iCs/>
                <w:lang w:eastAsia="en-US"/>
              </w:rPr>
              <w:t>.</w:t>
            </w:r>
            <w:r w:rsidR="00B852EB" w:rsidRPr="005077EA">
              <w:rPr>
                <w:rFonts w:ascii="Times New Roman" w:eastAsia="Calibri" w:hAnsi="Times New Roman" w:cs="Times New Roman"/>
                <w:b/>
                <w:bCs/>
                <w:i/>
                <w:iCs/>
                <w:lang w:eastAsia="en-US"/>
              </w:rPr>
              <w:t xml:space="preserve"> </w:t>
            </w:r>
            <w:r w:rsidRPr="005077EA">
              <w:rPr>
                <w:rFonts w:ascii="Times New Roman" w:eastAsia="Calibri" w:hAnsi="Times New Roman" w:cs="Times New Roman"/>
                <w:b/>
                <w:bCs/>
                <w:i/>
                <w:iCs/>
                <w:lang w:eastAsia="en-US"/>
              </w:rPr>
              <w:t>Опис та приклади формальних несуттєвих помилок.</w:t>
            </w:r>
          </w:p>
          <w:p w14:paraId="1B61C516" w14:textId="77777777" w:rsidR="0092102E" w:rsidRPr="005077EA" w:rsidRDefault="0092102E" w:rsidP="00086EF0">
            <w:pPr>
              <w:spacing w:after="0" w:line="240" w:lineRule="auto"/>
              <w:ind w:left="-5" w:firstLine="284"/>
              <w:jc w:val="both"/>
              <w:rPr>
                <w:rFonts w:ascii="Times New Roman" w:eastAsia="Calibri" w:hAnsi="Times New Roman" w:cs="Times New Roman"/>
                <w:lang w:eastAsia="en-US"/>
              </w:rPr>
            </w:pPr>
            <w:r w:rsidRPr="005077EA">
              <w:rPr>
                <w:rFonts w:ascii="Times New Roman" w:eastAsia="Calibri" w:hAnsi="Times New Roman" w:cs="Times New Roman"/>
                <w:lang w:eastAsia="en-US"/>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0D29438" w14:textId="77777777" w:rsidR="0092102E" w:rsidRPr="005077EA" w:rsidRDefault="0092102E" w:rsidP="00086EF0">
            <w:pPr>
              <w:spacing w:after="0" w:line="240" w:lineRule="auto"/>
              <w:ind w:left="-5" w:firstLine="284"/>
              <w:jc w:val="both"/>
              <w:rPr>
                <w:rFonts w:ascii="Times New Roman" w:eastAsia="Calibri" w:hAnsi="Times New Roman" w:cs="Times New Roman"/>
                <w:lang w:eastAsia="en-US"/>
              </w:rPr>
            </w:pPr>
            <w:r w:rsidRPr="005077EA">
              <w:rPr>
                <w:rFonts w:ascii="Times New Roman" w:eastAsia="Calibri" w:hAnsi="Times New Roman" w:cs="Times New Roman"/>
                <w:lang w:eastAsia="en-US"/>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98CD6CC" w14:textId="77777777" w:rsidR="0092102E" w:rsidRPr="005077EA" w:rsidRDefault="0092102E" w:rsidP="00086EF0">
            <w:pPr>
              <w:spacing w:after="0" w:line="240" w:lineRule="auto"/>
              <w:ind w:left="-5" w:firstLine="284"/>
              <w:jc w:val="both"/>
              <w:rPr>
                <w:rFonts w:ascii="Times New Roman" w:eastAsia="Calibri" w:hAnsi="Times New Roman" w:cs="Times New Roman"/>
                <w:i/>
                <w:iCs/>
                <w:u w:val="single"/>
                <w:lang w:eastAsia="en-US"/>
              </w:rPr>
            </w:pPr>
            <w:r w:rsidRPr="005077EA">
              <w:rPr>
                <w:rFonts w:ascii="Times New Roman" w:eastAsia="Calibri" w:hAnsi="Times New Roman" w:cs="Times New Roman"/>
                <w:i/>
                <w:iCs/>
                <w:u w:val="single"/>
                <w:lang w:eastAsia="en-US"/>
              </w:rPr>
              <w:t>Опис формальних помилок:</w:t>
            </w:r>
          </w:p>
          <w:p w14:paraId="2B1941A1" w14:textId="77777777" w:rsidR="0092102E" w:rsidRPr="005077EA" w:rsidRDefault="0092102E" w:rsidP="00086EF0">
            <w:pPr>
              <w:spacing w:after="0" w:line="240" w:lineRule="auto"/>
              <w:ind w:left="-5" w:firstLine="284"/>
              <w:jc w:val="both"/>
              <w:rPr>
                <w:rFonts w:ascii="Times New Roman" w:eastAsia="Calibri" w:hAnsi="Times New Roman" w:cs="Times New Roman"/>
                <w:lang w:eastAsia="en-US"/>
              </w:rPr>
            </w:pPr>
            <w:r w:rsidRPr="005077EA">
              <w:rPr>
                <w:rFonts w:ascii="Times New Roman" w:eastAsia="Calibri" w:hAnsi="Times New Roman" w:cs="Times New Roman"/>
                <w:lang w:eastAsia="en-US"/>
              </w:rPr>
              <w:t>1.</w:t>
            </w:r>
            <w:r w:rsidRPr="005077EA">
              <w:rPr>
                <w:rFonts w:ascii="Times New Roman" w:eastAsia="Calibri" w:hAnsi="Times New Roman" w:cs="Times New Roman"/>
                <w:lang w:eastAsia="en-US"/>
              </w:rPr>
              <w:tab/>
              <w:t>Інформація / документ, подана учасником процедури закупівлі у складі тендерної пропозиції, містить помилку (помилки) у частині:</w:t>
            </w:r>
          </w:p>
          <w:p w14:paraId="02F77829" w14:textId="77777777" w:rsidR="0092102E" w:rsidRPr="005077EA" w:rsidRDefault="0092102E" w:rsidP="00086EF0">
            <w:pPr>
              <w:spacing w:after="0" w:line="240" w:lineRule="auto"/>
              <w:ind w:left="-5" w:firstLine="284"/>
              <w:jc w:val="both"/>
              <w:rPr>
                <w:rFonts w:ascii="Times New Roman" w:eastAsia="Calibri" w:hAnsi="Times New Roman" w:cs="Times New Roman"/>
                <w:lang w:eastAsia="en-US"/>
              </w:rPr>
            </w:pPr>
            <w:r w:rsidRPr="005077EA">
              <w:rPr>
                <w:rFonts w:ascii="Times New Roman" w:eastAsia="Calibri" w:hAnsi="Times New Roman" w:cs="Times New Roman"/>
                <w:lang w:eastAsia="en-US"/>
              </w:rPr>
              <w:t>-</w:t>
            </w:r>
            <w:r w:rsidRPr="005077EA">
              <w:rPr>
                <w:rFonts w:ascii="Times New Roman" w:eastAsia="Calibri" w:hAnsi="Times New Roman" w:cs="Times New Roman"/>
                <w:lang w:eastAsia="en-US"/>
              </w:rPr>
              <w:tab/>
              <w:t>уживання великої літери;</w:t>
            </w:r>
          </w:p>
          <w:p w14:paraId="6AC978FC" w14:textId="77777777" w:rsidR="0092102E" w:rsidRPr="005077EA" w:rsidRDefault="0092102E" w:rsidP="00086EF0">
            <w:pPr>
              <w:spacing w:after="0" w:line="240" w:lineRule="auto"/>
              <w:ind w:left="-5" w:firstLine="284"/>
              <w:jc w:val="both"/>
              <w:rPr>
                <w:rFonts w:ascii="Times New Roman" w:eastAsia="Calibri" w:hAnsi="Times New Roman" w:cs="Times New Roman"/>
                <w:lang w:eastAsia="en-US"/>
              </w:rPr>
            </w:pPr>
            <w:r w:rsidRPr="005077EA">
              <w:rPr>
                <w:rFonts w:ascii="Times New Roman" w:eastAsia="Calibri" w:hAnsi="Times New Roman" w:cs="Times New Roman"/>
                <w:lang w:eastAsia="en-US"/>
              </w:rPr>
              <w:t>-</w:t>
            </w:r>
            <w:r w:rsidRPr="005077EA">
              <w:rPr>
                <w:rFonts w:ascii="Times New Roman" w:eastAsia="Calibri" w:hAnsi="Times New Roman" w:cs="Times New Roman"/>
                <w:lang w:eastAsia="en-US"/>
              </w:rPr>
              <w:tab/>
              <w:t>уживання розділових знаків та відмінювання слів у реченні;</w:t>
            </w:r>
          </w:p>
          <w:p w14:paraId="4E334F50" w14:textId="77777777" w:rsidR="0092102E" w:rsidRPr="005077EA" w:rsidRDefault="0092102E" w:rsidP="00086EF0">
            <w:pPr>
              <w:spacing w:after="0" w:line="240" w:lineRule="auto"/>
              <w:ind w:left="-5" w:firstLine="284"/>
              <w:jc w:val="both"/>
              <w:rPr>
                <w:rFonts w:ascii="Times New Roman" w:eastAsia="Calibri" w:hAnsi="Times New Roman" w:cs="Times New Roman"/>
                <w:lang w:eastAsia="en-US"/>
              </w:rPr>
            </w:pPr>
            <w:r w:rsidRPr="005077EA">
              <w:rPr>
                <w:rFonts w:ascii="Times New Roman" w:eastAsia="Calibri" w:hAnsi="Times New Roman" w:cs="Times New Roman"/>
                <w:lang w:eastAsia="en-US"/>
              </w:rPr>
              <w:t>-</w:t>
            </w:r>
            <w:r w:rsidRPr="005077EA">
              <w:rPr>
                <w:rFonts w:ascii="Times New Roman" w:eastAsia="Calibri" w:hAnsi="Times New Roman" w:cs="Times New Roman"/>
                <w:lang w:eastAsia="en-US"/>
              </w:rPr>
              <w:tab/>
              <w:t xml:space="preserve">використання слова або </w:t>
            </w:r>
            <w:proofErr w:type="spellStart"/>
            <w:r w:rsidRPr="005077EA">
              <w:rPr>
                <w:rFonts w:ascii="Times New Roman" w:eastAsia="Calibri" w:hAnsi="Times New Roman" w:cs="Times New Roman"/>
                <w:lang w:eastAsia="en-US"/>
              </w:rPr>
              <w:t>мовного</w:t>
            </w:r>
            <w:proofErr w:type="spellEnd"/>
            <w:r w:rsidRPr="005077EA">
              <w:rPr>
                <w:rFonts w:ascii="Times New Roman" w:eastAsia="Calibri" w:hAnsi="Times New Roman" w:cs="Times New Roman"/>
                <w:lang w:eastAsia="en-US"/>
              </w:rPr>
              <w:t xml:space="preserve"> звороту, запозичених з іншої мови;</w:t>
            </w:r>
          </w:p>
          <w:p w14:paraId="217692E5" w14:textId="77777777" w:rsidR="0092102E" w:rsidRPr="005077EA" w:rsidRDefault="0092102E" w:rsidP="00086EF0">
            <w:pPr>
              <w:spacing w:after="0" w:line="240" w:lineRule="auto"/>
              <w:ind w:left="-5" w:firstLine="284"/>
              <w:jc w:val="both"/>
              <w:rPr>
                <w:rFonts w:ascii="Times New Roman" w:eastAsia="Calibri" w:hAnsi="Times New Roman" w:cs="Times New Roman"/>
                <w:lang w:eastAsia="en-US"/>
              </w:rPr>
            </w:pPr>
            <w:r w:rsidRPr="005077EA">
              <w:rPr>
                <w:rFonts w:ascii="Times New Roman" w:eastAsia="Calibri" w:hAnsi="Times New Roman" w:cs="Times New Roman"/>
                <w:lang w:eastAsia="en-US"/>
              </w:rPr>
              <w:t>-</w:t>
            </w:r>
            <w:r w:rsidRPr="005077EA">
              <w:rPr>
                <w:rFonts w:ascii="Times New Roman" w:eastAsia="Calibri" w:hAnsi="Times New Roman" w:cs="Times New Roman"/>
                <w:lang w:eastAsia="en-US"/>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077EA">
              <w:rPr>
                <w:rFonts w:ascii="Times New Roman" w:eastAsia="Calibri" w:hAnsi="Times New Roman" w:cs="Times New Roman"/>
                <w:lang w:eastAsia="en-US"/>
              </w:rPr>
              <w:t>закупівель</w:t>
            </w:r>
            <w:proofErr w:type="spellEnd"/>
            <w:r w:rsidRPr="005077EA">
              <w:rPr>
                <w:rFonts w:ascii="Times New Roman" w:eastAsia="Calibri" w:hAnsi="Times New Roman" w:cs="Times New Roman"/>
                <w:lang w:eastAsia="en-US"/>
              </w:rPr>
              <w:t xml:space="preserve"> та/або унікального номера повідомлення про намір укласти договір про закупівлю - помилка в цифрах;</w:t>
            </w:r>
          </w:p>
          <w:p w14:paraId="5CEE2512" w14:textId="77777777" w:rsidR="0092102E" w:rsidRPr="005077EA" w:rsidRDefault="0092102E" w:rsidP="00086EF0">
            <w:pPr>
              <w:spacing w:after="0" w:line="240" w:lineRule="auto"/>
              <w:ind w:left="-5" w:firstLine="284"/>
              <w:jc w:val="both"/>
              <w:rPr>
                <w:rFonts w:ascii="Times New Roman" w:eastAsia="Calibri" w:hAnsi="Times New Roman" w:cs="Times New Roman"/>
                <w:lang w:eastAsia="en-US"/>
              </w:rPr>
            </w:pPr>
            <w:r w:rsidRPr="005077EA">
              <w:rPr>
                <w:rFonts w:ascii="Times New Roman" w:eastAsia="Calibri" w:hAnsi="Times New Roman" w:cs="Times New Roman"/>
                <w:lang w:eastAsia="en-US"/>
              </w:rPr>
              <w:t>-</w:t>
            </w:r>
            <w:r w:rsidRPr="005077EA">
              <w:rPr>
                <w:rFonts w:ascii="Times New Roman" w:eastAsia="Calibri" w:hAnsi="Times New Roman" w:cs="Times New Roman"/>
                <w:lang w:eastAsia="en-US"/>
              </w:rPr>
              <w:tab/>
              <w:t>застосування правил переносу частини слова з рядка в рядок;</w:t>
            </w:r>
          </w:p>
          <w:p w14:paraId="37110120" w14:textId="77777777" w:rsidR="0092102E" w:rsidRPr="005077EA" w:rsidRDefault="0092102E" w:rsidP="00086EF0">
            <w:pPr>
              <w:spacing w:after="0" w:line="240" w:lineRule="auto"/>
              <w:ind w:left="-5" w:firstLine="284"/>
              <w:jc w:val="both"/>
              <w:rPr>
                <w:rFonts w:ascii="Times New Roman" w:eastAsia="Calibri" w:hAnsi="Times New Roman" w:cs="Times New Roman"/>
                <w:lang w:eastAsia="en-US"/>
              </w:rPr>
            </w:pPr>
            <w:r w:rsidRPr="005077EA">
              <w:rPr>
                <w:rFonts w:ascii="Times New Roman" w:eastAsia="Calibri" w:hAnsi="Times New Roman" w:cs="Times New Roman"/>
                <w:lang w:eastAsia="en-US"/>
              </w:rPr>
              <w:t>-</w:t>
            </w:r>
            <w:r w:rsidRPr="005077EA">
              <w:rPr>
                <w:rFonts w:ascii="Times New Roman" w:eastAsia="Calibri" w:hAnsi="Times New Roman" w:cs="Times New Roman"/>
                <w:lang w:eastAsia="en-US"/>
              </w:rPr>
              <w:tab/>
              <w:t>написання слів разом та/або окремо, та/або через дефіс;</w:t>
            </w:r>
          </w:p>
          <w:p w14:paraId="2264FD72" w14:textId="77777777" w:rsidR="0092102E" w:rsidRPr="005077EA" w:rsidRDefault="0092102E" w:rsidP="00086EF0">
            <w:pPr>
              <w:spacing w:after="0" w:line="240" w:lineRule="auto"/>
              <w:ind w:left="-5" w:firstLine="284"/>
              <w:jc w:val="both"/>
              <w:rPr>
                <w:rFonts w:ascii="Times New Roman" w:eastAsia="Calibri" w:hAnsi="Times New Roman" w:cs="Times New Roman"/>
                <w:lang w:eastAsia="en-US"/>
              </w:rPr>
            </w:pPr>
            <w:r w:rsidRPr="005077EA">
              <w:rPr>
                <w:rFonts w:ascii="Times New Roman" w:eastAsia="Calibri" w:hAnsi="Times New Roman" w:cs="Times New Roman"/>
                <w:lang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5BC992" w14:textId="77777777" w:rsidR="0092102E" w:rsidRPr="005077EA" w:rsidRDefault="0092102E" w:rsidP="00086EF0">
            <w:pPr>
              <w:spacing w:after="0" w:line="240" w:lineRule="auto"/>
              <w:ind w:left="-5" w:firstLine="284"/>
              <w:jc w:val="both"/>
              <w:rPr>
                <w:rFonts w:ascii="Times New Roman" w:eastAsia="Calibri" w:hAnsi="Times New Roman" w:cs="Times New Roman"/>
                <w:lang w:eastAsia="en-US"/>
              </w:rPr>
            </w:pPr>
            <w:r w:rsidRPr="005077EA">
              <w:rPr>
                <w:rFonts w:ascii="Times New Roman" w:eastAsia="Calibri" w:hAnsi="Times New Roman" w:cs="Times New Roman"/>
                <w:lang w:eastAsia="en-US"/>
              </w:rPr>
              <w:t>2.</w:t>
            </w:r>
            <w:r w:rsidRPr="005077EA">
              <w:rPr>
                <w:rFonts w:ascii="Times New Roman" w:eastAsia="Calibri" w:hAnsi="Times New Roman" w:cs="Times New Roman"/>
                <w:lang w:eastAsia="en-US"/>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750A0A2" w14:textId="77777777" w:rsidR="0092102E" w:rsidRPr="005077EA" w:rsidRDefault="0092102E" w:rsidP="00086EF0">
            <w:pPr>
              <w:spacing w:after="0" w:line="240" w:lineRule="auto"/>
              <w:ind w:left="-5" w:firstLine="284"/>
              <w:jc w:val="both"/>
              <w:rPr>
                <w:rFonts w:ascii="Times New Roman" w:eastAsia="Calibri" w:hAnsi="Times New Roman" w:cs="Times New Roman"/>
                <w:lang w:eastAsia="en-US"/>
              </w:rPr>
            </w:pPr>
            <w:r w:rsidRPr="005077EA">
              <w:rPr>
                <w:rFonts w:ascii="Times New Roman" w:eastAsia="Calibri" w:hAnsi="Times New Roman" w:cs="Times New Roman"/>
                <w:lang w:eastAsia="en-US"/>
              </w:rPr>
              <w:t>3.</w:t>
            </w:r>
            <w:r w:rsidRPr="005077EA">
              <w:rPr>
                <w:rFonts w:ascii="Times New Roman" w:eastAsia="Calibri" w:hAnsi="Times New Roman" w:cs="Times New Roman"/>
                <w:lang w:eastAsia="en-US"/>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B2F4257" w14:textId="77777777" w:rsidR="0092102E" w:rsidRPr="005077EA" w:rsidRDefault="0092102E" w:rsidP="00086EF0">
            <w:pPr>
              <w:spacing w:after="0" w:line="240" w:lineRule="auto"/>
              <w:ind w:left="-5" w:firstLine="284"/>
              <w:jc w:val="both"/>
              <w:rPr>
                <w:rFonts w:ascii="Times New Roman" w:eastAsia="Calibri" w:hAnsi="Times New Roman" w:cs="Times New Roman"/>
                <w:lang w:eastAsia="en-US"/>
              </w:rPr>
            </w:pPr>
            <w:r w:rsidRPr="005077EA">
              <w:rPr>
                <w:rFonts w:ascii="Times New Roman" w:eastAsia="Calibri" w:hAnsi="Times New Roman" w:cs="Times New Roman"/>
                <w:lang w:eastAsia="en-US"/>
              </w:rPr>
              <w:t>4.</w:t>
            </w:r>
            <w:r w:rsidRPr="005077EA">
              <w:rPr>
                <w:rFonts w:ascii="Times New Roman" w:eastAsia="Calibri" w:hAnsi="Times New Roman" w:cs="Times New Roman"/>
                <w:lang w:eastAsia="en-US"/>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F10D520" w14:textId="77777777" w:rsidR="0092102E" w:rsidRPr="005077EA" w:rsidRDefault="0092102E" w:rsidP="00086EF0">
            <w:pPr>
              <w:spacing w:after="0" w:line="240" w:lineRule="auto"/>
              <w:ind w:left="-5" w:firstLine="284"/>
              <w:jc w:val="both"/>
              <w:rPr>
                <w:rFonts w:ascii="Times New Roman" w:eastAsia="Calibri" w:hAnsi="Times New Roman" w:cs="Times New Roman"/>
                <w:lang w:eastAsia="en-US"/>
              </w:rPr>
            </w:pPr>
            <w:r w:rsidRPr="005077EA">
              <w:rPr>
                <w:rFonts w:ascii="Times New Roman" w:eastAsia="Calibri" w:hAnsi="Times New Roman" w:cs="Times New Roman"/>
                <w:lang w:eastAsia="en-US"/>
              </w:rPr>
              <w:t>5.</w:t>
            </w:r>
            <w:r w:rsidRPr="005077EA">
              <w:rPr>
                <w:rFonts w:ascii="Times New Roman" w:eastAsia="Calibri" w:hAnsi="Times New Roman" w:cs="Times New Roman"/>
                <w:lang w:eastAsia="en-US"/>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3CD1E71" w14:textId="77777777" w:rsidR="0092102E" w:rsidRPr="005077EA" w:rsidRDefault="0092102E" w:rsidP="00086EF0">
            <w:pPr>
              <w:spacing w:after="0" w:line="240" w:lineRule="auto"/>
              <w:ind w:left="-5" w:firstLine="284"/>
              <w:jc w:val="both"/>
              <w:rPr>
                <w:rFonts w:ascii="Times New Roman" w:eastAsia="Calibri" w:hAnsi="Times New Roman" w:cs="Times New Roman"/>
                <w:lang w:eastAsia="en-US"/>
              </w:rPr>
            </w:pPr>
            <w:r w:rsidRPr="005077EA">
              <w:rPr>
                <w:rFonts w:ascii="Times New Roman" w:eastAsia="Calibri" w:hAnsi="Times New Roman" w:cs="Times New Roman"/>
                <w:lang w:eastAsia="en-US"/>
              </w:rPr>
              <w:lastRenderedPageBreak/>
              <w:t>6.</w:t>
            </w:r>
            <w:r w:rsidRPr="005077EA">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15AB84" w14:textId="77777777" w:rsidR="0092102E" w:rsidRPr="005077EA" w:rsidRDefault="0092102E" w:rsidP="00086EF0">
            <w:pPr>
              <w:spacing w:after="0" w:line="240" w:lineRule="auto"/>
              <w:ind w:left="-5" w:firstLine="284"/>
              <w:jc w:val="both"/>
              <w:rPr>
                <w:rFonts w:ascii="Times New Roman" w:eastAsia="Calibri" w:hAnsi="Times New Roman" w:cs="Times New Roman"/>
                <w:lang w:eastAsia="en-US"/>
              </w:rPr>
            </w:pPr>
            <w:r w:rsidRPr="005077EA">
              <w:rPr>
                <w:rFonts w:ascii="Times New Roman" w:eastAsia="Calibri" w:hAnsi="Times New Roman" w:cs="Times New Roman"/>
                <w:lang w:eastAsia="en-US"/>
              </w:rPr>
              <w:t>7.</w:t>
            </w:r>
            <w:r w:rsidRPr="005077EA">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D61D851" w14:textId="77777777" w:rsidR="0092102E" w:rsidRPr="005077EA" w:rsidRDefault="0092102E" w:rsidP="00086EF0">
            <w:pPr>
              <w:spacing w:after="0" w:line="240" w:lineRule="auto"/>
              <w:ind w:left="-5" w:firstLine="284"/>
              <w:jc w:val="both"/>
              <w:rPr>
                <w:rFonts w:ascii="Times New Roman" w:eastAsia="Calibri" w:hAnsi="Times New Roman" w:cs="Times New Roman"/>
                <w:lang w:eastAsia="en-US"/>
              </w:rPr>
            </w:pPr>
            <w:r w:rsidRPr="005077EA">
              <w:rPr>
                <w:rFonts w:ascii="Times New Roman" w:eastAsia="Calibri" w:hAnsi="Times New Roman" w:cs="Times New Roman"/>
                <w:lang w:eastAsia="en-US"/>
              </w:rPr>
              <w:t>8.</w:t>
            </w:r>
            <w:r w:rsidRPr="005077EA">
              <w:rPr>
                <w:rFonts w:ascii="Times New Roman" w:eastAsia="Calibri" w:hAnsi="Times New Roman" w:cs="Times New Roman"/>
                <w:lang w:eastAsia="en-US"/>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DB494E3" w14:textId="77777777" w:rsidR="0092102E" w:rsidRPr="005077EA" w:rsidRDefault="0092102E" w:rsidP="00086EF0">
            <w:pPr>
              <w:spacing w:after="0" w:line="240" w:lineRule="auto"/>
              <w:ind w:left="-5" w:firstLine="284"/>
              <w:jc w:val="both"/>
              <w:rPr>
                <w:rFonts w:ascii="Times New Roman" w:eastAsia="Calibri" w:hAnsi="Times New Roman" w:cs="Times New Roman"/>
                <w:lang w:eastAsia="en-US"/>
              </w:rPr>
            </w:pPr>
            <w:r w:rsidRPr="005077EA">
              <w:rPr>
                <w:rFonts w:ascii="Times New Roman" w:eastAsia="Calibri" w:hAnsi="Times New Roman" w:cs="Times New Roman"/>
                <w:lang w:eastAsia="en-US"/>
              </w:rPr>
              <w:t>9.</w:t>
            </w:r>
            <w:r w:rsidRPr="005077EA">
              <w:rPr>
                <w:rFonts w:ascii="Times New Roman" w:eastAsia="Calibri" w:hAnsi="Times New Roman" w:cs="Times New Roman"/>
                <w:lang w:eastAsia="en-US"/>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3C08CE1" w14:textId="77777777" w:rsidR="0092102E" w:rsidRPr="005077EA" w:rsidRDefault="0092102E" w:rsidP="00086EF0">
            <w:pPr>
              <w:spacing w:after="0" w:line="240" w:lineRule="auto"/>
              <w:ind w:left="-5" w:firstLine="284"/>
              <w:jc w:val="both"/>
              <w:rPr>
                <w:rFonts w:ascii="Times New Roman" w:eastAsia="Calibri" w:hAnsi="Times New Roman" w:cs="Times New Roman"/>
                <w:lang w:eastAsia="en-US"/>
              </w:rPr>
            </w:pPr>
            <w:r w:rsidRPr="005077EA">
              <w:rPr>
                <w:rFonts w:ascii="Times New Roman" w:eastAsia="Calibri" w:hAnsi="Times New Roman" w:cs="Times New Roman"/>
                <w:lang w:eastAsia="en-US"/>
              </w:rPr>
              <w:t>10.</w:t>
            </w:r>
            <w:r w:rsidRPr="005077EA">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CE94100" w14:textId="77777777" w:rsidR="0092102E" w:rsidRPr="005077EA" w:rsidRDefault="0092102E" w:rsidP="00086EF0">
            <w:pPr>
              <w:spacing w:after="0" w:line="240" w:lineRule="auto"/>
              <w:ind w:left="-5" w:firstLine="284"/>
              <w:jc w:val="both"/>
              <w:rPr>
                <w:rFonts w:ascii="Times New Roman" w:eastAsia="Calibri" w:hAnsi="Times New Roman" w:cs="Times New Roman"/>
                <w:lang w:eastAsia="en-US"/>
              </w:rPr>
            </w:pPr>
            <w:r w:rsidRPr="005077EA">
              <w:rPr>
                <w:rFonts w:ascii="Times New Roman" w:eastAsia="Calibri" w:hAnsi="Times New Roman" w:cs="Times New Roman"/>
                <w:lang w:eastAsia="en-US"/>
              </w:rPr>
              <w:t>11.</w:t>
            </w:r>
            <w:r w:rsidRPr="005077EA">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B6F4562" w14:textId="77777777" w:rsidR="0092102E" w:rsidRPr="005077EA" w:rsidRDefault="0092102E" w:rsidP="00086EF0">
            <w:pPr>
              <w:spacing w:after="0" w:line="240" w:lineRule="auto"/>
              <w:ind w:left="-5" w:firstLine="284"/>
              <w:jc w:val="both"/>
              <w:rPr>
                <w:rFonts w:ascii="Times New Roman" w:eastAsia="Calibri" w:hAnsi="Times New Roman" w:cs="Times New Roman"/>
                <w:lang w:eastAsia="en-US"/>
              </w:rPr>
            </w:pPr>
            <w:r w:rsidRPr="005077EA">
              <w:rPr>
                <w:rFonts w:ascii="Times New Roman" w:eastAsia="Calibri" w:hAnsi="Times New Roman" w:cs="Times New Roman"/>
                <w:lang w:eastAsia="en-US"/>
              </w:rPr>
              <w:t>12.</w:t>
            </w:r>
            <w:r w:rsidRPr="005077EA">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6C5BD22" w14:textId="77777777" w:rsidR="0092102E" w:rsidRPr="005077EA" w:rsidRDefault="0092102E" w:rsidP="00086EF0">
            <w:pPr>
              <w:spacing w:after="0" w:line="240" w:lineRule="auto"/>
              <w:ind w:left="-5" w:firstLine="284"/>
              <w:jc w:val="both"/>
              <w:rPr>
                <w:rFonts w:ascii="Times New Roman" w:eastAsia="Calibri" w:hAnsi="Times New Roman" w:cs="Times New Roman"/>
                <w:i/>
                <w:iCs/>
                <w:u w:val="single"/>
                <w:lang w:eastAsia="en-US"/>
              </w:rPr>
            </w:pPr>
            <w:r w:rsidRPr="005077EA">
              <w:rPr>
                <w:rFonts w:ascii="Times New Roman" w:eastAsia="Calibri" w:hAnsi="Times New Roman" w:cs="Times New Roman"/>
                <w:i/>
                <w:iCs/>
                <w:u w:val="single"/>
                <w:lang w:eastAsia="en-US"/>
              </w:rPr>
              <w:t>Приклади формальних помилок:</w:t>
            </w:r>
          </w:p>
          <w:p w14:paraId="0AF59700" w14:textId="77777777" w:rsidR="0092102E" w:rsidRPr="005077EA" w:rsidRDefault="0092102E" w:rsidP="00086EF0">
            <w:pPr>
              <w:spacing w:after="0" w:line="240" w:lineRule="auto"/>
              <w:ind w:left="-5" w:firstLine="284"/>
              <w:jc w:val="both"/>
              <w:rPr>
                <w:rFonts w:ascii="Times New Roman" w:eastAsia="Calibri" w:hAnsi="Times New Roman" w:cs="Times New Roman"/>
                <w:lang w:eastAsia="en-US"/>
              </w:rPr>
            </w:pPr>
            <w:r w:rsidRPr="005077EA">
              <w:rPr>
                <w:rFonts w:ascii="Times New Roman" w:eastAsia="Calibri" w:hAnsi="Times New Roman" w:cs="Times New Roman"/>
                <w:lang w:eastAsia="en-US"/>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AAE7FB8" w14:textId="77777777" w:rsidR="0092102E" w:rsidRPr="005077EA" w:rsidRDefault="0092102E" w:rsidP="00086EF0">
            <w:pPr>
              <w:spacing w:after="0" w:line="240" w:lineRule="auto"/>
              <w:ind w:left="-5" w:firstLine="284"/>
              <w:jc w:val="both"/>
              <w:rPr>
                <w:rFonts w:ascii="Times New Roman" w:eastAsia="Calibri" w:hAnsi="Times New Roman" w:cs="Times New Roman"/>
                <w:lang w:eastAsia="en-US"/>
              </w:rPr>
            </w:pPr>
            <w:r w:rsidRPr="005077EA">
              <w:rPr>
                <w:rFonts w:ascii="Times New Roman" w:eastAsia="Calibri" w:hAnsi="Times New Roman" w:cs="Times New Roman"/>
                <w:lang w:eastAsia="en-US"/>
              </w:rPr>
              <w:t>-  «</w:t>
            </w:r>
            <w:proofErr w:type="spellStart"/>
            <w:r w:rsidRPr="005077EA">
              <w:rPr>
                <w:rFonts w:ascii="Times New Roman" w:eastAsia="Calibri" w:hAnsi="Times New Roman" w:cs="Times New Roman"/>
                <w:lang w:eastAsia="en-US"/>
              </w:rPr>
              <w:t>м.київ</w:t>
            </w:r>
            <w:proofErr w:type="spellEnd"/>
            <w:r w:rsidRPr="005077EA">
              <w:rPr>
                <w:rFonts w:ascii="Times New Roman" w:eastAsia="Calibri" w:hAnsi="Times New Roman" w:cs="Times New Roman"/>
                <w:lang w:eastAsia="en-US"/>
              </w:rPr>
              <w:t>» замість «</w:t>
            </w:r>
            <w:proofErr w:type="spellStart"/>
            <w:r w:rsidRPr="005077EA">
              <w:rPr>
                <w:rFonts w:ascii="Times New Roman" w:eastAsia="Calibri" w:hAnsi="Times New Roman" w:cs="Times New Roman"/>
                <w:lang w:eastAsia="en-US"/>
              </w:rPr>
              <w:t>м.Київ</w:t>
            </w:r>
            <w:proofErr w:type="spellEnd"/>
            <w:r w:rsidRPr="005077EA">
              <w:rPr>
                <w:rFonts w:ascii="Times New Roman" w:eastAsia="Calibri" w:hAnsi="Times New Roman" w:cs="Times New Roman"/>
                <w:lang w:eastAsia="en-US"/>
              </w:rPr>
              <w:t>»;</w:t>
            </w:r>
          </w:p>
          <w:p w14:paraId="63666978" w14:textId="77777777" w:rsidR="0092102E" w:rsidRPr="005077EA" w:rsidRDefault="0092102E" w:rsidP="00086EF0">
            <w:pPr>
              <w:spacing w:after="0" w:line="240" w:lineRule="auto"/>
              <w:ind w:left="-5" w:firstLine="284"/>
              <w:jc w:val="both"/>
              <w:rPr>
                <w:rFonts w:ascii="Times New Roman" w:eastAsia="Calibri" w:hAnsi="Times New Roman" w:cs="Times New Roman"/>
                <w:lang w:eastAsia="en-US"/>
              </w:rPr>
            </w:pPr>
            <w:r w:rsidRPr="005077EA">
              <w:rPr>
                <w:rFonts w:ascii="Times New Roman" w:eastAsia="Calibri" w:hAnsi="Times New Roman" w:cs="Times New Roman"/>
                <w:lang w:eastAsia="en-US"/>
              </w:rPr>
              <w:t>- «поряд -</w:t>
            </w:r>
            <w:proofErr w:type="spellStart"/>
            <w:r w:rsidRPr="005077EA">
              <w:rPr>
                <w:rFonts w:ascii="Times New Roman" w:eastAsia="Calibri" w:hAnsi="Times New Roman" w:cs="Times New Roman"/>
                <w:lang w:eastAsia="en-US"/>
              </w:rPr>
              <w:t>ок</w:t>
            </w:r>
            <w:proofErr w:type="spellEnd"/>
            <w:r w:rsidRPr="005077EA">
              <w:rPr>
                <w:rFonts w:ascii="Times New Roman" w:eastAsia="Calibri" w:hAnsi="Times New Roman" w:cs="Times New Roman"/>
                <w:lang w:eastAsia="en-US"/>
              </w:rPr>
              <w:t>» замість «</w:t>
            </w:r>
            <w:proofErr w:type="spellStart"/>
            <w:r w:rsidRPr="005077EA">
              <w:rPr>
                <w:rFonts w:ascii="Times New Roman" w:eastAsia="Calibri" w:hAnsi="Times New Roman" w:cs="Times New Roman"/>
                <w:lang w:eastAsia="en-US"/>
              </w:rPr>
              <w:t>поря</w:t>
            </w:r>
            <w:proofErr w:type="spellEnd"/>
            <w:r w:rsidRPr="005077EA">
              <w:rPr>
                <w:rFonts w:ascii="Times New Roman" w:eastAsia="Calibri" w:hAnsi="Times New Roman" w:cs="Times New Roman"/>
                <w:lang w:eastAsia="en-US"/>
              </w:rPr>
              <w:t xml:space="preserve"> – док»;</w:t>
            </w:r>
          </w:p>
          <w:p w14:paraId="6AE90033" w14:textId="77777777" w:rsidR="0092102E" w:rsidRPr="005077EA" w:rsidRDefault="0092102E" w:rsidP="00086EF0">
            <w:pPr>
              <w:spacing w:after="0" w:line="240" w:lineRule="auto"/>
              <w:ind w:left="-5" w:firstLine="284"/>
              <w:jc w:val="both"/>
              <w:rPr>
                <w:rFonts w:ascii="Times New Roman" w:eastAsia="Calibri" w:hAnsi="Times New Roman" w:cs="Times New Roman"/>
                <w:lang w:eastAsia="en-US"/>
              </w:rPr>
            </w:pPr>
            <w:r w:rsidRPr="005077EA">
              <w:rPr>
                <w:rFonts w:ascii="Times New Roman" w:eastAsia="Calibri" w:hAnsi="Times New Roman" w:cs="Times New Roman"/>
                <w:lang w:eastAsia="en-US"/>
              </w:rPr>
              <w:t>- «</w:t>
            </w:r>
            <w:proofErr w:type="spellStart"/>
            <w:r w:rsidRPr="005077EA">
              <w:rPr>
                <w:rFonts w:ascii="Times New Roman" w:eastAsia="Calibri" w:hAnsi="Times New Roman" w:cs="Times New Roman"/>
                <w:lang w:eastAsia="en-US"/>
              </w:rPr>
              <w:t>ненадається</w:t>
            </w:r>
            <w:proofErr w:type="spellEnd"/>
            <w:r w:rsidRPr="005077EA">
              <w:rPr>
                <w:rFonts w:ascii="Times New Roman" w:eastAsia="Calibri" w:hAnsi="Times New Roman" w:cs="Times New Roman"/>
                <w:lang w:eastAsia="en-US"/>
              </w:rPr>
              <w:t>» замість «не надається»»;</w:t>
            </w:r>
          </w:p>
          <w:p w14:paraId="07B99C0B" w14:textId="77777777" w:rsidR="0092102E" w:rsidRPr="005077EA" w:rsidRDefault="0092102E" w:rsidP="00086EF0">
            <w:pPr>
              <w:spacing w:after="0" w:line="240" w:lineRule="auto"/>
              <w:ind w:left="-5" w:firstLine="284"/>
              <w:jc w:val="both"/>
              <w:rPr>
                <w:rFonts w:ascii="Times New Roman" w:eastAsia="Calibri" w:hAnsi="Times New Roman" w:cs="Times New Roman"/>
                <w:lang w:eastAsia="en-US"/>
              </w:rPr>
            </w:pPr>
            <w:r w:rsidRPr="005077EA">
              <w:rPr>
                <w:rFonts w:ascii="Times New Roman" w:eastAsia="Calibri" w:hAnsi="Times New Roman" w:cs="Times New Roman"/>
                <w:lang w:eastAsia="en-US"/>
              </w:rPr>
              <w:t>- «______________» замість «14.08.2020 №320/13/14-01»</w:t>
            </w:r>
          </w:p>
          <w:p w14:paraId="76A3FAAE" w14:textId="281F730F" w:rsidR="0092102E" w:rsidRPr="005077EA" w:rsidRDefault="0092102E" w:rsidP="00086EF0">
            <w:pPr>
              <w:spacing w:after="0" w:line="240" w:lineRule="auto"/>
              <w:ind w:left="-5" w:firstLine="284"/>
              <w:jc w:val="both"/>
              <w:rPr>
                <w:rFonts w:ascii="Times New Roman" w:eastAsia="Calibri" w:hAnsi="Times New Roman" w:cs="Times New Roman"/>
                <w:lang w:eastAsia="en-US"/>
              </w:rPr>
            </w:pPr>
            <w:r w:rsidRPr="005077EA">
              <w:rPr>
                <w:rFonts w:ascii="Times New Roman" w:eastAsia="Calibri" w:hAnsi="Times New Roman" w:cs="Times New Roman"/>
                <w:lang w:eastAsia="en-US"/>
              </w:rPr>
              <w:t>- учасник розмістив (завантажив) документ у форматі «JPG» замість документа у форматі «</w:t>
            </w:r>
            <w:proofErr w:type="spellStart"/>
            <w:r w:rsidRPr="005077EA">
              <w:rPr>
                <w:rFonts w:ascii="Times New Roman" w:eastAsia="Calibri" w:hAnsi="Times New Roman" w:cs="Times New Roman"/>
                <w:lang w:eastAsia="en-US"/>
              </w:rPr>
              <w:t>pdf</w:t>
            </w:r>
            <w:proofErr w:type="spellEnd"/>
            <w:r w:rsidRPr="005077EA">
              <w:rPr>
                <w:rFonts w:ascii="Times New Roman" w:eastAsia="Calibri" w:hAnsi="Times New Roman" w:cs="Times New Roman"/>
                <w:lang w:eastAsia="en-US"/>
              </w:rPr>
              <w:t>» (</w:t>
            </w:r>
            <w:proofErr w:type="spellStart"/>
            <w:r w:rsidRPr="005077EA">
              <w:rPr>
                <w:rFonts w:ascii="Times New Roman" w:eastAsia="Calibri" w:hAnsi="Times New Roman" w:cs="Times New Roman"/>
                <w:lang w:eastAsia="en-US"/>
              </w:rPr>
              <w:t>PortableDocumentFormat</w:t>
            </w:r>
            <w:proofErr w:type="spellEnd"/>
            <w:r w:rsidRPr="005077EA">
              <w:rPr>
                <w:rFonts w:ascii="Times New Roman" w:eastAsia="Calibri" w:hAnsi="Times New Roman" w:cs="Times New Roman"/>
                <w:lang w:eastAsia="en-US"/>
              </w:rPr>
              <w:t xml:space="preserve">)». </w:t>
            </w:r>
          </w:p>
          <w:p w14:paraId="0BD4D741" w14:textId="77777777" w:rsidR="0092102E" w:rsidRPr="005077EA" w:rsidRDefault="0092102E" w:rsidP="00086EF0">
            <w:pPr>
              <w:spacing w:after="0" w:line="240" w:lineRule="auto"/>
              <w:ind w:left="-5" w:firstLine="284"/>
              <w:jc w:val="both"/>
              <w:rPr>
                <w:rFonts w:ascii="Times New Roman" w:eastAsia="Calibri" w:hAnsi="Times New Roman" w:cs="Times New Roman"/>
                <w:lang w:eastAsia="en-US"/>
              </w:rPr>
            </w:pPr>
            <w:r w:rsidRPr="005077EA">
              <w:rPr>
                <w:rFonts w:ascii="Times New Roman" w:eastAsia="Calibri" w:hAnsi="Times New Roman" w:cs="Times New Roman"/>
                <w:lang w:eastAsia="en-US"/>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529DC5" w14:textId="77777777" w:rsidR="0092102E" w:rsidRPr="005077EA" w:rsidRDefault="0092102E" w:rsidP="00086EF0">
            <w:pPr>
              <w:spacing w:after="0" w:line="240" w:lineRule="auto"/>
              <w:ind w:left="-5" w:firstLine="284"/>
              <w:jc w:val="both"/>
              <w:rPr>
                <w:rFonts w:ascii="Times New Roman" w:eastAsia="Times New Roman" w:hAnsi="Times New Roman" w:cs="Times New Roman"/>
                <w:bCs/>
                <w:color w:val="000000"/>
                <w:lang w:eastAsia="ru-RU"/>
              </w:rPr>
            </w:pPr>
            <w:bookmarkStart w:id="1" w:name="_Hlk37688954"/>
            <w:r w:rsidRPr="005077EA">
              <w:rPr>
                <w:rFonts w:ascii="Times New Roman" w:eastAsia="Times New Roman" w:hAnsi="Times New Roman" w:cs="Times New Roman"/>
                <w:bCs/>
                <w:color w:val="000000"/>
                <w:lang w:eastAsia="ru-RU"/>
              </w:rPr>
              <w:t xml:space="preserve">3.1.6. Відповідно до частини третьої статті 12 Закону під час використання електронної системи </w:t>
            </w:r>
            <w:proofErr w:type="spellStart"/>
            <w:r w:rsidRPr="005077EA">
              <w:rPr>
                <w:rFonts w:ascii="Times New Roman" w:eastAsia="Times New Roman" w:hAnsi="Times New Roman" w:cs="Times New Roman"/>
                <w:bCs/>
                <w:color w:val="000000"/>
                <w:lang w:eastAsia="ru-RU"/>
              </w:rPr>
              <w:t>закупівель</w:t>
            </w:r>
            <w:proofErr w:type="spellEnd"/>
            <w:r w:rsidRPr="005077EA">
              <w:rPr>
                <w:rFonts w:ascii="Times New Roman" w:eastAsia="Times New Roman" w:hAnsi="Times New Roman" w:cs="Times New Roman"/>
                <w:bCs/>
                <w:color w:val="000000"/>
                <w:lang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w:t>
            </w:r>
            <w:r w:rsidRPr="005077EA">
              <w:rPr>
                <w:rFonts w:ascii="Times New Roman" w:eastAsia="Times New Roman" w:hAnsi="Times New Roman" w:cs="Times New Roman"/>
                <w:bCs/>
                <w:color w:val="000000"/>
                <w:lang w:eastAsia="ru-RU"/>
              </w:rPr>
              <w:lastRenderedPageBreak/>
              <w:t xml:space="preserve">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077EA">
              <w:rPr>
                <w:rFonts w:ascii="Times New Roman" w:eastAsia="Times New Roman" w:hAnsi="Times New Roman" w:cs="Times New Roman"/>
                <w:bCs/>
                <w:color w:val="000000"/>
                <w:lang w:eastAsia="ru-RU"/>
              </w:rPr>
              <w:t>скан</w:t>
            </w:r>
            <w:proofErr w:type="spellEnd"/>
            <w:r w:rsidRPr="005077EA">
              <w:rPr>
                <w:rFonts w:ascii="Times New Roman" w:eastAsia="Times New Roman" w:hAnsi="Times New Roman" w:cs="Times New Roman"/>
                <w:bCs/>
                <w:color w:val="000000"/>
                <w:lang w:eastAsia="ru-RU"/>
              </w:rPr>
              <w:t xml:space="preserve">-копій через електронну систему </w:t>
            </w:r>
            <w:proofErr w:type="spellStart"/>
            <w:r w:rsidRPr="005077EA">
              <w:rPr>
                <w:rFonts w:ascii="Times New Roman" w:eastAsia="Times New Roman" w:hAnsi="Times New Roman" w:cs="Times New Roman"/>
                <w:bCs/>
                <w:color w:val="000000"/>
                <w:lang w:eastAsia="ru-RU"/>
              </w:rPr>
              <w:t>закупівель</w:t>
            </w:r>
            <w:proofErr w:type="spellEnd"/>
            <w:r w:rsidRPr="005077EA">
              <w:rPr>
                <w:rFonts w:ascii="Times New Roman" w:eastAsia="Times New Roman" w:hAnsi="Times New Roman" w:cs="Times New Roman"/>
                <w:bCs/>
                <w:color w:val="000000"/>
                <w:lang w:eastAsia="ru-RU"/>
              </w:rPr>
              <w:t xml:space="preserve">. Тендерна пропозиція учасника має відповідати ряду вимог: </w:t>
            </w:r>
          </w:p>
          <w:p w14:paraId="1F7B8182" w14:textId="77777777" w:rsidR="0092102E" w:rsidRPr="005077EA" w:rsidRDefault="0092102E" w:rsidP="00086EF0">
            <w:pPr>
              <w:spacing w:after="0" w:line="240" w:lineRule="auto"/>
              <w:ind w:left="-5" w:firstLine="284"/>
              <w:jc w:val="both"/>
              <w:rPr>
                <w:rFonts w:ascii="Times New Roman" w:eastAsia="Times New Roman" w:hAnsi="Times New Roman" w:cs="Times New Roman"/>
                <w:bCs/>
                <w:color w:val="000000"/>
                <w:lang w:eastAsia="ru-RU"/>
              </w:rPr>
            </w:pPr>
            <w:r w:rsidRPr="005077EA">
              <w:rPr>
                <w:rFonts w:ascii="Times New Roman" w:eastAsia="Times New Roman" w:hAnsi="Times New Roman" w:cs="Times New Roman"/>
                <w:bCs/>
                <w:color w:val="000000"/>
                <w:lang w:eastAsia="ru-RU"/>
              </w:rPr>
              <w:t>1) документи мають бути чіткими та розбірливими для читання;</w:t>
            </w:r>
          </w:p>
          <w:p w14:paraId="60242447" w14:textId="77777777" w:rsidR="0092102E" w:rsidRPr="005077EA" w:rsidRDefault="0092102E" w:rsidP="00086EF0">
            <w:pPr>
              <w:spacing w:after="0" w:line="240" w:lineRule="auto"/>
              <w:ind w:left="-5" w:firstLine="284"/>
              <w:jc w:val="both"/>
              <w:rPr>
                <w:rFonts w:ascii="Times New Roman" w:eastAsia="Times New Roman" w:hAnsi="Times New Roman" w:cs="Times New Roman"/>
                <w:bCs/>
                <w:color w:val="000000"/>
                <w:lang w:eastAsia="ru-RU"/>
              </w:rPr>
            </w:pPr>
            <w:r w:rsidRPr="005077EA">
              <w:rPr>
                <w:rFonts w:ascii="Times New Roman" w:eastAsia="Times New Roman" w:hAnsi="Times New Roman" w:cs="Times New Roman"/>
                <w:bCs/>
                <w:color w:val="000000"/>
                <w:lang w:eastAsia="ru-RU"/>
              </w:rPr>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65909FA4" w14:textId="77777777" w:rsidR="0092102E" w:rsidRPr="005077EA" w:rsidRDefault="0092102E" w:rsidP="00086EF0">
            <w:pPr>
              <w:spacing w:after="0" w:line="240" w:lineRule="auto"/>
              <w:ind w:left="-5" w:firstLine="284"/>
              <w:jc w:val="both"/>
              <w:rPr>
                <w:rFonts w:ascii="Times New Roman" w:eastAsia="Times New Roman" w:hAnsi="Times New Roman" w:cs="Times New Roman"/>
                <w:bCs/>
                <w:color w:val="000000"/>
                <w:lang w:eastAsia="ru-RU"/>
              </w:rPr>
            </w:pPr>
            <w:r w:rsidRPr="005077EA">
              <w:rPr>
                <w:rFonts w:ascii="Times New Roman" w:eastAsia="Times New Roman" w:hAnsi="Times New Roman" w:cs="Times New Roman"/>
                <w:bCs/>
                <w:color w:val="000000"/>
                <w:lang w:eastAsia="ru-RU"/>
              </w:rPr>
              <w:t xml:space="preserve">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78494D56" w14:textId="77777777" w:rsidR="0092102E" w:rsidRPr="005077EA" w:rsidRDefault="0092102E" w:rsidP="00086EF0">
            <w:pPr>
              <w:spacing w:after="0" w:line="240" w:lineRule="auto"/>
              <w:ind w:left="-5" w:firstLine="284"/>
              <w:jc w:val="both"/>
              <w:rPr>
                <w:rFonts w:ascii="Times New Roman" w:eastAsia="Times New Roman" w:hAnsi="Times New Roman" w:cs="Times New Roman"/>
                <w:bCs/>
                <w:color w:val="000000"/>
                <w:lang w:eastAsia="ru-RU"/>
              </w:rPr>
            </w:pPr>
            <w:r w:rsidRPr="005077EA">
              <w:rPr>
                <w:rFonts w:ascii="Times New Roman" w:eastAsia="Times New Roman" w:hAnsi="Times New Roman" w:cs="Times New Roman"/>
                <w:bCs/>
                <w:color w:val="000000"/>
                <w:lang w:eastAsia="ru-RU"/>
              </w:rPr>
              <w:t xml:space="preserve">Винятки: </w:t>
            </w:r>
          </w:p>
          <w:p w14:paraId="2F28D8A0" w14:textId="77777777" w:rsidR="0092102E" w:rsidRPr="005077EA" w:rsidRDefault="0092102E" w:rsidP="00086EF0">
            <w:pPr>
              <w:spacing w:after="0" w:line="240" w:lineRule="auto"/>
              <w:ind w:left="-5" w:firstLine="284"/>
              <w:jc w:val="both"/>
              <w:rPr>
                <w:rFonts w:ascii="Times New Roman" w:eastAsia="Times New Roman" w:hAnsi="Times New Roman" w:cs="Times New Roman"/>
                <w:bCs/>
                <w:color w:val="000000"/>
                <w:lang w:eastAsia="ru-RU"/>
              </w:rPr>
            </w:pPr>
            <w:r w:rsidRPr="005077EA">
              <w:rPr>
                <w:rFonts w:ascii="Times New Roman" w:eastAsia="Times New Roman" w:hAnsi="Times New Roman" w:cs="Times New Roman"/>
                <w:bCs/>
                <w:color w:val="000000"/>
                <w:lang w:eastAsia="ru-RU"/>
              </w:rPr>
              <w:t xml:space="preserve">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4D0B39AE" w14:textId="77777777" w:rsidR="0092102E" w:rsidRPr="005077EA" w:rsidRDefault="0092102E" w:rsidP="00086EF0">
            <w:pPr>
              <w:spacing w:after="0" w:line="240" w:lineRule="auto"/>
              <w:ind w:left="-5" w:firstLine="284"/>
              <w:jc w:val="both"/>
              <w:rPr>
                <w:rFonts w:ascii="Times New Roman" w:eastAsia="Times New Roman" w:hAnsi="Times New Roman" w:cs="Times New Roman"/>
                <w:bCs/>
                <w:color w:val="000000"/>
                <w:lang w:eastAsia="ru-RU"/>
              </w:rPr>
            </w:pPr>
            <w:r w:rsidRPr="005077EA">
              <w:rPr>
                <w:rFonts w:ascii="Times New Roman" w:eastAsia="Times New Roman" w:hAnsi="Times New Roman" w:cs="Times New Roman"/>
                <w:bCs/>
                <w:color w:val="000000"/>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2B0B3F5" w14:textId="77777777" w:rsidR="0092102E" w:rsidRPr="005077EA" w:rsidRDefault="0092102E" w:rsidP="00086EF0">
            <w:pPr>
              <w:keepNext/>
              <w:keepLines/>
              <w:spacing w:after="0" w:line="240" w:lineRule="auto"/>
              <w:ind w:left="-5" w:firstLine="284"/>
              <w:contextualSpacing/>
              <w:jc w:val="both"/>
              <w:rPr>
                <w:rFonts w:ascii="Times New Roman" w:eastAsia="Times New Roman" w:hAnsi="Times New Roman" w:cs="Times New Roman"/>
                <w:bCs/>
                <w:color w:val="000000"/>
                <w:lang w:eastAsia="ru-RU"/>
              </w:rPr>
            </w:pPr>
            <w:r w:rsidRPr="005077EA">
              <w:rPr>
                <w:rFonts w:ascii="Times New Roman" w:eastAsia="Times New Roman" w:hAnsi="Times New Roman" w:cs="Times New Roman"/>
                <w:bCs/>
                <w:color w:val="000000"/>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077EA">
              <w:rPr>
                <w:rFonts w:ascii="Times New Roman" w:eastAsia="Times New Roman" w:hAnsi="Times New Roman" w:cs="Times New Roman"/>
                <w:bCs/>
                <w:color w:val="000000"/>
                <w:lang w:eastAsia="ru-RU"/>
              </w:rPr>
              <w:t>закупівель</w:t>
            </w:r>
            <w:proofErr w:type="spellEnd"/>
            <w:r w:rsidRPr="005077EA">
              <w:rPr>
                <w:rFonts w:ascii="Times New Roman" w:eastAsia="Times New Roman" w:hAnsi="Times New Roman" w:cs="Times New Roman"/>
                <w:bCs/>
                <w:color w:val="000000"/>
                <w:lang w:eastAsia="ru-RU"/>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w:t>
            </w:r>
            <w:r w:rsidR="00EC4B82" w:rsidRPr="005077EA">
              <w:rPr>
                <w:rFonts w:ascii="Times New Roman" w:eastAsia="Times New Roman" w:hAnsi="Times New Roman" w:cs="Times New Roman"/>
                <w:bCs/>
                <w:color w:val="000000"/>
                <w:lang w:eastAsia="ru-RU"/>
              </w:rPr>
              <w:t>Про електронні довірчі послуги»</w:t>
            </w:r>
            <w:r w:rsidRPr="005077EA">
              <w:rPr>
                <w:rFonts w:ascii="Times New Roman" w:eastAsia="Times New Roman" w:hAnsi="Times New Roman" w:cs="Times New Roman"/>
                <w:bCs/>
                <w:color w:val="000000"/>
                <w:lang w:eastAsia="ru-RU"/>
              </w:rPr>
              <w:t xml:space="preserve">. </w:t>
            </w:r>
          </w:p>
          <w:p w14:paraId="0FF49F7D" w14:textId="77777777" w:rsidR="004A5CD6" w:rsidRPr="005077EA" w:rsidRDefault="0092102E" w:rsidP="00086EF0">
            <w:pPr>
              <w:spacing w:after="0" w:line="240" w:lineRule="auto"/>
              <w:ind w:left="-5" w:firstLine="284"/>
              <w:jc w:val="both"/>
              <w:rPr>
                <w:rFonts w:ascii="Times New Roman" w:eastAsia="Times New Roman" w:hAnsi="Times New Roman" w:cs="Times New Roman"/>
                <w:bCs/>
                <w:color w:val="000000"/>
                <w:lang w:eastAsia="ru-RU"/>
              </w:rPr>
            </w:pPr>
            <w:r w:rsidRPr="005077EA">
              <w:rPr>
                <w:rFonts w:ascii="Times New Roman" w:eastAsia="Times New Roman" w:hAnsi="Times New Roman" w:cs="Times New Roman"/>
                <w:bCs/>
                <w:color w:val="000000"/>
                <w:lang w:eastAsia="ru-RU"/>
              </w:rPr>
              <w:t xml:space="preserve">Замовник перевіряє УЕП або КЕП учасника на сайті центрального </w:t>
            </w:r>
            <w:proofErr w:type="spellStart"/>
            <w:r w:rsidRPr="005077EA">
              <w:rPr>
                <w:rFonts w:ascii="Times New Roman" w:eastAsia="Times New Roman" w:hAnsi="Times New Roman" w:cs="Times New Roman"/>
                <w:bCs/>
                <w:color w:val="000000"/>
                <w:lang w:eastAsia="ru-RU"/>
              </w:rPr>
              <w:t>засвідчувального</w:t>
            </w:r>
            <w:proofErr w:type="spellEnd"/>
            <w:r w:rsidRPr="005077EA">
              <w:rPr>
                <w:rFonts w:ascii="Times New Roman" w:eastAsia="Times New Roman" w:hAnsi="Times New Roman" w:cs="Times New Roman"/>
                <w:bCs/>
                <w:color w:val="000000"/>
                <w:lang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36973DF3" w14:textId="77777777" w:rsidR="008C1F68" w:rsidRPr="005077EA" w:rsidRDefault="0092102E" w:rsidP="00086EF0">
            <w:pPr>
              <w:spacing w:after="0" w:line="240" w:lineRule="auto"/>
              <w:ind w:left="-5" w:firstLine="284"/>
              <w:jc w:val="both"/>
              <w:rPr>
                <w:rFonts w:ascii="Times New Roman" w:eastAsia="Times New Roman" w:hAnsi="Times New Roman" w:cs="Times New Roman"/>
                <w:bCs/>
                <w:color w:val="000000"/>
                <w:lang w:eastAsia="ru-RU"/>
              </w:rPr>
            </w:pPr>
            <w:r w:rsidRPr="005077EA">
              <w:rPr>
                <w:rFonts w:ascii="Times New Roman" w:eastAsia="Times New Roman" w:hAnsi="Times New Roman" w:cs="Times New Roman"/>
                <w:bCs/>
                <w:color w:val="000000"/>
                <w:lang w:eastAsia="ru-RU"/>
              </w:rPr>
              <w:t xml:space="preserve">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w:t>
            </w:r>
            <w:r w:rsidR="008C1F68" w:rsidRPr="005077EA">
              <w:rPr>
                <w:rFonts w:ascii="Times New Roman" w:eastAsia="Times New Roman" w:hAnsi="Times New Roman" w:cs="Times New Roman"/>
                <w:bCs/>
                <w:color w:val="000000"/>
                <w:lang w:eastAsia="ru-RU"/>
              </w:rPr>
              <w:t xml:space="preserve">та його пропозицію буде </w:t>
            </w:r>
            <w:proofErr w:type="spellStart"/>
            <w:r w:rsidR="008C1F68" w:rsidRPr="005077EA">
              <w:rPr>
                <w:rFonts w:ascii="Times New Roman" w:eastAsia="Times New Roman" w:hAnsi="Times New Roman" w:cs="Times New Roman"/>
                <w:bCs/>
                <w:color w:val="000000"/>
                <w:lang w:eastAsia="ru-RU"/>
              </w:rPr>
              <w:t>відхилено</w:t>
            </w:r>
            <w:proofErr w:type="spellEnd"/>
            <w:r w:rsidR="008C1F68" w:rsidRPr="005077EA">
              <w:rPr>
                <w:rFonts w:ascii="Times New Roman" w:eastAsia="Times New Roman" w:hAnsi="Times New Roman" w:cs="Times New Roman"/>
                <w:bCs/>
                <w:color w:val="000000"/>
                <w:lang w:eastAsia="ru-RU"/>
              </w:rPr>
              <w:t xml:space="preserve"> на підставі підпункту 2 пункту 41 Особливостей.</w:t>
            </w:r>
          </w:p>
          <w:p w14:paraId="63306E50" w14:textId="77777777" w:rsidR="0092102E" w:rsidRPr="005077EA" w:rsidRDefault="0092102E" w:rsidP="00086EF0">
            <w:pPr>
              <w:spacing w:after="0" w:line="240" w:lineRule="auto"/>
              <w:ind w:left="-5" w:firstLine="284"/>
              <w:jc w:val="both"/>
              <w:rPr>
                <w:rFonts w:ascii="Times New Roman" w:eastAsia="Calibri" w:hAnsi="Times New Roman" w:cs="Times New Roman"/>
                <w:lang w:eastAsia="en-US"/>
              </w:rPr>
            </w:pPr>
            <w:r w:rsidRPr="005077EA">
              <w:rPr>
                <w:rFonts w:ascii="Times New Roman" w:eastAsia="Calibri" w:hAnsi="Times New Roman" w:cs="Times New Roman"/>
                <w:lang w:eastAsia="en-US"/>
              </w:rPr>
              <w:t>3.1.7. Кожен учасник має право подати тільки одну тендерну пропозицію</w:t>
            </w:r>
            <w:bookmarkEnd w:id="1"/>
            <w:r w:rsidRPr="005077EA">
              <w:rPr>
                <w:rFonts w:ascii="Times New Roman" w:eastAsia="Calibri" w:hAnsi="Times New Roman" w:cs="Times New Roman"/>
                <w:lang w:eastAsia="en-US"/>
              </w:rPr>
              <w:t>.</w:t>
            </w:r>
          </w:p>
          <w:p w14:paraId="5404E780" w14:textId="5E840156" w:rsidR="0092102E" w:rsidRPr="005077EA" w:rsidRDefault="0092102E" w:rsidP="00086EF0">
            <w:pPr>
              <w:spacing w:after="0" w:line="240" w:lineRule="auto"/>
              <w:ind w:left="-5" w:firstLine="284"/>
              <w:jc w:val="both"/>
              <w:rPr>
                <w:rFonts w:ascii="Times New Roman" w:eastAsia="Calibri" w:hAnsi="Times New Roman" w:cs="Times New Roman"/>
                <w:lang w:eastAsia="en-US"/>
              </w:rPr>
            </w:pPr>
            <w:r w:rsidRPr="005077EA">
              <w:rPr>
                <w:rFonts w:ascii="Times New Roman" w:eastAsia="Calibri" w:hAnsi="Times New Roman" w:cs="Times New Roman"/>
                <w:i/>
                <w:color w:val="000000"/>
                <w:shd w:val="clear" w:color="auto" w:fill="FFFFFF"/>
                <w:lang w:eastAsia="en-US"/>
              </w:rPr>
              <w:t>У випадку подання учасником більше однієї тендерної пропозиції,</w:t>
            </w:r>
            <w:r w:rsidRPr="005077EA">
              <w:rPr>
                <w:rFonts w:ascii="Times New Roman" w:eastAsia="Times New Roman" w:hAnsi="Times New Roman" w:cs="Times New Roman"/>
                <w:i/>
                <w:color w:val="FF0000"/>
                <w:lang w:eastAsia="ru-RU"/>
              </w:rPr>
              <w:t xml:space="preserve"> </w:t>
            </w:r>
            <w:r w:rsidRPr="005077EA">
              <w:rPr>
                <w:rFonts w:ascii="Times New Roman" w:eastAsia="Times New Roman" w:hAnsi="Times New Roman" w:cs="Times New Roman"/>
                <w:i/>
                <w:lang w:eastAsia="ru-RU"/>
              </w:rPr>
              <w:t xml:space="preserve">учасник вважається таким, </w:t>
            </w:r>
            <w:r w:rsidRPr="005077EA">
              <w:rPr>
                <w:rFonts w:ascii="Times New Roman" w:eastAsia="Calibri" w:hAnsi="Times New Roman" w:cs="Times New Roman"/>
                <w:i/>
                <w:shd w:val="clear" w:color="auto" w:fill="FFFFFF"/>
                <w:lang w:eastAsia="en-US"/>
              </w:rPr>
              <w:t xml:space="preserve">що не </w:t>
            </w:r>
            <w:r w:rsidRPr="005077EA">
              <w:rPr>
                <w:rFonts w:ascii="Times New Roman" w:eastAsia="Calibri" w:hAnsi="Times New Roman" w:cs="Times New Roman"/>
                <w:i/>
                <w:color w:val="000000"/>
                <w:shd w:val="clear" w:color="auto" w:fill="FFFFFF"/>
                <w:lang w:eastAsia="en-US"/>
              </w:rPr>
              <w:t>відповідає встановленим </w:t>
            </w:r>
            <w:hyperlink r:id="rId9" w:anchor="n1422" w:history="1">
              <w:r w:rsidRPr="005077EA">
                <w:rPr>
                  <w:rFonts w:ascii="Times New Roman" w:eastAsia="Calibri" w:hAnsi="Times New Roman" w:cs="Times New Roman"/>
                  <w:i/>
                  <w:color w:val="000000"/>
                  <w:shd w:val="clear" w:color="auto" w:fill="FFFFFF"/>
                  <w:lang w:eastAsia="en-US"/>
                </w:rPr>
                <w:t>абзацом першим</w:t>
              </w:r>
            </w:hyperlink>
            <w:r w:rsidRPr="005077EA">
              <w:rPr>
                <w:rFonts w:ascii="Times New Roman" w:eastAsia="Calibri" w:hAnsi="Times New Roman" w:cs="Times New Roman"/>
                <w:i/>
                <w:color w:val="000000"/>
                <w:shd w:val="clear" w:color="auto" w:fill="FFFFFF"/>
                <w:lang w:eastAsia="en-US"/>
              </w:rPr>
              <w:t> частини третьої статті 22 Закону України «Про публічні закупівлі» вимогам до учасника відповідно до законодавства</w:t>
            </w:r>
            <w:r w:rsidR="00E35DF9" w:rsidRPr="005077EA">
              <w:rPr>
                <w:rFonts w:ascii="Times New Roman" w:eastAsia="Calibri" w:hAnsi="Times New Roman" w:cs="Times New Roman"/>
                <w:i/>
                <w:color w:val="000000"/>
                <w:shd w:val="clear" w:color="auto" w:fill="FFFFFF"/>
                <w:lang w:eastAsia="en-US"/>
              </w:rPr>
              <w:t xml:space="preserve"> та його пропозицію буде </w:t>
            </w:r>
            <w:proofErr w:type="spellStart"/>
            <w:r w:rsidR="00E35DF9" w:rsidRPr="005077EA">
              <w:rPr>
                <w:rFonts w:ascii="Times New Roman" w:eastAsia="Calibri" w:hAnsi="Times New Roman" w:cs="Times New Roman"/>
                <w:i/>
                <w:color w:val="000000"/>
                <w:shd w:val="clear" w:color="auto" w:fill="FFFFFF"/>
                <w:lang w:eastAsia="en-US"/>
              </w:rPr>
              <w:t>відхилено</w:t>
            </w:r>
            <w:proofErr w:type="spellEnd"/>
            <w:r w:rsidR="00E35DF9" w:rsidRPr="005077EA">
              <w:rPr>
                <w:rFonts w:ascii="Times New Roman" w:eastAsia="Calibri" w:hAnsi="Times New Roman" w:cs="Times New Roman"/>
                <w:i/>
                <w:color w:val="000000"/>
                <w:shd w:val="clear" w:color="auto" w:fill="FFFFFF"/>
                <w:lang w:eastAsia="en-US"/>
              </w:rPr>
              <w:t xml:space="preserve"> на підставі підпункту 2 пункту 41 Особливостей</w:t>
            </w:r>
            <w:r w:rsidRPr="005077EA">
              <w:rPr>
                <w:rFonts w:ascii="Times New Roman" w:eastAsia="Calibri" w:hAnsi="Times New Roman" w:cs="Times New Roman"/>
                <w:i/>
                <w:color w:val="000000"/>
                <w:shd w:val="clear" w:color="auto" w:fill="FFFFFF"/>
                <w:lang w:eastAsia="en-US"/>
              </w:rPr>
              <w:t>.</w:t>
            </w:r>
          </w:p>
        </w:tc>
      </w:tr>
      <w:tr w:rsidR="0003504C" w:rsidRPr="005077EA" w14:paraId="3406FED4" w14:textId="77777777" w:rsidTr="00DB535D">
        <w:tc>
          <w:tcPr>
            <w:tcW w:w="643" w:type="dxa"/>
          </w:tcPr>
          <w:p w14:paraId="4881DE54" w14:textId="3B399F09" w:rsidR="0003504C" w:rsidRPr="005077EA" w:rsidRDefault="0003504C" w:rsidP="00086EF0">
            <w:pPr>
              <w:spacing w:after="0" w:line="240" w:lineRule="auto"/>
              <w:jc w:val="center"/>
              <w:rPr>
                <w:rFonts w:ascii="Times New Roman" w:eastAsia="SimSun" w:hAnsi="Times New Roman" w:cs="Times New Roman"/>
                <w:b/>
                <w:lang w:eastAsia="zh-CN"/>
              </w:rPr>
            </w:pPr>
            <w:r w:rsidRPr="005077EA">
              <w:rPr>
                <w:rFonts w:ascii="Times New Roman" w:eastAsia="SimSun" w:hAnsi="Times New Roman" w:cs="Times New Roman"/>
                <w:b/>
                <w:lang w:val="en-US" w:eastAsia="zh-CN"/>
              </w:rPr>
              <w:lastRenderedPageBreak/>
              <w:t>2</w:t>
            </w:r>
            <w:r w:rsidRPr="005077EA">
              <w:rPr>
                <w:rFonts w:ascii="Times New Roman" w:eastAsia="SimSun" w:hAnsi="Times New Roman" w:cs="Times New Roman"/>
                <w:b/>
                <w:lang w:eastAsia="zh-CN"/>
              </w:rPr>
              <w:t>.</w:t>
            </w:r>
          </w:p>
        </w:tc>
        <w:tc>
          <w:tcPr>
            <w:tcW w:w="3501" w:type="dxa"/>
          </w:tcPr>
          <w:p w14:paraId="393B1D8C" w14:textId="475FA3C9" w:rsidR="0003504C" w:rsidRPr="005077EA" w:rsidRDefault="0003504C" w:rsidP="00086EF0">
            <w:pPr>
              <w:spacing w:after="0" w:line="240" w:lineRule="auto"/>
              <w:jc w:val="center"/>
              <w:rPr>
                <w:rFonts w:ascii="Times New Roman" w:eastAsia="SimSun" w:hAnsi="Times New Roman" w:cs="Times New Roman"/>
                <w:b/>
                <w:lang w:eastAsia="zh-CN"/>
              </w:rPr>
            </w:pPr>
            <w:r w:rsidRPr="005077EA">
              <w:rPr>
                <w:rFonts w:ascii="Times New Roman" w:eastAsia="SimSun" w:hAnsi="Times New Roman" w:cs="Times New Roman"/>
                <w:b/>
                <w:lang w:eastAsia="zh-CN"/>
              </w:rPr>
              <w:t>Забезпечення тендерної пропозиції</w:t>
            </w:r>
          </w:p>
        </w:tc>
        <w:tc>
          <w:tcPr>
            <w:tcW w:w="5921" w:type="dxa"/>
          </w:tcPr>
          <w:p w14:paraId="16375AEE" w14:textId="77777777" w:rsidR="00C2069F" w:rsidRPr="005077EA" w:rsidRDefault="00C2069F" w:rsidP="00B018D3">
            <w:pPr>
              <w:widowControl w:val="0"/>
              <w:suppressAutoHyphens w:val="0"/>
              <w:spacing w:after="0" w:line="240" w:lineRule="auto"/>
              <w:ind w:firstLine="284"/>
              <w:jc w:val="both"/>
              <w:rPr>
                <w:rFonts w:ascii="Times New Roman" w:eastAsia="Times New Roman" w:hAnsi="Times New Roman" w:cs="Times New Roman"/>
                <w:lang w:eastAsia="ru-RU"/>
              </w:rPr>
            </w:pPr>
            <w:r w:rsidRPr="005077EA">
              <w:rPr>
                <w:rFonts w:ascii="Times New Roman" w:eastAsia="Times New Roman" w:hAnsi="Times New Roman" w:cs="Times New Roman"/>
                <w:lang w:eastAsia="ru-RU"/>
              </w:rPr>
              <w:t>Вимоги та умови до забезпечення тендерної пропозиції зазначаються у відповідності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(далі - Вимоги), а саме:</w:t>
            </w:r>
          </w:p>
          <w:p w14:paraId="64A82BE2" w14:textId="77777777" w:rsidR="00C2069F" w:rsidRPr="005077EA" w:rsidRDefault="00C2069F" w:rsidP="00B018D3">
            <w:pPr>
              <w:widowControl w:val="0"/>
              <w:suppressAutoHyphens w:val="0"/>
              <w:spacing w:after="0" w:line="240" w:lineRule="auto"/>
              <w:ind w:firstLine="284"/>
              <w:jc w:val="both"/>
              <w:rPr>
                <w:rFonts w:ascii="Times New Roman" w:eastAsia="Times New Roman" w:hAnsi="Times New Roman" w:cs="Times New Roman"/>
                <w:lang w:eastAsia="ru-RU"/>
              </w:rPr>
            </w:pPr>
            <w:r w:rsidRPr="005077EA">
              <w:rPr>
                <w:rFonts w:ascii="Times New Roman" w:eastAsia="Times New Roman" w:hAnsi="Times New Roman" w:cs="Times New Roman"/>
                <w:lang w:eastAsia="ru-RU"/>
              </w:rPr>
              <w:t xml:space="preserve">Гарантія надається за формою (далі - Форма), наведеною в </w:t>
            </w:r>
            <w:r w:rsidRPr="005077EA">
              <w:rPr>
                <w:rFonts w:ascii="Times New Roman" w:eastAsia="Times New Roman" w:hAnsi="Times New Roman" w:cs="Times New Roman"/>
                <w:b/>
                <w:lang w:eastAsia="ru-RU"/>
              </w:rPr>
              <w:t>Додатку 5</w:t>
            </w:r>
            <w:r w:rsidRPr="005077EA">
              <w:rPr>
                <w:rFonts w:ascii="Times New Roman" w:eastAsia="Times New Roman" w:hAnsi="Times New Roman" w:cs="Times New Roman"/>
                <w:lang w:eastAsia="ru-RU"/>
              </w:rPr>
              <w:t xml:space="preserve"> до цієї Тендерної документації з урахуванням умов, викладених в даному пункті. Учасникам заборонено відступати від форми гарантії. </w:t>
            </w:r>
          </w:p>
          <w:p w14:paraId="22A86B9F" w14:textId="77777777" w:rsidR="00C2069F" w:rsidRPr="005077EA" w:rsidRDefault="00C2069F" w:rsidP="00B018D3">
            <w:pPr>
              <w:widowControl w:val="0"/>
              <w:suppressAutoHyphens w:val="0"/>
              <w:spacing w:after="0" w:line="240" w:lineRule="auto"/>
              <w:ind w:firstLine="284"/>
              <w:jc w:val="both"/>
              <w:rPr>
                <w:rFonts w:ascii="Times New Roman" w:eastAsia="Times New Roman" w:hAnsi="Times New Roman" w:cs="Times New Roman"/>
                <w:lang w:eastAsia="ru-RU"/>
              </w:rPr>
            </w:pPr>
            <w:r w:rsidRPr="005077EA">
              <w:rPr>
                <w:rFonts w:ascii="Times New Roman" w:eastAsia="Times New Roman" w:hAnsi="Times New Roman" w:cs="Times New Roman"/>
                <w:lang w:eastAsia="ru-RU"/>
              </w:rPr>
              <w:t xml:space="preserve">Розмір забезпечення тендерної пропозиції: </w:t>
            </w:r>
          </w:p>
          <w:p w14:paraId="32358988" w14:textId="2B10E587" w:rsidR="00C2069F" w:rsidRPr="005077EA" w:rsidRDefault="00CC12B1" w:rsidP="00B018D3">
            <w:pPr>
              <w:widowControl w:val="0"/>
              <w:suppressAutoHyphens w:val="0"/>
              <w:spacing w:after="0" w:line="240" w:lineRule="auto"/>
              <w:ind w:firstLine="284"/>
              <w:jc w:val="both"/>
              <w:rPr>
                <w:rFonts w:ascii="Times New Roman" w:eastAsia="Times New Roman" w:hAnsi="Times New Roman" w:cs="Times New Roman"/>
                <w:lang w:eastAsia="ru-RU"/>
              </w:rPr>
            </w:pPr>
            <w:r w:rsidRPr="005077EA">
              <w:rPr>
                <w:rFonts w:ascii="Times New Roman" w:eastAsia="Times New Roman" w:hAnsi="Times New Roman" w:cs="Times New Roman"/>
                <w:lang w:eastAsia="ru-RU"/>
              </w:rPr>
              <w:t>203 000,00</w:t>
            </w:r>
            <w:r w:rsidR="00C2069F" w:rsidRPr="005077EA">
              <w:rPr>
                <w:rFonts w:ascii="Times New Roman" w:eastAsia="Times New Roman" w:hAnsi="Times New Roman" w:cs="Times New Roman"/>
                <w:lang w:eastAsia="ru-RU"/>
              </w:rPr>
              <w:t xml:space="preserve"> грн. (</w:t>
            </w:r>
            <w:r w:rsidR="009378FD" w:rsidRPr="005077EA">
              <w:rPr>
                <w:rFonts w:ascii="Times New Roman" w:eastAsia="Times New Roman" w:hAnsi="Times New Roman" w:cs="Times New Roman"/>
                <w:lang w:eastAsia="ru-RU"/>
              </w:rPr>
              <w:t>двісті три</w:t>
            </w:r>
            <w:r w:rsidR="00C2069F" w:rsidRPr="005077EA">
              <w:rPr>
                <w:rFonts w:ascii="Times New Roman" w:eastAsia="Times New Roman" w:hAnsi="Times New Roman" w:cs="Times New Roman"/>
                <w:lang w:eastAsia="ru-RU"/>
              </w:rPr>
              <w:t xml:space="preserve"> тисячі гривень 00 копійок).</w:t>
            </w:r>
          </w:p>
          <w:p w14:paraId="4AE9E6EB" w14:textId="77777777" w:rsidR="00C2069F" w:rsidRPr="005077EA" w:rsidRDefault="00C2069F" w:rsidP="00B018D3">
            <w:pPr>
              <w:widowControl w:val="0"/>
              <w:suppressAutoHyphens w:val="0"/>
              <w:spacing w:after="0" w:line="240" w:lineRule="auto"/>
              <w:ind w:firstLine="284"/>
              <w:jc w:val="both"/>
              <w:rPr>
                <w:rFonts w:ascii="Times New Roman" w:eastAsia="Times New Roman" w:hAnsi="Times New Roman" w:cs="Times New Roman"/>
                <w:lang w:eastAsia="ru-RU"/>
              </w:rPr>
            </w:pPr>
            <w:r w:rsidRPr="005077EA">
              <w:rPr>
                <w:rFonts w:ascii="Times New Roman" w:eastAsia="Times New Roman" w:hAnsi="Times New Roman" w:cs="Times New Roman"/>
                <w:lang w:eastAsia="ru-RU"/>
              </w:rPr>
              <w:t>Вид забезпечення тендерної пропозиції: електронна банківська гарантія.</w:t>
            </w:r>
          </w:p>
          <w:p w14:paraId="0A4CAE46" w14:textId="77777777" w:rsidR="00C2069F" w:rsidRPr="005077EA" w:rsidRDefault="00C2069F" w:rsidP="0091270A">
            <w:pPr>
              <w:widowControl w:val="0"/>
              <w:suppressAutoHyphens w:val="0"/>
              <w:spacing w:after="0" w:line="240" w:lineRule="auto"/>
              <w:ind w:firstLine="284"/>
              <w:jc w:val="both"/>
              <w:rPr>
                <w:rFonts w:ascii="Times New Roman" w:eastAsia="Times New Roman" w:hAnsi="Times New Roman" w:cs="Times New Roman"/>
                <w:lang w:eastAsia="ru-RU"/>
              </w:rPr>
            </w:pPr>
            <w:r w:rsidRPr="005077EA">
              <w:rPr>
                <w:rFonts w:ascii="Times New Roman" w:eastAsia="Times New Roman" w:hAnsi="Times New Roman" w:cs="Times New Roman"/>
                <w:lang w:eastAsia="ru-RU"/>
              </w:rPr>
              <w:t>Строк дії забезпечення тендерної пропозиції учасника (банківської гарантії) має дорівнювати або перевищувати 90 (дев’яносто) днів із дати кінцевого строку подання тендерних пропозицій включно.</w:t>
            </w:r>
          </w:p>
          <w:p w14:paraId="3AC6724C" w14:textId="77777777" w:rsidR="00C2069F" w:rsidRPr="005077EA" w:rsidRDefault="00C2069F" w:rsidP="0091270A">
            <w:pPr>
              <w:widowControl w:val="0"/>
              <w:suppressAutoHyphens w:val="0"/>
              <w:spacing w:after="0" w:line="240" w:lineRule="auto"/>
              <w:ind w:firstLine="284"/>
              <w:jc w:val="both"/>
              <w:rPr>
                <w:rFonts w:ascii="Times New Roman" w:eastAsia="Times New Roman" w:hAnsi="Times New Roman" w:cs="Times New Roman"/>
                <w:lang w:eastAsia="ru-RU"/>
              </w:rPr>
            </w:pPr>
            <w:r w:rsidRPr="005077EA">
              <w:rPr>
                <w:rFonts w:ascii="Times New Roman" w:eastAsia="Times New Roman" w:hAnsi="Times New Roman" w:cs="Times New Roman"/>
                <w:lang w:eastAsia="ru-RU"/>
              </w:rPr>
              <w:t xml:space="preserve">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 (далі - гарант). </w:t>
            </w:r>
          </w:p>
          <w:p w14:paraId="6A1B904B" w14:textId="77777777" w:rsidR="00C2069F" w:rsidRPr="005077EA" w:rsidRDefault="00C2069F" w:rsidP="0091270A">
            <w:pPr>
              <w:widowControl w:val="0"/>
              <w:suppressAutoHyphens w:val="0"/>
              <w:spacing w:after="0" w:line="240" w:lineRule="auto"/>
              <w:ind w:firstLine="284"/>
              <w:jc w:val="both"/>
              <w:rPr>
                <w:rFonts w:ascii="Times New Roman" w:eastAsia="Times New Roman" w:hAnsi="Times New Roman" w:cs="Times New Roman"/>
                <w:lang w:eastAsia="ru-RU"/>
              </w:rPr>
            </w:pPr>
            <w:r w:rsidRPr="005077EA">
              <w:rPr>
                <w:rFonts w:ascii="Times New Roman" w:eastAsia="Times New Roman" w:hAnsi="Times New Roman" w:cs="Times New Roman"/>
                <w:lang w:eastAsia="ru-RU"/>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3E7B8069" w14:textId="77777777" w:rsidR="00C2069F" w:rsidRPr="005077EA"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5077EA">
              <w:rPr>
                <w:rFonts w:ascii="Times New Roman" w:eastAsia="Times New Roman" w:hAnsi="Times New Roman" w:cs="Times New Roman"/>
                <w:lang w:eastAsia="ru-RU"/>
              </w:rPr>
              <w:t xml:space="preserve">3. Реквізити гарантії, визначені у Формі, є обов'язковими для складання гарантії. </w:t>
            </w:r>
          </w:p>
          <w:p w14:paraId="22FA1CF4" w14:textId="77777777" w:rsidR="00C2069F" w:rsidRPr="005077EA"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5077EA">
              <w:rPr>
                <w:rFonts w:ascii="Times New Roman" w:eastAsia="Times New Roman" w:hAnsi="Times New Roman" w:cs="Times New Roman"/>
                <w:lang w:eastAsia="ru-RU"/>
              </w:rPr>
              <w:t xml:space="preserve">4. У реквізитах гарантії: </w:t>
            </w:r>
          </w:p>
          <w:p w14:paraId="70358A30" w14:textId="77777777" w:rsidR="00C2069F" w:rsidRPr="005077EA"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5077EA">
              <w:rPr>
                <w:rFonts w:ascii="Times New Roman" w:eastAsia="Times New Roman" w:hAnsi="Times New Roman" w:cs="Times New Roman"/>
                <w:lang w:eastAsia="ru-RU"/>
              </w:rPr>
              <w:t xml:space="preserve">1) щодо повного найменування гаранта зазначається інформація: </w:t>
            </w:r>
          </w:p>
          <w:p w14:paraId="51035390" w14:textId="77777777" w:rsidR="00C2069F" w:rsidRPr="005077EA"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5077EA">
              <w:rPr>
                <w:rFonts w:ascii="Times New Roman" w:eastAsia="Times New Roman" w:hAnsi="Times New Roman" w:cs="Times New Roman"/>
                <w:lang w:eastAsia="ru-RU"/>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07A9AC88" w14:textId="77777777" w:rsidR="00C2069F" w:rsidRPr="005077EA"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5077EA">
              <w:rPr>
                <w:rFonts w:ascii="Times New Roman" w:eastAsia="Times New Roman" w:hAnsi="Times New Roman" w:cs="Times New Roman"/>
                <w:lang w:eastAsia="ru-RU"/>
              </w:rPr>
              <w:t xml:space="preserve">- код банку (у разі наявності); </w:t>
            </w:r>
          </w:p>
          <w:p w14:paraId="134CA27E" w14:textId="77777777" w:rsidR="00C2069F" w:rsidRPr="005077EA"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5077EA">
              <w:rPr>
                <w:rFonts w:ascii="Times New Roman" w:eastAsia="Times New Roman" w:hAnsi="Times New Roman" w:cs="Times New Roman"/>
                <w:lang w:eastAsia="ru-RU"/>
              </w:rPr>
              <w:t xml:space="preserve">- адреса місцезнаходження; поштова адреса для листування; </w:t>
            </w:r>
          </w:p>
          <w:p w14:paraId="7E028161" w14:textId="77777777" w:rsidR="00C2069F" w:rsidRPr="005077EA"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5077EA">
              <w:rPr>
                <w:rFonts w:ascii="Times New Roman" w:eastAsia="Times New Roman" w:hAnsi="Times New Roman" w:cs="Times New Roman"/>
                <w:lang w:eastAsia="ru-RU"/>
              </w:rPr>
              <w:t xml:space="preserve">- адреса електронної пошти гаранта, на яку отримуються документи; </w:t>
            </w:r>
          </w:p>
          <w:p w14:paraId="412A5CA0" w14:textId="77777777" w:rsidR="00C2069F" w:rsidRPr="005077EA"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5077EA">
              <w:rPr>
                <w:rFonts w:ascii="Times New Roman" w:eastAsia="Times New Roman" w:hAnsi="Times New Roman" w:cs="Times New Roman"/>
                <w:lang w:eastAsia="ru-RU"/>
              </w:rPr>
              <w:t xml:space="preserve">- SWIFT-адреса гаранта; </w:t>
            </w:r>
          </w:p>
          <w:p w14:paraId="11303FAB" w14:textId="77777777" w:rsidR="00C2069F" w:rsidRPr="005077EA"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5077EA">
              <w:rPr>
                <w:rFonts w:ascii="Times New Roman" w:eastAsia="Times New Roman" w:hAnsi="Times New Roman" w:cs="Times New Roman"/>
                <w:lang w:eastAsia="ru-RU"/>
              </w:rPr>
              <w:t xml:space="preserve">2) щодо повного найменування принципала, яким є учасник процедури закупівлі, зазначається інформація: </w:t>
            </w:r>
          </w:p>
          <w:p w14:paraId="030738EC" w14:textId="77777777" w:rsidR="00C2069F" w:rsidRPr="005077EA"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5077EA">
              <w:rPr>
                <w:rFonts w:ascii="Times New Roman" w:eastAsia="Times New Roman" w:hAnsi="Times New Roman" w:cs="Times New Roman"/>
                <w:lang w:eastAsia="ru-RU"/>
              </w:rPr>
              <w:t xml:space="preserve">- повне найменування - для юридичної особи; </w:t>
            </w:r>
          </w:p>
          <w:p w14:paraId="471F793F" w14:textId="77777777" w:rsidR="00C2069F" w:rsidRPr="005077EA"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5077EA">
              <w:rPr>
                <w:rFonts w:ascii="Times New Roman" w:eastAsia="Times New Roman" w:hAnsi="Times New Roman" w:cs="Times New Roman"/>
                <w:lang w:eastAsia="ru-RU"/>
              </w:rPr>
              <w:t xml:space="preserve">- прізвище, ім'я та по батькові (у разі наявності) - для фізичної особи; </w:t>
            </w:r>
          </w:p>
          <w:p w14:paraId="1D7B329E" w14:textId="77777777" w:rsidR="00C2069F" w:rsidRPr="005077EA"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5077EA">
              <w:rPr>
                <w:rFonts w:ascii="Times New Roman" w:eastAsia="Times New Roman" w:hAnsi="Times New Roman" w:cs="Times New Roman"/>
                <w:lang w:eastAsia="ru-RU"/>
              </w:rPr>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1A51A1E1" w14:textId="77777777" w:rsidR="00C2069F" w:rsidRPr="005077EA"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5077EA">
              <w:rPr>
                <w:rFonts w:ascii="Times New Roman" w:eastAsia="Times New Roman" w:hAnsi="Times New Roman" w:cs="Times New Roman"/>
                <w:lang w:eastAsia="ru-RU"/>
              </w:rPr>
              <w:t xml:space="preserve">- реєстраційний номер облікової картки платника податків - для принципала фізичної особи - резидента (у разі наявності); </w:t>
            </w:r>
          </w:p>
          <w:p w14:paraId="48BBFD58" w14:textId="77777777" w:rsidR="00C2069F" w:rsidRPr="005077EA"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5077EA">
              <w:rPr>
                <w:rFonts w:ascii="Times New Roman" w:eastAsia="Times New Roman" w:hAnsi="Times New Roman" w:cs="Times New Roman"/>
                <w:lang w:eastAsia="ru-RU"/>
              </w:rPr>
              <w:t xml:space="preserve">- серія (за наявності) та номер паспорта (для фізичної особи, яка через свої релігійні переконання відмовляється від </w:t>
            </w:r>
            <w:r w:rsidRPr="005077EA">
              <w:rPr>
                <w:rFonts w:ascii="Times New Roman" w:eastAsia="Times New Roman" w:hAnsi="Times New Roman" w:cs="Times New Roman"/>
                <w:lang w:eastAsia="ru-RU"/>
              </w:rPr>
              <w:lastRenderedPageBreak/>
              <w:t xml:space="preserve">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6EF2F32E" w14:textId="77777777" w:rsidR="00C2069F" w:rsidRPr="005077EA"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5077EA">
              <w:rPr>
                <w:rFonts w:ascii="Times New Roman" w:eastAsia="Times New Roman" w:hAnsi="Times New Roman" w:cs="Times New Roman"/>
                <w:lang w:eastAsia="ru-RU"/>
              </w:rPr>
              <w:t xml:space="preserve">- адреса місцезнаходження; </w:t>
            </w:r>
          </w:p>
          <w:p w14:paraId="79682039" w14:textId="77777777" w:rsidR="00C2069F" w:rsidRPr="005077EA"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5077EA">
              <w:rPr>
                <w:rFonts w:ascii="Times New Roman" w:eastAsia="Times New Roman" w:hAnsi="Times New Roman" w:cs="Times New Roman"/>
                <w:lang w:eastAsia="ru-RU"/>
              </w:rPr>
              <w:t xml:space="preserve">3) щодо повного найменування </w:t>
            </w:r>
            <w:proofErr w:type="spellStart"/>
            <w:r w:rsidRPr="005077EA">
              <w:rPr>
                <w:rFonts w:ascii="Times New Roman" w:eastAsia="Times New Roman" w:hAnsi="Times New Roman" w:cs="Times New Roman"/>
                <w:lang w:eastAsia="ru-RU"/>
              </w:rPr>
              <w:t>бенефіціара</w:t>
            </w:r>
            <w:proofErr w:type="spellEnd"/>
            <w:r w:rsidRPr="005077EA">
              <w:rPr>
                <w:rFonts w:ascii="Times New Roman" w:eastAsia="Times New Roman" w:hAnsi="Times New Roman" w:cs="Times New Roman"/>
                <w:lang w:eastAsia="ru-RU"/>
              </w:rPr>
              <w:t xml:space="preserve">, яким є замовник, зазначається інформація: </w:t>
            </w:r>
          </w:p>
          <w:p w14:paraId="2AA915EE" w14:textId="77777777" w:rsidR="00C2069F" w:rsidRPr="005077EA"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5077EA">
              <w:rPr>
                <w:rFonts w:ascii="Times New Roman" w:eastAsia="Times New Roman" w:hAnsi="Times New Roman" w:cs="Times New Roman"/>
                <w:lang w:eastAsia="ru-RU"/>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33BB229B" w14:textId="77777777" w:rsidR="00C2069F" w:rsidRPr="005077EA"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5077EA">
              <w:rPr>
                <w:rFonts w:ascii="Times New Roman" w:eastAsia="Times New Roman" w:hAnsi="Times New Roman" w:cs="Times New Roman"/>
                <w:lang w:eastAsia="ru-RU"/>
              </w:rPr>
              <w:t xml:space="preserve">- адреса місцезнаходження; </w:t>
            </w:r>
          </w:p>
          <w:p w14:paraId="2D2B514D" w14:textId="77777777" w:rsidR="00C2069F" w:rsidRPr="005077EA"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5077EA">
              <w:rPr>
                <w:rFonts w:ascii="Times New Roman" w:eastAsia="Times New Roman" w:hAnsi="Times New Roman" w:cs="Times New Roman"/>
                <w:lang w:eastAsia="ru-RU"/>
              </w:rPr>
              <w:t xml:space="preserve">4) сума гарантії зазначається цифрами і словами, назва валюти - словами; </w:t>
            </w:r>
          </w:p>
          <w:p w14:paraId="71DACB44" w14:textId="77777777" w:rsidR="00C2069F" w:rsidRPr="005077EA"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5077EA">
              <w:rPr>
                <w:rFonts w:ascii="Times New Roman" w:eastAsia="Times New Roman" w:hAnsi="Times New Roman" w:cs="Times New Roman"/>
                <w:lang w:eastAsia="ru-RU"/>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71B4D6CD" w14:textId="77777777" w:rsidR="00C2069F" w:rsidRPr="005077EA"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5077EA">
              <w:rPr>
                <w:rFonts w:ascii="Times New Roman" w:eastAsia="Times New Roman" w:hAnsi="Times New Roman" w:cs="Times New Roman"/>
                <w:lang w:eastAsia="ru-RU"/>
              </w:rPr>
              <w:t xml:space="preserve">6) датою початку строку дії гарантії зазначається дата видачі гарантії або дата набрання нею чинності; </w:t>
            </w:r>
          </w:p>
          <w:p w14:paraId="41A17447" w14:textId="77777777" w:rsidR="00C2069F" w:rsidRPr="005077EA"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5077EA">
              <w:rPr>
                <w:rFonts w:ascii="Times New Roman" w:eastAsia="Times New Roman" w:hAnsi="Times New Roman" w:cs="Times New Roman"/>
                <w:lang w:eastAsia="ru-RU"/>
              </w:rPr>
              <w:t xml:space="preserve">7) зазначається дата закінчення строку дії гарантії, якщо жодна з подій, передбачених у пункті 4 форми, не настане; </w:t>
            </w:r>
          </w:p>
          <w:p w14:paraId="69F6A0BB" w14:textId="77777777" w:rsidR="00C2069F" w:rsidRPr="005077EA"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5077EA">
              <w:rPr>
                <w:rFonts w:ascii="Times New Roman" w:eastAsia="Times New Roman" w:hAnsi="Times New Roman" w:cs="Times New Roman"/>
                <w:lang w:eastAsia="ru-RU"/>
              </w:rPr>
              <w:t xml:space="preserve">8) зазначаються унікальний номер оголошення про проведення конкурентної процедури закупівлі, присвоєний електронною системою </w:t>
            </w:r>
            <w:proofErr w:type="spellStart"/>
            <w:r w:rsidRPr="005077EA">
              <w:rPr>
                <w:rFonts w:ascii="Times New Roman" w:eastAsia="Times New Roman" w:hAnsi="Times New Roman" w:cs="Times New Roman"/>
                <w:lang w:eastAsia="ru-RU"/>
              </w:rPr>
              <w:t>закупівель</w:t>
            </w:r>
            <w:proofErr w:type="spellEnd"/>
            <w:r w:rsidRPr="005077EA">
              <w:rPr>
                <w:rFonts w:ascii="Times New Roman" w:eastAsia="Times New Roman" w:hAnsi="Times New Roman" w:cs="Times New Roman"/>
                <w:lang w:eastAsia="ru-RU"/>
              </w:rPr>
              <w:t xml:space="preserve">, у форматі UA-XXXX-XX-XX-XXXXXX-X та назва і </w:t>
            </w:r>
            <w:proofErr w:type="spellStart"/>
            <w:r w:rsidRPr="005077EA">
              <w:rPr>
                <w:rFonts w:ascii="Times New Roman" w:eastAsia="Times New Roman" w:hAnsi="Times New Roman" w:cs="Times New Roman"/>
                <w:lang w:eastAsia="ru-RU"/>
              </w:rPr>
              <w:t>вебсайта</w:t>
            </w:r>
            <w:proofErr w:type="spellEnd"/>
            <w:r w:rsidRPr="005077EA">
              <w:rPr>
                <w:rFonts w:ascii="Times New Roman" w:eastAsia="Times New Roman" w:hAnsi="Times New Roman" w:cs="Times New Roman"/>
                <w:lang w:eastAsia="ru-RU"/>
              </w:rPr>
              <w:t xml:space="preserve"> інформаційно-телекомунікаційної системи «PROZORRO»; </w:t>
            </w:r>
          </w:p>
          <w:p w14:paraId="35811714" w14:textId="77777777" w:rsidR="00C2069F" w:rsidRPr="005077EA"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5077EA">
              <w:rPr>
                <w:rFonts w:ascii="Times New Roman" w:eastAsia="Times New Roman" w:hAnsi="Times New Roman" w:cs="Times New Roman"/>
                <w:lang w:eastAsia="ru-RU"/>
              </w:rPr>
              <w:t xml:space="preserve">9) в інформації щодо тендерної документації зазначаються: </w:t>
            </w:r>
          </w:p>
          <w:p w14:paraId="345F1862" w14:textId="77777777" w:rsidR="00C2069F" w:rsidRPr="005077EA"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5077EA">
              <w:rPr>
                <w:rFonts w:ascii="Times New Roman" w:eastAsia="Times New Roman" w:hAnsi="Times New Roman" w:cs="Times New Roman"/>
                <w:lang w:eastAsia="ru-RU"/>
              </w:rPr>
              <w:t xml:space="preserve">- дата рішення замовника, яким затверджена тендерна документація; </w:t>
            </w:r>
          </w:p>
          <w:p w14:paraId="3F373155" w14:textId="77777777" w:rsidR="00C2069F" w:rsidRPr="005077EA"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5077EA">
              <w:rPr>
                <w:rFonts w:ascii="Times New Roman" w:eastAsia="Times New Roman" w:hAnsi="Times New Roman" w:cs="Times New Roman"/>
                <w:lang w:eastAsia="ru-RU"/>
              </w:rPr>
              <w:t xml:space="preserve">- назва предмета закупівлі / частини предмета закупівлі (лота) згідно з оголошенням про проведення конкурентної процедури закупівлі; </w:t>
            </w:r>
          </w:p>
          <w:p w14:paraId="436C5987" w14:textId="77777777" w:rsidR="00C2069F" w:rsidRPr="005077EA"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5077EA">
              <w:rPr>
                <w:rFonts w:ascii="Times New Roman" w:eastAsia="Times New Roman" w:hAnsi="Times New Roman" w:cs="Times New Roman"/>
                <w:lang w:eastAsia="ru-RU"/>
              </w:rPr>
              <w:t xml:space="preserve">10) строк сплати коштів за гарантією зазначається в робочих або банківських днях; </w:t>
            </w:r>
          </w:p>
          <w:p w14:paraId="2EB36D1B" w14:textId="77777777" w:rsidR="00C2069F" w:rsidRPr="005077EA"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5077EA">
              <w:rPr>
                <w:rFonts w:ascii="Times New Roman" w:eastAsia="Times New Roman" w:hAnsi="Times New Roman" w:cs="Times New Roman"/>
                <w:lang w:eastAsia="ru-RU"/>
              </w:rPr>
              <w:t xml:space="preserve">5. Гарантія та договір, який укладається між гарантом та принципалом, не може містити додаткових умов щодо: </w:t>
            </w:r>
          </w:p>
          <w:p w14:paraId="346D6F37" w14:textId="77777777" w:rsidR="00C2069F" w:rsidRPr="005077EA" w:rsidRDefault="00C2069F" w:rsidP="00C2069F">
            <w:pPr>
              <w:widowControl w:val="0"/>
              <w:suppressAutoHyphens w:val="0"/>
              <w:spacing w:after="0" w:line="240" w:lineRule="auto"/>
              <w:jc w:val="both"/>
              <w:rPr>
                <w:rFonts w:ascii="Times New Roman" w:eastAsia="Times New Roman" w:hAnsi="Times New Roman" w:cs="Times New Roman"/>
                <w:lang w:eastAsia="ru-RU"/>
              </w:rPr>
            </w:pPr>
            <w:r w:rsidRPr="005077EA">
              <w:rPr>
                <w:rFonts w:ascii="Times New Roman" w:eastAsia="Times New Roman" w:hAnsi="Times New Roman" w:cs="Times New Roman"/>
                <w:lang w:eastAsia="ru-RU"/>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6550529E" w14:textId="77777777" w:rsidR="00C2069F" w:rsidRPr="005077EA" w:rsidRDefault="00C2069F" w:rsidP="00C2069F">
            <w:pPr>
              <w:widowControl w:val="0"/>
              <w:suppressAutoHyphens w:val="0"/>
              <w:spacing w:after="0" w:line="240" w:lineRule="auto"/>
              <w:jc w:val="both"/>
              <w:rPr>
                <w:rFonts w:ascii="Times New Roman" w:eastAsia="Times New Roman" w:hAnsi="Times New Roman" w:cs="Times New Roman"/>
                <w:lang w:eastAsia="ru-RU"/>
              </w:rPr>
            </w:pPr>
            <w:r w:rsidRPr="005077EA">
              <w:rPr>
                <w:rFonts w:ascii="Times New Roman" w:eastAsia="Times New Roman" w:hAnsi="Times New Roman" w:cs="Times New Roman"/>
                <w:lang w:eastAsia="ru-RU"/>
              </w:rPr>
              <w:t xml:space="preserve">- вимог надання третіми особами листів або документів, що підтверджують факт настання гарантійного випадку; </w:t>
            </w:r>
          </w:p>
          <w:p w14:paraId="557E55BB" w14:textId="77777777" w:rsidR="00C2069F" w:rsidRPr="005077EA" w:rsidRDefault="00C2069F" w:rsidP="00C2069F">
            <w:pPr>
              <w:widowControl w:val="0"/>
              <w:suppressAutoHyphens w:val="0"/>
              <w:spacing w:after="0" w:line="240" w:lineRule="auto"/>
              <w:jc w:val="both"/>
              <w:rPr>
                <w:rFonts w:ascii="Times New Roman" w:eastAsia="Times New Roman" w:hAnsi="Times New Roman" w:cs="Times New Roman"/>
                <w:lang w:eastAsia="ru-RU"/>
              </w:rPr>
            </w:pPr>
            <w:r w:rsidRPr="005077EA">
              <w:rPr>
                <w:rFonts w:ascii="Times New Roman" w:eastAsia="Times New Roman" w:hAnsi="Times New Roman" w:cs="Times New Roman"/>
                <w:lang w:eastAsia="ru-RU"/>
              </w:rPr>
              <w:t xml:space="preserve">- можливості часткової сплати суми гарантії. </w:t>
            </w:r>
          </w:p>
          <w:p w14:paraId="6AABDB12" w14:textId="77777777" w:rsidR="00C2069F" w:rsidRPr="005077EA" w:rsidRDefault="00C2069F" w:rsidP="00C2069F">
            <w:pPr>
              <w:widowControl w:val="0"/>
              <w:suppressAutoHyphens w:val="0"/>
              <w:spacing w:after="0" w:line="240" w:lineRule="auto"/>
              <w:jc w:val="both"/>
              <w:rPr>
                <w:rFonts w:ascii="Times New Roman" w:eastAsia="Times New Roman" w:hAnsi="Times New Roman" w:cs="Times New Roman"/>
                <w:lang w:eastAsia="ru-RU"/>
              </w:rPr>
            </w:pPr>
            <w:r w:rsidRPr="005077EA">
              <w:rPr>
                <w:rFonts w:ascii="Times New Roman" w:eastAsia="Times New Roman" w:hAnsi="Times New Roman" w:cs="Times New Roman"/>
                <w:lang w:eastAsia="ru-RU"/>
              </w:rPr>
              <w:t>(*даний пункт виконується у випадку встановлення вимоги щодо надання гарантії на паперовому носії).</w:t>
            </w:r>
          </w:p>
          <w:p w14:paraId="5E003035" w14:textId="77777777" w:rsidR="00C2069F" w:rsidRPr="005077EA"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5077EA">
              <w:rPr>
                <w:rFonts w:ascii="Times New Roman" w:eastAsia="Times New Roman" w:hAnsi="Times New Roman" w:cs="Times New Roman"/>
                <w:lang w:eastAsia="ru-RU"/>
              </w:rPr>
              <w:t>6. Гарантія, яка складається на паперовому носії, підписується уповноваженою(</w:t>
            </w:r>
            <w:proofErr w:type="spellStart"/>
            <w:r w:rsidRPr="005077EA">
              <w:rPr>
                <w:rFonts w:ascii="Times New Roman" w:eastAsia="Times New Roman" w:hAnsi="Times New Roman" w:cs="Times New Roman"/>
                <w:lang w:eastAsia="ru-RU"/>
              </w:rPr>
              <w:t>ими</w:t>
            </w:r>
            <w:proofErr w:type="spellEnd"/>
            <w:r w:rsidRPr="005077EA">
              <w:rPr>
                <w:rFonts w:ascii="Times New Roman" w:eastAsia="Times New Roman" w:hAnsi="Times New Roman" w:cs="Times New Roman"/>
                <w:lang w:eastAsia="ru-RU"/>
              </w:rPr>
              <w:t>) особою(</w:t>
            </w:r>
            <w:proofErr w:type="spellStart"/>
            <w:r w:rsidRPr="005077EA">
              <w:rPr>
                <w:rFonts w:ascii="Times New Roman" w:eastAsia="Times New Roman" w:hAnsi="Times New Roman" w:cs="Times New Roman"/>
                <w:lang w:eastAsia="ru-RU"/>
              </w:rPr>
              <w:t>ами</w:t>
            </w:r>
            <w:proofErr w:type="spellEnd"/>
            <w:r w:rsidRPr="005077EA">
              <w:rPr>
                <w:rFonts w:ascii="Times New Roman" w:eastAsia="Times New Roman" w:hAnsi="Times New Roman" w:cs="Times New Roman"/>
                <w:lang w:eastAsia="ru-RU"/>
              </w:rPr>
              <w:t xml:space="preserve">) гаранта та скріплюється печатками (у разі наявності)*. </w:t>
            </w:r>
          </w:p>
          <w:p w14:paraId="484645F5" w14:textId="77777777" w:rsidR="00C2069F" w:rsidRPr="005077EA"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5077EA">
              <w:rPr>
                <w:rFonts w:ascii="Times New Roman" w:eastAsia="Times New Roman" w:hAnsi="Times New Roman" w:cs="Times New Roman"/>
                <w:lang w:eastAsia="ru-RU"/>
              </w:rPr>
              <w:t>7. Гарантія, яка надається в електронній формі, підписується шляхом накладання кваліфікованого(</w:t>
            </w:r>
            <w:proofErr w:type="spellStart"/>
            <w:r w:rsidRPr="005077EA">
              <w:rPr>
                <w:rFonts w:ascii="Times New Roman" w:eastAsia="Times New Roman" w:hAnsi="Times New Roman" w:cs="Times New Roman"/>
                <w:lang w:eastAsia="ru-RU"/>
              </w:rPr>
              <w:t>их</w:t>
            </w:r>
            <w:proofErr w:type="spellEnd"/>
            <w:r w:rsidRPr="005077EA">
              <w:rPr>
                <w:rFonts w:ascii="Times New Roman" w:eastAsia="Times New Roman" w:hAnsi="Times New Roman" w:cs="Times New Roman"/>
                <w:lang w:eastAsia="ru-RU"/>
              </w:rPr>
              <w:t>) електронного(</w:t>
            </w:r>
            <w:proofErr w:type="spellStart"/>
            <w:r w:rsidRPr="005077EA">
              <w:rPr>
                <w:rFonts w:ascii="Times New Roman" w:eastAsia="Times New Roman" w:hAnsi="Times New Roman" w:cs="Times New Roman"/>
                <w:lang w:eastAsia="ru-RU"/>
              </w:rPr>
              <w:t>их</w:t>
            </w:r>
            <w:proofErr w:type="spellEnd"/>
            <w:r w:rsidRPr="005077EA">
              <w:rPr>
                <w:rFonts w:ascii="Times New Roman" w:eastAsia="Times New Roman" w:hAnsi="Times New Roman" w:cs="Times New Roman"/>
                <w:lang w:eastAsia="ru-RU"/>
              </w:rPr>
              <w:t>) підпису(</w:t>
            </w:r>
            <w:proofErr w:type="spellStart"/>
            <w:r w:rsidRPr="005077EA">
              <w:rPr>
                <w:rFonts w:ascii="Times New Roman" w:eastAsia="Times New Roman" w:hAnsi="Times New Roman" w:cs="Times New Roman"/>
                <w:lang w:eastAsia="ru-RU"/>
              </w:rPr>
              <w:t>ів</w:t>
            </w:r>
            <w:proofErr w:type="spellEnd"/>
            <w:r w:rsidRPr="005077EA">
              <w:rPr>
                <w:rFonts w:ascii="Times New Roman" w:eastAsia="Times New Roman" w:hAnsi="Times New Roman" w:cs="Times New Roman"/>
                <w:lang w:eastAsia="ru-RU"/>
              </w:rPr>
              <w:t>) та кваліфікованої електронної печатки (у разі наявності), що прирівняні до власноручного підпису(</w:t>
            </w:r>
            <w:proofErr w:type="spellStart"/>
            <w:r w:rsidRPr="005077EA">
              <w:rPr>
                <w:rFonts w:ascii="Times New Roman" w:eastAsia="Times New Roman" w:hAnsi="Times New Roman" w:cs="Times New Roman"/>
                <w:lang w:eastAsia="ru-RU"/>
              </w:rPr>
              <w:t>ів</w:t>
            </w:r>
            <w:proofErr w:type="spellEnd"/>
            <w:r w:rsidRPr="005077EA">
              <w:rPr>
                <w:rFonts w:ascii="Times New Roman" w:eastAsia="Times New Roman" w:hAnsi="Times New Roman" w:cs="Times New Roman"/>
                <w:lang w:eastAsia="ru-RU"/>
              </w:rPr>
              <w:t>) уповноваженої(</w:t>
            </w:r>
            <w:proofErr w:type="spellStart"/>
            <w:r w:rsidRPr="005077EA">
              <w:rPr>
                <w:rFonts w:ascii="Times New Roman" w:eastAsia="Times New Roman" w:hAnsi="Times New Roman" w:cs="Times New Roman"/>
                <w:lang w:eastAsia="ru-RU"/>
              </w:rPr>
              <w:t>их</w:t>
            </w:r>
            <w:proofErr w:type="spellEnd"/>
            <w:r w:rsidRPr="005077EA">
              <w:rPr>
                <w:rFonts w:ascii="Times New Roman" w:eastAsia="Times New Roman" w:hAnsi="Times New Roman" w:cs="Times New Roman"/>
                <w:lang w:eastAsia="ru-RU"/>
              </w:rPr>
              <w:t>) особи(</w:t>
            </w:r>
            <w:proofErr w:type="spellStart"/>
            <w:r w:rsidRPr="005077EA">
              <w:rPr>
                <w:rFonts w:ascii="Times New Roman" w:eastAsia="Times New Roman" w:hAnsi="Times New Roman" w:cs="Times New Roman"/>
                <w:lang w:eastAsia="ru-RU"/>
              </w:rPr>
              <w:t>іб</w:t>
            </w:r>
            <w:proofErr w:type="spellEnd"/>
            <w:r w:rsidRPr="005077EA">
              <w:rPr>
                <w:rFonts w:ascii="Times New Roman" w:eastAsia="Times New Roman" w:hAnsi="Times New Roman" w:cs="Times New Roman"/>
                <w:lang w:eastAsia="ru-RU"/>
              </w:rPr>
              <w:t xml:space="preserve">) гаранта та його печатки відповідно. </w:t>
            </w:r>
          </w:p>
          <w:p w14:paraId="4AF6A6A3" w14:textId="77777777" w:rsidR="00C2069F" w:rsidRPr="005077EA"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5077EA">
              <w:rPr>
                <w:rFonts w:ascii="Times New Roman" w:eastAsia="Times New Roman" w:hAnsi="Times New Roman" w:cs="Times New Roman"/>
                <w:lang w:eastAsia="ru-RU"/>
              </w:rPr>
              <w:t xml:space="preserve">8. Зміни до гарантії можуть бути внесені в порядку, передбаченому законодавством України, після чого вони </w:t>
            </w:r>
            <w:r w:rsidRPr="005077EA">
              <w:rPr>
                <w:rFonts w:ascii="Times New Roman" w:eastAsia="Times New Roman" w:hAnsi="Times New Roman" w:cs="Times New Roman"/>
                <w:lang w:eastAsia="ru-RU"/>
              </w:rPr>
              <w:lastRenderedPageBreak/>
              <w:t>стають невід'ємною частиною цієї гарантії.</w:t>
            </w:r>
          </w:p>
          <w:p w14:paraId="7363A4DC" w14:textId="77777777" w:rsidR="00C2069F" w:rsidRPr="005077EA" w:rsidRDefault="00C2069F" w:rsidP="00920913">
            <w:pPr>
              <w:widowControl w:val="0"/>
              <w:suppressAutoHyphens w:val="0"/>
              <w:spacing w:after="0" w:line="240" w:lineRule="auto"/>
              <w:ind w:firstLine="284"/>
              <w:jc w:val="both"/>
              <w:rPr>
                <w:rFonts w:ascii="Times New Roman" w:eastAsia="Times New Roman" w:hAnsi="Times New Roman" w:cs="Times New Roman"/>
                <w:lang w:eastAsia="ru-RU"/>
              </w:rPr>
            </w:pPr>
            <w:r w:rsidRPr="005077EA">
              <w:rPr>
                <w:rFonts w:ascii="Times New Roman" w:eastAsia="Times New Roman" w:hAnsi="Times New Roman" w:cs="Times New Roman"/>
                <w:lang w:eastAsia="ru-RU"/>
              </w:rPr>
              <w:t>*даний пункт виконується у випадку встановлення вимоги щодо надання гарантії на паперовому носії.</w:t>
            </w:r>
          </w:p>
          <w:p w14:paraId="50B89078" w14:textId="77777777" w:rsidR="00C2069F" w:rsidRPr="005077EA" w:rsidRDefault="00C2069F" w:rsidP="00920913">
            <w:pPr>
              <w:widowControl w:val="0"/>
              <w:suppressAutoHyphens w:val="0"/>
              <w:spacing w:after="0" w:line="240" w:lineRule="auto"/>
              <w:ind w:firstLine="284"/>
              <w:jc w:val="both"/>
              <w:rPr>
                <w:rFonts w:ascii="Times New Roman" w:eastAsia="Times New Roman" w:hAnsi="Times New Roman" w:cs="Times New Roman"/>
                <w:lang w:eastAsia="ru-RU"/>
              </w:rPr>
            </w:pPr>
            <w:r w:rsidRPr="005077EA">
              <w:rPr>
                <w:rFonts w:ascii="Times New Roman" w:eastAsia="Times New Roman" w:hAnsi="Times New Roman" w:cs="Times New Roman"/>
                <w:lang w:eastAsia="ru-RU"/>
              </w:rPr>
              <w:t xml:space="preserve">До уваги учасників інформація для оформлення банківської гарантії: </w:t>
            </w:r>
          </w:p>
          <w:p w14:paraId="538B31DF" w14:textId="77777777" w:rsidR="00C2069F" w:rsidRPr="005077EA" w:rsidRDefault="00C2069F" w:rsidP="00920913">
            <w:pPr>
              <w:widowControl w:val="0"/>
              <w:suppressAutoHyphens w:val="0"/>
              <w:spacing w:after="0" w:line="240" w:lineRule="auto"/>
              <w:ind w:firstLine="284"/>
              <w:jc w:val="both"/>
              <w:rPr>
                <w:rFonts w:ascii="Times New Roman" w:eastAsia="Times New Roman" w:hAnsi="Times New Roman" w:cs="Times New Roman"/>
                <w:lang w:eastAsia="ru-RU"/>
              </w:rPr>
            </w:pPr>
            <w:r w:rsidRPr="005077EA">
              <w:rPr>
                <w:rFonts w:ascii="Times New Roman" w:eastAsia="Times New Roman" w:hAnsi="Times New Roman" w:cs="Times New Roman"/>
                <w:lang w:eastAsia="ru-RU"/>
              </w:rPr>
              <w:t xml:space="preserve">Назва Замовника: Комунальне підприємство «Головний інформаційно-обчислювальний центр» </w:t>
            </w:r>
          </w:p>
          <w:p w14:paraId="1E050F88" w14:textId="77777777" w:rsidR="00C2069F" w:rsidRPr="005077EA" w:rsidRDefault="00C2069F" w:rsidP="00920913">
            <w:pPr>
              <w:widowControl w:val="0"/>
              <w:suppressAutoHyphens w:val="0"/>
              <w:spacing w:after="0" w:line="240" w:lineRule="auto"/>
              <w:ind w:firstLine="284"/>
              <w:jc w:val="both"/>
              <w:rPr>
                <w:rFonts w:ascii="Times New Roman" w:eastAsia="Times New Roman" w:hAnsi="Times New Roman" w:cs="Times New Roman"/>
                <w:lang w:eastAsia="ru-RU"/>
              </w:rPr>
            </w:pPr>
            <w:r w:rsidRPr="005077EA">
              <w:rPr>
                <w:rFonts w:ascii="Times New Roman" w:eastAsia="Times New Roman" w:hAnsi="Times New Roman" w:cs="Times New Roman"/>
                <w:lang w:eastAsia="ru-RU"/>
              </w:rPr>
              <w:t>Місцезнаходження Замовника: 02192, м. Київ, вул. Космічна, 12 А</w:t>
            </w:r>
          </w:p>
          <w:p w14:paraId="43318DE0" w14:textId="77777777" w:rsidR="00C2069F" w:rsidRPr="005077EA" w:rsidRDefault="00C2069F" w:rsidP="00920913">
            <w:pPr>
              <w:widowControl w:val="0"/>
              <w:suppressAutoHyphens w:val="0"/>
              <w:spacing w:after="0" w:line="240" w:lineRule="auto"/>
              <w:ind w:firstLine="284"/>
              <w:jc w:val="both"/>
              <w:rPr>
                <w:rFonts w:ascii="Times New Roman" w:eastAsia="Times New Roman" w:hAnsi="Times New Roman" w:cs="Times New Roman"/>
                <w:lang w:eastAsia="ru-RU"/>
              </w:rPr>
            </w:pPr>
            <w:r w:rsidRPr="005077EA">
              <w:rPr>
                <w:rFonts w:ascii="Times New Roman" w:eastAsia="Times New Roman" w:hAnsi="Times New Roman" w:cs="Times New Roman"/>
                <w:lang w:eastAsia="ru-RU"/>
              </w:rPr>
              <w:t>Код ЄДРПОУ: 04013755</w:t>
            </w:r>
          </w:p>
          <w:p w14:paraId="2BE96651" w14:textId="5F1CB06D" w:rsidR="0003504C" w:rsidRPr="005077EA" w:rsidRDefault="00C2069F" w:rsidP="00920913">
            <w:pPr>
              <w:widowControl w:val="0"/>
              <w:suppressAutoHyphens w:val="0"/>
              <w:spacing w:after="0" w:line="240" w:lineRule="auto"/>
              <w:ind w:firstLine="284"/>
              <w:jc w:val="both"/>
              <w:rPr>
                <w:rFonts w:ascii="Times New Roman" w:eastAsia="Times New Roman" w:hAnsi="Times New Roman" w:cs="Times New Roman"/>
                <w:lang w:eastAsia="ru-RU"/>
              </w:rPr>
            </w:pPr>
            <w:r w:rsidRPr="005077EA">
              <w:rPr>
                <w:rFonts w:ascii="Times New Roman" w:eastAsia="Times New Roman" w:hAnsi="Times New Roman" w:cs="Times New Roman"/>
                <w:lang w:eastAsia="ru-RU"/>
              </w:rPr>
              <w:t>IBAN UA143226690000026008300763387 в АТ «Ощадбанк».</w:t>
            </w:r>
          </w:p>
        </w:tc>
      </w:tr>
      <w:tr w:rsidR="009B68E9" w:rsidRPr="005077EA" w14:paraId="72313AA1" w14:textId="77777777" w:rsidTr="00DB535D">
        <w:tc>
          <w:tcPr>
            <w:tcW w:w="643" w:type="dxa"/>
          </w:tcPr>
          <w:p w14:paraId="18BBAF5B" w14:textId="77777777" w:rsidR="009B68E9" w:rsidRPr="005077EA" w:rsidRDefault="009B68E9" w:rsidP="009B68E9">
            <w:pPr>
              <w:spacing w:after="0" w:line="240" w:lineRule="auto"/>
              <w:jc w:val="center"/>
              <w:rPr>
                <w:rFonts w:ascii="Times New Roman" w:eastAsia="SimSun" w:hAnsi="Times New Roman" w:cs="Times New Roman"/>
                <w:b/>
                <w:lang w:eastAsia="zh-CN"/>
              </w:rPr>
            </w:pPr>
            <w:r w:rsidRPr="005077EA">
              <w:rPr>
                <w:rFonts w:ascii="Times New Roman" w:eastAsia="SimSun" w:hAnsi="Times New Roman" w:cs="Times New Roman"/>
                <w:b/>
                <w:lang w:eastAsia="zh-CN"/>
              </w:rPr>
              <w:lastRenderedPageBreak/>
              <w:t>3.</w:t>
            </w:r>
          </w:p>
        </w:tc>
        <w:tc>
          <w:tcPr>
            <w:tcW w:w="3501" w:type="dxa"/>
          </w:tcPr>
          <w:p w14:paraId="7342F333" w14:textId="77777777" w:rsidR="009B68E9" w:rsidRPr="005077EA" w:rsidRDefault="009B68E9" w:rsidP="009B68E9">
            <w:pPr>
              <w:spacing w:after="0" w:line="240" w:lineRule="auto"/>
              <w:jc w:val="center"/>
              <w:rPr>
                <w:rFonts w:ascii="Times New Roman" w:eastAsia="SimSun" w:hAnsi="Times New Roman" w:cs="Times New Roman"/>
                <w:b/>
                <w:lang w:eastAsia="zh-CN"/>
              </w:rPr>
            </w:pPr>
            <w:r w:rsidRPr="005077EA">
              <w:rPr>
                <w:rFonts w:ascii="Times New Roman" w:eastAsia="SimSun" w:hAnsi="Times New Roman" w:cs="Times New Roman"/>
                <w:b/>
                <w:lang w:eastAsia="zh-CN"/>
              </w:rPr>
              <w:t>Умови повернення чи неповернення забезпечення тендерної пропозиції</w:t>
            </w:r>
          </w:p>
        </w:tc>
        <w:tc>
          <w:tcPr>
            <w:tcW w:w="5921" w:type="dxa"/>
          </w:tcPr>
          <w:p w14:paraId="2DE3C44A" w14:textId="77777777" w:rsidR="009B68E9" w:rsidRPr="005077EA" w:rsidRDefault="009B68E9" w:rsidP="009B68E9">
            <w:pPr>
              <w:spacing w:after="0" w:line="240" w:lineRule="auto"/>
              <w:ind w:firstLine="284"/>
              <w:jc w:val="both"/>
              <w:rPr>
                <w:rFonts w:ascii="Times New Roman" w:eastAsia="Calibri" w:hAnsi="Times New Roman" w:cs="Times New Roman"/>
                <w:lang w:eastAsia="en-US"/>
              </w:rPr>
            </w:pPr>
            <w:r w:rsidRPr="005077EA">
              <w:rPr>
                <w:rFonts w:ascii="Times New Roman" w:eastAsia="Calibri" w:hAnsi="Times New Roman" w:cs="Times New Roman"/>
                <w:lang w:eastAsia="en-US"/>
              </w:rPr>
              <w:t>Забезпечення тендерної пропозиції повертається учаснику у разі:</w:t>
            </w:r>
          </w:p>
          <w:p w14:paraId="15EE07F4" w14:textId="77777777" w:rsidR="009B68E9" w:rsidRPr="005077EA" w:rsidRDefault="009B68E9" w:rsidP="009B68E9">
            <w:pPr>
              <w:spacing w:after="0" w:line="240" w:lineRule="auto"/>
              <w:ind w:firstLine="284"/>
              <w:jc w:val="both"/>
              <w:rPr>
                <w:rFonts w:ascii="Times New Roman" w:eastAsia="Calibri" w:hAnsi="Times New Roman" w:cs="Times New Roman"/>
                <w:lang w:eastAsia="en-US"/>
              </w:rPr>
            </w:pPr>
            <w:r w:rsidRPr="005077EA">
              <w:rPr>
                <w:rFonts w:ascii="Times New Roman" w:eastAsia="Calibri" w:hAnsi="Times New Roman" w:cs="Times New Roman"/>
                <w:lang w:eastAsia="en-US"/>
              </w:rPr>
              <w:t>1.</w:t>
            </w:r>
            <w:r w:rsidRPr="005077EA">
              <w:rPr>
                <w:rFonts w:ascii="Times New Roman" w:eastAsia="Calibri" w:hAnsi="Times New Roman" w:cs="Times New Roman"/>
                <w:lang w:eastAsia="en-US"/>
              </w:rPr>
              <w:tab/>
              <w:t>закінчення строку дії тендерної пропозиції та забезпечення тендерної пропозиції, зазначеного в тендерній документації;</w:t>
            </w:r>
          </w:p>
          <w:p w14:paraId="67B3D08A" w14:textId="77777777" w:rsidR="009B68E9" w:rsidRPr="005077EA" w:rsidRDefault="009B68E9" w:rsidP="009B68E9">
            <w:pPr>
              <w:spacing w:after="0" w:line="240" w:lineRule="auto"/>
              <w:ind w:firstLine="284"/>
              <w:jc w:val="both"/>
              <w:rPr>
                <w:rFonts w:ascii="Times New Roman" w:eastAsia="Calibri" w:hAnsi="Times New Roman" w:cs="Times New Roman"/>
                <w:lang w:eastAsia="en-US"/>
              </w:rPr>
            </w:pPr>
            <w:r w:rsidRPr="005077EA">
              <w:rPr>
                <w:rFonts w:ascii="Times New Roman" w:eastAsia="Calibri" w:hAnsi="Times New Roman" w:cs="Times New Roman"/>
                <w:lang w:eastAsia="en-US"/>
              </w:rPr>
              <w:t>2.</w:t>
            </w:r>
            <w:r w:rsidRPr="005077EA">
              <w:rPr>
                <w:rFonts w:ascii="Times New Roman" w:eastAsia="Calibri" w:hAnsi="Times New Roman" w:cs="Times New Roman"/>
                <w:lang w:eastAsia="en-US"/>
              </w:rPr>
              <w:tab/>
              <w:t>укладення договору про закупівлю з учасником, який став переможцем процедури закупівлі;</w:t>
            </w:r>
          </w:p>
          <w:p w14:paraId="7854211C" w14:textId="77777777" w:rsidR="009B68E9" w:rsidRPr="005077EA" w:rsidRDefault="009B68E9" w:rsidP="009B68E9">
            <w:pPr>
              <w:spacing w:after="0" w:line="240" w:lineRule="auto"/>
              <w:ind w:firstLine="284"/>
              <w:jc w:val="both"/>
              <w:rPr>
                <w:rFonts w:ascii="Times New Roman" w:eastAsia="Calibri" w:hAnsi="Times New Roman" w:cs="Times New Roman"/>
                <w:lang w:eastAsia="en-US"/>
              </w:rPr>
            </w:pPr>
            <w:r w:rsidRPr="005077EA">
              <w:rPr>
                <w:rFonts w:ascii="Times New Roman" w:eastAsia="Calibri" w:hAnsi="Times New Roman" w:cs="Times New Roman"/>
                <w:lang w:eastAsia="en-US"/>
              </w:rPr>
              <w:t>3.</w:t>
            </w:r>
            <w:r w:rsidRPr="005077EA">
              <w:rPr>
                <w:rFonts w:ascii="Times New Roman" w:eastAsia="Calibri" w:hAnsi="Times New Roman" w:cs="Times New Roman"/>
                <w:lang w:eastAsia="en-US"/>
              </w:rPr>
              <w:tab/>
              <w:t>відкликання тендерної пропозиції до закінчення строку її подання;</w:t>
            </w:r>
          </w:p>
          <w:p w14:paraId="4E872D5A" w14:textId="77777777" w:rsidR="009B68E9" w:rsidRPr="005077EA" w:rsidRDefault="009B68E9" w:rsidP="009B68E9">
            <w:pPr>
              <w:spacing w:after="0" w:line="240" w:lineRule="auto"/>
              <w:ind w:firstLine="284"/>
              <w:jc w:val="both"/>
              <w:rPr>
                <w:rFonts w:ascii="Times New Roman" w:eastAsia="Calibri" w:hAnsi="Times New Roman" w:cs="Times New Roman"/>
                <w:lang w:eastAsia="en-US"/>
              </w:rPr>
            </w:pPr>
            <w:r w:rsidRPr="005077EA">
              <w:rPr>
                <w:rFonts w:ascii="Times New Roman" w:eastAsia="Calibri" w:hAnsi="Times New Roman" w:cs="Times New Roman"/>
                <w:lang w:eastAsia="en-US"/>
              </w:rPr>
              <w:t>4.</w:t>
            </w:r>
            <w:r w:rsidRPr="005077EA">
              <w:rPr>
                <w:rFonts w:ascii="Times New Roman" w:eastAsia="Calibri" w:hAnsi="Times New Roman" w:cs="Times New Roman"/>
                <w:lang w:eastAsia="en-US"/>
              </w:rPr>
              <w:tab/>
              <w:t xml:space="preserve">закінчення тендеру в разі </w:t>
            </w:r>
            <w:proofErr w:type="spellStart"/>
            <w:r w:rsidRPr="005077EA">
              <w:rPr>
                <w:rFonts w:ascii="Times New Roman" w:eastAsia="Calibri" w:hAnsi="Times New Roman" w:cs="Times New Roman"/>
                <w:lang w:eastAsia="en-US"/>
              </w:rPr>
              <w:t>неукладення</w:t>
            </w:r>
            <w:proofErr w:type="spellEnd"/>
            <w:r w:rsidRPr="005077EA">
              <w:rPr>
                <w:rFonts w:ascii="Times New Roman" w:eastAsia="Calibri" w:hAnsi="Times New Roman" w:cs="Times New Roman"/>
                <w:lang w:eastAsia="en-US"/>
              </w:rPr>
              <w:t xml:space="preserve"> договору про закупівлю з жодним з учасників, які подали тендерні пропозиції.</w:t>
            </w:r>
          </w:p>
          <w:p w14:paraId="32E3AB0A" w14:textId="77777777" w:rsidR="009B68E9" w:rsidRPr="005077EA" w:rsidRDefault="009B68E9" w:rsidP="009B68E9">
            <w:pPr>
              <w:spacing w:after="0" w:line="240" w:lineRule="auto"/>
              <w:ind w:firstLine="284"/>
              <w:jc w:val="both"/>
              <w:rPr>
                <w:rFonts w:ascii="Times New Roman" w:eastAsia="Calibri" w:hAnsi="Times New Roman" w:cs="Times New Roman"/>
                <w:lang w:eastAsia="en-US"/>
              </w:rPr>
            </w:pPr>
            <w:r w:rsidRPr="005077EA">
              <w:rPr>
                <w:rFonts w:ascii="Times New Roman" w:eastAsia="Calibri" w:hAnsi="Times New Roman" w:cs="Times New Roman"/>
                <w:lang w:eastAsia="en-US"/>
              </w:rPr>
              <w:t>Забезпечення тендерної пропозиції не повертається у разі:</w:t>
            </w:r>
          </w:p>
          <w:p w14:paraId="63257433" w14:textId="77777777" w:rsidR="009B68E9" w:rsidRPr="005077EA" w:rsidRDefault="009B68E9" w:rsidP="009B68E9">
            <w:pPr>
              <w:spacing w:after="0" w:line="240" w:lineRule="auto"/>
              <w:ind w:firstLine="284"/>
              <w:jc w:val="both"/>
              <w:rPr>
                <w:rFonts w:ascii="Times New Roman" w:eastAsia="Calibri" w:hAnsi="Times New Roman" w:cs="Times New Roman"/>
                <w:lang w:eastAsia="en-US"/>
              </w:rPr>
            </w:pPr>
            <w:r w:rsidRPr="005077EA">
              <w:rPr>
                <w:rFonts w:ascii="Times New Roman" w:eastAsia="Calibri" w:hAnsi="Times New Roman" w:cs="Times New Roman"/>
                <w:lang w:eastAsia="en-US"/>
              </w:rPr>
              <w:t>1.</w:t>
            </w:r>
            <w:r w:rsidRPr="005077EA">
              <w:rPr>
                <w:rFonts w:ascii="Times New Roman" w:eastAsia="Calibri" w:hAnsi="Times New Roman" w:cs="Times New Roman"/>
                <w:lang w:eastAsia="en-US"/>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2EE7B300" w14:textId="77777777" w:rsidR="009B68E9" w:rsidRPr="005077EA" w:rsidRDefault="009B68E9" w:rsidP="009B68E9">
            <w:pPr>
              <w:spacing w:after="0" w:line="240" w:lineRule="auto"/>
              <w:ind w:firstLine="284"/>
              <w:jc w:val="both"/>
              <w:rPr>
                <w:rFonts w:ascii="Times New Roman" w:eastAsia="Calibri" w:hAnsi="Times New Roman" w:cs="Times New Roman"/>
                <w:lang w:eastAsia="en-US"/>
              </w:rPr>
            </w:pPr>
            <w:r w:rsidRPr="005077EA">
              <w:rPr>
                <w:rFonts w:ascii="Times New Roman" w:eastAsia="Calibri" w:hAnsi="Times New Roman" w:cs="Times New Roman"/>
                <w:lang w:eastAsia="en-US"/>
              </w:rPr>
              <w:t>2.</w:t>
            </w:r>
            <w:r w:rsidRPr="005077EA">
              <w:rPr>
                <w:rFonts w:ascii="Times New Roman" w:eastAsia="Calibri" w:hAnsi="Times New Roman" w:cs="Times New Roman"/>
                <w:lang w:eastAsia="en-US"/>
              </w:rPr>
              <w:tab/>
            </w:r>
            <w:proofErr w:type="spellStart"/>
            <w:r w:rsidRPr="005077EA">
              <w:rPr>
                <w:rFonts w:ascii="Times New Roman" w:eastAsia="Calibri" w:hAnsi="Times New Roman" w:cs="Times New Roman"/>
                <w:lang w:eastAsia="en-US"/>
              </w:rPr>
              <w:t>непідписання</w:t>
            </w:r>
            <w:proofErr w:type="spellEnd"/>
            <w:r w:rsidRPr="005077EA">
              <w:rPr>
                <w:rFonts w:ascii="Times New Roman" w:eastAsia="Calibri" w:hAnsi="Times New Roman" w:cs="Times New Roman"/>
                <w:lang w:eastAsia="en-US"/>
              </w:rPr>
              <w:t xml:space="preserve"> договору про закупівлю учасником, який став переможцем тендеру;</w:t>
            </w:r>
          </w:p>
          <w:p w14:paraId="491B089C" w14:textId="58A081E9" w:rsidR="00600840" w:rsidRPr="005077EA" w:rsidRDefault="009B68E9" w:rsidP="00600840">
            <w:pPr>
              <w:spacing w:after="0" w:line="240" w:lineRule="auto"/>
              <w:ind w:firstLine="284"/>
              <w:jc w:val="both"/>
              <w:rPr>
                <w:rFonts w:ascii="Times New Roman" w:eastAsia="Calibri" w:hAnsi="Times New Roman" w:cs="Times New Roman"/>
                <w:lang w:eastAsia="en-US"/>
              </w:rPr>
            </w:pPr>
            <w:r w:rsidRPr="005077EA">
              <w:rPr>
                <w:rFonts w:ascii="Times New Roman" w:eastAsia="Calibri" w:hAnsi="Times New Roman" w:cs="Times New Roman"/>
                <w:lang w:eastAsia="en-US"/>
              </w:rPr>
              <w:t>3.</w:t>
            </w:r>
            <w:r w:rsidRPr="005077EA">
              <w:rPr>
                <w:rFonts w:ascii="Times New Roman" w:eastAsia="Calibri" w:hAnsi="Times New Roman" w:cs="Times New Roman"/>
                <w:lang w:eastAsia="en-US"/>
              </w:rPr>
              <w:tab/>
            </w:r>
            <w:r w:rsidR="001437E5" w:rsidRPr="005077EA">
              <w:rPr>
                <w:rFonts w:ascii="Times New Roman" w:eastAsia="Calibri" w:hAnsi="Times New Roman" w:cs="Times New Roman"/>
                <w:lang w:eastAsia="en-US"/>
              </w:rPr>
              <w:t>ненадання</w:t>
            </w:r>
            <w:r w:rsidR="00390266" w:rsidRPr="005077EA">
              <w:rPr>
                <w:rFonts w:ascii="Times New Roman" w:eastAsia="Calibri" w:hAnsi="Times New Roman" w:cs="Times New Roman"/>
                <w:lang w:eastAsia="en-US"/>
              </w:rPr>
              <w:t xml:space="preserve"> </w:t>
            </w:r>
            <w:r w:rsidR="00B37C39" w:rsidRPr="005077EA">
              <w:rPr>
                <w:rFonts w:ascii="Times New Roman" w:eastAsia="Calibri" w:hAnsi="Times New Roman" w:cs="Times New Roman"/>
                <w:lang w:eastAsia="en-US"/>
              </w:rPr>
              <w:t>переможцем</w:t>
            </w:r>
            <w:r w:rsidR="00346C38" w:rsidRPr="005077EA">
              <w:rPr>
                <w:rFonts w:ascii="Times New Roman" w:eastAsia="Calibri" w:hAnsi="Times New Roman" w:cs="Times New Roman"/>
                <w:lang w:eastAsia="en-US"/>
              </w:rPr>
              <w:t xml:space="preserve"> </w:t>
            </w:r>
            <w:r w:rsidR="00390266" w:rsidRPr="005077EA">
              <w:rPr>
                <w:rFonts w:ascii="Times New Roman" w:eastAsia="Calibri" w:hAnsi="Times New Roman" w:cs="Times New Roman"/>
                <w:lang w:eastAsia="en-US"/>
              </w:rPr>
              <w:t>у спосіб, зазначений в тендерній документації, документи, що підтверджують відсутність підстав, визначених пунктом 44 цих особливостей</w:t>
            </w:r>
            <w:r w:rsidRPr="005077EA">
              <w:rPr>
                <w:rFonts w:ascii="Times New Roman" w:eastAsia="Calibri" w:hAnsi="Times New Roman" w:cs="Times New Roman"/>
                <w:lang w:eastAsia="en-US"/>
              </w:rPr>
              <w:t>;</w:t>
            </w:r>
          </w:p>
          <w:p w14:paraId="10AB8FC0" w14:textId="27A06253" w:rsidR="00600840" w:rsidRPr="005077EA" w:rsidRDefault="00346C38" w:rsidP="00346C38">
            <w:pPr>
              <w:spacing w:after="0" w:line="240" w:lineRule="auto"/>
              <w:ind w:firstLine="284"/>
              <w:jc w:val="both"/>
              <w:rPr>
                <w:rFonts w:ascii="Times New Roman" w:eastAsia="Calibri" w:hAnsi="Times New Roman" w:cs="Times New Roman"/>
                <w:lang w:eastAsia="en-US"/>
              </w:rPr>
            </w:pPr>
            <w:r w:rsidRPr="005077EA">
              <w:rPr>
                <w:rFonts w:ascii="Times New Roman" w:eastAsia="Calibri" w:hAnsi="Times New Roman" w:cs="Times New Roman"/>
                <w:lang w:eastAsia="en-US"/>
              </w:rPr>
              <w:t>4. ненадання</w:t>
            </w:r>
            <w:r w:rsidR="00600840" w:rsidRPr="005077EA">
              <w:rPr>
                <w:rFonts w:ascii="Times New Roman" w:eastAsia="Calibri" w:hAnsi="Times New Roman" w:cs="Times New Roman"/>
                <w:lang w:eastAsia="en-US"/>
              </w:rPr>
              <w:t xml:space="preserve"> </w:t>
            </w:r>
            <w:r w:rsidRPr="005077EA">
              <w:rPr>
                <w:rFonts w:ascii="Times New Roman" w:eastAsia="Calibri" w:hAnsi="Times New Roman" w:cs="Times New Roman"/>
                <w:lang w:eastAsia="en-US"/>
              </w:rPr>
              <w:t>учасником копії</w:t>
            </w:r>
            <w:r w:rsidR="00600840" w:rsidRPr="005077EA">
              <w:rPr>
                <w:rFonts w:ascii="Times New Roman" w:eastAsia="Calibri" w:hAnsi="Times New Roman" w:cs="Times New Roman"/>
                <w:lang w:eastAsia="en-US"/>
              </w:rPr>
              <w:t xml:space="preserve"> ліцензії або документа дозвільного характеру (у разі їх наявності) відповідно до ч</w:t>
            </w:r>
            <w:r w:rsidRPr="005077EA">
              <w:rPr>
                <w:rFonts w:ascii="Times New Roman" w:eastAsia="Calibri" w:hAnsi="Times New Roman" w:cs="Times New Roman"/>
                <w:lang w:eastAsia="en-US"/>
              </w:rPr>
              <w:t>астини другої статті 41 Закону;</w:t>
            </w:r>
          </w:p>
          <w:p w14:paraId="1428BECD" w14:textId="4F51512C" w:rsidR="00600840" w:rsidRPr="005077EA" w:rsidRDefault="00346C38" w:rsidP="00044BC6">
            <w:pPr>
              <w:spacing w:after="0" w:line="240" w:lineRule="auto"/>
              <w:ind w:firstLine="284"/>
              <w:jc w:val="both"/>
              <w:rPr>
                <w:rFonts w:ascii="Times New Roman" w:eastAsia="Calibri" w:hAnsi="Times New Roman" w:cs="Times New Roman"/>
                <w:lang w:eastAsia="en-US"/>
              </w:rPr>
            </w:pPr>
            <w:r w:rsidRPr="005077EA">
              <w:rPr>
                <w:rFonts w:ascii="Times New Roman" w:eastAsia="Calibri" w:hAnsi="Times New Roman" w:cs="Times New Roman"/>
                <w:lang w:eastAsia="en-US"/>
              </w:rPr>
              <w:t xml:space="preserve">5. ненадання </w:t>
            </w:r>
            <w:r w:rsidR="00044BC6" w:rsidRPr="005077EA">
              <w:rPr>
                <w:rFonts w:ascii="Times New Roman" w:eastAsia="Calibri" w:hAnsi="Times New Roman" w:cs="Times New Roman"/>
                <w:lang w:eastAsia="en-US"/>
              </w:rPr>
              <w:t>переможцем</w:t>
            </w:r>
            <w:r w:rsidR="00600840" w:rsidRPr="005077EA">
              <w:rPr>
                <w:rFonts w:ascii="Times New Roman" w:eastAsia="Calibri" w:hAnsi="Times New Roman" w:cs="Times New Roman"/>
                <w:lang w:eastAsia="en-US"/>
              </w:rPr>
              <w:t xml:space="preserve"> забезпечення виконання договору про закупівлю, якщо таке забе</w:t>
            </w:r>
            <w:r w:rsidR="00044BC6" w:rsidRPr="005077EA">
              <w:rPr>
                <w:rFonts w:ascii="Times New Roman" w:eastAsia="Calibri" w:hAnsi="Times New Roman" w:cs="Times New Roman"/>
                <w:lang w:eastAsia="en-US"/>
              </w:rPr>
              <w:t>зпечення вимагалося замовником;</w:t>
            </w:r>
          </w:p>
          <w:p w14:paraId="738471E2" w14:textId="25924D12" w:rsidR="00600840" w:rsidRPr="005077EA" w:rsidRDefault="00044BC6" w:rsidP="00600840">
            <w:pPr>
              <w:spacing w:after="0" w:line="240" w:lineRule="auto"/>
              <w:ind w:firstLine="284"/>
              <w:jc w:val="both"/>
              <w:rPr>
                <w:rFonts w:ascii="Times New Roman" w:eastAsia="Calibri" w:hAnsi="Times New Roman" w:cs="Times New Roman"/>
                <w:lang w:eastAsia="en-US"/>
              </w:rPr>
            </w:pPr>
            <w:r w:rsidRPr="005077EA">
              <w:rPr>
                <w:rFonts w:ascii="Times New Roman" w:eastAsia="Calibri" w:hAnsi="Times New Roman" w:cs="Times New Roman"/>
                <w:lang w:eastAsia="en-US"/>
              </w:rPr>
              <w:t>6. надання</w:t>
            </w:r>
            <w:r w:rsidR="00600840" w:rsidRPr="005077EA">
              <w:rPr>
                <w:rFonts w:ascii="Times New Roman" w:eastAsia="Calibri" w:hAnsi="Times New Roman" w:cs="Times New Roman"/>
                <w:lang w:eastAsia="en-US"/>
              </w:rPr>
              <w:t xml:space="preserve"> </w:t>
            </w:r>
            <w:r w:rsidRPr="005077EA">
              <w:rPr>
                <w:rFonts w:ascii="Times New Roman" w:eastAsia="Calibri" w:hAnsi="Times New Roman" w:cs="Times New Roman"/>
                <w:lang w:eastAsia="en-US"/>
              </w:rPr>
              <w:t>учасником недостовірної інформації</w:t>
            </w:r>
            <w:r w:rsidR="00600840" w:rsidRPr="005077EA">
              <w:rPr>
                <w:rFonts w:ascii="Times New Roman" w:eastAsia="Calibri" w:hAnsi="Times New Roman" w:cs="Times New Roman"/>
                <w:lang w:eastAsia="en-US"/>
              </w:rPr>
              <w:t>, що є суттєвою для визначення результатів процедури закупівлі, яку замовником виявлено згідно з абзацом другим пункту 39 цих особливостей.</w:t>
            </w:r>
          </w:p>
          <w:p w14:paraId="47C44268" w14:textId="7D1AB3AA" w:rsidR="009B68E9" w:rsidRPr="005077EA" w:rsidRDefault="00044BC6" w:rsidP="009B68E9">
            <w:pPr>
              <w:spacing w:after="0" w:line="240" w:lineRule="auto"/>
              <w:ind w:firstLine="284"/>
              <w:jc w:val="both"/>
              <w:rPr>
                <w:rFonts w:ascii="Times New Roman" w:eastAsia="Calibri" w:hAnsi="Times New Roman" w:cs="Times New Roman"/>
                <w:lang w:eastAsia="en-US"/>
              </w:rPr>
            </w:pPr>
            <w:r w:rsidRPr="005077EA">
              <w:rPr>
                <w:rFonts w:ascii="Times New Roman" w:eastAsia="Calibri" w:hAnsi="Times New Roman" w:cs="Times New Roman"/>
                <w:lang w:eastAsia="en-US"/>
              </w:rPr>
              <w:t>7</w:t>
            </w:r>
            <w:r w:rsidR="009B68E9" w:rsidRPr="005077EA">
              <w:rPr>
                <w:rFonts w:ascii="Times New Roman" w:eastAsia="Calibri" w:hAnsi="Times New Roman" w:cs="Times New Roman"/>
                <w:lang w:eastAsia="en-US"/>
              </w:rPr>
              <w:t>.</w:t>
            </w:r>
            <w:r w:rsidR="009B68E9" w:rsidRPr="005077EA">
              <w:rPr>
                <w:rFonts w:ascii="Times New Roman" w:eastAsia="Calibri" w:hAnsi="Times New Roman" w:cs="Times New Roman"/>
                <w:lang w:eastAsia="en-US"/>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7E14774A" w14:textId="27FE735C" w:rsidR="009B68E9" w:rsidRPr="005077EA" w:rsidRDefault="009B68E9" w:rsidP="009B68E9">
            <w:pPr>
              <w:spacing w:after="0" w:line="240" w:lineRule="auto"/>
              <w:ind w:firstLine="284"/>
              <w:jc w:val="both"/>
              <w:rPr>
                <w:rFonts w:ascii="Times New Roman" w:eastAsia="Calibri" w:hAnsi="Times New Roman" w:cs="Times New Roman"/>
                <w:lang w:eastAsia="en-US"/>
              </w:rPr>
            </w:pPr>
            <w:r w:rsidRPr="005077EA">
              <w:rPr>
                <w:rFonts w:ascii="Times New Roman" w:eastAsia="Calibri" w:hAnsi="Times New Roman" w:cs="Times New Roman"/>
                <w:lang w:eastAsia="en-US"/>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9B68E9" w:rsidRPr="005077EA" w14:paraId="6D28638E" w14:textId="77777777" w:rsidTr="00DB535D">
        <w:tc>
          <w:tcPr>
            <w:tcW w:w="643" w:type="dxa"/>
          </w:tcPr>
          <w:p w14:paraId="65A3304A" w14:textId="77777777" w:rsidR="009B68E9" w:rsidRPr="005077EA" w:rsidRDefault="009B68E9" w:rsidP="009B68E9">
            <w:pPr>
              <w:spacing w:after="0" w:line="240" w:lineRule="auto"/>
              <w:jc w:val="center"/>
              <w:rPr>
                <w:rFonts w:ascii="Times New Roman" w:eastAsia="SimSun" w:hAnsi="Times New Roman" w:cs="Times New Roman"/>
                <w:b/>
                <w:lang w:eastAsia="zh-CN"/>
              </w:rPr>
            </w:pPr>
            <w:r w:rsidRPr="005077EA">
              <w:rPr>
                <w:rFonts w:ascii="Times New Roman" w:eastAsia="SimSun" w:hAnsi="Times New Roman" w:cs="Times New Roman"/>
                <w:b/>
                <w:lang w:eastAsia="zh-CN"/>
              </w:rPr>
              <w:t>4.</w:t>
            </w:r>
          </w:p>
        </w:tc>
        <w:tc>
          <w:tcPr>
            <w:tcW w:w="3501" w:type="dxa"/>
          </w:tcPr>
          <w:p w14:paraId="40808630" w14:textId="77777777" w:rsidR="009B68E9" w:rsidRPr="005077EA" w:rsidRDefault="009B68E9" w:rsidP="009B68E9">
            <w:pPr>
              <w:spacing w:after="0" w:line="240" w:lineRule="auto"/>
              <w:jc w:val="center"/>
              <w:rPr>
                <w:rFonts w:ascii="Times New Roman" w:eastAsia="SimSun" w:hAnsi="Times New Roman" w:cs="Times New Roman"/>
                <w:b/>
                <w:lang w:eastAsia="zh-CN"/>
              </w:rPr>
            </w:pPr>
            <w:r w:rsidRPr="005077EA">
              <w:rPr>
                <w:rFonts w:ascii="Times New Roman" w:eastAsia="SimSun" w:hAnsi="Times New Roman" w:cs="Times New Roman"/>
                <w:b/>
                <w:lang w:eastAsia="zh-CN"/>
              </w:rPr>
              <w:t xml:space="preserve">Строк дії тендерної пропозиції, протягом якого тендерні </w:t>
            </w:r>
            <w:r w:rsidRPr="005077EA">
              <w:rPr>
                <w:rFonts w:ascii="Times New Roman" w:eastAsia="SimSun" w:hAnsi="Times New Roman" w:cs="Times New Roman"/>
                <w:b/>
                <w:lang w:eastAsia="zh-CN"/>
              </w:rPr>
              <w:lastRenderedPageBreak/>
              <w:t>пропозиції вважаються дійсними</w:t>
            </w:r>
          </w:p>
        </w:tc>
        <w:tc>
          <w:tcPr>
            <w:tcW w:w="5921" w:type="dxa"/>
            <w:vAlign w:val="center"/>
          </w:tcPr>
          <w:p w14:paraId="1DA8AA38" w14:textId="77777777" w:rsidR="009B68E9" w:rsidRPr="005077EA" w:rsidRDefault="009B68E9" w:rsidP="009B68E9">
            <w:pPr>
              <w:spacing w:after="0" w:line="240" w:lineRule="auto"/>
              <w:ind w:firstLine="284"/>
              <w:jc w:val="both"/>
              <w:rPr>
                <w:rFonts w:ascii="Times New Roman" w:hAnsi="Times New Roman" w:cs="Times New Roman"/>
              </w:rPr>
            </w:pPr>
            <w:r w:rsidRPr="005077EA">
              <w:rPr>
                <w:rFonts w:ascii="Times New Roman" w:hAnsi="Times New Roman" w:cs="Times New Roman"/>
              </w:rPr>
              <w:lastRenderedPageBreak/>
              <w:t xml:space="preserve">Тендерні пропозиції вважаються дійсними </w:t>
            </w:r>
            <w:r w:rsidRPr="005077EA">
              <w:rPr>
                <w:rFonts w:ascii="Times New Roman" w:hAnsi="Times New Roman" w:cs="Times New Roman"/>
                <w:b/>
                <w:bCs/>
                <w:i/>
                <w:iCs/>
                <w:u w:val="single"/>
              </w:rPr>
              <w:t xml:space="preserve">протягом </w:t>
            </w:r>
            <w:r w:rsidRPr="005077EA">
              <w:rPr>
                <w:rFonts w:ascii="Times New Roman" w:hAnsi="Times New Roman" w:cs="Times New Roman"/>
                <w:b/>
                <w:bCs/>
                <w:i/>
                <w:iCs/>
                <w:u w:val="single"/>
                <w:lang w:val="ru-RU"/>
              </w:rPr>
              <w:t>90</w:t>
            </w:r>
            <w:r w:rsidRPr="005077EA">
              <w:rPr>
                <w:rFonts w:ascii="Times New Roman" w:hAnsi="Times New Roman" w:cs="Times New Roman"/>
                <w:b/>
                <w:bCs/>
                <w:i/>
                <w:iCs/>
                <w:u w:val="single"/>
              </w:rPr>
              <w:t xml:space="preserve"> (</w:t>
            </w:r>
            <w:proofErr w:type="spellStart"/>
            <w:r w:rsidRPr="005077EA">
              <w:rPr>
                <w:rFonts w:ascii="Times New Roman" w:hAnsi="Times New Roman" w:cs="Times New Roman"/>
                <w:b/>
                <w:bCs/>
                <w:i/>
                <w:iCs/>
                <w:u w:val="single"/>
                <w:lang w:val="ru-RU"/>
              </w:rPr>
              <w:t>дев'яносто</w:t>
            </w:r>
            <w:proofErr w:type="spellEnd"/>
            <w:r w:rsidRPr="005077EA">
              <w:rPr>
                <w:rFonts w:ascii="Times New Roman" w:hAnsi="Times New Roman" w:cs="Times New Roman"/>
                <w:b/>
                <w:bCs/>
                <w:i/>
                <w:iCs/>
                <w:u w:val="single"/>
              </w:rPr>
              <w:t>) днів</w:t>
            </w:r>
            <w:r w:rsidRPr="005077EA">
              <w:rPr>
                <w:rFonts w:ascii="Times New Roman" w:hAnsi="Times New Roman" w:cs="Times New Roman"/>
              </w:rPr>
              <w:t xml:space="preserve"> із дати кінцевого строку подання тендерних пропозицій. </w:t>
            </w:r>
          </w:p>
          <w:p w14:paraId="6A96E475" w14:textId="77777777" w:rsidR="009B68E9" w:rsidRPr="005077EA" w:rsidRDefault="009B68E9" w:rsidP="009B68E9">
            <w:pPr>
              <w:spacing w:after="0" w:line="240" w:lineRule="auto"/>
              <w:ind w:firstLine="284"/>
              <w:jc w:val="both"/>
              <w:rPr>
                <w:rFonts w:ascii="Times New Roman" w:hAnsi="Times New Roman" w:cs="Times New Roman"/>
              </w:rPr>
            </w:pPr>
            <w:r w:rsidRPr="005077EA">
              <w:rPr>
                <w:rFonts w:ascii="Times New Roman" w:hAnsi="Times New Roman" w:cs="Times New Roman"/>
              </w:rPr>
              <w:lastRenderedPageBreak/>
              <w:t>До закінчення цього строку замовник має право вимагати від учасників процедури закупівлі продовження строку дії тендерних пропозицій.</w:t>
            </w:r>
          </w:p>
          <w:p w14:paraId="39C74C99" w14:textId="77777777" w:rsidR="009B68E9" w:rsidRPr="005077EA" w:rsidRDefault="009B68E9" w:rsidP="009B68E9">
            <w:pPr>
              <w:spacing w:after="0" w:line="240" w:lineRule="auto"/>
              <w:ind w:firstLine="284"/>
              <w:jc w:val="both"/>
              <w:rPr>
                <w:rFonts w:ascii="Times New Roman" w:hAnsi="Times New Roman" w:cs="Times New Roman"/>
              </w:rPr>
            </w:pPr>
            <w:r w:rsidRPr="005077EA">
              <w:rPr>
                <w:rFonts w:ascii="Times New Roman" w:hAnsi="Times New Roman" w:cs="Times New Roman"/>
              </w:rPr>
              <w:t xml:space="preserve">Учасник процедури закупівлі </w:t>
            </w:r>
            <w:r w:rsidRPr="005077EA">
              <w:rPr>
                <w:rFonts w:ascii="Times New Roman" w:hAnsi="Times New Roman" w:cs="Times New Roman"/>
                <w:b/>
                <w:bCs/>
                <w:i/>
                <w:iCs/>
              </w:rPr>
              <w:t>має право:</w:t>
            </w:r>
          </w:p>
          <w:p w14:paraId="2DD2593B" w14:textId="77777777" w:rsidR="009B68E9" w:rsidRPr="005077EA" w:rsidRDefault="009B68E9">
            <w:pPr>
              <w:numPr>
                <w:ilvl w:val="0"/>
                <w:numId w:val="2"/>
              </w:numPr>
              <w:spacing w:after="0" w:line="240" w:lineRule="auto"/>
              <w:ind w:left="0" w:firstLine="284"/>
              <w:jc w:val="both"/>
              <w:rPr>
                <w:rFonts w:ascii="Times New Roman" w:hAnsi="Times New Roman" w:cs="Times New Roman"/>
              </w:rPr>
            </w:pPr>
            <w:r w:rsidRPr="005077EA">
              <w:rPr>
                <w:rFonts w:ascii="Times New Roman" w:hAnsi="Times New Roman" w:cs="Times New Roman"/>
              </w:rPr>
              <w:t>відхилити таку вимогу, не втрачаючи при цьому наданого ним забезпечення тендерної пропозиції;</w:t>
            </w:r>
          </w:p>
          <w:p w14:paraId="79B6097E" w14:textId="77777777" w:rsidR="009B68E9" w:rsidRPr="005077EA" w:rsidRDefault="009B68E9">
            <w:pPr>
              <w:numPr>
                <w:ilvl w:val="0"/>
                <w:numId w:val="1"/>
              </w:numPr>
              <w:spacing w:after="0" w:line="240" w:lineRule="auto"/>
              <w:ind w:left="0" w:firstLine="284"/>
              <w:jc w:val="both"/>
              <w:rPr>
                <w:rFonts w:ascii="Times New Roman" w:hAnsi="Times New Roman" w:cs="Times New Roman"/>
              </w:rPr>
            </w:pPr>
            <w:r w:rsidRPr="005077EA">
              <w:rPr>
                <w:rFonts w:ascii="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5A6EF135" w14:textId="67FEAC94" w:rsidR="009B68E9" w:rsidRPr="005077EA" w:rsidRDefault="009B68E9" w:rsidP="009B68E9">
            <w:pPr>
              <w:spacing w:after="0" w:line="240" w:lineRule="auto"/>
              <w:ind w:firstLine="421"/>
              <w:jc w:val="both"/>
              <w:rPr>
                <w:rFonts w:ascii="Times New Roman" w:hAnsi="Times New Roman" w:cs="Times New Roman"/>
              </w:rPr>
            </w:pPr>
            <w:r w:rsidRPr="005077EA">
              <w:rPr>
                <w:rFonts w:ascii="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077EA">
              <w:rPr>
                <w:rFonts w:ascii="Times New Roman" w:hAnsi="Times New Roman" w:cs="Times New Roman"/>
              </w:rPr>
              <w:t>закупівель</w:t>
            </w:r>
            <w:proofErr w:type="spellEnd"/>
            <w:r w:rsidRPr="005077EA">
              <w:rPr>
                <w:rFonts w:ascii="Times New Roman" w:hAnsi="Times New Roman" w:cs="Times New Roman"/>
              </w:rPr>
              <w:t>.</w:t>
            </w:r>
          </w:p>
        </w:tc>
      </w:tr>
      <w:tr w:rsidR="009B68E9" w:rsidRPr="005077EA" w14:paraId="49AADE64" w14:textId="77777777" w:rsidTr="00DB535D">
        <w:tc>
          <w:tcPr>
            <w:tcW w:w="643" w:type="dxa"/>
          </w:tcPr>
          <w:p w14:paraId="41802E9B" w14:textId="77777777" w:rsidR="009B68E9" w:rsidRPr="005077EA" w:rsidRDefault="009B68E9" w:rsidP="009B68E9">
            <w:pPr>
              <w:spacing w:after="0" w:line="240" w:lineRule="auto"/>
              <w:jc w:val="center"/>
              <w:rPr>
                <w:rFonts w:ascii="Times New Roman" w:eastAsia="SimSun" w:hAnsi="Times New Roman" w:cs="Times New Roman"/>
                <w:b/>
                <w:lang w:eastAsia="zh-CN"/>
              </w:rPr>
            </w:pPr>
            <w:r w:rsidRPr="005077EA">
              <w:rPr>
                <w:rFonts w:ascii="Times New Roman" w:eastAsia="SimSun" w:hAnsi="Times New Roman" w:cs="Times New Roman"/>
                <w:b/>
                <w:lang w:eastAsia="zh-CN"/>
              </w:rPr>
              <w:lastRenderedPageBreak/>
              <w:t>5.</w:t>
            </w:r>
          </w:p>
        </w:tc>
        <w:tc>
          <w:tcPr>
            <w:tcW w:w="3501" w:type="dxa"/>
          </w:tcPr>
          <w:p w14:paraId="6D88B910" w14:textId="77777777" w:rsidR="009B68E9" w:rsidRPr="005077EA" w:rsidRDefault="009B68E9" w:rsidP="009B68E9">
            <w:pPr>
              <w:spacing w:after="0" w:line="240" w:lineRule="auto"/>
              <w:jc w:val="center"/>
              <w:rPr>
                <w:rFonts w:ascii="Times New Roman" w:eastAsia="SimSun" w:hAnsi="Times New Roman" w:cs="Times New Roman"/>
                <w:b/>
                <w:lang w:eastAsia="zh-CN"/>
              </w:rPr>
            </w:pPr>
            <w:r w:rsidRPr="005077EA">
              <w:rPr>
                <w:rFonts w:ascii="Times New Roman" w:eastAsia="Times New Roman" w:hAnsi="Times New Roman" w:cs="Times New Roman"/>
                <w:b/>
              </w:rPr>
              <w:t>Кваліфікаційні критерії до учасників та вимоги, згідно  з пунктом 28  та пунктом 44  Особливостей</w:t>
            </w:r>
          </w:p>
        </w:tc>
        <w:tc>
          <w:tcPr>
            <w:tcW w:w="5921" w:type="dxa"/>
          </w:tcPr>
          <w:p w14:paraId="313082F7" w14:textId="77777777" w:rsidR="009B68E9" w:rsidRPr="005077EA" w:rsidRDefault="009B68E9" w:rsidP="009B68E9">
            <w:pPr>
              <w:spacing w:after="0" w:line="240" w:lineRule="auto"/>
              <w:ind w:left="-5" w:firstLine="284"/>
              <w:jc w:val="both"/>
              <w:rPr>
                <w:rFonts w:ascii="Times New Roman" w:eastAsia="SimSun" w:hAnsi="Times New Roman" w:cs="Times New Roman"/>
                <w:lang w:eastAsia="zh-CN"/>
              </w:rPr>
            </w:pPr>
            <w:r w:rsidRPr="005077EA">
              <w:rPr>
                <w:rFonts w:ascii="Times New Roman" w:eastAsia="SimSun" w:hAnsi="Times New Roman" w:cs="Times New Roman"/>
                <w:lang w:eastAsia="zh-C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077EA">
              <w:rPr>
                <w:rFonts w:ascii="Times New Roman" w:eastAsia="SimSun" w:hAnsi="Times New Roman" w:cs="Times New Roman"/>
                <w:b/>
                <w:i/>
                <w:lang w:eastAsia="zh-CN"/>
              </w:rPr>
              <w:t>Додатку 2</w:t>
            </w:r>
            <w:r w:rsidRPr="005077EA">
              <w:rPr>
                <w:rFonts w:ascii="Times New Roman" w:eastAsia="SimSun" w:hAnsi="Times New Roman" w:cs="Times New Roman"/>
                <w:lang w:eastAsia="zh-CN"/>
              </w:rPr>
              <w:t xml:space="preserve"> до цієї тендерної документації. </w:t>
            </w:r>
          </w:p>
          <w:p w14:paraId="2D1D03CA" w14:textId="77777777" w:rsidR="009B68E9" w:rsidRPr="005077EA" w:rsidRDefault="009B68E9" w:rsidP="009B68E9">
            <w:pPr>
              <w:spacing w:after="0" w:line="240" w:lineRule="auto"/>
              <w:ind w:left="-5" w:firstLine="284"/>
              <w:jc w:val="both"/>
              <w:rPr>
                <w:rFonts w:ascii="Times New Roman" w:eastAsia="SimSun" w:hAnsi="Times New Roman" w:cs="Times New Roman"/>
                <w:lang w:eastAsia="zh-CN"/>
              </w:rPr>
            </w:pPr>
            <w:r w:rsidRPr="005077EA">
              <w:rPr>
                <w:rFonts w:ascii="Times New Roman" w:eastAsia="SimSun" w:hAnsi="Times New Roman" w:cs="Times New Roman"/>
                <w:lang w:eastAsia="zh-CN"/>
              </w:rPr>
              <w:t xml:space="preserve">Спосіб  підтвердження відповідності учасника критеріям і вимогам згідно із законодавством наведено в </w:t>
            </w:r>
            <w:r w:rsidRPr="005077EA">
              <w:rPr>
                <w:rFonts w:ascii="Times New Roman" w:eastAsia="SimSun" w:hAnsi="Times New Roman" w:cs="Times New Roman"/>
                <w:b/>
                <w:i/>
                <w:lang w:eastAsia="zh-CN"/>
              </w:rPr>
              <w:t>Додатку 2</w:t>
            </w:r>
            <w:r w:rsidRPr="005077EA">
              <w:rPr>
                <w:rFonts w:ascii="Times New Roman" w:eastAsia="SimSun" w:hAnsi="Times New Roman" w:cs="Times New Roman"/>
                <w:lang w:eastAsia="zh-CN"/>
              </w:rPr>
              <w:t xml:space="preserve"> до цієї тендерної документації. </w:t>
            </w:r>
          </w:p>
          <w:p w14:paraId="4D272FDA" w14:textId="77777777" w:rsidR="009B68E9" w:rsidRPr="005077EA" w:rsidRDefault="009B68E9" w:rsidP="009B68E9">
            <w:pPr>
              <w:spacing w:after="0" w:line="240" w:lineRule="auto"/>
              <w:ind w:left="-5" w:firstLine="284"/>
              <w:jc w:val="both"/>
              <w:rPr>
                <w:rFonts w:ascii="Times New Roman" w:eastAsia="SimSun" w:hAnsi="Times New Roman" w:cs="Times New Roman"/>
                <w:lang w:eastAsia="zh-CN"/>
              </w:rPr>
            </w:pPr>
            <w:r w:rsidRPr="005077EA">
              <w:rPr>
                <w:rFonts w:ascii="Times New Roman" w:eastAsia="SimSun" w:hAnsi="Times New Roman" w:cs="Times New Roman"/>
                <w:lang w:eastAsia="zh-CN"/>
              </w:rPr>
              <w:t>Підстави, визначені пунктом 44 Особливостей.</w:t>
            </w:r>
          </w:p>
          <w:p w14:paraId="7363A55E" w14:textId="77777777" w:rsidR="009B68E9" w:rsidRPr="005077EA" w:rsidRDefault="009B68E9" w:rsidP="009B68E9">
            <w:pPr>
              <w:spacing w:after="0" w:line="240" w:lineRule="auto"/>
              <w:ind w:left="-5" w:firstLine="284"/>
              <w:jc w:val="both"/>
              <w:rPr>
                <w:rFonts w:ascii="Times New Roman" w:eastAsia="SimSun" w:hAnsi="Times New Roman" w:cs="Times New Roman"/>
                <w:lang w:eastAsia="zh-CN"/>
              </w:rPr>
            </w:pPr>
            <w:r w:rsidRPr="005077EA">
              <w:rPr>
                <w:rFonts w:ascii="Times New Roman" w:eastAsia="SimSun" w:hAnsi="Times New Roman" w:cs="Times New Roman"/>
                <w:lang w:eastAsia="zh-C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0CC0BEC" w14:textId="77777777" w:rsidR="009B68E9" w:rsidRPr="005077EA" w:rsidRDefault="009B68E9" w:rsidP="009B68E9">
            <w:pPr>
              <w:spacing w:after="0" w:line="240" w:lineRule="auto"/>
              <w:ind w:left="-5" w:firstLine="284"/>
              <w:jc w:val="both"/>
              <w:rPr>
                <w:rFonts w:ascii="Times New Roman" w:eastAsia="SimSun" w:hAnsi="Times New Roman" w:cs="Times New Roman"/>
                <w:lang w:eastAsia="zh-CN"/>
              </w:rPr>
            </w:pPr>
            <w:r w:rsidRPr="005077EA">
              <w:rPr>
                <w:rFonts w:ascii="Times New Roman" w:eastAsia="SimSun" w:hAnsi="Times New Roman" w:cs="Times New Roman"/>
                <w:lang w:eastAsia="zh-C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EF2317B" w14:textId="77777777" w:rsidR="009B68E9" w:rsidRPr="005077EA" w:rsidRDefault="009B68E9" w:rsidP="009B68E9">
            <w:pPr>
              <w:spacing w:after="0" w:line="240" w:lineRule="auto"/>
              <w:ind w:left="-5" w:firstLine="284"/>
              <w:jc w:val="both"/>
              <w:rPr>
                <w:rFonts w:ascii="Times New Roman" w:eastAsia="SimSun" w:hAnsi="Times New Roman" w:cs="Times New Roman"/>
                <w:lang w:eastAsia="zh-CN"/>
              </w:rPr>
            </w:pPr>
            <w:r w:rsidRPr="005077EA">
              <w:rPr>
                <w:rFonts w:ascii="Times New Roman" w:eastAsia="SimSun" w:hAnsi="Times New Roman" w:cs="Times New Roman"/>
                <w:lang w:eastAsia="zh-CN"/>
              </w:rPr>
              <w:t xml:space="preserve">2) відомості про юридичну особу, яка є учасником процедури закупівлі, </w:t>
            </w:r>
            <w:proofErr w:type="spellStart"/>
            <w:r w:rsidRPr="005077EA">
              <w:rPr>
                <w:rFonts w:ascii="Times New Roman" w:eastAsia="SimSun" w:hAnsi="Times New Roman" w:cs="Times New Roman"/>
                <w:lang w:eastAsia="zh-CN"/>
              </w:rPr>
              <w:t>внесено</w:t>
            </w:r>
            <w:proofErr w:type="spellEnd"/>
            <w:r w:rsidRPr="005077EA">
              <w:rPr>
                <w:rFonts w:ascii="Times New Roman" w:eastAsia="SimSun" w:hAnsi="Times New Roman" w:cs="Times New Roman"/>
                <w:lang w:eastAsia="zh-CN"/>
              </w:rPr>
              <w:t xml:space="preserve"> до Єдиного державного реєстру осіб, які вчинили корупційні або пов’язані з корупцією правопорушення;</w:t>
            </w:r>
          </w:p>
          <w:p w14:paraId="6C60FFDE" w14:textId="77777777" w:rsidR="009B68E9" w:rsidRPr="005077EA" w:rsidRDefault="009B68E9" w:rsidP="009B68E9">
            <w:pPr>
              <w:spacing w:after="0" w:line="240" w:lineRule="auto"/>
              <w:ind w:left="-5" w:firstLine="284"/>
              <w:jc w:val="both"/>
              <w:rPr>
                <w:rFonts w:ascii="Times New Roman" w:eastAsia="SimSun" w:hAnsi="Times New Roman" w:cs="Times New Roman"/>
                <w:lang w:eastAsia="zh-CN"/>
              </w:rPr>
            </w:pPr>
            <w:r w:rsidRPr="005077EA">
              <w:rPr>
                <w:rFonts w:ascii="Times New Roman" w:eastAsia="SimSun" w:hAnsi="Times New Roman" w:cs="Times New Roman"/>
                <w:lang w:eastAsia="zh-C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44CCBA" w14:textId="77777777" w:rsidR="009B68E9" w:rsidRPr="005077EA" w:rsidRDefault="009B68E9" w:rsidP="009B68E9">
            <w:pPr>
              <w:spacing w:after="0" w:line="240" w:lineRule="auto"/>
              <w:ind w:left="-5" w:firstLine="284"/>
              <w:jc w:val="both"/>
              <w:rPr>
                <w:rFonts w:ascii="Times New Roman" w:eastAsia="SimSun" w:hAnsi="Times New Roman" w:cs="Times New Roman"/>
                <w:lang w:eastAsia="zh-CN"/>
              </w:rPr>
            </w:pPr>
            <w:r w:rsidRPr="005077EA">
              <w:rPr>
                <w:rFonts w:ascii="Times New Roman" w:eastAsia="SimSun" w:hAnsi="Times New Roman" w:cs="Times New Roman"/>
                <w:lang w:eastAsia="zh-C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077EA">
              <w:rPr>
                <w:rFonts w:ascii="Times New Roman" w:eastAsia="SimSun" w:hAnsi="Times New Roman" w:cs="Times New Roman"/>
                <w:lang w:eastAsia="zh-CN"/>
              </w:rPr>
              <w:t>антиконкурентних</w:t>
            </w:r>
            <w:proofErr w:type="spellEnd"/>
            <w:r w:rsidRPr="005077EA">
              <w:rPr>
                <w:rFonts w:ascii="Times New Roman" w:eastAsia="SimSun" w:hAnsi="Times New Roman" w:cs="Times New Roman"/>
                <w:lang w:eastAsia="zh-CN"/>
              </w:rPr>
              <w:t xml:space="preserve"> узгоджених дій, що стосуються спотворення результатів тендерів;</w:t>
            </w:r>
          </w:p>
          <w:p w14:paraId="4A6ED6C2" w14:textId="77777777" w:rsidR="009B68E9" w:rsidRPr="005077EA" w:rsidRDefault="009B68E9" w:rsidP="009B68E9">
            <w:pPr>
              <w:spacing w:after="0" w:line="240" w:lineRule="auto"/>
              <w:ind w:left="-5" w:firstLine="284"/>
              <w:jc w:val="both"/>
              <w:rPr>
                <w:rFonts w:ascii="Times New Roman" w:eastAsia="SimSun" w:hAnsi="Times New Roman" w:cs="Times New Roman"/>
                <w:lang w:eastAsia="zh-CN"/>
              </w:rPr>
            </w:pPr>
            <w:r w:rsidRPr="005077EA">
              <w:rPr>
                <w:rFonts w:ascii="Times New Roman" w:eastAsia="SimSun" w:hAnsi="Times New Roman" w:cs="Times New Roman"/>
                <w:lang w:eastAsia="zh-C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931AC7E" w14:textId="77777777" w:rsidR="009B68E9" w:rsidRPr="005077EA" w:rsidRDefault="009B68E9" w:rsidP="009B68E9">
            <w:pPr>
              <w:spacing w:after="0" w:line="240" w:lineRule="auto"/>
              <w:ind w:left="-5" w:firstLine="284"/>
              <w:jc w:val="both"/>
              <w:rPr>
                <w:rFonts w:ascii="Times New Roman" w:eastAsia="SimSun" w:hAnsi="Times New Roman" w:cs="Times New Roman"/>
                <w:lang w:eastAsia="zh-CN"/>
              </w:rPr>
            </w:pPr>
            <w:r w:rsidRPr="005077EA">
              <w:rPr>
                <w:rFonts w:ascii="Times New Roman" w:eastAsia="SimSun" w:hAnsi="Times New Roman" w:cs="Times New Roman"/>
                <w:lang w:eastAsia="zh-CN"/>
              </w:rPr>
              <w:t xml:space="preserve">6) керівник учасника процедури закупівлі був засуджений за кримінальне правопорушення, вчинене з корисливих </w:t>
            </w:r>
            <w:r w:rsidRPr="005077EA">
              <w:rPr>
                <w:rFonts w:ascii="Times New Roman" w:eastAsia="SimSun" w:hAnsi="Times New Roman" w:cs="Times New Roman"/>
                <w:lang w:eastAsia="zh-CN"/>
              </w:rPr>
              <w:lastRenderedPageBreak/>
              <w:t>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1B31359" w14:textId="77777777" w:rsidR="009B68E9" w:rsidRPr="005077EA" w:rsidRDefault="009B68E9" w:rsidP="009B68E9">
            <w:pPr>
              <w:spacing w:after="0" w:line="240" w:lineRule="auto"/>
              <w:ind w:left="-5" w:firstLine="284"/>
              <w:jc w:val="both"/>
              <w:rPr>
                <w:rFonts w:ascii="Times New Roman" w:eastAsia="SimSun" w:hAnsi="Times New Roman" w:cs="Times New Roman"/>
                <w:lang w:eastAsia="zh-CN"/>
              </w:rPr>
            </w:pPr>
            <w:r w:rsidRPr="005077EA">
              <w:rPr>
                <w:rFonts w:ascii="Times New Roman" w:eastAsia="SimSun" w:hAnsi="Times New Roman" w:cs="Times New Roman"/>
                <w:lang w:eastAsia="zh-C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DFA124C" w14:textId="77777777" w:rsidR="009B68E9" w:rsidRPr="005077EA" w:rsidRDefault="009B68E9" w:rsidP="009B68E9">
            <w:pPr>
              <w:spacing w:after="0" w:line="240" w:lineRule="auto"/>
              <w:ind w:left="-5" w:firstLine="284"/>
              <w:jc w:val="both"/>
              <w:rPr>
                <w:rFonts w:ascii="Times New Roman" w:eastAsia="SimSun" w:hAnsi="Times New Roman" w:cs="Times New Roman"/>
                <w:lang w:eastAsia="zh-CN"/>
              </w:rPr>
            </w:pPr>
            <w:r w:rsidRPr="005077EA">
              <w:rPr>
                <w:rFonts w:ascii="Times New Roman" w:eastAsia="SimSun" w:hAnsi="Times New Roman" w:cs="Times New Roman"/>
                <w:lang w:eastAsia="zh-CN"/>
              </w:rPr>
              <w:t>8) учасник процедури закупівлі визнаний в установленому законом порядку банкрутом та стосовно нього відкрита ліквідаційна процедура;</w:t>
            </w:r>
          </w:p>
          <w:p w14:paraId="2D9CED10" w14:textId="77777777" w:rsidR="009B68E9" w:rsidRPr="005077EA" w:rsidRDefault="009B68E9" w:rsidP="009B68E9">
            <w:pPr>
              <w:spacing w:after="0" w:line="240" w:lineRule="auto"/>
              <w:ind w:left="-5" w:firstLine="284"/>
              <w:jc w:val="both"/>
              <w:rPr>
                <w:rFonts w:ascii="Times New Roman" w:eastAsia="SimSun" w:hAnsi="Times New Roman" w:cs="Times New Roman"/>
                <w:lang w:eastAsia="zh-CN"/>
              </w:rPr>
            </w:pPr>
            <w:r w:rsidRPr="005077EA">
              <w:rPr>
                <w:rFonts w:ascii="Times New Roman" w:eastAsia="SimSun" w:hAnsi="Times New Roman" w:cs="Times New Roman"/>
                <w:lang w:eastAsia="zh-C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83F5799" w14:textId="77777777" w:rsidR="009B68E9" w:rsidRPr="005077EA" w:rsidRDefault="009B68E9" w:rsidP="009B68E9">
            <w:pPr>
              <w:spacing w:after="0" w:line="240" w:lineRule="auto"/>
              <w:ind w:left="-5" w:firstLine="284"/>
              <w:jc w:val="both"/>
              <w:rPr>
                <w:rFonts w:ascii="Times New Roman" w:eastAsia="SimSun" w:hAnsi="Times New Roman" w:cs="Times New Roman"/>
                <w:lang w:eastAsia="zh-CN"/>
              </w:rPr>
            </w:pPr>
            <w:r w:rsidRPr="005077EA">
              <w:rPr>
                <w:rFonts w:ascii="Times New Roman" w:eastAsia="SimSun" w:hAnsi="Times New Roman" w:cs="Times New Roman"/>
                <w:lang w:eastAsia="zh-C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31109227" w14:textId="77777777" w:rsidR="009B68E9" w:rsidRPr="005077EA" w:rsidRDefault="009B68E9" w:rsidP="009B68E9">
            <w:pPr>
              <w:spacing w:after="0" w:line="240" w:lineRule="auto"/>
              <w:ind w:left="-5" w:firstLine="284"/>
              <w:jc w:val="both"/>
              <w:rPr>
                <w:rFonts w:ascii="Times New Roman" w:eastAsia="SimSun" w:hAnsi="Times New Roman" w:cs="Times New Roman"/>
                <w:lang w:eastAsia="zh-CN"/>
              </w:rPr>
            </w:pPr>
            <w:r w:rsidRPr="005077EA">
              <w:rPr>
                <w:rFonts w:ascii="Times New Roman" w:eastAsia="SimSun" w:hAnsi="Times New Roman" w:cs="Times New Roman"/>
                <w:lang w:eastAsia="zh-CN"/>
              </w:rPr>
              <w:t>20 млн. гривень (у тому числі за лотом);</w:t>
            </w:r>
          </w:p>
          <w:p w14:paraId="63C3A886" w14:textId="77777777" w:rsidR="009B68E9" w:rsidRPr="005077EA" w:rsidRDefault="009B68E9" w:rsidP="009B68E9">
            <w:pPr>
              <w:spacing w:after="0" w:line="240" w:lineRule="auto"/>
              <w:ind w:left="-5" w:firstLine="284"/>
              <w:jc w:val="both"/>
              <w:rPr>
                <w:rFonts w:ascii="Times New Roman" w:eastAsia="SimSun" w:hAnsi="Times New Roman" w:cs="Times New Roman"/>
                <w:lang w:eastAsia="zh-CN"/>
              </w:rPr>
            </w:pPr>
            <w:r w:rsidRPr="005077EA">
              <w:rPr>
                <w:rFonts w:ascii="Times New Roman" w:eastAsia="SimSun" w:hAnsi="Times New Roman" w:cs="Times New Roman"/>
                <w:lang w:eastAsia="zh-CN"/>
              </w:rPr>
              <w:t xml:space="preserve">11) учасник процедури закупівлі або кінцевий </w:t>
            </w:r>
            <w:proofErr w:type="spellStart"/>
            <w:r w:rsidRPr="005077EA">
              <w:rPr>
                <w:rFonts w:ascii="Times New Roman" w:eastAsia="SimSun" w:hAnsi="Times New Roman" w:cs="Times New Roman"/>
                <w:lang w:eastAsia="zh-CN"/>
              </w:rPr>
              <w:t>бенефіціарний</w:t>
            </w:r>
            <w:proofErr w:type="spellEnd"/>
            <w:r w:rsidRPr="005077EA">
              <w:rPr>
                <w:rFonts w:ascii="Times New Roman" w:eastAsia="SimSun" w:hAnsi="Times New Roman" w:cs="Times New Roman"/>
                <w:lang w:eastAsia="zh-C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5077EA">
              <w:rPr>
                <w:rFonts w:ascii="Times New Roman" w:eastAsia="SimSun" w:hAnsi="Times New Roman" w:cs="Times New Roman"/>
                <w:lang w:eastAsia="zh-CN"/>
              </w:rPr>
              <w:t>закупівель</w:t>
            </w:r>
            <w:proofErr w:type="spellEnd"/>
            <w:r w:rsidRPr="005077EA">
              <w:rPr>
                <w:rFonts w:ascii="Times New Roman" w:eastAsia="SimSun" w:hAnsi="Times New Roman" w:cs="Times New Roman"/>
                <w:lang w:eastAsia="zh-CN"/>
              </w:rPr>
              <w:t xml:space="preserve"> товарів, робіт і послуг згідно із Законом України “Про санкції”;</w:t>
            </w:r>
          </w:p>
          <w:p w14:paraId="64250C05" w14:textId="77777777" w:rsidR="009B68E9" w:rsidRPr="005077EA" w:rsidRDefault="009B68E9" w:rsidP="009B68E9">
            <w:pPr>
              <w:spacing w:after="0" w:line="240" w:lineRule="auto"/>
              <w:ind w:left="-5" w:firstLine="284"/>
              <w:jc w:val="both"/>
              <w:rPr>
                <w:rFonts w:ascii="Times New Roman" w:eastAsia="SimSun" w:hAnsi="Times New Roman" w:cs="Times New Roman"/>
                <w:lang w:eastAsia="zh-CN"/>
              </w:rPr>
            </w:pPr>
            <w:r w:rsidRPr="005077EA">
              <w:rPr>
                <w:rFonts w:ascii="Times New Roman" w:eastAsia="SimSun" w:hAnsi="Times New Roman" w:cs="Times New Roman"/>
                <w:lang w:eastAsia="zh-C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4B18DE" w14:textId="77777777" w:rsidR="009B68E9" w:rsidRPr="005077EA" w:rsidRDefault="009B68E9" w:rsidP="009B68E9">
            <w:pPr>
              <w:spacing w:after="0" w:line="240" w:lineRule="auto"/>
              <w:ind w:left="-5" w:firstLine="284"/>
              <w:jc w:val="both"/>
              <w:rPr>
                <w:rFonts w:ascii="Times New Roman" w:eastAsia="SimSun" w:hAnsi="Times New Roman" w:cs="Times New Roman"/>
                <w:lang w:eastAsia="zh-CN"/>
              </w:rPr>
            </w:pPr>
            <w:r w:rsidRPr="005077EA">
              <w:rPr>
                <w:rFonts w:ascii="Times New Roman" w:eastAsia="SimSun" w:hAnsi="Times New Roman" w:cs="Times New Roman"/>
                <w:lang w:eastAsia="zh-C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80602EB" w14:textId="77777777" w:rsidR="009B68E9" w:rsidRPr="005077EA" w:rsidRDefault="009B68E9" w:rsidP="009B68E9">
            <w:pPr>
              <w:spacing w:after="0" w:line="240" w:lineRule="auto"/>
              <w:ind w:left="-5" w:firstLine="284"/>
              <w:jc w:val="both"/>
              <w:rPr>
                <w:rFonts w:ascii="Times New Roman" w:eastAsia="SimSun" w:hAnsi="Times New Roman" w:cs="Times New Roman"/>
                <w:lang w:eastAsia="zh-CN"/>
              </w:rPr>
            </w:pPr>
            <w:r w:rsidRPr="005077EA">
              <w:rPr>
                <w:rFonts w:ascii="Times New Roman" w:eastAsia="SimSun" w:hAnsi="Times New Roman" w:cs="Times New Roman"/>
                <w:lang w:eastAsia="zh-C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w:t>
            </w:r>
            <w:r w:rsidRPr="005077EA">
              <w:rPr>
                <w:rFonts w:ascii="Times New Roman" w:eastAsia="SimSun" w:hAnsi="Times New Roman" w:cs="Times New Roman"/>
                <w:lang w:eastAsia="zh-CN"/>
              </w:rPr>
              <w:lastRenderedPageBreak/>
              <w:t xml:space="preserve">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077EA">
              <w:rPr>
                <w:rFonts w:ascii="Times New Roman" w:eastAsia="SimSun" w:hAnsi="Times New Roman" w:cs="Times New Roman"/>
                <w:lang w:eastAsia="zh-CN"/>
              </w:rPr>
              <w:t>закупівель</w:t>
            </w:r>
            <w:proofErr w:type="spellEnd"/>
            <w:r w:rsidRPr="005077EA">
              <w:rPr>
                <w:rFonts w:ascii="Times New Roman" w:eastAsia="SimSun" w:hAnsi="Times New Roman" w:cs="Times New Roman"/>
                <w:lang w:eastAsia="zh-CN"/>
              </w:rPr>
              <w:t xml:space="preserve"> шляхом обміну інформацією з іншими державними системами та реєстрами.</w:t>
            </w:r>
          </w:p>
        </w:tc>
      </w:tr>
      <w:tr w:rsidR="009B68E9" w:rsidRPr="005077EA" w14:paraId="14CA17C0" w14:textId="77777777" w:rsidTr="00DB535D">
        <w:tc>
          <w:tcPr>
            <w:tcW w:w="643" w:type="dxa"/>
          </w:tcPr>
          <w:p w14:paraId="3B22872F" w14:textId="77777777" w:rsidR="009B68E9" w:rsidRPr="005077EA" w:rsidRDefault="009B68E9" w:rsidP="009B68E9">
            <w:pPr>
              <w:spacing w:after="0" w:line="240" w:lineRule="auto"/>
              <w:jc w:val="center"/>
              <w:rPr>
                <w:rFonts w:ascii="Times New Roman" w:eastAsia="SimSun" w:hAnsi="Times New Roman" w:cs="Times New Roman"/>
                <w:b/>
                <w:lang w:eastAsia="zh-CN"/>
              </w:rPr>
            </w:pPr>
            <w:r w:rsidRPr="005077EA">
              <w:rPr>
                <w:rFonts w:ascii="Times New Roman" w:eastAsia="SimSun" w:hAnsi="Times New Roman" w:cs="Times New Roman"/>
                <w:b/>
                <w:lang w:eastAsia="zh-CN"/>
              </w:rPr>
              <w:lastRenderedPageBreak/>
              <w:t>6.</w:t>
            </w:r>
          </w:p>
        </w:tc>
        <w:tc>
          <w:tcPr>
            <w:tcW w:w="3501" w:type="dxa"/>
          </w:tcPr>
          <w:p w14:paraId="36A8DC48" w14:textId="77777777" w:rsidR="009B68E9" w:rsidRPr="005077EA" w:rsidRDefault="009B68E9" w:rsidP="009B68E9">
            <w:pPr>
              <w:spacing w:after="0" w:line="240" w:lineRule="auto"/>
              <w:jc w:val="center"/>
              <w:rPr>
                <w:rFonts w:ascii="Times New Roman" w:eastAsia="SimSun" w:hAnsi="Times New Roman" w:cs="Times New Roman"/>
                <w:b/>
                <w:lang w:eastAsia="zh-CN"/>
              </w:rPr>
            </w:pPr>
            <w:r w:rsidRPr="005077EA">
              <w:rPr>
                <w:rFonts w:ascii="Times New Roman" w:eastAsia="SimSun" w:hAnsi="Times New Roman" w:cs="Times New Roman"/>
                <w:b/>
                <w:lang w:eastAsia="zh-CN"/>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21" w:type="dxa"/>
          </w:tcPr>
          <w:p w14:paraId="07179791" w14:textId="77777777" w:rsidR="009B68E9" w:rsidRPr="005077EA" w:rsidRDefault="009B68E9" w:rsidP="009B68E9">
            <w:pPr>
              <w:spacing w:after="0" w:line="240" w:lineRule="auto"/>
              <w:ind w:left="-5" w:firstLine="284"/>
              <w:jc w:val="both"/>
              <w:rPr>
                <w:rStyle w:val="apple-converted-space"/>
                <w:rFonts w:ascii="Times New Roman" w:hAnsi="Times New Roman" w:cs="Times New Roman"/>
              </w:rPr>
            </w:pPr>
            <w:r w:rsidRPr="005077EA">
              <w:rPr>
                <w:rStyle w:val="apple-converted-space"/>
                <w:rFonts w:ascii="Times New Roman" w:hAnsi="Times New Roman" w:cs="Times New Roman"/>
              </w:rPr>
              <w:t xml:space="preserve">3.6.1.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предмету закупівлі, установленим замовником у тендерній документації та у </w:t>
            </w:r>
            <w:r w:rsidRPr="005077EA">
              <w:rPr>
                <w:rStyle w:val="apple-converted-space"/>
                <w:rFonts w:ascii="Times New Roman" w:hAnsi="Times New Roman" w:cs="Times New Roman"/>
                <w:b/>
                <w:i/>
              </w:rPr>
              <w:t>Додатку 3</w:t>
            </w:r>
            <w:r w:rsidRPr="005077EA">
              <w:rPr>
                <w:rStyle w:val="apple-converted-space"/>
                <w:rFonts w:ascii="Times New Roman" w:hAnsi="Times New Roman" w:cs="Times New Roman"/>
              </w:rPr>
              <w:t xml:space="preserve"> до цієї тендерної документації.</w:t>
            </w:r>
          </w:p>
          <w:p w14:paraId="2F1E4E3F" w14:textId="77777777" w:rsidR="009B68E9" w:rsidRPr="005077EA" w:rsidRDefault="009B68E9" w:rsidP="009B68E9">
            <w:pPr>
              <w:spacing w:after="0" w:line="240" w:lineRule="auto"/>
              <w:ind w:left="-5" w:firstLine="284"/>
              <w:jc w:val="both"/>
              <w:rPr>
                <w:rFonts w:ascii="Times New Roman" w:eastAsia="SimSun" w:hAnsi="Times New Roman" w:cs="Times New Roman"/>
                <w:lang w:eastAsia="zh-CN"/>
              </w:rPr>
            </w:pPr>
            <w:r w:rsidRPr="005077EA">
              <w:rPr>
                <w:rFonts w:ascii="Times New Roman" w:eastAsia="SimSun" w:hAnsi="Times New Roman" w:cs="Times New Roman"/>
                <w:lang w:eastAsia="zh-CN"/>
              </w:rPr>
              <w:t xml:space="preserve">Технічна специфікація (Технічні вимоги) надається за формою – згідно </w:t>
            </w:r>
            <w:r w:rsidRPr="005077EA">
              <w:rPr>
                <w:rFonts w:ascii="Times New Roman" w:eastAsia="SimSun" w:hAnsi="Times New Roman" w:cs="Times New Roman"/>
                <w:b/>
                <w:i/>
                <w:lang w:eastAsia="zh-CN"/>
              </w:rPr>
              <w:t>Додатку 3</w:t>
            </w:r>
            <w:r w:rsidRPr="005077EA">
              <w:rPr>
                <w:rFonts w:ascii="Times New Roman" w:eastAsia="SimSun" w:hAnsi="Times New Roman" w:cs="Times New Roman"/>
                <w:lang w:eastAsia="zh-CN"/>
              </w:rPr>
              <w:t xml:space="preserve"> до тендерної документації.</w:t>
            </w:r>
          </w:p>
          <w:p w14:paraId="38ACA60C" w14:textId="77777777" w:rsidR="009B68E9" w:rsidRPr="005077EA" w:rsidRDefault="009B68E9" w:rsidP="009B68E9">
            <w:pPr>
              <w:spacing w:after="0" w:line="240" w:lineRule="auto"/>
              <w:ind w:left="-5" w:firstLine="284"/>
              <w:jc w:val="both"/>
              <w:rPr>
                <w:rStyle w:val="apple-converted-space"/>
                <w:rFonts w:ascii="Times New Roman" w:hAnsi="Times New Roman" w:cs="Times New Roman"/>
              </w:rPr>
            </w:pPr>
            <w:r w:rsidRPr="005077EA">
              <w:rPr>
                <w:rStyle w:val="apple-converted-space"/>
                <w:rFonts w:ascii="Times New Roman" w:hAnsi="Times New Roman" w:cs="Times New Roman"/>
              </w:rPr>
              <w:t>3.6.2.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14:paraId="526AE80F" w14:textId="77777777" w:rsidR="009B68E9" w:rsidRPr="005077EA" w:rsidRDefault="009B68E9" w:rsidP="009B68E9">
            <w:pPr>
              <w:spacing w:after="0" w:line="240" w:lineRule="auto"/>
              <w:ind w:left="-5" w:firstLine="283"/>
              <w:jc w:val="both"/>
              <w:rPr>
                <w:rStyle w:val="apple-converted-space"/>
                <w:rFonts w:ascii="Times New Roman" w:hAnsi="Times New Roman" w:cs="Times New Roman"/>
              </w:rPr>
            </w:pPr>
            <w:r w:rsidRPr="005077EA">
              <w:rPr>
                <w:rStyle w:val="apple-converted-space"/>
                <w:rFonts w:ascii="Times New Roman" w:hAnsi="Times New Roman" w:cs="Times New Roman"/>
              </w:rPr>
              <w:t>На підтвердження застосування заходів із захисту довкілля учасник має надати в складі пропозиції гарантійний лист про застосування заходів із захисту довкілля, в тому числі під час виконання договору про закупівлю.</w:t>
            </w:r>
          </w:p>
          <w:p w14:paraId="6A95EDA1" w14:textId="2EB16F11" w:rsidR="009B68E9" w:rsidRPr="005077EA" w:rsidRDefault="009B68E9" w:rsidP="009B68E9">
            <w:pPr>
              <w:spacing w:after="0" w:line="240" w:lineRule="auto"/>
              <w:ind w:left="-5" w:firstLine="283"/>
              <w:jc w:val="both"/>
              <w:rPr>
                <w:rFonts w:ascii="Times New Roman" w:eastAsia="Times New Roman" w:hAnsi="Times New Roman" w:cs="Times New Roman"/>
              </w:rPr>
            </w:pPr>
            <w:r w:rsidRPr="005077EA">
              <w:rPr>
                <w:rFonts w:ascii="Times New Roman" w:eastAsia="Times New Roman" w:hAnsi="Times New Roman" w:cs="Times New Roman"/>
              </w:rPr>
              <w:t>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B68E9" w:rsidRPr="005077EA" w14:paraId="62A6850B" w14:textId="77777777" w:rsidTr="00DB535D">
        <w:tc>
          <w:tcPr>
            <w:tcW w:w="643" w:type="dxa"/>
          </w:tcPr>
          <w:p w14:paraId="27FDE78F" w14:textId="77777777" w:rsidR="009B68E9" w:rsidRPr="005077EA" w:rsidRDefault="009B68E9" w:rsidP="009B68E9">
            <w:pPr>
              <w:spacing w:after="0" w:line="240" w:lineRule="auto"/>
              <w:jc w:val="center"/>
              <w:rPr>
                <w:rFonts w:ascii="Times New Roman" w:eastAsia="SimSun" w:hAnsi="Times New Roman" w:cs="Times New Roman"/>
                <w:b/>
                <w:lang w:eastAsia="zh-CN"/>
              </w:rPr>
            </w:pPr>
            <w:r w:rsidRPr="005077EA">
              <w:rPr>
                <w:rFonts w:ascii="Times New Roman" w:eastAsia="SimSun" w:hAnsi="Times New Roman" w:cs="Times New Roman"/>
                <w:b/>
                <w:lang w:eastAsia="zh-CN"/>
              </w:rPr>
              <w:t>7.</w:t>
            </w:r>
          </w:p>
        </w:tc>
        <w:tc>
          <w:tcPr>
            <w:tcW w:w="3501" w:type="dxa"/>
          </w:tcPr>
          <w:p w14:paraId="52A92560" w14:textId="77777777" w:rsidR="009B68E9" w:rsidRPr="005077EA" w:rsidRDefault="009B68E9" w:rsidP="009B68E9">
            <w:pPr>
              <w:spacing w:after="0" w:line="240" w:lineRule="auto"/>
              <w:jc w:val="center"/>
              <w:rPr>
                <w:rFonts w:ascii="Times New Roman" w:eastAsia="SimSun" w:hAnsi="Times New Roman" w:cs="Times New Roman"/>
                <w:b/>
                <w:lang w:eastAsia="zh-CN"/>
              </w:rPr>
            </w:pPr>
            <w:r w:rsidRPr="005077EA">
              <w:rPr>
                <w:rFonts w:ascii="Times New Roman" w:eastAsia="SimSun" w:hAnsi="Times New Roman" w:cs="Times New Roman"/>
                <w:b/>
                <w:lang w:eastAsia="zh-CN"/>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21" w:type="dxa"/>
          </w:tcPr>
          <w:p w14:paraId="3E0BB834" w14:textId="77777777" w:rsidR="009B68E9" w:rsidRPr="005077EA" w:rsidRDefault="009B68E9" w:rsidP="009B68E9">
            <w:pPr>
              <w:spacing w:after="0" w:line="240" w:lineRule="auto"/>
              <w:ind w:left="143" w:firstLine="284"/>
              <w:jc w:val="both"/>
              <w:rPr>
                <w:rFonts w:ascii="Times New Roman" w:eastAsia="SimSun" w:hAnsi="Times New Roman" w:cs="Times New Roman"/>
                <w:lang w:eastAsia="zh-CN"/>
              </w:rPr>
            </w:pPr>
            <w:r w:rsidRPr="005077EA">
              <w:rPr>
                <w:rFonts w:ascii="Times New Roman" w:eastAsia="SimSun" w:hAnsi="Times New Roman" w:cs="Times New Roman"/>
                <w:lang w:eastAsia="zh-CN"/>
              </w:rPr>
              <w:t>Не передбачено.</w:t>
            </w:r>
          </w:p>
        </w:tc>
      </w:tr>
      <w:tr w:rsidR="009B68E9" w:rsidRPr="005077EA" w14:paraId="1B87C4BE" w14:textId="77777777" w:rsidTr="00DB535D">
        <w:tc>
          <w:tcPr>
            <w:tcW w:w="643" w:type="dxa"/>
          </w:tcPr>
          <w:p w14:paraId="294AF541" w14:textId="77777777" w:rsidR="009B68E9" w:rsidRPr="005077EA" w:rsidRDefault="009B68E9" w:rsidP="009B68E9">
            <w:pPr>
              <w:spacing w:after="0" w:line="240" w:lineRule="auto"/>
              <w:jc w:val="center"/>
              <w:rPr>
                <w:rFonts w:ascii="Times New Roman" w:eastAsia="SimSun" w:hAnsi="Times New Roman" w:cs="Times New Roman"/>
                <w:b/>
                <w:lang w:eastAsia="zh-CN"/>
              </w:rPr>
            </w:pPr>
            <w:r w:rsidRPr="005077EA">
              <w:rPr>
                <w:rFonts w:ascii="Times New Roman" w:eastAsia="SimSun" w:hAnsi="Times New Roman" w:cs="Times New Roman"/>
                <w:b/>
                <w:lang w:eastAsia="zh-CN"/>
              </w:rPr>
              <w:t>8.</w:t>
            </w:r>
          </w:p>
        </w:tc>
        <w:tc>
          <w:tcPr>
            <w:tcW w:w="3501" w:type="dxa"/>
          </w:tcPr>
          <w:p w14:paraId="3BAF7490" w14:textId="77777777" w:rsidR="009B68E9" w:rsidRPr="005077EA" w:rsidRDefault="009B68E9" w:rsidP="009B68E9">
            <w:pPr>
              <w:spacing w:after="0" w:line="240" w:lineRule="auto"/>
              <w:jc w:val="center"/>
              <w:rPr>
                <w:rFonts w:ascii="Times New Roman" w:eastAsia="SimSun" w:hAnsi="Times New Roman" w:cs="Times New Roman"/>
                <w:b/>
                <w:lang w:eastAsia="zh-CN"/>
              </w:rPr>
            </w:pPr>
            <w:r w:rsidRPr="005077EA">
              <w:rPr>
                <w:rFonts w:ascii="Times New Roman" w:eastAsia="SimSun" w:hAnsi="Times New Roman" w:cs="Times New Roman"/>
                <w:b/>
                <w:lang w:eastAsia="zh-CN"/>
              </w:rPr>
              <w:t>Інформація про субпідрядника/співвиконавця (у випадку закупівлі робіт чи послуг)</w:t>
            </w:r>
          </w:p>
        </w:tc>
        <w:tc>
          <w:tcPr>
            <w:tcW w:w="5921" w:type="dxa"/>
          </w:tcPr>
          <w:p w14:paraId="030CC254" w14:textId="02F93D4D" w:rsidR="009B68E9" w:rsidRPr="005077EA" w:rsidRDefault="009B68E9" w:rsidP="009B68E9">
            <w:pPr>
              <w:spacing w:after="0" w:line="240" w:lineRule="auto"/>
              <w:ind w:firstLine="284"/>
              <w:jc w:val="both"/>
              <w:rPr>
                <w:rFonts w:ascii="Times New Roman" w:eastAsia="SimSun" w:hAnsi="Times New Roman" w:cs="Times New Roman"/>
                <w:lang w:eastAsia="zh-CN"/>
              </w:rPr>
            </w:pPr>
            <w:r w:rsidRPr="005077EA">
              <w:rPr>
                <w:rFonts w:ascii="Times New Roman" w:eastAsia="SimSun" w:hAnsi="Times New Roman" w:cs="Times New Roman"/>
                <w:lang w:eastAsia="zh-CN"/>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5077EA">
              <w:rPr>
                <w:rFonts w:ascii="Times New Roman" w:eastAsia="SimSun" w:hAnsi="Times New Roman" w:cs="Times New Roman"/>
                <w:i/>
                <w:lang w:eastAsia="zh-CN"/>
              </w:rPr>
              <w:t>надається у разі залучення</w:t>
            </w:r>
            <w:r w:rsidRPr="005077EA">
              <w:rPr>
                <w:rFonts w:ascii="Times New Roman" w:eastAsia="SimSun" w:hAnsi="Times New Roman" w:cs="Times New Roman"/>
                <w:lang w:eastAsia="zh-CN"/>
              </w:rPr>
              <w:t>).</w:t>
            </w:r>
          </w:p>
        </w:tc>
      </w:tr>
      <w:tr w:rsidR="009B68E9" w:rsidRPr="005077EA" w14:paraId="097FE931" w14:textId="77777777" w:rsidTr="00DB535D">
        <w:tc>
          <w:tcPr>
            <w:tcW w:w="643" w:type="dxa"/>
          </w:tcPr>
          <w:p w14:paraId="429377A8" w14:textId="77777777" w:rsidR="009B68E9" w:rsidRPr="005077EA" w:rsidRDefault="009B68E9" w:rsidP="009B68E9">
            <w:pPr>
              <w:spacing w:after="0" w:line="240" w:lineRule="auto"/>
              <w:jc w:val="center"/>
              <w:rPr>
                <w:rFonts w:ascii="Times New Roman" w:eastAsia="SimSun" w:hAnsi="Times New Roman" w:cs="Times New Roman"/>
                <w:b/>
                <w:lang w:eastAsia="zh-CN"/>
              </w:rPr>
            </w:pPr>
            <w:r w:rsidRPr="005077EA">
              <w:rPr>
                <w:rFonts w:ascii="Times New Roman" w:eastAsia="SimSun" w:hAnsi="Times New Roman" w:cs="Times New Roman"/>
                <w:b/>
                <w:lang w:eastAsia="zh-CN"/>
              </w:rPr>
              <w:t>9.</w:t>
            </w:r>
          </w:p>
        </w:tc>
        <w:tc>
          <w:tcPr>
            <w:tcW w:w="3501" w:type="dxa"/>
          </w:tcPr>
          <w:p w14:paraId="2E622F37" w14:textId="77777777" w:rsidR="009B68E9" w:rsidRPr="005077EA" w:rsidRDefault="009B68E9" w:rsidP="009B68E9">
            <w:pPr>
              <w:spacing w:after="0" w:line="240" w:lineRule="auto"/>
              <w:jc w:val="center"/>
              <w:rPr>
                <w:rFonts w:ascii="Times New Roman" w:eastAsia="SimSun" w:hAnsi="Times New Roman" w:cs="Times New Roman"/>
                <w:b/>
                <w:lang w:eastAsia="zh-CN"/>
              </w:rPr>
            </w:pPr>
            <w:r w:rsidRPr="005077EA">
              <w:rPr>
                <w:rFonts w:ascii="Times New Roman" w:eastAsia="SimSun" w:hAnsi="Times New Roman" w:cs="Times New Roman"/>
                <w:b/>
                <w:lang w:eastAsia="zh-CN"/>
              </w:rPr>
              <w:t>Унесення змін або відкликання тендерної пропозиції учасником</w:t>
            </w:r>
          </w:p>
        </w:tc>
        <w:tc>
          <w:tcPr>
            <w:tcW w:w="5921" w:type="dxa"/>
            <w:vAlign w:val="center"/>
          </w:tcPr>
          <w:p w14:paraId="07BA19E4" w14:textId="77777777" w:rsidR="009B68E9" w:rsidRPr="005077EA" w:rsidRDefault="009B68E9" w:rsidP="009B68E9">
            <w:pPr>
              <w:spacing w:after="0" w:line="240" w:lineRule="auto"/>
              <w:ind w:left="-5" w:firstLine="284"/>
              <w:jc w:val="both"/>
              <w:rPr>
                <w:rFonts w:ascii="Times New Roman" w:hAnsi="Times New Roman" w:cs="Times New Roman"/>
              </w:rPr>
            </w:pPr>
            <w:r w:rsidRPr="005077EA">
              <w:rPr>
                <w:rFonts w:ascii="Times New Roman" w:hAnsi="Times New Roman" w:cs="Times New Roman"/>
              </w:rPr>
              <w:t xml:space="preserve">3.9.1. Учасник процедури закупівлі має право </w:t>
            </w:r>
            <w:proofErr w:type="spellStart"/>
            <w:r w:rsidRPr="005077EA">
              <w:rPr>
                <w:rFonts w:ascii="Times New Roman" w:hAnsi="Times New Roman" w:cs="Times New Roman"/>
              </w:rPr>
              <w:t>внести</w:t>
            </w:r>
            <w:proofErr w:type="spellEnd"/>
            <w:r w:rsidRPr="005077EA">
              <w:rPr>
                <w:rFonts w:ascii="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5077EA">
              <w:rPr>
                <w:rFonts w:ascii="Times New Roman" w:hAnsi="Times New Roman" w:cs="Times New Roman"/>
              </w:rPr>
              <w:t>закупівель</w:t>
            </w:r>
            <w:proofErr w:type="spellEnd"/>
            <w:r w:rsidRPr="005077EA">
              <w:rPr>
                <w:rFonts w:ascii="Times New Roman" w:hAnsi="Times New Roman" w:cs="Times New Roman"/>
              </w:rPr>
              <w:t xml:space="preserve"> до закінчення кінцевого строку подання тендерних пропозицій. </w:t>
            </w:r>
          </w:p>
        </w:tc>
      </w:tr>
      <w:tr w:rsidR="00036B1D" w:rsidRPr="005077EA" w14:paraId="095F196B" w14:textId="77777777" w:rsidTr="00350B66">
        <w:tc>
          <w:tcPr>
            <w:tcW w:w="10065" w:type="dxa"/>
            <w:gridSpan w:val="3"/>
          </w:tcPr>
          <w:p w14:paraId="5E681008" w14:textId="77777777" w:rsidR="00036B1D" w:rsidRPr="005077EA" w:rsidRDefault="00036B1D" w:rsidP="00036B1D">
            <w:pPr>
              <w:spacing w:after="0" w:line="240" w:lineRule="auto"/>
              <w:ind w:left="143" w:firstLine="284"/>
              <w:jc w:val="center"/>
              <w:rPr>
                <w:rFonts w:ascii="Times New Roman" w:eastAsia="SimSun" w:hAnsi="Times New Roman" w:cs="Times New Roman"/>
                <w:b/>
                <w:lang w:eastAsia="zh-CN"/>
              </w:rPr>
            </w:pPr>
            <w:r w:rsidRPr="005077EA">
              <w:rPr>
                <w:rFonts w:ascii="Times New Roman" w:eastAsia="SimSun" w:hAnsi="Times New Roman" w:cs="Times New Roman"/>
                <w:b/>
                <w:lang w:eastAsia="zh-CN"/>
              </w:rPr>
              <w:t>РОЗДІЛ 4</w:t>
            </w:r>
          </w:p>
          <w:p w14:paraId="36A8EB7E" w14:textId="593BE609" w:rsidR="00036B1D" w:rsidRPr="005077EA" w:rsidRDefault="00036B1D" w:rsidP="00036B1D">
            <w:pPr>
              <w:spacing w:after="0" w:line="240" w:lineRule="auto"/>
              <w:ind w:left="-5" w:firstLine="284"/>
              <w:jc w:val="center"/>
              <w:rPr>
                <w:rFonts w:ascii="Times New Roman" w:hAnsi="Times New Roman" w:cs="Times New Roman"/>
              </w:rPr>
            </w:pPr>
            <w:r w:rsidRPr="005077EA">
              <w:rPr>
                <w:rFonts w:ascii="Times New Roman" w:eastAsia="SimSun" w:hAnsi="Times New Roman" w:cs="Times New Roman"/>
                <w:b/>
                <w:lang w:eastAsia="zh-CN"/>
              </w:rPr>
              <w:t>«ПОДАННЯ ТА РОЗКРИТТЯ ТЕНДЕРНОЇ ПРОПОЗИЦІЇ»</w:t>
            </w:r>
          </w:p>
        </w:tc>
      </w:tr>
      <w:tr w:rsidR="009B68E9" w:rsidRPr="005077EA" w14:paraId="263745CB" w14:textId="77777777" w:rsidTr="00DB535D">
        <w:tc>
          <w:tcPr>
            <w:tcW w:w="643" w:type="dxa"/>
          </w:tcPr>
          <w:p w14:paraId="3E9CC090" w14:textId="77777777" w:rsidR="009B68E9" w:rsidRPr="005077EA" w:rsidRDefault="009B68E9" w:rsidP="009B68E9">
            <w:pPr>
              <w:spacing w:after="0" w:line="240" w:lineRule="auto"/>
              <w:jc w:val="center"/>
              <w:rPr>
                <w:rFonts w:ascii="Times New Roman" w:eastAsia="SimSun" w:hAnsi="Times New Roman" w:cs="Times New Roman"/>
                <w:b/>
                <w:lang w:eastAsia="zh-CN"/>
              </w:rPr>
            </w:pPr>
            <w:r w:rsidRPr="005077EA">
              <w:rPr>
                <w:rFonts w:ascii="Times New Roman" w:eastAsia="SimSun" w:hAnsi="Times New Roman" w:cs="Times New Roman"/>
                <w:b/>
                <w:lang w:eastAsia="zh-CN"/>
              </w:rPr>
              <w:t>1.</w:t>
            </w:r>
          </w:p>
        </w:tc>
        <w:tc>
          <w:tcPr>
            <w:tcW w:w="3501" w:type="dxa"/>
          </w:tcPr>
          <w:p w14:paraId="1E9433D9" w14:textId="77777777" w:rsidR="009B68E9" w:rsidRPr="005077EA" w:rsidRDefault="009B68E9" w:rsidP="009B68E9">
            <w:pPr>
              <w:spacing w:after="0" w:line="240" w:lineRule="auto"/>
              <w:jc w:val="center"/>
              <w:rPr>
                <w:rFonts w:ascii="Times New Roman" w:eastAsia="SimSun" w:hAnsi="Times New Roman" w:cs="Times New Roman"/>
                <w:b/>
                <w:lang w:eastAsia="zh-CN"/>
              </w:rPr>
            </w:pPr>
            <w:r w:rsidRPr="005077EA">
              <w:rPr>
                <w:rFonts w:ascii="Times New Roman" w:eastAsia="SimSun" w:hAnsi="Times New Roman" w:cs="Times New Roman"/>
                <w:b/>
                <w:lang w:eastAsia="zh-CN"/>
              </w:rPr>
              <w:t>Кінцевий строк подання тендерної пропозиції</w:t>
            </w:r>
          </w:p>
        </w:tc>
        <w:tc>
          <w:tcPr>
            <w:tcW w:w="5921" w:type="dxa"/>
            <w:vAlign w:val="center"/>
          </w:tcPr>
          <w:p w14:paraId="3695D603" w14:textId="70D09244" w:rsidR="009B68E9" w:rsidRPr="005077EA" w:rsidRDefault="009B68E9" w:rsidP="00920913">
            <w:pPr>
              <w:spacing w:after="0" w:line="240" w:lineRule="auto"/>
              <w:ind w:left="-5" w:firstLine="284"/>
              <w:jc w:val="both"/>
              <w:rPr>
                <w:rFonts w:ascii="Times New Roman" w:hAnsi="Times New Roman" w:cs="Times New Roman"/>
                <w:lang w:val="ru-RU"/>
              </w:rPr>
            </w:pPr>
            <w:r w:rsidRPr="005077EA">
              <w:rPr>
                <w:rFonts w:ascii="Times New Roman" w:hAnsi="Times New Roman" w:cs="Times New Roman"/>
              </w:rPr>
              <w:t>4.1.1. Кінцевий строк по</w:t>
            </w:r>
            <w:r w:rsidR="007D040C" w:rsidRPr="005077EA">
              <w:rPr>
                <w:rFonts w:ascii="Times New Roman" w:hAnsi="Times New Roman" w:cs="Times New Roman"/>
              </w:rPr>
              <w:t>дання тендерних пропозицій</w:t>
            </w:r>
            <w:r w:rsidR="00615724" w:rsidRPr="005077EA">
              <w:rPr>
                <w:rFonts w:ascii="Times New Roman" w:hAnsi="Times New Roman" w:cs="Times New Roman"/>
              </w:rPr>
              <w:t xml:space="preserve">                </w:t>
            </w:r>
            <w:r w:rsidR="009E6DB5" w:rsidRPr="005077EA">
              <w:rPr>
                <w:rFonts w:ascii="Times New Roman" w:hAnsi="Times New Roman" w:cs="Times New Roman"/>
              </w:rPr>
              <w:t>1</w:t>
            </w:r>
            <w:r w:rsidR="009E6DB5" w:rsidRPr="005077EA">
              <w:rPr>
                <w:rFonts w:ascii="Times New Roman" w:hAnsi="Times New Roman" w:cs="Times New Roman"/>
                <w:lang w:val="ru-RU"/>
              </w:rPr>
              <w:t>4</w:t>
            </w:r>
            <w:r w:rsidRPr="005077EA">
              <w:rPr>
                <w:rFonts w:ascii="Times New Roman" w:hAnsi="Times New Roman" w:cs="Times New Roman"/>
                <w:lang w:val="ru-RU"/>
              </w:rPr>
              <w:t xml:space="preserve"> </w:t>
            </w:r>
            <w:proofErr w:type="spellStart"/>
            <w:r w:rsidR="00A62D25" w:rsidRPr="005077EA">
              <w:rPr>
                <w:rFonts w:ascii="Times New Roman" w:hAnsi="Times New Roman" w:cs="Times New Roman"/>
                <w:lang w:val="ru-RU"/>
              </w:rPr>
              <w:t>травня</w:t>
            </w:r>
            <w:proofErr w:type="spellEnd"/>
            <w:r w:rsidRPr="005077EA">
              <w:rPr>
                <w:rFonts w:ascii="Times New Roman" w:hAnsi="Times New Roman" w:cs="Times New Roman"/>
              </w:rPr>
              <w:t xml:space="preserve"> 2023 року.</w:t>
            </w:r>
          </w:p>
          <w:p w14:paraId="2D400430" w14:textId="77777777" w:rsidR="009B68E9" w:rsidRPr="005077EA" w:rsidRDefault="009B68E9" w:rsidP="009B68E9">
            <w:pPr>
              <w:spacing w:after="0" w:line="240" w:lineRule="auto"/>
              <w:ind w:left="-5" w:firstLine="284"/>
              <w:jc w:val="both"/>
              <w:rPr>
                <w:rFonts w:ascii="Times New Roman" w:hAnsi="Times New Roman" w:cs="Times New Roman"/>
              </w:rPr>
            </w:pPr>
            <w:r w:rsidRPr="005077EA">
              <w:rPr>
                <w:rFonts w:ascii="Times New Roman" w:hAnsi="Times New Roman" w:cs="Times New Roman"/>
              </w:rPr>
              <w:lastRenderedPageBreak/>
              <w:t>4.1.2. Отримана тендерна пропозиція автоматично вноситься до реєстру отриманих тендерних пропозицій.</w:t>
            </w:r>
          </w:p>
          <w:p w14:paraId="0BED69C7" w14:textId="77777777" w:rsidR="009B68E9" w:rsidRPr="005077EA" w:rsidRDefault="009B68E9" w:rsidP="009B68E9">
            <w:pPr>
              <w:spacing w:after="0" w:line="240" w:lineRule="auto"/>
              <w:ind w:left="-5" w:firstLine="284"/>
              <w:jc w:val="both"/>
              <w:rPr>
                <w:rFonts w:ascii="Times New Roman" w:hAnsi="Times New Roman" w:cs="Times New Roman"/>
              </w:rPr>
            </w:pPr>
            <w:r w:rsidRPr="005077EA">
              <w:rPr>
                <w:rFonts w:ascii="Times New Roman" w:hAnsi="Times New Roman" w:cs="Times New Roman"/>
              </w:rPr>
              <w:t xml:space="preserve">4.1.3. Електронна система </w:t>
            </w:r>
            <w:proofErr w:type="spellStart"/>
            <w:r w:rsidRPr="005077EA">
              <w:rPr>
                <w:rFonts w:ascii="Times New Roman" w:hAnsi="Times New Roman" w:cs="Times New Roman"/>
              </w:rPr>
              <w:t>закупівель</w:t>
            </w:r>
            <w:proofErr w:type="spellEnd"/>
            <w:r w:rsidRPr="005077EA">
              <w:rPr>
                <w:rFonts w:ascii="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5077EA">
              <w:rPr>
                <w:rFonts w:ascii="Times New Roman" w:hAnsi="Times New Roman" w:cs="Times New Roman"/>
              </w:rPr>
              <w:t>закупівель</w:t>
            </w:r>
            <w:proofErr w:type="spellEnd"/>
            <w:r w:rsidRPr="005077EA">
              <w:rPr>
                <w:rFonts w:ascii="Times New Roman" w:hAnsi="Times New Roman" w:cs="Times New Roman"/>
              </w:rPr>
              <w:t xml:space="preserve"> повинна забезпечити можливість подання тендерної пропозиції всім особам на рівних умовах.</w:t>
            </w:r>
          </w:p>
          <w:p w14:paraId="424D3000" w14:textId="249F0115" w:rsidR="009B68E9" w:rsidRPr="005077EA" w:rsidRDefault="009B68E9" w:rsidP="009B68E9">
            <w:pPr>
              <w:spacing w:after="0" w:line="240" w:lineRule="auto"/>
              <w:ind w:left="-5" w:firstLine="284"/>
              <w:jc w:val="both"/>
              <w:rPr>
                <w:rFonts w:ascii="Times New Roman" w:hAnsi="Times New Roman" w:cs="Times New Roman"/>
              </w:rPr>
            </w:pPr>
            <w:r w:rsidRPr="005077EA">
              <w:rPr>
                <w:rFonts w:ascii="Times New Roman" w:hAnsi="Times New Roman" w:cs="Times New Roman"/>
              </w:rPr>
              <w:t xml:space="preserve">4.1.4. 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5077EA">
              <w:rPr>
                <w:rFonts w:ascii="Times New Roman" w:hAnsi="Times New Roman" w:cs="Times New Roman"/>
              </w:rPr>
              <w:t>закупівель</w:t>
            </w:r>
            <w:proofErr w:type="spellEnd"/>
            <w:r w:rsidRPr="005077EA">
              <w:rPr>
                <w:rFonts w:ascii="Times New Roman" w:hAnsi="Times New Roman" w:cs="Times New Roman"/>
              </w:rPr>
              <w:t>.</w:t>
            </w:r>
          </w:p>
        </w:tc>
      </w:tr>
      <w:tr w:rsidR="009B68E9" w:rsidRPr="005077EA" w14:paraId="5A551819" w14:textId="77777777" w:rsidTr="00DB535D">
        <w:tc>
          <w:tcPr>
            <w:tcW w:w="643" w:type="dxa"/>
          </w:tcPr>
          <w:p w14:paraId="317D55C3" w14:textId="77777777" w:rsidR="009B68E9" w:rsidRPr="005077EA" w:rsidRDefault="009B68E9" w:rsidP="009B68E9">
            <w:pPr>
              <w:spacing w:after="0" w:line="240" w:lineRule="auto"/>
              <w:jc w:val="center"/>
              <w:rPr>
                <w:rFonts w:ascii="Times New Roman" w:eastAsia="SimSun" w:hAnsi="Times New Roman" w:cs="Times New Roman"/>
                <w:b/>
                <w:lang w:eastAsia="zh-CN"/>
              </w:rPr>
            </w:pPr>
            <w:r w:rsidRPr="005077EA">
              <w:rPr>
                <w:rFonts w:ascii="Times New Roman" w:eastAsia="SimSun" w:hAnsi="Times New Roman" w:cs="Times New Roman"/>
                <w:b/>
                <w:lang w:eastAsia="zh-CN"/>
              </w:rPr>
              <w:lastRenderedPageBreak/>
              <w:t>2.</w:t>
            </w:r>
          </w:p>
        </w:tc>
        <w:tc>
          <w:tcPr>
            <w:tcW w:w="3501" w:type="dxa"/>
          </w:tcPr>
          <w:p w14:paraId="304FEB97" w14:textId="77777777" w:rsidR="009B68E9" w:rsidRPr="005077EA" w:rsidRDefault="009B68E9" w:rsidP="009B68E9">
            <w:pPr>
              <w:spacing w:after="0" w:line="240" w:lineRule="auto"/>
              <w:jc w:val="center"/>
              <w:rPr>
                <w:rFonts w:ascii="Times New Roman" w:eastAsia="SimSun" w:hAnsi="Times New Roman" w:cs="Times New Roman"/>
                <w:b/>
                <w:lang w:eastAsia="zh-CN"/>
              </w:rPr>
            </w:pPr>
            <w:r w:rsidRPr="005077EA">
              <w:rPr>
                <w:rFonts w:ascii="Times New Roman" w:eastAsia="SimSun" w:hAnsi="Times New Roman" w:cs="Times New Roman"/>
                <w:b/>
                <w:lang w:eastAsia="zh-CN"/>
              </w:rPr>
              <w:t>Дата та час розкриття тендерної пропозиції</w:t>
            </w:r>
          </w:p>
        </w:tc>
        <w:tc>
          <w:tcPr>
            <w:tcW w:w="5921" w:type="dxa"/>
            <w:vAlign w:val="center"/>
          </w:tcPr>
          <w:p w14:paraId="6B03C014" w14:textId="77777777" w:rsidR="009B68E9" w:rsidRPr="005077EA" w:rsidRDefault="009B68E9" w:rsidP="009B68E9">
            <w:pPr>
              <w:spacing w:after="0" w:line="240" w:lineRule="auto"/>
              <w:ind w:left="-5" w:firstLine="284"/>
              <w:jc w:val="both"/>
              <w:rPr>
                <w:rFonts w:ascii="Times New Roman" w:hAnsi="Times New Roman" w:cs="Times New Roman"/>
              </w:rPr>
            </w:pPr>
            <w:r w:rsidRPr="005077EA">
              <w:rPr>
                <w:rFonts w:ascii="Times New Roman" w:hAnsi="Times New Roman" w:cs="Times New Roman"/>
              </w:rPr>
              <w:t xml:space="preserve">Електронною системою </w:t>
            </w:r>
            <w:proofErr w:type="spellStart"/>
            <w:r w:rsidRPr="005077EA">
              <w:rPr>
                <w:rFonts w:ascii="Times New Roman" w:hAnsi="Times New Roman" w:cs="Times New Roman"/>
              </w:rPr>
              <w:t>закупівель</w:t>
            </w:r>
            <w:proofErr w:type="spellEnd"/>
            <w:r w:rsidRPr="005077EA">
              <w:rPr>
                <w:rFonts w:ascii="Times New Roman" w:hAnsi="Times New Roman" w:cs="Times New Roman"/>
              </w:rPr>
              <w:t xml:space="preserve"> </w:t>
            </w:r>
            <w:r w:rsidRPr="005077EA">
              <w:rPr>
                <w:rFonts w:ascii="Times New Roman" w:hAnsi="Times New Roman" w:cs="Times New Roman"/>
                <w:b/>
                <w:i/>
              </w:rPr>
              <w:t>після закінчення строку для подання тендерних пропозицій</w:t>
            </w:r>
            <w:r w:rsidRPr="005077EA">
              <w:rPr>
                <w:rFonts w:ascii="Times New Roman" w:hAnsi="Times New Roman" w:cs="Times New Roman"/>
              </w:rPr>
              <w:t>, визначеного замовником в оголошенні про проведення відкритих торгів, розкривається вся інформація, зазначена в тендерній пропозиції, у тому числі інформація про ціну/приведену ціну тендерної пропозиції. Розкриття тендерних пропозицій відбувається відповідно до пункту 36 Особливостей.</w:t>
            </w:r>
          </w:p>
          <w:p w14:paraId="5E758927" w14:textId="77777777" w:rsidR="007B0E95" w:rsidRPr="005077EA" w:rsidRDefault="00BE073D" w:rsidP="009B68E9">
            <w:pPr>
              <w:spacing w:after="0" w:line="240" w:lineRule="auto"/>
              <w:ind w:left="-5" w:firstLine="284"/>
              <w:jc w:val="both"/>
              <w:rPr>
                <w:rFonts w:ascii="Times New Roman" w:hAnsi="Times New Roman" w:cs="Times New Roman"/>
              </w:rPr>
            </w:pPr>
            <w:r w:rsidRPr="005077EA">
              <w:rPr>
                <w:rFonts w:ascii="Times New Roman" w:hAnsi="Times New Roman" w:cs="Times New Roma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w:t>
            </w:r>
          </w:p>
          <w:p w14:paraId="7A9FAA4C" w14:textId="33D27938" w:rsidR="00BE073D" w:rsidRPr="005077EA" w:rsidRDefault="00BE073D" w:rsidP="009B68E9">
            <w:pPr>
              <w:spacing w:after="0" w:line="240" w:lineRule="auto"/>
              <w:ind w:left="-5" w:firstLine="284"/>
              <w:jc w:val="both"/>
              <w:rPr>
                <w:rFonts w:ascii="Times New Roman" w:hAnsi="Times New Roman" w:cs="Times New Roman"/>
                <w:highlight w:val="yellow"/>
              </w:rPr>
            </w:pPr>
            <w:r w:rsidRPr="005077EA">
              <w:rPr>
                <w:rFonts w:ascii="Times New Roman" w:hAnsi="Times New Roman" w:cs="Times New Roman"/>
              </w:rPr>
              <w:t xml:space="preserve">Замовник, орган оскарження та </w:t>
            </w:r>
            <w:proofErr w:type="spellStart"/>
            <w:r w:rsidRPr="005077EA">
              <w:rPr>
                <w:rFonts w:ascii="Times New Roman" w:hAnsi="Times New Roman" w:cs="Times New Roman"/>
              </w:rPr>
              <w:t>Держаудитслужба</w:t>
            </w:r>
            <w:proofErr w:type="spellEnd"/>
            <w:r w:rsidRPr="005077EA">
              <w:rPr>
                <w:rFonts w:ascii="Times New Roman" w:hAnsi="Times New Roman" w:cs="Times New Roman"/>
              </w:rPr>
              <w:t xml:space="preserve"> мають доступ в електронній системі </w:t>
            </w:r>
            <w:proofErr w:type="spellStart"/>
            <w:r w:rsidRPr="005077EA">
              <w:rPr>
                <w:rFonts w:ascii="Times New Roman" w:hAnsi="Times New Roman" w:cs="Times New Roman"/>
              </w:rPr>
              <w:t>закупівель</w:t>
            </w:r>
            <w:proofErr w:type="spellEnd"/>
            <w:r w:rsidRPr="005077EA">
              <w:rPr>
                <w:rFonts w:ascii="Times New Roman" w:hAnsi="Times New Roman" w:cs="Times New Roman"/>
              </w:rPr>
              <w:t xml:space="preserve"> до інформації, яка визначена учасником процедури закупівлі конфіденційною.</w:t>
            </w:r>
          </w:p>
        </w:tc>
      </w:tr>
      <w:tr w:rsidR="00066441" w:rsidRPr="005077EA" w14:paraId="3E85E5EC" w14:textId="77777777" w:rsidTr="00350B66">
        <w:tc>
          <w:tcPr>
            <w:tcW w:w="10065" w:type="dxa"/>
            <w:gridSpan w:val="3"/>
          </w:tcPr>
          <w:p w14:paraId="24D09EAA" w14:textId="77777777" w:rsidR="00066441" w:rsidRPr="005077EA" w:rsidRDefault="00066441" w:rsidP="00066441">
            <w:pPr>
              <w:spacing w:after="0" w:line="240" w:lineRule="auto"/>
              <w:ind w:left="143" w:firstLine="284"/>
              <w:jc w:val="center"/>
              <w:rPr>
                <w:rFonts w:ascii="Times New Roman" w:eastAsia="SimSun" w:hAnsi="Times New Roman" w:cs="Times New Roman"/>
                <w:b/>
                <w:lang w:eastAsia="zh-CN"/>
              </w:rPr>
            </w:pPr>
            <w:r w:rsidRPr="005077EA">
              <w:rPr>
                <w:rFonts w:ascii="Times New Roman" w:eastAsia="SimSun" w:hAnsi="Times New Roman" w:cs="Times New Roman"/>
                <w:b/>
                <w:lang w:eastAsia="zh-CN"/>
              </w:rPr>
              <w:t>РОЗДІЛ 5</w:t>
            </w:r>
          </w:p>
          <w:p w14:paraId="3173B224" w14:textId="7263A91C" w:rsidR="00066441" w:rsidRPr="005077EA" w:rsidRDefault="00066441" w:rsidP="00066441">
            <w:pPr>
              <w:spacing w:after="0" w:line="240" w:lineRule="auto"/>
              <w:ind w:left="-5" w:firstLine="284"/>
              <w:jc w:val="center"/>
              <w:rPr>
                <w:rFonts w:ascii="Times New Roman" w:hAnsi="Times New Roman" w:cs="Times New Roman"/>
              </w:rPr>
            </w:pPr>
            <w:r w:rsidRPr="005077EA">
              <w:rPr>
                <w:rFonts w:ascii="Times New Roman" w:eastAsia="SimSun" w:hAnsi="Times New Roman" w:cs="Times New Roman"/>
                <w:b/>
                <w:lang w:eastAsia="zh-CN"/>
              </w:rPr>
              <w:t>«ОЦІНКА ТЕНДЕРНОЇ ПРОПОЗИЦІЇ»</w:t>
            </w:r>
          </w:p>
        </w:tc>
      </w:tr>
      <w:tr w:rsidR="00066441" w:rsidRPr="005077EA" w14:paraId="678CA2A4" w14:textId="77777777" w:rsidTr="00DB535D">
        <w:tc>
          <w:tcPr>
            <w:tcW w:w="643" w:type="dxa"/>
          </w:tcPr>
          <w:p w14:paraId="17F683FD" w14:textId="65D3A673" w:rsidR="00066441" w:rsidRPr="005077EA" w:rsidRDefault="00580FBB" w:rsidP="009B68E9">
            <w:pPr>
              <w:spacing w:after="0" w:line="240" w:lineRule="auto"/>
              <w:jc w:val="center"/>
              <w:rPr>
                <w:rFonts w:ascii="Times New Roman" w:eastAsia="SimSun" w:hAnsi="Times New Roman" w:cs="Times New Roman"/>
                <w:b/>
                <w:lang w:eastAsia="zh-CN"/>
              </w:rPr>
            </w:pPr>
            <w:r w:rsidRPr="005077EA">
              <w:rPr>
                <w:rFonts w:ascii="Times New Roman" w:eastAsia="SimSun" w:hAnsi="Times New Roman" w:cs="Times New Roman"/>
                <w:b/>
                <w:lang w:eastAsia="zh-CN"/>
              </w:rPr>
              <w:t>5.</w:t>
            </w:r>
          </w:p>
        </w:tc>
        <w:tc>
          <w:tcPr>
            <w:tcW w:w="3501" w:type="dxa"/>
          </w:tcPr>
          <w:p w14:paraId="6732441E" w14:textId="56AD5D88" w:rsidR="00066441" w:rsidRPr="005077EA" w:rsidRDefault="00580FBB" w:rsidP="009B68E9">
            <w:pPr>
              <w:spacing w:after="0" w:line="240" w:lineRule="auto"/>
              <w:jc w:val="center"/>
              <w:rPr>
                <w:rFonts w:ascii="Times New Roman" w:eastAsia="SimSun" w:hAnsi="Times New Roman" w:cs="Times New Roman"/>
                <w:b/>
                <w:lang w:eastAsia="zh-CN"/>
              </w:rPr>
            </w:pPr>
            <w:r w:rsidRPr="005077EA">
              <w:rPr>
                <w:rFonts w:ascii="Times New Roman" w:eastAsia="SimSun" w:hAnsi="Times New Roman" w:cs="Times New Roman"/>
                <w:b/>
                <w:lang w:eastAsia="zh-CN"/>
              </w:rPr>
              <w:t>Перелік критеріїв та методика оцінки тендерної пропозиції із зазначенням питомої ваги критерію</w:t>
            </w:r>
          </w:p>
        </w:tc>
        <w:tc>
          <w:tcPr>
            <w:tcW w:w="5921" w:type="dxa"/>
            <w:vAlign w:val="center"/>
          </w:tcPr>
          <w:p w14:paraId="3B1402DE" w14:textId="77777777" w:rsidR="00580FBB" w:rsidRPr="005077EA" w:rsidRDefault="00580FBB" w:rsidP="00580FBB">
            <w:pPr>
              <w:spacing w:after="0" w:line="240" w:lineRule="auto"/>
              <w:ind w:left="-5" w:firstLine="284"/>
              <w:jc w:val="both"/>
              <w:rPr>
                <w:rFonts w:ascii="Times New Roman" w:hAnsi="Times New Roman" w:cs="Times New Roman"/>
              </w:rPr>
            </w:pPr>
            <w:r w:rsidRPr="005077EA">
              <w:rPr>
                <w:rFonts w:ascii="Times New Roman" w:hAnsi="Times New Roman" w:cs="Times New Roman"/>
              </w:rPr>
              <w:t>5.1.1. Розгляд та оцінка тендерних пропозицій відбуваються відповідно до пунктів 35, 37 і 38 Особливостей</w:t>
            </w:r>
          </w:p>
          <w:p w14:paraId="09BEDAE4" w14:textId="77777777" w:rsidR="00580FBB" w:rsidRPr="005077EA" w:rsidRDefault="00580FBB" w:rsidP="00580FBB">
            <w:pPr>
              <w:spacing w:after="0" w:line="240" w:lineRule="auto"/>
              <w:ind w:left="-5" w:firstLine="284"/>
              <w:jc w:val="both"/>
              <w:rPr>
                <w:rFonts w:ascii="Times New Roman" w:hAnsi="Times New Roman" w:cs="Times New Roman"/>
              </w:rPr>
            </w:pPr>
            <w:r w:rsidRPr="005077EA">
              <w:rPr>
                <w:rFonts w:ascii="Times New Roman" w:hAnsi="Times New Roman" w:cs="Times New Roman"/>
              </w:rPr>
              <w:t>Відкриті торги проводяться без застосування електронного аукціону.</w:t>
            </w:r>
          </w:p>
          <w:p w14:paraId="79E000F1" w14:textId="77777777" w:rsidR="00580FBB" w:rsidRPr="005077EA" w:rsidRDefault="00580FBB" w:rsidP="00580FBB">
            <w:pPr>
              <w:spacing w:after="0" w:line="240" w:lineRule="auto"/>
              <w:ind w:left="-5" w:firstLine="284"/>
              <w:jc w:val="both"/>
              <w:rPr>
                <w:rFonts w:ascii="Times New Roman" w:hAnsi="Times New Roman" w:cs="Times New Roman"/>
              </w:rPr>
            </w:pPr>
            <w:r w:rsidRPr="005077EA">
              <w:rPr>
                <w:rFonts w:ascii="Times New Roman" w:hAnsi="Times New Roman" w:cs="Times New Roman"/>
              </w:rPr>
              <w:t>Критерії та методика оцінки визначаються відповідно до пункту 37 Особливостей.</w:t>
            </w:r>
          </w:p>
          <w:p w14:paraId="21910C86" w14:textId="77777777" w:rsidR="00580FBB" w:rsidRPr="005077EA" w:rsidRDefault="00580FBB" w:rsidP="00580FBB">
            <w:pPr>
              <w:spacing w:after="0" w:line="240" w:lineRule="auto"/>
              <w:ind w:left="-5" w:firstLine="284"/>
              <w:jc w:val="both"/>
              <w:rPr>
                <w:rFonts w:ascii="Times New Roman" w:hAnsi="Times New Roman" w:cs="Times New Roman"/>
              </w:rPr>
            </w:pPr>
            <w:r w:rsidRPr="005077EA">
              <w:rPr>
                <w:rFonts w:ascii="Times New Roman" w:hAnsi="Times New Roman" w:cs="Times New Roman"/>
              </w:rPr>
              <w:t>Перелік критеріїв та методика оцінки тендерної пропозиції із зазначенням питомої ваги критерію:</w:t>
            </w:r>
          </w:p>
          <w:p w14:paraId="549A249B" w14:textId="77777777" w:rsidR="00580FBB" w:rsidRPr="005077EA" w:rsidRDefault="00580FBB" w:rsidP="00580FBB">
            <w:pPr>
              <w:spacing w:after="0" w:line="240" w:lineRule="auto"/>
              <w:ind w:left="-5" w:firstLine="284"/>
              <w:jc w:val="both"/>
              <w:rPr>
                <w:rFonts w:ascii="Times New Roman" w:hAnsi="Times New Roman" w:cs="Times New Roman"/>
              </w:rPr>
            </w:pPr>
            <w:r w:rsidRPr="005077EA">
              <w:rPr>
                <w:rFonts w:ascii="Times New Roman" w:hAnsi="Times New Roman" w:cs="Times New Roman"/>
              </w:rPr>
              <w:t xml:space="preserve">5.1.2. Оцінка тендерної пропозиції проводиться електронною системою </w:t>
            </w:r>
            <w:proofErr w:type="spellStart"/>
            <w:r w:rsidRPr="005077EA">
              <w:rPr>
                <w:rFonts w:ascii="Times New Roman" w:hAnsi="Times New Roman" w:cs="Times New Roman"/>
              </w:rPr>
              <w:t>закупівель</w:t>
            </w:r>
            <w:proofErr w:type="spellEnd"/>
            <w:r w:rsidRPr="005077EA">
              <w:rPr>
                <w:rFonts w:ascii="Times New Roman" w:hAnsi="Times New Roman" w:cs="Times New Roman"/>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387B236E" w14:textId="77777777" w:rsidR="00580FBB" w:rsidRPr="005077EA" w:rsidRDefault="00580FBB" w:rsidP="00580FBB">
            <w:pPr>
              <w:spacing w:after="0" w:line="240" w:lineRule="auto"/>
              <w:ind w:left="-5" w:firstLine="284"/>
              <w:jc w:val="both"/>
              <w:rPr>
                <w:rFonts w:ascii="Times New Roman" w:hAnsi="Times New Roman" w:cs="Times New Roman"/>
              </w:rPr>
            </w:pPr>
            <w:r w:rsidRPr="005077EA">
              <w:rPr>
                <w:rFonts w:ascii="Times New Roman" w:hAnsi="Times New Roman" w:cs="Times New Roman"/>
              </w:rPr>
              <w:t xml:space="preserve">5.1.3. Найбільш економічно вигідною тендерною пропозицією електронна система </w:t>
            </w:r>
            <w:proofErr w:type="spellStart"/>
            <w:r w:rsidRPr="005077EA">
              <w:rPr>
                <w:rFonts w:ascii="Times New Roman" w:hAnsi="Times New Roman" w:cs="Times New Roman"/>
              </w:rPr>
              <w:t>закупівель</w:t>
            </w:r>
            <w:proofErr w:type="spellEnd"/>
            <w:r w:rsidRPr="005077EA">
              <w:rPr>
                <w:rFonts w:ascii="Times New Roman" w:hAnsi="Times New Roman" w:cs="Times New Roman"/>
              </w:rPr>
              <w:t xml:space="preserve"> визначає тендерну пропозицію, ціна/приведена ціна якої є найнижчою.</w:t>
            </w:r>
          </w:p>
          <w:p w14:paraId="670AF39F" w14:textId="77777777" w:rsidR="00580FBB" w:rsidRPr="005077EA" w:rsidRDefault="00580FBB" w:rsidP="00580FBB">
            <w:pPr>
              <w:spacing w:after="0" w:line="240" w:lineRule="auto"/>
              <w:ind w:left="-5" w:firstLine="284"/>
              <w:jc w:val="both"/>
              <w:rPr>
                <w:rFonts w:ascii="Times New Roman" w:hAnsi="Times New Roman" w:cs="Times New Roman"/>
              </w:rPr>
            </w:pPr>
            <w:r w:rsidRPr="005077EA">
              <w:rPr>
                <w:rFonts w:ascii="Times New Roman" w:hAnsi="Times New Roman" w:cs="Times New Roman"/>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A31119A" w14:textId="77777777" w:rsidR="00580FBB" w:rsidRPr="005077EA" w:rsidRDefault="00580FBB" w:rsidP="00580FBB">
            <w:pPr>
              <w:spacing w:after="0" w:line="240" w:lineRule="auto"/>
              <w:ind w:left="-5" w:firstLine="284"/>
              <w:jc w:val="both"/>
              <w:rPr>
                <w:rFonts w:ascii="Times New Roman" w:hAnsi="Times New Roman" w:cs="Times New Roman"/>
              </w:rPr>
            </w:pPr>
            <w:r w:rsidRPr="005077EA">
              <w:rPr>
                <w:rFonts w:ascii="Times New Roman" w:hAnsi="Times New Roman" w:cs="Times New Roman"/>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77CF792" w14:textId="77777777" w:rsidR="00580FBB" w:rsidRPr="005077EA" w:rsidRDefault="00580FBB" w:rsidP="00580FBB">
            <w:pPr>
              <w:spacing w:after="0" w:line="240" w:lineRule="auto"/>
              <w:ind w:left="-5" w:firstLine="284"/>
              <w:jc w:val="both"/>
              <w:rPr>
                <w:rFonts w:ascii="Times New Roman" w:hAnsi="Times New Roman" w:cs="Times New Roman"/>
              </w:rPr>
            </w:pPr>
            <w:r w:rsidRPr="005077EA">
              <w:rPr>
                <w:rFonts w:ascii="Times New Roman" w:hAnsi="Times New Roman" w:cs="Times New Roman"/>
              </w:rPr>
              <w:lastRenderedPageBreak/>
              <w:t>5.1.4. Оцінка тендерних пропозицій здійснюється на основі критерію „Ціна”. Питома вага – 100 %.</w:t>
            </w:r>
          </w:p>
          <w:p w14:paraId="50325F79" w14:textId="77777777" w:rsidR="00580FBB" w:rsidRPr="005077EA" w:rsidRDefault="00580FBB" w:rsidP="00580FBB">
            <w:pPr>
              <w:spacing w:after="0" w:line="240" w:lineRule="auto"/>
              <w:ind w:left="-5" w:firstLine="284"/>
              <w:jc w:val="both"/>
              <w:rPr>
                <w:rFonts w:ascii="Times New Roman" w:hAnsi="Times New Roman" w:cs="Times New Roman"/>
              </w:rPr>
            </w:pPr>
            <w:r w:rsidRPr="005077EA">
              <w:rPr>
                <w:rFonts w:ascii="Times New Roman" w:hAnsi="Times New Roman" w:cs="Times New Roman"/>
              </w:rPr>
              <w:t>5.1.5.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7859114" w14:textId="77777777" w:rsidR="00580FBB" w:rsidRPr="005077EA" w:rsidRDefault="00580FBB" w:rsidP="00580FBB">
            <w:pPr>
              <w:spacing w:after="0" w:line="240" w:lineRule="auto"/>
              <w:ind w:left="-5" w:firstLine="284"/>
              <w:jc w:val="both"/>
              <w:rPr>
                <w:rFonts w:ascii="Times New Roman" w:hAnsi="Times New Roman" w:cs="Times New Roman"/>
              </w:rPr>
            </w:pPr>
            <w:r w:rsidRPr="005077EA">
              <w:rPr>
                <w:rFonts w:ascii="Times New Roman" w:hAnsi="Times New Roman" w:cs="Times New Roman"/>
              </w:rPr>
              <w:t>Оцінка здійснюється щодо предмета закупівлі в цілому.</w:t>
            </w:r>
          </w:p>
          <w:p w14:paraId="1A1B8A3A" w14:textId="77777777" w:rsidR="00580FBB" w:rsidRPr="005077EA" w:rsidRDefault="00580FBB" w:rsidP="00580FBB">
            <w:pPr>
              <w:spacing w:after="0" w:line="240" w:lineRule="auto"/>
              <w:ind w:left="-5" w:firstLine="284"/>
              <w:jc w:val="both"/>
              <w:rPr>
                <w:rFonts w:ascii="Times New Roman" w:hAnsi="Times New Roman" w:cs="Times New Roman"/>
              </w:rPr>
            </w:pPr>
            <w:r w:rsidRPr="005077EA">
              <w:rPr>
                <w:rFonts w:ascii="Times New Roman" w:hAnsi="Times New Roman" w:cs="Times New Roman"/>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14:paraId="2D92A45E" w14:textId="77777777" w:rsidR="00580FBB" w:rsidRPr="005077EA" w:rsidRDefault="00580FBB" w:rsidP="00580FBB">
            <w:pPr>
              <w:spacing w:after="0" w:line="240" w:lineRule="auto"/>
              <w:ind w:left="-5" w:firstLine="284"/>
              <w:jc w:val="both"/>
              <w:rPr>
                <w:rFonts w:ascii="Times New Roman" w:hAnsi="Times New Roman" w:cs="Times New Roman"/>
              </w:rPr>
            </w:pPr>
            <w:r w:rsidRPr="005077EA">
              <w:rPr>
                <w:rFonts w:ascii="Times New Roman" w:hAnsi="Times New Roman" w:cs="Times New Roman"/>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6DB8870F" w14:textId="77777777" w:rsidR="00580FBB" w:rsidRPr="005077EA" w:rsidRDefault="00580FBB" w:rsidP="00580FBB">
            <w:pPr>
              <w:spacing w:after="0" w:line="240" w:lineRule="auto"/>
              <w:ind w:left="-5" w:firstLine="284"/>
              <w:jc w:val="both"/>
              <w:rPr>
                <w:rFonts w:ascii="Times New Roman" w:hAnsi="Times New Roman" w:cs="Times New Roman"/>
              </w:rPr>
            </w:pPr>
            <w:r w:rsidRPr="005077EA">
              <w:rPr>
                <w:rFonts w:ascii="Times New Roman" w:hAnsi="Times New Roman" w:cs="Times New Roman"/>
              </w:rPr>
              <w:t xml:space="preserve">5.1.6. 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5077EA">
              <w:rPr>
                <w:rFonts w:ascii="Times New Roman" w:hAnsi="Times New Roman" w:cs="Times New Roman"/>
              </w:rPr>
              <w:t>закупівель</w:t>
            </w:r>
            <w:proofErr w:type="spellEnd"/>
            <w:r w:rsidRPr="005077EA">
              <w:rPr>
                <w:rFonts w:ascii="Times New Roman" w:hAnsi="Times New Roman" w:cs="Times New Roman"/>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5077EA">
              <w:rPr>
                <w:rFonts w:ascii="Times New Roman" w:hAnsi="Times New Roman" w:cs="Times New Roman"/>
              </w:rPr>
              <w:t>закупівель</w:t>
            </w:r>
            <w:proofErr w:type="spellEnd"/>
            <w:r w:rsidRPr="005077EA">
              <w:rPr>
                <w:rFonts w:ascii="Times New Roman" w:hAnsi="Times New Roman" w:cs="Times New Roman"/>
              </w:rPr>
              <w:t xml:space="preserve"> протягом одного дня з дня прийняття відповідного рішення.</w:t>
            </w:r>
          </w:p>
          <w:p w14:paraId="5B222D47" w14:textId="77777777" w:rsidR="00580FBB" w:rsidRPr="005077EA" w:rsidRDefault="00580FBB" w:rsidP="00580FBB">
            <w:pPr>
              <w:spacing w:after="0" w:line="240" w:lineRule="auto"/>
              <w:ind w:left="-5" w:firstLine="284"/>
              <w:jc w:val="both"/>
              <w:rPr>
                <w:rFonts w:ascii="Times New Roman" w:hAnsi="Times New Roman" w:cs="Times New Roman"/>
              </w:rPr>
            </w:pPr>
            <w:r w:rsidRPr="005077EA">
              <w:rPr>
                <w:rFonts w:ascii="Times New Roman" w:hAnsi="Times New Roman" w:cs="Times New Roman"/>
              </w:rPr>
              <w:t xml:space="preserve">У разі продовження строку замовник оприлюднює повідомлення в електронній системі </w:t>
            </w:r>
            <w:proofErr w:type="spellStart"/>
            <w:r w:rsidRPr="005077EA">
              <w:rPr>
                <w:rFonts w:ascii="Times New Roman" w:hAnsi="Times New Roman" w:cs="Times New Roman"/>
              </w:rPr>
              <w:t>закупівель</w:t>
            </w:r>
            <w:proofErr w:type="spellEnd"/>
            <w:r w:rsidRPr="005077EA">
              <w:rPr>
                <w:rFonts w:ascii="Times New Roman" w:hAnsi="Times New Roman" w:cs="Times New Roman"/>
              </w:rPr>
              <w:t xml:space="preserve"> протягом одного дня з дня прийняття відповідного рішення.</w:t>
            </w:r>
          </w:p>
          <w:p w14:paraId="492FED1C" w14:textId="77777777" w:rsidR="00580FBB" w:rsidRPr="005077EA" w:rsidRDefault="00580FBB" w:rsidP="00580FBB">
            <w:pPr>
              <w:spacing w:after="0" w:line="240" w:lineRule="auto"/>
              <w:ind w:left="-5" w:firstLine="284"/>
              <w:jc w:val="both"/>
              <w:rPr>
                <w:rFonts w:ascii="Times New Roman" w:hAnsi="Times New Roman" w:cs="Times New Roman"/>
              </w:rPr>
            </w:pPr>
            <w:r w:rsidRPr="005077EA">
              <w:rPr>
                <w:rFonts w:ascii="Times New Roman" w:hAnsi="Times New Roman" w:cs="Times New Roman"/>
              </w:rPr>
              <w:t>5.1.7.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4EA82FBA" w14:textId="77777777" w:rsidR="00580FBB" w:rsidRPr="005077EA" w:rsidRDefault="00580FBB" w:rsidP="00580FBB">
            <w:pPr>
              <w:spacing w:after="0" w:line="240" w:lineRule="auto"/>
              <w:ind w:left="-5" w:firstLine="284"/>
              <w:jc w:val="both"/>
              <w:rPr>
                <w:rFonts w:ascii="Times New Roman" w:hAnsi="Times New Roman" w:cs="Times New Roman"/>
              </w:rPr>
            </w:pPr>
            <w:r w:rsidRPr="005077EA">
              <w:rPr>
                <w:rFonts w:ascii="Times New Roman" w:hAnsi="Times New Roman" w:cs="Times New Roman"/>
              </w:rPr>
              <w:t>5.1.8. Замовник та учасники не можуть ініціювати будь-які переговори з питань внесення змін до змісту або ціни поданої тендерної пропозиції.</w:t>
            </w:r>
          </w:p>
          <w:p w14:paraId="253BC345" w14:textId="77777777" w:rsidR="00580FBB" w:rsidRPr="005077EA" w:rsidRDefault="00580FBB" w:rsidP="00580FBB">
            <w:pPr>
              <w:spacing w:after="0" w:line="240" w:lineRule="auto"/>
              <w:ind w:left="-5" w:firstLine="284"/>
              <w:jc w:val="both"/>
              <w:rPr>
                <w:rFonts w:ascii="Times New Roman" w:hAnsi="Times New Roman" w:cs="Times New Roman"/>
              </w:rPr>
            </w:pPr>
            <w:r w:rsidRPr="005077EA">
              <w:rPr>
                <w:rFonts w:ascii="Times New Roman" w:hAnsi="Times New Roman" w:cs="Times New Roman"/>
              </w:rPr>
              <w:t>5.1.9.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0BEF999" w14:textId="77777777" w:rsidR="00580FBB" w:rsidRPr="005077EA" w:rsidRDefault="00580FBB" w:rsidP="00580FBB">
            <w:pPr>
              <w:spacing w:after="0" w:line="240" w:lineRule="auto"/>
              <w:ind w:left="-5" w:firstLine="284"/>
              <w:jc w:val="both"/>
              <w:rPr>
                <w:rFonts w:ascii="Times New Roman" w:hAnsi="Times New Roman" w:cs="Times New Roman"/>
              </w:rPr>
            </w:pPr>
            <w:r w:rsidRPr="005077EA">
              <w:rPr>
                <w:rFonts w:ascii="Times New Roman" w:hAnsi="Times New Roman" w:cs="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397A19A8" w14:textId="77777777" w:rsidR="00580FBB" w:rsidRPr="005077EA" w:rsidRDefault="00580FBB" w:rsidP="00580FBB">
            <w:pPr>
              <w:spacing w:after="0" w:line="240" w:lineRule="auto"/>
              <w:ind w:left="-5" w:firstLine="284"/>
              <w:jc w:val="both"/>
              <w:rPr>
                <w:rFonts w:ascii="Times New Roman" w:hAnsi="Times New Roman" w:cs="Times New Roman"/>
              </w:rPr>
            </w:pPr>
            <w:r w:rsidRPr="005077EA">
              <w:rPr>
                <w:rFonts w:ascii="Times New Roman" w:hAnsi="Times New Roman" w:cs="Times New Roman"/>
              </w:rPr>
              <w:t>Обґрунтування аномально низької тендерної пропозиції може містити інформацію про:</w:t>
            </w:r>
          </w:p>
          <w:p w14:paraId="1C3708EB" w14:textId="77777777" w:rsidR="00580FBB" w:rsidRPr="005077EA" w:rsidRDefault="00580FBB" w:rsidP="00580FBB">
            <w:pPr>
              <w:spacing w:after="0" w:line="240" w:lineRule="auto"/>
              <w:ind w:left="-5" w:firstLine="284"/>
              <w:jc w:val="both"/>
              <w:rPr>
                <w:rFonts w:ascii="Times New Roman" w:hAnsi="Times New Roman" w:cs="Times New Roman"/>
              </w:rPr>
            </w:pPr>
            <w:r w:rsidRPr="005077EA">
              <w:rPr>
                <w:rFonts w:ascii="Times New Roman" w:hAnsi="Times New Roman" w:cs="Times New Roman"/>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065DD7DF" w14:textId="77777777" w:rsidR="00580FBB" w:rsidRPr="005077EA" w:rsidRDefault="00580FBB" w:rsidP="00580FBB">
            <w:pPr>
              <w:spacing w:after="0" w:line="240" w:lineRule="auto"/>
              <w:ind w:left="-5" w:firstLine="284"/>
              <w:jc w:val="both"/>
              <w:rPr>
                <w:rFonts w:ascii="Times New Roman" w:hAnsi="Times New Roman" w:cs="Times New Roman"/>
              </w:rPr>
            </w:pPr>
            <w:r w:rsidRPr="005077EA">
              <w:rPr>
                <w:rFonts w:ascii="Times New Roman" w:hAnsi="Times New Roman" w:cs="Times New Roman"/>
              </w:rPr>
              <w:lastRenderedPageBreak/>
              <w:t>-</w:t>
            </w:r>
            <w:r w:rsidRPr="005077EA">
              <w:rPr>
                <w:rFonts w:ascii="Times New Roman" w:hAnsi="Times New Roman" w:cs="Times New Roman"/>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92F37D6" w14:textId="77777777" w:rsidR="00580FBB" w:rsidRPr="005077EA" w:rsidRDefault="00580FBB" w:rsidP="00580FBB">
            <w:pPr>
              <w:spacing w:after="0" w:line="240" w:lineRule="auto"/>
              <w:ind w:left="-5" w:firstLine="284"/>
              <w:jc w:val="both"/>
              <w:rPr>
                <w:rFonts w:ascii="Times New Roman" w:hAnsi="Times New Roman" w:cs="Times New Roman"/>
              </w:rPr>
            </w:pPr>
            <w:r w:rsidRPr="005077EA">
              <w:rPr>
                <w:rFonts w:ascii="Times New Roman" w:hAnsi="Times New Roman" w:cs="Times New Roman"/>
              </w:rPr>
              <w:t>-</w:t>
            </w:r>
            <w:r w:rsidRPr="005077EA">
              <w:rPr>
                <w:rFonts w:ascii="Times New Roman" w:hAnsi="Times New Roman" w:cs="Times New Roman"/>
              </w:rPr>
              <w:tab/>
              <w:t>отримання учасником процедури закупівлі державної допомоги згідно із законодавством.</w:t>
            </w:r>
          </w:p>
          <w:p w14:paraId="037E04EE" w14:textId="77777777" w:rsidR="00580FBB" w:rsidRPr="005077EA" w:rsidRDefault="00580FBB" w:rsidP="00580FBB">
            <w:pPr>
              <w:spacing w:after="0" w:line="240" w:lineRule="auto"/>
              <w:ind w:left="-5" w:firstLine="284"/>
              <w:jc w:val="both"/>
              <w:rPr>
                <w:rFonts w:ascii="Times New Roman" w:hAnsi="Times New Roman" w:cs="Times New Roman"/>
              </w:rPr>
            </w:pPr>
            <w:r w:rsidRPr="005077EA">
              <w:rPr>
                <w:rFonts w:ascii="Times New Roman" w:hAnsi="Times New Roman" w:cs="Times New Roman"/>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5077EA">
              <w:rPr>
                <w:rFonts w:ascii="Times New Roman" w:hAnsi="Times New Roman" w:cs="Times New Roman"/>
              </w:rPr>
              <w:t>закупівель</w:t>
            </w:r>
            <w:proofErr w:type="spellEnd"/>
            <w:r w:rsidRPr="005077EA">
              <w:rPr>
                <w:rFonts w:ascii="Times New Roman" w:hAnsi="Times New Roman" w:cs="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148FDF6D" w14:textId="77777777" w:rsidR="00580FBB" w:rsidRPr="005077EA" w:rsidRDefault="00580FBB" w:rsidP="00580FBB">
            <w:pPr>
              <w:spacing w:after="0" w:line="240" w:lineRule="auto"/>
              <w:ind w:left="-5" w:firstLine="284"/>
              <w:jc w:val="both"/>
              <w:rPr>
                <w:rFonts w:ascii="Times New Roman" w:hAnsi="Times New Roman" w:cs="Times New Roman"/>
              </w:rPr>
            </w:pPr>
            <w:r w:rsidRPr="005077EA">
              <w:rPr>
                <w:rFonts w:ascii="Times New Roman" w:hAnsi="Times New Roman" w:cs="Times New Roman"/>
              </w:rPr>
              <w:t>5.1.10.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6E7B1E94" w14:textId="77777777" w:rsidR="00580FBB" w:rsidRPr="005077EA" w:rsidRDefault="00580FBB" w:rsidP="00580FBB">
            <w:pPr>
              <w:spacing w:after="0" w:line="240" w:lineRule="auto"/>
              <w:ind w:left="-5" w:firstLine="284"/>
              <w:jc w:val="both"/>
              <w:rPr>
                <w:rFonts w:ascii="Times New Roman" w:hAnsi="Times New Roman" w:cs="Times New Roman"/>
              </w:rPr>
            </w:pPr>
            <w:r w:rsidRPr="005077EA">
              <w:rPr>
                <w:rFonts w:ascii="Times New Roman" w:hAnsi="Times New Roman" w:cs="Times New Roman"/>
              </w:rPr>
              <w:t>5.1.11.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045106A2" w14:textId="77777777" w:rsidR="00580FBB" w:rsidRPr="005077EA" w:rsidRDefault="00580FBB" w:rsidP="00580FBB">
            <w:pPr>
              <w:spacing w:after="0" w:line="240" w:lineRule="auto"/>
              <w:ind w:left="-5" w:firstLine="284"/>
              <w:jc w:val="both"/>
              <w:rPr>
                <w:rFonts w:ascii="Times New Roman" w:hAnsi="Times New Roman" w:cs="Times New Roman"/>
              </w:rPr>
            </w:pPr>
            <w:r w:rsidRPr="005077EA">
              <w:rPr>
                <w:rFonts w:ascii="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37839DD" w14:textId="77777777" w:rsidR="00580FBB" w:rsidRPr="005077EA" w:rsidRDefault="00580FBB" w:rsidP="00580FBB">
            <w:pPr>
              <w:spacing w:after="0" w:line="240" w:lineRule="auto"/>
              <w:ind w:left="-5" w:firstLine="284"/>
              <w:jc w:val="both"/>
              <w:rPr>
                <w:rFonts w:ascii="Times New Roman" w:hAnsi="Times New Roman" w:cs="Times New Roman"/>
              </w:rPr>
            </w:pPr>
            <w:r w:rsidRPr="005077EA">
              <w:rPr>
                <w:rFonts w:ascii="Times New Roman" w:hAnsi="Times New Roman" w:cs="Times New Roman"/>
              </w:rPr>
              <w:t>5.1.12.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265091ED" w14:textId="77777777" w:rsidR="00580FBB" w:rsidRPr="005077EA" w:rsidRDefault="00580FBB" w:rsidP="00580FBB">
            <w:pPr>
              <w:spacing w:after="0" w:line="240" w:lineRule="auto"/>
              <w:ind w:left="-5" w:firstLine="284"/>
              <w:jc w:val="both"/>
              <w:rPr>
                <w:rFonts w:ascii="Times New Roman" w:hAnsi="Times New Roman" w:cs="Times New Roman"/>
              </w:rPr>
            </w:pPr>
            <w:r w:rsidRPr="005077EA">
              <w:rPr>
                <w:rFonts w:ascii="Times New Roman" w:hAnsi="Times New Roman" w:cs="Times New Roman"/>
              </w:rPr>
              <w:t xml:space="preserve">5.1.13.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5077EA">
              <w:rPr>
                <w:rFonts w:ascii="Times New Roman" w:hAnsi="Times New Roman" w:cs="Times New Roman"/>
                <w:b/>
                <w:i/>
              </w:rPr>
              <w:t>не може бути меншим ніж два робочі дні</w:t>
            </w:r>
            <w:r w:rsidRPr="005077EA">
              <w:rPr>
                <w:rFonts w:ascii="Times New Roman" w:hAnsi="Times New Roman" w:cs="Times New Roman"/>
              </w:rPr>
              <w:t xml:space="preserve"> до закінчення строку розгляду тендерних пропозицій, повідомлення з вимогою про усунення таких </w:t>
            </w:r>
            <w:proofErr w:type="spellStart"/>
            <w:r w:rsidRPr="005077EA">
              <w:rPr>
                <w:rFonts w:ascii="Times New Roman" w:hAnsi="Times New Roman" w:cs="Times New Roman"/>
              </w:rPr>
              <w:t>невідповідностей</w:t>
            </w:r>
            <w:proofErr w:type="spellEnd"/>
            <w:r w:rsidRPr="005077EA">
              <w:rPr>
                <w:rFonts w:ascii="Times New Roman" w:hAnsi="Times New Roman" w:cs="Times New Roman"/>
              </w:rPr>
              <w:t xml:space="preserve"> в електронній системі </w:t>
            </w:r>
            <w:proofErr w:type="spellStart"/>
            <w:r w:rsidRPr="005077EA">
              <w:rPr>
                <w:rFonts w:ascii="Times New Roman" w:hAnsi="Times New Roman" w:cs="Times New Roman"/>
              </w:rPr>
              <w:t>закупівель</w:t>
            </w:r>
            <w:proofErr w:type="spellEnd"/>
            <w:r w:rsidRPr="005077EA">
              <w:rPr>
                <w:rFonts w:ascii="Times New Roman" w:hAnsi="Times New Roman" w:cs="Times New Roman"/>
              </w:rPr>
              <w:t>.</w:t>
            </w:r>
          </w:p>
          <w:p w14:paraId="7BFB053D" w14:textId="77777777" w:rsidR="00580FBB" w:rsidRPr="005077EA" w:rsidRDefault="00580FBB" w:rsidP="00580FBB">
            <w:pPr>
              <w:spacing w:after="0" w:line="240" w:lineRule="auto"/>
              <w:ind w:left="-5" w:firstLine="284"/>
              <w:jc w:val="both"/>
              <w:rPr>
                <w:rFonts w:ascii="Times New Roman" w:hAnsi="Times New Roman" w:cs="Times New Roman"/>
              </w:rPr>
            </w:pPr>
            <w:r w:rsidRPr="005077EA">
              <w:rPr>
                <w:rFonts w:ascii="Times New Roman" w:hAnsi="Times New Roman" w:cs="Times New Roman"/>
                <w:b/>
                <w:i/>
              </w:rPr>
              <w:t>Під невідповідністю</w:t>
            </w:r>
            <w:r w:rsidRPr="005077EA">
              <w:rPr>
                <w:rFonts w:ascii="Times New Roman" w:hAnsi="Times New Roman" w:cs="Times New Roman"/>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5077EA">
              <w:rPr>
                <w:rFonts w:ascii="Times New Roman" w:hAnsi="Times New Roman" w:cs="Times New Roman"/>
                <w:b/>
                <w:i/>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5077EA">
              <w:rPr>
                <w:rFonts w:ascii="Times New Roman" w:hAnsi="Times New Roman" w:cs="Times New Roman"/>
              </w:rPr>
              <w:t xml:space="preserve"> (крім випадків відсутності забезпечення тендерної пропозиції, якщо таке забезпечення вимагалося замовником, та/або </w:t>
            </w:r>
            <w:proofErr w:type="spellStart"/>
            <w:r w:rsidRPr="005077EA">
              <w:rPr>
                <w:rFonts w:ascii="Times New Roman" w:hAnsi="Times New Roman" w:cs="Times New Roman"/>
              </w:rPr>
              <w:t>відсітності</w:t>
            </w:r>
            <w:proofErr w:type="spellEnd"/>
            <w:r w:rsidRPr="005077EA">
              <w:rPr>
                <w:rFonts w:ascii="Times New Roman" w:hAnsi="Times New Roman" w:cs="Times New Roman"/>
              </w:rPr>
              <w:t xml:space="preserve"> інформації (та/або документів) про технічні та якісні характеристики предмета </w:t>
            </w:r>
            <w:r w:rsidRPr="005077EA">
              <w:rPr>
                <w:rFonts w:ascii="Times New Roman" w:hAnsi="Times New Roman" w:cs="Times New Roman"/>
              </w:rPr>
              <w:lastRenderedPageBreak/>
              <w:t xml:space="preserve">закупівлі, що пропонується учасником процедури в його тендерній пропозиції). </w:t>
            </w:r>
          </w:p>
          <w:p w14:paraId="6804F4B0" w14:textId="77777777" w:rsidR="00580FBB" w:rsidRPr="005077EA" w:rsidRDefault="00580FBB" w:rsidP="00580FBB">
            <w:pPr>
              <w:spacing w:after="0" w:line="240" w:lineRule="auto"/>
              <w:ind w:left="-5" w:firstLine="284"/>
              <w:jc w:val="both"/>
              <w:rPr>
                <w:rFonts w:ascii="Times New Roman" w:hAnsi="Times New Roman" w:cs="Times New Roman"/>
              </w:rPr>
            </w:pPr>
            <w:r w:rsidRPr="005077EA">
              <w:rPr>
                <w:rFonts w:ascii="Times New Roman" w:hAnsi="Times New Roman" w:cs="Times New Roman"/>
                <w:b/>
                <w:i/>
              </w:rPr>
              <w:t>Невідповідністю</w:t>
            </w:r>
            <w:r w:rsidRPr="005077EA">
              <w:rPr>
                <w:rFonts w:ascii="Times New Roman" w:hAnsi="Times New Roman" w:cs="Times New Roman"/>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5077EA">
              <w:rPr>
                <w:rFonts w:ascii="Times New Roman" w:hAnsi="Times New Roman" w:cs="Times New Roman"/>
                <w:b/>
                <w:i/>
              </w:rPr>
              <w:t>вважаються помилки, виправлення яких не призводить до зміни предмета закупівлі, запропонованого учасником</w:t>
            </w:r>
            <w:r w:rsidRPr="005077EA">
              <w:rPr>
                <w:rFonts w:ascii="Times New Roman" w:hAnsi="Times New Roman" w:cs="Times New Roman"/>
              </w:rPr>
              <w:t xml:space="preserve"> процедури закупівлі у складі його тендерної пропозиції, найменування товару, марки, моделі тощо.</w:t>
            </w:r>
          </w:p>
          <w:p w14:paraId="212BE3C6" w14:textId="77777777" w:rsidR="00580FBB" w:rsidRPr="005077EA" w:rsidRDefault="00580FBB" w:rsidP="00580FBB">
            <w:pPr>
              <w:spacing w:after="0" w:line="240" w:lineRule="auto"/>
              <w:ind w:left="-5" w:firstLine="284"/>
              <w:jc w:val="both"/>
              <w:rPr>
                <w:rFonts w:ascii="Times New Roman" w:hAnsi="Times New Roman" w:cs="Times New Roman"/>
              </w:rPr>
            </w:pPr>
            <w:r w:rsidRPr="005077EA">
              <w:rPr>
                <w:rFonts w:ascii="Times New Roman" w:hAnsi="Times New Roman" w:cs="Times New Roman"/>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5077EA">
              <w:rPr>
                <w:rFonts w:ascii="Times New Roman" w:hAnsi="Times New Roman" w:cs="Times New Roman"/>
              </w:rPr>
              <w:t>невідповідностей</w:t>
            </w:r>
            <w:proofErr w:type="spellEnd"/>
            <w:r w:rsidRPr="005077EA">
              <w:rPr>
                <w:rFonts w:ascii="Times New Roman" w:hAnsi="Times New Roman" w:cs="Times New Roman"/>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14:paraId="2BCDE29F" w14:textId="77777777" w:rsidR="00580FBB" w:rsidRPr="005077EA" w:rsidRDefault="00580FBB" w:rsidP="00580FBB">
            <w:pPr>
              <w:spacing w:after="0" w:line="240" w:lineRule="auto"/>
              <w:ind w:left="-5" w:firstLine="284"/>
              <w:jc w:val="both"/>
              <w:rPr>
                <w:rFonts w:ascii="Times New Roman" w:hAnsi="Times New Roman" w:cs="Times New Roman"/>
              </w:rPr>
            </w:pPr>
            <w:r w:rsidRPr="005077EA">
              <w:rPr>
                <w:rFonts w:ascii="Times New Roman" w:hAnsi="Times New Roman" w:cs="Times New Roman"/>
              </w:rPr>
              <w:t xml:space="preserve">5.1.14.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5077EA">
              <w:rPr>
                <w:rFonts w:ascii="Times New Roman" w:hAnsi="Times New Roman" w:cs="Times New Roman"/>
              </w:rPr>
              <w:t>закупівель</w:t>
            </w:r>
            <w:proofErr w:type="spellEnd"/>
            <w:r w:rsidRPr="005077EA">
              <w:rPr>
                <w:rFonts w:ascii="Times New Roman" w:hAnsi="Times New Roman" w:cs="Times New Roman"/>
              </w:rPr>
              <w:t xml:space="preserve"> уточнених або нових документів в електронній системі </w:t>
            </w:r>
            <w:proofErr w:type="spellStart"/>
            <w:r w:rsidRPr="005077EA">
              <w:rPr>
                <w:rFonts w:ascii="Times New Roman" w:hAnsi="Times New Roman" w:cs="Times New Roman"/>
              </w:rPr>
              <w:t>закупівель</w:t>
            </w:r>
            <w:proofErr w:type="spellEnd"/>
            <w:r w:rsidRPr="005077EA">
              <w:rPr>
                <w:rFonts w:ascii="Times New Roman" w:hAnsi="Times New Roman" w:cs="Times New Roman"/>
              </w:rPr>
              <w:t xml:space="preserve"> </w:t>
            </w:r>
            <w:r w:rsidRPr="005077EA">
              <w:rPr>
                <w:rFonts w:ascii="Times New Roman" w:hAnsi="Times New Roman" w:cs="Times New Roman"/>
                <w:b/>
                <w:i/>
              </w:rPr>
              <w:t>протягом 24 годин</w:t>
            </w:r>
            <w:r w:rsidRPr="005077EA">
              <w:rPr>
                <w:rFonts w:ascii="Times New Roman" w:hAnsi="Times New Roman" w:cs="Times New Roman"/>
              </w:rPr>
              <w:t xml:space="preserve"> з моменту розміщення замовником в електронній системі </w:t>
            </w:r>
            <w:proofErr w:type="spellStart"/>
            <w:r w:rsidRPr="005077EA">
              <w:rPr>
                <w:rFonts w:ascii="Times New Roman" w:hAnsi="Times New Roman" w:cs="Times New Roman"/>
              </w:rPr>
              <w:t>закупівель</w:t>
            </w:r>
            <w:proofErr w:type="spellEnd"/>
            <w:r w:rsidRPr="005077EA">
              <w:rPr>
                <w:rFonts w:ascii="Times New Roman" w:hAnsi="Times New Roman" w:cs="Times New Roman"/>
              </w:rPr>
              <w:t xml:space="preserve"> повідомлення з вимогою про усунення таких </w:t>
            </w:r>
            <w:proofErr w:type="spellStart"/>
            <w:r w:rsidRPr="005077EA">
              <w:rPr>
                <w:rFonts w:ascii="Times New Roman" w:hAnsi="Times New Roman" w:cs="Times New Roman"/>
              </w:rPr>
              <w:t>невідповідностей</w:t>
            </w:r>
            <w:proofErr w:type="spellEnd"/>
            <w:r w:rsidRPr="005077EA">
              <w:rPr>
                <w:rFonts w:ascii="Times New Roman" w:hAnsi="Times New Roman" w:cs="Times New Roman"/>
              </w:rPr>
              <w:t>.</w:t>
            </w:r>
          </w:p>
          <w:p w14:paraId="147BB060" w14:textId="77777777" w:rsidR="00580FBB" w:rsidRPr="005077EA" w:rsidRDefault="00580FBB" w:rsidP="00580FBB">
            <w:pPr>
              <w:spacing w:after="0" w:line="240" w:lineRule="auto"/>
              <w:ind w:left="-5" w:firstLine="284"/>
              <w:jc w:val="both"/>
              <w:rPr>
                <w:rFonts w:ascii="Times New Roman" w:hAnsi="Times New Roman" w:cs="Times New Roman"/>
              </w:rPr>
            </w:pPr>
            <w:r w:rsidRPr="005077EA">
              <w:rPr>
                <w:rFonts w:ascii="Times New Roman" w:hAnsi="Times New Roman" w:cs="Times New Roman"/>
              </w:rPr>
              <w:t xml:space="preserve">Замовник розглядає подані тендерні пропозиції з урахуванням виправлення або </w:t>
            </w:r>
            <w:proofErr w:type="spellStart"/>
            <w:r w:rsidRPr="005077EA">
              <w:rPr>
                <w:rFonts w:ascii="Times New Roman" w:hAnsi="Times New Roman" w:cs="Times New Roman"/>
              </w:rPr>
              <w:t>невиправлення</w:t>
            </w:r>
            <w:proofErr w:type="spellEnd"/>
            <w:r w:rsidRPr="005077EA">
              <w:rPr>
                <w:rFonts w:ascii="Times New Roman" w:hAnsi="Times New Roman" w:cs="Times New Roman"/>
              </w:rPr>
              <w:t xml:space="preserve"> учасниками виявлених </w:t>
            </w:r>
            <w:proofErr w:type="spellStart"/>
            <w:r w:rsidRPr="005077EA">
              <w:rPr>
                <w:rFonts w:ascii="Times New Roman" w:hAnsi="Times New Roman" w:cs="Times New Roman"/>
              </w:rPr>
              <w:t>невідповідностей</w:t>
            </w:r>
            <w:proofErr w:type="spellEnd"/>
            <w:r w:rsidRPr="005077EA">
              <w:rPr>
                <w:rFonts w:ascii="Times New Roman" w:hAnsi="Times New Roman" w:cs="Times New Roman"/>
              </w:rPr>
              <w:t>.</w:t>
            </w:r>
          </w:p>
          <w:p w14:paraId="0E6C307B" w14:textId="682A18B5" w:rsidR="00066441" w:rsidRPr="005077EA" w:rsidRDefault="00580FBB" w:rsidP="00580FBB">
            <w:pPr>
              <w:spacing w:after="0" w:line="240" w:lineRule="auto"/>
              <w:ind w:left="-5" w:firstLine="284"/>
              <w:jc w:val="both"/>
              <w:rPr>
                <w:rFonts w:ascii="Times New Roman" w:hAnsi="Times New Roman" w:cs="Times New Roman"/>
              </w:rPr>
            </w:pPr>
            <w:r w:rsidRPr="005077EA">
              <w:rPr>
                <w:rFonts w:ascii="Times New Roman" w:hAnsi="Times New Roman" w:cs="Times New Roman"/>
              </w:rPr>
              <w:t>5.1.15.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9B68E9" w:rsidRPr="005077EA" w14:paraId="75B5A680" w14:textId="77777777" w:rsidTr="00DB535D">
        <w:tc>
          <w:tcPr>
            <w:tcW w:w="643" w:type="dxa"/>
          </w:tcPr>
          <w:p w14:paraId="03318717" w14:textId="77777777" w:rsidR="009B68E9" w:rsidRPr="005077EA" w:rsidRDefault="009B68E9" w:rsidP="009B68E9">
            <w:pPr>
              <w:spacing w:after="0" w:line="240" w:lineRule="auto"/>
              <w:jc w:val="center"/>
              <w:rPr>
                <w:rFonts w:ascii="Times New Roman" w:eastAsia="SimSun" w:hAnsi="Times New Roman" w:cs="Times New Roman"/>
                <w:b/>
                <w:lang w:eastAsia="zh-CN"/>
              </w:rPr>
            </w:pPr>
            <w:r w:rsidRPr="005077EA">
              <w:rPr>
                <w:rFonts w:ascii="Times New Roman" w:eastAsia="SimSun" w:hAnsi="Times New Roman" w:cs="Times New Roman"/>
                <w:b/>
                <w:lang w:eastAsia="zh-CN"/>
              </w:rPr>
              <w:lastRenderedPageBreak/>
              <w:t>2.</w:t>
            </w:r>
          </w:p>
        </w:tc>
        <w:tc>
          <w:tcPr>
            <w:tcW w:w="3501" w:type="dxa"/>
          </w:tcPr>
          <w:p w14:paraId="1E182B24" w14:textId="77777777" w:rsidR="009B68E9" w:rsidRPr="005077EA" w:rsidRDefault="009B68E9" w:rsidP="009B68E9">
            <w:pPr>
              <w:spacing w:after="0" w:line="240" w:lineRule="auto"/>
              <w:jc w:val="center"/>
              <w:rPr>
                <w:rFonts w:ascii="Times New Roman" w:eastAsia="SimSun" w:hAnsi="Times New Roman" w:cs="Times New Roman"/>
                <w:b/>
                <w:lang w:eastAsia="zh-CN"/>
              </w:rPr>
            </w:pPr>
            <w:r w:rsidRPr="005077EA">
              <w:rPr>
                <w:rFonts w:ascii="Times New Roman" w:eastAsia="SimSun" w:hAnsi="Times New Roman" w:cs="Times New Roman"/>
                <w:b/>
                <w:lang w:eastAsia="zh-CN"/>
              </w:rPr>
              <w:t>Інша інформація</w:t>
            </w:r>
          </w:p>
        </w:tc>
        <w:tc>
          <w:tcPr>
            <w:tcW w:w="5921" w:type="dxa"/>
            <w:vAlign w:val="center"/>
          </w:tcPr>
          <w:p w14:paraId="203BB6E2" w14:textId="77777777" w:rsidR="009B68E9" w:rsidRPr="005077EA" w:rsidRDefault="009B68E9" w:rsidP="009B68E9">
            <w:pPr>
              <w:spacing w:after="0" w:line="240" w:lineRule="auto"/>
              <w:ind w:left="-5" w:firstLine="284"/>
              <w:jc w:val="both"/>
              <w:rPr>
                <w:rFonts w:ascii="Times New Roman" w:hAnsi="Times New Roman" w:cs="Times New Roman"/>
                <w:iCs/>
              </w:rPr>
            </w:pPr>
            <w:r w:rsidRPr="005077EA">
              <w:rPr>
                <w:rFonts w:ascii="Times New Roman" w:hAnsi="Times New Roman" w:cs="Times New Roman"/>
                <w:iCs/>
              </w:rPr>
              <w:t>5.2.1. Вартість тендерної пропозиції та всі інші ціни повинні бути чітко визначені.</w:t>
            </w:r>
          </w:p>
          <w:p w14:paraId="2DE3CC6D" w14:textId="77777777" w:rsidR="009B68E9" w:rsidRPr="005077EA" w:rsidRDefault="009B68E9" w:rsidP="009B68E9">
            <w:pPr>
              <w:spacing w:after="0" w:line="240" w:lineRule="auto"/>
              <w:ind w:left="-5" w:firstLine="284"/>
              <w:jc w:val="both"/>
              <w:rPr>
                <w:rFonts w:ascii="Times New Roman" w:hAnsi="Times New Roman" w:cs="Times New Roman"/>
                <w:iCs/>
              </w:rPr>
            </w:pPr>
            <w:r w:rsidRPr="005077EA">
              <w:rPr>
                <w:rFonts w:ascii="Times New Roman" w:hAnsi="Times New Roman" w:cs="Times New Roman"/>
                <w:iCs/>
              </w:rPr>
              <w:t>5.2.2.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72640A6" w14:textId="77777777" w:rsidR="009B68E9" w:rsidRPr="005077EA" w:rsidRDefault="009B68E9" w:rsidP="009B68E9">
            <w:pPr>
              <w:spacing w:after="0" w:line="240" w:lineRule="auto"/>
              <w:ind w:left="-5" w:firstLine="284"/>
              <w:jc w:val="both"/>
              <w:rPr>
                <w:rFonts w:ascii="Times New Roman" w:hAnsi="Times New Roman" w:cs="Times New Roman"/>
                <w:iCs/>
              </w:rPr>
            </w:pPr>
            <w:r w:rsidRPr="005077EA">
              <w:rPr>
                <w:rFonts w:ascii="Times New Roman" w:hAnsi="Times New Roman" w:cs="Times New Roman"/>
                <w:iCs/>
              </w:rPr>
              <w:t>5.2.3.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18AEBFC" w14:textId="77777777" w:rsidR="009B68E9" w:rsidRPr="005077EA" w:rsidRDefault="009B68E9" w:rsidP="009B68E9">
            <w:pPr>
              <w:spacing w:after="0" w:line="240" w:lineRule="auto"/>
              <w:ind w:left="-5" w:firstLine="284"/>
              <w:jc w:val="both"/>
              <w:rPr>
                <w:rFonts w:ascii="Times New Roman" w:hAnsi="Times New Roman" w:cs="Times New Roman"/>
                <w:iCs/>
              </w:rPr>
            </w:pPr>
            <w:r w:rsidRPr="005077EA">
              <w:rPr>
                <w:rFonts w:ascii="Times New Roman" w:hAnsi="Times New Roman" w:cs="Times New Roman"/>
                <w:iCs/>
              </w:rPr>
              <w:t xml:space="preserve">5.2.4.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077EA">
              <w:rPr>
                <w:rFonts w:ascii="Times New Roman" w:hAnsi="Times New Roman" w:cs="Times New Roman"/>
                <w:iCs/>
              </w:rPr>
              <w:t>означатиме</w:t>
            </w:r>
            <w:proofErr w:type="spellEnd"/>
            <w:r w:rsidRPr="005077EA">
              <w:rPr>
                <w:rFonts w:ascii="Times New Roman" w:hAnsi="Times New Roman" w:cs="Times New Roman"/>
                <w:iCs/>
              </w:rPr>
              <w:t xml:space="preserve">, що учасники процедури закупівлі, що беруть участь в цих торгах, повністю усвідомлюють зміст цієї тендерної </w:t>
            </w:r>
            <w:r w:rsidRPr="005077EA">
              <w:rPr>
                <w:rFonts w:ascii="Times New Roman" w:hAnsi="Times New Roman" w:cs="Times New Roman"/>
                <w:iCs/>
              </w:rPr>
              <w:lastRenderedPageBreak/>
              <w:t>документації та вимоги, викладені Замовником при підготовці цієї закупівлі.</w:t>
            </w:r>
          </w:p>
          <w:p w14:paraId="398BE78E" w14:textId="77777777" w:rsidR="009B68E9" w:rsidRPr="005077EA" w:rsidRDefault="009B68E9" w:rsidP="009B68E9">
            <w:pPr>
              <w:spacing w:after="0" w:line="240" w:lineRule="auto"/>
              <w:ind w:left="-5" w:firstLine="284"/>
              <w:jc w:val="both"/>
              <w:rPr>
                <w:rFonts w:ascii="Times New Roman" w:hAnsi="Times New Roman" w:cs="Times New Roman"/>
                <w:iCs/>
              </w:rPr>
            </w:pPr>
            <w:r w:rsidRPr="005077EA">
              <w:rPr>
                <w:rFonts w:ascii="Times New Roman" w:hAnsi="Times New Roman" w:cs="Times New Roman"/>
                <w:iCs/>
              </w:rPr>
              <w:t>5.2.5.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73F1797" w14:textId="77777777" w:rsidR="009B68E9" w:rsidRPr="005077EA" w:rsidRDefault="009B68E9" w:rsidP="009B68E9">
            <w:pPr>
              <w:spacing w:after="0" w:line="240" w:lineRule="auto"/>
              <w:ind w:left="-5" w:firstLine="284"/>
              <w:jc w:val="both"/>
              <w:rPr>
                <w:rFonts w:ascii="Times New Roman" w:hAnsi="Times New Roman" w:cs="Times New Roman"/>
                <w:b/>
                <w:i/>
                <w:iCs/>
              </w:rPr>
            </w:pPr>
            <w:r w:rsidRPr="005077EA">
              <w:rPr>
                <w:rFonts w:ascii="Times New Roman" w:hAnsi="Times New Roman" w:cs="Times New Roman"/>
                <w:b/>
                <w:i/>
                <w:iCs/>
              </w:rPr>
              <w:t>Інші умови тендерної документації:</w:t>
            </w:r>
          </w:p>
          <w:p w14:paraId="6F882872" w14:textId="77777777" w:rsidR="009B68E9" w:rsidRPr="005077EA" w:rsidRDefault="009B68E9" w:rsidP="009B68E9">
            <w:pPr>
              <w:spacing w:after="0" w:line="240" w:lineRule="auto"/>
              <w:ind w:left="-5" w:firstLine="284"/>
              <w:jc w:val="both"/>
              <w:rPr>
                <w:rFonts w:ascii="Times New Roman" w:hAnsi="Times New Roman" w:cs="Times New Roman"/>
                <w:iCs/>
              </w:rPr>
            </w:pPr>
            <w:r w:rsidRPr="005077EA">
              <w:rPr>
                <w:rFonts w:ascii="Times New Roman" w:hAnsi="Times New Roman" w:cs="Times New Roman"/>
                <w:iCs/>
              </w:rPr>
              <w:t>1. Учасники відповідають за зміст своїх тендерних пропозицій та повинні дотримуватись норм чинного законодавства України.</w:t>
            </w:r>
          </w:p>
          <w:p w14:paraId="5584A02A" w14:textId="1586718F" w:rsidR="009B68E9" w:rsidRPr="005077EA" w:rsidRDefault="009B68E9" w:rsidP="009B68E9">
            <w:pPr>
              <w:spacing w:after="0" w:line="240" w:lineRule="auto"/>
              <w:ind w:left="-5" w:firstLine="284"/>
              <w:jc w:val="both"/>
              <w:rPr>
                <w:rFonts w:ascii="Times New Roman" w:hAnsi="Times New Roman" w:cs="Times New Roman"/>
                <w:iCs/>
              </w:rPr>
            </w:pPr>
            <w:r w:rsidRPr="005077EA">
              <w:rPr>
                <w:rFonts w:ascii="Times New Roman" w:hAnsi="Times New Roman" w:cs="Times New Roman"/>
                <w:iCs/>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5077EA">
              <w:rPr>
                <w:rFonts w:ascii="Times New Roman" w:hAnsi="Times New Roman" w:cs="Times New Roman"/>
                <w:iCs/>
              </w:rPr>
              <w:t>нь</w:t>
            </w:r>
            <w:proofErr w:type="spellEnd"/>
            <w:r w:rsidRPr="005077EA">
              <w:rPr>
                <w:rFonts w:ascii="Times New Roman" w:hAnsi="Times New Roman" w:cs="Times New Roman"/>
                <w:iCs/>
              </w:rPr>
              <w:t xml:space="preserve"> державних органів або </w:t>
            </w:r>
            <w:proofErr w:type="spellStart"/>
            <w:r w:rsidRPr="005077EA">
              <w:rPr>
                <w:rFonts w:ascii="Times New Roman" w:hAnsi="Times New Roman" w:cs="Times New Roman"/>
                <w:iCs/>
              </w:rPr>
              <w:t>ненакладення</w:t>
            </w:r>
            <w:proofErr w:type="spellEnd"/>
            <w:r w:rsidRPr="005077EA">
              <w:rPr>
                <w:rFonts w:ascii="Times New Roman" w:hAnsi="Times New Roman" w:cs="Times New Roman"/>
                <w:iCs/>
              </w:rPr>
              <w:t xml:space="preserve"> електронного підпису.</w:t>
            </w:r>
          </w:p>
          <w:p w14:paraId="5C0143BF" w14:textId="280EA930" w:rsidR="009B68E9" w:rsidRPr="005077EA" w:rsidRDefault="009B68E9" w:rsidP="009B68E9">
            <w:pPr>
              <w:spacing w:after="0" w:line="240" w:lineRule="auto"/>
              <w:ind w:left="-5" w:firstLine="284"/>
              <w:jc w:val="both"/>
              <w:rPr>
                <w:rFonts w:ascii="Times New Roman" w:hAnsi="Times New Roman" w:cs="Times New Roman"/>
                <w:iCs/>
              </w:rPr>
            </w:pPr>
            <w:r w:rsidRPr="005077EA">
              <w:rPr>
                <w:rFonts w:ascii="Times New Roman" w:hAnsi="Times New Roman" w:cs="Times New Roman"/>
                <w:iCs/>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790E415" w14:textId="557D69AF" w:rsidR="009B68E9" w:rsidRPr="005077EA" w:rsidRDefault="009B68E9" w:rsidP="009B68E9">
            <w:pPr>
              <w:spacing w:after="0" w:line="240" w:lineRule="auto"/>
              <w:ind w:left="-5" w:firstLine="284"/>
              <w:jc w:val="both"/>
              <w:rPr>
                <w:rFonts w:ascii="Times New Roman" w:hAnsi="Times New Roman" w:cs="Times New Roman"/>
                <w:iCs/>
              </w:rPr>
            </w:pPr>
            <w:r w:rsidRPr="005077EA">
              <w:rPr>
                <w:rFonts w:ascii="Times New Roman" w:hAnsi="Times New Roman" w:cs="Times New Roman"/>
                <w:iCs/>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C8AD078" w14:textId="3F8DA3A6" w:rsidR="009B68E9" w:rsidRPr="005077EA" w:rsidRDefault="009B68E9" w:rsidP="009B68E9">
            <w:pPr>
              <w:spacing w:after="0" w:line="240" w:lineRule="auto"/>
              <w:ind w:left="-5" w:firstLine="284"/>
              <w:jc w:val="both"/>
              <w:rPr>
                <w:rFonts w:ascii="Times New Roman" w:hAnsi="Times New Roman" w:cs="Times New Roman"/>
                <w:iCs/>
              </w:rPr>
            </w:pPr>
            <w:r w:rsidRPr="005077EA">
              <w:rPr>
                <w:rFonts w:ascii="Times New Roman" w:hAnsi="Times New Roman" w:cs="Times New Roman"/>
                <w:iCs/>
              </w:rPr>
              <w:t>5. Учасники торгів - нерезиденти для виконання вимог щодо подання докум</w:t>
            </w:r>
            <w:r w:rsidR="00D51A0E" w:rsidRPr="005077EA">
              <w:rPr>
                <w:rFonts w:ascii="Times New Roman" w:hAnsi="Times New Roman" w:cs="Times New Roman"/>
                <w:iCs/>
              </w:rPr>
              <w:t xml:space="preserve">ентів, передбачених Додатками </w:t>
            </w:r>
            <w:r w:rsidRPr="005077EA">
              <w:rPr>
                <w:rFonts w:ascii="Times New Roman" w:hAnsi="Times New Roman" w:cs="Times New Roman"/>
                <w:iCs/>
              </w:rPr>
              <w:t>2 до тендерної документації, подають  у складі своєї пропозиції, документи, передбачені законодавством країн, де вони зареєстровані.</w:t>
            </w:r>
          </w:p>
          <w:p w14:paraId="046C7971" w14:textId="50FAB93E" w:rsidR="009B68E9" w:rsidRPr="005077EA" w:rsidRDefault="009B68E9" w:rsidP="009B68E9">
            <w:pPr>
              <w:spacing w:after="0" w:line="240" w:lineRule="auto"/>
              <w:ind w:left="-5" w:firstLine="284"/>
              <w:jc w:val="both"/>
              <w:rPr>
                <w:rFonts w:ascii="Times New Roman" w:hAnsi="Times New Roman" w:cs="Times New Roman"/>
                <w:iCs/>
              </w:rPr>
            </w:pPr>
            <w:r w:rsidRPr="005077EA">
              <w:rPr>
                <w:rFonts w:ascii="Times New Roman" w:hAnsi="Times New Roman" w:cs="Times New Roman"/>
                <w:iCs/>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07BA277" w14:textId="77777777" w:rsidR="009B68E9" w:rsidRPr="005077EA" w:rsidRDefault="009B68E9" w:rsidP="009B68E9">
            <w:pPr>
              <w:spacing w:after="0" w:line="240" w:lineRule="auto"/>
              <w:ind w:left="-5" w:firstLine="284"/>
              <w:jc w:val="both"/>
              <w:rPr>
                <w:rFonts w:ascii="Times New Roman" w:hAnsi="Times New Roman" w:cs="Times New Roman"/>
                <w:iCs/>
              </w:rPr>
            </w:pPr>
            <w:r w:rsidRPr="005077EA">
              <w:rPr>
                <w:rFonts w:ascii="Times New Roman" w:hAnsi="Times New Roman" w:cs="Times New Roman"/>
                <w:iCs/>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21494D6" w14:textId="77777777" w:rsidR="009B68E9" w:rsidRPr="005077EA" w:rsidRDefault="009B68E9" w:rsidP="009B68E9">
            <w:pPr>
              <w:spacing w:after="0" w:line="240" w:lineRule="auto"/>
              <w:ind w:left="-5" w:firstLine="284"/>
              <w:jc w:val="both"/>
              <w:rPr>
                <w:rFonts w:ascii="Times New Roman" w:hAnsi="Times New Roman" w:cs="Times New Roman"/>
                <w:iCs/>
              </w:rPr>
            </w:pPr>
            <w:r w:rsidRPr="005077EA">
              <w:rPr>
                <w:rFonts w:ascii="Times New Roman" w:hAnsi="Times New Roman" w:cs="Times New Roman"/>
                <w:iCs/>
              </w:rPr>
              <w:t>7. Документи, видані державними органами, повинні відповідати вимогам нормативних актів, відповідно до яких такі документи видані.</w:t>
            </w:r>
          </w:p>
          <w:p w14:paraId="5A9E94E8" w14:textId="2FB0C928" w:rsidR="009B68E9" w:rsidRPr="005077EA" w:rsidRDefault="009B68E9" w:rsidP="009B68E9">
            <w:pPr>
              <w:spacing w:after="0" w:line="240" w:lineRule="auto"/>
              <w:ind w:left="-5" w:firstLine="284"/>
              <w:jc w:val="both"/>
              <w:rPr>
                <w:rFonts w:ascii="Times New Roman" w:hAnsi="Times New Roman" w:cs="Times New Roman"/>
                <w:iCs/>
              </w:rPr>
            </w:pPr>
            <w:r w:rsidRPr="005077EA">
              <w:rPr>
                <w:rFonts w:ascii="Times New Roman" w:hAnsi="Times New Roman" w:cs="Times New Roman"/>
                <w:iCs/>
              </w:rPr>
              <w:t xml:space="preserve">8. Учасник, який подав тендерну пропозицію, вважається таким, що згодний з </w:t>
            </w:r>
            <w:proofErr w:type="spellStart"/>
            <w:r w:rsidRPr="005077EA">
              <w:rPr>
                <w:rFonts w:ascii="Times New Roman" w:hAnsi="Times New Roman" w:cs="Times New Roman"/>
                <w:iCs/>
              </w:rPr>
              <w:t>проєктом</w:t>
            </w:r>
            <w:proofErr w:type="spellEnd"/>
            <w:r w:rsidRPr="005077EA">
              <w:rPr>
                <w:rFonts w:ascii="Times New Roman" w:hAnsi="Times New Roman" w:cs="Times New Roman"/>
                <w:iCs/>
              </w:rPr>
              <w:t xml:space="preserve"> договору про з</w:t>
            </w:r>
            <w:r w:rsidR="00280500" w:rsidRPr="005077EA">
              <w:rPr>
                <w:rFonts w:ascii="Times New Roman" w:hAnsi="Times New Roman" w:cs="Times New Roman"/>
                <w:iCs/>
              </w:rPr>
              <w:t>акупівлю, викладеним у Додатку 4</w:t>
            </w:r>
            <w:r w:rsidRPr="005077EA">
              <w:rPr>
                <w:rFonts w:ascii="Times New Roman" w:hAnsi="Times New Roman" w:cs="Times New Roman"/>
                <w:iCs/>
              </w:rPr>
              <w:t xml:space="preserve"> до цієї тендерної документації, та </w:t>
            </w:r>
            <w:r w:rsidRPr="005077EA">
              <w:rPr>
                <w:rFonts w:ascii="Times New Roman" w:hAnsi="Times New Roman" w:cs="Times New Roman"/>
                <w:iCs/>
              </w:rPr>
              <w:lastRenderedPageBreak/>
              <w:t>буде дотримуватися умов своєї тендерної пропозиції протягом строку, встановленого в п. 4 Розділу 3 до цієї тендерної документації.</w:t>
            </w:r>
          </w:p>
          <w:p w14:paraId="10C366D8" w14:textId="77777777" w:rsidR="009B68E9" w:rsidRPr="005077EA" w:rsidRDefault="009B68E9" w:rsidP="009B68E9">
            <w:pPr>
              <w:spacing w:after="0" w:line="240" w:lineRule="auto"/>
              <w:ind w:left="-5" w:firstLine="284"/>
              <w:jc w:val="both"/>
              <w:rPr>
                <w:rFonts w:ascii="Times New Roman" w:hAnsi="Times New Roman" w:cs="Times New Roman"/>
                <w:iCs/>
              </w:rPr>
            </w:pPr>
            <w:r w:rsidRPr="005077EA">
              <w:rPr>
                <w:rFonts w:ascii="Times New Roman" w:hAnsi="Times New Roman" w:cs="Times New Roman"/>
                <w:iCs/>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34D28CA" w14:textId="3DA15325" w:rsidR="009B68E9" w:rsidRPr="005077EA" w:rsidRDefault="009B68E9" w:rsidP="009B68E9">
            <w:pPr>
              <w:spacing w:after="0" w:line="240" w:lineRule="auto"/>
              <w:ind w:left="-5" w:firstLine="284"/>
              <w:jc w:val="both"/>
              <w:rPr>
                <w:rFonts w:ascii="Times New Roman" w:hAnsi="Times New Roman" w:cs="Times New Roman"/>
                <w:iCs/>
              </w:rPr>
            </w:pPr>
            <w:r w:rsidRPr="005077EA">
              <w:rPr>
                <w:rFonts w:ascii="Times New Roman" w:hAnsi="Times New Roman" w:cs="Times New Roman"/>
                <w:iCs/>
              </w:rPr>
              <w:t>10.</w:t>
            </w:r>
            <w:r w:rsidRPr="005077EA">
              <w:rPr>
                <w:rFonts w:ascii="Times New Roman" w:hAnsi="Times New Roman" w:cs="Times New Roman"/>
                <w:iCs/>
                <w:lang w:val="ru-RU"/>
              </w:rPr>
              <w:t xml:space="preserve"> </w:t>
            </w:r>
            <w:r w:rsidRPr="005077EA">
              <w:rPr>
                <w:rFonts w:ascii="Times New Roman" w:hAnsi="Times New Roman" w:cs="Times New Roman"/>
                <w:iCs/>
              </w:rPr>
              <w:t xml:space="preserve">Фактом подання тендерної пропозиції учасник підтверджує, що у попередніх відносинах між  Учасником та Замовником таку </w:t>
            </w:r>
            <w:proofErr w:type="spellStart"/>
            <w:r w:rsidRPr="005077EA">
              <w:rPr>
                <w:rFonts w:ascii="Times New Roman" w:hAnsi="Times New Roman" w:cs="Times New Roman"/>
                <w:iCs/>
              </w:rPr>
              <w:t>оперативно</w:t>
            </w:r>
            <w:proofErr w:type="spellEnd"/>
            <w:r w:rsidRPr="005077EA">
              <w:rPr>
                <w:rFonts w:ascii="Times New Roman" w:hAnsi="Times New Roman" w:cs="Times New Roman"/>
                <w:iCs/>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2228954" w14:textId="77777777" w:rsidR="009B68E9" w:rsidRPr="005077EA" w:rsidRDefault="009B68E9" w:rsidP="009B68E9">
            <w:pPr>
              <w:spacing w:after="0" w:line="240" w:lineRule="auto"/>
              <w:ind w:left="-5" w:firstLine="284"/>
              <w:jc w:val="both"/>
              <w:rPr>
                <w:rFonts w:ascii="Times New Roman" w:hAnsi="Times New Roman" w:cs="Times New Roman"/>
                <w:iCs/>
              </w:rPr>
            </w:pPr>
            <w:r w:rsidRPr="005077EA">
              <w:rPr>
                <w:rFonts w:ascii="Times New Roman" w:hAnsi="Times New Roman" w:cs="Times New Roman"/>
                <w:iCs/>
              </w:rPr>
              <w:t>11. Тендерна пропозиція учасника може містити документи з водяними знаками.</w:t>
            </w:r>
          </w:p>
          <w:p w14:paraId="71FB1AFA" w14:textId="77777777" w:rsidR="009B68E9" w:rsidRPr="005077EA" w:rsidRDefault="009B68E9" w:rsidP="009B68E9">
            <w:pPr>
              <w:spacing w:after="0" w:line="240" w:lineRule="auto"/>
              <w:ind w:left="-5" w:firstLine="284"/>
              <w:jc w:val="both"/>
              <w:rPr>
                <w:rFonts w:ascii="Times New Roman" w:hAnsi="Times New Roman" w:cs="Times New Roman"/>
                <w:iCs/>
              </w:rPr>
            </w:pPr>
            <w:r w:rsidRPr="005077EA">
              <w:rPr>
                <w:rFonts w:ascii="Times New Roman" w:hAnsi="Times New Roman" w:cs="Times New Roman"/>
                <w:iCs/>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946E341" w14:textId="0A0DA1BE" w:rsidR="009B68E9" w:rsidRPr="005077EA" w:rsidRDefault="009B68E9" w:rsidP="009B68E9">
            <w:pPr>
              <w:spacing w:after="0" w:line="240" w:lineRule="auto"/>
              <w:ind w:left="-5" w:firstLine="284"/>
              <w:jc w:val="both"/>
              <w:rPr>
                <w:rFonts w:ascii="Times New Roman" w:hAnsi="Times New Roman" w:cs="Times New Roman"/>
                <w:iCs/>
              </w:rPr>
            </w:pPr>
            <w:r w:rsidRPr="005077EA">
              <w:rPr>
                <w:rFonts w:ascii="Times New Roman" w:hAnsi="Times New Roman" w:cs="Times New Roman"/>
                <w:iCs/>
              </w:rPr>
              <w:t>-</w:t>
            </w:r>
            <w:r w:rsidRPr="005077EA">
              <w:rPr>
                <w:rFonts w:ascii="Times New Roman" w:hAnsi="Times New Roman" w:cs="Times New Roman"/>
                <w:iCs/>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F8906F6" w14:textId="26F71EA7" w:rsidR="009B68E9" w:rsidRPr="005077EA" w:rsidRDefault="009B68E9" w:rsidP="009B68E9">
            <w:pPr>
              <w:spacing w:after="0" w:line="240" w:lineRule="auto"/>
              <w:ind w:left="-5" w:firstLine="284"/>
              <w:jc w:val="both"/>
              <w:rPr>
                <w:rFonts w:ascii="Times New Roman" w:hAnsi="Times New Roman" w:cs="Times New Roman"/>
                <w:iCs/>
              </w:rPr>
            </w:pPr>
            <w:r w:rsidRPr="005077EA">
              <w:rPr>
                <w:rFonts w:ascii="Times New Roman" w:hAnsi="Times New Roman" w:cs="Times New Roman"/>
                <w:iCs/>
              </w:rPr>
              <w:t>-</w:t>
            </w:r>
            <w:r w:rsidRPr="005077EA">
              <w:rPr>
                <w:rFonts w:ascii="Times New Roman" w:hAnsi="Times New Roman" w:cs="Times New Roman"/>
                <w:iCs/>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6DCD6C0" w14:textId="52ED7494" w:rsidR="009B68E9" w:rsidRPr="005077EA" w:rsidRDefault="009B68E9" w:rsidP="009B68E9">
            <w:pPr>
              <w:spacing w:after="0" w:line="240" w:lineRule="auto"/>
              <w:ind w:left="-5" w:firstLine="284"/>
              <w:jc w:val="both"/>
              <w:rPr>
                <w:rFonts w:ascii="Times New Roman" w:hAnsi="Times New Roman" w:cs="Times New Roman"/>
                <w:iCs/>
              </w:rPr>
            </w:pPr>
            <w:r w:rsidRPr="005077EA">
              <w:rPr>
                <w:rFonts w:ascii="Times New Roman" w:hAnsi="Times New Roman" w:cs="Times New Roman"/>
                <w:iCs/>
              </w:rPr>
              <w:t>-</w:t>
            </w:r>
            <w:r w:rsidRPr="005077EA">
              <w:rPr>
                <w:rFonts w:ascii="Times New Roman" w:hAnsi="Times New Roman" w:cs="Times New Roman"/>
                <w:iCs/>
              </w:rPr>
              <w:tab/>
              <w:t>Закону України «Про забезпечення прав і свобод громадян та правовий режим на тимчасово окупованій території України» від 15.04.2014 № 1207-VII.</w:t>
            </w:r>
          </w:p>
          <w:p w14:paraId="61272CE2" w14:textId="77777777" w:rsidR="009B68E9" w:rsidRPr="005077EA" w:rsidRDefault="009B68E9" w:rsidP="009B68E9">
            <w:pPr>
              <w:spacing w:after="0" w:line="240" w:lineRule="auto"/>
              <w:ind w:left="-5" w:firstLine="284"/>
              <w:jc w:val="both"/>
              <w:rPr>
                <w:rFonts w:ascii="Times New Roman" w:hAnsi="Times New Roman" w:cs="Times New Roman"/>
                <w:iCs/>
              </w:rPr>
            </w:pPr>
            <w:r w:rsidRPr="005077EA">
              <w:rPr>
                <w:rFonts w:ascii="Times New Roman" w:hAnsi="Times New Roman" w:cs="Times New Roman"/>
                <w:iCs/>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5077EA">
              <w:rPr>
                <w:rFonts w:ascii="Times New Roman" w:hAnsi="Times New Roman" w:cs="Times New Roman"/>
                <w:iCs/>
              </w:rPr>
              <w:t>бенефіціарним</w:t>
            </w:r>
            <w:proofErr w:type="spellEnd"/>
            <w:r w:rsidRPr="005077EA">
              <w:rPr>
                <w:rFonts w:ascii="Times New Roman" w:hAnsi="Times New Roman" w:cs="Times New Roman"/>
                <w:iCs/>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36F1CF97" w14:textId="7A9E43E1" w:rsidR="009B68E9" w:rsidRPr="005077EA" w:rsidRDefault="009B68E9" w:rsidP="009B68E9">
            <w:pPr>
              <w:spacing w:after="0" w:line="240" w:lineRule="auto"/>
              <w:ind w:left="-5" w:firstLine="284"/>
              <w:jc w:val="both"/>
              <w:rPr>
                <w:rFonts w:ascii="Times New Roman" w:hAnsi="Times New Roman" w:cs="Times New Roman"/>
                <w:iCs/>
              </w:rPr>
            </w:pPr>
            <w:r w:rsidRPr="005077EA">
              <w:rPr>
                <w:rFonts w:ascii="Times New Roman" w:hAnsi="Times New Roman" w:cs="Times New Roman"/>
                <w:iCs/>
              </w:rPr>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077EA">
              <w:rPr>
                <w:rFonts w:ascii="Times New Roman" w:hAnsi="Times New Roman" w:cs="Times New Roman"/>
                <w:iCs/>
              </w:rPr>
              <w:lastRenderedPageBreak/>
              <w:t>закупівель</w:t>
            </w:r>
            <w:proofErr w:type="spellEnd"/>
            <w:r w:rsidRPr="005077EA">
              <w:rPr>
                <w:rFonts w:ascii="Times New Roman" w:hAnsi="Times New Roman" w:cs="Times New Roman"/>
                <w:iC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9B68E9" w:rsidRPr="005077EA" w14:paraId="167BEFBB" w14:textId="77777777" w:rsidTr="00DB535D">
        <w:tc>
          <w:tcPr>
            <w:tcW w:w="643" w:type="dxa"/>
          </w:tcPr>
          <w:p w14:paraId="54C163C0" w14:textId="77777777" w:rsidR="009B68E9" w:rsidRPr="005077EA" w:rsidRDefault="009B68E9" w:rsidP="009B68E9">
            <w:pPr>
              <w:spacing w:after="0" w:line="240" w:lineRule="auto"/>
              <w:jc w:val="center"/>
              <w:rPr>
                <w:rFonts w:ascii="Times New Roman" w:eastAsia="SimSun" w:hAnsi="Times New Roman" w:cs="Times New Roman"/>
                <w:b/>
                <w:lang w:eastAsia="zh-CN"/>
              </w:rPr>
            </w:pPr>
            <w:r w:rsidRPr="005077EA">
              <w:rPr>
                <w:rFonts w:ascii="Times New Roman" w:eastAsia="SimSun" w:hAnsi="Times New Roman" w:cs="Times New Roman"/>
                <w:b/>
                <w:lang w:eastAsia="zh-CN"/>
              </w:rPr>
              <w:lastRenderedPageBreak/>
              <w:t>3.</w:t>
            </w:r>
          </w:p>
        </w:tc>
        <w:tc>
          <w:tcPr>
            <w:tcW w:w="3501" w:type="dxa"/>
          </w:tcPr>
          <w:p w14:paraId="1A1CA248" w14:textId="77777777" w:rsidR="009B68E9" w:rsidRPr="005077EA" w:rsidRDefault="009B68E9" w:rsidP="009B68E9">
            <w:pPr>
              <w:spacing w:after="0" w:line="240" w:lineRule="auto"/>
              <w:jc w:val="center"/>
              <w:rPr>
                <w:rFonts w:ascii="Times New Roman" w:eastAsia="SimSun" w:hAnsi="Times New Roman" w:cs="Times New Roman"/>
                <w:b/>
                <w:lang w:eastAsia="zh-CN"/>
              </w:rPr>
            </w:pPr>
            <w:r w:rsidRPr="005077EA">
              <w:rPr>
                <w:rFonts w:ascii="Times New Roman" w:eastAsia="SimSun" w:hAnsi="Times New Roman" w:cs="Times New Roman"/>
                <w:b/>
                <w:lang w:eastAsia="zh-CN"/>
              </w:rPr>
              <w:t>Відхилення тендерних пропозицій</w:t>
            </w:r>
          </w:p>
        </w:tc>
        <w:tc>
          <w:tcPr>
            <w:tcW w:w="5921" w:type="dxa"/>
          </w:tcPr>
          <w:p w14:paraId="578A5C5A" w14:textId="77777777" w:rsidR="009B68E9" w:rsidRPr="005077EA" w:rsidRDefault="009B68E9" w:rsidP="009B68E9">
            <w:pPr>
              <w:spacing w:after="0" w:line="240" w:lineRule="auto"/>
              <w:ind w:left="-5" w:firstLine="284"/>
              <w:jc w:val="both"/>
              <w:rPr>
                <w:rFonts w:ascii="Times New Roman" w:eastAsia="SimSun" w:hAnsi="Times New Roman" w:cs="Times New Roman"/>
                <w:lang w:eastAsia="zh-CN"/>
              </w:rPr>
            </w:pPr>
            <w:r w:rsidRPr="005077EA">
              <w:rPr>
                <w:rFonts w:ascii="Times New Roman" w:eastAsia="SimSun" w:hAnsi="Times New Roman" w:cs="Times New Roman"/>
                <w:lang w:eastAsia="zh-CN"/>
              </w:rPr>
              <w:t xml:space="preserve">5.3.1. Замовник відхиляє тендерну пропозицію із зазначенням аргументації в електронній системі </w:t>
            </w:r>
            <w:proofErr w:type="spellStart"/>
            <w:r w:rsidRPr="005077EA">
              <w:rPr>
                <w:rFonts w:ascii="Times New Roman" w:eastAsia="SimSun" w:hAnsi="Times New Roman" w:cs="Times New Roman"/>
                <w:lang w:eastAsia="zh-CN"/>
              </w:rPr>
              <w:t>закупівель</w:t>
            </w:r>
            <w:proofErr w:type="spellEnd"/>
            <w:r w:rsidRPr="005077EA">
              <w:rPr>
                <w:rFonts w:ascii="Times New Roman" w:eastAsia="SimSun" w:hAnsi="Times New Roman" w:cs="Times New Roman"/>
                <w:lang w:eastAsia="zh-CN"/>
              </w:rPr>
              <w:t xml:space="preserve"> у разі, якщо:</w:t>
            </w:r>
          </w:p>
          <w:p w14:paraId="7205CB60" w14:textId="77777777" w:rsidR="009B68E9" w:rsidRPr="005077EA" w:rsidRDefault="009B68E9" w:rsidP="009B68E9">
            <w:pPr>
              <w:spacing w:after="0" w:line="240" w:lineRule="auto"/>
              <w:ind w:left="-5" w:firstLine="284"/>
              <w:jc w:val="both"/>
              <w:rPr>
                <w:rFonts w:ascii="Times New Roman" w:eastAsia="SimSun" w:hAnsi="Times New Roman" w:cs="Times New Roman"/>
                <w:b/>
                <w:lang w:eastAsia="zh-CN"/>
              </w:rPr>
            </w:pPr>
            <w:r w:rsidRPr="005077EA">
              <w:rPr>
                <w:rFonts w:ascii="Times New Roman" w:eastAsia="SimSun" w:hAnsi="Times New Roman" w:cs="Times New Roman"/>
                <w:b/>
                <w:lang w:eastAsia="zh-CN"/>
              </w:rPr>
              <w:t>1) учасник процедури закупівлі:</w:t>
            </w:r>
          </w:p>
          <w:p w14:paraId="6358042E" w14:textId="77777777" w:rsidR="009B68E9" w:rsidRPr="005077EA" w:rsidRDefault="009B68E9" w:rsidP="009B68E9">
            <w:pPr>
              <w:spacing w:after="0" w:line="240" w:lineRule="auto"/>
              <w:ind w:left="-5" w:firstLine="284"/>
              <w:jc w:val="both"/>
              <w:rPr>
                <w:rFonts w:ascii="Times New Roman" w:eastAsia="SimSun" w:hAnsi="Times New Roman" w:cs="Times New Roman"/>
                <w:lang w:eastAsia="zh-CN"/>
              </w:rPr>
            </w:pPr>
            <w:r w:rsidRPr="005077EA">
              <w:rPr>
                <w:rFonts w:ascii="Times New Roman" w:eastAsia="SimSun" w:hAnsi="Times New Roman" w:cs="Times New Roman"/>
                <w:lang w:eastAsia="zh-CN"/>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42A53E8A" w14:textId="77777777" w:rsidR="009B68E9" w:rsidRPr="005077EA" w:rsidRDefault="009B68E9" w:rsidP="009B68E9">
            <w:pPr>
              <w:spacing w:after="0" w:line="240" w:lineRule="auto"/>
              <w:ind w:left="-5" w:firstLine="284"/>
              <w:jc w:val="both"/>
              <w:rPr>
                <w:rFonts w:ascii="Times New Roman" w:eastAsia="SimSun" w:hAnsi="Times New Roman" w:cs="Times New Roman"/>
                <w:lang w:eastAsia="zh-CN"/>
              </w:rPr>
            </w:pPr>
            <w:r w:rsidRPr="005077EA">
              <w:rPr>
                <w:rFonts w:ascii="Times New Roman" w:eastAsia="SimSun" w:hAnsi="Times New Roman" w:cs="Times New Roman"/>
                <w:lang w:eastAsia="zh-CN"/>
              </w:rPr>
              <w:t>- не надав забезпечення тендерної пропозиції, якщо таке забезпечення вимагалося замовником;</w:t>
            </w:r>
          </w:p>
          <w:p w14:paraId="585D0834" w14:textId="77777777" w:rsidR="009B68E9" w:rsidRPr="005077EA" w:rsidRDefault="009B68E9" w:rsidP="009B68E9">
            <w:pPr>
              <w:spacing w:after="0" w:line="240" w:lineRule="auto"/>
              <w:ind w:left="-5" w:firstLine="284"/>
              <w:jc w:val="both"/>
              <w:rPr>
                <w:rFonts w:ascii="Times New Roman" w:eastAsia="SimSun" w:hAnsi="Times New Roman" w:cs="Times New Roman"/>
                <w:lang w:eastAsia="zh-CN"/>
              </w:rPr>
            </w:pPr>
            <w:r w:rsidRPr="005077EA">
              <w:rPr>
                <w:rFonts w:ascii="Times New Roman" w:eastAsia="SimSun" w:hAnsi="Times New Roman" w:cs="Times New Roman"/>
                <w:lang w:eastAsia="zh-CN"/>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077EA">
              <w:rPr>
                <w:rFonts w:ascii="Times New Roman" w:eastAsia="SimSun" w:hAnsi="Times New Roman" w:cs="Times New Roman"/>
                <w:lang w:eastAsia="zh-CN"/>
              </w:rPr>
              <w:t>невідповідностей</w:t>
            </w:r>
            <w:proofErr w:type="spellEnd"/>
            <w:r w:rsidRPr="005077EA">
              <w:rPr>
                <w:rFonts w:ascii="Times New Roman" w:eastAsia="SimSun" w:hAnsi="Times New Roman" w:cs="Times New Roman"/>
                <w:lang w:eastAsia="zh-CN"/>
              </w:rPr>
              <w:t xml:space="preserve">, протягом 24 годин з моменту розміщення замовником в електронній системі </w:t>
            </w:r>
            <w:proofErr w:type="spellStart"/>
            <w:r w:rsidRPr="005077EA">
              <w:rPr>
                <w:rFonts w:ascii="Times New Roman" w:eastAsia="SimSun" w:hAnsi="Times New Roman" w:cs="Times New Roman"/>
                <w:lang w:eastAsia="zh-CN"/>
              </w:rPr>
              <w:t>закупівель</w:t>
            </w:r>
            <w:proofErr w:type="spellEnd"/>
            <w:r w:rsidRPr="005077EA">
              <w:rPr>
                <w:rFonts w:ascii="Times New Roman" w:eastAsia="SimSun" w:hAnsi="Times New Roman" w:cs="Times New Roman"/>
                <w:lang w:eastAsia="zh-CN"/>
              </w:rPr>
              <w:t xml:space="preserve"> повідомлення з вимогою про усунення таких </w:t>
            </w:r>
            <w:proofErr w:type="spellStart"/>
            <w:r w:rsidRPr="005077EA">
              <w:rPr>
                <w:rFonts w:ascii="Times New Roman" w:eastAsia="SimSun" w:hAnsi="Times New Roman" w:cs="Times New Roman"/>
                <w:lang w:eastAsia="zh-CN"/>
              </w:rPr>
              <w:t>невідповідностей</w:t>
            </w:r>
            <w:proofErr w:type="spellEnd"/>
            <w:r w:rsidRPr="005077EA">
              <w:rPr>
                <w:rFonts w:ascii="Times New Roman" w:eastAsia="SimSun" w:hAnsi="Times New Roman" w:cs="Times New Roman"/>
                <w:lang w:eastAsia="zh-CN"/>
              </w:rPr>
              <w:t>;</w:t>
            </w:r>
          </w:p>
          <w:p w14:paraId="04108517" w14:textId="77777777" w:rsidR="009B68E9" w:rsidRPr="005077EA" w:rsidRDefault="009B68E9" w:rsidP="009B68E9">
            <w:pPr>
              <w:spacing w:after="0" w:line="240" w:lineRule="auto"/>
              <w:ind w:left="-5" w:firstLine="284"/>
              <w:jc w:val="both"/>
              <w:rPr>
                <w:rFonts w:ascii="Times New Roman" w:eastAsia="SimSun" w:hAnsi="Times New Roman" w:cs="Times New Roman"/>
                <w:lang w:eastAsia="zh-CN"/>
              </w:rPr>
            </w:pPr>
            <w:r w:rsidRPr="005077EA">
              <w:rPr>
                <w:rFonts w:ascii="Times New Roman" w:eastAsia="SimSun" w:hAnsi="Times New Roman" w:cs="Times New Roman"/>
                <w:lang w:eastAsia="zh-CN"/>
              </w:rPr>
              <w:t>- не надав обґрунтування аномально низької ціни тендерної пропозиції протягом строку, визначеного абзацом п’ятим пункту 38 Особливостей;</w:t>
            </w:r>
          </w:p>
          <w:p w14:paraId="08CE80CD" w14:textId="77777777" w:rsidR="009B68E9" w:rsidRPr="005077EA" w:rsidRDefault="009B68E9" w:rsidP="009B68E9">
            <w:pPr>
              <w:spacing w:after="0" w:line="240" w:lineRule="auto"/>
              <w:ind w:left="-5" w:firstLine="284"/>
              <w:jc w:val="both"/>
              <w:rPr>
                <w:rFonts w:ascii="Times New Roman" w:eastAsia="SimSun" w:hAnsi="Times New Roman" w:cs="Times New Roman"/>
                <w:lang w:eastAsia="zh-CN"/>
              </w:rPr>
            </w:pPr>
            <w:r w:rsidRPr="005077EA">
              <w:rPr>
                <w:rFonts w:ascii="Times New Roman" w:eastAsia="SimSun" w:hAnsi="Times New Roman" w:cs="Times New Roman"/>
                <w:lang w:eastAsia="zh-CN"/>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752FE9D9" w14:textId="77777777" w:rsidR="009B68E9" w:rsidRPr="005077EA" w:rsidRDefault="009B68E9" w:rsidP="009B68E9">
            <w:pPr>
              <w:widowControl w:val="0"/>
              <w:spacing w:after="0" w:line="240" w:lineRule="auto"/>
              <w:ind w:firstLine="289"/>
              <w:jc w:val="both"/>
              <w:rPr>
                <w:rFonts w:ascii="Times New Roman" w:eastAsia="Times New Roman" w:hAnsi="Times New Roman" w:cs="Times New Roman"/>
              </w:rPr>
            </w:pPr>
            <w:r w:rsidRPr="005077EA">
              <w:rPr>
                <w:rFonts w:ascii="Times New Roman" w:eastAsia="SimSun" w:hAnsi="Times New Roman" w:cs="Times New Roman"/>
                <w:lang w:eastAsia="zh-CN"/>
              </w:rPr>
              <w:t xml:space="preserve">- </w:t>
            </w:r>
            <w:r w:rsidRPr="005077EA">
              <w:rPr>
                <w:rFonts w:ascii="Times New Roman" w:eastAsia="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5077EA">
              <w:rPr>
                <w:rFonts w:ascii="Times New Roman" w:eastAsia="Times New Roman" w:hAnsi="Times New Roman" w:cs="Times New Roman"/>
              </w:rPr>
              <w:t>бенефіціарним</w:t>
            </w:r>
            <w:proofErr w:type="spellEnd"/>
            <w:r w:rsidRPr="005077EA">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077EA">
              <w:rPr>
                <w:rFonts w:ascii="Times New Roman" w:eastAsia="Times New Roman" w:hAnsi="Times New Roman" w:cs="Times New Roman"/>
              </w:rPr>
              <w:t>закупівель</w:t>
            </w:r>
            <w:proofErr w:type="spellEnd"/>
            <w:r w:rsidRPr="005077EA">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A2B1E92" w14:textId="77777777" w:rsidR="009B68E9" w:rsidRPr="005077EA" w:rsidRDefault="009B68E9" w:rsidP="009B68E9">
            <w:pPr>
              <w:spacing w:after="0" w:line="240" w:lineRule="auto"/>
              <w:ind w:left="-5" w:firstLine="284"/>
              <w:jc w:val="both"/>
              <w:rPr>
                <w:rFonts w:ascii="Times New Roman" w:eastAsia="SimSun" w:hAnsi="Times New Roman" w:cs="Times New Roman"/>
                <w:b/>
                <w:lang w:eastAsia="zh-CN"/>
              </w:rPr>
            </w:pPr>
            <w:r w:rsidRPr="005077EA">
              <w:rPr>
                <w:rFonts w:ascii="Times New Roman" w:eastAsia="SimSun" w:hAnsi="Times New Roman" w:cs="Times New Roman"/>
                <w:b/>
                <w:lang w:eastAsia="zh-CN"/>
              </w:rPr>
              <w:t>2) тендерна пропозиція учасника:</w:t>
            </w:r>
          </w:p>
          <w:p w14:paraId="7340A0E0" w14:textId="77777777" w:rsidR="009B68E9" w:rsidRPr="005077EA" w:rsidRDefault="009B68E9" w:rsidP="009B68E9">
            <w:pPr>
              <w:widowControl w:val="0"/>
              <w:pBdr>
                <w:top w:val="nil"/>
                <w:left w:val="nil"/>
                <w:bottom w:val="nil"/>
                <w:right w:val="nil"/>
                <w:between w:val="nil"/>
              </w:pBdr>
              <w:spacing w:after="0" w:line="240" w:lineRule="auto"/>
              <w:ind w:firstLine="289"/>
              <w:jc w:val="both"/>
              <w:rPr>
                <w:rFonts w:ascii="Times New Roman" w:eastAsia="SimSun" w:hAnsi="Times New Roman" w:cs="Times New Roman"/>
                <w:lang w:eastAsia="zh-CN"/>
              </w:rPr>
            </w:pPr>
            <w:r w:rsidRPr="005077EA">
              <w:rPr>
                <w:rFonts w:ascii="Times New Roman" w:eastAsia="SimSun" w:hAnsi="Times New Roman" w:cs="Times New Roman"/>
                <w:lang w:eastAsia="zh-CN"/>
              </w:rPr>
              <w:t xml:space="preserve">- </w:t>
            </w:r>
            <w:r w:rsidRPr="005077EA">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w:t>
            </w:r>
            <w:r w:rsidRPr="005077EA">
              <w:rPr>
                <w:rFonts w:ascii="Times New Roman" w:eastAsia="Times New Roman" w:hAnsi="Times New Roman" w:cs="Times New Roman"/>
              </w:rPr>
              <w:lastRenderedPageBreak/>
              <w:t>відповідно до пункту 40 цих особливостей</w:t>
            </w:r>
            <w:r w:rsidRPr="005077EA">
              <w:rPr>
                <w:rFonts w:ascii="Times New Roman" w:eastAsia="SimSun" w:hAnsi="Times New Roman" w:cs="Times New Roman"/>
                <w:lang w:eastAsia="zh-CN"/>
              </w:rPr>
              <w:t>;</w:t>
            </w:r>
          </w:p>
          <w:p w14:paraId="1168A96A" w14:textId="77777777" w:rsidR="009B68E9" w:rsidRPr="005077EA" w:rsidRDefault="009B68E9" w:rsidP="009B68E9">
            <w:pPr>
              <w:spacing w:after="0" w:line="240" w:lineRule="auto"/>
              <w:ind w:left="-5" w:firstLine="284"/>
              <w:jc w:val="both"/>
              <w:rPr>
                <w:rFonts w:ascii="Times New Roman" w:eastAsia="SimSun" w:hAnsi="Times New Roman" w:cs="Times New Roman"/>
                <w:lang w:eastAsia="zh-CN"/>
              </w:rPr>
            </w:pPr>
            <w:r w:rsidRPr="005077EA">
              <w:rPr>
                <w:rFonts w:ascii="Times New Roman" w:eastAsia="SimSun" w:hAnsi="Times New Roman" w:cs="Times New Roman"/>
                <w:lang w:eastAsia="zh-CN"/>
              </w:rPr>
              <w:t>- є такою, строк дії якої закінчився;</w:t>
            </w:r>
          </w:p>
          <w:p w14:paraId="7737FAAE" w14:textId="77777777" w:rsidR="009B68E9" w:rsidRPr="005077EA" w:rsidRDefault="009B68E9" w:rsidP="009B68E9">
            <w:pPr>
              <w:spacing w:after="0" w:line="240" w:lineRule="auto"/>
              <w:ind w:left="-5" w:firstLine="284"/>
              <w:jc w:val="both"/>
              <w:rPr>
                <w:rFonts w:ascii="Times New Roman" w:eastAsia="SimSun" w:hAnsi="Times New Roman" w:cs="Times New Roman"/>
                <w:lang w:eastAsia="zh-CN"/>
              </w:rPr>
            </w:pPr>
            <w:r w:rsidRPr="005077EA">
              <w:rPr>
                <w:rFonts w:ascii="Times New Roman" w:eastAsia="SimSun" w:hAnsi="Times New Roman" w:cs="Times New Roman"/>
                <w:lang w:eastAsia="zh-CN"/>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998E7BD" w14:textId="77777777" w:rsidR="009B68E9" w:rsidRPr="005077EA" w:rsidRDefault="009B68E9" w:rsidP="009B68E9">
            <w:pPr>
              <w:spacing w:after="0" w:line="240" w:lineRule="auto"/>
              <w:ind w:left="-5" w:firstLine="284"/>
              <w:jc w:val="both"/>
              <w:rPr>
                <w:rFonts w:ascii="Times New Roman" w:eastAsia="SimSun" w:hAnsi="Times New Roman" w:cs="Times New Roman"/>
                <w:lang w:eastAsia="zh-CN"/>
              </w:rPr>
            </w:pPr>
            <w:r w:rsidRPr="005077EA">
              <w:rPr>
                <w:rFonts w:ascii="Times New Roman" w:eastAsia="SimSun" w:hAnsi="Times New Roman" w:cs="Times New Roman"/>
                <w:lang w:eastAsia="zh-CN"/>
              </w:rPr>
              <w:t>- не відповідає вимогам, установленим у тендерній документації відповідно до абзацу першого частини третьої статті 22 Закону;</w:t>
            </w:r>
          </w:p>
          <w:p w14:paraId="39FF0152" w14:textId="77777777" w:rsidR="009B68E9" w:rsidRPr="005077EA" w:rsidRDefault="009B68E9" w:rsidP="009B68E9">
            <w:pPr>
              <w:spacing w:after="0" w:line="240" w:lineRule="auto"/>
              <w:ind w:left="-5" w:firstLine="284"/>
              <w:jc w:val="both"/>
              <w:rPr>
                <w:rFonts w:ascii="Times New Roman" w:eastAsia="SimSun" w:hAnsi="Times New Roman" w:cs="Times New Roman"/>
                <w:b/>
                <w:lang w:eastAsia="zh-CN"/>
              </w:rPr>
            </w:pPr>
            <w:r w:rsidRPr="005077EA">
              <w:rPr>
                <w:rFonts w:ascii="Times New Roman" w:eastAsia="SimSun" w:hAnsi="Times New Roman" w:cs="Times New Roman"/>
                <w:b/>
                <w:lang w:eastAsia="zh-CN"/>
              </w:rPr>
              <w:t>3) переможець процедури закупівлі:</w:t>
            </w:r>
          </w:p>
          <w:p w14:paraId="06E28175" w14:textId="77777777" w:rsidR="009B68E9" w:rsidRPr="005077EA" w:rsidRDefault="009B68E9" w:rsidP="009B68E9">
            <w:pPr>
              <w:spacing w:after="0" w:line="240" w:lineRule="auto"/>
              <w:ind w:left="-5" w:firstLine="284"/>
              <w:jc w:val="both"/>
              <w:rPr>
                <w:rFonts w:ascii="Times New Roman" w:eastAsia="SimSun" w:hAnsi="Times New Roman" w:cs="Times New Roman"/>
                <w:lang w:eastAsia="zh-CN"/>
              </w:rPr>
            </w:pPr>
            <w:r w:rsidRPr="005077EA">
              <w:rPr>
                <w:rFonts w:ascii="Times New Roman" w:eastAsia="SimSun" w:hAnsi="Times New Roman" w:cs="Times New Roman"/>
                <w:lang w:eastAsia="zh-CN"/>
              </w:rPr>
              <w:t>- відмовився від підписання договору про закупівлю відповідно до вимог тендерної документації або укладення договору про закупівлю;</w:t>
            </w:r>
          </w:p>
          <w:p w14:paraId="3A8D10BD" w14:textId="77777777" w:rsidR="009B68E9" w:rsidRPr="005077EA" w:rsidRDefault="009B68E9" w:rsidP="009B68E9">
            <w:pPr>
              <w:spacing w:after="0" w:line="240" w:lineRule="auto"/>
              <w:ind w:left="-5" w:firstLine="284"/>
              <w:jc w:val="both"/>
              <w:rPr>
                <w:rFonts w:ascii="Times New Roman" w:eastAsia="SimSun" w:hAnsi="Times New Roman" w:cs="Times New Roman"/>
                <w:lang w:eastAsia="zh-CN"/>
              </w:rPr>
            </w:pPr>
            <w:r w:rsidRPr="005077EA">
              <w:rPr>
                <w:rFonts w:ascii="Times New Roman" w:eastAsia="SimSun" w:hAnsi="Times New Roman" w:cs="Times New Roman"/>
                <w:lang w:eastAsia="zh-CN"/>
              </w:rPr>
              <w:t>- не надав у спосіб, зазначений в тендерній документації, документи, що підтверджують відсутність підстав, визначених пунктом 44 Особливостей;</w:t>
            </w:r>
          </w:p>
          <w:p w14:paraId="50C7F515" w14:textId="77777777" w:rsidR="009B68E9" w:rsidRPr="005077EA" w:rsidRDefault="009B68E9" w:rsidP="009B68E9">
            <w:pPr>
              <w:spacing w:after="0" w:line="240" w:lineRule="auto"/>
              <w:ind w:left="-5" w:firstLine="284"/>
              <w:jc w:val="both"/>
              <w:rPr>
                <w:rFonts w:ascii="Times New Roman" w:eastAsia="SimSun" w:hAnsi="Times New Roman" w:cs="Times New Roman"/>
                <w:lang w:eastAsia="zh-CN"/>
              </w:rPr>
            </w:pPr>
            <w:r w:rsidRPr="005077EA">
              <w:rPr>
                <w:rFonts w:ascii="Times New Roman" w:eastAsia="SimSun" w:hAnsi="Times New Roman" w:cs="Times New Roman"/>
                <w:lang w:eastAsia="zh-CN"/>
              </w:rPr>
              <w:t>- не надав копію ліцензії або документа дозвільного характеру (у разі їх наявності) відповідно до частини другої статті 41 Закону;</w:t>
            </w:r>
          </w:p>
          <w:p w14:paraId="2211F8FA" w14:textId="77777777" w:rsidR="009B68E9" w:rsidRPr="005077EA" w:rsidRDefault="009B68E9" w:rsidP="009B68E9">
            <w:pPr>
              <w:spacing w:after="0" w:line="240" w:lineRule="auto"/>
              <w:ind w:left="-5" w:firstLine="284"/>
              <w:jc w:val="both"/>
              <w:rPr>
                <w:rFonts w:ascii="Times New Roman" w:eastAsia="SimSun" w:hAnsi="Times New Roman" w:cs="Times New Roman"/>
                <w:lang w:eastAsia="zh-CN"/>
              </w:rPr>
            </w:pPr>
            <w:r w:rsidRPr="005077EA">
              <w:rPr>
                <w:rFonts w:ascii="Times New Roman" w:eastAsia="SimSun" w:hAnsi="Times New Roman" w:cs="Times New Roman"/>
                <w:lang w:eastAsia="zh-CN"/>
              </w:rPr>
              <w:t>- не надав забезпечення виконання договору про закупівлю, якщо таке забезпечення вимагалося замовником;</w:t>
            </w:r>
          </w:p>
          <w:p w14:paraId="26895A33" w14:textId="77777777" w:rsidR="009B68E9" w:rsidRPr="005077EA" w:rsidRDefault="009B68E9" w:rsidP="009B68E9">
            <w:pPr>
              <w:spacing w:after="0" w:line="240" w:lineRule="auto"/>
              <w:ind w:left="-5" w:firstLine="284"/>
              <w:jc w:val="both"/>
              <w:rPr>
                <w:rFonts w:ascii="Times New Roman" w:eastAsia="SimSun" w:hAnsi="Times New Roman" w:cs="Times New Roman"/>
                <w:lang w:eastAsia="zh-CN"/>
              </w:rPr>
            </w:pPr>
            <w:r w:rsidRPr="005077EA">
              <w:rPr>
                <w:rFonts w:ascii="Times New Roman" w:eastAsia="SimSun" w:hAnsi="Times New Roman" w:cs="Times New Roman"/>
                <w:lang w:eastAsia="zh-CN"/>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49FDA9AB" w14:textId="77777777" w:rsidR="009B68E9" w:rsidRPr="005077EA" w:rsidRDefault="009B68E9" w:rsidP="009B68E9">
            <w:pPr>
              <w:spacing w:after="0" w:line="240" w:lineRule="auto"/>
              <w:ind w:left="-5" w:firstLine="284"/>
              <w:jc w:val="both"/>
              <w:rPr>
                <w:rFonts w:ascii="Times New Roman" w:eastAsia="SimSun" w:hAnsi="Times New Roman" w:cs="Times New Roman"/>
                <w:lang w:eastAsia="zh-CN"/>
              </w:rPr>
            </w:pPr>
            <w:r w:rsidRPr="005077EA">
              <w:rPr>
                <w:rFonts w:ascii="Times New Roman" w:eastAsia="SimSun" w:hAnsi="Times New Roman" w:cs="Times New Roman"/>
                <w:lang w:eastAsia="zh-CN"/>
              </w:rPr>
              <w:t xml:space="preserve">5.3.2. Замовник може відхилити тендерну пропозицію із зазначенням аргументації в електронній системі </w:t>
            </w:r>
            <w:proofErr w:type="spellStart"/>
            <w:r w:rsidRPr="005077EA">
              <w:rPr>
                <w:rFonts w:ascii="Times New Roman" w:eastAsia="SimSun" w:hAnsi="Times New Roman" w:cs="Times New Roman"/>
                <w:lang w:eastAsia="zh-CN"/>
              </w:rPr>
              <w:t>закупівель</w:t>
            </w:r>
            <w:proofErr w:type="spellEnd"/>
            <w:r w:rsidRPr="005077EA">
              <w:rPr>
                <w:rFonts w:ascii="Times New Roman" w:eastAsia="SimSun" w:hAnsi="Times New Roman" w:cs="Times New Roman"/>
                <w:lang w:eastAsia="zh-CN"/>
              </w:rPr>
              <w:t xml:space="preserve"> у разі, коли:</w:t>
            </w:r>
          </w:p>
          <w:p w14:paraId="2362D7C5" w14:textId="77777777" w:rsidR="009B68E9" w:rsidRPr="005077EA" w:rsidRDefault="009B68E9" w:rsidP="009B68E9">
            <w:pPr>
              <w:spacing w:after="0" w:line="240" w:lineRule="auto"/>
              <w:ind w:left="-5" w:firstLine="284"/>
              <w:jc w:val="both"/>
              <w:rPr>
                <w:rFonts w:ascii="Times New Roman" w:eastAsia="SimSun" w:hAnsi="Times New Roman" w:cs="Times New Roman"/>
                <w:lang w:eastAsia="zh-CN"/>
              </w:rPr>
            </w:pPr>
            <w:r w:rsidRPr="005077EA">
              <w:rPr>
                <w:rFonts w:ascii="Times New Roman" w:eastAsia="SimSun" w:hAnsi="Times New Roman" w:cs="Times New Roman"/>
                <w:lang w:eastAsia="zh-C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1FC6175" w14:textId="77777777" w:rsidR="009B68E9" w:rsidRPr="005077EA" w:rsidRDefault="009B68E9" w:rsidP="009B68E9">
            <w:pPr>
              <w:spacing w:after="0" w:line="240" w:lineRule="auto"/>
              <w:ind w:left="-5" w:firstLine="284"/>
              <w:jc w:val="both"/>
              <w:rPr>
                <w:rFonts w:ascii="Times New Roman" w:eastAsia="SimSun" w:hAnsi="Times New Roman" w:cs="Times New Roman"/>
                <w:lang w:eastAsia="zh-CN"/>
              </w:rPr>
            </w:pPr>
            <w:r w:rsidRPr="005077EA">
              <w:rPr>
                <w:rFonts w:ascii="Times New Roman" w:eastAsia="SimSun" w:hAnsi="Times New Roman" w:cs="Times New Roman"/>
                <w:lang w:eastAsia="zh-C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A338484" w14:textId="77777777" w:rsidR="009B68E9" w:rsidRPr="005077EA" w:rsidRDefault="009B68E9" w:rsidP="009B68E9">
            <w:pPr>
              <w:spacing w:after="0" w:line="240" w:lineRule="auto"/>
              <w:ind w:left="-5" w:firstLine="284"/>
              <w:jc w:val="both"/>
              <w:rPr>
                <w:rFonts w:ascii="Times New Roman" w:eastAsia="SimSun" w:hAnsi="Times New Roman" w:cs="Times New Roman"/>
                <w:lang w:eastAsia="zh-CN"/>
              </w:rPr>
            </w:pPr>
            <w:r w:rsidRPr="005077EA">
              <w:rPr>
                <w:rFonts w:ascii="Times New Roman" w:eastAsia="SimSun" w:hAnsi="Times New Roman" w:cs="Times New Roman"/>
                <w:lang w:eastAsia="zh-C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077EA">
              <w:rPr>
                <w:rFonts w:ascii="Times New Roman" w:eastAsia="SimSun" w:hAnsi="Times New Roman" w:cs="Times New Roman"/>
                <w:lang w:eastAsia="zh-CN"/>
              </w:rPr>
              <w:t>закупівель</w:t>
            </w:r>
            <w:proofErr w:type="spellEnd"/>
            <w:r w:rsidRPr="005077EA">
              <w:rPr>
                <w:rFonts w:ascii="Times New Roman" w:eastAsia="SimSun" w:hAnsi="Times New Roman" w:cs="Times New Roman"/>
                <w:lang w:eastAsia="zh-CN"/>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5077EA">
              <w:rPr>
                <w:rFonts w:ascii="Times New Roman" w:eastAsia="SimSun" w:hAnsi="Times New Roman" w:cs="Times New Roman"/>
                <w:lang w:eastAsia="zh-CN"/>
              </w:rPr>
              <w:t>закупівель</w:t>
            </w:r>
            <w:proofErr w:type="spellEnd"/>
            <w:r w:rsidRPr="005077EA">
              <w:rPr>
                <w:rFonts w:ascii="Times New Roman" w:eastAsia="SimSun" w:hAnsi="Times New Roman" w:cs="Times New Roman"/>
                <w:lang w:eastAsia="zh-CN"/>
              </w:rPr>
              <w:t>.</w:t>
            </w:r>
          </w:p>
          <w:p w14:paraId="39308C1C" w14:textId="10BC45BA" w:rsidR="009B68E9" w:rsidRPr="005077EA" w:rsidRDefault="009B68E9" w:rsidP="009B68E9">
            <w:pPr>
              <w:spacing w:after="0" w:line="240" w:lineRule="auto"/>
              <w:ind w:left="-5" w:firstLine="284"/>
              <w:jc w:val="both"/>
              <w:rPr>
                <w:rFonts w:ascii="Times New Roman" w:eastAsia="SimSun" w:hAnsi="Times New Roman" w:cs="Times New Roman"/>
                <w:lang w:eastAsia="zh-CN"/>
              </w:rPr>
            </w:pPr>
            <w:r w:rsidRPr="005077EA">
              <w:rPr>
                <w:rFonts w:ascii="Times New Roman" w:eastAsia="SimSun" w:hAnsi="Times New Roman" w:cs="Times New Roman"/>
                <w:lang w:eastAsia="zh-C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w:t>
            </w:r>
            <w:r w:rsidRPr="005077EA">
              <w:rPr>
                <w:rFonts w:ascii="Times New Roman" w:eastAsia="SimSun" w:hAnsi="Times New Roman" w:cs="Times New Roman"/>
                <w:lang w:eastAsia="zh-CN"/>
              </w:rPr>
              <w:lastRenderedPageBreak/>
              <w:t xml:space="preserve">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5077EA">
              <w:rPr>
                <w:rFonts w:ascii="Times New Roman" w:eastAsia="SimSun" w:hAnsi="Times New Roman" w:cs="Times New Roman"/>
                <w:b/>
                <w:i/>
                <w:lang w:eastAsia="zh-CN"/>
              </w:rPr>
              <w:t>не пізніш як через чотири дні</w:t>
            </w:r>
            <w:r w:rsidRPr="005077EA">
              <w:rPr>
                <w:rFonts w:ascii="Times New Roman" w:eastAsia="SimSun" w:hAnsi="Times New Roman" w:cs="Times New Roman"/>
                <w:lang w:eastAsia="zh-CN"/>
              </w:rPr>
              <w:t xml:space="preserve"> з дати надходження такого звернення через електронну систему </w:t>
            </w:r>
            <w:proofErr w:type="spellStart"/>
            <w:r w:rsidRPr="005077EA">
              <w:rPr>
                <w:rFonts w:ascii="Times New Roman" w:eastAsia="SimSun" w:hAnsi="Times New Roman" w:cs="Times New Roman"/>
                <w:lang w:eastAsia="zh-CN"/>
              </w:rPr>
              <w:t>закупівель</w:t>
            </w:r>
            <w:proofErr w:type="spellEnd"/>
            <w:r w:rsidRPr="005077EA">
              <w:rPr>
                <w:rFonts w:ascii="Times New Roman" w:eastAsia="SimSun" w:hAnsi="Times New Roman" w:cs="Times New Roman"/>
                <w:lang w:eastAsia="zh-CN"/>
              </w:rPr>
              <w:t xml:space="preserve">, але до моменту оприлюднення договору про закупівлю в електронній системі </w:t>
            </w:r>
            <w:proofErr w:type="spellStart"/>
            <w:r w:rsidRPr="005077EA">
              <w:rPr>
                <w:rFonts w:ascii="Times New Roman" w:eastAsia="SimSun" w:hAnsi="Times New Roman" w:cs="Times New Roman"/>
                <w:lang w:eastAsia="zh-CN"/>
              </w:rPr>
              <w:t>закупівель</w:t>
            </w:r>
            <w:proofErr w:type="spellEnd"/>
            <w:r w:rsidRPr="005077EA">
              <w:rPr>
                <w:rFonts w:ascii="Times New Roman" w:eastAsia="SimSun" w:hAnsi="Times New Roman" w:cs="Times New Roman"/>
                <w:lang w:eastAsia="zh-CN"/>
              </w:rPr>
              <w:t xml:space="preserve"> відповідно до статті 10 Закону.</w:t>
            </w:r>
          </w:p>
        </w:tc>
      </w:tr>
      <w:tr w:rsidR="00A34EE5" w:rsidRPr="005077EA" w14:paraId="33F90303" w14:textId="77777777" w:rsidTr="00350B66">
        <w:tc>
          <w:tcPr>
            <w:tcW w:w="10065" w:type="dxa"/>
            <w:gridSpan w:val="3"/>
          </w:tcPr>
          <w:p w14:paraId="5E270A94" w14:textId="77777777" w:rsidR="00A34EE5" w:rsidRPr="005077EA" w:rsidRDefault="00A34EE5" w:rsidP="003A46D5">
            <w:pPr>
              <w:spacing w:after="0" w:line="240" w:lineRule="auto"/>
              <w:ind w:left="-5" w:firstLine="284"/>
              <w:jc w:val="center"/>
              <w:rPr>
                <w:rFonts w:ascii="Times New Roman" w:eastAsia="SimSun" w:hAnsi="Times New Roman" w:cs="Times New Roman"/>
                <w:b/>
                <w:lang w:eastAsia="zh-CN"/>
              </w:rPr>
            </w:pPr>
            <w:r w:rsidRPr="005077EA">
              <w:rPr>
                <w:rFonts w:ascii="Times New Roman" w:eastAsia="SimSun" w:hAnsi="Times New Roman" w:cs="Times New Roman"/>
                <w:b/>
                <w:lang w:eastAsia="zh-CN"/>
              </w:rPr>
              <w:lastRenderedPageBreak/>
              <w:t>РОЗДІЛ 6</w:t>
            </w:r>
          </w:p>
          <w:p w14:paraId="7BC79DAD" w14:textId="21038A7B" w:rsidR="00A34EE5" w:rsidRPr="005077EA" w:rsidRDefault="00A34EE5" w:rsidP="003A46D5">
            <w:pPr>
              <w:spacing w:after="0" w:line="240" w:lineRule="auto"/>
              <w:ind w:left="-5" w:firstLine="284"/>
              <w:jc w:val="center"/>
              <w:rPr>
                <w:rFonts w:ascii="Times New Roman" w:eastAsia="SimSun" w:hAnsi="Times New Roman" w:cs="Times New Roman"/>
                <w:b/>
                <w:lang w:eastAsia="zh-CN"/>
              </w:rPr>
            </w:pPr>
            <w:r w:rsidRPr="005077EA">
              <w:rPr>
                <w:rFonts w:ascii="Times New Roman" w:eastAsia="SimSun" w:hAnsi="Times New Roman" w:cs="Times New Roman"/>
                <w:b/>
                <w:lang w:eastAsia="zh-CN"/>
              </w:rPr>
              <w:t>«РЕЗУЛЬТАТИ ТЕНДЕРУ ТА УКЛАДАННЯ ДОГОВОРУ ПРО ЗАКУПІВЛЮ»</w:t>
            </w:r>
          </w:p>
        </w:tc>
      </w:tr>
      <w:tr w:rsidR="009B68E9" w:rsidRPr="005077EA" w14:paraId="3B598DC0" w14:textId="77777777" w:rsidTr="00DB535D">
        <w:tc>
          <w:tcPr>
            <w:tcW w:w="643" w:type="dxa"/>
          </w:tcPr>
          <w:p w14:paraId="4A6C953A" w14:textId="77777777" w:rsidR="009B68E9" w:rsidRPr="005077EA" w:rsidRDefault="009B68E9" w:rsidP="009B68E9">
            <w:pPr>
              <w:spacing w:after="0" w:line="240" w:lineRule="auto"/>
              <w:jc w:val="center"/>
              <w:rPr>
                <w:rFonts w:ascii="Times New Roman" w:eastAsia="SimSun" w:hAnsi="Times New Roman" w:cs="Times New Roman"/>
                <w:b/>
                <w:lang w:eastAsia="zh-CN"/>
              </w:rPr>
            </w:pPr>
            <w:r w:rsidRPr="005077EA">
              <w:rPr>
                <w:rFonts w:ascii="Times New Roman" w:eastAsia="SimSun" w:hAnsi="Times New Roman" w:cs="Times New Roman"/>
                <w:b/>
                <w:lang w:eastAsia="zh-CN"/>
              </w:rPr>
              <w:t>1.</w:t>
            </w:r>
          </w:p>
        </w:tc>
        <w:tc>
          <w:tcPr>
            <w:tcW w:w="3501" w:type="dxa"/>
          </w:tcPr>
          <w:p w14:paraId="42A5BF04" w14:textId="77777777" w:rsidR="009B68E9" w:rsidRPr="005077EA" w:rsidRDefault="009B68E9" w:rsidP="009B68E9">
            <w:pPr>
              <w:spacing w:after="0" w:line="240" w:lineRule="auto"/>
              <w:jc w:val="center"/>
              <w:rPr>
                <w:rFonts w:ascii="Times New Roman" w:eastAsia="SimSun" w:hAnsi="Times New Roman" w:cs="Times New Roman"/>
                <w:b/>
                <w:lang w:eastAsia="zh-CN"/>
              </w:rPr>
            </w:pPr>
            <w:r w:rsidRPr="005077EA">
              <w:rPr>
                <w:rFonts w:ascii="Times New Roman" w:eastAsia="SimSun" w:hAnsi="Times New Roman" w:cs="Times New Roman"/>
                <w:b/>
                <w:lang w:eastAsia="zh-CN"/>
              </w:rPr>
              <w:t>Відміна замовником тендеру чи визнання його таким, що не відбувся</w:t>
            </w:r>
          </w:p>
        </w:tc>
        <w:tc>
          <w:tcPr>
            <w:tcW w:w="5921" w:type="dxa"/>
          </w:tcPr>
          <w:p w14:paraId="6B9DDA56" w14:textId="77777777" w:rsidR="009B68E9" w:rsidRPr="005077EA" w:rsidRDefault="009B68E9" w:rsidP="009B68E9">
            <w:pPr>
              <w:spacing w:after="0" w:line="240" w:lineRule="auto"/>
              <w:ind w:firstLine="284"/>
              <w:jc w:val="both"/>
              <w:rPr>
                <w:rFonts w:ascii="Times New Roman" w:eastAsia="SimSun" w:hAnsi="Times New Roman" w:cs="Times New Roman"/>
                <w:b/>
                <w:lang w:eastAsia="zh-CN"/>
              </w:rPr>
            </w:pPr>
            <w:r w:rsidRPr="005077EA">
              <w:rPr>
                <w:rFonts w:ascii="Times New Roman" w:eastAsia="SimSun" w:hAnsi="Times New Roman" w:cs="Times New Roman"/>
                <w:b/>
                <w:lang w:eastAsia="zh-CN"/>
              </w:rPr>
              <w:t>Замовник відміняє відкриті торги у разі:</w:t>
            </w:r>
          </w:p>
          <w:p w14:paraId="21CE05F0" w14:textId="77777777" w:rsidR="009B68E9" w:rsidRPr="005077EA" w:rsidRDefault="009B68E9" w:rsidP="009B68E9">
            <w:pPr>
              <w:spacing w:after="0" w:line="240" w:lineRule="auto"/>
              <w:ind w:firstLine="284"/>
              <w:jc w:val="both"/>
              <w:rPr>
                <w:rFonts w:ascii="Times New Roman" w:eastAsia="SimSun" w:hAnsi="Times New Roman" w:cs="Times New Roman"/>
                <w:lang w:eastAsia="zh-CN"/>
              </w:rPr>
            </w:pPr>
            <w:r w:rsidRPr="005077EA">
              <w:rPr>
                <w:rFonts w:ascii="Times New Roman" w:eastAsia="SimSun" w:hAnsi="Times New Roman" w:cs="Times New Roman"/>
                <w:lang w:eastAsia="zh-CN"/>
              </w:rPr>
              <w:t>1) відсутності подальшої потреби в закупівлі товарів, робіт чи послуг;</w:t>
            </w:r>
          </w:p>
          <w:p w14:paraId="77C682DA" w14:textId="77777777" w:rsidR="009B68E9" w:rsidRPr="005077EA" w:rsidRDefault="009B68E9" w:rsidP="009B68E9">
            <w:pPr>
              <w:spacing w:after="0" w:line="240" w:lineRule="auto"/>
              <w:ind w:firstLine="284"/>
              <w:jc w:val="both"/>
              <w:rPr>
                <w:rFonts w:ascii="Times New Roman" w:eastAsia="SimSun" w:hAnsi="Times New Roman" w:cs="Times New Roman"/>
                <w:lang w:eastAsia="zh-CN"/>
              </w:rPr>
            </w:pPr>
            <w:r w:rsidRPr="005077EA">
              <w:rPr>
                <w:rFonts w:ascii="Times New Roman" w:eastAsia="SimSun" w:hAnsi="Times New Roman" w:cs="Times New Roman"/>
                <w:lang w:eastAsia="zh-CN"/>
              </w:rPr>
              <w:t xml:space="preserve">2) неможливості усунення порушень, що виникли через виявлені порушення вимог законодавства у сфері публічних </w:t>
            </w:r>
            <w:proofErr w:type="spellStart"/>
            <w:r w:rsidRPr="005077EA">
              <w:rPr>
                <w:rFonts w:ascii="Times New Roman" w:eastAsia="SimSun" w:hAnsi="Times New Roman" w:cs="Times New Roman"/>
                <w:lang w:eastAsia="zh-CN"/>
              </w:rPr>
              <w:t>закупівель</w:t>
            </w:r>
            <w:proofErr w:type="spellEnd"/>
            <w:r w:rsidRPr="005077EA">
              <w:rPr>
                <w:rFonts w:ascii="Times New Roman" w:eastAsia="SimSun" w:hAnsi="Times New Roman" w:cs="Times New Roman"/>
                <w:lang w:eastAsia="zh-CN"/>
              </w:rPr>
              <w:t>, з описом таких порушень;</w:t>
            </w:r>
          </w:p>
          <w:p w14:paraId="1596EE04" w14:textId="77777777" w:rsidR="009B68E9" w:rsidRPr="005077EA" w:rsidRDefault="009B68E9" w:rsidP="009B68E9">
            <w:pPr>
              <w:spacing w:after="0" w:line="240" w:lineRule="auto"/>
              <w:ind w:firstLine="284"/>
              <w:jc w:val="both"/>
              <w:rPr>
                <w:rFonts w:ascii="Times New Roman" w:eastAsia="SimSun" w:hAnsi="Times New Roman" w:cs="Times New Roman"/>
                <w:lang w:eastAsia="zh-CN"/>
              </w:rPr>
            </w:pPr>
            <w:r w:rsidRPr="005077EA">
              <w:rPr>
                <w:rFonts w:ascii="Times New Roman" w:eastAsia="SimSun" w:hAnsi="Times New Roman" w:cs="Times New Roman"/>
                <w:lang w:eastAsia="zh-CN"/>
              </w:rPr>
              <w:t>3) скорочення обсягу видатків на здійснення закупівлі товарів, робіт чи послуг;</w:t>
            </w:r>
          </w:p>
          <w:p w14:paraId="5A35DD01" w14:textId="77777777" w:rsidR="009B68E9" w:rsidRPr="005077EA" w:rsidRDefault="009B68E9" w:rsidP="009B68E9">
            <w:pPr>
              <w:spacing w:after="0" w:line="240" w:lineRule="auto"/>
              <w:ind w:firstLine="284"/>
              <w:jc w:val="both"/>
              <w:rPr>
                <w:rFonts w:ascii="Times New Roman" w:eastAsia="SimSun" w:hAnsi="Times New Roman" w:cs="Times New Roman"/>
                <w:lang w:eastAsia="zh-CN"/>
              </w:rPr>
            </w:pPr>
            <w:r w:rsidRPr="005077EA">
              <w:rPr>
                <w:rFonts w:ascii="Times New Roman" w:eastAsia="SimSun" w:hAnsi="Times New Roman" w:cs="Times New Roman"/>
                <w:lang w:eastAsia="zh-CN"/>
              </w:rPr>
              <w:t>4) коли здійснення закупівлі стало неможливим внаслідок дії обставин непереборної сили.</w:t>
            </w:r>
          </w:p>
          <w:p w14:paraId="5F6C4920" w14:textId="77777777" w:rsidR="009B68E9" w:rsidRPr="005077EA" w:rsidRDefault="009B68E9" w:rsidP="009B68E9">
            <w:pPr>
              <w:spacing w:after="0" w:line="240" w:lineRule="auto"/>
              <w:ind w:firstLine="284"/>
              <w:jc w:val="both"/>
              <w:rPr>
                <w:rFonts w:ascii="Times New Roman" w:eastAsia="SimSun" w:hAnsi="Times New Roman" w:cs="Times New Roman"/>
                <w:lang w:eastAsia="zh-CN"/>
              </w:rPr>
            </w:pPr>
            <w:r w:rsidRPr="005077EA">
              <w:rPr>
                <w:rFonts w:ascii="Times New Roman" w:eastAsia="SimSun" w:hAnsi="Times New Roman" w:cs="Times New Roman"/>
                <w:lang w:eastAsia="zh-CN"/>
              </w:rPr>
              <w:t xml:space="preserve">У разі відміни відкритих торгів замовник </w:t>
            </w:r>
            <w:r w:rsidRPr="005077EA">
              <w:rPr>
                <w:rFonts w:ascii="Times New Roman" w:eastAsia="SimSun" w:hAnsi="Times New Roman" w:cs="Times New Roman"/>
                <w:b/>
                <w:i/>
                <w:lang w:eastAsia="zh-CN"/>
              </w:rPr>
              <w:t>протягом одного робочого дня</w:t>
            </w:r>
            <w:r w:rsidRPr="005077EA">
              <w:rPr>
                <w:rFonts w:ascii="Times New Roman" w:eastAsia="SimSun" w:hAnsi="Times New Roman" w:cs="Times New Roman"/>
                <w:lang w:eastAsia="zh-CN"/>
              </w:rPr>
              <w:t xml:space="preserve"> з дати прийняття відповідного рішення зазначає в електронній системі </w:t>
            </w:r>
            <w:proofErr w:type="spellStart"/>
            <w:r w:rsidRPr="005077EA">
              <w:rPr>
                <w:rFonts w:ascii="Times New Roman" w:eastAsia="SimSun" w:hAnsi="Times New Roman" w:cs="Times New Roman"/>
                <w:lang w:eastAsia="zh-CN"/>
              </w:rPr>
              <w:t>закупівель</w:t>
            </w:r>
            <w:proofErr w:type="spellEnd"/>
            <w:r w:rsidRPr="005077EA">
              <w:rPr>
                <w:rFonts w:ascii="Times New Roman" w:eastAsia="SimSun" w:hAnsi="Times New Roman" w:cs="Times New Roman"/>
                <w:lang w:eastAsia="zh-CN"/>
              </w:rPr>
              <w:t xml:space="preserve"> підстави прийняття такого рішення.</w:t>
            </w:r>
          </w:p>
          <w:p w14:paraId="583E41B1" w14:textId="77777777" w:rsidR="009B68E9" w:rsidRPr="005077EA" w:rsidRDefault="009B68E9" w:rsidP="009B68E9">
            <w:pPr>
              <w:spacing w:after="0" w:line="240" w:lineRule="auto"/>
              <w:ind w:firstLine="284"/>
              <w:jc w:val="both"/>
              <w:rPr>
                <w:rFonts w:ascii="Times New Roman" w:eastAsia="SimSun" w:hAnsi="Times New Roman" w:cs="Times New Roman"/>
                <w:b/>
                <w:lang w:eastAsia="zh-CN"/>
              </w:rPr>
            </w:pPr>
            <w:r w:rsidRPr="005077EA">
              <w:rPr>
                <w:rFonts w:ascii="Times New Roman" w:eastAsia="SimSun" w:hAnsi="Times New Roman" w:cs="Times New Roman"/>
                <w:b/>
                <w:lang w:eastAsia="zh-CN"/>
              </w:rPr>
              <w:t xml:space="preserve">Відкриті торги автоматично відміняються електронною системою </w:t>
            </w:r>
            <w:proofErr w:type="spellStart"/>
            <w:r w:rsidRPr="005077EA">
              <w:rPr>
                <w:rFonts w:ascii="Times New Roman" w:eastAsia="SimSun" w:hAnsi="Times New Roman" w:cs="Times New Roman"/>
                <w:b/>
                <w:lang w:eastAsia="zh-CN"/>
              </w:rPr>
              <w:t>закупівель</w:t>
            </w:r>
            <w:proofErr w:type="spellEnd"/>
            <w:r w:rsidRPr="005077EA">
              <w:rPr>
                <w:rFonts w:ascii="Times New Roman" w:eastAsia="SimSun" w:hAnsi="Times New Roman" w:cs="Times New Roman"/>
                <w:b/>
                <w:lang w:eastAsia="zh-CN"/>
              </w:rPr>
              <w:t xml:space="preserve"> у разі:</w:t>
            </w:r>
          </w:p>
          <w:p w14:paraId="676B00CF" w14:textId="77777777" w:rsidR="009B68E9" w:rsidRPr="005077EA" w:rsidRDefault="009B68E9" w:rsidP="009B68E9">
            <w:pPr>
              <w:spacing w:after="0" w:line="240" w:lineRule="auto"/>
              <w:ind w:firstLine="284"/>
              <w:jc w:val="both"/>
              <w:rPr>
                <w:rFonts w:ascii="Times New Roman" w:eastAsia="SimSun" w:hAnsi="Times New Roman" w:cs="Times New Roman"/>
                <w:lang w:eastAsia="zh-CN"/>
              </w:rPr>
            </w:pPr>
            <w:r w:rsidRPr="005077EA">
              <w:rPr>
                <w:rFonts w:ascii="Times New Roman" w:eastAsia="SimSun" w:hAnsi="Times New Roman" w:cs="Times New Roman"/>
                <w:lang w:eastAsia="zh-C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F0AF96B" w14:textId="77777777" w:rsidR="009B68E9" w:rsidRPr="005077EA" w:rsidRDefault="009B68E9" w:rsidP="009B68E9">
            <w:pPr>
              <w:spacing w:after="0" w:line="240" w:lineRule="auto"/>
              <w:ind w:firstLine="284"/>
              <w:jc w:val="both"/>
              <w:rPr>
                <w:rFonts w:ascii="Times New Roman" w:eastAsia="SimSun" w:hAnsi="Times New Roman" w:cs="Times New Roman"/>
                <w:lang w:eastAsia="zh-CN"/>
              </w:rPr>
            </w:pPr>
            <w:r w:rsidRPr="005077EA">
              <w:rPr>
                <w:rFonts w:ascii="Times New Roman" w:eastAsia="SimSun" w:hAnsi="Times New Roman" w:cs="Times New Roman"/>
                <w:lang w:eastAsia="zh-CN"/>
              </w:rPr>
              <w:t>2) неподання жодної тендерної пропозиції для участі у відкритих торгах у строк, установлений замовником згідно з Особливостями.</w:t>
            </w:r>
          </w:p>
          <w:p w14:paraId="330F26C8" w14:textId="77777777" w:rsidR="009B68E9" w:rsidRPr="005077EA" w:rsidRDefault="009B68E9" w:rsidP="009B68E9">
            <w:pPr>
              <w:spacing w:after="0" w:line="240" w:lineRule="auto"/>
              <w:ind w:firstLine="284"/>
              <w:jc w:val="both"/>
              <w:rPr>
                <w:rFonts w:ascii="Times New Roman" w:eastAsia="SimSun" w:hAnsi="Times New Roman" w:cs="Times New Roman"/>
                <w:lang w:eastAsia="zh-CN"/>
              </w:rPr>
            </w:pPr>
            <w:r w:rsidRPr="005077EA">
              <w:rPr>
                <w:rFonts w:ascii="Times New Roman" w:eastAsia="SimSun" w:hAnsi="Times New Roman" w:cs="Times New Roman"/>
                <w:lang w:eastAsia="zh-CN"/>
              </w:rPr>
              <w:t xml:space="preserve">Електронною системою </w:t>
            </w:r>
            <w:proofErr w:type="spellStart"/>
            <w:r w:rsidRPr="005077EA">
              <w:rPr>
                <w:rFonts w:ascii="Times New Roman" w:eastAsia="SimSun" w:hAnsi="Times New Roman" w:cs="Times New Roman"/>
                <w:lang w:eastAsia="zh-CN"/>
              </w:rPr>
              <w:t>закупівель</w:t>
            </w:r>
            <w:proofErr w:type="spellEnd"/>
            <w:r w:rsidRPr="005077EA">
              <w:rPr>
                <w:rFonts w:ascii="Times New Roman" w:eastAsia="SimSun" w:hAnsi="Times New Roman" w:cs="Times New Roman"/>
                <w:lang w:eastAsia="zh-C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74FA73D" w14:textId="77777777" w:rsidR="009B68E9" w:rsidRPr="005077EA" w:rsidRDefault="009B68E9" w:rsidP="009B68E9">
            <w:pPr>
              <w:spacing w:after="0" w:line="240" w:lineRule="auto"/>
              <w:ind w:firstLine="284"/>
              <w:jc w:val="both"/>
              <w:rPr>
                <w:rFonts w:ascii="Times New Roman" w:eastAsia="SimSun" w:hAnsi="Times New Roman" w:cs="Times New Roman"/>
                <w:lang w:eastAsia="zh-CN"/>
              </w:rPr>
            </w:pPr>
            <w:r w:rsidRPr="005077EA">
              <w:rPr>
                <w:rFonts w:ascii="Times New Roman" w:eastAsia="SimSun" w:hAnsi="Times New Roman" w:cs="Times New Roman"/>
                <w:lang w:eastAsia="zh-CN"/>
              </w:rPr>
              <w:t>Відкриті торги можуть бути відмінені частково (за лотом).</w:t>
            </w:r>
          </w:p>
          <w:p w14:paraId="75CFAE2B" w14:textId="77777777" w:rsidR="009B68E9" w:rsidRPr="005077EA" w:rsidRDefault="009B68E9" w:rsidP="009B68E9">
            <w:pPr>
              <w:spacing w:after="0" w:line="240" w:lineRule="auto"/>
              <w:ind w:firstLine="284"/>
              <w:jc w:val="both"/>
              <w:rPr>
                <w:rFonts w:ascii="Times New Roman" w:eastAsia="SimSun" w:hAnsi="Times New Roman" w:cs="Times New Roman"/>
                <w:lang w:eastAsia="zh-CN"/>
              </w:rPr>
            </w:pPr>
            <w:r w:rsidRPr="005077EA">
              <w:rPr>
                <w:rFonts w:ascii="Times New Roman" w:eastAsia="SimSun" w:hAnsi="Times New Roman" w:cs="Times New Roman"/>
                <w:lang w:eastAsia="zh-C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077EA">
              <w:rPr>
                <w:rFonts w:ascii="Times New Roman" w:eastAsia="SimSun" w:hAnsi="Times New Roman" w:cs="Times New Roman"/>
                <w:lang w:eastAsia="zh-CN"/>
              </w:rPr>
              <w:t>закупівель</w:t>
            </w:r>
            <w:proofErr w:type="spellEnd"/>
            <w:r w:rsidRPr="005077EA">
              <w:rPr>
                <w:rFonts w:ascii="Times New Roman" w:eastAsia="SimSun" w:hAnsi="Times New Roman" w:cs="Times New Roman"/>
                <w:lang w:eastAsia="zh-CN"/>
              </w:rPr>
              <w:t xml:space="preserve"> в день її оприлюднення.</w:t>
            </w:r>
          </w:p>
        </w:tc>
      </w:tr>
      <w:tr w:rsidR="009B68E9" w:rsidRPr="005077EA" w14:paraId="169C6C5F" w14:textId="77777777" w:rsidTr="00DB535D">
        <w:tc>
          <w:tcPr>
            <w:tcW w:w="643" w:type="dxa"/>
          </w:tcPr>
          <w:p w14:paraId="759FC867" w14:textId="77777777" w:rsidR="009B68E9" w:rsidRPr="005077EA" w:rsidRDefault="009B68E9" w:rsidP="009B68E9">
            <w:pPr>
              <w:spacing w:after="0" w:line="240" w:lineRule="auto"/>
              <w:jc w:val="center"/>
              <w:rPr>
                <w:rFonts w:ascii="Times New Roman" w:eastAsia="SimSun" w:hAnsi="Times New Roman" w:cs="Times New Roman"/>
                <w:b/>
                <w:lang w:eastAsia="zh-CN"/>
              </w:rPr>
            </w:pPr>
            <w:r w:rsidRPr="005077EA">
              <w:rPr>
                <w:rFonts w:ascii="Times New Roman" w:eastAsia="SimSun" w:hAnsi="Times New Roman" w:cs="Times New Roman"/>
                <w:b/>
                <w:lang w:eastAsia="zh-CN"/>
              </w:rPr>
              <w:t>2.</w:t>
            </w:r>
          </w:p>
        </w:tc>
        <w:tc>
          <w:tcPr>
            <w:tcW w:w="3501" w:type="dxa"/>
          </w:tcPr>
          <w:p w14:paraId="0DD80677" w14:textId="77777777" w:rsidR="009B68E9" w:rsidRPr="005077EA" w:rsidRDefault="009B68E9" w:rsidP="009B68E9">
            <w:pPr>
              <w:spacing w:after="0" w:line="240" w:lineRule="auto"/>
              <w:jc w:val="center"/>
              <w:rPr>
                <w:rFonts w:ascii="Times New Roman" w:eastAsia="SimSun" w:hAnsi="Times New Roman" w:cs="Times New Roman"/>
                <w:b/>
                <w:lang w:eastAsia="zh-CN"/>
              </w:rPr>
            </w:pPr>
            <w:r w:rsidRPr="005077EA">
              <w:rPr>
                <w:rFonts w:ascii="Times New Roman" w:eastAsia="SimSun" w:hAnsi="Times New Roman" w:cs="Times New Roman"/>
                <w:b/>
                <w:lang w:eastAsia="zh-CN"/>
              </w:rPr>
              <w:t>Строк укладання договору</w:t>
            </w:r>
          </w:p>
        </w:tc>
        <w:tc>
          <w:tcPr>
            <w:tcW w:w="5921" w:type="dxa"/>
          </w:tcPr>
          <w:p w14:paraId="337CBE33" w14:textId="77777777" w:rsidR="009B68E9" w:rsidRPr="005077EA" w:rsidRDefault="009B68E9" w:rsidP="009B68E9">
            <w:pPr>
              <w:spacing w:after="0" w:line="240" w:lineRule="auto"/>
              <w:ind w:left="-5" w:firstLine="284"/>
              <w:jc w:val="both"/>
              <w:rPr>
                <w:rFonts w:ascii="Times New Roman" w:eastAsia="SimSun" w:hAnsi="Times New Roman" w:cs="Times New Roman"/>
                <w:lang w:eastAsia="zh-CN"/>
              </w:rPr>
            </w:pPr>
            <w:r w:rsidRPr="005077EA">
              <w:rPr>
                <w:rFonts w:ascii="Times New Roman" w:eastAsia="SimSun" w:hAnsi="Times New Roman" w:cs="Times New Roman"/>
                <w:lang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077EA">
              <w:rPr>
                <w:rFonts w:ascii="Times New Roman" w:eastAsia="SimSun" w:hAnsi="Times New Roman" w:cs="Times New Roman"/>
                <w:b/>
                <w:i/>
                <w:lang w:eastAsia="zh-CN"/>
              </w:rPr>
              <w:t>не пізніше ніж через 15 днів</w:t>
            </w:r>
            <w:r w:rsidRPr="005077EA">
              <w:rPr>
                <w:rFonts w:ascii="Times New Roman" w:eastAsia="SimSun" w:hAnsi="Times New Roman" w:cs="Times New Roman"/>
                <w:lang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077EA">
              <w:rPr>
                <w:rFonts w:ascii="Times New Roman" w:eastAsia="SimSun" w:hAnsi="Times New Roman" w:cs="Times New Roman"/>
                <w:b/>
                <w:i/>
                <w:lang w:eastAsia="zh-CN"/>
              </w:rPr>
              <w:t>може бути продовжений до 60 днів.</w:t>
            </w:r>
            <w:r w:rsidRPr="005077EA">
              <w:rPr>
                <w:rFonts w:ascii="Times New Roman" w:eastAsia="SimSun" w:hAnsi="Times New Roman" w:cs="Times New Roman"/>
                <w:lang w:eastAsia="zh-CN"/>
              </w:rPr>
              <w:t xml:space="preserve"> </w:t>
            </w:r>
          </w:p>
          <w:p w14:paraId="5399827E" w14:textId="77777777" w:rsidR="009B68E9" w:rsidRPr="005077EA" w:rsidRDefault="009B68E9" w:rsidP="009B68E9">
            <w:pPr>
              <w:spacing w:after="0" w:line="240" w:lineRule="auto"/>
              <w:ind w:left="-5" w:firstLine="284"/>
              <w:jc w:val="both"/>
              <w:rPr>
                <w:rFonts w:ascii="Times New Roman" w:eastAsia="SimSun" w:hAnsi="Times New Roman" w:cs="Times New Roman"/>
                <w:lang w:eastAsia="zh-CN"/>
              </w:rPr>
            </w:pPr>
            <w:r w:rsidRPr="005077EA">
              <w:rPr>
                <w:rFonts w:ascii="Times New Roman" w:eastAsia="SimSun" w:hAnsi="Times New Roman" w:cs="Times New Roman"/>
                <w:lang w:eastAsia="zh-CN"/>
              </w:rPr>
              <w:t xml:space="preserve">У разі подання скарги до органу оскарження після оприлюднення в електронній системі </w:t>
            </w:r>
            <w:proofErr w:type="spellStart"/>
            <w:r w:rsidRPr="005077EA">
              <w:rPr>
                <w:rFonts w:ascii="Times New Roman" w:eastAsia="SimSun" w:hAnsi="Times New Roman" w:cs="Times New Roman"/>
                <w:lang w:eastAsia="zh-CN"/>
              </w:rPr>
              <w:t>закупівель</w:t>
            </w:r>
            <w:proofErr w:type="spellEnd"/>
            <w:r w:rsidRPr="005077EA">
              <w:rPr>
                <w:rFonts w:ascii="Times New Roman" w:eastAsia="SimSun" w:hAnsi="Times New Roman" w:cs="Times New Roman"/>
                <w:lang w:eastAsia="zh-CN"/>
              </w:rPr>
              <w:t xml:space="preserve"> повідомлення про намір укласти договір про закупівлю перебіг строку для укладення договору про закупівлю зупиняється.</w:t>
            </w:r>
          </w:p>
          <w:p w14:paraId="2358896A" w14:textId="21CBB090" w:rsidR="009B68E9" w:rsidRPr="005077EA" w:rsidRDefault="009B68E9" w:rsidP="009B68E9">
            <w:pPr>
              <w:spacing w:after="0" w:line="240" w:lineRule="auto"/>
              <w:ind w:left="-5" w:firstLine="284"/>
              <w:jc w:val="both"/>
              <w:rPr>
                <w:rFonts w:ascii="Times New Roman" w:eastAsia="SimSun" w:hAnsi="Times New Roman" w:cs="Times New Roman"/>
                <w:lang w:eastAsia="zh-CN"/>
              </w:rPr>
            </w:pPr>
            <w:r w:rsidRPr="005077EA">
              <w:rPr>
                <w:rFonts w:ascii="Times New Roman" w:eastAsia="SimSun" w:hAnsi="Times New Roman" w:cs="Times New Roman"/>
                <w:lang w:eastAsia="zh-CN"/>
              </w:rPr>
              <w:t xml:space="preserve">З метою забезпечення права на оскарження рішень замовника до органу оскарження договір про закупівлю </w:t>
            </w:r>
            <w:r w:rsidRPr="005077EA">
              <w:rPr>
                <w:rFonts w:ascii="Times New Roman" w:eastAsia="SimSun" w:hAnsi="Times New Roman" w:cs="Times New Roman"/>
                <w:b/>
                <w:i/>
                <w:lang w:eastAsia="zh-CN"/>
              </w:rPr>
              <w:t xml:space="preserve">не </w:t>
            </w:r>
            <w:r w:rsidRPr="005077EA">
              <w:rPr>
                <w:rFonts w:ascii="Times New Roman" w:eastAsia="SimSun" w:hAnsi="Times New Roman" w:cs="Times New Roman"/>
                <w:b/>
                <w:i/>
                <w:lang w:eastAsia="zh-CN"/>
              </w:rPr>
              <w:lastRenderedPageBreak/>
              <w:t>може бути укладено раніше ніж через п’ять днів</w:t>
            </w:r>
            <w:r w:rsidRPr="005077EA">
              <w:rPr>
                <w:rFonts w:ascii="Times New Roman" w:eastAsia="SimSun" w:hAnsi="Times New Roman" w:cs="Times New Roman"/>
                <w:lang w:eastAsia="zh-CN"/>
              </w:rPr>
              <w:t xml:space="preserve"> з дати оприлюднення в електронній системі </w:t>
            </w:r>
            <w:proofErr w:type="spellStart"/>
            <w:r w:rsidRPr="005077EA">
              <w:rPr>
                <w:rFonts w:ascii="Times New Roman" w:eastAsia="SimSun" w:hAnsi="Times New Roman" w:cs="Times New Roman"/>
                <w:lang w:eastAsia="zh-CN"/>
              </w:rPr>
              <w:t>закупівель</w:t>
            </w:r>
            <w:proofErr w:type="spellEnd"/>
            <w:r w:rsidRPr="005077EA">
              <w:rPr>
                <w:rFonts w:ascii="Times New Roman" w:eastAsia="SimSun" w:hAnsi="Times New Roman" w:cs="Times New Roman"/>
                <w:lang w:eastAsia="zh-CN"/>
              </w:rPr>
              <w:t xml:space="preserve"> повідомлення про намір укласти договір про закупівлю.</w:t>
            </w:r>
          </w:p>
        </w:tc>
      </w:tr>
      <w:tr w:rsidR="009B68E9" w:rsidRPr="005077EA" w14:paraId="7DF52530" w14:textId="77777777" w:rsidTr="00DB535D">
        <w:tc>
          <w:tcPr>
            <w:tcW w:w="643" w:type="dxa"/>
          </w:tcPr>
          <w:p w14:paraId="09F62938" w14:textId="77777777" w:rsidR="009B68E9" w:rsidRPr="005077EA" w:rsidRDefault="009B68E9" w:rsidP="009B68E9">
            <w:pPr>
              <w:spacing w:after="0" w:line="240" w:lineRule="auto"/>
              <w:jc w:val="center"/>
              <w:rPr>
                <w:rFonts w:ascii="Times New Roman" w:eastAsia="SimSun" w:hAnsi="Times New Roman" w:cs="Times New Roman"/>
                <w:b/>
                <w:lang w:eastAsia="zh-CN"/>
              </w:rPr>
            </w:pPr>
            <w:r w:rsidRPr="005077EA">
              <w:rPr>
                <w:rFonts w:ascii="Times New Roman" w:eastAsia="SimSun" w:hAnsi="Times New Roman" w:cs="Times New Roman"/>
                <w:b/>
                <w:lang w:eastAsia="zh-CN"/>
              </w:rPr>
              <w:lastRenderedPageBreak/>
              <w:t xml:space="preserve">3. </w:t>
            </w:r>
          </w:p>
        </w:tc>
        <w:tc>
          <w:tcPr>
            <w:tcW w:w="3501" w:type="dxa"/>
          </w:tcPr>
          <w:p w14:paraId="4397FF5E" w14:textId="77777777" w:rsidR="009B68E9" w:rsidRPr="005077EA" w:rsidRDefault="009B68E9" w:rsidP="009B68E9">
            <w:pPr>
              <w:spacing w:after="0" w:line="240" w:lineRule="auto"/>
              <w:jc w:val="center"/>
              <w:rPr>
                <w:rFonts w:ascii="Times New Roman" w:eastAsia="SimSun" w:hAnsi="Times New Roman" w:cs="Times New Roman"/>
                <w:b/>
                <w:lang w:eastAsia="zh-CN"/>
              </w:rPr>
            </w:pPr>
            <w:proofErr w:type="spellStart"/>
            <w:r w:rsidRPr="005077EA">
              <w:rPr>
                <w:rFonts w:ascii="Times New Roman" w:eastAsia="SimSun" w:hAnsi="Times New Roman" w:cs="Times New Roman"/>
                <w:b/>
                <w:lang w:eastAsia="zh-CN"/>
              </w:rPr>
              <w:t>Проєкт</w:t>
            </w:r>
            <w:proofErr w:type="spellEnd"/>
            <w:r w:rsidRPr="005077EA">
              <w:rPr>
                <w:rFonts w:ascii="Times New Roman" w:eastAsia="SimSun" w:hAnsi="Times New Roman" w:cs="Times New Roman"/>
                <w:b/>
                <w:lang w:eastAsia="zh-CN"/>
              </w:rPr>
              <w:t xml:space="preserve"> договору про закупівлю</w:t>
            </w:r>
          </w:p>
        </w:tc>
        <w:tc>
          <w:tcPr>
            <w:tcW w:w="5921" w:type="dxa"/>
          </w:tcPr>
          <w:p w14:paraId="392C9191" w14:textId="77777777" w:rsidR="009B68E9" w:rsidRPr="005077EA" w:rsidRDefault="009B68E9" w:rsidP="009B68E9">
            <w:pPr>
              <w:spacing w:after="0" w:line="240" w:lineRule="auto"/>
              <w:ind w:left="-5" w:firstLine="284"/>
              <w:jc w:val="both"/>
              <w:rPr>
                <w:rFonts w:ascii="Times New Roman" w:eastAsia="SimSun" w:hAnsi="Times New Roman" w:cs="Times New Roman"/>
                <w:lang w:eastAsia="zh-CN"/>
              </w:rPr>
            </w:pPr>
            <w:r w:rsidRPr="005077EA">
              <w:rPr>
                <w:rFonts w:ascii="Times New Roman" w:eastAsia="SimSun" w:hAnsi="Times New Roman" w:cs="Times New Roman"/>
                <w:lang w:eastAsia="zh-CN"/>
              </w:rPr>
              <w:t xml:space="preserve">6.3.1. </w:t>
            </w:r>
            <w:proofErr w:type="spellStart"/>
            <w:r w:rsidRPr="005077EA">
              <w:rPr>
                <w:rFonts w:ascii="Times New Roman" w:eastAsia="SimSun" w:hAnsi="Times New Roman" w:cs="Times New Roman"/>
                <w:lang w:eastAsia="zh-CN"/>
              </w:rPr>
              <w:t>Проєкт</w:t>
            </w:r>
            <w:proofErr w:type="spellEnd"/>
            <w:r w:rsidRPr="005077EA">
              <w:rPr>
                <w:rFonts w:ascii="Times New Roman" w:eastAsia="SimSun" w:hAnsi="Times New Roman" w:cs="Times New Roman"/>
                <w:lang w:eastAsia="zh-CN"/>
              </w:rPr>
              <w:t xml:space="preserve"> Договору про закупівлю викладено в </w:t>
            </w:r>
            <w:r w:rsidRPr="005077EA">
              <w:rPr>
                <w:rFonts w:ascii="Times New Roman" w:eastAsia="SimSun" w:hAnsi="Times New Roman" w:cs="Times New Roman"/>
                <w:b/>
                <w:i/>
                <w:lang w:eastAsia="zh-CN"/>
              </w:rPr>
              <w:t>Додатку 4</w:t>
            </w:r>
            <w:r w:rsidRPr="005077EA">
              <w:rPr>
                <w:rFonts w:ascii="Times New Roman" w:eastAsia="SimSun" w:hAnsi="Times New Roman" w:cs="Times New Roman"/>
                <w:lang w:eastAsia="zh-CN"/>
              </w:rPr>
              <w:t xml:space="preserve"> до цієї тендерної документації.</w:t>
            </w:r>
          </w:p>
          <w:p w14:paraId="7DD92809" w14:textId="77777777" w:rsidR="009B68E9" w:rsidRPr="005077EA" w:rsidRDefault="009B68E9" w:rsidP="009B68E9">
            <w:pPr>
              <w:spacing w:after="0" w:line="240" w:lineRule="auto"/>
              <w:ind w:left="-5" w:firstLine="284"/>
              <w:jc w:val="both"/>
              <w:rPr>
                <w:rFonts w:ascii="Times New Roman" w:eastAsia="SimSun" w:hAnsi="Times New Roman" w:cs="Times New Roman"/>
                <w:lang w:eastAsia="zh-CN"/>
              </w:rPr>
            </w:pPr>
            <w:r w:rsidRPr="005077EA">
              <w:rPr>
                <w:rFonts w:ascii="Times New Roman" w:eastAsia="SimSun" w:hAnsi="Times New Roman" w:cs="Times New Roman"/>
                <w:lang w:eastAsia="zh-CN"/>
              </w:rPr>
              <w:t>6.3.2.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0EE1E299" w14:textId="77777777" w:rsidR="009B68E9" w:rsidRPr="005077EA" w:rsidRDefault="009B68E9" w:rsidP="009B68E9">
            <w:pPr>
              <w:spacing w:after="0" w:line="240" w:lineRule="auto"/>
              <w:ind w:left="-5" w:firstLine="284"/>
              <w:jc w:val="both"/>
              <w:rPr>
                <w:rFonts w:ascii="Times New Roman" w:eastAsia="SimSun" w:hAnsi="Times New Roman" w:cs="Times New Roman"/>
                <w:lang w:eastAsia="zh-CN"/>
              </w:rPr>
            </w:pPr>
            <w:r w:rsidRPr="005077EA">
              <w:rPr>
                <w:rFonts w:ascii="Times New Roman" w:eastAsia="SimSun" w:hAnsi="Times New Roman" w:cs="Times New Roman"/>
                <w:lang w:eastAsia="zh-CN"/>
              </w:rPr>
              <w:t xml:space="preserve">6.3.3. </w:t>
            </w:r>
            <w:proofErr w:type="spellStart"/>
            <w:r w:rsidRPr="005077EA">
              <w:rPr>
                <w:rFonts w:ascii="Times New Roman" w:eastAsia="SimSun" w:hAnsi="Times New Roman" w:cs="Times New Roman"/>
                <w:lang w:eastAsia="zh-CN"/>
              </w:rPr>
              <w:t>Непідписання</w:t>
            </w:r>
            <w:proofErr w:type="spellEnd"/>
            <w:r w:rsidRPr="005077EA">
              <w:rPr>
                <w:rFonts w:ascii="Times New Roman" w:eastAsia="SimSun" w:hAnsi="Times New Roman" w:cs="Times New Roman"/>
                <w:lang w:eastAsia="zh-CN"/>
              </w:rPr>
              <w:t xml:space="preserve"> переможцем договору про закупівлю та/або не передання одного примірника цього договору у вказаний строк буде </w:t>
            </w:r>
            <w:proofErr w:type="spellStart"/>
            <w:r w:rsidRPr="005077EA">
              <w:rPr>
                <w:rFonts w:ascii="Times New Roman" w:eastAsia="SimSun" w:hAnsi="Times New Roman" w:cs="Times New Roman"/>
                <w:lang w:eastAsia="zh-CN"/>
              </w:rPr>
              <w:t>розцінено</w:t>
            </w:r>
            <w:proofErr w:type="spellEnd"/>
            <w:r w:rsidRPr="005077EA">
              <w:rPr>
                <w:rFonts w:ascii="Times New Roman" w:eastAsia="SimSun" w:hAnsi="Times New Roman" w:cs="Times New Roman"/>
                <w:lang w:eastAsia="zh-CN"/>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0ABECED8" w14:textId="77777777" w:rsidR="009B68E9" w:rsidRPr="005077EA" w:rsidRDefault="009B68E9" w:rsidP="009B68E9">
            <w:pPr>
              <w:spacing w:after="0" w:line="240" w:lineRule="auto"/>
              <w:ind w:left="-5" w:firstLine="284"/>
              <w:jc w:val="both"/>
              <w:rPr>
                <w:rFonts w:ascii="Times New Roman" w:eastAsia="SimSun" w:hAnsi="Times New Roman" w:cs="Times New Roman"/>
                <w:lang w:eastAsia="zh-CN"/>
              </w:rPr>
            </w:pPr>
            <w:r w:rsidRPr="005077EA">
              <w:rPr>
                <w:rFonts w:ascii="Times New Roman" w:eastAsia="SimSun" w:hAnsi="Times New Roman" w:cs="Times New Roman"/>
                <w:b/>
                <w:i/>
                <w:lang w:eastAsia="zh-CN"/>
              </w:rPr>
              <w:t>Переможець</w:t>
            </w:r>
            <w:r w:rsidRPr="005077EA">
              <w:rPr>
                <w:rFonts w:ascii="Times New Roman" w:eastAsia="SimSun" w:hAnsi="Times New Roman" w:cs="Times New Roman"/>
                <w:lang w:eastAsia="zh-CN"/>
              </w:rPr>
              <w:t xml:space="preserve"> процедури закупівлі під час укладення договору про закупівлю повинен надати:</w:t>
            </w:r>
          </w:p>
          <w:p w14:paraId="5511DDFA" w14:textId="77777777" w:rsidR="009B68E9" w:rsidRPr="005077EA" w:rsidRDefault="009B68E9" w:rsidP="009B68E9">
            <w:pPr>
              <w:spacing w:after="0" w:line="240" w:lineRule="auto"/>
              <w:ind w:left="-5" w:firstLine="284"/>
              <w:jc w:val="both"/>
              <w:rPr>
                <w:rFonts w:ascii="Times New Roman" w:eastAsia="SimSun" w:hAnsi="Times New Roman" w:cs="Times New Roman"/>
                <w:lang w:eastAsia="zh-CN"/>
              </w:rPr>
            </w:pPr>
            <w:r w:rsidRPr="005077EA">
              <w:rPr>
                <w:rFonts w:ascii="Times New Roman" w:eastAsia="SimSun" w:hAnsi="Times New Roman" w:cs="Times New Roman"/>
                <w:lang w:eastAsia="zh-CN"/>
              </w:rPr>
              <w:t>1)</w:t>
            </w:r>
            <w:r w:rsidRPr="005077EA">
              <w:rPr>
                <w:rFonts w:ascii="Times New Roman" w:eastAsia="SimSun" w:hAnsi="Times New Roman" w:cs="Times New Roman"/>
                <w:lang w:eastAsia="zh-CN"/>
              </w:rPr>
              <w:tab/>
              <w:t>інформацію про право підписання договору про закупівлю;</w:t>
            </w:r>
          </w:p>
          <w:p w14:paraId="297DB1CA" w14:textId="77777777" w:rsidR="009B68E9" w:rsidRPr="005077EA" w:rsidRDefault="009B68E9" w:rsidP="009B68E9">
            <w:pPr>
              <w:spacing w:after="0" w:line="240" w:lineRule="auto"/>
              <w:ind w:left="-5" w:firstLine="284"/>
              <w:jc w:val="both"/>
              <w:rPr>
                <w:rFonts w:ascii="Times New Roman" w:eastAsia="SimSun" w:hAnsi="Times New Roman" w:cs="Times New Roman"/>
                <w:lang w:eastAsia="zh-CN"/>
              </w:rPr>
            </w:pPr>
            <w:r w:rsidRPr="005077EA">
              <w:rPr>
                <w:rFonts w:ascii="Times New Roman" w:eastAsia="SimSun" w:hAnsi="Times New Roman" w:cs="Times New Roman"/>
                <w:lang w:eastAsia="zh-CN"/>
              </w:rPr>
              <w:t>2)</w:t>
            </w:r>
            <w:r w:rsidRPr="005077EA">
              <w:rPr>
                <w:rFonts w:ascii="Times New Roman" w:eastAsia="SimSun" w:hAnsi="Times New Roman" w:cs="Times New Roman"/>
                <w:lang w:eastAsia="zh-CN"/>
              </w:rPr>
              <w:tab/>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4A8C285C" w14:textId="404D105C" w:rsidR="009B68E9" w:rsidRPr="005077EA" w:rsidRDefault="009B68E9" w:rsidP="00536724">
            <w:pPr>
              <w:spacing w:after="0" w:line="240" w:lineRule="auto"/>
              <w:ind w:left="-5" w:firstLine="284"/>
              <w:jc w:val="both"/>
              <w:rPr>
                <w:rFonts w:ascii="Times New Roman" w:eastAsia="SimSun" w:hAnsi="Times New Roman" w:cs="Times New Roman"/>
                <w:lang w:eastAsia="zh-CN"/>
              </w:rPr>
            </w:pPr>
            <w:r w:rsidRPr="005077EA">
              <w:rPr>
                <w:rFonts w:ascii="Times New Roman" w:eastAsia="SimSun" w:hAnsi="Times New Roman" w:cs="Times New Roman"/>
                <w:lang w:eastAsia="zh-CN"/>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9B68E9" w:rsidRPr="005077EA" w14:paraId="3C56F30A" w14:textId="77777777" w:rsidTr="00DB535D">
        <w:tc>
          <w:tcPr>
            <w:tcW w:w="643" w:type="dxa"/>
          </w:tcPr>
          <w:p w14:paraId="40A0A57D" w14:textId="77777777" w:rsidR="009B68E9" w:rsidRPr="005077EA" w:rsidRDefault="009B68E9" w:rsidP="009B68E9">
            <w:pPr>
              <w:spacing w:after="0" w:line="240" w:lineRule="auto"/>
              <w:jc w:val="center"/>
              <w:rPr>
                <w:rFonts w:ascii="Times New Roman" w:eastAsia="SimSun" w:hAnsi="Times New Roman" w:cs="Times New Roman"/>
                <w:b/>
                <w:lang w:eastAsia="zh-CN"/>
              </w:rPr>
            </w:pPr>
            <w:r w:rsidRPr="005077EA">
              <w:rPr>
                <w:rFonts w:ascii="Times New Roman" w:eastAsia="SimSun" w:hAnsi="Times New Roman" w:cs="Times New Roman"/>
                <w:b/>
                <w:lang w:eastAsia="zh-CN"/>
              </w:rPr>
              <w:t>4.</w:t>
            </w:r>
          </w:p>
        </w:tc>
        <w:tc>
          <w:tcPr>
            <w:tcW w:w="3501" w:type="dxa"/>
          </w:tcPr>
          <w:p w14:paraId="6DF97A68" w14:textId="77777777" w:rsidR="009B68E9" w:rsidRPr="005077EA" w:rsidRDefault="009B68E9" w:rsidP="009B68E9">
            <w:pPr>
              <w:spacing w:after="0" w:line="240" w:lineRule="auto"/>
              <w:jc w:val="center"/>
              <w:rPr>
                <w:rFonts w:ascii="Times New Roman" w:eastAsia="SimSun" w:hAnsi="Times New Roman" w:cs="Times New Roman"/>
                <w:b/>
                <w:lang w:eastAsia="zh-CN"/>
              </w:rPr>
            </w:pPr>
            <w:r w:rsidRPr="005077EA">
              <w:rPr>
                <w:rFonts w:ascii="Times New Roman" w:hAnsi="Times New Roman" w:cs="Times New Roman"/>
                <w:b/>
                <w:bCs/>
              </w:rPr>
              <w:t>Умови договору про закупівлю</w:t>
            </w:r>
          </w:p>
        </w:tc>
        <w:tc>
          <w:tcPr>
            <w:tcW w:w="5921" w:type="dxa"/>
          </w:tcPr>
          <w:p w14:paraId="16D9EB5C" w14:textId="055EA571" w:rsidR="009B68E9" w:rsidRPr="005077EA" w:rsidRDefault="009B68E9" w:rsidP="009B68E9">
            <w:pPr>
              <w:spacing w:after="0" w:line="240" w:lineRule="auto"/>
              <w:ind w:firstLine="284"/>
              <w:jc w:val="both"/>
              <w:rPr>
                <w:rFonts w:ascii="Times New Roman" w:eastAsia="SimSun" w:hAnsi="Times New Roman" w:cs="Times New Roman"/>
                <w:lang w:eastAsia="zh-CN"/>
              </w:rPr>
            </w:pPr>
            <w:r w:rsidRPr="005077EA">
              <w:rPr>
                <w:rFonts w:ascii="Times New Roman" w:eastAsia="SimSun" w:hAnsi="Times New Roman" w:cs="Times New Roman"/>
                <w:lang w:eastAsia="zh-CN"/>
              </w:rPr>
              <w:t>6.4.1.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w:t>
            </w:r>
            <w:r w:rsidR="002B3180" w:rsidRPr="005077EA">
              <w:rPr>
                <w:rFonts w:ascii="Times New Roman" w:eastAsia="SimSun" w:hAnsi="Times New Roman" w:cs="Times New Roman"/>
                <w:lang w:eastAsia="zh-CN"/>
              </w:rPr>
              <w:t xml:space="preserve"> –дев’ятої статті 41 Закону, та</w:t>
            </w:r>
            <w:r w:rsidRPr="005077EA">
              <w:rPr>
                <w:rFonts w:ascii="Times New Roman" w:eastAsia="SimSun" w:hAnsi="Times New Roman" w:cs="Times New Roman"/>
                <w:lang w:eastAsia="zh-CN"/>
              </w:rPr>
              <w:t xml:space="preserve"> Особливостей.</w:t>
            </w:r>
          </w:p>
          <w:p w14:paraId="4126DA66" w14:textId="77777777" w:rsidR="009B68E9" w:rsidRPr="005077EA" w:rsidRDefault="009B68E9" w:rsidP="009B68E9">
            <w:pPr>
              <w:spacing w:after="0" w:line="240" w:lineRule="auto"/>
              <w:ind w:firstLine="284"/>
              <w:jc w:val="both"/>
              <w:rPr>
                <w:rFonts w:ascii="Times New Roman" w:eastAsia="SimSun" w:hAnsi="Times New Roman" w:cs="Times New Roman"/>
                <w:lang w:eastAsia="zh-CN"/>
              </w:rPr>
            </w:pPr>
            <w:r w:rsidRPr="005077EA">
              <w:rPr>
                <w:rFonts w:ascii="Times New Roman" w:eastAsia="SimSun" w:hAnsi="Times New Roman" w:cs="Times New Roman"/>
                <w:lang w:eastAsia="zh-CN"/>
              </w:rPr>
              <w:t>6.4.2.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EC9BCA6" w14:textId="41F8286B" w:rsidR="009B68E9" w:rsidRPr="005077EA" w:rsidRDefault="009B68E9" w:rsidP="00A62D25">
            <w:pPr>
              <w:spacing w:after="0" w:line="240" w:lineRule="auto"/>
              <w:ind w:firstLine="284"/>
              <w:jc w:val="both"/>
              <w:rPr>
                <w:rFonts w:ascii="Times New Roman" w:eastAsia="SimSun" w:hAnsi="Times New Roman" w:cs="Times New Roman"/>
                <w:lang w:eastAsia="zh-CN"/>
              </w:rPr>
            </w:pPr>
            <w:r w:rsidRPr="005077EA">
              <w:rPr>
                <w:rFonts w:ascii="Times New Roman" w:eastAsia="SimSun" w:hAnsi="Times New Roman" w:cs="Times New Roman"/>
                <w:lang w:eastAsia="zh-CN"/>
              </w:rPr>
              <w:t xml:space="preserve">6.4.3. Умови договору про закупівлю не повинні відрізнятися від змісту тендерної пропозиції переможця процедури закупівлі, крім випадків: визначення грошового еквівалента зобов’язання в іноземній валюті; перерахунку ціни в бік зменшення ціни тендерної пропозиції переможця </w:t>
            </w:r>
            <w:r w:rsidR="000D38FA" w:rsidRPr="005077EA">
              <w:rPr>
                <w:rFonts w:ascii="Times New Roman" w:eastAsia="SimSun" w:hAnsi="Times New Roman" w:cs="Times New Roman"/>
                <w:lang w:eastAsia="zh-CN"/>
              </w:rPr>
              <w:t>без зменшення обсягів закупівлі;</w:t>
            </w:r>
            <w:r w:rsidR="000D38FA" w:rsidRPr="005077EA">
              <w:rPr>
                <w:rFonts w:ascii="Times New Roman" w:hAnsi="Times New Roman" w:cs="Times New Roman"/>
              </w:rPr>
              <w:t xml:space="preserve"> </w:t>
            </w:r>
          </w:p>
        </w:tc>
      </w:tr>
      <w:tr w:rsidR="009B68E9" w:rsidRPr="005077EA" w14:paraId="7348DFC4" w14:textId="77777777" w:rsidTr="00DB535D">
        <w:tc>
          <w:tcPr>
            <w:tcW w:w="643" w:type="dxa"/>
          </w:tcPr>
          <w:p w14:paraId="6EB68C17" w14:textId="77777777" w:rsidR="009B68E9" w:rsidRPr="005077EA" w:rsidRDefault="009B68E9" w:rsidP="009B68E9">
            <w:pPr>
              <w:spacing w:after="0" w:line="240" w:lineRule="auto"/>
              <w:jc w:val="center"/>
              <w:rPr>
                <w:rFonts w:ascii="Times New Roman" w:eastAsia="SimSun" w:hAnsi="Times New Roman" w:cs="Times New Roman"/>
                <w:b/>
                <w:lang w:eastAsia="zh-CN"/>
              </w:rPr>
            </w:pPr>
            <w:r w:rsidRPr="005077EA">
              <w:rPr>
                <w:rFonts w:ascii="Times New Roman" w:eastAsia="SimSun" w:hAnsi="Times New Roman" w:cs="Times New Roman"/>
                <w:b/>
                <w:lang w:eastAsia="zh-CN"/>
              </w:rPr>
              <w:t>5.</w:t>
            </w:r>
          </w:p>
        </w:tc>
        <w:tc>
          <w:tcPr>
            <w:tcW w:w="3501" w:type="dxa"/>
          </w:tcPr>
          <w:p w14:paraId="6C2936CE" w14:textId="77777777" w:rsidR="009B68E9" w:rsidRPr="005077EA" w:rsidRDefault="009B68E9" w:rsidP="009B68E9">
            <w:pPr>
              <w:spacing w:after="0" w:line="240" w:lineRule="auto"/>
              <w:jc w:val="center"/>
              <w:rPr>
                <w:rFonts w:ascii="Times New Roman" w:eastAsia="SimSun" w:hAnsi="Times New Roman" w:cs="Times New Roman"/>
                <w:b/>
                <w:lang w:eastAsia="zh-CN"/>
              </w:rPr>
            </w:pPr>
            <w:r w:rsidRPr="005077EA">
              <w:rPr>
                <w:rFonts w:ascii="Times New Roman" w:eastAsia="SimSun" w:hAnsi="Times New Roman" w:cs="Times New Roman"/>
                <w:b/>
                <w:lang w:eastAsia="zh-CN"/>
              </w:rPr>
              <w:t>Дії замовника при відмові переможця торгів підписати договір про закупівлю</w:t>
            </w:r>
          </w:p>
        </w:tc>
        <w:tc>
          <w:tcPr>
            <w:tcW w:w="5921" w:type="dxa"/>
          </w:tcPr>
          <w:p w14:paraId="1BC86EA1" w14:textId="03FD21B3" w:rsidR="009B68E9" w:rsidRPr="005077EA" w:rsidRDefault="009B68E9" w:rsidP="009B68E9">
            <w:pPr>
              <w:spacing w:after="0" w:line="240" w:lineRule="auto"/>
              <w:ind w:firstLine="279"/>
              <w:jc w:val="both"/>
              <w:rPr>
                <w:rFonts w:ascii="Times New Roman" w:eastAsia="SimSun" w:hAnsi="Times New Roman" w:cs="Times New Roman"/>
                <w:lang w:eastAsia="zh-CN"/>
              </w:rPr>
            </w:pPr>
            <w:r w:rsidRPr="005077EA">
              <w:rPr>
                <w:rFonts w:ascii="Times New Roman" w:eastAsia="SimSun" w:hAnsi="Times New Roman" w:cs="Times New Roman"/>
                <w:lang w:eastAsia="zh-CN"/>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077EA">
              <w:rPr>
                <w:rFonts w:ascii="Times New Roman" w:eastAsia="SimSun" w:hAnsi="Times New Roman" w:cs="Times New Roman"/>
                <w:lang w:eastAsia="zh-CN"/>
              </w:rPr>
              <w:t>неукладення</w:t>
            </w:r>
            <w:proofErr w:type="spellEnd"/>
            <w:r w:rsidRPr="005077EA">
              <w:rPr>
                <w:rFonts w:ascii="Times New Roman" w:eastAsia="SimSun" w:hAnsi="Times New Roman" w:cs="Times New Roman"/>
                <w:lang w:eastAsia="zh-CN"/>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DF6297" w:rsidRPr="005077EA" w14:paraId="323935A8" w14:textId="77777777" w:rsidTr="00DB535D">
        <w:tc>
          <w:tcPr>
            <w:tcW w:w="643" w:type="dxa"/>
          </w:tcPr>
          <w:p w14:paraId="04E5A9F5" w14:textId="6C6A8040" w:rsidR="00DF6297" w:rsidRPr="005077EA" w:rsidRDefault="00DF6297" w:rsidP="009B68E9">
            <w:pPr>
              <w:spacing w:after="0" w:line="240" w:lineRule="auto"/>
              <w:jc w:val="center"/>
              <w:rPr>
                <w:rFonts w:ascii="Times New Roman" w:eastAsia="SimSun" w:hAnsi="Times New Roman" w:cs="Times New Roman"/>
                <w:b/>
                <w:lang w:eastAsia="zh-CN"/>
              </w:rPr>
            </w:pPr>
            <w:r w:rsidRPr="005077EA">
              <w:rPr>
                <w:rFonts w:ascii="Times New Roman" w:eastAsia="SimSun" w:hAnsi="Times New Roman" w:cs="Times New Roman"/>
                <w:b/>
                <w:lang w:eastAsia="zh-CN"/>
              </w:rPr>
              <w:lastRenderedPageBreak/>
              <w:t>6.</w:t>
            </w:r>
          </w:p>
        </w:tc>
        <w:tc>
          <w:tcPr>
            <w:tcW w:w="3501" w:type="dxa"/>
          </w:tcPr>
          <w:p w14:paraId="79B5C895" w14:textId="1AC32A49" w:rsidR="00DF6297" w:rsidRPr="005077EA" w:rsidRDefault="00DF6297" w:rsidP="009B68E9">
            <w:pPr>
              <w:spacing w:after="0" w:line="240" w:lineRule="auto"/>
              <w:jc w:val="center"/>
              <w:rPr>
                <w:rFonts w:ascii="Times New Roman" w:eastAsia="SimSun" w:hAnsi="Times New Roman" w:cs="Times New Roman"/>
                <w:b/>
                <w:lang w:eastAsia="zh-CN"/>
              </w:rPr>
            </w:pPr>
            <w:r w:rsidRPr="005077EA">
              <w:rPr>
                <w:rFonts w:ascii="Times New Roman" w:eastAsia="Times New Roman" w:hAnsi="Times New Roman" w:cs="Times New Roman"/>
                <w:b/>
                <w:color w:val="000000"/>
              </w:rPr>
              <w:t>Забезпечення виконання договору про закупівлю</w:t>
            </w:r>
          </w:p>
        </w:tc>
        <w:tc>
          <w:tcPr>
            <w:tcW w:w="5921" w:type="dxa"/>
          </w:tcPr>
          <w:p w14:paraId="4DDCFF41" w14:textId="1E8C514C" w:rsidR="00DF6297" w:rsidRPr="005077EA" w:rsidRDefault="00BD34EA" w:rsidP="002D12F1">
            <w:pPr>
              <w:spacing w:after="0" w:line="240" w:lineRule="auto"/>
              <w:ind w:firstLine="279"/>
              <w:jc w:val="both"/>
              <w:rPr>
                <w:rFonts w:ascii="Times New Roman" w:eastAsia="SimSun" w:hAnsi="Times New Roman" w:cs="Times New Roman"/>
                <w:lang w:eastAsia="zh-CN"/>
              </w:rPr>
            </w:pPr>
            <w:r w:rsidRPr="005077EA">
              <w:rPr>
                <w:rFonts w:ascii="Times New Roman" w:eastAsia="SimSun" w:hAnsi="Times New Roman" w:cs="Times New Roman"/>
                <w:lang w:eastAsia="zh-CN"/>
              </w:rPr>
              <w:t xml:space="preserve">Не вимагається </w:t>
            </w:r>
          </w:p>
        </w:tc>
      </w:tr>
    </w:tbl>
    <w:p w14:paraId="4DBD54C5" w14:textId="77777777" w:rsidR="001A4897" w:rsidRPr="005077EA" w:rsidRDefault="00561424" w:rsidP="004117D1">
      <w:pPr>
        <w:spacing w:after="0" w:line="240" w:lineRule="auto"/>
        <w:jc w:val="right"/>
        <w:rPr>
          <w:rFonts w:ascii="Times New Roman" w:eastAsia="Calibri" w:hAnsi="Times New Roman" w:cs="Times New Roman"/>
          <w:i/>
          <w:iCs/>
          <w:lang w:eastAsia="en-US"/>
        </w:rPr>
      </w:pPr>
      <w:r w:rsidRPr="005077EA">
        <w:rPr>
          <w:rFonts w:ascii="Times New Roman" w:hAnsi="Times New Roman" w:cs="Times New Roman"/>
        </w:rPr>
        <w:br w:type="page"/>
      </w:r>
    </w:p>
    <w:p w14:paraId="7369D910" w14:textId="77777777" w:rsidR="007A1EB0" w:rsidRPr="005077EA" w:rsidRDefault="007A1EB0" w:rsidP="004117D1">
      <w:pPr>
        <w:suppressAutoHyphens w:val="0"/>
        <w:spacing w:after="0" w:line="240" w:lineRule="auto"/>
        <w:jc w:val="right"/>
        <w:rPr>
          <w:rFonts w:ascii="Times New Roman" w:eastAsia="Calibri" w:hAnsi="Times New Roman" w:cs="Times New Roman"/>
          <w:i/>
          <w:lang w:eastAsia="en-US"/>
        </w:rPr>
      </w:pPr>
      <w:r w:rsidRPr="005077EA">
        <w:rPr>
          <w:rFonts w:ascii="Times New Roman" w:eastAsia="Calibri" w:hAnsi="Times New Roman" w:cs="Times New Roman"/>
          <w:b/>
          <w:bCs/>
          <w:i/>
          <w:lang w:eastAsia="en-US"/>
        </w:rPr>
        <w:lastRenderedPageBreak/>
        <w:t>ДОДАТОК 1</w:t>
      </w:r>
    </w:p>
    <w:p w14:paraId="617ECC9E" w14:textId="416E6C65" w:rsidR="007A1EB0" w:rsidRPr="005077EA" w:rsidRDefault="007A1EB0" w:rsidP="00CD0833">
      <w:pPr>
        <w:suppressAutoHyphens w:val="0"/>
        <w:spacing w:after="0" w:line="240" w:lineRule="auto"/>
        <w:jc w:val="right"/>
        <w:rPr>
          <w:rFonts w:ascii="Times New Roman" w:eastAsia="Calibri" w:hAnsi="Times New Roman" w:cs="Times New Roman"/>
          <w:i/>
          <w:iCs/>
          <w:lang w:eastAsia="en-US"/>
        </w:rPr>
      </w:pPr>
      <w:r w:rsidRPr="005077EA">
        <w:rPr>
          <w:rFonts w:ascii="Times New Roman" w:eastAsia="Calibri" w:hAnsi="Times New Roman" w:cs="Times New Roman"/>
          <w:i/>
          <w:iCs/>
          <w:lang w:eastAsia="en-US"/>
        </w:rPr>
        <w:t>до тендерної документації</w:t>
      </w:r>
    </w:p>
    <w:p w14:paraId="44413B74" w14:textId="77777777" w:rsidR="000C19AF" w:rsidRPr="005077EA" w:rsidRDefault="000C19AF" w:rsidP="00CD0833">
      <w:pPr>
        <w:suppressAutoHyphens w:val="0"/>
        <w:spacing w:after="0" w:line="240" w:lineRule="auto"/>
        <w:jc w:val="right"/>
        <w:rPr>
          <w:rFonts w:ascii="Times New Roman" w:eastAsia="Calibri" w:hAnsi="Times New Roman" w:cs="Times New Roman"/>
          <w:i/>
          <w:iCs/>
          <w:lang w:eastAsia="en-US"/>
        </w:rPr>
      </w:pPr>
    </w:p>
    <w:p w14:paraId="587CB0A6" w14:textId="77777777" w:rsidR="002A25AE" w:rsidRPr="005077EA" w:rsidRDefault="002A25AE" w:rsidP="004117D1">
      <w:pPr>
        <w:suppressAutoHyphens w:val="0"/>
        <w:spacing w:after="0" w:line="240" w:lineRule="auto"/>
        <w:jc w:val="center"/>
        <w:rPr>
          <w:rFonts w:ascii="Times New Roman" w:eastAsia="Calibri" w:hAnsi="Times New Roman" w:cs="Times New Roman"/>
          <w:b/>
          <w:bCs/>
          <w:lang w:eastAsia="en-US"/>
        </w:rPr>
      </w:pPr>
      <w:r w:rsidRPr="005077EA">
        <w:rPr>
          <w:rFonts w:ascii="Times New Roman" w:eastAsia="Calibri" w:hAnsi="Times New Roman" w:cs="Times New Roman"/>
          <w:b/>
          <w:bCs/>
          <w:lang w:eastAsia="en-US"/>
        </w:rPr>
        <w:t>Перелік документів та інформації для підтвердження відповідності УЧАСНИКА кваліфікаційним критеріям, визначеним у статті 16 Закону України «Про публічні закупівлі»:</w:t>
      </w:r>
    </w:p>
    <w:tbl>
      <w:tblPr>
        <w:tblW w:w="10622" w:type="dxa"/>
        <w:jc w:val="center"/>
        <w:tblCellMar>
          <w:top w:w="15" w:type="dxa"/>
          <w:left w:w="15" w:type="dxa"/>
          <w:bottom w:w="15" w:type="dxa"/>
          <w:right w:w="15" w:type="dxa"/>
        </w:tblCellMar>
        <w:tblLook w:val="04A0" w:firstRow="1" w:lastRow="0" w:firstColumn="1" w:lastColumn="0" w:noHBand="0" w:noVBand="1"/>
      </w:tblPr>
      <w:tblGrid>
        <w:gridCol w:w="544"/>
        <w:gridCol w:w="2448"/>
        <w:gridCol w:w="7630"/>
      </w:tblGrid>
      <w:tr w:rsidR="002A25AE" w:rsidRPr="005077EA" w14:paraId="6459B59F" w14:textId="77777777" w:rsidTr="00BD27ED">
        <w:trPr>
          <w:trHeight w:val="423"/>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91B5AF" w14:textId="77777777" w:rsidR="002A25AE" w:rsidRPr="005077EA" w:rsidRDefault="002A25AE" w:rsidP="004117D1">
            <w:pPr>
              <w:suppressAutoHyphens w:val="0"/>
              <w:spacing w:after="0" w:line="240" w:lineRule="auto"/>
              <w:rPr>
                <w:rFonts w:ascii="Times New Roman" w:eastAsia="Calibri" w:hAnsi="Times New Roman" w:cs="Times New Roman"/>
                <w:b/>
                <w:bCs/>
                <w:lang w:eastAsia="en-US"/>
              </w:rPr>
            </w:pPr>
            <w:r w:rsidRPr="005077EA">
              <w:rPr>
                <w:rFonts w:ascii="Times New Roman" w:eastAsia="Calibri" w:hAnsi="Times New Roman" w:cs="Times New Roman"/>
                <w:b/>
                <w:bCs/>
                <w:lang w:eastAsia="en-US"/>
              </w:rPr>
              <w:t>№ п/п</w:t>
            </w:r>
          </w:p>
        </w:tc>
        <w:tc>
          <w:tcPr>
            <w:tcW w:w="2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F3CB32" w14:textId="77777777" w:rsidR="002A25AE" w:rsidRPr="005077EA" w:rsidRDefault="002A25AE" w:rsidP="00751709">
            <w:pPr>
              <w:suppressAutoHyphens w:val="0"/>
              <w:spacing w:after="0" w:line="240" w:lineRule="auto"/>
              <w:jc w:val="center"/>
              <w:rPr>
                <w:rFonts w:ascii="Times New Roman" w:eastAsia="Calibri" w:hAnsi="Times New Roman" w:cs="Times New Roman"/>
                <w:b/>
                <w:bCs/>
                <w:lang w:eastAsia="en-US"/>
              </w:rPr>
            </w:pPr>
            <w:r w:rsidRPr="005077EA">
              <w:rPr>
                <w:rFonts w:ascii="Times New Roman" w:eastAsia="Calibri" w:hAnsi="Times New Roman" w:cs="Times New Roman"/>
                <w:b/>
                <w:bCs/>
                <w:lang w:eastAsia="en-US"/>
              </w:rPr>
              <w:t>Кваліфікаційні критерії</w:t>
            </w:r>
          </w:p>
        </w:tc>
        <w:tc>
          <w:tcPr>
            <w:tcW w:w="7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5C72817" w14:textId="77777777" w:rsidR="002A25AE" w:rsidRPr="005077EA" w:rsidRDefault="002A25AE" w:rsidP="00751709">
            <w:pPr>
              <w:suppressAutoHyphens w:val="0"/>
              <w:spacing w:after="0" w:line="240" w:lineRule="auto"/>
              <w:jc w:val="center"/>
              <w:rPr>
                <w:rFonts w:ascii="Times New Roman" w:eastAsia="Calibri" w:hAnsi="Times New Roman" w:cs="Times New Roman"/>
                <w:b/>
                <w:bCs/>
                <w:lang w:eastAsia="en-US"/>
              </w:rPr>
            </w:pPr>
            <w:r w:rsidRPr="005077EA">
              <w:rPr>
                <w:rFonts w:ascii="Times New Roman" w:eastAsia="Calibri" w:hAnsi="Times New Roman" w:cs="Times New Roman"/>
                <w:b/>
                <w:bCs/>
                <w:lang w:eastAsia="en-US"/>
              </w:rPr>
              <w:t>Документи та інформація, які підтверджують відповідність Учасника кваліфікаційним критеріям**</w:t>
            </w:r>
          </w:p>
        </w:tc>
      </w:tr>
      <w:tr w:rsidR="002A25AE" w:rsidRPr="005077EA" w14:paraId="61EC020E" w14:textId="77777777" w:rsidTr="00BD27ED">
        <w:trPr>
          <w:trHeight w:val="1036"/>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998899" w14:textId="77777777" w:rsidR="002A25AE" w:rsidRPr="005077EA" w:rsidRDefault="002A25AE" w:rsidP="004117D1">
            <w:pPr>
              <w:suppressAutoHyphens w:val="0"/>
              <w:spacing w:after="0" w:line="240" w:lineRule="auto"/>
              <w:rPr>
                <w:rFonts w:ascii="Times New Roman" w:eastAsia="Calibri" w:hAnsi="Times New Roman" w:cs="Times New Roman"/>
                <w:b/>
                <w:bCs/>
                <w:lang w:eastAsia="en-US"/>
              </w:rPr>
            </w:pPr>
            <w:r w:rsidRPr="005077EA">
              <w:rPr>
                <w:rFonts w:ascii="Times New Roman" w:eastAsia="Calibri" w:hAnsi="Times New Roman" w:cs="Times New Roman"/>
                <w:b/>
                <w:bCs/>
                <w:lang w:eastAsia="en-US"/>
              </w:rPr>
              <w:t>1.</w:t>
            </w:r>
          </w:p>
        </w:tc>
        <w:tc>
          <w:tcPr>
            <w:tcW w:w="2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2EDC3E" w14:textId="77777777" w:rsidR="00C00734" w:rsidRPr="005077EA" w:rsidRDefault="00C00734" w:rsidP="00C00734">
            <w:pPr>
              <w:suppressAutoHyphens w:val="0"/>
              <w:spacing w:after="0" w:line="240" w:lineRule="auto"/>
              <w:rPr>
                <w:rFonts w:ascii="Times New Roman" w:eastAsia="Times New Roman" w:hAnsi="Times New Roman" w:cs="Times New Roman"/>
                <w:lang w:val="ru-RU"/>
              </w:rPr>
            </w:pPr>
            <w:proofErr w:type="spellStart"/>
            <w:r w:rsidRPr="005077EA">
              <w:rPr>
                <w:rFonts w:ascii="Times New Roman" w:eastAsia="Times New Roman" w:hAnsi="Times New Roman" w:cs="Times New Roman"/>
                <w:b/>
                <w:color w:val="000000"/>
                <w:lang w:val="ru-RU"/>
              </w:rPr>
              <w:t>Наявність</w:t>
            </w:r>
            <w:proofErr w:type="spellEnd"/>
            <w:r w:rsidRPr="005077EA">
              <w:rPr>
                <w:rFonts w:ascii="Times New Roman" w:eastAsia="Times New Roman" w:hAnsi="Times New Roman" w:cs="Times New Roman"/>
                <w:b/>
                <w:color w:val="000000"/>
                <w:lang w:val="ru-RU"/>
              </w:rPr>
              <w:t xml:space="preserve"> </w:t>
            </w:r>
            <w:proofErr w:type="spellStart"/>
            <w:r w:rsidRPr="005077EA">
              <w:rPr>
                <w:rFonts w:ascii="Times New Roman" w:eastAsia="Times New Roman" w:hAnsi="Times New Roman" w:cs="Times New Roman"/>
                <w:b/>
                <w:color w:val="000000"/>
                <w:lang w:val="ru-RU"/>
              </w:rPr>
              <w:t>обладнання</w:t>
            </w:r>
            <w:proofErr w:type="spellEnd"/>
            <w:r w:rsidRPr="005077EA">
              <w:rPr>
                <w:rFonts w:ascii="Times New Roman" w:eastAsia="Times New Roman" w:hAnsi="Times New Roman" w:cs="Times New Roman"/>
                <w:b/>
                <w:color w:val="000000"/>
                <w:lang w:val="ru-RU"/>
              </w:rPr>
              <w:t xml:space="preserve">, </w:t>
            </w:r>
            <w:proofErr w:type="spellStart"/>
            <w:r w:rsidRPr="005077EA">
              <w:rPr>
                <w:rFonts w:ascii="Times New Roman" w:eastAsia="Times New Roman" w:hAnsi="Times New Roman" w:cs="Times New Roman"/>
                <w:b/>
                <w:color w:val="000000"/>
                <w:lang w:val="ru-RU"/>
              </w:rPr>
              <w:t>матеріально-технічної</w:t>
            </w:r>
            <w:proofErr w:type="spellEnd"/>
            <w:r w:rsidRPr="005077EA">
              <w:rPr>
                <w:rFonts w:ascii="Times New Roman" w:eastAsia="Times New Roman" w:hAnsi="Times New Roman" w:cs="Times New Roman"/>
                <w:b/>
                <w:color w:val="000000"/>
                <w:lang w:val="ru-RU"/>
              </w:rPr>
              <w:t xml:space="preserve"> </w:t>
            </w:r>
            <w:proofErr w:type="spellStart"/>
            <w:r w:rsidRPr="005077EA">
              <w:rPr>
                <w:rFonts w:ascii="Times New Roman" w:eastAsia="Times New Roman" w:hAnsi="Times New Roman" w:cs="Times New Roman"/>
                <w:b/>
                <w:color w:val="000000"/>
                <w:lang w:val="ru-RU"/>
              </w:rPr>
              <w:t>бази</w:t>
            </w:r>
            <w:proofErr w:type="spellEnd"/>
            <w:r w:rsidRPr="005077EA">
              <w:rPr>
                <w:rFonts w:ascii="Times New Roman" w:eastAsia="Times New Roman" w:hAnsi="Times New Roman" w:cs="Times New Roman"/>
                <w:b/>
                <w:color w:val="000000"/>
                <w:lang w:val="ru-RU"/>
              </w:rPr>
              <w:t xml:space="preserve"> та </w:t>
            </w:r>
            <w:proofErr w:type="spellStart"/>
            <w:r w:rsidRPr="005077EA">
              <w:rPr>
                <w:rFonts w:ascii="Times New Roman" w:eastAsia="Times New Roman" w:hAnsi="Times New Roman" w:cs="Times New Roman"/>
                <w:b/>
                <w:color w:val="000000"/>
                <w:lang w:val="ru-RU"/>
              </w:rPr>
              <w:t>технологій</w:t>
            </w:r>
            <w:proofErr w:type="spellEnd"/>
            <w:r w:rsidRPr="005077EA">
              <w:rPr>
                <w:rFonts w:ascii="Times New Roman" w:eastAsia="Times New Roman" w:hAnsi="Times New Roman" w:cs="Times New Roman"/>
                <w:b/>
                <w:color w:val="000000"/>
                <w:lang w:val="ru-RU"/>
              </w:rPr>
              <w:t>*</w:t>
            </w:r>
          </w:p>
          <w:p w14:paraId="754B9DD8" w14:textId="77777777" w:rsidR="002A25AE" w:rsidRPr="005077EA" w:rsidRDefault="002A25AE" w:rsidP="00CF2520">
            <w:pPr>
              <w:suppressAutoHyphens w:val="0"/>
              <w:spacing w:after="0" w:line="240" w:lineRule="auto"/>
              <w:jc w:val="both"/>
              <w:rPr>
                <w:rFonts w:ascii="Times New Roman" w:eastAsia="Calibri" w:hAnsi="Times New Roman" w:cs="Times New Roman"/>
                <w:i/>
                <w:iCs/>
                <w:lang w:val="ru-RU" w:eastAsia="en-US"/>
              </w:rPr>
            </w:pPr>
          </w:p>
        </w:tc>
        <w:tc>
          <w:tcPr>
            <w:tcW w:w="7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DE4B86" w14:textId="15CA4545" w:rsidR="00E53AF7" w:rsidRPr="005077EA" w:rsidRDefault="00E53AF7" w:rsidP="00E53AF7">
            <w:pPr>
              <w:spacing w:after="0" w:line="240" w:lineRule="auto"/>
              <w:ind w:firstLine="422"/>
              <w:jc w:val="both"/>
              <w:rPr>
                <w:rFonts w:ascii="Times New Roman" w:eastAsia="Calibri" w:hAnsi="Times New Roman" w:cs="Times New Roman"/>
                <w:lang w:val="ru-RU" w:eastAsia="en-US"/>
              </w:rPr>
            </w:pPr>
            <w:proofErr w:type="spellStart"/>
            <w:r w:rsidRPr="005077EA">
              <w:rPr>
                <w:rFonts w:ascii="Times New Roman" w:eastAsia="Calibri" w:hAnsi="Times New Roman" w:cs="Times New Roman"/>
                <w:lang w:val="ru-RU" w:eastAsia="en-US"/>
              </w:rPr>
              <w:t>Довідка</w:t>
            </w:r>
            <w:proofErr w:type="spellEnd"/>
            <w:r w:rsidRPr="005077EA">
              <w:rPr>
                <w:rFonts w:ascii="Times New Roman" w:eastAsia="Calibri" w:hAnsi="Times New Roman" w:cs="Times New Roman"/>
                <w:lang w:val="ru-RU" w:eastAsia="en-US"/>
              </w:rPr>
              <w:t xml:space="preserve"> в </w:t>
            </w:r>
            <w:proofErr w:type="spellStart"/>
            <w:r w:rsidRPr="005077EA">
              <w:rPr>
                <w:rFonts w:ascii="Times New Roman" w:eastAsia="Calibri" w:hAnsi="Times New Roman" w:cs="Times New Roman"/>
                <w:lang w:val="ru-RU" w:eastAsia="en-US"/>
              </w:rPr>
              <w:t>довільній</w:t>
            </w:r>
            <w:proofErr w:type="spellEnd"/>
            <w:r w:rsidRPr="005077EA">
              <w:rPr>
                <w:rFonts w:ascii="Times New Roman" w:eastAsia="Calibri" w:hAnsi="Times New Roman" w:cs="Times New Roman"/>
                <w:lang w:val="ru-RU" w:eastAsia="en-US"/>
              </w:rPr>
              <w:t xml:space="preserve"> </w:t>
            </w:r>
            <w:proofErr w:type="spellStart"/>
            <w:r w:rsidRPr="005077EA">
              <w:rPr>
                <w:rFonts w:ascii="Times New Roman" w:eastAsia="Calibri" w:hAnsi="Times New Roman" w:cs="Times New Roman"/>
                <w:lang w:val="ru-RU" w:eastAsia="en-US"/>
              </w:rPr>
              <w:t>формі</w:t>
            </w:r>
            <w:proofErr w:type="spellEnd"/>
            <w:r w:rsidRPr="005077EA">
              <w:rPr>
                <w:rFonts w:ascii="Times New Roman" w:eastAsia="Calibri" w:hAnsi="Times New Roman" w:cs="Times New Roman"/>
                <w:lang w:val="ru-RU" w:eastAsia="en-US"/>
              </w:rPr>
              <w:t xml:space="preserve">, за </w:t>
            </w:r>
            <w:proofErr w:type="spellStart"/>
            <w:r w:rsidRPr="005077EA">
              <w:rPr>
                <w:rFonts w:ascii="Times New Roman" w:eastAsia="Calibri" w:hAnsi="Times New Roman" w:cs="Times New Roman"/>
                <w:lang w:val="ru-RU" w:eastAsia="en-US"/>
              </w:rPr>
              <w:t>підписом</w:t>
            </w:r>
            <w:proofErr w:type="spellEnd"/>
            <w:r w:rsidRPr="005077EA">
              <w:rPr>
                <w:rFonts w:ascii="Times New Roman" w:eastAsia="Calibri" w:hAnsi="Times New Roman" w:cs="Times New Roman"/>
                <w:lang w:val="ru-RU" w:eastAsia="en-US"/>
              </w:rPr>
              <w:t xml:space="preserve"> </w:t>
            </w:r>
            <w:proofErr w:type="spellStart"/>
            <w:r w:rsidRPr="005077EA">
              <w:rPr>
                <w:rFonts w:ascii="Times New Roman" w:eastAsia="Calibri" w:hAnsi="Times New Roman" w:cs="Times New Roman"/>
                <w:lang w:val="ru-RU" w:eastAsia="en-US"/>
              </w:rPr>
              <w:t>уповноваженої</w:t>
            </w:r>
            <w:proofErr w:type="spellEnd"/>
            <w:r w:rsidRPr="005077EA">
              <w:rPr>
                <w:rFonts w:ascii="Times New Roman" w:eastAsia="Calibri" w:hAnsi="Times New Roman" w:cs="Times New Roman"/>
                <w:lang w:val="ru-RU" w:eastAsia="en-US"/>
              </w:rPr>
              <w:t xml:space="preserve"> особи </w:t>
            </w:r>
            <w:proofErr w:type="spellStart"/>
            <w:r w:rsidRPr="005077EA">
              <w:rPr>
                <w:rFonts w:ascii="Times New Roman" w:eastAsia="Calibri" w:hAnsi="Times New Roman" w:cs="Times New Roman"/>
                <w:lang w:val="ru-RU" w:eastAsia="en-US"/>
              </w:rPr>
              <w:t>Учасника</w:t>
            </w:r>
            <w:proofErr w:type="spellEnd"/>
            <w:r w:rsidRPr="005077EA">
              <w:rPr>
                <w:rFonts w:ascii="Times New Roman" w:eastAsia="Calibri" w:hAnsi="Times New Roman" w:cs="Times New Roman"/>
                <w:lang w:val="ru-RU" w:eastAsia="en-US"/>
              </w:rPr>
              <w:t xml:space="preserve"> та </w:t>
            </w:r>
            <w:proofErr w:type="spellStart"/>
            <w:r w:rsidRPr="005077EA">
              <w:rPr>
                <w:rFonts w:ascii="Times New Roman" w:eastAsia="Calibri" w:hAnsi="Times New Roman" w:cs="Times New Roman"/>
                <w:lang w:val="ru-RU" w:eastAsia="en-US"/>
              </w:rPr>
              <w:t>завірена</w:t>
            </w:r>
            <w:proofErr w:type="spellEnd"/>
            <w:r w:rsidRPr="005077EA">
              <w:rPr>
                <w:rFonts w:ascii="Times New Roman" w:eastAsia="Calibri" w:hAnsi="Times New Roman" w:cs="Times New Roman"/>
                <w:lang w:val="ru-RU" w:eastAsia="en-US"/>
              </w:rPr>
              <w:t xml:space="preserve"> </w:t>
            </w:r>
            <w:proofErr w:type="spellStart"/>
            <w:r w:rsidRPr="005077EA">
              <w:rPr>
                <w:rFonts w:ascii="Times New Roman" w:eastAsia="Calibri" w:hAnsi="Times New Roman" w:cs="Times New Roman"/>
                <w:lang w:val="ru-RU" w:eastAsia="en-US"/>
              </w:rPr>
              <w:t>печаткою</w:t>
            </w:r>
            <w:proofErr w:type="spellEnd"/>
            <w:r w:rsidRPr="005077EA">
              <w:rPr>
                <w:rFonts w:ascii="Times New Roman" w:eastAsia="Calibri" w:hAnsi="Times New Roman" w:cs="Times New Roman"/>
                <w:lang w:val="ru-RU" w:eastAsia="en-US"/>
              </w:rPr>
              <w:t xml:space="preserve"> (за </w:t>
            </w:r>
            <w:proofErr w:type="spellStart"/>
            <w:r w:rsidRPr="005077EA">
              <w:rPr>
                <w:rFonts w:ascii="Times New Roman" w:eastAsia="Calibri" w:hAnsi="Times New Roman" w:cs="Times New Roman"/>
                <w:lang w:val="ru-RU" w:eastAsia="en-US"/>
              </w:rPr>
              <w:t>її</w:t>
            </w:r>
            <w:proofErr w:type="spellEnd"/>
            <w:r w:rsidRPr="005077EA">
              <w:rPr>
                <w:rFonts w:ascii="Times New Roman" w:eastAsia="Calibri" w:hAnsi="Times New Roman" w:cs="Times New Roman"/>
                <w:lang w:val="ru-RU" w:eastAsia="en-US"/>
              </w:rPr>
              <w:t xml:space="preserve"> </w:t>
            </w:r>
            <w:proofErr w:type="spellStart"/>
            <w:r w:rsidRPr="005077EA">
              <w:rPr>
                <w:rFonts w:ascii="Times New Roman" w:eastAsia="Calibri" w:hAnsi="Times New Roman" w:cs="Times New Roman"/>
                <w:lang w:val="ru-RU" w:eastAsia="en-US"/>
              </w:rPr>
              <w:t>наявності</w:t>
            </w:r>
            <w:proofErr w:type="spellEnd"/>
            <w:r w:rsidRPr="005077EA">
              <w:rPr>
                <w:rFonts w:ascii="Times New Roman" w:eastAsia="Calibri" w:hAnsi="Times New Roman" w:cs="Times New Roman"/>
                <w:lang w:val="ru-RU" w:eastAsia="en-US"/>
              </w:rPr>
              <w:t xml:space="preserve">), про </w:t>
            </w:r>
            <w:proofErr w:type="spellStart"/>
            <w:r w:rsidRPr="005077EA">
              <w:rPr>
                <w:rFonts w:ascii="Times New Roman" w:eastAsia="Calibri" w:hAnsi="Times New Roman" w:cs="Times New Roman"/>
                <w:lang w:val="ru-RU" w:eastAsia="en-US"/>
              </w:rPr>
              <w:t>наявність</w:t>
            </w:r>
            <w:proofErr w:type="spellEnd"/>
            <w:r w:rsidRPr="005077EA">
              <w:rPr>
                <w:rFonts w:ascii="Times New Roman" w:eastAsia="Calibri" w:hAnsi="Times New Roman" w:cs="Times New Roman"/>
                <w:lang w:val="ru-RU" w:eastAsia="en-US"/>
              </w:rPr>
              <w:t xml:space="preserve"> </w:t>
            </w:r>
            <w:proofErr w:type="spellStart"/>
            <w:r w:rsidRPr="005077EA">
              <w:rPr>
                <w:rFonts w:ascii="Times New Roman" w:eastAsia="Calibri" w:hAnsi="Times New Roman" w:cs="Times New Roman"/>
                <w:lang w:val="ru-RU" w:eastAsia="en-US"/>
              </w:rPr>
              <w:t>обладнання</w:t>
            </w:r>
            <w:proofErr w:type="spellEnd"/>
            <w:r w:rsidRPr="005077EA">
              <w:rPr>
                <w:rFonts w:ascii="Times New Roman" w:eastAsia="Calibri" w:hAnsi="Times New Roman" w:cs="Times New Roman"/>
                <w:lang w:val="ru-RU" w:eastAsia="en-US"/>
              </w:rPr>
              <w:t xml:space="preserve"> та </w:t>
            </w:r>
            <w:proofErr w:type="spellStart"/>
            <w:r w:rsidRPr="005077EA">
              <w:rPr>
                <w:rFonts w:ascii="Times New Roman" w:eastAsia="Calibri" w:hAnsi="Times New Roman" w:cs="Times New Roman"/>
                <w:lang w:val="ru-RU" w:eastAsia="en-US"/>
              </w:rPr>
              <w:t>матеріально-технічної</w:t>
            </w:r>
            <w:proofErr w:type="spellEnd"/>
            <w:r w:rsidRPr="005077EA">
              <w:rPr>
                <w:rFonts w:ascii="Times New Roman" w:eastAsia="Calibri" w:hAnsi="Times New Roman" w:cs="Times New Roman"/>
                <w:lang w:val="ru-RU" w:eastAsia="en-US"/>
              </w:rPr>
              <w:t xml:space="preserve"> </w:t>
            </w:r>
            <w:proofErr w:type="spellStart"/>
            <w:r w:rsidRPr="005077EA">
              <w:rPr>
                <w:rFonts w:ascii="Times New Roman" w:eastAsia="Calibri" w:hAnsi="Times New Roman" w:cs="Times New Roman"/>
                <w:lang w:val="ru-RU" w:eastAsia="en-US"/>
              </w:rPr>
              <w:t>бази</w:t>
            </w:r>
            <w:proofErr w:type="spellEnd"/>
            <w:r w:rsidRPr="005077EA">
              <w:rPr>
                <w:rFonts w:ascii="Times New Roman" w:eastAsia="Calibri" w:hAnsi="Times New Roman" w:cs="Times New Roman"/>
                <w:lang w:val="ru-RU" w:eastAsia="en-US"/>
              </w:rPr>
              <w:t xml:space="preserve">, </w:t>
            </w:r>
            <w:proofErr w:type="spellStart"/>
            <w:r w:rsidRPr="005077EA">
              <w:rPr>
                <w:rFonts w:ascii="Times New Roman" w:eastAsia="Calibri" w:hAnsi="Times New Roman" w:cs="Times New Roman"/>
                <w:lang w:val="ru-RU" w:eastAsia="en-US"/>
              </w:rPr>
              <w:t>що</w:t>
            </w:r>
            <w:proofErr w:type="spellEnd"/>
            <w:r w:rsidRPr="005077EA">
              <w:rPr>
                <w:rFonts w:ascii="Times New Roman" w:eastAsia="Calibri" w:hAnsi="Times New Roman" w:cs="Times New Roman"/>
                <w:lang w:val="ru-RU" w:eastAsia="en-US"/>
              </w:rPr>
              <w:t xml:space="preserve"> </w:t>
            </w:r>
            <w:proofErr w:type="spellStart"/>
            <w:r w:rsidRPr="005077EA">
              <w:rPr>
                <w:rFonts w:ascii="Times New Roman" w:eastAsia="Calibri" w:hAnsi="Times New Roman" w:cs="Times New Roman"/>
                <w:lang w:val="ru-RU" w:eastAsia="en-US"/>
              </w:rPr>
              <w:t>будуть</w:t>
            </w:r>
            <w:proofErr w:type="spellEnd"/>
            <w:r w:rsidRPr="005077EA">
              <w:rPr>
                <w:rFonts w:ascii="Times New Roman" w:eastAsia="Calibri" w:hAnsi="Times New Roman" w:cs="Times New Roman"/>
                <w:lang w:val="ru-RU" w:eastAsia="en-US"/>
              </w:rPr>
              <w:t xml:space="preserve"> </w:t>
            </w:r>
            <w:proofErr w:type="spellStart"/>
            <w:r w:rsidRPr="005077EA">
              <w:rPr>
                <w:rFonts w:ascii="Times New Roman" w:eastAsia="Calibri" w:hAnsi="Times New Roman" w:cs="Times New Roman"/>
                <w:lang w:val="ru-RU" w:eastAsia="en-US"/>
              </w:rPr>
              <w:t>використовуватись</w:t>
            </w:r>
            <w:proofErr w:type="spellEnd"/>
            <w:r w:rsidRPr="005077EA">
              <w:rPr>
                <w:rFonts w:ascii="Times New Roman" w:eastAsia="Calibri" w:hAnsi="Times New Roman" w:cs="Times New Roman"/>
                <w:lang w:val="ru-RU" w:eastAsia="en-US"/>
              </w:rPr>
              <w:t xml:space="preserve"> для </w:t>
            </w:r>
            <w:proofErr w:type="spellStart"/>
            <w:r w:rsidRPr="005077EA">
              <w:rPr>
                <w:rFonts w:ascii="Times New Roman" w:eastAsia="Calibri" w:hAnsi="Times New Roman" w:cs="Times New Roman"/>
                <w:lang w:val="ru-RU" w:eastAsia="en-US"/>
              </w:rPr>
              <w:t>надання</w:t>
            </w:r>
            <w:proofErr w:type="spellEnd"/>
            <w:r w:rsidRPr="005077EA">
              <w:rPr>
                <w:rFonts w:ascii="Times New Roman" w:eastAsia="Calibri" w:hAnsi="Times New Roman" w:cs="Times New Roman"/>
                <w:lang w:val="ru-RU" w:eastAsia="en-US"/>
              </w:rPr>
              <w:t xml:space="preserve"> </w:t>
            </w:r>
            <w:proofErr w:type="spellStart"/>
            <w:r w:rsidRPr="005077EA">
              <w:rPr>
                <w:rFonts w:ascii="Times New Roman" w:eastAsia="Calibri" w:hAnsi="Times New Roman" w:cs="Times New Roman"/>
                <w:lang w:val="ru-RU" w:eastAsia="en-US"/>
              </w:rPr>
              <w:t>послуг</w:t>
            </w:r>
            <w:proofErr w:type="spellEnd"/>
            <w:r w:rsidRPr="005077EA">
              <w:rPr>
                <w:rFonts w:ascii="Times New Roman" w:eastAsia="Calibri" w:hAnsi="Times New Roman" w:cs="Times New Roman"/>
                <w:lang w:val="ru-RU" w:eastAsia="en-US"/>
              </w:rPr>
              <w:t xml:space="preserve">, </w:t>
            </w:r>
            <w:proofErr w:type="spellStart"/>
            <w:r w:rsidRPr="005077EA">
              <w:rPr>
                <w:rFonts w:ascii="Times New Roman" w:eastAsia="Calibri" w:hAnsi="Times New Roman" w:cs="Times New Roman"/>
                <w:lang w:val="ru-RU" w:eastAsia="en-US"/>
              </w:rPr>
              <w:t>які</w:t>
            </w:r>
            <w:proofErr w:type="spellEnd"/>
            <w:r w:rsidRPr="005077EA">
              <w:rPr>
                <w:rFonts w:ascii="Times New Roman" w:eastAsia="Calibri" w:hAnsi="Times New Roman" w:cs="Times New Roman"/>
                <w:lang w:val="ru-RU" w:eastAsia="en-US"/>
              </w:rPr>
              <w:t xml:space="preserve"> є предметом </w:t>
            </w:r>
            <w:proofErr w:type="spellStart"/>
            <w:r w:rsidRPr="005077EA">
              <w:rPr>
                <w:rFonts w:ascii="Times New Roman" w:eastAsia="Calibri" w:hAnsi="Times New Roman" w:cs="Times New Roman"/>
                <w:lang w:val="ru-RU" w:eastAsia="en-US"/>
              </w:rPr>
              <w:t>даної</w:t>
            </w:r>
            <w:proofErr w:type="spellEnd"/>
            <w:r w:rsidRPr="005077EA">
              <w:rPr>
                <w:rFonts w:ascii="Times New Roman" w:eastAsia="Calibri" w:hAnsi="Times New Roman" w:cs="Times New Roman"/>
                <w:lang w:val="ru-RU" w:eastAsia="en-US"/>
              </w:rPr>
              <w:t xml:space="preserve"> </w:t>
            </w:r>
            <w:proofErr w:type="spellStart"/>
            <w:r w:rsidRPr="005077EA">
              <w:rPr>
                <w:rFonts w:ascii="Times New Roman" w:eastAsia="Calibri" w:hAnsi="Times New Roman" w:cs="Times New Roman"/>
                <w:lang w:val="ru-RU" w:eastAsia="en-US"/>
              </w:rPr>
              <w:t>закупівлі</w:t>
            </w:r>
            <w:proofErr w:type="spellEnd"/>
            <w:r w:rsidRPr="005077EA">
              <w:rPr>
                <w:rFonts w:ascii="Times New Roman" w:eastAsia="Calibri" w:hAnsi="Times New Roman" w:cs="Times New Roman"/>
                <w:lang w:val="ru-RU" w:eastAsia="en-US"/>
              </w:rPr>
              <w:t xml:space="preserve"> </w:t>
            </w:r>
            <w:proofErr w:type="spellStart"/>
            <w:r w:rsidRPr="005077EA">
              <w:rPr>
                <w:rFonts w:ascii="Times New Roman" w:eastAsia="Calibri" w:hAnsi="Times New Roman" w:cs="Times New Roman"/>
                <w:lang w:val="ru-RU" w:eastAsia="en-US"/>
              </w:rPr>
              <w:t>із</w:t>
            </w:r>
            <w:proofErr w:type="spellEnd"/>
            <w:r w:rsidRPr="005077EA">
              <w:rPr>
                <w:rFonts w:ascii="Times New Roman" w:eastAsia="Calibri" w:hAnsi="Times New Roman" w:cs="Times New Roman"/>
                <w:lang w:val="ru-RU" w:eastAsia="en-US"/>
              </w:rPr>
              <w:t xml:space="preserve"> </w:t>
            </w:r>
            <w:proofErr w:type="spellStart"/>
            <w:r w:rsidRPr="005077EA">
              <w:rPr>
                <w:rFonts w:ascii="Times New Roman" w:eastAsia="Calibri" w:hAnsi="Times New Roman" w:cs="Times New Roman"/>
                <w:lang w:val="ru-RU" w:eastAsia="en-US"/>
              </w:rPr>
              <w:t>зазначенням</w:t>
            </w:r>
            <w:proofErr w:type="spellEnd"/>
            <w:r w:rsidRPr="005077EA">
              <w:rPr>
                <w:rFonts w:ascii="Times New Roman" w:eastAsia="Calibri" w:hAnsi="Times New Roman" w:cs="Times New Roman"/>
                <w:lang w:val="ru-RU" w:eastAsia="en-US"/>
              </w:rPr>
              <w:t xml:space="preserve">: виду </w:t>
            </w:r>
            <w:proofErr w:type="spellStart"/>
            <w:r w:rsidRPr="005077EA">
              <w:rPr>
                <w:rFonts w:ascii="Times New Roman" w:eastAsia="Calibri" w:hAnsi="Times New Roman" w:cs="Times New Roman"/>
                <w:lang w:val="ru-RU" w:eastAsia="en-US"/>
              </w:rPr>
              <w:t>обладнання</w:t>
            </w:r>
            <w:proofErr w:type="spellEnd"/>
            <w:r w:rsidRPr="005077EA">
              <w:rPr>
                <w:rFonts w:ascii="Times New Roman" w:eastAsia="Calibri" w:hAnsi="Times New Roman" w:cs="Times New Roman"/>
                <w:lang w:val="ru-RU" w:eastAsia="en-US"/>
              </w:rPr>
              <w:t xml:space="preserve">, </w:t>
            </w:r>
            <w:proofErr w:type="spellStart"/>
            <w:r w:rsidRPr="005077EA">
              <w:rPr>
                <w:rFonts w:ascii="Times New Roman" w:eastAsia="Calibri" w:hAnsi="Times New Roman" w:cs="Times New Roman"/>
                <w:lang w:val="ru-RU" w:eastAsia="en-US"/>
              </w:rPr>
              <w:t>терміну</w:t>
            </w:r>
            <w:proofErr w:type="spellEnd"/>
            <w:r w:rsidRPr="005077EA">
              <w:rPr>
                <w:rFonts w:ascii="Times New Roman" w:eastAsia="Calibri" w:hAnsi="Times New Roman" w:cs="Times New Roman"/>
                <w:lang w:val="ru-RU" w:eastAsia="en-US"/>
              </w:rPr>
              <w:t xml:space="preserve"> </w:t>
            </w:r>
            <w:proofErr w:type="spellStart"/>
            <w:r w:rsidRPr="005077EA">
              <w:rPr>
                <w:rFonts w:ascii="Times New Roman" w:eastAsia="Calibri" w:hAnsi="Times New Roman" w:cs="Times New Roman"/>
                <w:lang w:val="ru-RU" w:eastAsia="en-US"/>
              </w:rPr>
              <w:t>експлуатації</w:t>
            </w:r>
            <w:proofErr w:type="spellEnd"/>
            <w:r w:rsidRPr="005077EA">
              <w:rPr>
                <w:rFonts w:ascii="Times New Roman" w:eastAsia="Calibri" w:hAnsi="Times New Roman" w:cs="Times New Roman"/>
                <w:lang w:val="ru-RU" w:eastAsia="en-US"/>
              </w:rPr>
              <w:t xml:space="preserve"> (</w:t>
            </w:r>
            <w:proofErr w:type="spellStart"/>
            <w:r w:rsidRPr="005077EA">
              <w:rPr>
                <w:rFonts w:ascii="Times New Roman" w:eastAsia="Calibri" w:hAnsi="Times New Roman" w:cs="Times New Roman"/>
                <w:lang w:val="ru-RU" w:eastAsia="en-US"/>
              </w:rPr>
              <w:t>років</w:t>
            </w:r>
            <w:proofErr w:type="spellEnd"/>
            <w:r w:rsidRPr="005077EA">
              <w:rPr>
                <w:rFonts w:ascii="Times New Roman" w:eastAsia="Calibri" w:hAnsi="Times New Roman" w:cs="Times New Roman"/>
                <w:lang w:val="ru-RU" w:eastAsia="en-US"/>
              </w:rPr>
              <w:t xml:space="preserve">), </w:t>
            </w:r>
            <w:proofErr w:type="spellStart"/>
            <w:r w:rsidRPr="005077EA">
              <w:rPr>
                <w:rFonts w:ascii="Times New Roman" w:eastAsia="Calibri" w:hAnsi="Times New Roman" w:cs="Times New Roman"/>
                <w:lang w:val="ru-RU" w:eastAsia="en-US"/>
              </w:rPr>
              <w:t>встановленого</w:t>
            </w:r>
            <w:proofErr w:type="spellEnd"/>
            <w:r w:rsidRPr="005077EA">
              <w:rPr>
                <w:rFonts w:ascii="Times New Roman" w:eastAsia="Calibri" w:hAnsi="Times New Roman" w:cs="Times New Roman"/>
                <w:lang w:val="ru-RU" w:eastAsia="en-US"/>
              </w:rPr>
              <w:t xml:space="preserve"> </w:t>
            </w:r>
            <w:proofErr w:type="spellStart"/>
            <w:r w:rsidRPr="005077EA">
              <w:rPr>
                <w:rFonts w:ascii="Times New Roman" w:eastAsia="Calibri" w:hAnsi="Times New Roman" w:cs="Times New Roman"/>
                <w:lang w:val="ru-RU" w:eastAsia="en-US"/>
              </w:rPr>
              <w:t>програмного</w:t>
            </w:r>
            <w:proofErr w:type="spellEnd"/>
            <w:r w:rsidRPr="005077EA">
              <w:rPr>
                <w:rFonts w:ascii="Times New Roman" w:eastAsia="Calibri" w:hAnsi="Times New Roman" w:cs="Times New Roman"/>
                <w:lang w:val="ru-RU" w:eastAsia="en-US"/>
              </w:rPr>
              <w:t xml:space="preserve"> </w:t>
            </w:r>
            <w:proofErr w:type="spellStart"/>
            <w:r w:rsidRPr="005077EA">
              <w:rPr>
                <w:rFonts w:ascii="Times New Roman" w:eastAsia="Calibri" w:hAnsi="Times New Roman" w:cs="Times New Roman"/>
                <w:lang w:val="ru-RU" w:eastAsia="en-US"/>
              </w:rPr>
              <w:t>забезпечення</w:t>
            </w:r>
            <w:proofErr w:type="spellEnd"/>
            <w:r w:rsidRPr="005077EA">
              <w:rPr>
                <w:rFonts w:ascii="Times New Roman" w:eastAsia="Calibri" w:hAnsi="Times New Roman" w:cs="Times New Roman"/>
                <w:lang w:val="ru-RU" w:eastAsia="en-US"/>
              </w:rPr>
              <w:t>.</w:t>
            </w:r>
          </w:p>
          <w:p w14:paraId="60045ED2" w14:textId="77777777" w:rsidR="00E53AF7" w:rsidRPr="005077EA" w:rsidRDefault="00E53AF7" w:rsidP="00E53AF7">
            <w:pPr>
              <w:spacing w:after="0" w:line="240" w:lineRule="auto"/>
              <w:ind w:firstLine="422"/>
              <w:jc w:val="both"/>
              <w:rPr>
                <w:rFonts w:ascii="Times New Roman" w:eastAsia="Calibri" w:hAnsi="Times New Roman" w:cs="Times New Roman"/>
                <w:lang w:val="ru-RU" w:eastAsia="en-US"/>
              </w:rPr>
            </w:pPr>
            <w:proofErr w:type="spellStart"/>
            <w:r w:rsidRPr="005077EA">
              <w:rPr>
                <w:rFonts w:ascii="Times New Roman" w:eastAsia="Calibri" w:hAnsi="Times New Roman" w:cs="Times New Roman"/>
                <w:lang w:val="ru-RU" w:eastAsia="en-US"/>
              </w:rPr>
              <w:t>Довідка</w:t>
            </w:r>
            <w:proofErr w:type="spellEnd"/>
            <w:r w:rsidRPr="005077EA">
              <w:rPr>
                <w:rFonts w:ascii="Times New Roman" w:eastAsia="Calibri" w:hAnsi="Times New Roman" w:cs="Times New Roman"/>
                <w:lang w:val="ru-RU" w:eastAsia="en-US"/>
              </w:rPr>
              <w:t xml:space="preserve"> в </w:t>
            </w:r>
            <w:proofErr w:type="spellStart"/>
            <w:r w:rsidRPr="005077EA">
              <w:rPr>
                <w:rFonts w:ascii="Times New Roman" w:eastAsia="Calibri" w:hAnsi="Times New Roman" w:cs="Times New Roman"/>
                <w:lang w:val="ru-RU" w:eastAsia="en-US"/>
              </w:rPr>
              <w:t>довільній</w:t>
            </w:r>
            <w:proofErr w:type="spellEnd"/>
            <w:r w:rsidRPr="005077EA">
              <w:rPr>
                <w:rFonts w:ascii="Times New Roman" w:eastAsia="Calibri" w:hAnsi="Times New Roman" w:cs="Times New Roman"/>
                <w:lang w:val="ru-RU" w:eastAsia="en-US"/>
              </w:rPr>
              <w:t xml:space="preserve"> </w:t>
            </w:r>
            <w:proofErr w:type="spellStart"/>
            <w:r w:rsidRPr="005077EA">
              <w:rPr>
                <w:rFonts w:ascii="Times New Roman" w:eastAsia="Calibri" w:hAnsi="Times New Roman" w:cs="Times New Roman"/>
                <w:lang w:val="ru-RU" w:eastAsia="en-US"/>
              </w:rPr>
              <w:t>формі</w:t>
            </w:r>
            <w:proofErr w:type="spellEnd"/>
            <w:r w:rsidRPr="005077EA">
              <w:rPr>
                <w:rFonts w:ascii="Times New Roman" w:eastAsia="Calibri" w:hAnsi="Times New Roman" w:cs="Times New Roman"/>
                <w:lang w:val="ru-RU" w:eastAsia="en-US"/>
              </w:rPr>
              <w:t xml:space="preserve"> про </w:t>
            </w:r>
            <w:proofErr w:type="spellStart"/>
            <w:r w:rsidRPr="005077EA">
              <w:rPr>
                <w:rFonts w:ascii="Times New Roman" w:eastAsia="Calibri" w:hAnsi="Times New Roman" w:cs="Times New Roman"/>
                <w:lang w:val="ru-RU" w:eastAsia="en-US"/>
              </w:rPr>
              <w:t>наявність</w:t>
            </w:r>
            <w:proofErr w:type="spellEnd"/>
            <w:r w:rsidRPr="005077EA">
              <w:rPr>
                <w:rFonts w:ascii="Times New Roman" w:eastAsia="Calibri" w:hAnsi="Times New Roman" w:cs="Times New Roman"/>
                <w:lang w:val="ru-RU" w:eastAsia="en-US"/>
              </w:rPr>
              <w:t xml:space="preserve"> </w:t>
            </w:r>
            <w:proofErr w:type="spellStart"/>
            <w:r w:rsidRPr="005077EA">
              <w:rPr>
                <w:rFonts w:ascii="Times New Roman" w:eastAsia="Calibri" w:hAnsi="Times New Roman" w:cs="Times New Roman"/>
                <w:lang w:val="ru-RU" w:eastAsia="en-US"/>
              </w:rPr>
              <w:t>програмного</w:t>
            </w:r>
            <w:proofErr w:type="spellEnd"/>
            <w:r w:rsidRPr="005077EA">
              <w:rPr>
                <w:rFonts w:ascii="Times New Roman" w:eastAsia="Calibri" w:hAnsi="Times New Roman" w:cs="Times New Roman"/>
                <w:lang w:val="ru-RU" w:eastAsia="en-US"/>
              </w:rPr>
              <w:t xml:space="preserve"> </w:t>
            </w:r>
            <w:proofErr w:type="spellStart"/>
            <w:r w:rsidRPr="005077EA">
              <w:rPr>
                <w:rFonts w:ascii="Times New Roman" w:eastAsia="Calibri" w:hAnsi="Times New Roman" w:cs="Times New Roman"/>
                <w:lang w:val="ru-RU" w:eastAsia="en-US"/>
              </w:rPr>
              <w:t>забезпечення</w:t>
            </w:r>
            <w:proofErr w:type="spellEnd"/>
            <w:r w:rsidRPr="005077EA">
              <w:rPr>
                <w:rFonts w:ascii="Times New Roman" w:eastAsia="Calibri" w:hAnsi="Times New Roman" w:cs="Times New Roman"/>
                <w:lang w:val="ru-RU" w:eastAsia="en-US"/>
              </w:rPr>
              <w:t xml:space="preserve">, яке </w:t>
            </w:r>
            <w:proofErr w:type="spellStart"/>
            <w:r w:rsidRPr="005077EA">
              <w:rPr>
                <w:rFonts w:ascii="Times New Roman" w:eastAsia="Calibri" w:hAnsi="Times New Roman" w:cs="Times New Roman"/>
                <w:lang w:val="ru-RU" w:eastAsia="en-US"/>
              </w:rPr>
              <w:t>здійснює</w:t>
            </w:r>
            <w:proofErr w:type="spellEnd"/>
            <w:r w:rsidRPr="005077EA">
              <w:rPr>
                <w:rFonts w:ascii="Times New Roman" w:eastAsia="Calibri" w:hAnsi="Times New Roman" w:cs="Times New Roman"/>
                <w:lang w:val="ru-RU" w:eastAsia="en-US"/>
              </w:rPr>
              <w:t xml:space="preserve"> </w:t>
            </w:r>
            <w:proofErr w:type="spellStart"/>
            <w:r w:rsidRPr="005077EA">
              <w:rPr>
                <w:rFonts w:ascii="Times New Roman" w:eastAsia="Calibri" w:hAnsi="Times New Roman" w:cs="Times New Roman"/>
                <w:lang w:val="ru-RU" w:eastAsia="en-US"/>
              </w:rPr>
              <w:t>наступні</w:t>
            </w:r>
            <w:proofErr w:type="spellEnd"/>
            <w:r w:rsidRPr="005077EA">
              <w:rPr>
                <w:rFonts w:ascii="Times New Roman" w:eastAsia="Calibri" w:hAnsi="Times New Roman" w:cs="Times New Roman"/>
                <w:lang w:val="ru-RU" w:eastAsia="en-US"/>
              </w:rPr>
              <w:t xml:space="preserve"> </w:t>
            </w:r>
            <w:proofErr w:type="spellStart"/>
            <w:r w:rsidRPr="005077EA">
              <w:rPr>
                <w:rFonts w:ascii="Times New Roman" w:eastAsia="Calibri" w:hAnsi="Times New Roman" w:cs="Times New Roman"/>
                <w:lang w:val="ru-RU" w:eastAsia="en-US"/>
              </w:rPr>
              <w:t>функції</w:t>
            </w:r>
            <w:proofErr w:type="spellEnd"/>
            <w:r w:rsidRPr="005077EA">
              <w:rPr>
                <w:rFonts w:ascii="Times New Roman" w:eastAsia="Calibri" w:hAnsi="Times New Roman" w:cs="Times New Roman"/>
                <w:lang w:val="ru-RU" w:eastAsia="en-US"/>
              </w:rPr>
              <w:t>:</w:t>
            </w:r>
          </w:p>
          <w:p w14:paraId="22B683F8" w14:textId="77777777" w:rsidR="00E53AF7" w:rsidRPr="005077EA" w:rsidRDefault="00E53AF7" w:rsidP="00E53AF7">
            <w:pPr>
              <w:spacing w:after="0" w:line="240" w:lineRule="auto"/>
              <w:ind w:firstLine="422"/>
              <w:jc w:val="both"/>
              <w:rPr>
                <w:rFonts w:ascii="Times New Roman" w:eastAsia="Calibri" w:hAnsi="Times New Roman" w:cs="Times New Roman"/>
                <w:lang w:val="ru-RU" w:eastAsia="en-US"/>
              </w:rPr>
            </w:pPr>
            <w:r w:rsidRPr="005077EA">
              <w:rPr>
                <w:rFonts w:ascii="Times New Roman" w:eastAsia="Calibri" w:hAnsi="Times New Roman" w:cs="Times New Roman"/>
                <w:lang w:val="ru-RU" w:eastAsia="en-US"/>
              </w:rPr>
              <w:t>-</w:t>
            </w:r>
            <w:r w:rsidRPr="005077EA">
              <w:rPr>
                <w:rFonts w:ascii="Times New Roman" w:eastAsia="Calibri" w:hAnsi="Times New Roman" w:cs="Times New Roman"/>
                <w:lang w:val="ru-RU" w:eastAsia="en-US"/>
              </w:rPr>
              <w:tab/>
            </w:r>
            <w:proofErr w:type="spellStart"/>
            <w:r w:rsidRPr="005077EA">
              <w:rPr>
                <w:rFonts w:ascii="Times New Roman" w:eastAsia="Calibri" w:hAnsi="Times New Roman" w:cs="Times New Roman"/>
                <w:lang w:val="ru-RU" w:eastAsia="en-US"/>
              </w:rPr>
              <w:t>випуск</w:t>
            </w:r>
            <w:proofErr w:type="spellEnd"/>
            <w:r w:rsidRPr="005077EA">
              <w:rPr>
                <w:rFonts w:ascii="Times New Roman" w:eastAsia="Calibri" w:hAnsi="Times New Roman" w:cs="Times New Roman"/>
                <w:lang w:val="ru-RU" w:eastAsia="en-US"/>
              </w:rPr>
              <w:t xml:space="preserve"> </w:t>
            </w:r>
            <w:proofErr w:type="spellStart"/>
            <w:r w:rsidRPr="005077EA">
              <w:rPr>
                <w:rFonts w:ascii="Times New Roman" w:eastAsia="Calibri" w:hAnsi="Times New Roman" w:cs="Times New Roman"/>
                <w:lang w:val="ru-RU" w:eastAsia="en-US"/>
              </w:rPr>
              <w:t>криптограм</w:t>
            </w:r>
            <w:proofErr w:type="spellEnd"/>
            <w:r w:rsidRPr="005077EA">
              <w:rPr>
                <w:rFonts w:ascii="Times New Roman" w:eastAsia="Calibri" w:hAnsi="Times New Roman" w:cs="Times New Roman"/>
                <w:lang w:val="ru-RU" w:eastAsia="en-US"/>
              </w:rPr>
              <w:t xml:space="preserve">, </w:t>
            </w:r>
            <w:proofErr w:type="spellStart"/>
            <w:r w:rsidRPr="005077EA">
              <w:rPr>
                <w:rFonts w:ascii="Times New Roman" w:eastAsia="Calibri" w:hAnsi="Times New Roman" w:cs="Times New Roman"/>
                <w:lang w:val="ru-RU" w:eastAsia="en-US"/>
              </w:rPr>
              <w:t>які</w:t>
            </w:r>
            <w:proofErr w:type="spellEnd"/>
            <w:r w:rsidRPr="005077EA">
              <w:rPr>
                <w:rFonts w:ascii="Times New Roman" w:eastAsia="Calibri" w:hAnsi="Times New Roman" w:cs="Times New Roman"/>
                <w:lang w:val="ru-RU" w:eastAsia="en-US"/>
              </w:rPr>
              <w:t xml:space="preserve"> </w:t>
            </w:r>
            <w:proofErr w:type="spellStart"/>
            <w:r w:rsidRPr="005077EA">
              <w:rPr>
                <w:rFonts w:ascii="Times New Roman" w:eastAsia="Calibri" w:hAnsi="Times New Roman" w:cs="Times New Roman"/>
                <w:lang w:val="ru-RU" w:eastAsia="en-US"/>
              </w:rPr>
              <w:t>містять</w:t>
            </w:r>
            <w:proofErr w:type="spellEnd"/>
            <w:r w:rsidRPr="005077EA">
              <w:rPr>
                <w:rFonts w:ascii="Times New Roman" w:eastAsia="Calibri" w:hAnsi="Times New Roman" w:cs="Times New Roman"/>
                <w:lang w:val="ru-RU" w:eastAsia="en-US"/>
              </w:rPr>
              <w:t xml:space="preserve"> </w:t>
            </w:r>
            <w:proofErr w:type="spellStart"/>
            <w:r w:rsidRPr="005077EA">
              <w:rPr>
                <w:rFonts w:ascii="Times New Roman" w:eastAsia="Calibri" w:hAnsi="Times New Roman" w:cs="Times New Roman"/>
                <w:lang w:val="ru-RU" w:eastAsia="en-US"/>
              </w:rPr>
              <w:t>інформацію</w:t>
            </w:r>
            <w:proofErr w:type="spellEnd"/>
            <w:r w:rsidRPr="005077EA">
              <w:rPr>
                <w:rFonts w:ascii="Times New Roman" w:eastAsia="Calibri" w:hAnsi="Times New Roman" w:cs="Times New Roman"/>
                <w:lang w:val="ru-RU" w:eastAsia="en-US"/>
              </w:rPr>
              <w:t xml:space="preserve"> </w:t>
            </w:r>
            <w:proofErr w:type="spellStart"/>
            <w:r w:rsidRPr="005077EA">
              <w:rPr>
                <w:rFonts w:ascii="Times New Roman" w:eastAsia="Calibri" w:hAnsi="Times New Roman" w:cs="Times New Roman"/>
                <w:lang w:val="ru-RU" w:eastAsia="en-US"/>
              </w:rPr>
              <w:t>щодо</w:t>
            </w:r>
            <w:proofErr w:type="spellEnd"/>
            <w:r w:rsidRPr="005077EA">
              <w:rPr>
                <w:rFonts w:ascii="Times New Roman" w:eastAsia="Calibri" w:hAnsi="Times New Roman" w:cs="Times New Roman"/>
                <w:lang w:val="ru-RU" w:eastAsia="en-US"/>
              </w:rPr>
              <w:t xml:space="preserve"> </w:t>
            </w:r>
            <w:proofErr w:type="spellStart"/>
            <w:r w:rsidRPr="005077EA">
              <w:rPr>
                <w:rFonts w:ascii="Times New Roman" w:eastAsia="Calibri" w:hAnsi="Times New Roman" w:cs="Times New Roman"/>
                <w:lang w:val="ru-RU" w:eastAsia="en-US"/>
              </w:rPr>
              <w:t>ідентифікатора</w:t>
            </w:r>
            <w:proofErr w:type="spellEnd"/>
            <w:r w:rsidRPr="005077EA">
              <w:rPr>
                <w:rFonts w:ascii="Times New Roman" w:eastAsia="Calibri" w:hAnsi="Times New Roman" w:cs="Times New Roman"/>
                <w:lang w:val="ru-RU" w:eastAsia="en-US"/>
              </w:rPr>
              <w:t xml:space="preserve"> </w:t>
            </w:r>
            <w:proofErr w:type="spellStart"/>
            <w:r w:rsidRPr="005077EA">
              <w:rPr>
                <w:rFonts w:ascii="Times New Roman" w:eastAsia="Calibri" w:hAnsi="Times New Roman" w:cs="Times New Roman"/>
                <w:lang w:val="ru-RU" w:eastAsia="en-US"/>
              </w:rPr>
              <w:t>відповідного</w:t>
            </w:r>
            <w:proofErr w:type="spellEnd"/>
            <w:r w:rsidRPr="005077EA">
              <w:rPr>
                <w:rFonts w:ascii="Times New Roman" w:eastAsia="Calibri" w:hAnsi="Times New Roman" w:cs="Times New Roman"/>
                <w:lang w:val="ru-RU" w:eastAsia="en-US"/>
              </w:rPr>
              <w:t xml:space="preserve"> </w:t>
            </w:r>
            <w:proofErr w:type="spellStart"/>
            <w:r w:rsidRPr="005077EA">
              <w:rPr>
                <w:rFonts w:ascii="Times New Roman" w:eastAsia="Calibri" w:hAnsi="Times New Roman" w:cs="Times New Roman"/>
                <w:lang w:val="ru-RU" w:eastAsia="en-US"/>
              </w:rPr>
              <w:t>носія</w:t>
            </w:r>
            <w:proofErr w:type="spellEnd"/>
            <w:r w:rsidRPr="005077EA">
              <w:rPr>
                <w:rFonts w:ascii="Times New Roman" w:eastAsia="Calibri" w:hAnsi="Times New Roman" w:cs="Times New Roman"/>
                <w:lang w:val="ru-RU" w:eastAsia="en-US"/>
              </w:rPr>
              <w:t xml:space="preserve"> </w:t>
            </w:r>
            <w:proofErr w:type="spellStart"/>
            <w:r w:rsidRPr="005077EA">
              <w:rPr>
                <w:rFonts w:ascii="Times New Roman" w:eastAsia="Calibri" w:hAnsi="Times New Roman" w:cs="Times New Roman"/>
                <w:lang w:val="ru-RU" w:eastAsia="en-US"/>
              </w:rPr>
              <w:t>електронного</w:t>
            </w:r>
            <w:proofErr w:type="spellEnd"/>
            <w:r w:rsidRPr="005077EA">
              <w:rPr>
                <w:rFonts w:ascii="Times New Roman" w:eastAsia="Calibri" w:hAnsi="Times New Roman" w:cs="Times New Roman"/>
                <w:lang w:val="ru-RU" w:eastAsia="en-US"/>
              </w:rPr>
              <w:t xml:space="preserve"> квитка та токена </w:t>
            </w:r>
            <w:proofErr w:type="spellStart"/>
            <w:r w:rsidRPr="005077EA">
              <w:rPr>
                <w:rFonts w:ascii="Times New Roman" w:eastAsia="Calibri" w:hAnsi="Times New Roman" w:cs="Times New Roman"/>
                <w:lang w:val="ru-RU" w:eastAsia="en-US"/>
              </w:rPr>
              <w:t>підключеної</w:t>
            </w:r>
            <w:proofErr w:type="spellEnd"/>
            <w:r w:rsidRPr="005077EA">
              <w:rPr>
                <w:rFonts w:ascii="Times New Roman" w:eastAsia="Calibri" w:hAnsi="Times New Roman" w:cs="Times New Roman"/>
                <w:lang w:val="ru-RU" w:eastAsia="en-US"/>
              </w:rPr>
              <w:t xml:space="preserve"> </w:t>
            </w:r>
            <w:proofErr w:type="spellStart"/>
            <w:r w:rsidRPr="005077EA">
              <w:rPr>
                <w:rFonts w:ascii="Times New Roman" w:eastAsia="Calibri" w:hAnsi="Times New Roman" w:cs="Times New Roman"/>
                <w:lang w:val="ru-RU" w:eastAsia="en-US"/>
              </w:rPr>
              <w:t>банківської</w:t>
            </w:r>
            <w:proofErr w:type="spellEnd"/>
            <w:r w:rsidRPr="005077EA">
              <w:rPr>
                <w:rFonts w:ascii="Times New Roman" w:eastAsia="Calibri" w:hAnsi="Times New Roman" w:cs="Times New Roman"/>
                <w:lang w:val="ru-RU" w:eastAsia="en-US"/>
              </w:rPr>
              <w:t xml:space="preserve"> </w:t>
            </w:r>
            <w:proofErr w:type="spellStart"/>
            <w:r w:rsidRPr="005077EA">
              <w:rPr>
                <w:rFonts w:ascii="Times New Roman" w:eastAsia="Calibri" w:hAnsi="Times New Roman" w:cs="Times New Roman"/>
                <w:lang w:val="ru-RU" w:eastAsia="en-US"/>
              </w:rPr>
              <w:t>платіжної</w:t>
            </w:r>
            <w:proofErr w:type="spellEnd"/>
            <w:r w:rsidRPr="005077EA">
              <w:rPr>
                <w:rFonts w:ascii="Times New Roman" w:eastAsia="Calibri" w:hAnsi="Times New Roman" w:cs="Times New Roman"/>
                <w:lang w:val="ru-RU" w:eastAsia="en-US"/>
              </w:rPr>
              <w:t xml:space="preserve"> </w:t>
            </w:r>
            <w:proofErr w:type="spellStart"/>
            <w:r w:rsidRPr="005077EA">
              <w:rPr>
                <w:rFonts w:ascii="Times New Roman" w:eastAsia="Calibri" w:hAnsi="Times New Roman" w:cs="Times New Roman"/>
                <w:lang w:val="ru-RU" w:eastAsia="en-US"/>
              </w:rPr>
              <w:t>картки</w:t>
            </w:r>
            <w:proofErr w:type="spellEnd"/>
            <w:r w:rsidRPr="005077EA">
              <w:rPr>
                <w:rFonts w:ascii="Times New Roman" w:eastAsia="Calibri" w:hAnsi="Times New Roman" w:cs="Times New Roman"/>
                <w:lang w:val="ru-RU" w:eastAsia="en-US"/>
              </w:rPr>
              <w:t xml:space="preserve">, </w:t>
            </w:r>
            <w:proofErr w:type="spellStart"/>
            <w:r w:rsidRPr="005077EA">
              <w:rPr>
                <w:rFonts w:ascii="Times New Roman" w:eastAsia="Calibri" w:hAnsi="Times New Roman" w:cs="Times New Roman"/>
                <w:lang w:val="ru-RU" w:eastAsia="en-US"/>
              </w:rPr>
              <w:t>захищену</w:t>
            </w:r>
            <w:proofErr w:type="spellEnd"/>
            <w:r w:rsidRPr="005077EA">
              <w:rPr>
                <w:rFonts w:ascii="Times New Roman" w:eastAsia="Calibri" w:hAnsi="Times New Roman" w:cs="Times New Roman"/>
                <w:lang w:val="ru-RU" w:eastAsia="en-US"/>
              </w:rPr>
              <w:t xml:space="preserve"> шляхом </w:t>
            </w:r>
            <w:proofErr w:type="spellStart"/>
            <w:r w:rsidRPr="005077EA">
              <w:rPr>
                <w:rFonts w:ascii="Times New Roman" w:eastAsia="Calibri" w:hAnsi="Times New Roman" w:cs="Times New Roman"/>
                <w:lang w:val="ru-RU" w:eastAsia="en-US"/>
              </w:rPr>
              <w:t>криптографічних</w:t>
            </w:r>
            <w:proofErr w:type="spellEnd"/>
            <w:r w:rsidRPr="005077EA">
              <w:rPr>
                <w:rFonts w:ascii="Times New Roman" w:eastAsia="Calibri" w:hAnsi="Times New Roman" w:cs="Times New Roman"/>
                <w:lang w:val="ru-RU" w:eastAsia="en-US"/>
              </w:rPr>
              <w:t xml:space="preserve"> </w:t>
            </w:r>
            <w:proofErr w:type="spellStart"/>
            <w:r w:rsidRPr="005077EA">
              <w:rPr>
                <w:rFonts w:ascii="Times New Roman" w:eastAsia="Calibri" w:hAnsi="Times New Roman" w:cs="Times New Roman"/>
                <w:lang w:val="ru-RU" w:eastAsia="en-US"/>
              </w:rPr>
              <w:t>перетворень</w:t>
            </w:r>
            <w:proofErr w:type="spellEnd"/>
            <w:r w:rsidRPr="005077EA">
              <w:rPr>
                <w:rFonts w:ascii="Times New Roman" w:eastAsia="Calibri" w:hAnsi="Times New Roman" w:cs="Times New Roman"/>
                <w:lang w:val="ru-RU" w:eastAsia="en-US"/>
              </w:rPr>
              <w:t xml:space="preserve"> з </w:t>
            </w:r>
            <w:proofErr w:type="spellStart"/>
            <w:r w:rsidRPr="005077EA">
              <w:rPr>
                <w:rFonts w:ascii="Times New Roman" w:eastAsia="Calibri" w:hAnsi="Times New Roman" w:cs="Times New Roman"/>
                <w:lang w:val="ru-RU" w:eastAsia="en-US"/>
              </w:rPr>
              <w:t>використанням</w:t>
            </w:r>
            <w:proofErr w:type="spellEnd"/>
            <w:r w:rsidRPr="005077EA">
              <w:rPr>
                <w:rFonts w:ascii="Times New Roman" w:eastAsia="Calibri" w:hAnsi="Times New Roman" w:cs="Times New Roman"/>
                <w:lang w:val="ru-RU" w:eastAsia="en-US"/>
              </w:rPr>
              <w:t xml:space="preserve"> </w:t>
            </w:r>
            <w:proofErr w:type="spellStart"/>
            <w:r w:rsidRPr="005077EA">
              <w:rPr>
                <w:rFonts w:ascii="Times New Roman" w:eastAsia="Calibri" w:hAnsi="Times New Roman" w:cs="Times New Roman"/>
                <w:lang w:val="ru-RU" w:eastAsia="en-US"/>
              </w:rPr>
              <w:t>алгоритмів</w:t>
            </w:r>
            <w:proofErr w:type="spellEnd"/>
            <w:r w:rsidRPr="005077EA">
              <w:rPr>
                <w:rFonts w:ascii="Times New Roman" w:eastAsia="Calibri" w:hAnsi="Times New Roman" w:cs="Times New Roman"/>
                <w:lang w:val="ru-RU" w:eastAsia="en-US"/>
              </w:rPr>
              <w:t xml:space="preserve"> і </w:t>
            </w:r>
            <w:proofErr w:type="spellStart"/>
            <w:r w:rsidRPr="005077EA">
              <w:rPr>
                <w:rFonts w:ascii="Times New Roman" w:eastAsia="Calibri" w:hAnsi="Times New Roman" w:cs="Times New Roman"/>
                <w:lang w:val="ru-RU" w:eastAsia="en-US"/>
              </w:rPr>
              <w:t>ключів</w:t>
            </w:r>
            <w:proofErr w:type="spellEnd"/>
            <w:r w:rsidRPr="005077EA">
              <w:rPr>
                <w:rFonts w:ascii="Times New Roman" w:eastAsia="Calibri" w:hAnsi="Times New Roman" w:cs="Times New Roman"/>
                <w:lang w:val="ru-RU" w:eastAsia="en-US"/>
              </w:rPr>
              <w:t>;</w:t>
            </w:r>
          </w:p>
          <w:p w14:paraId="4EF1873A" w14:textId="77777777" w:rsidR="00E53AF7" w:rsidRPr="005077EA" w:rsidRDefault="00E53AF7" w:rsidP="00E53AF7">
            <w:pPr>
              <w:spacing w:after="0" w:line="240" w:lineRule="auto"/>
              <w:ind w:firstLine="422"/>
              <w:jc w:val="both"/>
              <w:rPr>
                <w:rFonts w:ascii="Times New Roman" w:eastAsia="Calibri" w:hAnsi="Times New Roman" w:cs="Times New Roman"/>
                <w:lang w:val="ru-RU" w:eastAsia="en-US"/>
              </w:rPr>
            </w:pPr>
            <w:r w:rsidRPr="005077EA">
              <w:rPr>
                <w:rFonts w:ascii="Times New Roman" w:eastAsia="Calibri" w:hAnsi="Times New Roman" w:cs="Times New Roman"/>
                <w:lang w:val="ru-RU" w:eastAsia="en-US"/>
              </w:rPr>
              <w:t>-</w:t>
            </w:r>
            <w:r w:rsidRPr="005077EA">
              <w:rPr>
                <w:rFonts w:ascii="Times New Roman" w:eastAsia="Calibri" w:hAnsi="Times New Roman" w:cs="Times New Roman"/>
                <w:lang w:val="ru-RU" w:eastAsia="en-US"/>
              </w:rPr>
              <w:tab/>
            </w:r>
            <w:proofErr w:type="spellStart"/>
            <w:r w:rsidRPr="005077EA">
              <w:rPr>
                <w:rFonts w:ascii="Times New Roman" w:eastAsia="Calibri" w:hAnsi="Times New Roman" w:cs="Times New Roman"/>
                <w:lang w:val="ru-RU" w:eastAsia="en-US"/>
              </w:rPr>
              <w:t>збереження</w:t>
            </w:r>
            <w:proofErr w:type="spellEnd"/>
            <w:r w:rsidRPr="005077EA">
              <w:rPr>
                <w:rFonts w:ascii="Times New Roman" w:eastAsia="Calibri" w:hAnsi="Times New Roman" w:cs="Times New Roman"/>
                <w:lang w:val="ru-RU" w:eastAsia="en-US"/>
              </w:rPr>
              <w:t xml:space="preserve"> </w:t>
            </w:r>
            <w:proofErr w:type="spellStart"/>
            <w:r w:rsidRPr="005077EA">
              <w:rPr>
                <w:rFonts w:ascii="Times New Roman" w:eastAsia="Calibri" w:hAnsi="Times New Roman" w:cs="Times New Roman"/>
                <w:lang w:val="ru-RU" w:eastAsia="en-US"/>
              </w:rPr>
              <w:t>криптограм</w:t>
            </w:r>
            <w:proofErr w:type="spellEnd"/>
            <w:r w:rsidRPr="005077EA">
              <w:rPr>
                <w:rFonts w:ascii="Times New Roman" w:eastAsia="Calibri" w:hAnsi="Times New Roman" w:cs="Times New Roman"/>
                <w:lang w:val="ru-RU" w:eastAsia="en-US"/>
              </w:rPr>
              <w:t xml:space="preserve"> в </w:t>
            </w:r>
            <w:proofErr w:type="spellStart"/>
            <w:r w:rsidRPr="005077EA">
              <w:rPr>
                <w:rFonts w:ascii="Times New Roman" w:eastAsia="Calibri" w:hAnsi="Times New Roman" w:cs="Times New Roman"/>
                <w:lang w:val="ru-RU" w:eastAsia="en-US"/>
              </w:rPr>
              <w:t>захищеному</w:t>
            </w:r>
            <w:proofErr w:type="spellEnd"/>
            <w:r w:rsidRPr="005077EA">
              <w:rPr>
                <w:rFonts w:ascii="Times New Roman" w:eastAsia="Calibri" w:hAnsi="Times New Roman" w:cs="Times New Roman"/>
                <w:lang w:val="ru-RU" w:eastAsia="en-US"/>
              </w:rPr>
              <w:t xml:space="preserve"> </w:t>
            </w:r>
            <w:proofErr w:type="spellStart"/>
            <w:r w:rsidRPr="005077EA">
              <w:rPr>
                <w:rFonts w:ascii="Times New Roman" w:eastAsia="Calibri" w:hAnsi="Times New Roman" w:cs="Times New Roman"/>
                <w:lang w:val="ru-RU" w:eastAsia="en-US"/>
              </w:rPr>
              <w:t>сховищі</w:t>
            </w:r>
            <w:proofErr w:type="spellEnd"/>
            <w:r w:rsidRPr="005077EA">
              <w:rPr>
                <w:rFonts w:ascii="Times New Roman" w:eastAsia="Calibri" w:hAnsi="Times New Roman" w:cs="Times New Roman"/>
                <w:lang w:val="ru-RU" w:eastAsia="en-US"/>
              </w:rPr>
              <w:t>;</w:t>
            </w:r>
          </w:p>
          <w:p w14:paraId="22DD9683" w14:textId="1DC662F1" w:rsidR="00E53AF7" w:rsidRPr="005077EA" w:rsidRDefault="00E53AF7" w:rsidP="00E53AF7">
            <w:pPr>
              <w:spacing w:after="0" w:line="240" w:lineRule="auto"/>
              <w:ind w:firstLine="422"/>
              <w:jc w:val="both"/>
              <w:rPr>
                <w:rFonts w:ascii="Times New Roman" w:eastAsia="Calibri" w:hAnsi="Times New Roman" w:cs="Times New Roman"/>
                <w:lang w:val="ru-RU" w:eastAsia="en-US"/>
              </w:rPr>
            </w:pPr>
            <w:r w:rsidRPr="005077EA">
              <w:rPr>
                <w:rFonts w:ascii="Times New Roman" w:eastAsia="Calibri" w:hAnsi="Times New Roman" w:cs="Times New Roman"/>
                <w:lang w:val="ru-RU" w:eastAsia="en-US"/>
              </w:rPr>
              <w:t>-</w:t>
            </w:r>
            <w:r w:rsidRPr="005077EA">
              <w:rPr>
                <w:rFonts w:ascii="Times New Roman" w:eastAsia="Calibri" w:hAnsi="Times New Roman" w:cs="Times New Roman"/>
                <w:lang w:val="ru-RU" w:eastAsia="en-US"/>
              </w:rPr>
              <w:tab/>
            </w:r>
            <w:proofErr w:type="spellStart"/>
            <w:r w:rsidRPr="005077EA">
              <w:rPr>
                <w:rFonts w:ascii="Times New Roman" w:eastAsia="Calibri" w:hAnsi="Times New Roman" w:cs="Times New Roman"/>
                <w:lang w:val="ru-RU" w:eastAsia="en-US"/>
              </w:rPr>
              <w:t>обробка</w:t>
            </w:r>
            <w:proofErr w:type="spellEnd"/>
            <w:r w:rsidRPr="005077EA">
              <w:rPr>
                <w:rFonts w:ascii="Times New Roman" w:eastAsia="Calibri" w:hAnsi="Times New Roman" w:cs="Times New Roman"/>
                <w:lang w:val="ru-RU" w:eastAsia="en-US"/>
              </w:rPr>
              <w:t xml:space="preserve"> та передачу до АСОП </w:t>
            </w:r>
            <w:proofErr w:type="spellStart"/>
            <w:r w:rsidRPr="005077EA">
              <w:rPr>
                <w:rFonts w:ascii="Times New Roman" w:eastAsia="Calibri" w:hAnsi="Times New Roman" w:cs="Times New Roman"/>
                <w:lang w:val="ru-RU" w:eastAsia="en-US"/>
              </w:rPr>
              <w:t>даних</w:t>
            </w:r>
            <w:proofErr w:type="spellEnd"/>
            <w:r w:rsidRPr="005077EA">
              <w:rPr>
                <w:rFonts w:ascii="Times New Roman" w:eastAsia="Calibri" w:hAnsi="Times New Roman" w:cs="Times New Roman"/>
                <w:lang w:val="ru-RU" w:eastAsia="en-US"/>
              </w:rPr>
              <w:t xml:space="preserve"> </w:t>
            </w:r>
            <w:proofErr w:type="spellStart"/>
            <w:r w:rsidRPr="005077EA">
              <w:rPr>
                <w:rFonts w:ascii="Times New Roman" w:eastAsia="Calibri" w:hAnsi="Times New Roman" w:cs="Times New Roman"/>
                <w:lang w:val="ru-RU" w:eastAsia="en-US"/>
              </w:rPr>
              <w:t>щодо</w:t>
            </w:r>
            <w:proofErr w:type="spellEnd"/>
            <w:r w:rsidRPr="005077EA">
              <w:rPr>
                <w:rFonts w:ascii="Times New Roman" w:eastAsia="Calibri" w:hAnsi="Times New Roman" w:cs="Times New Roman"/>
                <w:lang w:val="ru-RU" w:eastAsia="en-US"/>
              </w:rPr>
              <w:t xml:space="preserve"> </w:t>
            </w:r>
            <w:proofErr w:type="spellStart"/>
            <w:r w:rsidRPr="005077EA">
              <w:rPr>
                <w:rFonts w:ascii="Times New Roman" w:eastAsia="Calibri" w:hAnsi="Times New Roman" w:cs="Times New Roman"/>
                <w:lang w:val="ru-RU" w:eastAsia="en-US"/>
              </w:rPr>
              <w:t>операцій</w:t>
            </w:r>
            <w:proofErr w:type="spellEnd"/>
            <w:r w:rsidRPr="005077EA">
              <w:rPr>
                <w:rFonts w:ascii="Times New Roman" w:eastAsia="Calibri" w:hAnsi="Times New Roman" w:cs="Times New Roman"/>
                <w:lang w:val="ru-RU" w:eastAsia="en-US"/>
              </w:rPr>
              <w:t xml:space="preserve"> з </w:t>
            </w:r>
            <w:proofErr w:type="spellStart"/>
            <w:r w:rsidRPr="005077EA">
              <w:rPr>
                <w:rFonts w:ascii="Times New Roman" w:eastAsia="Calibri" w:hAnsi="Times New Roman" w:cs="Times New Roman"/>
                <w:lang w:val="ru-RU" w:eastAsia="en-US"/>
              </w:rPr>
              <w:t>використання</w:t>
            </w:r>
            <w:proofErr w:type="spellEnd"/>
            <w:r w:rsidRPr="005077EA">
              <w:rPr>
                <w:rFonts w:ascii="Times New Roman" w:eastAsia="Calibri" w:hAnsi="Times New Roman" w:cs="Times New Roman"/>
                <w:lang w:val="ru-RU" w:eastAsia="en-US"/>
              </w:rPr>
              <w:t xml:space="preserve"> </w:t>
            </w:r>
            <w:proofErr w:type="spellStart"/>
            <w:r w:rsidRPr="005077EA">
              <w:rPr>
                <w:rFonts w:ascii="Times New Roman" w:eastAsia="Calibri" w:hAnsi="Times New Roman" w:cs="Times New Roman"/>
                <w:lang w:val="ru-RU" w:eastAsia="en-US"/>
              </w:rPr>
              <w:t>пільгового</w:t>
            </w:r>
            <w:proofErr w:type="spellEnd"/>
            <w:r w:rsidRPr="005077EA">
              <w:rPr>
                <w:rFonts w:ascii="Times New Roman" w:eastAsia="Calibri" w:hAnsi="Times New Roman" w:cs="Times New Roman"/>
                <w:lang w:val="ru-RU" w:eastAsia="en-US"/>
              </w:rPr>
              <w:t xml:space="preserve"> </w:t>
            </w:r>
            <w:proofErr w:type="spellStart"/>
            <w:r w:rsidRPr="005077EA">
              <w:rPr>
                <w:rFonts w:ascii="Times New Roman" w:eastAsia="Calibri" w:hAnsi="Times New Roman" w:cs="Times New Roman"/>
                <w:lang w:val="ru-RU" w:eastAsia="en-US"/>
              </w:rPr>
              <w:t>електронного</w:t>
            </w:r>
            <w:proofErr w:type="spellEnd"/>
            <w:r w:rsidRPr="005077EA">
              <w:rPr>
                <w:rFonts w:ascii="Times New Roman" w:eastAsia="Calibri" w:hAnsi="Times New Roman" w:cs="Times New Roman"/>
                <w:lang w:val="ru-RU" w:eastAsia="en-US"/>
              </w:rPr>
              <w:t xml:space="preserve"> квитка, </w:t>
            </w:r>
            <w:proofErr w:type="spellStart"/>
            <w:r w:rsidRPr="005077EA">
              <w:rPr>
                <w:rFonts w:ascii="Times New Roman" w:eastAsia="Calibri" w:hAnsi="Times New Roman" w:cs="Times New Roman"/>
                <w:lang w:val="ru-RU" w:eastAsia="en-US"/>
              </w:rPr>
              <w:t>який</w:t>
            </w:r>
            <w:proofErr w:type="spellEnd"/>
            <w:r w:rsidRPr="005077EA">
              <w:rPr>
                <w:rFonts w:ascii="Times New Roman" w:eastAsia="Calibri" w:hAnsi="Times New Roman" w:cs="Times New Roman"/>
                <w:lang w:val="ru-RU" w:eastAsia="en-US"/>
              </w:rPr>
              <w:t xml:space="preserve"> </w:t>
            </w:r>
            <w:proofErr w:type="spellStart"/>
            <w:r w:rsidRPr="005077EA">
              <w:rPr>
                <w:rFonts w:ascii="Times New Roman" w:eastAsia="Calibri" w:hAnsi="Times New Roman" w:cs="Times New Roman"/>
                <w:lang w:val="ru-RU" w:eastAsia="en-US"/>
              </w:rPr>
              <w:t>міститься</w:t>
            </w:r>
            <w:proofErr w:type="spellEnd"/>
            <w:r w:rsidRPr="005077EA">
              <w:rPr>
                <w:rFonts w:ascii="Times New Roman" w:eastAsia="Calibri" w:hAnsi="Times New Roman" w:cs="Times New Roman"/>
                <w:lang w:val="ru-RU" w:eastAsia="en-US"/>
              </w:rPr>
              <w:t xml:space="preserve"> на </w:t>
            </w:r>
            <w:proofErr w:type="spellStart"/>
            <w:r w:rsidRPr="005077EA">
              <w:rPr>
                <w:rFonts w:ascii="Times New Roman" w:eastAsia="Calibri" w:hAnsi="Times New Roman" w:cs="Times New Roman"/>
                <w:lang w:val="ru-RU" w:eastAsia="en-US"/>
              </w:rPr>
              <w:t>віртуальній</w:t>
            </w:r>
            <w:proofErr w:type="spellEnd"/>
            <w:r w:rsidRPr="005077EA">
              <w:rPr>
                <w:rFonts w:ascii="Times New Roman" w:eastAsia="Calibri" w:hAnsi="Times New Roman" w:cs="Times New Roman"/>
                <w:lang w:val="ru-RU" w:eastAsia="en-US"/>
              </w:rPr>
              <w:t xml:space="preserve"> </w:t>
            </w:r>
            <w:proofErr w:type="spellStart"/>
            <w:r w:rsidRPr="005077EA">
              <w:rPr>
                <w:rFonts w:ascii="Times New Roman" w:eastAsia="Calibri" w:hAnsi="Times New Roman" w:cs="Times New Roman"/>
                <w:lang w:val="ru-RU" w:eastAsia="en-US"/>
              </w:rPr>
              <w:t>транспортній</w:t>
            </w:r>
            <w:proofErr w:type="spellEnd"/>
            <w:r w:rsidRPr="005077EA">
              <w:rPr>
                <w:rFonts w:ascii="Times New Roman" w:eastAsia="Calibri" w:hAnsi="Times New Roman" w:cs="Times New Roman"/>
                <w:lang w:val="ru-RU" w:eastAsia="en-US"/>
              </w:rPr>
              <w:t xml:space="preserve"> </w:t>
            </w:r>
            <w:proofErr w:type="spellStart"/>
            <w:r w:rsidRPr="005077EA">
              <w:rPr>
                <w:rFonts w:ascii="Times New Roman" w:eastAsia="Calibri" w:hAnsi="Times New Roman" w:cs="Times New Roman"/>
                <w:lang w:val="ru-RU" w:eastAsia="en-US"/>
              </w:rPr>
              <w:t>картці</w:t>
            </w:r>
            <w:proofErr w:type="spellEnd"/>
            <w:r w:rsidRPr="005077EA">
              <w:rPr>
                <w:rFonts w:ascii="Times New Roman" w:eastAsia="Calibri" w:hAnsi="Times New Roman" w:cs="Times New Roman"/>
                <w:lang w:val="ru-RU" w:eastAsia="en-US"/>
              </w:rPr>
              <w:t xml:space="preserve">, </w:t>
            </w:r>
            <w:proofErr w:type="spellStart"/>
            <w:r w:rsidRPr="005077EA">
              <w:rPr>
                <w:rFonts w:ascii="Times New Roman" w:eastAsia="Calibri" w:hAnsi="Times New Roman" w:cs="Times New Roman"/>
                <w:lang w:val="ru-RU" w:eastAsia="en-US"/>
              </w:rPr>
              <w:t>підключеній</w:t>
            </w:r>
            <w:proofErr w:type="spellEnd"/>
            <w:r w:rsidRPr="005077EA">
              <w:rPr>
                <w:rFonts w:ascii="Times New Roman" w:eastAsia="Calibri" w:hAnsi="Times New Roman" w:cs="Times New Roman"/>
                <w:lang w:val="ru-RU" w:eastAsia="en-US"/>
              </w:rPr>
              <w:t xml:space="preserve"> </w:t>
            </w:r>
            <w:r w:rsidR="00BA06AA" w:rsidRPr="005077EA">
              <w:rPr>
                <w:rFonts w:ascii="Times New Roman" w:eastAsia="Calibri" w:hAnsi="Times New Roman" w:cs="Times New Roman"/>
                <w:lang w:val="ru-RU" w:eastAsia="en-US"/>
              </w:rPr>
              <w:t xml:space="preserve">до </w:t>
            </w:r>
            <w:proofErr w:type="spellStart"/>
            <w:r w:rsidR="00BA06AA" w:rsidRPr="005077EA">
              <w:rPr>
                <w:rFonts w:ascii="Times New Roman" w:eastAsia="Calibri" w:hAnsi="Times New Roman" w:cs="Times New Roman"/>
                <w:lang w:val="ru-RU" w:eastAsia="en-US"/>
              </w:rPr>
              <w:t>банківської</w:t>
            </w:r>
            <w:proofErr w:type="spellEnd"/>
            <w:r w:rsidR="00BA06AA" w:rsidRPr="005077EA">
              <w:rPr>
                <w:rFonts w:ascii="Times New Roman" w:eastAsia="Calibri" w:hAnsi="Times New Roman" w:cs="Times New Roman"/>
                <w:lang w:val="ru-RU" w:eastAsia="en-US"/>
              </w:rPr>
              <w:t xml:space="preserve"> </w:t>
            </w:r>
            <w:proofErr w:type="spellStart"/>
            <w:r w:rsidR="00BA06AA" w:rsidRPr="005077EA">
              <w:rPr>
                <w:rFonts w:ascii="Times New Roman" w:eastAsia="Calibri" w:hAnsi="Times New Roman" w:cs="Times New Roman"/>
                <w:lang w:val="ru-RU" w:eastAsia="en-US"/>
              </w:rPr>
              <w:t>платіжної</w:t>
            </w:r>
            <w:proofErr w:type="spellEnd"/>
            <w:r w:rsidR="00BA06AA" w:rsidRPr="005077EA">
              <w:rPr>
                <w:rFonts w:ascii="Times New Roman" w:eastAsia="Calibri" w:hAnsi="Times New Roman" w:cs="Times New Roman"/>
                <w:lang w:val="ru-RU" w:eastAsia="en-US"/>
              </w:rPr>
              <w:t xml:space="preserve"> </w:t>
            </w:r>
            <w:proofErr w:type="spellStart"/>
            <w:r w:rsidR="00BA06AA" w:rsidRPr="005077EA">
              <w:rPr>
                <w:rFonts w:ascii="Times New Roman" w:eastAsia="Calibri" w:hAnsi="Times New Roman" w:cs="Times New Roman"/>
                <w:lang w:val="ru-RU" w:eastAsia="en-US"/>
              </w:rPr>
              <w:t>картки</w:t>
            </w:r>
            <w:proofErr w:type="spellEnd"/>
            <w:r w:rsidR="00BA06AA" w:rsidRPr="005077EA">
              <w:rPr>
                <w:rFonts w:ascii="Times New Roman" w:eastAsia="Calibri" w:hAnsi="Times New Roman" w:cs="Times New Roman"/>
                <w:lang w:val="ru-RU" w:eastAsia="en-US"/>
              </w:rPr>
              <w:t>;</w:t>
            </w:r>
          </w:p>
          <w:p w14:paraId="006FEECB" w14:textId="7D630D24" w:rsidR="007D258D" w:rsidRPr="005077EA" w:rsidRDefault="007D258D" w:rsidP="007D258D">
            <w:pPr>
              <w:spacing w:after="0" w:line="240" w:lineRule="auto"/>
              <w:ind w:firstLine="440"/>
              <w:jc w:val="both"/>
              <w:rPr>
                <w:rFonts w:ascii="Times New Roman" w:eastAsia="Calibri" w:hAnsi="Times New Roman" w:cs="Times New Roman"/>
                <w:lang w:val="ru-RU" w:eastAsia="en-US"/>
              </w:rPr>
            </w:pPr>
            <w:r w:rsidRPr="005077EA">
              <w:rPr>
                <w:rFonts w:ascii="Times New Roman" w:eastAsia="Calibri" w:hAnsi="Times New Roman" w:cs="Times New Roman"/>
                <w:lang w:val="ru-RU" w:eastAsia="en-US"/>
              </w:rPr>
              <w:t xml:space="preserve">- </w:t>
            </w:r>
            <w:proofErr w:type="spellStart"/>
            <w:r w:rsidRPr="005077EA">
              <w:rPr>
                <w:rFonts w:ascii="Times New Roman" w:eastAsia="Calibri" w:hAnsi="Times New Roman" w:cs="Times New Roman"/>
                <w:lang w:val="ru-RU" w:eastAsia="en-US"/>
              </w:rPr>
              <w:t>чинний</w:t>
            </w:r>
            <w:proofErr w:type="spellEnd"/>
            <w:r w:rsidRPr="005077EA">
              <w:rPr>
                <w:rFonts w:ascii="Times New Roman" w:eastAsia="Calibri" w:hAnsi="Times New Roman" w:cs="Times New Roman"/>
                <w:lang w:val="ru-RU" w:eastAsia="en-US"/>
              </w:rPr>
              <w:t xml:space="preserve"> </w:t>
            </w:r>
            <w:proofErr w:type="spellStart"/>
            <w:r w:rsidRPr="005077EA">
              <w:rPr>
                <w:rFonts w:ascii="Times New Roman" w:eastAsia="Calibri" w:hAnsi="Times New Roman" w:cs="Times New Roman"/>
                <w:lang w:val="ru-RU" w:eastAsia="en-US"/>
              </w:rPr>
              <w:t>атестат</w:t>
            </w:r>
            <w:proofErr w:type="spellEnd"/>
            <w:r w:rsidRPr="005077EA">
              <w:rPr>
                <w:rFonts w:ascii="Times New Roman" w:eastAsia="Calibri" w:hAnsi="Times New Roman" w:cs="Times New Roman"/>
                <w:lang w:val="ru-RU" w:eastAsia="en-US"/>
              </w:rPr>
              <w:t xml:space="preserve"> </w:t>
            </w:r>
            <w:proofErr w:type="spellStart"/>
            <w:r w:rsidRPr="005077EA">
              <w:rPr>
                <w:rFonts w:ascii="Times New Roman" w:eastAsia="Calibri" w:hAnsi="Times New Roman" w:cs="Times New Roman"/>
                <w:lang w:val="ru-RU" w:eastAsia="en-US"/>
              </w:rPr>
              <w:t>відповідності</w:t>
            </w:r>
            <w:proofErr w:type="spellEnd"/>
            <w:r w:rsidRPr="005077EA">
              <w:rPr>
                <w:rFonts w:ascii="Times New Roman" w:eastAsia="Calibri" w:hAnsi="Times New Roman" w:cs="Times New Roman"/>
                <w:lang w:val="ru-RU" w:eastAsia="en-US"/>
              </w:rPr>
              <w:t xml:space="preserve"> на </w:t>
            </w:r>
            <w:proofErr w:type="spellStart"/>
            <w:r w:rsidRPr="005077EA">
              <w:rPr>
                <w:rFonts w:ascii="Times New Roman" w:eastAsia="Calibri" w:hAnsi="Times New Roman" w:cs="Times New Roman"/>
                <w:lang w:val="ru-RU" w:eastAsia="en-US"/>
              </w:rPr>
              <w:t>комплексну</w:t>
            </w:r>
            <w:proofErr w:type="spellEnd"/>
            <w:r w:rsidRPr="005077EA">
              <w:rPr>
                <w:rFonts w:ascii="Times New Roman" w:eastAsia="Calibri" w:hAnsi="Times New Roman" w:cs="Times New Roman"/>
                <w:lang w:val="ru-RU" w:eastAsia="en-US"/>
              </w:rPr>
              <w:t xml:space="preserve"> систему </w:t>
            </w:r>
            <w:proofErr w:type="spellStart"/>
            <w:r w:rsidRPr="005077EA">
              <w:rPr>
                <w:rFonts w:ascii="Times New Roman" w:eastAsia="Calibri" w:hAnsi="Times New Roman" w:cs="Times New Roman"/>
                <w:lang w:val="ru-RU" w:eastAsia="en-US"/>
              </w:rPr>
              <w:t>захисту</w:t>
            </w:r>
            <w:proofErr w:type="spellEnd"/>
            <w:r w:rsidRPr="005077EA">
              <w:rPr>
                <w:rFonts w:ascii="Times New Roman" w:eastAsia="Calibri" w:hAnsi="Times New Roman" w:cs="Times New Roman"/>
                <w:lang w:val="ru-RU" w:eastAsia="en-US"/>
              </w:rPr>
              <w:t xml:space="preserve"> </w:t>
            </w:r>
            <w:proofErr w:type="spellStart"/>
            <w:r w:rsidRPr="005077EA">
              <w:rPr>
                <w:rFonts w:ascii="Times New Roman" w:eastAsia="Calibri" w:hAnsi="Times New Roman" w:cs="Times New Roman"/>
                <w:lang w:val="ru-RU" w:eastAsia="en-US"/>
              </w:rPr>
              <w:t>інформації</w:t>
            </w:r>
            <w:proofErr w:type="spellEnd"/>
            <w:r w:rsidRPr="005077EA">
              <w:rPr>
                <w:rFonts w:ascii="Times New Roman" w:eastAsia="Calibri" w:hAnsi="Times New Roman" w:cs="Times New Roman"/>
                <w:lang w:val="ru-RU" w:eastAsia="en-US"/>
              </w:rPr>
              <w:t xml:space="preserve"> на ІТС, з </w:t>
            </w:r>
            <w:proofErr w:type="spellStart"/>
            <w:r w:rsidRPr="005077EA">
              <w:rPr>
                <w:rFonts w:ascii="Times New Roman" w:eastAsia="Calibri" w:hAnsi="Times New Roman" w:cs="Times New Roman"/>
                <w:lang w:val="ru-RU" w:eastAsia="en-US"/>
              </w:rPr>
              <w:t>використанням</w:t>
            </w:r>
            <w:proofErr w:type="spellEnd"/>
            <w:r w:rsidRPr="005077EA">
              <w:rPr>
                <w:rFonts w:ascii="Times New Roman" w:eastAsia="Calibri" w:hAnsi="Times New Roman" w:cs="Times New Roman"/>
                <w:lang w:val="ru-RU" w:eastAsia="en-US"/>
              </w:rPr>
              <w:t xml:space="preserve"> </w:t>
            </w:r>
            <w:proofErr w:type="spellStart"/>
            <w:r w:rsidRPr="005077EA">
              <w:rPr>
                <w:rFonts w:ascii="Times New Roman" w:eastAsia="Calibri" w:hAnsi="Times New Roman" w:cs="Times New Roman"/>
                <w:lang w:val="ru-RU" w:eastAsia="en-US"/>
              </w:rPr>
              <w:t>якої</w:t>
            </w:r>
            <w:proofErr w:type="spellEnd"/>
            <w:r w:rsidRPr="005077EA">
              <w:rPr>
                <w:rFonts w:ascii="Times New Roman" w:eastAsia="Calibri" w:hAnsi="Times New Roman" w:cs="Times New Roman"/>
                <w:lang w:val="ru-RU" w:eastAsia="en-US"/>
              </w:rPr>
              <w:t xml:space="preserve"> </w:t>
            </w:r>
            <w:proofErr w:type="spellStart"/>
            <w:r w:rsidRPr="005077EA">
              <w:rPr>
                <w:rFonts w:ascii="Times New Roman" w:eastAsia="Calibri" w:hAnsi="Times New Roman" w:cs="Times New Roman"/>
                <w:lang w:val="ru-RU" w:eastAsia="en-US"/>
              </w:rPr>
              <w:t>будуть</w:t>
            </w:r>
            <w:proofErr w:type="spellEnd"/>
            <w:r w:rsidRPr="005077EA">
              <w:rPr>
                <w:rFonts w:ascii="Times New Roman" w:eastAsia="Calibri" w:hAnsi="Times New Roman" w:cs="Times New Roman"/>
                <w:lang w:val="ru-RU" w:eastAsia="en-US"/>
              </w:rPr>
              <w:t xml:space="preserve"> </w:t>
            </w:r>
            <w:proofErr w:type="spellStart"/>
            <w:r w:rsidRPr="005077EA">
              <w:rPr>
                <w:rFonts w:ascii="Times New Roman" w:eastAsia="Calibri" w:hAnsi="Times New Roman" w:cs="Times New Roman"/>
                <w:lang w:val="ru-RU" w:eastAsia="en-US"/>
              </w:rPr>
              <w:t>надаватися</w:t>
            </w:r>
            <w:proofErr w:type="spellEnd"/>
            <w:r w:rsidRPr="005077EA">
              <w:rPr>
                <w:rFonts w:ascii="Times New Roman" w:eastAsia="Calibri" w:hAnsi="Times New Roman" w:cs="Times New Roman"/>
                <w:lang w:val="ru-RU" w:eastAsia="en-US"/>
              </w:rPr>
              <w:t xml:space="preserve"> </w:t>
            </w:r>
            <w:proofErr w:type="spellStart"/>
            <w:r w:rsidRPr="005077EA">
              <w:rPr>
                <w:rFonts w:ascii="Times New Roman" w:eastAsia="Calibri" w:hAnsi="Times New Roman" w:cs="Times New Roman"/>
                <w:lang w:val="ru-RU" w:eastAsia="en-US"/>
              </w:rPr>
              <w:t>послуги</w:t>
            </w:r>
            <w:proofErr w:type="spellEnd"/>
            <w:r w:rsidRPr="005077EA">
              <w:rPr>
                <w:rFonts w:ascii="Times New Roman" w:eastAsia="Calibri" w:hAnsi="Times New Roman" w:cs="Times New Roman"/>
                <w:lang w:val="ru-RU" w:eastAsia="en-US"/>
              </w:rPr>
              <w:t xml:space="preserve">, </w:t>
            </w:r>
            <w:proofErr w:type="spellStart"/>
            <w:r w:rsidRPr="005077EA">
              <w:rPr>
                <w:rFonts w:ascii="Times New Roman" w:eastAsia="Calibri" w:hAnsi="Times New Roman" w:cs="Times New Roman"/>
                <w:lang w:val="ru-RU" w:eastAsia="en-US"/>
              </w:rPr>
              <w:t>зареєстрований</w:t>
            </w:r>
            <w:proofErr w:type="spellEnd"/>
            <w:r w:rsidRPr="005077EA">
              <w:rPr>
                <w:rFonts w:ascii="Times New Roman" w:eastAsia="Calibri" w:hAnsi="Times New Roman" w:cs="Times New Roman"/>
                <w:lang w:val="ru-RU" w:eastAsia="en-US"/>
              </w:rPr>
              <w:t xml:space="preserve"> в </w:t>
            </w:r>
            <w:proofErr w:type="spellStart"/>
            <w:r w:rsidRPr="005077EA">
              <w:rPr>
                <w:rFonts w:ascii="Times New Roman" w:eastAsia="Calibri" w:hAnsi="Times New Roman" w:cs="Times New Roman"/>
                <w:lang w:val="ru-RU" w:eastAsia="en-US"/>
              </w:rPr>
              <w:t>адміністрації</w:t>
            </w:r>
            <w:proofErr w:type="spellEnd"/>
            <w:r w:rsidRPr="005077EA">
              <w:rPr>
                <w:rFonts w:ascii="Times New Roman" w:eastAsia="Calibri" w:hAnsi="Times New Roman" w:cs="Times New Roman"/>
                <w:lang w:val="ru-RU" w:eastAsia="en-US"/>
              </w:rPr>
              <w:t xml:space="preserve"> </w:t>
            </w:r>
            <w:proofErr w:type="spellStart"/>
            <w:r w:rsidRPr="005077EA">
              <w:rPr>
                <w:rFonts w:ascii="Times New Roman" w:eastAsia="Calibri" w:hAnsi="Times New Roman" w:cs="Times New Roman"/>
                <w:lang w:val="ru-RU" w:eastAsia="en-US"/>
              </w:rPr>
              <w:t>Державної</w:t>
            </w:r>
            <w:proofErr w:type="spellEnd"/>
            <w:r w:rsidRPr="005077EA">
              <w:rPr>
                <w:rFonts w:ascii="Times New Roman" w:eastAsia="Calibri" w:hAnsi="Times New Roman" w:cs="Times New Roman"/>
                <w:lang w:val="ru-RU" w:eastAsia="en-US"/>
              </w:rPr>
              <w:t xml:space="preserve"> </w:t>
            </w:r>
            <w:proofErr w:type="spellStart"/>
            <w:r w:rsidRPr="005077EA">
              <w:rPr>
                <w:rFonts w:ascii="Times New Roman" w:eastAsia="Calibri" w:hAnsi="Times New Roman" w:cs="Times New Roman"/>
                <w:lang w:val="ru-RU" w:eastAsia="en-US"/>
              </w:rPr>
              <w:t>служби</w:t>
            </w:r>
            <w:proofErr w:type="spellEnd"/>
            <w:r w:rsidRPr="005077EA">
              <w:rPr>
                <w:rFonts w:ascii="Times New Roman" w:eastAsia="Calibri" w:hAnsi="Times New Roman" w:cs="Times New Roman"/>
                <w:lang w:val="ru-RU" w:eastAsia="en-US"/>
              </w:rPr>
              <w:t xml:space="preserve"> </w:t>
            </w:r>
            <w:proofErr w:type="spellStart"/>
            <w:r w:rsidRPr="005077EA">
              <w:rPr>
                <w:rFonts w:ascii="Times New Roman" w:eastAsia="Calibri" w:hAnsi="Times New Roman" w:cs="Times New Roman"/>
                <w:lang w:val="ru-RU" w:eastAsia="en-US"/>
              </w:rPr>
              <w:t>спеціального</w:t>
            </w:r>
            <w:proofErr w:type="spellEnd"/>
            <w:r w:rsidRPr="005077EA">
              <w:rPr>
                <w:rFonts w:ascii="Times New Roman" w:eastAsia="Calibri" w:hAnsi="Times New Roman" w:cs="Times New Roman"/>
                <w:lang w:val="ru-RU" w:eastAsia="en-US"/>
              </w:rPr>
              <w:t xml:space="preserve"> </w:t>
            </w:r>
            <w:proofErr w:type="spellStart"/>
            <w:r w:rsidRPr="005077EA">
              <w:rPr>
                <w:rFonts w:ascii="Times New Roman" w:eastAsia="Calibri" w:hAnsi="Times New Roman" w:cs="Times New Roman"/>
                <w:lang w:val="ru-RU" w:eastAsia="en-US"/>
              </w:rPr>
              <w:t>зв’язку</w:t>
            </w:r>
            <w:proofErr w:type="spellEnd"/>
            <w:r w:rsidRPr="005077EA">
              <w:rPr>
                <w:rFonts w:ascii="Times New Roman" w:eastAsia="Calibri" w:hAnsi="Times New Roman" w:cs="Times New Roman"/>
                <w:lang w:val="ru-RU" w:eastAsia="en-US"/>
              </w:rPr>
              <w:t xml:space="preserve"> та </w:t>
            </w:r>
            <w:proofErr w:type="spellStart"/>
            <w:r w:rsidRPr="005077EA">
              <w:rPr>
                <w:rFonts w:ascii="Times New Roman" w:eastAsia="Calibri" w:hAnsi="Times New Roman" w:cs="Times New Roman"/>
                <w:lang w:val="ru-RU" w:eastAsia="en-US"/>
              </w:rPr>
              <w:t>захисту</w:t>
            </w:r>
            <w:proofErr w:type="spellEnd"/>
            <w:r w:rsidRPr="005077EA">
              <w:rPr>
                <w:rFonts w:ascii="Times New Roman" w:eastAsia="Calibri" w:hAnsi="Times New Roman" w:cs="Times New Roman"/>
                <w:lang w:val="ru-RU" w:eastAsia="en-US"/>
              </w:rPr>
              <w:t xml:space="preserve"> </w:t>
            </w:r>
            <w:proofErr w:type="spellStart"/>
            <w:r w:rsidRPr="005077EA">
              <w:rPr>
                <w:rFonts w:ascii="Times New Roman" w:eastAsia="Calibri" w:hAnsi="Times New Roman" w:cs="Times New Roman"/>
                <w:lang w:val="ru-RU" w:eastAsia="en-US"/>
              </w:rPr>
              <w:t>інформації</w:t>
            </w:r>
            <w:proofErr w:type="spellEnd"/>
            <w:r w:rsidRPr="005077EA">
              <w:rPr>
                <w:rFonts w:ascii="Times New Roman" w:eastAsia="Calibri" w:hAnsi="Times New Roman" w:cs="Times New Roman"/>
                <w:lang w:val="ru-RU" w:eastAsia="en-US"/>
              </w:rPr>
              <w:t xml:space="preserve"> </w:t>
            </w:r>
            <w:proofErr w:type="spellStart"/>
            <w:r w:rsidRPr="005077EA">
              <w:rPr>
                <w:rFonts w:ascii="Times New Roman" w:eastAsia="Calibri" w:hAnsi="Times New Roman" w:cs="Times New Roman"/>
                <w:lang w:val="ru-RU" w:eastAsia="en-US"/>
              </w:rPr>
              <w:t>України</w:t>
            </w:r>
            <w:proofErr w:type="spellEnd"/>
            <w:r w:rsidRPr="005077EA">
              <w:rPr>
                <w:rFonts w:ascii="Times New Roman" w:eastAsia="Calibri" w:hAnsi="Times New Roman" w:cs="Times New Roman"/>
                <w:lang w:val="ru-RU" w:eastAsia="en-US"/>
              </w:rPr>
              <w:t>.</w:t>
            </w:r>
          </w:p>
          <w:p w14:paraId="228CE4AA" w14:textId="77777777" w:rsidR="00671B38" w:rsidRPr="005077EA" w:rsidRDefault="00E53AF7" w:rsidP="00671B38">
            <w:pPr>
              <w:widowControl w:val="0"/>
              <w:suppressAutoHyphens w:val="0"/>
              <w:autoSpaceDE w:val="0"/>
              <w:autoSpaceDN w:val="0"/>
              <w:spacing w:after="0" w:line="240" w:lineRule="auto"/>
              <w:ind w:left="56" w:firstLine="415"/>
              <w:jc w:val="both"/>
              <w:rPr>
                <w:rFonts w:ascii="Times New Roman" w:eastAsia="Calibri" w:hAnsi="Times New Roman" w:cs="Times New Roman"/>
                <w:lang w:val="ru-RU" w:eastAsia="en-US"/>
              </w:rPr>
            </w:pPr>
            <w:r w:rsidRPr="005077EA">
              <w:rPr>
                <w:rFonts w:ascii="Times New Roman" w:eastAsia="Calibri" w:hAnsi="Times New Roman" w:cs="Times New Roman"/>
                <w:lang w:val="ru-RU" w:eastAsia="en-US"/>
              </w:rPr>
              <w:t xml:space="preserve">Для </w:t>
            </w:r>
            <w:proofErr w:type="spellStart"/>
            <w:r w:rsidRPr="005077EA">
              <w:rPr>
                <w:rFonts w:ascii="Times New Roman" w:eastAsia="Calibri" w:hAnsi="Times New Roman" w:cs="Times New Roman"/>
                <w:lang w:val="ru-RU" w:eastAsia="en-US"/>
              </w:rPr>
              <w:t>підтвердження</w:t>
            </w:r>
            <w:proofErr w:type="spellEnd"/>
            <w:r w:rsidRPr="005077EA">
              <w:rPr>
                <w:rFonts w:ascii="Times New Roman" w:eastAsia="Calibri" w:hAnsi="Times New Roman" w:cs="Times New Roman"/>
                <w:lang w:val="ru-RU" w:eastAsia="en-US"/>
              </w:rPr>
              <w:t xml:space="preserve"> </w:t>
            </w:r>
            <w:proofErr w:type="spellStart"/>
            <w:r w:rsidRPr="005077EA">
              <w:rPr>
                <w:rFonts w:ascii="Times New Roman" w:eastAsia="Calibri" w:hAnsi="Times New Roman" w:cs="Times New Roman"/>
                <w:lang w:val="ru-RU" w:eastAsia="en-US"/>
              </w:rPr>
              <w:t>наявності</w:t>
            </w:r>
            <w:proofErr w:type="spellEnd"/>
            <w:r w:rsidRPr="005077EA">
              <w:rPr>
                <w:rFonts w:ascii="Times New Roman" w:eastAsia="Calibri" w:hAnsi="Times New Roman" w:cs="Times New Roman"/>
                <w:lang w:val="ru-RU" w:eastAsia="en-US"/>
              </w:rPr>
              <w:t xml:space="preserve"> </w:t>
            </w:r>
            <w:proofErr w:type="spellStart"/>
            <w:r w:rsidRPr="005077EA">
              <w:rPr>
                <w:rFonts w:ascii="Times New Roman" w:eastAsia="Calibri" w:hAnsi="Times New Roman" w:cs="Times New Roman"/>
                <w:lang w:val="ru-RU" w:eastAsia="en-US"/>
              </w:rPr>
              <w:t>матеріально-технічної</w:t>
            </w:r>
            <w:proofErr w:type="spellEnd"/>
            <w:r w:rsidRPr="005077EA">
              <w:rPr>
                <w:rFonts w:ascii="Times New Roman" w:eastAsia="Calibri" w:hAnsi="Times New Roman" w:cs="Times New Roman"/>
                <w:lang w:val="ru-RU" w:eastAsia="en-US"/>
              </w:rPr>
              <w:t xml:space="preserve"> </w:t>
            </w:r>
            <w:proofErr w:type="spellStart"/>
            <w:r w:rsidRPr="005077EA">
              <w:rPr>
                <w:rFonts w:ascii="Times New Roman" w:eastAsia="Calibri" w:hAnsi="Times New Roman" w:cs="Times New Roman"/>
                <w:lang w:val="ru-RU" w:eastAsia="en-US"/>
              </w:rPr>
              <w:t>бази</w:t>
            </w:r>
            <w:proofErr w:type="spellEnd"/>
            <w:r w:rsidRPr="005077EA">
              <w:rPr>
                <w:rFonts w:ascii="Times New Roman" w:eastAsia="Calibri" w:hAnsi="Times New Roman" w:cs="Times New Roman"/>
                <w:lang w:val="ru-RU" w:eastAsia="en-US"/>
              </w:rPr>
              <w:t xml:space="preserve"> </w:t>
            </w:r>
            <w:proofErr w:type="spellStart"/>
            <w:r w:rsidRPr="005077EA">
              <w:rPr>
                <w:rFonts w:ascii="Times New Roman" w:eastAsia="Calibri" w:hAnsi="Times New Roman" w:cs="Times New Roman"/>
                <w:lang w:val="ru-RU" w:eastAsia="en-US"/>
              </w:rPr>
              <w:t>необхідно</w:t>
            </w:r>
            <w:proofErr w:type="spellEnd"/>
            <w:r w:rsidRPr="005077EA">
              <w:rPr>
                <w:rFonts w:ascii="Times New Roman" w:eastAsia="Calibri" w:hAnsi="Times New Roman" w:cs="Times New Roman"/>
                <w:lang w:val="ru-RU" w:eastAsia="en-US"/>
              </w:rPr>
              <w:t xml:space="preserve"> </w:t>
            </w:r>
            <w:proofErr w:type="spellStart"/>
            <w:r w:rsidRPr="005077EA">
              <w:rPr>
                <w:rFonts w:ascii="Times New Roman" w:eastAsia="Calibri" w:hAnsi="Times New Roman" w:cs="Times New Roman"/>
                <w:lang w:val="ru-RU" w:eastAsia="en-US"/>
              </w:rPr>
              <w:t>надати</w:t>
            </w:r>
            <w:proofErr w:type="spellEnd"/>
            <w:r w:rsidRPr="005077EA">
              <w:rPr>
                <w:rFonts w:ascii="Times New Roman" w:eastAsia="Calibri" w:hAnsi="Times New Roman" w:cs="Times New Roman"/>
                <w:lang w:val="ru-RU" w:eastAsia="en-US"/>
              </w:rPr>
              <w:t xml:space="preserve"> </w:t>
            </w:r>
            <w:proofErr w:type="spellStart"/>
            <w:r w:rsidRPr="005077EA">
              <w:rPr>
                <w:rFonts w:ascii="Times New Roman" w:eastAsia="Calibri" w:hAnsi="Times New Roman" w:cs="Times New Roman"/>
                <w:lang w:val="ru-RU" w:eastAsia="en-US"/>
              </w:rPr>
              <w:t>скановані</w:t>
            </w:r>
            <w:proofErr w:type="spellEnd"/>
            <w:r w:rsidRPr="005077EA">
              <w:rPr>
                <w:rFonts w:ascii="Times New Roman" w:eastAsia="Calibri" w:hAnsi="Times New Roman" w:cs="Times New Roman"/>
                <w:lang w:val="ru-RU" w:eastAsia="en-US"/>
              </w:rPr>
              <w:t xml:space="preserve"> </w:t>
            </w:r>
            <w:proofErr w:type="spellStart"/>
            <w:r w:rsidRPr="005077EA">
              <w:rPr>
                <w:rFonts w:ascii="Times New Roman" w:eastAsia="Calibri" w:hAnsi="Times New Roman" w:cs="Times New Roman"/>
                <w:lang w:val="ru-RU" w:eastAsia="en-US"/>
              </w:rPr>
              <w:t>документи</w:t>
            </w:r>
            <w:proofErr w:type="spellEnd"/>
            <w:r w:rsidRPr="005077EA">
              <w:rPr>
                <w:rFonts w:ascii="Times New Roman" w:eastAsia="Calibri" w:hAnsi="Times New Roman" w:cs="Times New Roman"/>
                <w:lang w:val="ru-RU" w:eastAsia="en-US"/>
              </w:rPr>
              <w:t xml:space="preserve"> на право </w:t>
            </w:r>
            <w:proofErr w:type="spellStart"/>
            <w:r w:rsidRPr="005077EA">
              <w:rPr>
                <w:rFonts w:ascii="Times New Roman" w:eastAsia="Calibri" w:hAnsi="Times New Roman" w:cs="Times New Roman"/>
                <w:lang w:val="ru-RU" w:eastAsia="en-US"/>
              </w:rPr>
              <w:t>власності</w:t>
            </w:r>
            <w:proofErr w:type="spellEnd"/>
            <w:r w:rsidRPr="005077EA">
              <w:rPr>
                <w:rFonts w:ascii="Times New Roman" w:eastAsia="Calibri" w:hAnsi="Times New Roman" w:cs="Times New Roman"/>
                <w:lang w:val="ru-RU" w:eastAsia="en-US"/>
              </w:rPr>
              <w:t>/</w:t>
            </w:r>
            <w:proofErr w:type="spellStart"/>
            <w:r w:rsidRPr="005077EA">
              <w:rPr>
                <w:rFonts w:ascii="Times New Roman" w:eastAsia="Calibri" w:hAnsi="Times New Roman" w:cs="Times New Roman"/>
                <w:lang w:val="ru-RU" w:eastAsia="en-US"/>
              </w:rPr>
              <w:t>володіння</w:t>
            </w:r>
            <w:proofErr w:type="spellEnd"/>
            <w:r w:rsidRPr="005077EA">
              <w:rPr>
                <w:rFonts w:ascii="Times New Roman" w:eastAsia="Calibri" w:hAnsi="Times New Roman" w:cs="Times New Roman"/>
                <w:lang w:val="ru-RU" w:eastAsia="en-US"/>
              </w:rPr>
              <w:t>/</w:t>
            </w:r>
            <w:proofErr w:type="spellStart"/>
            <w:r w:rsidRPr="005077EA">
              <w:rPr>
                <w:rFonts w:ascii="Times New Roman" w:eastAsia="Calibri" w:hAnsi="Times New Roman" w:cs="Times New Roman"/>
                <w:lang w:val="ru-RU" w:eastAsia="en-US"/>
              </w:rPr>
              <w:t>користування</w:t>
            </w:r>
            <w:proofErr w:type="spellEnd"/>
            <w:r w:rsidRPr="005077EA">
              <w:rPr>
                <w:rFonts w:ascii="Times New Roman" w:eastAsia="Calibri" w:hAnsi="Times New Roman" w:cs="Times New Roman"/>
                <w:lang w:val="ru-RU" w:eastAsia="en-US"/>
              </w:rPr>
              <w:t xml:space="preserve"> </w:t>
            </w:r>
            <w:proofErr w:type="spellStart"/>
            <w:r w:rsidRPr="005077EA">
              <w:rPr>
                <w:rFonts w:ascii="Times New Roman" w:eastAsia="Calibri" w:hAnsi="Times New Roman" w:cs="Times New Roman"/>
                <w:lang w:val="ru-RU" w:eastAsia="en-US"/>
              </w:rPr>
              <w:t>офісу</w:t>
            </w:r>
            <w:proofErr w:type="spellEnd"/>
            <w:r w:rsidRPr="005077EA">
              <w:rPr>
                <w:rFonts w:ascii="Times New Roman" w:eastAsia="Calibri" w:hAnsi="Times New Roman" w:cs="Times New Roman"/>
                <w:lang w:val="ru-RU" w:eastAsia="en-US"/>
              </w:rPr>
              <w:t xml:space="preserve">, </w:t>
            </w:r>
            <w:proofErr w:type="spellStart"/>
            <w:r w:rsidRPr="005077EA">
              <w:rPr>
                <w:rFonts w:ascii="Times New Roman" w:eastAsia="Calibri" w:hAnsi="Times New Roman" w:cs="Times New Roman"/>
                <w:lang w:val="ru-RU" w:eastAsia="en-US"/>
              </w:rPr>
              <w:t>технічного</w:t>
            </w:r>
            <w:proofErr w:type="spellEnd"/>
            <w:r w:rsidRPr="005077EA">
              <w:rPr>
                <w:rFonts w:ascii="Times New Roman" w:eastAsia="Calibri" w:hAnsi="Times New Roman" w:cs="Times New Roman"/>
                <w:lang w:val="ru-RU" w:eastAsia="en-US"/>
              </w:rPr>
              <w:t xml:space="preserve"> </w:t>
            </w:r>
            <w:proofErr w:type="spellStart"/>
            <w:r w:rsidRPr="005077EA">
              <w:rPr>
                <w:rFonts w:ascii="Times New Roman" w:eastAsia="Calibri" w:hAnsi="Times New Roman" w:cs="Times New Roman"/>
                <w:lang w:val="ru-RU" w:eastAsia="en-US"/>
              </w:rPr>
              <w:t>приміщення</w:t>
            </w:r>
            <w:proofErr w:type="spellEnd"/>
            <w:r w:rsidRPr="005077EA">
              <w:rPr>
                <w:rFonts w:ascii="Times New Roman" w:eastAsia="Calibri" w:hAnsi="Times New Roman" w:cs="Times New Roman"/>
                <w:lang w:val="ru-RU" w:eastAsia="en-US"/>
              </w:rPr>
              <w:t xml:space="preserve">, складу </w:t>
            </w:r>
            <w:proofErr w:type="spellStart"/>
            <w:r w:rsidRPr="005077EA">
              <w:rPr>
                <w:rFonts w:ascii="Times New Roman" w:eastAsia="Calibri" w:hAnsi="Times New Roman" w:cs="Times New Roman"/>
                <w:lang w:val="ru-RU" w:eastAsia="en-US"/>
              </w:rPr>
              <w:t>чи</w:t>
            </w:r>
            <w:proofErr w:type="spellEnd"/>
            <w:r w:rsidRPr="005077EA">
              <w:rPr>
                <w:rFonts w:ascii="Times New Roman" w:eastAsia="Calibri" w:hAnsi="Times New Roman" w:cs="Times New Roman"/>
                <w:lang w:val="ru-RU" w:eastAsia="en-US"/>
              </w:rPr>
              <w:t xml:space="preserve"> </w:t>
            </w:r>
            <w:proofErr w:type="spellStart"/>
            <w:r w:rsidRPr="005077EA">
              <w:rPr>
                <w:rFonts w:ascii="Times New Roman" w:eastAsia="Calibri" w:hAnsi="Times New Roman" w:cs="Times New Roman"/>
                <w:lang w:val="ru-RU" w:eastAsia="en-US"/>
              </w:rPr>
              <w:t>іншого</w:t>
            </w:r>
            <w:proofErr w:type="spellEnd"/>
            <w:r w:rsidRPr="005077EA">
              <w:rPr>
                <w:rFonts w:ascii="Times New Roman" w:eastAsia="Calibri" w:hAnsi="Times New Roman" w:cs="Times New Roman"/>
                <w:lang w:val="ru-RU" w:eastAsia="en-US"/>
              </w:rPr>
              <w:t xml:space="preserve"> </w:t>
            </w:r>
            <w:proofErr w:type="spellStart"/>
            <w:r w:rsidRPr="005077EA">
              <w:rPr>
                <w:rFonts w:ascii="Times New Roman" w:eastAsia="Calibri" w:hAnsi="Times New Roman" w:cs="Times New Roman"/>
                <w:lang w:val="ru-RU" w:eastAsia="en-US"/>
              </w:rPr>
              <w:t>приміщення</w:t>
            </w:r>
            <w:proofErr w:type="spellEnd"/>
            <w:r w:rsidRPr="005077EA">
              <w:rPr>
                <w:rFonts w:ascii="Times New Roman" w:eastAsia="Calibri" w:hAnsi="Times New Roman" w:cs="Times New Roman"/>
                <w:lang w:val="ru-RU" w:eastAsia="en-US"/>
              </w:rPr>
              <w:t>, (</w:t>
            </w:r>
            <w:proofErr w:type="spellStart"/>
            <w:r w:rsidRPr="005077EA">
              <w:rPr>
                <w:rFonts w:ascii="Times New Roman" w:eastAsia="Calibri" w:hAnsi="Times New Roman" w:cs="Times New Roman"/>
                <w:lang w:val="ru-RU" w:eastAsia="en-US"/>
              </w:rPr>
              <w:t>документація</w:t>
            </w:r>
            <w:proofErr w:type="spellEnd"/>
            <w:r w:rsidRPr="005077EA">
              <w:rPr>
                <w:rFonts w:ascii="Times New Roman" w:eastAsia="Calibri" w:hAnsi="Times New Roman" w:cs="Times New Roman"/>
                <w:lang w:val="ru-RU" w:eastAsia="en-US"/>
              </w:rPr>
              <w:t xml:space="preserve"> </w:t>
            </w:r>
            <w:proofErr w:type="spellStart"/>
            <w:r w:rsidRPr="005077EA">
              <w:rPr>
                <w:rFonts w:ascii="Times New Roman" w:eastAsia="Calibri" w:hAnsi="Times New Roman" w:cs="Times New Roman"/>
                <w:lang w:val="ru-RU" w:eastAsia="en-US"/>
              </w:rPr>
              <w:t>має</w:t>
            </w:r>
            <w:proofErr w:type="spellEnd"/>
            <w:r w:rsidRPr="005077EA">
              <w:rPr>
                <w:rFonts w:ascii="Times New Roman" w:eastAsia="Calibri" w:hAnsi="Times New Roman" w:cs="Times New Roman"/>
                <w:lang w:val="ru-RU" w:eastAsia="en-US"/>
              </w:rPr>
              <w:t xml:space="preserve"> </w:t>
            </w:r>
            <w:proofErr w:type="spellStart"/>
            <w:r w:rsidRPr="005077EA">
              <w:rPr>
                <w:rFonts w:ascii="Times New Roman" w:eastAsia="Calibri" w:hAnsi="Times New Roman" w:cs="Times New Roman"/>
                <w:lang w:val="ru-RU" w:eastAsia="en-US"/>
              </w:rPr>
              <w:t>передаватися</w:t>
            </w:r>
            <w:proofErr w:type="spellEnd"/>
            <w:r w:rsidRPr="005077EA">
              <w:rPr>
                <w:rFonts w:ascii="Times New Roman" w:eastAsia="Calibri" w:hAnsi="Times New Roman" w:cs="Times New Roman"/>
                <w:lang w:val="ru-RU" w:eastAsia="en-US"/>
              </w:rPr>
              <w:t xml:space="preserve"> в PDF-</w:t>
            </w:r>
            <w:proofErr w:type="spellStart"/>
            <w:r w:rsidRPr="005077EA">
              <w:rPr>
                <w:rFonts w:ascii="Times New Roman" w:eastAsia="Calibri" w:hAnsi="Times New Roman" w:cs="Times New Roman"/>
                <w:lang w:val="ru-RU" w:eastAsia="en-US"/>
              </w:rPr>
              <w:t>форматі</w:t>
            </w:r>
            <w:proofErr w:type="spellEnd"/>
            <w:r w:rsidRPr="005077EA">
              <w:rPr>
                <w:rFonts w:ascii="Times New Roman" w:eastAsia="Calibri" w:hAnsi="Times New Roman" w:cs="Times New Roman"/>
                <w:lang w:val="ru-RU" w:eastAsia="en-US"/>
              </w:rPr>
              <w:t xml:space="preserve">, </w:t>
            </w:r>
            <w:proofErr w:type="spellStart"/>
            <w:r w:rsidRPr="005077EA">
              <w:rPr>
                <w:rFonts w:ascii="Times New Roman" w:eastAsia="Calibri" w:hAnsi="Times New Roman" w:cs="Times New Roman"/>
                <w:lang w:val="ru-RU" w:eastAsia="en-US"/>
              </w:rPr>
              <w:t>скановані</w:t>
            </w:r>
            <w:proofErr w:type="spellEnd"/>
            <w:r w:rsidRPr="005077EA">
              <w:rPr>
                <w:rFonts w:ascii="Times New Roman" w:eastAsia="Calibri" w:hAnsi="Times New Roman" w:cs="Times New Roman"/>
                <w:lang w:val="ru-RU" w:eastAsia="en-US"/>
              </w:rPr>
              <w:t xml:space="preserve"> з </w:t>
            </w:r>
            <w:proofErr w:type="spellStart"/>
            <w:r w:rsidRPr="005077EA">
              <w:rPr>
                <w:rFonts w:ascii="Times New Roman" w:eastAsia="Calibri" w:hAnsi="Times New Roman" w:cs="Times New Roman"/>
                <w:lang w:val="ru-RU" w:eastAsia="en-US"/>
              </w:rPr>
              <w:t>оригіналу</w:t>
            </w:r>
            <w:proofErr w:type="spellEnd"/>
            <w:r w:rsidRPr="005077EA">
              <w:rPr>
                <w:rFonts w:ascii="Times New Roman" w:eastAsia="Calibri" w:hAnsi="Times New Roman" w:cs="Times New Roman"/>
                <w:lang w:val="ru-RU" w:eastAsia="en-US"/>
              </w:rPr>
              <w:t xml:space="preserve"> документу в </w:t>
            </w:r>
            <w:proofErr w:type="spellStart"/>
            <w:r w:rsidRPr="005077EA">
              <w:rPr>
                <w:rFonts w:ascii="Times New Roman" w:eastAsia="Calibri" w:hAnsi="Times New Roman" w:cs="Times New Roman"/>
                <w:lang w:val="ru-RU" w:eastAsia="en-US"/>
              </w:rPr>
              <w:t>кольоровому</w:t>
            </w:r>
            <w:proofErr w:type="spellEnd"/>
            <w:r w:rsidRPr="005077EA">
              <w:rPr>
                <w:rFonts w:ascii="Times New Roman" w:eastAsia="Calibri" w:hAnsi="Times New Roman" w:cs="Times New Roman"/>
                <w:lang w:val="ru-RU" w:eastAsia="en-US"/>
              </w:rPr>
              <w:t xml:space="preserve"> </w:t>
            </w:r>
            <w:proofErr w:type="spellStart"/>
            <w:r w:rsidRPr="005077EA">
              <w:rPr>
                <w:rFonts w:ascii="Times New Roman" w:eastAsia="Calibri" w:hAnsi="Times New Roman" w:cs="Times New Roman"/>
                <w:lang w:val="ru-RU" w:eastAsia="en-US"/>
              </w:rPr>
              <w:t>зображенні</w:t>
            </w:r>
            <w:proofErr w:type="spellEnd"/>
            <w:r w:rsidRPr="005077EA">
              <w:rPr>
                <w:rFonts w:ascii="Times New Roman" w:eastAsia="Calibri" w:hAnsi="Times New Roman" w:cs="Times New Roman"/>
                <w:lang w:val="ru-RU" w:eastAsia="en-US"/>
              </w:rPr>
              <w:t>).</w:t>
            </w:r>
          </w:p>
          <w:p w14:paraId="455B7D8A" w14:textId="7820EF65" w:rsidR="00BC38F0" w:rsidRPr="005077EA" w:rsidRDefault="00EB4953" w:rsidP="00671B38">
            <w:pPr>
              <w:widowControl w:val="0"/>
              <w:suppressAutoHyphens w:val="0"/>
              <w:autoSpaceDE w:val="0"/>
              <w:autoSpaceDN w:val="0"/>
              <w:spacing w:after="0" w:line="240" w:lineRule="auto"/>
              <w:ind w:left="56" w:firstLine="415"/>
              <w:jc w:val="both"/>
              <w:rPr>
                <w:rFonts w:ascii="Times New Roman" w:eastAsia="SimSun" w:hAnsi="Times New Roman" w:cs="Times New Roman"/>
                <w:i/>
                <w:lang w:eastAsia="zh-CN"/>
              </w:rPr>
            </w:pPr>
            <w:r w:rsidRPr="005077EA">
              <w:rPr>
                <w:rFonts w:ascii="Times New Roman" w:eastAsia="SimSun" w:hAnsi="Times New Roman" w:cs="Times New Roman"/>
                <w:i/>
                <w:lang w:eastAsia="zh-CN"/>
              </w:rPr>
              <w:t>* Учасник може для підтвердження своєї відповідності критерію наявність в учасника процедури закупівлі обладнання, матеріально-технічної бази залучити потужності інших суб’єктів господарювання як субпідрядників/співвиконавців (у такому разі учасник повинен надати на субпідрядників/ співвиконавців для зазначеного вище критерію довідку у довільній формі, завірену підписом уповноваженої особи учасника, з  відповідною інформацією</w:t>
            </w:r>
          </w:p>
        </w:tc>
      </w:tr>
      <w:tr w:rsidR="005937A5" w:rsidRPr="005077EA" w14:paraId="243CA7D4" w14:textId="77777777" w:rsidTr="00BD27ED">
        <w:trPr>
          <w:trHeight w:val="593"/>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C41141" w14:textId="55775B0C" w:rsidR="005937A5" w:rsidRPr="005077EA" w:rsidRDefault="00CD0833" w:rsidP="004117D1">
            <w:pPr>
              <w:suppressAutoHyphens w:val="0"/>
              <w:spacing w:after="0" w:line="240" w:lineRule="auto"/>
              <w:rPr>
                <w:rFonts w:ascii="Times New Roman" w:eastAsia="Calibri" w:hAnsi="Times New Roman" w:cs="Times New Roman"/>
                <w:b/>
                <w:bCs/>
                <w:lang w:val="en-US" w:eastAsia="en-US"/>
              </w:rPr>
            </w:pPr>
            <w:r w:rsidRPr="005077EA">
              <w:rPr>
                <w:rFonts w:ascii="Times New Roman" w:eastAsia="Calibri" w:hAnsi="Times New Roman" w:cs="Times New Roman"/>
                <w:b/>
                <w:bCs/>
                <w:lang w:val="en-US" w:eastAsia="en-US"/>
              </w:rPr>
              <w:t>2</w:t>
            </w:r>
            <w:r w:rsidR="005937A5" w:rsidRPr="005077EA">
              <w:rPr>
                <w:rFonts w:ascii="Times New Roman" w:eastAsia="Calibri" w:hAnsi="Times New Roman" w:cs="Times New Roman"/>
                <w:b/>
                <w:bCs/>
                <w:lang w:val="en-US" w:eastAsia="en-US"/>
              </w:rPr>
              <w:t>.</w:t>
            </w:r>
          </w:p>
        </w:tc>
        <w:tc>
          <w:tcPr>
            <w:tcW w:w="2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D6BF0F" w14:textId="16FA0C2F" w:rsidR="005937A5" w:rsidRPr="005077EA" w:rsidRDefault="005937A5" w:rsidP="00751709">
            <w:pPr>
              <w:suppressAutoHyphens w:val="0"/>
              <w:spacing w:after="0" w:line="240" w:lineRule="auto"/>
              <w:rPr>
                <w:rFonts w:ascii="Times New Roman" w:eastAsia="Calibri" w:hAnsi="Times New Roman" w:cs="Times New Roman"/>
                <w:b/>
                <w:bCs/>
                <w:lang w:val="en-US" w:eastAsia="en-US"/>
              </w:rPr>
            </w:pPr>
            <w:r w:rsidRPr="005077EA">
              <w:rPr>
                <w:rFonts w:ascii="Times New Roman" w:eastAsia="Calibri" w:hAnsi="Times New Roman" w:cs="Times New Roman"/>
                <w:b/>
                <w:bCs/>
                <w:lang w:eastAsia="en-US"/>
              </w:rPr>
              <w:t>Наявність працівників відповідної кваліфікації, які мають необхідні знання та досвід</w:t>
            </w:r>
            <w:r w:rsidR="00215D8A" w:rsidRPr="005077EA">
              <w:rPr>
                <w:rFonts w:ascii="Times New Roman" w:eastAsia="Calibri" w:hAnsi="Times New Roman" w:cs="Times New Roman"/>
                <w:b/>
                <w:bCs/>
                <w:lang w:val="en-US" w:eastAsia="en-US"/>
              </w:rPr>
              <w:t>*</w:t>
            </w:r>
          </w:p>
        </w:tc>
        <w:tc>
          <w:tcPr>
            <w:tcW w:w="7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970547" w14:textId="42CC9A44" w:rsidR="00671B38" w:rsidRPr="005077EA" w:rsidRDefault="00671B38" w:rsidP="00671B38">
            <w:pPr>
              <w:spacing w:after="0" w:line="240" w:lineRule="auto"/>
              <w:ind w:firstLine="543"/>
              <w:jc w:val="both"/>
              <w:rPr>
                <w:rFonts w:ascii="Times New Roman" w:eastAsia="Times New Roman" w:hAnsi="Times New Roman" w:cs="Times New Roman"/>
              </w:rPr>
            </w:pPr>
            <w:r w:rsidRPr="005077EA">
              <w:rPr>
                <w:rFonts w:ascii="Times New Roman" w:eastAsia="Times New Roman" w:hAnsi="Times New Roman" w:cs="Times New Roman"/>
                <w:color w:val="000000"/>
                <w:spacing w:val="3"/>
                <w:shd w:val="clear" w:color="auto" w:fill="FFFFFF"/>
                <w:lang w:bidi="uk-UA"/>
              </w:rPr>
              <w:t xml:space="preserve">Довідка </w:t>
            </w:r>
            <w:r w:rsidR="00CC0D31" w:rsidRPr="005077EA">
              <w:rPr>
                <w:rFonts w:ascii="Times New Roman" w:eastAsia="Times New Roman" w:hAnsi="Times New Roman" w:cs="Times New Roman"/>
                <w:color w:val="000000"/>
                <w:spacing w:val="3"/>
                <w:shd w:val="clear" w:color="auto" w:fill="FFFFFF"/>
                <w:lang w:bidi="uk-UA"/>
              </w:rPr>
              <w:t xml:space="preserve">в довільній формі </w:t>
            </w:r>
            <w:r w:rsidRPr="005077EA">
              <w:rPr>
                <w:rFonts w:ascii="Times New Roman" w:eastAsia="Times New Roman" w:hAnsi="Times New Roman" w:cs="Times New Roman"/>
                <w:color w:val="000000"/>
                <w:spacing w:val="3"/>
                <w:shd w:val="clear" w:color="auto" w:fill="FFFFFF"/>
                <w:lang w:bidi="uk-UA"/>
              </w:rPr>
              <w:t>за підписом уповноваженої особи Учасника та завірена печаткою (за її наявності), що підтверджує наявність в учасника торгів працівників відповідної кваліфікації, яких учасник планує залучати до виконання умов договору в кількості не менше трьох осіб</w:t>
            </w:r>
            <w:r w:rsidRPr="005077EA">
              <w:rPr>
                <w:rFonts w:ascii="Times New Roman" w:eastAsia="Times New Roman" w:hAnsi="Times New Roman" w:cs="Times New Roman"/>
              </w:rPr>
              <w:t xml:space="preserve">, які мають необхідні знання, досвід, </w:t>
            </w:r>
            <w:r w:rsidRPr="005077EA">
              <w:rPr>
                <w:rFonts w:ascii="Times New Roman" w:eastAsia="Times New Roman" w:hAnsi="Times New Roman" w:cs="Times New Roman"/>
                <w:color w:val="000000"/>
                <w:lang w:eastAsia="ru-RU"/>
              </w:rPr>
              <w:t>за формою Таблиці 1</w:t>
            </w:r>
          </w:p>
          <w:p w14:paraId="37B2548D" w14:textId="77777777" w:rsidR="00671B38" w:rsidRPr="005077EA" w:rsidRDefault="00671B38" w:rsidP="00671B38">
            <w:pPr>
              <w:spacing w:after="0" w:line="240" w:lineRule="auto"/>
              <w:jc w:val="right"/>
              <w:rPr>
                <w:rFonts w:ascii="Times New Roman" w:eastAsia="Times New Roman" w:hAnsi="Times New Roman" w:cs="Times New Roman"/>
                <w:b/>
                <w:color w:val="000000"/>
                <w:lang w:eastAsia="ru-RU"/>
              </w:rPr>
            </w:pPr>
            <w:r w:rsidRPr="005077EA">
              <w:rPr>
                <w:rFonts w:ascii="Times New Roman" w:eastAsia="Times New Roman" w:hAnsi="Times New Roman" w:cs="Times New Roman"/>
                <w:b/>
                <w:color w:val="000000"/>
                <w:lang w:eastAsia="ru-RU"/>
              </w:rPr>
              <w:t xml:space="preserve">Таблиця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
              <w:gridCol w:w="1313"/>
              <w:gridCol w:w="1878"/>
              <w:gridCol w:w="1675"/>
              <w:gridCol w:w="2072"/>
            </w:tblGrid>
            <w:tr w:rsidR="00671B38" w:rsidRPr="005077EA" w14:paraId="69B1A244" w14:textId="77777777" w:rsidTr="00E252EB">
              <w:tc>
                <w:tcPr>
                  <w:tcW w:w="469" w:type="dxa"/>
                  <w:tcBorders>
                    <w:top w:val="single" w:sz="4" w:space="0" w:color="auto"/>
                    <w:left w:val="single" w:sz="4" w:space="0" w:color="auto"/>
                    <w:bottom w:val="single" w:sz="4" w:space="0" w:color="auto"/>
                    <w:right w:val="single" w:sz="4" w:space="0" w:color="auto"/>
                  </w:tcBorders>
                </w:tcPr>
                <w:p w14:paraId="4F62844E" w14:textId="77777777" w:rsidR="00671B38" w:rsidRPr="005077EA" w:rsidRDefault="00671B38" w:rsidP="00671B38">
                  <w:pPr>
                    <w:spacing w:after="0" w:line="240" w:lineRule="auto"/>
                    <w:rPr>
                      <w:rFonts w:ascii="Times New Roman" w:eastAsia="Times New Roman" w:hAnsi="Times New Roman" w:cs="Times New Roman"/>
                    </w:rPr>
                  </w:pPr>
                  <w:r w:rsidRPr="005077EA">
                    <w:rPr>
                      <w:rFonts w:ascii="Times New Roman" w:eastAsia="Times New Roman" w:hAnsi="Times New Roman" w:cs="Times New Roman"/>
                      <w:color w:val="000000"/>
                      <w:lang w:eastAsia="ru-RU"/>
                    </w:rPr>
                    <w:t>№ з/п</w:t>
                  </w:r>
                </w:p>
              </w:tc>
              <w:tc>
                <w:tcPr>
                  <w:tcW w:w="1335" w:type="dxa"/>
                  <w:tcBorders>
                    <w:top w:val="single" w:sz="4" w:space="0" w:color="auto"/>
                    <w:left w:val="single" w:sz="4" w:space="0" w:color="auto"/>
                    <w:bottom w:val="single" w:sz="4" w:space="0" w:color="auto"/>
                    <w:right w:val="single" w:sz="4" w:space="0" w:color="auto"/>
                  </w:tcBorders>
                </w:tcPr>
                <w:p w14:paraId="117A916F" w14:textId="038E306B" w:rsidR="00671B38" w:rsidRPr="005077EA" w:rsidRDefault="00671B38" w:rsidP="00671B38">
                  <w:pPr>
                    <w:spacing w:after="0" w:line="240" w:lineRule="auto"/>
                    <w:rPr>
                      <w:rFonts w:ascii="Times New Roman" w:eastAsia="Times New Roman" w:hAnsi="Times New Roman" w:cs="Times New Roman"/>
                    </w:rPr>
                  </w:pPr>
                  <w:r w:rsidRPr="005077EA">
                    <w:rPr>
                      <w:rFonts w:ascii="Times New Roman" w:eastAsia="Times New Roman" w:hAnsi="Times New Roman" w:cs="Times New Roman"/>
                      <w:color w:val="000000"/>
                      <w:lang w:eastAsia="ru-RU"/>
                    </w:rPr>
                    <w:t>Посада</w:t>
                  </w:r>
                </w:p>
              </w:tc>
              <w:tc>
                <w:tcPr>
                  <w:tcW w:w="1915" w:type="dxa"/>
                  <w:tcBorders>
                    <w:top w:val="single" w:sz="4" w:space="0" w:color="auto"/>
                    <w:left w:val="single" w:sz="4" w:space="0" w:color="auto"/>
                    <w:bottom w:val="single" w:sz="4" w:space="0" w:color="auto"/>
                    <w:right w:val="single" w:sz="4" w:space="0" w:color="auto"/>
                  </w:tcBorders>
                </w:tcPr>
                <w:p w14:paraId="262A14C9" w14:textId="77777777" w:rsidR="00671B38" w:rsidRPr="005077EA" w:rsidRDefault="00671B38" w:rsidP="00671B38">
                  <w:pPr>
                    <w:spacing w:after="0" w:line="240" w:lineRule="auto"/>
                    <w:rPr>
                      <w:rFonts w:ascii="Times New Roman" w:eastAsia="Times New Roman" w:hAnsi="Times New Roman" w:cs="Times New Roman"/>
                    </w:rPr>
                  </w:pPr>
                  <w:r w:rsidRPr="005077EA">
                    <w:rPr>
                      <w:rFonts w:ascii="Times New Roman" w:eastAsia="Times New Roman" w:hAnsi="Times New Roman" w:cs="Times New Roman"/>
                    </w:rPr>
                    <w:t>Прізвище, ініціали</w:t>
                  </w:r>
                </w:p>
              </w:tc>
              <w:tc>
                <w:tcPr>
                  <w:tcW w:w="1701" w:type="dxa"/>
                  <w:tcBorders>
                    <w:top w:val="single" w:sz="4" w:space="0" w:color="auto"/>
                    <w:left w:val="single" w:sz="4" w:space="0" w:color="auto"/>
                    <w:bottom w:val="single" w:sz="4" w:space="0" w:color="auto"/>
                    <w:right w:val="single" w:sz="4" w:space="0" w:color="auto"/>
                  </w:tcBorders>
                </w:tcPr>
                <w:p w14:paraId="376C251B" w14:textId="77777777" w:rsidR="00671B38" w:rsidRPr="005077EA" w:rsidRDefault="00671B38" w:rsidP="00671B38">
                  <w:pPr>
                    <w:spacing w:after="0" w:line="240" w:lineRule="auto"/>
                    <w:rPr>
                      <w:rFonts w:ascii="Times New Roman" w:eastAsia="Times New Roman" w:hAnsi="Times New Roman" w:cs="Times New Roman"/>
                    </w:rPr>
                  </w:pPr>
                  <w:r w:rsidRPr="005077EA">
                    <w:rPr>
                      <w:rFonts w:ascii="Times New Roman" w:eastAsia="Times New Roman" w:hAnsi="Times New Roman" w:cs="Times New Roman"/>
                      <w:color w:val="000000"/>
                      <w:lang w:eastAsia="ru-RU"/>
                    </w:rPr>
                    <w:t>Загальний стаж роботи (років)</w:t>
                  </w:r>
                </w:p>
              </w:tc>
              <w:tc>
                <w:tcPr>
                  <w:tcW w:w="2126" w:type="dxa"/>
                  <w:tcBorders>
                    <w:top w:val="single" w:sz="4" w:space="0" w:color="auto"/>
                    <w:left w:val="single" w:sz="4" w:space="0" w:color="auto"/>
                    <w:bottom w:val="single" w:sz="4" w:space="0" w:color="auto"/>
                    <w:right w:val="single" w:sz="4" w:space="0" w:color="auto"/>
                  </w:tcBorders>
                </w:tcPr>
                <w:p w14:paraId="4AD85E97" w14:textId="166C7C76" w:rsidR="00671B38" w:rsidRPr="005077EA" w:rsidRDefault="00671B38" w:rsidP="0082521B">
                  <w:pPr>
                    <w:spacing w:after="0" w:line="240" w:lineRule="auto"/>
                    <w:jc w:val="center"/>
                    <w:rPr>
                      <w:rFonts w:ascii="Times New Roman" w:eastAsia="Times New Roman" w:hAnsi="Times New Roman" w:cs="Times New Roman"/>
                    </w:rPr>
                  </w:pPr>
                  <w:r w:rsidRPr="005077EA">
                    <w:rPr>
                      <w:rFonts w:ascii="Times New Roman" w:eastAsia="Times New Roman" w:hAnsi="Times New Roman" w:cs="Times New Roman"/>
                      <w:color w:val="000000"/>
                      <w:lang w:eastAsia="ru-RU"/>
                    </w:rPr>
                    <w:t xml:space="preserve">Досвід роботи на </w:t>
                  </w:r>
                  <w:r w:rsidR="0082521B" w:rsidRPr="005077EA">
                    <w:rPr>
                      <w:rFonts w:ascii="Times New Roman" w:eastAsia="Times New Roman" w:hAnsi="Times New Roman" w:cs="Times New Roman"/>
                      <w:color w:val="000000"/>
                      <w:lang w:eastAsia="ru-RU"/>
                    </w:rPr>
                    <w:t>займаній</w:t>
                  </w:r>
                  <w:r w:rsidRPr="005077EA">
                    <w:rPr>
                      <w:rFonts w:ascii="Times New Roman" w:eastAsia="Times New Roman" w:hAnsi="Times New Roman" w:cs="Times New Roman"/>
                      <w:color w:val="000000"/>
                      <w:lang w:eastAsia="ru-RU"/>
                    </w:rPr>
                    <w:t xml:space="preserve"> посаді (років)</w:t>
                  </w:r>
                </w:p>
              </w:tc>
            </w:tr>
            <w:tr w:rsidR="00671B38" w:rsidRPr="005077EA" w14:paraId="3DEA1CDF" w14:textId="77777777" w:rsidTr="00E252EB">
              <w:tc>
                <w:tcPr>
                  <w:tcW w:w="469" w:type="dxa"/>
                  <w:tcBorders>
                    <w:top w:val="single" w:sz="4" w:space="0" w:color="auto"/>
                    <w:left w:val="single" w:sz="4" w:space="0" w:color="auto"/>
                    <w:bottom w:val="single" w:sz="4" w:space="0" w:color="auto"/>
                    <w:right w:val="single" w:sz="4" w:space="0" w:color="auto"/>
                  </w:tcBorders>
                </w:tcPr>
                <w:p w14:paraId="5EAAFB9E" w14:textId="77777777" w:rsidR="00671B38" w:rsidRPr="005077EA" w:rsidRDefault="00671B38" w:rsidP="00671B38">
                  <w:pPr>
                    <w:spacing w:after="0" w:line="240" w:lineRule="auto"/>
                    <w:rPr>
                      <w:rFonts w:ascii="Times New Roman" w:eastAsia="Times New Roman" w:hAnsi="Times New Roman" w:cs="Times New Roman"/>
                      <w:color w:val="000000"/>
                      <w:lang w:eastAsia="ru-RU"/>
                    </w:rPr>
                  </w:pPr>
                </w:p>
              </w:tc>
              <w:tc>
                <w:tcPr>
                  <w:tcW w:w="1335" w:type="dxa"/>
                  <w:tcBorders>
                    <w:top w:val="single" w:sz="4" w:space="0" w:color="auto"/>
                    <w:left w:val="single" w:sz="4" w:space="0" w:color="auto"/>
                    <w:bottom w:val="single" w:sz="4" w:space="0" w:color="auto"/>
                    <w:right w:val="single" w:sz="4" w:space="0" w:color="auto"/>
                  </w:tcBorders>
                </w:tcPr>
                <w:p w14:paraId="6083D255" w14:textId="77777777" w:rsidR="00671B38" w:rsidRPr="005077EA" w:rsidRDefault="00671B38" w:rsidP="00671B38">
                  <w:pPr>
                    <w:spacing w:after="0" w:line="240" w:lineRule="auto"/>
                    <w:rPr>
                      <w:rFonts w:ascii="Times New Roman" w:eastAsia="Times New Roman" w:hAnsi="Times New Roman" w:cs="Times New Roman"/>
                      <w:color w:val="000000"/>
                      <w:lang w:eastAsia="ru-RU"/>
                    </w:rPr>
                  </w:pPr>
                </w:p>
              </w:tc>
              <w:tc>
                <w:tcPr>
                  <w:tcW w:w="1915" w:type="dxa"/>
                  <w:tcBorders>
                    <w:top w:val="single" w:sz="4" w:space="0" w:color="auto"/>
                    <w:left w:val="single" w:sz="4" w:space="0" w:color="auto"/>
                    <w:bottom w:val="single" w:sz="4" w:space="0" w:color="auto"/>
                    <w:right w:val="single" w:sz="4" w:space="0" w:color="auto"/>
                  </w:tcBorders>
                </w:tcPr>
                <w:p w14:paraId="3C290356" w14:textId="77777777" w:rsidR="00671B38" w:rsidRPr="005077EA" w:rsidRDefault="00671B38" w:rsidP="00671B38">
                  <w:pPr>
                    <w:spacing w:after="0" w:line="240" w:lineRule="auto"/>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0C71C8C5" w14:textId="77777777" w:rsidR="00671B38" w:rsidRPr="005077EA" w:rsidRDefault="00671B38" w:rsidP="00671B38">
                  <w:pPr>
                    <w:spacing w:after="0" w:line="240" w:lineRule="auto"/>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14:paraId="042FEED5" w14:textId="77777777" w:rsidR="00671B38" w:rsidRPr="005077EA" w:rsidRDefault="00671B38" w:rsidP="00671B38">
                  <w:pPr>
                    <w:spacing w:after="0" w:line="240" w:lineRule="auto"/>
                    <w:rPr>
                      <w:rFonts w:ascii="Times New Roman" w:eastAsia="Times New Roman" w:hAnsi="Times New Roman" w:cs="Times New Roman"/>
                      <w:color w:val="000000"/>
                      <w:lang w:eastAsia="ru-RU"/>
                    </w:rPr>
                  </w:pPr>
                </w:p>
              </w:tc>
            </w:tr>
            <w:tr w:rsidR="00671B38" w:rsidRPr="005077EA" w14:paraId="34145229" w14:textId="77777777" w:rsidTr="00E252EB">
              <w:tc>
                <w:tcPr>
                  <w:tcW w:w="469" w:type="dxa"/>
                  <w:tcBorders>
                    <w:top w:val="single" w:sz="4" w:space="0" w:color="auto"/>
                    <w:left w:val="single" w:sz="4" w:space="0" w:color="auto"/>
                    <w:bottom w:val="single" w:sz="4" w:space="0" w:color="auto"/>
                    <w:right w:val="single" w:sz="4" w:space="0" w:color="auto"/>
                  </w:tcBorders>
                </w:tcPr>
                <w:p w14:paraId="59627964" w14:textId="77777777" w:rsidR="00671B38" w:rsidRPr="005077EA" w:rsidRDefault="00671B38" w:rsidP="00671B38">
                  <w:pPr>
                    <w:spacing w:after="0" w:line="240" w:lineRule="auto"/>
                    <w:rPr>
                      <w:rFonts w:ascii="Times New Roman" w:eastAsia="Times New Roman" w:hAnsi="Times New Roman" w:cs="Times New Roman"/>
                      <w:color w:val="000000"/>
                      <w:lang w:eastAsia="ru-RU"/>
                    </w:rPr>
                  </w:pPr>
                </w:p>
              </w:tc>
              <w:tc>
                <w:tcPr>
                  <w:tcW w:w="1335" w:type="dxa"/>
                  <w:tcBorders>
                    <w:top w:val="single" w:sz="4" w:space="0" w:color="auto"/>
                    <w:left w:val="single" w:sz="4" w:space="0" w:color="auto"/>
                    <w:bottom w:val="single" w:sz="4" w:space="0" w:color="auto"/>
                    <w:right w:val="single" w:sz="4" w:space="0" w:color="auto"/>
                  </w:tcBorders>
                </w:tcPr>
                <w:p w14:paraId="31D7DE20" w14:textId="77777777" w:rsidR="00671B38" w:rsidRPr="005077EA" w:rsidRDefault="00671B38" w:rsidP="00671B38">
                  <w:pPr>
                    <w:spacing w:after="0" w:line="240" w:lineRule="auto"/>
                    <w:rPr>
                      <w:rFonts w:ascii="Times New Roman" w:eastAsia="Times New Roman" w:hAnsi="Times New Roman" w:cs="Times New Roman"/>
                      <w:color w:val="000000"/>
                      <w:lang w:eastAsia="ru-RU"/>
                    </w:rPr>
                  </w:pPr>
                </w:p>
              </w:tc>
              <w:tc>
                <w:tcPr>
                  <w:tcW w:w="1915" w:type="dxa"/>
                  <w:tcBorders>
                    <w:top w:val="single" w:sz="4" w:space="0" w:color="auto"/>
                    <w:left w:val="single" w:sz="4" w:space="0" w:color="auto"/>
                    <w:bottom w:val="single" w:sz="4" w:space="0" w:color="auto"/>
                    <w:right w:val="single" w:sz="4" w:space="0" w:color="auto"/>
                  </w:tcBorders>
                </w:tcPr>
                <w:p w14:paraId="41714193" w14:textId="77777777" w:rsidR="00671B38" w:rsidRPr="005077EA" w:rsidRDefault="00671B38" w:rsidP="00671B38">
                  <w:pPr>
                    <w:spacing w:after="0" w:line="240" w:lineRule="auto"/>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30ED76F9" w14:textId="77777777" w:rsidR="00671B38" w:rsidRPr="005077EA" w:rsidRDefault="00671B38" w:rsidP="00671B38">
                  <w:pPr>
                    <w:spacing w:after="0" w:line="240" w:lineRule="auto"/>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14:paraId="20FA0EBE" w14:textId="77777777" w:rsidR="00671B38" w:rsidRPr="005077EA" w:rsidRDefault="00671B38" w:rsidP="00671B38">
                  <w:pPr>
                    <w:spacing w:after="0" w:line="240" w:lineRule="auto"/>
                    <w:rPr>
                      <w:rFonts w:ascii="Times New Roman" w:eastAsia="Times New Roman" w:hAnsi="Times New Roman" w:cs="Times New Roman"/>
                      <w:color w:val="000000"/>
                      <w:lang w:eastAsia="ru-RU"/>
                    </w:rPr>
                  </w:pPr>
                </w:p>
              </w:tc>
            </w:tr>
          </w:tbl>
          <w:p w14:paraId="0AA0BF25" w14:textId="77777777" w:rsidR="00671B38" w:rsidRPr="005077EA" w:rsidRDefault="00671B38" w:rsidP="00671B38">
            <w:pPr>
              <w:spacing w:after="0" w:line="240" w:lineRule="auto"/>
              <w:ind w:firstLine="543"/>
              <w:jc w:val="both"/>
              <w:rPr>
                <w:rFonts w:ascii="Times New Roman" w:eastAsia="Times New Roman" w:hAnsi="Times New Roman" w:cs="Times New Roman"/>
                <w:color w:val="000000"/>
                <w:lang w:eastAsia="ru-RU"/>
              </w:rPr>
            </w:pPr>
            <w:r w:rsidRPr="005077EA">
              <w:rPr>
                <w:rFonts w:ascii="Times New Roman" w:eastAsia="Times New Roman" w:hAnsi="Times New Roman" w:cs="Times New Roman"/>
                <w:color w:val="000000"/>
                <w:lang w:eastAsia="ru-RU"/>
              </w:rPr>
              <w:t>До довідки додати документ на кожного працівника, зазначеного в довідці, який засвідчує можливість використання праці такого працівника Учасником (наприклад: штатний розпис/трудовий договір/договір про надання послуг/наказ про прийняття на роботу/інший документ).</w:t>
            </w:r>
          </w:p>
          <w:p w14:paraId="53D1B686" w14:textId="77777777" w:rsidR="00671B38" w:rsidRPr="005077EA" w:rsidRDefault="00671B38" w:rsidP="00671B38">
            <w:pPr>
              <w:spacing w:after="0" w:line="240" w:lineRule="auto"/>
              <w:ind w:firstLine="543"/>
              <w:jc w:val="both"/>
              <w:rPr>
                <w:rFonts w:ascii="Times New Roman" w:eastAsia="Times New Roman" w:hAnsi="Times New Roman" w:cs="Times New Roman"/>
                <w:color w:val="000000"/>
                <w:lang w:eastAsia="ru-RU"/>
              </w:rPr>
            </w:pPr>
            <w:r w:rsidRPr="005077EA">
              <w:rPr>
                <w:rFonts w:ascii="Times New Roman" w:eastAsia="Times New Roman" w:hAnsi="Times New Roman" w:cs="Times New Roman"/>
                <w:color w:val="000000"/>
                <w:lang w:eastAsia="ru-RU"/>
              </w:rPr>
              <w:lastRenderedPageBreak/>
              <w:t xml:space="preserve">Для підтвердження кваліфікації працівників, зазначених у довідці, у складі тендерної пропозиції надається будь-який з нижченаведених документів: </w:t>
            </w:r>
          </w:p>
          <w:p w14:paraId="2F54027B" w14:textId="77777777" w:rsidR="00671B38" w:rsidRPr="005077EA" w:rsidRDefault="00671B38" w:rsidP="00671B38">
            <w:pPr>
              <w:spacing w:after="0" w:line="240" w:lineRule="auto"/>
              <w:ind w:firstLine="543"/>
              <w:jc w:val="both"/>
              <w:rPr>
                <w:rFonts w:ascii="Times New Roman" w:eastAsia="Times New Roman" w:hAnsi="Times New Roman" w:cs="Times New Roman"/>
                <w:color w:val="000000"/>
                <w:lang w:eastAsia="ru-RU"/>
              </w:rPr>
            </w:pPr>
            <w:r w:rsidRPr="005077EA">
              <w:rPr>
                <w:rFonts w:ascii="Times New Roman" w:eastAsia="Times New Roman" w:hAnsi="Times New Roman" w:cs="Times New Roman"/>
                <w:color w:val="000000"/>
                <w:lang w:eastAsia="ru-RU"/>
              </w:rPr>
              <w:t>- сертифікат, що підтверджує кваліфікацію фахівця;</w:t>
            </w:r>
          </w:p>
          <w:p w14:paraId="44EFED51" w14:textId="77777777" w:rsidR="00671B38" w:rsidRPr="005077EA" w:rsidRDefault="00671B38" w:rsidP="00671B38">
            <w:pPr>
              <w:spacing w:after="0" w:line="240" w:lineRule="auto"/>
              <w:ind w:firstLine="543"/>
              <w:jc w:val="both"/>
              <w:rPr>
                <w:rFonts w:ascii="Times New Roman" w:eastAsia="Times New Roman" w:hAnsi="Times New Roman" w:cs="Times New Roman"/>
                <w:color w:val="000000"/>
                <w:lang w:eastAsia="ru-RU"/>
              </w:rPr>
            </w:pPr>
            <w:r w:rsidRPr="005077EA">
              <w:rPr>
                <w:rFonts w:ascii="Times New Roman" w:eastAsia="Times New Roman" w:hAnsi="Times New Roman" w:cs="Times New Roman"/>
                <w:color w:val="000000"/>
                <w:lang w:eastAsia="ru-RU"/>
              </w:rPr>
              <w:t>- документ про вищу освіту працівника;</w:t>
            </w:r>
          </w:p>
          <w:p w14:paraId="437024F3" w14:textId="77777777" w:rsidR="00671B38" w:rsidRPr="005077EA" w:rsidRDefault="00671B38" w:rsidP="00671B38">
            <w:pPr>
              <w:spacing w:after="0" w:line="240" w:lineRule="auto"/>
              <w:ind w:firstLine="543"/>
              <w:jc w:val="both"/>
              <w:rPr>
                <w:rFonts w:ascii="Times New Roman" w:eastAsia="Times New Roman" w:hAnsi="Times New Roman" w:cs="Times New Roman"/>
                <w:color w:val="000000"/>
                <w:lang w:eastAsia="ru-RU"/>
              </w:rPr>
            </w:pPr>
            <w:r w:rsidRPr="005077EA">
              <w:rPr>
                <w:rFonts w:ascii="Times New Roman" w:eastAsia="Times New Roman" w:hAnsi="Times New Roman" w:cs="Times New Roman"/>
                <w:color w:val="000000"/>
                <w:lang w:eastAsia="ru-RU"/>
              </w:rPr>
              <w:t>- документ про проходження спеціалізованих курсів (навчання).</w:t>
            </w:r>
          </w:p>
          <w:p w14:paraId="2550F582" w14:textId="77777777" w:rsidR="00323911" w:rsidRPr="005077EA" w:rsidRDefault="00671B38" w:rsidP="00323911">
            <w:pPr>
              <w:pStyle w:val="aff9"/>
              <w:ind w:left="0" w:firstLine="582"/>
              <w:jc w:val="both"/>
              <w:rPr>
                <w:rFonts w:ascii="Times New Roman" w:eastAsia="Times New Roman" w:hAnsi="Times New Roman" w:cs="Times New Roman"/>
                <w:color w:val="000000"/>
                <w:lang w:eastAsia="ru-RU"/>
              </w:rPr>
            </w:pPr>
            <w:r w:rsidRPr="005077EA">
              <w:rPr>
                <w:rFonts w:ascii="Times New Roman" w:eastAsia="Times New Roman" w:hAnsi="Times New Roman" w:cs="Times New Roman"/>
                <w:color w:val="000000"/>
                <w:lang w:eastAsia="ru-RU"/>
              </w:rPr>
              <w:t>Документи надаються щодо кожного працівника, зазначеного в довідці.</w:t>
            </w:r>
          </w:p>
          <w:p w14:paraId="5F9228A9" w14:textId="2EA5AFAB" w:rsidR="00EB4953" w:rsidRPr="005077EA" w:rsidRDefault="002F6625" w:rsidP="00671B38">
            <w:pPr>
              <w:pStyle w:val="aff9"/>
              <w:ind w:left="0" w:firstLine="47"/>
              <w:jc w:val="both"/>
              <w:rPr>
                <w:rFonts w:ascii="Times New Roman" w:eastAsia="SimSun" w:hAnsi="Times New Roman" w:cs="Times New Roman"/>
                <w:i/>
                <w:lang w:eastAsia="ru-RU"/>
              </w:rPr>
            </w:pPr>
            <w:r w:rsidRPr="005077EA">
              <w:rPr>
                <w:rFonts w:ascii="Times New Roman" w:eastAsia="SimSun" w:hAnsi="Times New Roman" w:cs="Times New Roman"/>
                <w:i/>
                <w:lang w:eastAsia="ru-RU"/>
              </w:rPr>
              <w:t>*</w:t>
            </w:r>
            <w:r w:rsidR="00EB4953" w:rsidRPr="005077EA">
              <w:rPr>
                <w:rFonts w:ascii="Times New Roman" w:eastAsia="SimSun" w:hAnsi="Times New Roman" w:cs="Times New Roman"/>
                <w:i/>
                <w:lang w:eastAsia="ru-RU"/>
              </w:rPr>
              <w:t xml:space="preserve">Учасник може для підтвердження своєї відповідності критерію наявність в учасника процедури закупівлі </w:t>
            </w:r>
            <w:r w:rsidR="00200480" w:rsidRPr="005077EA">
              <w:rPr>
                <w:rFonts w:ascii="Times New Roman" w:eastAsia="SimSun" w:hAnsi="Times New Roman" w:cs="Times New Roman"/>
                <w:i/>
                <w:lang w:eastAsia="ru-RU"/>
              </w:rPr>
              <w:t>працівників відповідної кваліфікації, які мають необхідні знання та досвід</w:t>
            </w:r>
            <w:r w:rsidR="00EB4953" w:rsidRPr="005077EA">
              <w:rPr>
                <w:rFonts w:ascii="Times New Roman" w:eastAsia="SimSun" w:hAnsi="Times New Roman" w:cs="Times New Roman"/>
                <w:i/>
                <w:lang w:eastAsia="ru-RU"/>
              </w:rPr>
              <w:t xml:space="preserve"> залучити потужності інших суб’єктів господарювання як субпідрядників/співвиконавців (у такому разі учасник повинен надати на субпідрядників/ співвиконавців для зазначеного вище критерію довідку у довільній формі, завірену підписом уповноваженої особи учасника, з  відповідною інформацією</w:t>
            </w:r>
          </w:p>
          <w:p w14:paraId="5D6C711F" w14:textId="4B3F89B1" w:rsidR="00BC38F0" w:rsidRPr="005077EA" w:rsidRDefault="00BC38F0" w:rsidP="00F61F89">
            <w:pPr>
              <w:pStyle w:val="aff9"/>
              <w:ind w:left="0" w:firstLine="47"/>
              <w:jc w:val="both"/>
              <w:rPr>
                <w:rFonts w:ascii="Times New Roman" w:eastAsia="SimSun" w:hAnsi="Times New Roman" w:cs="Times New Roman"/>
                <w:i/>
                <w:lang w:eastAsia="ru-RU"/>
              </w:rPr>
            </w:pPr>
          </w:p>
        </w:tc>
      </w:tr>
      <w:tr w:rsidR="00323911" w:rsidRPr="005077EA" w14:paraId="7EC68766" w14:textId="77777777" w:rsidTr="00BD27ED">
        <w:trPr>
          <w:trHeight w:val="1665"/>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17B4A5" w14:textId="1808F02C" w:rsidR="00323911" w:rsidRPr="005077EA" w:rsidRDefault="00323911" w:rsidP="00323911">
            <w:pPr>
              <w:suppressAutoHyphens w:val="0"/>
              <w:spacing w:after="0" w:line="240" w:lineRule="auto"/>
              <w:rPr>
                <w:rFonts w:ascii="Times New Roman" w:eastAsia="Calibri" w:hAnsi="Times New Roman" w:cs="Times New Roman"/>
                <w:b/>
                <w:bCs/>
                <w:lang w:eastAsia="en-US"/>
              </w:rPr>
            </w:pPr>
            <w:r w:rsidRPr="005077EA">
              <w:rPr>
                <w:rFonts w:ascii="Times New Roman" w:eastAsia="Calibri" w:hAnsi="Times New Roman" w:cs="Times New Roman"/>
                <w:b/>
                <w:bCs/>
                <w:lang w:eastAsia="en-US"/>
              </w:rPr>
              <w:lastRenderedPageBreak/>
              <w:t>3.</w:t>
            </w:r>
          </w:p>
        </w:tc>
        <w:tc>
          <w:tcPr>
            <w:tcW w:w="2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79E473" w14:textId="77777777" w:rsidR="00323911" w:rsidRPr="005077EA" w:rsidRDefault="00323911" w:rsidP="00323911">
            <w:pPr>
              <w:suppressAutoHyphens w:val="0"/>
              <w:spacing w:after="0" w:line="240" w:lineRule="auto"/>
              <w:rPr>
                <w:rFonts w:ascii="Times New Roman" w:eastAsia="Calibri" w:hAnsi="Times New Roman" w:cs="Times New Roman"/>
                <w:b/>
                <w:bCs/>
                <w:lang w:eastAsia="en-US"/>
              </w:rPr>
            </w:pPr>
            <w:r w:rsidRPr="005077EA">
              <w:rPr>
                <w:rFonts w:ascii="Times New Roman" w:eastAsia="Calibri" w:hAnsi="Times New Roman" w:cs="Times New Roman"/>
                <w:b/>
                <w:bCs/>
                <w:lang w:eastAsia="en-US"/>
              </w:rPr>
              <w:t>Наявність документально підтвердженого досвіду виконання аналогічного (аналогічних) за предметом закупівлі договору (договорів)</w:t>
            </w:r>
          </w:p>
        </w:tc>
        <w:tc>
          <w:tcPr>
            <w:tcW w:w="7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CA1A7D" w14:textId="37999B4F" w:rsidR="00323911" w:rsidRPr="005077EA" w:rsidRDefault="00323911" w:rsidP="00323911">
            <w:pPr>
              <w:spacing w:after="0" w:line="240" w:lineRule="auto"/>
              <w:ind w:firstLine="615"/>
              <w:jc w:val="both"/>
              <w:rPr>
                <w:rFonts w:ascii="Times New Roman" w:eastAsia="Calibri" w:hAnsi="Times New Roman" w:cs="Times New Roman"/>
                <w:color w:val="000000"/>
                <w:lang w:eastAsia="en-US"/>
              </w:rPr>
            </w:pPr>
            <w:r w:rsidRPr="005077EA">
              <w:rPr>
                <w:rFonts w:ascii="Times New Roman" w:eastAsia="Calibri" w:hAnsi="Times New Roman" w:cs="Times New Roman"/>
                <w:color w:val="000000"/>
                <w:lang w:eastAsia="en-US"/>
              </w:rPr>
              <w:t>Довідка в довільній формі</w:t>
            </w:r>
            <w:r w:rsidR="00CC0D31" w:rsidRPr="005077EA">
              <w:rPr>
                <w:rFonts w:ascii="Times New Roman" w:hAnsi="Times New Roman" w:cs="Times New Roman"/>
              </w:rPr>
              <w:t xml:space="preserve"> </w:t>
            </w:r>
            <w:r w:rsidR="00CC0D31" w:rsidRPr="005077EA">
              <w:rPr>
                <w:rFonts w:ascii="Times New Roman" w:eastAsia="Calibri" w:hAnsi="Times New Roman" w:cs="Times New Roman"/>
                <w:color w:val="000000"/>
                <w:lang w:eastAsia="en-US"/>
              </w:rPr>
              <w:t>за підписом уповноваженої особи Учасника та завірена печаткою (за її наявності),</w:t>
            </w:r>
            <w:r w:rsidRPr="005077EA">
              <w:rPr>
                <w:rFonts w:ascii="Times New Roman" w:eastAsia="Calibri" w:hAnsi="Times New Roman" w:cs="Times New Roman"/>
                <w:color w:val="000000"/>
                <w:lang w:eastAsia="en-US"/>
              </w:rPr>
              <w:t xml:space="preserve"> про </w:t>
            </w:r>
            <w:r w:rsidR="002116CE" w:rsidRPr="005077EA">
              <w:rPr>
                <w:rFonts w:ascii="Times New Roman" w:eastAsia="Calibri" w:hAnsi="Times New Roman" w:cs="Times New Roman"/>
                <w:color w:val="000000"/>
                <w:lang w:eastAsia="en-US"/>
              </w:rPr>
              <w:t xml:space="preserve">наявність </w:t>
            </w:r>
            <w:r w:rsidRPr="005077EA">
              <w:rPr>
                <w:rFonts w:ascii="Times New Roman" w:eastAsia="Calibri" w:hAnsi="Times New Roman" w:cs="Times New Roman"/>
                <w:color w:val="000000"/>
                <w:lang w:eastAsia="en-US"/>
              </w:rPr>
              <w:t>досвід</w:t>
            </w:r>
            <w:r w:rsidR="002116CE" w:rsidRPr="005077EA">
              <w:rPr>
                <w:rFonts w:ascii="Times New Roman" w:eastAsia="Calibri" w:hAnsi="Times New Roman" w:cs="Times New Roman"/>
                <w:color w:val="000000"/>
                <w:lang w:eastAsia="en-US"/>
              </w:rPr>
              <w:t>у</w:t>
            </w:r>
            <w:r w:rsidRPr="005077EA">
              <w:rPr>
                <w:rFonts w:ascii="Times New Roman" w:eastAsia="Calibri" w:hAnsi="Times New Roman" w:cs="Times New Roman"/>
                <w:color w:val="000000"/>
                <w:lang w:eastAsia="en-US"/>
              </w:rPr>
              <w:t xml:space="preserve"> виконання аналогічного/аналогічних договору/договорів*, яка має містити інформацію щодо предмету договору, замовника (його найменування, адреса), дати укладання і строку дії договору, а також для підтвердження виконання необхідно надати**: </w:t>
            </w:r>
          </w:p>
          <w:p w14:paraId="3566EFCC" w14:textId="77777777" w:rsidR="00323911" w:rsidRPr="005077EA" w:rsidRDefault="00323911" w:rsidP="00323911">
            <w:pPr>
              <w:spacing w:after="0" w:line="240" w:lineRule="auto"/>
              <w:ind w:firstLine="615"/>
              <w:jc w:val="both"/>
              <w:rPr>
                <w:rFonts w:ascii="Times New Roman" w:eastAsia="Calibri" w:hAnsi="Times New Roman" w:cs="Times New Roman"/>
                <w:color w:val="000000"/>
                <w:lang w:eastAsia="en-US"/>
              </w:rPr>
            </w:pPr>
            <w:r w:rsidRPr="005077EA">
              <w:rPr>
                <w:rFonts w:ascii="Times New Roman" w:eastAsia="Calibri" w:hAnsi="Times New Roman" w:cs="Times New Roman"/>
                <w:color w:val="000000"/>
                <w:lang w:eastAsia="en-US"/>
              </w:rPr>
              <w:t xml:space="preserve">- сканований договір, що наведений в довідці (має передаватися у PDF-форматі, сканований з оригіналу документа в кольоровому зображенні); </w:t>
            </w:r>
          </w:p>
          <w:p w14:paraId="490A3C67" w14:textId="45B9D10E" w:rsidR="00323911" w:rsidRPr="005077EA" w:rsidRDefault="00323911" w:rsidP="00323911">
            <w:pPr>
              <w:spacing w:after="0" w:line="240" w:lineRule="auto"/>
              <w:ind w:firstLine="615"/>
              <w:jc w:val="both"/>
              <w:rPr>
                <w:rFonts w:ascii="Times New Roman" w:eastAsia="Calibri" w:hAnsi="Times New Roman" w:cs="Times New Roman"/>
                <w:color w:val="000000"/>
                <w:lang w:eastAsia="en-US"/>
              </w:rPr>
            </w:pPr>
            <w:r w:rsidRPr="005077EA">
              <w:rPr>
                <w:rFonts w:ascii="Times New Roman" w:eastAsia="Calibri" w:hAnsi="Times New Roman" w:cs="Times New Roman"/>
                <w:color w:val="000000"/>
                <w:lang w:eastAsia="en-US"/>
              </w:rPr>
              <w:t xml:space="preserve">- акт наданих послуг по вищенаведеному договору з підписами та печатками обох сторін (за наявності) або інші документи, що підтверджують достовірність виконання аналогічного договору; </w:t>
            </w:r>
          </w:p>
          <w:p w14:paraId="28BC0659" w14:textId="77777777" w:rsidR="00323911" w:rsidRPr="005077EA" w:rsidRDefault="00323911" w:rsidP="00323911">
            <w:pPr>
              <w:spacing w:after="0" w:line="240" w:lineRule="auto"/>
              <w:ind w:firstLine="615"/>
              <w:jc w:val="both"/>
              <w:rPr>
                <w:rFonts w:ascii="Times New Roman" w:eastAsia="Calibri" w:hAnsi="Times New Roman" w:cs="Times New Roman"/>
                <w:color w:val="000000"/>
                <w:lang w:eastAsia="en-US"/>
              </w:rPr>
            </w:pPr>
            <w:r w:rsidRPr="005077EA">
              <w:rPr>
                <w:rFonts w:ascii="Times New Roman" w:eastAsia="Calibri" w:hAnsi="Times New Roman" w:cs="Times New Roman"/>
                <w:color w:val="000000"/>
                <w:lang w:eastAsia="en-US"/>
              </w:rPr>
              <w:t xml:space="preserve">- позитивний лист-відгук від замовника по вищенаведеному договору, який повинен містити: №, дату, предмет договору, загальну характеристику Учасника за результатами надання послуг за договором. </w:t>
            </w:r>
          </w:p>
          <w:p w14:paraId="504C5062" w14:textId="77777777" w:rsidR="00323911" w:rsidRPr="005077EA" w:rsidRDefault="00323911" w:rsidP="00323911">
            <w:pPr>
              <w:spacing w:after="0" w:line="240" w:lineRule="auto"/>
              <w:ind w:firstLine="615"/>
              <w:jc w:val="both"/>
              <w:rPr>
                <w:rFonts w:ascii="Times New Roman" w:eastAsia="Calibri" w:hAnsi="Times New Roman" w:cs="Times New Roman"/>
                <w:color w:val="000000"/>
                <w:lang w:val="ru-RU" w:eastAsia="en-US"/>
              </w:rPr>
            </w:pPr>
            <w:r w:rsidRPr="005077EA">
              <w:rPr>
                <w:rFonts w:ascii="Times New Roman" w:eastAsia="Calibri" w:hAnsi="Times New Roman" w:cs="Times New Roman"/>
                <w:color w:val="000000"/>
                <w:lang w:eastAsia="en-US"/>
              </w:rPr>
              <w:t xml:space="preserve">При наданні вищезазначених документів, Учасник може не показувати відомості, які становлять комерційну таємницю, про що Учасник надає відповідну довідку. </w:t>
            </w:r>
          </w:p>
          <w:p w14:paraId="1AB4A774" w14:textId="61D78C06" w:rsidR="00323911" w:rsidRPr="005077EA" w:rsidRDefault="00323911" w:rsidP="00323911">
            <w:pPr>
              <w:spacing w:after="0" w:line="240" w:lineRule="auto"/>
              <w:ind w:firstLine="615"/>
              <w:jc w:val="both"/>
              <w:rPr>
                <w:rFonts w:ascii="Times New Roman" w:eastAsia="Calibri" w:hAnsi="Times New Roman" w:cs="Times New Roman"/>
                <w:color w:val="000000"/>
                <w:lang w:eastAsia="en-US"/>
              </w:rPr>
            </w:pPr>
            <w:r w:rsidRPr="005077EA">
              <w:rPr>
                <w:rFonts w:ascii="Times New Roman" w:eastAsia="Calibri" w:hAnsi="Times New Roman" w:cs="Times New Roman"/>
                <w:color w:val="000000"/>
                <w:spacing w:val="3"/>
                <w:shd w:val="clear" w:color="auto" w:fill="FFFFFF"/>
                <w:lang w:bidi="uk-UA"/>
              </w:rPr>
              <w:t xml:space="preserve">* </w:t>
            </w:r>
            <w:r w:rsidRPr="005077EA">
              <w:rPr>
                <w:rFonts w:ascii="Times New Roman" w:eastAsia="Calibri" w:hAnsi="Times New Roman" w:cs="Times New Roman"/>
                <w:i/>
                <w:iCs/>
                <w:color w:val="000000"/>
                <w:spacing w:val="-1"/>
                <w:shd w:val="clear" w:color="auto" w:fill="FFFFFF"/>
                <w:lang w:bidi="uk-UA"/>
              </w:rPr>
              <w:t xml:space="preserve">Під аналогічним договором розуміється </w:t>
            </w:r>
            <w:r w:rsidRPr="005077EA">
              <w:rPr>
                <w:rFonts w:ascii="Times New Roman" w:eastAsia="Times New Roman" w:hAnsi="Times New Roman" w:cs="Times New Roman"/>
                <w:i/>
                <w:color w:val="000000"/>
                <w:lang w:eastAsia="en-US"/>
              </w:rPr>
              <w:t xml:space="preserve">договір щодо обробки даних про операції з: придбання, використання електронних квитків, що дають право на проїзд у транспорті, поповнення, обліку, випуску віртуальних транспортних карт, </w:t>
            </w:r>
            <w:r w:rsidR="0061719E" w:rsidRPr="005077EA">
              <w:rPr>
                <w:rFonts w:ascii="Times New Roman" w:eastAsia="Times New Roman" w:hAnsi="Times New Roman" w:cs="Times New Roman"/>
                <w:i/>
                <w:color w:val="000000"/>
                <w:lang w:eastAsia="en-US"/>
              </w:rPr>
              <w:t>обробк</w:t>
            </w:r>
            <w:r w:rsidR="004B777C" w:rsidRPr="005077EA">
              <w:rPr>
                <w:rFonts w:ascii="Times New Roman" w:eastAsia="Times New Roman" w:hAnsi="Times New Roman" w:cs="Times New Roman"/>
                <w:i/>
                <w:color w:val="000000"/>
                <w:lang w:eastAsia="en-US"/>
              </w:rPr>
              <w:t>и</w:t>
            </w:r>
            <w:r w:rsidRPr="005077EA">
              <w:rPr>
                <w:rFonts w:ascii="Times New Roman" w:eastAsia="Times New Roman" w:hAnsi="Times New Roman" w:cs="Times New Roman"/>
                <w:i/>
                <w:color w:val="000000"/>
                <w:lang w:eastAsia="en-US"/>
              </w:rPr>
              <w:t xml:space="preserve"> операцій щодо електронних квитків, віртуальних транспортних карт</w:t>
            </w:r>
            <w:r w:rsidRPr="005077EA">
              <w:rPr>
                <w:rFonts w:ascii="Times New Roman" w:eastAsia="Calibri" w:hAnsi="Times New Roman" w:cs="Times New Roman"/>
                <w:i/>
                <w:iCs/>
                <w:color w:val="000000"/>
                <w:spacing w:val="-1"/>
                <w:shd w:val="clear" w:color="auto" w:fill="FFFFFF"/>
                <w:lang w:bidi="uk-UA"/>
              </w:rPr>
              <w:t xml:space="preserve"> тощо.</w:t>
            </w:r>
          </w:p>
          <w:p w14:paraId="1FDD1049" w14:textId="3C5CB7A8" w:rsidR="00323911" w:rsidRPr="005077EA" w:rsidRDefault="00323911" w:rsidP="002116CE">
            <w:pPr>
              <w:suppressAutoHyphens w:val="0"/>
              <w:spacing w:after="0" w:line="240" w:lineRule="auto"/>
              <w:ind w:firstLine="615"/>
              <w:jc w:val="both"/>
              <w:rPr>
                <w:rFonts w:ascii="Times New Roman" w:eastAsia="Times New Roman" w:hAnsi="Times New Roman" w:cs="Times New Roman"/>
                <w:i/>
                <w:iCs/>
              </w:rPr>
            </w:pPr>
            <w:r w:rsidRPr="005077EA">
              <w:rPr>
                <w:rFonts w:ascii="Times New Roman" w:eastAsia="Times New Roman" w:hAnsi="Times New Roman" w:cs="Times New Roman"/>
                <w:i/>
                <w:iCs/>
              </w:rPr>
              <w:t xml:space="preserve">** Якщо в довідці вказано декілька аналогічних договорів – листи-відгуки, акти наданих послуг та скановані з оригіналу договори, надаються щодо кожного із вказаних в довідці договорів. </w:t>
            </w:r>
          </w:p>
        </w:tc>
      </w:tr>
    </w:tbl>
    <w:p w14:paraId="7AC704D8" w14:textId="77777777" w:rsidR="002A25AE" w:rsidRPr="005077EA" w:rsidRDefault="002A25AE" w:rsidP="004117D1">
      <w:pPr>
        <w:suppressAutoHyphens w:val="0"/>
        <w:spacing w:after="0" w:line="240" w:lineRule="auto"/>
        <w:jc w:val="both"/>
        <w:rPr>
          <w:rFonts w:ascii="Times New Roman" w:eastAsia="Calibri" w:hAnsi="Times New Roman" w:cs="Times New Roman"/>
          <w:i/>
          <w:iCs/>
          <w:lang w:eastAsia="en-US"/>
        </w:rPr>
      </w:pPr>
      <w:r w:rsidRPr="005077EA">
        <w:rPr>
          <w:rFonts w:ascii="Times New Roman" w:eastAsia="Calibri" w:hAnsi="Times New Roman" w:cs="Times New Roman"/>
          <w:i/>
          <w:iCs/>
          <w:lang w:eastAsia="en-US"/>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364E959" w14:textId="5BB6DC2C" w:rsidR="002F6625" w:rsidRPr="005077EA" w:rsidRDefault="002F6625" w:rsidP="00CD0833">
      <w:pPr>
        <w:spacing w:after="0" w:line="240" w:lineRule="auto"/>
        <w:rPr>
          <w:rFonts w:ascii="Times New Roman" w:eastAsia="Calibri" w:hAnsi="Times New Roman" w:cs="Times New Roman"/>
          <w:lang w:eastAsia="en-US"/>
        </w:rPr>
      </w:pPr>
      <w:r w:rsidRPr="005077EA">
        <w:rPr>
          <w:rFonts w:ascii="Times New Roman" w:eastAsia="Calibri" w:hAnsi="Times New Roman" w:cs="Times New Roman"/>
          <w:lang w:eastAsia="en-US"/>
        </w:rPr>
        <w:br w:type="page"/>
      </w:r>
    </w:p>
    <w:p w14:paraId="1129749B" w14:textId="77777777" w:rsidR="001A4897" w:rsidRPr="005077EA" w:rsidRDefault="001A4897" w:rsidP="00CD0833">
      <w:pPr>
        <w:spacing w:after="0" w:line="240" w:lineRule="auto"/>
        <w:rPr>
          <w:rFonts w:ascii="Times New Roman" w:eastAsia="Calibri" w:hAnsi="Times New Roman" w:cs="Times New Roman"/>
          <w:lang w:eastAsia="en-US"/>
        </w:rPr>
      </w:pPr>
    </w:p>
    <w:p w14:paraId="51589D0D" w14:textId="77777777" w:rsidR="004D7853" w:rsidRPr="005077EA" w:rsidRDefault="004D7853" w:rsidP="004117D1">
      <w:pPr>
        <w:spacing w:after="0" w:line="240" w:lineRule="auto"/>
        <w:jc w:val="right"/>
        <w:rPr>
          <w:rFonts w:ascii="Times New Roman" w:eastAsia="Calibri" w:hAnsi="Times New Roman" w:cs="Times New Roman"/>
          <w:lang w:val="ru-RU" w:eastAsia="en-US"/>
        </w:rPr>
      </w:pPr>
      <w:r w:rsidRPr="005077EA">
        <w:rPr>
          <w:rFonts w:ascii="Times New Roman" w:eastAsia="Calibri" w:hAnsi="Times New Roman" w:cs="Times New Roman"/>
          <w:b/>
          <w:bCs/>
          <w:lang w:eastAsia="en-US"/>
        </w:rPr>
        <w:t>ДОДАТОК 2</w:t>
      </w:r>
    </w:p>
    <w:p w14:paraId="4F8DCB85" w14:textId="77777777" w:rsidR="004D7853" w:rsidRPr="005077EA" w:rsidRDefault="004D7853" w:rsidP="004117D1">
      <w:pPr>
        <w:spacing w:after="0" w:line="240" w:lineRule="auto"/>
        <w:jc w:val="right"/>
        <w:rPr>
          <w:rFonts w:ascii="Times New Roman" w:eastAsia="Calibri" w:hAnsi="Times New Roman" w:cs="Times New Roman"/>
          <w:i/>
          <w:iCs/>
          <w:lang w:eastAsia="en-US"/>
        </w:rPr>
      </w:pPr>
      <w:r w:rsidRPr="005077EA">
        <w:rPr>
          <w:rFonts w:ascii="Times New Roman" w:eastAsia="Calibri" w:hAnsi="Times New Roman" w:cs="Times New Roman"/>
          <w:i/>
          <w:iCs/>
          <w:lang w:eastAsia="en-US"/>
        </w:rPr>
        <w:t>до тендерної документації</w:t>
      </w:r>
    </w:p>
    <w:p w14:paraId="0DC59851" w14:textId="77777777" w:rsidR="007C3A4B" w:rsidRPr="005077EA" w:rsidRDefault="007C3A4B" w:rsidP="004117D1">
      <w:pPr>
        <w:spacing w:after="0" w:line="240" w:lineRule="auto"/>
        <w:jc w:val="right"/>
        <w:rPr>
          <w:rFonts w:ascii="Times New Roman" w:eastAsia="Calibri" w:hAnsi="Times New Roman" w:cs="Times New Roman"/>
          <w:i/>
          <w:iCs/>
          <w:lang w:eastAsia="en-US"/>
        </w:rPr>
      </w:pPr>
    </w:p>
    <w:p w14:paraId="70711D96" w14:textId="36F717A4" w:rsidR="00A76571" w:rsidRPr="005077EA" w:rsidRDefault="00A76571" w:rsidP="00A76571">
      <w:pPr>
        <w:suppressAutoHyphens w:val="0"/>
        <w:spacing w:before="20" w:after="20" w:line="240" w:lineRule="auto"/>
        <w:jc w:val="both"/>
        <w:rPr>
          <w:rFonts w:ascii="Times New Roman" w:eastAsia="Times New Roman" w:hAnsi="Times New Roman" w:cs="Times New Roman"/>
          <w:lang w:val="ru-RU"/>
        </w:rPr>
      </w:pPr>
      <w:bookmarkStart w:id="2" w:name="_Hlk37754101"/>
      <w:r w:rsidRPr="005077EA">
        <w:rPr>
          <w:rFonts w:ascii="Times New Roman" w:eastAsia="Times New Roman" w:hAnsi="Times New Roman" w:cs="Times New Roman"/>
          <w:b/>
          <w:lang w:val="ru-RU"/>
        </w:rPr>
        <w:t xml:space="preserve">1. </w:t>
      </w:r>
      <w:proofErr w:type="spellStart"/>
      <w:r w:rsidRPr="005077EA">
        <w:rPr>
          <w:rFonts w:ascii="Times New Roman" w:eastAsia="Times New Roman" w:hAnsi="Times New Roman" w:cs="Times New Roman"/>
          <w:b/>
          <w:lang w:val="ru-RU"/>
        </w:rPr>
        <w:t>Підтвердження</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відповідності</w:t>
      </w:r>
      <w:proofErr w:type="spellEnd"/>
      <w:r w:rsidRPr="005077EA">
        <w:rPr>
          <w:rFonts w:ascii="Times New Roman" w:eastAsia="Times New Roman" w:hAnsi="Times New Roman" w:cs="Times New Roman"/>
          <w:b/>
          <w:lang w:val="ru-RU"/>
        </w:rPr>
        <w:t xml:space="preserve"> УЧАСНИКА </w:t>
      </w:r>
      <w:r w:rsidRPr="005077EA">
        <w:rPr>
          <w:rFonts w:ascii="Times New Roman" w:eastAsia="Times New Roman" w:hAnsi="Times New Roman" w:cs="Times New Roman"/>
          <w:lang w:val="ru-RU"/>
        </w:rPr>
        <w:t xml:space="preserve">(в тому </w:t>
      </w:r>
      <w:proofErr w:type="spellStart"/>
      <w:r w:rsidRPr="005077EA">
        <w:rPr>
          <w:rFonts w:ascii="Times New Roman" w:eastAsia="Times New Roman" w:hAnsi="Times New Roman" w:cs="Times New Roman"/>
          <w:lang w:val="ru-RU"/>
        </w:rPr>
        <w:t>числі</w:t>
      </w:r>
      <w:proofErr w:type="spellEnd"/>
      <w:r w:rsidRPr="005077EA">
        <w:rPr>
          <w:rFonts w:ascii="Times New Roman" w:eastAsia="Times New Roman" w:hAnsi="Times New Roman" w:cs="Times New Roman"/>
          <w:lang w:val="ru-RU"/>
        </w:rPr>
        <w:t xml:space="preserve"> для </w:t>
      </w:r>
      <w:proofErr w:type="spellStart"/>
      <w:r w:rsidRPr="005077EA">
        <w:rPr>
          <w:rFonts w:ascii="Times New Roman" w:eastAsia="Times New Roman" w:hAnsi="Times New Roman" w:cs="Times New Roman"/>
          <w:lang w:val="ru-RU"/>
        </w:rPr>
        <w:t>об’єднання</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учасників</w:t>
      </w:r>
      <w:proofErr w:type="spellEnd"/>
      <w:r w:rsidR="00F57479" w:rsidRPr="005077EA">
        <w:rPr>
          <w:rFonts w:ascii="Times New Roman" w:eastAsia="Times New Roman" w:hAnsi="Times New Roman" w:cs="Times New Roman"/>
          <w:lang w:val="ru-RU"/>
        </w:rPr>
        <w:t>,</w:t>
      </w:r>
      <w:r w:rsidRPr="005077EA">
        <w:rPr>
          <w:rFonts w:ascii="Times New Roman" w:eastAsia="Times New Roman" w:hAnsi="Times New Roman" w:cs="Times New Roman"/>
          <w:lang w:val="ru-RU"/>
        </w:rPr>
        <w:t xml:space="preserve"> як </w:t>
      </w:r>
      <w:proofErr w:type="spellStart"/>
      <w:r w:rsidRPr="005077EA">
        <w:rPr>
          <w:rFonts w:ascii="Times New Roman" w:eastAsia="Times New Roman" w:hAnsi="Times New Roman" w:cs="Times New Roman"/>
          <w:lang w:val="ru-RU"/>
        </w:rPr>
        <w:t>учасника</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процедури</w:t>
      </w:r>
      <w:proofErr w:type="spellEnd"/>
      <w:r w:rsidR="00F57479" w:rsidRPr="005077EA">
        <w:rPr>
          <w:rFonts w:ascii="Times New Roman" w:eastAsia="Times New Roman" w:hAnsi="Times New Roman" w:cs="Times New Roman"/>
          <w:lang w:val="ru-RU"/>
        </w:rPr>
        <w:t xml:space="preserve"> </w:t>
      </w:r>
      <w:proofErr w:type="spellStart"/>
      <w:proofErr w:type="gramStart"/>
      <w:r w:rsidR="00F57479" w:rsidRPr="005077EA">
        <w:rPr>
          <w:rFonts w:ascii="Times New Roman" w:eastAsia="Times New Roman" w:hAnsi="Times New Roman" w:cs="Times New Roman"/>
          <w:lang w:val="ru-RU"/>
        </w:rPr>
        <w:t>закупівлі</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вимогам</w:t>
      </w:r>
      <w:proofErr w:type="spellEnd"/>
      <w:proofErr w:type="gram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визначеним</w:t>
      </w:r>
      <w:proofErr w:type="spellEnd"/>
      <w:r w:rsidRPr="005077EA">
        <w:rPr>
          <w:rFonts w:ascii="Times New Roman" w:eastAsia="Times New Roman" w:hAnsi="Times New Roman" w:cs="Times New Roman"/>
          <w:lang w:val="ru-RU"/>
        </w:rPr>
        <w:t xml:space="preserve"> у </w:t>
      </w:r>
      <w:proofErr w:type="spellStart"/>
      <w:r w:rsidRPr="005077EA">
        <w:rPr>
          <w:rFonts w:ascii="Times New Roman" w:eastAsia="Times New Roman" w:hAnsi="Times New Roman" w:cs="Times New Roman"/>
          <w:lang w:val="ru-RU"/>
        </w:rPr>
        <w:t>пункті</w:t>
      </w:r>
      <w:proofErr w:type="spellEnd"/>
      <w:r w:rsidRPr="005077EA">
        <w:rPr>
          <w:rFonts w:ascii="Times New Roman" w:eastAsia="Times New Roman" w:hAnsi="Times New Roman" w:cs="Times New Roman"/>
          <w:lang w:val="ru-RU"/>
        </w:rPr>
        <w:t xml:space="preserve"> 44 </w:t>
      </w:r>
      <w:proofErr w:type="spellStart"/>
      <w:r w:rsidRPr="005077EA">
        <w:rPr>
          <w:rFonts w:ascii="Times New Roman" w:eastAsia="Times New Roman" w:hAnsi="Times New Roman" w:cs="Times New Roman"/>
          <w:lang w:val="ru-RU"/>
        </w:rPr>
        <w:t>Особливостей</w:t>
      </w:r>
      <w:proofErr w:type="spellEnd"/>
      <w:r w:rsidRPr="005077EA">
        <w:rPr>
          <w:rFonts w:ascii="Times New Roman" w:eastAsia="Times New Roman" w:hAnsi="Times New Roman" w:cs="Times New Roman"/>
          <w:lang w:val="ru-RU"/>
        </w:rPr>
        <w:t>.</w:t>
      </w:r>
    </w:p>
    <w:p w14:paraId="3E88EC3E" w14:textId="77777777" w:rsidR="00A76571" w:rsidRPr="005077EA" w:rsidRDefault="00A76571" w:rsidP="00A76571">
      <w:pPr>
        <w:suppressAutoHyphens w:val="0"/>
        <w:spacing w:after="0" w:line="240" w:lineRule="auto"/>
        <w:ind w:firstLine="567"/>
        <w:jc w:val="both"/>
        <w:rPr>
          <w:rFonts w:ascii="Times New Roman" w:eastAsia="Times New Roman" w:hAnsi="Times New Roman" w:cs="Times New Roman"/>
          <w:b/>
          <w:lang w:val="ru-RU"/>
        </w:rPr>
      </w:pPr>
      <w:proofErr w:type="spellStart"/>
      <w:r w:rsidRPr="005077EA">
        <w:rPr>
          <w:rFonts w:ascii="Times New Roman" w:eastAsia="Times New Roman" w:hAnsi="Times New Roman" w:cs="Times New Roman"/>
          <w:lang w:val="ru-RU"/>
        </w:rPr>
        <w:t>Замовник</w:t>
      </w:r>
      <w:proofErr w:type="spellEnd"/>
      <w:r w:rsidRPr="005077EA">
        <w:rPr>
          <w:rFonts w:ascii="Times New Roman" w:eastAsia="Times New Roman" w:hAnsi="Times New Roman" w:cs="Times New Roman"/>
          <w:lang w:val="ru-RU"/>
        </w:rPr>
        <w:t xml:space="preserve"> не </w:t>
      </w:r>
      <w:proofErr w:type="spellStart"/>
      <w:r w:rsidRPr="005077EA">
        <w:rPr>
          <w:rFonts w:ascii="Times New Roman" w:eastAsia="Times New Roman" w:hAnsi="Times New Roman" w:cs="Times New Roman"/>
          <w:lang w:val="ru-RU"/>
        </w:rPr>
        <w:t>вимагає</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від</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учасника</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процедури</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закупівлі</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під</w:t>
      </w:r>
      <w:proofErr w:type="spellEnd"/>
      <w:r w:rsidRPr="005077EA">
        <w:rPr>
          <w:rFonts w:ascii="Times New Roman" w:eastAsia="Times New Roman" w:hAnsi="Times New Roman" w:cs="Times New Roman"/>
          <w:lang w:val="ru-RU"/>
        </w:rPr>
        <w:t xml:space="preserve"> час </w:t>
      </w:r>
      <w:proofErr w:type="spellStart"/>
      <w:r w:rsidRPr="005077EA">
        <w:rPr>
          <w:rFonts w:ascii="Times New Roman" w:eastAsia="Times New Roman" w:hAnsi="Times New Roman" w:cs="Times New Roman"/>
          <w:lang w:val="ru-RU"/>
        </w:rPr>
        <w:t>подання</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тендерної</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пропозиції</w:t>
      </w:r>
      <w:proofErr w:type="spellEnd"/>
      <w:r w:rsidRPr="005077EA">
        <w:rPr>
          <w:rFonts w:ascii="Times New Roman" w:eastAsia="Times New Roman" w:hAnsi="Times New Roman" w:cs="Times New Roman"/>
          <w:lang w:val="ru-RU"/>
        </w:rPr>
        <w:t xml:space="preserve"> в </w:t>
      </w:r>
      <w:proofErr w:type="spellStart"/>
      <w:r w:rsidRPr="005077EA">
        <w:rPr>
          <w:rFonts w:ascii="Times New Roman" w:eastAsia="Times New Roman" w:hAnsi="Times New Roman" w:cs="Times New Roman"/>
          <w:lang w:val="ru-RU"/>
        </w:rPr>
        <w:t>електронній</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системі</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закупівель</w:t>
      </w:r>
      <w:proofErr w:type="spellEnd"/>
      <w:r w:rsidRPr="005077EA">
        <w:rPr>
          <w:rFonts w:ascii="Times New Roman" w:eastAsia="Times New Roman" w:hAnsi="Times New Roman" w:cs="Times New Roman"/>
          <w:lang w:val="ru-RU"/>
        </w:rPr>
        <w:t xml:space="preserve"> будь-</w:t>
      </w:r>
      <w:proofErr w:type="spellStart"/>
      <w:r w:rsidRPr="005077EA">
        <w:rPr>
          <w:rFonts w:ascii="Times New Roman" w:eastAsia="Times New Roman" w:hAnsi="Times New Roman" w:cs="Times New Roman"/>
          <w:lang w:val="ru-RU"/>
        </w:rPr>
        <w:t>яких</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документів</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що</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підтверджують</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відсутність</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підстав</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визначених</w:t>
      </w:r>
      <w:proofErr w:type="spellEnd"/>
      <w:r w:rsidRPr="005077EA">
        <w:rPr>
          <w:rFonts w:ascii="Times New Roman" w:eastAsia="Times New Roman" w:hAnsi="Times New Roman" w:cs="Times New Roman"/>
          <w:lang w:val="ru-RU"/>
        </w:rPr>
        <w:t xml:space="preserve"> у </w:t>
      </w:r>
      <w:proofErr w:type="spellStart"/>
      <w:r w:rsidRPr="005077EA">
        <w:rPr>
          <w:rFonts w:ascii="Times New Roman" w:eastAsia="Times New Roman" w:hAnsi="Times New Roman" w:cs="Times New Roman"/>
          <w:lang w:val="ru-RU"/>
        </w:rPr>
        <w:t>пункті</w:t>
      </w:r>
      <w:proofErr w:type="spellEnd"/>
      <w:r w:rsidRPr="005077EA">
        <w:rPr>
          <w:rFonts w:ascii="Times New Roman" w:eastAsia="Times New Roman" w:hAnsi="Times New Roman" w:cs="Times New Roman"/>
          <w:lang w:val="ru-RU"/>
        </w:rPr>
        <w:t xml:space="preserve"> 44 </w:t>
      </w:r>
      <w:proofErr w:type="spellStart"/>
      <w:r w:rsidRPr="005077EA">
        <w:rPr>
          <w:rFonts w:ascii="Times New Roman" w:eastAsia="Times New Roman" w:hAnsi="Times New Roman" w:cs="Times New Roman"/>
          <w:lang w:val="ru-RU"/>
        </w:rPr>
        <w:t>Особливостей</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крім</w:t>
      </w:r>
      <w:proofErr w:type="spellEnd"/>
      <w:r w:rsidRPr="005077EA">
        <w:rPr>
          <w:rFonts w:ascii="Times New Roman" w:eastAsia="Times New Roman" w:hAnsi="Times New Roman" w:cs="Times New Roman"/>
          <w:lang w:val="ru-RU"/>
        </w:rPr>
        <w:t xml:space="preserve"> абзацу </w:t>
      </w:r>
      <w:proofErr w:type="spellStart"/>
      <w:r w:rsidRPr="005077EA">
        <w:rPr>
          <w:rFonts w:ascii="Times New Roman" w:eastAsia="Times New Roman" w:hAnsi="Times New Roman" w:cs="Times New Roman"/>
          <w:lang w:val="ru-RU"/>
        </w:rPr>
        <w:t>чотирнадцятого</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цього</w:t>
      </w:r>
      <w:proofErr w:type="spellEnd"/>
      <w:r w:rsidRPr="005077EA">
        <w:rPr>
          <w:rFonts w:ascii="Times New Roman" w:eastAsia="Times New Roman" w:hAnsi="Times New Roman" w:cs="Times New Roman"/>
          <w:lang w:val="ru-RU"/>
        </w:rPr>
        <w:t xml:space="preserve"> пункту), </w:t>
      </w:r>
      <w:proofErr w:type="spellStart"/>
      <w:r w:rsidRPr="005077EA">
        <w:rPr>
          <w:rFonts w:ascii="Times New Roman" w:eastAsia="Times New Roman" w:hAnsi="Times New Roman" w:cs="Times New Roman"/>
          <w:lang w:val="ru-RU"/>
        </w:rPr>
        <w:t>крім</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самостійного</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декларування</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відсутності</w:t>
      </w:r>
      <w:proofErr w:type="spellEnd"/>
      <w:r w:rsidRPr="005077EA">
        <w:rPr>
          <w:rFonts w:ascii="Times New Roman" w:eastAsia="Times New Roman" w:hAnsi="Times New Roman" w:cs="Times New Roman"/>
          <w:lang w:val="ru-RU"/>
        </w:rPr>
        <w:t xml:space="preserve"> таких </w:t>
      </w:r>
      <w:proofErr w:type="spellStart"/>
      <w:r w:rsidRPr="005077EA">
        <w:rPr>
          <w:rFonts w:ascii="Times New Roman" w:eastAsia="Times New Roman" w:hAnsi="Times New Roman" w:cs="Times New Roman"/>
          <w:lang w:val="ru-RU"/>
        </w:rPr>
        <w:t>підстав</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учасником</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процедури</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закупівлі</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відповідно</w:t>
      </w:r>
      <w:proofErr w:type="spellEnd"/>
      <w:r w:rsidRPr="005077EA">
        <w:rPr>
          <w:rFonts w:ascii="Times New Roman" w:eastAsia="Times New Roman" w:hAnsi="Times New Roman" w:cs="Times New Roman"/>
          <w:lang w:val="ru-RU"/>
        </w:rPr>
        <w:t xml:space="preserve"> </w:t>
      </w:r>
      <w:proofErr w:type="gramStart"/>
      <w:r w:rsidRPr="005077EA">
        <w:rPr>
          <w:rFonts w:ascii="Times New Roman" w:eastAsia="Times New Roman" w:hAnsi="Times New Roman" w:cs="Times New Roman"/>
          <w:lang w:val="ru-RU"/>
        </w:rPr>
        <w:t>до абзацу</w:t>
      </w:r>
      <w:proofErr w:type="gram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шістнадцятого</w:t>
      </w:r>
      <w:proofErr w:type="spellEnd"/>
      <w:r w:rsidRPr="005077EA">
        <w:rPr>
          <w:rFonts w:ascii="Times New Roman" w:eastAsia="Times New Roman" w:hAnsi="Times New Roman" w:cs="Times New Roman"/>
          <w:lang w:val="ru-RU"/>
        </w:rPr>
        <w:t xml:space="preserve"> пункту 44 </w:t>
      </w:r>
      <w:proofErr w:type="spellStart"/>
      <w:r w:rsidRPr="005077EA">
        <w:rPr>
          <w:rFonts w:ascii="Times New Roman" w:eastAsia="Times New Roman" w:hAnsi="Times New Roman" w:cs="Times New Roman"/>
          <w:lang w:val="ru-RU"/>
        </w:rPr>
        <w:t>Особливостей</w:t>
      </w:r>
      <w:proofErr w:type="spellEnd"/>
      <w:r w:rsidRPr="005077EA">
        <w:rPr>
          <w:rFonts w:ascii="Times New Roman" w:eastAsia="Times New Roman" w:hAnsi="Times New Roman" w:cs="Times New Roman"/>
          <w:lang w:val="ru-RU"/>
        </w:rPr>
        <w:t>.</w:t>
      </w:r>
    </w:p>
    <w:p w14:paraId="25DBDDF7" w14:textId="77777777" w:rsidR="00A76571" w:rsidRPr="005077EA" w:rsidRDefault="00A76571" w:rsidP="00A76571">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lang w:val="ru-RU"/>
        </w:rPr>
      </w:pPr>
      <w:proofErr w:type="spellStart"/>
      <w:r w:rsidRPr="005077EA">
        <w:rPr>
          <w:rFonts w:ascii="Times New Roman" w:eastAsia="Times New Roman" w:hAnsi="Times New Roman" w:cs="Times New Roman"/>
          <w:lang w:val="ru-RU"/>
        </w:rPr>
        <w:t>Учасник</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процедури</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закупівлі</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підтверджує</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відсутність</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підстав</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зазначених</w:t>
      </w:r>
      <w:proofErr w:type="spellEnd"/>
      <w:r w:rsidRPr="005077EA">
        <w:rPr>
          <w:rFonts w:ascii="Times New Roman" w:eastAsia="Times New Roman" w:hAnsi="Times New Roman" w:cs="Times New Roman"/>
          <w:lang w:val="ru-RU"/>
        </w:rPr>
        <w:t xml:space="preserve"> в </w:t>
      </w:r>
      <w:proofErr w:type="spellStart"/>
      <w:r w:rsidRPr="005077EA">
        <w:rPr>
          <w:rFonts w:ascii="Times New Roman" w:eastAsia="Times New Roman" w:hAnsi="Times New Roman" w:cs="Times New Roman"/>
          <w:lang w:val="ru-RU"/>
        </w:rPr>
        <w:t>пункті</w:t>
      </w:r>
      <w:proofErr w:type="spellEnd"/>
      <w:r w:rsidRPr="005077EA">
        <w:rPr>
          <w:rFonts w:ascii="Times New Roman" w:eastAsia="Times New Roman" w:hAnsi="Times New Roman" w:cs="Times New Roman"/>
          <w:lang w:val="ru-RU"/>
        </w:rPr>
        <w:t xml:space="preserve"> 44 </w:t>
      </w:r>
      <w:proofErr w:type="spellStart"/>
      <w:r w:rsidRPr="005077EA">
        <w:rPr>
          <w:rFonts w:ascii="Times New Roman" w:eastAsia="Times New Roman" w:hAnsi="Times New Roman" w:cs="Times New Roman"/>
          <w:lang w:val="ru-RU"/>
        </w:rPr>
        <w:t>Особливостей</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крім</w:t>
      </w:r>
      <w:proofErr w:type="spellEnd"/>
      <w:r w:rsidRPr="005077EA">
        <w:rPr>
          <w:rFonts w:ascii="Times New Roman" w:eastAsia="Times New Roman" w:hAnsi="Times New Roman" w:cs="Times New Roman"/>
          <w:lang w:val="ru-RU"/>
        </w:rPr>
        <w:t xml:space="preserve"> абзацу </w:t>
      </w:r>
      <w:proofErr w:type="spellStart"/>
      <w:r w:rsidRPr="005077EA">
        <w:rPr>
          <w:rFonts w:ascii="Times New Roman" w:eastAsia="Times New Roman" w:hAnsi="Times New Roman" w:cs="Times New Roman"/>
          <w:lang w:val="ru-RU"/>
        </w:rPr>
        <w:t>чотирнадцятого</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цього</w:t>
      </w:r>
      <w:proofErr w:type="spellEnd"/>
      <w:r w:rsidRPr="005077EA">
        <w:rPr>
          <w:rFonts w:ascii="Times New Roman" w:eastAsia="Times New Roman" w:hAnsi="Times New Roman" w:cs="Times New Roman"/>
          <w:lang w:val="ru-RU"/>
        </w:rPr>
        <w:t xml:space="preserve"> пункту), </w:t>
      </w:r>
      <w:r w:rsidRPr="005077EA">
        <w:rPr>
          <w:rFonts w:ascii="Times New Roman" w:eastAsia="Times New Roman" w:hAnsi="Times New Roman" w:cs="Times New Roman"/>
          <w:b/>
          <w:lang w:val="ru-RU"/>
        </w:rPr>
        <w:t xml:space="preserve">шляхом </w:t>
      </w:r>
      <w:proofErr w:type="spellStart"/>
      <w:r w:rsidRPr="005077EA">
        <w:rPr>
          <w:rFonts w:ascii="Times New Roman" w:eastAsia="Times New Roman" w:hAnsi="Times New Roman" w:cs="Times New Roman"/>
          <w:b/>
          <w:lang w:val="ru-RU"/>
        </w:rPr>
        <w:t>самостійного</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декларування</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відсутності</w:t>
      </w:r>
      <w:proofErr w:type="spellEnd"/>
      <w:r w:rsidRPr="005077EA">
        <w:rPr>
          <w:rFonts w:ascii="Times New Roman" w:eastAsia="Times New Roman" w:hAnsi="Times New Roman" w:cs="Times New Roman"/>
          <w:b/>
          <w:lang w:val="ru-RU"/>
        </w:rPr>
        <w:t xml:space="preserve"> таких </w:t>
      </w:r>
      <w:proofErr w:type="spellStart"/>
      <w:r w:rsidRPr="005077EA">
        <w:rPr>
          <w:rFonts w:ascii="Times New Roman" w:eastAsia="Times New Roman" w:hAnsi="Times New Roman" w:cs="Times New Roman"/>
          <w:b/>
          <w:lang w:val="ru-RU"/>
        </w:rPr>
        <w:t>підстав</w:t>
      </w:r>
      <w:proofErr w:type="spellEnd"/>
      <w:r w:rsidRPr="005077EA">
        <w:rPr>
          <w:rFonts w:ascii="Times New Roman" w:eastAsia="Times New Roman" w:hAnsi="Times New Roman" w:cs="Times New Roman"/>
          <w:lang w:val="ru-RU"/>
        </w:rPr>
        <w:t xml:space="preserve"> в </w:t>
      </w:r>
      <w:proofErr w:type="spellStart"/>
      <w:r w:rsidRPr="005077EA">
        <w:rPr>
          <w:rFonts w:ascii="Times New Roman" w:eastAsia="Times New Roman" w:hAnsi="Times New Roman" w:cs="Times New Roman"/>
          <w:lang w:val="ru-RU"/>
        </w:rPr>
        <w:t>електронній</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системі</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закупівель</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під</w:t>
      </w:r>
      <w:proofErr w:type="spellEnd"/>
      <w:r w:rsidRPr="005077EA">
        <w:rPr>
          <w:rFonts w:ascii="Times New Roman" w:eastAsia="Times New Roman" w:hAnsi="Times New Roman" w:cs="Times New Roman"/>
          <w:lang w:val="ru-RU"/>
        </w:rPr>
        <w:t xml:space="preserve"> час </w:t>
      </w:r>
      <w:proofErr w:type="spellStart"/>
      <w:r w:rsidRPr="005077EA">
        <w:rPr>
          <w:rFonts w:ascii="Times New Roman" w:eastAsia="Times New Roman" w:hAnsi="Times New Roman" w:cs="Times New Roman"/>
          <w:lang w:val="ru-RU"/>
        </w:rPr>
        <w:t>подання</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тендерної</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пропозиції</w:t>
      </w:r>
      <w:proofErr w:type="spellEnd"/>
      <w:r w:rsidRPr="005077EA">
        <w:rPr>
          <w:rFonts w:ascii="Times New Roman" w:eastAsia="Times New Roman" w:hAnsi="Times New Roman" w:cs="Times New Roman"/>
          <w:lang w:val="ru-RU"/>
        </w:rPr>
        <w:t>.</w:t>
      </w:r>
    </w:p>
    <w:p w14:paraId="7EDF2598" w14:textId="77777777" w:rsidR="00A76571" w:rsidRPr="005077EA" w:rsidRDefault="00A76571" w:rsidP="00A76571">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lang w:val="ru-RU"/>
        </w:rPr>
      </w:pPr>
      <w:proofErr w:type="spellStart"/>
      <w:proofErr w:type="gramStart"/>
      <w:r w:rsidRPr="005077EA">
        <w:rPr>
          <w:rFonts w:ascii="Times New Roman" w:eastAsia="Times New Roman" w:hAnsi="Times New Roman" w:cs="Times New Roman"/>
          <w:lang w:val="ru-RU"/>
        </w:rPr>
        <w:t>Учасник</w:t>
      </w:r>
      <w:proofErr w:type="spellEnd"/>
      <w:r w:rsidRPr="005077EA">
        <w:rPr>
          <w:rFonts w:ascii="Times New Roman" w:eastAsia="Times New Roman" w:hAnsi="Times New Roman" w:cs="Times New Roman"/>
          <w:lang w:val="ru-RU"/>
        </w:rPr>
        <w:t>  повинен</w:t>
      </w:r>
      <w:proofErr w:type="gram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надати</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b/>
          <w:lang w:val="ru-RU"/>
        </w:rPr>
        <w:t>довідку</w:t>
      </w:r>
      <w:proofErr w:type="spellEnd"/>
      <w:r w:rsidRPr="005077EA">
        <w:rPr>
          <w:rFonts w:ascii="Times New Roman" w:eastAsia="Times New Roman" w:hAnsi="Times New Roman" w:cs="Times New Roman"/>
          <w:b/>
          <w:lang w:val="ru-RU"/>
        </w:rPr>
        <w:t xml:space="preserve"> у </w:t>
      </w:r>
      <w:proofErr w:type="spellStart"/>
      <w:r w:rsidRPr="005077EA">
        <w:rPr>
          <w:rFonts w:ascii="Times New Roman" w:eastAsia="Times New Roman" w:hAnsi="Times New Roman" w:cs="Times New Roman"/>
          <w:b/>
          <w:lang w:val="ru-RU"/>
        </w:rPr>
        <w:t>довільній</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формі</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щодо</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відсутності</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підстави</w:t>
      </w:r>
      <w:proofErr w:type="spellEnd"/>
      <w:r w:rsidRPr="005077EA">
        <w:rPr>
          <w:rFonts w:ascii="Times New Roman" w:eastAsia="Times New Roman" w:hAnsi="Times New Roman" w:cs="Times New Roman"/>
          <w:lang w:val="ru-RU"/>
        </w:rPr>
        <w:t xml:space="preserve"> для  </w:t>
      </w:r>
      <w:proofErr w:type="spellStart"/>
      <w:r w:rsidRPr="005077EA">
        <w:rPr>
          <w:rFonts w:ascii="Times New Roman" w:eastAsia="Times New Roman" w:hAnsi="Times New Roman" w:cs="Times New Roman"/>
          <w:lang w:val="ru-RU"/>
        </w:rPr>
        <w:t>відмови</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учаснику</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процедури</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закупівлі</w:t>
      </w:r>
      <w:proofErr w:type="spellEnd"/>
      <w:r w:rsidRPr="005077EA">
        <w:rPr>
          <w:rFonts w:ascii="Times New Roman" w:eastAsia="Times New Roman" w:hAnsi="Times New Roman" w:cs="Times New Roman"/>
          <w:lang w:val="ru-RU"/>
        </w:rPr>
        <w:t xml:space="preserve"> в </w:t>
      </w:r>
      <w:proofErr w:type="spellStart"/>
      <w:r w:rsidRPr="005077EA">
        <w:rPr>
          <w:rFonts w:ascii="Times New Roman" w:eastAsia="Times New Roman" w:hAnsi="Times New Roman" w:cs="Times New Roman"/>
          <w:lang w:val="ru-RU"/>
        </w:rPr>
        <w:t>участі</w:t>
      </w:r>
      <w:proofErr w:type="spellEnd"/>
      <w:r w:rsidRPr="005077EA">
        <w:rPr>
          <w:rFonts w:ascii="Times New Roman" w:eastAsia="Times New Roman" w:hAnsi="Times New Roman" w:cs="Times New Roman"/>
          <w:lang w:val="ru-RU"/>
        </w:rPr>
        <w:t xml:space="preserve"> у </w:t>
      </w:r>
      <w:proofErr w:type="spellStart"/>
      <w:r w:rsidRPr="005077EA">
        <w:rPr>
          <w:rFonts w:ascii="Times New Roman" w:eastAsia="Times New Roman" w:hAnsi="Times New Roman" w:cs="Times New Roman"/>
          <w:lang w:val="ru-RU"/>
        </w:rPr>
        <w:t>відкритих</w:t>
      </w:r>
      <w:proofErr w:type="spellEnd"/>
      <w:r w:rsidRPr="005077EA">
        <w:rPr>
          <w:rFonts w:ascii="Times New Roman" w:eastAsia="Times New Roman" w:hAnsi="Times New Roman" w:cs="Times New Roman"/>
          <w:lang w:val="ru-RU"/>
        </w:rPr>
        <w:t xml:space="preserve"> торгах, </w:t>
      </w:r>
      <w:proofErr w:type="spellStart"/>
      <w:r w:rsidRPr="005077EA">
        <w:rPr>
          <w:rFonts w:ascii="Times New Roman" w:eastAsia="Times New Roman" w:hAnsi="Times New Roman" w:cs="Times New Roman"/>
          <w:lang w:val="ru-RU"/>
        </w:rPr>
        <w:t>встановленої</w:t>
      </w:r>
      <w:proofErr w:type="spellEnd"/>
      <w:r w:rsidRPr="005077EA">
        <w:rPr>
          <w:rFonts w:ascii="Times New Roman" w:eastAsia="Times New Roman" w:hAnsi="Times New Roman" w:cs="Times New Roman"/>
          <w:lang w:val="ru-RU"/>
        </w:rPr>
        <w:t xml:space="preserve"> в </w:t>
      </w:r>
      <w:proofErr w:type="spellStart"/>
      <w:r w:rsidRPr="005077EA">
        <w:rPr>
          <w:rFonts w:ascii="Times New Roman" w:eastAsia="Times New Roman" w:hAnsi="Times New Roman" w:cs="Times New Roman"/>
          <w:lang w:val="ru-RU"/>
        </w:rPr>
        <w:t>абзаці</w:t>
      </w:r>
      <w:proofErr w:type="spellEnd"/>
      <w:r w:rsidRPr="005077EA">
        <w:rPr>
          <w:rFonts w:ascii="Times New Roman" w:eastAsia="Times New Roman" w:hAnsi="Times New Roman" w:cs="Times New Roman"/>
          <w:lang w:val="ru-RU"/>
        </w:rPr>
        <w:t xml:space="preserve"> 14 пункту 44 </w:t>
      </w:r>
      <w:proofErr w:type="spellStart"/>
      <w:r w:rsidRPr="005077EA">
        <w:rPr>
          <w:rFonts w:ascii="Times New Roman" w:eastAsia="Times New Roman" w:hAnsi="Times New Roman" w:cs="Times New Roman"/>
          <w:lang w:val="ru-RU"/>
        </w:rPr>
        <w:t>Особливостей</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Учасник</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процедури</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закупівлі</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що</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перебуває</w:t>
      </w:r>
      <w:proofErr w:type="spellEnd"/>
      <w:r w:rsidRPr="005077EA">
        <w:rPr>
          <w:rFonts w:ascii="Times New Roman" w:eastAsia="Times New Roman" w:hAnsi="Times New Roman" w:cs="Times New Roman"/>
          <w:lang w:val="ru-RU"/>
        </w:rPr>
        <w:t xml:space="preserve"> в </w:t>
      </w:r>
      <w:proofErr w:type="spellStart"/>
      <w:r w:rsidRPr="005077EA">
        <w:rPr>
          <w:rFonts w:ascii="Times New Roman" w:eastAsia="Times New Roman" w:hAnsi="Times New Roman" w:cs="Times New Roman"/>
          <w:lang w:val="ru-RU"/>
        </w:rPr>
        <w:t>обставинах</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зазначених</w:t>
      </w:r>
      <w:proofErr w:type="spellEnd"/>
      <w:r w:rsidRPr="005077EA">
        <w:rPr>
          <w:rFonts w:ascii="Times New Roman" w:eastAsia="Times New Roman" w:hAnsi="Times New Roman" w:cs="Times New Roman"/>
          <w:lang w:val="ru-RU"/>
        </w:rPr>
        <w:t xml:space="preserve"> у </w:t>
      </w:r>
      <w:proofErr w:type="spellStart"/>
      <w:r w:rsidRPr="005077EA">
        <w:rPr>
          <w:rFonts w:ascii="Times New Roman" w:eastAsia="Times New Roman" w:hAnsi="Times New Roman" w:cs="Times New Roman"/>
          <w:lang w:val="ru-RU"/>
        </w:rPr>
        <w:t>цьому</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абзаці</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може</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надати</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підтвердження</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вжиття</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заходів</w:t>
      </w:r>
      <w:proofErr w:type="spellEnd"/>
      <w:r w:rsidRPr="005077EA">
        <w:rPr>
          <w:rFonts w:ascii="Times New Roman" w:eastAsia="Times New Roman" w:hAnsi="Times New Roman" w:cs="Times New Roman"/>
          <w:lang w:val="ru-RU"/>
        </w:rPr>
        <w:t xml:space="preserve"> для </w:t>
      </w:r>
      <w:proofErr w:type="spellStart"/>
      <w:r w:rsidRPr="005077EA">
        <w:rPr>
          <w:rFonts w:ascii="Times New Roman" w:eastAsia="Times New Roman" w:hAnsi="Times New Roman" w:cs="Times New Roman"/>
          <w:lang w:val="ru-RU"/>
        </w:rPr>
        <w:t>доведення</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своєї</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надійності</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незважаючи</w:t>
      </w:r>
      <w:proofErr w:type="spellEnd"/>
      <w:r w:rsidRPr="005077EA">
        <w:rPr>
          <w:rFonts w:ascii="Times New Roman" w:eastAsia="Times New Roman" w:hAnsi="Times New Roman" w:cs="Times New Roman"/>
          <w:lang w:val="ru-RU"/>
        </w:rPr>
        <w:t xml:space="preserve"> на </w:t>
      </w:r>
      <w:proofErr w:type="spellStart"/>
      <w:r w:rsidRPr="005077EA">
        <w:rPr>
          <w:rFonts w:ascii="Times New Roman" w:eastAsia="Times New Roman" w:hAnsi="Times New Roman" w:cs="Times New Roman"/>
          <w:lang w:val="ru-RU"/>
        </w:rPr>
        <w:t>наявність</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відповідної</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підстави</w:t>
      </w:r>
      <w:proofErr w:type="spellEnd"/>
      <w:r w:rsidRPr="005077EA">
        <w:rPr>
          <w:rFonts w:ascii="Times New Roman" w:eastAsia="Times New Roman" w:hAnsi="Times New Roman" w:cs="Times New Roman"/>
          <w:lang w:val="ru-RU"/>
        </w:rPr>
        <w:t xml:space="preserve"> для </w:t>
      </w:r>
      <w:proofErr w:type="spellStart"/>
      <w:r w:rsidRPr="005077EA">
        <w:rPr>
          <w:rFonts w:ascii="Times New Roman" w:eastAsia="Times New Roman" w:hAnsi="Times New Roman" w:cs="Times New Roman"/>
          <w:lang w:val="ru-RU"/>
        </w:rPr>
        <w:t>відмови</w:t>
      </w:r>
      <w:proofErr w:type="spellEnd"/>
      <w:r w:rsidRPr="005077EA">
        <w:rPr>
          <w:rFonts w:ascii="Times New Roman" w:eastAsia="Times New Roman" w:hAnsi="Times New Roman" w:cs="Times New Roman"/>
          <w:lang w:val="ru-RU"/>
        </w:rPr>
        <w:t xml:space="preserve"> в </w:t>
      </w:r>
      <w:proofErr w:type="spellStart"/>
      <w:r w:rsidRPr="005077EA">
        <w:rPr>
          <w:rFonts w:ascii="Times New Roman" w:eastAsia="Times New Roman" w:hAnsi="Times New Roman" w:cs="Times New Roman"/>
          <w:lang w:val="ru-RU"/>
        </w:rPr>
        <w:t>участі</w:t>
      </w:r>
      <w:proofErr w:type="spellEnd"/>
      <w:r w:rsidRPr="005077EA">
        <w:rPr>
          <w:rFonts w:ascii="Times New Roman" w:eastAsia="Times New Roman" w:hAnsi="Times New Roman" w:cs="Times New Roman"/>
          <w:lang w:val="ru-RU"/>
        </w:rPr>
        <w:t xml:space="preserve"> у </w:t>
      </w:r>
      <w:proofErr w:type="spellStart"/>
      <w:r w:rsidRPr="005077EA">
        <w:rPr>
          <w:rFonts w:ascii="Times New Roman" w:eastAsia="Times New Roman" w:hAnsi="Times New Roman" w:cs="Times New Roman"/>
          <w:lang w:val="ru-RU"/>
        </w:rPr>
        <w:t>відкритих</w:t>
      </w:r>
      <w:proofErr w:type="spellEnd"/>
      <w:r w:rsidRPr="005077EA">
        <w:rPr>
          <w:rFonts w:ascii="Times New Roman" w:eastAsia="Times New Roman" w:hAnsi="Times New Roman" w:cs="Times New Roman"/>
          <w:lang w:val="ru-RU"/>
        </w:rPr>
        <w:t xml:space="preserve"> торгах. Для </w:t>
      </w:r>
      <w:proofErr w:type="spellStart"/>
      <w:r w:rsidRPr="005077EA">
        <w:rPr>
          <w:rFonts w:ascii="Times New Roman" w:eastAsia="Times New Roman" w:hAnsi="Times New Roman" w:cs="Times New Roman"/>
          <w:lang w:val="ru-RU"/>
        </w:rPr>
        <w:t>цього</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учасник</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суб’єкт</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господарювання</w:t>
      </w:r>
      <w:proofErr w:type="spellEnd"/>
      <w:r w:rsidRPr="005077EA">
        <w:rPr>
          <w:rFonts w:ascii="Times New Roman" w:eastAsia="Times New Roman" w:hAnsi="Times New Roman" w:cs="Times New Roman"/>
          <w:lang w:val="ru-RU"/>
        </w:rPr>
        <w:t xml:space="preserve">) повинен довести, </w:t>
      </w:r>
      <w:proofErr w:type="spellStart"/>
      <w:r w:rsidRPr="005077EA">
        <w:rPr>
          <w:rFonts w:ascii="Times New Roman" w:eastAsia="Times New Roman" w:hAnsi="Times New Roman" w:cs="Times New Roman"/>
          <w:lang w:val="ru-RU"/>
        </w:rPr>
        <w:t>що</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він</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сплатив</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або</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зобов’язався</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сплатити</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відповідні</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зобов’язання</w:t>
      </w:r>
      <w:proofErr w:type="spellEnd"/>
      <w:r w:rsidRPr="005077EA">
        <w:rPr>
          <w:rFonts w:ascii="Times New Roman" w:eastAsia="Times New Roman" w:hAnsi="Times New Roman" w:cs="Times New Roman"/>
          <w:lang w:val="ru-RU"/>
        </w:rPr>
        <w:t xml:space="preserve"> та </w:t>
      </w:r>
      <w:proofErr w:type="spellStart"/>
      <w:r w:rsidRPr="005077EA">
        <w:rPr>
          <w:rFonts w:ascii="Times New Roman" w:eastAsia="Times New Roman" w:hAnsi="Times New Roman" w:cs="Times New Roman"/>
          <w:lang w:val="ru-RU"/>
        </w:rPr>
        <w:t>відшкодування</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завданих</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збитків</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Якщо</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замовник</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вважає</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таке</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підтвердження</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достатнім</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учаснику</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процедури</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закупівлі</w:t>
      </w:r>
      <w:proofErr w:type="spellEnd"/>
      <w:r w:rsidRPr="005077EA">
        <w:rPr>
          <w:rFonts w:ascii="Times New Roman" w:eastAsia="Times New Roman" w:hAnsi="Times New Roman" w:cs="Times New Roman"/>
          <w:lang w:val="ru-RU"/>
        </w:rPr>
        <w:t xml:space="preserve"> не </w:t>
      </w:r>
      <w:proofErr w:type="spellStart"/>
      <w:r w:rsidRPr="005077EA">
        <w:rPr>
          <w:rFonts w:ascii="Times New Roman" w:eastAsia="Times New Roman" w:hAnsi="Times New Roman" w:cs="Times New Roman"/>
          <w:lang w:val="ru-RU"/>
        </w:rPr>
        <w:t>може</w:t>
      </w:r>
      <w:proofErr w:type="spellEnd"/>
      <w:r w:rsidRPr="005077EA">
        <w:rPr>
          <w:rFonts w:ascii="Times New Roman" w:eastAsia="Times New Roman" w:hAnsi="Times New Roman" w:cs="Times New Roman"/>
          <w:lang w:val="ru-RU"/>
        </w:rPr>
        <w:t xml:space="preserve"> бути </w:t>
      </w:r>
      <w:proofErr w:type="spellStart"/>
      <w:r w:rsidRPr="005077EA">
        <w:rPr>
          <w:rFonts w:ascii="Times New Roman" w:eastAsia="Times New Roman" w:hAnsi="Times New Roman" w:cs="Times New Roman"/>
          <w:lang w:val="ru-RU"/>
        </w:rPr>
        <w:t>відмовлено</w:t>
      </w:r>
      <w:proofErr w:type="spellEnd"/>
      <w:r w:rsidRPr="005077EA">
        <w:rPr>
          <w:rFonts w:ascii="Times New Roman" w:eastAsia="Times New Roman" w:hAnsi="Times New Roman" w:cs="Times New Roman"/>
          <w:lang w:val="ru-RU"/>
        </w:rPr>
        <w:t xml:space="preserve"> в </w:t>
      </w:r>
      <w:proofErr w:type="spellStart"/>
      <w:r w:rsidRPr="005077EA">
        <w:rPr>
          <w:rFonts w:ascii="Times New Roman" w:eastAsia="Times New Roman" w:hAnsi="Times New Roman" w:cs="Times New Roman"/>
          <w:lang w:val="ru-RU"/>
        </w:rPr>
        <w:t>участі</w:t>
      </w:r>
      <w:proofErr w:type="spellEnd"/>
      <w:r w:rsidRPr="005077EA">
        <w:rPr>
          <w:rFonts w:ascii="Times New Roman" w:eastAsia="Times New Roman" w:hAnsi="Times New Roman" w:cs="Times New Roman"/>
          <w:lang w:val="ru-RU"/>
        </w:rPr>
        <w:t xml:space="preserve"> в </w:t>
      </w:r>
      <w:proofErr w:type="spellStart"/>
      <w:r w:rsidRPr="005077EA">
        <w:rPr>
          <w:rFonts w:ascii="Times New Roman" w:eastAsia="Times New Roman" w:hAnsi="Times New Roman" w:cs="Times New Roman"/>
          <w:lang w:val="ru-RU"/>
        </w:rPr>
        <w:t>процедурі</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закупівлі</w:t>
      </w:r>
      <w:proofErr w:type="spellEnd"/>
      <w:r w:rsidRPr="005077EA">
        <w:rPr>
          <w:rFonts w:ascii="Times New Roman" w:eastAsia="Times New Roman" w:hAnsi="Times New Roman" w:cs="Times New Roman"/>
          <w:lang w:val="ru-RU"/>
        </w:rPr>
        <w:t>.</w:t>
      </w:r>
    </w:p>
    <w:p w14:paraId="51B22264" w14:textId="77777777" w:rsidR="00A76571" w:rsidRPr="005077EA" w:rsidRDefault="00A76571" w:rsidP="00A76571">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lang w:val="ru-RU"/>
        </w:rPr>
      </w:pPr>
      <w:r w:rsidRPr="005077EA">
        <w:rPr>
          <w:rFonts w:ascii="Times New Roman" w:eastAsia="Times New Roman" w:hAnsi="Times New Roman" w:cs="Times New Roman"/>
          <w:lang w:val="ru-RU"/>
        </w:rPr>
        <w:t xml:space="preserve">У </w:t>
      </w:r>
      <w:proofErr w:type="spellStart"/>
      <w:r w:rsidRPr="005077EA">
        <w:rPr>
          <w:rFonts w:ascii="Times New Roman" w:eastAsia="Times New Roman" w:hAnsi="Times New Roman" w:cs="Times New Roman"/>
          <w:lang w:val="ru-RU"/>
        </w:rPr>
        <w:t>разі</w:t>
      </w:r>
      <w:proofErr w:type="spellEnd"/>
      <w:r w:rsidRPr="005077EA">
        <w:rPr>
          <w:rFonts w:ascii="Times New Roman" w:eastAsia="Times New Roman" w:hAnsi="Times New Roman" w:cs="Times New Roman"/>
          <w:lang w:val="ru-RU"/>
        </w:rPr>
        <w:t xml:space="preserve"> коли </w:t>
      </w:r>
      <w:proofErr w:type="spellStart"/>
      <w:r w:rsidRPr="005077EA">
        <w:rPr>
          <w:rFonts w:ascii="Times New Roman" w:eastAsia="Times New Roman" w:hAnsi="Times New Roman" w:cs="Times New Roman"/>
          <w:lang w:val="ru-RU"/>
        </w:rPr>
        <w:t>учасник</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процедури</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закупівлі</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має</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намір</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залучити</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інших</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суб’єктів</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господарювання</w:t>
      </w:r>
      <w:proofErr w:type="spellEnd"/>
      <w:r w:rsidRPr="005077EA">
        <w:rPr>
          <w:rFonts w:ascii="Times New Roman" w:eastAsia="Times New Roman" w:hAnsi="Times New Roman" w:cs="Times New Roman"/>
          <w:lang w:val="ru-RU"/>
        </w:rPr>
        <w:t xml:space="preserve"> як </w:t>
      </w:r>
      <w:proofErr w:type="spellStart"/>
      <w:r w:rsidRPr="005077EA">
        <w:rPr>
          <w:rFonts w:ascii="Times New Roman" w:eastAsia="Times New Roman" w:hAnsi="Times New Roman" w:cs="Times New Roman"/>
          <w:lang w:val="ru-RU"/>
        </w:rPr>
        <w:t>субпідрядників</w:t>
      </w:r>
      <w:proofErr w:type="spellEnd"/>
      <w:r w:rsidRPr="005077EA">
        <w:rPr>
          <w:rFonts w:ascii="Times New Roman" w:eastAsia="Times New Roman" w:hAnsi="Times New Roman" w:cs="Times New Roman"/>
          <w:lang w:val="ru-RU"/>
        </w:rPr>
        <w:t>/</w:t>
      </w:r>
      <w:proofErr w:type="spellStart"/>
      <w:r w:rsidRPr="005077EA">
        <w:rPr>
          <w:rFonts w:ascii="Times New Roman" w:eastAsia="Times New Roman" w:hAnsi="Times New Roman" w:cs="Times New Roman"/>
          <w:lang w:val="ru-RU"/>
        </w:rPr>
        <w:t>співвиконавців</w:t>
      </w:r>
      <w:proofErr w:type="spellEnd"/>
      <w:r w:rsidRPr="005077EA">
        <w:rPr>
          <w:rFonts w:ascii="Times New Roman" w:eastAsia="Times New Roman" w:hAnsi="Times New Roman" w:cs="Times New Roman"/>
          <w:lang w:val="ru-RU"/>
        </w:rPr>
        <w:t xml:space="preserve"> в </w:t>
      </w:r>
      <w:proofErr w:type="spellStart"/>
      <w:r w:rsidRPr="005077EA">
        <w:rPr>
          <w:rFonts w:ascii="Times New Roman" w:eastAsia="Times New Roman" w:hAnsi="Times New Roman" w:cs="Times New Roman"/>
          <w:lang w:val="ru-RU"/>
        </w:rPr>
        <w:t>обсязі</w:t>
      </w:r>
      <w:proofErr w:type="spellEnd"/>
      <w:r w:rsidRPr="005077EA">
        <w:rPr>
          <w:rFonts w:ascii="Times New Roman" w:eastAsia="Times New Roman" w:hAnsi="Times New Roman" w:cs="Times New Roman"/>
          <w:lang w:val="ru-RU"/>
        </w:rPr>
        <w:t xml:space="preserve"> не </w:t>
      </w:r>
      <w:proofErr w:type="spellStart"/>
      <w:r w:rsidRPr="005077EA">
        <w:rPr>
          <w:rFonts w:ascii="Times New Roman" w:eastAsia="Times New Roman" w:hAnsi="Times New Roman" w:cs="Times New Roman"/>
          <w:lang w:val="ru-RU"/>
        </w:rPr>
        <w:t>менш</w:t>
      </w:r>
      <w:proofErr w:type="spellEnd"/>
      <w:r w:rsidRPr="005077EA">
        <w:rPr>
          <w:rFonts w:ascii="Times New Roman" w:eastAsia="Times New Roman" w:hAnsi="Times New Roman" w:cs="Times New Roman"/>
          <w:lang w:val="ru-RU"/>
        </w:rPr>
        <w:t xml:space="preserve"> як 20 </w:t>
      </w:r>
      <w:proofErr w:type="spellStart"/>
      <w:r w:rsidRPr="005077EA">
        <w:rPr>
          <w:rFonts w:ascii="Times New Roman" w:eastAsia="Times New Roman" w:hAnsi="Times New Roman" w:cs="Times New Roman"/>
          <w:lang w:val="ru-RU"/>
        </w:rPr>
        <w:t>відсотків</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вартості</w:t>
      </w:r>
      <w:proofErr w:type="spellEnd"/>
      <w:r w:rsidRPr="005077EA">
        <w:rPr>
          <w:rFonts w:ascii="Times New Roman" w:eastAsia="Times New Roman" w:hAnsi="Times New Roman" w:cs="Times New Roman"/>
          <w:lang w:val="ru-RU"/>
        </w:rPr>
        <w:t xml:space="preserve"> договору про </w:t>
      </w:r>
      <w:proofErr w:type="spellStart"/>
      <w:r w:rsidRPr="005077EA">
        <w:rPr>
          <w:rFonts w:ascii="Times New Roman" w:eastAsia="Times New Roman" w:hAnsi="Times New Roman" w:cs="Times New Roman"/>
          <w:lang w:val="ru-RU"/>
        </w:rPr>
        <w:t>закупівлю</w:t>
      </w:r>
      <w:proofErr w:type="spellEnd"/>
      <w:r w:rsidRPr="005077EA">
        <w:rPr>
          <w:rFonts w:ascii="Times New Roman" w:eastAsia="Times New Roman" w:hAnsi="Times New Roman" w:cs="Times New Roman"/>
          <w:lang w:val="ru-RU"/>
        </w:rPr>
        <w:t xml:space="preserve"> у </w:t>
      </w:r>
      <w:proofErr w:type="spellStart"/>
      <w:r w:rsidRPr="005077EA">
        <w:rPr>
          <w:rFonts w:ascii="Times New Roman" w:eastAsia="Times New Roman" w:hAnsi="Times New Roman" w:cs="Times New Roman"/>
          <w:lang w:val="ru-RU"/>
        </w:rPr>
        <w:t>разі</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закупівлі</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робіт</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або</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послуг</w:t>
      </w:r>
      <w:proofErr w:type="spellEnd"/>
      <w:r w:rsidRPr="005077EA">
        <w:rPr>
          <w:rFonts w:ascii="Times New Roman" w:eastAsia="Times New Roman" w:hAnsi="Times New Roman" w:cs="Times New Roman"/>
          <w:lang w:val="ru-RU"/>
        </w:rPr>
        <w:t xml:space="preserve"> для </w:t>
      </w:r>
      <w:proofErr w:type="spellStart"/>
      <w:r w:rsidRPr="005077EA">
        <w:rPr>
          <w:rFonts w:ascii="Times New Roman" w:eastAsia="Times New Roman" w:hAnsi="Times New Roman" w:cs="Times New Roman"/>
          <w:lang w:val="ru-RU"/>
        </w:rPr>
        <w:t>підтвердження</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його</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відповідності</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кваліфікаційним</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критеріям</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відповідно</w:t>
      </w:r>
      <w:proofErr w:type="spellEnd"/>
      <w:r w:rsidRPr="005077EA">
        <w:rPr>
          <w:rFonts w:ascii="Times New Roman" w:eastAsia="Times New Roman" w:hAnsi="Times New Roman" w:cs="Times New Roman"/>
          <w:lang w:val="ru-RU"/>
        </w:rPr>
        <w:t xml:space="preserve"> до </w:t>
      </w:r>
      <w:proofErr w:type="spellStart"/>
      <w:r w:rsidRPr="005077EA">
        <w:rPr>
          <w:rFonts w:ascii="Times New Roman" w:eastAsia="Times New Roman" w:hAnsi="Times New Roman" w:cs="Times New Roman"/>
          <w:lang w:val="ru-RU"/>
        </w:rPr>
        <w:t>частини</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третьої</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статті</w:t>
      </w:r>
      <w:proofErr w:type="spellEnd"/>
      <w:r w:rsidRPr="005077EA">
        <w:rPr>
          <w:rFonts w:ascii="Times New Roman" w:eastAsia="Times New Roman" w:hAnsi="Times New Roman" w:cs="Times New Roman"/>
          <w:lang w:val="ru-RU"/>
        </w:rPr>
        <w:t xml:space="preserve"> 16 Закону </w:t>
      </w:r>
      <w:r w:rsidRPr="005077EA">
        <w:rPr>
          <w:rFonts w:ascii="Times New Roman" w:eastAsia="Times New Roman" w:hAnsi="Times New Roman" w:cs="Times New Roman"/>
          <w:i/>
          <w:lang w:val="ru-RU"/>
        </w:rPr>
        <w:t xml:space="preserve">(у </w:t>
      </w:r>
      <w:proofErr w:type="spellStart"/>
      <w:r w:rsidRPr="005077EA">
        <w:rPr>
          <w:rFonts w:ascii="Times New Roman" w:eastAsia="Times New Roman" w:hAnsi="Times New Roman" w:cs="Times New Roman"/>
          <w:i/>
          <w:lang w:val="ru-RU"/>
        </w:rPr>
        <w:t>разі</w:t>
      </w:r>
      <w:proofErr w:type="spellEnd"/>
      <w:r w:rsidRPr="005077EA">
        <w:rPr>
          <w:rFonts w:ascii="Times New Roman" w:eastAsia="Times New Roman" w:hAnsi="Times New Roman" w:cs="Times New Roman"/>
          <w:i/>
          <w:lang w:val="ru-RU"/>
        </w:rPr>
        <w:t xml:space="preserve"> </w:t>
      </w:r>
      <w:proofErr w:type="spellStart"/>
      <w:r w:rsidRPr="005077EA">
        <w:rPr>
          <w:rFonts w:ascii="Times New Roman" w:eastAsia="Times New Roman" w:hAnsi="Times New Roman" w:cs="Times New Roman"/>
          <w:i/>
          <w:lang w:val="ru-RU"/>
        </w:rPr>
        <w:t>застосування</w:t>
      </w:r>
      <w:proofErr w:type="spellEnd"/>
      <w:r w:rsidRPr="005077EA">
        <w:rPr>
          <w:rFonts w:ascii="Times New Roman" w:eastAsia="Times New Roman" w:hAnsi="Times New Roman" w:cs="Times New Roman"/>
          <w:i/>
          <w:lang w:val="ru-RU"/>
        </w:rPr>
        <w:t xml:space="preserve"> таких </w:t>
      </w:r>
      <w:proofErr w:type="spellStart"/>
      <w:r w:rsidRPr="005077EA">
        <w:rPr>
          <w:rFonts w:ascii="Times New Roman" w:eastAsia="Times New Roman" w:hAnsi="Times New Roman" w:cs="Times New Roman"/>
          <w:i/>
          <w:lang w:val="ru-RU"/>
        </w:rPr>
        <w:t>критеріїв</w:t>
      </w:r>
      <w:proofErr w:type="spellEnd"/>
      <w:r w:rsidRPr="005077EA">
        <w:rPr>
          <w:rFonts w:ascii="Times New Roman" w:eastAsia="Times New Roman" w:hAnsi="Times New Roman" w:cs="Times New Roman"/>
          <w:i/>
          <w:lang w:val="ru-RU"/>
        </w:rPr>
        <w:t xml:space="preserve"> до </w:t>
      </w:r>
      <w:proofErr w:type="spellStart"/>
      <w:r w:rsidRPr="005077EA">
        <w:rPr>
          <w:rFonts w:ascii="Times New Roman" w:eastAsia="Times New Roman" w:hAnsi="Times New Roman" w:cs="Times New Roman"/>
          <w:i/>
          <w:lang w:val="ru-RU"/>
        </w:rPr>
        <w:t>учасника</w:t>
      </w:r>
      <w:proofErr w:type="spellEnd"/>
      <w:r w:rsidRPr="005077EA">
        <w:rPr>
          <w:rFonts w:ascii="Times New Roman" w:eastAsia="Times New Roman" w:hAnsi="Times New Roman" w:cs="Times New Roman"/>
          <w:i/>
          <w:lang w:val="ru-RU"/>
        </w:rPr>
        <w:t xml:space="preserve"> </w:t>
      </w:r>
      <w:proofErr w:type="spellStart"/>
      <w:r w:rsidRPr="005077EA">
        <w:rPr>
          <w:rFonts w:ascii="Times New Roman" w:eastAsia="Times New Roman" w:hAnsi="Times New Roman" w:cs="Times New Roman"/>
          <w:i/>
          <w:lang w:val="ru-RU"/>
        </w:rPr>
        <w:t>процедури</w:t>
      </w:r>
      <w:proofErr w:type="spellEnd"/>
      <w:r w:rsidRPr="005077EA">
        <w:rPr>
          <w:rFonts w:ascii="Times New Roman" w:eastAsia="Times New Roman" w:hAnsi="Times New Roman" w:cs="Times New Roman"/>
          <w:i/>
          <w:lang w:val="ru-RU"/>
        </w:rPr>
        <w:t xml:space="preserve"> </w:t>
      </w:r>
      <w:proofErr w:type="spellStart"/>
      <w:r w:rsidRPr="005077EA">
        <w:rPr>
          <w:rFonts w:ascii="Times New Roman" w:eastAsia="Times New Roman" w:hAnsi="Times New Roman" w:cs="Times New Roman"/>
          <w:i/>
          <w:lang w:val="ru-RU"/>
        </w:rPr>
        <w:t>закупівлі</w:t>
      </w:r>
      <w:proofErr w:type="spellEnd"/>
      <w:r w:rsidRPr="005077EA">
        <w:rPr>
          <w:rFonts w:ascii="Times New Roman" w:eastAsia="Times New Roman" w:hAnsi="Times New Roman" w:cs="Times New Roman"/>
          <w:i/>
          <w:lang w:val="ru-RU"/>
        </w:rPr>
        <w:t>)</w:t>
      </w:r>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замовник</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перевіряє</w:t>
      </w:r>
      <w:proofErr w:type="spellEnd"/>
      <w:r w:rsidRPr="005077EA">
        <w:rPr>
          <w:rFonts w:ascii="Times New Roman" w:eastAsia="Times New Roman" w:hAnsi="Times New Roman" w:cs="Times New Roman"/>
          <w:lang w:val="ru-RU"/>
        </w:rPr>
        <w:t xml:space="preserve"> таких </w:t>
      </w:r>
      <w:proofErr w:type="spellStart"/>
      <w:r w:rsidRPr="005077EA">
        <w:rPr>
          <w:rFonts w:ascii="Times New Roman" w:eastAsia="Times New Roman" w:hAnsi="Times New Roman" w:cs="Times New Roman"/>
          <w:lang w:val="ru-RU"/>
        </w:rPr>
        <w:t>суб’єктів</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господарювання</w:t>
      </w:r>
      <w:proofErr w:type="spellEnd"/>
      <w:r w:rsidRPr="005077EA">
        <w:rPr>
          <w:rFonts w:ascii="Times New Roman" w:eastAsia="Times New Roman" w:hAnsi="Times New Roman" w:cs="Times New Roman"/>
          <w:lang w:val="ru-RU"/>
        </w:rPr>
        <w:t xml:space="preserve"> на </w:t>
      </w:r>
      <w:proofErr w:type="spellStart"/>
      <w:r w:rsidRPr="005077EA">
        <w:rPr>
          <w:rFonts w:ascii="Times New Roman" w:eastAsia="Times New Roman" w:hAnsi="Times New Roman" w:cs="Times New Roman"/>
          <w:lang w:val="ru-RU"/>
        </w:rPr>
        <w:t>відсутність</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підстав</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визначених</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цим</w:t>
      </w:r>
      <w:proofErr w:type="spellEnd"/>
      <w:r w:rsidRPr="005077EA">
        <w:rPr>
          <w:rFonts w:ascii="Times New Roman" w:eastAsia="Times New Roman" w:hAnsi="Times New Roman" w:cs="Times New Roman"/>
          <w:lang w:val="ru-RU"/>
        </w:rPr>
        <w:t xml:space="preserve"> пунктом.</w:t>
      </w:r>
    </w:p>
    <w:p w14:paraId="39DE3F01" w14:textId="77777777" w:rsidR="00A76571" w:rsidRPr="005077EA" w:rsidRDefault="00A76571" w:rsidP="00A76571">
      <w:pPr>
        <w:suppressAutoHyphens w:val="0"/>
        <w:spacing w:after="80"/>
        <w:jc w:val="both"/>
        <w:rPr>
          <w:rFonts w:ascii="Times New Roman" w:eastAsia="Times New Roman" w:hAnsi="Times New Roman" w:cs="Times New Roman"/>
          <w:i/>
          <w:highlight w:val="white"/>
          <w:lang w:val="ru-RU"/>
        </w:rPr>
      </w:pPr>
    </w:p>
    <w:p w14:paraId="1E23D9B0" w14:textId="77777777" w:rsidR="00A76571" w:rsidRPr="005077EA" w:rsidRDefault="00A76571" w:rsidP="00A76571">
      <w:pPr>
        <w:pBdr>
          <w:top w:val="nil"/>
          <w:left w:val="nil"/>
          <w:bottom w:val="nil"/>
          <w:right w:val="nil"/>
          <w:between w:val="nil"/>
        </w:pBdr>
        <w:suppressAutoHyphens w:val="0"/>
        <w:spacing w:after="0" w:line="240" w:lineRule="auto"/>
        <w:jc w:val="both"/>
        <w:rPr>
          <w:rFonts w:ascii="Times New Roman" w:eastAsia="Times New Roman" w:hAnsi="Times New Roman" w:cs="Times New Roman"/>
          <w:b/>
          <w:lang w:val="ru-RU"/>
        </w:rPr>
      </w:pPr>
      <w:r w:rsidRPr="005077EA">
        <w:rPr>
          <w:rFonts w:ascii="Times New Roman" w:eastAsia="Times New Roman" w:hAnsi="Times New Roman" w:cs="Times New Roman"/>
          <w:b/>
          <w:lang w:val="ru-RU"/>
        </w:rPr>
        <w:t xml:space="preserve">2. </w:t>
      </w:r>
      <w:proofErr w:type="spellStart"/>
      <w:r w:rsidRPr="005077EA">
        <w:rPr>
          <w:rFonts w:ascii="Times New Roman" w:eastAsia="Times New Roman" w:hAnsi="Times New Roman" w:cs="Times New Roman"/>
          <w:b/>
          <w:lang w:val="ru-RU"/>
        </w:rPr>
        <w:t>Перелік</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документів</w:t>
      </w:r>
      <w:proofErr w:type="spellEnd"/>
      <w:r w:rsidRPr="005077EA">
        <w:rPr>
          <w:rFonts w:ascii="Times New Roman" w:eastAsia="Times New Roman" w:hAnsi="Times New Roman" w:cs="Times New Roman"/>
          <w:b/>
          <w:lang w:val="ru-RU"/>
        </w:rPr>
        <w:t xml:space="preserve"> та </w:t>
      </w:r>
      <w:proofErr w:type="spellStart"/>
      <w:proofErr w:type="gramStart"/>
      <w:r w:rsidRPr="005077EA">
        <w:rPr>
          <w:rFonts w:ascii="Times New Roman" w:eastAsia="Times New Roman" w:hAnsi="Times New Roman" w:cs="Times New Roman"/>
          <w:b/>
          <w:lang w:val="ru-RU"/>
        </w:rPr>
        <w:t>інформації</w:t>
      </w:r>
      <w:proofErr w:type="spellEnd"/>
      <w:r w:rsidRPr="005077EA">
        <w:rPr>
          <w:rFonts w:ascii="Times New Roman" w:eastAsia="Times New Roman" w:hAnsi="Times New Roman" w:cs="Times New Roman"/>
          <w:b/>
          <w:lang w:val="ru-RU"/>
        </w:rPr>
        <w:t>  для</w:t>
      </w:r>
      <w:proofErr w:type="gram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підтвердження</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відповідності</w:t>
      </w:r>
      <w:proofErr w:type="spellEnd"/>
      <w:r w:rsidRPr="005077EA">
        <w:rPr>
          <w:rFonts w:ascii="Times New Roman" w:eastAsia="Times New Roman" w:hAnsi="Times New Roman" w:cs="Times New Roman"/>
          <w:b/>
          <w:lang w:val="ru-RU"/>
        </w:rPr>
        <w:t xml:space="preserve"> ПЕРЕМОЖЦЯ </w:t>
      </w:r>
      <w:proofErr w:type="spellStart"/>
      <w:r w:rsidRPr="005077EA">
        <w:rPr>
          <w:rFonts w:ascii="Times New Roman" w:eastAsia="Times New Roman" w:hAnsi="Times New Roman" w:cs="Times New Roman"/>
          <w:b/>
          <w:lang w:val="ru-RU"/>
        </w:rPr>
        <w:t>вимогам</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визначеним</w:t>
      </w:r>
      <w:proofErr w:type="spellEnd"/>
      <w:r w:rsidRPr="005077EA">
        <w:rPr>
          <w:rFonts w:ascii="Times New Roman" w:eastAsia="Times New Roman" w:hAnsi="Times New Roman" w:cs="Times New Roman"/>
          <w:b/>
          <w:lang w:val="ru-RU"/>
        </w:rPr>
        <w:t xml:space="preserve"> у </w:t>
      </w:r>
      <w:proofErr w:type="spellStart"/>
      <w:r w:rsidRPr="005077EA">
        <w:rPr>
          <w:rFonts w:ascii="Times New Roman" w:eastAsia="Times New Roman" w:hAnsi="Times New Roman" w:cs="Times New Roman"/>
          <w:b/>
          <w:lang w:val="ru-RU"/>
        </w:rPr>
        <w:t>пункті</w:t>
      </w:r>
      <w:proofErr w:type="spellEnd"/>
      <w:r w:rsidRPr="005077EA">
        <w:rPr>
          <w:rFonts w:ascii="Times New Roman" w:eastAsia="Times New Roman" w:hAnsi="Times New Roman" w:cs="Times New Roman"/>
          <w:b/>
          <w:lang w:val="ru-RU"/>
        </w:rPr>
        <w:t xml:space="preserve"> 44 </w:t>
      </w:r>
      <w:proofErr w:type="spellStart"/>
      <w:r w:rsidRPr="005077EA">
        <w:rPr>
          <w:rFonts w:ascii="Times New Roman" w:eastAsia="Times New Roman" w:hAnsi="Times New Roman" w:cs="Times New Roman"/>
          <w:b/>
          <w:lang w:val="ru-RU"/>
        </w:rPr>
        <w:t>Особливостей</w:t>
      </w:r>
      <w:proofErr w:type="spellEnd"/>
      <w:r w:rsidRPr="005077EA">
        <w:rPr>
          <w:rFonts w:ascii="Times New Roman" w:eastAsia="Times New Roman" w:hAnsi="Times New Roman" w:cs="Times New Roman"/>
          <w:b/>
          <w:lang w:val="ru-RU"/>
        </w:rPr>
        <w:t>.</w:t>
      </w:r>
    </w:p>
    <w:p w14:paraId="606303FC" w14:textId="77777777" w:rsidR="00A76571" w:rsidRPr="005077EA" w:rsidRDefault="00A76571" w:rsidP="00A76571">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lang w:val="ru-RU"/>
        </w:rPr>
      </w:pPr>
      <w:proofErr w:type="spellStart"/>
      <w:r w:rsidRPr="005077EA">
        <w:rPr>
          <w:rFonts w:ascii="Times New Roman" w:eastAsia="Times New Roman" w:hAnsi="Times New Roman" w:cs="Times New Roman"/>
          <w:lang w:val="ru-RU"/>
        </w:rPr>
        <w:t>Переможець</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процедури</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закупівлі</w:t>
      </w:r>
      <w:proofErr w:type="spellEnd"/>
      <w:r w:rsidRPr="005077EA">
        <w:rPr>
          <w:rFonts w:ascii="Times New Roman" w:eastAsia="Times New Roman" w:hAnsi="Times New Roman" w:cs="Times New Roman"/>
          <w:lang w:val="ru-RU"/>
        </w:rPr>
        <w:t xml:space="preserve"> у строк, </w:t>
      </w:r>
      <w:proofErr w:type="spellStart"/>
      <w:r w:rsidRPr="005077EA">
        <w:rPr>
          <w:rFonts w:ascii="Times New Roman" w:eastAsia="Times New Roman" w:hAnsi="Times New Roman" w:cs="Times New Roman"/>
          <w:lang w:val="ru-RU"/>
        </w:rPr>
        <w:t>що</w:t>
      </w:r>
      <w:proofErr w:type="spellEnd"/>
      <w:r w:rsidRPr="005077EA">
        <w:rPr>
          <w:rFonts w:ascii="Times New Roman" w:eastAsia="Times New Roman" w:hAnsi="Times New Roman" w:cs="Times New Roman"/>
          <w:lang w:val="ru-RU"/>
        </w:rPr>
        <w:t xml:space="preserve"> не </w:t>
      </w:r>
      <w:proofErr w:type="spellStart"/>
      <w:r w:rsidRPr="005077EA">
        <w:rPr>
          <w:rFonts w:ascii="Times New Roman" w:eastAsia="Times New Roman" w:hAnsi="Times New Roman" w:cs="Times New Roman"/>
          <w:lang w:val="ru-RU"/>
        </w:rPr>
        <w:t>перевищує</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чотири</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дні</w:t>
      </w:r>
      <w:proofErr w:type="spellEnd"/>
      <w:r w:rsidRPr="005077EA">
        <w:rPr>
          <w:rFonts w:ascii="Times New Roman" w:eastAsia="Times New Roman" w:hAnsi="Times New Roman" w:cs="Times New Roman"/>
          <w:lang w:val="ru-RU"/>
        </w:rPr>
        <w:t xml:space="preserve"> з </w:t>
      </w:r>
      <w:proofErr w:type="spellStart"/>
      <w:r w:rsidRPr="005077EA">
        <w:rPr>
          <w:rFonts w:ascii="Times New Roman" w:eastAsia="Times New Roman" w:hAnsi="Times New Roman" w:cs="Times New Roman"/>
          <w:lang w:val="ru-RU"/>
        </w:rPr>
        <w:t>дати</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оприлюднення</w:t>
      </w:r>
      <w:proofErr w:type="spellEnd"/>
      <w:r w:rsidRPr="005077EA">
        <w:rPr>
          <w:rFonts w:ascii="Times New Roman" w:eastAsia="Times New Roman" w:hAnsi="Times New Roman" w:cs="Times New Roman"/>
          <w:lang w:val="ru-RU"/>
        </w:rPr>
        <w:t xml:space="preserve"> в </w:t>
      </w:r>
      <w:proofErr w:type="spellStart"/>
      <w:r w:rsidRPr="005077EA">
        <w:rPr>
          <w:rFonts w:ascii="Times New Roman" w:eastAsia="Times New Roman" w:hAnsi="Times New Roman" w:cs="Times New Roman"/>
          <w:lang w:val="ru-RU"/>
        </w:rPr>
        <w:t>електронній</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системі</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закупівель</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повідомлення</w:t>
      </w:r>
      <w:proofErr w:type="spellEnd"/>
      <w:r w:rsidRPr="005077EA">
        <w:rPr>
          <w:rFonts w:ascii="Times New Roman" w:eastAsia="Times New Roman" w:hAnsi="Times New Roman" w:cs="Times New Roman"/>
          <w:lang w:val="ru-RU"/>
        </w:rPr>
        <w:t xml:space="preserve"> про </w:t>
      </w:r>
      <w:proofErr w:type="spellStart"/>
      <w:r w:rsidRPr="005077EA">
        <w:rPr>
          <w:rFonts w:ascii="Times New Roman" w:eastAsia="Times New Roman" w:hAnsi="Times New Roman" w:cs="Times New Roman"/>
          <w:lang w:val="ru-RU"/>
        </w:rPr>
        <w:t>намір</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укласти</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договір</w:t>
      </w:r>
      <w:proofErr w:type="spellEnd"/>
      <w:r w:rsidRPr="005077EA">
        <w:rPr>
          <w:rFonts w:ascii="Times New Roman" w:eastAsia="Times New Roman" w:hAnsi="Times New Roman" w:cs="Times New Roman"/>
          <w:lang w:val="ru-RU"/>
        </w:rPr>
        <w:t xml:space="preserve"> про </w:t>
      </w:r>
      <w:proofErr w:type="spellStart"/>
      <w:r w:rsidRPr="005077EA">
        <w:rPr>
          <w:rFonts w:ascii="Times New Roman" w:eastAsia="Times New Roman" w:hAnsi="Times New Roman" w:cs="Times New Roman"/>
          <w:lang w:val="ru-RU"/>
        </w:rPr>
        <w:t>закупівлю</w:t>
      </w:r>
      <w:proofErr w:type="spellEnd"/>
      <w:r w:rsidRPr="005077EA">
        <w:rPr>
          <w:rFonts w:ascii="Times New Roman" w:eastAsia="Times New Roman" w:hAnsi="Times New Roman" w:cs="Times New Roman"/>
          <w:lang w:val="ru-RU"/>
        </w:rPr>
        <w:t xml:space="preserve">, повинен </w:t>
      </w:r>
      <w:proofErr w:type="spellStart"/>
      <w:r w:rsidRPr="005077EA">
        <w:rPr>
          <w:rFonts w:ascii="Times New Roman" w:eastAsia="Times New Roman" w:hAnsi="Times New Roman" w:cs="Times New Roman"/>
          <w:lang w:val="ru-RU"/>
        </w:rPr>
        <w:t>надати</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замовнику</w:t>
      </w:r>
      <w:proofErr w:type="spellEnd"/>
      <w:r w:rsidRPr="005077EA">
        <w:rPr>
          <w:rFonts w:ascii="Times New Roman" w:eastAsia="Times New Roman" w:hAnsi="Times New Roman" w:cs="Times New Roman"/>
          <w:lang w:val="ru-RU"/>
        </w:rPr>
        <w:t xml:space="preserve"> шляхом </w:t>
      </w:r>
      <w:proofErr w:type="spellStart"/>
      <w:r w:rsidRPr="005077EA">
        <w:rPr>
          <w:rFonts w:ascii="Times New Roman" w:eastAsia="Times New Roman" w:hAnsi="Times New Roman" w:cs="Times New Roman"/>
          <w:lang w:val="ru-RU"/>
        </w:rPr>
        <w:t>оприлюднення</w:t>
      </w:r>
      <w:proofErr w:type="spellEnd"/>
      <w:r w:rsidRPr="005077EA">
        <w:rPr>
          <w:rFonts w:ascii="Times New Roman" w:eastAsia="Times New Roman" w:hAnsi="Times New Roman" w:cs="Times New Roman"/>
          <w:lang w:val="ru-RU"/>
        </w:rPr>
        <w:t xml:space="preserve"> в </w:t>
      </w:r>
      <w:proofErr w:type="spellStart"/>
      <w:r w:rsidRPr="005077EA">
        <w:rPr>
          <w:rFonts w:ascii="Times New Roman" w:eastAsia="Times New Roman" w:hAnsi="Times New Roman" w:cs="Times New Roman"/>
          <w:lang w:val="ru-RU"/>
        </w:rPr>
        <w:t>електронній</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системі</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закупівель</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документи</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що</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підтверджують</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відсутність</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підстав</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зазначених</w:t>
      </w:r>
      <w:proofErr w:type="spellEnd"/>
      <w:r w:rsidRPr="005077EA">
        <w:rPr>
          <w:rFonts w:ascii="Times New Roman" w:eastAsia="Times New Roman" w:hAnsi="Times New Roman" w:cs="Times New Roman"/>
          <w:lang w:val="ru-RU"/>
        </w:rPr>
        <w:t xml:space="preserve"> у </w:t>
      </w:r>
      <w:proofErr w:type="spellStart"/>
      <w:r w:rsidRPr="005077EA">
        <w:rPr>
          <w:rFonts w:ascii="Times New Roman" w:eastAsia="Times New Roman" w:hAnsi="Times New Roman" w:cs="Times New Roman"/>
          <w:lang w:val="ru-RU"/>
        </w:rPr>
        <w:t>підпунктах</w:t>
      </w:r>
      <w:proofErr w:type="spellEnd"/>
      <w:r w:rsidRPr="005077EA">
        <w:rPr>
          <w:rFonts w:ascii="Times New Roman" w:eastAsia="Times New Roman" w:hAnsi="Times New Roman" w:cs="Times New Roman"/>
          <w:lang w:val="ru-RU"/>
        </w:rPr>
        <w:t xml:space="preserve"> 3, 5, 6 і 12 та в </w:t>
      </w:r>
      <w:proofErr w:type="spellStart"/>
      <w:r w:rsidRPr="005077EA">
        <w:rPr>
          <w:rFonts w:ascii="Times New Roman" w:eastAsia="Times New Roman" w:hAnsi="Times New Roman" w:cs="Times New Roman"/>
          <w:lang w:val="ru-RU"/>
        </w:rPr>
        <w:t>абзаці</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чотирнадцятому</w:t>
      </w:r>
      <w:proofErr w:type="spellEnd"/>
      <w:r w:rsidRPr="005077EA">
        <w:rPr>
          <w:rFonts w:ascii="Times New Roman" w:eastAsia="Times New Roman" w:hAnsi="Times New Roman" w:cs="Times New Roman"/>
          <w:lang w:val="ru-RU"/>
        </w:rPr>
        <w:t xml:space="preserve"> пункту 44 </w:t>
      </w:r>
      <w:proofErr w:type="spellStart"/>
      <w:r w:rsidRPr="005077EA">
        <w:rPr>
          <w:rFonts w:ascii="Times New Roman" w:eastAsia="Times New Roman" w:hAnsi="Times New Roman" w:cs="Times New Roman"/>
          <w:lang w:val="ru-RU"/>
        </w:rPr>
        <w:t>Особливостей</w:t>
      </w:r>
      <w:proofErr w:type="spellEnd"/>
      <w:r w:rsidRPr="005077EA">
        <w:rPr>
          <w:rFonts w:ascii="Times New Roman" w:eastAsia="Times New Roman" w:hAnsi="Times New Roman" w:cs="Times New Roman"/>
          <w:lang w:val="ru-RU"/>
        </w:rPr>
        <w:t xml:space="preserve">. </w:t>
      </w:r>
    </w:p>
    <w:p w14:paraId="519CCC96" w14:textId="77777777" w:rsidR="004D7853" w:rsidRPr="005077EA" w:rsidRDefault="004D7853" w:rsidP="004117D1">
      <w:pPr>
        <w:spacing w:after="0" w:line="240" w:lineRule="auto"/>
        <w:jc w:val="center"/>
        <w:rPr>
          <w:rFonts w:ascii="Times New Roman" w:eastAsia="Times New Roman" w:hAnsi="Times New Roman" w:cs="Times New Roman"/>
          <w:b/>
          <w:bCs/>
          <w:lang w:val="ru-RU" w:eastAsia="ru-RU"/>
        </w:rPr>
      </w:pPr>
    </w:p>
    <w:bookmarkEnd w:id="2"/>
    <w:p w14:paraId="560C4B07" w14:textId="77777777" w:rsidR="00F927BB" w:rsidRPr="005077EA" w:rsidRDefault="00F927BB">
      <w:pPr>
        <w:pStyle w:val="aff9"/>
        <w:numPr>
          <w:ilvl w:val="1"/>
          <w:numId w:val="21"/>
        </w:numPr>
        <w:suppressAutoHyphens w:val="0"/>
        <w:spacing w:after="0" w:line="240" w:lineRule="auto"/>
        <w:rPr>
          <w:rFonts w:ascii="Times New Roman" w:eastAsia="Times New Roman" w:hAnsi="Times New Roman" w:cs="Times New Roman"/>
          <w:b/>
          <w:color w:val="000000"/>
          <w:lang w:val="ru-RU"/>
        </w:rPr>
      </w:pPr>
      <w:proofErr w:type="spellStart"/>
      <w:r w:rsidRPr="005077EA">
        <w:rPr>
          <w:rFonts w:ascii="Times New Roman" w:eastAsia="Times New Roman" w:hAnsi="Times New Roman" w:cs="Times New Roman"/>
          <w:b/>
          <w:color w:val="000000"/>
          <w:lang w:val="ru-RU"/>
        </w:rPr>
        <w:t>Документи</w:t>
      </w:r>
      <w:proofErr w:type="spellEnd"/>
      <w:r w:rsidRPr="005077EA">
        <w:rPr>
          <w:rFonts w:ascii="Times New Roman" w:eastAsia="Times New Roman" w:hAnsi="Times New Roman" w:cs="Times New Roman"/>
          <w:b/>
          <w:color w:val="000000"/>
          <w:lang w:val="ru-RU"/>
        </w:rPr>
        <w:t xml:space="preserve">, </w:t>
      </w:r>
      <w:proofErr w:type="spellStart"/>
      <w:r w:rsidRPr="005077EA">
        <w:rPr>
          <w:rFonts w:ascii="Times New Roman" w:eastAsia="Times New Roman" w:hAnsi="Times New Roman" w:cs="Times New Roman"/>
          <w:b/>
          <w:color w:val="000000"/>
          <w:lang w:val="ru-RU"/>
        </w:rPr>
        <w:t>які</w:t>
      </w:r>
      <w:proofErr w:type="spellEnd"/>
      <w:r w:rsidRPr="005077EA">
        <w:rPr>
          <w:rFonts w:ascii="Times New Roman" w:eastAsia="Times New Roman" w:hAnsi="Times New Roman" w:cs="Times New Roman"/>
          <w:b/>
          <w:color w:val="000000"/>
          <w:lang w:val="ru-RU"/>
        </w:rPr>
        <w:t xml:space="preserve"> </w:t>
      </w:r>
      <w:proofErr w:type="spellStart"/>
      <w:proofErr w:type="gramStart"/>
      <w:r w:rsidRPr="005077EA">
        <w:rPr>
          <w:rFonts w:ascii="Times New Roman" w:eastAsia="Times New Roman" w:hAnsi="Times New Roman" w:cs="Times New Roman"/>
          <w:b/>
          <w:color w:val="000000"/>
          <w:lang w:val="ru-RU"/>
        </w:rPr>
        <w:t>надаються</w:t>
      </w:r>
      <w:proofErr w:type="spellEnd"/>
      <w:r w:rsidRPr="005077EA">
        <w:rPr>
          <w:rFonts w:ascii="Times New Roman" w:eastAsia="Times New Roman" w:hAnsi="Times New Roman" w:cs="Times New Roman"/>
          <w:b/>
          <w:color w:val="000000"/>
          <w:lang w:val="ru-RU"/>
        </w:rPr>
        <w:t>  ПЕРЕМОЖЦЕМ</w:t>
      </w:r>
      <w:proofErr w:type="gramEnd"/>
      <w:r w:rsidRPr="005077EA">
        <w:rPr>
          <w:rFonts w:ascii="Times New Roman" w:eastAsia="Times New Roman" w:hAnsi="Times New Roman" w:cs="Times New Roman"/>
          <w:b/>
          <w:color w:val="000000"/>
          <w:lang w:val="ru-RU"/>
        </w:rPr>
        <w:t xml:space="preserve"> (</w:t>
      </w:r>
      <w:proofErr w:type="spellStart"/>
      <w:r w:rsidRPr="005077EA">
        <w:rPr>
          <w:rFonts w:ascii="Times New Roman" w:eastAsia="Times New Roman" w:hAnsi="Times New Roman" w:cs="Times New Roman"/>
          <w:b/>
          <w:color w:val="000000"/>
          <w:lang w:val="ru-RU"/>
        </w:rPr>
        <w:t>юридичною</w:t>
      </w:r>
      <w:proofErr w:type="spellEnd"/>
      <w:r w:rsidRPr="005077EA">
        <w:rPr>
          <w:rFonts w:ascii="Times New Roman" w:eastAsia="Times New Roman" w:hAnsi="Times New Roman" w:cs="Times New Roman"/>
          <w:b/>
          <w:color w:val="000000"/>
          <w:lang w:val="ru-RU"/>
        </w:rPr>
        <w:t xml:space="preserve"> особою):</w:t>
      </w:r>
    </w:p>
    <w:p w14:paraId="30A724B5" w14:textId="77777777" w:rsidR="00F927BB" w:rsidRPr="005077EA" w:rsidRDefault="00F927BB" w:rsidP="00F927BB">
      <w:pPr>
        <w:pStyle w:val="aff9"/>
        <w:suppressAutoHyphens w:val="0"/>
        <w:spacing w:after="0" w:line="240" w:lineRule="auto"/>
        <w:ind w:left="585"/>
        <w:rPr>
          <w:rFonts w:ascii="Times New Roman" w:eastAsia="Times New Roman" w:hAnsi="Times New Roman" w:cs="Times New Roman"/>
          <w:b/>
          <w:color w:val="000000"/>
          <w:lang w:val="ru-RU"/>
        </w:rPr>
      </w:pPr>
    </w:p>
    <w:tbl>
      <w:tblPr>
        <w:tblW w:w="10438" w:type="dxa"/>
        <w:tblInd w:w="-100" w:type="dxa"/>
        <w:tblLayout w:type="fixed"/>
        <w:tblLook w:val="0400" w:firstRow="0" w:lastRow="0" w:firstColumn="0" w:lastColumn="0" w:noHBand="0" w:noVBand="1"/>
      </w:tblPr>
      <w:tblGrid>
        <w:gridCol w:w="765"/>
        <w:gridCol w:w="4350"/>
        <w:gridCol w:w="5323"/>
      </w:tblGrid>
      <w:tr w:rsidR="006B4296" w:rsidRPr="005077EA" w14:paraId="6AB48D6C" w14:textId="77777777" w:rsidTr="006B429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381371" w14:textId="77777777" w:rsidR="00F927BB" w:rsidRPr="005077EA" w:rsidRDefault="00F927BB" w:rsidP="00F927BB">
            <w:pPr>
              <w:suppressAutoHyphens w:val="0"/>
              <w:spacing w:after="0" w:line="240" w:lineRule="auto"/>
              <w:ind w:left="100"/>
              <w:jc w:val="center"/>
              <w:rPr>
                <w:rFonts w:ascii="Times New Roman" w:eastAsia="Times New Roman" w:hAnsi="Times New Roman" w:cs="Times New Roman"/>
                <w:lang w:val="ru-RU"/>
              </w:rPr>
            </w:pPr>
            <w:r w:rsidRPr="005077EA">
              <w:rPr>
                <w:rFonts w:ascii="Times New Roman" w:eastAsia="Times New Roman" w:hAnsi="Times New Roman" w:cs="Times New Roman"/>
                <w:b/>
                <w:lang w:val="ru-RU"/>
              </w:rPr>
              <w:t>№</w:t>
            </w:r>
          </w:p>
          <w:p w14:paraId="5D4E87CD" w14:textId="77777777" w:rsidR="00F927BB" w:rsidRPr="005077EA" w:rsidRDefault="00F927BB" w:rsidP="00F927BB">
            <w:pPr>
              <w:suppressAutoHyphens w:val="0"/>
              <w:spacing w:after="0" w:line="240" w:lineRule="auto"/>
              <w:ind w:left="100"/>
              <w:jc w:val="center"/>
              <w:rPr>
                <w:rFonts w:ascii="Times New Roman" w:eastAsia="Times New Roman" w:hAnsi="Times New Roman" w:cs="Times New Roman"/>
                <w:lang w:val="ru-RU"/>
              </w:rPr>
            </w:pPr>
            <w:r w:rsidRPr="005077EA">
              <w:rPr>
                <w:rFonts w:ascii="Times New Roman" w:eastAsia="Times New Roman" w:hAnsi="Times New Roman" w:cs="Times New Roman"/>
                <w:b/>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BCB4B1" w14:textId="77777777" w:rsidR="00F927BB" w:rsidRPr="005077EA" w:rsidRDefault="00F927BB" w:rsidP="00F927BB">
            <w:pPr>
              <w:suppressAutoHyphens w:val="0"/>
              <w:spacing w:after="0" w:line="240" w:lineRule="auto"/>
              <w:ind w:left="100"/>
              <w:jc w:val="center"/>
              <w:rPr>
                <w:rFonts w:ascii="Times New Roman" w:eastAsia="Times New Roman" w:hAnsi="Times New Roman" w:cs="Times New Roman"/>
                <w:lang w:val="ru-RU"/>
              </w:rPr>
            </w:pPr>
            <w:proofErr w:type="spellStart"/>
            <w:r w:rsidRPr="005077EA">
              <w:rPr>
                <w:rFonts w:ascii="Times New Roman" w:eastAsia="Times New Roman" w:hAnsi="Times New Roman" w:cs="Times New Roman"/>
                <w:b/>
                <w:lang w:val="ru-RU"/>
              </w:rPr>
              <w:t>Вимоги</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lang w:val="ru-RU"/>
              </w:rPr>
              <w:t>згідно</w:t>
            </w:r>
            <w:proofErr w:type="spellEnd"/>
            <w:r w:rsidRPr="005077EA">
              <w:rPr>
                <w:rFonts w:ascii="Times New Roman" w:eastAsia="Times New Roman" w:hAnsi="Times New Roman" w:cs="Times New Roman"/>
                <w:lang w:val="ru-RU"/>
              </w:rPr>
              <w:t xml:space="preserve"> п. 44 </w:t>
            </w:r>
            <w:proofErr w:type="spellStart"/>
            <w:r w:rsidRPr="005077EA">
              <w:rPr>
                <w:rFonts w:ascii="Times New Roman" w:eastAsia="Times New Roman" w:hAnsi="Times New Roman" w:cs="Times New Roman"/>
                <w:lang w:val="ru-RU"/>
              </w:rPr>
              <w:t>Особливостей</w:t>
            </w:r>
            <w:proofErr w:type="spellEnd"/>
          </w:p>
          <w:p w14:paraId="6A6CAF62" w14:textId="77777777" w:rsidR="00F927BB" w:rsidRPr="005077EA" w:rsidRDefault="00F927BB" w:rsidP="00F927BB">
            <w:pPr>
              <w:suppressAutoHyphens w:val="0"/>
              <w:spacing w:after="0" w:line="240" w:lineRule="auto"/>
              <w:ind w:left="100"/>
              <w:jc w:val="center"/>
              <w:rPr>
                <w:rFonts w:ascii="Times New Roman" w:eastAsia="Times New Roman" w:hAnsi="Times New Roman" w:cs="Times New Roman"/>
                <w:lang w:val="ru-RU"/>
              </w:rPr>
            </w:pP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912E92" w14:textId="77777777" w:rsidR="00F927BB" w:rsidRPr="005077EA" w:rsidRDefault="00F927BB" w:rsidP="00F927BB">
            <w:pPr>
              <w:suppressAutoHyphens w:val="0"/>
              <w:spacing w:after="0" w:line="240" w:lineRule="auto"/>
              <w:ind w:left="100"/>
              <w:jc w:val="center"/>
              <w:rPr>
                <w:rFonts w:ascii="Times New Roman" w:eastAsia="Times New Roman" w:hAnsi="Times New Roman" w:cs="Times New Roman"/>
                <w:lang w:val="ru-RU"/>
              </w:rPr>
            </w:pPr>
            <w:proofErr w:type="spellStart"/>
            <w:r w:rsidRPr="005077EA">
              <w:rPr>
                <w:rFonts w:ascii="Times New Roman" w:eastAsia="Times New Roman" w:hAnsi="Times New Roman" w:cs="Times New Roman"/>
                <w:b/>
                <w:lang w:val="ru-RU"/>
              </w:rPr>
              <w:t>Переможець</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торгів</w:t>
            </w:r>
            <w:proofErr w:type="spellEnd"/>
            <w:r w:rsidRPr="005077EA">
              <w:rPr>
                <w:rFonts w:ascii="Times New Roman" w:eastAsia="Times New Roman" w:hAnsi="Times New Roman" w:cs="Times New Roman"/>
                <w:b/>
                <w:lang w:val="ru-RU"/>
              </w:rPr>
              <w:t xml:space="preserve"> на </w:t>
            </w:r>
            <w:proofErr w:type="spellStart"/>
            <w:r w:rsidRPr="005077EA">
              <w:rPr>
                <w:rFonts w:ascii="Times New Roman" w:eastAsia="Times New Roman" w:hAnsi="Times New Roman" w:cs="Times New Roman"/>
                <w:b/>
                <w:lang w:val="ru-RU"/>
              </w:rPr>
              <w:t>виконання</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вимоги</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lang w:val="ru-RU"/>
              </w:rPr>
              <w:t>згідно</w:t>
            </w:r>
            <w:proofErr w:type="spellEnd"/>
            <w:r w:rsidRPr="005077EA">
              <w:rPr>
                <w:rFonts w:ascii="Times New Roman" w:eastAsia="Times New Roman" w:hAnsi="Times New Roman" w:cs="Times New Roman"/>
                <w:lang w:val="ru-RU"/>
              </w:rPr>
              <w:t xml:space="preserve"> п. 44 </w:t>
            </w:r>
            <w:proofErr w:type="spellStart"/>
            <w:r w:rsidRPr="005077EA">
              <w:rPr>
                <w:rFonts w:ascii="Times New Roman" w:eastAsia="Times New Roman" w:hAnsi="Times New Roman" w:cs="Times New Roman"/>
                <w:lang w:val="ru-RU"/>
              </w:rPr>
              <w:t>Особливостей</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підтвердження</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відсутності</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підстав</w:t>
            </w:r>
            <w:proofErr w:type="spellEnd"/>
            <w:r w:rsidRPr="005077EA">
              <w:rPr>
                <w:rFonts w:ascii="Times New Roman" w:eastAsia="Times New Roman" w:hAnsi="Times New Roman" w:cs="Times New Roman"/>
                <w:b/>
                <w:lang w:val="ru-RU"/>
              </w:rPr>
              <w:t xml:space="preserve">) повинен </w:t>
            </w:r>
            <w:proofErr w:type="spellStart"/>
            <w:r w:rsidRPr="005077EA">
              <w:rPr>
                <w:rFonts w:ascii="Times New Roman" w:eastAsia="Times New Roman" w:hAnsi="Times New Roman" w:cs="Times New Roman"/>
                <w:b/>
                <w:lang w:val="ru-RU"/>
              </w:rPr>
              <w:t>надати</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таку</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інформацію</w:t>
            </w:r>
            <w:proofErr w:type="spellEnd"/>
            <w:r w:rsidRPr="005077EA">
              <w:rPr>
                <w:rFonts w:ascii="Times New Roman" w:eastAsia="Times New Roman" w:hAnsi="Times New Roman" w:cs="Times New Roman"/>
                <w:b/>
                <w:lang w:val="ru-RU"/>
              </w:rPr>
              <w:t>:</w:t>
            </w:r>
          </w:p>
        </w:tc>
      </w:tr>
      <w:tr w:rsidR="006B4296" w:rsidRPr="005077EA" w14:paraId="436D44A9" w14:textId="77777777" w:rsidTr="006B429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A26823" w14:textId="77777777" w:rsidR="00F927BB" w:rsidRPr="005077EA" w:rsidRDefault="00F927BB" w:rsidP="00F927BB">
            <w:pPr>
              <w:suppressAutoHyphens w:val="0"/>
              <w:spacing w:after="0" w:line="240" w:lineRule="auto"/>
              <w:ind w:left="100"/>
              <w:jc w:val="center"/>
              <w:rPr>
                <w:rFonts w:ascii="Times New Roman" w:eastAsia="Times New Roman" w:hAnsi="Times New Roman" w:cs="Times New Roman"/>
                <w:lang w:val="ru-RU"/>
              </w:rPr>
            </w:pPr>
            <w:r w:rsidRPr="005077EA">
              <w:rPr>
                <w:rFonts w:ascii="Times New Roman" w:eastAsia="Times New Roman" w:hAnsi="Times New Roman" w:cs="Times New Roman"/>
                <w:b/>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1E2E1" w14:textId="77777777" w:rsidR="00F927BB" w:rsidRPr="005077EA" w:rsidRDefault="00F927BB" w:rsidP="00F927BB">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proofErr w:type="spellStart"/>
            <w:r w:rsidRPr="005077EA">
              <w:rPr>
                <w:rFonts w:ascii="Times New Roman" w:eastAsia="Times New Roman" w:hAnsi="Times New Roman" w:cs="Times New Roman"/>
                <w:lang w:val="ru-RU"/>
              </w:rPr>
              <w:t>Керівника</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учасника</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процедури</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закупівлі</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фізичну</w:t>
            </w:r>
            <w:proofErr w:type="spellEnd"/>
            <w:r w:rsidRPr="005077EA">
              <w:rPr>
                <w:rFonts w:ascii="Times New Roman" w:eastAsia="Times New Roman" w:hAnsi="Times New Roman" w:cs="Times New Roman"/>
                <w:lang w:val="ru-RU"/>
              </w:rPr>
              <w:t xml:space="preserve"> особу, яка є </w:t>
            </w:r>
            <w:proofErr w:type="spellStart"/>
            <w:r w:rsidRPr="005077EA">
              <w:rPr>
                <w:rFonts w:ascii="Times New Roman" w:eastAsia="Times New Roman" w:hAnsi="Times New Roman" w:cs="Times New Roman"/>
                <w:lang w:val="ru-RU"/>
              </w:rPr>
              <w:t>учасником</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процедури</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закупівлі</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було</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притягнуто</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згідно</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із</w:t>
            </w:r>
            <w:proofErr w:type="spellEnd"/>
            <w:r w:rsidRPr="005077EA">
              <w:rPr>
                <w:rFonts w:ascii="Times New Roman" w:eastAsia="Times New Roman" w:hAnsi="Times New Roman" w:cs="Times New Roman"/>
                <w:lang w:val="ru-RU"/>
              </w:rPr>
              <w:t xml:space="preserve"> </w:t>
            </w:r>
            <w:proofErr w:type="gramStart"/>
            <w:r w:rsidRPr="005077EA">
              <w:rPr>
                <w:rFonts w:ascii="Times New Roman" w:eastAsia="Times New Roman" w:hAnsi="Times New Roman" w:cs="Times New Roman"/>
                <w:lang w:val="ru-RU"/>
              </w:rPr>
              <w:t>законом  до</w:t>
            </w:r>
            <w:proofErr w:type="gram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відповідальності</w:t>
            </w:r>
            <w:proofErr w:type="spellEnd"/>
            <w:r w:rsidRPr="005077EA">
              <w:rPr>
                <w:rFonts w:ascii="Times New Roman" w:eastAsia="Times New Roman" w:hAnsi="Times New Roman" w:cs="Times New Roman"/>
                <w:lang w:val="ru-RU"/>
              </w:rPr>
              <w:t xml:space="preserve"> за </w:t>
            </w:r>
            <w:proofErr w:type="spellStart"/>
            <w:r w:rsidRPr="005077EA">
              <w:rPr>
                <w:rFonts w:ascii="Times New Roman" w:eastAsia="Times New Roman" w:hAnsi="Times New Roman" w:cs="Times New Roman"/>
                <w:lang w:val="ru-RU"/>
              </w:rPr>
              <w:t>вчинення</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корупційного</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правопорушення</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або</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правопорушення</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пов’язаного</w:t>
            </w:r>
            <w:proofErr w:type="spellEnd"/>
            <w:r w:rsidRPr="005077EA">
              <w:rPr>
                <w:rFonts w:ascii="Times New Roman" w:eastAsia="Times New Roman" w:hAnsi="Times New Roman" w:cs="Times New Roman"/>
                <w:lang w:val="ru-RU"/>
              </w:rPr>
              <w:t xml:space="preserve"> з </w:t>
            </w:r>
            <w:proofErr w:type="spellStart"/>
            <w:r w:rsidRPr="005077EA">
              <w:rPr>
                <w:rFonts w:ascii="Times New Roman" w:eastAsia="Times New Roman" w:hAnsi="Times New Roman" w:cs="Times New Roman"/>
                <w:lang w:val="ru-RU"/>
              </w:rPr>
              <w:t>корупцією</w:t>
            </w:r>
            <w:proofErr w:type="spellEnd"/>
            <w:r w:rsidRPr="005077EA">
              <w:rPr>
                <w:rFonts w:ascii="Times New Roman" w:eastAsia="Times New Roman" w:hAnsi="Times New Roman" w:cs="Times New Roman"/>
                <w:lang w:val="ru-RU"/>
              </w:rPr>
              <w:t>.</w:t>
            </w:r>
          </w:p>
          <w:p w14:paraId="61E9953F" w14:textId="77777777" w:rsidR="00F927BB" w:rsidRPr="005077EA" w:rsidRDefault="00F927BB" w:rsidP="00F927BB">
            <w:pPr>
              <w:suppressAutoHyphens w:val="0"/>
              <w:spacing w:after="0" w:line="240" w:lineRule="auto"/>
              <w:jc w:val="both"/>
              <w:rPr>
                <w:rFonts w:ascii="Times New Roman" w:eastAsia="Times New Roman" w:hAnsi="Times New Roman" w:cs="Times New Roman"/>
                <w:b/>
                <w:lang w:val="ru-RU"/>
              </w:rPr>
            </w:pPr>
            <w:r w:rsidRPr="005077EA">
              <w:rPr>
                <w:rFonts w:ascii="Times New Roman" w:eastAsia="Times New Roman" w:hAnsi="Times New Roman" w:cs="Times New Roman"/>
                <w:b/>
                <w:lang w:val="ru-RU"/>
              </w:rPr>
              <w:t>(</w:t>
            </w:r>
            <w:proofErr w:type="spellStart"/>
            <w:r w:rsidRPr="005077EA">
              <w:rPr>
                <w:rFonts w:ascii="Times New Roman" w:eastAsia="Times New Roman" w:hAnsi="Times New Roman" w:cs="Times New Roman"/>
                <w:b/>
                <w:lang w:val="ru-RU"/>
              </w:rPr>
              <w:t>підпункт</w:t>
            </w:r>
            <w:proofErr w:type="spellEnd"/>
            <w:r w:rsidRPr="005077EA">
              <w:rPr>
                <w:rFonts w:ascii="Times New Roman" w:eastAsia="Times New Roman" w:hAnsi="Times New Roman" w:cs="Times New Roman"/>
                <w:b/>
                <w:lang w:val="ru-RU"/>
              </w:rPr>
              <w:t xml:space="preserve"> 3 пункт 44 </w:t>
            </w:r>
            <w:proofErr w:type="spellStart"/>
            <w:r w:rsidRPr="005077EA">
              <w:rPr>
                <w:rFonts w:ascii="Times New Roman" w:eastAsia="Times New Roman" w:hAnsi="Times New Roman" w:cs="Times New Roman"/>
                <w:b/>
                <w:lang w:val="ru-RU"/>
              </w:rPr>
              <w:t>Особливостей</w:t>
            </w:r>
            <w:proofErr w:type="spellEnd"/>
            <w:r w:rsidRPr="005077EA">
              <w:rPr>
                <w:rFonts w:ascii="Times New Roman" w:eastAsia="Times New Roman" w:hAnsi="Times New Roman" w:cs="Times New Roman"/>
                <w:b/>
                <w:lang w:val="ru-RU"/>
              </w:rPr>
              <w:t>)</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0F84FA" w14:textId="77777777" w:rsidR="00F927BB" w:rsidRPr="005077EA" w:rsidRDefault="00F927BB" w:rsidP="00816E4B">
            <w:pPr>
              <w:suppressAutoHyphens w:val="0"/>
              <w:spacing w:after="0" w:line="240" w:lineRule="auto"/>
              <w:ind w:right="140"/>
              <w:jc w:val="both"/>
              <w:rPr>
                <w:rFonts w:ascii="Times New Roman" w:eastAsia="Times New Roman" w:hAnsi="Times New Roman" w:cs="Times New Roman"/>
                <w:lang w:val="ru-RU"/>
              </w:rPr>
            </w:pPr>
            <w:proofErr w:type="spellStart"/>
            <w:r w:rsidRPr="005077EA">
              <w:rPr>
                <w:rFonts w:ascii="Times New Roman" w:eastAsia="Times New Roman" w:hAnsi="Times New Roman" w:cs="Times New Roman"/>
                <w:b/>
                <w:lang w:val="ru-RU"/>
              </w:rPr>
              <w:t>Інформаційна</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довідка</w:t>
            </w:r>
            <w:proofErr w:type="spellEnd"/>
            <w:r w:rsidRPr="005077EA">
              <w:rPr>
                <w:rFonts w:ascii="Times New Roman" w:eastAsia="Times New Roman" w:hAnsi="Times New Roman" w:cs="Times New Roman"/>
                <w:b/>
                <w:lang w:val="ru-RU"/>
              </w:rPr>
              <w:t xml:space="preserve"> з </w:t>
            </w:r>
            <w:proofErr w:type="spellStart"/>
            <w:r w:rsidRPr="005077EA">
              <w:rPr>
                <w:rFonts w:ascii="Times New Roman" w:eastAsia="Times New Roman" w:hAnsi="Times New Roman" w:cs="Times New Roman"/>
                <w:b/>
                <w:lang w:val="ru-RU"/>
              </w:rPr>
              <w:t>Єдиного</w:t>
            </w:r>
            <w:proofErr w:type="spellEnd"/>
            <w:r w:rsidRPr="005077EA">
              <w:rPr>
                <w:rFonts w:ascii="Times New Roman" w:eastAsia="Times New Roman" w:hAnsi="Times New Roman" w:cs="Times New Roman"/>
                <w:b/>
                <w:lang w:val="ru-RU"/>
              </w:rPr>
              <w:t xml:space="preserve"> державного </w:t>
            </w:r>
            <w:proofErr w:type="spellStart"/>
            <w:r w:rsidRPr="005077EA">
              <w:rPr>
                <w:rFonts w:ascii="Times New Roman" w:eastAsia="Times New Roman" w:hAnsi="Times New Roman" w:cs="Times New Roman"/>
                <w:b/>
                <w:lang w:val="ru-RU"/>
              </w:rPr>
              <w:t>реєстру</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осіб</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які</w:t>
            </w:r>
            <w:proofErr w:type="spellEnd"/>
            <w:r w:rsidRPr="005077EA">
              <w:rPr>
                <w:rFonts w:ascii="Times New Roman" w:eastAsia="Times New Roman" w:hAnsi="Times New Roman" w:cs="Times New Roman"/>
                <w:b/>
                <w:lang w:val="ru-RU"/>
              </w:rPr>
              <w:t xml:space="preserve"> вчинили </w:t>
            </w:r>
            <w:proofErr w:type="spellStart"/>
            <w:r w:rsidRPr="005077EA">
              <w:rPr>
                <w:rFonts w:ascii="Times New Roman" w:eastAsia="Times New Roman" w:hAnsi="Times New Roman" w:cs="Times New Roman"/>
                <w:b/>
                <w:lang w:val="ru-RU"/>
              </w:rPr>
              <w:t>корупційні</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або</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пов’язані</w:t>
            </w:r>
            <w:proofErr w:type="spellEnd"/>
            <w:r w:rsidRPr="005077EA">
              <w:rPr>
                <w:rFonts w:ascii="Times New Roman" w:eastAsia="Times New Roman" w:hAnsi="Times New Roman" w:cs="Times New Roman"/>
                <w:b/>
                <w:lang w:val="ru-RU"/>
              </w:rPr>
              <w:t xml:space="preserve"> з </w:t>
            </w:r>
            <w:proofErr w:type="spellStart"/>
            <w:r w:rsidRPr="005077EA">
              <w:rPr>
                <w:rFonts w:ascii="Times New Roman" w:eastAsia="Times New Roman" w:hAnsi="Times New Roman" w:cs="Times New Roman"/>
                <w:b/>
                <w:lang w:val="ru-RU"/>
              </w:rPr>
              <w:t>корупцією</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правопорушення</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згідно</w:t>
            </w:r>
            <w:proofErr w:type="spellEnd"/>
            <w:r w:rsidRPr="005077EA">
              <w:rPr>
                <w:rFonts w:ascii="Times New Roman" w:eastAsia="Times New Roman" w:hAnsi="Times New Roman" w:cs="Times New Roman"/>
                <w:b/>
                <w:lang w:val="ru-RU"/>
              </w:rPr>
              <w:t xml:space="preserve"> з </w:t>
            </w:r>
            <w:proofErr w:type="spellStart"/>
            <w:r w:rsidRPr="005077EA">
              <w:rPr>
                <w:rFonts w:ascii="Times New Roman" w:eastAsia="Times New Roman" w:hAnsi="Times New Roman" w:cs="Times New Roman"/>
                <w:b/>
                <w:lang w:val="ru-RU"/>
              </w:rPr>
              <w:t>якою</w:t>
            </w:r>
            <w:proofErr w:type="spellEnd"/>
            <w:r w:rsidRPr="005077EA">
              <w:rPr>
                <w:rFonts w:ascii="Times New Roman" w:eastAsia="Times New Roman" w:hAnsi="Times New Roman" w:cs="Times New Roman"/>
                <w:b/>
                <w:lang w:val="ru-RU"/>
              </w:rPr>
              <w:t xml:space="preserve"> не буде </w:t>
            </w:r>
            <w:proofErr w:type="spellStart"/>
            <w:r w:rsidRPr="005077EA">
              <w:rPr>
                <w:rFonts w:ascii="Times New Roman" w:eastAsia="Times New Roman" w:hAnsi="Times New Roman" w:cs="Times New Roman"/>
                <w:b/>
                <w:lang w:val="ru-RU"/>
              </w:rPr>
              <w:t>знайдено</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інформації</w:t>
            </w:r>
            <w:proofErr w:type="spellEnd"/>
            <w:r w:rsidRPr="005077EA">
              <w:rPr>
                <w:rFonts w:ascii="Times New Roman" w:eastAsia="Times New Roman" w:hAnsi="Times New Roman" w:cs="Times New Roman"/>
                <w:b/>
                <w:lang w:val="ru-RU"/>
              </w:rPr>
              <w:t xml:space="preserve"> про </w:t>
            </w:r>
            <w:proofErr w:type="spellStart"/>
            <w:r w:rsidRPr="005077EA">
              <w:rPr>
                <w:rFonts w:ascii="Times New Roman" w:eastAsia="Times New Roman" w:hAnsi="Times New Roman" w:cs="Times New Roman"/>
                <w:b/>
                <w:lang w:val="ru-RU"/>
              </w:rPr>
              <w:t>корупційні</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або</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пов'язані</w:t>
            </w:r>
            <w:proofErr w:type="spellEnd"/>
            <w:r w:rsidRPr="005077EA">
              <w:rPr>
                <w:rFonts w:ascii="Times New Roman" w:eastAsia="Times New Roman" w:hAnsi="Times New Roman" w:cs="Times New Roman"/>
                <w:b/>
                <w:lang w:val="ru-RU"/>
              </w:rPr>
              <w:t xml:space="preserve"> з </w:t>
            </w:r>
            <w:proofErr w:type="spellStart"/>
            <w:r w:rsidRPr="005077EA">
              <w:rPr>
                <w:rFonts w:ascii="Times New Roman" w:eastAsia="Times New Roman" w:hAnsi="Times New Roman" w:cs="Times New Roman"/>
                <w:b/>
                <w:lang w:val="ru-RU"/>
              </w:rPr>
              <w:t>корупцією</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правопорушення</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lang w:val="ru-RU"/>
              </w:rPr>
              <w:t>керівника</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учасника</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процедури</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закупівлі</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Довідка</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надається</w:t>
            </w:r>
            <w:proofErr w:type="spellEnd"/>
            <w:r w:rsidRPr="005077EA">
              <w:rPr>
                <w:rFonts w:ascii="Times New Roman" w:eastAsia="Times New Roman" w:hAnsi="Times New Roman" w:cs="Times New Roman"/>
                <w:b/>
                <w:lang w:val="ru-RU"/>
              </w:rPr>
              <w:t xml:space="preserve"> в </w:t>
            </w:r>
            <w:proofErr w:type="spellStart"/>
            <w:r w:rsidRPr="005077EA">
              <w:rPr>
                <w:rFonts w:ascii="Times New Roman" w:eastAsia="Times New Roman" w:hAnsi="Times New Roman" w:cs="Times New Roman"/>
                <w:b/>
                <w:lang w:val="ru-RU"/>
              </w:rPr>
              <w:t>період</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відсутності</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функціональної</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можливості</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перевірки</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інформації</w:t>
            </w:r>
            <w:proofErr w:type="spellEnd"/>
            <w:r w:rsidRPr="005077EA">
              <w:rPr>
                <w:rFonts w:ascii="Times New Roman" w:eastAsia="Times New Roman" w:hAnsi="Times New Roman" w:cs="Times New Roman"/>
                <w:b/>
                <w:lang w:val="ru-RU"/>
              </w:rPr>
              <w:t xml:space="preserve"> на </w:t>
            </w:r>
            <w:proofErr w:type="spellStart"/>
            <w:r w:rsidRPr="005077EA">
              <w:rPr>
                <w:rFonts w:ascii="Times New Roman" w:eastAsia="Times New Roman" w:hAnsi="Times New Roman" w:cs="Times New Roman"/>
                <w:b/>
                <w:lang w:val="ru-RU"/>
              </w:rPr>
              <w:t>вебресурсі</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Єдиного</w:t>
            </w:r>
            <w:proofErr w:type="spellEnd"/>
            <w:r w:rsidRPr="005077EA">
              <w:rPr>
                <w:rFonts w:ascii="Times New Roman" w:eastAsia="Times New Roman" w:hAnsi="Times New Roman" w:cs="Times New Roman"/>
                <w:b/>
                <w:lang w:val="ru-RU"/>
              </w:rPr>
              <w:t xml:space="preserve"> державного </w:t>
            </w:r>
            <w:proofErr w:type="spellStart"/>
            <w:r w:rsidRPr="005077EA">
              <w:rPr>
                <w:rFonts w:ascii="Times New Roman" w:eastAsia="Times New Roman" w:hAnsi="Times New Roman" w:cs="Times New Roman"/>
                <w:b/>
                <w:lang w:val="ru-RU"/>
              </w:rPr>
              <w:t>реєстру</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осіб</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які</w:t>
            </w:r>
            <w:proofErr w:type="spellEnd"/>
            <w:r w:rsidRPr="005077EA">
              <w:rPr>
                <w:rFonts w:ascii="Times New Roman" w:eastAsia="Times New Roman" w:hAnsi="Times New Roman" w:cs="Times New Roman"/>
                <w:b/>
                <w:lang w:val="ru-RU"/>
              </w:rPr>
              <w:t xml:space="preserve"> вчинили </w:t>
            </w:r>
            <w:proofErr w:type="spellStart"/>
            <w:r w:rsidRPr="005077EA">
              <w:rPr>
                <w:rFonts w:ascii="Times New Roman" w:eastAsia="Times New Roman" w:hAnsi="Times New Roman" w:cs="Times New Roman"/>
                <w:b/>
                <w:lang w:val="ru-RU"/>
              </w:rPr>
              <w:t>корупційні</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або</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пов’язані</w:t>
            </w:r>
            <w:proofErr w:type="spellEnd"/>
            <w:r w:rsidRPr="005077EA">
              <w:rPr>
                <w:rFonts w:ascii="Times New Roman" w:eastAsia="Times New Roman" w:hAnsi="Times New Roman" w:cs="Times New Roman"/>
                <w:b/>
                <w:lang w:val="ru-RU"/>
              </w:rPr>
              <w:t xml:space="preserve"> з </w:t>
            </w:r>
            <w:proofErr w:type="spellStart"/>
            <w:r w:rsidRPr="005077EA">
              <w:rPr>
                <w:rFonts w:ascii="Times New Roman" w:eastAsia="Times New Roman" w:hAnsi="Times New Roman" w:cs="Times New Roman"/>
                <w:b/>
                <w:lang w:val="ru-RU"/>
              </w:rPr>
              <w:t>корупцією</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правопорушення</w:t>
            </w:r>
            <w:proofErr w:type="spellEnd"/>
            <w:r w:rsidRPr="005077EA">
              <w:rPr>
                <w:rFonts w:ascii="Times New Roman" w:eastAsia="Times New Roman" w:hAnsi="Times New Roman" w:cs="Times New Roman"/>
                <w:b/>
                <w:lang w:val="ru-RU"/>
              </w:rPr>
              <w:t xml:space="preserve">, яка не </w:t>
            </w:r>
            <w:proofErr w:type="spellStart"/>
            <w:r w:rsidRPr="005077EA">
              <w:rPr>
                <w:rFonts w:ascii="Times New Roman" w:eastAsia="Times New Roman" w:hAnsi="Times New Roman" w:cs="Times New Roman"/>
                <w:b/>
                <w:lang w:val="ru-RU"/>
              </w:rPr>
              <w:t>стосується</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запитувача</w:t>
            </w:r>
            <w:proofErr w:type="spellEnd"/>
            <w:r w:rsidRPr="005077EA">
              <w:rPr>
                <w:rFonts w:ascii="Times New Roman" w:eastAsia="Times New Roman" w:hAnsi="Times New Roman" w:cs="Times New Roman"/>
                <w:b/>
                <w:lang w:val="ru-RU"/>
              </w:rPr>
              <w:t>.</w:t>
            </w:r>
          </w:p>
        </w:tc>
      </w:tr>
      <w:tr w:rsidR="006B4296" w:rsidRPr="005077EA" w14:paraId="7F96F644" w14:textId="77777777" w:rsidTr="006B429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EFD911" w14:textId="77777777" w:rsidR="00F927BB" w:rsidRPr="005077EA" w:rsidRDefault="00F927BB" w:rsidP="00F927BB">
            <w:pPr>
              <w:suppressAutoHyphens w:val="0"/>
              <w:spacing w:after="0" w:line="240" w:lineRule="auto"/>
              <w:ind w:left="100"/>
              <w:jc w:val="center"/>
              <w:rPr>
                <w:rFonts w:ascii="Times New Roman" w:eastAsia="Times New Roman" w:hAnsi="Times New Roman" w:cs="Times New Roman"/>
                <w:lang w:val="ru-RU"/>
              </w:rPr>
            </w:pPr>
            <w:r w:rsidRPr="005077EA">
              <w:rPr>
                <w:rFonts w:ascii="Times New Roman" w:eastAsia="Times New Roman" w:hAnsi="Times New Roman" w:cs="Times New Roman"/>
                <w:b/>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673A90" w14:textId="77777777" w:rsidR="00F927BB" w:rsidRPr="005077EA" w:rsidRDefault="00F927BB" w:rsidP="00F927BB">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proofErr w:type="spellStart"/>
            <w:r w:rsidRPr="005077EA">
              <w:rPr>
                <w:rFonts w:ascii="Times New Roman" w:eastAsia="Times New Roman" w:hAnsi="Times New Roman" w:cs="Times New Roman"/>
                <w:lang w:val="ru-RU"/>
              </w:rPr>
              <w:t>Керівник</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учасника</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процедури</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закупівлі</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був</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засуджений</w:t>
            </w:r>
            <w:proofErr w:type="spellEnd"/>
            <w:r w:rsidRPr="005077EA">
              <w:rPr>
                <w:rFonts w:ascii="Times New Roman" w:eastAsia="Times New Roman" w:hAnsi="Times New Roman" w:cs="Times New Roman"/>
                <w:lang w:val="ru-RU"/>
              </w:rPr>
              <w:t xml:space="preserve"> за </w:t>
            </w:r>
            <w:proofErr w:type="spellStart"/>
            <w:r w:rsidRPr="005077EA">
              <w:rPr>
                <w:rFonts w:ascii="Times New Roman" w:eastAsia="Times New Roman" w:hAnsi="Times New Roman" w:cs="Times New Roman"/>
                <w:lang w:val="ru-RU"/>
              </w:rPr>
              <w:t>кримінальне</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правопорушення</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вчинене</w:t>
            </w:r>
            <w:proofErr w:type="spellEnd"/>
            <w:r w:rsidRPr="005077EA">
              <w:rPr>
                <w:rFonts w:ascii="Times New Roman" w:eastAsia="Times New Roman" w:hAnsi="Times New Roman" w:cs="Times New Roman"/>
                <w:lang w:val="ru-RU"/>
              </w:rPr>
              <w:t xml:space="preserve"> з </w:t>
            </w:r>
            <w:proofErr w:type="spellStart"/>
            <w:r w:rsidRPr="005077EA">
              <w:rPr>
                <w:rFonts w:ascii="Times New Roman" w:eastAsia="Times New Roman" w:hAnsi="Times New Roman" w:cs="Times New Roman"/>
                <w:lang w:val="ru-RU"/>
              </w:rPr>
              <w:t>корисливих</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мотивів</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зокрема</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пов’язане</w:t>
            </w:r>
            <w:proofErr w:type="spellEnd"/>
            <w:r w:rsidRPr="005077EA">
              <w:rPr>
                <w:rFonts w:ascii="Times New Roman" w:eastAsia="Times New Roman" w:hAnsi="Times New Roman" w:cs="Times New Roman"/>
                <w:lang w:val="ru-RU"/>
              </w:rPr>
              <w:t xml:space="preserve"> з </w:t>
            </w:r>
            <w:proofErr w:type="spellStart"/>
            <w:r w:rsidRPr="005077EA">
              <w:rPr>
                <w:rFonts w:ascii="Times New Roman" w:eastAsia="Times New Roman" w:hAnsi="Times New Roman" w:cs="Times New Roman"/>
                <w:lang w:val="ru-RU"/>
              </w:rPr>
              <w:t>хабарництвом</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шахрайством</w:t>
            </w:r>
            <w:proofErr w:type="spellEnd"/>
            <w:r w:rsidRPr="005077EA">
              <w:rPr>
                <w:rFonts w:ascii="Times New Roman" w:eastAsia="Times New Roman" w:hAnsi="Times New Roman" w:cs="Times New Roman"/>
                <w:lang w:val="ru-RU"/>
              </w:rPr>
              <w:t xml:space="preserve"> та </w:t>
            </w:r>
            <w:proofErr w:type="spellStart"/>
            <w:r w:rsidRPr="005077EA">
              <w:rPr>
                <w:rFonts w:ascii="Times New Roman" w:eastAsia="Times New Roman" w:hAnsi="Times New Roman" w:cs="Times New Roman"/>
                <w:lang w:val="ru-RU"/>
              </w:rPr>
              <w:t>відмиванням</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коштів</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судимість</w:t>
            </w:r>
            <w:proofErr w:type="spellEnd"/>
            <w:r w:rsidRPr="005077EA">
              <w:rPr>
                <w:rFonts w:ascii="Times New Roman" w:eastAsia="Times New Roman" w:hAnsi="Times New Roman" w:cs="Times New Roman"/>
                <w:lang w:val="ru-RU"/>
              </w:rPr>
              <w:t xml:space="preserve"> з </w:t>
            </w:r>
            <w:proofErr w:type="spellStart"/>
            <w:r w:rsidRPr="005077EA">
              <w:rPr>
                <w:rFonts w:ascii="Times New Roman" w:eastAsia="Times New Roman" w:hAnsi="Times New Roman" w:cs="Times New Roman"/>
                <w:lang w:val="ru-RU"/>
              </w:rPr>
              <w:t>якого</w:t>
            </w:r>
            <w:proofErr w:type="spellEnd"/>
            <w:r w:rsidRPr="005077EA">
              <w:rPr>
                <w:rFonts w:ascii="Times New Roman" w:eastAsia="Times New Roman" w:hAnsi="Times New Roman" w:cs="Times New Roman"/>
                <w:lang w:val="ru-RU"/>
              </w:rPr>
              <w:t xml:space="preserve"> не </w:t>
            </w:r>
            <w:proofErr w:type="spellStart"/>
            <w:r w:rsidRPr="005077EA">
              <w:rPr>
                <w:rFonts w:ascii="Times New Roman" w:eastAsia="Times New Roman" w:hAnsi="Times New Roman" w:cs="Times New Roman"/>
                <w:lang w:val="ru-RU"/>
              </w:rPr>
              <w:t>знято</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або</w:t>
            </w:r>
            <w:proofErr w:type="spellEnd"/>
            <w:r w:rsidRPr="005077EA">
              <w:rPr>
                <w:rFonts w:ascii="Times New Roman" w:eastAsia="Times New Roman" w:hAnsi="Times New Roman" w:cs="Times New Roman"/>
                <w:lang w:val="ru-RU"/>
              </w:rPr>
              <w:t xml:space="preserve"> не погашено в </w:t>
            </w:r>
            <w:proofErr w:type="spellStart"/>
            <w:r w:rsidRPr="005077EA">
              <w:rPr>
                <w:rFonts w:ascii="Times New Roman" w:eastAsia="Times New Roman" w:hAnsi="Times New Roman" w:cs="Times New Roman"/>
                <w:lang w:val="ru-RU"/>
              </w:rPr>
              <w:t>установленому</w:t>
            </w:r>
            <w:proofErr w:type="spellEnd"/>
            <w:r w:rsidRPr="005077EA">
              <w:rPr>
                <w:rFonts w:ascii="Times New Roman" w:eastAsia="Times New Roman" w:hAnsi="Times New Roman" w:cs="Times New Roman"/>
                <w:lang w:val="ru-RU"/>
              </w:rPr>
              <w:t xml:space="preserve"> законом порядку.</w:t>
            </w:r>
          </w:p>
          <w:p w14:paraId="083E9AE8" w14:textId="77777777" w:rsidR="00F927BB" w:rsidRPr="005077EA" w:rsidRDefault="00F927BB" w:rsidP="00F927BB">
            <w:pPr>
              <w:suppressAutoHyphens w:val="0"/>
              <w:spacing w:after="0" w:line="240" w:lineRule="auto"/>
              <w:ind w:right="140"/>
              <w:jc w:val="both"/>
              <w:rPr>
                <w:rFonts w:ascii="Times New Roman" w:eastAsia="Times New Roman" w:hAnsi="Times New Roman" w:cs="Times New Roman"/>
                <w:lang w:val="ru-RU"/>
              </w:rPr>
            </w:pPr>
            <w:r w:rsidRPr="005077EA">
              <w:rPr>
                <w:rFonts w:ascii="Times New Roman" w:eastAsia="Times New Roman" w:hAnsi="Times New Roman" w:cs="Times New Roman"/>
                <w:lang w:val="ru-RU"/>
              </w:rPr>
              <w:t>(</w:t>
            </w:r>
            <w:proofErr w:type="spellStart"/>
            <w:r w:rsidRPr="005077EA">
              <w:rPr>
                <w:rFonts w:ascii="Times New Roman" w:eastAsia="Times New Roman" w:hAnsi="Times New Roman" w:cs="Times New Roman"/>
                <w:lang w:val="ru-RU"/>
              </w:rPr>
              <w:t>підпункт</w:t>
            </w:r>
            <w:proofErr w:type="spellEnd"/>
            <w:r w:rsidRPr="005077EA">
              <w:rPr>
                <w:rFonts w:ascii="Times New Roman" w:eastAsia="Times New Roman" w:hAnsi="Times New Roman" w:cs="Times New Roman"/>
                <w:lang w:val="ru-RU"/>
              </w:rPr>
              <w:t xml:space="preserve"> 6 пункт 44 </w:t>
            </w:r>
            <w:proofErr w:type="spellStart"/>
            <w:r w:rsidRPr="005077EA">
              <w:rPr>
                <w:rFonts w:ascii="Times New Roman" w:eastAsia="Times New Roman" w:hAnsi="Times New Roman" w:cs="Times New Roman"/>
                <w:lang w:val="ru-RU"/>
              </w:rPr>
              <w:t>Особливостей</w:t>
            </w:r>
            <w:proofErr w:type="spellEnd"/>
            <w:r w:rsidRPr="005077EA">
              <w:rPr>
                <w:rFonts w:ascii="Times New Roman" w:eastAsia="Times New Roman" w:hAnsi="Times New Roman" w:cs="Times New Roman"/>
                <w:lang w:val="ru-RU"/>
              </w:rPr>
              <w:t>)</w:t>
            </w:r>
          </w:p>
        </w:tc>
        <w:tc>
          <w:tcPr>
            <w:tcW w:w="532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4C95BAB" w14:textId="0AA4CCF3" w:rsidR="00F927BB" w:rsidRPr="005077EA" w:rsidRDefault="00F927BB" w:rsidP="00F927BB">
            <w:pPr>
              <w:suppressAutoHyphens w:val="0"/>
              <w:spacing w:after="0" w:line="240" w:lineRule="auto"/>
              <w:jc w:val="both"/>
              <w:rPr>
                <w:rFonts w:ascii="Times New Roman" w:eastAsia="Times New Roman" w:hAnsi="Times New Roman" w:cs="Times New Roman"/>
                <w:b/>
                <w:lang w:val="ru-RU"/>
              </w:rPr>
            </w:pPr>
            <w:proofErr w:type="spellStart"/>
            <w:r w:rsidRPr="005077EA">
              <w:rPr>
                <w:rFonts w:ascii="Times New Roman" w:eastAsia="Times New Roman" w:hAnsi="Times New Roman" w:cs="Times New Roman"/>
                <w:b/>
                <w:lang w:val="ru-RU"/>
              </w:rPr>
              <w:t>Повний</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витяг</w:t>
            </w:r>
            <w:proofErr w:type="spellEnd"/>
            <w:r w:rsidRPr="005077EA">
              <w:rPr>
                <w:rFonts w:ascii="Times New Roman" w:eastAsia="Times New Roman" w:hAnsi="Times New Roman" w:cs="Times New Roman"/>
                <w:b/>
                <w:lang w:val="ru-RU"/>
              </w:rPr>
              <w:t xml:space="preserve"> з </w:t>
            </w:r>
            <w:proofErr w:type="spellStart"/>
            <w:r w:rsidRPr="005077EA">
              <w:rPr>
                <w:rFonts w:ascii="Times New Roman" w:eastAsia="Times New Roman" w:hAnsi="Times New Roman" w:cs="Times New Roman"/>
                <w:b/>
                <w:lang w:val="ru-RU"/>
              </w:rPr>
              <w:t>інформаційно-аналітичної</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системи</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Облік</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відомостей</w:t>
            </w:r>
            <w:proofErr w:type="spellEnd"/>
            <w:r w:rsidRPr="005077EA">
              <w:rPr>
                <w:rFonts w:ascii="Times New Roman" w:eastAsia="Times New Roman" w:hAnsi="Times New Roman" w:cs="Times New Roman"/>
                <w:b/>
                <w:lang w:val="ru-RU"/>
              </w:rPr>
              <w:t xml:space="preserve"> про </w:t>
            </w:r>
            <w:proofErr w:type="spellStart"/>
            <w:r w:rsidRPr="005077EA">
              <w:rPr>
                <w:rFonts w:ascii="Times New Roman" w:eastAsia="Times New Roman" w:hAnsi="Times New Roman" w:cs="Times New Roman"/>
                <w:b/>
                <w:lang w:val="ru-RU"/>
              </w:rPr>
              <w:t>притягнення</w:t>
            </w:r>
            <w:proofErr w:type="spellEnd"/>
            <w:r w:rsidRPr="005077EA">
              <w:rPr>
                <w:rFonts w:ascii="Times New Roman" w:eastAsia="Times New Roman" w:hAnsi="Times New Roman" w:cs="Times New Roman"/>
                <w:b/>
                <w:lang w:val="ru-RU"/>
              </w:rPr>
              <w:t xml:space="preserve"> особи до </w:t>
            </w:r>
            <w:proofErr w:type="spellStart"/>
            <w:r w:rsidRPr="005077EA">
              <w:rPr>
                <w:rFonts w:ascii="Times New Roman" w:eastAsia="Times New Roman" w:hAnsi="Times New Roman" w:cs="Times New Roman"/>
                <w:b/>
                <w:lang w:val="ru-RU"/>
              </w:rPr>
              <w:t>кримінальної</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відповідальності</w:t>
            </w:r>
            <w:proofErr w:type="spellEnd"/>
            <w:r w:rsidRPr="005077EA">
              <w:rPr>
                <w:rFonts w:ascii="Times New Roman" w:eastAsia="Times New Roman" w:hAnsi="Times New Roman" w:cs="Times New Roman"/>
                <w:b/>
                <w:lang w:val="ru-RU"/>
              </w:rPr>
              <w:t xml:space="preserve"> та </w:t>
            </w:r>
            <w:proofErr w:type="spellStart"/>
            <w:r w:rsidRPr="005077EA">
              <w:rPr>
                <w:rFonts w:ascii="Times New Roman" w:eastAsia="Times New Roman" w:hAnsi="Times New Roman" w:cs="Times New Roman"/>
                <w:b/>
                <w:lang w:val="ru-RU"/>
              </w:rPr>
              <w:t>наявності</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судимості</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сформований</w:t>
            </w:r>
            <w:proofErr w:type="spellEnd"/>
            <w:r w:rsidRPr="005077EA">
              <w:rPr>
                <w:rFonts w:ascii="Times New Roman" w:eastAsia="Times New Roman" w:hAnsi="Times New Roman" w:cs="Times New Roman"/>
                <w:b/>
                <w:lang w:val="ru-RU"/>
              </w:rPr>
              <w:t xml:space="preserve"> у </w:t>
            </w:r>
            <w:proofErr w:type="spellStart"/>
            <w:r w:rsidRPr="005077EA">
              <w:rPr>
                <w:rFonts w:ascii="Times New Roman" w:eastAsia="Times New Roman" w:hAnsi="Times New Roman" w:cs="Times New Roman"/>
                <w:b/>
                <w:lang w:val="ru-RU"/>
              </w:rPr>
              <w:t>паперовій</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або</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електронній</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формі</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що</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містить</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інформацію</w:t>
            </w:r>
            <w:proofErr w:type="spellEnd"/>
            <w:r w:rsidRPr="005077EA">
              <w:rPr>
                <w:rFonts w:ascii="Times New Roman" w:eastAsia="Times New Roman" w:hAnsi="Times New Roman" w:cs="Times New Roman"/>
                <w:b/>
                <w:lang w:val="ru-RU"/>
              </w:rPr>
              <w:t xml:space="preserve"> про </w:t>
            </w:r>
            <w:proofErr w:type="spellStart"/>
            <w:r w:rsidRPr="005077EA">
              <w:rPr>
                <w:rFonts w:ascii="Times New Roman" w:eastAsia="Times New Roman" w:hAnsi="Times New Roman" w:cs="Times New Roman"/>
                <w:b/>
                <w:lang w:val="ru-RU"/>
              </w:rPr>
              <w:t>відсутність</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судимості</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або</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обмежень</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передбачених</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кримінальним</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процесуальним</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законодавством</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України</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щодо</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керівника</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учасника</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процедури</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закупівлі</w:t>
            </w:r>
            <w:proofErr w:type="spellEnd"/>
            <w:r w:rsidRPr="005077EA">
              <w:rPr>
                <w:rFonts w:ascii="Times New Roman" w:eastAsia="Times New Roman" w:hAnsi="Times New Roman" w:cs="Times New Roman"/>
                <w:b/>
                <w:lang w:val="ru-RU"/>
              </w:rPr>
              <w:t xml:space="preserve">. </w:t>
            </w:r>
          </w:p>
          <w:p w14:paraId="1BCEA177" w14:textId="77777777" w:rsidR="00F927BB" w:rsidRPr="005077EA" w:rsidRDefault="00F927BB" w:rsidP="00F927BB">
            <w:pPr>
              <w:suppressAutoHyphens w:val="0"/>
              <w:spacing w:after="0" w:line="240" w:lineRule="auto"/>
              <w:jc w:val="both"/>
              <w:rPr>
                <w:rFonts w:ascii="Times New Roman" w:eastAsia="Times New Roman" w:hAnsi="Times New Roman" w:cs="Times New Roman"/>
                <w:b/>
                <w:lang w:val="ru-RU"/>
              </w:rPr>
            </w:pPr>
          </w:p>
          <w:p w14:paraId="61150CBF" w14:textId="77777777" w:rsidR="00F927BB" w:rsidRPr="005077EA" w:rsidRDefault="00F927BB" w:rsidP="00F927BB">
            <w:pPr>
              <w:suppressAutoHyphens w:val="0"/>
              <w:spacing w:after="0" w:line="240" w:lineRule="auto"/>
              <w:jc w:val="both"/>
              <w:rPr>
                <w:rFonts w:ascii="Times New Roman" w:eastAsia="Times New Roman" w:hAnsi="Times New Roman" w:cs="Times New Roman"/>
                <w:lang w:val="ru-RU"/>
              </w:rPr>
            </w:pPr>
            <w:r w:rsidRPr="005077EA">
              <w:rPr>
                <w:rFonts w:ascii="Times New Roman" w:eastAsia="Times New Roman" w:hAnsi="Times New Roman" w:cs="Times New Roman"/>
                <w:b/>
                <w:lang w:val="ru-RU"/>
              </w:rPr>
              <w:t xml:space="preserve">Документ повинен бути не </w:t>
            </w:r>
            <w:proofErr w:type="spellStart"/>
            <w:r w:rsidRPr="005077EA">
              <w:rPr>
                <w:rFonts w:ascii="Times New Roman" w:eastAsia="Times New Roman" w:hAnsi="Times New Roman" w:cs="Times New Roman"/>
                <w:b/>
                <w:lang w:val="ru-RU"/>
              </w:rPr>
              <w:t>більше</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тридцятиденної</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давнини</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від</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дати</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подання</w:t>
            </w:r>
            <w:proofErr w:type="spellEnd"/>
            <w:r w:rsidRPr="005077EA">
              <w:rPr>
                <w:rFonts w:ascii="Times New Roman" w:eastAsia="Times New Roman" w:hAnsi="Times New Roman" w:cs="Times New Roman"/>
                <w:b/>
                <w:lang w:val="ru-RU"/>
              </w:rPr>
              <w:t xml:space="preserve"> документа.</w:t>
            </w:r>
            <w:r w:rsidRPr="005077EA">
              <w:rPr>
                <w:rFonts w:ascii="Times New Roman" w:eastAsia="Times New Roman" w:hAnsi="Times New Roman" w:cs="Times New Roman"/>
                <w:lang w:val="ru-RU"/>
              </w:rPr>
              <w:t> </w:t>
            </w:r>
          </w:p>
        </w:tc>
      </w:tr>
      <w:tr w:rsidR="006B4296" w:rsidRPr="005077EA" w14:paraId="237785A5" w14:textId="77777777" w:rsidTr="006B429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728AB5" w14:textId="77777777" w:rsidR="00F927BB" w:rsidRPr="005077EA" w:rsidRDefault="00F927BB" w:rsidP="00F927BB">
            <w:pPr>
              <w:suppressAutoHyphens w:val="0"/>
              <w:spacing w:after="0" w:line="240" w:lineRule="auto"/>
              <w:ind w:left="100"/>
              <w:jc w:val="center"/>
              <w:rPr>
                <w:rFonts w:ascii="Times New Roman" w:eastAsia="Times New Roman" w:hAnsi="Times New Roman" w:cs="Times New Roman"/>
                <w:lang w:val="ru-RU"/>
              </w:rPr>
            </w:pPr>
            <w:r w:rsidRPr="005077EA">
              <w:rPr>
                <w:rFonts w:ascii="Times New Roman" w:eastAsia="Times New Roman" w:hAnsi="Times New Roman" w:cs="Times New Roman"/>
                <w:b/>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03346" w14:textId="77777777" w:rsidR="00F927BB" w:rsidRPr="005077EA" w:rsidRDefault="00F927BB" w:rsidP="00F927BB">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proofErr w:type="spellStart"/>
            <w:r w:rsidRPr="005077EA">
              <w:rPr>
                <w:rFonts w:ascii="Times New Roman" w:eastAsia="Times New Roman" w:hAnsi="Times New Roman" w:cs="Times New Roman"/>
                <w:lang w:val="ru-RU"/>
              </w:rPr>
              <w:t>Керівника</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учасника</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процедури</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закупівлі</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фізичну</w:t>
            </w:r>
            <w:proofErr w:type="spellEnd"/>
            <w:r w:rsidRPr="005077EA">
              <w:rPr>
                <w:rFonts w:ascii="Times New Roman" w:eastAsia="Times New Roman" w:hAnsi="Times New Roman" w:cs="Times New Roman"/>
                <w:lang w:val="ru-RU"/>
              </w:rPr>
              <w:t xml:space="preserve"> особу, яка є </w:t>
            </w:r>
            <w:proofErr w:type="spellStart"/>
            <w:r w:rsidRPr="005077EA">
              <w:rPr>
                <w:rFonts w:ascii="Times New Roman" w:eastAsia="Times New Roman" w:hAnsi="Times New Roman" w:cs="Times New Roman"/>
                <w:lang w:val="ru-RU"/>
              </w:rPr>
              <w:t>учасником</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процедури</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закупівлі</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було</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притягнуто</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згідно</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із</w:t>
            </w:r>
            <w:proofErr w:type="spellEnd"/>
            <w:r w:rsidRPr="005077EA">
              <w:rPr>
                <w:rFonts w:ascii="Times New Roman" w:eastAsia="Times New Roman" w:hAnsi="Times New Roman" w:cs="Times New Roman"/>
                <w:lang w:val="ru-RU"/>
              </w:rPr>
              <w:t xml:space="preserve"> законом до </w:t>
            </w:r>
            <w:proofErr w:type="spellStart"/>
            <w:r w:rsidRPr="005077EA">
              <w:rPr>
                <w:rFonts w:ascii="Times New Roman" w:eastAsia="Times New Roman" w:hAnsi="Times New Roman" w:cs="Times New Roman"/>
                <w:lang w:val="ru-RU"/>
              </w:rPr>
              <w:t>відповідальності</w:t>
            </w:r>
            <w:proofErr w:type="spellEnd"/>
            <w:r w:rsidRPr="005077EA">
              <w:rPr>
                <w:rFonts w:ascii="Times New Roman" w:eastAsia="Times New Roman" w:hAnsi="Times New Roman" w:cs="Times New Roman"/>
                <w:lang w:val="ru-RU"/>
              </w:rPr>
              <w:t xml:space="preserve"> за </w:t>
            </w:r>
            <w:proofErr w:type="spellStart"/>
            <w:r w:rsidRPr="005077EA">
              <w:rPr>
                <w:rFonts w:ascii="Times New Roman" w:eastAsia="Times New Roman" w:hAnsi="Times New Roman" w:cs="Times New Roman"/>
                <w:lang w:val="ru-RU"/>
              </w:rPr>
              <w:t>вчинення</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правопорушення</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пов’язаного</w:t>
            </w:r>
            <w:proofErr w:type="spellEnd"/>
            <w:r w:rsidRPr="005077EA">
              <w:rPr>
                <w:rFonts w:ascii="Times New Roman" w:eastAsia="Times New Roman" w:hAnsi="Times New Roman" w:cs="Times New Roman"/>
                <w:lang w:val="ru-RU"/>
              </w:rPr>
              <w:t xml:space="preserve"> з </w:t>
            </w:r>
            <w:proofErr w:type="spellStart"/>
            <w:r w:rsidRPr="005077EA">
              <w:rPr>
                <w:rFonts w:ascii="Times New Roman" w:eastAsia="Times New Roman" w:hAnsi="Times New Roman" w:cs="Times New Roman"/>
                <w:lang w:val="ru-RU"/>
              </w:rPr>
              <w:t>використанням</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дитячої</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праці</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чи</w:t>
            </w:r>
            <w:proofErr w:type="spellEnd"/>
            <w:r w:rsidRPr="005077EA">
              <w:rPr>
                <w:rFonts w:ascii="Times New Roman" w:eastAsia="Times New Roman" w:hAnsi="Times New Roman" w:cs="Times New Roman"/>
                <w:lang w:val="ru-RU"/>
              </w:rPr>
              <w:t xml:space="preserve"> будь-</w:t>
            </w:r>
            <w:proofErr w:type="spellStart"/>
            <w:r w:rsidRPr="005077EA">
              <w:rPr>
                <w:rFonts w:ascii="Times New Roman" w:eastAsia="Times New Roman" w:hAnsi="Times New Roman" w:cs="Times New Roman"/>
                <w:lang w:val="ru-RU"/>
              </w:rPr>
              <w:t>якими</w:t>
            </w:r>
            <w:proofErr w:type="spellEnd"/>
            <w:r w:rsidRPr="005077EA">
              <w:rPr>
                <w:rFonts w:ascii="Times New Roman" w:eastAsia="Times New Roman" w:hAnsi="Times New Roman" w:cs="Times New Roman"/>
                <w:lang w:val="ru-RU"/>
              </w:rPr>
              <w:t xml:space="preserve"> формами </w:t>
            </w:r>
            <w:proofErr w:type="spellStart"/>
            <w:r w:rsidRPr="005077EA">
              <w:rPr>
                <w:rFonts w:ascii="Times New Roman" w:eastAsia="Times New Roman" w:hAnsi="Times New Roman" w:cs="Times New Roman"/>
                <w:lang w:val="ru-RU"/>
              </w:rPr>
              <w:t>торгівлі</w:t>
            </w:r>
            <w:proofErr w:type="spellEnd"/>
            <w:r w:rsidRPr="005077EA">
              <w:rPr>
                <w:rFonts w:ascii="Times New Roman" w:eastAsia="Times New Roman" w:hAnsi="Times New Roman" w:cs="Times New Roman"/>
                <w:lang w:val="ru-RU"/>
              </w:rPr>
              <w:t xml:space="preserve"> людьми.</w:t>
            </w:r>
          </w:p>
          <w:p w14:paraId="4FFBBF06" w14:textId="77777777" w:rsidR="00F927BB" w:rsidRPr="005077EA" w:rsidRDefault="00F927BB" w:rsidP="00F927BB">
            <w:pPr>
              <w:suppressAutoHyphens w:val="0"/>
              <w:spacing w:after="0" w:line="240" w:lineRule="auto"/>
              <w:jc w:val="both"/>
              <w:rPr>
                <w:rFonts w:ascii="Times New Roman" w:eastAsia="Times New Roman" w:hAnsi="Times New Roman" w:cs="Times New Roman"/>
                <w:b/>
                <w:lang w:val="ru-RU"/>
              </w:rPr>
            </w:pPr>
            <w:r w:rsidRPr="005077EA">
              <w:rPr>
                <w:rFonts w:ascii="Times New Roman" w:eastAsia="Times New Roman" w:hAnsi="Times New Roman" w:cs="Times New Roman"/>
                <w:b/>
                <w:lang w:val="ru-RU"/>
              </w:rPr>
              <w:t>(</w:t>
            </w:r>
            <w:proofErr w:type="spellStart"/>
            <w:r w:rsidRPr="005077EA">
              <w:rPr>
                <w:rFonts w:ascii="Times New Roman" w:eastAsia="Times New Roman" w:hAnsi="Times New Roman" w:cs="Times New Roman"/>
                <w:b/>
                <w:lang w:val="ru-RU"/>
              </w:rPr>
              <w:t>підпункт</w:t>
            </w:r>
            <w:proofErr w:type="spellEnd"/>
            <w:r w:rsidRPr="005077EA">
              <w:rPr>
                <w:rFonts w:ascii="Times New Roman" w:eastAsia="Times New Roman" w:hAnsi="Times New Roman" w:cs="Times New Roman"/>
                <w:b/>
                <w:lang w:val="ru-RU"/>
              </w:rPr>
              <w:t xml:space="preserve"> 12 пункт 44 </w:t>
            </w:r>
            <w:proofErr w:type="spellStart"/>
            <w:r w:rsidRPr="005077EA">
              <w:rPr>
                <w:rFonts w:ascii="Times New Roman" w:eastAsia="Times New Roman" w:hAnsi="Times New Roman" w:cs="Times New Roman"/>
                <w:b/>
                <w:lang w:val="ru-RU"/>
              </w:rPr>
              <w:t>Особливостей</w:t>
            </w:r>
            <w:proofErr w:type="spellEnd"/>
            <w:r w:rsidRPr="005077EA">
              <w:rPr>
                <w:rFonts w:ascii="Times New Roman" w:eastAsia="Times New Roman" w:hAnsi="Times New Roman" w:cs="Times New Roman"/>
                <w:b/>
                <w:lang w:val="ru-RU"/>
              </w:rPr>
              <w:t>)</w:t>
            </w:r>
          </w:p>
        </w:tc>
        <w:tc>
          <w:tcPr>
            <w:tcW w:w="532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7DC24AC" w14:textId="77777777" w:rsidR="00F927BB" w:rsidRPr="005077EA" w:rsidRDefault="00F927BB" w:rsidP="00F927BB">
            <w:pPr>
              <w:widowControl w:val="0"/>
              <w:pBdr>
                <w:top w:val="nil"/>
                <w:left w:val="nil"/>
                <w:bottom w:val="nil"/>
                <w:right w:val="nil"/>
                <w:between w:val="nil"/>
              </w:pBdr>
              <w:suppressAutoHyphens w:val="0"/>
              <w:spacing w:after="0" w:line="276" w:lineRule="auto"/>
              <w:rPr>
                <w:rFonts w:ascii="Times New Roman" w:eastAsia="Times New Roman" w:hAnsi="Times New Roman" w:cs="Times New Roman"/>
                <w:b/>
                <w:lang w:val="ru-RU"/>
              </w:rPr>
            </w:pPr>
          </w:p>
        </w:tc>
      </w:tr>
      <w:tr w:rsidR="006B4296" w:rsidRPr="005077EA" w14:paraId="0E280723" w14:textId="77777777" w:rsidTr="006B429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4ED665" w14:textId="77777777" w:rsidR="00F927BB" w:rsidRPr="005077EA" w:rsidRDefault="00F927BB" w:rsidP="00F927BB">
            <w:pPr>
              <w:suppressAutoHyphens w:val="0"/>
              <w:spacing w:after="0" w:line="240" w:lineRule="auto"/>
              <w:ind w:left="100"/>
              <w:jc w:val="center"/>
              <w:rPr>
                <w:rFonts w:ascii="Times New Roman" w:eastAsia="Times New Roman" w:hAnsi="Times New Roman" w:cs="Times New Roman"/>
                <w:b/>
                <w:lang w:val="ru-RU"/>
              </w:rPr>
            </w:pPr>
            <w:r w:rsidRPr="005077EA">
              <w:rPr>
                <w:rFonts w:ascii="Times New Roman" w:eastAsia="Times New Roman" w:hAnsi="Times New Roman" w:cs="Times New Roman"/>
                <w:b/>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83B728" w14:textId="77777777" w:rsidR="00F927BB" w:rsidRPr="005077EA" w:rsidRDefault="00F927BB" w:rsidP="00F927BB">
            <w:pPr>
              <w:pBdr>
                <w:top w:val="nil"/>
                <w:left w:val="nil"/>
                <w:bottom w:val="nil"/>
                <w:right w:val="nil"/>
                <w:between w:val="nil"/>
              </w:pBdr>
              <w:suppressAutoHyphens w:val="0"/>
              <w:spacing w:after="0" w:line="240" w:lineRule="auto"/>
              <w:jc w:val="both"/>
              <w:rPr>
                <w:rFonts w:ascii="Times New Roman" w:eastAsia="Times New Roman" w:hAnsi="Times New Roman" w:cs="Times New Roman"/>
                <w:lang w:val="ru-RU"/>
              </w:rPr>
            </w:pPr>
            <w:proofErr w:type="spellStart"/>
            <w:r w:rsidRPr="005077EA">
              <w:rPr>
                <w:rFonts w:ascii="Times New Roman" w:eastAsia="Times New Roman" w:hAnsi="Times New Roman" w:cs="Times New Roman"/>
                <w:lang w:val="ru-RU"/>
              </w:rPr>
              <w:t>Учасник</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процедури</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закупівлі</w:t>
            </w:r>
            <w:proofErr w:type="spellEnd"/>
            <w:r w:rsidRPr="005077EA">
              <w:rPr>
                <w:rFonts w:ascii="Times New Roman" w:eastAsia="Times New Roman" w:hAnsi="Times New Roman" w:cs="Times New Roman"/>
                <w:lang w:val="ru-RU"/>
              </w:rPr>
              <w:t xml:space="preserve"> не </w:t>
            </w:r>
            <w:proofErr w:type="spellStart"/>
            <w:r w:rsidRPr="005077EA">
              <w:rPr>
                <w:rFonts w:ascii="Times New Roman" w:eastAsia="Times New Roman" w:hAnsi="Times New Roman" w:cs="Times New Roman"/>
                <w:lang w:val="ru-RU"/>
              </w:rPr>
              <w:t>виконав</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свої</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зобов’язання</w:t>
            </w:r>
            <w:proofErr w:type="spellEnd"/>
            <w:r w:rsidRPr="005077EA">
              <w:rPr>
                <w:rFonts w:ascii="Times New Roman" w:eastAsia="Times New Roman" w:hAnsi="Times New Roman" w:cs="Times New Roman"/>
                <w:lang w:val="ru-RU"/>
              </w:rPr>
              <w:t xml:space="preserve"> за </w:t>
            </w:r>
            <w:proofErr w:type="spellStart"/>
            <w:r w:rsidRPr="005077EA">
              <w:rPr>
                <w:rFonts w:ascii="Times New Roman" w:eastAsia="Times New Roman" w:hAnsi="Times New Roman" w:cs="Times New Roman"/>
                <w:lang w:val="ru-RU"/>
              </w:rPr>
              <w:t>раніше</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укладеним</w:t>
            </w:r>
            <w:proofErr w:type="spellEnd"/>
            <w:r w:rsidRPr="005077EA">
              <w:rPr>
                <w:rFonts w:ascii="Times New Roman" w:eastAsia="Times New Roman" w:hAnsi="Times New Roman" w:cs="Times New Roman"/>
                <w:lang w:val="ru-RU"/>
              </w:rPr>
              <w:t xml:space="preserve"> договором про </w:t>
            </w:r>
            <w:proofErr w:type="spellStart"/>
            <w:r w:rsidRPr="005077EA">
              <w:rPr>
                <w:rFonts w:ascii="Times New Roman" w:eastAsia="Times New Roman" w:hAnsi="Times New Roman" w:cs="Times New Roman"/>
                <w:lang w:val="ru-RU"/>
              </w:rPr>
              <w:t>закупівлю</w:t>
            </w:r>
            <w:proofErr w:type="spellEnd"/>
            <w:r w:rsidRPr="005077EA">
              <w:rPr>
                <w:rFonts w:ascii="Times New Roman" w:eastAsia="Times New Roman" w:hAnsi="Times New Roman" w:cs="Times New Roman"/>
                <w:lang w:val="ru-RU"/>
              </w:rPr>
              <w:t xml:space="preserve"> з </w:t>
            </w:r>
            <w:proofErr w:type="spellStart"/>
            <w:r w:rsidRPr="005077EA">
              <w:rPr>
                <w:rFonts w:ascii="Times New Roman" w:eastAsia="Times New Roman" w:hAnsi="Times New Roman" w:cs="Times New Roman"/>
                <w:lang w:val="ru-RU"/>
              </w:rPr>
              <w:t>цим</w:t>
            </w:r>
            <w:proofErr w:type="spellEnd"/>
            <w:r w:rsidRPr="005077EA">
              <w:rPr>
                <w:rFonts w:ascii="Times New Roman" w:eastAsia="Times New Roman" w:hAnsi="Times New Roman" w:cs="Times New Roman"/>
                <w:lang w:val="ru-RU"/>
              </w:rPr>
              <w:t xml:space="preserve"> самим </w:t>
            </w:r>
            <w:proofErr w:type="spellStart"/>
            <w:r w:rsidRPr="005077EA">
              <w:rPr>
                <w:rFonts w:ascii="Times New Roman" w:eastAsia="Times New Roman" w:hAnsi="Times New Roman" w:cs="Times New Roman"/>
                <w:lang w:val="ru-RU"/>
              </w:rPr>
              <w:t>замовником</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що</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призвело</w:t>
            </w:r>
            <w:proofErr w:type="spellEnd"/>
            <w:r w:rsidRPr="005077EA">
              <w:rPr>
                <w:rFonts w:ascii="Times New Roman" w:eastAsia="Times New Roman" w:hAnsi="Times New Roman" w:cs="Times New Roman"/>
                <w:lang w:val="ru-RU"/>
              </w:rPr>
              <w:t xml:space="preserve"> до </w:t>
            </w:r>
            <w:proofErr w:type="spellStart"/>
            <w:r w:rsidRPr="005077EA">
              <w:rPr>
                <w:rFonts w:ascii="Times New Roman" w:eastAsia="Times New Roman" w:hAnsi="Times New Roman" w:cs="Times New Roman"/>
                <w:lang w:val="ru-RU"/>
              </w:rPr>
              <w:t>його</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дострокового</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розірвання</w:t>
            </w:r>
            <w:proofErr w:type="spellEnd"/>
            <w:r w:rsidRPr="005077EA">
              <w:rPr>
                <w:rFonts w:ascii="Times New Roman" w:eastAsia="Times New Roman" w:hAnsi="Times New Roman" w:cs="Times New Roman"/>
                <w:lang w:val="ru-RU"/>
              </w:rPr>
              <w:t xml:space="preserve">, і </w:t>
            </w:r>
            <w:proofErr w:type="spellStart"/>
            <w:r w:rsidRPr="005077EA">
              <w:rPr>
                <w:rFonts w:ascii="Times New Roman" w:eastAsia="Times New Roman" w:hAnsi="Times New Roman" w:cs="Times New Roman"/>
                <w:lang w:val="ru-RU"/>
              </w:rPr>
              <w:t>було</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застосовано</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санкції</w:t>
            </w:r>
            <w:proofErr w:type="spellEnd"/>
            <w:r w:rsidRPr="005077EA">
              <w:rPr>
                <w:rFonts w:ascii="Times New Roman" w:eastAsia="Times New Roman" w:hAnsi="Times New Roman" w:cs="Times New Roman"/>
                <w:lang w:val="ru-RU"/>
              </w:rPr>
              <w:t xml:space="preserve"> у </w:t>
            </w:r>
            <w:proofErr w:type="spellStart"/>
            <w:r w:rsidRPr="005077EA">
              <w:rPr>
                <w:rFonts w:ascii="Times New Roman" w:eastAsia="Times New Roman" w:hAnsi="Times New Roman" w:cs="Times New Roman"/>
                <w:lang w:val="ru-RU"/>
              </w:rPr>
              <w:t>вигляді</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штрафів</w:t>
            </w:r>
            <w:proofErr w:type="spellEnd"/>
            <w:r w:rsidRPr="005077EA">
              <w:rPr>
                <w:rFonts w:ascii="Times New Roman" w:eastAsia="Times New Roman" w:hAnsi="Times New Roman" w:cs="Times New Roman"/>
                <w:lang w:val="ru-RU"/>
              </w:rPr>
              <w:t xml:space="preserve"> та/</w:t>
            </w:r>
            <w:proofErr w:type="spellStart"/>
            <w:r w:rsidRPr="005077EA">
              <w:rPr>
                <w:rFonts w:ascii="Times New Roman" w:eastAsia="Times New Roman" w:hAnsi="Times New Roman" w:cs="Times New Roman"/>
                <w:lang w:val="ru-RU"/>
              </w:rPr>
              <w:t>або</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відшкодування</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збитків</w:t>
            </w:r>
            <w:proofErr w:type="spellEnd"/>
            <w:r w:rsidRPr="005077EA">
              <w:rPr>
                <w:rFonts w:ascii="Times New Roman" w:eastAsia="Times New Roman" w:hAnsi="Times New Roman" w:cs="Times New Roman"/>
                <w:lang w:val="ru-RU"/>
              </w:rPr>
              <w:t xml:space="preserve"> — </w:t>
            </w:r>
            <w:proofErr w:type="spellStart"/>
            <w:r w:rsidRPr="005077EA">
              <w:rPr>
                <w:rFonts w:ascii="Times New Roman" w:eastAsia="Times New Roman" w:hAnsi="Times New Roman" w:cs="Times New Roman"/>
                <w:lang w:val="ru-RU"/>
              </w:rPr>
              <w:t>протягом</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трьох</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років</w:t>
            </w:r>
            <w:proofErr w:type="spellEnd"/>
            <w:r w:rsidRPr="005077EA">
              <w:rPr>
                <w:rFonts w:ascii="Times New Roman" w:eastAsia="Times New Roman" w:hAnsi="Times New Roman" w:cs="Times New Roman"/>
                <w:lang w:val="ru-RU"/>
              </w:rPr>
              <w:t xml:space="preserve"> з </w:t>
            </w:r>
            <w:proofErr w:type="spellStart"/>
            <w:r w:rsidRPr="005077EA">
              <w:rPr>
                <w:rFonts w:ascii="Times New Roman" w:eastAsia="Times New Roman" w:hAnsi="Times New Roman" w:cs="Times New Roman"/>
                <w:lang w:val="ru-RU"/>
              </w:rPr>
              <w:t>дати</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дострокового</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розірвання</w:t>
            </w:r>
            <w:proofErr w:type="spellEnd"/>
            <w:r w:rsidRPr="005077EA">
              <w:rPr>
                <w:rFonts w:ascii="Times New Roman" w:eastAsia="Times New Roman" w:hAnsi="Times New Roman" w:cs="Times New Roman"/>
                <w:lang w:val="ru-RU"/>
              </w:rPr>
              <w:t xml:space="preserve"> такого договору. </w:t>
            </w:r>
            <w:proofErr w:type="spellStart"/>
            <w:r w:rsidRPr="005077EA">
              <w:rPr>
                <w:rFonts w:ascii="Times New Roman" w:eastAsia="Times New Roman" w:hAnsi="Times New Roman" w:cs="Times New Roman"/>
                <w:lang w:val="ru-RU"/>
              </w:rPr>
              <w:t>Учасник</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процедури</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закупівлі</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що</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перебуває</w:t>
            </w:r>
            <w:proofErr w:type="spellEnd"/>
            <w:r w:rsidRPr="005077EA">
              <w:rPr>
                <w:rFonts w:ascii="Times New Roman" w:eastAsia="Times New Roman" w:hAnsi="Times New Roman" w:cs="Times New Roman"/>
                <w:lang w:val="ru-RU"/>
              </w:rPr>
              <w:t xml:space="preserve"> в </w:t>
            </w:r>
            <w:proofErr w:type="spellStart"/>
            <w:r w:rsidRPr="005077EA">
              <w:rPr>
                <w:rFonts w:ascii="Times New Roman" w:eastAsia="Times New Roman" w:hAnsi="Times New Roman" w:cs="Times New Roman"/>
                <w:lang w:val="ru-RU"/>
              </w:rPr>
              <w:t>обставинах</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зазначених</w:t>
            </w:r>
            <w:proofErr w:type="spellEnd"/>
            <w:r w:rsidRPr="005077EA">
              <w:rPr>
                <w:rFonts w:ascii="Times New Roman" w:eastAsia="Times New Roman" w:hAnsi="Times New Roman" w:cs="Times New Roman"/>
                <w:lang w:val="ru-RU"/>
              </w:rPr>
              <w:t xml:space="preserve"> у </w:t>
            </w:r>
            <w:proofErr w:type="spellStart"/>
            <w:r w:rsidRPr="005077EA">
              <w:rPr>
                <w:rFonts w:ascii="Times New Roman" w:eastAsia="Times New Roman" w:hAnsi="Times New Roman" w:cs="Times New Roman"/>
                <w:lang w:val="ru-RU"/>
              </w:rPr>
              <w:t>цьому</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абзаці</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може</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надати</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підтвердження</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вжиття</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заходів</w:t>
            </w:r>
            <w:proofErr w:type="spellEnd"/>
            <w:r w:rsidRPr="005077EA">
              <w:rPr>
                <w:rFonts w:ascii="Times New Roman" w:eastAsia="Times New Roman" w:hAnsi="Times New Roman" w:cs="Times New Roman"/>
                <w:lang w:val="ru-RU"/>
              </w:rPr>
              <w:t xml:space="preserve"> для </w:t>
            </w:r>
            <w:proofErr w:type="spellStart"/>
            <w:r w:rsidRPr="005077EA">
              <w:rPr>
                <w:rFonts w:ascii="Times New Roman" w:eastAsia="Times New Roman" w:hAnsi="Times New Roman" w:cs="Times New Roman"/>
                <w:lang w:val="ru-RU"/>
              </w:rPr>
              <w:t>доведення</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своєї</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надійності</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незважаючи</w:t>
            </w:r>
            <w:proofErr w:type="spellEnd"/>
            <w:r w:rsidRPr="005077EA">
              <w:rPr>
                <w:rFonts w:ascii="Times New Roman" w:eastAsia="Times New Roman" w:hAnsi="Times New Roman" w:cs="Times New Roman"/>
                <w:lang w:val="ru-RU"/>
              </w:rPr>
              <w:t xml:space="preserve"> на </w:t>
            </w:r>
            <w:proofErr w:type="spellStart"/>
            <w:r w:rsidRPr="005077EA">
              <w:rPr>
                <w:rFonts w:ascii="Times New Roman" w:eastAsia="Times New Roman" w:hAnsi="Times New Roman" w:cs="Times New Roman"/>
                <w:lang w:val="ru-RU"/>
              </w:rPr>
              <w:t>наявність</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відповідної</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підстави</w:t>
            </w:r>
            <w:proofErr w:type="spellEnd"/>
            <w:r w:rsidRPr="005077EA">
              <w:rPr>
                <w:rFonts w:ascii="Times New Roman" w:eastAsia="Times New Roman" w:hAnsi="Times New Roman" w:cs="Times New Roman"/>
                <w:lang w:val="ru-RU"/>
              </w:rPr>
              <w:t xml:space="preserve"> для </w:t>
            </w:r>
            <w:proofErr w:type="spellStart"/>
            <w:r w:rsidRPr="005077EA">
              <w:rPr>
                <w:rFonts w:ascii="Times New Roman" w:eastAsia="Times New Roman" w:hAnsi="Times New Roman" w:cs="Times New Roman"/>
                <w:lang w:val="ru-RU"/>
              </w:rPr>
              <w:t>відмови</w:t>
            </w:r>
            <w:proofErr w:type="spellEnd"/>
            <w:r w:rsidRPr="005077EA">
              <w:rPr>
                <w:rFonts w:ascii="Times New Roman" w:eastAsia="Times New Roman" w:hAnsi="Times New Roman" w:cs="Times New Roman"/>
                <w:lang w:val="ru-RU"/>
              </w:rPr>
              <w:t xml:space="preserve"> в </w:t>
            </w:r>
            <w:proofErr w:type="spellStart"/>
            <w:r w:rsidRPr="005077EA">
              <w:rPr>
                <w:rFonts w:ascii="Times New Roman" w:eastAsia="Times New Roman" w:hAnsi="Times New Roman" w:cs="Times New Roman"/>
                <w:lang w:val="ru-RU"/>
              </w:rPr>
              <w:t>участі</w:t>
            </w:r>
            <w:proofErr w:type="spellEnd"/>
            <w:r w:rsidRPr="005077EA">
              <w:rPr>
                <w:rFonts w:ascii="Times New Roman" w:eastAsia="Times New Roman" w:hAnsi="Times New Roman" w:cs="Times New Roman"/>
                <w:lang w:val="ru-RU"/>
              </w:rPr>
              <w:t xml:space="preserve"> у </w:t>
            </w:r>
            <w:proofErr w:type="spellStart"/>
            <w:r w:rsidRPr="005077EA">
              <w:rPr>
                <w:rFonts w:ascii="Times New Roman" w:eastAsia="Times New Roman" w:hAnsi="Times New Roman" w:cs="Times New Roman"/>
                <w:lang w:val="ru-RU"/>
              </w:rPr>
              <w:t>відкритих</w:t>
            </w:r>
            <w:proofErr w:type="spellEnd"/>
            <w:r w:rsidRPr="005077EA">
              <w:rPr>
                <w:rFonts w:ascii="Times New Roman" w:eastAsia="Times New Roman" w:hAnsi="Times New Roman" w:cs="Times New Roman"/>
                <w:lang w:val="ru-RU"/>
              </w:rPr>
              <w:t xml:space="preserve"> торгах.  </w:t>
            </w:r>
          </w:p>
          <w:p w14:paraId="0A166AE7" w14:textId="77777777" w:rsidR="00F927BB" w:rsidRPr="005077EA" w:rsidRDefault="00F927BB" w:rsidP="00F927BB">
            <w:pPr>
              <w:pBdr>
                <w:top w:val="nil"/>
                <w:left w:val="nil"/>
                <w:bottom w:val="nil"/>
                <w:right w:val="nil"/>
                <w:between w:val="nil"/>
              </w:pBdr>
              <w:suppressAutoHyphens w:val="0"/>
              <w:spacing w:after="0" w:line="240" w:lineRule="auto"/>
              <w:jc w:val="both"/>
              <w:rPr>
                <w:rFonts w:ascii="Times New Roman" w:eastAsia="Times New Roman" w:hAnsi="Times New Roman" w:cs="Times New Roman"/>
                <w:b/>
                <w:lang w:val="ru-RU"/>
              </w:rPr>
            </w:pPr>
            <w:r w:rsidRPr="005077EA">
              <w:rPr>
                <w:rFonts w:ascii="Times New Roman" w:eastAsia="Times New Roman" w:hAnsi="Times New Roman" w:cs="Times New Roman"/>
                <w:b/>
                <w:lang w:val="ru-RU"/>
              </w:rPr>
              <w:t xml:space="preserve">(абзац 14 пункт 44 </w:t>
            </w:r>
            <w:proofErr w:type="spellStart"/>
            <w:r w:rsidRPr="005077EA">
              <w:rPr>
                <w:rFonts w:ascii="Times New Roman" w:eastAsia="Times New Roman" w:hAnsi="Times New Roman" w:cs="Times New Roman"/>
                <w:b/>
                <w:lang w:val="ru-RU"/>
              </w:rPr>
              <w:t>Особливостей</w:t>
            </w:r>
            <w:proofErr w:type="spellEnd"/>
            <w:r w:rsidRPr="005077EA">
              <w:rPr>
                <w:rFonts w:ascii="Times New Roman" w:eastAsia="Times New Roman" w:hAnsi="Times New Roman" w:cs="Times New Roman"/>
                <w:b/>
                <w:lang w:val="ru-RU"/>
              </w:rPr>
              <w:t>)</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0FCC94" w14:textId="77777777" w:rsidR="00F927BB" w:rsidRPr="005077EA" w:rsidRDefault="00F927BB" w:rsidP="00F927BB">
            <w:pPr>
              <w:pBdr>
                <w:top w:val="nil"/>
                <w:left w:val="nil"/>
                <w:bottom w:val="nil"/>
                <w:right w:val="nil"/>
                <w:between w:val="nil"/>
              </w:pBdr>
              <w:suppressAutoHyphens w:val="0"/>
              <w:spacing w:after="348" w:line="240" w:lineRule="auto"/>
              <w:jc w:val="both"/>
              <w:rPr>
                <w:rFonts w:ascii="Times New Roman" w:eastAsia="Times New Roman" w:hAnsi="Times New Roman" w:cs="Times New Roman"/>
                <w:lang w:val="ru-RU"/>
              </w:rPr>
            </w:pPr>
            <w:proofErr w:type="spellStart"/>
            <w:r w:rsidRPr="005077EA">
              <w:rPr>
                <w:rFonts w:ascii="Times New Roman" w:eastAsia="Times New Roman" w:hAnsi="Times New Roman" w:cs="Times New Roman"/>
                <w:b/>
                <w:lang w:val="ru-RU"/>
              </w:rPr>
              <w:t>Довідка</w:t>
            </w:r>
            <w:proofErr w:type="spellEnd"/>
            <w:r w:rsidRPr="005077EA">
              <w:rPr>
                <w:rFonts w:ascii="Times New Roman" w:eastAsia="Times New Roman" w:hAnsi="Times New Roman" w:cs="Times New Roman"/>
                <w:b/>
                <w:lang w:val="ru-RU"/>
              </w:rPr>
              <w:t xml:space="preserve"> в </w:t>
            </w:r>
            <w:proofErr w:type="spellStart"/>
            <w:r w:rsidRPr="005077EA">
              <w:rPr>
                <w:rFonts w:ascii="Times New Roman" w:eastAsia="Times New Roman" w:hAnsi="Times New Roman" w:cs="Times New Roman"/>
                <w:b/>
                <w:lang w:val="ru-RU"/>
              </w:rPr>
              <w:t>довільній</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формі</w:t>
            </w:r>
            <w:proofErr w:type="spellEnd"/>
            <w:r w:rsidRPr="005077EA">
              <w:rPr>
                <w:rFonts w:ascii="Times New Roman" w:eastAsia="Times New Roman" w:hAnsi="Times New Roman" w:cs="Times New Roman"/>
                <w:lang w:val="ru-RU"/>
              </w:rPr>
              <w:t xml:space="preserve">, яка </w:t>
            </w:r>
            <w:proofErr w:type="spellStart"/>
            <w:r w:rsidRPr="005077EA">
              <w:rPr>
                <w:rFonts w:ascii="Times New Roman" w:eastAsia="Times New Roman" w:hAnsi="Times New Roman" w:cs="Times New Roman"/>
                <w:lang w:val="ru-RU"/>
              </w:rPr>
              <w:t>містить</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інформацію</w:t>
            </w:r>
            <w:proofErr w:type="spellEnd"/>
            <w:r w:rsidRPr="005077EA">
              <w:rPr>
                <w:rFonts w:ascii="Times New Roman" w:eastAsia="Times New Roman" w:hAnsi="Times New Roman" w:cs="Times New Roman"/>
                <w:lang w:val="ru-RU"/>
              </w:rPr>
              <w:t xml:space="preserve"> про те, </w:t>
            </w:r>
            <w:proofErr w:type="spellStart"/>
            <w:r w:rsidRPr="005077EA">
              <w:rPr>
                <w:rFonts w:ascii="Times New Roman" w:eastAsia="Times New Roman" w:hAnsi="Times New Roman" w:cs="Times New Roman"/>
                <w:lang w:val="ru-RU"/>
              </w:rPr>
              <w:t>що</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між</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переможцем</w:t>
            </w:r>
            <w:proofErr w:type="spellEnd"/>
            <w:r w:rsidRPr="005077EA">
              <w:rPr>
                <w:rFonts w:ascii="Times New Roman" w:eastAsia="Times New Roman" w:hAnsi="Times New Roman" w:cs="Times New Roman"/>
                <w:lang w:val="ru-RU"/>
              </w:rPr>
              <w:t xml:space="preserve"> та </w:t>
            </w:r>
            <w:proofErr w:type="spellStart"/>
            <w:r w:rsidRPr="005077EA">
              <w:rPr>
                <w:rFonts w:ascii="Times New Roman" w:eastAsia="Times New Roman" w:hAnsi="Times New Roman" w:cs="Times New Roman"/>
                <w:lang w:val="ru-RU"/>
              </w:rPr>
              <w:t>замовником</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раніше</w:t>
            </w:r>
            <w:proofErr w:type="spellEnd"/>
            <w:r w:rsidRPr="005077EA">
              <w:rPr>
                <w:rFonts w:ascii="Times New Roman" w:eastAsia="Times New Roman" w:hAnsi="Times New Roman" w:cs="Times New Roman"/>
                <w:lang w:val="ru-RU"/>
              </w:rPr>
              <w:t xml:space="preserve"> не </w:t>
            </w:r>
            <w:proofErr w:type="spellStart"/>
            <w:r w:rsidRPr="005077EA">
              <w:rPr>
                <w:rFonts w:ascii="Times New Roman" w:eastAsia="Times New Roman" w:hAnsi="Times New Roman" w:cs="Times New Roman"/>
                <w:lang w:val="ru-RU"/>
              </w:rPr>
              <w:t>було</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укладено</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договорів</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або</w:t>
            </w:r>
            <w:proofErr w:type="spellEnd"/>
            <w:r w:rsidRPr="005077EA">
              <w:rPr>
                <w:rFonts w:ascii="Times New Roman" w:eastAsia="Times New Roman" w:hAnsi="Times New Roman" w:cs="Times New Roman"/>
                <w:lang w:val="ru-RU"/>
              </w:rPr>
              <w:t xml:space="preserve"> про те, </w:t>
            </w:r>
            <w:proofErr w:type="spellStart"/>
            <w:r w:rsidRPr="005077EA">
              <w:rPr>
                <w:rFonts w:ascii="Times New Roman" w:eastAsia="Times New Roman" w:hAnsi="Times New Roman" w:cs="Times New Roman"/>
                <w:lang w:val="ru-RU"/>
              </w:rPr>
              <w:t>що</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переможець</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процедури</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закупівлі</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виконав</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свої</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зобов’язання</w:t>
            </w:r>
            <w:proofErr w:type="spellEnd"/>
            <w:r w:rsidRPr="005077EA">
              <w:rPr>
                <w:rFonts w:ascii="Times New Roman" w:eastAsia="Times New Roman" w:hAnsi="Times New Roman" w:cs="Times New Roman"/>
                <w:lang w:val="ru-RU"/>
              </w:rPr>
              <w:t xml:space="preserve"> за </w:t>
            </w:r>
            <w:proofErr w:type="spellStart"/>
            <w:r w:rsidRPr="005077EA">
              <w:rPr>
                <w:rFonts w:ascii="Times New Roman" w:eastAsia="Times New Roman" w:hAnsi="Times New Roman" w:cs="Times New Roman"/>
                <w:lang w:val="ru-RU"/>
              </w:rPr>
              <w:t>раніше</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укладеним</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із</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замовником</w:t>
            </w:r>
            <w:proofErr w:type="spellEnd"/>
            <w:r w:rsidRPr="005077EA">
              <w:rPr>
                <w:rFonts w:ascii="Times New Roman" w:eastAsia="Times New Roman" w:hAnsi="Times New Roman" w:cs="Times New Roman"/>
                <w:lang w:val="ru-RU"/>
              </w:rPr>
              <w:t xml:space="preserve"> договором про </w:t>
            </w:r>
            <w:proofErr w:type="spellStart"/>
            <w:r w:rsidRPr="005077EA">
              <w:rPr>
                <w:rFonts w:ascii="Times New Roman" w:eastAsia="Times New Roman" w:hAnsi="Times New Roman" w:cs="Times New Roman"/>
                <w:lang w:val="ru-RU"/>
              </w:rPr>
              <w:t>закупівлю</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відповідно</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підстав</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що</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призвели</w:t>
            </w:r>
            <w:proofErr w:type="spellEnd"/>
            <w:r w:rsidRPr="005077EA">
              <w:rPr>
                <w:rFonts w:ascii="Times New Roman" w:eastAsia="Times New Roman" w:hAnsi="Times New Roman" w:cs="Times New Roman"/>
                <w:lang w:val="ru-RU"/>
              </w:rPr>
              <w:t xml:space="preserve"> б до </w:t>
            </w:r>
            <w:proofErr w:type="spellStart"/>
            <w:r w:rsidRPr="005077EA">
              <w:rPr>
                <w:rFonts w:ascii="Times New Roman" w:eastAsia="Times New Roman" w:hAnsi="Times New Roman" w:cs="Times New Roman"/>
                <w:lang w:val="ru-RU"/>
              </w:rPr>
              <w:t>його</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дострокового</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розірвання</w:t>
            </w:r>
            <w:proofErr w:type="spellEnd"/>
            <w:r w:rsidRPr="005077EA">
              <w:rPr>
                <w:rFonts w:ascii="Times New Roman" w:eastAsia="Times New Roman" w:hAnsi="Times New Roman" w:cs="Times New Roman"/>
                <w:lang w:val="ru-RU"/>
              </w:rPr>
              <w:t xml:space="preserve"> і до </w:t>
            </w:r>
            <w:proofErr w:type="spellStart"/>
            <w:r w:rsidRPr="005077EA">
              <w:rPr>
                <w:rFonts w:ascii="Times New Roman" w:eastAsia="Times New Roman" w:hAnsi="Times New Roman" w:cs="Times New Roman"/>
                <w:lang w:val="ru-RU"/>
              </w:rPr>
              <w:t>застосування</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санкції</w:t>
            </w:r>
            <w:proofErr w:type="spellEnd"/>
            <w:r w:rsidRPr="005077EA">
              <w:rPr>
                <w:rFonts w:ascii="Times New Roman" w:eastAsia="Times New Roman" w:hAnsi="Times New Roman" w:cs="Times New Roman"/>
                <w:lang w:val="ru-RU"/>
              </w:rPr>
              <w:t xml:space="preserve"> у </w:t>
            </w:r>
            <w:proofErr w:type="spellStart"/>
            <w:r w:rsidRPr="005077EA">
              <w:rPr>
                <w:rFonts w:ascii="Times New Roman" w:eastAsia="Times New Roman" w:hAnsi="Times New Roman" w:cs="Times New Roman"/>
                <w:lang w:val="ru-RU"/>
              </w:rPr>
              <w:t>вигляді</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штрафів</w:t>
            </w:r>
            <w:proofErr w:type="spellEnd"/>
            <w:r w:rsidRPr="005077EA">
              <w:rPr>
                <w:rFonts w:ascii="Times New Roman" w:eastAsia="Times New Roman" w:hAnsi="Times New Roman" w:cs="Times New Roman"/>
                <w:lang w:val="ru-RU"/>
              </w:rPr>
              <w:t xml:space="preserve"> та/</w:t>
            </w:r>
            <w:proofErr w:type="spellStart"/>
            <w:r w:rsidRPr="005077EA">
              <w:rPr>
                <w:rFonts w:ascii="Times New Roman" w:eastAsia="Times New Roman" w:hAnsi="Times New Roman" w:cs="Times New Roman"/>
                <w:lang w:val="ru-RU"/>
              </w:rPr>
              <w:t>або</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відшкодування</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збитків</w:t>
            </w:r>
            <w:proofErr w:type="spellEnd"/>
            <w:r w:rsidRPr="005077EA">
              <w:rPr>
                <w:rFonts w:ascii="Times New Roman" w:eastAsia="Times New Roman" w:hAnsi="Times New Roman" w:cs="Times New Roman"/>
                <w:lang w:val="ru-RU"/>
              </w:rPr>
              <w:t xml:space="preserve">, не </w:t>
            </w:r>
            <w:proofErr w:type="spellStart"/>
            <w:r w:rsidRPr="005077EA">
              <w:rPr>
                <w:rFonts w:ascii="Times New Roman" w:eastAsia="Times New Roman" w:hAnsi="Times New Roman" w:cs="Times New Roman"/>
                <w:lang w:val="ru-RU"/>
              </w:rPr>
              <w:t>було</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або</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довідка</w:t>
            </w:r>
            <w:proofErr w:type="spellEnd"/>
            <w:r w:rsidRPr="005077EA">
              <w:rPr>
                <w:rFonts w:ascii="Times New Roman" w:eastAsia="Times New Roman" w:hAnsi="Times New Roman" w:cs="Times New Roman"/>
                <w:lang w:val="ru-RU"/>
              </w:rPr>
              <w:t xml:space="preserve"> з </w:t>
            </w:r>
            <w:proofErr w:type="spellStart"/>
            <w:r w:rsidRPr="005077EA">
              <w:rPr>
                <w:rFonts w:ascii="Times New Roman" w:eastAsia="Times New Roman" w:hAnsi="Times New Roman" w:cs="Times New Roman"/>
                <w:lang w:val="ru-RU"/>
              </w:rPr>
              <w:t>інформацією</w:t>
            </w:r>
            <w:proofErr w:type="spellEnd"/>
            <w:r w:rsidRPr="005077EA">
              <w:rPr>
                <w:rFonts w:ascii="Times New Roman" w:eastAsia="Times New Roman" w:hAnsi="Times New Roman" w:cs="Times New Roman"/>
                <w:lang w:val="ru-RU"/>
              </w:rPr>
              <w:t xml:space="preserve"> про те, </w:t>
            </w:r>
            <w:proofErr w:type="spellStart"/>
            <w:r w:rsidRPr="005077EA">
              <w:rPr>
                <w:rFonts w:ascii="Times New Roman" w:eastAsia="Times New Roman" w:hAnsi="Times New Roman" w:cs="Times New Roman"/>
                <w:lang w:val="ru-RU"/>
              </w:rPr>
              <w:t>що</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він</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надав</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підтвердження</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вжиття</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заходів</w:t>
            </w:r>
            <w:proofErr w:type="spellEnd"/>
            <w:r w:rsidRPr="005077EA">
              <w:rPr>
                <w:rFonts w:ascii="Times New Roman" w:eastAsia="Times New Roman" w:hAnsi="Times New Roman" w:cs="Times New Roman"/>
                <w:lang w:val="ru-RU"/>
              </w:rPr>
              <w:t xml:space="preserve"> для </w:t>
            </w:r>
            <w:proofErr w:type="spellStart"/>
            <w:r w:rsidRPr="005077EA">
              <w:rPr>
                <w:rFonts w:ascii="Times New Roman" w:eastAsia="Times New Roman" w:hAnsi="Times New Roman" w:cs="Times New Roman"/>
                <w:lang w:val="ru-RU"/>
              </w:rPr>
              <w:t>доведення</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своєї</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надійності</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незважаючи</w:t>
            </w:r>
            <w:proofErr w:type="spellEnd"/>
            <w:r w:rsidRPr="005077EA">
              <w:rPr>
                <w:rFonts w:ascii="Times New Roman" w:eastAsia="Times New Roman" w:hAnsi="Times New Roman" w:cs="Times New Roman"/>
                <w:lang w:val="ru-RU"/>
              </w:rPr>
              <w:t xml:space="preserve"> на </w:t>
            </w:r>
            <w:proofErr w:type="spellStart"/>
            <w:r w:rsidRPr="005077EA">
              <w:rPr>
                <w:rFonts w:ascii="Times New Roman" w:eastAsia="Times New Roman" w:hAnsi="Times New Roman" w:cs="Times New Roman"/>
                <w:lang w:val="ru-RU"/>
              </w:rPr>
              <w:t>наявність</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відповідної</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підстави</w:t>
            </w:r>
            <w:proofErr w:type="spellEnd"/>
            <w:r w:rsidRPr="005077EA">
              <w:rPr>
                <w:rFonts w:ascii="Times New Roman" w:eastAsia="Times New Roman" w:hAnsi="Times New Roman" w:cs="Times New Roman"/>
                <w:lang w:val="ru-RU"/>
              </w:rPr>
              <w:t xml:space="preserve"> для </w:t>
            </w:r>
            <w:proofErr w:type="spellStart"/>
            <w:r w:rsidRPr="005077EA">
              <w:rPr>
                <w:rFonts w:ascii="Times New Roman" w:eastAsia="Times New Roman" w:hAnsi="Times New Roman" w:cs="Times New Roman"/>
                <w:lang w:val="ru-RU"/>
              </w:rPr>
              <w:t>відмови</w:t>
            </w:r>
            <w:proofErr w:type="spellEnd"/>
            <w:r w:rsidRPr="005077EA">
              <w:rPr>
                <w:rFonts w:ascii="Times New Roman" w:eastAsia="Times New Roman" w:hAnsi="Times New Roman" w:cs="Times New Roman"/>
                <w:lang w:val="ru-RU"/>
              </w:rPr>
              <w:t xml:space="preserve"> в </w:t>
            </w:r>
            <w:proofErr w:type="spellStart"/>
            <w:r w:rsidRPr="005077EA">
              <w:rPr>
                <w:rFonts w:ascii="Times New Roman" w:eastAsia="Times New Roman" w:hAnsi="Times New Roman" w:cs="Times New Roman"/>
                <w:lang w:val="ru-RU"/>
              </w:rPr>
              <w:t>участі</w:t>
            </w:r>
            <w:proofErr w:type="spellEnd"/>
            <w:r w:rsidRPr="005077EA">
              <w:rPr>
                <w:rFonts w:ascii="Times New Roman" w:eastAsia="Times New Roman" w:hAnsi="Times New Roman" w:cs="Times New Roman"/>
                <w:lang w:val="ru-RU"/>
              </w:rPr>
              <w:t xml:space="preserve"> у </w:t>
            </w:r>
            <w:proofErr w:type="spellStart"/>
            <w:r w:rsidRPr="005077EA">
              <w:rPr>
                <w:rFonts w:ascii="Times New Roman" w:eastAsia="Times New Roman" w:hAnsi="Times New Roman" w:cs="Times New Roman"/>
                <w:lang w:val="ru-RU"/>
              </w:rPr>
              <w:t>відкритих</w:t>
            </w:r>
            <w:proofErr w:type="spellEnd"/>
            <w:r w:rsidRPr="005077EA">
              <w:rPr>
                <w:rFonts w:ascii="Times New Roman" w:eastAsia="Times New Roman" w:hAnsi="Times New Roman" w:cs="Times New Roman"/>
                <w:lang w:val="ru-RU"/>
              </w:rPr>
              <w:t xml:space="preserve"> торгах (для </w:t>
            </w:r>
            <w:proofErr w:type="spellStart"/>
            <w:r w:rsidRPr="005077EA">
              <w:rPr>
                <w:rFonts w:ascii="Times New Roman" w:eastAsia="Times New Roman" w:hAnsi="Times New Roman" w:cs="Times New Roman"/>
                <w:lang w:val="ru-RU"/>
              </w:rPr>
              <w:t>цього</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переможець</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суб’єкт</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господарювання</w:t>
            </w:r>
            <w:proofErr w:type="spellEnd"/>
            <w:r w:rsidRPr="005077EA">
              <w:rPr>
                <w:rFonts w:ascii="Times New Roman" w:eastAsia="Times New Roman" w:hAnsi="Times New Roman" w:cs="Times New Roman"/>
                <w:lang w:val="ru-RU"/>
              </w:rPr>
              <w:t xml:space="preserve">) повинен довести, </w:t>
            </w:r>
            <w:proofErr w:type="spellStart"/>
            <w:r w:rsidRPr="005077EA">
              <w:rPr>
                <w:rFonts w:ascii="Times New Roman" w:eastAsia="Times New Roman" w:hAnsi="Times New Roman" w:cs="Times New Roman"/>
                <w:lang w:val="ru-RU"/>
              </w:rPr>
              <w:t>що</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він</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сплатив</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або</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зобов’язався</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сплатити</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відповідні</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зобов’язання</w:t>
            </w:r>
            <w:proofErr w:type="spellEnd"/>
            <w:r w:rsidRPr="005077EA">
              <w:rPr>
                <w:rFonts w:ascii="Times New Roman" w:eastAsia="Times New Roman" w:hAnsi="Times New Roman" w:cs="Times New Roman"/>
                <w:lang w:val="ru-RU"/>
              </w:rPr>
              <w:t xml:space="preserve"> та </w:t>
            </w:r>
            <w:proofErr w:type="spellStart"/>
            <w:r w:rsidRPr="005077EA">
              <w:rPr>
                <w:rFonts w:ascii="Times New Roman" w:eastAsia="Times New Roman" w:hAnsi="Times New Roman" w:cs="Times New Roman"/>
                <w:lang w:val="ru-RU"/>
              </w:rPr>
              <w:t>відшкодування</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завданих</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збитків</w:t>
            </w:r>
            <w:proofErr w:type="spellEnd"/>
            <w:r w:rsidRPr="005077EA">
              <w:rPr>
                <w:rFonts w:ascii="Times New Roman" w:eastAsia="Times New Roman" w:hAnsi="Times New Roman" w:cs="Times New Roman"/>
                <w:lang w:val="ru-RU"/>
              </w:rPr>
              <w:t xml:space="preserve">. </w:t>
            </w:r>
          </w:p>
        </w:tc>
      </w:tr>
    </w:tbl>
    <w:p w14:paraId="30A67420" w14:textId="77777777" w:rsidR="00F927BB" w:rsidRPr="005077EA" w:rsidRDefault="00F927BB" w:rsidP="00F927BB">
      <w:pPr>
        <w:suppressAutoHyphens w:val="0"/>
        <w:spacing w:after="0" w:line="240" w:lineRule="auto"/>
        <w:rPr>
          <w:rFonts w:ascii="Times New Roman" w:eastAsia="Times New Roman" w:hAnsi="Times New Roman" w:cs="Times New Roman"/>
          <w:b/>
          <w:lang w:val="ru-RU"/>
        </w:rPr>
      </w:pPr>
    </w:p>
    <w:p w14:paraId="7CC1C21E" w14:textId="77777777" w:rsidR="00F927BB" w:rsidRPr="005077EA" w:rsidRDefault="00F927BB" w:rsidP="00F927BB">
      <w:pPr>
        <w:suppressAutoHyphens w:val="0"/>
        <w:spacing w:before="240" w:after="0" w:line="240" w:lineRule="auto"/>
        <w:jc w:val="center"/>
        <w:rPr>
          <w:rFonts w:ascii="Times New Roman" w:eastAsia="Times New Roman" w:hAnsi="Times New Roman" w:cs="Times New Roman"/>
          <w:lang w:val="ru-RU"/>
        </w:rPr>
      </w:pPr>
      <w:r w:rsidRPr="005077EA">
        <w:rPr>
          <w:rFonts w:ascii="Times New Roman" w:eastAsia="Times New Roman" w:hAnsi="Times New Roman" w:cs="Times New Roman"/>
          <w:b/>
          <w:lang w:val="ru-RU"/>
        </w:rPr>
        <w:t xml:space="preserve">3.2. </w:t>
      </w:r>
      <w:proofErr w:type="spellStart"/>
      <w:r w:rsidRPr="005077EA">
        <w:rPr>
          <w:rFonts w:ascii="Times New Roman" w:eastAsia="Times New Roman" w:hAnsi="Times New Roman" w:cs="Times New Roman"/>
          <w:b/>
          <w:lang w:val="ru-RU"/>
        </w:rPr>
        <w:t>Документи</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які</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надаються</w:t>
      </w:r>
      <w:proofErr w:type="spellEnd"/>
      <w:r w:rsidRPr="005077EA">
        <w:rPr>
          <w:rFonts w:ascii="Times New Roman" w:eastAsia="Times New Roman" w:hAnsi="Times New Roman" w:cs="Times New Roman"/>
          <w:b/>
          <w:lang w:val="ru-RU"/>
        </w:rPr>
        <w:t xml:space="preserve"> ПЕРЕМОЖЦЕМ (</w:t>
      </w:r>
      <w:proofErr w:type="spellStart"/>
      <w:r w:rsidRPr="005077EA">
        <w:rPr>
          <w:rFonts w:ascii="Times New Roman" w:eastAsia="Times New Roman" w:hAnsi="Times New Roman" w:cs="Times New Roman"/>
          <w:b/>
          <w:lang w:val="ru-RU"/>
        </w:rPr>
        <w:t>фізичною</w:t>
      </w:r>
      <w:proofErr w:type="spellEnd"/>
      <w:r w:rsidRPr="005077EA">
        <w:rPr>
          <w:rFonts w:ascii="Times New Roman" w:eastAsia="Times New Roman" w:hAnsi="Times New Roman" w:cs="Times New Roman"/>
          <w:b/>
          <w:lang w:val="ru-RU"/>
        </w:rPr>
        <w:t xml:space="preserve"> особою </w:t>
      </w:r>
      <w:proofErr w:type="spellStart"/>
      <w:r w:rsidRPr="005077EA">
        <w:rPr>
          <w:rFonts w:ascii="Times New Roman" w:eastAsia="Times New Roman" w:hAnsi="Times New Roman" w:cs="Times New Roman"/>
          <w:b/>
          <w:lang w:val="ru-RU"/>
        </w:rPr>
        <w:t>чи</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фізичною</w:t>
      </w:r>
      <w:proofErr w:type="spellEnd"/>
      <w:r w:rsidRPr="005077EA">
        <w:rPr>
          <w:rFonts w:ascii="Times New Roman" w:eastAsia="Times New Roman" w:hAnsi="Times New Roman" w:cs="Times New Roman"/>
          <w:b/>
          <w:lang w:val="ru-RU"/>
        </w:rPr>
        <w:t xml:space="preserve"> особою — </w:t>
      </w:r>
      <w:proofErr w:type="spellStart"/>
      <w:r w:rsidRPr="005077EA">
        <w:rPr>
          <w:rFonts w:ascii="Times New Roman" w:eastAsia="Times New Roman" w:hAnsi="Times New Roman" w:cs="Times New Roman"/>
          <w:b/>
          <w:lang w:val="ru-RU"/>
        </w:rPr>
        <w:t>підприємцем</w:t>
      </w:r>
      <w:proofErr w:type="spellEnd"/>
      <w:r w:rsidRPr="005077EA">
        <w:rPr>
          <w:rFonts w:ascii="Times New Roman" w:eastAsia="Times New Roman" w:hAnsi="Times New Roman" w:cs="Times New Roman"/>
          <w:b/>
          <w:lang w:val="ru-RU"/>
        </w:rPr>
        <w:t>):</w:t>
      </w:r>
    </w:p>
    <w:tbl>
      <w:tblPr>
        <w:tblW w:w="10438" w:type="dxa"/>
        <w:tblInd w:w="-100" w:type="dxa"/>
        <w:tblLayout w:type="fixed"/>
        <w:tblLook w:val="0400" w:firstRow="0" w:lastRow="0" w:firstColumn="0" w:lastColumn="0" w:noHBand="0" w:noVBand="1"/>
      </w:tblPr>
      <w:tblGrid>
        <w:gridCol w:w="587"/>
        <w:gridCol w:w="4427"/>
        <w:gridCol w:w="5424"/>
      </w:tblGrid>
      <w:tr w:rsidR="006B4296" w:rsidRPr="005077EA" w14:paraId="2F51D5BB" w14:textId="77777777" w:rsidTr="006B429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40F894" w14:textId="77777777" w:rsidR="00F927BB" w:rsidRPr="005077EA" w:rsidRDefault="00F927BB" w:rsidP="00F927BB">
            <w:pPr>
              <w:suppressAutoHyphens w:val="0"/>
              <w:spacing w:after="0" w:line="240" w:lineRule="auto"/>
              <w:ind w:left="100"/>
              <w:jc w:val="center"/>
              <w:rPr>
                <w:rFonts w:ascii="Times New Roman" w:eastAsia="Times New Roman" w:hAnsi="Times New Roman" w:cs="Times New Roman"/>
                <w:lang w:val="ru-RU"/>
              </w:rPr>
            </w:pPr>
            <w:r w:rsidRPr="005077EA">
              <w:rPr>
                <w:rFonts w:ascii="Times New Roman" w:eastAsia="Times New Roman" w:hAnsi="Times New Roman" w:cs="Times New Roman"/>
                <w:b/>
                <w:lang w:val="ru-RU"/>
              </w:rPr>
              <w:t>№</w:t>
            </w:r>
          </w:p>
          <w:p w14:paraId="478D0D06" w14:textId="77777777" w:rsidR="00F927BB" w:rsidRPr="005077EA" w:rsidRDefault="00F927BB" w:rsidP="00F927BB">
            <w:pPr>
              <w:suppressAutoHyphens w:val="0"/>
              <w:spacing w:after="0" w:line="240" w:lineRule="auto"/>
              <w:ind w:left="100"/>
              <w:jc w:val="center"/>
              <w:rPr>
                <w:rFonts w:ascii="Times New Roman" w:eastAsia="Times New Roman" w:hAnsi="Times New Roman" w:cs="Times New Roman"/>
                <w:lang w:val="ru-RU"/>
              </w:rPr>
            </w:pPr>
            <w:r w:rsidRPr="005077EA">
              <w:rPr>
                <w:rFonts w:ascii="Times New Roman" w:eastAsia="Times New Roman" w:hAnsi="Times New Roman" w:cs="Times New Roman"/>
                <w:b/>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396F0F" w14:textId="77777777" w:rsidR="00F927BB" w:rsidRPr="005077EA" w:rsidRDefault="00F927BB" w:rsidP="00F927BB">
            <w:pPr>
              <w:suppressAutoHyphens w:val="0"/>
              <w:spacing w:after="0" w:line="240" w:lineRule="auto"/>
              <w:ind w:left="100"/>
              <w:jc w:val="center"/>
              <w:rPr>
                <w:rFonts w:ascii="Times New Roman" w:eastAsia="Times New Roman" w:hAnsi="Times New Roman" w:cs="Times New Roman"/>
                <w:lang w:val="ru-RU"/>
              </w:rPr>
            </w:pPr>
            <w:proofErr w:type="spellStart"/>
            <w:r w:rsidRPr="005077EA">
              <w:rPr>
                <w:rFonts w:ascii="Times New Roman" w:eastAsia="Times New Roman" w:hAnsi="Times New Roman" w:cs="Times New Roman"/>
                <w:b/>
                <w:lang w:val="ru-RU"/>
              </w:rPr>
              <w:t>Вимоги</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lang w:val="ru-RU"/>
              </w:rPr>
              <w:t>згідно</w:t>
            </w:r>
            <w:proofErr w:type="spellEnd"/>
            <w:r w:rsidRPr="005077EA">
              <w:rPr>
                <w:rFonts w:ascii="Times New Roman" w:eastAsia="Times New Roman" w:hAnsi="Times New Roman" w:cs="Times New Roman"/>
                <w:lang w:val="ru-RU"/>
              </w:rPr>
              <w:t xml:space="preserve"> пункту 44 </w:t>
            </w:r>
            <w:proofErr w:type="spellStart"/>
            <w:r w:rsidRPr="005077EA">
              <w:rPr>
                <w:rFonts w:ascii="Times New Roman" w:eastAsia="Times New Roman" w:hAnsi="Times New Roman" w:cs="Times New Roman"/>
                <w:lang w:val="ru-RU"/>
              </w:rPr>
              <w:t>Особливостей</w:t>
            </w:r>
            <w:proofErr w:type="spellEnd"/>
          </w:p>
          <w:p w14:paraId="7B6637AF" w14:textId="77777777" w:rsidR="00F927BB" w:rsidRPr="005077EA" w:rsidRDefault="00F927BB" w:rsidP="00F927BB">
            <w:pPr>
              <w:suppressAutoHyphens w:val="0"/>
              <w:spacing w:after="0" w:line="240" w:lineRule="auto"/>
              <w:ind w:left="100"/>
              <w:jc w:val="center"/>
              <w:rPr>
                <w:rFonts w:ascii="Times New Roman" w:eastAsia="Times New Roman" w:hAnsi="Times New Roman" w:cs="Times New Roman"/>
                <w:lang w:val="ru-RU"/>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33F58" w14:textId="77777777" w:rsidR="00F927BB" w:rsidRPr="005077EA" w:rsidRDefault="00F927BB" w:rsidP="00816E4B">
            <w:pPr>
              <w:suppressAutoHyphens w:val="0"/>
              <w:spacing w:after="0" w:line="240" w:lineRule="auto"/>
              <w:ind w:left="100"/>
              <w:jc w:val="center"/>
              <w:rPr>
                <w:rFonts w:ascii="Times New Roman" w:eastAsia="Times New Roman" w:hAnsi="Times New Roman" w:cs="Times New Roman"/>
                <w:lang w:val="ru-RU"/>
              </w:rPr>
            </w:pPr>
            <w:proofErr w:type="spellStart"/>
            <w:r w:rsidRPr="005077EA">
              <w:rPr>
                <w:rFonts w:ascii="Times New Roman" w:eastAsia="Times New Roman" w:hAnsi="Times New Roman" w:cs="Times New Roman"/>
                <w:b/>
                <w:lang w:val="ru-RU"/>
              </w:rPr>
              <w:t>Переможець</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торгів</w:t>
            </w:r>
            <w:proofErr w:type="spellEnd"/>
            <w:r w:rsidRPr="005077EA">
              <w:rPr>
                <w:rFonts w:ascii="Times New Roman" w:eastAsia="Times New Roman" w:hAnsi="Times New Roman" w:cs="Times New Roman"/>
                <w:b/>
                <w:lang w:val="ru-RU"/>
              </w:rPr>
              <w:t xml:space="preserve"> на </w:t>
            </w:r>
            <w:proofErr w:type="spellStart"/>
            <w:r w:rsidRPr="005077EA">
              <w:rPr>
                <w:rFonts w:ascii="Times New Roman" w:eastAsia="Times New Roman" w:hAnsi="Times New Roman" w:cs="Times New Roman"/>
                <w:b/>
                <w:lang w:val="ru-RU"/>
              </w:rPr>
              <w:t>виконання</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вимоги</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lang w:val="ru-RU"/>
              </w:rPr>
              <w:t>згідно</w:t>
            </w:r>
            <w:proofErr w:type="spellEnd"/>
            <w:r w:rsidRPr="005077EA">
              <w:rPr>
                <w:rFonts w:ascii="Times New Roman" w:eastAsia="Times New Roman" w:hAnsi="Times New Roman" w:cs="Times New Roman"/>
                <w:lang w:val="ru-RU"/>
              </w:rPr>
              <w:t xml:space="preserve"> пункту 44 </w:t>
            </w:r>
            <w:proofErr w:type="spellStart"/>
            <w:r w:rsidRPr="005077EA">
              <w:rPr>
                <w:rFonts w:ascii="Times New Roman" w:eastAsia="Times New Roman" w:hAnsi="Times New Roman" w:cs="Times New Roman"/>
                <w:lang w:val="ru-RU"/>
              </w:rPr>
              <w:t>Особливостей</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підтвердження</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відсутності</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підстав</w:t>
            </w:r>
            <w:proofErr w:type="spellEnd"/>
            <w:r w:rsidRPr="005077EA">
              <w:rPr>
                <w:rFonts w:ascii="Times New Roman" w:eastAsia="Times New Roman" w:hAnsi="Times New Roman" w:cs="Times New Roman"/>
                <w:b/>
                <w:lang w:val="ru-RU"/>
              </w:rPr>
              <w:t xml:space="preserve">) повинен </w:t>
            </w:r>
            <w:proofErr w:type="spellStart"/>
            <w:r w:rsidRPr="005077EA">
              <w:rPr>
                <w:rFonts w:ascii="Times New Roman" w:eastAsia="Times New Roman" w:hAnsi="Times New Roman" w:cs="Times New Roman"/>
                <w:b/>
                <w:lang w:val="ru-RU"/>
              </w:rPr>
              <w:t>надати</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таку</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інформацію</w:t>
            </w:r>
            <w:proofErr w:type="spellEnd"/>
            <w:r w:rsidRPr="005077EA">
              <w:rPr>
                <w:rFonts w:ascii="Times New Roman" w:eastAsia="Times New Roman" w:hAnsi="Times New Roman" w:cs="Times New Roman"/>
                <w:b/>
                <w:lang w:val="ru-RU"/>
              </w:rPr>
              <w:t>:</w:t>
            </w:r>
          </w:p>
        </w:tc>
      </w:tr>
      <w:tr w:rsidR="006B4296" w:rsidRPr="005077EA" w14:paraId="2D0C1F5A" w14:textId="77777777" w:rsidTr="006B429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813AB3" w14:textId="77777777" w:rsidR="00F927BB" w:rsidRPr="005077EA" w:rsidRDefault="00F927BB" w:rsidP="00F927BB">
            <w:pPr>
              <w:suppressAutoHyphens w:val="0"/>
              <w:spacing w:after="0" w:line="240" w:lineRule="auto"/>
              <w:ind w:left="100"/>
              <w:jc w:val="center"/>
              <w:rPr>
                <w:rFonts w:ascii="Times New Roman" w:eastAsia="Times New Roman" w:hAnsi="Times New Roman" w:cs="Times New Roman"/>
                <w:lang w:val="ru-RU"/>
              </w:rPr>
            </w:pPr>
            <w:r w:rsidRPr="005077EA">
              <w:rPr>
                <w:rFonts w:ascii="Times New Roman" w:eastAsia="Times New Roman" w:hAnsi="Times New Roman" w:cs="Times New Roman"/>
                <w:b/>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B5E815" w14:textId="77777777" w:rsidR="00F927BB" w:rsidRPr="005077EA" w:rsidRDefault="00F927BB" w:rsidP="00F927BB">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proofErr w:type="spellStart"/>
            <w:r w:rsidRPr="005077EA">
              <w:rPr>
                <w:rFonts w:ascii="Times New Roman" w:eastAsia="Times New Roman" w:hAnsi="Times New Roman" w:cs="Times New Roman"/>
                <w:lang w:val="ru-RU"/>
              </w:rPr>
              <w:t>Керівника</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учасника</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процедури</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закупівлі</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фізичну</w:t>
            </w:r>
            <w:proofErr w:type="spellEnd"/>
            <w:r w:rsidRPr="005077EA">
              <w:rPr>
                <w:rFonts w:ascii="Times New Roman" w:eastAsia="Times New Roman" w:hAnsi="Times New Roman" w:cs="Times New Roman"/>
                <w:lang w:val="ru-RU"/>
              </w:rPr>
              <w:t xml:space="preserve"> особу, яка є </w:t>
            </w:r>
            <w:proofErr w:type="spellStart"/>
            <w:r w:rsidRPr="005077EA">
              <w:rPr>
                <w:rFonts w:ascii="Times New Roman" w:eastAsia="Times New Roman" w:hAnsi="Times New Roman" w:cs="Times New Roman"/>
                <w:lang w:val="ru-RU"/>
              </w:rPr>
              <w:t>учасником</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процедури</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закупівлі</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було</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притягнуто</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згідно</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із</w:t>
            </w:r>
            <w:proofErr w:type="spellEnd"/>
            <w:r w:rsidRPr="005077EA">
              <w:rPr>
                <w:rFonts w:ascii="Times New Roman" w:eastAsia="Times New Roman" w:hAnsi="Times New Roman" w:cs="Times New Roman"/>
                <w:lang w:val="ru-RU"/>
              </w:rPr>
              <w:t xml:space="preserve"> </w:t>
            </w:r>
            <w:proofErr w:type="gramStart"/>
            <w:r w:rsidRPr="005077EA">
              <w:rPr>
                <w:rFonts w:ascii="Times New Roman" w:eastAsia="Times New Roman" w:hAnsi="Times New Roman" w:cs="Times New Roman"/>
                <w:lang w:val="ru-RU"/>
              </w:rPr>
              <w:t>законом  до</w:t>
            </w:r>
            <w:proofErr w:type="gram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відповідальності</w:t>
            </w:r>
            <w:proofErr w:type="spellEnd"/>
            <w:r w:rsidRPr="005077EA">
              <w:rPr>
                <w:rFonts w:ascii="Times New Roman" w:eastAsia="Times New Roman" w:hAnsi="Times New Roman" w:cs="Times New Roman"/>
                <w:lang w:val="ru-RU"/>
              </w:rPr>
              <w:t xml:space="preserve"> за </w:t>
            </w:r>
            <w:proofErr w:type="spellStart"/>
            <w:r w:rsidRPr="005077EA">
              <w:rPr>
                <w:rFonts w:ascii="Times New Roman" w:eastAsia="Times New Roman" w:hAnsi="Times New Roman" w:cs="Times New Roman"/>
                <w:lang w:val="ru-RU"/>
              </w:rPr>
              <w:t>вчинення</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корупційного</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правопорушення</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або</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правопорушення</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пов’язаного</w:t>
            </w:r>
            <w:proofErr w:type="spellEnd"/>
            <w:r w:rsidRPr="005077EA">
              <w:rPr>
                <w:rFonts w:ascii="Times New Roman" w:eastAsia="Times New Roman" w:hAnsi="Times New Roman" w:cs="Times New Roman"/>
                <w:lang w:val="ru-RU"/>
              </w:rPr>
              <w:t xml:space="preserve"> з </w:t>
            </w:r>
            <w:proofErr w:type="spellStart"/>
            <w:r w:rsidRPr="005077EA">
              <w:rPr>
                <w:rFonts w:ascii="Times New Roman" w:eastAsia="Times New Roman" w:hAnsi="Times New Roman" w:cs="Times New Roman"/>
                <w:lang w:val="ru-RU"/>
              </w:rPr>
              <w:t>корупцією</w:t>
            </w:r>
            <w:proofErr w:type="spellEnd"/>
            <w:r w:rsidRPr="005077EA">
              <w:rPr>
                <w:rFonts w:ascii="Times New Roman" w:eastAsia="Times New Roman" w:hAnsi="Times New Roman" w:cs="Times New Roman"/>
                <w:lang w:val="ru-RU"/>
              </w:rPr>
              <w:t>.</w:t>
            </w:r>
          </w:p>
          <w:p w14:paraId="2E951544" w14:textId="77777777" w:rsidR="00F927BB" w:rsidRPr="005077EA" w:rsidRDefault="00F927BB" w:rsidP="00F927BB">
            <w:pPr>
              <w:suppressAutoHyphens w:val="0"/>
              <w:spacing w:after="0" w:line="240" w:lineRule="auto"/>
              <w:jc w:val="both"/>
              <w:rPr>
                <w:rFonts w:ascii="Times New Roman" w:eastAsia="Times New Roman" w:hAnsi="Times New Roman" w:cs="Times New Roman"/>
                <w:b/>
                <w:lang w:val="ru-RU"/>
              </w:rPr>
            </w:pPr>
            <w:r w:rsidRPr="005077EA">
              <w:rPr>
                <w:rFonts w:ascii="Times New Roman" w:eastAsia="Times New Roman" w:hAnsi="Times New Roman" w:cs="Times New Roman"/>
                <w:b/>
                <w:lang w:val="ru-RU"/>
              </w:rPr>
              <w:t>(</w:t>
            </w:r>
            <w:proofErr w:type="spellStart"/>
            <w:r w:rsidRPr="005077EA">
              <w:rPr>
                <w:rFonts w:ascii="Times New Roman" w:eastAsia="Times New Roman" w:hAnsi="Times New Roman" w:cs="Times New Roman"/>
                <w:b/>
                <w:lang w:val="ru-RU"/>
              </w:rPr>
              <w:t>підпункт</w:t>
            </w:r>
            <w:proofErr w:type="spellEnd"/>
            <w:r w:rsidRPr="005077EA">
              <w:rPr>
                <w:rFonts w:ascii="Times New Roman" w:eastAsia="Times New Roman" w:hAnsi="Times New Roman" w:cs="Times New Roman"/>
                <w:b/>
                <w:lang w:val="ru-RU"/>
              </w:rPr>
              <w:t xml:space="preserve"> 3 пункт 44 </w:t>
            </w:r>
            <w:proofErr w:type="spellStart"/>
            <w:r w:rsidRPr="005077EA">
              <w:rPr>
                <w:rFonts w:ascii="Times New Roman" w:eastAsia="Times New Roman" w:hAnsi="Times New Roman" w:cs="Times New Roman"/>
                <w:b/>
                <w:lang w:val="ru-RU"/>
              </w:rPr>
              <w:t>Особливостей</w:t>
            </w:r>
            <w:proofErr w:type="spellEnd"/>
            <w:r w:rsidRPr="005077EA">
              <w:rPr>
                <w:rFonts w:ascii="Times New Roman" w:eastAsia="Times New Roman" w:hAnsi="Times New Roman" w:cs="Times New Roman"/>
                <w:b/>
                <w:lang w:val="ru-RU"/>
              </w:rPr>
              <w:t>)</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5DAEEA" w14:textId="77777777" w:rsidR="00F927BB" w:rsidRPr="005077EA" w:rsidRDefault="00F927BB" w:rsidP="00F927BB">
            <w:pPr>
              <w:suppressAutoHyphens w:val="0"/>
              <w:spacing w:after="0" w:line="240" w:lineRule="auto"/>
              <w:ind w:right="140"/>
              <w:jc w:val="both"/>
              <w:rPr>
                <w:rFonts w:ascii="Times New Roman" w:eastAsia="Times New Roman" w:hAnsi="Times New Roman" w:cs="Times New Roman"/>
                <w:lang w:val="ru-RU"/>
              </w:rPr>
            </w:pPr>
            <w:proofErr w:type="spellStart"/>
            <w:r w:rsidRPr="005077EA">
              <w:rPr>
                <w:rFonts w:ascii="Times New Roman" w:eastAsia="Times New Roman" w:hAnsi="Times New Roman" w:cs="Times New Roman"/>
                <w:b/>
                <w:lang w:val="ru-RU"/>
              </w:rPr>
              <w:t>Інформаційна</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довідка</w:t>
            </w:r>
            <w:proofErr w:type="spellEnd"/>
            <w:r w:rsidRPr="005077EA">
              <w:rPr>
                <w:rFonts w:ascii="Times New Roman" w:eastAsia="Times New Roman" w:hAnsi="Times New Roman" w:cs="Times New Roman"/>
                <w:b/>
                <w:lang w:val="ru-RU"/>
              </w:rPr>
              <w:t xml:space="preserve"> з </w:t>
            </w:r>
            <w:proofErr w:type="spellStart"/>
            <w:r w:rsidRPr="005077EA">
              <w:rPr>
                <w:rFonts w:ascii="Times New Roman" w:eastAsia="Times New Roman" w:hAnsi="Times New Roman" w:cs="Times New Roman"/>
                <w:b/>
                <w:lang w:val="ru-RU"/>
              </w:rPr>
              <w:t>Єдиного</w:t>
            </w:r>
            <w:proofErr w:type="spellEnd"/>
            <w:r w:rsidRPr="005077EA">
              <w:rPr>
                <w:rFonts w:ascii="Times New Roman" w:eastAsia="Times New Roman" w:hAnsi="Times New Roman" w:cs="Times New Roman"/>
                <w:b/>
                <w:lang w:val="ru-RU"/>
              </w:rPr>
              <w:t xml:space="preserve"> державного </w:t>
            </w:r>
            <w:proofErr w:type="spellStart"/>
            <w:r w:rsidRPr="005077EA">
              <w:rPr>
                <w:rFonts w:ascii="Times New Roman" w:eastAsia="Times New Roman" w:hAnsi="Times New Roman" w:cs="Times New Roman"/>
                <w:b/>
                <w:lang w:val="ru-RU"/>
              </w:rPr>
              <w:t>реєстру</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осіб</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які</w:t>
            </w:r>
            <w:proofErr w:type="spellEnd"/>
            <w:r w:rsidRPr="005077EA">
              <w:rPr>
                <w:rFonts w:ascii="Times New Roman" w:eastAsia="Times New Roman" w:hAnsi="Times New Roman" w:cs="Times New Roman"/>
                <w:b/>
                <w:lang w:val="ru-RU"/>
              </w:rPr>
              <w:t xml:space="preserve"> вчинили </w:t>
            </w:r>
            <w:proofErr w:type="spellStart"/>
            <w:r w:rsidRPr="005077EA">
              <w:rPr>
                <w:rFonts w:ascii="Times New Roman" w:eastAsia="Times New Roman" w:hAnsi="Times New Roman" w:cs="Times New Roman"/>
                <w:b/>
                <w:lang w:val="ru-RU"/>
              </w:rPr>
              <w:t>корупційні</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або</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пов’язані</w:t>
            </w:r>
            <w:proofErr w:type="spellEnd"/>
            <w:r w:rsidRPr="005077EA">
              <w:rPr>
                <w:rFonts w:ascii="Times New Roman" w:eastAsia="Times New Roman" w:hAnsi="Times New Roman" w:cs="Times New Roman"/>
                <w:b/>
                <w:lang w:val="ru-RU"/>
              </w:rPr>
              <w:t xml:space="preserve"> з </w:t>
            </w:r>
            <w:proofErr w:type="spellStart"/>
            <w:r w:rsidRPr="005077EA">
              <w:rPr>
                <w:rFonts w:ascii="Times New Roman" w:eastAsia="Times New Roman" w:hAnsi="Times New Roman" w:cs="Times New Roman"/>
                <w:b/>
                <w:lang w:val="ru-RU"/>
              </w:rPr>
              <w:t>корупцією</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правопорушення</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згідно</w:t>
            </w:r>
            <w:proofErr w:type="spellEnd"/>
            <w:r w:rsidRPr="005077EA">
              <w:rPr>
                <w:rFonts w:ascii="Times New Roman" w:eastAsia="Times New Roman" w:hAnsi="Times New Roman" w:cs="Times New Roman"/>
                <w:b/>
                <w:lang w:val="ru-RU"/>
              </w:rPr>
              <w:t xml:space="preserve"> з </w:t>
            </w:r>
            <w:proofErr w:type="spellStart"/>
            <w:r w:rsidRPr="005077EA">
              <w:rPr>
                <w:rFonts w:ascii="Times New Roman" w:eastAsia="Times New Roman" w:hAnsi="Times New Roman" w:cs="Times New Roman"/>
                <w:b/>
                <w:lang w:val="ru-RU"/>
              </w:rPr>
              <w:t>якою</w:t>
            </w:r>
            <w:proofErr w:type="spellEnd"/>
            <w:r w:rsidRPr="005077EA">
              <w:rPr>
                <w:rFonts w:ascii="Times New Roman" w:eastAsia="Times New Roman" w:hAnsi="Times New Roman" w:cs="Times New Roman"/>
                <w:b/>
                <w:lang w:val="ru-RU"/>
              </w:rPr>
              <w:t xml:space="preserve"> не буде </w:t>
            </w:r>
            <w:proofErr w:type="spellStart"/>
            <w:r w:rsidRPr="005077EA">
              <w:rPr>
                <w:rFonts w:ascii="Times New Roman" w:eastAsia="Times New Roman" w:hAnsi="Times New Roman" w:cs="Times New Roman"/>
                <w:b/>
                <w:lang w:val="ru-RU"/>
              </w:rPr>
              <w:t>знайдено</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інформації</w:t>
            </w:r>
            <w:proofErr w:type="spellEnd"/>
            <w:r w:rsidRPr="005077EA">
              <w:rPr>
                <w:rFonts w:ascii="Times New Roman" w:eastAsia="Times New Roman" w:hAnsi="Times New Roman" w:cs="Times New Roman"/>
                <w:b/>
                <w:lang w:val="ru-RU"/>
              </w:rPr>
              <w:t xml:space="preserve"> про </w:t>
            </w:r>
            <w:proofErr w:type="spellStart"/>
            <w:r w:rsidRPr="005077EA">
              <w:rPr>
                <w:rFonts w:ascii="Times New Roman" w:eastAsia="Times New Roman" w:hAnsi="Times New Roman" w:cs="Times New Roman"/>
                <w:b/>
                <w:lang w:val="ru-RU"/>
              </w:rPr>
              <w:t>корупційні</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або</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пов'язані</w:t>
            </w:r>
            <w:proofErr w:type="spellEnd"/>
            <w:r w:rsidRPr="005077EA">
              <w:rPr>
                <w:rFonts w:ascii="Times New Roman" w:eastAsia="Times New Roman" w:hAnsi="Times New Roman" w:cs="Times New Roman"/>
                <w:b/>
                <w:lang w:val="ru-RU"/>
              </w:rPr>
              <w:t xml:space="preserve"> з </w:t>
            </w:r>
            <w:proofErr w:type="spellStart"/>
            <w:r w:rsidRPr="005077EA">
              <w:rPr>
                <w:rFonts w:ascii="Times New Roman" w:eastAsia="Times New Roman" w:hAnsi="Times New Roman" w:cs="Times New Roman"/>
                <w:b/>
                <w:lang w:val="ru-RU"/>
              </w:rPr>
              <w:t>корупцією</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правопорушення</w:t>
            </w:r>
            <w:proofErr w:type="spellEnd"/>
            <w:r w:rsidRPr="005077EA">
              <w:rPr>
                <w:rFonts w:ascii="Times New Roman" w:eastAsia="Times New Roman" w:hAnsi="Times New Roman" w:cs="Times New Roman"/>
                <w:b/>
                <w:lang w:val="ru-RU"/>
              </w:rPr>
              <w:t xml:space="preserve"> </w:t>
            </w:r>
            <w:proofErr w:type="spellStart"/>
            <w:r w:rsidR="00816E4B" w:rsidRPr="005077EA">
              <w:rPr>
                <w:rFonts w:ascii="Times New Roman" w:eastAsia="Times New Roman" w:hAnsi="Times New Roman" w:cs="Times New Roman"/>
                <w:lang w:val="ru-RU"/>
              </w:rPr>
              <w:t>керівника</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учасника</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процедури</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закупівлі</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Довідка</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надається</w:t>
            </w:r>
            <w:proofErr w:type="spellEnd"/>
            <w:r w:rsidRPr="005077EA">
              <w:rPr>
                <w:rFonts w:ascii="Times New Roman" w:eastAsia="Times New Roman" w:hAnsi="Times New Roman" w:cs="Times New Roman"/>
                <w:b/>
                <w:lang w:val="ru-RU"/>
              </w:rPr>
              <w:t xml:space="preserve"> в </w:t>
            </w:r>
            <w:proofErr w:type="spellStart"/>
            <w:r w:rsidRPr="005077EA">
              <w:rPr>
                <w:rFonts w:ascii="Times New Roman" w:eastAsia="Times New Roman" w:hAnsi="Times New Roman" w:cs="Times New Roman"/>
                <w:b/>
                <w:lang w:val="ru-RU"/>
              </w:rPr>
              <w:t>період</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відсутності</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функціональної</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можливості</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перевірки</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інформації</w:t>
            </w:r>
            <w:proofErr w:type="spellEnd"/>
            <w:r w:rsidRPr="005077EA">
              <w:rPr>
                <w:rFonts w:ascii="Times New Roman" w:eastAsia="Times New Roman" w:hAnsi="Times New Roman" w:cs="Times New Roman"/>
                <w:b/>
                <w:lang w:val="ru-RU"/>
              </w:rPr>
              <w:t xml:space="preserve"> на </w:t>
            </w:r>
            <w:proofErr w:type="spellStart"/>
            <w:r w:rsidRPr="005077EA">
              <w:rPr>
                <w:rFonts w:ascii="Times New Roman" w:eastAsia="Times New Roman" w:hAnsi="Times New Roman" w:cs="Times New Roman"/>
                <w:b/>
                <w:lang w:val="ru-RU"/>
              </w:rPr>
              <w:t>вебресурсі</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Єдиного</w:t>
            </w:r>
            <w:proofErr w:type="spellEnd"/>
            <w:r w:rsidRPr="005077EA">
              <w:rPr>
                <w:rFonts w:ascii="Times New Roman" w:eastAsia="Times New Roman" w:hAnsi="Times New Roman" w:cs="Times New Roman"/>
                <w:b/>
                <w:lang w:val="ru-RU"/>
              </w:rPr>
              <w:t xml:space="preserve"> державного </w:t>
            </w:r>
            <w:proofErr w:type="spellStart"/>
            <w:r w:rsidRPr="005077EA">
              <w:rPr>
                <w:rFonts w:ascii="Times New Roman" w:eastAsia="Times New Roman" w:hAnsi="Times New Roman" w:cs="Times New Roman"/>
                <w:b/>
                <w:lang w:val="ru-RU"/>
              </w:rPr>
              <w:t>реєстру</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осіб</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які</w:t>
            </w:r>
            <w:proofErr w:type="spellEnd"/>
            <w:r w:rsidRPr="005077EA">
              <w:rPr>
                <w:rFonts w:ascii="Times New Roman" w:eastAsia="Times New Roman" w:hAnsi="Times New Roman" w:cs="Times New Roman"/>
                <w:b/>
                <w:lang w:val="ru-RU"/>
              </w:rPr>
              <w:t xml:space="preserve"> вчинили </w:t>
            </w:r>
            <w:proofErr w:type="spellStart"/>
            <w:r w:rsidRPr="005077EA">
              <w:rPr>
                <w:rFonts w:ascii="Times New Roman" w:eastAsia="Times New Roman" w:hAnsi="Times New Roman" w:cs="Times New Roman"/>
                <w:b/>
                <w:lang w:val="ru-RU"/>
              </w:rPr>
              <w:t>корупційні</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або</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пов’язані</w:t>
            </w:r>
            <w:proofErr w:type="spellEnd"/>
            <w:r w:rsidRPr="005077EA">
              <w:rPr>
                <w:rFonts w:ascii="Times New Roman" w:eastAsia="Times New Roman" w:hAnsi="Times New Roman" w:cs="Times New Roman"/>
                <w:b/>
                <w:lang w:val="ru-RU"/>
              </w:rPr>
              <w:t xml:space="preserve"> </w:t>
            </w:r>
            <w:r w:rsidRPr="005077EA">
              <w:rPr>
                <w:rFonts w:ascii="Times New Roman" w:eastAsia="Times New Roman" w:hAnsi="Times New Roman" w:cs="Times New Roman"/>
                <w:b/>
                <w:lang w:val="ru-RU"/>
              </w:rPr>
              <w:lastRenderedPageBreak/>
              <w:t xml:space="preserve">з </w:t>
            </w:r>
            <w:proofErr w:type="spellStart"/>
            <w:r w:rsidRPr="005077EA">
              <w:rPr>
                <w:rFonts w:ascii="Times New Roman" w:eastAsia="Times New Roman" w:hAnsi="Times New Roman" w:cs="Times New Roman"/>
                <w:b/>
                <w:lang w:val="ru-RU"/>
              </w:rPr>
              <w:t>корупцією</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правопорушення</w:t>
            </w:r>
            <w:proofErr w:type="spellEnd"/>
            <w:r w:rsidRPr="005077EA">
              <w:rPr>
                <w:rFonts w:ascii="Times New Roman" w:eastAsia="Times New Roman" w:hAnsi="Times New Roman" w:cs="Times New Roman"/>
                <w:b/>
                <w:lang w:val="ru-RU"/>
              </w:rPr>
              <w:t xml:space="preserve">, яка не </w:t>
            </w:r>
            <w:proofErr w:type="spellStart"/>
            <w:r w:rsidRPr="005077EA">
              <w:rPr>
                <w:rFonts w:ascii="Times New Roman" w:eastAsia="Times New Roman" w:hAnsi="Times New Roman" w:cs="Times New Roman"/>
                <w:b/>
                <w:lang w:val="ru-RU"/>
              </w:rPr>
              <w:t>стосується</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запитувача</w:t>
            </w:r>
            <w:proofErr w:type="spellEnd"/>
            <w:r w:rsidRPr="005077EA">
              <w:rPr>
                <w:rFonts w:ascii="Times New Roman" w:eastAsia="Times New Roman" w:hAnsi="Times New Roman" w:cs="Times New Roman"/>
                <w:b/>
                <w:lang w:val="ru-RU"/>
              </w:rPr>
              <w:t>.</w:t>
            </w:r>
          </w:p>
        </w:tc>
      </w:tr>
      <w:tr w:rsidR="006B4296" w:rsidRPr="005077EA" w14:paraId="1A5853BF" w14:textId="77777777" w:rsidTr="006B429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1B7917" w14:textId="77777777" w:rsidR="00F927BB" w:rsidRPr="005077EA" w:rsidRDefault="00F927BB" w:rsidP="00F927BB">
            <w:pPr>
              <w:suppressAutoHyphens w:val="0"/>
              <w:spacing w:after="0" w:line="240" w:lineRule="auto"/>
              <w:ind w:left="100"/>
              <w:jc w:val="center"/>
              <w:rPr>
                <w:rFonts w:ascii="Times New Roman" w:eastAsia="Times New Roman" w:hAnsi="Times New Roman" w:cs="Times New Roman"/>
                <w:lang w:val="ru-RU"/>
              </w:rPr>
            </w:pPr>
            <w:r w:rsidRPr="005077EA">
              <w:rPr>
                <w:rFonts w:ascii="Times New Roman" w:eastAsia="Times New Roman" w:hAnsi="Times New Roman" w:cs="Times New Roman"/>
                <w:b/>
                <w:lang w:val="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014670" w14:textId="77777777" w:rsidR="00F927BB" w:rsidRPr="005077EA" w:rsidRDefault="00F927BB" w:rsidP="00F927BB">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proofErr w:type="spellStart"/>
            <w:r w:rsidRPr="005077EA">
              <w:rPr>
                <w:rFonts w:ascii="Times New Roman" w:eastAsia="Times New Roman" w:hAnsi="Times New Roman" w:cs="Times New Roman"/>
                <w:lang w:val="ru-RU"/>
              </w:rPr>
              <w:t>Фізична</w:t>
            </w:r>
            <w:proofErr w:type="spellEnd"/>
            <w:r w:rsidRPr="005077EA">
              <w:rPr>
                <w:rFonts w:ascii="Times New Roman" w:eastAsia="Times New Roman" w:hAnsi="Times New Roman" w:cs="Times New Roman"/>
                <w:lang w:val="ru-RU"/>
              </w:rPr>
              <w:t xml:space="preserve"> особа, яка є </w:t>
            </w:r>
            <w:proofErr w:type="spellStart"/>
            <w:r w:rsidRPr="005077EA">
              <w:rPr>
                <w:rFonts w:ascii="Times New Roman" w:eastAsia="Times New Roman" w:hAnsi="Times New Roman" w:cs="Times New Roman"/>
                <w:lang w:val="ru-RU"/>
              </w:rPr>
              <w:t>учасником</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процедури</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закупівлі</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була</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засуджена</w:t>
            </w:r>
            <w:proofErr w:type="spellEnd"/>
            <w:r w:rsidRPr="005077EA">
              <w:rPr>
                <w:rFonts w:ascii="Times New Roman" w:eastAsia="Times New Roman" w:hAnsi="Times New Roman" w:cs="Times New Roman"/>
                <w:lang w:val="ru-RU"/>
              </w:rPr>
              <w:t xml:space="preserve"> за </w:t>
            </w:r>
            <w:proofErr w:type="spellStart"/>
            <w:r w:rsidRPr="005077EA">
              <w:rPr>
                <w:rFonts w:ascii="Times New Roman" w:eastAsia="Times New Roman" w:hAnsi="Times New Roman" w:cs="Times New Roman"/>
                <w:lang w:val="ru-RU"/>
              </w:rPr>
              <w:t>кримінальне</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правопорушення</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вчинене</w:t>
            </w:r>
            <w:proofErr w:type="spellEnd"/>
            <w:r w:rsidRPr="005077EA">
              <w:rPr>
                <w:rFonts w:ascii="Times New Roman" w:eastAsia="Times New Roman" w:hAnsi="Times New Roman" w:cs="Times New Roman"/>
                <w:lang w:val="ru-RU"/>
              </w:rPr>
              <w:t xml:space="preserve"> з </w:t>
            </w:r>
            <w:proofErr w:type="spellStart"/>
            <w:r w:rsidRPr="005077EA">
              <w:rPr>
                <w:rFonts w:ascii="Times New Roman" w:eastAsia="Times New Roman" w:hAnsi="Times New Roman" w:cs="Times New Roman"/>
                <w:lang w:val="ru-RU"/>
              </w:rPr>
              <w:t>корисливих</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мотивів</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зокрема</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пов’язане</w:t>
            </w:r>
            <w:proofErr w:type="spellEnd"/>
            <w:r w:rsidRPr="005077EA">
              <w:rPr>
                <w:rFonts w:ascii="Times New Roman" w:eastAsia="Times New Roman" w:hAnsi="Times New Roman" w:cs="Times New Roman"/>
                <w:lang w:val="ru-RU"/>
              </w:rPr>
              <w:t xml:space="preserve"> з </w:t>
            </w:r>
            <w:proofErr w:type="spellStart"/>
            <w:r w:rsidRPr="005077EA">
              <w:rPr>
                <w:rFonts w:ascii="Times New Roman" w:eastAsia="Times New Roman" w:hAnsi="Times New Roman" w:cs="Times New Roman"/>
                <w:lang w:val="ru-RU"/>
              </w:rPr>
              <w:t>хабарництвом</w:t>
            </w:r>
            <w:proofErr w:type="spellEnd"/>
            <w:r w:rsidRPr="005077EA">
              <w:rPr>
                <w:rFonts w:ascii="Times New Roman" w:eastAsia="Times New Roman" w:hAnsi="Times New Roman" w:cs="Times New Roman"/>
                <w:lang w:val="ru-RU"/>
              </w:rPr>
              <w:t xml:space="preserve"> та </w:t>
            </w:r>
            <w:proofErr w:type="spellStart"/>
            <w:r w:rsidRPr="005077EA">
              <w:rPr>
                <w:rFonts w:ascii="Times New Roman" w:eastAsia="Times New Roman" w:hAnsi="Times New Roman" w:cs="Times New Roman"/>
                <w:lang w:val="ru-RU"/>
              </w:rPr>
              <w:t>відмиванням</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коштів</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судимість</w:t>
            </w:r>
            <w:proofErr w:type="spellEnd"/>
            <w:r w:rsidRPr="005077EA">
              <w:rPr>
                <w:rFonts w:ascii="Times New Roman" w:eastAsia="Times New Roman" w:hAnsi="Times New Roman" w:cs="Times New Roman"/>
                <w:lang w:val="ru-RU"/>
              </w:rPr>
              <w:t xml:space="preserve"> з </w:t>
            </w:r>
            <w:proofErr w:type="spellStart"/>
            <w:r w:rsidRPr="005077EA">
              <w:rPr>
                <w:rFonts w:ascii="Times New Roman" w:eastAsia="Times New Roman" w:hAnsi="Times New Roman" w:cs="Times New Roman"/>
                <w:lang w:val="ru-RU"/>
              </w:rPr>
              <w:t>якої</w:t>
            </w:r>
            <w:proofErr w:type="spellEnd"/>
            <w:r w:rsidRPr="005077EA">
              <w:rPr>
                <w:rFonts w:ascii="Times New Roman" w:eastAsia="Times New Roman" w:hAnsi="Times New Roman" w:cs="Times New Roman"/>
                <w:lang w:val="ru-RU"/>
              </w:rPr>
              <w:t xml:space="preserve"> не </w:t>
            </w:r>
            <w:proofErr w:type="spellStart"/>
            <w:r w:rsidRPr="005077EA">
              <w:rPr>
                <w:rFonts w:ascii="Times New Roman" w:eastAsia="Times New Roman" w:hAnsi="Times New Roman" w:cs="Times New Roman"/>
                <w:lang w:val="ru-RU"/>
              </w:rPr>
              <w:t>знято</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або</w:t>
            </w:r>
            <w:proofErr w:type="spellEnd"/>
            <w:r w:rsidRPr="005077EA">
              <w:rPr>
                <w:rFonts w:ascii="Times New Roman" w:eastAsia="Times New Roman" w:hAnsi="Times New Roman" w:cs="Times New Roman"/>
                <w:lang w:val="ru-RU"/>
              </w:rPr>
              <w:t xml:space="preserve"> не погашено в </w:t>
            </w:r>
            <w:proofErr w:type="spellStart"/>
            <w:r w:rsidRPr="005077EA">
              <w:rPr>
                <w:rFonts w:ascii="Times New Roman" w:eastAsia="Times New Roman" w:hAnsi="Times New Roman" w:cs="Times New Roman"/>
                <w:lang w:val="ru-RU"/>
              </w:rPr>
              <w:t>установленому</w:t>
            </w:r>
            <w:proofErr w:type="spellEnd"/>
            <w:r w:rsidRPr="005077EA">
              <w:rPr>
                <w:rFonts w:ascii="Times New Roman" w:eastAsia="Times New Roman" w:hAnsi="Times New Roman" w:cs="Times New Roman"/>
                <w:lang w:val="ru-RU"/>
              </w:rPr>
              <w:t xml:space="preserve"> законом порядку.</w:t>
            </w:r>
          </w:p>
          <w:p w14:paraId="2DF823C9" w14:textId="77777777" w:rsidR="00F927BB" w:rsidRPr="005077EA" w:rsidRDefault="00F927BB" w:rsidP="00F927BB">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b/>
                <w:lang w:val="ru-RU"/>
              </w:rPr>
            </w:pPr>
            <w:r w:rsidRPr="005077EA">
              <w:rPr>
                <w:rFonts w:ascii="Times New Roman" w:eastAsia="Times New Roman" w:hAnsi="Times New Roman" w:cs="Times New Roman"/>
                <w:b/>
                <w:lang w:val="ru-RU"/>
              </w:rPr>
              <w:t>(</w:t>
            </w:r>
            <w:proofErr w:type="spellStart"/>
            <w:r w:rsidRPr="005077EA">
              <w:rPr>
                <w:rFonts w:ascii="Times New Roman" w:eastAsia="Times New Roman" w:hAnsi="Times New Roman" w:cs="Times New Roman"/>
                <w:b/>
                <w:lang w:val="ru-RU"/>
              </w:rPr>
              <w:t>підпункт</w:t>
            </w:r>
            <w:proofErr w:type="spellEnd"/>
            <w:r w:rsidRPr="005077EA">
              <w:rPr>
                <w:rFonts w:ascii="Times New Roman" w:eastAsia="Times New Roman" w:hAnsi="Times New Roman" w:cs="Times New Roman"/>
                <w:b/>
                <w:lang w:val="ru-RU"/>
              </w:rPr>
              <w:t xml:space="preserve"> 5 пункт 44 </w:t>
            </w:r>
            <w:proofErr w:type="spellStart"/>
            <w:r w:rsidRPr="005077EA">
              <w:rPr>
                <w:rFonts w:ascii="Times New Roman" w:eastAsia="Times New Roman" w:hAnsi="Times New Roman" w:cs="Times New Roman"/>
                <w:b/>
                <w:lang w:val="ru-RU"/>
              </w:rPr>
              <w:t>Особливостей</w:t>
            </w:r>
            <w:proofErr w:type="spellEnd"/>
            <w:r w:rsidRPr="005077EA">
              <w:rPr>
                <w:rFonts w:ascii="Times New Roman" w:eastAsia="Times New Roman" w:hAnsi="Times New Roman" w:cs="Times New Roman"/>
                <w:b/>
                <w:lang w:val="ru-RU"/>
              </w:rPr>
              <w:t>)</w:t>
            </w:r>
          </w:p>
        </w:tc>
        <w:tc>
          <w:tcPr>
            <w:tcW w:w="54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3819B7B" w14:textId="77777777" w:rsidR="00F927BB" w:rsidRPr="005077EA" w:rsidRDefault="00F927BB" w:rsidP="00F927BB">
            <w:pPr>
              <w:suppressAutoHyphens w:val="0"/>
              <w:spacing w:after="0" w:line="240" w:lineRule="auto"/>
              <w:jc w:val="both"/>
              <w:rPr>
                <w:rFonts w:ascii="Times New Roman" w:eastAsia="Times New Roman" w:hAnsi="Times New Roman" w:cs="Times New Roman"/>
                <w:b/>
                <w:lang w:val="ru-RU"/>
              </w:rPr>
            </w:pPr>
            <w:proofErr w:type="spellStart"/>
            <w:r w:rsidRPr="005077EA">
              <w:rPr>
                <w:rFonts w:ascii="Times New Roman" w:eastAsia="Times New Roman" w:hAnsi="Times New Roman" w:cs="Times New Roman"/>
                <w:b/>
                <w:lang w:val="ru-RU"/>
              </w:rPr>
              <w:t>Повний</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витяг</w:t>
            </w:r>
            <w:proofErr w:type="spellEnd"/>
            <w:r w:rsidRPr="005077EA">
              <w:rPr>
                <w:rFonts w:ascii="Times New Roman" w:eastAsia="Times New Roman" w:hAnsi="Times New Roman" w:cs="Times New Roman"/>
                <w:b/>
                <w:lang w:val="ru-RU"/>
              </w:rPr>
              <w:t xml:space="preserve"> з </w:t>
            </w:r>
            <w:proofErr w:type="spellStart"/>
            <w:r w:rsidRPr="005077EA">
              <w:rPr>
                <w:rFonts w:ascii="Times New Roman" w:eastAsia="Times New Roman" w:hAnsi="Times New Roman" w:cs="Times New Roman"/>
                <w:b/>
                <w:lang w:val="ru-RU"/>
              </w:rPr>
              <w:t>інформаційно-аналітичної</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системи</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Облік</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відомостей</w:t>
            </w:r>
            <w:proofErr w:type="spellEnd"/>
            <w:r w:rsidRPr="005077EA">
              <w:rPr>
                <w:rFonts w:ascii="Times New Roman" w:eastAsia="Times New Roman" w:hAnsi="Times New Roman" w:cs="Times New Roman"/>
                <w:b/>
                <w:lang w:val="ru-RU"/>
              </w:rPr>
              <w:t xml:space="preserve"> про </w:t>
            </w:r>
            <w:proofErr w:type="spellStart"/>
            <w:r w:rsidRPr="005077EA">
              <w:rPr>
                <w:rFonts w:ascii="Times New Roman" w:eastAsia="Times New Roman" w:hAnsi="Times New Roman" w:cs="Times New Roman"/>
                <w:b/>
                <w:lang w:val="ru-RU"/>
              </w:rPr>
              <w:t>притягнення</w:t>
            </w:r>
            <w:proofErr w:type="spellEnd"/>
            <w:r w:rsidRPr="005077EA">
              <w:rPr>
                <w:rFonts w:ascii="Times New Roman" w:eastAsia="Times New Roman" w:hAnsi="Times New Roman" w:cs="Times New Roman"/>
                <w:b/>
                <w:lang w:val="ru-RU"/>
              </w:rPr>
              <w:t xml:space="preserve"> особи до </w:t>
            </w:r>
            <w:proofErr w:type="spellStart"/>
            <w:r w:rsidRPr="005077EA">
              <w:rPr>
                <w:rFonts w:ascii="Times New Roman" w:eastAsia="Times New Roman" w:hAnsi="Times New Roman" w:cs="Times New Roman"/>
                <w:b/>
                <w:lang w:val="ru-RU"/>
              </w:rPr>
              <w:t>кримінальної</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відповідальності</w:t>
            </w:r>
            <w:proofErr w:type="spellEnd"/>
            <w:r w:rsidRPr="005077EA">
              <w:rPr>
                <w:rFonts w:ascii="Times New Roman" w:eastAsia="Times New Roman" w:hAnsi="Times New Roman" w:cs="Times New Roman"/>
                <w:b/>
                <w:lang w:val="ru-RU"/>
              </w:rPr>
              <w:t xml:space="preserve"> та </w:t>
            </w:r>
            <w:proofErr w:type="spellStart"/>
            <w:r w:rsidRPr="005077EA">
              <w:rPr>
                <w:rFonts w:ascii="Times New Roman" w:eastAsia="Times New Roman" w:hAnsi="Times New Roman" w:cs="Times New Roman"/>
                <w:b/>
                <w:lang w:val="ru-RU"/>
              </w:rPr>
              <w:t>наявності</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судимості</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сформований</w:t>
            </w:r>
            <w:proofErr w:type="spellEnd"/>
            <w:r w:rsidRPr="005077EA">
              <w:rPr>
                <w:rFonts w:ascii="Times New Roman" w:eastAsia="Times New Roman" w:hAnsi="Times New Roman" w:cs="Times New Roman"/>
                <w:b/>
                <w:lang w:val="ru-RU"/>
              </w:rPr>
              <w:t xml:space="preserve"> у </w:t>
            </w:r>
            <w:proofErr w:type="spellStart"/>
            <w:r w:rsidRPr="005077EA">
              <w:rPr>
                <w:rFonts w:ascii="Times New Roman" w:eastAsia="Times New Roman" w:hAnsi="Times New Roman" w:cs="Times New Roman"/>
                <w:b/>
                <w:lang w:val="ru-RU"/>
              </w:rPr>
              <w:t>паперовій</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або</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електронній</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формі</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що</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містить</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інформацію</w:t>
            </w:r>
            <w:proofErr w:type="spellEnd"/>
            <w:r w:rsidRPr="005077EA">
              <w:rPr>
                <w:rFonts w:ascii="Times New Roman" w:eastAsia="Times New Roman" w:hAnsi="Times New Roman" w:cs="Times New Roman"/>
                <w:b/>
                <w:lang w:val="ru-RU"/>
              </w:rPr>
              <w:t xml:space="preserve"> про </w:t>
            </w:r>
            <w:proofErr w:type="spellStart"/>
            <w:r w:rsidRPr="005077EA">
              <w:rPr>
                <w:rFonts w:ascii="Times New Roman" w:eastAsia="Times New Roman" w:hAnsi="Times New Roman" w:cs="Times New Roman"/>
                <w:b/>
                <w:lang w:val="ru-RU"/>
              </w:rPr>
              <w:t>відсутність</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судимості</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або</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обмежень</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передбачених</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кримінальним</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процесуальним</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законодавством</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України</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щодо</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фізичної</w:t>
            </w:r>
            <w:proofErr w:type="spellEnd"/>
            <w:r w:rsidRPr="005077EA">
              <w:rPr>
                <w:rFonts w:ascii="Times New Roman" w:eastAsia="Times New Roman" w:hAnsi="Times New Roman" w:cs="Times New Roman"/>
                <w:b/>
                <w:lang w:val="ru-RU"/>
              </w:rPr>
              <w:t xml:space="preserve"> особи, яка є </w:t>
            </w:r>
            <w:proofErr w:type="spellStart"/>
            <w:r w:rsidRPr="005077EA">
              <w:rPr>
                <w:rFonts w:ascii="Times New Roman" w:eastAsia="Times New Roman" w:hAnsi="Times New Roman" w:cs="Times New Roman"/>
                <w:b/>
                <w:lang w:val="ru-RU"/>
              </w:rPr>
              <w:t>учасником</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процедури</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закупівлі</w:t>
            </w:r>
            <w:proofErr w:type="spellEnd"/>
            <w:r w:rsidRPr="005077EA">
              <w:rPr>
                <w:rFonts w:ascii="Times New Roman" w:eastAsia="Times New Roman" w:hAnsi="Times New Roman" w:cs="Times New Roman"/>
                <w:b/>
                <w:lang w:val="ru-RU"/>
              </w:rPr>
              <w:t xml:space="preserve">. </w:t>
            </w:r>
          </w:p>
          <w:p w14:paraId="3E367FC5" w14:textId="77777777" w:rsidR="00F927BB" w:rsidRPr="005077EA" w:rsidRDefault="00F927BB" w:rsidP="00F927BB">
            <w:pPr>
              <w:suppressAutoHyphens w:val="0"/>
              <w:spacing w:after="0" w:line="240" w:lineRule="auto"/>
              <w:jc w:val="both"/>
              <w:rPr>
                <w:rFonts w:ascii="Times New Roman" w:eastAsia="Times New Roman" w:hAnsi="Times New Roman" w:cs="Times New Roman"/>
                <w:b/>
                <w:lang w:val="ru-RU"/>
              </w:rPr>
            </w:pPr>
          </w:p>
          <w:p w14:paraId="4BD08A59" w14:textId="77777777" w:rsidR="00F927BB" w:rsidRPr="005077EA" w:rsidRDefault="00F927BB" w:rsidP="00F927BB">
            <w:pPr>
              <w:suppressAutoHyphens w:val="0"/>
              <w:spacing w:after="0" w:line="240" w:lineRule="auto"/>
              <w:jc w:val="both"/>
              <w:rPr>
                <w:rFonts w:ascii="Times New Roman" w:eastAsia="Times New Roman" w:hAnsi="Times New Roman" w:cs="Times New Roman"/>
                <w:lang w:val="ru-RU"/>
              </w:rPr>
            </w:pPr>
            <w:r w:rsidRPr="005077EA">
              <w:rPr>
                <w:rFonts w:ascii="Times New Roman" w:eastAsia="Times New Roman" w:hAnsi="Times New Roman" w:cs="Times New Roman"/>
                <w:b/>
                <w:lang w:val="ru-RU"/>
              </w:rPr>
              <w:t xml:space="preserve">Документ повинен бути не </w:t>
            </w:r>
            <w:proofErr w:type="spellStart"/>
            <w:r w:rsidRPr="005077EA">
              <w:rPr>
                <w:rFonts w:ascii="Times New Roman" w:eastAsia="Times New Roman" w:hAnsi="Times New Roman" w:cs="Times New Roman"/>
                <w:b/>
                <w:lang w:val="ru-RU"/>
              </w:rPr>
              <w:t>більше</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тридцятиденної</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давнини</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від</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дати</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подання</w:t>
            </w:r>
            <w:proofErr w:type="spellEnd"/>
            <w:r w:rsidRPr="005077EA">
              <w:rPr>
                <w:rFonts w:ascii="Times New Roman" w:eastAsia="Times New Roman" w:hAnsi="Times New Roman" w:cs="Times New Roman"/>
                <w:b/>
                <w:lang w:val="ru-RU"/>
              </w:rPr>
              <w:t xml:space="preserve"> документа.</w:t>
            </w:r>
            <w:r w:rsidRPr="005077EA">
              <w:rPr>
                <w:rFonts w:ascii="Times New Roman" w:eastAsia="Times New Roman" w:hAnsi="Times New Roman" w:cs="Times New Roman"/>
                <w:lang w:val="ru-RU"/>
              </w:rPr>
              <w:t> </w:t>
            </w:r>
          </w:p>
        </w:tc>
      </w:tr>
      <w:tr w:rsidR="006B4296" w:rsidRPr="005077EA" w14:paraId="13C6B4A6" w14:textId="77777777" w:rsidTr="006B429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9190F1" w14:textId="77777777" w:rsidR="00F927BB" w:rsidRPr="005077EA" w:rsidRDefault="00F927BB" w:rsidP="00F927BB">
            <w:pPr>
              <w:suppressAutoHyphens w:val="0"/>
              <w:spacing w:after="0" w:line="240" w:lineRule="auto"/>
              <w:ind w:left="100"/>
              <w:jc w:val="center"/>
              <w:rPr>
                <w:rFonts w:ascii="Times New Roman" w:eastAsia="Times New Roman" w:hAnsi="Times New Roman" w:cs="Times New Roman"/>
                <w:lang w:val="ru-RU"/>
              </w:rPr>
            </w:pPr>
            <w:r w:rsidRPr="005077EA">
              <w:rPr>
                <w:rFonts w:ascii="Times New Roman" w:eastAsia="Times New Roman" w:hAnsi="Times New Roman" w:cs="Times New Roman"/>
                <w:b/>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723D1F" w14:textId="77777777" w:rsidR="00F927BB" w:rsidRPr="005077EA" w:rsidRDefault="00F927BB" w:rsidP="00F927BB">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proofErr w:type="spellStart"/>
            <w:r w:rsidRPr="005077EA">
              <w:rPr>
                <w:rFonts w:ascii="Times New Roman" w:eastAsia="Times New Roman" w:hAnsi="Times New Roman" w:cs="Times New Roman"/>
                <w:lang w:val="ru-RU"/>
              </w:rPr>
              <w:t>Керівника</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учасника</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процедури</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закупівлі</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фізичну</w:t>
            </w:r>
            <w:proofErr w:type="spellEnd"/>
            <w:r w:rsidRPr="005077EA">
              <w:rPr>
                <w:rFonts w:ascii="Times New Roman" w:eastAsia="Times New Roman" w:hAnsi="Times New Roman" w:cs="Times New Roman"/>
                <w:lang w:val="ru-RU"/>
              </w:rPr>
              <w:t xml:space="preserve"> особу, яка є </w:t>
            </w:r>
            <w:proofErr w:type="spellStart"/>
            <w:r w:rsidRPr="005077EA">
              <w:rPr>
                <w:rFonts w:ascii="Times New Roman" w:eastAsia="Times New Roman" w:hAnsi="Times New Roman" w:cs="Times New Roman"/>
                <w:lang w:val="ru-RU"/>
              </w:rPr>
              <w:t>учасником</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процедури</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закупівлі</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було</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притягнуто</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згідно</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із</w:t>
            </w:r>
            <w:proofErr w:type="spellEnd"/>
            <w:r w:rsidRPr="005077EA">
              <w:rPr>
                <w:rFonts w:ascii="Times New Roman" w:eastAsia="Times New Roman" w:hAnsi="Times New Roman" w:cs="Times New Roman"/>
                <w:lang w:val="ru-RU"/>
              </w:rPr>
              <w:t xml:space="preserve"> законом до </w:t>
            </w:r>
            <w:proofErr w:type="spellStart"/>
            <w:r w:rsidRPr="005077EA">
              <w:rPr>
                <w:rFonts w:ascii="Times New Roman" w:eastAsia="Times New Roman" w:hAnsi="Times New Roman" w:cs="Times New Roman"/>
                <w:lang w:val="ru-RU"/>
              </w:rPr>
              <w:t>відповідальності</w:t>
            </w:r>
            <w:proofErr w:type="spellEnd"/>
            <w:r w:rsidRPr="005077EA">
              <w:rPr>
                <w:rFonts w:ascii="Times New Roman" w:eastAsia="Times New Roman" w:hAnsi="Times New Roman" w:cs="Times New Roman"/>
                <w:lang w:val="ru-RU"/>
              </w:rPr>
              <w:t xml:space="preserve"> за </w:t>
            </w:r>
            <w:proofErr w:type="spellStart"/>
            <w:r w:rsidRPr="005077EA">
              <w:rPr>
                <w:rFonts w:ascii="Times New Roman" w:eastAsia="Times New Roman" w:hAnsi="Times New Roman" w:cs="Times New Roman"/>
                <w:lang w:val="ru-RU"/>
              </w:rPr>
              <w:t>вчинення</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правопорушення</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пов’язаного</w:t>
            </w:r>
            <w:proofErr w:type="spellEnd"/>
            <w:r w:rsidRPr="005077EA">
              <w:rPr>
                <w:rFonts w:ascii="Times New Roman" w:eastAsia="Times New Roman" w:hAnsi="Times New Roman" w:cs="Times New Roman"/>
                <w:lang w:val="ru-RU"/>
              </w:rPr>
              <w:t xml:space="preserve"> з </w:t>
            </w:r>
            <w:proofErr w:type="spellStart"/>
            <w:r w:rsidRPr="005077EA">
              <w:rPr>
                <w:rFonts w:ascii="Times New Roman" w:eastAsia="Times New Roman" w:hAnsi="Times New Roman" w:cs="Times New Roman"/>
                <w:lang w:val="ru-RU"/>
              </w:rPr>
              <w:t>використанням</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дитячої</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праці</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чи</w:t>
            </w:r>
            <w:proofErr w:type="spellEnd"/>
            <w:r w:rsidRPr="005077EA">
              <w:rPr>
                <w:rFonts w:ascii="Times New Roman" w:eastAsia="Times New Roman" w:hAnsi="Times New Roman" w:cs="Times New Roman"/>
                <w:lang w:val="ru-RU"/>
              </w:rPr>
              <w:t xml:space="preserve"> будь-</w:t>
            </w:r>
            <w:proofErr w:type="spellStart"/>
            <w:r w:rsidRPr="005077EA">
              <w:rPr>
                <w:rFonts w:ascii="Times New Roman" w:eastAsia="Times New Roman" w:hAnsi="Times New Roman" w:cs="Times New Roman"/>
                <w:lang w:val="ru-RU"/>
              </w:rPr>
              <w:t>якими</w:t>
            </w:r>
            <w:proofErr w:type="spellEnd"/>
            <w:r w:rsidRPr="005077EA">
              <w:rPr>
                <w:rFonts w:ascii="Times New Roman" w:eastAsia="Times New Roman" w:hAnsi="Times New Roman" w:cs="Times New Roman"/>
                <w:lang w:val="ru-RU"/>
              </w:rPr>
              <w:t xml:space="preserve"> формами </w:t>
            </w:r>
            <w:proofErr w:type="spellStart"/>
            <w:r w:rsidRPr="005077EA">
              <w:rPr>
                <w:rFonts w:ascii="Times New Roman" w:eastAsia="Times New Roman" w:hAnsi="Times New Roman" w:cs="Times New Roman"/>
                <w:lang w:val="ru-RU"/>
              </w:rPr>
              <w:t>торгівлі</w:t>
            </w:r>
            <w:proofErr w:type="spellEnd"/>
            <w:r w:rsidRPr="005077EA">
              <w:rPr>
                <w:rFonts w:ascii="Times New Roman" w:eastAsia="Times New Roman" w:hAnsi="Times New Roman" w:cs="Times New Roman"/>
                <w:lang w:val="ru-RU"/>
              </w:rPr>
              <w:t xml:space="preserve"> людьми.</w:t>
            </w:r>
          </w:p>
          <w:p w14:paraId="699FCAB7" w14:textId="77777777" w:rsidR="00F927BB" w:rsidRPr="005077EA" w:rsidRDefault="00F927BB" w:rsidP="00F927BB">
            <w:pPr>
              <w:suppressAutoHyphens w:val="0"/>
              <w:spacing w:after="0" w:line="240" w:lineRule="auto"/>
              <w:jc w:val="both"/>
              <w:rPr>
                <w:rFonts w:ascii="Times New Roman" w:eastAsia="Times New Roman" w:hAnsi="Times New Roman" w:cs="Times New Roman"/>
                <w:lang w:val="ru-RU"/>
              </w:rPr>
            </w:pPr>
            <w:r w:rsidRPr="005077EA">
              <w:rPr>
                <w:rFonts w:ascii="Times New Roman" w:eastAsia="Times New Roman" w:hAnsi="Times New Roman" w:cs="Times New Roman"/>
                <w:b/>
                <w:lang w:val="ru-RU"/>
              </w:rPr>
              <w:t>(</w:t>
            </w:r>
            <w:proofErr w:type="spellStart"/>
            <w:r w:rsidRPr="005077EA">
              <w:rPr>
                <w:rFonts w:ascii="Times New Roman" w:eastAsia="Times New Roman" w:hAnsi="Times New Roman" w:cs="Times New Roman"/>
                <w:b/>
                <w:lang w:val="ru-RU"/>
              </w:rPr>
              <w:t>підпункт</w:t>
            </w:r>
            <w:proofErr w:type="spellEnd"/>
            <w:r w:rsidRPr="005077EA">
              <w:rPr>
                <w:rFonts w:ascii="Times New Roman" w:eastAsia="Times New Roman" w:hAnsi="Times New Roman" w:cs="Times New Roman"/>
                <w:b/>
                <w:lang w:val="ru-RU"/>
              </w:rPr>
              <w:t xml:space="preserve"> 12 пункт 44 </w:t>
            </w:r>
            <w:proofErr w:type="spellStart"/>
            <w:r w:rsidRPr="005077EA">
              <w:rPr>
                <w:rFonts w:ascii="Times New Roman" w:eastAsia="Times New Roman" w:hAnsi="Times New Roman" w:cs="Times New Roman"/>
                <w:b/>
                <w:lang w:val="ru-RU"/>
              </w:rPr>
              <w:t>Особливостей</w:t>
            </w:r>
            <w:proofErr w:type="spellEnd"/>
            <w:r w:rsidRPr="005077EA">
              <w:rPr>
                <w:rFonts w:ascii="Times New Roman" w:eastAsia="Times New Roman" w:hAnsi="Times New Roman" w:cs="Times New Roman"/>
                <w:b/>
                <w:lang w:val="ru-RU"/>
              </w:rPr>
              <w:t>)</w:t>
            </w:r>
          </w:p>
        </w:tc>
        <w:tc>
          <w:tcPr>
            <w:tcW w:w="54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230C372" w14:textId="77777777" w:rsidR="00F927BB" w:rsidRPr="005077EA" w:rsidRDefault="00F927BB" w:rsidP="00F927BB">
            <w:pPr>
              <w:widowControl w:val="0"/>
              <w:pBdr>
                <w:top w:val="nil"/>
                <w:left w:val="nil"/>
                <w:bottom w:val="nil"/>
                <w:right w:val="nil"/>
                <w:between w:val="nil"/>
              </w:pBdr>
              <w:suppressAutoHyphens w:val="0"/>
              <w:spacing w:after="0" w:line="276" w:lineRule="auto"/>
              <w:rPr>
                <w:rFonts w:ascii="Times New Roman" w:eastAsia="Times New Roman" w:hAnsi="Times New Roman" w:cs="Times New Roman"/>
                <w:lang w:val="ru-RU"/>
              </w:rPr>
            </w:pPr>
          </w:p>
        </w:tc>
      </w:tr>
      <w:tr w:rsidR="006B4296" w:rsidRPr="005077EA" w14:paraId="7147D02A" w14:textId="77777777" w:rsidTr="006B429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CFBAD" w14:textId="77777777" w:rsidR="00F927BB" w:rsidRPr="005077EA" w:rsidRDefault="00F927BB" w:rsidP="00F927BB">
            <w:pPr>
              <w:suppressAutoHyphens w:val="0"/>
              <w:spacing w:after="0" w:line="240" w:lineRule="auto"/>
              <w:ind w:left="100"/>
              <w:jc w:val="center"/>
              <w:rPr>
                <w:rFonts w:ascii="Times New Roman" w:eastAsia="Times New Roman" w:hAnsi="Times New Roman" w:cs="Times New Roman"/>
                <w:b/>
                <w:lang w:val="ru-RU"/>
              </w:rPr>
            </w:pPr>
            <w:r w:rsidRPr="005077EA">
              <w:rPr>
                <w:rFonts w:ascii="Times New Roman" w:eastAsia="Times New Roman" w:hAnsi="Times New Roman" w:cs="Times New Roman"/>
                <w:b/>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1FFE9B" w14:textId="77777777" w:rsidR="00F927BB" w:rsidRPr="005077EA" w:rsidRDefault="00F927BB" w:rsidP="00F927BB">
            <w:pPr>
              <w:pBdr>
                <w:top w:val="nil"/>
                <w:left w:val="nil"/>
                <w:bottom w:val="nil"/>
                <w:right w:val="nil"/>
                <w:between w:val="nil"/>
              </w:pBdr>
              <w:suppressAutoHyphens w:val="0"/>
              <w:spacing w:after="0" w:line="240" w:lineRule="auto"/>
              <w:jc w:val="both"/>
              <w:rPr>
                <w:rFonts w:ascii="Times New Roman" w:eastAsia="Times New Roman" w:hAnsi="Times New Roman" w:cs="Times New Roman"/>
                <w:lang w:val="ru-RU"/>
              </w:rPr>
            </w:pPr>
            <w:proofErr w:type="spellStart"/>
            <w:r w:rsidRPr="005077EA">
              <w:rPr>
                <w:rFonts w:ascii="Times New Roman" w:eastAsia="Times New Roman" w:hAnsi="Times New Roman" w:cs="Times New Roman"/>
                <w:lang w:val="ru-RU"/>
              </w:rPr>
              <w:t>Учасник</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процедури</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закупівлі</w:t>
            </w:r>
            <w:proofErr w:type="spellEnd"/>
            <w:r w:rsidRPr="005077EA">
              <w:rPr>
                <w:rFonts w:ascii="Times New Roman" w:eastAsia="Times New Roman" w:hAnsi="Times New Roman" w:cs="Times New Roman"/>
                <w:lang w:val="ru-RU"/>
              </w:rPr>
              <w:t xml:space="preserve"> не </w:t>
            </w:r>
            <w:proofErr w:type="spellStart"/>
            <w:r w:rsidRPr="005077EA">
              <w:rPr>
                <w:rFonts w:ascii="Times New Roman" w:eastAsia="Times New Roman" w:hAnsi="Times New Roman" w:cs="Times New Roman"/>
                <w:lang w:val="ru-RU"/>
              </w:rPr>
              <w:t>виконав</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свої</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зобов’язання</w:t>
            </w:r>
            <w:proofErr w:type="spellEnd"/>
            <w:r w:rsidRPr="005077EA">
              <w:rPr>
                <w:rFonts w:ascii="Times New Roman" w:eastAsia="Times New Roman" w:hAnsi="Times New Roman" w:cs="Times New Roman"/>
                <w:lang w:val="ru-RU"/>
              </w:rPr>
              <w:t xml:space="preserve"> за </w:t>
            </w:r>
            <w:proofErr w:type="spellStart"/>
            <w:r w:rsidRPr="005077EA">
              <w:rPr>
                <w:rFonts w:ascii="Times New Roman" w:eastAsia="Times New Roman" w:hAnsi="Times New Roman" w:cs="Times New Roman"/>
                <w:lang w:val="ru-RU"/>
              </w:rPr>
              <w:t>раніше</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укладеним</w:t>
            </w:r>
            <w:proofErr w:type="spellEnd"/>
            <w:r w:rsidRPr="005077EA">
              <w:rPr>
                <w:rFonts w:ascii="Times New Roman" w:eastAsia="Times New Roman" w:hAnsi="Times New Roman" w:cs="Times New Roman"/>
                <w:lang w:val="ru-RU"/>
              </w:rPr>
              <w:t xml:space="preserve"> договором про </w:t>
            </w:r>
            <w:proofErr w:type="spellStart"/>
            <w:r w:rsidRPr="005077EA">
              <w:rPr>
                <w:rFonts w:ascii="Times New Roman" w:eastAsia="Times New Roman" w:hAnsi="Times New Roman" w:cs="Times New Roman"/>
                <w:lang w:val="ru-RU"/>
              </w:rPr>
              <w:t>закупівлю</w:t>
            </w:r>
            <w:proofErr w:type="spellEnd"/>
            <w:r w:rsidRPr="005077EA">
              <w:rPr>
                <w:rFonts w:ascii="Times New Roman" w:eastAsia="Times New Roman" w:hAnsi="Times New Roman" w:cs="Times New Roman"/>
                <w:lang w:val="ru-RU"/>
              </w:rPr>
              <w:t xml:space="preserve"> з </w:t>
            </w:r>
            <w:proofErr w:type="spellStart"/>
            <w:r w:rsidRPr="005077EA">
              <w:rPr>
                <w:rFonts w:ascii="Times New Roman" w:eastAsia="Times New Roman" w:hAnsi="Times New Roman" w:cs="Times New Roman"/>
                <w:lang w:val="ru-RU"/>
              </w:rPr>
              <w:t>цим</w:t>
            </w:r>
            <w:proofErr w:type="spellEnd"/>
            <w:r w:rsidRPr="005077EA">
              <w:rPr>
                <w:rFonts w:ascii="Times New Roman" w:eastAsia="Times New Roman" w:hAnsi="Times New Roman" w:cs="Times New Roman"/>
                <w:lang w:val="ru-RU"/>
              </w:rPr>
              <w:t xml:space="preserve"> самим </w:t>
            </w:r>
            <w:proofErr w:type="spellStart"/>
            <w:r w:rsidRPr="005077EA">
              <w:rPr>
                <w:rFonts w:ascii="Times New Roman" w:eastAsia="Times New Roman" w:hAnsi="Times New Roman" w:cs="Times New Roman"/>
                <w:lang w:val="ru-RU"/>
              </w:rPr>
              <w:t>замовником</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що</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призвело</w:t>
            </w:r>
            <w:proofErr w:type="spellEnd"/>
            <w:r w:rsidRPr="005077EA">
              <w:rPr>
                <w:rFonts w:ascii="Times New Roman" w:eastAsia="Times New Roman" w:hAnsi="Times New Roman" w:cs="Times New Roman"/>
                <w:lang w:val="ru-RU"/>
              </w:rPr>
              <w:t xml:space="preserve"> до </w:t>
            </w:r>
            <w:proofErr w:type="spellStart"/>
            <w:r w:rsidRPr="005077EA">
              <w:rPr>
                <w:rFonts w:ascii="Times New Roman" w:eastAsia="Times New Roman" w:hAnsi="Times New Roman" w:cs="Times New Roman"/>
                <w:lang w:val="ru-RU"/>
              </w:rPr>
              <w:t>його</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дострокового</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розірвання</w:t>
            </w:r>
            <w:proofErr w:type="spellEnd"/>
            <w:r w:rsidRPr="005077EA">
              <w:rPr>
                <w:rFonts w:ascii="Times New Roman" w:eastAsia="Times New Roman" w:hAnsi="Times New Roman" w:cs="Times New Roman"/>
                <w:lang w:val="ru-RU"/>
              </w:rPr>
              <w:t xml:space="preserve">, і </w:t>
            </w:r>
            <w:proofErr w:type="spellStart"/>
            <w:r w:rsidRPr="005077EA">
              <w:rPr>
                <w:rFonts w:ascii="Times New Roman" w:eastAsia="Times New Roman" w:hAnsi="Times New Roman" w:cs="Times New Roman"/>
                <w:lang w:val="ru-RU"/>
              </w:rPr>
              <w:t>було</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застосовано</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санкції</w:t>
            </w:r>
            <w:proofErr w:type="spellEnd"/>
            <w:r w:rsidRPr="005077EA">
              <w:rPr>
                <w:rFonts w:ascii="Times New Roman" w:eastAsia="Times New Roman" w:hAnsi="Times New Roman" w:cs="Times New Roman"/>
                <w:lang w:val="ru-RU"/>
              </w:rPr>
              <w:t xml:space="preserve"> у </w:t>
            </w:r>
            <w:proofErr w:type="spellStart"/>
            <w:r w:rsidRPr="005077EA">
              <w:rPr>
                <w:rFonts w:ascii="Times New Roman" w:eastAsia="Times New Roman" w:hAnsi="Times New Roman" w:cs="Times New Roman"/>
                <w:lang w:val="ru-RU"/>
              </w:rPr>
              <w:t>вигляді</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штрафів</w:t>
            </w:r>
            <w:proofErr w:type="spellEnd"/>
            <w:r w:rsidRPr="005077EA">
              <w:rPr>
                <w:rFonts w:ascii="Times New Roman" w:eastAsia="Times New Roman" w:hAnsi="Times New Roman" w:cs="Times New Roman"/>
                <w:lang w:val="ru-RU"/>
              </w:rPr>
              <w:t xml:space="preserve"> та/</w:t>
            </w:r>
            <w:proofErr w:type="spellStart"/>
            <w:r w:rsidRPr="005077EA">
              <w:rPr>
                <w:rFonts w:ascii="Times New Roman" w:eastAsia="Times New Roman" w:hAnsi="Times New Roman" w:cs="Times New Roman"/>
                <w:lang w:val="ru-RU"/>
              </w:rPr>
              <w:t>або</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відшкодування</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збитків</w:t>
            </w:r>
            <w:proofErr w:type="spellEnd"/>
            <w:r w:rsidRPr="005077EA">
              <w:rPr>
                <w:rFonts w:ascii="Times New Roman" w:eastAsia="Times New Roman" w:hAnsi="Times New Roman" w:cs="Times New Roman"/>
                <w:lang w:val="ru-RU"/>
              </w:rPr>
              <w:t xml:space="preserve"> — </w:t>
            </w:r>
            <w:proofErr w:type="spellStart"/>
            <w:r w:rsidRPr="005077EA">
              <w:rPr>
                <w:rFonts w:ascii="Times New Roman" w:eastAsia="Times New Roman" w:hAnsi="Times New Roman" w:cs="Times New Roman"/>
                <w:lang w:val="ru-RU"/>
              </w:rPr>
              <w:t>протягом</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трьох</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років</w:t>
            </w:r>
            <w:proofErr w:type="spellEnd"/>
            <w:r w:rsidRPr="005077EA">
              <w:rPr>
                <w:rFonts w:ascii="Times New Roman" w:eastAsia="Times New Roman" w:hAnsi="Times New Roman" w:cs="Times New Roman"/>
                <w:lang w:val="ru-RU"/>
              </w:rPr>
              <w:t xml:space="preserve"> з </w:t>
            </w:r>
            <w:proofErr w:type="spellStart"/>
            <w:r w:rsidRPr="005077EA">
              <w:rPr>
                <w:rFonts w:ascii="Times New Roman" w:eastAsia="Times New Roman" w:hAnsi="Times New Roman" w:cs="Times New Roman"/>
                <w:lang w:val="ru-RU"/>
              </w:rPr>
              <w:t>дати</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дострокового</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розірвання</w:t>
            </w:r>
            <w:proofErr w:type="spellEnd"/>
            <w:r w:rsidRPr="005077EA">
              <w:rPr>
                <w:rFonts w:ascii="Times New Roman" w:eastAsia="Times New Roman" w:hAnsi="Times New Roman" w:cs="Times New Roman"/>
                <w:lang w:val="ru-RU"/>
              </w:rPr>
              <w:t xml:space="preserve"> такого договору. </w:t>
            </w:r>
            <w:proofErr w:type="spellStart"/>
            <w:r w:rsidRPr="005077EA">
              <w:rPr>
                <w:rFonts w:ascii="Times New Roman" w:eastAsia="Times New Roman" w:hAnsi="Times New Roman" w:cs="Times New Roman"/>
                <w:lang w:val="ru-RU"/>
              </w:rPr>
              <w:t>Учасник</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процедури</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закупівлі</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що</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перебуває</w:t>
            </w:r>
            <w:proofErr w:type="spellEnd"/>
            <w:r w:rsidRPr="005077EA">
              <w:rPr>
                <w:rFonts w:ascii="Times New Roman" w:eastAsia="Times New Roman" w:hAnsi="Times New Roman" w:cs="Times New Roman"/>
                <w:lang w:val="ru-RU"/>
              </w:rPr>
              <w:t xml:space="preserve"> в </w:t>
            </w:r>
            <w:proofErr w:type="spellStart"/>
            <w:r w:rsidRPr="005077EA">
              <w:rPr>
                <w:rFonts w:ascii="Times New Roman" w:eastAsia="Times New Roman" w:hAnsi="Times New Roman" w:cs="Times New Roman"/>
                <w:lang w:val="ru-RU"/>
              </w:rPr>
              <w:t>обставинах</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зазначених</w:t>
            </w:r>
            <w:proofErr w:type="spellEnd"/>
            <w:r w:rsidRPr="005077EA">
              <w:rPr>
                <w:rFonts w:ascii="Times New Roman" w:eastAsia="Times New Roman" w:hAnsi="Times New Roman" w:cs="Times New Roman"/>
                <w:lang w:val="ru-RU"/>
              </w:rPr>
              <w:t xml:space="preserve"> у </w:t>
            </w:r>
            <w:proofErr w:type="spellStart"/>
            <w:r w:rsidRPr="005077EA">
              <w:rPr>
                <w:rFonts w:ascii="Times New Roman" w:eastAsia="Times New Roman" w:hAnsi="Times New Roman" w:cs="Times New Roman"/>
                <w:lang w:val="ru-RU"/>
              </w:rPr>
              <w:t>цьому</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абзаці</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може</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надати</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підтвердження</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вжиття</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заходів</w:t>
            </w:r>
            <w:proofErr w:type="spellEnd"/>
            <w:r w:rsidRPr="005077EA">
              <w:rPr>
                <w:rFonts w:ascii="Times New Roman" w:eastAsia="Times New Roman" w:hAnsi="Times New Roman" w:cs="Times New Roman"/>
                <w:lang w:val="ru-RU"/>
              </w:rPr>
              <w:t xml:space="preserve"> для </w:t>
            </w:r>
            <w:proofErr w:type="spellStart"/>
            <w:r w:rsidRPr="005077EA">
              <w:rPr>
                <w:rFonts w:ascii="Times New Roman" w:eastAsia="Times New Roman" w:hAnsi="Times New Roman" w:cs="Times New Roman"/>
                <w:lang w:val="ru-RU"/>
              </w:rPr>
              <w:t>доведення</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своєї</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надійності</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незважаючи</w:t>
            </w:r>
            <w:proofErr w:type="spellEnd"/>
            <w:r w:rsidRPr="005077EA">
              <w:rPr>
                <w:rFonts w:ascii="Times New Roman" w:eastAsia="Times New Roman" w:hAnsi="Times New Roman" w:cs="Times New Roman"/>
                <w:lang w:val="ru-RU"/>
              </w:rPr>
              <w:t xml:space="preserve"> на </w:t>
            </w:r>
            <w:proofErr w:type="spellStart"/>
            <w:r w:rsidRPr="005077EA">
              <w:rPr>
                <w:rFonts w:ascii="Times New Roman" w:eastAsia="Times New Roman" w:hAnsi="Times New Roman" w:cs="Times New Roman"/>
                <w:lang w:val="ru-RU"/>
              </w:rPr>
              <w:t>наявність</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відповідної</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підстави</w:t>
            </w:r>
            <w:proofErr w:type="spellEnd"/>
            <w:r w:rsidRPr="005077EA">
              <w:rPr>
                <w:rFonts w:ascii="Times New Roman" w:eastAsia="Times New Roman" w:hAnsi="Times New Roman" w:cs="Times New Roman"/>
                <w:lang w:val="ru-RU"/>
              </w:rPr>
              <w:t xml:space="preserve"> для </w:t>
            </w:r>
            <w:proofErr w:type="spellStart"/>
            <w:r w:rsidRPr="005077EA">
              <w:rPr>
                <w:rFonts w:ascii="Times New Roman" w:eastAsia="Times New Roman" w:hAnsi="Times New Roman" w:cs="Times New Roman"/>
                <w:lang w:val="ru-RU"/>
              </w:rPr>
              <w:t>відмови</w:t>
            </w:r>
            <w:proofErr w:type="spellEnd"/>
            <w:r w:rsidRPr="005077EA">
              <w:rPr>
                <w:rFonts w:ascii="Times New Roman" w:eastAsia="Times New Roman" w:hAnsi="Times New Roman" w:cs="Times New Roman"/>
                <w:lang w:val="ru-RU"/>
              </w:rPr>
              <w:t xml:space="preserve"> в </w:t>
            </w:r>
            <w:proofErr w:type="spellStart"/>
            <w:r w:rsidRPr="005077EA">
              <w:rPr>
                <w:rFonts w:ascii="Times New Roman" w:eastAsia="Times New Roman" w:hAnsi="Times New Roman" w:cs="Times New Roman"/>
                <w:lang w:val="ru-RU"/>
              </w:rPr>
              <w:t>участі</w:t>
            </w:r>
            <w:proofErr w:type="spellEnd"/>
            <w:r w:rsidRPr="005077EA">
              <w:rPr>
                <w:rFonts w:ascii="Times New Roman" w:eastAsia="Times New Roman" w:hAnsi="Times New Roman" w:cs="Times New Roman"/>
                <w:lang w:val="ru-RU"/>
              </w:rPr>
              <w:t xml:space="preserve"> у </w:t>
            </w:r>
            <w:proofErr w:type="spellStart"/>
            <w:r w:rsidRPr="005077EA">
              <w:rPr>
                <w:rFonts w:ascii="Times New Roman" w:eastAsia="Times New Roman" w:hAnsi="Times New Roman" w:cs="Times New Roman"/>
                <w:lang w:val="ru-RU"/>
              </w:rPr>
              <w:t>відкритих</w:t>
            </w:r>
            <w:proofErr w:type="spellEnd"/>
            <w:r w:rsidRPr="005077EA">
              <w:rPr>
                <w:rFonts w:ascii="Times New Roman" w:eastAsia="Times New Roman" w:hAnsi="Times New Roman" w:cs="Times New Roman"/>
                <w:lang w:val="ru-RU"/>
              </w:rPr>
              <w:t xml:space="preserve"> торгах.  </w:t>
            </w:r>
          </w:p>
          <w:p w14:paraId="70774338" w14:textId="77777777" w:rsidR="00F927BB" w:rsidRPr="005077EA" w:rsidRDefault="00F927BB" w:rsidP="00F927BB">
            <w:pPr>
              <w:pBdr>
                <w:top w:val="nil"/>
                <w:left w:val="nil"/>
                <w:bottom w:val="nil"/>
                <w:right w:val="nil"/>
                <w:between w:val="nil"/>
              </w:pBdr>
              <w:suppressAutoHyphens w:val="0"/>
              <w:spacing w:after="0" w:line="240" w:lineRule="auto"/>
              <w:jc w:val="both"/>
              <w:rPr>
                <w:rFonts w:ascii="Times New Roman" w:eastAsia="Times New Roman" w:hAnsi="Times New Roman" w:cs="Times New Roman"/>
                <w:b/>
                <w:highlight w:val="yellow"/>
                <w:lang w:val="ru-RU"/>
              </w:rPr>
            </w:pPr>
            <w:r w:rsidRPr="005077EA">
              <w:rPr>
                <w:rFonts w:ascii="Times New Roman" w:eastAsia="Times New Roman" w:hAnsi="Times New Roman" w:cs="Times New Roman"/>
                <w:b/>
                <w:lang w:val="ru-RU"/>
              </w:rPr>
              <w:t xml:space="preserve">(абзац 14 пункт 44 </w:t>
            </w:r>
            <w:proofErr w:type="spellStart"/>
            <w:r w:rsidRPr="005077EA">
              <w:rPr>
                <w:rFonts w:ascii="Times New Roman" w:eastAsia="Times New Roman" w:hAnsi="Times New Roman" w:cs="Times New Roman"/>
                <w:b/>
                <w:lang w:val="ru-RU"/>
              </w:rPr>
              <w:t>Особливостей</w:t>
            </w:r>
            <w:proofErr w:type="spellEnd"/>
            <w:r w:rsidRPr="005077EA">
              <w:rPr>
                <w:rFonts w:ascii="Times New Roman" w:eastAsia="Times New Roman" w:hAnsi="Times New Roman" w:cs="Times New Roman"/>
                <w:b/>
                <w:lang w:val="ru-RU"/>
              </w:rPr>
              <w:t>)</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5A9D0D" w14:textId="77777777" w:rsidR="00F927BB" w:rsidRPr="005077EA" w:rsidRDefault="00F927BB" w:rsidP="00F927BB">
            <w:pPr>
              <w:pBdr>
                <w:top w:val="nil"/>
                <w:left w:val="nil"/>
                <w:bottom w:val="nil"/>
                <w:right w:val="nil"/>
                <w:between w:val="nil"/>
              </w:pBdr>
              <w:suppressAutoHyphens w:val="0"/>
              <w:spacing w:after="348" w:line="240" w:lineRule="auto"/>
              <w:jc w:val="both"/>
              <w:rPr>
                <w:rFonts w:ascii="Times New Roman" w:eastAsia="Times New Roman" w:hAnsi="Times New Roman" w:cs="Times New Roman"/>
                <w:highlight w:val="yellow"/>
                <w:lang w:val="ru-RU"/>
              </w:rPr>
            </w:pPr>
            <w:proofErr w:type="spellStart"/>
            <w:r w:rsidRPr="005077EA">
              <w:rPr>
                <w:rFonts w:ascii="Times New Roman" w:eastAsia="Times New Roman" w:hAnsi="Times New Roman" w:cs="Times New Roman"/>
                <w:b/>
                <w:lang w:val="ru-RU"/>
              </w:rPr>
              <w:t>Довідка</w:t>
            </w:r>
            <w:proofErr w:type="spellEnd"/>
            <w:r w:rsidRPr="005077EA">
              <w:rPr>
                <w:rFonts w:ascii="Times New Roman" w:eastAsia="Times New Roman" w:hAnsi="Times New Roman" w:cs="Times New Roman"/>
                <w:b/>
                <w:lang w:val="ru-RU"/>
              </w:rPr>
              <w:t xml:space="preserve"> в </w:t>
            </w:r>
            <w:proofErr w:type="spellStart"/>
            <w:r w:rsidRPr="005077EA">
              <w:rPr>
                <w:rFonts w:ascii="Times New Roman" w:eastAsia="Times New Roman" w:hAnsi="Times New Roman" w:cs="Times New Roman"/>
                <w:b/>
                <w:lang w:val="ru-RU"/>
              </w:rPr>
              <w:t>довільній</w:t>
            </w:r>
            <w:proofErr w:type="spellEnd"/>
            <w:r w:rsidRPr="005077EA">
              <w:rPr>
                <w:rFonts w:ascii="Times New Roman" w:eastAsia="Times New Roman" w:hAnsi="Times New Roman" w:cs="Times New Roman"/>
                <w:b/>
                <w:lang w:val="ru-RU"/>
              </w:rPr>
              <w:t xml:space="preserve"> </w:t>
            </w:r>
            <w:proofErr w:type="spellStart"/>
            <w:r w:rsidRPr="005077EA">
              <w:rPr>
                <w:rFonts w:ascii="Times New Roman" w:eastAsia="Times New Roman" w:hAnsi="Times New Roman" w:cs="Times New Roman"/>
                <w:b/>
                <w:lang w:val="ru-RU"/>
              </w:rPr>
              <w:t>формі</w:t>
            </w:r>
            <w:proofErr w:type="spellEnd"/>
            <w:r w:rsidRPr="005077EA">
              <w:rPr>
                <w:rFonts w:ascii="Times New Roman" w:eastAsia="Times New Roman" w:hAnsi="Times New Roman" w:cs="Times New Roman"/>
                <w:lang w:val="ru-RU"/>
              </w:rPr>
              <w:t xml:space="preserve">, яка </w:t>
            </w:r>
            <w:proofErr w:type="spellStart"/>
            <w:r w:rsidRPr="005077EA">
              <w:rPr>
                <w:rFonts w:ascii="Times New Roman" w:eastAsia="Times New Roman" w:hAnsi="Times New Roman" w:cs="Times New Roman"/>
                <w:lang w:val="ru-RU"/>
              </w:rPr>
              <w:t>містить</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інформацію</w:t>
            </w:r>
            <w:proofErr w:type="spellEnd"/>
            <w:r w:rsidRPr="005077EA">
              <w:rPr>
                <w:rFonts w:ascii="Times New Roman" w:eastAsia="Times New Roman" w:hAnsi="Times New Roman" w:cs="Times New Roman"/>
                <w:lang w:val="ru-RU"/>
              </w:rPr>
              <w:t xml:space="preserve"> про те, </w:t>
            </w:r>
            <w:proofErr w:type="spellStart"/>
            <w:r w:rsidRPr="005077EA">
              <w:rPr>
                <w:rFonts w:ascii="Times New Roman" w:eastAsia="Times New Roman" w:hAnsi="Times New Roman" w:cs="Times New Roman"/>
                <w:lang w:val="ru-RU"/>
              </w:rPr>
              <w:t>що</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між</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переможцем</w:t>
            </w:r>
            <w:proofErr w:type="spellEnd"/>
            <w:r w:rsidRPr="005077EA">
              <w:rPr>
                <w:rFonts w:ascii="Times New Roman" w:eastAsia="Times New Roman" w:hAnsi="Times New Roman" w:cs="Times New Roman"/>
                <w:lang w:val="ru-RU"/>
              </w:rPr>
              <w:t xml:space="preserve"> та </w:t>
            </w:r>
            <w:proofErr w:type="spellStart"/>
            <w:r w:rsidRPr="005077EA">
              <w:rPr>
                <w:rFonts w:ascii="Times New Roman" w:eastAsia="Times New Roman" w:hAnsi="Times New Roman" w:cs="Times New Roman"/>
                <w:lang w:val="ru-RU"/>
              </w:rPr>
              <w:t>замовником</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раніше</w:t>
            </w:r>
            <w:proofErr w:type="spellEnd"/>
            <w:r w:rsidRPr="005077EA">
              <w:rPr>
                <w:rFonts w:ascii="Times New Roman" w:eastAsia="Times New Roman" w:hAnsi="Times New Roman" w:cs="Times New Roman"/>
                <w:lang w:val="ru-RU"/>
              </w:rPr>
              <w:t xml:space="preserve"> не </w:t>
            </w:r>
            <w:proofErr w:type="spellStart"/>
            <w:r w:rsidRPr="005077EA">
              <w:rPr>
                <w:rFonts w:ascii="Times New Roman" w:eastAsia="Times New Roman" w:hAnsi="Times New Roman" w:cs="Times New Roman"/>
                <w:lang w:val="ru-RU"/>
              </w:rPr>
              <w:t>було</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укладено</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договорів</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або</w:t>
            </w:r>
            <w:proofErr w:type="spellEnd"/>
            <w:r w:rsidRPr="005077EA">
              <w:rPr>
                <w:rFonts w:ascii="Times New Roman" w:eastAsia="Times New Roman" w:hAnsi="Times New Roman" w:cs="Times New Roman"/>
                <w:lang w:val="ru-RU"/>
              </w:rPr>
              <w:t xml:space="preserve"> про те, </w:t>
            </w:r>
            <w:proofErr w:type="spellStart"/>
            <w:r w:rsidRPr="005077EA">
              <w:rPr>
                <w:rFonts w:ascii="Times New Roman" w:eastAsia="Times New Roman" w:hAnsi="Times New Roman" w:cs="Times New Roman"/>
                <w:lang w:val="ru-RU"/>
              </w:rPr>
              <w:t>що</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переможець</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процедури</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закупівлі</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виконав</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свої</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зобов’язання</w:t>
            </w:r>
            <w:proofErr w:type="spellEnd"/>
            <w:r w:rsidRPr="005077EA">
              <w:rPr>
                <w:rFonts w:ascii="Times New Roman" w:eastAsia="Times New Roman" w:hAnsi="Times New Roman" w:cs="Times New Roman"/>
                <w:lang w:val="ru-RU"/>
              </w:rPr>
              <w:t xml:space="preserve"> за </w:t>
            </w:r>
            <w:proofErr w:type="spellStart"/>
            <w:r w:rsidRPr="005077EA">
              <w:rPr>
                <w:rFonts w:ascii="Times New Roman" w:eastAsia="Times New Roman" w:hAnsi="Times New Roman" w:cs="Times New Roman"/>
                <w:lang w:val="ru-RU"/>
              </w:rPr>
              <w:t>раніше</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укладеним</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із</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замовником</w:t>
            </w:r>
            <w:proofErr w:type="spellEnd"/>
            <w:r w:rsidRPr="005077EA">
              <w:rPr>
                <w:rFonts w:ascii="Times New Roman" w:eastAsia="Times New Roman" w:hAnsi="Times New Roman" w:cs="Times New Roman"/>
                <w:lang w:val="ru-RU"/>
              </w:rPr>
              <w:t xml:space="preserve"> договором про </w:t>
            </w:r>
            <w:proofErr w:type="spellStart"/>
            <w:r w:rsidRPr="005077EA">
              <w:rPr>
                <w:rFonts w:ascii="Times New Roman" w:eastAsia="Times New Roman" w:hAnsi="Times New Roman" w:cs="Times New Roman"/>
                <w:lang w:val="ru-RU"/>
              </w:rPr>
              <w:t>закупівлю</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відповідно</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підстав</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що</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призвели</w:t>
            </w:r>
            <w:proofErr w:type="spellEnd"/>
            <w:r w:rsidRPr="005077EA">
              <w:rPr>
                <w:rFonts w:ascii="Times New Roman" w:eastAsia="Times New Roman" w:hAnsi="Times New Roman" w:cs="Times New Roman"/>
                <w:lang w:val="ru-RU"/>
              </w:rPr>
              <w:t xml:space="preserve"> б до </w:t>
            </w:r>
            <w:proofErr w:type="spellStart"/>
            <w:r w:rsidRPr="005077EA">
              <w:rPr>
                <w:rFonts w:ascii="Times New Roman" w:eastAsia="Times New Roman" w:hAnsi="Times New Roman" w:cs="Times New Roman"/>
                <w:lang w:val="ru-RU"/>
              </w:rPr>
              <w:t>його</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дострокового</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розірвання</w:t>
            </w:r>
            <w:proofErr w:type="spellEnd"/>
            <w:r w:rsidRPr="005077EA">
              <w:rPr>
                <w:rFonts w:ascii="Times New Roman" w:eastAsia="Times New Roman" w:hAnsi="Times New Roman" w:cs="Times New Roman"/>
                <w:lang w:val="ru-RU"/>
              </w:rPr>
              <w:t xml:space="preserve"> і до </w:t>
            </w:r>
            <w:proofErr w:type="spellStart"/>
            <w:r w:rsidRPr="005077EA">
              <w:rPr>
                <w:rFonts w:ascii="Times New Roman" w:eastAsia="Times New Roman" w:hAnsi="Times New Roman" w:cs="Times New Roman"/>
                <w:lang w:val="ru-RU"/>
              </w:rPr>
              <w:t>застосування</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санкції</w:t>
            </w:r>
            <w:proofErr w:type="spellEnd"/>
            <w:r w:rsidRPr="005077EA">
              <w:rPr>
                <w:rFonts w:ascii="Times New Roman" w:eastAsia="Times New Roman" w:hAnsi="Times New Roman" w:cs="Times New Roman"/>
                <w:lang w:val="ru-RU"/>
              </w:rPr>
              <w:t xml:space="preserve"> у </w:t>
            </w:r>
            <w:proofErr w:type="spellStart"/>
            <w:r w:rsidRPr="005077EA">
              <w:rPr>
                <w:rFonts w:ascii="Times New Roman" w:eastAsia="Times New Roman" w:hAnsi="Times New Roman" w:cs="Times New Roman"/>
                <w:lang w:val="ru-RU"/>
              </w:rPr>
              <w:t>вигляді</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штрафів</w:t>
            </w:r>
            <w:proofErr w:type="spellEnd"/>
            <w:r w:rsidRPr="005077EA">
              <w:rPr>
                <w:rFonts w:ascii="Times New Roman" w:eastAsia="Times New Roman" w:hAnsi="Times New Roman" w:cs="Times New Roman"/>
                <w:lang w:val="ru-RU"/>
              </w:rPr>
              <w:t xml:space="preserve"> та/</w:t>
            </w:r>
            <w:proofErr w:type="spellStart"/>
            <w:r w:rsidRPr="005077EA">
              <w:rPr>
                <w:rFonts w:ascii="Times New Roman" w:eastAsia="Times New Roman" w:hAnsi="Times New Roman" w:cs="Times New Roman"/>
                <w:lang w:val="ru-RU"/>
              </w:rPr>
              <w:t>або</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відшкодування</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збитків</w:t>
            </w:r>
            <w:proofErr w:type="spellEnd"/>
            <w:r w:rsidRPr="005077EA">
              <w:rPr>
                <w:rFonts w:ascii="Times New Roman" w:eastAsia="Times New Roman" w:hAnsi="Times New Roman" w:cs="Times New Roman"/>
                <w:lang w:val="ru-RU"/>
              </w:rPr>
              <w:t xml:space="preserve">, не </w:t>
            </w:r>
            <w:proofErr w:type="spellStart"/>
            <w:r w:rsidRPr="005077EA">
              <w:rPr>
                <w:rFonts w:ascii="Times New Roman" w:eastAsia="Times New Roman" w:hAnsi="Times New Roman" w:cs="Times New Roman"/>
                <w:lang w:val="ru-RU"/>
              </w:rPr>
              <w:t>було</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або</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довідка</w:t>
            </w:r>
            <w:proofErr w:type="spellEnd"/>
            <w:r w:rsidRPr="005077EA">
              <w:rPr>
                <w:rFonts w:ascii="Times New Roman" w:eastAsia="Times New Roman" w:hAnsi="Times New Roman" w:cs="Times New Roman"/>
                <w:lang w:val="ru-RU"/>
              </w:rPr>
              <w:t xml:space="preserve"> з </w:t>
            </w:r>
            <w:proofErr w:type="spellStart"/>
            <w:r w:rsidRPr="005077EA">
              <w:rPr>
                <w:rFonts w:ascii="Times New Roman" w:eastAsia="Times New Roman" w:hAnsi="Times New Roman" w:cs="Times New Roman"/>
                <w:lang w:val="ru-RU"/>
              </w:rPr>
              <w:t>інформацією</w:t>
            </w:r>
            <w:proofErr w:type="spellEnd"/>
            <w:r w:rsidRPr="005077EA">
              <w:rPr>
                <w:rFonts w:ascii="Times New Roman" w:eastAsia="Times New Roman" w:hAnsi="Times New Roman" w:cs="Times New Roman"/>
                <w:lang w:val="ru-RU"/>
              </w:rPr>
              <w:t xml:space="preserve"> про те, </w:t>
            </w:r>
            <w:proofErr w:type="spellStart"/>
            <w:r w:rsidRPr="005077EA">
              <w:rPr>
                <w:rFonts w:ascii="Times New Roman" w:eastAsia="Times New Roman" w:hAnsi="Times New Roman" w:cs="Times New Roman"/>
                <w:lang w:val="ru-RU"/>
              </w:rPr>
              <w:t>що</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він</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надав</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підтвердження</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вжиття</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заходів</w:t>
            </w:r>
            <w:proofErr w:type="spellEnd"/>
            <w:r w:rsidRPr="005077EA">
              <w:rPr>
                <w:rFonts w:ascii="Times New Roman" w:eastAsia="Times New Roman" w:hAnsi="Times New Roman" w:cs="Times New Roman"/>
                <w:lang w:val="ru-RU"/>
              </w:rPr>
              <w:t xml:space="preserve"> для </w:t>
            </w:r>
            <w:proofErr w:type="spellStart"/>
            <w:r w:rsidRPr="005077EA">
              <w:rPr>
                <w:rFonts w:ascii="Times New Roman" w:eastAsia="Times New Roman" w:hAnsi="Times New Roman" w:cs="Times New Roman"/>
                <w:lang w:val="ru-RU"/>
              </w:rPr>
              <w:t>доведення</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своєї</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надійності</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незважаючи</w:t>
            </w:r>
            <w:proofErr w:type="spellEnd"/>
            <w:r w:rsidRPr="005077EA">
              <w:rPr>
                <w:rFonts w:ascii="Times New Roman" w:eastAsia="Times New Roman" w:hAnsi="Times New Roman" w:cs="Times New Roman"/>
                <w:lang w:val="ru-RU"/>
              </w:rPr>
              <w:t xml:space="preserve"> на </w:t>
            </w:r>
            <w:proofErr w:type="spellStart"/>
            <w:r w:rsidRPr="005077EA">
              <w:rPr>
                <w:rFonts w:ascii="Times New Roman" w:eastAsia="Times New Roman" w:hAnsi="Times New Roman" w:cs="Times New Roman"/>
                <w:lang w:val="ru-RU"/>
              </w:rPr>
              <w:t>наявність</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відповідної</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підстави</w:t>
            </w:r>
            <w:proofErr w:type="spellEnd"/>
            <w:r w:rsidRPr="005077EA">
              <w:rPr>
                <w:rFonts w:ascii="Times New Roman" w:eastAsia="Times New Roman" w:hAnsi="Times New Roman" w:cs="Times New Roman"/>
                <w:lang w:val="ru-RU"/>
              </w:rPr>
              <w:t xml:space="preserve"> для </w:t>
            </w:r>
            <w:proofErr w:type="spellStart"/>
            <w:r w:rsidRPr="005077EA">
              <w:rPr>
                <w:rFonts w:ascii="Times New Roman" w:eastAsia="Times New Roman" w:hAnsi="Times New Roman" w:cs="Times New Roman"/>
                <w:lang w:val="ru-RU"/>
              </w:rPr>
              <w:t>відмови</w:t>
            </w:r>
            <w:proofErr w:type="spellEnd"/>
            <w:r w:rsidRPr="005077EA">
              <w:rPr>
                <w:rFonts w:ascii="Times New Roman" w:eastAsia="Times New Roman" w:hAnsi="Times New Roman" w:cs="Times New Roman"/>
                <w:lang w:val="ru-RU"/>
              </w:rPr>
              <w:t xml:space="preserve"> в </w:t>
            </w:r>
            <w:proofErr w:type="spellStart"/>
            <w:r w:rsidRPr="005077EA">
              <w:rPr>
                <w:rFonts w:ascii="Times New Roman" w:eastAsia="Times New Roman" w:hAnsi="Times New Roman" w:cs="Times New Roman"/>
                <w:lang w:val="ru-RU"/>
              </w:rPr>
              <w:t>участі</w:t>
            </w:r>
            <w:proofErr w:type="spellEnd"/>
            <w:r w:rsidRPr="005077EA">
              <w:rPr>
                <w:rFonts w:ascii="Times New Roman" w:eastAsia="Times New Roman" w:hAnsi="Times New Roman" w:cs="Times New Roman"/>
                <w:lang w:val="ru-RU"/>
              </w:rPr>
              <w:t xml:space="preserve"> у </w:t>
            </w:r>
            <w:proofErr w:type="spellStart"/>
            <w:r w:rsidRPr="005077EA">
              <w:rPr>
                <w:rFonts w:ascii="Times New Roman" w:eastAsia="Times New Roman" w:hAnsi="Times New Roman" w:cs="Times New Roman"/>
                <w:lang w:val="ru-RU"/>
              </w:rPr>
              <w:t>відкритих</w:t>
            </w:r>
            <w:proofErr w:type="spellEnd"/>
            <w:r w:rsidRPr="005077EA">
              <w:rPr>
                <w:rFonts w:ascii="Times New Roman" w:eastAsia="Times New Roman" w:hAnsi="Times New Roman" w:cs="Times New Roman"/>
                <w:lang w:val="ru-RU"/>
              </w:rPr>
              <w:t xml:space="preserve"> торгах (для </w:t>
            </w:r>
            <w:proofErr w:type="spellStart"/>
            <w:r w:rsidRPr="005077EA">
              <w:rPr>
                <w:rFonts w:ascii="Times New Roman" w:eastAsia="Times New Roman" w:hAnsi="Times New Roman" w:cs="Times New Roman"/>
                <w:lang w:val="ru-RU"/>
              </w:rPr>
              <w:t>цього</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переможець</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суб’єкт</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господарювання</w:t>
            </w:r>
            <w:proofErr w:type="spellEnd"/>
            <w:r w:rsidRPr="005077EA">
              <w:rPr>
                <w:rFonts w:ascii="Times New Roman" w:eastAsia="Times New Roman" w:hAnsi="Times New Roman" w:cs="Times New Roman"/>
                <w:lang w:val="ru-RU"/>
              </w:rPr>
              <w:t xml:space="preserve">) повинен довести, </w:t>
            </w:r>
            <w:proofErr w:type="spellStart"/>
            <w:r w:rsidRPr="005077EA">
              <w:rPr>
                <w:rFonts w:ascii="Times New Roman" w:eastAsia="Times New Roman" w:hAnsi="Times New Roman" w:cs="Times New Roman"/>
                <w:lang w:val="ru-RU"/>
              </w:rPr>
              <w:t>що</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він</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сплатив</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або</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зобов’язався</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сплатити</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відповідні</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зобов’язання</w:t>
            </w:r>
            <w:proofErr w:type="spellEnd"/>
            <w:r w:rsidRPr="005077EA">
              <w:rPr>
                <w:rFonts w:ascii="Times New Roman" w:eastAsia="Times New Roman" w:hAnsi="Times New Roman" w:cs="Times New Roman"/>
                <w:lang w:val="ru-RU"/>
              </w:rPr>
              <w:t xml:space="preserve"> та </w:t>
            </w:r>
            <w:proofErr w:type="spellStart"/>
            <w:r w:rsidRPr="005077EA">
              <w:rPr>
                <w:rFonts w:ascii="Times New Roman" w:eastAsia="Times New Roman" w:hAnsi="Times New Roman" w:cs="Times New Roman"/>
                <w:lang w:val="ru-RU"/>
              </w:rPr>
              <w:t>відшкодування</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завданих</w:t>
            </w:r>
            <w:proofErr w:type="spellEnd"/>
            <w:r w:rsidRPr="005077EA">
              <w:rPr>
                <w:rFonts w:ascii="Times New Roman" w:eastAsia="Times New Roman" w:hAnsi="Times New Roman" w:cs="Times New Roman"/>
                <w:lang w:val="ru-RU"/>
              </w:rPr>
              <w:t xml:space="preserve"> </w:t>
            </w:r>
            <w:proofErr w:type="spellStart"/>
            <w:r w:rsidRPr="005077EA">
              <w:rPr>
                <w:rFonts w:ascii="Times New Roman" w:eastAsia="Times New Roman" w:hAnsi="Times New Roman" w:cs="Times New Roman"/>
                <w:lang w:val="ru-RU"/>
              </w:rPr>
              <w:t>збитків</w:t>
            </w:r>
            <w:proofErr w:type="spellEnd"/>
            <w:r w:rsidRPr="005077EA">
              <w:rPr>
                <w:rFonts w:ascii="Times New Roman" w:eastAsia="Times New Roman" w:hAnsi="Times New Roman" w:cs="Times New Roman"/>
                <w:lang w:val="ru-RU"/>
              </w:rPr>
              <w:t xml:space="preserve">. </w:t>
            </w:r>
          </w:p>
        </w:tc>
      </w:tr>
    </w:tbl>
    <w:p w14:paraId="6B09D04B" w14:textId="77777777" w:rsidR="008F4BD3" w:rsidRPr="005077EA" w:rsidRDefault="008F4BD3" w:rsidP="004117D1">
      <w:pPr>
        <w:shd w:val="clear" w:color="auto" w:fill="FFFFFF"/>
        <w:spacing w:after="0" w:line="240" w:lineRule="auto"/>
        <w:rPr>
          <w:rFonts w:ascii="Times New Roman" w:eastAsia="Times New Roman" w:hAnsi="Times New Roman" w:cs="Times New Roman"/>
          <w:b/>
          <w:bCs/>
          <w:color w:val="000000"/>
          <w:lang w:val="ru-RU" w:eastAsia="ru-RU"/>
        </w:rPr>
      </w:pPr>
    </w:p>
    <w:p w14:paraId="7288C2F5" w14:textId="77777777" w:rsidR="008F4BD3" w:rsidRPr="005077EA" w:rsidRDefault="008F4BD3" w:rsidP="004117D1">
      <w:pPr>
        <w:shd w:val="clear" w:color="auto" w:fill="FFFFFF"/>
        <w:spacing w:after="0" w:line="240" w:lineRule="auto"/>
        <w:rPr>
          <w:rFonts w:ascii="Times New Roman" w:eastAsia="Times New Roman" w:hAnsi="Times New Roman" w:cs="Times New Roman"/>
          <w:b/>
          <w:bCs/>
          <w:color w:val="000000"/>
          <w:lang w:eastAsia="ru-RU"/>
        </w:rPr>
      </w:pPr>
    </w:p>
    <w:p w14:paraId="03AC18A2" w14:textId="77777777" w:rsidR="008F4BD3" w:rsidRPr="005077EA" w:rsidRDefault="008F4BD3" w:rsidP="004117D1">
      <w:pPr>
        <w:shd w:val="clear" w:color="auto" w:fill="FFFFFF"/>
        <w:spacing w:after="0" w:line="240" w:lineRule="auto"/>
        <w:rPr>
          <w:rFonts w:ascii="Times New Roman" w:eastAsia="Times New Roman" w:hAnsi="Times New Roman" w:cs="Times New Roman"/>
          <w:b/>
          <w:bCs/>
          <w:color w:val="000000"/>
          <w:lang w:eastAsia="ru-RU"/>
        </w:rPr>
      </w:pPr>
    </w:p>
    <w:p w14:paraId="7C39BA6B" w14:textId="77777777" w:rsidR="008F4BD3" w:rsidRPr="005077EA" w:rsidRDefault="008F4BD3" w:rsidP="004117D1">
      <w:pPr>
        <w:shd w:val="clear" w:color="auto" w:fill="FFFFFF"/>
        <w:spacing w:after="0" w:line="240" w:lineRule="auto"/>
        <w:rPr>
          <w:rFonts w:ascii="Times New Roman" w:eastAsia="Times New Roman" w:hAnsi="Times New Roman" w:cs="Times New Roman"/>
          <w:b/>
          <w:bCs/>
          <w:color w:val="000000"/>
          <w:lang w:eastAsia="ru-RU"/>
        </w:rPr>
      </w:pPr>
    </w:p>
    <w:p w14:paraId="4DB18438" w14:textId="77777777" w:rsidR="008F4BD3" w:rsidRPr="005077EA" w:rsidRDefault="008F4BD3" w:rsidP="004117D1">
      <w:pPr>
        <w:shd w:val="clear" w:color="auto" w:fill="FFFFFF"/>
        <w:spacing w:after="0" w:line="240" w:lineRule="auto"/>
        <w:rPr>
          <w:rFonts w:ascii="Times New Roman" w:eastAsia="Times New Roman" w:hAnsi="Times New Roman" w:cs="Times New Roman"/>
          <w:b/>
          <w:bCs/>
          <w:color w:val="000000"/>
          <w:lang w:eastAsia="ru-RU"/>
        </w:rPr>
      </w:pPr>
    </w:p>
    <w:p w14:paraId="2E2A412B" w14:textId="77777777" w:rsidR="008F4BD3" w:rsidRPr="005077EA" w:rsidRDefault="008F4BD3" w:rsidP="004117D1">
      <w:pPr>
        <w:shd w:val="clear" w:color="auto" w:fill="FFFFFF"/>
        <w:spacing w:after="0" w:line="240" w:lineRule="auto"/>
        <w:rPr>
          <w:rFonts w:ascii="Times New Roman" w:eastAsia="Times New Roman" w:hAnsi="Times New Roman" w:cs="Times New Roman"/>
          <w:b/>
          <w:bCs/>
          <w:color w:val="000000"/>
          <w:lang w:eastAsia="ru-RU"/>
        </w:rPr>
      </w:pPr>
    </w:p>
    <w:p w14:paraId="2612ECE2" w14:textId="77777777" w:rsidR="008F4BD3" w:rsidRPr="005077EA" w:rsidRDefault="008F4BD3" w:rsidP="004117D1">
      <w:pPr>
        <w:shd w:val="clear" w:color="auto" w:fill="FFFFFF"/>
        <w:spacing w:after="0" w:line="240" w:lineRule="auto"/>
        <w:rPr>
          <w:rFonts w:ascii="Times New Roman" w:eastAsia="Times New Roman" w:hAnsi="Times New Roman" w:cs="Times New Roman"/>
          <w:b/>
          <w:bCs/>
          <w:color w:val="000000"/>
          <w:lang w:eastAsia="ru-RU"/>
        </w:rPr>
      </w:pPr>
    </w:p>
    <w:p w14:paraId="3F1660E9" w14:textId="77777777" w:rsidR="008F4BD3" w:rsidRPr="005077EA" w:rsidRDefault="008F4BD3" w:rsidP="004117D1">
      <w:pPr>
        <w:shd w:val="clear" w:color="auto" w:fill="FFFFFF"/>
        <w:spacing w:after="0" w:line="240" w:lineRule="auto"/>
        <w:rPr>
          <w:rFonts w:ascii="Times New Roman" w:eastAsia="Times New Roman" w:hAnsi="Times New Roman" w:cs="Times New Roman"/>
          <w:b/>
          <w:bCs/>
          <w:color w:val="000000"/>
          <w:lang w:eastAsia="ru-RU"/>
        </w:rPr>
      </w:pPr>
    </w:p>
    <w:p w14:paraId="58909712" w14:textId="77777777" w:rsidR="007C28F4" w:rsidRPr="005077EA" w:rsidRDefault="007C28F4" w:rsidP="004117D1">
      <w:pPr>
        <w:shd w:val="clear" w:color="auto" w:fill="FFFFFF"/>
        <w:spacing w:after="0" w:line="240" w:lineRule="auto"/>
        <w:rPr>
          <w:rFonts w:ascii="Times New Roman" w:eastAsia="Times New Roman" w:hAnsi="Times New Roman" w:cs="Times New Roman"/>
          <w:b/>
          <w:bCs/>
          <w:color w:val="000000"/>
          <w:lang w:eastAsia="ru-RU"/>
        </w:rPr>
      </w:pPr>
      <w:r w:rsidRPr="005077EA">
        <w:rPr>
          <w:rFonts w:ascii="Times New Roman" w:eastAsia="Times New Roman" w:hAnsi="Times New Roman" w:cs="Times New Roman"/>
          <w:b/>
          <w:bCs/>
          <w:color w:val="000000"/>
          <w:lang w:eastAsia="ru-RU"/>
        </w:rPr>
        <w:br w:type="page"/>
      </w:r>
    </w:p>
    <w:p w14:paraId="3E0071DE" w14:textId="77777777" w:rsidR="001A4897" w:rsidRPr="005077EA" w:rsidRDefault="000E14FF" w:rsidP="004117D1">
      <w:pPr>
        <w:shd w:val="clear" w:color="auto" w:fill="FFFFFF"/>
        <w:spacing w:after="0" w:line="240" w:lineRule="auto"/>
        <w:rPr>
          <w:rFonts w:ascii="Times New Roman" w:eastAsia="Times New Roman" w:hAnsi="Times New Roman" w:cs="Times New Roman"/>
          <w:b/>
          <w:bCs/>
          <w:color w:val="000000"/>
          <w:lang w:eastAsia="ru-RU"/>
        </w:rPr>
      </w:pPr>
      <w:r w:rsidRPr="005077EA">
        <w:rPr>
          <w:rFonts w:ascii="Times New Roman" w:eastAsia="Times New Roman" w:hAnsi="Times New Roman" w:cs="Times New Roman"/>
          <w:b/>
          <w:bCs/>
          <w:color w:val="000000"/>
          <w:lang w:eastAsia="ru-RU"/>
        </w:rPr>
        <w:lastRenderedPageBreak/>
        <w:t>4</w:t>
      </w:r>
      <w:r w:rsidR="001A4897" w:rsidRPr="005077EA">
        <w:rPr>
          <w:rFonts w:ascii="Times New Roman" w:eastAsia="Times New Roman" w:hAnsi="Times New Roman" w:cs="Times New Roman"/>
          <w:b/>
          <w:bCs/>
          <w:color w:val="000000"/>
          <w:lang w:eastAsia="ru-RU"/>
        </w:rPr>
        <w:t>. Інша інформація встановлена відповідно до законодавства (для УЧАСНИКІВ - юридичних осіб, фізичних осіб та фізичних осіб-підприємців).</w:t>
      </w:r>
    </w:p>
    <w:p w14:paraId="52F54F79" w14:textId="77777777" w:rsidR="007C3A4B" w:rsidRPr="005077EA" w:rsidRDefault="007C3A4B" w:rsidP="004117D1">
      <w:pPr>
        <w:widowControl w:val="0"/>
        <w:tabs>
          <w:tab w:val="left" w:pos="1080"/>
        </w:tabs>
        <w:spacing w:after="0" w:line="240" w:lineRule="auto"/>
        <w:jc w:val="center"/>
        <w:rPr>
          <w:rFonts w:ascii="Times New Roman" w:hAnsi="Times New Roman" w:cs="Times New Roman"/>
          <w:b/>
          <w:bCs/>
          <w:i/>
          <w:lang w:val="ru-RU"/>
        </w:rPr>
      </w:pPr>
    </w:p>
    <w:tbl>
      <w:tblPr>
        <w:tblW w:w="5000" w:type="pct"/>
        <w:tblLook w:val="04A0" w:firstRow="1" w:lastRow="0" w:firstColumn="1" w:lastColumn="0" w:noHBand="0" w:noVBand="1"/>
      </w:tblPr>
      <w:tblGrid>
        <w:gridCol w:w="850"/>
        <w:gridCol w:w="9481"/>
      </w:tblGrid>
      <w:tr w:rsidR="00D941DC" w:rsidRPr="005077EA" w14:paraId="3C3DE98F" w14:textId="77777777" w:rsidTr="00B3039A">
        <w:trPr>
          <w:trHeight w:val="20"/>
        </w:trPr>
        <w:tc>
          <w:tcPr>
            <w:tcW w:w="10331" w:type="dxa"/>
            <w:gridSpan w:val="2"/>
            <w:tcBorders>
              <w:top w:val="inset" w:sz="6" w:space="0" w:color="000000"/>
              <w:left w:val="inset" w:sz="6" w:space="0" w:color="000000"/>
              <w:bottom w:val="inset" w:sz="6" w:space="0" w:color="000000"/>
              <w:right w:val="inset" w:sz="6" w:space="0" w:color="000000"/>
            </w:tcBorders>
            <w:shd w:val="pct20" w:color="auto" w:fill="auto"/>
            <w:vAlign w:val="center"/>
          </w:tcPr>
          <w:p w14:paraId="27F6A5A8" w14:textId="77777777" w:rsidR="00D941DC" w:rsidRPr="005077EA" w:rsidRDefault="00561424" w:rsidP="004117D1">
            <w:pPr>
              <w:spacing w:after="0" w:line="240" w:lineRule="auto"/>
              <w:contextualSpacing/>
              <w:jc w:val="center"/>
              <w:rPr>
                <w:rFonts w:ascii="Times New Roman" w:eastAsia="Calibri" w:hAnsi="Times New Roman" w:cs="Times New Roman"/>
                <w:b/>
              </w:rPr>
            </w:pPr>
            <w:r w:rsidRPr="005077EA">
              <w:rPr>
                <w:rFonts w:ascii="Times New Roman" w:eastAsia="Calibri" w:hAnsi="Times New Roman" w:cs="Times New Roman"/>
                <w:b/>
              </w:rPr>
              <w:t>ІНШІ ДОКУМЕНТИ ВІД УЧАСНИКА:</w:t>
            </w:r>
          </w:p>
        </w:tc>
      </w:tr>
      <w:tr w:rsidR="00D941DC" w:rsidRPr="005077EA" w14:paraId="37E6743A" w14:textId="77777777" w:rsidTr="00B3039A">
        <w:trPr>
          <w:trHeight w:val="20"/>
        </w:trPr>
        <w:tc>
          <w:tcPr>
            <w:tcW w:w="850" w:type="dxa"/>
            <w:tcBorders>
              <w:top w:val="inset" w:sz="6" w:space="0" w:color="000000"/>
              <w:left w:val="inset" w:sz="6" w:space="0" w:color="000000"/>
              <w:bottom w:val="inset" w:sz="6" w:space="0" w:color="000000"/>
              <w:right w:val="inset" w:sz="6" w:space="0" w:color="000000"/>
            </w:tcBorders>
            <w:vAlign w:val="center"/>
          </w:tcPr>
          <w:p w14:paraId="2E35F063" w14:textId="77777777" w:rsidR="00D941DC" w:rsidRPr="005077EA" w:rsidRDefault="00561424" w:rsidP="004117D1">
            <w:pPr>
              <w:spacing w:after="0" w:line="240" w:lineRule="auto"/>
              <w:jc w:val="center"/>
              <w:rPr>
                <w:rFonts w:ascii="Times New Roman" w:eastAsia="Calibri" w:hAnsi="Times New Roman" w:cs="Times New Roman"/>
                <w:b/>
              </w:rPr>
            </w:pPr>
            <w:r w:rsidRPr="005077EA">
              <w:rPr>
                <w:rFonts w:ascii="Times New Roman" w:eastAsia="Calibri" w:hAnsi="Times New Roman" w:cs="Times New Roman"/>
                <w:b/>
              </w:rPr>
              <w:t>№ п/п</w:t>
            </w:r>
          </w:p>
        </w:tc>
        <w:tc>
          <w:tcPr>
            <w:tcW w:w="9481" w:type="dxa"/>
            <w:tcBorders>
              <w:top w:val="inset" w:sz="6" w:space="0" w:color="000000"/>
              <w:left w:val="inset" w:sz="6" w:space="0" w:color="000000"/>
              <w:bottom w:val="inset" w:sz="6" w:space="0" w:color="000000"/>
              <w:right w:val="inset" w:sz="6" w:space="0" w:color="000000"/>
            </w:tcBorders>
            <w:vAlign w:val="center"/>
          </w:tcPr>
          <w:p w14:paraId="6653CCD8" w14:textId="77777777" w:rsidR="00D941DC" w:rsidRPr="005077EA" w:rsidRDefault="00561424" w:rsidP="004117D1">
            <w:pPr>
              <w:spacing w:after="0" w:line="240" w:lineRule="auto"/>
              <w:contextualSpacing/>
              <w:jc w:val="center"/>
              <w:rPr>
                <w:rFonts w:ascii="Times New Roman" w:eastAsia="Calibri" w:hAnsi="Times New Roman" w:cs="Times New Roman"/>
                <w:b/>
              </w:rPr>
            </w:pPr>
            <w:r w:rsidRPr="005077EA">
              <w:rPr>
                <w:rFonts w:ascii="Times New Roman" w:eastAsia="Calibri" w:hAnsi="Times New Roman" w:cs="Times New Roman"/>
                <w:b/>
              </w:rPr>
              <w:t>НАЗВА ДОКУМЕНТА</w:t>
            </w:r>
          </w:p>
        </w:tc>
      </w:tr>
      <w:tr w:rsidR="00D941DC" w:rsidRPr="005077EA" w14:paraId="1A5F5C4A" w14:textId="77777777" w:rsidTr="00B3039A">
        <w:trPr>
          <w:trHeight w:val="3539"/>
        </w:trPr>
        <w:tc>
          <w:tcPr>
            <w:tcW w:w="850" w:type="dxa"/>
            <w:tcBorders>
              <w:top w:val="inset" w:sz="6" w:space="0" w:color="000000"/>
              <w:left w:val="inset" w:sz="6" w:space="0" w:color="000000"/>
              <w:bottom w:val="inset" w:sz="6" w:space="0" w:color="000000"/>
              <w:right w:val="inset" w:sz="6" w:space="0" w:color="000000"/>
            </w:tcBorders>
            <w:vAlign w:val="center"/>
          </w:tcPr>
          <w:p w14:paraId="1F05B548" w14:textId="77777777" w:rsidR="00D941DC" w:rsidRPr="005077EA" w:rsidRDefault="00561424" w:rsidP="004117D1">
            <w:pPr>
              <w:spacing w:after="0" w:line="240" w:lineRule="auto"/>
              <w:jc w:val="center"/>
              <w:rPr>
                <w:rFonts w:ascii="Times New Roman" w:eastAsia="Calibri" w:hAnsi="Times New Roman" w:cs="Times New Roman"/>
              </w:rPr>
            </w:pPr>
            <w:r w:rsidRPr="005077EA">
              <w:rPr>
                <w:rFonts w:ascii="Times New Roman" w:eastAsia="Calibri" w:hAnsi="Times New Roman" w:cs="Times New Roman"/>
              </w:rPr>
              <w:t>1.</w:t>
            </w:r>
          </w:p>
        </w:tc>
        <w:tc>
          <w:tcPr>
            <w:tcW w:w="9481" w:type="dxa"/>
            <w:tcBorders>
              <w:top w:val="inset" w:sz="6" w:space="0" w:color="000000"/>
              <w:left w:val="inset" w:sz="6" w:space="0" w:color="000000"/>
              <w:bottom w:val="inset" w:sz="6" w:space="0" w:color="000000"/>
              <w:right w:val="inset" w:sz="6" w:space="0" w:color="000000"/>
            </w:tcBorders>
            <w:vAlign w:val="center"/>
          </w:tcPr>
          <w:p w14:paraId="39084753" w14:textId="77777777" w:rsidR="00D941DC" w:rsidRPr="005077EA" w:rsidRDefault="00561424" w:rsidP="004117D1">
            <w:pPr>
              <w:spacing w:after="0" w:line="240" w:lineRule="auto"/>
              <w:contextualSpacing/>
              <w:jc w:val="both"/>
              <w:rPr>
                <w:rFonts w:ascii="Times New Roman" w:eastAsia="Calibri" w:hAnsi="Times New Roman" w:cs="Times New Roman"/>
              </w:rPr>
            </w:pPr>
            <w:r w:rsidRPr="005077EA">
              <w:rPr>
                <w:rFonts w:ascii="Times New Roman" w:eastAsia="Calibri" w:hAnsi="Times New Roman" w:cs="Times New Roman"/>
              </w:rPr>
              <w:t>Оригінал або належним чином засвідчена копія статуту;</w:t>
            </w:r>
          </w:p>
          <w:p w14:paraId="0DA50F86" w14:textId="77777777" w:rsidR="00D941DC" w:rsidRPr="005077EA" w:rsidRDefault="00561424" w:rsidP="004117D1">
            <w:pPr>
              <w:spacing w:after="0" w:line="240" w:lineRule="auto"/>
              <w:contextualSpacing/>
              <w:jc w:val="both"/>
              <w:rPr>
                <w:rFonts w:ascii="Times New Roman" w:eastAsia="Calibri" w:hAnsi="Times New Roman" w:cs="Times New Roman"/>
              </w:rPr>
            </w:pPr>
            <w:r w:rsidRPr="005077EA">
              <w:rPr>
                <w:rFonts w:ascii="Times New Roman" w:eastAsia="Calibri" w:hAnsi="Times New Roman" w:cs="Times New Roman"/>
              </w:rPr>
              <w:t xml:space="preserve">в разі, якщо статут знаходиться у вільному доступі на порталі електронних сервісів Міністерства юстиції України, </w:t>
            </w:r>
            <w:r w:rsidRPr="005077EA">
              <w:rPr>
                <w:rFonts w:ascii="Times New Roman" w:eastAsia="Calibri" w:hAnsi="Times New Roman" w:cs="Times New Roman"/>
                <w:u w:val="single"/>
              </w:rPr>
              <w:t>учасник може надати оригінал або належним чином засвідчену копію опису документів, що надаються юридичною особою державному реєстратору для проведення реєстраційної дії або лист у довільній формі з посилання</w:t>
            </w:r>
            <w:r w:rsidRPr="005077EA">
              <w:rPr>
                <w:rFonts w:ascii="Times New Roman" w:eastAsia="Calibri" w:hAnsi="Times New Roman" w:cs="Times New Roman"/>
              </w:rPr>
              <w:t xml:space="preserve"> на https://usr.minjust.gov.ua/ua/freesearch з зазначенням коду доступу результатів надання адміністративних послуг) або іншого установчого документу (остання зареєстрована редакція) </w:t>
            </w:r>
            <w:r w:rsidRPr="005077EA">
              <w:rPr>
                <w:rFonts w:ascii="Times New Roman" w:hAnsi="Times New Roman" w:cs="Times New Roman"/>
                <w:shd w:val="clear" w:color="auto" w:fill="FFFFFF"/>
              </w:rPr>
              <w:t>–</w:t>
            </w:r>
            <w:r w:rsidRPr="005077EA">
              <w:rPr>
                <w:rFonts w:ascii="Times New Roman" w:eastAsia="Calibri" w:hAnsi="Times New Roman" w:cs="Times New Roman"/>
              </w:rPr>
              <w:t xml:space="preserve"> </w:t>
            </w:r>
            <w:r w:rsidRPr="005077EA">
              <w:rPr>
                <w:rFonts w:ascii="Times New Roman" w:eastAsia="Calibri" w:hAnsi="Times New Roman" w:cs="Times New Roman"/>
                <w:i/>
              </w:rPr>
              <w:t>для юридичних осіб</w:t>
            </w:r>
            <w:r w:rsidRPr="005077EA">
              <w:rPr>
                <w:rFonts w:ascii="Times New Roman" w:eastAsia="Calibri" w:hAnsi="Times New Roman" w:cs="Times New Roman"/>
              </w:rPr>
              <w:t>.</w:t>
            </w:r>
          </w:p>
          <w:p w14:paraId="10514F64" w14:textId="77777777" w:rsidR="00D941DC" w:rsidRPr="005077EA" w:rsidRDefault="00561424" w:rsidP="004117D1">
            <w:pPr>
              <w:spacing w:after="0" w:line="240" w:lineRule="auto"/>
              <w:contextualSpacing/>
              <w:jc w:val="both"/>
              <w:rPr>
                <w:rFonts w:ascii="Times New Roman" w:eastAsia="Calibri" w:hAnsi="Times New Roman" w:cs="Times New Roman"/>
              </w:rPr>
            </w:pPr>
            <w:r w:rsidRPr="005077EA">
              <w:rPr>
                <w:rFonts w:ascii="Times New Roman" w:hAnsi="Times New Roman" w:cs="Times New Roman"/>
                <w:shd w:val="clear" w:color="auto" w:fill="FFFFFF"/>
              </w:rPr>
              <w:t>Якщо учасник діє на підставі модельного статуту – надається оригінал або належним чином засвідчена копія протоколу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w:t>
            </w:r>
            <w:r w:rsidRPr="005077EA">
              <w:rPr>
                <w:rFonts w:ascii="Times New Roman" w:hAnsi="Times New Roman" w:cs="Times New Roman"/>
                <w:i/>
                <w:iCs/>
                <w:shd w:val="clear" w:color="auto" w:fill="FFFFFF"/>
              </w:rPr>
              <w:t>(модельний статут при цьому не надається) - для юридичних осіб.</w:t>
            </w:r>
          </w:p>
        </w:tc>
      </w:tr>
      <w:tr w:rsidR="00D941DC" w:rsidRPr="005077EA" w14:paraId="6863C0EC" w14:textId="77777777" w:rsidTr="00B3039A">
        <w:trPr>
          <w:trHeight w:val="544"/>
        </w:trPr>
        <w:tc>
          <w:tcPr>
            <w:tcW w:w="850" w:type="dxa"/>
            <w:tcBorders>
              <w:top w:val="inset" w:sz="6" w:space="0" w:color="000000"/>
              <w:left w:val="inset" w:sz="6" w:space="0" w:color="000000"/>
              <w:bottom w:val="inset" w:sz="6" w:space="0" w:color="000000"/>
              <w:right w:val="inset" w:sz="6" w:space="0" w:color="000000"/>
            </w:tcBorders>
            <w:vAlign w:val="center"/>
          </w:tcPr>
          <w:p w14:paraId="576435C2" w14:textId="77777777" w:rsidR="00D941DC" w:rsidRPr="005077EA" w:rsidRDefault="00561424" w:rsidP="004117D1">
            <w:pPr>
              <w:spacing w:after="0" w:line="240" w:lineRule="auto"/>
              <w:jc w:val="center"/>
              <w:rPr>
                <w:rFonts w:ascii="Times New Roman" w:eastAsia="Calibri" w:hAnsi="Times New Roman" w:cs="Times New Roman"/>
              </w:rPr>
            </w:pPr>
            <w:r w:rsidRPr="005077EA">
              <w:rPr>
                <w:rFonts w:ascii="Times New Roman" w:eastAsia="Calibri" w:hAnsi="Times New Roman" w:cs="Times New Roman"/>
              </w:rPr>
              <w:t>2.</w:t>
            </w:r>
          </w:p>
        </w:tc>
        <w:tc>
          <w:tcPr>
            <w:tcW w:w="9481" w:type="dxa"/>
            <w:tcBorders>
              <w:top w:val="inset" w:sz="6" w:space="0" w:color="000000"/>
              <w:left w:val="inset" w:sz="6" w:space="0" w:color="000000"/>
              <w:bottom w:val="inset" w:sz="6" w:space="0" w:color="000000"/>
              <w:right w:val="inset" w:sz="6" w:space="0" w:color="000000"/>
            </w:tcBorders>
            <w:vAlign w:val="center"/>
          </w:tcPr>
          <w:p w14:paraId="3A6F3A21" w14:textId="77777777" w:rsidR="00153B1D" w:rsidRPr="005077EA" w:rsidRDefault="00153B1D" w:rsidP="00C8366A">
            <w:pPr>
              <w:spacing w:after="0" w:line="240" w:lineRule="auto"/>
              <w:ind w:right="120"/>
              <w:jc w:val="both"/>
              <w:rPr>
                <w:rFonts w:ascii="Times New Roman" w:eastAsia="Times New Roman" w:hAnsi="Times New Roman" w:cs="Times New Roman"/>
                <w:color w:val="000000"/>
                <w:lang w:eastAsia="ru-RU"/>
              </w:rPr>
            </w:pPr>
            <w:r w:rsidRPr="005077EA">
              <w:rPr>
                <w:rFonts w:ascii="Times New Roman" w:eastAsia="Times New Roman" w:hAnsi="Times New Roman" w:cs="Times New Roman"/>
                <w:color w:val="000000"/>
                <w:lang w:eastAsia="ru-RU"/>
              </w:rPr>
              <w:t>Для фіз</w:t>
            </w:r>
            <w:r w:rsidR="008679F2" w:rsidRPr="005077EA">
              <w:rPr>
                <w:rFonts w:ascii="Times New Roman" w:eastAsia="Times New Roman" w:hAnsi="Times New Roman" w:cs="Times New Roman"/>
                <w:color w:val="000000"/>
                <w:lang w:eastAsia="ru-RU"/>
              </w:rPr>
              <w:t xml:space="preserve">ичних осіб, </w:t>
            </w:r>
            <w:r w:rsidRPr="005077EA">
              <w:rPr>
                <w:rFonts w:ascii="Times New Roman" w:eastAsia="Times New Roman" w:hAnsi="Times New Roman" w:cs="Times New Roman"/>
                <w:color w:val="000000"/>
                <w:lang w:eastAsia="ru-RU"/>
              </w:rPr>
              <w:t>фізичних осіб- підприємців:</w:t>
            </w:r>
          </w:p>
          <w:p w14:paraId="5815D7FB" w14:textId="77777777" w:rsidR="00153B1D" w:rsidRPr="005077EA" w:rsidRDefault="00153B1D" w:rsidP="00C8366A">
            <w:pPr>
              <w:spacing w:after="0" w:line="240" w:lineRule="auto"/>
              <w:ind w:right="120"/>
              <w:jc w:val="both"/>
              <w:rPr>
                <w:rFonts w:ascii="Times New Roman" w:eastAsia="Times New Roman" w:hAnsi="Times New Roman" w:cs="Times New Roman"/>
                <w:color w:val="000000"/>
                <w:lang w:eastAsia="ru-RU"/>
              </w:rPr>
            </w:pPr>
            <w:r w:rsidRPr="005077EA">
              <w:rPr>
                <w:rFonts w:ascii="Times New Roman" w:eastAsia="Times New Roman" w:hAnsi="Times New Roman" w:cs="Times New Roman"/>
                <w:color w:val="000000"/>
                <w:lang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w:t>
            </w:r>
            <w:r w:rsidR="008679F2" w:rsidRPr="005077EA">
              <w:rPr>
                <w:rFonts w:ascii="Times New Roman" w:eastAsia="Times New Roman" w:hAnsi="Times New Roman" w:cs="Times New Roman"/>
                <w:color w:val="000000"/>
                <w:lang w:eastAsia="ru-RU"/>
              </w:rPr>
              <w:t xml:space="preserve">спорта з відповідною відміткою </w:t>
            </w:r>
            <w:r w:rsidRPr="005077EA">
              <w:rPr>
                <w:rFonts w:ascii="Times New Roman" w:eastAsia="Times New Roman" w:hAnsi="Times New Roman" w:cs="Times New Roman"/>
                <w:color w:val="000000"/>
                <w:lang w:eastAsia="ru-RU"/>
              </w:rPr>
              <w:t>або лист-пояснення із зазначенням законодавчих підстав ненадання документу.</w:t>
            </w:r>
          </w:p>
          <w:p w14:paraId="590BA9C6" w14:textId="77777777" w:rsidR="00153B1D" w:rsidRPr="005077EA" w:rsidRDefault="00153B1D" w:rsidP="00C8366A">
            <w:pPr>
              <w:spacing w:after="0" w:line="240" w:lineRule="auto"/>
              <w:ind w:right="120"/>
              <w:jc w:val="both"/>
              <w:rPr>
                <w:rFonts w:ascii="Times New Roman" w:eastAsia="Times New Roman" w:hAnsi="Times New Roman" w:cs="Times New Roman"/>
                <w:color w:val="000000"/>
                <w:lang w:eastAsia="ru-RU"/>
              </w:rPr>
            </w:pPr>
            <w:r w:rsidRPr="005077EA">
              <w:rPr>
                <w:rFonts w:ascii="Times New Roman" w:eastAsia="Times New Roman" w:hAnsi="Times New Roman" w:cs="Times New Roman"/>
                <w:color w:val="000000"/>
                <w:lang w:eastAsia="ru-RU"/>
              </w:rPr>
              <w:t xml:space="preserve">та </w:t>
            </w:r>
          </w:p>
          <w:p w14:paraId="2F7CF8DB" w14:textId="77777777" w:rsidR="00D941DC" w:rsidRPr="005077EA" w:rsidRDefault="00153B1D" w:rsidP="00C8366A">
            <w:pPr>
              <w:spacing w:after="0" w:line="240" w:lineRule="auto"/>
              <w:contextualSpacing/>
              <w:jc w:val="both"/>
              <w:rPr>
                <w:rFonts w:ascii="Times New Roman" w:eastAsia="SimSun" w:hAnsi="Times New Roman" w:cs="Times New Roman"/>
                <w:i/>
                <w:spacing w:val="-4"/>
              </w:rPr>
            </w:pPr>
            <w:r w:rsidRPr="005077EA">
              <w:rPr>
                <w:rFonts w:ascii="Times New Roman" w:eastAsia="Times New Roman" w:hAnsi="Times New Roman" w:cs="Times New Roman"/>
                <w:color w:val="000000"/>
                <w:lang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D941DC" w:rsidRPr="005077EA" w14:paraId="390365E7" w14:textId="77777777" w:rsidTr="00B3039A">
        <w:trPr>
          <w:trHeight w:val="2251"/>
        </w:trPr>
        <w:tc>
          <w:tcPr>
            <w:tcW w:w="850" w:type="dxa"/>
            <w:tcBorders>
              <w:top w:val="inset" w:sz="6" w:space="0" w:color="000000"/>
              <w:left w:val="inset" w:sz="6" w:space="0" w:color="000000"/>
              <w:bottom w:val="inset" w:sz="6" w:space="0" w:color="000000"/>
              <w:right w:val="inset" w:sz="6" w:space="0" w:color="000000"/>
            </w:tcBorders>
            <w:vAlign w:val="center"/>
          </w:tcPr>
          <w:p w14:paraId="55ED15FE" w14:textId="77777777" w:rsidR="00D941DC" w:rsidRPr="005077EA" w:rsidRDefault="008F4BD3" w:rsidP="004117D1">
            <w:pPr>
              <w:spacing w:after="0" w:line="240" w:lineRule="auto"/>
              <w:jc w:val="center"/>
              <w:rPr>
                <w:rFonts w:ascii="Times New Roman" w:eastAsia="Calibri" w:hAnsi="Times New Roman" w:cs="Times New Roman"/>
              </w:rPr>
            </w:pPr>
            <w:r w:rsidRPr="005077EA">
              <w:rPr>
                <w:rFonts w:ascii="Times New Roman" w:eastAsia="Calibri" w:hAnsi="Times New Roman" w:cs="Times New Roman"/>
              </w:rPr>
              <w:t>3.</w:t>
            </w:r>
          </w:p>
        </w:tc>
        <w:tc>
          <w:tcPr>
            <w:tcW w:w="9481" w:type="dxa"/>
            <w:tcBorders>
              <w:top w:val="inset" w:sz="6" w:space="0" w:color="000000"/>
              <w:left w:val="inset" w:sz="6" w:space="0" w:color="000000"/>
              <w:bottom w:val="inset" w:sz="6" w:space="0" w:color="000000"/>
              <w:right w:val="inset" w:sz="6" w:space="0" w:color="000000"/>
            </w:tcBorders>
            <w:shd w:val="clear" w:color="auto" w:fill="auto"/>
            <w:vAlign w:val="center"/>
          </w:tcPr>
          <w:p w14:paraId="03719F92" w14:textId="77777777" w:rsidR="00D941DC" w:rsidRPr="005077EA" w:rsidRDefault="00561424" w:rsidP="004117D1">
            <w:pPr>
              <w:pStyle w:val="1f1"/>
              <w:contextualSpacing/>
              <w:jc w:val="both"/>
              <w:rPr>
                <w:sz w:val="22"/>
                <w:szCs w:val="22"/>
                <w:lang w:val="uk-UA"/>
              </w:rPr>
            </w:pPr>
            <w:r w:rsidRPr="005077EA">
              <w:rPr>
                <w:rFonts w:eastAsia="SimSun"/>
                <w:sz w:val="22"/>
                <w:szCs w:val="22"/>
                <w:lang w:val="uk-UA"/>
              </w:rPr>
              <w:t xml:space="preserve">Оригінал або належним чином засвідчена копія </w:t>
            </w:r>
            <w:r w:rsidRPr="005077EA">
              <w:rPr>
                <w:sz w:val="22"/>
                <w:szCs w:val="22"/>
                <w:lang w:val="uk-UA"/>
              </w:rPr>
              <w:t xml:space="preserve">ліцензії та/або документа дозвільного характеру на провадження виду господарської діяльності </w:t>
            </w:r>
            <w:r w:rsidRPr="005077EA">
              <w:rPr>
                <w:sz w:val="22"/>
                <w:szCs w:val="22"/>
                <w:u w:val="single"/>
                <w:lang w:val="uk-UA"/>
              </w:rPr>
              <w:t>за предметом закупівлі</w:t>
            </w:r>
            <w:r w:rsidRPr="005077EA">
              <w:rPr>
                <w:sz w:val="22"/>
                <w:szCs w:val="22"/>
                <w:lang w:val="uk-UA"/>
              </w:rPr>
              <w:t>, якщо отримання таких ліцензій та/або документів дозвільного характеру передбачено законодавством України</w:t>
            </w:r>
            <w:r w:rsidRPr="005077EA">
              <w:rPr>
                <w:rFonts w:eastAsia="SimSun"/>
                <w:sz w:val="22"/>
                <w:szCs w:val="22"/>
                <w:lang w:val="uk-UA"/>
              </w:rPr>
              <w:t xml:space="preserve">. </w:t>
            </w:r>
            <w:r w:rsidRPr="005077EA">
              <w:rPr>
                <w:i/>
                <w:iCs/>
                <w:sz w:val="22"/>
                <w:szCs w:val="22"/>
                <w:lang w:val="uk-UA"/>
              </w:rPr>
              <w:t>Якщо строк (термін) дії ліцензій, дозволів тощо, наданих учасником у складі тендерної пропозиції, спливає до моменту закінчення надання послуг, робіт, постачання товару учасник у складі пропозиції має надати документальне підтвердження-зобов’язання (</w:t>
            </w:r>
            <w:r w:rsidRPr="005077EA">
              <w:rPr>
                <w:i/>
                <w:iCs/>
                <w:sz w:val="22"/>
                <w:szCs w:val="22"/>
                <w:lang w:val="uk-UA" w:eastAsia="en-US"/>
              </w:rPr>
              <w:t>лист, довідка або інший підтверджуючий документ за підписом уповноваженої особи учасника</w:t>
            </w:r>
            <w:r w:rsidRPr="005077EA">
              <w:rPr>
                <w:i/>
                <w:iCs/>
                <w:sz w:val="22"/>
                <w:szCs w:val="22"/>
                <w:lang w:val="uk-UA"/>
              </w:rPr>
              <w:t>) щодо їх отримання до моменту укладання договору (продовження терміну дії на весь період дії договору).</w:t>
            </w:r>
          </w:p>
        </w:tc>
      </w:tr>
      <w:tr w:rsidR="00D941DC" w:rsidRPr="005077EA" w14:paraId="6B65F1CA" w14:textId="77777777" w:rsidTr="00B3039A">
        <w:trPr>
          <w:trHeight w:val="971"/>
        </w:trPr>
        <w:tc>
          <w:tcPr>
            <w:tcW w:w="850" w:type="dxa"/>
            <w:tcBorders>
              <w:top w:val="inset" w:sz="6" w:space="0" w:color="000000"/>
              <w:left w:val="inset" w:sz="6" w:space="0" w:color="000000"/>
              <w:bottom w:val="inset" w:sz="6" w:space="0" w:color="000000"/>
              <w:right w:val="inset" w:sz="6" w:space="0" w:color="000000"/>
            </w:tcBorders>
            <w:vAlign w:val="center"/>
          </w:tcPr>
          <w:p w14:paraId="52691BCB" w14:textId="77777777" w:rsidR="00D941DC" w:rsidRPr="005077EA" w:rsidRDefault="008F4BD3" w:rsidP="004117D1">
            <w:pPr>
              <w:spacing w:after="0" w:line="240" w:lineRule="auto"/>
              <w:jc w:val="center"/>
              <w:rPr>
                <w:rFonts w:ascii="Times New Roman" w:eastAsia="Calibri" w:hAnsi="Times New Roman" w:cs="Times New Roman"/>
              </w:rPr>
            </w:pPr>
            <w:r w:rsidRPr="005077EA">
              <w:rPr>
                <w:rFonts w:ascii="Times New Roman" w:eastAsia="Calibri" w:hAnsi="Times New Roman" w:cs="Times New Roman"/>
              </w:rPr>
              <w:t>4</w:t>
            </w:r>
            <w:r w:rsidR="00561424" w:rsidRPr="005077EA">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255C2286" w14:textId="77777777" w:rsidR="00D941DC" w:rsidRPr="005077EA" w:rsidRDefault="000D3EF7" w:rsidP="004117D1">
            <w:pPr>
              <w:pStyle w:val="1f"/>
              <w:spacing w:line="240" w:lineRule="auto"/>
              <w:ind w:hanging="21"/>
              <w:jc w:val="both"/>
              <w:rPr>
                <w:rFonts w:ascii="Times New Roman" w:hAnsi="Times New Roman" w:cs="Times New Roman"/>
                <w:color w:val="auto"/>
                <w:lang w:val="uk-UA"/>
              </w:rPr>
            </w:pPr>
            <w:r w:rsidRPr="005077EA">
              <w:rPr>
                <w:rFonts w:ascii="Times New Roman" w:eastAsia="Times New Roman" w:hAnsi="Times New Roman" w:cs="Times New Roman"/>
                <w:color w:val="auto"/>
                <w:lang w:val="uk-UA"/>
              </w:rPr>
              <w:t xml:space="preserve">Довідка (інформація) про </w:t>
            </w:r>
            <w:r w:rsidR="00561424" w:rsidRPr="005077EA">
              <w:rPr>
                <w:rStyle w:val="qowt-font2-timesnewroman"/>
                <w:rFonts w:ascii="Times New Roman" w:hAnsi="Times New Roman"/>
                <w:color w:val="auto"/>
                <w:lang w:val="uk-UA"/>
              </w:rPr>
              <w:t xml:space="preserve">відсутність </w:t>
            </w:r>
            <w:r w:rsidR="00561424" w:rsidRPr="005077EA">
              <w:rPr>
                <w:rFonts w:ascii="Times New Roman" w:eastAsia="TimesNewRomanPSMT" w:hAnsi="Times New Roman" w:cs="Times New Roman"/>
                <w:color w:val="auto"/>
                <w:lang w:val="uk-UA"/>
              </w:rPr>
              <w:t>застосування санкцій, передбачених статтею 236 Господарського кодексу України наступного змісту:</w:t>
            </w:r>
          </w:p>
          <w:p w14:paraId="5AA5381C" w14:textId="77777777" w:rsidR="00D941DC" w:rsidRPr="005077EA" w:rsidRDefault="00561424" w:rsidP="004117D1">
            <w:pPr>
              <w:pStyle w:val="aff6"/>
              <w:spacing w:beforeAutospacing="0" w:after="0" w:afterAutospacing="0"/>
              <w:jc w:val="both"/>
              <w:rPr>
                <w:i/>
                <w:sz w:val="22"/>
                <w:szCs w:val="22"/>
              </w:rPr>
            </w:pPr>
            <w:r w:rsidRPr="005077EA">
              <w:rPr>
                <w:i/>
                <w:sz w:val="22"/>
                <w:szCs w:val="22"/>
              </w:rPr>
              <w:t>«Даним листом підтверджуємо, що у попередніх взаємовідносинах між ____________(найменування учасника) повна назва учасника) та Комунальним підприємством «Головний інформаційно-обчислювальний центр» господарсько-адміністративну/і санкцію/</w:t>
            </w:r>
            <w:proofErr w:type="spellStart"/>
            <w:r w:rsidRPr="005077EA">
              <w:rPr>
                <w:i/>
                <w:sz w:val="22"/>
                <w:szCs w:val="22"/>
              </w:rPr>
              <w:t>ії</w:t>
            </w:r>
            <w:proofErr w:type="spellEnd"/>
            <w:r w:rsidRPr="005077EA">
              <w:rPr>
                <w:i/>
                <w:sz w:val="22"/>
                <w:szCs w:val="22"/>
              </w:rPr>
              <w:t xml:space="preserve">, передбачену/і п.4. ч.1. ст.236 ГКУ, </w:t>
            </w:r>
            <w:r w:rsidRPr="005077EA">
              <w:rPr>
                <w:rStyle w:val="qowt-font2-timesnewroman"/>
                <w:i/>
                <w:sz w:val="22"/>
                <w:szCs w:val="22"/>
              </w:rPr>
              <w:t xml:space="preserve">як </w:t>
            </w:r>
            <w:r w:rsidRPr="005077EA">
              <w:rPr>
                <w:i/>
                <w:sz w:val="22"/>
                <w:szCs w:val="22"/>
              </w:rPr>
              <w:t>відмова від встановлення господарських відносин на майбутнє не було застосовано».</w:t>
            </w:r>
          </w:p>
          <w:p w14:paraId="0F666450" w14:textId="77777777" w:rsidR="00D941DC" w:rsidRPr="005077EA" w:rsidRDefault="00561424" w:rsidP="004117D1">
            <w:pPr>
              <w:pStyle w:val="aff6"/>
              <w:spacing w:beforeAutospacing="0" w:after="0" w:afterAutospacing="0"/>
              <w:jc w:val="both"/>
              <w:rPr>
                <w:sz w:val="22"/>
                <w:szCs w:val="22"/>
              </w:rPr>
            </w:pPr>
            <w:r w:rsidRPr="005077EA">
              <w:rPr>
                <w:sz w:val="22"/>
                <w:szCs w:val="22"/>
              </w:rPr>
              <w:t>ПРИМІТКА:</w:t>
            </w:r>
          </w:p>
          <w:p w14:paraId="6623183E" w14:textId="77777777" w:rsidR="00D941DC" w:rsidRPr="005077EA" w:rsidRDefault="00561424" w:rsidP="004117D1">
            <w:pPr>
              <w:pStyle w:val="aff9"/>
              <w:spacing w:after="0" w:line="240" w:lineRule="auto"/>
              <w:ind w:left="0"/>
              <w:jc w:val="both"/>
              <w:rPr>
                <w:rFonts w:ascii="Times New Roman" w:eastAsia="TimesNewRomanPSMT" w:hAnsi="Times New Roman" w:cs="Times New Roman"/>
              </w:rPr>
            </w:pPr>
            <w:r w:rsidRPr="005077EA">
              <w:rPr>
                <w:rFonts w:ascii="Times New Roman" w:hAnsi="Times New Roman" w:cs="Times New Roman"/>
                <w:iCs/>
              </w:rPr>
              <w:t>*У разі застосовування зазначеної санкції з</w:t>
            </w:r>
            <w:r w:rsidRPr="005077EA">
              <w:rPr>
                <w:rFonts w:ascii="Times New Roman" w:hAnsi="Times New Roman" w:cs="Times New Roman"/>
                <w:shd w:val="clear" w:color="auto" w:fill="FFFFFF"/>
              </w:rPr>
              <w:t>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умовам тендерної документації.</w:t>
            </w:r>
          </w:p>
        </w:tc>
      </w:tr>
      <w:tr w:rsidR="00D941DC" w:rsidRPr="005077EA" w14:paraId="23F73D29" w14:textId="77777777" w:rsidTr="00B3039A">
        <w:trPr>
          <w:trHeight w:val="1555"/>
        </w:trPr>
        <w:tc>
          <w:tcPr>
            <w:tcW w:w="850" w:type="dxa"/>
            <w:tcBorders>
              <w:top w:val="inset" w:sz="6" w:space="0" w:color="000000"/>
              <w:left w:val="inset" w:sz="6" w:space="0" w:color="000000"/>
              <w:bottom w:val="inset" w:sz="6" w:space="0" w:color="000000"/>
              <w:right w:val="inset" w:sz="6" w:space="0" w:color="000000"/>
            </w:tcBorders>
            <w:vAlign w:val="center"/>
          </w:tcPr>
          <w:p w14:paraId="40F9C878" w14:textId="77777777" w:rsidR="00D941DC" w:rsidRPr="005077EA" w:rsidRDefault="008F4BD3" w:rsidP="004117D1">
            <w:pPr>
              <w:spacing w:after="0" w:line="240" w:lineRule="auto"/>
              <w:jc w:val="center"/>
              <w:rPr>
                <w:rFonts w:ascii="Times New Roman" w:eastAsia="Calibri" w:hAnsi="Times New Roman" w:cs="Times New Roman"/>
              </w:rPr>
            </w:pPr>
            <w:r w:rsidRPr="005077EA">
              <w:rPr>
                <w:rFonts w:ascii="Times New Roman" w:eastAsia="Calibri" w:hAnsi="Times New Roman" w:cs="Times New Roman"/>
              </w:rPr>
              <w:t>5</w:t>
            </w:r>
            <w:r w:rsidR="00561424" w:rsidRPr="005077EA">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498C879F" w14:textId="77777777" w:rsidR="00D941DC" w:rsidRPr="005077EA" w:rsidRDefault="00561424" w:rsidP="004117D1">
            <w:pPr>
              <w:spacing w:after="0" w:line="240" w:lineRule="auto"/>
              <w:jc w:val="both"/>
              <w:rPr>
                <w:rFonts w:ascii="Times New Roman" w:eastAsia="Times New Roman" w:hAnsi="Times New Roman" w:cs="Times New Roman"/>
              </w:rPr>
            </w:pPr>
            <w:r w:rsidRPr="005077EA">
              <w:rPr>
                <w:rFonts w:ascii="Times New Roman" w:eastAsia="Times New Roman" w:hAnsi="Times New Roman" w:cs="Times New Roman"/>
              </w:rPr>
              <w:t>Гарантійний  лист від учасника наступного змісту:</w:t>
            </w:r>
          </w:p>
          <w:p w14:paraId="2F3BCB69" w14:textId="77777777" w:rsidR="00D941DC" w:rsidRPr="005077EA" w:rsidRDefault="00561424" w:rsidP="004117D1">
            <w:pPr>
              <w:spacing w:after="0" w:line="240" w:lineRule="auto"/>
              <w:jc w:val="both"/>
              <w:rPr>
                <w:rFonts w:ascii="Times New Roman" w:eastAsia="Times New Roman" w:hAnsi="Times New Roman" w:cs="Times New Roman"/>
                <w:i/>
              </w:rPr>
            </w:pPr>
            <w:r w:rsidRPr="005077EA">
              <w:rPr>
                <w:rFonts w:ascii="Times New Roman" w:hAnsi="Times New Roman" w:cs="Times New Roman"/>
                <w:i/>
              </w:rPr>
              <w:t>«Даним листом підтверджуємо, що ________________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8679F2" w:rsidRPr="005077EA" w14:paraId="02268D18" w14:textId="77777777" w:rsidTr="00B3039A">
        <w:trPr>
          <w:trHeight w:val="1182"/>
        </w:trPr>
        <w:tc>
          <w:tcPr>
            <w:tcW w:w="850" w:type="dxa"/>
            <w:tcBorders>
              <w:top w:val="inset" w:sz="6" w:space="0" w:color="000000"/>
              <w:left w:val="inset" w:sz="6" w:space="0" w:color="000000"/>
              <w:bottom w:val="inset" w:sz="6" w:space="0" w:color="000000"/>
              <w:right w:val="inset" w:sz="6" w:space="0" w:color="000000"/>
            </w:tcBorders>
            <w:vAlign w:val="center"/>
          </w:tcPr>
          <w:p w14:paraId="5EF20258" w14:textId="77777777" w:rsidR="008679F2" w:rsidRPr="005077EA" w:rsidRDefault="008F4BD3" w:rsidP="004117D1">
            <w:pPr>
              <w:spacing w:after="0" w:line="240" w:lineRule="auto"/>
              <w:jc w:val="center"/>
              <w:rPr>
                <w:rFonts w:ascii="Times New Roman" w:eastAsia="Calibri" w:hAnsi="Times New Roman" w:cs="Times New Roman"/>
              </w:rPr>
            </w:pPr>
            <w:r w:rsidRPr="005077EA">
              <w:rPr>
                <w:rFonts w:ascii="Times New Roman" w:eastAsia="Calibri" w:hAnsi="Times New Roman" w:cs="Times New Roman"/>
              </w:rPr>
              <w:lastRenderedPageBreak/>
              <w:t>6</w:t>
            </w:r>
            <w:r w:rsidR="001A4897" w:rsidRPr="005077EA">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0550C982" w14:textId="77777777" w:rsidR="008679F2" w:rsidRPr="005077EA" w:rsidRDefault="008679F2" w:rsidP="004117D1">
            <w:pPr>
              <w:spacing w:after="0" w:line="240" w:lineRule="auto"/>
              <w:jc w:val="both"/>
              <w:rPr>
                <w:rFonts w:ascii="Times New Roman" w:eastAsia="Times New Roman" w:hAnsi="Times New Roman" w:cs="Times New Roman"/>
              </w:rPr>
            </w:pPr>
            <w:r w:rsidRPr="005077EA">
              <w:rPr>
                <w:rFonts w:ascii="Times New Roman" w:eastAsia="Times New Roman" w:hAnsi="Times New Roman" w:cs="Times New Roman"/>
              </w:rPr>
              <w:t>Гарантійний лист від учасника наступного змісту:</w:t>
            </w:r>
          </w:p>
          <w:p w14:paraId="074F240C" w14:textId="77777777" w:rsidR="008679F2" w:rsidRPr="005077EA" w:rsidRDefault="008679F2" w:rsidP="004117D1">
            <w:pPr>
              <w:spacing w:after="0" w:line="240" w:lineRule="auto"/>
              <w:jc w:val="both"/>
              <w:rPr>
                <w:rFonts w:ascii="Times New Roman" w:eastAsia="Times New Roman" w:hAnsi="Times New Roman" w:cs="Times New Roman"/>
              </w:rPr>
            </w:pPr>
            <w:r w:rsidRPr="005077EA">
              <w:rPr>
                <w:rFonts w:ascii="Times New Roman" w:eastAsia="Times New Roman" w:hAnsi="Times New Roman" w:cs="Times New Roman"/>
              </w:rPr>
              <w:t>«</w:t>
            </w:r>
            <w:r w:rsidRPr="005077EA">
              <w:rPr>
                <w:rFonts w:ascii="Times New Roman" w:eastAsia="Times New Roman" w:hAnsi="Times New Roman" w:cs="Times New Roman"/>
                <w:i/>
              </w:rPr>
              <w:t>Даним листом підтверджуємо, що відомості, інформація та документи, що подані ________________ (найменування учасника) у складі тендерної пропозиції є чинними та достовірними.</w:t>
            </w:r>
            <w:r w:rsidRPr="005077EA">
              <w:rPr>
                <w:rFonts w:ascii="Times New Roman" w:eastAsia="Times New Roman" w:hAnsi="Times New Roman" w:cs="Times New Roman"/>
              </w:rPr>
              <w:t>»</w:t>
            </w:r>
          </w:p>
        </w:tc>
      </w:tr>
      <w:tr w:rsidR="0083210D" w:rsidRPr="005077EA" w14:paraId="4F390969" w14:textId="77777777" w:rsidTr="00B3039A">
        <w:trPr>
          <w:trHeight w:val="1182"/>
        </w:trPr>
        <w:tc>
          <w:tcPr>
            <w:tcW w:w="850" w:type="dxa"/>
            <w:tcBorders>
              <w:top w:val="inset" w:sz="6" w:space="0" w:color="000000"/>
              <w:left w:val="inset" w:sz="6" w:space="0" w:color="000000"/>
              <w:bottom w:val="inset" w:sz="6" w:space="0" w:color="000000"/>
              <w:right w:val="inset" w:sz="6" w:space="0" w:color="000000"/>
            </w:tcBorders>
            <w:vAlign w:val="center"/>
          </w:tcPr>
          <w:p w14:paraId="22A8BC29" w14:textId="2007F332" w:rsidR="0083210D" w:rsidRPr="005077EA" w:rsidRDefault="00313EF4" w:rsidP="004117D1">
            <w:pPr>
              <w:spacing w:after="0" w:line="240" w:lineRule="auto"/>
              <w:jc w:val="center"/>
              <w:rPr>
                <w:rFonts w:ascii="Times New Roman" w:eastAsia="Calibri" w:hAnsi="Times New Roman" w:cs="Times New Roman"/>
              </w:rPr>
            </w:pPr>
            <w:r w:rsidRPr="005077EA">
              <w:rPr>
                <w:rFonts w:ascii="Times New Roman" w:eastAsia="Calibri" w:hAnsi="Times New Roman" w:cs="Times New Roman"/>
              </w:rPr>
              <w:t>7.</w:t>
            </w:r>
          </w:p>
        </w:tc>
        <w:tc>
          <w:tcPr>
            <w:tcW w:w="9481" w:type="dxa"/>
            <w:tcBorders>
              <w:top w:val="inset" w:sz="6" w:space="0" w:color="000000"/>
              <w:left w:val="inset" w:sz="6" w:space="0" w:color="000000"/>
              <w:bottom w:val="inset" w:sz="6" w:space="0" w:color="000000"/>
              <w:right w:val="inset" w:sz="6" w:space="0" w:color="000000"/>
            </w:tcBorders>
            <w:vAlign w:val="center"/>
          </w:tcPr>
          <w:p w14:paraId="5C5EE867" w14:textId="77777777" w:rsidR="00600CB1" w:rsidRPr="005077EA" w:rsidRDefault="00600CB1" w:rsidP="00600CB1">
            <w:pPr>
              <w:spacing w:after="0" w:line="240" w:lineRule="auto"/>
              <w:jc w:val="both"/>
              <w:rPr>
                <w:rFonts w:ascii="Times New Roman" w:eastAsia="Times New Roman" w:hAnsi="Times New Roman" w:cs="Times New Roman"/>
              </w:rPr>
            </w:pPr>
            <w:r w:rsidRPr="005077EA">
              <w:rPr>
                <w:rFonts w:ascii="Times New Roman" w:eastAsia="Times New Roman" w:hAnsi="Times New Roman" w:cs="Times New Roman"/>
              </w:rPr>
              <w:t>Документ, що підтверджує надання згоди на вчинення значного правочину – відповідно до ч. 2 ст. 44 Закону України «Про товариства з обмеженою та додатковою відповідальністю» або статті 73-2 Господарського кодексу України.</w:t>
            </w:r>
          </w:p>
          <w:p w14:paraId="40069DB2" w14:textId="77777777" w:rsidR="00600CB1" w:rsidRPr="005077EA" w:rsidRDefault="00600CB1" w:rsidP="00600CB1">
            <w:pPr>
              <w:spacing w:after="0" w:line="240" w:lineRule="auto"/>
              <w:jc w:val="both"/>
              <w:rPr>
                <w:rFonts w:ascii="Times New Roman" w:eastAsia="Times New Roman" w:hAnsi="Times New Roman" w:cs="Times New Roman"/>
              </w:rPr>
            </w:pPr>
            <w:r w:rsidRPr="005077EA">
              <w:rPr>
                <w:rFonts w:ascii="Times New Roman" w:eastAsia="Times New Roman" w:hAnsi="Times New Roman" w:cs="Times New Roman"/>
              </w:rPr>
              <w:t>Якщо очікувана вартість предмету закупівлі не перевищує 50 % вартості чистих активів Учасника відповідно до останньої затвердженої фінансової звітності, надається довідка у довільній формі про відсутність підстав, визначених ч. 2 ст. 44 Закону України «Про товариства з обмеженою та додатковою відповідальністю, для отримання згоди від загальних зборів учасників товариства на вчинення правочину (укладання договору) – для учасників - Товариств з обмеженою або додатковою відповідальністю.</w:t>
            </w:r>
          </w:p>
          <w:p w14:paraId="3E474544" w14:textId="58DC8D2E" w:rsidR="0083210D" w:rsidRPr="005077EA" w:rsidRDefault="00600CB1" w:rsidP="00600CB1">
            <w:pPr>
              <w:spacing w:after="0" w:line="240" w:lineRule="auto"/>
              <w:jc w:val="both"/>
              <w:rPr>
                <w:rFonts w:ascii="Times New Roman" w:eastAsia="Times New Roman" w:hAnsi="Times New Roman" w:cs="Times New Roman"/>
              </w:rPr>
            </w:pPr>
            <w:r w:rsidRPr="005077EA">
              <w:rPr>
                <w:rFonts w:ascii="Times New Roman" w:eastAsia="Times New Roman" w:hAnsi="Times New Roman" w:cs="Times New Roman"/>
              </w:rPr>
              <w:t>Якщо очікувана вартість предмету закупівлі не перевищує 10 % вартості активів Учасника державного унітарного підприємства за даними останньої річної фінансової звітності надається довідка у довільній формі про відсутність підстав, визначених ст. 73-2 Господарського кодексу України, – для учасників - Державних унітарних підприємств.</w:t>
            </w:r>
          </w:p>
        </w:tc>
      </w:tr>
      <w:tr w:rsidR="00216440" w:rsidRPr="005077EA" w14:paraId="6D868F0F" w14:textId="77777777" w:rsidTr="00B3039A">
        <w:trPr>
          <w:trHeight w:val="969"/>
        </w:trPr>
        <w:tc>
          <w:tcPr>
            <w:tcW w:w="850" w:type="dxa"/>
            <w:tcBorders>
              <w:top w:val="inset" w:sz="6" w:space="0" w:color="000000"/>
              <w:left w:val="inset" w:sz="6" w:space="0" w:color="000000"/>
              <w:bottom w:val="inset" w:sz="6" w:space="0" w:color="000000"/>
              <w:right w:val="inset" w:sz="6" w:space="0" w:color="000000"/>
            </w:tcBorders>
            <w:vAlign w:val="center"/>
          </w:tcPr>
          <w:p w14:paraId="1BFF960E" w14:textId="0BEB33DB" w:rsidR="00216440" w:rsidRPr="005077EA" w:rsidRDefault="00313EF4" w:rsidP="004117D1">
            <w:pPr>
              <w:spacing w:after="0" w:line="240" w:lineRule="auto"/>
              <w:jc w:val="center"/>
              <w:rPr>
                <w:rFonts w:ascii="Times New Roman" w:eastAsia="Calibri" w:hAnsi="Times New Roman" w:cs="Times New Roman"/>
              </w:rPr>
            </w:pPr>
            <w:r w:rsidRPr="005077EA">
              <w:rPr>
                <w:rFonts w:ascii="Times New Roman" w:eastAsia="Calibri" w:hAnsi="Times New Roman" w:cs="Times New Roman"/>
              </w:rPr>
              <w:t>8</w:t>
            </w:r>
            <w:r w:rsidR="00216440" w:rsidRPr="005077EA">
              <w:rPr>
                <w:rFonts w:ascii="Times New Roman" w:eastAsia="Calibri" w:hAnsi="Times New Roman" w:cs="Times New Roman"/>
              </w:rPr>
              <w:t>.</w:t>
            </w:r>
          </w:p>
          <w:p w14:paraId="372C63BE" w14:textId="77777777" w:rsidR="00216440" w:rsidRPr="005077EA" w:rsidRDefault="00216440" w:rsidP="004117D1">
            <w:pPr>
              <w:spacing w:after="0" w:line="240" w:lineRule="auto"/>
              <w:jc w:val="center"/>
              <w:rPr>
                <w:rFonts w:ascii="Times New Roman" w:eastAsia="Calibri" w:hAnsi="Times New Roman" w:cs="Times New Roman"/>
              </w:rPr>
            </w:pPr>
          </w:p>
        </w:tc>
        <w:tc>
          <w:tcPr>
            <w:tcW w:w="9481" w:type="dxa"/>
            <w:tcBorders>
              <w:top w:val="inset" w:sz="6" w:space="0" w:color="000000"/>
              <w:left w:val="inset" w:sz="6" w:space="0" w:color="000000"/>
              <w:bottom w:val="inset" w:sz="6" w:space="0" w:color="000000"/>
              <w:right w:val="inset" w:sz="6" w:space="0" w:color="000000"/>
            </w:tcBorders>
            <w:vAlign w:val="center"/>
          </w:tcPr>
          <w:p w14:paraId="3CFB3389" w14:textId="77777777" w:rsidR="00F11C48" w:rsidRPr="005077EA" w:rsidRDefault="00F11C48" w:rsidP="004117D1">
            <w:pPr>
              <w:spacing w:after="0" w:line="240" w:lineRule="auto"/>
              <w:jc w:val="both"/>
              <w:rPr>
                <w:rFonts w:ascii="Times New Roman" w:eastAsia="Times New Roman" w:hAnsi="Times New Roman" w:cs="Times New Roman"/>
              </w:rPr>
            </w:pPr>
            <w:r w:rsidRPr="005077EA">
              <w:rPr>
                <w:rFonts w:ascii="Times New Roman" w:eastAsia="Times New Roman" w:hAnsi="Times New Roman" w:cs="Times New Roman"/>
              </w:rPr>
              <w:t xml:space="preserve">Довідка, яка містить інформацію про учасника закупівлі, </w:t>
            </w:r>
            <w:r w:rsidRPr="005077EA">
              <w:rPr>
                <w:rFonts w:ascii="Times New Roman" w:eastAsia="Times New Roman" w:hAnsi="Times New Roman" w:cs="Times New Roman"/>
                <w:b/>
              </w:rPr>
              <w:t>за формою</w:t>
            </w:r>
            <w:r w:rsidRPr="005077EA">
              <w:rPr>
                <w:rFonts w:ascii="Times New Roman" w:eastAsia="Times New Roman" w:hAnsi="Times New Roman" w:cs="Times New Roman"/>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7"/>
              <w:gridCol w:w="2908"/>
            </w:tblGrid>
            <w:tr w:rsidR="00F11C48" w:rsidRPr="005077EA" w14:paraId="3F1BF87E" w14:textId="77777777" w:rsidTr="00FC2AF0">
              <w:tc>
                <w:tcPr>
                  <w:tcW w:w="5988" w:type="dxa"/>
                  <w:shd w:val="clear" w:color="auto" w:fill="auto"/>
                </w:tcPr>
                <w:p w14:paraId="0BF4DB80" w14:textId="77777777" w:rsidR="00F11C48" w:rsidRPr="005077EA" w:rsidRDefault="00F11C48" w:rsidP="004117D1">
                  <w:pPr>
                    <w:spacing w:after="0" w:line="240" w:lineRule="auto"/>
                    <w:jc w:val="both"/>
                    <w:rPr>
                      <w:rFonts w:ascii="Times New Roman" w:eastAsia="Times New Roman" w:hAnsi="Times New Roman" w:cs="Times New Roman"/>
                    </w:rPr>
                  </w:pPr>
                  <w:r w:rsidRPr="005077EA">
                    <w:rPr>
                      <w:rFonts w:ascii="Times New Roman" w:eastAsia="Times New Roman" w:hAnsi="Times New Roman" w:cs="Times New Roman"/>
                    </w:rPr>
                    <w:t>Повне найменування учасника</w:t>
                  </w:r>
                </w:p>
              </w:tc>
              <w:tc>
                <w:tcPr>
                  <w:tcW w:w="2744" w:type="dxa"/>
                  <w:shd w:val="clear" w:color="auto" w:fill="auto"/>
                </w:tcPr>
                <w:p w14:paraId="4B9570FA" w14:textId="77777777" w:rsidR="00F11C48" w:rsidRPr="005077EA" w:rsidRDefault="00F11C48" w:rsidP="004117D1">
                  <w:pPr>
                    <w:spacing w:after="0" w:line="240" w:lineRule="auto"/>
                    <w:jc w:val="both"/>
                    <w:rPr>
                      <w:rFonts w:ascii="Times New Roman" w:eastAsia="Times New Roman" w:hAnsi="Times New Roman" w:cs="Times New Roman"/>
                    </w:rPr>
                  </w:pPr>
                </w:p>
              </w:tc>
            </w:tr>
            <w:tr w:rsidR="00F11C48" w:rsidRPr="005077EA" w14:paraId="020A20CE" w14:textId="77777777" w:rsidTr="00FC2AF0">
              <w:tc>
                <w:tcPr>
                  <w:tcW w:w="5988" w:type="dxa"/>
                  <w:shd w:val="clear" w:color="auto" w:fill="auto"/>
                </w:tcPr>
                <w:p w14:paraId="2F18D32A" w14:textId="77777777" w:rsidR="00F11C48" w:rsidRPr="005077EA" w:rsidRDefault="00F11C48" w:rsidP="004117D1">
                  <w:pPr>
                    <w:spacing w:after="0" w:line="240" w:lineRule="auto"/>
                    <w:jc w:val="both"/>
                    <w:rPr>
                      <w:rFonts w:ascii="Times New Roman" w:eastAsia="Times New Roman" w:hAnsi="Times New Roman" w:cs="Times New Roman"/>
                    </w:rPr>
                  </w:pPr>
                  <w:r w:rsidRPr="005077EA">
                    <w:rPr>
                      <w:rFonts w:ascii="Times New Roman" w:eastAsia="Times New Roman" w:hAnsi="Times New Roman" w:cs="Times New Roman"/>
                    </w:rPr>
                    <w:t>Юридична та поштова адреса</w:t>
                  </w:r>
                </w:p>
              </w:tc>
              <w:tc>
                <w:tcPr>
                  <w:tcW w:w="2744" w:type="dxa"/>
                  <w:shd w:val="clear" w:color="auto" w:fill="auto"/>
                </w:tcPr>
                <w:p w14:paraId="6669C07B" w14:textId="77777777" w:rsidR="00F11C48" w:rsidRPr="005077EA" w:rsidRDefault="00F11C48" w:rsidP="004117D1">
                  <w:pPr>
                    <w:spacing w:after="0" w:line="240" w:lineRule="auto"/>
                    <w:jc w:val="both"/>
                    <w:rPr>
                      <w:rFonts w:ascii="Times New Roman" w:eastAsia="Times New Roman" w:hAnsi="Times New Roman" w:cs="Times New Roman"/>
                    </w:rPr>
                  </w:pPr>
                </w:p>
              </w:tc>
            </w:tr>
            <w:tr w:rsidR="00F11C48" w:rsidRPr="005077EA" w14:paraId="320FAEEB" w14:textId="77777777" w:rsidTr="00FC2AF0">
              <w:tc>
                <w:tcPr>
                  <w:tcW w:w="5988" w:type="dxa"/>
                  <w:shd w:val="clear" w:color="auto" w:fill="auto"/>
                </w:tcPr>
                <w:p w14:paraId="59992473" w14:textId="77777777" w:rsidR="00F11C48" w:rsidRPr="005077EA" w:rsidRDefault="00F11C48" w:rsidP="004117D1">
                  <w:pPr>
                    <w:spacing w:after="0" w:line="240" w:lineRule="auto"/>
                    <w:jc w:val="both"/>
                    <w:rPr>
                      <w:rFonts w:ascii="Times New Roman" w:eastAsia="Times New Roman" w:hAnsi="Times New Roman" w:cs="Times New Roman"/>
                    </w:rPr>
                  </w:pPr>
                  <w:r w:rsidRPr="005077EA">
                    <w:rPr>
                      <w:rFonts w:ascii="Times New Roman" w:eastAsia="Times New Roman" w:hAnsi="Times New Roman" w:cs="Times New Roman"/>
                    </w:rPr>
                    <w:t xml:space="preserve">Код ЄДРПОУ </w:t>
                  </w:r>
                  <w:r w:rsidRPr="005077EA">
                    <w:rPr>
                      <w:rFonts w:ascii="Times New Roman" w:eastAsia="Times New Roman" w:hAnsi="Times New Roman" w:cs="Times New Roman"/>
                      <w:i/>
                    </w:rPr>
                    <w:t>(для юридичних осіб)</w:t>
                  </w:r>
                  <w:r w:rsidRPr="005077EA">
                    <w:rPr>
                      <w:rFonts w:ascii="Times New Roman" w:eastAsia="Times New Roman" w:hAnsi="Times New Roman" w:cs="Times New Roman"/>
                    </w:rPr>
                    <w:t xml:space="preserve"> або індивідуальний податковий номер учасника (</w:t>
                  </w:r>
                  <w:r w:rsidRPr="005077EA">
                    <w:rPr>
                      <w:rFonts w:ascii="Times New Roman" w:eastAsia="Times New Roman" w:hAnsi="Times New Roman" w:cs="Times New Roman"/>
                      <w:i/>
                    </w:rPr>
                    <w:t>для фізичних осіб, фізичних осіб – підприємців)</w:t>
                  </w:r>
                </w:p>
              </w:tc>
              <w:tc>
                <w:tcPr>
                  <w:tcW w:w="2744" w:type="dxa"/>
                  <w:shd w:val="clear" w:color="auto" w:fill="auto"/>
                </w:tcPr>
                <w:p w14:paraId="631830A9" w14:textId="77777777" w:rsidR="00F11C48" w:rsidRPr="005077EA" w:rsidRDefault="00F11C48" w:rsidP="004117D1">
                  <w:pPr>
                    <w:spacing w:after="0" w:line="240" w:lineRule="auto"/>
                    <w:jc w:val="both"/>
                    <w:rPr>
                      <w:rFonts w:ascii="Times New Roman" w:eastAsia="Times New Roman" w:hAnsi="Times New Roman" w:cs="Times New Roman"/>
                    </w:rPr>
                  </w:pPr>
                </w:p>
              </w:tc>
            </w:tr>
            <w:tr w:rsidR="00F11C48" w:rsidRPr="005077EA" w14:paraId="76201D9F" w14:textId="77777777" w:rsidTr="00FC2AF0">
              <w:tc>
                <w:tcPr>
                  <w:tcW w:w="5988" w:type="dxa"/>
                  <w:shd w:val="clear" w:color="auto" w:fill="auto"/>
                </w:tcPr>
                <w:p w14:paraId="1EB639F3" w14:textId="77777777" w:rsidR="00F11C48" w:rsidRPr="005077EA" w:rsidRDefault="00F11C48" w:rsidP="004117D1">
                  <w:pPr>
                    <w:spacing w:after="0" w:line="240" w:lineRule="auto"/>
                    <w:jc w:val="both"/>
                    <w:rPr>
                      <w:rFonts w:ascii="Times New Roman" w:eastAsia="Times New Roman" w:hAnsi="Times New Roman" w:cs="Times New Roman"/>
                    </w:rPr>
                  </w:pPr>
                  <w:r w:rsidRPr="005077EA">
                    <w:rPr>
                      <w:rFonts w:ascii="Times New Roman" w:eastAsia="Times New Roman" w:hAnsi="Times New Roman" w:cs="Times New Roman"/>
                    </w:rPr>
                    <w:t>Інформація про систему оподаткування учасника (платник податку на прибуток на загальних підставах / платник ПДВ / платник єдиного податку)</w:t>
                  </w:r>
                </w:p>
              </w:tc>
              <w:tc>
                <w:tcPr>
                  <w:tcW w:w="2744" w:type="dxa"/>
                  <w:shd w:val="clear" w:color="auto" w:fill="auto"/>
                </w:tcPr>
                <w:p w14:paraId="4FD9EB2E" w14:textId="77777777" w:rsidR="00F11C48" w:rsidRPr="005077EA" w:rsidRDefault="00F11C48" w:rsidP="004117D1">
                  <w:pPr>
                    <w:spacing w:after="0" w:line="240" w:lineRule="auto"/>
                    <w:jc w:val="both"/>
                    <w:rPr>
                      <w:rFonts w:ascii="Times New Roman" w:eastAsia="Times New Roman" w:hAnsi="Times New Roman" w:cs="Times New Roman"/>
                    </w:rPr>
                  </w:pPr>
                </w:p>
              </w:tc>
            </w:tr>
            <w:tr w:rsidR="00F11C48" w:rsidRPr="005077EA" w14:paraId="366A276E" w14:textId="77777777" w:rsidTr="00FC2AF0">
              <w:tc>
                <w:tcPr>
                  <w:tcW w:w="5988" w:type="dxa"/>
                  <w:shd w:val="clear" w:color="auto" w:fill="auto"/>
                </w:tcPr>
                <w:p w14:paraId="491D5BC4" w14:textId="77777777" w:rsidR="00F11C48" w:rsidRPr="005077EA" w:rsidRDefault="00F11C48" w:rsidP="004117D1">
                  <w:pPr>
                    <w:spacing w:after="0" w:line="240" w:lineRule="auto"/>
                    <w:jc w:val="both"/>
                    <w:rPr>
                      <w:rFonts w:ascii="Times New Roman" w:eastAsia="Times New Roman" w:hAnsi="Times New Roman" w:cs="Times New Roman"/>
                    </w:rPr>
                  </w:pPr>
                  <w:r w:rsidRPr="005077EA">
                    <w:rPr>
                      <w:rFonts w:ascii="Times New Roman" w:eastAsia="Times New Roman" w:hAnsi="Times New Roman" w:cs="Times New Roman"/>
                    </w:rPr>
                    <w:t xml:space="preserve">Класифікація суб’єкта господарювання (суб’єкт </w:t>
                  </w:r>
                  <w:proofErr w:type="spellStart"/>
                  <w:r w:rsidRPr="005077EA">
                    <w:rPr>
                      <w:rFonts w:ascii="Times New Roman" w:eastAsia="Times New Roman" w:hAnsi="Times New Roman" w:cs="Times New Roman"/>
                    </w:rPr>
                    <w:t>мікропідприємництва</w:t>
                  </w:r>
                  <w:proofErr w:type="spellEnd"/>
                  <w:r w:rsidRPr="005077EA">
                    <w:rPr>
                      <w:rFonts w:ascii="Times New Roman" w:eastAsia="Times New Roman" w:hAnsi="Times New Roman" w:cs="Times New Roman"/>
                    </w:rPr>
                    <w:t xml:space="preserve"> або малого / середнього / великого підприємництва / не є суб’єктом підприємництва)</w:t>
                  </w:r>
                </w:p>
              </w:tc>
              <w:tc>
                <w:tcPr>
                  <w:tcW w:w="2744" w:type="dxa"/>
                  <w:shd w:val="clear" w:color="auto" w:fill="auto"/>
                </w:tcPr>
                <w:p w14:paraId="0656438D" w14:textId="77777777" w:rsidR="00F11C48" w:rsidRPr="005077EA" w:rsidRDefault="00F11C48" w:rsidP="004117D1">
                  <w:pPr>
                    <w:spacing w:after="0" w:line="240" w:lineRule="auto"/>
                    <w:jc w:val="both"/>
                    <w:rPr>
                      <w:rFonts w:ascii="Times New Roman" w:eastAsia="Times New Roman" w:hAnsi="Times New Roman" w:cs="Times New Roman"/>
                    </w:rPr>
                  </w:pPr>
                </w:p>
              </w:tc>
            </w:tr>
            <w:tr w:rsidR="00F11C48" w:rsidRPr="005077EA" w14:paraId="04EF128B" w14:textId="77777777" w:rsidTr="00FC2AF0">
              <w:tc>
                <w:tcPr>
                  <w:tcW w:w="5988" w:type="dxa"/>
                  <w:shd w:val="clear" w:color="auto" w:fill="auto"/>
                </w:tcPr>
                <w:p w14:paraId="21776B13" w14:textId="77777777" w:rsidR="00F11C48" w:rsidRPr="005077EA" w:rsidRDefault="00F11C48" w:rsidP="004117D1">
                  <w:pPr>
                    <w:spacing w:after="0" w:line="240" w:lineRule="auto"/>
                    <w:jc w:val="both"/>
                    <w:rPr>
                      <w:rFonts w:ascii="Times New Roman" w:eastAsia="Times New Roman" w:hAnsi="Times New Roman" w:cs="Times New Roman"/>
                    </w:rPr>
                  </w:pPr>
                  <w:r w:rsidRPr="005077EA">
                    <w:rPr>
                      <w:rFonts w:ascii="Times New Roman" w:eastAsia="Times New Roman" w:hAnsi="Times New Roman" w:cs="Times New Roman"/>
                    </w:rPr>
                    <w:t>Банківські реквізити (поточний рахунок, назва банку, в якому відкритий рахунок)</w:t>
                  </w:r>
                </w:p>
              </w:tc>
              <w:tc>
                <w:tcPr>
                  <w:tcW w:w="2744" w:type="dxa"/>
                  <w:shd w:val="clear" w:color="auto" w:fill="auto"/>
                </w:tcPr>
                <w:p w14:paraId="7D536FA5" w14:textId="77777777" w:rsidR="00F11C48" w:rsidRPr="005077EA" w:rsidRDefault="00F11C48" w:rsidP="004117D1">
                  <w:pPr>
                    <w:spacing w:after="0" w:line="240" w:lineRule="auto"/>
                    <w:jc w:val="both"/>
                    <w:rPr>
                      <w:rFonts w:ascii="Times New Roman" w:eastAsia="Times New Roman" w:hAnsi="Times New Roman" w:cs="Times New Roman"/>
                    </w:rPr>
                  </w:pPr>
                </w:p>
              </w:tc>
            </w:tr>
            <w:tr w:rsidR="00F11C48" w:rsidRPr="005077EA" w14:paraId="1E595DD1" w14:textId="77777777" w:rsidTr="00FC2AF0">
              <w:tc>
                <w:tcPr>
                  <w:tcW w:w="5988" w:type="dxa"/>
                  <w:shd w:val="clear" w:color="auto" w:fill="auto"/>
                </w:tcPr>
                <w:p w14:paraId="62A70CE0" w14:textId="77777777" w:rsidR="00F11C48" w:rsidRPr="005077EA" w:rsidRDefault="00F11C48" w:rsidP="004117D1">
                  <w:pPr>
                    <w:spacing w:after="0" w:line="240" w:lineRule="auto"/>
                    <w:jc w:val="both"/>
                    <w:rPr>
                      <w:rFonts w:ascii="Times New Roman" w:eastAsia="Times New Roman" w:hAnsi="Times New Roman" w:cs="Times New Roman"/>
                    </w:rPr>
                  </w:pPr>
                  <w:proofErr w:type="spellStart"/>
                  <w:r w:rsidRPr="005077EA">
                    <w:rPr>
                      <w:rFonts w:ascii="Times New Roman" w:eastAsia="Times New Roman" w:hAnsi="Times New Roman" w:cs="Times New Roman"/>
                    </w:rPr>
                    <w:t>Тел</w:t>
                  </w:r>
                  <w:proofErr w:type="spellEnd"/>
                  <w:r w:rsidRPr="005077EA">
                    <w:rPr>
                      <w:rFonts w:ascii="Times New Roman" w:eastAsia="Times New Roman" w:hAnsi="Times New Roman" w:cs="Times New Roman"/>
                    </w:rPr>
                    <w:t>., е-</w:t>
                  </w:r>
                  <w:proofErr w:type="spellStart"/>
                  <w:r w:rsidRPr="005077EA">
                    <w:rPr>
                      <w:rFonts w:ascii="Times New Roman" w:eastAsia="Times New Roman" w:hAnsi="Times New Roman" w:cs="Times New Roman"/>
                    </w:rPr>
                    <w:t>mail</w:t>
                  </w:r>
                  <w:proofErr w:type="spellEnd"/>
                </w:p>
              </w:tc>
              <w:tc>
                <w:tcPr>
                  <w:tcW w:w="2744" w:type="dxa"/>
                  <w:shd w:val="clear" w:color="auto" w:fill="auto"/>
                </w:tcPr>
                <w:p w14:paraId="3DA5D7EC" w14:textId="77777777" w:rsidR="00F11C48" w:rsidRPr="005077EA" w:rsidRDefault="00F11C48" w:rsidP="004117D1">
                  <w:pPr>
                    <w:spacing w:after="0" w:line="240" w:lineRule="auto"/>
                    <w:jc w:val="both"/>
                    <w:rPr>
                      <w:rFonts w:ascii="Times New Roman" w:eastAsia="Times New Roman" w:hAnsi="Times New Roman" w:cs="Times New Roman"/>
                    </w:rPr>
                  </w:pPr>
                </w:p>
              </w:tc>
            </w:tr>
            <w:tr w:rsidR="00F11C48" w:rsidRPr="005077EA" w14:paraId="184EAEE4" w14:textId="77777777" w:rsidTr="00FC2AF0">
              <w:tc>
                <w:tcPr>
                  <w:tcW w:w="5988" w:type="dxa"/>
                  <w:shd w:val="clear" w:color="auto" w:fill="auto"/>
                </w:tcPr>
                <w:p w14:paraId="6570CFAC" w14:textId="77777777" w:rsidR="00F11C48" w:rsidRPr="005077EA" w:rsidRDefault="00F11C48" w:rsidP="004117D1">
                  <w:pPr>
                    <w:spacing w:after="0" w:line="240" w:lineRule="auto"/>
                    <w:jc w:val="both"/>
                    <w:rPr>
                      <w:rFonts w:ascii="Times New Roman" w:eastAsia="Times New Roman" w:hAnsi="Times New Roman" w:cs="Times New Roman"/>
                    </w:rPr>
                  </w:pPr>
                  <w:r w:rsidRPr="005077EA">
                    <w:rPr>
                      <w:rFonts w:ascii="Times New Roman" w:eastAsia="Times New Roman" w:hAnsi="Times New Roman" w:cs="Times New Roman"/>
                    </w:rPr>
                    <w:t>П.І.Б. керівника, його посада</w:t>
                  </w:r>
                </w:p>
              </w:tc>
              <w:tc>
                <w:tcPr>
                  <w:tcW w:w="2744" w:type="dxa"/>
                  <w:shd w:val="clear" w:color="auto" w:fill="auto"/>
                </w:tcPr>
                <w:p w14:paraId="33DBF4E4" w14:textId="77777777" w:rsidR="00F11C48" w:rsidRPr="005077EA" w:rsidRDefault="00F11C48" w:rsidP="004117D1">
                  <w:pPr>
                    <w:spacing w:after="0" w:line="240" w:lineRule="auto"/>
                    <w:jc w:val="both"/>
                    <w:rPr>
                      <w:rFonts w:ascii="Times New Roman" w:eastAsia="Times New Roman" w:hAnsi="Times New Roman" w:cs="Times New Roman"/>
                    </w:rPr>
                  </w:pPr>
                </w:p>
              </w:tc>
            </w:tr>
          </w:tbl>
          <w:p w14:paraId="1D980F10" w14:textId="77777777" w:rsidR="00216440" w:rsidRPr="005077EA" w:rsidRDefault="00216440" w:rsidP="004117D1">
            <w:pPr>
              <w:suppressAutoHyphens w:val="0"/>
              <w:spacing w:after="0" w:line="240" w:lineRule="auto"/>
              <w:jc w:val="both"/>
              <w:rPr>
                <w:rFonts w:ascii="Times New Roman" w:eastAsia="SimSun" w:hAnsi="Times New Roman" w:cs="Times New Roman"/>
              </w:rPr>
            </w:pPr>
          </w:p>
        </w:tc>
      </w:tr>
    </w:tbl>
    <w:p w14:paraId="5E2B1FC5" w14:textId="77777777" w:rsidR="00D941DC" w:rsidRPr="005077EA" w:rsidRDefault="00561424" w:rsidP="004117D1">
      <w:pPr>
        <w:spacing w:after="0" w:line="240" w:lineRule="auto"/>
        <w:ind w:left="6379"/>
        <w:jc w:val="right"/>
        <w:rPr>
          <w:rFonts w:ascii="Times New Roman" w:eastAsia="Times New Roman" w:hAnsi="Times New Roman" w:cs="Times New Roman"/>
          <w:b/>
          <w:lang w:eastAsia="ru-RU"/>
        </w:rPr>
      </w:pPr>
      <w:r w:rsidRPr="005077EA">
        <w:rPr>
          <w:rFonts w:ascii="Times New Roman" w:hAnsi="Times New Roman" w:cs="Times New Roman"/>
        </w:rPr>
        <w:br w:type="page"/>
      </w:r>
      <w:r w:rsidR="003B2C76" w:rsidRPr="005077EA">
        <w:rPr>
          <w:rFonts w:ascii="Times New Roman" w:eastAsia="Times New Roman" w:hAnsi="Times New Roman" w:cs="Times New Roman"/>
          <w:b/>
          <w:lang w:eastAsia="ru-RU"/>
        </w:rPr>
        <w:lastRenderedPageBreak/>
        <w:t>ДОДАТОК 3</w:t>
      </w:r>
      <w:r w:rsidRPr="005077EA">
        <w:rPr>
          <w:rFonts w:ascii="Times New Roman" w:eastAsia="Times New Roman" w:hAnsi="Times New Roman" w:cs="Times New Roman"/>
          <w:b/>
          <w:lang w:eastAsia="ru-RU"/>
        </w:rPr>
        <w:t xml:space="preserve"> </w:t>
      </w:r>
    </w:p>
    <w:p w14:paraId="376EA301" w14:textId="6F52284A" w:rsidR="00D941DC" w:rsidRPr="005077EA" w:rsidRDefault="00561424" w:rsidP="00E54360">
      <w:pPr>
        <w:widowControl w:val="0"/>
        <w:spacing w:after="0" w:line="240" w:lineRule="auto"/>
        <w:ind w:left="6379"/>
        <w:jc w:val="right"/>
        <w:rPr>
          <w:rFonts w:ascii="Times New Roman" w:eastAsia="Times New Roman" w:hAnsi="Times New Roman" w:cs="Times New Roman"/>
          <w:i/>
          <w:lang w:eastAsia="ru-RU"/>
        </w:rPr>
      </w:pPr>
      <w:r w:rsidRPr="005077EA">
        <w:rPr>
          <w:rFonts w:ascii="Times New Roman" w:eastAsia="Times New Roman" w:hAnsi="Times New Roman" w:cs="Times New Roman"/>
          <w:i/>
          <w:lang w:eastAsia="ru-RU"/>
        </w:rPr>
        <w:t>до тендерної документації</w:t>
      </w:r>
    </w:p>
    <w:p w14:paraId="3DE08CBA" w14:textId="77777777" w:rsidR="000C19AF" w:rsidRPr="005077EA" w:rsidRDefault="000C19AF" w:rsidP="00E54360">
      <w:pPr>
        <w:widowControl w:val="0"/>
        <w:spacing w:after="0" w:line="240" w:lineRule="auto"/>
        <w:ind w:left="6379"/>
        <w:jc w:val="right"/>
        <w:rPr>
          <w:rFonts w:ascii="Times New Roman" w:eastAsia="Times New Roman" w:hAnsi="Times New Roman" w:cs="Times New Roman"/>
          <w:i/>
          <w:lang w:eastAsia="ru-RU"/>
        </w:rPr>
      </w:pPr>
    </w:p>
    <w:p w14:paraId="2F6427A8" w14:textId="24F99000" w:rsidR="00626209" w:rsidRPr="005077EA" w:rsidRDefault="008E4965" w:rsidP="00B47861">
      <w:pPr>
        <w:spacing w:after="0" w:line="240" w:lineRule="auto"/>
        <w:jc w:val="both"/>
        <w:rPr>
          <w:rFonts w:ascii="Times New Roman" w:eastAsia="Times New Roman" w:hAnsi="Times New Roman" w:cs="Times New Roman"/>
          <w:i/>
          <w:lang w:eastAsia="ar-SA"/>
        </w:rPr>
      </w:pPr>
      <w:r w:rsidRPr="005077EA">
        <w:rPr>
          <w:rFonts w:ascii="Times New Roman" w:eastAsia="Times New Roman" w:hAnsi="Times New Roman" w:cs="Times New Roman"/>
          <w:i/>
          <w:color w:val="FF0000"/>
          <w:lang w:eastAsia="ar-SA"/>
        </w:rPr>
        <w:t xml:space="preserve">Примітка: </w:t>
      </w:r>
      <w:r w:rsidRPr="005077EA">
        <w:rPr>
          <w:rFonts w:ascii="Times New Roman" w:eastAsia="Times New Roman" w:hAnsi="Times New Roman" w:cs="Times New Roman"/>
          <w:i/>
          <w:lang w:eastAsia="ar-SA"/>
        </w:rPr>
        <w:t>у разі згоди з Технічними вимогами до предмету закупівлі, учасник торгів підписує даний документ і скріплює печаткою (за наявності).</w:t>
      </w:r>
      <w:r w:rsidRPr="005077EA">
        <w:rPr>
          <w:rFonts w:ascii="Times New Roman" w:hAnsi="Times New Roman" w:cs="Times New Roman"/>
        </w:rPr>
        <w:t xml:space="preserve"> У</w:t>
      </w:r>
      <w:r w:rsidRPr="005077EA">
        <w:rPr>
          <w:rFonts w:ascii="Times New Roman" w:eastAsia="Times New Roman" w:hAnsi="Times New Roman" w:cs="Times New Roman"/>
          <w:i/>
          <w:lang w:eastAsia="ar-SA"/>
        </w:rPr>
        <w:t>часник не повинен відсту</w:t>
      </w:r>
      <w:r w:rsidR="00632D4B" w:rsidRPr="005077EA">
        <w:rPr>
          <w:rFonts w:ascii="Times New Roman" w:eastAsia="Times New Roman" w:hAnsi="Times New Roman" w:cs="Times New Roman"/>
          <w:i/>
          <w:lang w:eastAsia="ar-SA"/>
        </w:rPr>
        <w:t>пати від даної форми документу:</w:t>
      </w:r>
    </w:p>
    <w:tbl>
      <w:tblPr>
        <w:tblW w:w="9781" w:type="dxa"/>
        <w:tblLayout w:type="fixed"/>
        <w:tblLook w:val="04A0" w:firstRow="1" w:lastRow="0" w:firstColumn="1" w:lastColumn="0" w:noHBand="0" w:noVBand="1"/>
      </w:tblPr>
      <w:tblGrid>
        <w:gridCol w:w="5103"/>
        <w:gridCol w:w="289"/>
        <w:gridCol w:w="4389"/>
      </w:tblGrid>
      <w:tr w:rsidR="00626209" w:rsidRPr="005077EA" w14:paraId="12E5EF2A" w14:textId="77777777" w:rsidTr="00C426AE">
        <w:tc>
          <w:tcPr>
            <w:tcW w:w="5103" w:type="dxa"/>
            <w:shd w:val="clear" w:color="auto" w:fill="auto"/>
          </w:tcPr>
          <w:p w14:paraId="3930C9D8" w14:textId="77777777" w:rsidR="00626209" w:rsidRPr="005077EA" w:rsidRDefault="00626209" w:rsidP="00626209">
            <w:pPr>
              <w:suppressAutoHyphens w:val="0"/>
              <w:spacing w:before="60" w:after="60" w:line="240" w:lineRule="auto"/>
              <w:rPr>
                <w:rFonts w:ascii="Times New Roman" w:hAnsi="Times New Roman" w:cs="Times New Roman"/>
                <w:caps/>
              </w:rPr>
            </w:pPr>
          </w:p>
        </w:tc>
        <w:tc>
          <w:tcPr>
            <w:tcW w:w="289" w:type="dxa"/>
            <w:shd w:val="clear" w:color="auto" w:fill="auto"/>
          </w:tcPr>
          <w:p w14:paraId="1FBC30CC" w14:textId="77777777" w:rsidR="00626209" w:rsidRPr="005077EA" w:rsidRDefault="00626209" w:rsidP="00626209">
            <w:pPr>
              <w:suppressAutoHyphens w:val="0"/>
              <w:spacing w:before="60" w:after="60" w:line="240" w:lineRule="auto"/>
              <w:ind w:firstLine="567"/>
              <w:jc w:val="both"/>
              <w:rPr>
                <w:rFonts w:ascii="Times New Roman" w:eastAsia="Calibri" w:hAnsi="Times New Roman" w:cs="Times New Roman"/>
                <w:b/>
                <w:caps/>
              </w:rPr>
            </w:pPr>
          </w:p>
        </w:tc>
        <w:tc>
          <w:tcPr>
            <w:tcW w:w="4389" w:type="dxa"/>
            <w:shd w:val="clear" w:color="auto" w:fill="auto"/>
          </w:tcPr>
          <w:p w14:paraId="11A8C6F9" w14:textId="77777777" w:rsidR="00626209" w:rsidRPr="005077EA" w:rsidRDefault="00626209" w:rsidP="00626209">
            <w:pPr>
              <w:widowControl w:val="0"/>
              <w:suppressAutoHyphens w:val="0"/>
              <w:spacing w:before="60" w:after="60" w:line="240" w:lineRule="auto"/>
              <w:ind w:firstLine="567"/>
              <w:jc w:val="both"/>
              <w:rPr>
                <w:rFonts w:ascii="Times New Roman" w:eastAsia="Arial Unicode MS" w:hAnsi="Times New Roman" w:cs="Times New Roman"/>
                <w:b/>
                <w:caps/>
                <w:lang w:bidi="uk-UA"/>
              </w:rPr>
            </w:pPr>
          </w:p>
        </w:tc>
      </w:tr>
    </w:tbl>
    <w:p w14:paraId="1173E988" w14:textId="77777777" w:rsidR="005077EA" w:rsidRPr="005077EA" w:rsidRDefault="005077EA" w:rsidP="005077EA">
      <w:pPr>
        <w:suppressAutoHyphens w:val="0"/>
        <w:spacing w:after="0" w:line="240" w:lineRule="auto"/>
        <w:jc w:val="center"/>
        <w:textAlignment w:val="baseline"/>
        <w:rPr>
          <w:rFonts w:ascii="Times New Roman" w:eastAsia="Times New Roman" w:hAnsi="Times New Roman" w:cs="Times New Roman"/>
          <w:lang w:eastAsia="en-US"/>
        </w:rPr>
      </w:pPr>
      <w:r w:rsidRPr="005077EA">
        <w:rPr>
          <w:rFonts w:ascii="Times New Roman" w:eastAsia="Times New Roman" w:hAnsi="Times New Roman" w:cs="Times New Roman"/>
          <w:b/>
          <w:lang w:eastAsia="en-US"/>
        </w:rPr>
        <w:t>ТЕХНІЧНІ ВИМОГИ</w:t>
      </w:r>
      <w:r w:rsidRPr="005077EA">
        <w:rPr>
          <w:rFonts w:ascii="Times New Roman" w:eastAsia="Times New Roman" w:hAnsi="Times New Roman" w:cs="Times New Roman"/>
          <w:lang w:eastAsia="en-US"/>
        </w:rPr>
        <w:t> </w:t>
      </w:r>
    </w:p>
    <w:p w14:paraId="26D2BBD5" w14:textId="77777777" w:rsidR="005077EA" w:rsidRPr="005077EA" w:rsidRDefault="005077EA" w:rsidP="005077EA">
      <w:pPr>
        <w:suppressAutoHyphens w:val="0"/>
        <w:spacing w:after="0" w:line="240" w:lineRule="auto"/>
        <w:jc w:val="center"/>
        <w:textAlignment w:val="baseline"/>
        <w:rPr>
          <w:rFonts w:ascii="Times New Roman" w:eastAsia="Times New Roman" w:hAnsi="Times New Roman" w:cs="Times New Roman"/>
          <w:lang w:eastAsia="en-US"/>
        </w:rPr>
      </w:pPr>
      <w:r w:rsidRPr="005077EA">
        <w:rPr>
          <w:rFonts w:ascii="Times New Roman" w:eastAsia="Times New Roman" w:hAnsi="Times New Roman" w:cs="Times New Roman"/>
          <w:b/>
          <w:lang w:eastAsia="en-US"/>
        </w:rPr>
        <w:t>ІНФОРМАЦІЯ ПРО НЕОБХІДНІ ТЕХНІЧНІ, ЯКІСНІ ТА КІЛЬКІСНІ</w:t>
      </w:r>
      <w:r w:rsidRPr="005077EA">
        <w:rPr>
          <w:rFonts w:ascii="Times New Roman" w:eastAsia="Times New Roman" w:hAnsi="Times New Roman" w:cs="Times New Roman"/>
          <w:lang w:eastAsia="en-US"/>
        </w:rPr>
        <w:t> </w:t>
      </w:r>
    </w:p>
    <w:p w14:paraId="7D7CA168" w14:textId="77777777" w:rsidR="005077EA" w:rsidRPr="005077EA" w:rsidRDefault="005077EA" w:rsidP="005077EA">
      <w:pPr>
        <w:suppressAutoHyphens w:val="0"/>
        <w:spacing w:after="0" w:line="240" w:lineRule="auto"/>
        <w:jc w:val="center"/>
        <w:textAlignment w:val="baseline"/>
        <w:rPr>
          <w:rFonts w:ascii="Times New Roman" w:eastAsia="Times New Roman" w:hAnsi="Times New Roman" w:cs="Times New Roman"/>
          <w:lang w:eastAsia="en-US"/>
        </w:rPr>
      </w:pPr>
      <w:r w:rsidRPr="005077EA">
        <w:rPr>
          <w:rFonts w:ascii="Times New Roman" w:eastAsia="Times New Roman" w:hAnsi="Times New Roman" w:cs="Times New Roman"/>
          <w:b/>
          <w:bCs/>
          <w:lang w:eastAsia="en-US"/>
        </w:rPr>
        <w:t>ХАРАКТЕРИСТИКИ ПРЕДМЕТА ЗАКУПІВЛІ (СПЕЦИФІКАЦІЯ)</w:t>
      </w:r>
      <w:r w:rsidRPr="005077EA">
        <w:rPr>
          <w:rFonts w:ascii="Times New Roman" w:eastAsia="Times New Roman" w:hAnsi="Times New Roman" w:cs="Times New Roman"/>
          <w:lang w:eastAsia="en-US"/>
        </w:rPr>
        <w:t> </w:t>
      </w:r>
    </w:p>
    <w:p w14:paraId="31491A7A" w14:textId="77777777" w:rsidR="005077EA" w:rsidRPr="005077EA" w:rsidRDefault="005077EA" w:rsidP="005077EA">
      <w:pPr>
        <w:suppressAutoHyphens w:val="0"/>
        <w:spacing w:after="0" w:line="240" w:lineRule="auto"/>
        <w:jc w:val="center"/>
        <w:rPr>
          <w:rFonts w:ascii="Times New Roman" w:eastAsia="Times New Roman" w:hAnsi="Times New Roman" w:cs="Times New Roman"/>
          <w:lang w:eastAsia="en-US"/>
        </w:rPr>
      </w:pPr>
    </w:p>
    <w:p w14:paraId="5C89925C" w14:textId="77777777" w:rsidR="005077EA" w:rsidRPr="005077EA" w:rsidRDefault="005077EA" w:rsidP="005077EA">
      <w:pPr>
        <w:suppressAutoHyphens w:val="0"/>
        <w:spacing w:after="0" w:line="240" w:lineRule="auto"/>
        <w:ind w:left="720" w:firstLine="555"/>
        <w:jc w:val="center"/>
        <w:textAlignment w:val="baseline"/>
        <w:rPr>
          <w:rFonts w:ascii="Times New Roman" w:eastAsia="Calibri" w:hAnsi="Times New Roman" w:cs="Times New Roman"/>
          <w:lang w:eastAsia="en-US"/>
        </w:rPr>
      </w:pPr>
      <w:r w:rsidRPr="005077EA">
        <w:rPr>
          <w:rFonts w:ascii="Times New Roman" w:eastAsia="Times New Roman" w:hAnsi="Times New Roman" w:cs="Times New Roman"/>
          <w:b/>
          <w:bCs/>
          <w:lang w:eastAsia="en-US"/>
        </w:rPr>
        <w:t>Послуги</w:t>
      </w:r>
      <w:r w:rsidRPr="005077EA">
        <w:rPr>
          <w:rFonts w:ascii="Times New Roman" w:eastAsia="Times New Roman" w:hAnsi="Times New Roman" w:cs="Times New Roman"/>
          <w:b/>
          <w:bCs/>
          <w:lang w:eastAsia="ru-RU"/>
        </w:rPr>
        <w:t xml:space="preserve"> з випуску </w:t>
      </w:r>
      <w:r w:rsidRPr="005077EA">
        <w:rPr>
          <w:rFonts w:ascii="Times New Roman" w:eastAsia="Calibri" w:hAnsi="Times New Roman" w:cs="Times New Roman"/>
          <w:b/>
          <w:bCs/>
          <w:color w:val="000000"/>
          <w:lang w:eastAsia="ru-RU"/>
        </w:rPr>
        <w:t xml:space="preserve">віртуальних транспортних карток, що включає в себе послуги з випуску віртуальних карток, з </w:t>
      </w:r>
      <w:proofErr w:type="spellStart"/>
      <w:r w:rsidRPr="005077EA">
        <w:rPr>
          <w:rFonts w:ascii="Times New Roman" w:eastAsia="Times New Roman" w:hAnsi="Times New Roman" w:cs="Times New Roman"/>
          <w:b/>
          <w:bCs/>
          <w:lang w:eastAsia="en-US"/>
        </w:rPr>
        <w:t>токенізації</w:t>
      </w:r>
      <w:proofErr w:type="spellEnd"/>
      <w:r w:rsidRPr="005077EA">
        <w:rPr>
          <w:rFonts w:ascii="Times New Roman" w:eastAsia="Times New Roman" w:hAnsi="Times New Roman" w:cs="Times New Roman"/>
          <w:b/>
          <w:bCs/>
          <w:lang w:eastAsia="en-US"/>
        </w:rPr>
        <w:t xml:space="preserve"> віртуальних транспортних карток, та обробки даних щодо операцій з віртуальними транспортними картками.</w:t>
      </w:r>
    </w:p>
    <w:p w14:paraId="24C0BDAC" w14:textId="77777777" w:rsidR="005077EA" w:rsidRPr="005077EA" w:rsidRDefault="005077EA" w:rsidP="005077EA">
      <w:pPr>
        <w:suppressAutoHyphens w:val="0"/>
        <w:spacing w:after="0" w:line="240" w:lineRule="auto"/>
        <w:ind w:left="720" w:firstLine="555"/>
        <w:jc w:val="center"/>
        <w:textAlignment w:val="baseline"/>
        <w:rPr>
          <w:rFonts w:ascii="Times New Roman" w:eastAsia="Times New Roman" w:hAnsi="Times New Roman" w:cs="Times New Roman"/>
          <w:b/>
          <w:bCs/>
          <w:lang w:eastAsia="en-US"/>
        </w:rPr>
      </w:pPr>
    </w:p>
    <w:p w14:paraId="113938B1" w14:textId="77777777" w:rsidR="005077EA" w:rsidRPr="005077EA" w:rsidRDefault="005077EA" w:rsidP="005077EA">
      <w:pPr>
        <w:suppressAutoHyphens w:val="0"/>
        <w:spacing w:after="0" w:line="240" w:lineRule="auto"/>
        <w:jc w:val="center"/>
        <w:textAlignment w:val="baseline"/>
        <w:rPr>
          <w:rFonts w:ascii="Times New Roman" w:eastAsia="Times New Roman" w:hAnsi="Times New Roman" w:cs="Times New Roman"/>
          <w:b/>
          <w:lang w:eastAsia="en-US"/>
        </w:rPr>
      </w:pPr>
      <w:r w:rsidRPr="005077EA">
        <w:rPr>
          <w:rFonts w:ascii="Times New Roman" w:eastAsia="Times New Roman" w:hAnsi="Times New Roman" w:cs="Times New Roman"/>
          <w:b/>
          <w:lang w:eastAsia="en-US"/>
        </w:rPr>
        <w:t>ПЕРЕЛІК УМОВНИХ СКОРОЧЕНЬ, ОСНОВНИХ ТЕРМІНІВ ТА ВИЗНАЧЕНЬ</w:t>
      </w:r>
    </w:p>
    <w:p w14:paraId="5B40A388" w14:textId="77777777" w:rsidR="005077EA" w:rsidRPr="005077EA" w:rsidRDefault="005077EA" w:rsidP="005077EA">
      <w:pPr>
        <w:suppressAutoHyphens w:val="0"/>
        <w:spacing w:after="0" w:line="240" w:lineRule="auto"/>
        <w:jc w:val="center"/>
        <w:textAlignment w:val="baseline"/>
        <w:rPr>
          <w:rFonts w:ascii="Times New Roman" w:eastAsia="Times New Roman" w:hAnsi="Times New Roman" w:cs="Times New Roman"/>
          <w:b/>
          <w:lang w:eastAsia="en-US"/>
        </w:rPr>
      </w:pPr>
    </w:p>
    <w:tbl>
      <w:tblPr>
        <w:tblW w:w="10072"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68"/>
        <w:gridCol w:w="6804"/>
      </w:tblGrid>
      <w:tr w:rsidR="005077EA" w:rsidRPr="005077EA" w14:paraId="18FECC8C" w14:textId="77777777" w:rsidTr="005077EA">
        <w:trPr>
          <w:trHeight w:val="390"/>
        </w:trPr>
        <w:tc>
          <w:tcPr>
            <w:tcW w:w="3268" w:type="dxa"/>
            <w:tcBorders>
              <w:top w:val="single" w:sz="6" w:space="0" w:color="000000"/>
              <w:left w:val="single" w:sz="6" w:space="0" w:color="000000"/>
              <w:bottom w:val="single" w:sz="6" w:space="0" w:color="000000"/>
              <w:right w:val="single" w:sz="6" w:space="0" w:color="000000"/>
            </w:tcBorders>
            <w:shd w:val="clear" w:color="auto" w:fill="auto"/>
            <w:hideMark/>
          </w:tcPr>
          <w:p w14:paraId="59CE9250" w14:textId="77777777" w:rsidR="005077EA" w:rsidRPr="005077EA" w:rsidRDefault="005077EA" w:rsidP="005077EA">
            <w:pPr>
              <w:suppressAutoHyphens w:val="0"/>
              <w:spacing w:after="0" w:line="240" w:lineRule="auto"/>
              <w:jc w:val="center"/>
              <w:textAlignment w:val="baseline"/>
              <w:rPr>
                <w:rFonts w:ascii="Times New Roman" w:eastAsia="Times New Roman" w:hAnsi="Times New Roman" w:cs="Times New Roman"/>
                <w:lang w:eastAsia="en-US"/>
              </w:rPr>
            </w:pPr>
            <w:r w:rsidRPr="005077EA">
              <w:rPr>
                <w:rFonts w:ascii="Times New Roman" w:eastAsia="Times New Roman" w:hAnsi="Times New Roman" w:cs="Times New Roman"/>
                <w:b/>
                <w:lang w:eastAsia="en-US"/>
              </w:rPr>
              <w:t>Терміни та скорочення</w:t>
            </w:r>
            <w:r w:rsidRPr="005077EA">
              <w:rPr>
                <w:rFonts w:ascii="Times New Roman" w:eastAsia="Times New Roman" w:hAnsi="Times New Roman" w:cs="Times New Roman"/>
                <w:lang w:eastAsia="en-US"/>
              </w:rPr>
              <w:t> </w:t>
            </w:r>
          </w:p>
        </w:tc>
        <w:tc>
          <w:tcPr>
            <w:tcW w:w="6804" w:type="dxa"/>
            <w:tcBorders>
              <w:top w:val="single" w:sz="6" w:space="0" w:color="000000"/>
              <w:left w:val="single" w:sz="6" w:space="0" w:color="000000"/>
              <w:bottom w:val="single" w:sz="6" w:space="0" w:color="000000"/>
              <w:right w:val="single" w:sz="6" w:space="0" w:color="000000"/>
            </w:tcBorders>
            <w:shd w:val="clear" w:color="auto" w:fill="auto"/>
            <w:hideMark/>
          </w:tcPr>
          <w:p w14:paraId="64CFF535" w14:textId="77777777" w:rsidR="005077EA" w:rsidRPr="005077EA" w:rsidRDefault="005077EA" w:rsidP="005077EA">
            <w:pPr>
              <w:suppressAutoHyphens w:val="0"/>
              <w:spacing w:after="0" w:line="240" w:lineRule="auto"/>
              <w:jc w:val="center"/>
              <w:textAlignment w:val="baseline"/>
              <w:rPr>
                <w:rFonts w:ascii="Times New Roman" w:eastAsia="Times New Roman" w:hAnsi="Times New Roman" w:cs="Times New Roman"/>
                <w:lang w:eastAsia="en-US"/>
              </w:rPr>
            </w:pPr>
            <w:r w:rsidRPr="005077EA">
              <w:rPr>
                <w:rFonts w:ascii="Times New Roman" w:eastAsia="Times New Roman" w:hAnsi="Times New Roman" w:cs="Times New Roman"/>
                <w:b/>
                <w:lang w:eastAsia="en-US"/>
              </w:rPr>
              <w:t>Визначення</w:t>
            </w:r>
            <w:r w:rsidRPr="005077EA">
              <w:rPr>
                <w:rFonts w:ascii="Times New Roman" w:eastAsia="Times New Roman" w:hAnsi="Times New Roman" w:cs="Times New Roman"/>
                <w:lang w:eastAsia="en-US"/>
              </w:rPr>
              <w:t> </w:t>
            </w:r>
          </w:p>
        </w:tc>
      </w:tr>
      <w:tr w:rsidR="005077EA" w:rsidRPr="005077EA" w14:paraId="4E2BD94A" w14:textId="77777777" w:rsidTr="005077EA">
        <w:trPr>
          <w:trHeight w:val="1141"/>
        </w:trPr>
        <w:tc>
          <w:tcPr>
            <w:tcW w:w="3268" w:type="dxa"/>
            <w:tcBorders>
              <w:top w:val="single" w:sz="6" w:space="0" w:color="000000"/>
              <w:left w:val="single" w:sz="6" w:space="0" w:color="000000"/>
              <w:bottom w:val="single" w:sz="6" w:space="0" w:color="000000"/>
              <w:right w:val="single" w:sz="6" w:space="0" w:color="000000"/>
            </w:tcBorders>
            <w:shd w:val="clear" w:color="auto" w:fill="auto"/>
            <w:hideMark/>
          </w:tcPr>
          <w:p w14:paraId="01F9C59E" w14:textId="77777777" w:rsidR="005077EA" w:rsidRPr="005077EA" w:rsidRDefault="005077EA" w:rsidP="005077EA">
            <w:pPr>
              <w:suppressAutoHyphens w:val="0"/>
              <w:spacing w:after="0" w:line="240" w:lineRule="auto"/>
              <w:ind w:right="45"/>
              <w:jc w:val="both"/>
              <w:textAlignment w:val="baseline"/>
              <w:rPr>
                <w:rFonts w:ascii="Times New Roman" w:eastAsia="Times New Roman" w:hAnsi="Times New Roman" w:cs="Times New Roman"/>
                <w:lang w:eastAsia="en-US"/>
              </w:rPr>
            </w:pPr>
            <w:r w:rsidRPr="005077EA">
              <w:rPr>
                <w:rFonts w:ascii="Times New Roman" w:eastAsia="Times New Roman" w:hAnsi="Times New Roman" w:cs="Times New Roman"/>
                <w:b/>
                <w:color w:val="000000"/>
                <w:lang w:eastAsia="en-US"/>
              </w:rPr>
              <w:t>АС</w:t>
            </w:r>
            <w:r w:rsidRPr="005077EA">
              <w:rPr>
                <w:rFonts w:ascii="Times New Roman" w:eastAsia="Times New Roman" w:hAnsi="Times New Roman" w:cs="Times New Roman"/>
                <w:color w:val="000000"/>
                <w:lang w:eastAsia="en-US"/>
              </w:rPr>
              <w:t> </w:t>
            </w:r>
          </w:p>
        </w:tc>
        <w:tc>
          <w:tcPr>
            <w:tcW w:w="6804" w:type="dxa"/>
            <w:tcBorders>
              <w:top w:val="single" w:sz="6" w:space="0" w:color="000000"/>
              <w:left w:val="single" w:sz="6" w:space="0" w:color="000000"/>
              <w:bottom w:val="single" w:sz="6" w:space="0" w:color="000000"/>
              <w:right w:val="single" w:sz="6" w:space="0" w:color="000000"/>
            </w:tcBorders>
            <w:shd w:val="clear" w:color="auto" w:fill="auto"/>
            <w:hideMark/>
          </w:tcPr>
          <w:p w14:paraId="661EFF0F" w14:textId="77777777" w:rsidR="005077EA" w:rsidRPr="005077EA" w:rsidRDefault="005077EA" w:rsidP="005077EA">
            <w:pPr>
              <w:suppressAutoHyphens w:val="0"/>
              <w:spacing w:after="0" w:line="240" w:lineRule="auto"/>
              <w:ind w:left="45" w:right="45"/>
              <w:jc w:val="both"/>
              <w:textAlignment w:val="baseline"/>
              <w:rPr>
                <w:rFonts w:ascii="Times New Roman" w:eastAsia="Times New Roman" w:hAnsi="Times New Roman" w:cs="Times New Roman"/>
                <w:lang w:eastAsia="en-US"/>
              </w:rPr>
            </w:pPr>
            <w:r w:rsidRPr="005077EA">
              <w:rPr>
                <w:rFonts w:ascii="Times New Roman" w:eastAsia="Times New Roman" w:hAnsi="Times New Roman" w:cs="Times New Roman"/>
                <w:color w:val="000000"/>
                <w:lang w:eastAsia="en-US"/>
              </w:rPr>
              <w:t>Автоматизована система обліку оплати проїзду в пасажирському транспорті  – програмно-технічний комплекс, призначений для здійснення обліку наданих транспортних послуг з використанням електронного квитка </w:t>
            </w:r>
          </w:p>
        </w:tc>
      </w:tr>
      <w:tr w:rsidR="005077EA" w:rsidRPr="005077EA" w14:paraId="6BEDF3F3" w14:textId="77777777" w:rsidTr="005077EA">
        <w:trPr>
          <w:trHeight w:val="300"/>
        </w:trPr>
        <w:tc>
          <w:tcPr>
            <w:tcW w:w="3268" w:type="dxa"/>
            <w:tcBorders>
              <w:top w:val="single" w:sz="6" w:space="0" w:color="000000"/>
              <w:left w:val="single" w:sz="6" w:space="0" w:color="000000"/>
              <w:bottom w:val="single" w:sz="6" w:space="0" w:color="000000"/>
              <w:right w:val="single" w:sz="6" w:space="0" w:color="000000"/>
            </w:tcBorders>
            <w:shd w:val="clear" w:color="auto" w:fill="auto"/>
            <w:hideMark/>
          </w:tcPr>
          <w:p w14:paraId="033BB983" w14:textId="77777777" w:rsidR="005077EA" w:rsidRPr="005077EA" w:rsidRDefault="005077EA" w:rsidP="005077EA">
            <w:pPr>
              <w:suppressAutoHyphens w:val="0"/>
              <w:spacing w:after="0" w:line="240" w:lineRule="auto"/>
              <w:textAlignment w:val="baseline"/>
              <w:rPr>
                <w:rFonts w:ascii="Times New Roman" w:eastAsia="Times New Roman" w:hAnsi="Times New Roman" w:cs="Times New Roman"/>
                <w:lang w:eastAsia="en-US"/>
              </w:rPr>
            </w:pPr>
            <w:r w:rsidRPr="005077EA">
              <w:rPr>
                <w:rFonts w:ascii="Times New Roman" w:eastAsia="Times New Roman" w:hAnsi="Times New Roman" w:cs="Times New Roman"/>
                <w:b/>
                <w:lang w:eastAsia="en-US"/>
              </w:rPr>
              <w:t>Віртуальна транспортна картка, віртуальна муніципальна картка «Картка киянина</w:t>
            </w:r>
            <w:r w:rsidRPr="005077EA">
              <w:rPr>
                <w:rFonts w:ascii="Times New Roman" w:eastAsia="Times New Roman" w:hAnsi="Times New Roman" w:cs="Times New Roman"/>
                <w:lang w:eastAsia="en-US"/>
              </w:rPr>
              <w:t>» </w:t>
            </w:r>
          </w:p>
        </w:tc>
        <w:tc>
          <w:tcPr>
            <w:tcW w:w="6804" w:type="dxa"/>
            <w:tcBorders>
              <w:top w:val="single" w:sz="6" w:space="0" w:color="000000"/>
              <w:left w:val="single" w:sz="6" w:space="0" w:color="000000"/>
              <w:bottom w:val="single" w:sz="6" w:space="0" w:color="000000"/>
              <w:right w:val="single" w:sz="6" w:space="0" w:color="000000"/>
            </w:tcBorders>
            <w:shd w:val="clear" w:color="auto" w:fill="auto"/>
            <w:hideMark/>
          </w:tcPr>
          <w:p w14:paraId="254890F6" w14:textId="77777777" w:rsidR="005077EA" w:rsidRPr="005077EA" w:rsidRDefault="005077EA" w:rsidP="005077EA">
            <w:pPr>
              <w:suppressAutoHyphens w:val="0"/>
              <w:spacing w:after="0" w:line="240" w:lineRule="auto"/>
              <w:ind w:left="45" w:right="45"/>
              <w:jc w:val="both"/>
              <w:textAlignment w:val="baseline"/>
              <w:rPr>
                <w:rFonts w:ascii="Times New Roman" w:eastAsia="Times New Roman" w:hAnsi="Times New Roman" w:cs="Times New Roman"/>
                <w:lang w:eastAsia="en-US"/>
              </w:rPr>
            </w:pPr>
            <w:r w:rsidRPr="005077EA">
              <w:rPr>
                <w:rFonts w:ascii="Times New Roman" w:eastAsia="Times New Roman" w:hAnsi="Times New Roman" w:cs="Times New Roman"/>
                <w:lang w:eastAsia="en-US"/>
              </w:rPr>
              <w:t>Носій електронного квитка, що є віртуальним засобом та відображається в особистому кабінеті користувача мобільного додатку “Київ цифровий” </w:t>
            </w:r>
          </w:p>
        </w:tc>
      </w:tr>
      <w:tr w:rsidR="005077EA" w:rsidRPr="005077EA" w14:paraId="42F83FF5" w14:textId="77777777" w:rsidTr="005077EA">
        <w:trPr>
          <w:trHeight w:val="300"/>
        </w:trPr>
        <w:tc>
          <w:tcPr>
            <w:tcW w:w="3268" w:type="dxa"/>
            <w:tcBorders>
              <w:top w:val="single" w:sz="6" w:space="0" w:color="000000"/>
              <w:left w:val="single" w:sz="6" w:space="0" w:color="000000"/>
              <w:bottom w:val="single" w:sz="6" w:space="0" w:color="000000"/>
              <w:right w:val="single" w:sz="6" w:space="0" w:color="000000"/>
            </w:tcBorders>
            <w:shd w:val="clear" w:color="auto" w:fill="auto"/>
            <w:hideMark/>
          </w:tcPr>
          <w:p w14:paraId="22B4A62B" w14:textId="77777777" w:rsidR="005077EA" w:rsidRPr="005077EA" w:rsidRDefault="005077EA" w:rsidP="005077EA">
            <w:pPr>
              <w:suppressAutoHyphens w:val="0"/>
              <w:spacing w:after="0" w:line="240" w:lineRule="auto"/>
              <w:ind w:right="45"/>
              <w:jc w:val="both"/>
              <w:textAlignment w:val="baseline"/>
              <w:rPr>
                <w:rFonts w:ascii="Times New Roman" w:eastAsia="Times New Roman" w:hAnsi="Times New Roman" w:cs="Times New Roman"/>
                <w:lang w:eastAsia="en-US"/>
              </w:rPr>
            </w:pPr>
            <w:r w:rsidRPr="005077EA">
              <w:rPr>
                <w:rFonts w:ascii="Times New Roman" w:eastAsia="Times New Roman" w:hAnsi="Times New Roman" w:cs="Times New Roman"/>
                <w:b/>
                <w:lang w:eastAsia="en-US"/>
              </w:rPr>
              <w:t>Електронний квиток</w:t>
            </w:r>
            <w:r w:rsidRPr="005077EA">
              <w:rPr>
                <w:rFonts w:ascii="Times New Roman" w:eastAsia="Times New Roman" w:hAnsi="Times New Roman" w:cs="Times New Roman"/>
                <w:lang w:eastAsia="en-US"/>
              </w:rPr>
              <w:t> </w:t>
            </w:r>
          </w:p>
        </w:tc>
        <w:tc>
          <w:tcPr>
            <w:tcW w:w="6804" w:type="dxa"/>
            <w:tcBorders>
              <w:top w:val="single" w:sz="6" w:space="0" w:color="000000"/>
              <w:left w:val="single" w:sz="6" w:space="0" w:color="000000"/>
              <w:bottom w:val="single" w:sz="6" w:space="0" w:color="000000"/>
              <w:right w:val="single" w:sz="6" w:space="0" w:color="000000"/>
            </w:tcBorders>
            <w:shd w:val="clear" w:color="auto" w:fill="auto"/>
            <w:hideMark/>
          </w:tcPr>
          <w:p w14:paraId="075780E3" w14:textId="77777777" w:rsidR="005077EA" w:rsidRPr="005077EA" w:rsidRDefault="005077EA" w:rsidP="005077EA">
            <w:pPr>
              <w:suppressAutoHyphens w:val="0"/>
              <w:spacing w:after="0" w:line="240" w:lineRule="auto"/>
              <w:ind w:left="75" w:right="45"/>
              <w:jc w:val="both"/>
              <w:textAlignment w:val="baseline"/>
              <w:rPr>
                <w:rFonts w:ascii="Times New Roman" w:eastAsia="Times New Roman" w:hAnsi="Times New Roman" w:cs="Times New Roman"/>
                <w:lang w:eastAsia="en-US"/>
              </w:rPr>
            </w:pPr>
            <w:r w:rsidRPr="005077EA">
              <w:rPr>
                <w:rFonts w:ascii="Times New Roman" w:eastAsia="Times New Roman" w:hAnsi="Times New Roman" w:cs="Times New Roman"/>
                <w:lang w:eastAsia="en-US"/>
              </w:rPr>
              <w:t>Проїзний документ встановленої форми, який після реєстрації в АС дає право платнику на одержання транспортних послуг </w:t>
            </w:r>
          </w:p>
        </w:tc>
      </w:tr>
      <w:tr w:rsidR="005077EA" w:rsidRPr="005077EA" w14:paraId="59432101" w14:textId="77777777" w:rsidTr="005077EA">
        <w:trPr>
          <w:trHeight w:val="300"/>
        </w:trPr>
        <w:tc>
          <w:tcPr>
            <w:tcW w:w="3268" w:type="dxa"/>
            <w:tcBorders>
              <w:top w:val="single" w:sz="6" w:space="0" w:color="000000"/>
              <w:left w:val="single" w:sz="6" w:space="0" w:color="000000"/>
              <w:bottom w:val="single" w:sz="6" w:space="0" w:color="000000"/>
              <w:right w:val="single" w:sz="6" w:space="0" w:color="000000"/>
            </w:tcBorders>
            <w:shd w:val="clear" w:color="auto" w:fill="auto"/>
            <w:hideMark/>
          </w:tcPr>
          <w:p w14:paraId="48BA7C62" w14:textId="77777777" w:rsidR="005077EA" w:rsidRPr="005077EA" w:rsidRDefault="005077EA" w:rsidP="005077EA">
            <w:pPr>
              <w:suppressAutoHyphens w:val="0"/>
              <w:spacing w:after="0" w:line="240" w:lineRule="auto"/>
              <w:ind w:right="45"/>
              <w:jc w:val="both"/>
              <w:textAlignment w:val="baseline"/>
              <w:rPr>
                <w:rFonts w:ascii="Times New Roman" w:eastAsia="Times New Roman" w:hAnsi="Times New Roman" w:cs="Times New Roman"/>
                <w:lang w:eastAsia="en-US"/>
              </w:rPr>
            </w:pPr>
            <w:r w:rsidRPr="005077EA">
              <w:rPr>
                <w:rFonts w:ascii="Times New Roman" w:eastAsia="Times New Roman" w:hAnsi="Times New Roman" w:cs="Times New Roman"/>
                <w:b/>
                <w:lang w:eastAsia="en-US"/>
              </w:rPr>
              <w:t>КСЗІ</w:t>
            </w:r>
            <w:r w:rsidRPr="005077EA">
              <w:rPr>
                <w:rFonts w:ascii="Times New Roman" w:eastAsia="Times New Roman" w:hAnsi="Times New Roman" w:cs="Times New Roman"/>
                <w:lang w:eastAsia="en-US"/>
              </w:rPr>
              <w:t> </w:t>
            </w:r>
          </w:p>
        </w:tc>
        <w:tc>
          <w:tcPr>
            <w:tcW w:w="6804" w:type="dxa"/>
            <w:tcBorders>
              <w:top w:val="single" w:sz="6" w:space="0" w:color="000000"/>
              <w:left w:val="single" w:sz="6" w:space="0" w:color="000000"/>
              <w:bottom w:val="single" w:sz="6" w:space="0" w:color="000000"/>
              <w:right w:val="single" w:sz="6" w:space="0" w:color="000000"/>
            </w:tcBorders>
            <w:shd w:val="clear" w:color="auto" w:fill="auto"/>
            <w:hideMark/>
          </w:tcPr>
          <w:p w14:paraId="3542A866" w14:textId="77777777" w:rsidR="005077EA" w:rsidRPr="005077EA" w:rsidRDefault="005077EA" w:rsidP="005077EA">
            <w:pPr>
              <w:suppressAutoHyphens w:val="0"/>
              <w:spacing w:after="0" w:line="240" w:lineRule="auto"/>
              <w:ind w:left="75" w:right="45"/>
              <w:jc w:val="both"/>
              <w:textAlignment w:val="baseline"/>
              <w:rPr>
                <w:rFonts w:ascii="Times New Roman" w:eastAsia="Times New Roman" w:hAnsi="Times New Roman" w:cs="Times New Roman"/>
                <w:lang w:eastAsia="en-US"/>
              </w:rPr>
            </w:pPr>
            <w:r w:rsidRPr="005077EA">
              <w:rPr>
                <w:rFonts w:ascii="Times New Roman" w:eastAsia="Times New Roman" w:hAnsi="Times New Roman" w:cs="Times New Roman"/>
                <w:lang w:eastAsia="en-US"/>
              </w:rPr>
              <w:t>Комплексна система захисту інформації   </w:t>
            </w:r>
          </w:p>
        </w:tc>
      </w:tr>
      <w:tr w:rsidR="005077EA" w:rsidRPr="005077EA" w14:paraId="71659F61" w14:textId="77777777" w:rsidTr="005077EA">
        <w:trPr>
          <w:trHeight w:val="300"/>
        </w:trPr>
        <w:tc>
          <w:tcPr>
            <w:tcW w:w="3268" w:type="dxa"/>
            <w:tcBorders>
              <w:top w:val="single" w:sz="6" w:space="0" w:color="000000"/>
              <w:left w:val="single" w:sz="6" w:space="0" w:color="000000"/>
              <w:bottom w:val="single" w:sz="6" w:space="0" w:color="000000"/>
              <w:right w:val="single" w:sz="6" w:space="0" w:color="000000"/>
            </w:tcBorders>
            <w:shd w:val="clear" w:color="auto" w:fill="auto"/>
            <w:hideMark/>
          </w:tcPr>
          <w:p w14:paraId="7F55F5EE" w14:textId="77777777" w:rsidR="005077EA" w:rsidRPr="005077EA" w:rsidRDefault="005077EA" w:rsidP="005077EA">
            <w:pPr>
              <w:suppressAutoHyphens w:val="0"/>
              <w:spacing w:after="0" w:line="240" w:lineRule="auto"/>
              <w:jc w:val="both"/>
              <w:textAlignment w:val="baseline"/>
              <w:rPr>
                <w:rFonts w:ascii="Times New Roman" w:eastAsia="Times New Roman" w:hAnsi="Times New Roman" w:cs="Times New Roman"/>
                <w:lang w:eastAsia="en-US"/>
              </w:rPr>
            </w:pPr>
            <w:r w:rsidRPr="005077EA">
              <w:rPr>
                <w:rFonts w:ascii="Times New Roman" w:eastAsia="Times New Roman" w:hAnsi="Times New Roman" w:cs="Times New Roman"/>
                <w:b/>
                <w:lang w:eastAsia="en-US"/>
              </w:rPr>
              <w:t>Носій електронного квитка</w:t>
            </w:r>
            <w:r w:rsidRPr="005077EA">
              <w:rPr>
                <w:rFonts w:ascii="Times New Roman" w:eastAsia="Times New Roman" w:hAnsi="Times New Roman" w:cs="Times New Roman"/>
                <w:lang w:eastAsia="en-US"/>
              </w:rPr>
              <w:t> </w:t>
            </w:r>
          </w:p>
        </w:tc>
        <w:tc>
          <w:tcPr>
            <w:tcW w:w="6804" w:type="dxa"/>
            <w:tcBorders>
              <w:top w:val="single" w:sz="6" w:space="0" w:color="000000"/>
              <w:left w:val="single" w:sz="6" w:space="0" w:color="000000"/>
              <w:bottom w:val="single" w:sz="6" w:space="0" w:color="000000"/>
              <w:right w:val="single" w:sz="6" w:space="0" w:color="000000"/>
            </w:tcBorders>
            <w:shd w:val="clear" w:color="auto" w:fill="auto"/>
            <w:hideMark/>
          </w:tcPr>
          <w:p w14:paraId="1FC8B21C" w14:textId="77777777" w:rsidR="005077EA" w:rsidRPr="005077EA" w:rsidRDefault="005077EA" w:rsidP="005077EA">
            <w:pPr>
              <w:suppressAutoHyphens w:val="0"/>
              <w:spacing w:after="0" w:line="240" w:lineRule="auto"/>
              <w:ind w:left="45" w:right="45"/>
              <w:jc w:val="both"/>
              <w:textAlignment w:val="baseline"/>
              <w:rPr>
                <w:rFonts w:ascii="Times New Roman" w:eastAsia="Times New Roman" w:hAnsi="Times New Roman" w:cs="Times New Roman"/>
                <w:lang w:eastAsia="en-US"/>
              </w:rPr>
            </w:pPr>
            <w:r w:rsidRPr="005077EA">
              <w:rPr>
                <w:rFonts w:ascii="Times New Roman" w:eastAsia="Times New Roman" w:hAnsi="Times New Roman" w:cs="Times New Roman"/>
                <w:lang w:eastAsia="en-US"/>
              </w:rPr>
              <w:t>Віртуальний засіб, що забезпечує доступ до транспортного ресурсу, який зберігається в АС </w:t>
            </w:r>
          </w:p>
        </w:tc>
      </w:tr>
      <w:tr w:rsidR="005077EA" w:rsidRPr="005077EA" w14:paraId="47CE846C" w14:textId="77777777" w:rsidTr="005077EA">
        <w:trPr>
          <w:trHeight w:val="669"/>
        </w:trPr>
        <w:tc>
          <w:tcPr>
            <w:tcW w:w="3268" w:type="dxa"/>
            <w:tcBorders>
              <w:top w:val="single" w:sz="6" w:space="0" w:color="000000"/>
              <w:left w:val="single" w:sz="6" w:space="0" w:color="000000"/>
              <w:bottom w:val="single" w:sz="6" w:space="0" w:color="000000"/>
              <w:right w:val="single" w:sz="6" w:space="0" w:color="000000"/>
            </w:tcBorders>
            <w:shd w:val="clear" w:color="auto" w:fill="auto"/>
            <w:hideMark/>
          </w:tcPr>
          <w:p w14:paraId="62A049D1" w14:textId="77777777" w:rsidR="005077EA" w:rsidRPr="005077EA" w:rsidRDefault="005077EA" w:rsidP="005077EA">
            <w:pPr>
              <w:suppressAutoHyphens w:val="0"/>
              <w:spacing w:after="0" w:line="240" w:lineRule="auto"/>
              <w:ind w:right="45"/>
              <w:textAlignment w:val="baseline"/>
              <w:rPr>
                <w:rFonts w:ascii="Times New Roman" w:eastAsia="Times New Roman" w:hAnsi="Times New Roman" w:cs="Times New Roman"/>
                <w:lang w:eastAsia="en-US"/>
              </w:rPr>
            </w:pPr>
            <w:r w:rsidRPr="005077EA">
              <w:rPr>
                <w:rFonts w:ascii="Times New Roman" w:eastAsia="Times New Roman" w:hAnsi="Times New Roman" w:cs="Times New Roman"/>
                <w:b/>
                <w:lang w:eastAsia="en-US"/>
              </w:rPr>
              <w:t>Платник</w:t>
            </w:r>
            <w:r w:rsidRPr="005077EA">
              <w:rPr>
                <w:rFonts w:ascii="Times New Roman" w:eastAsia="Times New Roman" w:hAnsi="Times New Roman" w:cs="Times New Roman"/>
                <w:lang w:eastAsia="en-US"/>
              </w:rPr>
              <w:t> </w:t>
            </w:r>
          </w:p>
        </w:tc>
        <w:tc>
          <w:tcPr>
            <w:tcW w:w="6804" w:type="dxa"/>
            <w:tcBorders>
              <w:top w:val="single" w:sz="6" w:space="0" w:color="000000"/>
              <w:left w:val="single" w:sz="6" w:space="0" w:color="000000"/>
              <w:bottom w:val="single" w:sz="6" w:space="0" w:color="000000"/>
              <w:right w:val="single" w:sz="6" w:space="0" w:color="000000"/>
            </w:tcBorders>
            <w:shd w:val="clear" w:color="auto" w:fill="auto"/>
            <w:hideMark/>
          </w:tcPr>
          <w:p w14:paraId="3A3CC140" w14:textId="77777777" w:rsidR="005077EA" w:rsidRPr="005077EA" w:rsidRDefault="005077EA" w:rsidP="005077EA">
            <w:pPr>
              <w:suppressAutoHyphens w:val="0"/>
              <w:spacing w:after="0" w:line="240" w:lineRule="auto"/>
              <w:ind w:left="45" w:right="45"/>
              <w:jc w:val="both"/>
              <w:textAlignment w:val="baseline"/>
              <w:rPr>
                <w:rFonts w:ascii="Times New Roman" w:eastAsia="Times New Roman" w:hAnsi="Times New Roman" w:cs="Times New Roman"/>
                <w:lang w:eastAsia="en-US"/>
              </w:rPr>
            </w:pPr>
            <w:r w:rsidRPr="005077EA">
              <w:rPr>
                <w:rFonts w:ascii="Times New Roman" w:eastAsia="Times New Roman" w:hAnsi="Times New Roman" w:cs="Times New Roman"/>
                <w:lang w:eastAsia="en-US"/>
              </w:rPr>
              <w:t>Фізична особа яка сплачує кошти за придбання віртуальної транспортної карти</w:t>
            </w:r>
          </w:p>
        </w:tc>
      </w:tr>
      <w:tr w:rsidR="005077EA" w:rsidRPr="005077EA" w14:paraId="23B88FE5" w14:textId="77777777" w:rsidTr="005077EA">
        <w:trPr>
          <w:trHeight w:val="300"/>
        </w:trPr>
        <w:tc>
          <w:tcPr>
            <w:tcW w:w="3268" w:type="dxa"/>
            <w:tcBorders>
              <w:top w:val="single" w:sz="6" w:space="0" w:color="000000"/>
              <w:left w:val="single" w:sz="6" w:space="0" w:color="000000"/>
              <w:bottom w:val="single" w:sz="6" w:space="0" w:color="000000"/>
              <w:right w:val="single" w:sz="6" w:space="0" w:color="000000"/>
            </w:tcBorders>
            <w:shd w:val="clear" w:color="auto" w:fill="auto"/>
            <w:hideMark/>
          </w:tcPr>
          <w:p w14:paraId="58BB0AB6" w14:textId="77777777" w:rsidR="005077EA" w:rsidRPr="005077EA" w:rsidRDefault="005077EA" w:rsidP="005077EA">
            <w:pPr>
              <w:suppressAutoHyphens w:val="0"/>
              <w:spacing w:after="0" w:line="240" w:lineRule="auto"/>
              <w:ind w:right="45"/>
              <w:textAlignment w:val="baseline"/>
              <w:rPr>
                <w:rFonts w:ascii="Times New Roman" w:eastAsia="Times New Roman" w:hAnsi="Times New Roman" w:cs="Times New Roman"/>
                <w:lang w:eastAsia="en-US"/>
              </w:rPr>
            </w:pPr>
            <w:proofErr w:type="spellStart"/>
            <w:r w:rsidRPr="005077EA">
              <w:rPr>
                <w:rFonts w:ascii="Times New Roman" w:eastAsia="Times New Roman" w:hAnsi="Times New Roman" w:cs="Times New Roman"/>
                <w:b/>
                <w:lang w:eastAsia="en-US"/>
              </w:rPr>
              <w:t>Токенізація</w:t>
            </w:r>
            <w:proofErr w:type="spellEnd"/>
            <w:r w:rsidRPr="005077EA">
              <w:rPr>
                <w:rFonts w:ascii="Times New Roman" w:eastAsia="Times New Roman" w:hAnsi="Times New Roman" w:cs="Times New Roman"/>
                <w:lang w:eastAsia="en-US"/>
              </w:rPr>
              <w:t> </w:t>
            </w:r>
          </w:p>
        </w:tc>
        <w:tc>
          <w:tcPr>
            <w:tcW w:w="6804" w:type="dxa"/>
            <w:tcBorders>
              <w:top w:val="single" w:sz="6" w:space="0" w:color="000000"/>
              <w:left w:val="single" w:sz="6" w:space="0" w:color="000000"/>
              <w:bottom w:val="single" w:sz="6" w:space="0" w:color="000000"/>
              <w:right w:val="single" w:sz="6" w:space="0" w:color="000000"/>
            </w:tcBorders>
            <w:shd w:val="clear" w:color="auto" w:fill="auto"/>
            <w:hideMark/>
          </w:tcPr>
          <w:p w14:paraId="1A96BC0A" w14:textId="77777777" w:rsidR="005077EA" w:rsidRPr="005077EA" w:rsidRDefault="005077EA" w:rsidP="005077EA">
            <w:pPr>
              <w:suppressAutoHyphens w:val="0"/>
              <w:spacing w:after="0" w:line="240" w:lineRule="auto"/>
              <w:ind w:left="45" w:right="45"/>
              <w:jc w:val="both"/>
              <w:textAlignment w:val="baseline"/>
              <w:rPr>
                <w:rFonts w:ascii="Times New Roman" w:eastAsia="Times New Roman" w:hAnsi="Times New Roman" w:cs="Times New Roman"/>
                <w:lang w:eastAsia="en-US"/>
              </w:rPr>
            </w:pPr>
            <w:r w:rsidRPr="005077EA">
              <w:rPr>
                <w:rFonts w:ascii="Times New Roman" w:eastAsia="Times New Roman" w:hAnsi="Times New Roman" w:cs="Times New Roman"/>
                <w:lang w:eastAsia="en-US"/>
              </w:rPr>
              <w:t>Випуск криптограми, яка містить інформацію щодо ідентифікатора носія електронного квитка, захищену шляхом криптографічних перетворень з використанням алгоритмів і ключів</w:t>
            </w:r>
          </w:p>
        </w:tc>
      </w:tr>
      <w:tr w:rsidR="005077EA" w:rsidRPr="005077EA" w14:paraId="22EFC4A5" w14:textId="77777777" w:rsidTr="005077EA">
        <w:trPr>
          <w:trHeight w:val="300"/>
        </w:trPr>
        <w:tc>
          <w:tcPr>
            <w:tcW w:w="3268" w:type="dxa"/>
            <w:tcBorders>
              <w:top w:val="single" w:sz="6" w:space="0" w:color="000000"/>
              <w:left w:val="single" w:sz="6" w:space="0" w:color="000000"/>
              <w:bottom w:val="single" w:sz="6" w:space="0" w:color="000000"/>
              <w:right w:val="single" w:sz="6" w:space="0" w:color="000000"/>
            </w:tcBorders>
            <w:shd w:val="clear" w:color="auto" w:fill="auto"/>
            <w:hideMark/>
          </w:tcPr>
          <w:p w14:paraId="7A7509DF" w14:textId="77777777" w:rsidR="005077EA" w:rsidRPr="005077EA" w:rsidRDefault="005077EA" w:rsidP="005077EA">
            <w:pPr>
              <w:suppressAutoHyphens w:val="0"/>
              <w:spacing w:after="0" w:line="240" w:lineRule="auto"/>
              <w:ind w:right="45"/>
              <w:textAlignment w:val="baseline"/>
              <w:rPr>
                <w:rFonts w:ascii="Times New Roman" w:eastAsia="Times New Roman" w:hAnsi="Times New Roman" w:cs="Times New Roman"/>
                <w:lang w:eastAsia="en-US"/>
              </w:rPr>
            </w:pPr>
            <w:r w:rsidRPr="005077EA">
              <w:rPr>
                <w:rFonts w:ascii="Times New Roman" w:eastAsia="Times New Roman" w:hAnsi="Times New Roman" w:cs="Times New Roman"/>
                <w:b/>
                <w:lang w:eastAsia="en-US"/>
              </w:rPr>
              <w:t>Транспортна картка</w:t>
            </w:r>
            <w:r w:rsidRPr="005077EA">
              <w:rPr>
                <w:rFonts w:ascii="Times New Roman" w:eastAsia="Times New Roman" w:hAnsi="Times New Roman" w:cs="Times New Roman"/>
                <w:lang w:eastAsia="en-US"/>
              </w:rPr>
              <w:t> </w:t>
            </w:r>
          </w:p>
        </w:tc>
        <w:tc>
          <w:tcPr>
            <w:tcW w:w="6804" w:type="dxa"/>
            <w:tcBorders>
              <w:top w:val="single" w:sz="6" w:space="0" w:color="000000"/>
              <w:left w:val="single" w:sz="6" w:space="0" w:color="000000"/>
              <w:bottom w:val="single" w:sz="6" w:space="0" w:color="000000"/>
              <w:right w:val="single" w:sz="6" w:space="0" w:color="000000"/>
            </w:tcBorders>
            <w:shd w:val="clear" w:color="auto" w:fill="auto"/>
            <w:hideMark/>
          </w:tcPr>
          <w:p w14:paraId="7708AD5D" w14:textId="77777777" w:rsidR="005077EA" w:rsidRPr="005077EA" w:rsidRDefault="005077EA" w:rsidP="005077EA">
            <w:pPr>
              <w:suppressAutoHyphens w:val="0"/>
              <w:spacing w:after="0" w:line="240" w:lineRule="auto"/>
              <w:ind w:left="45" w:right="45"/>
              <w:jc w:val="both"/>
              <w:textAlignment w:val="baseline"/>
              <w:rPr>
                <w:rFonts w:ascii="Times New Roman" w:eastAsia="Times New Roman" w:hAnsi="Times New Roman" w:cs="Times New Roman"/>
                <w:lang w:eastAsia="en-US"/>
              </w:rPr>
            </w:pPr>
            <w:r w:rsidRPr="005077EA">
              <w:rPr>
                <w:rFonts w:ascii="Times New Roman" w:eastAsia="Times New Roman" w:hAnsi="Times New Roman" w:cs="Times New Roman"/>
                <w:lang w:eastAsia="en-US"/>
              </w:rPr>
              <w:t>Носій електронного квитка, що зареєстрований в АС та призначений для оплати проїзду за рахунок транспортного ресурсу </w:t>
            </w:r>
          </w:p>
        </w:tc>
      </w:tr>
      <w:tr w:rsidR="005077EA" w:rsidRPr="005077EA" w14:paraId="0D650EAD" w14:textId="77777777" w:rsidTr="005077EA">
        <w:trPr>
          <w:trHeight w:val="300"/>
        </w:trPr>
        <w:tc>
          <w:tcPr>
            <w:tcW w:w="3268" w:type="dxa"/>
            <w:tcBorders>
              <w:top w:val="single" w:sz="6" w:space="0" w:color="000000"/>
              <w:left w:val="single" w:sz="6" w:space="0" w:color="000000"/>
              <w:bottom w:val="single" w:sz="6" w:space="0" w:color="000000"/>
              <w:right w:val="single" w:sz="6" w:space="0" w:color="000000"/>
            </w:tcBorders>
            <w:shd w:val="clear" w:color="auto" w:fill="auto"/>
            <w:hideMark/>
          </w:tcPr>
          <w:p w14:paraId="6357AB28" w14:textId="77777777" w:rsidR="005077EA" w:rsidRPr="005077EA" w:rsidRDefault="005077EA" w:rsidP="005077EA">
            <w:pPr>
              <w:suppressAutoHyphens w:val="0"/>
              <w:spacing w:after="0" w:line="240" w:lineRule="auto"/>
              <w:ind w:right="45"/>
              <w:textAlignment w:val="baseline"/>
              <w:rPr>
                <w:rFonts w:ascii="Times New Roman" w:eastAsia="Times New Roman" w:hAnsi="Times New Roman" w:cs="Times New Roman"/>
                <w:lang w:eastAsia="en-US"/>
              </w:rPr>
            </w:pPr>
            <w:r w:rsidRPr="005077EA">
              <w:rPr>
                <w:rFonts w:ascii="Times New Roman" w:eastAsia="Times New Roman" w:hAnsi="Times New Roman" w:cs="Times New Roman"/>
                <w:b/>
                <w:lang w:eastAsia="en-US"/>
              </w:rPr>
              <w:t>Транспортний ресурс</w:t>
            </w:r>
            <w:r w:rsidRPr="005077EA">
              <w:rPr>
                <w:rFonts w:ascii="Times New Roman" w:eastAsia="Times New Roman" w:hAnsi="Times New Roman" w:cs="Times New Roman"/>
                <w:lang w:eastAsia="en-US"/>
              </w:rPr>
              <w:t> </w:t>
            </w:r>
          </w:p>
        </w:tc>
        <w:tc>
          <w:tcPr>
            <w:tcW w:w="6804" w:type="dxa"/>
            <w:tcBorders>
              <w:top w:val="single" w:sz="6" w:space="0" w:color="000000"/>
              <w:left w:val="single" w:sz="6" w:space="0" w:color="000000"/>
              <w:bottom w:val="single" w:sz="6" w:space="0" w:color="000000"/>
              <w:right w:val="single" w:sz="6" w:space="0" w:color="000000"/>
            </w:tcBorders>
            <w:shd w:val="clear" w:color="auto" w:fill="auto"/>
            <w:hideMark/>
          </w:tcPr>
          <w:p w14:paraId="354E06BB" w14:textId="77777777" w:rsidR="005077EA" w:rsidRPr="005077EA" w:rsidRDefault="005077EA" w:rsidP="005077EA">
            <w:pPr>
              <w:suppressAutoHyphens w:val="0"/>
              <w:spacing w:after="0" w:line="240" w:lineRule="auto"/>
              <w:ind w:left="45" w:right="45"/>
              <w:jc w:val="both"/>
              <w:textAlignment w:val="baseline"/>
              <w:rPr>
                <w:rFonts w:ascii="Times New Roman" w:eastAsia="Times New Roman" w:hAnsi="Times New Roman" w:cs="Times New Roman"/>
                <w:lang w:eastAsia="en-US"/>
              </w:rPr>
            </w:pPr>
            <w:r w:rsidRPr="005077EA">
              <w:rPr>
                <w:rFonts w:ascii="Times New Roman" w:eastAsia="Times New Roman" w:hAnsi="Times New Roman" w:cs="Times New Roman"/>
                <w:lang w:eastAsia="en-US"/>
              </w:rPr>
              <w:t>Електронний ресурс, що розміщений на носії електронного квитка, зберігається в АС та містить інформацію про наявну у користувача (пасажира) кількість поїздок, проїзні квитки та/або баланс грошових коштів </w:t>
            </w:r>
          </w:p>
        </w:tc>
      </w:tr>
      <w:tr w:rsidR="005077EA" w:rsidRPr="005077EA" w14:paraId="55AEF2F9" w14:textId="77777777" w:rsidTr="005077EA">
        <w:trPr>
          <w:trHeight w:val="300"/>
        </w:trPr>
        <w:tc>
          <w:tcPr>
            <w:tcW w:w="3268" w:type="dxa"/>
            <w:tcBorders>
              <w:top w:val="single" w:sz="6" w:space="0" w:color="000000"/>
              <w:left w:val="single" w:sz="6" w:space="0" w:color="000000"/>
              <w:bottom w:val="single" w:sz="6" w:space="0" w:color="000000"/>
              <w:right w:val="single" w:sz="6" w:space="0" w:color="000000"/>
            </w:tcBorders>
            <w:shd w:val="clear" w:color="auto" w:fill="auto"/>
          </w:tcPr>
          <w:p w14:paraId="78F0B50C" w14:textId="77777777" w:rsidR="005077EA" w:rsidRPr="005077EA" w:rsidRDefault="005077EA" w:rsidP="005077EA">
            <w:pPr>
              <w:suppressAutoHyphens w:val="0"/>
              <w:spacing w:after="0" w:line="240" w:lineRule="auto"/>
              <w:ind w:right="45"/>
              <w:textAlignment w:val="baseline"/>
              <w:rPr>
                <w:rFonts w:ascii="Times New Roman" w:eastAsia="Times New Roman" w:hAnsi="Times New Roman" w:cs="Times New Roman"/>
                <w:b/>
                <w:lang w:eastAsia="en-US"/>
              </w:rPr>
            </w:pPr>
            <w:r w:rsidRPr="005077EA">
              <w:rPr>
                <w:rFonts w:ascii="Times New Roman" w:eastAsia="Times New Roman" w:hAnsi="Times New Roman" w:cs="Times New Roman"/>
                <w:b/>
                <w:lang w:eastAsia="en-US"/>
              </w:rPr>
              <w:t xml:space="preserve">Транспортний номер </w:t>
            </w:r>
          </w:p>
        </w:tc>
        <w:tc>
          <w:tcPr>
            <w:tcW w:w="6804" w:type="dxa"/>
            <w:tcBorders>
              <w:top w:val="single" w:sz="6" w:space="0" w:color="000000"/>
              <w:left w:val="single" w:sz="6" w:space="0" w:color="000000"/>
              <w:bottom w:val="single" w:sz="6" w:space="0" w:color="000000"/>
              <w:right w:val="single" w:sz="6" w:space="0" w:color="000000"/>
            </w:tcBorders>
            <w:shd w:val="clear" w:color="auto" w:fill="auto"/>
          </w:tcPr>
          <w:p w14:paraId="455E8206" w14:textId="77777777" w:rsidR="005077EA" w:rsidRPr="005077EA" w:rsidRDefault="005077EA" w:rsidP="005077EA">
            <w:pPr>
              <w:suppressAutoHyphens w:val="0"/>
              <w:spacing w:after="0" w:line="240" w:lineRule="auto"/>
              <w:ind w:left="45" w:right="45"/>
              <w:jc w:val="both"/>
              <w:textAlignment w:val="baseline"/>
              <w:rPr>
                <w:rFonts w:ascii="Times New Roman" w:eastAsia="Times New Roman" w:hAnsi="Times New Roman" w:cs="Times New Roman"/>
                <w:lang w:eastAsia="en-US"/>
              </w:rPr>
            </w:pPr>
            <w:r w:rsidRPr="005077EA">
              <w:rPr>
                <w:rFonts w:ascii="Times New Roman" w:eastAsia="Times New Roman" w:hAnsi="Times New Roman" w:cs="Times New Roman"/>
                <w:lang w:eastAsia="en-US"/>
              </w:rPr>
              <w:t>Обліковий номер носія електронного квитка в АС Замовника</w:t>
            </w:r>
          </w:p>
        </w:tc>
      </w:tr>
      <w:tr w:rsidR="005077EA" w:rsidRPr="005077EA" w14:paraId="4E0592A3" w14:textId="77777777" w:rsidTr="005077EA">
        <w:trPr>
          <w:trHeight w:val="300"/>
        </w:trPr>
        <w:tc>
          <w:tcPr>
            <w:tcW w:w="3268" w:type="dxa"/>
            <w:tcBorders>
              <w:top w:val="single" w:sz="6" w:space="0" w:color="000000"/>
              <w:left w:val="single" w:sz="6" w:space="0" w:color="000000"/>
              <w:bottom w:val="single" w:sz="6" w:space="0" w:color="000000"/>
              <w:right w:val="single" w:sz="6" w:space="0" w:color="000000"/>
            </w:tcBorders>
            <w:shd w:val="clear" w:color="auto" w:fill="auto"/>
            <w:hideMark/>
          </w:tcPr>
          <w:p w14:paraId="33AC2FA5" w14:textId="77777777" w:rsidR="005077EA" w:rsidRPr="005077EA" w:rsidRDefault="005077EA" w:rsidP="005077EA">
            <w:pPr>
              <w:suppressAutoHyphens w:val="0"/>
              <w:spacing w:after="0" w:line="240" w:lineRule="auto"/>
              <w:ind w:right="45"/>
              <w:textAlignment w:val="baseline"/>
              <w:rPr>
                <w:rFonts w:ascii="Times New Roman" w:eastAsia="Times New Roman" w:hAnsi="Times New Roman" w:cs="Times New Roman"/>
                <w:lang w:eastAsia="en-US"/>
              </w:rPr>
            </w:pPr>
            <w:r w:rsidRPr="005077EA">
              <w:rPr>
                <w:rFonts w:ascii="Times New Roman" w:eastAsia="Times New Roman" w:hAnsi="Times New Roman" w:cs="Times New Roman"/>
                <w:b/>
                <w:lang w:eastAsia="en-US"/>
              </w:rPr>
              <w:t>ІТС</w:t>
            </w:r>
            <w:r w:rsidRPr="005077EA">
              <w:rPr>
                <w:rFonts w:ascii="Times New Roman" w:eastAsia="Times New Roman" w:hAnsi="Times New Roman" w:cs="Times New Roman"/>
                <w:lang w:eastAsia="en-US"/>
              </w:rPr>
              <w:t> </w:t>
            </w:r>
          </w:p>
        </w:tc>
        <w:tc>
          <w:tcPr>
            <w:tcW w:w="6804" w:type="dxa"/>
            <w:tcBorders>
              <w:top w:val="single" w:sz="6" w:space="0" w:color="000000"/>
              <w:left w:val="single" w:sz="6" w:space="0" w:color="000000"/>
              <w:bottom w:val="single" w:sz="6" w:space="0" w:color="000000"/>
              <w:right w:val="single" w:sz="6" w:space="0" w:color="000000"/>
            </w:tcBorders>
            <w:shd w:val="clear" w:color="auto" w:fill="auto"/>
            <w:hideMark/>
          </w:tcPr>
          <w:p w14:paraId="6FACAA13" w14:textId="77777777" w:rsidR="005077EA" w:rsidRPr="005077EA" w:rsidRDefault="005077EA" w:rsidP="005077EA">
            <w:pPr>
              <w:suppressAutoHyphens w:val="0"/>
              <w:spacing w:after="0" w:line="240" w:lineRule="auto"/>
              <w:ind w:left="75" w:right="45"/>
              <w:jc w:val="both"/>
              <w:textAlignment w:val="baseline"/>
              <w:rPr>
                <w:rFonts w:ascii="Times New Roman" w:eastAsia="Times New Roman" w:hAnsi="Times New Roman" w:cs="Times New Roman"/>
                <w:lang w:eastAsia="en-US"/>
              </w:rPr>
            </w:pPr>
            <w:r w:rsidRPr="005077EA">
              <w:rPr>
                <w:rFonts w:ascii="Times New Roman" w:eastAsia="Times New Roman" w:hAnsi="Times New Roman" w:cs="Times New Roman"/>
                <w:lang w:eastAsia="en-US"/>
              </w:rPr>
              <w:t xml:space="preserve">Інформаційно-телекомунікаційна система Виконавця,  функцією якої є </w:t>
            </w:r>
            <w:proofErr w:type="spellStart"/>
            <w:r w:rsidRPr="005077EA">
              <w:rPr>
                <w:rFonts w:ascii="Times New Roman" w:eastAsia="Times New Roman" w:hAnsi="Times New Roman" w:cs="Times New Roman"/>
                <w:lang w:eastAsia="en-US"/>
              </w:rPr>
              <w:t>токенізація</w:t>
            </w:r>
            <w:proofErr w:type="spellEnd"/>
            <w:r w:rsidRPr="005077EA">
              <w:rPr>
                <w:rFonts w:ascii="Times New Roman" w:eastAsia="Times New Roman" w:hAnsi="Times New Roman" w:cs="Times New Roman"/>
                <w:lang w:eastAsia="en-US"/>
              </w:rPr>
              <w:t xml:space="preserve"> віртуальних носіїв електронного квитка та обробки операцій </w:t>
            </w:r>
          </w:p>
        </w:tc>
      </w:tr>
    </w:tbl>
    <w:p w14:paraId="46D75B3E" w14:textId="77777777" w:rsidR="005077EA" w:rsidRPr="005077EA" w:rsidRDefault="005077EA" w:rsidP="005077EA">
      <w:pPr>
        <w:suppressAutoHyphens w:val="0"/>
        <w:spacing w:after="0" w:line="240" w:lineRule="auto"/>
        <w:ind w:left="720"/>
        <w:jc w:val="both"/>
        <w:textAlignment w:val="baseline"/>
        <w:rPr>
          <w:rFonts w:ascii="Times New Roman" w:eastAsia="Times New Roman" w:hAnsi="Times New Roman" w:cs="Times New Roman"/>
          <w:lang w:eastAsia="en-US"/>
        </w:rPr>
      </w:pPr>
      <w:r w:rsidRPr="005077EA">
        <w:rPr>
          <w:rFonts w:ascii="Times New Roman" w:eastAsia="Times New Roman" w:hAnsi="Times New Roman" w:cs="Times New Roman"/>
          <w:lang w:eastAsia="en-US"/>
        </w:rPr>
        <w:t> </w:t>
      </w:r>
    </w:p>
    <w:p w14:paraId="2E0FD23E" w14:textId="77777777" w:rsidR="005077EA" w:rsidRPr="005077EA" w:rsidRDefault="005077EA" w:rsidP="005077EA">
      <w:pPr>
        <w:suppressAutoHyphens w:val="0"/>
        <w:spacing w:after="0" w:line="240" w:lineRule="auto"/>
        <w:jc w:val="center"/>
        <w:textAlignment w:val="baseline"/>
        <w:rPr>
          <w:rFonts w:ascii="Times New Roman" w:eastAsia="Times New Roman" w:hAnsi="Times New Roman" w:cs="Times New Roman"/>
          <w:b/>
          <w:lang w:eastAsia="en-US"/>
        </w:rPr>
      </w:pPr>
      <w:r w:rsidRPr="005077EA">
        <w:rPr>
          <w:rFonts w:ascii="Times New Roman" w:eastAsia="Times New Roman" w:hAnsi="Times New Roman" w:cs="Times New Roman"/>
          <w:b/>
          <w:lang w:eastAsia="en-US"/>
        </w:rPr>
        <w:t>1 ОПИС ПОСЛУГИ </w:t>
      </w:r>
    </w:p>
    <w:p w14:paraId="3001679F" w14:textId="77777777" w:rsidR="005077EA" w:rsidRPr="005077EA" w:rsidRDefault="005077EA" w:rsidP="005077EA">
      <w:pPr>
        <w:numPr>
          <w:ilvl w:val="0"/>
          <w:numId w:val="70"/>
        </w:numPr>
        <w:suppressAutoHyphens w:val="0"/>
        <w:spacing w:after="0" w:line="240" w:lineRule="auto"/>
        <w:contextualSpacing/>
        <w:jc w:val="both"/>
        <w:rPr>
          <w:rFonts w:ascii="Times New Roman" w:eastAsia="Times New Roman" w:hAnsi="Times New Roman" w:cs="Times New Roman"/>
          <w:lang w:eastAsia="en-US"/>
        </w:rPr>
      </w:pPr>
      <w:r w:rsidRPr="005077EA" w:rsidDel="5944E8C4">
        <w:rPr>
          <w:rFonts w:ascii="Times New Roman" w:eastAsia="Times New Roman" w:hAnsi="Times New Roman" w:cs="Times New Roman"/>
          <w:lang w:eastAsia="en-US"/>
        </w:rPr>
        <w:t xml:space="preserve">Послуги </w:t>
      </w:r>
      <w:r w:rsidRPr="005077EA" w:rsidDel="5944E8C4">
        <w:rPr>
          <w:rFonts w:ascii="Times New Roman" w:eastAsia="Times New Roman" w:hAnsi="Times New Roman" w:cs="Times New Roman"/>
          <w:lang w:eastAsia="ru-RU"/>
        </w:rPr>
        <w:t xml:space="preserve">з випуску </w:t>
      </w:r>
      <w:r w:rsidRPr="005077EA" w:rsidDel="5944E8C4">
        <w:rPr>
          <w:rFonts w:ascii="Times New Roman" w:eastAsia="Calibri" w:hAnsi="Times New Roman" w:cs="Times New Roman"/>
          <w:color w:val="000000"/>
          <w:lang w:eastAsia="ru-RU"/>
        </w:rPr>
        <w:t xml:space="preserve">віртуальних транспортних карток, що включає в себе послуги з випуску віртуальних карток, з </w:t>
      </w:r>
      <w:proofErr w:type="spellStart"/>
      <w:r w:rsidRPr="005077EA" w:rsidDel="5944E8C4">
        <w:rPr>
          <w:rFonts w:ascii="Times New Roman" w:eastAsia="Times New Roman" w:hAnsi="Times New Roman" w:cs="Times New Roman"/>
          <w:lang w:eastAsia="en-US"/>
        </w:rPr>
        <w:t>токенізації</w:t>
      </w:r>
      <w:proofErr w:type="spellEnd"/>
      <w:r w:rsidRPr="005077EA" w:rsidDel="5944E8C4">
        <w:rPr>
          <w:rFonts w:ascii="Times New Roman" w:eastAsia="Times New Roman" w:hAnsi="Times New Roman" w:cs="Times New Roman"/>
          <w:lang w:eastAsia="en-US"/>
        </w:rPr>
        <w:t xml:space="preserve"> віртуальних транспортних карток, та обробки даних щодо операцій з віртуальними транспортними картками. </w:t>
      </w:r>
      <w:r w:rsidRPr="005077EA">
        <w:rPr>
          <w:rFonts w:ascii="Times New Roman" w:eastAsia="Times New Roman" w:hAnsi="Times New Roman" w:cs="Times New Roman"/>
          <w:lang w:eastAsia="ru-RU"/>
        </w:rPr>
        <w:t xml:space="preserve"> </w:t>
      </w:r>
    </w:p>
    <w:p w14:paraId="40F10319" w14:textId="35B1FB35" w:rsidR="005077EA" w:rsidRDefault="005077EA" w:rsidP="005077EA">
      <w:pPr>
        <w:suppressAutoHyphens w:val="0"/>
        <w:spacing w:after="0" w:line="240" w:lineRule="auto"/>
        <w:ind w:firstLine="690"/>
        <w:jc w:val="both"/>
        <w:textAlignment w:val="baseline"/>
        <w:rPr>
          <w:rFonts w:ascii="Times New Roman" w:eastAsia="Times New Roman" w:hAnsi="Times New Roman" w:cs="Times New Roman"/>
          <w:b/>
          <w:bCs/>
          <w:lang w:eastAsia="en-US"/>
        </w:rPr>
      </w:pPr>
      <w:r>
        <w:rPr>
          <w:rFonts w:ascii="Times New Roman" w:eastAsia="Times New Roman" w:hAnsi="Times New Roman" w:cs="Times New Roman"/>
          <w:b/>
          <w:bCs/>
          <w:lang w:eastAsia="en-US"/>
        </w:rPr>
        <w:br w:type="page"/>
      </w:r>
    </w:p>
    <w:p w14:paraId="07FEF7D9" w14:textId="77777777" w:rsidR="005077EA" w:rsidRPr="005077EA" w:rsidRDefault="005077EA" w:rsidP="005077EA">
      <w:pPr>
        <w:suppressAutoHyphens w:val="0"/>
        <w:spacing w:after="0" w:line="240" w:lineRule="auto"/>
        <w:ind w:firstLine="690"/>
        <w:jc w:val="both"/>
        <w:textAlignment w:val="baseline"/>
        <w:rPr>
          <w:rFonts w:ascii="Times New Roman" w:eastAsia="Times New Roman" w:hAnsi="Times New Roman" w:cs="Times New Roman"/>
          <w:b/>
          <w:bCs/>
          <w:lang w:eastAsia="en-US"/>
        </w:rPr>
      </w:pPr>
    </w:p>
    <w:p w14:paraId="7910A2BB" w14:textId="77777777" w:rsidR="005077EA" w:rsidRPr="005077EA" w:rsidRDefault="005077EA" w:rsidP="005077EA">
      <w:pPr>
        <w:suppressAutoHyphens w:val="0"/>
        <w:spacing w:after="0" w:line="240" w:lineRule="auto"/>
        <w:ind w:firstLine="690"/>
        <w:jc w:val="both"/>
        <w:textAlignment w:val="baseline"/>
        <w:rPr>
          <w:rFonts w:ascii="Times New Roman" w:eastAsia="Times New Roman" w:hAnsi="Times New Roman" w:cs="Times New Roman"/>
          <w:lang w:eastAsia="en-US"/>
        </w:rPr>
      </w:pPr>
      <w:r w:rsidRPr="005077EA">
        <w:rPr>
          <w:rFonts w:ascii="Times New Roman" w:eastAsia="Times New Roman" w:hAnsi="Times New Roman" w:cs="Times New Roman"/>
          <w:b/>
          <w:bCs/>
          <w:lang w:eastAsia="en-US"/>
        </w:rPr>
        <w:t>1.1 Мет</w:t>
      </w:r>
      <w:r w:rsidRPr="005077EA" w:rsidDel="006C4382">
        <w:rPr>
          <w:rFonts w:ascii="Times New Roman" w:eastAsia="Times New Roman" w:hAnsi="Times New Roman" w:cs="Times New Roman"/>
          <w:b/>
          <w:bCs/>
          <w:lang w:eastAsia="en-US"/>
        </w:rPr>
        <w:t>а</w:t>
      </w:r>
      <w:r w:rsidRPr="005077EA" w:rsidDel="006C4382">
        <w:rPr>
          <w:rFonts w:ascii="Times New Roman" w:eastAsia="Times New Roman" w:hAnsi="Times New Roman" w:cs="Times New Roman"/>
          <w:lang w:eastAsia="en-US"/>
        </w:rPr>
        <w:t> </w:t>
      </w:r>
    </w:p>
    <w:p w14:paraId="0E3FD92C" w14:textId="2365C705" w:rsidR="005077EA" w:rsidRPr="005077EA" w:rsidRDefault="005077EA" w:rsidP="005077EA">
      <w:pPr>
        <w:suppressAutoHyphens w:val="0"/>
        <w:spacing w:after="0" w:line="240" w:lineRule="auto"/>
        <w:ind w:firstLine="690"/>
        <w:jc w:val="both"/>
        <w:textAlignment w:val="baseline"/>
        <w:rPr>
          <w:rFonts w:ascii="Times New Roman" w:eastAsia="Times New Roman" w:hAnsi="Times New Roman" w:cs="Times New Roman"/>
          <w:lang w:eastAsia="en-US"/>
        </w:rPr>
      </w:pPr>
      <w:r w:rsidRPr="005077EA">
        <w:rPr>
          <w:rFonts w:ascii="Times New Roman" w:eastAsia="Times New Roman" w:hAnsi="Times New Roman" w:cs="Times New Roman"/>
          <w:lang w:eastAsia="en-US"/>
        </w:rPr>
        <w:t>Метою придбання Послуг</w:t>
      </w:r>
      <w:r w:rsidRPr="005077EA">
        <w:rPr>
          <w:rFonts w:ascii="Times New Roman" w:eastAsia="Times New Roman" w:hAnsi="Times New Roman" w:cs="Times New Roman"/>
          <w:b/>
          <w:bCs/>
          <w:lang w:eastAsia="ru-RU"/>
        </w:rPr>
        <w:t xml:space="preserve"> </w:t>
      </w:r>
      <w:r w:rsidRPr="005077EA">
        <w:rPr>
          <w:rFonts w:ascii="Times New Roman" w:eastAsia="Times New Roman" w:hAnsi="Times New Roman" w:cs="Times New Roman"/>
          <w:lang w:eastAsia="en-US"/>
        </w:rPr>
        <w:t>є - запровадження сучасних та інноваційних інструментів оплати проїзду  та відмова від пластикових носіїв електронного квитка з метою зменшення негативного впливу на навколишнє середовище.</w:t>
      </w:r>
    </w:p>
    <w:p w14:paraId="427B1C90" w14:textId="77777777" w:rsidR="005077EA" w:rsidRPr="005077EA" w:rsidRDefault="005077EA" w:rsidP="005077EA">
      <w:pPr>
        <w:suppressAutoHyphens w:val="0"/>
        <w:spacing w:after="0" w:line="240" w:lineRule="auto"/>
        <w:ind w:firstLine="690"/>
        <w:jc w:val="both"/>
        <w:textAlignment w:val="baseline"/>
        <w:rPr>
          <w:rFonts w:ascii="Times New Roman" w:eastAsia="Times New Roman" w:hAnsi="Times New Roman" w:cs="Times New Roman"/>
          <w:lang w:eastAsia="en-US"/>
        </w:rPr>
      </w:pPr>
    </w:p>
    <w:p w14:paraId="0803A745" w14:textId="77777777" w:rsidR="005077EA" w:rsidRPr="005077EA" w:rsidRDefault="005077EA" w:rsidP="005077EA">
      <w:pPr>
        <w:suppressAutoHyphens w:val="0"/>
        <w:spacing w:after="0" w:line="240" w:lineRule="auto"/>
        <w:ind w:left="720"/>
        <w:jc w:val="both"/>
        <w:textAlignment w:val="baseline"/>
        <w:rPr>
          <w:rFonts w:ascii="Times New Roman" w:eastAsia="Times New Roman" w:hAnsi="Times New Roman" w:cs="Times New Roman"/>
          <w:b/>
          <w:bCs/>
          <w:lang w:eastAsia="en-US"/>
        </w:rPr>
      </w:pPr>
      <w:r w:rsidRPr="005077EA">
        <w:rPr>
          <w:rFonts w:ascii="Times New Roman" w:eastAsia="Times New Roman" w:hAnsi="Times New Roman" w:cs="Times New Roman"/>
          <w:b/>
          <w:bCs/>
          <w:lang w:eastAsia="en-US"/>
        </w:rPr>
        <w:t>1.2  Призначення </w:t>
      </w:r>
      <w:r w:rsidRPr="005077EA">
        <w:rPr>
          <w:rFonts w:ascii="Times New Roman" w:eastAsia="Times New Roman" w:hAnsi="Times New Roman" w:cs="Times New Roman"/>
          <w:b/>
          <w:bCs/>
          <w:lang w:eastAsia="ru-RU"/>
        </w:rPr>
        <w:t xml:space="preserve">послуг з випуску </w:t>
      </w:r>
      <w:r w:rsidRPr="005077EA">
        <w:rPr>
          <w:rFonts w:ascii="Times New Roman" w:eastAsia="Calibri" w:hAnsi="Times New Roman" w:cs="Times New Roman"/>
          <w:b/>
          <w:bCs/>
          <w:color w:val="000000"/>
          <w:lang w:eastAsia="ru-RU"/>
        </w:rPr>
        <w:t xml:space="preserve">віртуальних транспортних карток, що включає в себе послуги з випуску віртуальних карток, з </w:t>
      </w:r>
      <w:proofErr w:type="spellStart"/>
      <w:r w:rsidRPr="005077EA">
        <w:rPr>
          <w:rFonts w:ascii="Times New Roman" w:eastAsia="Times New Roman" w:hAnsi="Times New Roman" w:cs="Times New Roman"/>
          <w:b/>
          <w:bCs/>
          <w:lang w:eastAsia="en-US"/>
        </w:rPr>
        <w:t>токенізації</w:t>
      </w:r>
      <w:proofErr w:type="spellEnd"/>
      <w:r w:rsidRPr="005077EA">
        <w:rPr>
          <w:rFonts w:ascii="Times New Roman" w:eastAsia="Times New Roman" w:hAnsi="Times New Roman" w:cs="Times New Roman"/>
          <w:b/>
          <w:bCs/>
          <w:lang w:eastAsia="en-US"/>
        </w:rPr>
        <w:t xml:space="preserve"> віртуальних транспортних карток, та обробки даних щодо операцій з віртуальними транспортними картками.</w:t>
      </w:r>
    </w:p>
    <w:p w14:paraId="0F34A536" w14:textId="77777777" w:rsidR="005077EA" w:rsidRPr="005077EA" w:rsidRDefault="005077EA" w:rsidP="005077EA">
      <w:pPr>
        <w:suppressAutoHyphens w:val="0"/>
        <w:spacing w:after="0" w:line="240" w:lineRule="auto"/>
        <w:ind w:left="720"/>
        <w:jc w:val="both"/>
        <w:textAlignment w:val="baseline"/>
        <w:rPr>
          <w:rFonts w:ascii="Times New Roman" w:eastAsia="Times New Roman" w:hAnsi="Times New Roman" w:cs="Times New Roman"/>
          <w:lang w:eastAsia="en-US"/>
        </w:rPr>
      </w:pPr>
    </w:p>
    <w:p w14:paraId="71B2C35C" w14:textId="77777777" w:rsidR="005077EA" w:rsidRPr="005077EA" w:rsidRDefault="005077EA" w:rsidP="005077EA">
      <w:pPr>
        <w:suppressAutoHyphens w:val="0"/>
        <w:spacing w:after="0" w:line="240" w:lineRule="auto"/>
        <w:ind w:firstLine="690"/>
        <w:jc w:val="both"/>
        <w:textAlignment w:val="baseline"/>
        <w:rPr>
          <w:rFonts w:ascii="Times New Roman" w:eastAsia="Times New Roman" w:hAnsi="Times New Roman" w:cs="Times New Roman"/>
          <w:lang w:eastAsia="en-US"/>
        </w:rPr>
      </w:pPr>
      <w:r w:rsidRPr="005077EA">
        <w:rPr>
          <w:rFonts w:ascii="Times New Roman" w:eastAsia="Times New Roman" w:hAnsi="Times New Roman" w:cs="Times New Roman"/>
          <w:lang w:eastAsia="en-US"/>
        </w:rPr>
        <w:t>Призначення послуги -  надати можливість користувачу придбати віртуальну транспортну картку в особистому кабінеті мобільного додатку “Київ цифровий” та надати можливість користуватися усіма продуктами  транспортної картки для оплати проїзду в транспорті.  </w:t>
      </w:r>
    </w:p>
    <w:p w14:paraId="71FD89D8" w14:textId="77777777" w:rsidR="005077EA" w:rsidRPr="005077EA" w:rsidRDefault="005077EA" w:rsidP="005077EA">
      <w:pPr>
        <w:suppressAutoHyphens w:val="0"/>
        <w:spacing w:after="0" w:line="240" w:lineRule="auto"/>
        <w:ind w:firstLine="690"/>
        <w:jc w:val="both"/>
        <w:textAlignment w:val="baseline"/>
        <w:rPr>
          <w:rFonts w:ascii="Times New Roman" w:eastAsia="Times New Roman" w:hAnsi="Times New Roman" w:cs="Times New Roman"/>
          <w:lang w:eastAsia="en-US"/>
        </w:rPr>
      </w:pPr>
      <w:r w:rsidRPr="005077EA">
        <w:rPr>
          <w:rFonts w:ascii="Times New Roman" w:eastAsia="Times New Roman" w:hAnsi="Times New Roman" w:cs="Times New Roman"/>
          <w:lang w:eastAsia="en-US"/>
        </w:rPr>
        <w:t xml:space="preserve">При цьому, під час </w:t>
      </w:r>
      <w:proofErr w:type="spellStart"/>
      <w:r w:rsidRPr="005077EA">
        <w:rPr>
          <w:rFonts w:ascii="Times New Roman" w:eastAsia="Times New Roman" w:hAnsi="Times New Roman" w:cs="Times New Roman"/>
          <w:lang w:eastAsia="en-US"/>
        </w:rPr>
        <w:t>валідації</w:t>
      </w:r>
      <w:proofErr w:type="spellEnd"/>
      <w:r w:rsidRPr="005077EA">
        <w:rPr>
          <w:rFonts w:ascii="Times New Roman" w:eastAsia="Times New Roman" w:hAnsi="Times New Roman" w:cs="Times New Roman"/>
          <w:lang w:eastAsia="en-US"/>
        </w:rPr>
        <w:t xml:space="preserve"> віртуальної транспортної карти ІТС Виконавця має забезпечити використання в першу чергу транспортного ресурсу віртуальної транспортної картки, а при його відсутності – списання коштів за придбання разового електронного квитка, у відповідності до порядку взаємодії, який буде визначено на етапі </w:t>
      </w:r>
      <w:r w:rsidRPr="005077EA">
        <w:rPr>
          <w:rFonts w:ascii="Times New Roman" w:eastAsia="Times New Roman" w:hAnsi="Times New Roman" w:cs="Times New Roman"/>
          <w:color w:val="000000"/>
          <w:lang w:eastAsia="en-US"/>
        </w:rPr>
        <w:t>підключення ІТС Виконавця до АС Замовника. </w:t>
      </w:r>
    </w:p>
    <w:p w14:paraId="269E1330" w14:textId="77777777" w:rsidR="005077EA" w:rsidRPr="005077EA" w:rsidRDefault="005077EA" w:rsidP="005077EA">
      <w:pPr>
        <w:suppressAutoHyphens w:val="0"/>
        <w:spacing w:after="0" w:line="240" w:lineRule="auto"/>
        <w:ind w:firstLine="690"/>
        <w:jc w:val="both"/>
        <w:textAlignment w:val="baseline"/>
        <w:rPr>
          <w:rFonts w:ascii="Times New Roman" w:eastAsia="Times New Roman" w:hAnsi="Times New Roman" w:cs="Times New Roman"/>
          <w:lang w:eastAsia="en-US"/>
        </w:rPr>
      </w:pPr>
      <w:r w:rsidRPr="005077EA">
        <w:rPr>
          <w:rFonts w:ascii="Times New Roman" w:eastAsia="Times New Roman" w:hAnsi="Times New Roman" w:cs="Times New Roman"/>
          <w:color w:val="000000"/>
          <w:lang w:eastAsia="en-US"/>
        </w:rPr>
        <w:t> </w:t>
      </w:r>
    </w:p>
    <w:p w14:paraId="1952EBAF" w14:textId="77777777" w:rsidR="005077EA" w:rsidRPr="005077EA" w:rsidRDefault="005077EA" w:rsidP="005077EA">
      <w:pPr>
        <w:suppressAutoHyphens w:val="0"/>
        <w:spacing w:after="0" w:line="240" w:lineRule="auto"/>
        <w:ind w:left="720"/>
        <w:jc w:val="both"/>
        <w:textAlignment w:val="baseline"/>
        <w:rPr>
          <w:rFonts w:ascii="Times New Roman" w:eastAsia="Times New Roman" w:hAnsi="Times New Roman" w:cs="Times New Roman"/>
          <w:lang w:eastAsia="en-US"/>
        </w:rPr>
      </w:pPr>
      <w:r w:rsidRPr="005077EA">
        <w:rPr>
          <w:rFonts w:ascii="Times New Roman" w:eastAsia="Times New Roman" w:hAnsi="Times New Roman" w:cs="Times New Roman"/>
          <w:b/>
          <w:bCs/>
          <w:lang w:eastAsia="en-US"/>
        </w:rPr>
        <w:t xml:space="preserve">1.3 Забезпечення </w:t>
      </w:r>
      <w:proofErr w:type="spellStart"/>
      <w:r w:rsidRPr="005077EA">
        <w:rPr>
          <w:rFonts w:ascii="Times New Roman" w:eastAsia="Times New Roman" w:hAnsi="Times New Roman" w:cs="Times New Roman"/>
          <w:b/>
          <w:bCs/>
          <w:lang w:eastAsia="en-US"/>
        </w:rPr>
        <w:t>токенізації</w:t>
      </w:r>
      <w:proofErr w:type="spellEnd"/>
      <w:r w:rsidRPr="005077EA">
        <w:rPr>
          <w:rFonts w:ascii="Times New Roman" w:eastAsia="Times New Roman" w:hAnsi="Times New Roman" w:cs="Times New Roman"/>
          <w:b/>
          <w:bCs/>
          <w:lang w:eastAsia="en-US"/>
        </w:rPr>
        <w:t xml:space="preserve"> віртуальних транспортних карток</w:t>
      </w:r>
      <w:r w:rsidRPr="005077EA">
        <w:rPr>
          <w:rFonts w:ascii="Times New Roman" w:eastAsia="Times New Roman" w:hAnsi="Times New Roman" w:cs="Times New Roman"/>
          <w:lang w:eastAsia="en-US"/>
        </w:rPr>
        <w:t> </w:t>
      </w:r>
    </w:p>
    <w:p w14:paraId="1D286AD9" w14:textId="77777777" w:rsidR="005077EA" w:rsidRPr="005077EA" w:rsidRDefault="005077EA" w:rsidP="005077EA">
      <w:pPr>
        <w:suppressAutoHyphens w:val="0"/>
        <w:spacing w:after="0" w:line="240" w:lineRule="auto"/>
        <w:ind w:left="720"/>
        <w:jc w:val="both"/>
        <w:textAlignment w:val="baseline"/>
        <w:rPr>
          <w:rFonts w:ascii="Times New Roman" w:eastAsia="Times New Roman" w:hAnsi="Times New Roman" w:cs="Times New Roman"/>
          <w:lang w:eastAsia="en-US"/>
        </w:rPr>
      </w:pPr>
      <w:r w:rsidRPr="005077EA">
        <w:rPr>
          <w:rFonts w:ascii="Times New Roman" w:eastAsia="Times New Roman" w:hAnsi="Times New Roman" w:cs="Times New Roman"/>
          <w:lang w:eastAsia="en-US"/>
        </w:rPr>
        <w:t> </w:t>
      </w:r>
    </w:p>
    <w:p w14:paraId="3297CB3E" w14:textId="77777777" w:rsidR="005077EA" w:rsidRPr="005077EA" w:rsidRDefault="005077EA" w:rsidP="005077EA">
      <w:pPr>
        <w:suppressAutoHyphens w:val="0"/>
        <w:spacing w:after="0" w:line="240" w:lineRule="auto"/>
        <w:ind w:firstLine="709"/>
        <w:jc w:val="both"/>
        <w:textAlignment w:val="baseline"/>
        <w:rPr>
          <w:rFonts w:ascii="Times New Roman" w:eastAsia="Times New Roman" w:hAnsi="Times New Roman" w:cs="Times New Roman"/>
          <w:lang w:eastAsia="en-US"/>
        </w:rPr>
      </w:pPr>
      <w:r w:rsidRPr="005077EA">
        <w:rPr>
          <w:rFonts w:ascii="Times New Roman" w:eastAsia="Times New Roman" w:hAnsi="Times New Roman" w:cs="Times New Roman"/>
          <w:lang w:eastAsia="en-US"/>
        </w:rPr>
        <w:t>Для надання Послуг</w:t>
      </w:r>
      <w:r w:rsidRPr="005077EA" w:rsidDel="5944E8C4">
        <w:rPr>
          <w:rFonts w:ascii="Times New Roman" w:eastAsia="Times New Roman" w:hAnsi="Times New Roman" w:cs="Times New Roman"/>
          <w:lang w:eastAsia="en-US"/>
        </w:rPr>
        <w:t xml:space="preserve"> з випуску та </w:t>
      </w:r>
      <w:proofErr w:type="spellStart"/>
      <w:r w:rsidRPr="005077EA" w:rsidDel="5944E8C4">
        <w:rPr>
          <w:rFonts w:ascii="Times New Roman" w:eastAsia="Times New Roman" w:hAnsi="Times New Roman" w:cs="Times New Roman"/>
          <w:lang w:eastAsia="en-US"/>
        </w:rPr>
        <w:t>токенізації</w:t>
      </w:r>
      <w:proofErr w:type="spellEnd"/>
      <w:r w:rsidRPr="005077EA" w:rsidDel="5944E8C4">
        <w:rPr>
          <w:rFonts w:ascii="Times New Roman" w:eastAsia="Times New Roman" w:hAnsi="Times New Roman" w:cs="Times New Roman"/>
          <w:lang w:eastAsia="en-US"/>
        </w:rPr>
        <w:t xml:space="preserve"> віртуальних носіїв електронних квитків, та обробки даних щодо операцій з електронними квитками</w:t>
      </w:r>
      <w:r w:rsidRPr="005077EA">
        <w:rPr>
          <w:rFonts w:ascii="Times New Roman" w:eastAsia="Times New Roman" w:hAnsi="Times New Roman" w:cs="Times New Roman"/>
          <w:lang w:eastAsia="en-US"/>
        </w:rPr>
        <w:t> Виконавець забезпечує реалізацію наступних технологічних умов: </w:t>
      </w:r>
    </w:p>
    <w:p w14:paraId="045CDD26" w14:textId="77777777" w:rsidR="005077EA" w:rsidRPr="005077EA" w:rsidRDefault="005077EA" w:rsidP="005077EA">
      <w:pPr>
        <w:numPr>
          <w:ilvl w:val="0"/>
          <w:numId w:val="68"/>
        </w:numPr>
        <w:suppressAutoHyphens w:val="0"/>
        <w:spacing w:after="0" w:line="240" w:lineRule="auto"/>
        <w:ind w:left="1800"/>
        <w:jc w:val="both"/>
        <w:textAlignment w:val="baseline"/>
        <w:rPr>
          <w:rFonts w:ascii="Times New Roman" w:eastAsia="Times New Roman" w:hAnsi="Times New Roman" w:cs="Times New Roman"/>
          <w:lang w:eastAsia="en-US"/>
        </w:rPr>
      </w:pPr>
      <w:r w:rsidRPr="005077EA">
        <w:rPr>
          <w:rFonts w:ascii="Times New Roman" w:eastAsia="Times New Roman" w:hAnsi="Times New Roman" w:cs="Times New Roman"/>
          <w:lang w:eastAsia="en-US"/>
        </w:rPr>
        <w:t xml:space="preserve">Асоціація токенів віртуальних транспортних карток з токенами банківських платіжних карток </w:t>
      </w:r>
      <w:r w:rsidRPr="005077EA">
        <w:rPr>
          <w:rFonts w:ascii="Times New Roman" w:eastAsia="Times New Roman" w:hAnsi="Times New Roman" w:cs="Times New Roman"/>
          <w:lang w:val="en-US" w:eastAsia="en-US"/>
        </w:rPr>
        <w:t>Google</w:t>
      </w:r>
      <w:r w:rsidRPr="005077EA">
        <w:rPr>
          <w:rFonts w:ascii="Times New Roman" w:eastAsia="Times New Roman" w:hAnsi="Times New Roman" w:cs="Times New Roman"/>
          <w:lang w:eastAsia="en-US"/>
        </w:rPr>
        <w:t xml:space="preserve"> </w:t>
      </w:r>
      <w:r w:rsidRPr="005077EA">
        <w:rPr>
          <w:rFonts w:ascii="Times New Roman" w:eastAsia="Times New Roman" w:hAnsi="Times New Roman" w:cs="Times New Roman"/>
          <w:lang w:val="en-US" w:eastAsia="en-US"/>
        </w:rPr>
        <w:t>Pay</w:t>
      </w:r>
      <w:r w:rsidRPr="005077EA">
        <w:rPr>
          <w:rFonts w:ascii="Times New Roman" w:eastAsia="Times New Roman" w:hAnsi="Times New Roman" w:cs="Times New Roman"/>
          <w:lang w:eastAsia="en-US"/>
        </w:rPr>
        <w:t xml:space="preserve"> та/або </w:t>
      </w:r>
      <w:r w:rsidRPr="005077EA">
        <w:rPr>
          <w:rFonts w:ascii="Times New Roman" w:eastAsia="Times New Roman" w:hAnsi="Times New Roman" w:cs="Times New Roman"/>
          <w:lang w:val="en-US" w:eastAsia="en-US"/>
        </w:rPr>
        <w:t>Apple</w:t>
      </w:r>
      <w:r w:rsidRPr="005077EA">
        <w:rPr>
          <w:rFonts w:ascii="Times New Roman" w:eastAsia="Times New Roman" w:hAnsi="Times New Roman" w:cs="Times New Roman"/>
          <w:lang w:eastAsia="en-US"/>
        </w:rPr>
        <w:t xml:space="preserve"> </w:t>
      </w:r>
      <w:r w:rsidRPr="005077EA">
        <w:rPr>
          <w:rFonts w:ascii="Times New Roman" w:eastAsia="Times New Roman" w:hAnsi="Times New Roman" w:cs="Times New Roman"/>
          <w:lang w:val="en-US" w:eastAsia="en-US"/>
        </w:rPr>
        <w:t>Pay</w:t>
      </w:r>
      <w:r w:rsidRPr="005077EA">
        <w:rPr>
          <w:rFonts w:ascii="Times New Roman" w:eastAsia="Calibri" w:hAnsi="Times New Roman" w:cs="Times New Roman"/>
          <w:color w:val="000000"/>
          <w:shd w:val="clear" w:color="auto" w:fill="FFFFFF"/>
          <w:lang w:eastAsia="en-US"/>
        </w:rPr>
        <w:t xml:space="preserve"> </w:t>
      </w:r>
      <w:r w:rsidRPr="005077EA">
        <w:rPr>
          <w:rFonts w:ascii="Times New Roman" w:eastAsia="Times New Roman" w:hAnsi="Times New Roman" w:cs="Times New Roman"/>
          <w:lang w:eastAsia="en-US"/>
        </w:rPr>
        <w:t>Платника; </w:t>
      </w:r>
    </w:p>
    <w:p w14:paraId="799CA330" w14:textId="77777777" w:rsidR="005077EA" w:rsidRPr="005077EA" w:rsidRDefault="005077EA" w:rsidP="005077EA">
      <w:pPr>
        <w:numPr>
          <w:ilvl w:val="0"/>
          <w:numId w:val="68"/>
        </w:numPr>
        <w:suppressAutoHyphens w:val="0"/>
        <w:spacing w:after="0" w:line="240" w:lineRule="auto"/>
        <w:ind w:left="1800"/>
        <w:jc w:val="both"/>
        <w:textAlignment w:val="baseline"/>
        <w:rPr>
          <w:rFonts w:ascii="Times New Roman" w:eastAsia="Times New Roman" w:hAnsi="Times New Roman" w:cs="Times New Roman"/>
          <w:lang w:eastAsia="en-US"/>
        </w:rPr>
      </w:pPr>
      <w:r w:rsidRPr="005077EA">
        <w:rPr>
          <w:rFonts w:ascii="Times New Roman" w:eastAsia="Times New Roman" w:hAnsi="Times New Roman" w:cs="Times New Roman"/>
          <w:lang w:eastAsia="en-US"/>
        </w:rPr>
        <w:t xml:space="preserve">Обробка даних щодо операцій з віртуальними транспортними картками з метою забезпечення обліку  випуску віртуальних транспортних карток в АС до порядку взаємодії який буде визначено на етапі </w:t>
      </w:r>
      <w:r w:rsidRPr="005077EA">
        <w:rPr>
          <w:rFonts w:ascii="Times New Roman" w:eastAsia="Times New Roman" w:hAnsi="Times New Roman" w:cs="Times New Roman"/>
          <w:color w:val="000000"/>
          <w:lang w:eastAsia="en-US"/>
        </w:rPr>
        <w:t>підключення ІТС Виконавця до  АС Замовника;</w:t>
      </w:r>
    </w:p>
    <w:p w14:paraId="092D64F9" w14:textId="77777777" w:rsidR="005077EA" w:rsidRPr="005077EA" w:rsidRDefault="005077EA" w:rsidP="005077EA">
      <w:pPr>
        <w:numPr>
          <w:ilvl w:val="0"/>
          <w:numId w:val="68"/>
        </w:numPr>
        <w:suppressAutoHyphens w:val="0"/>
        <w:spacing w:after="0" w:line="240" w:lineRule="auto"/>
        <w:ind w:left="1800"/>
        <w:jc w:val="both"/>
        <w:textAlignment w:val="baseline"/>
        <w:rPr>
          <w:rFonts w:ascii="Times New Roman" w:eastAsia="Times New Roman" w:hAnsi="Times New Roman" w:cs="Times New Roman"/>
          <w:lang w:eastAsia="en-US"/>
        </w:rPr>
      </w:pPr>
      <w:r w:rsidRPr="005077EA">
        <w:rPr>
          <w:rFonts w:ascii="Times New Roman" w:eastAsia="Times New Roman" w:hAnsi="Times New Roman" w:cs="Times New Roman"/>
          <w:color w:val="000000"/>
          <w:lang w:eastAsia="en-US"/>
        </w:rPr>
        <w:t xml:space="preserve">Збереження даних </w:t>
      </w:r>
      <w:r w:rsidRPr="005077EA">
        <w:rPr>
          <w:rFonts w:ascii="Times New Roman" w:eastAsia="Times New Roman" w:hAnsi="Times New Roman" w:cs="Times New Roman"/>
          <w:lang w:eastAsia="en-US"/>
        </w:rPr>
        <w:t>щодо операцій з віртуальними транспортними картками</w:t>
      </w:r>
      <w:r w:rsidRPr="005077EA">
        <w:rPr>
          <w:rFonts w:ascii="Times New Roman" w:eastAsia="Times New Roman" w:hAnsi="Times New Roman" w:cs="Times New Roman"/>
          <w:color w:val="000000"/>
          <w:lang w:eastAsia="en-US"/>
        </w:rPr>
        <w:t xml:space="preserve"> у  вигляді криптограм в захищеному сховищі. </w:t>
      </w:r>
    </w:p>
    <w:p w14:paraId="2D8753BD" w14:textId="77777777" w:rsidR="005077EA" w:rsidRPr="005077EA" w:rsidRDefault="005077EA" w:rsidP="005077EA">
      <w:pPr>
        <w:suppressAutoHyphens w:val="0"/>
        <w:spacing w:after="0" w:line="240" w:lineRule="auto"/>
        <w:jc w:val="both"/>
        <w:textAlignment w:val="baseline"/>
        <w:rPr>
          <w:rFonts w:ascii="Times New Roman" w:eastAsia="Times New Roman" w:hAnsi="Times New Roman" w:cs="Times New Roman"/>
          <w:lang w:eastAsia="en-US"/>
        </w:rPr>
      </w:pPr>
    </w:p>
    <w:p w14:paraId="3BA444BD" w14:textId="77777777" w:rsidR="005077EA" w:rsidRPr="005077EA" w:rsidRDefault="005077EA" w:rsidP="005077EA">
      <w:pPr>
        <w:numPr>
          <w:ilvl w:val="0"/>
          <w:numId w:val="69"/>
        </w:numPr>
        <w:suppressAutoHyphens w:val="0"/>
        <w:spacing w:after="0" w:line="240" w:lineRule="auto"/>
        <w:ind w:left="1080"/>
        <w:jc w:val="center"/>
        <w:textAlignment w:val="baseline"/>
        <w:rPr>
          <w:rFonts w:ascii="Times New Roman" w:eastAsia="Times New Roman" w:hAnsi="Times New Roman" w:cs="Times New Roman"/>
          <w:b/>
          <w:bCs/>
          <w:lang w:eastAsia="en-US"/>
        </w:rPr>
      </w:pPr>
      <w:r w:rsidRPr="005077EA">
        <w:rPr>
          <w:rFonts w:ascii="Times New Roman" w:eastAsia="Times New Roman" w:hAnsi="Times New Roman" w:cs="Times New Roman"/>
          <w:b/>
          <w:bCs/>
          <w:lang w:eastAsia="en-US"/>
        </w:rPr>
        <w:t>ВИМОГИ ДО НАДАННЯ ПОСЛУГИ </w:t>
      </w:r>
    </w:p>
    <w:p w14:paraId="27EDE0A7" w14:textId="77777777" w:rsidR="005077EA" w:rsidRPr="005077EA" w:rsidRDefault="005077EA" w:rsidP="005077EA">
      <w:pPr>
        <w:suppressAutoHyphens w:val="0"/>
        <w:spacing w:after="0" w:line="240" w:lineRule="auto"/>
        <w:ind w:firstLine="555"/>
        <w:jc w:val="both"/>
        <w:textAlignment w:val="baseline"/>
        <w:rPr>
          <w:rFonts w:ascii="Times New Roman" w:eastAsia="Times New Roman" w:hAnsi="Times New Roman" w:cs="Times New Roman"/>
          <w:lang w:eastAsia="en-US"/>
        </w:rPr>
      </w:pPr>
      <w:r w:rsidRPr="005077EA">
        <w:rPr>
          <w:rFonts w:ascii="Times New Roman" w:eastAsia="Times New Roman" w:hAnsi="Times New Roman" w:cs="Times New Roman"/>
          <w:lang w:eastAsia="en-US"/>
        </w:rPr>
        <w:t xml:space="preserve">2.1. Послуги </w:t>
      </w:r>
      <w:r w:rsidRPr="005077EA" w:rsidDel="006C4382">
        <w:rPr>
          <w:rFonts w:ascii="Times New Roman" w:eastAsia="Times New Roman" w:hAnsi="Times New Roman" w:cs="Times New Roman"/>
          <w:lang w:eastAsia="ru-RU"/>
        </w:rPr>
        <w:t xml:space="preserve">з випуску </w:t>
      </w:r>
      <w:r w:rsidRPr="005077EA" w:rsidDel="006C4382">
        <w:rPr>
          <w:rFonts w:ascii="Times New Roman" w:eastAsia="Calibri" w:hAnsi="Times New Roman" w:cs="Times New Roman"/>
          <w:color w:val="000000"/>
          <w:lang w:eastAsia="ru-RU"/>
        </w:rPr>
        <w:t xml:space="preserve">віртуальних транспортних карток, що включає в себе послуги з випуску віртуальних карток, з </w:t>
      </w:r>
      <w:proofErr w:type="spellStart"/>
      <w:r w:rsidRPr="005077EA" w:rsidDel="006C4382">
        <w:rPr>
          <w:rFonts w:ascii="Times New Roman" w:eastAsia="Times New Roman" w:hAnsi="Times New Roman" w:cs="Times New Roman"/>
          <w:lang w:eastAsia="en-US"/>
        </w:rPr>
        <w:t>токенізації</w:t>
      </w:r>
      <w:proofErr w:type="spellEnd"/>
      <w:r w:rsidRPr="005077EA" w:rsidDel="006C4382">
        <w:rPr>
          <w:rFonts w:ascii="Times New Roman" w:eastAsia="Times New Roman" w:hAnsi="Times New Roman" w:cs="Times New Roman"/>
          <w:lang w:eastAsia="en-US"/>
        </w:rPr>
        <w:t xml:space="preserve"> віртуальних транспортних карток, та обробки даних щодо операцій з віртуальними транспортними картками</w:t>
      </w:r>
      <w:r w:rsidRPr="005077EA">
        <w:rPr>
          <w:rFonts w:ascii="Times New Roman" w:eastAsia="Times New Roman" w:hAnsi="Times New Roman" w:cs="Times New Roman"/>
          <w:lang w:eastAsia="en-US"/>
        </w:rPr>
        <w:t xml:space="preserve"> мають надаватися за місцем знаходження Замовника. </w:t>
      </w:r>
    </w:p>
    <w:p w14:paraId="6BD01FE9" w14:textId="77777777" w:rsidR="005077EA" w:rsidRPr="005077EA" w:rsidRDefault="005077EA" w:rsidP="005077EA">
      <w:pPr>
        <w:suppressAutoHyphens w:val="0"/>
        <w:spacing w:after="0" w:line="240" w:lineRule="auto"/>
        <w:ind w:firstLine="555"/>
        <w:jc w:val="both"/>
        <w:textAlignment w:val="baseline"/>
        <w:rPr>
          <w:rFonts w:ascii="Times New Roman" w:eastAsia="Times New Roman" w:hAnsi="Times New Roman" w:cs="Times New Roman"/>
          <w:lang w:eastAsia="en-US"/>
        </w:rPr>
      </w:pPr>
      <w:r w:rsidRPr="005077EA">
        <w:rPr>
          <w:rFonts w:ascii="Times New Roman" w:eastAsia="Times New Roman" w:hAnsi="Times New Roman" w:cs="Times New Roman"/>
          <w:lang w:eastAsia="en-US"/>
        </w:rPr>
        <w:t>Плановий обсяг випуску віртуальних транспортних карток становить 1 000 000 (один мільйон) штук.</w:t>
      </w:r>
    </w:p>
    <w:p w14:paraId="2A652528" w14:textId="77777777" w:rsidR="005077EA" w:rsidRPr="005077EA" w:rsidRDefault="005077EA" w:rsidP="005077EA">
      <w:pPr>
        <w:suppressAutoHyphens w:val="0"/>
        <w:spacing w:after="0" w:line="240" w:lineRule="auto"/>
        <w:ind w:firstLine="555"/>
        <w:jc w:val="both"/>
        <w:textAlignment w:val="baseline"/>
        <w:rPr>
          <w:rFonts w:ascii="Times New Roman" w:eastAsia="Calibri" w:hAnsi="Times New Roman" w:cs="Times New Roman"/>
          <w:color w:val="000000"/>
          <w:shd w:val="clear" w:color="auto" w:fill="FFFFFF"/>
          <w:lang w:eastAsia="en-US"/>
        </w:rPr>
      </w:pPr>
      <w:r w:rsidRPr="005077EA">
        <w:rPr>
          <w:rFonts w:ascii="Times New Roman" w:eastAsia="Times New Roman" w:hAnsi="Times New Roman" w:cs="Times New Roman"/>
          <w:lang w:eastAsia="en-US"/>
        </w:rPr>
        <w:t xml:space="preserve">2.2. </w:t>
      </w:r>
      <w:r w:rsidRPr="005077EA">
        <w:rPr>
          <w:rFonts w:ascii="Times New Roman" w:eastAsia="Calibri" w:hAnsi="Times New Roman" w:cs="Times New Roman"/>
          <w:color w:val="000000"/>
          <w:shd w:val="clear" w:color="auto" w:fill="FFFFFF"/>
          <w:lang w:eastAsia="en-US"/>
        </w:rPr>
        <w:t xml:space="preserve">Послуги </w:t>
      </w:r>
      <w:r w:rsidRPr="005077EA" w:rsidDel="5944E8C4">
        <w:rPr>
          <w:rFonts w:ascii="Times New Roman" w:eastAsia="Calibri" w:hAnsi="Times New Roman" w:cs="Times New Roman"/>
          <w:color w:val="000000"/>
          <w:lang w:eastAsia="en-US"/>
        </w:rPr>
        <w:t xml:space="preserve">з забезпечення випуску віртуальних транспортних карток з </w:t>
      </w:r>
      <w:proofErr w:type="spellStart"/>
      <w:r w:rsidRPr="005077EA" w:rsidDel="5944E8C4">
        <w:rPr>
          <w:rFonts w:ascii="Times New Roman" w:eastAsia="Calibri" w:hAnsi="Times New Roman" w:cs="Times New Roman"/>
          <w:color w:val="000000"/>
          <w:lang w:eastAsia="en-US"/>
        </w:rPr>
        <w:t>токенізації</w:t>
      </w:r>
      <w:proofErr w:type="spellEnd"/>
      <w:r w:rsidRPr="005077EA" w:rsidDel="5944E8C4">
        <w:rPr>
          <w:rFonts w:ascii="Times New Roman" w:eastAsia="Calibri" w:hAnsi="Times New Roman" w:cs="Times New Roman"/>
          <w:color w:val="000000"/>
          <w:lang w:eastAsia="en-US"/>
        </w:rPr>
        <w:t xml:space="preserve"> віртуальних транспортних карток, та обробки даних щодо операцій з віртуальними транспортними картками</w:t>
      </w:r>
      <w:r w:rsidRPr="005077EA">
        <w:rPr>
          <w:rFonts w:ascii="Times New Roman" w:eastAsia="Calibri" w:hAnsi="Times New Roman" w:cs="Times New Roman"/>
          <w:color w:val="000000"/>
          <w:shd w:val="clear" w:color="auto" w:fill="FFFFFF"/>
          <w:lang w:eastAsia="en-US"/>
        </w:rPr>
        <w:t xml:space="preserve"> мають надаватися цілодобово, технологічні перерви  в наданні послуг та їх якісні характеристики визначаються відповідно до порядку взаємодії який буде визначено на етапі підключення ІТС Виконавця до  АС Замовника.  </w:t>
      </w:r>
    </w:p>
    <w:p w14:paraId="054F3E96" w14:textId="77777777" w:rsidR="005077EA" w:rsidRPr="005077EA" w:rsidRDefault="005077EA" w:rsidP="005077EA">
      <w:pPr>
        <w:suppressAutoHyphens w:val="0"/>
        <w:spacing w:after="0" w:line="240" w:lineRule="auto"/>
        <w:ind w:firstLine="555"/>
        <w:jc w:val="both"/>
        <w:textAlignment w:val="baseline"/>
        <w:rPr>
          <w:rFonts w:ascii="Times New Roman" w:eastAsia="Times New Roman" w:hAnsi="Times New Roman" w:cs="Times New Roman"/>
          <w:color w:val="000000"/>
          <w:lang w:eastAsia="en-US"/>
        </w:rPr>
      </w:pPr>
      <w:r w:rsidRPr="005077EA">
        <w:rPr>
          <w:rFonts w:ascii="Times New Roman" w:eastAsia="Times New Roman" w:hAnsi="Times New Roman" w:cs="Times New Roman"/>
          <w:color w:val="000000"/>
          <w:lang w:eastAsia="en-US"/>
        </w:rPr>
        <w:t xml:space="preserve">2.3. ІТС Виконавця, яка/які буде використовуватися для надання </w:t>
      </w:r>
      <w:r w:rsidRPr="005077EA">
        <w:rPr>
          <w:rFonts w:ascii="Times New Roman" w:eastAsia="Times New Roman" w:hAnsi="Times New Roman" w:cs="Times New Roman"/>
          <w:lang w:eastAsia="ru-RU"/>
        </w:rPr>
        <w:t xml:space="preserve">послуг </w:t>
      </w:r>
      <w:r w:rsidRPr="005077EA" w:rsidDel="006C4382">
        <w:rPr>
          <w:rFonts w:ascii="Times New Roman" w:eastAsia="Times New Roman" w:hAnsi="Times New Roman" w:cs="Times New Roman"/>
          <w:lang w:eastAsia="ru-RU"/>
        </w:rPr>
        <w:t xml:space="preserve">з випуску </w:t>
      </w:r>
      <w:r w:rsidRPr="005077EA" w:rsidDel="006C4382">
        <w:rPr>
          <w:rFonts w:ascii="Times New Roman" w:eastAsia="Calibri" w:hAnsi="Times New Roman" w:cs="Times New Roman"/>
          <w:color w:val="000000"/>
          <w:lang w:eastAsia="ru-RU"/>
        </w:rPr>
        <w:t xml:space="preserve">віртуальних транспортних карток, що включає в себе послуги з випуску віртуальних карток, з </w:t>
      </w:r>
      <w:proofErr w:type="spellStart"/>
      <w:r w:rsidRPr="005077EA" w:rsidDel="006C4382">
        <w:rPr>
          <w:rFonts w:ascii="Times New Roman" w:eastAsia="Times New Roman" w:hAnsi="Times New Roman" w:cs="Times New Roman"/>
          <w:lang w:eastAsia="en-US"/>
        </w:rPr>
        <w:t>токенізації</w:t>
      </w:r>
      <w:proofErr w:type="spellEnd"/>
      <w:r w:rsidRPr="005077EA" w:rsidDel="006C4382">
        <w:rPr>
          <w:rFonts w:ascii="Times New Roman" w:eastAsia="Times New Roman" w:hAnsi="Times New Roman" w:cs="Times New Roman"/>
          <w:lang w:eastAsia="en-US"/>
        </w:rPr>
        <w:t xml:space="preserve"> віртуальних транспортних карток, та обробки даних щодо операцій з віртуальними транспортними картками</w:t>
      </w:r>
      <w:r w:rsidRPr="005077EA" w:rsidDel="006C4382">
        <w:rPr>
          <w:rFonts w:ascii="Times New Roman" w:eastAsia="Times New Roman" w:hAnsi="Times New Roman" w:cs="Times New Roman"/>
          <w:color w:val="000000"/>
          <w:lang w:eastAsia="en-US"/>
        </w:rPr>
        <w:t xml:space="preserve"> і муніципальної картки «Картка Киянина», та обробки даних щодо операцій з електронними квитками</w:t>
      </w:r>
      <w:r w:rsidRPr="005077EA">
        <w:rPr>
          <w:rFonts w:ascii="Times New Roman" w:eastAsia="Times New Roman" w:hAnsi="Times New Roman" w:cs="Times New Roman"/>
          <w:color w:val="000000"/>
          <w:lang w:eastAsia="en-US"/>
        </w:rPr>
        <w:t xml:space="preserve"> повинна мати: </w:t>
      </w:r>
    </w:p>
    <w:p w14:paraId="4C20A5CE" w14:textId="77777777" w:rsidR="005077EA" w:rsidRPr="005077EA" w:rsidRDefault="005077EA" w:rsidP="005077EA">
      <w:pPr>
        <w:suppressAutoHyphens w:val="0"/>
        <w:spacing w:after="0" w:line="240" w:lineRule="auto"/>
        <w:ind w:firstLine="555"/>
        <w:jc w:val="both"/>
        <w:textAlignment w:val="baseline"/>
        <w:rPr>
          <w:rFonts w:ascii="Times New Roman" w:eastAsia="Times New Roman" w:hAnsi="Times New Roman" w:cs="Times New Roman"/>
          <w:color w:val="000000"/>
          <w:lang w:eastAsia="en-US"/>
        </w:rPr>
      </w:pPr>
      <w:r w:rsidRPr="005077EA">
        <w:rPr>
          <w:rFonts w:ascii="Times New Roman" w:eastAsia="Times New Roman" w:hAnsi="Times New Roman" w:cs="Times New Roman"/>
          <w:color w:val="000000"/>
          <w:lang w:eastAsia="en-US"/>
        </w:rPr>
        <w:t xml:space="preserve">- чинний атестат відповідності на комплексну систему захисту інформації на ІТС, з використанням якої будуть надаватися послуги, зареєстрований в адміністрації Державної служби спеціального зв’язку та захисту інформації України; </w:t>
      </w:r>
    </w:p>
    <w:p w14:paraId="1B85BB36" w14:textId="77777777" w:rsidR="005077EA" w:rsidRPr="005077EA" w:rsidRDefault="005077EA" w:rsidP="005077EA">
      <w:pPr>
        <w:suppressAutoHyphens w:val="0"/>
        <w:spacing w:after="0" w:line="240" w:lineRule="auto"/>
        <w:ind w:firstLine="555"/>
        <w:jc w:val="both"/>
        <w:textAlignment w:val="baseline"/>
        <w:rPr>
          <w:rFonts w:ascii="Times New Roman" w:eastAsia="Times New Roman" w:hAnsi="Times New Roman" w:cs="Times New Roman"/>
          <w:color w:val="000000"/>
          <w:lang w:eastAsia="en-US"/>
        </w:rPr>
      </w:pPr>
      <w:r w:rsidRPr="005077EA">
        <w:rPr>
          <w:rFonts w:ascii="Times New Roman" w:eastAsia="Times New Roman" w:hAnsi="Times New Roman" w:cs="Times New Roman"/>
          <w:color w:val="000000"/>
          <w:lang w:eastAsia="en-US"/>
        </w:rPr>
        <w:t xml:space="preserve">- експертний висновок на комплексну систему захисту інформації ІТС, який містить функціональний склад ІТС, що забезпечує реалізацію функцій необхідних для виконання умов Договору; </w:t>
      </w:r>
    </w:p>
    <w:p w14:paraId="32746C8D" w14:textId="2D2E6D20" w:rsidR="00313EF4" w:rsidRPr="005077EA" w:rsidRDefault="005077EA" w:rsidP="005077EA">
      <w:pPr>
        <w:spacing w:after="0" w:line="240" w:lineRule="auto"/>
        <w:ind w:firstLine="567"/>
        <w:jc w:val="both"/>
        <w:rPr>
          <w:rFonts w:ascii="Times New Roman" w:eastAsia="Times New Roman" w:hAnsi="Times New Roman" w:cs="Times New Roman"/>
          <w:b/>
          <w:lang w:eastAsia="zh-CN"/>
        </w:rPr>
      </w:pPr>
      <w:r w:rsidRPr="005077EA">
        <w:rPr>
          <w:rFonts w:ascii="Times New Roman" w:eastAsia="Times New Roman" w:hAnsi="Times New Roman" w:cs="Times New Roman"/>
          <w:color w:val="000000"/>
          <w:lang w:eastAsia="en-US"/>
        </w:rPr>
        <w:t>- загальний опис ІТС з описом руху інформаційних повідомлень між інформаційними системами з</w:t>
      </w:r>
      <w:r w:rsidRPr="005077EA">
        <w:rPr>
          <w:rFonts w:ascii="Times New Roman" w:eastAsia="Times New Roman" w:hAnsi="Times New Roman" w:cs="Times New Roman"/>
          <w:color w:val="000000"/>
          <w:lang w:eastAsia="en-US"/>
        </w:rPr>
        <w:t xml:space="preserve"> </w:t>
      </w:r>
      <w:r w:rsidRPr="005077EA">
        <w:rPr>
          <w:rFonts w:ascii="Times New Roman" w:eastAsia="Times New Roman" w:hAnsi="Times New Roman" w:cs="Times New Roman"/>
          <w:color w:val="000000"/>
          <w:lang w:eastAsia="en-US"/>
        </w:rPr>
        <w:t>використанням віртуальних токенів</w:t>
      </w:r>
    </w:p>
    <w:p w14:paraId="7B00BE86" w14:textId="77777777" w:rsidR="005077EA" w:rsidRDefault="005077EA" w:rsidP="005077EA">
      <w:pPr>
        <w:suppressAutoHyphens w:val="0"/>
        <w:spacing w:after="0" w:line="240" w:lineRule="auto"/>
        <w:contextualSpacing/>
        <w:jc w:val="both"/>
        <w:rPr>
          <w:rFonts w:ascii="Times New Roman" w:eastAsia="Calibri" w:hAnsi="Times New Roman" w:cs="Times New Roman"/>
          <w:b/>
          <w:lang w:val="ru-RU" w:eastAsia="en-US"/>
        </w:rPr>
      </w:pPr>
    </w:p>
    <w:p w14:paraId="3F4B75C4" w14:textId="77777777" w:rsidR="005077EA" w:rsidRDefault="005077EA" w:rsidP="00602C52">
      <w:pPr>
        <w:suppressAutoHyphens w:val="0"/>
        <w:spacing w:after="0" w:line="240" w:lineRule="auto"/>
        <w:contextualSpacing/>
        <w:jc w:val="both"/>
        <w:rPr>
          <w:rFonts w:ascii="Times New Roman" w:eastAsia="Calibri" w:hAnsi="Times New Roman" w:cs="Times New Roman"/>
          <w:b/>
          <w:lang w:val="ru-RU" w:eastAsia="en-US"/>
        </w:rPr>
      </w:pPr>
    </w:p>
    <w:p w14:paraId="3A86DB2B" w14:textId="669A0F57" w:rsidR="000A6519" w:rsidRPr="005077EA" w:rsidRDefault="000A6519" w:rsidP="00602C52">
      <w:pPr>
        <w:suppressAutoHyphens w:val="0"/>
        <w:spacing w:after="0" w:line="240" w:lineRule="auto"/>
        <w:contextualSpacing/>
        <w:jc w:val="both"/>
        <w:rPr>
          <w:rFonts w:ascii="Times New Roman" w:eastAsia="Calibri" w:hAnsi="Times New Roman" w:cs="Times New Roman"/>
          <w:b/>
          <w:lang w:val="ru-RU" w:eastAsia="en-US"/>
        </w:rPr>
      </w:pPr>
      <w:proofErr w:type="spellStart"/>
      <w:r w:rsidRPr="005077EA">
        <w:rPr>
          <w:rFonts w:ascii="Times New Roman" w:eastAsia="Calibri" w:hAnsi="Times New Roman" w:cs="Times New Roman"/>
          <w:b/>
          <w:lang w:val="ru-RU" w:eastAsia="en-US"/>
        </w:rPr>
        <w:t>Керівник</w:t>
      </w:r>
      <w:proofErr w:type="spellEnd"/>
      <w:r w:rsidRPr="005077EA">
        <w:rPr>
          <w:rFonts w:ascii="Times New Roman" w:eastAsia="Calibri" w:hAnsi="Times New Roman" w:cs="Times New Roman"/>
          <w:b/>
          <w:lang w:val="ru-RU" w:eastAsia="en-US"/>
        </w:rPr>
        <w:t xml:space="preserve"> </w:t>
      </w:r>
      <w:proofErr w:type="spellStart"/>
      <w:r w:rsidRPr="005077EA">
        <w:rPr>
          <w:rFonts w:ascii="Times New Roman" w:eastAsia="Calibri" w:hAnsi="Times New Roman" w:cs="Times New Roman"/>
          <w:b/>
          <w:lang w:val="ru-RU" w:eastAsia="en-US"/>
        </w:rPr>
        <w:t>організації</w:t>
      </w:r>
      <w:proofErr w:type="spellEnd"/>
      <w:r w:rsidRPr="005077EA">
        <w:rPr>
          <w:rFonts w:ascii="Times New Roman" w:eastAsia="Calibri" w:hAnsi="Times New Roman" w:cs="Times New Roman"/>
          <w:b/>
          <w:lang w:val="ru-RU" w:eastAsia="en-US"/>
        </w:rPr>
        <w:t xml:space="preserve"> – </w:t>
      </w:r>
      <w:proofErr w:type="spellStart"/>
      <w:r w:rsidRPr="005077EA">
        <w:rPr>
          <w:rFonts w:ascii="Times New Roman" w:eastAsia="Calibri" w:hAnsi="Times New Roman" w:cs="Times New Roman"/>
          <w:b/>
          <w:lang w:val="ru-RU" w:eastAsia="en-US"/>
        </w:rPr>
        <w:t>учасника</w:t>
      </w:r>
      <w:proofErr w:type="spellEnd"/>
      <w:r w:rsidRPr="005077EA">
        <w:rPr>
          <w:rFonts w:ascii="Times New Roman" w:eastAsia="Calibri" w:hAnsi="Times New Roman" w:cs="Times New Roman"/>
          <w:b/>
          <w:lang w:val="ru-RU" w:eastAsia="en-US"/>
        </w:rPr>
        <w:t xml:space="preserve"> </w:t>
      </w:r>
    </w:p>
    <w:p w14:paraId="6292C7E0" w14:textId="77777777" w:rsidR="000A6519" w:rsidRPr="005077EA" w:rsidRDefault="000A6519" w:rsidP="00602C52">
      <w:pPr>
        <w:suppressAutoHyphens w:val="0"/>
        <w:spacing w:after="0" w:line="240" w:lineRule="auto"/>
        <w:contextualSpacing/>
        <w:jc w:val="both"/>
        <w:rPr>
          <w:rFonts w:ascii="Times New Roman" w:eastAsia="Calibri" w:hAnsi="Times New Roman" w:cs="Times New Roman"/>
          <w:b/>
          <w:lang w:val="ru-RU" w:eastAsia="en-US"/>
        </w:rPr>
      </w:pPr>
      <w:proofErr w:type="spellStart"/>
      <w:r w:rsidRPr="005077EA">
        <w:rPr>
          <w:rFonts w:ascii="Times New Roman" w:eastAsia="Calibri" w:hAnsi="Times New Roman" w:cs="Times New Roman"/>
          <w:b/>
          <w:lang w:val="ru-RU" w:eastAsia="en-US"/>
        </w:rPr>
        <w:t>процедури</w:t>
      </w:r>
      <w:proofErr w:type="spellEnd"/>
      <w:r w:rsidRPr="005077EA">
        <w:rPr>
          <w:rFonts w:ascii="Times New Roman" w:eastAsia="Calibri" w:hAnsi="Times New Roman" w:cs="Times New Roman"/>
          <w:b/>
          <w:lang w:val="ru-RU" w:eastAsia="en-US"/>
        </w:rPr>
        <w:t xml:space="preserve"> </w:t>
      </w:r>
      <w:proofErr w:type="spellStart"/>
      <w:r w:rsidRPr="005077EA">
        <w:rPr>
          <w:rFonts w:ascii="Times New Roman" w:eastAsia="Calibri" w:hAnsi="Times New Roman" w:cs="Times New Roman"/>
          <w:b/>
          <w:lang w:val="ru-RU" w:eastAsia="en-US"/>
        </w:rPr>
        <w:t>закупівлі</w:t>
      </w:r>
      <w:proofErr w:type="spellEnd"/>
      <w:r w:rsidRPr="005077EA">
        <w:rPr>
          <w:rFonts w:ascii="Times New Roman" w:eastAsia="Calibri" w:hAnsi="Times New Roman" w:cs="Times New Roman"/>
          <w:b/>
          <w:lang w:val="ru-RU" w:eastAsia="en-US"/>
        </w:rPr>
        <w:t xml:space="preserve"> </w:t>
      </w:r>
      <w:proofErr w:type="spellStart"/>
      <w:r w:rsidRPr="005077EA">
        <w:rPr>
          <w:rFonts w:ascii="Times New Roman" w:eastAsia="Calibri" w:hAnsi="Times New Roman" w:cs="Times New Roman"/>
          <w:b/>
          <w:lang w:val="ru-RU" w:eastAsia="en-US"/>
        </w:rPr>
        <w:t>або</w:t>
      </w:r>
      <w:proofErr w:type="spellEnd"/>
      <w:r w:rsidRPr="005077EA">
        <w:rPr>
          <w:rFonts w:ascii="Times New Roman" w:eastAsia="Calibri" w:hAnsi="Times New Roman" w:cs="Times New Roman"/>
          <w:b/>
          <w:lang w:val="ru-RU" w:eastAsia="en-US"/>
        </w:rPr>
        <w:t xml:space="preserve">                      _______________________             /____________________/</w:t>
      </w:r>
    </w:p>
    <w:p w14:paraId="340AD29D" w14:textId="77777777" w:rsidR="000A6519" w:rsidRPr="005077EA" w:rsidRDefault="000A6519" w:rsidP="00602C52">
      <w:pPr>
        <w:suppressAutoHyphens w:val="0"/>
        <w:spacing w:after="0" w:line="240" w:lineRule="auto"/>
        <w:contextualSpacing/>
        <w:jc w:val="both"/>
        <w:rPr>
          <w:rFonts w:ascii="Times New Roman" w:eastAsia="Calibri" w:hAnsi="Times New Roman" w:cs="Times New Roman"/>
          <w:i/>
          <w:lang w:val="ru-RU" w:eastAsia="en-US"/>
        </w:rPr>
      </w:pPr>
      <w:proofErr w:type="spellStart"/>
      <w:r w:rsidRPr="005077EA">
        <w:rPr>
          <w:rFonts w:ascii="Times New Roman" w:eastAsia="Calibri" w:hAnsi="Times New Roman" w:cs="Times New Roman"/>
          <w:b/>
          <w:lang w:val="ru-RU" w:eastAsia="en-US"/>
        </w:rPr>
        <w:t>інша</w:t>
      </w:r>
      <w:proofErr w:type="spellEnd"/>
      <w:r w:rsidRPr="005077EA">
        <w:rPr>
          <w:rFonts w:ascii="Times New Roman" w:eastAsia="Calibri" w:hAnsi="Times New Roman" w:cs="Times New Roman"/>
          <w:b/>
          <w:lang w:val="ru-RU" w:eastAsia="en-US"/>
        </w:rPr>
        <w:t xml:space="preserve"> </w:t>
      </w:r>
      <w:proofErr w:type="spellStart"/>
      <w:r w:rsidRPr="005077EA">
        <w:rPr>
          <w:rFonts w:ascii="Times New Roman" w:eastAsia="Calibri" w:hAnsi="Times New Roman" w:cs="Times New Roman"/>
          <w:b/>
          <w:lang w:val="ru-RU" w:eastAsia="en-US"/>
        </w:rPr>
        <w:t>уповноважена</w:t>
      </w:r>
      <w:proofErr w:type="spellEnd"/>
      <w:r w:rsidRPr="005077EA">
        <w:rPr>
          <w:rFonts w:ascii="Times New Roman" w:eastAsia="Calibri" w:hAnsi="Times New Roman" w:cs="Times New Roman"/>
          <w:b/>
          <w:lang w:val="ru-RU" w:eastAsia="en-US"/>
        </w:rPr>
        <w:t xml:space="preserve"> (</w:t>
      </w:r>
      <w:proofErr w:type="spellStart"/>
      <w:r w:rsidRPr="005077EA">
        <w:rPr>
          <w:rFonts w:ascii="Times New Roman" w:eastAsia="Calibri" w:hAnsi="Times New Roman" w:cs="Times New Roman"/>
          <w:b/>
          <w:lang w:val="ru-RU" w:eastAsia="en-US"/>
        </w:rPr>
        <w:t>посадова</w:t>
      </w:r>
      <w:proofErr w:type="spellEnd"/>
      <w:r w:rsidRPr="005077EA">
        <w:rPr>
          <w:rFonts w:ascii="Times New Roman" w:eastAsia="Calibri" w:hAnsi="Times New Roman" w:cs="Times New Roman"/>
          <w:b/>
          <w:lang w:val="ru-RU" w:eastAsia="en-US"/>
        </w:rPr>
        <w:t>) особа</w:t>
      </w:r>
      <w:proofErr w:type="gramStart"/>
      <w:r w:rsidRPr="005077EA">
        <w:rPr>
          <w:rFonts w:ascii="Times New Roman" w:eastAsia="Calibri" w:hAnsi="Times New Roman" w:cs="Times New Roman"/>
          <w:lang w:val="ru-RU" w:eastAsia="en-US"/>
        </w:rPr>
        <w:t xml:space="preserve">   (</w:t>
      </w:r>
      <w:proofErr w:type="spellStart"/>
      <w:proofErr w:type="gramEnd"/>
      <w:r w:rsidRPr="005077EA">
        <w:rPr>
          <w:rFonts w:ascii="Times New Roman" w:eastAsia="Calibri" w:hAnsi="Times New Roman" w:cs="Times New Roman"/>
          <w:i/>
          <w:lang w:val="ru-RU" w:eastAsia="en-US"/>
        </w:rPr>
        <w:t>підпис</w:t>
      </w:r>
      <w:proofErr w:type="spellEnd"/>
      <w:r w:rsidRPr="005077EA">
        <w:rPr>
          <w:rFonts w:ascii="Times New Roman" w:eastAsia="Calibri" w:hAnsi="Times New Roman" w:cs="Times New Roman"/>
          <w:i/>
          <w:lang w:val="ru-RU" w:eastAsia="en-US"/>
        </w:rPr>
        <w:t>)       МП **                         (</w:t>
      </w:r>
      <w:proofErr w:type="spellStart"/>
      <w:r w:rsidRPr="005077EA">
        <w:rPr>
          <w:rFonts w:ascii="Times New Roman" w:eastAsia="Calibri" w:hAnsi="Times New Roman" w:cs="Times New Roman"/>
          <w:i/>
          <w:lang w:val="ru-RU" w:eastAsia="en-US"/>
        </w:rPr>
        <w:t>ініціали</w:t>
      </w:r>
      <w:proofErr w:type="spellEnd"/>
      <w:r w:rsidRPr="005077EA">
        <w:rPr>
          <w:rFonts w:ascii="Times New Roman" w:eastAsia="Calibri" w:hAnsi="Times New Roman" w:cs="Times New Roman"/>
          <w:i/>
          <w:lang w:val="ru-RU" w:eastAsia="en-US"/>
        </w:rPr>
        <w:t xml:space="preserve"> та </w:t>
      </w:r>
      <w:proofErr w:type="spellStart"/>
      <w:r w:rsidRPr="005077EA">
        <w:rPr>
          <w:rFonts w:ascii="Times New Roman" w:eastAsia="Calibri" w:hAnsi="Times New Roman" w:cs="Times New Roman"/>
          <w:i/>
          <w:lang w:val="ru-RU" w:eastAsia="en-US"/>
        </w:rPr>
        <w:t>прізвище</w:t>
      </w:r>
      <w:proofErr w:type="spellEnd"/>
      <w:r w:rsidRPr="005077EA">
        <w:rPr>
          <w:rFonts w:ascii="Times New Roman" w:eastAsia="Calibri" w:hAnsi="Times New Roman" w:cs="Times New Roman"/>
          <w:i/>
          <w:lang w:val="ru-RU" w:eastAsia="en-US"/>
        </w:rPr>
        <w:t>)</w:t>
      </w:r>
    </w:p>
    <w:p w14:paraId="1E3E9CA4" w14:textId="3ABB0429" w:rsidR="00901329" w:rsidRPr="005077EA" w:rsidRDefault="000A6519" w:rsidP="00602C52">
      <w:pPr>
        <w:suppressAutoHyphens w:val="0"/>
        <w:spacing w:after="0" w:line="240" w:lineRule="auto"/>
        <w:jc w:val="center"/>
        <w:rPr>
          <w:rFonts w:ascii="Times New Roman" w:eastAsia="Times New Roman" w:hAnsi="Times New Roman" w:cs="Times New Roman"/>
          <w:i/>
          <w:lang w:val="ru-RU" w:eastAsia="zh-CN"/>
        </w:rPr>
      </w:pPr>
      <w:r w:rsidRPr="005077EA">
        <w:rPr>
          <w:rFonts w:ascii="Times New Roman" w:eastAsia="Times New Roman" w:hAnsi="Times New Roman" w:cs="Times New Roman"/>
          <w:bCs/>
          <w:i/>
          <w:lang w:val="ru-RU" w:eastAsia="zh-CN"/>
        </w:rPr>
        <w:t>**</w:t>
      </w:r>
      <w:proofErr w:type="spellStart"/>
      <w:r w:rsidRPr="005077EA">
        <w:rPr>
          <w:rFonts w:ascii="Times New Roman" w:eastAsia="Times New Roman" w:hAnsi="Times New Roman" w:cs="Times New Roman"/>
          <w:i/>
          <w:lang w:val="ru-RU" w:eastAsia="zh-CN"/>
        </w:rPr>
        <w:t>Ця</w:t>
      </w:r>
      <w:proofErr w:type="spellEnd"/>
      <w:r w:rsidRPr="005077EA">
        <w:rPr>
          <w:rFonts w:ascii="Times New Roman" w:eastAsia="Times New Roman" w:hAnsi="Times New Roman" w:cs="Times New Roman"/>
          <w:i/>
          <w:lang w:val="ru-RU" w:eastAsia="zh-CN"/>
        </w:rPr>
        <w:t xml:space="preserve"> </w:t>
      </w:r>
      <w:proofErr w:type="spellStart"/>
      <w:r w:rsidRPr="005077EA">
        <w:rPr>
          <w:rFonts w:ascii="Times New Roman" w:eastAsia="Times New Roman" w:hAnsi="Times New Roman" w:cs="Times New Roman"/>
          <w:i/>
          <w:lang w:val="ru-RU" w:eastAsia="zh-CN"/>
        </w:rPr>
        <w:t>вимога</w:t>
      </w:r>
      <w:proofErr w:type="spellEnd"/>
      <w:r w:rsidRPr="005077EA">
        <w:rPr>
          <w:rFonts w:ascii="Times New Roman" w:eastAsia="Times New Roman" w:hAnsi="Times New Roman" w:cs="Times New Roman"/>
          <w:i/>
          <w:lang w:val="ru-RU" w:eastAsia="zh-CN"/>
        </w:rPr>
        <w:t xml:space="preserve"> не </w:t>
      </w:r>
      <w:proofErr w:type="spellStart"/>
      <w:r w:rsidRPr="005077EA">
        <w:rPr>
          <w:rFonts w:ascii="Times New Roman" w:eastAsia="Times New Roman" w:hAnsi="Times New Roman" w:cs="Times New Roman"/>
          <w:i/>
          <w:lang w:val="ru-RU" w:eastAsia="zh-CN"/>
        </w:rPr>
        <w:t>стосується</w:t>
      </w:r>
      <w:proofErr w:type="spellEnd"/>
      <w:r w:rsidRPr="005077EA">
        <w:rPr>
          <w:rFonts w:ascii="Times New Roman" w:eastAsia="Times New Roman" w:hAnsi="Times New Roman" w:cs="Times New Roman"/>
          <w:i/>
          <w:lang w:val="ru-RU" w:eastAsia="zh-CN"/>
        </w:rPr>
        <w:t xml:space="preserve"> </w:t>
      </w:r>
      <w:proofErr w:type="spellStart"/>
      <w:r w:rsidRPr="005077EA">
        <w:rPr>
          <w:rFonts w:ascii="Times New Roman" w:eastAsia="Times New Roman" w:hAnsi="Times New Roman" w:cs="Times New Roman"/>
          <w:i/>
          <w:lang w:val="ru-RU" w:eastAsia="zh-CN"/>
        </w:rPr>
        <w:t>осіб</w:t>
      </w:r>
      <w:proofErr w:type="spellEnd"/>
      <w:r w:rsidRPr="005077EA">
        <w:rPr>
          <w:rFonts w:ascii="Times New Roman" w:eastAsia="Times New Roman" w:hAnsi="Times New Roman" w:cs="Times New Roman"/>
          <w:i/>
          <w:lang w:val="ru-RU" w:eastAsia="zh-CN"/>
        </w:rPr>
        <w:t xml:space="preserve">, </w:t>
      </w:r>
      <w:proofErr w:type="spellStart"/>
      <w:r w:rsidRPr="005077EA">
        <w:rPr>
          <w:rFonts w:ascii="Times New Roman" w:eastAsia="Times New Roman" w:hAnsi="Times New Roman" w:cs="Times New Roman"/>
          <w:i/>
          <w:lang w:val="ru-RU" w:eastAsia="zh-CN"/>
        </w:rPr>
        <w:t>які</w:t>
      </w:r>
      <w:proofErr w:type="spellEnd"/>
      <w:r w:rsidRPr="005077EA">
        <w:rPr>
          <w:rFonts w:ascii="Times New Roman" w:eastAsia="Times New Roman" w:hAnsi="Times New Roman" w:cs="Times New Roman"/>
          <w:i/>
          <w:lang w:val="ru-RU" w:eastAsia="zh-CN"/>
        </w:rPr>
        <w:t xml:space="preserve"> </w:t>
      </w:r>
      <w:proofErr w:type="spellStart"/>
      <w:r w:rsidRPr="005077EA">
        <w:rPr>
          <w:rFonts w:ascii="Times New Roman" w:eastAsia="Times New Roman" w:hAnsi="Times New Roman" w:cs="Times New Roman"/>
          <w:i/>
          <w:lang w:val="ru-RU" w:eastAsia="zh-CN"/>
        </w:rPr>
        <w:t>здійснюють</w:t>
      </w:r>
      <w:proofErr w:type="spellEnd"/>
      <w:r w:rsidRPr="005077EA">
        <w:rPr>
          <w:rFonts w:ascii="Times New Roman" w:eastAsia="Times New Roman" w:hAnsi="Times New Roman" w:cs="Times New Roman"/>
          <w:i/>
          <w:lang w:val="ru-RU" w:eastAsia="zh-CN"/>
        </w:rPr>
        <w:t xml:space="preserve"> </w:t>
      </w:r>
      <w:proofErr w:type="spellStart"/>
      <w:r w:rsidRPr="005077EA">
        <w:rPr>
          <w:rFonts w:ascii="Times New Roman" w:eastAsia="Times New Roman" w:hAnsi="Times New Roman" w:cs="Times New Roman"/>
          <w:i/>
          <w:lang w:val="ru-RU" w:eastAsia="zh-CN"/>
        </w:rPr>
        <w:t>діяльність</w:t>
      </w:r>
      <w:proofErr w:type="spellEnd"/>
      <w:r w:rsidRPr="005077EA">
        <w:rPr>
          <w:rFonts w:ascii="Times New Roman" w:eastAsia="Times New Roman" w:hAnsi="Times New Roman" w:cs="Times New Roman"/>
          <w:i/>
          <w:lang w:val="ru-RU" w:eastAsia="zh-CN"/>
        </w:rPr>
        <w:t xml:space="preserve"> без печатки, </w:t>
      </w:r>
      <w:proofErr w:type="spellStart"/>
      <w:r w:rsidRPr="005077EA">
        <w:rPr>
          <w:rFonts w:ascii="Times New Roman" w:eastAsia="Times New Roman" w:hAnsi="Times New Roman" w:cs="Times New Roman"/>
          <w:i/>
          <w:lang w:val="ru-RU" w:eastAsia="zh-CN"/>
        </w:rPr>
        <w:t>згідно</w:t>
      </w:r>
      <w:proofErr w:type="spellEnd"/>
      <w:r w:rsidRPr="005077EA">
        <w:rPr>
          <w:rFonts w:ascii="Times New Roman" w:eastAsia="Times New Roman" w:hAnsi="Times New Roman" w:cs="Times New Roman"/>
          <w:i/>
          <w:lang w:val="ru-RU" w:eastAsia="zh-CN"/>
        </w:rPr>
        <w:t xml:space="preserve"> з </w:t>
      </w:r>
      <w:proofErr w:type="spellStart"/>
      <w:r w:rsidRPr="005077EA">
        <w:rPr>
          <w:rFonts w:ascii="Times New Roman" w:eastAsia="Times New Roman" w:hAnsi="Times New Roman" w:cs="Times New Roman"/>
          <w:i/>
          <w:lang w:val="ru-RU" w:eastAsia="zh-CN"/>
        </w:rPr>
        <w:t>чинним</w:t>
      </w:r>
      <w:proofErr w:type="spellEnd"/>
      <w:r w:rsidRPr="005077EA">
        <w:rPr>
          <w:rFonts w:ascii="Times New Roman" w:eastAsia="Times New Roman" w:hAnsi="Times New Roman" w:cs="Times New Roman"/>
          <w:i/>
          <w:lang w:val="ru-RU" w:eastAsia="zh-CN"/>
        </w:rPr>
        <w:t xml:space="preserve"> </w:t>
      </w:r>
      <w:proofErr w:type="spellStart"/>
      <w:r w:rsidRPr="005077EA">
        <w:rPr>
          <w:rFonts w:ascii="Times New Roman" w:eastAsia="Times New Roman" w:hAnsi="Times New Roman" w:cs="Times New Roman"/>
          <w:i/>
          <w:lang w:val="ru-RU" w:eastAsia="zh-CN"/>
        </w:rPr>
        <w:t>законодавством</w:t>
      </w:r>
      <w:proofErr w:type="spellEnd"/>
      <w:r w:rsidR="00901329" w:rsidRPr="005077EA">
        <w:rPr>
          <w:rFonts w:ascii="Times New Roman" w:eastAsia="Times New Roman" w:hAnsi="Times New Roman" w:cs="Times New Roman"/>
          <w:i/>
          <w:lang w:val="ru-RU" w:eastAsia="zh-CN"/>
        </w:rPr>
        <w:br w:type="page"/>
      </w:r>
    </w:p>
    <w:p w14:paraId="31E05F92" w14:textId="77777777" w:rsidR="00901329" w:rsidRPr="005077EA" w:rsidRDefault="00901329" w:rsidP="00901329">
      <w:pPr>
        <w:spacing w:after="0" w:line="240" w:lineRule="auto"/>
        <w:jc w:val="right"/>
        <w:rPr>
          <w:rFonts w:ascii="Times New Roman" w:eastAsia="SimSun" w:hAnsi="Times New Roman" w:cs="Times New Roman"/>
          <w:b/>
          <w:bCs/>
        </w:rPr>
      </w:pPr>
      <w:r w:rsidRPr="005077EA">
        <w:rPr>
          <w:rFonts w:ascii="Times New Roman" w:eastAsia="SimSun" w:hAnsi="Times New Roman" w:cs="Times New Roman"/>
          <w:b/>
          <w:bCs/>
        </w:rPr>
        <w:lastRenderedPageBreak/>
        <w:t>ДОДАТОК 5</w:t>
      </w:r>
    </w:p>
    <w:p w14:paraId="07BF435A" w14:textId="77777777" w:rsidR="00901329" w:rsidRPr="005077EA" w:rsidRDefault="00901329" w:rsidP="00901329">
      <w:pPr>
        <w:spacing w:after="0" w:line="240" w:lineRule="auto"/>
        <w:jc w:val="right"/>
        <w:rPr>
          <w:rFonts w:ascii="Times New Roman" w:eastAsia="SimSun" w:hAnsi="Times New Roman" w:cs="Times New Roman"/>
          <w:i/>
          <w:iCs/>
          <w:bdr w:val="none" w:sz="0" w:space="0" w:color="auto" w:frame="1"/>
        </w:rPr>
      </w:pPr>
      <w:r w:rsidRPr="005077EA">
        <w:rPr>
          <w:rFonts w:ascii="Times New Roman" w:eastAsia="SimSun" w:hAnsi="Times New Roman" w:cs="Times New Roman"/>
          <w:i/>
          <w:iCs/>
          <w:bdr w:val="none" w:sz="0" w:space="0" w:color="auto" w:frame="1"/>
        </w:rPr>
        <w:t xml:space="preserve">до тендерної документації </w:t>
      </w:r>
    </w:p>
    <w:p w14:paraId="4F8788F8" w14:textId="77777777" w:rsidR="00901329" w:rsidRPr="005077EA" w:rsidRDefault="00901329" w:rsidP="00901329">
      <w:pPr>
        <w:spacing w:after="0" w:line="240" w:lineRule="auto"/>
        <w:jc w:val="right"/>
        <w:rPr>
          <w:rFonts w:ascii="Times New Roman" w:eastAsia="SimSun" w:hAnsi="Times New Roman" w:cs="Times New Roman"/>
          <w:i/>
          <w:iCs/>
          <w:bdr w:val="none" w:sz="0" w:space="0" w:color="auto" w:frame="1"/>
        </w:rPr>
      </w:pPr>
    </w:p>
    <w:p w14:paraId="1D9E718E" w14:textId="77777777" w:rsidR="00901329" w:rsidRPr="005077EA" w:rsidRDefault="00901329" w:rsidP="00901329">
      <w:pPr>
        <w:shd w:val="clear" w:color="auto" w:fill="FFFFFF"/>
        <w:spacing w:after="0" w:line="240" w:lineRule="auto"/>
        <w:ind w:left="6237"/>
        <w:rPr>
          <w:rFonts w:ascii="Times New Roman" w:eastAsia="Calibri" w:hAnsi="Times New Roman" w:cs="Times New Roman"/>
          <w:color w:val="000000"/>
        </w:rPr>
      </w:pPr>
      <w:r w:rsidRPr="005077EA">
        <w:rPr>
          <w:rFonts w:ascii="Times New Roman" w:eastAsia="Calibri" w:hAnsi="Times New Roman" w:cs="Times New Roman"/>
          <w:color w:val="000000"/>
        </w:rPr>
        <w:t>ЗАТВЕРДЖЕНО</w:t>
      </w:r>
      <w:r w:rsidRPr="005077EA">
        <w:rPr>
          <w:rFonts w:ascii="Times New Roman" w:eastAsia="Calibri" w:hAnsi="Times New Roman" w:cs="Times New Roman"/>
          <w:color w:val="000000"/>
        </w:rPr>
        <w:br/>
        <w:t>Наказ Міністерства розвитку економіки,</w:t>
      </w:r>
      <w:r w:rsidRPr="005077EA">
        <w:rPr>
          <w:rFonts w:ascii="Times New Roman" w:eastAsia="Calibri" w:hAnsi="Times New Roman" w:cs="Times New Roman"/>
          <w:color w:val="000000"/>
        </w:rPr>
        <w:br/>
        <w:t>торгівлі та сільського господарства України</w:t>
      </w:r>
      <w:r w:rsidRPr="005077EA">
        <w:rPr>
          <w:rFonts w:ascii="Times New Roman" w:eastAsia="Calibri" w:hAnsi="Times New Roman" w:cs="Times New Roman"/>
          <w:color w:val="000000"/>
        </w:rPr>
        <w:br/>
        <w:t>14 грудня 2020 року № 2628</w:t>
      </w:r>
    </w:p>
    <w:p w14:paraId="627717CB" w14:textId="77777777" w:rsidR="00901329" w:rsidRPr="005077EA" w:rsidRDefault="00901329" w:rsidP="00901329">
      <w:pPr>
        <w:shd w:val="clear" w:color="auto" w:fill="FFFFFF"/>
        <w:spacing w:after="0" w:line="240" w:lineRule="auto"/>
        <w:jc w:val="center"/>
        <w:rPr>
          <w:rFonts w:ascii="Times New Roman" w:eastAsia="Calibri" w:hAnsi="Times New Roman" w:cs="Times New Roman"/>
          <w:b/>
          <w:bCs/>
          <w:color w:val="000000"/>
        </w:rPr>
      </w:pPr>
    </w:p>
    <w:p w14:paraId="0DD8C454" w14:textId="77777777" w:rsidR="00901329" w:rsidRPr="005077EA" w:rsidRDefault="00901329" w:rsidP="00901329">
      <w:pPr>
        <w:shd w:val="clear" w:color="auto" w:fill="FFFFFF"/>
        <w:spacing w:after="0" w:line="240" w:lineRule="auto"/>
        <w:jc w:val="center"/>
        <w:rPr>
          <w:rFonts w:ascii="Times New Roman" w:eastAsia="Calibri" w:hAnsi="Times New Roman" w:cs="Times New Roman"/>
          <w:b/>
          <w:bCs/>
          <w:color w:val="000000"/>
        </w:rPr>
      </w:pPr>
      <w:r w:rsidRPr="005077EA">
        <w:rPr>
          <w:rFonts w:ascii="Times New Roman" w:eastAsia="Calibri" w:hAnsi="Times New Roman" w:cs="Times New Roman"/>
          <w:b/>
          <w:bCs/>
          <w:color w:val="000000"/>
        </w:rPr>
        <w:t xml:space="preserve">ФОРМА </w:t>
      </w:r>
      <w:r w:rsidRPr="005077EA">
        <w:rPr>
          <w:rFonts w:ascii="Times New Roman" w:eastAsia="Calibri" w:hAnsi="Times New Roman" w:cs="Times New Roman"/>
          <w:b/>
          <w:bCs/>
          <w:color w:val="000000"/>
        </w:rPr>
        <w:br/>
        <w:t>забезпечення тендерної пропозиції / пропозиції</w:t>
      </w:r>
    </w:p>
    <w:p w14:paraId="4FF08E7A" w14:textId="77777777" w:rsidR="00901329" w:rsidRPr="005077EA" w:rsidRDefault="00901329" w:rsidP="00901329">
      <w:pPr>
        <w:shd w:val="clear" w:color="auto" w:fill="FFFFFF"/>
        <w:spacing w:after="0" w:line="240" w:lineRule="auto"/>
        <w:jc w:val="center"/>
        <w:rPr>
          <w:rFonts w:ascii="Times New Roman" w:eastAsia="Calibri" w:hAnsi="Times New Roman" w:cs="Times New Roman"/>
          <w:color w:val="000000"/>
        </w:rPr>
      </w:pPr>
      <w:r w:rsidRPr="005077EA">
        <w:rPr>
          <w:rFonts w:ascii="Times New Roman" w:eastAsia="Calibri" w:hAnsi="Times New Roman" w:cs="Times New Roman"/>
          <w:b/>
          <w:bCs/>
          <w:color w:val="000000"/>
        </w:rPr>
        <w:t>__________ ГАРАНТІЯ № ________</w:t>
      </w:r>
    </w:p>
    <w:p w14:paraId="5A96AE7E" w14:textId="77777777" w:rsidR="00901329" w:rsidRPr="005077EA" w:rsidRDefault="00901329" w:rsidP="00901329">
      <w:pPr>
        <w:shd w:val="clear" w:color="auto" w:fill="FFFFFF"/>
        <w:spacing w:after="0" w:line="240" w:lineRule="auto"/>
        <w:ind w:firstLine="142"/>
        <w:jc w:val="center"/>
        <w:rPr>
          <w:rFonts w:ascii="Times New Roman" w:eastAsia="Calibri" w:hAnsi="Times New Roman" w:cs="Times New Roman"/>
          <w:color w:val="000000"/>
        </w:rPr>
      </w:pPr>
      <w:r w:rsidRPr="005077EA">
        <w:rPr>
          <w:rFonts w:ascii="Times New Roman" w:eastAsia="Calibri" w:hAnsi="Times New Roman" w:cs="Times New Roman"/>
          <w:color w:val="000000"/>
        </w:rPr>
        <w:t>(назва в разі необхідності)</w:t>
      </w:r>
    </w:p>
    <w:p w14:paraId="61B0FF3F" w14:textId="77777777" w:rsidR="00901329" w:rsidRPr="005077EA"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5077EA">
        <w:rPr>
          <w:rFonts w:ascii="Times New Roman" w:eastAsia="Calibri" w:hAnsi="Times New Roman" w:cs="Times New Roman"/>
          <w:color w:val="000000"/>
        </w:rPr>
        <w:t>1. Реквізити</w:t>
      </w:r>
    </w:p>
    <w:p w14:paraId="5E3D0E2B" w14:textId="77777777" w:rsidR="00901329" w:rsidRPr="005077EA"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5077EA">
        <w:rPr>
          <w:rFonts w:ascii="Times New Roman" w:eastAsia="Calibri" w:hAnsi="Times New Roman" w:cs="Times New Roman"/>
          <w:color w:val="000000"/>
        </w:rPr>
        <w:t>Дата видачі ______________</w:t>
      </w:r>
    </w:p>
    <w:p w14:paraId="6755723E" w14:textId="77777777" w:rsidR="00901329" w:rsidRPr="005077EA"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5077EA">
        <w:rPr>
          <w:rFonts w:ascii="Times New Roman" w:eastAsia="Calibri" w:hAnsi="Times New Roman" w:cs="Times New Roman"/>
          <w:color w:val="000000"/>
        </w:rPr>
        <w:t>Місце складання _________________________________________________</w:t>
      </w:r>
    </w:p>
    <w:p w14:paraId="540CA092" w14:textId="77777777" w:rsidR="00901329" w:rsidRPr="005077EA"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5077EA">
        <w:rPr>
          <w:rFonts w:ascii="Times New Roman" w:eastAsia="Calibri" w:hAnsi="Times New Roman" w:cs="Times New Roman"/>
          <w:color w:val="000000"/>
        </w:rPr>
        <w:t>Повне найменування гаранта ___________________________________</w:t>
      </w:r>
    </w:p>
    <w:p w14:paraId="0378D809" w14:textId="77777777" w:rsidR="00901329" w:rsidRPr="005077EA"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5077EA">
        <w:rPr>
          <w:rFonts w:ascii="Times New Roman" w:eastAsia="Calibri" w:hAnsi="Times New Roman" w:cs="Times New Roman"/>
          <w:color w:val="000000"/>
        </w:rPr>
        <w:t>Повне найменування принципала ______________________________________</w:t>
      </w:r>
    </w:p>
    <w:p w14:paraId="4E048053" w14:textId="77777777" w:rsidR="00901329" w:rsidRPr="005077EA"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5077EA">
        <w:rPr>
          <w:rFonts w:ascii="Times New Roman" w:eastAsia="Calibri" w:hAnsi="Times New Roman" w:cs="Times New Roman"/>
          <w:color w:val="000000"/>
        </w:rPr>
        <w:t xml:space="preserve">Найменування </w:t>
      </w:r>
      <w:proofErr w:type="spellStart"/>
      <w:r w:rsidRPr="005077EA">
        <w:rPr>
          <w:rFonts w:ascii="Times New Roman" w:eastAsia="Calibri" w:hAnsi="Times New Roman" w:cs="Times New Roman"/>
          <w:color w:val="000000"/>
        </w:rPr>
        <w:t>бенефіціара</w:t>
      </w:r>
      <w:proofErr w:type="spellEnd"/>
      <w:r w:rsidRPr="005077EA">
        <w:rPr>
          <w:rFonts w:ascii="Times New Roman" w:eastAsia="Calibri" w:hAnsi="Times New Roman" w:cs="Times New Roman"/>
          <w:color w:val="000000"/>
        </w:rPr>
        <w:t xml:space="preserve"> ____________________________________________</w:t>
      </w:r>
    </w:p>
    <w:p w14:paraId="1DBBCCB1" w14:textId="77777777" w:rsidR="00901329" w:rsidRPr="005077EA"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5077EA">
        <w:rPr>
          <w:rFonts w:ascii="Times New Roman" w:eastAsia="Calibri" w:hAnsi="Times New Roman" w:cs="Times New Roman"/>
          <w:color w:val="000000"/>
        </w:rPr>
        <w:t>Сума гарантії _________________________________________________________</w:t>
      </w:r>
    </w:p>
    <w:p w14:paraId="48A8624A" w14:textId="77777777" w:rsidR="00901329" w:rsidRPr="005077EA"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5077EA">
        <w:rPr>
          <w:rFonts w:ascii="Times New Roman" w:eastAsia="Calibri" w:hAnsi="Times New Roman" w:cs="Times New Roman"/>
          <w:color w:val="000000"/>
        </w:rPr>
        <w:t>Назва валюти, у якій надається гарантія ________________________________________</w:t>
      </w:r>
    </w:p>
    <w:p w14:paraId="7ECF8F5D" w14:textId="77777777" w:rsidR="00901329" w:rsidRPr="005077EA"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5077EA">
        <w:rPr>
          <w:rFonts w:ascii="Times New Roman" w:eastAsia="Calibri" w:hAnsi="Times New Roman" w:cs="Times New Roman"/>
          <w:color w:val="000000"/>
        </w:rPr>
        <w:t>Дата початку строку дії гарантії (набрання чинності) _____________________________</w:t>
      </w:r>
    </w:p>
    <w:p w14:paraId="7BBBE4DB" w14:textId="77777777" w:rsidR="00901329" w:rsidRPr="005077EA"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5077EA">
        <w:rPr>
          <w:rFonts w:ascii="Times New Roman" w:eastAsia="Calibri" w:hAnsi="Times New Roman" w:cs="Times New Roman"/>
          <w:color w:val="000000"/>
        </w:rPr>
        <w:t>Дата закінчення строку дії гарантії, якщо жодна з подій, передбачених у пункті 4 форми, не настане ___________________________________________________________________</w:t>
      </w:r>
    </w:p>
    <w:p w14:paraId="7247B259" w14:textId="77777777" w:rsidR="00901329" w:rsidRPr="005077EA" w:rsidRDefault="00901329" w:rsidP="00901329">
      <w:pPr>
        <w:shd w:val="clear" w:color="auto" w:fill="FFFFFF"/>
        <w:spacing w:after="0" w:line="240" w:lineRule="auto"/>
        <w:ind w:firstLine="283"/>
        <w:rPr>
          <w:rFonts w:ascii="Times New Roman" w:eastAsia="Calibri" w:hAnsi="Times New Roman" w:cs="Times New Roman"/>
          <w:color w:val="000000"/>
        </w:rPr>
      </w:pPr>
      <w:r w:rsidRPr="005077EA">
        <w:rPr>
          <w:rFonts w:ascii="Times New Roman" w:eastAsia="Calibri" w:hAnsi="Times New Roman" w:cs="Times New Roman"/>
          <w:color w:val="000000"/>
        </w:rPr>
        <w:t>Номер оголошення про проведення конкурентної процедури закупівлі / оголошення про проведення спрощеної закупівлі ______________________________________________</w:t>
      </w:r>
    </w:p>
    <w:p w14:paraId="4391E5DC" w14:textId="77777777" w:rsidR="00901329" w:rsidRPr="005077EA"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5077EA">
        <w:rPr>
          <w:rFonts w:ascii="Times New Roman" w:eastAsia="Calibri" w:hAnsi="Times New Roman" w:cs="Times New Roman"/>
          <w:color w:val="000000"/>
        </w:rPr>
        <w:t>Інформація щодо тендерної документації / оголошення про проведення спрощеної закупівлі _______________________________________________________________</w:t>
      </w:r>
    </w:p>
    <w:p w14:paraId="4F2C078E" w14:textId="77777777" w:rsidR="00901329" w:rsidRPr="005077EA" w:rsidRDefault="00901329" w:rsidP="00901329">
      <w:pPr>
        <w:shd w:val="clear" w:color="auto" w:fill="FFFFFF"/>
        <w:spacing w:after="0" w:line="240" w:lineRule="auto"/>
        <w:ind w:firstLine="283"/>
        <w:rPr>
          <w:rFonts w:ascii="Times New Roman" w:eastAsia="Calibri" w:hAnsi="Times New Roman" w:cs="Times New Roman"/>
          <w:color w:val="000000"/>
        </w:rPr>
      </w:pPr>
      <w:r w:rsidRPr="005077EA">
        <w:rPr>
          <w:rFonts w:ascii="Times New Roman" w:eastAsia="Calibri" w:hAnsi="Times New Roman" w:cs="Times New Roman"/>
          <w:color w:val="000000"/>
        </w:rPr>
        <w:t>Відомості про договір, відповідно до якого видається гарантія банком, страховою організацією, фінансовою установою (у разі наявності) _____________________________</w:t>
      </w:r>
    </w:p>
    <w:p w14:paraId="672ABC3C" w14:textId="77777777" w:rsidR="00901329" w:rsidRPr="005077EA"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5077EA">
        <w:rPr>
          <w:rFonts w:ascii="Times New Roman" w:eastAsia="Calibri" w:hAnsi="Times New Roman" w:cs="Times New Roman"/>
          <w:color w:val="000000"/>
        </w:rPr>
        <w:t>2. Ця гарантія застосовується для цілей забезпечення тендерної пропозиції / пропозиції учасника процедури закупівлі / спрощеної закупівлі відповідно до Закону України «Про публічні закупівлі» (далі - Закон).</w:t>
      </w:r>
    </w:p>
    <w:p w14:paraId="6D8427FB" w14:textId="77777777" w:rsidR="00901329" w:rsidRPr="005077EA"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5077EA">
        <w:rPr>
          <w:rFonts w:ascii="Times New Roman" w:eastAsia="Calibri" w:hAnsi="Times New Roman" w:cs="Times New Roman"/>
          <w:color w:val="000000"/>
        </w:rPr>
        <w:t xml:space="preserve">3. За цією гарантією гарант безвідклично зобов’язаний сплатити </w:t>
      </w:r>
      <w:proofErr w:type="spellStart"/>
      <w:r w:rsidRPr="005077EA">
        <w:rPr>
          <w:rFonts w:ascii="Times New Roman" w:eastAsia="Calibri" w:hAnsi="Times New Roman" w:cs="Times New Roman"/>
          <w:color w:val="000000"/>
        </w:rPr>
        <w:t>бенефіціару</w:t>
      </w:r>
      <w:proofErr w:type="spellEnd"/>
      <w:r w:rsidRPr="005077EA">
        <w:rPr>
          <w:rFonts w:ascii="Times New Roman" w:eastAsia="Calibri" w:hAnsi="Times New Roman" w:cs="Times New Roman"/>
          <w:color w:val="000000"/>
        </w:rPr>
        <w:t xml:space="preserve"> суму гарантії протягом 5 робочих / банківських днів після дня отримання гарантом письмової вимоги </w:t>
      </w:r>
      <w:proofErr w:type="spellStart"/>
      <w:r w:rsidRPr="005077EA">
        <w:rPr>
          <w:rFonts w:ascii="Times New Roman" w:eastAsia="Calibri" w:hAnsi="Times New Roman" w:cs="Times New Roman"/>
          <w:color w:val="000000"/>
        </w:rPr>
        <w:t>бенефіціара</w:t>
      </w:r>
      <w:proofErr w:type="spellEnd"/>
      <w:r w:rsidRPr="005077EA">
        <w:rPr>
          <w:rFonts w:ascii="Times New Roman" w:eastAsia="Calibri" w:hAnsi="Times New Roman" w:cs="Times New Roman"/>
          <w:color w:val="000000"/>
        </w:rPr>
        <w:t xml:space="preserve"> про сплату суми гарантії (далі - вимога).</w:t>
      </w:r>
    </w:p>
    <w:p w14:paraId="01FEAE64" w14:textId="77777777" w:rsidR="00901329" w:rsidRPr="005077EA"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5077EA">
        <w:rPr>
          <w:rFonts w:ascii="Times New Roman" w:eastAsia="Calibri" w:hAnsi="Times New Roman" w:cs="Times New Roman"/>
          <w:color w:val="000000"/>
        </w:rPr>
        <w:t xml:space="preserve">Вимога надається </w:t>
      </w:r>
      <w:proofErr w:type="spellStart"/>
      <w:r w:rsidRPr="005077EA">
        <w:rPr>
          <w:rFonts w:ascii="Times New Roman" w:eastAsia="Calibri" w:hAnsi="Times New Roman" w:cs="Times New Roman"/>
          <w:color w:val="000000"/>
        </w:rPr>
        <w:t>бенефіціаром</w:t>
      </w:r>
      <w:proofErr w:type="spellEnd"/>
      <w:r w:rsidRPr="005077EA">
        <w:rPr>
          <w:rFonts w:ascii="Times New Roman" w:eastAsia="Calibri" w:hAnsi="Times New Roman" w:cs="Times New Roman"/>
          <w:color w:val="000000"/>
        </w:rPr>
        <w:t xml:space="preserve"> на поштову адресу гаранта та повинна бути отримана ним протягом строку дії гарантії.</w:t>
      </w:r>
    </w:p>
    <w:p w14:paraId="2274DC84" w14:textId="77777777" w:rsidR="00901329" w:rsidRPr="005077EA"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5077EA">
        <w:rPr>
          <w:rFonts w:ascii="Times New Roman" w:eastAsia="Calibri" w:hAnsi="Times New Roman" w:cs="Times New Roman"/>
          <w:color w:val="000000"/>
        </w:rPr>
        <w:t xml:space="preserve">Вимога може бути передана через банк </w:t>
      </w:r>
      <w:proofErr w:type="spellStart"/>
      <w:r w:rsidRPr="005077EA">
        <w:rPr>
          <w:rFonts w:ascii="Times New Roman" w:eastAsia="Calibri" w:hAnsi="Times New Roman" w:cs="Times New Roman"/>
          <w:color w:val="000000"/>
        </w:rPr>
        <w:t>бенефіціара</w:t>
      </w:r>
      <w:proofErr w:type="spellEnd"/>
      <w:r w:rsidRPr="005077EA">
        <w:rPr>
          <w:rFonts w:ascii="Times New Roman" w:eastAsia="Calibri" w:hAnsi="Times New Roman" w:cs="Times New Roman"/>
          <w:color w:val="000000"/>
        </w:rPr>
        <w:t xml:space="preserve">, який підтвердить автентичним SWIFT-повідомленням на SWIFT-адресу гаранта достовірність підписів та печатки </w:t>
      </w:r>
      <w:proofErr w:type="spellStart"/>
      <w:r w:rsidRPr="005077EA">
        <w:rPr>
          <w:rFonts w:ascii="Times New Roman" w:eastAsia="Calibri" w:hAnsi="Times New Roman" w:cs="Times New Roman"/>
          <w:color w:val="000000"/>
        </w:rPr>
        <w:t>бенефіціара</w:t>
      </w:r>
      <w:proofErr w:type="spellEnd"/>
      <w:r w:rsidRPr="005077EA">
        <w:rPr>
          <w:rFonts w:ascii="Times New Roman" w:eastAsia="Calibri" w:hAnsi="Times New Roman" w:cs="Times New Roman"/>
          <w:color w:val="000000"/>
        </w:rPr>
        <w:t xml:space="preserve"> (у разі наявності) на </w:t>
      </w:r>
      <w:proofErr w:type="spellStart"/>
      <w:r w:rsidRPr="005077EA">
        <w:rPr>
          <w:rFonts w:ascii="Times New Roman" w:eastAsia="Calibri" w:hAnsi="Times New Roman" w:cs="Times New Roman"/>
          <w:color w:val="000000"/>
        </w:rPr>
        <w:t>вимозі</w:t>
      </w:r>
      <w:proofErr w:type="spellEnd"/>
      <w:r w:rsidRPr="005077EA">
        <w:rPr>
          <w:rFonts w:ascii="Times New Roman" w:eastAsia="Calibri" w:hAnsi="Times New Roman" w:cs="Times New Roman"/>
          <w:color w:val="000000"/>
        </w:rPr>
        <w:t xml:space="preserve"> та повноваження особи (осіб), що підписала(и) вимогу (у разі, якщо гарантом є банк).</w:t>
      </w:r>
    </w:p>
    <w:p w14:paraId="783C718B" w14:textId="77777777" w:rsidR="00901329" w:rsidRPr="005077EA"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5077EA">
        <w:rPr>
          <w:rFonts w:ascii="Times New Roman" w:eastAsia="Calibri" w:hAnsi="Times New Roman" w:cs="Times New Roman"/>
          <w:color w:val="000000"/>
        </w:rPr>
        <w:t xml:space="preserve">Вимога повинна супроводжуватися копіями документів, засвідчених </w:t>
      </w:r>
      <w:proofErr w:type="spellStart"/>
      <w:r w:rsidRPr="005077EA">
        <w:rPr>
          <w:rFonts w:ascii="Times New Roman" w:eastAsia="Calibri" w:hAnsi="Times New Roman" w:cs="Times New Roman"/>
          <w:color w:val="000000"/>
        </w:rPr>
        <w:t>бенефіціаром</w:t>
      </w:r>
      <w:proofErr w:type="spellEnd"/>
      <w:r w:rsidRPr="005077EA">
        <w:rPr>
          <w:rFonts w:ascii="Times New Roman" w:eastAsia="Calibri" w:hAnsi="Times New Roman" w:cs="Times New Roman"/>
          <w:color w:val="000000"/>
        </w:rPr>
        <w:t xml:space="preserve"> та скріплених печаткою </w:t>
      </w:r>
      <w:proofErr w:type="spellStart"/>
      <w:r w:rsidRPr="005077EA">
        <w:rPr>
          <w:rFonts w:ascii="Times New Roman" w:eastAsia="Calibri" w:hAnsi="Times New Roman" w:cs="Times New Roman"/>
          <w:color w:val="000000"/>
        </w:rPr>
        <w:t>бенефіціара</w:t>
      </w:r>
      <w:proofErr w:type="spellEnd"/>
      <w:r w:rsidRPr="005077EA">
        <w:rPr>
          <w:rFonts w:ascii="Times New Roman" w:eastAsia="Calibri" w:hAnsi="Times New Roman" w:cs="Times New Roman"/>
          <w:color w:val="000000"/>
        </w:rPr>
        <w:t xml:space="preserve"> (у разі наявності), що підтверджують повноваження особи (осіб), що підписала(и) вимогу.</w:t>
      </w:r>
    </w:p>
    <w:p w14:paraId="41DCDE2D" w14:textId="77777777" w:rsidR="00901329" w:rsidRPr="005077EA"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5077EA">
        <w:rPr>
          <w:rFonts w:ascii="Times New Roman" w:eastAsia="Calibri" w:hAnsi="Times New Roman" w:cs="Times New Roman"/>
          <w:color w:val="000000"/>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 / пропозицією:</w:t>
      </w:r>
    </w:p>
    <w:p w14:paraId="514447C7" w14:textId="77777777" w:rsidR="00901329" w:rsidRPr="005077EA"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5077EA">
        <w:rPr>
          <w:rFonts w:ascii="Times New Roman" w:eastAsia="Calibri" w:hAnsi="Times New Roman" w:cs="Times New Roman"/>
          <w:color w:val="000000"/>
        </w:rPr>
        <w:t>відкликання тендерної пропозиції / пропозиції принципалом після закінчення строку її подання, але до того, як сплив строк, протягом якого тендерні пропозиції / пропозиції вважаються дійсними;</w:t>
      </w:r>
    </w:p>
    <w:p w14:paraId="4382788E" w14:textId="77777777" w:rsidR="00901329" w:rsidRPr="005077EA" w:rsidRDefault="00901329" w:rsidP="00901329">
      <w:pPr>
        <w:shd w:val="clear" w:color="auto" w:fill="FFFFFF"/>
        <w:spacing w:after="0" w:line="240" w:lineRule="auto"/>
        <w:ind w:firstLine="283"/>
        <w:jc w:val="both"/>
        <w:rPr>
          <w:rFonts w:ascii="Times New Roman" w:eastAsia="Calibri" w:hAnsi="Times New Roman" w:cs="Times New Roman"/>
          <w:color w:val="000000"/>
        </w:rPr>
      </w:pPr>
      <w:proofErr w:type="spellStart"/>
      <w:r w:rsidRPr="005077EA">
        <w:rPr>
          <w:rFonts w:ascii="Times New Roman" w:eastAsia="Calibri" w:hAnsi="Times New Roman" w:cs="Times New Roman"/>
          <w:color w:val="000000"/>
        </w:rPr>
        <w:t>непідписання</w:t>
      </w:r>
      <w:proofErr w:type="spellEnd"/>
      <w:r w:rsidRPr="005077EA">
        <w:rPr>
          <w:rFonts w:ascii="Times New Roman" w:eastAsia="Calibri" w:hAnsi="Times New Roman" w:cs="Times New Roman"/>
          <w:color w:val="000000"/>
        </w:rPr>
        <w:t xml:space="preserve"> принципалом, який став переможцем тендеру / спрощеної закупівлі, договору про закупівлю;</w:t>
      </w:r>
    </w:p>
    <w:p w14:paraId="7F57C290" w14:textId="77777777" w:rsidR="00901329" w:rsidRPr="005077EA"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5077EA">
        <w:rPr>
          <w:rFonts w:ascii="Times New Roman" w:eastAsia="Calibri" w:hAnsi="Times New Roman" w:cs="Times New Roman"/>
          <w:color w:val="000000"/>
        </w:rPr>
        <w:t>ненадання принципалом, який став переможцем тендеру/спрощеної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14:paraId="64D00C7D" w14:textId="77777777" w:rsidR="00901329" w:rsidRPr="005077EA"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5077EA">
        <w:rPr>
          <w:rFonts w:ascii="Times New Roman" w:eastAsia="Calibri" w:hAnsi="Times New Roman" w:cs="Times New Roman"/>
          <w:color w:val="000000"/>
        </w:rPr>
        <w:t>ненадання принципалом, який став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1C7C131F" w14:textId="77777777" w:rsidR="00901329" w:rsidRPr="005077EA"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5077EA">
        <w:rPr>
          <w:rFonts w:ascii="Times New Roman" w:eastAsia="Calibri" w:hAnsi="Times New Roman" w:cs="Times New Roman"/>
          <w:color w:val="000000"/>
          <w:spacing w:val="-2"/>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5EF63B77" w14:textId="77777777" w:rsidR="00901329" w:rsidRPr="005077EA"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5077EA">
        <w:rPr>
          <w:rFonts w:ascii="Times New Roman" w:eastAsia="Calibri" w:hAnsi="Times New Roman" w:cs="Times New Roman"/>
          <w:color w:val="000000"/>
        </w:rPr>
        <w:t xml:space="preserve">сплата </w:t>
      </w:r>
      <w:proofErr w:type="spellStart"/>
      <w:r w:rsidRPr="005077EA">
        <w:rPr>
          <w:rFonts w:ascii="Times New Roman" w:eastAsia="Calibri" w:hAnsi="Times New Roman" w:cs="Times New Roman"/>
          <w:color w:val="000000"/>
        </w:rPr>
        <w:t>бенефіціару</w:t>
      </w:r>
      <w:proofErr w:type="spellEnd"/>
      <w:r w:rsidRPr="005077EA">
        <w:rPr>
          <w:rFonts w:ascii="Times New Roman" w:eastAsia="Calibri" w:hAnsi="Times New Roman" w:cs="Times New Roman"/>
          <w:color w:val="000000"/>
        </w:rPr>
        <w:t xml:space="preserve"> суми гарантії;</w:t>
      </w:r>
    </w:p>
    <w:p w14:paraId="27542EB5" w14:textId="77777777" w:rsidR="00901329" w:rsidRPr="005077EA"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5077EA">
        <w:rPr>
          <w:rFonts w:ascii="Times New Roman" w:eastAsia="Calibri" w:hAnsi="Times New Roman" w:cs="Times New Roman"/>
          <w:color w:val="000000"/>
        </w:rPr>
        <w:lastRenderedPageBreak/>
        <w:t xml:space="preserve">отримання гарантом письмової заяви </w:t>
      </w:r>
      <w:proofErr w:type="spellStart"/>
      <w:r w:rsidRPr="005077EA">
        <w:rPr>
          <w:rFonts w:ascii="Times New Roman" w:eastAsia="Calibri" w:hAnsi="Times New Roman" w:cs="Times New Roman"/>
          <w:color w:val="000000"/>
        </w:rPr>
        <w:t>бенефіціара</w:t>
      </w:r>
      <w:proofErr w:type="spellEnd"/>
      <w:r w:rsidRPr="005077EA">
        <w:rPr>
          <w:rFonts w:ascii="Times New Roman" w:eastAsia="Calibri" w:hAnsi="Times New Roman" w:cs="Times New Roman"/>
          <w:color w:val="000000"/>
        </w:rPr>
        <w:t xml:space="preserve"> про звільнення гаранта від зобов’язань за цією гарантією;</w:t>
      </w:r>
    </w:p>
    <w:p w14:paraId="63908D80" w14:textId="77777777" w:rsidR="00901329" w:rsidRPr="005077EA"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5077EA">
        <w:rPr>
          <w:rFonts w:ascii="Times New Roman" w:eastAsia="Calibri" w:hAnsi="Times New Roman" w:cs="Times New Roman"/>
          <w:color w:val="000000"/>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5077EA">
        <w:rPr>
          <w:rFonts w:ascii="Times New Roman" w:eastAsia="Calibri" w:hAnsi="Times New Roman" w:cs="Times New Roman"/>
          <w:color w:val="000000"/>
        </w:rPr>
        <w:t>вебпорталі</w:t>
      </w:r>
      <w:proofErr w:type="spellEnd"/>
      <w:r w:rsidRPr="005077EA">
        <w:rPr>
          <w:rFonts w:ascii="Times New Roman" w:eastAsia="Calibri" w:hAnsi="Times New Roman" w:cs="Times New Roman"/>
          <w:color w:val="000000"/>
        </w:rPr>
        <w:t xml:space="preserve"> Уповноваженого органу, а саме:</w:t>
      </w:r>
    </w:p>
    <w:p w14:paraId="3B9146BC" w14:textId="77777777" w:rsidR="00901329" w:rsidRPr="005077EA"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5077EA">
        <w:rPr>
          <w:rFonts w:ascii="Times New Roman" w:eastAsia="Calibri" w:hAnsi="Times New Roman" w:cs="Times New Roman"/>
          <w:color w:val="000000"/>
          <w:spacing w:val="-2"/>
        </w:rPr>
        <w:t>закінчення строку дії тендерної пропозиції / пропозиції та забезпечення тендерної пропозиції/пропозиції, зазначеного в тендерній документації / оголошенні про проведення спрощеної закупівлі;</w:t>
      </w:r>
    </w:p>
    <w:p w14:paraId="4F536EF7" w14:textId="77777777" w:rsidR="00901329" w:rsidRPr="005077EA"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5077EA">
        <w:rPr>
          <w:rFonts w:ascii="Times New Roman" w:eastAsia="Calibri" w:hAnsi="Times New Roman" w:cs="Times New Roman"/>
          <w:color w:val="000000"/>
        </w:rPr>
        <w:t>укладення договору про закупівлю з учасником, який став переможцем процедури закупівлі (крім переговорної процедури закупівлі) / спрощеної закупівлі;</w:t>
      </w:r>
    </w:p>
    <w:p w14:paraId="4ED4DD4F" w14:textId="77777777" w:rsidR="00901329" w:rsidRPr="005077EA"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5077EA">
        <w:rPr>
          <w:rFonts w:ascii="Times New Roman" w:eastAsia="Calibri" w:hAnsi="Times New Roman" w:cs="Times New Roman"/>
          <w:color w:val="000000"/>
        </w:rPr>
        <w:t>відкликання принципалом тендерної пропозиції / пропозиції до закінчення строку її подання;</w:t>
      </w:r>
    </w:p>
    <w:p w14:paraId="573B08E6" w14:textId="77777777" w:rsidR="00901329" w:rsidRPr="005077EA"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5077EA">
        <w:rPr>
          <w:rFonts w:ascii="Times New Roman" w:eastAsia="Calibri" w:hAnsi="Times New Roman" w:cs="Times New Roman"/>
          <w:color w:val="000000"/>
        </w:rPr>
        <w:t xml:space="preserve">закінчення тендеру / спрощеної закупівлі в разі </w:t>
      </w:r>
      <w:proofErr w:type="spellStart"/>
      <w:r w:rsidRPr="005077EA">
        <w:rPr>
          <w:rFonts w:ascii="Times New Roman" w:eastAsia="Calibri" w:hAnsi="Times New Roman" w:cs="Times New Roman"/>
          <w:color w:val="000000"/>
        </w:rPr>
        <w:t>неукладення</w:t>
      </w:r>
      <w:proofErr w:type="spellEnd"/>
      <w:r w:rsidRPr="005077EA">
        <w:rPr>
          <w:rFonts w:ascii="Times New Roman" w:eastAsia="Calibri" w:hAnsi="Times New Roman" w:cs="Times New Roman"/>
          <w:color w:val="000000"/>
        </w:rPr>
        <w:t xml:space="preserve"> договору про закупівлю з жодним з учасників, які подали тендерні пропозиції / пропозиції.</w:t>
      </w:r>
    </w:p>
    <w:p w14:paraId="0ED13A4C" w14:textId="77777777" w:rsidR="00901329" w:rsidRPr="005077EA"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5077EA">
        <w:rPr>
          <w:rFonts w:ascii="Times New Roman" w:eastAsia="Calibri" w:hAnsi="Times New Roman" w:cs="Times New Roman"/>
          <w:color w:val="000000"/>
        </w:rPr>
        <w:t xml:space="preserve">5. У разі дострокового звільнення гаранта від зобов’язань за цією гарантією заява </w:t>
      </w:r>
      <w:proofErr w:type="spellStart"/>
      <w:r w:rsidRPr="005077EA">
        <w:rPr>
          <w:rFonts w:ascii="Times New Roman" w:eastAsia="Calibri" w:hAnsi="Times New Roman" w:cs="Times New Roman"/>
          <w:color w:val="000000"/>
        </w:rPr>
        <w:t>бенефіціара</w:t>
      </w:r>
      <w:proofErr w:type="spellEnd"/>
      <w:r w:rsidRPr="005077EA">
        <w:rPr>
          <w:rFonts w:ascii="Times New Roman" w:eastAsia="Calibri" w:hAnsi="Times New Roman" w:cs="Times New Roman"/>
          <w:color w:val="000000"/>
        </w:rPr>
        <w:t xml:space="preserve"> про звільнення гаранта від зобов’язань за цією гарантією повинна бути складена в один з таких способів:</w:t>
      </w:r>
    </w:p>
    <w:p w14:paraId="0BB627D1" w14:textId="77777777" w:rsidR="00901329" w:rsidRPr="005077EA"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5077EA">
        <w:rPr>
          <w:rFonts w:ascii="Times New Roman" w:eastAsia="Calibri" w:hAnsi="Times New Roman" w:cs="Times New Roman"/>
          <w:color w:val="000000"/>
        </w:rPr>
        <w:t>на паперовому носії, підписана представником(</w:t>
      </w:r>
      <w:proofErr w:type="spellStart"/>
      <w:r w:rsidRPr="005077EA">
        <w:rPr>
          <w:rFonts w:ascii="Times New Roman" w:eastAsia="Calibri" w:hAnsi="Times New Roman" w:cs="Times New Roman"/>
          <w:color w:val="000000"/>
        </w:rPr>
        <w:t>ами</w:t>
      </w:r>
      <w:proofErr w:type="spellEnd"/>
      <w:r w:rsidRPr="005077EA">
        <w:rPr>
          <w:rFonts w:ascii="Times New Roman" w:eastAsia="Calibri" w:hAnsi="Times New Roman" w:cs="Times New Roman"/>
          <w:color w:val="000000"/>
        </w:rPr>
        <w:t xml:space="preserve">) </w:t>
      </w:r>
      <w:proofErr w:type="spellStart"/>
      <w:r w:rsidRPr="005077EA">
        <w:rPr>
          <w:rFonts w:ascii="Times New Roman" w:eastAsia="Calibri" w:hAnsi="Times New Roman" w:cs="Times New Roman"/>
          <w:color w:val="000000"/>
        </w:rPr>
        <w:t>бенефіціара</w:t>
      </w:r>
      <w:proofErr w:type="spellEnd"/>
      <w:r w:rsidRPr="005077EA">
        <w:rPr>
          <w:rFonts w:ascii="Times New Roman" w:eastAsia="Calibri" w:hAnsi="Times New Roman" w:cs="Times New Roman"/>
          <w:color w:val="000000"/>
        </w:rPr>
        <w:t xml:space="preserve"> і скріплена печаткою </w:t>
      </w:r>
      <w:proofErr w:type="spellStart"/>
      <w:r w:rsidRPr="005077EA">
        <w:rPr>
          <w:rFonts w:ascii="Times New Roman" w:eastAsia="Calibri" w:hAnsi="Times New Roman" w:cs="Times New Roman"/>
          <w:color w:val="000000"/>
        </w:rPr>
        <w:t>бенефіціара</w:t>
      </w:r>
      <w:proofErr w:type="spellEnd"/>
      <w:r w:rsidRPr="005077EA">
        <w:rPr>
          <w:rFonts w:ascii="Times New Roman" w:eastAsia="Calibri" w:hAnsi="Times New Roman" w:cs="Times New Roman"/>
          <w:color w:val="000000"/>
        </w:rPr>
        <w:t xml:space="preserve"> (у разі наявності), що підтверджує повноваження особи (осіб), що підписала(и) заяву, шляхом надсилання на поштову адресу гаранта;</w:t>
      </w:r>
    </w:p>
    <w:p w14:paraId="662224DC" w14:textId="77777777" w:rsidR="00901329" w:rsidRPr="005077EA"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5077EA">
        <w:rPr>
          <w:rFonts w:ascii="Times New Roman" w:eastAsia="Calibri" w:hAnsi="Times New Roman" w:cs="Times New Roman"/>
          <w:color w:val="000000"/>
        </w:rPr>
        <w:t>у формі електронного документа, підписана представником(</w:t>
      </w:r>
      <w:proofErr w:type="spellStart"/>
      <w:r w:rsidRPr="005077EA">
        <w:rPr>
          <w:rFonts w:ascii="Times New Roman" w:eastAsia="Calibri" w:hAnsi="Times New Roman" w:cs="Times New Roman"/>
          <w:color w:val="000000"/>
        </w:rPr>
        <w:t>ами</w:t>
      </w:r>
      <w:proofErr w:type="spellEnd"/>
      <w:r w:rsidRPr="005077EA">
        <w:rPr>
          <w:rFonts w:ascii="Times New Roman" w:eastAsia="Calibri" w:hAnsi="Times New Roman" w:cs="Times New Roman"/>
          <w:color w:val="000000"/>
        </w:rPr>
        <w:t xml:space="preserve">) </w:t>
      </w:r>
      <w:proofErr w:type="spellStart"/>
      <w:r w:rsidRPr="005077EA">
        <w:rPr>
          <w:rFonts w:ascii="Times New Roman" w:eastAsia="Calibri" w:hAnsi="Times New Roman" w:cs="Times New Roman"/>
          <w:color w:val="000000"/>
        </w:rPr>
        <w:t>бенефіціара</w:t>
      </w:r>
      <w:proofErr w:type="spellEnd"/>
      <w:r w:rsidRPr="005077EA">
        <w:rPr>
          <w:rFonts w:ascii="Times New Roman" w:eastAsia="Calibri" w:hAnsi="Times New Roman" w:cs="Times New Roman"/>
          <w:color w:val="000000"/>
        </w:rPr>
        <w:t xml:space="preserve"> з накладенням кваліфікованого електронного підпису представника(</w:t>
      </w:r>
      <w:proofErr w:type="spellStart"/>
      <w:r w:rsidRPr="005077EA">
        <w:rPr>
          <w:rFonts w:ascii="Times New Roman" w:eastAsia="Calibri" w:hAnsi="Times New Roman" w:cs="Times New Roman"/>
          <w:color w:val="000000"/>
        </w:rPr>
        <w:t>ів</w:t>
      </w:r>
      <w:proofErr w:type="spellEnd"/>
      <w:r w:rsidRPr="005077EA">
        <w:rPr>
          <w:rFonts w:ascii="Times New Roman" w:eastAsia="Calibri" w:hAnsi="Times New Roman" w:cs="Times New Roman"/>
          <w:color w:val="000000"/>
        </w:rPr>
        <w:t xml:space="preserve">) </w:t>
      </w:r>
      <w:proofErr w:type="spellStart"/>
      <w:r w:rsidRPr="005077EA">
        <w:rPr>
          <w:rFonts w:ascii="Times New Roman" w:eastAsia="Calibri" w:hAnsi="Times New Roman" w:cs="Times New Roman"/>
          <w:color w:val="000000"/>
        </w:rPr>
        <w:t>бенефіціара</w:t>
      </w:r>
      <w:proofErr w:type="spellEnd"/>
      <w:r w:rsidRPr="005077EA">
        <w:rPr>
          <w:rFonts w:ascii="Times New Roman" w:eastAsia="Calibri" w:hAnsi="Times New Roman" w:cs="Times New Roman"/>
          <w:color w:val="000000"/>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sidRPr="005077EA">
        <w:rPr>
          <w:rFonts w:ascii="Times New Roman" w:eastAsia="Calibri" w:hAnsi="Times New Roman" w:cs="Times New Roman"/>
          <w:color w:val="000000"/>
        </w:rPr>
        <w:t>ів</w:t>
      </w:r>
      <w:proofErr w:type="spellEnd"/>
      <w:r w:rsidRPr="005077EA">
        <w:rPr>
          <w:rFonts w:ascii="Times New Roman" w:eastAsia="Calibri" w:hAnsi="Times New Roman" w:cs="Times New Roman"/>
          <w:color w:val="000000"/>
        </w:rPr>
        <w:t xml:space="preserve">) </w:t>
      </w:r>
      <w:proofErr w:type="spellStart"/>
      <w:r w:rsidRPr="005077EA">
        <w:rPr>
          <w:rFonts w:ascii="Times New Roman" w:eastAsia="Calibri" w:hAnsi="Times New Roman" w:cs="Times New Roman"/>
          <w:color w:val="000000"/>
        </w:rPr>
        <w:t>бенефіціара</w:t>
      </w:r>
      <w:proofErr w:type="spellEnd"/>
      <w:r w:rsidRPr="005077EA">
        <w:rPr>
          <w:rFonts w:ascii="Times New Roman" w:eastAsia="Calibri" w:hAnsi="Times New Roman" w:cs="Times New Roman"/>
          <w:color w:val="000000"/>
        </w:rPr>
        <w:t xml:space="preserve"> копіями документів, що підтверджують повноваження представника(</w:t>
      </w:r>
      <w:proofErr w:type="spellStart"/>
      <w:r w:rsidRPr="005077EA">
        <w:rPr>
          <w:rFonts w:ascii="Times New Roman" w:eastAsia="Calibri" w:hAnsi="Times New Roman" w:cs="Times New Roman"/>
          <w:color w:val="000000"/>
        </w:rPr>
        <w:t>ів</w:t>
      </w:r>
      <w:proofErr w:type="spellEnd"/>
      <w:r w:rsidRPr="005077EA">
        <w:rPr>
          <w:rFonts w:ascii="Times New Roman" w:eastAsia="Calibri" w:hAnsi="Times New Roman" w:cs="Times New Roman"/>
          <w:color w:val="000000"/>
        </w:rPr>
        <w:t xml:space="preserve">) </w:t>
      </w:r>
      <w:proofErr w:type="spellStart"/>
      <w:r w:rsidRPr="005077EA">
        <w:rPr>
          <w:rFonts w:ascii="Times New Roman" w:eastAsia="Calibri" w:hAnsi="Times New Roman" w:cs="Times New Roman"/>
          <w:color w:val="000000"/>
        </w:rPr>
        <w:t>бенефіціара</w:t>
      </w:r>
      <w:proofErr w:type="spellEnd"/>
      <w:r w:rsidRPr="005077EA">
        <w:rPr>
          <w:rFonts w:ascii="Times New Roman" w:eastAsia="Calibri" w:hAnsi="Times New Roman" w:cs="Times New Roman"/>
          <w:color w:val="000000"/>
        </w:rPr>
        <w:t>.</w:t>
      </w:r>
    </w:p>
    <w:p w14:paraId="46ED0502" w14:textId="77777777" w:rsidR="00901329" w:rsidRPr="005077EA"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5077EA">
        <w:rPr>
          <w:rFonts w:ascii="Times New Roman" w:eastAsia="Calibri" w:hAnsi="Times New Roman" w:cs="Times New Roman"/>
          <w:color w:val="000000"/>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0DE5E596" w14:textId="77777777" w:rsidR="00901329" w:rsidRPr="005077EA"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5077EA">
        <w:rPr>
          <w:rFonts w:ascii="Times New Roman" w:eastAsia="Calibri" w:hAnsi="Times New Roman" w:cs="Times New Roman"/>
          <w:color w:val="000000"/>
        </w:rPr>
        <w:t xml:space="preserve">7. Ця гарантія надається виключно </w:t>
      </w:r>
      <w:proofErr w:type="spellStart"/>
      <w:r w:rsidRPr="005077EA">
        <w:rPr>
          <w:rFonts w:ascii="Times New Roman" w:eastAsia="Calibri" w:hAnsi="Times New Roman" w:cs="Times New Roman"/>
          <w:color w:val="000000"/>
        </w:rPr>
        <w:t>бенефіціару</w:t>
      </w:r>
      <w:proofErr w:type="spellEnd"/>
      <w:r w:rsidRPr="005077EA">
        <w:rPr>
          <w:rFonts w:ascii="Times New Roman" w:eastAsia="Calibri" w:hAnsi="Times New Roman" w:cs="Times New Roman"/>
          <w:color w:val="000000"/>
        </w:rPr>
        <w:t xml:space="preserve"> і не може бути передана або переуступлена будь-кому.</w:t>
      </w:r>
    </w:p>
    <w:p w14:paraId="47A56663" w14:textId="77777777" w:rsidR="00901329" w:rsidRPr="005077EA"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5077EA">
        <w:rPr>
          <w:rFonts w:ascii="Times New Roman" w:eastAsia="Calibri" w:hAnsi="Times New Roman" w:cs="Times New Roman"/>
          <w:color w:val="000000"/>
        </w:rPr>
        <w:t>Відносини за цією гарантією регулюються законодавством України.</w:t>
      </w:r>
    </w:p>
    <w:p w14:paraId="2F55B4F7" w14:textId="77777777" w:rsidR="00901329" w:rsidRPr="005077EA"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5077EA">
        <w:rPr>
          <w:rFonts w:ascii="Times New Roman" w:eastAsia="Calibri" w:hAnsi="Times New Roman" w:cs="Times New Roman"/>
          <w:color w:val="000000"/>
        </w:rPr>
        <w:t xml:space="preserve">Зобов’язання та відповідальність гаранта перед </w:t>
      </w:r>
      <w:proofErr w:type="spellStart"/>
      <w:r w:rsidRPr="005077EA">
        <w:rPr>
          <w:rFonts w:ascii="Times New Roman" w:eastAsia="Calibri" w:hAnsi="Times New Roman" w:cs="Times New Roman"/>
          <w:color w:val="000000"/>
        </w:rPr>
        <w:t>бенефіціаром</w:t>
      </w:r>
      <w:proofErr w:type="spellEnd"/>
      <w:r w:rsidRPr="005077EA">
        <w:rPr>
          <w:rFonts w:ascii="Times New Roman" w:eastAsia="Calibri" w:hAnsi="Times New Roman" w:cs="Times New Roman"/>
          <w:color w:val="000000"/>
        </w:rPr>
        <w:t xml:space="preserve"> обмежуються сумою гарантії.</w:t>
      </w:r>
    </w:p>
    <w:p w14:paraId="060C28C6" w14:textId="77777777" w:rsidR="00901329" w:rsidRPr="005077EA"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5077EA">
        <w:rPr>
          <w:rFonts w:ascii="Times New Roman" w:eastAsia="Calibri" w:hAnsi="Times New Roman" w:cs="Times New Roman"/>
          <w:color w:val="000000"/>
        </w:rPr>
        <w:t>Цю гарантію надано в формі електронного документа та підписано шляхом накладання кваліфікованого(</w:t>
      </w:r>
      <w:proofErr w:type="spellStart"/>
      <w:r w:rsidRPr="005077EA">
        <w:rPr>
          <w:rFonts w:ascii="Times New Roman" w:eastAsia="Calibri" w:hAnsi="Times New Roman" w:cs="Times New Roman"/>
          <w:color w:val="000000"/>
        </w:rPr>
        <w:t>их</w:t>
      </w:r>
      <w:proofErr w:type="spellEnd"/>
      <w:r w:rsidRPr="005077EA">
        <w:rPr>
          <w:rFonts w:ascii="Times New Roman" w:eastAsia="Calibri" w:hAnsi="Times New Roman" w:cs="Times New Roman"/>
          <w:color w:val="000000"/>
        </w:rPr>
        <w:t>) електронного(</w:t>
      </w:r>
      <w:proofErr w:type="spellStart"/>
      <w:r w:rsidRPr="005077EA">
        <w:rPr>
          <w:rFonts w:ascii="Times New Roman" w:eastAsia="Calibri" w:hAnsi="Times New Roman" w:cs="Times New Roman"/>
          <w:color w:val="000000"/>
        </w:rPr>
        <w:t>их</w:t>
      </w:r>
      <w:proofErr w:type="spellEnd"/>
      <w:r w:rsidRPr="005077EA">
        <w:rPr>
          <w:rFonts w:ascii="Times New Roman" w:eastAsia="Calibri" w:hAnsi="Times New Roman" w:cs="Times New Roman"/>
          <w:color w:val="000000"/>
        </w:rPr>
        <w:t>) підпису(</w:t>
      </w:r>
      <w:proofErr w:type="spellStart"/>
      <w:r w:rsidRPr="005077EA">
        <w:rPr>
          <w:rFonts w:ascii="Times New Roman" w:eastAsia="Calibri" w:hAnsi="Times New Roman" w:cs="Times New Roman"/>
          <w:color w:val="000000"/>
        </w:rPr>
        <w:t>ів</w:t>
      </w:r>
      <w:proofErr w:type="spellEnd"/>
      <w:r w:rsidRPr="005077EA">
        <w:rPr>
          <w:rFonts w:ascii="Times New Roman" w:eastAsia="Calibri" w:hAnsi="Times New Roman" w:cs="Times New Roman"/>
          <w:color w:val="000000"/>
        </w:rPr>
        <w:t>) та кваліфікованої електронної печатки (у разі наявності), що прирівняні до власноручного підпису(</w:t>
      </w:r>
      <w:proofErr w:type="spellStart"/>
      <w:r w:rsidRPr="005077EA">
        <w:rPr>
          <w:rFonts w:ascii="Times New Roman" w:eastAsia="Calibri" w:hAnsi="Times New Roman" w:cs="Times New Roman"/>
          <w:color w:val="000000"/>
        </w:rPr>
        <w:t>ів</w:t>
      </w:r>
      <w:proofErr w:type="spellEnd"/>
      <w:r w:rsidRPr="005077EA">
        <w:rPr>
          <w:rFonts w:ascii="Times New Roman" w:eastAsia="Calibri" w:hAnsi="Times New Roman" w:cs="Times New Roman"/>
          <w:color w:val="000000"/>
        </w:rPr>
        <w:t>) уповноваженої(</w:t>
      </w:r>
      <w:proofErr w:type="spellStart"/>
      <w:r w:rsidRPr="005077EA">
        <w:rPr>
          <w:rFonts w:ascii="Times New Roman" w:eastAsia="Calibri" w:hAnsi="Times New Roman" w:cs="Times New Roman"/>
          <w:color w:val="000000"/>
        </w:rPr>
        <w:t>их</w:t>
      </w:r>
      <w:proofErr w:type="spellEnd"/>
      <w:r w:rsidRPr="005077EA">
        <w:rPr>
          <w:rFonts w:ascii="Times New Roman" w:eastAsia="Calibri" w:hAnsi="Times New Roman" w:cs="Times New Roman"/>
          <w:color w:val="000000"/>
        </w:rPr>
        <w:t>) особи(</w:t>
      </w:r>
      <w:proofErr w:type="spellStart"/>
      <w:r w:rsidRPr="005077EA">
        <w:rPr>
          <w:rFonts w:ascii="Times New Roman" w:eastAsia="Calibri" w:hAnsi="Times New Roman" w:cs="Times New Roman"/>
          <w:color w:val="000000"/>
        </w:rPr>
        <w:t>іб</w:t>
      </w:r>
      <w:proofErr w:type="spellEnd"/>
      <w:r w:rsidRPr="005077EA">
        <w:rPr>
          <w:rFonts w:ascii="Times New Roman" w:eastAsia="Calibri" w:hAnsi="Times New Roman" w:cs="Times New Roman"/>
          <w:color w:val="000000"/>
        </w:rPr>
        <w:t>) гаранта та його печатки відповідно (зазначається в разі, якщо гарантія надається в електронній формі).</w:t>
      </w:r>
    </w:p>
    <w:p w14:paraId="1B84DA85" w14:textId="77777777" w:rsidR="00901329" w:rsidRPr="005077EA" w:rsidRDefault="00901329" w:rsidP="00901329">
      <w:pPr>
        <w:shd w:val="clear" w:color="auto" w:fill="FFFFFF"/>
        <w:spacing w:after="0" w:line="240" w:lineRule="auto"/>
        <w:ind w:firstLine="283"/>
        <w:jc w:val="both"/>
        <w:rPr>
          <w:rFonts w:ascii="Times New Roman" w:eastAsia="Calibri" w:hAnsi="Times New Roman" w:cs="Times New Roman"/>
          <w:color w:val="000000"/>
        </w:rPr>
      </w:pPr>
    </w:p>
    <w:p w14:paraId="52BFE8B2" w14:textId="77777777" w:rsidR="00901329" w:rsidRPr="005077EA"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5077EA">
        <w:rPr>
          <w:rFonts w:ascii="Times New Roman" w:eastAsia="Calibri" w:hAnsi="Times New Roman" w:cs="Times New Roman"/>
          <w:color w:val="000000"/>
        </w:rPr>
        <w:t>Уповноважена(ні) особа(и) (у разі складання гарантії на паперовому носії)</w:t>
      </w:r>
    </w:p>
    <w:p w14:paraId="274EE056" w14:textId="77777777" w:rsidR="00901329" w:rsidRPr="005077EA" w:rsidRDefault="00901329" w:rsidP="00901329">
      <w:pPr>
        <w:shd w:val="clear" w:color="auto" w:fill="FFFFFF"/>
        <w:spacing w:after="0" w:line="240" w:lineRule="auto"/>
        <w:jc w:val="both"/>
        <w:rPr>
          <w:rFonts w:ascii="Times New Roman" w:eastAsia="Calibri" w:hAnsi="Times New Roman" w:cs="Times New Roman"/>
          <w:color w:val="000000"/>
        </w:rPr>
      </w:pPr>
      <w:r w:rsidRPr="005077EA">
        <w:rPr>
          <w:rFonts w:ascii="Times New Roman" w:eastAsia="Calibri" w:hAnsi="Times New Roman" w:cs="Times New Roman"/>
          <w:color w:val="000000"/>
        </w:rPr>
        <w:t>_____________________________________________________________________________</w:t>
      </w:r>
    </w:p>
    <w:p w14:paraId="18011DC2" w14:textId="77777777" w:rsidR="00901329" w:rsidRPr="005077EA" w:rsidRDefault="00901329" w:rsidP="00901329">
      <w:pPr>
        <w:shd w:val="clear" w:color="auto" w:fill="FFFFFF"/>
        <w:spacing w:after="0" w:line="240" w:lineRule="auto"/>
        <w:jc w:val="center"/>
        <w:rPr>
          <w:rFonts w:ascii="Times New Roman" w:eastAsia="Calibri" w:hAnsi="Times New Roman" w:cs="Times New Roman"/>
          <w:i/>
          <w:iCs/>
          <w:color w:val="000000"/>
          <w:lang w:val="x-none"/>
        </w:rPr>
      </w:pPr>
      <w:r w:rsidRPr="005077EA">
        <w:rPr>
          <w:rFonts w:ascii="Times New Roman" w:eastAsia="Calibri" w:hAnsi="Times New Roman" w:cs="Times New Roman"/>
          <w:i/>
          <w:iCs/>
          <w:color w:val="000000"/>
          <w:lang w:val="x-none"/>
        </w:rPr>
        <w:t>(посада, підпис, прізвище, ім’я, по батькові (за наявності) та печатка (у разі наявності))</w:t>
      </w:r>
    </w:p>
    <w:p w14:paraId="7DDF5F22" w14:textId="77777777" w:rsidR="00901329" w:rsidRPr="005077EA" w:rsidRDefault="00901329" w:rsidP="00901329">
      <w:pPr>
        <w:shd w:val="clear" w:color="auto" w:fill="FFFFFF"/>
        <w:spacing w:after="0" w:line="240" w:lineRule="auto"/>
        <w:ind w:firstLine="283"/>
        <w:jc w:val="both"/>
        <w:rPr>
          <w:rFonts w:ascii="Times New Roman" w:eastAsia="Calibri" w:hAnsi="Times New Roman" w:cs="Times New Roman"/>
          <w:color w:val="000000"/>
        </w:rPr>
      </w:pPr>
      <w:r w:rsidRPr="005077EA">
        <w:rPr>
          <w:rFonts w:ascii="Times New Roman" w:eastAsia="Calibri" w:hAnsi="Times New Roman" w:cs="Times New Roman"/>
          <w:color w:val="000000"/>
        </w:rPr>
        <w:t>Уповноважена(ні) особа(и) (у разі надання в електронній формі)</w:t>
      </w:r>
    </w:p>
    <w:p w14:paraId="7D519C60" w14:textId="77777777" w:rsidR="00901329" w:rsidRPr="005077EA" w:rsidRDefault="00901329" w:rsidP="00901329">
      <w:pPr>
        <w:shd w:val="clear" w:color="auto" w:fill="FFFFFF"/>
        <w:spacing w:after="0" w:line="240" w:lineRule="auto"/>
        <w:jc w:val="both"/>
        <w:rPr>
          <w:rFonts w:ascii="Times New Roman" w:eastAsia="Calibri" w:hAnsi="Times New Roman" w:cs="Times New Roman"/>
          <w:color w:val="000000"/>
        </w:rPr>
      </w:pPr>
      <w:r w:rsidRPr="005077EA">
        <w:rPr>
          <w:rFonts w:ascii="Times New Roman" w:eastAsia="Calibri" w:hAnsi="Times New Roman" w:cs="Times New Roman"/>
          <w:color w:val="000000"/>
        </w:rPr>
        <w:t>____________________________________________________________________________</w:t>
      </w:r>
    </w:p>
    <w:p w14:paraId="3EE906FC" w14:textId="77777777" w:rsidR="00901329" w:rsidRPr="005077EA" w:rsidRDefault="00901329" w:rsidP="00901329">
      <w:pPr>
        <w:shd w:val="clear" w:color="auto" w:fill="FFFFFF"/>
        <w:spacing w:after="0" w:line="240" w:lineRule="auto"/>
        <w:jc w:val="center"/>
        <w:rPr>
          <w:rFonts w:ascii="Times New Roman" w:eastAsia="Calibri" w:hAnsi="Times New Roman" w:cs="Times New Roman"/>
          <w:i/>
          <w:iCs/>
          <w:color w:val="000000"/>
        </w:rPr>
      </w:pPr>
      <w:r w:rsidRPr="005077EA">
        <w:rPr>
          <w:rFonts w:ascii="Times New Roman" w:eastAsia="Calibri" w:hAnsi="Times New Roman" w:cs="Times New Roman"/>
          <w:i/>
          <w:iCs/>
          <w:color w:val="000000"/>
        </w:rPr>
        <w:t>(посада, підпис, прізвище, ім’я, по батькові (за наявності) та кваліфікований електронний підпис)</w:t>
      </w:r>
    </w:p>
    <w:p w14:paraId="339B786E" w14:textId="77777777" w:rsidR="000A6519" w:rsidRPr="005077EA" w:rsidRDefault="000A6519" w:rsidP="004117D1">
      <w:pPr>
        <w:suppressAutoHyphens w:val="0"/>
        <w:spacing w:after="0" w:line="240" w:lineRule="auto"/>
        <w:jc w:val="center"/>
        <w:rPr>
          <w:rFonts w:ascii="Times New Roman" w:eastAsia="Calibri" w:hAnsi="Times New Roman" w:cs="Times New Roman"/>
          <w:lang w:val="ru-RU" w:eastAsia="en-US"/>
        </w:rPr>
      </w:pPr>
    </w:p>
    <w:p w14:paraId="630BFD9E" w14:textId="71ABDA96" w:rsidR="00CA29F4" w:rsidRPr="005077EA" w:rsidRDefault="00CA29F4" w:rsidP="00EB4953">
      <w:pPr>
        <w:keepNext/>
        <w:keepLines/>
        <w:widowControl w:val="0"/>
        <w:suppressAutoHyphens w:val="0"/>
        <w:spacing w:after="0" w:line="240" w:lineRule="auto"/>
        <w:ind w:right="178"/>
        <w:rPr>
          <w:rFonts w:ascii="Times New Roman" w:eastAsia="Times New Roman" w:hAnsi="Times New Roman" w:cs="Times New Roman"/>
          <w:b/>
          <w:bCs/>
          <w:color w:val="000000" w:themeColor="text1"/>
          <w:lang w:val="ru-RU" w:eastAsia="ja-JP"/>
        </w:rPr>
      </w:pPr>
    </w:p>
    <w:sectPr w:rsidR="00CA29F4" w:rsidRPr="005077EA" w:rsidSect="00B83E02">
      <w:footerReference w:type="default" r:id="rId10"/>
      <w:pgSz w:w="11906" w:h="16838"/>
      <w:pgMar w:top="765" w:right="566" w:bottom="720" w:left="993" w:header="708"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23ED5" w14:textId="77777777" w:rsidR="00D40464" w:rsidRDefault="00D40464">
      <w:pPr>
        <w:spacing w:after="0" w:line="240" w:lineRule="auto"/>
      </w:pPr>
      <w:r>
        <w:separator/>
      </w:r>
    </w:p>
  </w:endnote>
  <w:endnote w:type="continuationSeparator" w:id="0">
    <w:p w14:paraId="6BA05D38" w14:textId="77777777" w:rsidR="00D40464" w:rsidRDefault="00D40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CC"/>
    <w:family w:val="swiss"/>
    <w:pitch w:val="variable"/>
    <w:sig w:usb0="A00006FF" w:usb1="4000205B" w:usb2="00000010" w:usb3="00000000" w:csb0="0000019F" w:csb1="00000000"/>
  </w:font>
  <w:font w:name="Times New (W1)">
    <w:panose1 w:val="00000000000000000000"/>
    <w:charset w:val="00"/>
    <w:family w:val="auto"/>
    <w:notTrueTyp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FreeSans">
    <w:altName w:val="Times New Roman"/>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ISOCPEUR">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Special#Default Metrics Font">
    <w:altName w:val="Times New Roman"/>
    <w:charset w:val="00"/>
    <w:family w:val="roman"/>
    <w:pitch w:val="default"/>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TimesNewRomanPSMT">
    <w:altName w:val="MS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CCE95" w14:textId="38B67B27" w:rsidR="007D258D" w:rsidRDefault="007D258D">
    <w:pPr>
      <w:pStyle w:val="aff5"/>
      <w:jc w:val="right"/>
    </w:pPr>
    <w:r>
      <w:fldChar w:fldCharType="begin"/>
    </w:r>
    <w:r>
      <w:instrText>PAGE</w:instrText>
    </w:r>
    <w:r>
      <w:fldChar w:fldCharType="separate"/>
    </w:r>
    <w:r w:rsidR="004B777C">
      <w:rPr>
        <w:noProof/>
      </w:rPr>
      <w:t>36</w:t>
    </w:r>
    <w:r>
      <w:fldChar w:fldCharType="end"/>
    </w:r>
  </w:p>
  <w:p w14:paraId="4E0DE971" w14:textId="77777777" w:rsidR="007D258D" w:rsidRDefault="007D25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20BBF" w14:textId="77777777" w:rsidR="00D40464" w:rsidRDefault="00D40464">
      <w:pPr>
        <w:spacing w:after="0" w:line="240" w:lineRule="auto"/>
      </w:pPr>
      <w:r>
        <w:separator/>
      </w:r>
    </w:p>
  </w:footnote>
  <w:footnote w:type="continuationSeparator" w:id="0">
    <w:p w14:paraId="34063173" w14:textId="77777777" w:rsidR="00D40464" w:rsidRDefault="00D404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hybridMultilevel"/>
    <w:tmpl w:val="60DA108C"/>
    <w:lvl w:ilvl="0" w:tplc="DEE0FA2A">
      <w:start w:val="1"/>
      <w:numFmt w:val="bullet"/>
      <w:pStyle w:val="a"/>
      <w:lvlText w:val=""/>
      <w:lvlJc w:val="left"/>
      <w:pPr>
        <w:tabs>
          <w:tab w:val="num" w:pos="360"/>
        </w:tabs>
        <w:ind w:left="360" w:hanging="360"/>
      </w:pPr>
      <w:rPr>
        <w:rFonts w:ascii="Symbol" w:hAnsi="Symbol" w:cs="Symbol" w:hint="default"/>
      </w:rPr>
    </w:lvl>
    <w:lvl w:ilvl="1" w:tplc="E3500C16">
      <w:numFmt w:val="decimal"/>
      <w:lvlText w:val=""/>
      <w:lvlJc w:val="left"/>
    </w:lvl>
    <w:lvl w:ilvl="2" w:tplc="15607312">
      <w:numFmt w:val="decimal"/>
      <w:lvlText w:val=""/>
      <w:lvlJc w:val="left"/>
    </w:lvl>
    <w:lvl w:ilvl="3" w:tplc="E43C5326">
      <w:numFmt w:val="decimal"/>
      <w:lvlText w:val=""/>
      <w:lvlJc w:val="left"/>
    </w:lvl>
    <w:lvl w:ilvl="4" w:tplc="49F21B9E">
      <w:numFmt w:val="decimal"/>
      <w:lvlText w:val=""/>
      <w:lvlJc w:val="left"/>
    </w:lvl>
    <w:lvl w:ilvl="5" w:tplc="E24630D2">
      <w:numFmt w:val="decimal"/>
      <w:lvlText w:val=""/>
      <w:lvlJc w:val="left"/>
    </w:lvl>
    <w:lvl w:ilvl="6" w:tplc="51A0F646">
      <w:numFmt w:val="decimal"/>
      <w:lvlText w:val=""/>
      <w:lvlJc w:val="left"/>
    </w:lvl>
    <w:lvl w:ilvl="7" w:tplc="60BA471E">
      <w:numFmt w:val="decimal"/>
      <w:lvlText w:val=""/>
      <w:lvlJc w:val="left"/>
    </w:lvl>
    <w:lvl w:ilvl="8" w:tplc="AF4A1D32">
      <w:numFmt w:val="decimal"/>
      <w:lvlText w:val=""/>
      <w:lvlJc w:val="left"/>
    </w:lvl>
  </w:abstractNum>
  <w:abstractNum w:abstractNumId="1" w15:restartNumberingAfterBreak="0">
    <w:nsid w:val="00000001"/>
    <w:multiLevelType w:val="multilevel"/>
    <w:tmpl w:val="BD281C1C"/>
    <w:name w:val="WWNum1"/>
    <w:lvl w:ilvl="0">
      <w:start w:val="1"/>
      <w:numFmt w:val="decimal"/>
      <w:lvlText w:val="%1."/>
      <w:lvlJc w:val="left"/>
      <w:pPr>
        <w:tabs>
          <w:tab w:val="num" w:pos="0"/>
        </w:tabs>
        <w:ind w:left="927" w:hanging="360"/>
      </w:pPr>
      <w:rPr>
        <w:b/>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 w15:restartNumberingAfterBreak="0">
    <w:nsid w:val="00000002"/>
    <w:multiLevelType w:val="singleLevel"/>
    <w:tmpl w:val="00000002"/>
    <w:name w:val="WW8Num2"/>
    <w:lvl w:ilvl="0">
      <w:start w:val="3"/>
      <w:numFmt w:val="decimal"/>
      <w:lvlText w:val="%1"/>
      <w:lvlJc w:val="left"/>
      <w:pPr>
        <w:tabs>
          <w:tab w:val="num" w:pos="0"/>
        </w:tabs>
        <w:ind w:left="720" w:hanging="360"/>
      </w:pPr>
      <w:rPr>
        <w:rFonts w:ascii="Times New Roman" w:eastAsia="Calibri" w:hAnsi="Times New Roman" w:cs="Times New Roman" w:hint="default"/>
        <w:b/>
        <w:color w:val="000000"/>
        <w:kern w:val="0"/>
        <w:sz w:val="24"/>
        <w:szCs w:val="24"/>
        <w:lang w:val="uk-UA" w:eastAsia="en-US" w:bidi="ar-SA"/>
      </w:rPr>
    </w:lvl>
  </w:abstractNum>
  <w:abstractNum w:abstractNumId="3"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eastAsia="Calibri" w:hAnsi="Times New Roman" w:cs="Times New Roman" w:hint="default"/>
        <w:b/>
        <w:kern w:val="0"/>
        <w:sz w:val="24"/>
        <w:szCs w:val="24"/>
        <w:lang w:eastAsia="zh-CN"/>
      </w:rPr>
    </w:lvl>
  </w:abstractNum>
  <w:abstractNum w:abstractNumId="4" w15:restartNumberingAfterBreak="0">
    <w:nsid w:val="00000005"/>
    <w:multiLevelType w:val="multilevel"/>
    <w:tmpl w:val="CA768DA2"/>
    <w:name w:val="WWNum5"/>
    <w:lvl w:ilvl="0">
      <w:start w:val="2"/>
      <w:numFmt w:val="decimal"/>
      <w:lvlText w:val="%1."/>
      <w:lvlJc w:val="left"/>
      <w:pPr>
        <w:tabs>
          <w:tab w:val="num" w:pos="0"/>
        </w:tabs>
        <w:ind w:left="360" w:hanging="360"/>
      </w:pPr>
      <w:rPr>
        <w:rFonts w:hint="default"/>
        <w:b/>
      </w:rPr>
    </w:lvl>
    <w:lvl w:ilvl="1">
      <w:start w:val="1"/>
      <w:numFmt w:val="decimal"/>
      <w:lvlText w:val="3.%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 w15:restartNumberingAfterBreak="0">
    <w:nsid w:val="003E0516"/>
    <w:multiLevelType w:val="multilevel"/>
    <w:tmpl w:val="D8BAD350"/>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021"/>
        </w:tabs>
        <w:ind w:left="1021" w:hanging="1021"/>
      </w:pPr>
      <w:rPr>
        <w:rFonts w:hint="default"/>
      </w:rPr>
    </w:lvl>
    <w:lvl w:ilvl="3">
      <w:start w:val="1"/>
      <w:numFmt w:val="decimal"/>
      <w:pStyle w:val="NumHeading4"/>
      <w:lvlText w:val="%1.%2.%3.%4"/>
      <w:lvlJc w:val="left"/>
      <w:pPr>
        <w:tabs>
          <w:tab w:val="num" w:pos="1247"/>
        </w:tabs>
        <w:ind w:left="1247" w:hanging="1247"/>
      </w:pPr>
      <w:rPr>
        <w:rFonts w:hint="default"/>
      </w:rPr>
    </w:lvl>
    <w:lvl w:ilvl="4">
      <w:start w:val="1"/>
      <w:numFmt w:val="decimal"/>
      <w:pStyle w:val="NumHeading5"/>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pStyle w:val="HeadingAppendixOld"/>
      <w:lvlText w:val="APPENDIX %8"/>
      <w:lvlJc w:val="left"/>
      <w:pPr>
        <w:tabs>
          <w:tab w:val="num" w:pos="2155"/>
        </w:tabs>
        <w:ind w:left="2155" w:hanging="2155"/>
      </w:pPr>
      <w:rPr>
        <w:rFonts w:hint="default"/>
      </w:rPr>
    </w:lvl>
    <w:lvl w:ilvl="8">
      <w:start w:val="1"/>
      <w:numFmt w:val="upperRoman"/>
      <w:lvlRestart w:val="0"/>
      <w:pStyle w:val="HeadingPart"/>
      <w:lvlText w:val="PART %9"/>
      <w:lvlJc w:val="left"/>
      <w:pPr>
        <w:tabs>
          <w:tab w:val="num" w:pos="1418"/>
        </w:tabs>
        <w:ind w:left="1418" w:hanging="1418"/>
      </w:pPr>
      <w:rPr>
        <w:rFonts w:hint="default"/>
      </w:rPr>
    </w:lvl>
  </w:abstractNum>
  <w:abstractNum w:abstractNumId="6" w15:restartNumberingAfterBreak="0">
    <w:nsid w:val="01E72485"/>
    <w:multiLevelType w:val="multilevel"/>
    <w:tmpl w:val="9914066E"/>
    <w:lvl w:ilvl="0">
      <w:start w:val="2"/>
      <w:numFmt w:val="bullet"/>
      <w:lvlText w:val="−"/>
      <w:lvlJc w:val="left"/>
      <w:pPr>
        <w:ind w:left="644" w:hanging="358"/>
      </w:pPr>
      <w:rPr>
        <w:rFonts w:ascii="Times New Roman" w:eastAsia="Times New Roman" w:hAnsi="Times New Roman" w:hint="default"/>
        <w:u w:val="none"/>
      </w:rPr>
    </w:lvl>
    <w:lvl w:ilvl="1">
      <w:start w:val="1"/>
      <w:numFmt w:val="bullet"/>
      <w:lvlText w:val="o"/>
      <w:lvlJc w:val="left"/>
      <w:pPr>
        <w:ind w:left="1648" w:hanging="360"/>
      </w:pPr>
      <w:rPr>
        <w:u w:val="none"/>
      </w:rPr>
    </w:lvl>
    <w:lvl w:ilvl="2">
      <w:start w:val="1"/>
      <w:numFmt w:val="bullet"/>
      <w:lvlText w:val="▪"/>
      <w:lvlJc w:val="left"/>
      <w:pPr>
        <w:ind w:left="2368" w:hanging="360"/>
      </w:pPr>
      <w:rPr>
        <w:u w:val="none"/>
      </w:rPr>
    </w:lvl>
    <w:lvl w:ilvl="3">
      <w:start w:val="1"/>
      <w:numFmt w:val="bullet"/>
      <w:lvlText w:val="●"/>
      <w:lvlJc w:val="left"/>
      <w:pPr>
        <w:ind w:left="3088" w:hanging="360"/>
      </w:pPr>
      <w:rPr>
        <w:u w:val="none"/>
      </w:rPr>
    </w:lvl>
    <w:lvl w:ilvl="4">
      <w:start w:val="1"/>
      <w:numFmt w:val="bullet"/>
      <w:lvlText w:val="o"/>
      <w:lvlJc w:val="left"/>
      <w:pPr>
        <w:ind w:left="3808" w:hanging="360"/>
      </w:pPr>
      <w:rPr>
        <w:u w:val="none"/>
      </w:rPr>
    </w:lvl>
    <w:lvl w:ilvl="5">
      <w:start w:val="1"/>
      <w:numFmt w:val="bullet"/>
      <w:lvlText w:val="▪"/>
      <w:lvlJc w:val="left"/>
      <w:pPr>
        <w:ind w:left="4528" w:hanging="360"/>
      </w:pPr>
      <w:rPr>
        <w:u w:val="none"/>
      </w:rPr>
    </w:lvl>
    <w:lvl w:ilvl="6">
      <w:start w:val="1"/>
      <w:numFmt w:val="bullet"/>
      <w:lvlText w:val="●"/>
      <w:lvlJc w:val="left"/>
      <w:pPr>
        <w:ind w:left="5248" w:hanging="360"/>
      </w:pPr>
      <w:rPr>
        <w:u w:val="none"/>
      </w:rPr>
    </w:lvl>
    <w:lvl w:ilvl="7">
      <w:start w:val="1"/>
      <w:numFmt w:val="bullet"/>
      <w:lvlText w:val="o"/>
      <w:lvlJc w:val="left"/>
      <w:pPr>
        <w:ind w:left="5968" w:hanging="360"/>
      </w:pPr>
      <w:rPr>
        <w:u w:val="none"/>
      </w:rPr>
    </w:lvl>
    <w:lvl w:ilvl="8">
      <w:start w:val="1"/>
      <w:numFmt w:val="bullet"/>
      <w:lvlText w:val="▪"/>
      <w:lvlJc w:val="left"/>
      <w:pPr>
        <w:ind w:left="6688" w:hanging="360"/>
      </w:pPr>
      <w:rPr>
        <w:u w:val="none"/>
      </w:rPr>
    </w:lvl>
  </w:abstractNum>
  <w:abstractNum w:abstractNumId="7" w15:restartNumberingAfterBreak="0">
    <w:nsid w:val="04DF5EB9"/>
    <w:multiLevelType w:val="hybridMultilevel"/>
    <w:tmpl w:val="FFFFFFFF"/>
    <w:lvl w:ilvl="0" w:tplc="12CA2BA0">
      <w:start w:val="1"/>
      <w:numFmt w:val="bullet"/>
      <w:lvlText w:val=""/>
      <w:lvlJc w:val="left"/>
      <w:pPr>
        <w:ind w:left="720" w:hanging="360"/>
      </w:pPr>
      <w:rPr>
        <w:rFonts w:ascii="Symbol" w:hAnsi="Symbol" w:hint="default"/>
      </w:rPr>
    </w:lvl>
    <w:lvl w:ilvl="1" w:tplc="E8AEDC92">
      <w:start w:val="1"/>
      <w:numFmt w:val="bullet"/>
      <w:lvlText w:val="o"/>
      <w:lvlJc w:val="left"/>
      <w:pPr>
        <w:ind w:left="1440" w:hanging="360"/>
      </w:pPr>
      <w:rPr>
        <w:rFonts w:ascii="Courier New" w:hAnsi="Courier New" w:hint="default"/>
      </w:rPr>
    </w:lvl>
    <w:lvl w:ilvl="2" w:tplc="76609DF2">
      <w:start w:val="1"/>
      <w:numFmt w:val="bullet"/>
      <w:lvlText w:val=""/>
      <w:lvlJc w:val="left"/>
      <w:pPr>
        <w:ind w:left="2160" w:hanging="360"/>
      </w:pPr>
      <w:rPr>
        <w:rFonts w:ascii="Wingdings" w:hAnsi="Wingdings" w:hint="default"/>
      </w:rPr>
    </w:lvl>
    <w:lvl w:ilvl="3" w:tplc="C0D06B28">
      <w:start w:val="1"/>
      <w:numFmt w:val="bullet"/>
      <w:lvlText w:val=""/>
      <w:lvlJc w:val="left"/>
      <w:pPr>
        <w:ind w:left="2880" w:hanging="360"/>
      </w:pPr>
      <w:rPr>
        <w:rFonts w:ascii="Symbol" w:hAnsi="Symbol" w:hint="default"/>
      </w:rPr>
    </w:lvl>
    <w:lvl w:ilvl="4" w:tplc="5D66A93C">
      <w:start w:val="1"/>
      <w:numFmt w:val="bullet"/>
      <w:lvlText w:val="o"/>
      <w:lvlJc w:val="left"/>
      <w:pPr>
        <w:ind w:left="3600" w:hanging="360"/>
      </w:pPr>
      <w:rPr>
        <w:rFonts w:ascii="Courier New" w:hAnsi="Courier New" w:hint="default"/>
      </w:rPr>
    </w:lvl>
    <w:lvl w:ilvl="5" w:tplc="E24046DA">
      <w:start w:val="1"/>
      <w:numFmt w:val="bullet"/>
      <w:lvlText w:val=""/>
      <w:lvlJc w:val="left"/>
      <w:pPr>
        <w:ind w:left="4320" w:hanging="360"/>
      </w:pPr>
      <w:rPr>
        <w:rFonts w:ascii="Wingdings" w:hAnsi="Wingdings" w:hint="default"/>
      </w:rPr>
    </w:lvl>
    <w:lvl w:ilvl="6" w:tplc="ACD86C02">
      <w:start w:val="1"/>
      <w:numFmt w:val="bullet"/>
      <w:lvlText w:val=""/>
      <w:lvlJc w:val="left"/>
      <w:pPr>
        <w:ind w:left="5040" w:hanging="360"/>
      </w:pPr>
      <w:rPr>
        <w:rFonts w:ascii="Symbol" w:hAnsi="Symbol" w:hint="default"/>
      </w:rPr>
    </w:lvl>
    <w:lvl w:ilvl="7" w:tplc="1DCC8EC0">
      <w:start w:val="1"/>
      <w:numFmt w:val="bullet"/>
      <w:lvlText w:val="o"/>
      <w:lvlJc w:val="left"/>
      <w:pPr>
        <w:ind w:left="5760" w:hanging="360"/>
      </w:pPr>
      <w:rPr>
        <w:rFonts w:ascii="Courier New" w:hAnsi="Courier New" w:hint="default"/>
      </w:rPr>
    </w:lvl>
    <w:lvl w:ilvl="8" w:tplc="072EC70E">
      <w:start w:val="1"/>
      <w:numFmt w:val="bullet"/>
      <w:lvlText w:val=""/>
      <w:lvlJc w:val="left"/>
      <w:pPr>
        <w:ind w:left="6480" w:hanging="360"/>
      </w:pPr>
      <w:rPr>
        <w:rFonts w:ascii="Wingdings" w:hAnsi="Wingdings" w:hint="default"/>
      </w:rPr>
    </w:lvl>
  </w:abstractNum>
  <w:abstractNum w:abstractNumId="8"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069D63D4"/>
    <w:multiLevelType w:val="hybridMultilevel"/>
    <w:tmpl w:val="68921C7A"/>
    <w:lvl w:ilvl="0" w:tplc="DD42ED8A">
      <w:start w:val="1"/>
      <w:numFmt w:val="decimal"/>
      <w:pStyle w:val="a0"/>
      <w:lvlText w:val="%1."/>
      <w:lvlJc w:val="left"/>
      <w:pPr>
        <w:ind w:left="928" w:hanging="360"/>
      </w:pPr>
      <w:rPr>
        <w:rFonts w:hint="default"/>
        <w:i w:val="0"/>
        <w:i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15:restartNumberingAfterBreak="0">
    <w:nsid w:val="09066350"/>
    <w:multiLevelType w:val="multilevel"/>
    <w:tmpl w:val="8E8C345A"/>
    <w:lvl w:ilvl="0">
      <w:start w:val="1"/>
      <w:numFmt w:val="bullet"/>
      <w:lvlText w:val="−"/>
      <w:lvlJc w:val="left"/>
      <w:pPr>
        <w:ind w:left="644" w:hanging="358"/>
      </w:pPr>
      <w:rPr>
        <w:u w:val="none"/>
      </w:rPr>
    </w:lvl>
    <w:lvl w:ilvl="1">
      <w:start w:val="1"/>
      <w:numFmt w:val="bullet"/>
      <w:lvlText w:val="o"/>
      <w:lvlJc w:val="left"/>
      <w:pPr>
        <w:ind w:left="1648" w:hanging="360"/>
      </w:pPr>
      <w:rPr>
        <w:u w:val="none"/>
      </w:rPr>
    </w:lvl>
    <w:lvl w:ilvl="2">
      <w:start w:val="1"/>
      <w:numFmt w:val="bullet"/>
      <w:lvlText w:val="▪"/>
      <w:lvlJc w:val="left"/>
      <w:pPr>
        <w:ind w:left="2368" w:hanging="360"/>
      </w:pPr>
      <w:rPr>
        <w:u w:val="none"/>
      </w:rPr>
    </w:lvl>
    <w:lvl w:ilvl="3">
      <w:start w:val="1"/>
      <w:numFmt w:val="bullet"/>
      <w:lvlText w:val="●"/>
      <w:lvlJc w:val="left"/>
      <w:pPr>
        <w:ind w:left="3088" w:hanging="360"/>
      </w:pPr>
      <w:rPr>
        <w:u w:val="none"/>
      </w:rPr>
    </w:lvl>
    <w:lvl w:ilvl="4">
      <w:start w:val="1"/>
      <w:numFmt w:val="bullet"/>
      <w:lvlText w:val="o"/>
      <w:lvlJc w:val="left"/>
      <w:pPr>
        <w:ind w:left="3808" w:hanging="360"/>
      </w:pPr>
      <w:rPr>
        <w:u w:val="none"/>
      </w:rPr>
    </w:lvl>
    <w:lvl w:ilvl="5">
      <w:start w:val="1"/>
      <w:numFmt w:val="bullet"/>
      <w:lvlText w:val="▪"/>
      <w:lvlJc w:val="left"/>
      <w:pPr>
        <w:ind w:left="4528" w:hanging="360"/>
      </w:pPr>
      <w:rPr>
        <w:u w:val="none"/>
      </w:rPr>
    </w:lvl>
    <w:lvl w:ilvl="6">
      <w:start w:val="1"/>
      <w:numFmt w:val="bullet"/>
      <w:lvlText w:val="●"/>
      <w:lvlJc w:val="left"/>
      <w:pPr>
        <w:ind w:left="5248" w:hanging="360"/>
      </w:pPr>
      <w:rPr>
        <w:u w:val="none"/>
      </w:rPr>
    </w:lvl>
    <w:lvl w:ilvl="7">
      <w:start w:val="1"/>
      <w:numFmt w:val="bullet"/>
      <w:lvlText w:val="o"/>
      <w:lvlJc w:val="left"/>
      <w:pPr>
        <w:ind w:left="5968" w:hanging="360"/>
      </w:pPr>
      <w:rPr>
        <w:u w:val="none"/>
      </w:rPr>
    </w:lvl>
    <w:lvl w:ilvl="8">
      <w:start w:val="1"/>
      <w:numFmt w:val="bullet"/>
      <w:lvlText w:val="▪"/>
      <w:lvlJc w:val="left"/>
      <w:pPr>
        <w:ind w:left="6688" w:hanging="360"/>
      </w:pPr>
      <w:rPr>
        <w:u w:val="none"/>
      </w:rPr>
    </w:lvl>
  </w:abstractNum>
  <w:abstractNum w:abstractNumId="11" w15:restartNumberingAfterBreak="0">
    <w:nsid w:val="0BBE2A36"/>
    <w:multiLevelType w:val="hybridMultilevel"/>
    <w:tmpl w:val="828CB818"/>
    <w:lvl w:ilvl="0" w:tplc="14428FE2">
      <w:start w:val="1"/>
      <w:numFmt w:val="decimal"/>
      <w:pStyle w:val="4"/>
      <w:lvlText w:val="%1."/>
      <w:lvlJc w:val="left"/>
      <w:pPr>
        <w:ind w:left="1060" w:hanging="360"/>
      </w:pPr>
      <w:rPr>
        <w:rFonts w:hint="default"/>
      </w:r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12" w15:restartNumberingAfterBreak="0">
    <w:nsid w:val="0C2991BB"/>
    <w:multiLevelType w:val="hybridMultilevel"/>
    <w:tmpl w:val="FFFFFFFF"/>
    <w:lvl w:ilvl="0" w:tplc="7EC23902">
      <w:start w:val="1"/>
      <w:numFmt w:val="bullet"/>
      <w:lvlText w:val=""/>
      <w:lvlJc w:val="left"/>
      <w:pPr>
        <w:ind w:left="720" w:hanging="360"/>
      </w:pPr>
      <w:rPr>
        <w:rFonts w:ascii="Symbol" w:hAnsi="Symbol" w:hint="default"/>
      </w:rPr>
    </w:lvl>
    <w:lvl w:ilvl="1" w:tplc="8604EE94">
      <w:start w:val="1"/>
      <w:numFmt w:val="bullet"/>
      <w:lvlText w:val="o"/>
      <w:lvlJc w:val="left"/>
      <w:pPr>
        <w:ind w:left="1440" w:hanging="360"/>
      </w:pPr>
      <w:rPr>
        <w:rFonts w:ascii="Courier New" w:hAnsi="Courier New" w:hint="default"/>
      </w:rPr>
    </w:lvl>
    <w:lvl w:ilvl="2" w:tplc="47E44BA8">
      <w:start w:val="1"/>
      <w:numFmt w:val="bullet"/>
      <w:lvlText w:val=""/>
      <w:lvlJc w:val="left"/>
      <w:pPr>
        <w:ind w:left="2160" w:hanging="360"/>
      </w:pPr>
      <w:rPr>
        <w:rFonts w:ascii="Wingdings" w:hAnsi="Wingdings" w:hint="default"/>
      </w:rPr>
    </w:lvl>
    <w:lvl w:ilvl="3" w:tplc="CEC86BAA">
      <w:start w:val="1"/>
      <w:numFmt w:val="bullet"/>
      <w:lvlText w:val=""/>
      <w:lvlJc w:val="left"/>
      <w:pPr>
        <w:ind w:left="2880" w:hanging="360"/>
      </w:pPr>
      <w:rPr>
        <w:rFonts w:ascii="Symbol" w:hAnsi="Symbol" w:hint="default"/>
      </w:rPr>
    </w:lvl>
    <w:lvl w:ilvl="4" w:tplc="D0CEF6F2">
      <w:start w:val="1"/>
      <w:numFmt w:val="bullet"/>
      <w:lvlText w:val="o"/>
      <w:lvlJc w:val="left"/>
      <w:pPr>
        <w:ind w:left="3600" w:hanging="360"/>
      </w:pPr>
      <w:rPr>
        <w:rFonts w:ascii="Courier New" w:hAnsi="Courier New" w:hint="default"/>
      </w:rPr>
    </w:lvl>
    <w:lvl w:ilvl="5" w:tplc="26003108">
      <w:start w:val="1"/>
      <w:numFmt w:val="bullet"/>
      <w:lvlText w:val=""/>
      <w:lvlJc w:val="left"/>
      <w:pPr>
        <w:ind w:left="4320" w:hanging="360"/>
      </w:pPr>
      <w:rPr>
        <w:rFonts w:ascii="Wingdings" w:hAnsi="Wingdings" w:hint="default"/>
      </w:rPr>
    </w:lvl>
    <w:lvl w:ilvl="6" w:tplc="76A2A498">
      <w:start w:val="1"/>
      <w:numFmt w:val="bullet"/>
      <w:lvlText w:val=""/>
      <w:lvlJc w:val="left"/>
      <w:pPr>
        <w:ind w:left="5040" w:hanging="360"/>
      </w:pPr>
      <w:rPr>
        <w:rFonts w:ascii="Symbol" w:hAnsi="Symbol" w:hint="default"/>
      </w:rPr>
    </w:lvl>
    <w:lvl w:ilvl="7" w:tplc="E962E2EA">
      <w:start w:val="1"/>
      <w:numFmt w:val="bullet"/>
      <w:lvlText w:val="o"/>
      <w:lvlJc w:val="left"/>
      <w:pPr>
        <w:ind w:left="5760" w:hanging="360"/>
      </w:pPr>
      <w:rPr>
        <w:rFonts w:ascii="Courier New" w:hAnsi="Courier New" w:hint="default"/>
      </w:rPr>
    </w:lvl>
    <w:lvl w:ilvl="8" w:tplc="DAA45522">
      <w:start w:val="1"/>
      <w:numFmt w:val="bullet"/>
      <w:lvlText w:val=""/>
      <w:lvlJc w:val="left"/>
      <w:pPr>
        <w:ind w:left="6480" w:hanging="360"/>
      </w:pPr>
      <w:rPr>
        <w:rFonts w:ascii="Wingdings" w:hAnsi="Wingdings" w:hint="default"/>
      </w:rPr>
    </w:lvl>
  </w:abstractNum>
  <w:abstractNum w:abstractNumId="13" w15:restartNumberingAfterBreak="0">
    <w:nsid w:val="0C310B88"/>
    <w:multiLevelType w:val="hybridMultilevel"/>
    <w:tmpl w:val="FFFFFFFF"/>
    <w:lvl w:ilvl="0" w:tplc="C1020E6A">
      <w:start w:val="1"/>
      <w:numFmt w:val="decimal"/>
      <w:lvlText w:val="%1."/>
      <w:lvlJc w:val="left"/>
      <w:pPr>
        <w:ind w:left="720" w:hanging="360"/>
      </w:pPr>
    </w:lvl>
    <w:lvl w:ilvl="1" w:tplc="69185A1E">
      <w:start w:val="1"/>
      <w:numFmt w:val="lowerLetter"/>
      <w:lvlText w:val="%2."/>
      <w:lvlJc w:val="left"/>
      <w:pPr>
        <w:ind w:left="1440" w:hanging="360"/>
      </w:pPr>
    </w:lvl>
    <w:lvl w:ilvl="2" w:tplc="97C29D0A">
      <w:start w:val="1"/>
      <w:numFmt w:val="lowerRoman"/>
      <w:lvlText w:val="%3."/>
      <w:lvlJc w:val="right"/>
      <w:pPr>
        <w:ind w:left="2160" w:hanging="180"/>
      </w:pPr>
    </w:lvl>
    <w:lvl w:ilvl="3" w:tplc="FD8A2584">
      <w:start w:val="1"/>
      <w:numFmt w:val="decimal"/>
      <w:lvlText w:val="%4."/>
      <w:lvlJc w:val="left"/>
      <w:pPr>
        <w:ind w:left="2880" w:hanging="360"/>
      </w:pPr>
    </w:lvl>
    <w:lvl w:ilvl="4" w:tplc="B9E4DD78">
      <w:start w:val="1"/>
      <w:numFmt w:val="lowerLetter"/>
      <w:lvlText w:val="%5."/>
      <w:lvlJc w:val="left"/>
      <w:pPr>
        <w:ind w:left="3600" w:hanging="360"/>
      </w:pPr>
    </w:lvl>
    <w:lvl w:ilvl="5" w:tplc="C324B8AE">
      <w:start w:val="1"/>
      <w:numFmt w:val="lowerRoman"/>
      <w:lvlText w:val="%6."/>
      <w:lvlJc w:val="right"/>
      <w:pPr>
        <w:ind w:left="4320" w:hanging="180"/>
      </w:pPr>
    </w:lvl>
    <w:lvl w:ilvl="6" w:tplc="64407F58">
      <w:start w:val="1"/>
      <w:numFmt w:val="decimal"/>
      <w:lvlText w:val="%7."/>
      <w:lvlJc w:val="left"/>
      <w:pPr>
        <w:ind w:left="5040" w:hanging="360"/>
      </w:pPr>
    </w:lvl>
    <w:lvl w:ilvl="7" w:tplc="EC74AE92">
      <w:start w:val="1"/>
      <w:numFmt w:val="lowerLetter"/>
      <w:lvlText w:val="%8."/>
      <w:lvlJc w:val="left"/>
      <w:pPr>
        <w:ind w:left="5760" w:hanging="360"/>
      </w:pPr>
    </w:lvl>
    <w:lvl w:ilvl="8" w:tplc="9F2E1BEE">
      <w:start w:val="1"/>
      <w:numFmt w:val="lowerRoman"/>
      <w:lvlText w:val="%9."/>
      <w:lvlJc w:val="right"/>
      <w:pPr>
        <w:ind w:left="6480" w:hanging="180"/>
      </w:pPr>
    </w:lvl>
  </w:abstractNum>
  <w:abstractNum w:abstractNumId="14" w15:restartNumberingAfterBreak="0">
    <w:nsid w:val="0CA14194"/>
    <w:multiLevelType w:val="multilevel"/>
    <w:tmpl w:val="08087E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DA93D70"/>
    <w:multiLevelType w:val="hybridMultilevel"/>
    <w:tmpl w:val="61E2BB18"/>
    <w:lvl w:ilvl="0" w:tplc="D0560504">
      <w:start w:val="2"/>
      <w:numFmt w:val="bullet"/>
      <w:lvlText w:val="-"/>
      <w:lvlJc w:val="left"/>
      <w:pPr>
        <w:ind w:left="720" w:hanging="360"/>
      </w:pPr>
      <w:rPr>
        <w:rFonts w:ascii="Times New Roman" w:eastAsia="Calibri" w:hAnsi="Times New Roman" w:cs="Times New Roman" w:hint="default"/>
      </w:rPr>
    </w:lvl>
    <w:lvl w:ilvl="1" w:tplc="D0DC39C4">
      <w:start w:val="1"/>
      <w:numFmt w:val="bullet"/>
      <w:lvlText w:val="o"/>
      <w:lvlJc w:val="left"/>
      <w:pPr>
        <w:ind w:left="1440" w:hanging="360"/>
      </w:pPr>
      <w:rPr>
        <w:rFonts w:ascii="Courier New" w:hAnsi="Courier New" w:hint="default"/>
      </w:rPr>
    </w:lvl>
    <w:lvl w:ilvl="2" w:tplc="A0CC2B84">
      <w:start w:val="1"/>
      <w:numFmt w:val="bullet"/>
      <w:lvlText w:val=""/>
      <w:lvlJc w:val="left"/>
      <w:pPr>
        <w:ind w:left="2160" w:hanging="360"/>
      </w:pPr>
      <w:rPr>
        <w:rFonts w:ascii="Wingdings" w:hAnsi="Wingdings" w:hint="default"/>
      </w:rPr>
    </w:lvl>
    <w:lvl w:ilvl="3" w:tplc="C1D81808">
      <w:start w:val="1"/>
      <w:numFmt w:val="bullet"/>
      <w:lvlText w:val=""/>
      <w:lvlJc w:val="left"/>
      <w:pPr>
        <w:ind w:left="2880" w:hanging="360"/>
      </w:pPr>
      <w:rPr>
        <w:rFonts w:ascii="Symbol" w:hAnsi="Symbol" w:hint="default"/>
      </w:rPr>
    </w:lvl>
    <w:lvl w:ilvl="4" w:tplc="31F60AE2">
      <w:start w:val="1"/>
      <w:numFmt w:val="bullet"/>
      <w:lvlText w:val="o"/>
      <w:lvlJc w:val="left"/>
      <w:pPr>
        <w:ind w:left="3600" w:hanging="360"/>
      </w:pPr>
      <w:rPr>
        <w:rFonts w:ascii="Courier New" w:hAnsi="Courier New" w:hint="default"/>
      </w:rPr>
    </w:lvl>
    <w:lvl w:ilvl="5" w:tplc="E60E5886">
      <w:start w:val="1"/>
      <w:numFmt w:val="bullet"/>
      <w:lvlText w:val=""/>
      <w:lvlJc w:val="left"/>
      <w:pPr>
        <w:ind w:left="4320" w:hanging="360"/>
      </w:pPr>
      <w:rPr>
        <w:rFonts w:ascii="Wingdings" w:hAnsi="Wingdings" w:hint="default"/>
      </w:rPr>
    </w:lvl>
    <w:lvl w:ilvl="6" w:tplc="A20E9706">
      <w:start w:val="1"/>
      <w:numFmt w:val="bullet"/>
      <w:lvlText w:val=""/>
      <w:lvlJc w:val="left"/>
      <w:pPr>
        <w:ind w:left="5040" w:hanging="360"/>
      </w:pPr>
      <w:rPr>
        <w:rFonts w:ascii="Symbol" w:hAnsi="Symbol" w:hint="default"/>
      </w:rPr>
    </w:lvl>
    <w:lvl w:ilvl="7" w:tplc="6114B2C8">
      <w:start w:val="1"/>
      <w:numFmt w:val="bullet"/>
      <w:lvlText w:val="o"/>
      <w:lvlJc w:val="left"/>
      <w:pPr>
        <w:ind w:left="5760" w:hanging="360"/>
      </w:pPr>
      <w:rPr>
        <w:rFonts w:ascii="Courier New" w:hAnsi="Courier New" w:hint="default"/>
      </w:rPr>
    </w:lvl>
    <w:lvl w:ilvl="8" w:tplc="3784347E">
      <w:start w:val="1"/>
      <w:numFmt w:val="bullet"/>
      <w:lvlText w:val=""/>
      <w:lvlJc w:val="left"/>
      <w:pPr>
        <w:ind w:left="6480" w:hanging="360"/>
      </w:pPr>
      <w:rPr>
        <w:rFonts w:ascii="Wingdings" w:hAnsi="Wingdings" w:hint="default"/>
      </w:rPr>
    </w:lvl>
  </w:abstractNum>
  <w:abstractNum w:abstractNumId="16" w15:restartNumberingAfterBreak="0">
    <w:nsid w:val="0E062661"/>
    <w:multiLevelType w:val="hybridMultilevel"/>
    <w:tmpl w:val="5A3E9A3A"/>
    <w:lvl w:ilvl="0" w:tplc="99BE904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1196FF9E"/>
    <w:multiLevelType w:val="hybridMultilevel"/>
    <w:tmpl w:val="FFFFFFFF"/>
    <w:lvl w:ilvl="0" w:tplc="4B508A26">
      <w:start w:val="1"/>
      <w:numFmt w:val="bullet"/>
      <w:lvlText w:val="-"/>
      <w:lvlJc w:val="left"/>
      <w:pPr>
        <w:ind w:left="720" w:hanging="360"/>
      </w:pPr>
      <w:rPr>
        <w:rFonts w:ascii="Symbol" w:hAnsi="Symbol" w:hint="default"/>
      </w:rPr>
    </w:lvl>
    <w:lvl w:ilvl="1" w:tplc="39749900">
      <w:start w:val="1"/>
      <w:numFmt w:val="bullet"/>
      <w:lvlText w:val="o"/>
      <w:lvlJc w:val="left"/>
      <w:pPr>
        <w:ind w:left="1440" w:hanging="360"/>
      </w:pPr>
      <w:rPr>
        <w:rFonts w:ascii="Courier New" w:hAnsi="Courier New" w:hint="default"/>
      </w:rPr>
    </w:lvl>
    <w:lvl w:ilvl="2" w:tplc="34ACF4A2">
      <w:start w:val="1"/>
      <w:numFmt w:val="bullet"/>
      <w:lvlText w:val=""/>
      <w:lvlJc w:val="left"/>
      <w:pPr>
        <w:ind w:left="2160" w:hanging="360"/>
      </w:pPr>
      <w:rPr>
        <w:rFonts w:ascii="Wingdings" w:hAnsi="Wingdings" w:hint="default"/>
      </w:rPr>
    </w:lvl>
    <w:lvl w:ilvl="3" w:tplc="8D4887A8">
      <w:start w:val="1"/>
      <w:numFmt w:val="bullet"/>
      <w:lvlText w:val=""/>
      <w:lvlJc w:val="left"/>
      <w:pPr>
        <w:ind w:left="2880" w:hanging="360"/>
      </w:pPr>
      <w:rPr>
        <w:rFonts w:ascii="Symbol" w:hAnsi="Symbol" w:hint="default"/>
      </w:rPr>
    </w:lvl>
    <w:lvl w:ilvl="4" w:tplc="9A1A47E8">
      <w:start w:val="1"/>
      <w:numFmt w:val="bullet"/>
      <w:lvlText w:val="o"/>
      <w:lvlJc w:val="left"/>
      <w:pPr>
        <w:ind w:left="3600" w:hanging="360"/>
      </w:pPr>
      <w:rPr>
        <w:rFonts w:ascii="Courier New" w:hAnsi="Courier New" w:hint="default"/>
      </w:rPr>
    </w:lvl>
    <w:lvl w:ilvl="5" w:tplc="ED86EBEE">
      <w:start w:val="1"/>
      <w:numFmt w:val="bullet"/>
      <w:lvlText w:val=""/>
      <w:lvlJc w:val="left"/>
      <w:pPr>
        <w:ind w:left="4320" w:hanging="360"/>
      </w:pPr>
      <w:rPr>
        <w:rFonts w:ascii="Wingdings" w:hAnsi="Wingdings" w:hint="default"/>
      </w:rPr>
    </w:lvl>
    <w:lvl w:ilvl="6" w:tplc="A04E7AC6">
      <w:start w:val="1"/>
      <w:numFmt w:val="bullet"/>
      <w:lvlText w:val=""/>
      <w:lvlJc w:val="left"/>
      <w:pPr>
        <w:ind w:left="5040" w:hanging="360"/>
      </w:pPr>
      <w:rPr>
        <w:rFonts w:ascii="Symbol" w:hAnsi="Symbol" w:hint="default"/>
      </w:rPr>
    </w:lvl>
    <w:lvl w:ilvl="7" w:tplc="5A167DC6">
      <w:start w:val="1"/>
      <w:numFmt w:val="bullet"/>
      <w:lvlText w:val="o"/>
      <w:lvlJc w:val="left"/>
      <w:pPr>
        <w:ind w:left="5760" w:hanging="360"/>
      </w:pPr>
      <w:rPr>
        <w:rFonts w:ascii="Courier New" w:hAnsi="Courier New" w:hint="default"/>
      </w:rPr>
    </w:lvl>
    <w:lvl w:ilvl="8" w:tplc="AB78B6D8">
      <w:start w:val="1"/>
      <w:numFmt w:val="bullet"/>
      <w:lvlText w:val=""/>
      <w:lvlJc w:val="left"/>
      <w:pPr>
        <w:ind w:left="6480" w:hanging="360"/>
      </w:pPr>
      <w:rPr>
        <w:rFonts w:ascii="Wingdings" w:hAnsi="Wingdings" w:hint="default"/>
      </w:rPr>
    </w:lvl>
  </w:abstractNum>
  <w:abstractNum w:abstractNumId="18" w15:restartNumberingAfterBreak="0">
    <w:nsid w:val="12070280"/>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2492FFC"/>
    <w:multiLevelType w:val="multilevel"/>
    <w:tmpl w:val="34946C70"/>
    <w:lvl w:ilvl="0">
      <w:start w:val="2"/>
      <w:numFmt w:val="bullet"/>
      <w:lvlText w:val="−"/>
      <w:lvlJc w:val="left"/>
      <w:pPr>
        <w:ind w:left="720" w:hanging="360"/>
      </w:pPr>
      <w:rPr>
        <w:rFonts w:ascii="Times New Roman" w:eastAsia="Times New Roman" w:hAnsi="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24B7500"/>
    <w:multiLevelType w:val="multilevel"/>
    <w:tmpl w:val="5DECC38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bCs/>
        <w:color w:val="000000"/>
      </w:rPr>
    </w:lvl>
    <w:lvl w:ilvl="2">
      <w:start w:val="1"/>
      <w:numFmt w:val="decimal"/>
      <w:lvlText w:val="%1.%2.%3"/>
      <w:lvlJc w:val="left"/>
      <w:pPr>
        <w:ind w:left="720" w:hanging="720"/>
      </w:pPr>
      <w:rPr>
        <w:rFonts w:hint="default"/>
        <w:b/>
        <w:bCs/>
      </w:rPr>
    </w:lvl>
    <w:lvl w:ilvl="3">
      <w:start w:val="1"/>
      <w:numFmt w:val="decimal"/>
      <w:lvlText w:val="%1.%2.%3.%4"/>
      <w:lvlJc w:val="left"/>
      <w:pPr>
        <w:ind w:left="864" w:hanging="864"/>
      </w:pPr>
      <w:rPr>
        <w:rFonts w:hint="default"/>
        <w:b/>
        <w:bCs/>
      </w:rPr>
    </w:lvl>
    <w:lvl w:ilvl="4">
      <w:start w:val="1"/>
      <w:numFmt w:val="decimal"/>
      <w:lvlText w:val="%1.%2.%3.%4.%5"/>
      <w:lvlJc w:val="left"/>
      <w:pPr>
        <w:ind w:left="1008" w:hanging="1008"/>
      </w:pPr>
      <w:rPr>
        <w:rFonts w:hint="default"/>
        <w:b/>
        <w:bCs/>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127840E7"/>
    <w:multiLevelType w:val="hybridMultilevel"/>
    <w:tmpl w:val="21D8E804"/>
    <w:lvl w:ilvl="0" w:tplc="99BE904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12D22753"/>
    <w:multiLevelType w:val="multilevel"/>
    <w:tmpl w:val="861E9DB6"/>
    <w:lvl w:ilvl="0">
      <w:start w:val="2"/>
      <w:numFmt w:val="bullet"/>
      <w:lvlText w:val="−"/>
      <w:lvlJc w:val="left"/>
      <w:pPr>
        <w:ind w:left="644" w:hanging="358"/>
      </w:pPr>
      <w:rPr>
        <w:rFonts w:ascii="Times New Roman" w:eastAsia="Times New Roman" w:hAnsi="Times New Roman" w:hint="default"/>
        <w:u w:val="none"/>
      </w:rPr>
    </w:lvl>
    <w:lvl w:ilvl="1">
      <w:start w:val="1"/>
      <w:numFmt w:val="bullet"/>
      <w:lvlText w:val="o"/>
      <w:lvlJc w:val="left"/>
      <w:pPr>
        <w:ind w:left="1648" w:hanging="360"/>
      </w:pPr>
      <w:rPr>
        <w:u w:val="none"/>
      </w:rPr>
    </w:lvl>
    <w:lvl w:ilvl="2">
      <w:start w:val="1"/>
      <w:numFmt w:val="bullet"/>
      <w:lvlText w:val="▪"/>
      <w:lvlJc w:val="left"/>
      <w:pPr>
        <w:ind w:left="2368" w:hanging="360"/>
      </w:pPr>
      <w:rPr>
        <w:u w:val="none"/>
      </w:rPr>
    </w:lvl>
    <w:lvl w:ilvl="3">
      <w:start w:val="1"/>
      <w:numFmt w:val="bullet"/>
      <w:lvlText w:val="●"/>
      <w:lvlJc w:val="left"/>
      <w:pPr>
        <w:ind w:left="3088" w:hanging="360"/>
      </w:pPr>
      <w:rPr>
        <w:u w:val="none"/>
      </w:rPr>
    </w:lvl>
    <w:lvl w:ilvl="4">
      <w:start w:val="1"/>
      <w:numFmt w:val="bullet"/>
      <w:lvlText w:val="o"/>
      <w:lvlJc w:val="left"/>
      <w:pPr>
        <w:ind w:left="3808" w:hanging="360"/>
      </w:pPr>
      <w:rPr>
        <w:u w:val="none"/>
      </w:rPr>
    </w:lvl>
    <w:lvl w:ilvl="5">
      <w:start w:val="1"/>
      <w:numFmt w:val="bullet"/>
      <w:lvlText w:val="▪"/>
      <w:lvlJc w:val="left"/>
      <w:pPr>
        <w:ind w:left="4528" w:hanging="360"/>
      </w:pPr>
      <w:rPr>
        <w:u w:val="none"/>
      </w:rPr>
    </w:lvl>
    <w:lvl w:ilvl="6">
      <w:start w:val="1"/>
      <w:numFmt w:val="bullet"/>
      <w:lvlText w:val="●"/>
      <w:lvlJc w:val="left"/>
      <w:pPr>
        <w:ind w:left="5248" w:hanging="360"/>
      </w:pPr>
      <w:rPr>
        <w:u w:val="none"/>
      </w:rPr>
    </w:lvl>
    <w:lvl w:ilvl="7">
      <w:start w:val="1"/>
      <w:numFmt w:val="bullet"/>
      <w:lvlText w:val="o"/>
      <w:lvlJc w:val="left"/>
      <w:pPr>
        <w:ind w:left="5968" w:hanging="360"/>
      </w:pPr>
      <w:rPr>
        <w:u w:val="none"/>
      </w:rPr>
    </w:lvl>
    <w:lvl w:ilvl="8">
      <w:start w:val="1"/>
      <w:numFmt w:val="bullet"/>
      <w:lvlText w:val="▪"/>
      <w:lvlJc w:val="left"/>
      <w:pPr>
        <w:ind w:left="6688" w:hanging="360"/>
      </w:pPr>
      <w:rPr>
        <w:u w:val="none"/>
      </w:rPr>
    </w:lvl>
  </w:abstractNum>
  <w:abstractNum w:abstractNumId="23" w15:restartNumberingAfterBreak="0">
    <w:nsid w:val="15336971"/>
    <w:multiLevelType w:val="hybridMultilevel"/>
    <w:tmpl w:val="DED07F70"/>
    <w:lvl w:ilvl="0" w:tplc="FED6F3CC">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4" w15:restartNumberingAfterBreak="0">
    <w:nsid w:val="17CA3CBB"/>
    <w:multiLevelType w:val="hybridMultilevel"/>
    <w:tmpl w:val="FFFFFFFF"/>
    <w:lvl w:ilvl="0" w:tplc="1F4C2DC2">
      <w:start w:val="1"/>
      <w:numFmt w:val="bullet"/>
      <w:lvlText w:val=""/>
      <w:lvlJc w:val="left"/>
      <w:pPr>
        <w:ind w:left="720" w:hanging="360"/>
      </w:pPr>
      <w:rPr>
        <w:rFonts w:ascii="Symbol" w:hAnsi="Symbol" w:hint="default"/>
      </w:rPr>
    </w:lvl>
    <w:lvl w:ilvl="1" w:tplc="BB683248">
      <w:start w:val="1"/>
      <w:numFmt w:val="bullet"/>
      <w:lvlText w:val="o"/>
      <w:lvlJc w:val="left"/>
      <w:pPr>
        <w:ind w:left="1440" w:hanging="360"/>
      </w:pPr>
      <w:rPr>
        <w:rFonts w:ascii="Courier New" w:hAnsi="Courier New" w:hint="default"/>
      </w:rPr>
    </w:lvl>
    <w:lvl w:ilvl="2" w:tplc="49D047D4">
      <w:start w:val="1"/>
      <w:numFmt w:val="bullet"/>
      <w:lvlText w:val=""/>
      <w:lvlJc w:val="left"/>
      <w:pPr>
        <w:ind w:left="2160" w:hanging="360"/>
      </w:pPr>
      <w:rPr>
        <w:rFonts w:ascii="Wingdings" w:hAnsi="Wingdings" w:hint="default"/>
      </w:rPr>
    </w:lvl>
    <w:lvl w:ilvl="3" w:tplc="ED02EB2A">
      <w:start w:val="1"/>
      <w:numFmt w:val="bullet"/>
      <w:lvlText w:val=""/>
      <w:lvlJc w:val="left"/>
      <w:pPr>
        <w:ind w:left="2880" w:hanging="360"/>
      </w:pPr>
      <w:rPr>
        <w:rFonts w:ascii="Symbol" w:hAnsi="Symbol" w:hint="default"/>
      </w:rPr>
    </w:lvl>
    <w:lvl w:ilvl="4" w:tplc="291ED312">
      <w:start w:val="1"/>
      <w:numFmt w:val="bullet"/>
      <w:lvlText w:val="o"/>
      <w:lvlJc w:val="left"/>
      <w:pPr>
        <w:ind w:left="3600" w:hanging="360"/>
      </w:pPr>
      <w:rPr>
        <w:rFonts w:ascii="Courier New" w:hAnsi="Courier New" w:hint="default"/>
      </w:rPr>
    </w:lvl>
    <w:lvl w:ilvl="5" w:tplc="D38639E4">
      <w:start w:val="1"/>
      <w:numFmt w:val="bullet"/>
      <w:lvlText w:val=""/>
      <w:lvlJc w:val="left"/>
      <w:pPr>
        <w:ind w:left="4320" w:hanging="360"/>
      </w:pPr>
      <w:rPr>
        <w:rFonts w:ascii="Wingdings" w:hAnsi="Wingdings" w:hint="default"/>
      </w:rPr>
    </w:lvl>
    <w:lvl w:ilvl="6" w:tplc="4B0C665E">
      <w:start w:val="1"/>
      <w:numFmt w:val="bullet"/>
      <w:lvlText w:val=""/>
      <w:lvlJc w:val="left"/>
      <w:pPr>
        <w:ind w:left="5040" w:hanging="360"/>
      </w:pPr>
      <w:rPr>
        <w:rFonts w:ascii="Symbol" w:hAnsi="Symbol" w:hint="default"/>
      </w:rPr>
    </w:lvl>
    <w:lvl w:ilvl="7" w:tplc="C2FE2C22">
      <w:start w:val="1"/>
      <w:numFmt w:val="bullet"/>
      <w:lvlText w:val="o"/>
      <w:lvlJc w:val="left"/>
      <w:pPr>
        <w:ind w:left="5760" w:hanging="360"/>
      </w:pPr>
      <w:rPr>
        <w:rFonts w:ascii="Courier New" w:hAnsi="Courier New" w:hint="default"/>
      </w:rPr>
    </w:lvl>
    <w:lvl w:ilvl="8" w:tplc="A240193A">
      <w:start w:val="1"/>
      <w:numFmt w:val="bullet"/>
      <w:lvlText w:val=""/>
      <w:lvlJc w:val="left"/>
      <w:pPr>
        <w:ind w:left="6480" w:hanging="360"/>
      </w:pPr>
      <w:rPr>
        <w:rFonts w:ascii="Wingdings" w:hAnsi="Wingdings" w:hint="default"/>
      </w:rPr>
    </w:lvl>
  </w:abstractNum>
  <w:abstractNum w:abstractNumId="25" w15:restartNumberingAfterBreak="0">
    <w:nsid w:val="1A0A288A"/>
    <w:multiLevelType w:val="multilevel"/>
    <w:tmpl w:val="CAFE2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B914A4B"/>
    <w:multiLevelType w:val="hybridMultilevel"/>
    <w:tmpl w:val="B77CB63C"/>
    <w:lvl w:ilvl="0" w:tplc="85245D70">
      <w:start w:val="2"/>
      <w:numFmt w:val="bullet"/>
      <w:lvlText w:val="−"/>
      <w:lvlJc w:val="left"/>
      <w:pPr>
        <w:ind w:left="720" w:hanging="360"/>
      </w:pPr>
      <w:rPr>
        <w:rFonts w:ascii="Times New Roman" w:eastAsia="Calibri" w:hAnsi="Times New Roman" w:cs="Times New Roman" w:hint="default"/>
      </w:rPr>
    </w:lvl>
    <w:lvl w:ilvl="1" w:tplc="D8723A30">
      <w:start w:val="1"/>
      <w:numFmt w:val="bullet"/>
      <w:lvlText w:val="o"/>
      <w:lvlJc w:val="left"/>
      <w:pPr>
        <w:ind w:left="1440" w:hanging="360"/>
      </w:pPr>
      <w:rPr>
        <w:rFonts w:ascii="Courier New" w:hAnsi="Courier New" w:hint="default"/>
      </w:rPr>
    </w:lvl>
    <w:lvl w:ilvl="2" w:tplc="D4F67294">
      <w:start w:val="1"/>
      <w:numFmt w:val="bullet"/>
      <w:lvlText w:val=""/>
      <w:lvlJc w:val="left"/>
      <w:pPr>
        <w:ind w:left="2160" w:hanging="360"/>
      </w:pPr>
      <w:rPr>
        <w:rFonts w:ascii="Wingdings" w:hAnsi="Wingdings" w:hint="default"/>
      </w:rPr>
    </w:lvl>
    <w:lvl w:ilvl="3" w:tplc="17FA55A8">
      <w:start w:val="1"/>
      <w:numFmt w:val="bullet"/>
      <w:lvlText w:val=""/>
      <w:lvlJc w:val="left"/>
      <w:pPr>
        <w:ind w:left="2880" w:hanging="360"/>
      </w:pPr>
      <w:rPr>
        <w:rFonts w:ascii="Symbol" w:hAnsi="Symbol" w:hint="default"/>
      </w:rPr>
    </w:lvl>
    <w:lvl w:ilvl="4" w:tplc="833C1116">
      <w:start w:val="1"/>
      <w:numFmt w:val="bullet"/>
      <w:lvlText w:val="o"/>
      <w:lvlJc w:val="left"/>
      <w:pPr>
        <w:ind w:left="3600" w:hanging="360"/>
      </w:pPr>
      <w:rPr>
        <w:rFonts w:ascii="Courier New" w:hAnsi="Courier New" w:hint="default"/>
      </w:rPr>
    </w:lvl>
    <w:lvl w:ilvl="5" w:tplc="E278AAD4">
      <w:start w:val="1"/>
      <w:numFmt w:val="bullet"/>
      <w:lvlText w:val=""/>
      <w:lvlJc w:val="left"/>
      <w:pPr>
        <w:ind w:left="4320" w:hanging="360"/>
      </w:pPr>
      <w:rPr>
        <w:rFonts w:ascii="Wingdings" w:hAnsi="Wingdings" w:hint="default"/>
      </w:rPr>
    </w:lvl>
    <w:lvl w:ilvl="6" w:tplc="362451C2">
      <w:start w:val="1"/>
      <w:numFmt w:val="bullet"/>
      <w:lvlText w:val=""/>
      <w:lvlJc w:val="left"/>
      <w:pPr>
        <w:ind w:left="5040" w:hanging="360"/>
      </w:pPr>
      <w:rPr>
        <w:rFonts w:ascii="Symbol" w:hAnsi="Symbol" w:hint="default"/>
      </w:rPr>
    </w:lvl>
    <w:lvl w:ilvl="7" w:tplc="E8B4CC5E">
      <w:start w:val="1"/>
      <w:numFmt w:val="bullet"/>
      <w:lvlText w:val="o"/>
      <w:lvlJc w:val="left"/>
      <w:pPr>
        <w:ind w:left="5760" w:hanging="360"/>
      </w:pPr>
      <w:rPr>
        <w:rFonts w:ascii="Courier New" w:hAnsi="Courier New" w:hint="default"/>
      </w:rPr>
    </w:lvl>
    <w:lvl w:ilvl="8" w:tplc="DE667AD6">
      <w:start w:val="1"/>
      <w:numFmt w:val="bullet"/>
      <w:lvlText w:val=""/>
      <w:lvlJc w:val="left"/>
      <w:pPr>
        <w:ind w:left="6480" w:hanging="360"/>
      </w:pPr>
      <w:rPr>
        <w:rFonts w:ascii="Wingdings" w:hAnsi="Wingdings" w:hint="default"/>
      </w:rPr>
    </w:lvl>
  </w:abstractNum>
  <w:abstractNum w:abstractNumId="27" w15:restartNumberingAfterBreak="0">
    <w:nsid w:val="1C965382"/>
    <w:multiLevelType w:val="multilevel"/>
    <w:tmpl w:val="D7520938"/>
    <w:styleLink w:val="0"/>
    <w:lvl w:ilvl="0">
      <w:start w:val="1"/>
      <w:numFmt w:val="bullet"/>
      <w:pStyle w:val="01"/>
      <w:lvlText w:val=""/>
      <w:lvlJc w:val="left"/>
      <w:pPr>
        <w:tabs>
          <w:tab w:val="num" w:pos="1134"/>
        </w:tabs>
        <w:ind w:left="1134" w:hanging="425"/>
      </w:pPr>
      <w:rPr>
        <w:rFonts w:ascii="Symbol" w:hAnsi="Symbol" w:cs="Symbol" w:hint="default"/>
      </w:rPr>
    </w:lvl>
    <w:lvl w:ilvl="1">
      <w:start w:val="1"/>
      <w:numFmt w:val="bullet"/>
      <w:pStyle w:val="02"/>
      <w:lvlText w:val=""/>
      <w:lvlJc w:val="left"/>
      <w:pPr>
        <w:tabs>
          <w:tab w:val="num" w:pos="1843"/>
        </w:tabs>
        <w:ind w:left="1843" w:hanging="425"/>
      </w:pPr>
      <w:rPr>
        <w:rFonts w:ascii="Symbol" w:hAnsi="Symbol" w:cs="Symbol" w:hint="default"/>
        <w:color w:val="auto"/>
      </w:rPr>
    </w:lvl>
    <w:lvl w:ilvl="2">
      <w:start w:val="1"/>
      <w:numFmt w:val="bullet"/>
      <w:pStyle w:val="03"/>
      <w:lvlText w:val="◦"/>
      <w:lvlJc w:val="left"/>
      <w:pPr>
        <w:tabs>
          <w:tab w:val="num" w:pos="2552"/>
        </w:tabs>
        <w:ind w:left="2552" w:hanging="425"/>
      </w:pPr>
      <w:rPr>
        <w:rFonts w:ascii="Times New Roman" w:hAnsi="Times New Roman" w:cs="Times New Roman" w:hint="default"/>
      </w:rPr>
    </w:lvl>
    <w:lvl w:ilvl="3">
      <w:start w:val="1"/>
      <w:numFmt w:val="decimal"/>
      <w:lvlText w:val="(%4)"/>
      <w:lvlJc w:val="left"/>
      <w:pPr>
        <w:tabs>
          <w:tab w:val="num" w:pos="3403"/>
        </w:tabs>
        <w:ind w:left="3119" w:hanging="283"/>
      </w:pPr>
      <w:rPr>
        <w:rFonts w:hint="default"/>
      </w:rPr>
    </w:lvl>
    <w:lvl w:ilvl="4">
      <w:start w:val="1"/>
      <w:numFmt w:val="lowerLetter"/>
      <w:lvlText w:val="(%5)"/>
      <w:lvlJc w:val="left"/>
      <w:pPr>
        <w:tabs>
          <w:tab w:val="num" w:pos="4112"/>
        </w:tabs>
        <w:ind w:left="3828" w:hanging="283"/>
      </w:pPr>
      <w:rPr>
        <w:rFonts w:hint="default"/>
      </w:rPr>
    </w:lvl>
    <w:lvl w:ilvl="5">
      <w:start w:val="1"/>
      <w:numFmt w:val="lowerRoman"/>
      <w:lvlText w:val="(%6)"/>
      <w:lvlJc w:val="left"/>
      <w:pPr>
        <w:tabs>
          <w:tab w:val="num" w:pos="4821"/>
        </w:tabs>
        <w:ind w:left="4537" w:hanging="283"/>
      </w:pPr>
      <w:rPr>
        <w:rFonts w:hint="default"/>
      </w:rPr>
    </w:lvl>
    <w:lvl w:ilvl="6">
      <w:start w:val="1"/>
      <w:numFmt w:val="decimal"/>
      <w:lvlText w:val="%7."/>
      <w:lvlJc w:val="left"/>
      <w:pPr>
        <w:tabs>
          <w:tab w:val="num" w:pos="5530"/>
        </w:tabs>
        <w:ind w:left="5246" w:hanging="283"/>
      </w:pPr>
      <w:rPr>
        <w:rFonts w:hint="default"/>
      </w:rPr>
    </w:lvl>
    <w:lvl w:ilvl="7">
      <w:start w:val="1"/>
      <w:numFmt w:val="lowerLetter"/>
      <w:lvlText w:val="%8."/>
      <w:lvlJc w:val="left"/>
      <w:pPr>
        <w:tabs>
          <w:tab w:val="num" w:pos="6239"/>
        </w:tabs>
        <w:ind w:left="5955" w:hanging="283"/>
      </w:pPr>
      <w:rPr>
        <w:rFonts w:hint="default"/>
      </w:rPr>
    </w:lvl>
    <w:lvl w:ilvl="8">
      <w:start w:val="1"/>
      <w:numFmt w:val="lowerRoman"/>
      <w:lvlText w:val="%9."/>
      <w:lvlJc w:val="left"/>
      <w:pPr>
        <w:tabs>
          <w:tab w:val="num" w:pos="6948"/>
        </w:tabs>
        <w:ind w:left="6664" w:hanging="283"/>
      </w:pPr>
      <w:rPr>
        <w:rFonts w:hint="default"/>
      </w:rPr>
    </w:lvl>
  </w:abstractNum>
  <w:abstractNum w:abstractNumId="28" w15:restartNumberingAfterBreak="0">
    <w:nsid w:val="23524AAE"/>
    <w:multiLevelType w:val="multilevel"/>
    <w:tmpl w:val="69F202D8"/>
    <w:lvl w:ilvl="0">
      <w:start w:val="2"/>
      <w:numFmt w:val="bullet"/>
      <w:lvlText w:val="−"/>
      <w:lvlJc w:val="left"/>
      <w:pPr>
        <w:ind w:left="644" w:hanging="358"/>
      </w:pPr>
      <w:rPr>
        <w:rFonts w:ascii="Times New Roman" w:eastAsia="Times New Roman" w:hAnsi="Times New Roman" w:hint="default"/>
        <w:u w:val="none"/>
      </w:rPr>
    </w:lvl>
    <w:lvl w:ilvl="1">
      <w:start w:val="1"/>
      <w:numFmt w:val="bullet"/>
      <w:lvlText w:val="o"/>
      <w:lvlJc w:val="left"/>
      <w:pPr>
        <w:ind w:left="1648" w:hanging="360"/>
      </w:pPr>
      <w:rPr>
        <w:u w:val="none"/>
      </w:rPr>
    </w:lvl>
    <w:lvl w:ilvl="2">
      <w:start w:val="1"/>
      <w:numFmt w:val="bullet"/>
      <w:lvlText w:val="▪"/>
      <w:lvlJc w:val="left"/>
      <w:pPr>
        <w:ind w:left="2368" w:hanging="360"/>
      </w:pPr>
      <w:rPr>
        <w:u w:val="none"/>
      </w:rPr>
    </w:lvl>
    <w:lvl w:ilvl="3">
      <w:start w:val="1"/>
      <w:numFmt w:val="bullet"/>
      <w:lvlText w:val="●"/>
      <w:lvlJc w:val="left"/>
      <w:pPr>
        <w:ind w:left="3088" w:hanging="360"/>
      </w:pPr>
      <w:rPr>
        <w:u w:val="none"/>
      </w:rPr>
    </w:lvl>
    <w:lvl w:ilvl="4">
      <w:start w:val="1"/>
      <w:numFmt w:val="bullet"/>
      <w:lvlText w:val="o"/>
      <w:lvlJc w:val="left"/>
      <w:pPr>
        <w:ind w:left="3808" w:hanging="360"/>
      </w:pPr>
      <w:rPr>
        <w:u w:val="none"/>
      </w:rPr>
    </w:lvl>
    <w:lvl w:ilvl="5">
      <w:start w:val="1"/>
      <w:numFmt w:val="bullet"/>
      <w:lvlText w:val="▪"/>
      <w:lvlJc w:val="left"/>
      <w:pPr>
        <w:ind w:left="4528" w:hanging="360"/>
      </w:pPr>
      <w:rPr>
        <w:u w:val="none"/>
      </w:rPr>
    </w:lvl>
    <w:lvl w:ilvl="6">
      <w:start w:val="1"/>
      <w:numFmt w:val="bullet"/>
      <w:lvlText w:val="●"/>
      <w:lvlJc w:val="left"/>
      <w:pPr>
        <w:ind w:left="5248" w:hanging="360"/>
      </w:pPr>
      <w:rPr>
        <w:u w:val="none"/>
      </w:rPr>
    </w:lvl>
    <w:lvl w:ilvl="7">
      <w:start w:val="1"/>
      <w:numFmt w:val="bullet"/>
      <w:lvlText w:val="o"/>
      <w:lvlJc w:val="left"/>
      <w:pPr>
        <w:ind w:left="5968" w:hanging="360"/>
      </w:pPr>
      <w:rPr>
        <w:u w:val="none"/>
      </w:rPr>
    </w:lvl>
    <w:lvl w:ilvl="8">
      <w:start w:val="1"/>
      <w:numFmt w:val="bullet"/>
      <w:lvlText w:val="▪"/>
      <w:lvlJc w:val="left"/>
      <w:pPr>
        <w:ind w:left="6688" w:hanging="360"/>
      </w:pPr>
      <w:rPr>
        <w:u w:val="none"/>
      </w:rPr>
    </w:lvl>
  </w:abstractNum>
  <w:abstractNum w:abstractNumId="29" w15:restartNumberingAfterBreak="0">
    <w:nsid w:val="239172B0"/>
    <w:multiLevelType w:val="hybridMultilevel"/>
    <w:tmpl w:val="FFFFFFFF"/>
    <w:lvl w:ilvl="0" w:tplc="43404932">
      <w:start w:val="1"/>
      <w:numFmt w:val="bullet"/>
      <w:lvlText w:val=""/>
      <w:lvlJc w:val="left"/>
      <w:pPr>
        <w:ind w:left="720" w:hanging="360"/>
      </w:pPr>
      <w:rPr>
        <w:rFonts w:ascii="Symbol" w:hAnsi="Symbol" w:hint="default"/>
      </w:rPr>
    </w:lvl>
    <w:lvl w:ilvl="1" w:tplc="747294EC">
      <w:start w:val="1"/>
      <w:numFmt w:val="bullet"/>
      <w:lvlText w:val="o"/>
      <w:lvlJc w:val="left"/>
      <w:pPr>
        <w:ind w:left="1440" w:hanging="360"/>
      </w:pPr>
      <w:rPr>
        <w:rFonts w:ascii="Courier New" w:hAnsi="Courier New" w:hint="default"/>
      </w:rPr>
    </w:lvl>
    <w:lvl w:ilvl="2" w:tplc="A32699E2">
      <w:start w:val="1"/>
      <w:numFmt w:val="bullet"/>
      <w:lvlText w:val=""/>
      <w:lvlJc w:val="left"/>
      <w:pPr>
        <w:ind w:left="2160" w:hanging="360"/>
      </w:pPr>
      <w:rPr>
        <w:rFonts w:ascii="Wingdings" w:hAnsi="Wingdings" w:hint="default"/>
      </w:rPr>
    </w:lvl>
    <w:lvl w:ilvl="3" w:tplc="D9449334">
      <w:start w:val="1"/>
      <w:numFmt w:val="bullet"/>
      <w:lvlText w:val=""/>
      <w:lvlJc w:val="left"/>
      <w:pPr>
        <w:ind w:left="2880" w:hanging="360"/>
      </w:pPr>
      <w:rPr>
        <w:rFonts w:ascii="Symbol" w:hAnsi="Symbol" w:hint="default"/>
      </w:rPr>
    </w:lvl>
    <w:lvl w:ilvl="4" w:tplc="D71C0226">
      <w:start w:val="1"/>
      <w:numFmt w:val="bullet"/>
      <w:lvlText w:val="o"/>
      <w:lvlJc w:val="left"/>
      <w:pPr>
        <w:ind w:left="3600" w:hanging="360"/>
      </w:pPr>
      <w:rPr>
        <w:rFonts w:ascii="Courier New" w:hAnsi="Courier New" w:hint="default"/>
      </w:rPr>
    </w:lvl>
    <w:lvl w:ilvl="5" w:tplc="D5DC0E00">
      <w:start w:val="1"/>
      <w:numFmt w:val="bullet"/>
      <w:lvlText w:val=""/>
      <w:lvlJc w:val="left"/>
      <w:pPr>
        <w:ind w:left="4320" w:hanging="360"/>
      </w:pPr>
      <w:rPr>
        <w:rFonts w:ascii="Wingdings" w:hAnsi="Wingdings" w:hint="default"/>
      </w:rPr>
    </w:lvl>
    <w:lvl w:ilvl="6" w:tplc="69D69422">
      <w:start w:val="1"/>
      <w:numFmt w:val="bullet"/>
      <w:lvlText w:val=""/>
      <w:lvlJc w:val="left"/>
      <w:pPr>
        <w:ind w:left="5040" w:hanging="360"/>
      </w:pPr>
      <w:rPr>
        <w:rFonts w:ascii="Symbol" w:hAnsi="Symbol" w:hint="default"/>
      </w:rPr>
    </w:lvl>
    <w:lvl w:ilvl="7" w:tplc="3FC62028">
      <w:start w:val="1"/>
      <w:numFmt w:val="bullet"/>
      <w:lvlText w:val="o"/>
      <w:lvlJc w:val="left"/>
      <w:pPr>
        <w:ind w:left="5760" w:hanging="360"/>
      </w:pPr>
      <w:rPr>
        <w:rFonts w:ascii="Courier New" w:hAnsi="Courier New" w:hint="default"/>
      </w:rPr>
    </w:lvl>
    <w:lvl w:ilvl="8" w:tplc="13169516">
      <w:start w:val="1"/>
      <w:numFmt w:val="bullet"/>
      <w:lvlText w:val=""/>
      <w:lvlJc w:val="left"/>
      <w:pPr>
        <w:ind w:left="6480" w:hanging="360"/>
      </w:pPr>
      <w:rPr>
        <w:rFonts w:ascii="Wingdings" w:hAnsi="Wingdings" w:hint="default"/>
      </w:rPr>
    </w:lvl>
  </w:abstractNum>
  <w:abstractNum w:abstractNumId="30" w15:restartNumberingAfterBreak="0">
    <w:nsid w:val="24D52D77"/>
    <w:multiLevelType w:val="hybridMultilevel"/>
    <w:tmpl w:val="DF067504"/>
    <w:lvl w:ilvl="0" w:tplc="85245D70">
      <w:start w:val="2"/>
      <w:numFmt w:val="bullet"/>
      <w:lvlText w:val="−"/>
      <w:lvlJc w:val="left"/>
      <w:pPr>
        <w:ind w:left="1571" w:hanging="360"/>
      </w:pPr>
      <w:rPr>
        <w:rFonts w:ascii="Times New Roman" w:eastAsia="Calibri" w:hAnsi="Times New Roman" w:cs="Times New Roman" w:hint="default"/>
      </w:rPr>
    </w:lvl>
    <w:lvl w:ilvl="1" w:tplc="05644BC8">
      <w:start w:val="1"/>
      <w:numFmt w:val="bullet"/>
      <w:lvlText w:val="o"/>
      <w:lvlJc w:val="left"/>
      <w:pPr>
        <w:ind w:left="2291" w:hanging="360"/>
      </w:pPr>
      <w:rPr>
        <w:rFonts w:ascii="Courier New" w:hAnsi="Courier New" w:hint="default"/>
      </w:rPr>
    </w:lvl>
    <w:lvl w:ilvl="2" w:tplc="ACB67530">
      <w:start w:val="1"/>
      <w:numFmt w:val="bullet"/>
      <w:lvlText w:val=""/>
      <w:lvlJc w:val="left"/>
      <w:pPr>
        <w:ind w:left="3011" w:hanging="360"/>
      </w:pPr>
      <w:rPr>
        <w:rFonts w:ascii="Wingdings" w:hAnsi="Wingdings" w:hint="default"/>
      </w:rPr>
    </w:lvl>
    <w:lvl w:ilvl="3" w:tplc="278A2FCE">
      <w:start w:val="1"/>
      <w:numFmt w:val="bullet"/>
      <w:lvlText w:val=""/>
      <w:lvlJc w:val="left"/>
      <w:pPr>
        <w:ind w:left="3731" w:hanging="360"/>
      </w:pPr>
      <w:rPr>
        <w:rFonts w:ascii="Symbol" w:hAnsi="Symbol" w:hint="default"/>
      </w:rPr>
    </w:lvl>
    <w:lvl w:ilvl="4" w:tplc="412C8786">
      <w:start w:val="1"/>
      <w:numFmt w:val="bullet"/>
      <w:lvlText w:val="o"/>
      <w:lvlJc w:val="left"/>
      <w:pPr>
        <w:ind w:left="4451" w:hanging="360"/>
      </w:pPr>
      <w:rPr>
        <w:rFonts w:ascii="Courier New" w:hAnsi="Courier New" w:hint="default"/>
      </w:rPr>
    </w:lvl>
    <w:lvl w:ilvl="5" w:tplc="865CDF28">
      <w:start w:val="1"/>
      <w:numFmt w:val="bullet"/>
      <w:lvlText w:val=""/>
      <w:lvlJc w:val="left"/>
      <w:pPr>
        <w:ind w:left="5171" w:hanging="360"/>
      </w:pPr>
      <w:rPr>
        <w:rFonts w:ascii="Wingdings" w:hAnsi="Wingdings" w:hint="default"/>
      </w:rPr>
    </w:lvl>
    <w:lvl w:ilvl="6" w:tplc="B4DCE262">
      <w:start w:val="1"/>
      <w:numFmt w:val="bullet"/>
      <w:lvlText w:val=""/>
      <w:lvlJc w:val="left"/>
      <w:pPr>
        <w:ind w:left="5891" w:hanging="360"/>
      </w:pPr>
      <w:rPr>
        <w:rFonts w:ascii="Symbol" w:hAnsi="Symbol" w:hint="default"/>
      </w:rPr>
    </w:lvl>
    <w:lvl w:ilvl="7" w:tplc="48B80E4A">
      <w:start w:val="1"/>
      <w:numFmt w:val="bullet"/>
      <w:lvlText w:val="o"/>
      <w:lvlJc w:val="left"/>
      <w:pPr>
        <w:ind w:left="6611" w:hanging="360"/>
      </w:pPr>
      <w:rPr>
        <w:rFonts w:ascii="Courier New" w:hAnsi="Courier New" w:hint="default"/>
      </w:rPr>
    </w:lvl>
    <w:lvl w:ilvl="8" w:tplc="83ACBCF0">
      <w:start w:val="1"/>
      <w:numFmt w:val="bullet"/>
      <w:lvlText w:val=""/>
      <w:lvlJc w:val="left"/>
      <w:pPr>
        <w:ind w:left="7331" w:hanging="360"/>
      </w:pPr>
      <w:rPr>
        <w:rFonts w:ascii="Wingdings" w:hAnsi="Wingdings" w:hint="default"/>
      </w:rPr>
    </w:lvl>
  </w:abstractNum>
  <w:abstractNum w:abstractNumId="31" w15:restartNumberingAfterBreak="0">
    <w:nsid w:val="25190E8F"/>
    <w:multiLevelType w:val="hybridMultilevel"/>
    <w:tmpl w:val="FFFFFFFF"/>
    <w:lvl w:ilvl="0" w:tplc="828CC21C">
      <w:start w:val="1"/>
      <w:numFmt w:val="bullet"/>
      <w:lvlText w:val=""/>
      <w:lvlJc w:val="left"/>
      <w:pPr>
        <w:ind w:left="720" w:hanging="360"/>
      </w:pPr>
      <w:rPr>
        <w:rFonts w:ascii="Symbol" w:hAnsi="Symbol" w:hint="default"/>
      </w:rPr>
    </w:lvl>
    <w:lvl w:ilvl="1" w:tplc="36A25D1C">
      <w:start w:val="1"/>
      <w:numFmt w:val="bullet"/>
      <w:lvlText w:val="o"/>
      <w:lvlJc w:val="left"/>
      <w:pPr>
        <w:ind w:left="1440" w:hanging="360"/>
      </w:pPr>
      <w:rPr>
        <w:rFonts w:ascii="Courier New" w:hAnsi="Courier New" w:hint="default"/>
      </w:rPr>
    </w:lvl>
    <w:lvl w:ilvl="2" w:tplc="5D8C5AE4">
      <w:start w:val="1"/>
      <w:numFmt w:val="bullet"/>
      <w:lvlText w:val=""/>
      <w:lvlJc w:val="left"/>
      <w:pPr>
        <w:ind w:left="2160" w:hanging="360"/>
      </w:pPr>
      <w:rPr>
        <w:rFonts w:ascii="Wingdings" w:hAnsi="Wingdings" w:hint="default"/>
      </w:rPr>
    </w:lvl>
    <w:lvl w:ilvl="3" w:tplc="49EC6B72">
      <w:start w:val="1"/>
      <w:numFmt w:val="bullet"/>
      <w:lvlText w:val=""/>
      <w:lvlJc w:val="left"/>
      <w:pPr>
        <w:ind w:left="2880" w:hanging="360"/>
      </w:pPr>
      <w:rPr>
        <w:rFonts w:ascii="Symbol" w:hAnsi="Symbol" w:hint="default"/>
      </w:rPr>
    </w:lvl>
    <w:lvl w:ilvl="4" w:tplc="620494E2">
      <w:start w:val="1"/>
      <w:numFmt w:val="bullet"/>
      <w:lvlText w:val="o"/>
      <w:lvlJc w:val="left"/>
      <w:pPr>
        <w:ind w:left="3600" w:hanging="360"/>
      </w:pPr>
      <w:rPr>
        <w:rFonts w:ascii="Courier New" w:hAnsi="Courier New" w:hint="default"/>
      </w:rPr>
    </w:lvl>
    <w:lvl w:ilvl="5" w:tplc="31C25708">
      <w:start w:val="1"/>
      <w:numFmt w:val="bullet"/>
      <w:lvlText w:val=""/>
      <w:lvlJc w:val="left"/>
      <w:pPr>
        <w:ind w:left="4320" w:hanging="360"/>
      </w:pPr>
      <w:rPr>
        <w:rFonts w:ascii="Wingdings" w:hAnsi="Wingdings" w:hint="default"/>
      </w:rPr>
    </w:lvl>
    <w:lvl w:ilvl="6" w:tplc="41D88E3E">
      <w:start w:val="1"/>
      <w:numFmt w:val="bullet"/>
      <w:lvlText w:val=""/>
      <w:lvlJc w:val="left"/>
      <w:pPr>
        <w:ind w:left="5040" w:hanging="360"/>
      </w:pPr>
      <w:rPr>
        <w:rFonts w:ascii="Symbol" w:hAnsi="Symbol" w:hint="default"/>
      </w:rPr>
    </w:lvl>
    <w:lvl w:ilvl="7" w:tplc="5218CA30">
      <w:start w:val="1"/>
      <w:numFmt w:val="bullet"/>
      <w:lvlText w:val="o"/>
      <w:lvlJc w:val="left"/>
      <w:pPr>
        <w:ind w:left="5760" w:hanging="360"/>
      </w:pPr>
      <w:rPr>
        <w:rFonts w:ascii="Courier New" w:hAnsi="Courier New" w:hint="default"/>
      </w:rPr>
    </w:lvl>
    <w:lvl w:ilvl="8" w:tplc="3AC4C42C">
      <w:start w:val="1"/>
      <w:numFmt w:val="bullet"/>
      <w:lvlText w:val=""/>
      <w:lvlJc w:val="left"/>
      <w:pPr>
        <w:ind w:left="6480" w:hanging="360"/>
      </w:pPr>
      <w:rPr>
        <w:rFonts w:ascii="Wingdings" w:hAnsi="Wingdings" w:hint="default"/>
      </w:rPr>
    </w:lvl>
  </w:abstractNum>
  <w:abstractNum w:abstractNumId="32" w15:restartNumberingAfterBreak="0">
    <w:nsid w:val="27C84E97"/>
    <w:multiLevelType w:val="hybridMultilevel"/>
    <w:tmpl w:val="9CEED89A"/>
    <w:lvl w:ilvl="0" w:tplc="85245D70">
      <w:start w:val="2"/>
      <w:numFmt w:val="bullet"/>
      <w:lvlText w:val="−"/>
      <w:lvlJc w:val="left"/>
      <w:pPr>
        <w:ind w:left="1571" w:hanging="360"/>
      </w:pPr>
      <w:rPr>
        <w:rFonts w:ascii="Times New Roman" w:eastAsia="Calibri" w:hAnsi="Times New Roman" w:cs="Times New Roman" w:hint="default"/>
      </w:rPr>
    </w:lvl>
    <w:lvl w:ilvl="1" w:tplc="DF44B422">
      <w:start w:val="1"/>
      <w:numFmt w:val="bullet"/>
      <w:lvlText w:val="o"/>
      <w:lvlJc w:val="left"/>
      <w:pPr>
        <w:ind w:left="2291" w:hanging="360"/>
      </w:pPr>
      <w:rPr>
        <w:rFonts w:ascii="Courier New" w:hAnsi="Courier New" w:hint="default"/>
      </w:rPr>
    </w:lvl>
    <w:lvl w:ilvl="2" w:tplc="31F01720">
      <w:start w:val="1"/>
      <w:numFmt w:val="bullet"/>
      <w:lvlText w:val=""/>
      <w:lvlJc w:val="left"/>
      <w:pPr>
        <w:ind w:left="3011" w:hanging="360"/>
      </w:pPr>
      <w:rPr>
        <w:rFonts w:ascii="Wingdings" w:hAnsi="Wingdings" w:hint="default"/>
      </w:rPr>
    </w:lvl>
    <w:lvl w:ilvl="3" w:tplc="7D245954">
      <w:start w:val="1"/>
      <w:numFmt w:val="bullet"/>
      <w:lvlText w:val=""/>
      <w:lvlJc w:val="left"/>
      <w:pPr>
        <w:ind w:left="3731" w:hanging="360"/>
      </w:pPr>
      <w:rPr>
        <w:rFonts w:ascii="Symbol" w:hAnsi="Symbol" w:hint="default"/>
      </w:rPr>
    </w:lvl>
    <w:lvl w:ilvl="4" w:tplc="4B428D1A">
      <w:start w:val="1"/>
      <w:numFmt w:val="bullet"/>
      <w:lvlText w:val="o"/>
      <w:lvlJc w:val="left"/>
      <w:pPr>
        <w:ind w:left="4451" w:hanging="360"/>
      </w:pPr>
      <w:rPr>
        <w:rFonts w:ascii="Courier New" w:hAnsi="Courier New" w:hint="default"/>
      </w:rPr>
    </w:lvl>
    <w:lvl w:ilvl="5" w:tplc="85720E70">
      <w:start w:val="1"/>
      <w:numFmt w:val="bullet"/>
      <w:lvlText w:val=""/>
      <w:lvlJc w:val="left"/>
      <w:pPr>
        <w:ind w:left="5171" w:hanging="360"/>
      </w:pPr>
      <w:rPr>
        <w:rFonts w:ascii="Wingdings" w:hAnsi="Wingdings" w:hint="default"/>
      </w:rPr>
    </w:lvl>
    <w:lvl w:ilvl="6" w:tplc="3EA21C7C">
      <w:start w:val="1"/>
      <w:numFmt w:val="bullet"/>
      <w:lvlText w:val=""/>
      <w:lvlJc w:val="left"/>
      <w:pPr>
        <w:ind w:left="5891" w:hanging="360"/>
      </w:pPr>
      <w:rPr>
        <w:rFonts w:ascii="Symbol" w:hAnsi="Symbol" w:hint="default"/>
      </w:rPr>
    </w:lvl>
    <w:lvl w:ilvl="7" w:tplc="38F0A834">
      <w:start w:val="1"/>
      <w:numFmt w:val="bullet"/>
      <w:lvlText w:val="o"/>
      <w:lvlJc w:val="left"/>
      <w:pPr>
        <w:ind w:left="6611" w:hanging="360"/>
      </w:pPr>
      <w:rPr>
        <w:rFonts w:ascii="Courier New" w:hAnsi="Courier New" w:hint="default"/>
      </w:rPr>
    </w:lvl>
    <w:lvl w:ilvl="8" w:tplc="66A656E0">
      <w:start w:val="1"/>
      <w:numFmt w:val="bullet"/>
      <w:lvlText w:val=""/>
      <w:lvlJc w:val="left"/>
      <w:pPr>
        <w:ind w:left="7331" w:hanging="360"/>
      </w:pPr>
      <w:rPr>
        <w:rFonts w:ascii="Wingdings" w:hAnsi="Wingdings" w:hint="default"/>
      </w:rPr>
    </w:lvl>
  </w:abstractNum>
  <w:abstractNum w:abstractNumId="33" w15:restartNumberingAfterBreak="0">
    <w:nsid w:val="2818DFBB"/>
    <w:multiLevelType w:val="hybridMultilevel"/>
    <w:tmpl w:val="FFFFFFFF"/>
    <w:lvl w:ilvl="0" w:tplc="600891AA">
      <w:start w:val="1"/>
      <w:numFmt w:val="bullet"/>
      <w:lvlText w:val="-"/>
      <w:lvlJc w:val="left"/>
      <w:pPr>
        <w:ind w:left="720" w:hanging="360"/>
      </w:pPr>
      <w:rPr>
        <w:rFonts w:ascii="Symbol" w:hAnsi="Symbol" w:hint="default"/>
      </w:rPr>
    </w:lvl>
    <w:lvl w:ilvl="1" w:tplc="B010EAA0">
      <w:start w:val="1"/>
      <w:numFmt w:val="bullet"/>
      <w:lvlText w:val="o"/>
      <w:lvlJc w:val="left"/>
      <w:pPr>
        <w:ind w:left="1440" w:hanging="360"/>
      </w:pPr>
      <w:rPr>
        <w:rFonts w:ascii="Courier New" w:hAnsi="Courier New" w:hint="default"/>
      </w:rPr>
    </w:lvl>
    <w:lvl w:ilvl="2" w:tplc="A5D8C0B2">
      <w:start w:val="1"/>
      <w:numFmt w:val="bullet"/>
      <w:lvlText w:val=""/>
      <w:lvlJc w:val="left"/>
      <w:pPr>
        <w:ind w:left="2160" w:hanging="360"/>
      </w:pPr>
      <w:rPr>
        <w:rFonts w:ascii="Wingdings" w:hAnsi="Wingdings" w:hint="default"/>
      </w:rPr>
    </w:lvl>
    <w:lvl w:ilvl="3" w:tplc="E81627C0">
      <w:start w:val="1"/>
      <w:numFmt w:val="bullet"/>
      <w:lvlText w:val=""/>
      <w:lvlJc w:val="left"/>
      <w:pPr>
        <w:ind w:left="2880" w:hanging="360"/>
      </w:pPr>
      <w:rPr>
        <w:rFonts w:ascii="Symbol" w:hAnsi="Symbol" w:hint="default"/>
      </w:rPr>
    </w:lvl>
    <w:lvl w:ilvl="4" w:tplc="69F0A85E">
      <w:start w:val="1"/>
      <w:numFmt w:val="bullet"/>
      <w:lvlText w:val="o"/>
      <w:lvlJc w:val="left"/>
      <w:pPr>
        <w:ind w:left="3600" w:hanging="360"/>
      </w:pPr>
      <w:rPr>
        <w:rFonts w:ascii="Courier New" w:hAnsi="Courier New" w:hint="default"/>
      </w:rPr>
    </w:lvl>
    <w:lvl w:ilvl="5" w:tplc="B8542892">
      <w:start w:val="1"/>
      <w:numFmt w:val="bullet"/>
      <w:lvlText w:val=""/>
      <w:lvlJc w:val="left"/>
      <w:pPr>
        <w:ind w:left="4320" w:hanging="360"/>
      </w:pPr>
      <w:rPr>
        <w:rFonts w:ascii="Wingdings" w:hAnsi="Wingdings" w:hint="default"/>
      </w:rPr>
    </w:lvl>
    <w:lvl w:ilvl="6" w:tplc="F6EEC122">
      <w:start w:val="1"/>
      <w:numFmt w:val="bullet"/>
      <w:lvlText w:val=""/>
      <w:lvlJc w:val="left"/>
      <w:pPr>
        <w:ind w:left="5040" w:hanging="360"/>
      </w:pPr>
      <w:rPr>
        <w:rFonts w:ascii="Symbol" w:hAnsi="Symbol" w:hint="default"/>
      </w:rPr>
    </w:lvl>
    <w:lvl w:ilvl="7" w:tplc="B1BC16BE">
      <w:start w:val="1"/>
      <w:numFmt w:val="bullet"/>
      <w:lvlText w:val="o"/>
      <w:lvlJc w:val="left"/>
      <w:pPr>
        <w:ind w:left="5760" w:hanging="360"/>
      </w:pPr>
      <w:rPr>
        <w:rFonts w:ascii="Courier New" w:hAnsi="Courier New" w:hint="default"/>
      </w:rPr>
    </w:lvl>
    <w:lvl w:ilvl="8" w:tplc="BF164E04">
      <w:start w:val="1"/>
      <w:numFmt w:val="bullet"/>
      <w:lvlText w:val=""/>
      <w:lvlJc w:val="left"/>
      <w:pPr>
        <w:ind w:left="6480" w:hanging="360"/>
      </w:pPr>
      <w:rPr>
        <w:rFonts w:ascii="Wingdings" w:hAnsi="Wingdings" w:hint="default"/>
      </w:rPr>
    </w:lvl>
  </w:abstractNum>
  <w:abstractNum w:abstractNumId="34" w15:restartNumberingAfterBreak="0">
    <w:nsid w:val="28950DDF"/>
    <w:multiLevelType w:val="multilevel"/>
    <w:tmpl w:val="3FAC2B8E"/>
    <w:lvl w:ilvl="0">
      <w:start w:val="1"/>
      <w:numFmt w:val="decimal"/>
      <w:pStyle w:val="a1"/>
      <w:lvlText w:val="%1."/>
      <w:lvlJc w:val="left"/>
      <w:pPr>
        <w:ind w:left="928"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start w:val="9"/>
      <w:numFmt w:val="decimal"/>
      <w:isLgl/>
      <w:lvlText w:val="%1.%2"/>
      <w:lvlJc w:val="left"/>
      <w:pPr>
        <w:ind w:left="1108"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5" w15:restartNumberingAfterBreak="0">
    <w:nsid w:val="29001366"/>
    <w:multiLevelType w:val="hybridMultilevel"/>
    <w:tmpl w:val="A854290A"/>
    <w:lvl w:ilvl="0" w:tplc="99BE9042">
      <w:start w:val="1"/>
      <w:numFmt w:val="bullet"/>
      <w:lvlText w:val=""/>
      <w:lvlJc w:val="left"/>
      <w:pPr>
        <w:ind w:left="1420" w:hanging="360"/>
      </w:pPr>
      <w:rPr>
        <w:rFonts w:ascii="Symbol" w:hAnsi="Symbol" w:hint="default"/>
      </w:rPr>
    </w:lvl>
    <w:lvl w:ilvl="1" w:tplc="04220003" w:tentative="1">
      <w:start w:val="1"/>
      <w:numFmt w:val="bullet"/>
      <w:lvlText w:val="o"/>
      <w:lvlJc w:val="left"/>
      <w:pPr>
        <w:ind w:left="2140" w:hanging="360"/>
      </w:pPr>
      <w:rPr>
        <w:rFonts w:ascii="Courier New" w:hAnsi="Courier New" w:cs="Courier New" w:hint="default"/>
      </w:rPr>
    </w:lvl>
    <w:lvl w:ilvl="2" w:tplc="04220005" w:tentative="1">
      <w:start w:val="1"/>
      <w:numFmt w:val="bullet"/>
      <w:lvlText w:val=""/>
      <w:lvlJc w:val="left"/>
      <w:pPr>
        <w:ind w:left="2860" w:hanging="360"/>
      </w:pPr>
      <w:rPr>
        <w:rFonts w:ascii="Wingdings" w:hAnsi="Wingdings" w:hint="default"/>
      </w:rPr>
    </w:lvl>
    <w:lvl w:ilvl="3" w:tplc="04220001" w:tentative="1">
      <w:start w:val="1"/>
      <w:numFmt w:val="bullet"/>
      <w:lvlText w:val=""/>
      <w:lvlJc w:val="left"/>
      <w:pPr>
        <w:ind w:left="3580" w:hanging="360"/>
      </w:pPr>
      <w:rPr>
        <w:rFonts w:ascii="Symbol" w:hAnsi="Symbol" w:hint="default"/>
      </w:rPr>
    </w:lvl>
    <w:lvl w:ilvl="4" w:tplc="04220003" w:tentative="1">
      <w:start w:val="1"/>
      <w:numFmt w:val="bullet"/>
      <w:lvlText w:val="o"/>
      <w:lvlJc w:val="left"/>
      <w:pPr>
        <w:ind w:left="4300" w:hanging="360"/>
      </w:pPr>
      <w:rPr>
        <w:rFonts w:ascii="Courier New" w:hAnsi="Courier New" w:cs="Courier New" w:hint="default"/>
      </w:rPr>
    </w:lvl>
    <w:lvl w:ilvl="5" w:tplc="04220005" w:tentative="1">
      <w:start w:val="1"/>
      <w:numFmt w:val="bullet"/>
      <w:lvlText w:val=""/>
      <w:lvlJc w:val="left"/>
      <w:pPr>
        <w:ind w:left="5020" w:hanging="360"/>
      </w:pPr>
      <w:rPr>
        <w:rFonts w:ascii="Wingdings" w:hAnsi="Wingdings" w:hint="default"/>
      </w:rPr>
    </w:lvl>
    <w:lvl w:ilvl="6" w:tplc="04220001" w:tentative="1">
      <w:start w:val="1"/>
      <w:numFmt w:val="bullet"/>
      <w:lvlText w:val=""/>
      <w:lvlJc w:val="left"/>
      <w:pPr>
        <w:ind w:left="5740" w:hanging="360"/>
      </w:pPr>
      <w:rPr>
        <w:rFonts w:ascii="Symbol" w:hAnsi="Symbol" w:hint="default"/>
      </w:rPr>
    </w:lvl>
    <w:lvl w:ilvl="7" w:tplc="04220003" w:tentative="1">
      <w:start w:val="1"/>
      <w:numFmt w:val="bullet"/>
      <w:lvlText w:val="o"/>
      <w:lvlJc w:val="left"/>
      <w:pPr>
        <w:ind w:left="6460" w:hanging="360"/>
      </w:pPr>
      <w:rPr>
        <w:rFonts w:ascii="Courier New" w:hAnsi="Courier New" w:cs="Courier New" w:hint="default"/>
      </w:rPr>
    </w:lvl>
    <w:lvl w:ilvl="8" w:tplc="04220005" w:tentative="1">
      <w:start w:val="1"/>
      <w:numFmt w:val="bullet"/>
      <w:lvlText w:val=""/>
      <w:lvlJc w:val="left"/>
      <w:pPr>
        <w:ind w:left="7180" w:hanging="360"/>
      </w:pPr>
      <w:rPr>
        <w:rFonts w:ascii="Wingdings" w:hAnsi="Wingdings" w:hint="default"/>
      </w:rPr>
    </w:lvl>
  </w:abstractNum>
  <w:abstractNum w:abstractNumId="36" w15:restartNumberingAfterBreak="0">
    <w:nsid w:val="29C65CB3"/>
    <w:multiLevelType w:val="hybridMultilevel"/>
    <w:tmpl w:val="06C064A2"/>
    <w:lvl w:ilvl="0" w:tplc="FED6F3CC">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7" w15:restartNumberingAfterBreak="0">
    <w:nsid w:val="2D085670"/>
    <w:multiLevelType w:val="hybridMultilevel"/>
    <w:tmpl w:val="3796FFB4"/>
    <w:lvl w:ilvl="0" w:tplc="99BE904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2DF00303"/>
    <w:multiLevelType w:val="multilevel"/>
    <w:tmpl w:val="83C83210"/>
    <w:lvl w:ilvl="0">
      <w:start w:val="2"/>
      <w:numFmt w:val="bullet"/>
      <w:lvlText w:val="−"/>
      <w:lvlJc w:val="left"/>
      <w:pPr>
        <w:ind w:left="1068" w:hanging="358"/>
      </w:pPr>
      <w:rPr>
        <w:rFonts w:ascii="Times New Roman" w:eastAsia="Times New Roman" w:hAnsi="Times New Roman" w:hint="default"/>
        <w:u w:val="none"/>
      </w:rPr>
    </w:lvl>
    <w:lvl w:ilvl="1">
      <w:start w:val="1"/>
      <w:numFmt w:val="bullet"/>
      <w:lvlText w:val="o"/>
      <w:lvlJc w:val="left"/>
      <w:pPr>
        <w:ind w:left="1648" w:hanging="360"/>
      </w:pPr>
      <w:rPr>
        <w:u w:val="none"/>
      </w:rPr>
    </w:lvl>
    <w:lvl w:ilvl="2">
      <w:start w:val="1"/>
      <w:numFmt w:val="bullet"/>
      <w:lvlText w:val="▪"/>
      <w:lvlJc w:val="left"/>
      <w:pPr>
        <w:ind w:left="2368" w:hanging="360"/>
      </w:pPr>
      <w:rPr>
        <w:u w:val="none"/>
      </w:rPr>
    </w:lvl>
    <w:lvl w:ilvl="3">
      <w:start w:val="1"/>
      <w:numFmt w:val="bullet"/>
      <w:lvlText w:val="●"/>
      <w:lvlJc w:val="left"/>
      <w:pPr>
        <w:ind w:left="3088" w:hanging="360"/>
      </w:pPr>
      <w:rPr>
        <w:u w:val="none"/>
      </w:rPr>
    </w:lvl>
    <w:lvl w:ilvl="4">
      <w:start w:val="1"/>
      <w:numFmt w:val="bullet"/>
      <w:lvlText w:val="o"/>
      <w:lvlJc w:val="left"/>
      <w:pPr>
        <w:ind w:left="3808" w:hanging="360"/>
      </w:pPr>
      <w:rPr>
        <w:u w:val="none"/>
      </w:rPr>
    </w:lvl>
    <w:lvl w:ilvl="5">
      <w:start w:val="1"/>
      <w:numFmt w:val="bullet"/>
      <w:lvlText w:val="▪"/>
      <w:lvlJc w:val="left"/>
      <w:pPr>
        <w:ind w:left="4528" w:hanging="360"/>
      </w:pPr>
      <w:rPr>
        <w:u w:val="none"/>
      </w:rPr>
    </w:lvl>
    <w:lvl w:ilvl="6">
      <w:start w:val="1"/>
      <w:numFmt w:val="bullet"/>
      <w:lvlText w:val="●"/>
      <w:lvlJc w:val="left"/>
      <w:pPr>
        <w:ind w:left="5248" w:hanging="360"/>
      </w:pPr>
      <w:rPr>
        <w:u w:val="none"/>
      </w:rPr>
    </w:lvl>
    <w:lvl w:ilvl="7">
      <w:start w:val="1"/>
      <w:numFmt w:val="bullet"/>
      <w:lvlText w:val="o"/>
      <w:lvlJc w:val="left"/>
      <w:pPr>
        <w:ind w:left="5968" w:hanging="360"/>
      </w:pPr>
      <w:rPr>
        <w:u w:val="none"/>
      </w:rPr>
    </w:lvl>
    <w:lvl w:ilvl="8">
      <w:start w:val="1"/>
      <w:numFmt w:val="bullet"/>
      <w:lvlText w:val="▪"/>
      <w:lvlJc w:val="left"/>
      <w:pPr>
        <w:ind w:left="6688" w:hanging="360"/>
      </w:pPr>
      <w:rPr>
        <w:u w:val="none"/>
      </w:rPr>
    </w:lvl>
  </w:abstractNum>
  <w:abstractNum w:abstractNumId="39" w15:restartNumberingAfterBreak="0">
    <w:nsid w:val="30224D16"/>
    <w:multiLevelType w:val="multilevel"/>
    <w:tmpl w:val="4E22CAE6"/>
    <w:lvl w:ilvl="0">
      <w:start w:val="1"/>
      <w:numFmt w:val="decimal"/>
      <w:pStyle w:val="a2"/>
      <w:suff w:val="space"/>
      <w:lvlText w:val="%1"/>
      <w:lvlJc w:val="left"/>
      <w:pPr>
        <w:ind w:left="284" w:hanging="284"/>
      </w:pPr>
      <w:rPr>
        <w:rFonts w:ascii="Times New Roman" w:hAnsi="Times New Roman" w:cs="Times New Roman" w:hint="default"/>
        <w:b w:val="0"/>
        <w:bCs w:val="0"/>
        <w:i w:val="0"/>
        <w:iCs w:val="0"/>
        <w:sz w:val="24"/>
        <w:szCs w:val="24"/>
      </w:rPr>
    </w:lvl>
    <w:lvl w:ilvl="1">
      <w:start w:val="1"/>
      <w:numFmt w:val="decimal"/>
      <w:suff w:val="space"/>
      <w:lvlText w:val="%1.%2"/>
      <w:lvlJc w:val="left"/>
      <w:pPr>
        <w:ind w:left="284" w:hanging="284"/>
      </w:pPr>
      <w:rPr>
        <w:rFonts w:ascii="Times New Roman" w:hAnsi="Times New Roman" w:cs="Times New Roman" w:hint="default"/>
        <w:b w:val="0"/>
        <w:bCs w:val="0"/>
        <w:i w:val="0"/>
        <w:iCs w:val="0"/>
        <w:sz w:val="24"/>
        <w:szCs w:val="24"/>
      </w:rPr>
    </w:lvl>
    <w:lvl w:ilvl="2">
      <w:start w:val="1"/>
      <w:numFmt w:val="decimal"/>
      <w:suff w:val="space"/>
      <w:lvlText w:val="%1.%2.%3"/>
      <w:lvlJc w:val="left"/>
      <w:pPr>
        <w:ind w:left="284" w:hanging="284"/>
      </w:pPr>
      <w:rPr>
        <w:rFonts w:ascii="Times New Roman" w:hAnsi="Times New Roman" w:cs="Times New Roman" w:hint="default"/>
        <w:b w:val="0"/>
        <w:bCs w:val="0"/>
        <w:i w:val="0"/>
        <w:iCs w:val="0"/>
        <w:sz w:val="24"/>
        <w:szCs w:val="24"/>
      </w:rPr>
    </w:lvl>
    <w:lvl w:ilvl="3">
      <w:start w:val="1"/>
      <w:numFmt w:val="decimal"/>
      <w:suff w:val="space"/>
      <w:lvlText w:val="%1.%2.%3.%4"/>
      <w:lvlJc w:val="left"/>
      <w:pPr>
        <w:ind w:left="284" w:hanging="284"/>
      </w:pPr>
      <w:rPr>
        <w:rFonts w:ascii="Times New Roman" w:hAnsi="Times New Roman" w:cs="Times New Roman" w:hint="default"/>
        <w:b w:val="0"/>
        <w:bCs w:val="0"/>
        <w:i w:val="0"/>
        <w:iCs w:val="0"/>
        <w:sz w:val="24"/>
        <w:szCs w:val="24"/>
      </w:rPr>
    </w:lvl>
    <w:lvl w:ilvl="4">
      <w:start w:val="1"/>
      <w:numFmt w:val="decimal"/>
      <w:lvlText w:val="%1.%2.%3.%4.%5"/>
      <w:lvlJc w:val="left"/>
      <w:pPr>
        <w:tabs>
          <w:tab w:val="num" w:pos="-709"/>
        </w:tabs>
        <w:ind w:left="-709"/>
      </w:pPr>
      <w:rPr>
        <w:rFonts w:hint="default"/>
      </w:rPr>
    </w:lvl>
    <w:lvl w:ilvl="5">
      <w:start w:val="1"/>
      <w:numFmt w:val="decimal"/>
      <w:lvlText w:val="%1.%2.%3.%4.%5.%6"/>
      <w:lvlJc w:val="left"/>
      <w:pPr>
        <w:tabs>
          <w:tab w:val="num" w:pos="-709"/>
        </w:tabs>
        <w:ind w:left="-709"/>
      </w:pPr>
      <w:rPr>
        <w:rFonts w:hint="default"/>
      </w:rPr>
    </w:lvl>
    <w:lvl w:ilvl="6">
      <w:start w:val="1"/>
      <w:numFmt w:val="decimal"/>
      <w:lvlText w:val="%1.%2.%3.%4.%5.%6.%7"/>
      <w:lvlJc w:val="left"/>
      <w:pPr>
        <w:tabs>
          <w:tab w:val="num" w:pos="-709"/>
        </w:tabs>
        <w:ind w:left="-709"/>
      </w:pPr>
      <w:rPr>
        <w:rFonts w:hint="default"/>
      </w:rPr>
    </w:lvl>
    <w:lvl w:ilvl="7">
      <w:start w:val="1"/>
      <w:numFmt w:val="decimal"/>
      <w:lvlText w:val="%1.%2.%3.%4.%5.%6.%7.%8"/>
      <w:lvlJc w:val="left"/>
      <w:pPr>
        <w:tabs>
          <w:tab w:val="num" w:pos="-709"/>
        </w:tabs>
        <w:ind w:left="-709"/>
      </w:pPr>
      <w:rPr>
        <w:rFonts w:hint="default"/>
      </w:rPr>
    </w:lvl>
    <w:lvl w:ilvl="8">
      <w:start w:val="1"/>
      <w:numFmt w:val="decimal"/>
      <w:lvlText w:val="%1.%2.%3.%4.%5.%6.%7.%8.%9"/>
      <w:lvlJc w:val="left"/>
      <w:pPr>
        <w:tabs>
          <w:tab w:val="num" w:pos="-709"/>
        </w:tabs>
        <w:ind w:left="-709"/>
      </w:pPr>
      <w:rPr>
        <w:rFonts w:hint="default"/>
      </w:rPr>
    </w:lvl>
  </w:abstractNum>
  <w:abstractNum w:abstractNumId="40"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35431C41"/>
    <w:multiLevelType w:val="multilevel"/>
    <w:tmpl w:val="66AAF872"/>
    <w:lvl w:ilvl="0">
      <w:start w:val="2"/>
      <w:numFmt w:val="bullet"/>
      <w:lvlText w:val="−"/>
      <w:lvlJc w:val="left"/>
      <w:pPr>
        <w:ind w:left="644" w:hanging="358"/>
      </w:pPr>
      <w:rPr>
        <w:rFonts w:ascii="Times New Roman" w:eastAsia="Times New Roman" w:hAnsi="Times New Roman" w:hint="default"/>
        <w:u w:val="none"/>
      </w:rPr>
    </w:lvl>
    <w:lvl w:ilvl="1">
      <w:start w:val="1"/>
      <w:numFmt w:val="bullet"/>
      <w:lvlText w:val="o"/>
      <w:lvlJc w:val="left"/>
      <w:pPr>
        <w:ind w:left="1648" w:hanging="360"/>
      </w:pPr>
      <w:rPr>
        <w:u w:val="none"/>
      </w:rPr>
    </w:lvl>
    <w:lvl w:ilvl="2">
      <w:start w:val="1"/>
      <w:numFmt w:val="bullet"/>
      <w:lvlText w:val="▪"/>
      <w:lvlJc w:val="left"/>
      <w:pPr>
        <w:ind w:left="2368" w:hanging="360"/>
      </w:pPr>
      <w:rPr>
        <w:u w:val="none"/>
      </w:rPr>
    </w:lvl>
    <w:lvl w:ilvl="3">
      <w:start w:val="1"/>
      <w:numFmt w:val="bullet"/>
      <w:lvlText w:val="●"/>
      <w:lvlJc w:val="left"/>
      <w:pPr>
        <w:ind w:left="3088" w:hanging="360"/>
      </w:pPr>
      <w:rPr>
        <w:u w:val="none"/>
      </w:rPr>
    </w:lvl>
    <w:lvl w:ilvl="4">
      <w:start w:val="1"/>
      <w:numFmt w:val="bullet"/>
      <w:lvlText w:val="o"/>
      <w:lvlJc w:val="left"/>
      <w:pPr>
        <w:ind w:left="3808" w:hanging="360"/>
      </w:pPr>
      <w:rPr>
        <w:u w:val="none"/>
      </w:rPr>
    </w:lvl>
    <w:lvl w:ilvl="5">
      <w:start w:val="1"/>
      <w:numFmt w:val="bullet"/>
      <w:lvlText w:val="▪"/>
      <w:lvlJc w:val="left"/>
      <w:pPr>
        <w:ind w:left="4528" w:hanging="360"/>
      </w:pPr>
      <w:rPr>
        <w:u w:val="none"/>
      </w:rPr>
    </w:lvl>
    <w:lvl w:ilvl="6">
      <w:start w:val="1"/>
      <w:numFmt w:val="bullet"/>
      <w:lvlText w:val="●"/>
      <w:lvlJc w:val="left"/>
      <w:pPr>
        <w:ind w:left="5248" w:hanging="360"/>
      </w:pPr>
      <w:rPr>
        <w:u w:val="none"/>
      </w:rPr>
    </w:lvl>
    <w:lvl w:ilvl="7">
      <w:start w:val="1"/>
      <w:numFmt w:val="bullet"/>
      <w:lvlText w:val="o"/>
      <w:lvlJc w:val="left"/>
      <w:pPr>
        <w:ind w:left="5968" w:hanging="360"/>
      </w:pPr>
      <w:rPr>
        <w:u w:val="none"/>
      </w:rPr>
    </w:lvl>
    <w:lvl w:ilvl="8">
      <w:start w:val="1"/>
      <w:numFmt w:val="bullet"/>
      <w:lvlText w:val="▪"/>
      <w:lvlJc w:val="left"/>
      <w:pPr>
        <w:ind w:left="6688" w:hanging="360"/>
      </w:pPr>
      <w:rPr>
        <w:u w:val="none"/>
      </w:rPr>
    </w:lvl>
  </w:abstractNum>
  <w:abstractNum w:abstractNumId="42" w15:restartNumberingAfterBreak="0">
    <w:nsid w:val="356F2E4F"/>
    <w:multiLevelType w:val="multilevel"/>
    <w:tmpl w:val="827C70BA"/>
    <w:lvl w:ilvl="0">
      <w:start w:val="1"/>
      <w:numFmt w:val="bullet"/>
      <w:lvlText w:val=""/>
      <w:lvlJc w:val="left"/>
      <w:pPr>
        <w:ind w:left="720" w:hanging="360"/>
      </w:pPr>
      <w:rPr>
        <w:rFonts w:ascii="Symbol" w:hAnsi="Symbol" w:cs="Symbol"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3D7B4FCC"/>
    <w:multiLevelType w:val="multilevel"/>
    <w:tmpl w:val="2A6E0314"/>
    <w:lvl w:ilvl="0">
      <w:start w:val="2"/>
      <w:numFmt w:val="bullet"/>
      <w:lvlText w:val="−"/>
      <w:lvlJc w:val="left"/>
      <w:pPr>
        <w:ind w:left="644" w:hanging="358"/>
      </w:pPr>
      <w:rPr>
        <w:rFonts w:ascii="Times New Roman" w:eastAsia="Times New Roman" w:hAnsi="Times New Roman" w:hint="default"/>
        <w:u w:val="none"/>
      </w:rPr>
    </w:lvl>
    <w:lvl w:ilvl="1">
      <w:start w:val="1"/>
      <w:numFmt w:val="bullet"/>
      <w:lvlText w:val="o"/>
      <w:lvlJc w:val="left"/>
      <w:pPr>
        <w:ind w:left="1648" w:hanging="360"/>
      </w:pPr>
      <w:rPr>
        <w:u w:val="none"/>
      </w:rPr>
    </w:lvl>
    <w:lvl w:ilvl="2">
      <w:start w:val="1"/>
      <w:numFmt w:val="bullet"/>
      <w:lvlText w:val="▪"/>
      <w:lvlJc w:val="left"/>
      <w:pPr>
        <w:ind w:left="2368" w:hanging="360"/>
      </w:pPr>
      <w:rPr>
        <w:u w:val="none"/>
      </w:rPr>
    </w:lvl>
    <w:lvl w:ilvl="3">
      <w:start w:val="1"/>
      <w:numFmt w:val="bullet"/>
      <w:lvlText w:val="●"/>
      <w:lvlJc w:val="left"/>
      <w:pPr>
        <w:ind w:left="3088" w:hanging="360"/>
      </w:pPr>
      <w:rPr>
        <w:u w:val="none"/>
      </w:rPr>
    </w:lvl>
    <w:lvl w:ilvl="4">
      <w:start w:val="1"/>
      <w:numFmt w:val="bullet"/>
      <w:lvlText w:val="o"/>
      <w:lvlJc w:val="left"/>
      <w:pPr>
        <w:ind w:left="3808" w:hanging="360"/>
      </w:pPr>
      <w:rPr>
        <w:u w:val="none"/>
      </w:rPr>
    </w:lvl>
    <w:lvl w:ilvl="5">
      <w:start w:val="1"/>
      <w:numFmt w:val="bullet"/>
      <w:lvlText w:val="▪"/>
      <w:lvlJc w:val="left"/>
      <w:pPr>
        <w:ind w:left="4528" w:hanging="360"/>
      </w:pPr>
      <w:rPr>
        <w:u w:val="none"/>
      </w:rPr>
    </w:lvl>
    <w:lvl w:ilvl="6">
      <w:start w:val="1"/>
      <w:numFmt w:val="bullet"/>
      <w:lvlText w:val="●"/>
      <w:lvlJc w:val="left"/>
      <w:pPr>
        <w:ind w:left="5248" w:hanging="360"/>
      </w:pPr>
      <w:rPr>
        <w:u w:val="none"/>
      </w:rPr>
    </w:lvl>
    <w:lvl w:ilvl="7">
      <w:start w:val="1"/>
      <w:numFmt w:val="bullet"/>
      <w:lvlText w:val="o"/>
      <w:lvlJc w:val="left"/>
      <w:pPr>
        <w:ind w:left="5968" w:hanging="360"/>
      </w:pPr>
      <w:rPr>
        <w:u w:val="none"/>
      </w:rPr>
    </w:lvl>
    <w:lvl w:ilvl="8">
      <w:start w:val="1"/>
      <w:numFmt w:val="bullet"/>
      <w:lvlText w:val="▪"/>
      <w:lvlJc w:val="left"/>
      <w:pPr>
        <w:ind w:left="6688" w:hanging="360"/>
      </w:pPr>
      <w:rPr>
        <w:u w:val="none"/>
      </w:rPr>
    </w:lvl>
  </w:abstractNum>
  <w:abstractNum w:abstractNumId="44" w15:restartNumberingAfterBreak="0">
    <w:nsid w:val="42975E80"/>
    <w:multiLevelType w:val="multilevel"/>
    <w:tmpl w:val="1B4CBC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42B275C0"/>
    <w:multiLevelType w:val="hybridMultilevel"/>
    <w:tmpl w:val="575275C2"/>
    <w:lvl w:ilvl="0" w:tplc="127ECBC2">
      <w:start w:val="1"/>
      <w:numFmt w:val="bullet"/>
      <w:pStyle w:val="-"/>
      <w:lvlText w:val=""/>
      <w:lvlJc w:val="left"/>
      <w:pPr>
        <w:ind w:left="1069" w:hanging="360"/>
      </w:pPr>
      <w:rPr>
        <w:rFonts w:ascii="Symbol" w:hAnsi="Symbol" w:cs="Symbol" w:hint="default"/>
      </w:rPr>
    </w:lvl>
    <w:lvl w:ilvl="1" w:tplc="71704D3C">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46" w15:restartNumberingAfterBreak="0">
    <w:nsid w:val="469983F6"/>
    <w:multiLevelType w:val="hybridMultilevel"/>
    <w:tmpl w:val="FFFFFFFF"/>
    <w:lvl w:ilvl="0" w:tplc="B89A60D0">
      <w:start w:val="1"/>
      <w:numFmt w:val="bullet"/>
      <w:lvlText w:val=""/>
      <w:lvlJc w:val="left"/>
      <w:pPr>
        <w:ind w:left="720" w:hanging="360"/>
      </w:pPr>
      <w:rPr>
        <w:rFonts w:ascii="Symbol" w:hAnsi="Symbol" w:hint="default"/>
      </w:rPr>
    </w:lvl>
    <w:lvl w:ilvl="1" w:tplc="82E86DD2">
      <w:start w:val="1"/>
      <w:numFmt w:val="bullet"/>
      <w:lvlText w:val="o"/>
      <w:lvlJc w:val="left"/>
      <w:pPr>
        <w:ind w:left="1440" w:hanging="360"/>
      </w:pPr>
      <w:rPr>
        <w:rFonts w:ascii="Courier New" w:hAnsi="Courier New" w:hint="default"/>
      </w:rPr>
    </w:lvl>
    <w:lvl w:ilvl="2" w:tplc="B3766BA2">
      <w:start w:val="1"/>
      <w:numFmt w:val="bullet"/>
      <w:lvlText w:val=""/>
      <w:lvlJc w:val="left"/>
      <w:pPr>
        <w:ind w:left="2160" w:hanging="360"/>
      </w:pPr>
      <w:rPr>
        <w:rFonts w:ascii="Wingdings" w:hAnsi="Wingdings" w:hint="default"/>
      </w:rPr>
    </w:lvl>
    <w:lvl w:ilvl="3" w:tplc="8F90F40E">
      <w:start w:val="1"/>
      <w:numFmt w:val="bullet"/>
      <w:lvlText w:val=""/>
      <w:lvlJc w:val="left"/>
      <w:pPr>
        <w:ind w:left="2880" w:hanging="360"/>
      </w:pPr>
      <w:rPr>
        <w:rFonts w:ascii="Symbol" w:hAnsi="Symbol" w:hint="default"/>
      </w:rPr>
    </w:lvl>
    <w:lvl w:ilvl="4" w:tplc="7FD81E2C">
      <w:start w:val="1"/>
      <w:numFmt w:val="bullet"/>
      <w:lvlText w:val="o"/>
      <w:lvlJc w:val="left"/>
      <w:pPr>
        <w:ind w:left="3600" w:hanging="360"/>
      </w:pPr>
      <w:rPr>
        <w:rFonts w:ascii="Courier New" w:hAnsi="Courier New" w:hint="default"/>
      </w:rPr>
    </w:lvl>
    <w:lvl w:ilvl="5" w:tplc="E2EE4C14">
      <w:start w:val="1"/>
      <w:numFmt w:val="bullet"/>
      <w:lvlText w:val=""/>
      <w:lvlJc w:val="left"/>
      <w:pPr>
        <w:ind w:left="4320" w:hanging="360"/>
      </w:pPr>
      <w:rPr>
        <w:rFonts w:ascii="Wingdings" w:hAnsi="Wingdings" w:hint="default"/>
      </w:rPr>
    </w:lvl>
    <w:lvl w:ilvl="6" w:tplc="EB26CD00">
      <w:start w:val="1"/>
      <w:numFmt w:val="bullet"/>
      <w:lvlText w:val=""/>
      <w:lvlJc w:val="left"/>
      <w:pPr>
        <w:ind w:left="5040" w:hanging="360"/>
      </w:pPr>
      <w:rPr>
        <w:rFonts w:ascii="Symbol" w:hAnsi="Symbol" w:hint="default"/>
      </w:rPr>
    </w:lvl>
    <w:lvl w:ilvl="7" w:tplc="008EB13A">
      <w:start w:val="1"/>
      <w:numFmt w:val="bullet"/>
      <w:lvlText w:val="o"/>
      <w:lvlJc w:val="left"/>
      <w:pPr>
        <w:ind w:left="5760" w:hanging="360"/>
      </w:pPr>
      <w:rPr>
        <w:rFonts w:ascii="Courier New" w:hAnsi="Courier New" w:hint="default"/>
      </w:rPr>
    </w:lvl>
    <w:lvl w:ilvl="8" w:tplc="923EC2AA">
      <w:start w:val="1"/>
      <w:numFmt w:val="bullet"/>
      <w:lvlText w:val=""/>
      <w:lvlJc w:val="left"/>
      <w:pPr>
        <w:ind w:left="6480" w:hanging="360"/>
      </w:pPr>
      <w:rPr>
        <w:rFonts w:ascii="Wingdings" w:hAnsi="Wingdings" w:hint="default"/>
      </w:rPr>
    </w:lvl>
  </w:abstractNum>
  <w:abstractNum w:abstractNumId="47" w15:restartNumberingAfterBreak="0">
    <w:nsid w:val="474860FC"/>
    <w:multiLevelType w:val="multilevel"/>
    <w:tmpl w:val="ED1C0E90"/>
    <w:lvl w:ilvl="0">
      <w:start w:val="1"/>
      <w:numFmt w:val="bullet"/>
      <w:pStyle w:val="1"/>
      <w:lvlText w:val="−"/>
      <w:lvlJc w:val="left"/>
      <w:pPr>
        <w:ind w:left="643" w:hanging="360"/>
      </w:pPr>
      <w:rPr>
        <w:rFonts w:ascii="Noto Sans Symbols" w:eastAsia="Times New Roman" w:hAnsi="Noto Sans Symbols"/>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48" w15:restartNumberingAfterBreak="0">
    <w:nsid w:val="4ABA73B3"/>
    <w:multiLevelType w:val="multilevel"/>
    <w:tmpl w:val="A336E4EC"/>
    <w:lvl w:ilvl="0">
      <w:start w:val="1"/>
      <w:numFmt w:val="decimal"/>
      <w:suff w:val="space"/>
      <w:lvlText w:val="%1"/>
      <w:lvlJc w:val="left"/>
      <w:pPr>
        <w:ind w:left="0" w:firstLine="0"/>
      </w:pPr>
      <w:rPr>
        <w:rFonts w:hint="default"/>
        <w:color w:val="auto"/>
      </w:rPr>
    </w:lvl>
    <w:lvl w:ilvl="1">
      <w:start w:val="1"/>
      <w:numFmt w:val="decimal"/>
      <w:suff w:val="space"/>
      <w:lvlText w:val="%1.%2"/>
      <w:lvlJc w:val="left"/>
      <w:pPr>
        <w:ind w:left="1134" w:hanging="425"/>
      </w:pPr>
      <w:rPr>
        <w:rFonts w:hint="default"/>
      </w:rPr>
    </w:lvl>
    <w:lvl w:ilvl="2">
      <w:start w:val="1"/>
      <w:numFmt w:val="decimal"/>
      <w:suff w:val="space"/>
      <w:lvlText w:val="%1.%2.%3"/>
      <w:lvlJc w:val="left"/>
      <w:pPr>
        <w:ind w:left="1361" w:hanging="652"/>
      </w:pPr>
      <w:rPr>
        <w:rFonts w:hint="default"/>
        <w:b/>
        <w:bCs/>
      </w:rPr>
    </w:lvl>
    <w:lvl w:ilvl="3">
      <w:start w:val="1"/>
      <w:numFmt w:val="decimal"/>
      <w:suff w:val="space"/>
      <w:lvlText w:val="%1.%2.%3.%4"/>
      <w:lvlJc w:val="left"/>
      <w:pPr>
        <w:ind w:left="1588" w:hanging="879"/>
      </w:pPr>
      <w:rPr>
        <w:rFonts w:hint="default"/>
      </w:rPr>
    </w:lvl>
    <w:lvl w:ilvl="4">
      <w:start w:val="1"/>
      <w:numFmt w:val="decimal"/>
      <w:suff w:val="space"/>
      <w:lvlText w:val="%1.%2.%3.%4.%5"/>
      <w:lvlJc w:val="left"/>
      <w:pPr>
        <w:ind w:left="709"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4C867DFF"/>
    <w:multiLevelType w:val="multilevel"/>
    <w:tmpl w:val="F20E9EDC"/>
    <w:lvl w:ilvl="0">
      <w:start w:val="2"/>
      <w:numFmt w:val="bullet"/>
      <w:lvlText w:val="−"/>
      <w:lvlJc w:val="left"/>
      <w:pPr>
        <w:ind w:left="644" w:hanging="358"/>
      </w:pPr>
      <w:rPr>
        <w:rFonts w:ascii="Times New Roman" w:eastAsia="Times New Roman" w:hAnsi="Times New Roman" w:hint="default"/>
        <w:u w:val="none"/>
      </w:rPr>
    </w:lvl>
    <w:lvl w:ilvl="1">
      <w:start w:val="1"/>
      <w:numFmt w:val="bullet"/>
      <w:lvlText w:val="o"/>
      <w:lvlJc w:val="left"/>
      <w:pPr>
        <w:ind w:left="1648" w:hanging="360"/>
      </w:pPr>
      <w:rPr>
        <w:u w:val="none"/>
      </w:rPr>
    </w:lvl>
    <w:lvl w:ilvl="2">
      <w:start w:val="1"/>
      <w:numFmt w:val="bullet"/>
      <w:lvlText w:val="▪"/>
      <w:lvlJc w:val="left"/>
      <w:pPr>
        <w:ind w:left="2368" w:hanging="360"/>
      </w:pPr>
      <w:rPr>
        <w:u w:val="none"/>
      </w:rPr>
    </w:lvl>
    <w:lvl w:ilvl="3">
      <w:start w:val="1"/>
      <w:numFmt w:val="bullet"/>
      <w:lvlText w:val="●"/>
      <w:lvlJc w:val="left"/>
      <w:pPr>
        <w:ind w:left="3088" w:hanging="360"/>
      </w:pPr>
      <w:rPr>
        <w:u w:val="none"/>
      </w:rPr>
    </w:lvl>
    <w:lvl w:ilvl="4">
      <w:start w:val="1"/>
      <w:numFmt w:val="bullet"/>
      <w:lvlText w:val="o"/>
      <w:lvlJc w:val="left"/>
      <w:pPr>
        <w:ind w:left="3808" w:hanging="360"/>
      </w:pPr>
      <w:rPr>
        <w:u w:val="none"/>
      </w:rPr>
    </w:lvl>
    <w:lvl w:ilvl="5">
      <w:start w:val="1"/>
      <w:numFmt w:val="bullet"/>
      <w:lvlText w:val="▪"/>
      <w:lvlJc w:val="left"/>
      <w:pPr>
        <w:ind w:left="4528" w:hanging="360"/>
      </w:pPr>
      <w:rPr>
        <w:u w:val="none"/>
      </w:rPr>
    </w:lvl>
    <w:lvl w:ilvl="6">
      <w:start w:val="1"/>
      <w:numFmt w:val="bullet"/>
      <w:lvlText w:val="●"/>
      <w:lvlJc w:val="left"/>
      <w:pPr>
        <w:ind w:left="5248" w:hanging="360"/>
      </w:pPr>
      <w:rPr>
        <w:u w:val="none"/>
      </w:rPr>
    </w:lvl>
    <w:lvl w:ilvl="7">
      <w:start w:val="1"/>
      <w:numFmt w:val="bullet"/>
      <w:lvlText w:val="o"/>
      <w:lvlJc w:val="left"/>
      <w:pPr>
        <w:ind w:left="5968" w:hanging="360"/>
      </w:pPr>
      <w:rPr>
        <w:u w:val="none"/>
      </w:rPr>
    </w:lvl>
    <w:lvl w:ilvl="8">
      <w:start w:val="1"/>
      <w:numFmt w:val="bullet"/>
      <w:lvlText w:val="▪"/>
      <w:lvlJc w:val="left"/>
      <w:pPr>
        <w:ind w:left="6688" w:hanging="360"/>
      </w:pPr>
      <w:rPr>
        <w:u w:val="none"/>
      </w:rPr>
    </w:lvl>
  </w:abstractNum>
  <w:abstractNum w:abstractNumId="50" w15:restartNumberingAfterBreak="0">
    <w:nsid w:val="4F275BC0"/>
    <w:multiLevelType w:val="hybridMultilevel"/>
    <w:tmpl w:val="584A9066"/>
    <w:lvl w:ilvl="0" w:tplc="99BE904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1" w15:restartNumberingAfterBreak="0">
    <w:nsid w:val="55C81A9A"/>
    <w:multiLevelType w:val="multilevel"/>
    <w:tmpl w:val="55CA7C14"/>
    <w:lvl w:ilvl="0">
      <w:start w:val="2"/>
      <w:numFmt w:val="bullet"/>
      <w:lvlText w:val="−"/>
      <w:lvlJc w:val="left"/>
      <w:pPr>
        <w:ind w:left="644" w:hanging="358"/>
      </w:pPr>
      <w:rPr>
        <w:rFonts w:ascii="Times New Roman" w:eastAsia="Times New Roman" w:hAnsi="Times New Roman" w:hint="default"/>
        <w:u w:val="none"/>
      </w:rPr>
    </w:lvl>
    <w:lvl w:ilvl="1">
      <w:start w:val="1"/>
      <w:numFmt w:val="bullet"/>
      <w:lvlText w:val="o"/>
      <w:lvlJc w:val="left"/>
      <w:pPr>
        <w:ind w:left="1648" w:hanging="360"/>
      </w:pPr>
      <w:rPr>
        <w:u w:val="none"/>
      </w:rPr>
    </w:lvl>
    <w:lvl w:ilvl="2">
      <w:start w:val="1"/>
      <w:numFmt w:val="bullet"/>
      <w:lvlText w:val="▪"/>
      <w:lvlJc w:val="left"/>
      <w:pPr>
        <w:ind w:left="2368" w:hanging="360"/>
      </w:pPr>
      <w:rPr>
        <w:u w:val="none"/>
      </w:rPr>
    </w:lvl>
    <w:lvl w:ilvl="3">
      <w:start w:val="1"/>
      <w:numFmt w:val="bullet"/>
      <w:lvlText w:val="●"/>
      <w:lvlJc w:val="left"/>
      <w:pPr>
        <w:ind w:left="3088" w:hanging="360"/>
      </w:pPr>
      <w:rPr>
        <w:u w:val="none"/>
      </w:rPr>
    </w:lvl>
    <w:lvl w:ilvl="4">
      <w:start w:val="1"/>
      <w:numFmt w:val="bullet"/>
      <w:lvlText w:val="o"/>
      <w:lvlJc w:val="left"/>
      <w:pPr>
        <w:ind w:left="3808" w:hanging="360"/>
      </w:pPr>
      <w:rPr>
        <w:u w:val="none"/>
      </w:rPr>
    </w:lvl>
    <w:lvl w:ilvl="5">
      <w:start w:val="1"/>
      <w:numFmt w:val="bullet"/>
      <w:lvlText w:val="▪"/>
      <w:lvlJc w:val="left"/>
      <w:pPr>
        <w:ind w:left="4528" w:hanging="360"/>
      </w:pPr>
      <w:rPr>
        <w:u w:val="none"/>
      </w:rPr>
    </w:lvl>
    <w:lvl w:ilvl="6">
      <w:start w:val="1"/>
      <w:numFmt w:val="bullet"/>
      <w:lvlText w:val="●"/>
      <w:lvlJc w:val="left"/>
      <w:pPr>
        <w:ind w:left="5248" w:hanging="360"/>
      </w:pPr>
      <w:rPr>
        <w:u w:val="none"/>
      </w:rPr>
    </w:lvl>
    <w:lvl w:ilvl="7">
      <w:start w:val="1"/>
      <w:numFmt w:val="bullet"/>
      <w:lvlText w:val="o"/>
      <w:lvlJc w:val="left"/>
      <w:pPr>
        <w:ind w:left="5968" w:hanging="360"/>
      </w:pPr>
      <w:rPr>
        <w:u w:val="none"/>
      </w:rPr>
    </w:lvl>
    <w:lvl w:ilvl="8">
      <w:start w:val="1"/>
      <w:numFmt w:val="bullet"/>
      <w:lvlText w:val="▪"/>
      <w:lvlJc w:val="left"/>
      <w:pPr>
        <w:ind w:left="6688" w:hanging="360"/>
      </w:pPr>
      <w:rPr>
        <w:u w:val="none"/>
      </w:rPr>
    </w:lvl>
  </w:abstractNum>
  <w:abstractNum w:abstractNumId="52" w15:restartNumberingAfterBreak="0">
    <w:nsid w:val="55F437D5"/>
    <w:multiLevelType w:val="multilevel"/>
    <w:tmpl w:val="55F437D5"/>
    <w:lvl w:ilvl="0">
      <w:start w:val="1"/>
      <w:numFmt w:val="bullet"/>
      <w:lvlText w:val=""/>
      <w:lvlJc w:val="left"/>
      <w:pPr>
        <w:ind w:left="1068" w:hanging="360"/>
      </w:pPr>
      <w:rPr>
        <w:rFonts w:ascii="Symbol" w:hAnsi="Symbol" w:hint="default"/>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53" w15:restartNumberingAfterBreak="0">
    <w:nsid w:val="562B7EC2"/>
    <w:multiLevelType w:val="multilevel"/>
    <w:tmpl w:val="7F58C3CA"/>
    <w:lvl w:ilvl="0">
      <w:start w:val="2"/>
      <w:numFmt w:val="bullet"/>
      <w:lvlText w:val="−"/>
      <w:lvlJc w:val="left"/>
      <w:pPr>
        <w:ind w:left="644" w:hanging="358"/>
      </w:pPr>
      <w:rPr>
        <w:rFonts w:ascii="Times New Roman" w:eastAsia="Times New Roman" w:hAnsi="Times New Roman" w:hint="default"/>
        <w:u w:val="none"/>
      </w:rPr>
    </w:lvl>
    <w:lvl w:ilvl="1">
      <w:start w:val="1"/>
      <w:numFmt w:val="bullet"/>
      <w:lvlText w:val="o"/>
      <w:lvlJc w:val="left"/>
      <w:pPr>
        <w:ind w:left="1648" w:hanging="360"/>
      </w:pPr>
      <w:rPr>
        <w:u w:val="none"/>
      </w:rPr>
    </w:lvl>
    <w:lvl w:ilvl="2">
      <w:start w:val="1"/>
      <w:numFmt w:val="bullet"/>
      <w:lvlText w:val="▪"/>
      <w:lvlJc w:val="left"/>
      <w:pPr>
        <w:ind w:left="2368" w:hanging="360"/>
      </w:pPr>
      <w:rPr>
        <w:u w:val="none"/>
      </w:rPr>
    </w:lvl>
    <w:lvl w:ilvl="3">
      <w:start w:val="1"/>
      <w:numFmt w:val="bullet"/>
      <w:lvlText w:val="●"/>
      <w:lvlJc w:val="left"/>
      <w:pPr>
        <w:ind w:left="3088" w:hanging="360"/>
      </w:pPr>
      <w:rPr>
        <w:u w:val="none"/>
      </w:rPr>
    </w:lvl>
    <w:lvl w:ilvl="4">
      <w:start w:val="1"/>
      <w:numFmt w:val="bullet"/>
      <w:lvlText w:val="o"/>
      <w:lvlJc w:val="left"/>
      <w:pPr>
        <w:ind w:left="3808" w:hanging="360"/>
      </w:pPr>
      <w:rPr>
        <w:u w:val="none"/>
      </w:rPr>
    </w:lvl>
    <w:lvl w:ilvl="5">
      <w:start w:val="1"/>
      <w:numFmt w:val="bullet"/>
      <w:lvlText w:val="▪"/>
      <w:lvlJc w:val="left"/>
      <w:pPr>
        <w:ind w:left="4528" w:hanging="360"/>
      </w:pPr>
      <w:rPr>
        <w:u w:val="none"/>
      </w:rPr>
    </w:lvl>
    <w:lvl w:ilvl="6">
      <w:start w:val="1"/>
      <w:numFmt w:val="bullet"/>
      <w:lvlText w:val="●"/>
      <w:lvlJc w:val="left"/>
      <w:pPr>
        <w:ind w:left="5248" w:hanging="360"/>
      </w:pPr>
      <w:rPr>
        <w:u w:val="none"/>
      </w:rPr>
    </w:lvl>
    <w:lvl w:ilvl="7">
      <w:start w:val="1"/>
      <w:numFmt w:val="bullet"/>
      <w:lvlText w:val="o"/>
      <w:lvlJc w:val="left"/>
      <w:pPr>
        <w:ind w:left="5968" w:hanging="360"/>
      </w:pPr>
      <w:rPr>
        <w:u w:val="none"/>
      </w:rPr>
    </w:lvl>
    <w:lvl w:ilvl="8">
      <w:start w:val="1"/>
      <w:numFmt w:val="bullet"/>
      <w:lvlText w:val="▪"/>
      <w:lvlJc w:val="left"/>
      <w:pPr>
        <w:ind w:left="6688" w:hanging="360"/>
      </w:pPr>
      <w:rPr>
        <w:u w:val="none"/>
      </w:rPr>
    </w:lvl>
  </w:abstractNum>
  <w:abstractNum w:abstractNumId="54" w15:restartNumberingAfterBreak="0">
    <w:nsid w:val="57E95F7C"/>
    <w:multiLevelType w:val="hybridMultilevel"/>
    <w:tmpl w:val="FFFFFFFF"/>
    <w:lvl w:ilvl="0" w:tplc="E8C0C226">
      <w:start w:val="1"/>
      <w:numFmt w:val="bullet"/>
      <w:lvlText w:val="-"/>
      <w:lvlJc w:val="left"/>
      <w:pPr>
        <w:ind w:left="720" w:hanging="360"/>
      </w:pPr>
      <w:rPr>
        <w:rFonts w:ascii="Symbol" w:hAnsi="Symbol" w:hint="default"/>
      </w:rPr>
    </w:lvl>
    <w:lvl w:ilvl="1" w:tplc="C66CC93E">
      <w:start w:val="1"/>
      <w:numFmt w:val="bullet"/>
      <w:lvlText w:val="o"/>
      <w:lvlJc w:val="left"/>
      <w:pPr>
        <w:ind w:left="1440" w:hanging="360"/>
      </w:pPr>
      <w:rPr>
        <w:rFonts w:ascii="Courier New" w:hAnsi="Courier New" w:hint="default"/>
      </w:rPr>
    </w:lvl>
    <w:lvl w:ilvl="2" w:tplc="C35A06AE">
      <w:start w:val="1"/>
      <w:numFmt w:val="bullet"/>
      <w:lvlText w:val=""/>
      <w:lvlJc w:val="left"/>
      <w:pPr>
        <w:ind w:left="2160" w:hanging="360"/>
      </w:pPr>
      <w:rPr>
        <w:rFonts w:ascii="Wingdings" w:hAnsi="Wingdings" w:hint="default"/>
      </w:rPr>
    </w:lvl>
    <w:lvl w:ilvl="3" w:tplc="C14E3FE8">
      <w:start w:val="1"/>
      <w:numFmt w:val="bullet"/>
      <w:lvlText w:val=""/>
      <w:lvlJc w:val="left"/>
      <w:pPr>
        <w:ind w:left="2880" w:hanging="360"/>
      </w:pPr>
      <w:rPr>
        <w:rFonts w:ascii="Symbol" w:hAnsi="Symbol" w:hint="default"/>
      </w:rPr>
    </w:lvl>
    <w:lvl w:ilvl="4" w:tplc="F84C1F4E">
      <w:start w:val="1"/>
      <w:numFmt w:val="bullet"/>
      <w:lvlText w:val="o"/>
      <w:lvlJc w:val="left"/>
      <w:pPr>
        <w:ind w:left="3600" w:hanging="360"/>
      </w:pPr>
      <w:rPr>
        <w:rFonts w:ascii="Courier New" w:hAnsi="Courier New" w:hint="default"/>
      </w:rPr>
    </w:lvl>
    <w:lvl w:ilvl="5" w:tplc="6A26CB50">
      <w:start w:val="1"/>
      <w:numFmt w:val="bullet"/>
      <w:lvlText w:val=""/>
      <w:lvlJc w:val="left"/>
      <w:pPr>
        <w:ind w:left="4320" w:hanging="360"/>
      </w:pPr>
      <w:rPr>
        <w:rFonts w:ascii="Wingdings" w:hAnsi="Wingdings" w:hint="default"/>
      </w:rPr>
    </w:lvl>
    <w:lvl w:ilvl="6" w:tplc="656C37BE">
      <w:start w:val="1"/>
      <w:numFmt w:val="bullet"/>
      <w:lvlText w:val=""/>
      <w:lvlJc w:val="left"/>
      <w:pPr>
        <w:ind w:left="5040" w:hanging="360"/>
      </w:pPr>
      <w:rPr>
        <w:rFonts w:ascii="Symbol" w:hAnsi="Symbol" w:hint="default"/>
      </w:rPr>
    </w:lvl>
    <w:lvl w:ilvl="7" w:tplc="D0AAA0E4">
      <w:start w:val="1"/>
      <w:numFmt w:val="bullet"/>
      <w:lvlText w:val="o"/>
      <w:lvlJc w:val="left"/>
      <w:pPr>
        <w:ind w:left="5760" w:hanging="360"/>
      </w:pPr>
      <w:rPr>
        <w:rFonts w:ascii="Courier New" w:hAnsi="Courier New" w:hint="default"/>
      </w:rPr>
    </w:lvl>
    <w:lvl w:ilvl="8" w:tplc="D4F0A34C">
      <w:start w:val="1"/>
      <w:numFmt w:val="bullet"/>
      <w:lvlText w:val=""/>
      <w:lvlJc w:val="left"/>
      <w:pPr>
        <w:ind w:left="6480" w:hanging="360"/>
      </w:pPr>
      <w:rPr>
        <w:rFonts w:ascii="Wingdings" w:hAnsi="Wingdings" w:hint="default"/>
      </w:rPr>
    </w:lvl>
  </w:abstractNum>
  <w:abstractNum w:abstractNumId="55" w15:restartNumberingAfterBreak="0">
    <w:nsid w:val="5A0C531D"/>
    <w:multiLevelType w:val="hybridMultilevel"/>
    <w:tmpl w:val="AB684BF0"/>
    <w:lvl w:ilvl="0" w:tplc="85245D70">
      <w:start w:val="2"/>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6" w15:restartNumberingAfterBreak="0">
    <w:nsid w:val="5C9500C3"/>
    <w:multiLevelType w:val="hybridMultilevel"/>
    <w:tmpl w:val="BE1A7D5E"/>
    <w:styleLink w:val="010"/>
    <w:lvl w:ilvl="0" w:tplc="E556BFF4">
      <w:start w:val="1"/>
      <w:numFmt w:val="bullet"/>
      <w:pStyle w:val="2"/>
      <w:lvlText w:val="o"/>
      <w:lvlJc w:val="left"/>
      <w:pPr>
        <w:ind w:left="785" w:hanging="360"/>
      </w:pPr>
      <w:rPr>
        <w:rFonts w:ascii="Courier New" w:hAnsi="Courier New" w:cs="Courier New"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57" w15:restartNumberingAfterBreak="0">
    <w:nsid w:val="5D0A1E55"/>
    <w:multiLevelType w:val="hybridMultilevel"/>
    <w:tmpl w:val="8E6C6304"/>
    <w:lvl w:ilvl="0" w:tplc="85245D70">
      <w:start w:val="2"/>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8" w15:restartNumberingAfterBreak="0">
    <w:nsid w:val="5E667862"/>
    <w:multiLevelType w:val="hybridMultilevel"/>
    <w:tmpl w:val="FFFFFFFF"/>
    <w:lvl w:ilvl="0" w:tplc="0F7C4B36">
      <w:start w:val="1"/>
      <w:numFmt w:val="bullet"/>
      <w:lvlText w:val="-"/>
      <w:lvlJc w:val="left"/>
      <w:pPr>
        <w:ind w:left="720" w:hanging="360"/>
      </w:pPr>
      <w:rPr>
        <w:rFonts w:ascii="Symbol" w:hAnsi="Symbol" w:hint="default"/>
      </w:rPr>
    </w:lvl>
    <w:lvl w:ilvl="1" w:tplc="D7AA4C54">
      <w:start w:val="1"/>
      <w:numFmt w:val="bullet"/>
      <w:lvlText w:val="o"/>
      <w:lvlJc w:val="left"/>
      <w:pPr>
        <w:ind w:left="1440" w:hanging="360"/>
      </w:pPr>
      <w:rPr>
        <w:rFonts w:ascii="Courier New" w:hAnsi="Courier New" w:hint="default"/>
      </w:rPr>
    </w:lvl>
    <w:lvl w:ilvl="2" w:tplc="B3960C84">
      <w:start w:val="1"/>
      <w:numFmt w:val="bullet"/>
      <w:lvlText w:val=""/>
      <w:lvlJc w:val="left"/>
      <w:pPr>
        <w:ind w:left="2160" w:hanging="360"/>
      </w:pPr>
      <w:rPr>
        <w:rFonts w:ascii="Wingdings" w:hAnsi="Wingdings" w:hint="default"/>
      </w:rPr>
    </w:lvl>
    <w:lvl w:ilvl="3" w:tplc="845A042E">
      <w:start w:val="1"/>
      <w:numFmt w:val="bullet"/>
      <w:lvlText w:val=""/>
      <w:lvlJc w:val="left"/>
      <w:pPr>
        <w:ind w:left="2880" w:hanging="360"/>
      </w:pPr>
      <w:rPr>
        <w:rFonts w:ascii="Symbol" w:hAnsi="Symbol" w:hint="default"/>
      </w:rPr>
    </w:lvl>
    <w:lvl w:ilvl="4" w:tplc="9FF4EBF2">
      <w:start w:val="1"/>
      <w:numFmt w:val="bullet"/>
      <w:lvlText w:val="o"/>
      <w:lvlJc w:val="left"/>
      <w:pPr>
        <w:ind w:left="3600" w:hanging="360"/>
      </w:pPr>
      <w:rPr>
        <w:rFonts w:ascii="Courier New" w:hAnsi="Courier New" w:hint="default"/>
      </w:rPr>
    </w:lvl>
    <w:lvl w:ilvl="5" w:tplc="51744702">
      <w:start w:val="1"/>
      <w:numFmt w:val="bullet"/>
      <w:lvlText w:val=""/>
      <w:lvlJc w:val="left"/>
      <w:pPr>
        <w:ind w:left="4320" w:hanging="360"/>
      </w:pPr>
      <w:rPr>
        <w:rFonts w:ascii="Wingdings" w:hAnsi="Wingdings" w:hint="default"/>
      </w:rPr>
    </w:lvl>
    <w:lvl w:ilvl="6" w:tplc="7924C6A2">
      <w:start w:val="1"/>
      <w:numFmt w:val="bullet"/>
      <w:lvlText w:val=""/>
      <w:lvlJc w:val="left"/>
      <w:pPr>
        <w:ind w:left="5040" w:hanging="360"/>
      </w:pPr>
      <w:rPr>
        <w:rFonts w:ascii="Symbol" w:hAnsi="Symbol" w:hint="default"/>
      </w:rPr>
    </w:lvl>
    <w:lvl w:ilvl="7" w:tplc="E54C118A">
      <w:start w:val="1"/>
      <w:numFmt w:val="bullet"/>
      <w:lvlText w:val="o"/>
      <w:lvlJc w:val="left"/>
      <w:pPr>
        <w:ind w:left="5760" w:hanging="360"/>
      </w:pPr>
      <w:rPr>
        <w:rFonts w:ascii="Courier New" w:hAnsi="Courier New" w:hint="default"/>
      </w:rPr>
    </w:lvl>
    <w:lvl w:ilvl="8" w:tplc="4F361B38">
      <w:start w:val="1"/>
      <w:numFmt w:val="bullet"/>
      <w:lvlText w:val=""/>
      <w:lvlJc w:val="left"/>
      <w:pPr>
        <w:ind w:left="6480" w:hanging="360"/>
      </w:pPr>
      <w:rPr>
        <w:rFonts w:ascii="Wingdings" w:hAnsi="Wingdings" w:hint="default"/>
      </w:rPr>
    </w:lvl>
  </w:abstractNum>
  <w:abstractNum w:abstractNumId="59" w15:restartNumberingAfterBreak="0">
    <w:nsid w:val="5FB56032"/>
    <w:multiLevelType w:val="hybridMultilevel"/>
    <w:tmpl w:val="3114366C"/>
    <w:styleLink w:val="21"/>
    <w:lvl w:ilvl="0" w:tplc="76BC9E88">
      <w:start w:val="1"/>
      <w:numFmt w:val="bullet"/>
      <w:lvlText w:val=""/>
      <w:lvlJc w:val="left"/>
      <w:pPr>
        <w:ind w:left="1418" w:hanging="284"/>
      </w:pPr>
      <w:rPr>
        <w:rFonts w:ascii="Symbol" w:hAnsi="Symbol" w:cs="Symbol" w:hint="default"/>
      </w:rPr>
    </w:lvl>
    <w:lvl w:ilvl="1" w:tplc="6DBE90A8">
      <w:start w:val="1"/>
      <w:numFmt w:val="bullet"/>
      <w:lvlText w:val="o"/>
      <w:lvlJc w:val="left"/>
      <w:pPr>
        <w:ind w:left="1928" w:hanging="454"/>
      </w:pPr>
      <w:rPr>
        <w:rFonts w:ascii="Courier New" w:hAnsi="Courier New" w:cs="Courier New" w:hint="default"/>
      </w:rPr>
    </w:lvl>
    <w:lvl w:ilvl="2" w:tplc="F2FE896C">
      <w:start w:val="1"/>
      <w:numFmt w:val="bullet"/>
      <w:lvlText w:val=""/>
      <w:lvlJc w:val="left"/>
      <w:pPr>
        <w:ind w:left="2552" w:hanging="454"/>
      </w:pPr>
      <w:rPr>
        <w:rFonts w:ascii="Wingdings" w:hAnsi="Wingdings" w:cs="Wingdings" w:hint="default"/>
      </w:rPr>
    </w:lvl>
    <w:lvl w:ilvl="3" w:tplc="565EB87C">
      <w:start w:val="1"/>
      <w:numFmt w:val="bullet"/>
      <w:lvlText w:val=""/>
      <w:lvlJc w:val="left"/>
      <w:pPr>
        <w:ind w:left="3589" w:hanging="360"/>
      </w:pPr>
      <w:rPr>
        <w:rFonts w:ascii="Symbol" w:hAnsi="Symbol" w:cs="Symbol" w:hint="default"/>
      </w:rPr>
    </w:lvl>
    <w:lvl w:ilvl="4" w:tplc="E55C94DE">
      <w:start w:val="1"/>
      <w:numFmt w:val="bullet"/>
      <w:lvlText w:val="o"/>
      <w:lvlJc w:val="left"/>
      <w:pPr>
        <w:ind w:left="4309" w:hanging="360"/>
      </w:pPr>
      <w:rPr>
        <w:rFonts w:ascii="Courier New" w:hAnsi="Courier New" w:cs="Courier New" w:hint="default"/>
      </w:rPr>
    </w:lvl>
    <w:lvl w:ilvl="5" w:tplc="A21C9444">
      <w:start w:val="1"/>
      <w:numFmt w:val="bullet"/>
      <w:lvlText w:val=""/>
      <w:lvlJc w:val="left"/>
      <w:pPr>
        <w:ind w:left="5029" w:hanging="360"/>
      </w:pPr>
      <w:rPr>
        <w:rFonts w:ascii="Wingdings" w:hAnsi="Wingdings" w:cs="Wingdings" w:hint="default"/>
      </w:rPr>
    </w:lvl>
    <w:lvl w:ilvl="6" w:tplc="7C1EEE16">
      <w:start w:val="1"/>
      <w:numFmt w:val="bullet"/>
      <w:lvlText w:val=""/>
      <w:lvlJc w:val="left"/>
      <w:pPr>
        <w:ind w:left="5749" w:hanging="360"/>
      </w:pPr>
      <w:rPr>
        <w:rFonts w:ascii="Symbol" w:hAnsi="Symbol" w:cs="Symbol" w:hint="default"/>
      </w:rPr>
    </w:lvl>
    <w:lvl w:ilvl="7" w:tplc="79B0CC84">
      <w:start w:val="1"/>
      <w:numFmt w:val="bullet"/>
      <w:lvlText w:val="o"/>
      <w:lvlJc w:val="left"/>
      <w:pPr>
        <w:ind w:left="6469" w:hanging="360"/>
      </w:pPr>
      <w:rPr>
        <w:rFonts w:ascii="Courier New" w:hAnsi="Courier New" w:cs="Courier New" w:hint="default"/>
      </w:rPr>
    </w:lvl>
    <w:lvl w:ilvl="8" w:tplc="8012C89E">
      <w:start w:val="1"/>
      <w:numFmt w:val="bullet"/>
      <w:lvlText w:val=""/>
      <w:lvlJc w:val="left"/>
      <w:pPr>
        <w:ind w:left="7190" w:hanging="361"/>
      </w:pPr>
      <w:rPr>
        <w:rFonts w:ascii="Wingdings" w:hAnsi="Wingdings" w:cs="Wingdings" w:hint="default"/>
      </w:rPr>
    </w:lvl>
  </w:abstractNum>
  <w:abstractNum w:abstractNumId="60" w15:restartNumberingAfterBreak="0">
    <w:nsid w:val="606A152A"/>
    <w:multiLevelType w:val="hybridMultilevel"/>
    <w:tmpl w:val="603C5F58"/>
    <w:lvl w:ilvl="0" w:tplc="85245D70">
      <w:start w:val="2"/>
      <w:numFmt w:val="bullet"/>
      <w:lvlText w:val="−"/>
      <w:lvlJc w:val="left"/>
      <w:pPr>
        <w:ind w:left="1571" w:hanging="360"/>
      </w:pPr>
      <w:rPr>
        <w:rFonts w:ascii="Times New Roman" w:eastAsia="Calibri" w:hAnsi="Times New Roman" w:cs="Times New Roman" w:hint="default"/>
      </w:rPr>
    </w:lvl>
    <w:lvl w:ilvl="1" w:tplc="DD546910">
      <w:start w:val="1"/>
      <w:numFmt w:val="bullet"/>
      <w:lvlText w:val="o"/>
      <w:lvlJc w:val="left"/>
      <w:pPr>
        <w:ind w:left="2291" w:hanging="360"/>
      </w:pPr>
      <w:rPr>
        <w:rFonts w:ascii="Courier New" w:hAnsi="Courier New" w:hint="default"/>
      </w:rPr>
    </w:lvl>
    <w:lvl w:ilvl="2" w:tplc="E4260F82">
      <w:start w:val="1"/>
      <w:numFmt w:val="bullet"/>
      <w:lvlText w:val=""/>
      <w:lvlJc w:val="left"/>
      <w:pPr>
        <w:ind w:left="3011" w:hanging="360"/>
      </w:pPr>
      <w:rPr>
        <w:rFonts w:ascii="Wingdings" w:hAnsi="Wingdings" w:hint="default"/>
      </w:rPr>
    </w:lvl>
    <w:lvl w:ilvl="3" w:tplc="708652E2">
      <w:start w:val="1"/>
      <w:numFmt w:val="bullet"/>
      <w:lvlText w:val=""/>
      <w:lvlJc w:val="left"/>
      <w:pPr>
        <w:ind w:left="3731" w:hanging="360"/>
      </w:pPr>
      <w:rPr>
        <w:rFonts w:ascii="Symbol" w:hAnsi="Symbol" w:hint="default"/>
      </w:rPr>
    </w:lvl>
    <w:lvl w:ilvl="4" w:tplc="2AD0C75A">
      <w:start w:val="1"/>
      <w:numFmt w:val="bullet"/>
      <w:lvlText w:val="o"/>
      <w:lvlJc w:val="left"/>
      <w:pPr>
        <w:ind w:left="4451" w:hanging="360"/>
      </w:pPr>
      <w:rPr>
        <w:rFonts w:ascii="Courier New" w:hAnsi="Courier New" w:hint="default"/>
      </w:rPr>
    </w:lvl>
    <w:lvl w:ilvl="5" w:tplc="6D060CAC">
      <w:start w:val="1"/>
      <w:numFmt w:val="bullet"/>
      <w:lvlText w:val=""/>
      <w:lvlJc w:val="left"/>
      <w:pPr>
        <w:ind w:left="5171" w:hanging="360"/>
      </w:pPr>
      <w:rPr>
        <w:rFonts w:ascii="Wingdings" w:hAnsi="Wingdings" w:hint="default"/>
      </w:rPr>
    </w:lvl>
    <w:lvl w:ilvl="6" w:tplc="6438143A">
      <w:start w:val="1"/>
      <w:numFmt w:val="bullet"/>
      <w:lvlText w:val=""/>
      <w:lvlJc w:val="left"/>
      <w:pPr>
        <w:ind w:left="5891" w:hanging="360"/>
      </w:pPr>
      <w:rPr>
        <w:rFonts w:ascii="Symbol" w:hAnsi="Symbol" w:hint="default"/>
      </w:rPr>
    </w:lvl>
    <w:lvl w:ilvl="7" w:tplc="7856F1AC">
      <w:start w:val="1"/>
      <w:numFmt w:val="bullet"/>
      <w:lvlText w:val="o"/>
      <w:lvlJc w:val="left"/>
      <w:pPr>
        <w:ind w:left="6611" w:hanging="360"/>
      </w:pPr>
      <w:rPr>
        <w:rFonts w:ascii="Courier New" w:hAnsi="Courier New" w:hint="default"/>
      </w:rPr>
    </w:lvl>
    <w:lvl w:ilvl="8" w:tplc="FD6A8AAE">
      <w:start w:val="1"/>
      <w:numFmt w:val="bullet"/>
      <w:lvlText w:val=""/>
      <w:lvlJc w:val="left"/>
      <w:pPr>
        <w:ind w:left="7331" w:hanging="360"/>
      </w:pPr>
      <w:rPr>
        <w:rFonts w:ascii="Wingdings" w:hAnsi="Wingdings" w:hint="default"/>
      </w:rPr>
    </w:lvl>
  </w:abstractNum>
  <w:abstractNum w:abstractNumId="61" w15:restartNumberingAfterBreak="0">
    <w:nsid w:val="61000C8C"/>
    <w:multiLevelType w:val="hybridMultilevel"/>
    <w:tmpl w:val="18280274"/>
    <w:lvl w:ilvl="0" w:tplc="D0560504">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2" w15:restartNumberingAfterBreak="0">
    <w:nsid w:val="65732A2B"/>
    <w:multiLevelType w:val="hybridMultilevel"/>
    <w:tmpl w:val="BF9069D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3" w15:restartNumberingAfterBreak="0">
    <w:nsid w:val="672BE7A5"/>
    <w:multiLevelType w:val="hybridMultilevel"/>
    <w:tmpl w:val="FFFFFFFF"/>
    <w:lvl w:ilvl="0" w:tplc="BAFE4B32">
      <w:start w:val="1"/>
      <w:numFmt w:val="decimal"/>
      <w:lvlText w:val="%1."/>
      <w:lvlJc w:val="left"/>
      <w:pPr>
        <w:ind w:left="928" w:hanging="360"/>
      </w:pPr>
    </w:lvl>
    <w:lvl w:ilvl="1" w:tplc="459E326A">
      <w:start w:val="1"/>
      <w:numFmt w:val="lowerLetter"/>
      <w:lvlText w:val="%2."/>
      <w:lvlJc w:val="left"/>
      <w:pPr>
        <w:ind w:left="1648" w:hanging="360"/>
      </w:pPr>
    </w:lvl>
    <w:lvl w:ilvl="2" w:tplc="992CA854">
      <w:start w:val="1"/>
      <w:numFmt w:val="lowerRoman"/>
      <w:lvlText w:val="%3."/>
      <w:lvlJc w:val="right"/>
      <w:pPr>
        <w:ind w:left="2368" w:hanging="180"/>
      </w:pPr>
    </w:lvl>
    <w:lvl w:ilvl="3" w:tplc="402C69E6">
      <w:start w:val="1"/>
      <w:numFmt w:val="decimal"/>
      <w:lvlText w:val="%4."/>
      <w:lvlJc w:val="left"/>
      <w:pPr>
        <w:ind w:left="3088" w:hanging="360"/>
      </w:pPr>
    </w:lvl>
    <w:lvl w:ilvl="4" w:tplc="1750AE7E">
      <w:start w:val="1"/>
      <w:numFmt w:val="lowerLetter"/>
      <w:lvlText w:val="%5."/>
      <w:lvlJc w:val="left"/>
      <w:pPr>
        <w:ind w:left="3808" w:hanging="360"/>
      </w:pPr>
    </w:lvl>
    <w:lvl w:ilvl="5" w:tplc="84A0813E">
      <w:start w:val="1"/>
      <w:numFmt w:val="lowerRoman"/>
      <w:lvlText w:val="%6."/>
      <w:lvlJc w:val="right"/>
      <w:pPr>
        <w:ind w:left="4528" w:hanging="180"/>
      </w:pPr>
    </w:lvl>
    <w:lvl w:ilvl="6" w:tplc="C6BCB3FA">
      <w:start w:val="1"/>
      <w:numFmt w:val="decimal"/>
      <w:lvlText w:val="%7."/>
      <w:lvlJc w:val="left"/>
      <w:pPr>
        <w:ind w:left="5248" w:hanging="360"/>
      </w:pPr>
    </w:lvl>
    <w:lvl w:ilvl="7" w:tplc="10805A7E">
      <w:start w:val="1"/>
      <w:numFmt w:val="lowerLetter"/>
      <w:lvlText w:val="%8."/>
      <w:lvlJc w:val="left"/>
      <w:pPr>
        <w:ind w:left="5968" w:hanging="360"/>
      </w:pPr>
    </w:lvl>
    <w:lvl w:ilvl="8" w:tplc="0A64EE10">
      <w:start w:val="1"/>
      <w:numFmt w:val="lowerRoman"/>
      <w:lvlText w:val="%9."/>
      <w:lvlJc w:val="right"/>
      <w:pPr>
        <w:ind w:left="6688" w:hanging="180"/>
      </w:pPr>
    </w:lvl>
  </w:abstractNum>
  <w:abstractNum w:abstractNumId="64" w15:restartNumberingAfterBreak="0">
    <w:nsid w:val="6B420E4B"/>
    <w:multiLevelType w:val="multilevel"/>
    <w:tmpl w:val="2BDCE48A"/>
    <w:lvl w:ilvl="0">
      <w:start w:val="2"/>
      <w:numFmt w:val="bullet"/>
      <w:lvlText w:val="−"/>
      <w:lvlJc w:val="left"/>
      <w:pPr>
        <w:ind w:left="644" w:hanging="358"/>
      </w:pPr>
      <w:rPr>
        <w:rFonts w:ascii="Times New Roman" w:eastAsia="Times New Roman" w:hAnsi="Times New Roman" w:hint="default"/>
        <w:u w:val="none"/>
      </w:rPr>
    </w:lvl>
    <w:lvl w:ilvl="1">
      <w:start w:val="1"/>
      <w:numFmt w:val="bullet"/>
      <w:lvlText w:val="o"/>
      <w:lvlJc w:val="left"/>
      <w:pPr>
        <w:ind w:left="1648" w:hanging="360"/>
      </w:pPr>
      <w:rPr>
        <w:u w:val="none"/>
      </w:rPr>
    </w:lvl>
    <w:lvl w:ilvl="2">
      <w:start w:val="1"/>
      <w:numFmt w:val="bullet"/>
      <w:lvlText w:val="▪"/>
      <w:lvlJc w:val="left"/>
      <w:pPr>
        <w:ind w:left="2368" w:hanging="360"/>
      </w:pPr>
      <w:rPr>
        <w:u w:val="none"/>
      </w:rPr>
    </w:lvl>
    <w:lvl w:ilvl="3">
      <w:start w:val="1"/>
      <w:numFmt w:val="bullet"/>
      <w:lvlText w:val="●"/>
      <w:lvlJc w:val="left"/>
      <w:pPr>
        <w:ind w:left="3088" w:hanging="360"/>
      </w:pPr>
      <w:rPr>
        <w:u w:val="none"/>
      </w:rPr>
    </w:lvl>
    <w:lvl w:ilvl="4">
      <w:start w:val="1"/>
      <w:numFmt w:val="bullet"/>
      <w:lvlText w:val="o"/>
      <w:lvlJc w:val="left"/>
      <w:pPr>
        <w:ind w:left="3808" w:hanging="360"/>
      </w:pPr>
      <w:rPr>
        <w:u w:val="none"/>
      </w:rPr>
    </w:lvl>
    <w:lvl w:ilvl="5">
      <w:start w:val="1"/>
      <w:numFmt w:val="bullet"/>
      <w:lvlText w:val="▪"/>
      <w:lvlJc w:val="left"/>
      <w:pPr>
        <w:ind w:left="4528" w:hanging="360"/>
      </w:pPr>
      <w:rPr>
        <w:u w:val="none"/>
      </w:rPr>
    </w:lvl>
    <w:lvl w:ilvl="6">
      <w:start w:val="1"/>
      <w:numFmt w:val="bullet"/>
      <w:lvlText w:val="●"/>
      <w:lvlJc w:val="left"/>
      <w:pPr>
        <w:ind w:left="5248" w:hanging="360"/>
      </w:pPr>
      <w:rPr>
        <w:u w:val="none"/>
      </w:rPr>
    </w:lvl>
    <w:lvl w:ilvl="7">
      <w:start w:val="1"/>
      <w:numFmt w:val="bullet"/>
      <w:lvlText w:val="o"/>
      <w:lvlJc w:val="left"/>
      <w:pPr>
        <w:ind w:left="5968" w:hanging="360"/>
      </w:pPr>
      <w:rPr>
        <w:u w:val="none"/>
      </w:rPr>
    </w:lvl>
    <w:lvl w:ilvl="8">
      <w:start w:val="1"/>
      <w:numFmt w:val="bullet"/>
      <w:lvlText w:val="▪"/>
      <w:lvlJc w:val="left"/>
      <w:pPr>
        <w:ind w:left="6688" w:hanging="360"/>
      </w:pPr>
      <w:rPr>
        <w:u w:val="none"/>
      </w:rPr>
    </w:lvl>
  </w:abstractNum>
  <w:abstractNum w:abstractNumId="65" w15:restartNumberingAfterBreak="0">
    <w:nsid w:val="6CD45595"/>
    <w:multiLevelType w:val="multilevel"/>
    <w:tmpl w:val="3FEA5F0C"/>
    <w:styleLink w:val="Style1"/>
    <w:lvl w:ilvl="0">
      <w:start w:val="1"/>
      <w:numFmt w:val="decimal"/>
      <w:lvlText w:val="%1."/>
      <w:lvlJc w:val="left"/>
      <w:pPr>
        <w:ind w:left="2140" w:hanging="360"/>
      </w:pPr>
      <w:rPr>
        <w:rFonts w:hint="default"/>
      </w:rPr>
    </w:lvl>
    <w:lvl w:ilvl="1">
      <w:start w:val="1"/>
      <w:numFmt w:val="decimal"/>
      <w:isLgl/>
      <w:lvlText w:val="%1.%2."/>
      <w:lvlJc w:val="left"/>
      <w:pPr>
        <w:ind w:left="2140" w:hanging="360"/>
      </w:pPr>
      <w:rPr>
        <w:rFonts w:hint="default"/>
      </w:rPr>
    </w:lvl>
    <w:lvl w:ilvl="2">
      <w:start w:val="1"/>
      <w:numFmt w:val="bullet"/>
      <w:lvlText w:val="o"/>
      <w:lvlJc w:val="left"/>
      <w:pPr>
        <w:ind w:left="2520" w:hanging="360"/>
      </w:pPr>
      <w:rPr>
        <w:rFonts w:ascii="Courier New" w:hAnsi="Courier New" w:cs="Courier New" w:hint="default"/>
      </w:rPr>
    </w:lvl>
    <w:lvl w:ilvl="3">
      <w:start w:val="1"/>
      <w:numFmt w:val="decimal"/>
      <w:isLgl/>
      <w:lvlText w:val="%1.%2.%3.%4."/>
      <w:lvlJc w:val="left"/>
      <w:pPr>
        <w:ind w:left="2500" w:hanging="720"/>
      </w:pPr>
      <w:rPr>
        <w:rFonts w:hint="default"/>
      </w:rPr>
    </w:lvl>
    <w:lvl w:ilvl="4">
      <w:start w:val="1"/>
      <w:numFmt w:val="decimal"/>
      <w:isLgl/>
      <w:lvlText w:val="%1.%2.%3.%4.%5."/>
      <w:lvlJc w:val="left"/>
      <w:pPr>
        <w:ind w:left="2860"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220" w:hanging="1440"/>
      </w:pPr>
      <w:rPr>
        <w:rFonts w:hint="default"/>
      </w:rPr>
    </w:lvl>
    <w:lvl w:ilvl="7">
      <w:start w:val="1"/>
      <w:numFmt w:val="decimal"/>
      <w:isLgl/>
      <w:lvlText w:val="%1.%2.%3.%4.%5.%6.%7.%8."/>
      <w:lvlJc w:val="left"/>
      <w:pPr>
        <w:ind w:left="3220" w:hanging="1440"/>
      </w:pPr>
      <w:rPr>
        <w:rFonts w:hint="default"/>
      </w:rPr>
    </w:lvl>
    <w:lvl w:ilvl="8">
      <w:start w:val="1"/>
      <w:numFmt w:val="decimal"/>
      <w:isLgl/>
      <w:lvlText w:val="%1.%2.%3.%4.%5.%6.%7.%8.%9."/>
      <w:lvlJc w:val="left"/>
      <w:pPr>
        <w:ind w:left="3580" w:hanging="1800"/>
      </w:pPr>
      <w:rPr>
        <w:rFonts w:hint="default"/>
      </w:rPr>
    </w:lvl>
  </w:abstractNum>
  <w:abstractNum w:abstractNumId="66" w15:restartNumberingAfterBreak="0">
    <w:nsid w:val="6DE83887"/>
    <w:multiLevelType w:val="hybridMultilevel"/>
    <w:tmpl w:val="8AA8CCE4"/>
    <w:lvl w:ilvl="0" w:tplc="FFFFFFFF">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7" w15:restartNumberingAfterBreak="0">
    <w:nsid w:val="700B27DF"/>
    <w:multiLevelType w:val="hybridMultilevel"/>
    <w:tmpl w:val="DE7016DA"/>
    <w:lvl w:ilvl="0" w:tplc="B2F2A4CA">
      <w:start w:val="1"/>
      <w:numFmt w:val="decimal"/>
      <w:pStyle w:val="a3"/>
      <w:lvlText w:val="%1."/>
      <w:lvlJc w:val="left"/>
      <w:pPr>
        <w:tabs>
          <w:tab w:val="num" w:pos="1440"/>
        </w:tabs>
        <w:ind w:left="1440" w:hanging="360"/>
      </w:pPr>
      <w:rPr>
        <w:rFonts w:hint="default"/>
        <w:sz w:val="26"/>
        <w:szCs w:val="26"/>
      </w:rPr>
    </w:lvl>
    <w:lvl w:ilvl="1" w:tplc="10BC5668">
      <w:start w:val="1"/>
      <w:numFmt w:val="bullet"/>
      <w:pStyle w:val="a4"/>
      <w:lvlText w:val=""/>
      <w:lvlJc w:val="left"/>
      <w:pPr>
        <w:tabs>
          <w:tab w:val="num" w:pos="2160"/>
        </w:tabs>
        <w:ind w:left="2160" w:hanging="360"/>
      </w:pPr>
      <w:rPr>
        <w:rFonts w:ascii="Symbol" w:hAnsi="Symbol" w:cs="Symbol" w:hint="default"/>
        <w:color w:val="auto"/>
        <w:sz w:val="20"/>
        <w:szCs w:val="20"/>
      </w:rPr>
    </w:lvl>
    <w:lvl w:ilvl="2" w:tplc="A05A20EA">
      <w:start w:val="1"/>
      <w:numFmt w:val="bullet"/>
      <w:lvlText w:val="o"/>
      <w:lvlJc w:val="left"/>
      <w:pPr>
        <w:tabs>
          <w:tab w:val="num" w:pos="2880"/>
        </w:tabs>
        <w:ind w:left="2880" w:hanging="360"/>
      </w:pPr>
      <w:rPr>
        <w:rFonts w:ascii="Courier New" w:hAnsi="Courier New" w:cs="Courier New" w:hint="default"/>
        <w:sz w:val="20"/>
        <w:szCs w:val="20"/>
      </w:rPr>
    </w:lvl>
    <w:lvl w:ilvl="3" w:tplc="119624F2">
      <w:start w:val="1"/>
      <w:numFmt w:val="bullet"/>
      <w:lvlText w:val=""/>
      <w:lvlJc w:val="left"/>
      <w:pPr>
        <w:tabs>
          <w:tab w:val="num" w:pos="3600"/>
        </w:tabs>
        <w:ind w:left="3600" w:hanging="360"/>
      </w:pPr>
      <w:rPr>
        <w:rFonts w:ascii="Wingdings" w:hAnsi="Wingdings" w:cs="Wingdings" w:hint="default"/>
        <w:sz w:val="20"/>
        <w:szCs w:val="20"/>
      </w:rPr>
    </w:lvl>
    <w:lvl w:ilvl="4" w:tplc="D2C21CC2">
      <w:start w:val="1"/>
      <w:numFmt w:val="bullet"/>
      <w:lvlText w:val=""/>
      <w:lvlJc w:val="left"/>
      <w:pPr>
        <w:tabs>
          <w:tab w:val="num" w:pos="4320"/>
        </w:tabs>
        <w:ind w:left="4320" w:hanging="360"/>
      </w:pPr>
      <w:rPr>
        <w:rFonts w:ascii="Wingdings" w:hAnsi="Wingdings" w:cs="Wingdings" w:hint="default"/>
        <w:sz w:val="20"/>
        <w:szCs w:val="20"/>
      </w:rPr>
    </w:lvl>
    <w:lvl w:ilvl="5" w:tplc="8F2ADAD0">
      <w:start w:val="1"/>
      <w:numFmt w:val="bullet"/>
      <w:lvlText w:val=""/>
      <w:lvlJc w:val="left"/>
      <w:pPr>
        <w:tabs>
          <w:tab w:val="num" w:pos="5040"/>
        </w:tabs>
        <w:ind w:left="5040" w:hanging="360"/>
      </w:pPr>
      <w:rPr>
        <w:rFonts w:ascii="Wingdings" w:hAnsi="Wingdings" w:cs="Wingdings" w:hint="default"/>
        <w:sz w:val="20"/>
        <w:szCs w:val="20"/>
      </w:rPr>
    </w:lvl>
    <w:lvl w:ilvl="6" w:tplc="FCD63724">
      <w:start w:val="1"/>
      <w:numFmt w:val="bullet"/>
      <w:lvlText w:val=""/>
      <w:lvlJc w:val="left"/>
      <w:pPr>
        <w:tabs>
          <w:tab w:val="num" w:pos="5760"/>
        </w:tabs>
        <w:ind w:left="5760" w:hanging="360"/>
      </w:pPr>
      <w:rPr>
        <w:rFonts w:ascii="Wingdings" w:hAnsi="Wingdings" w:cs="Wingdings" w:hint="default"/>
        <w:sz w:val="20"/>
        <w:szCs w:val="20"/>
      </w:rPr>
    </w:lvl>
    <w:lvl w:ilvl="7" w:tplc="B54228D4">
      <w:start w:val="1"/>
      <w:numFmt w:val="bullet"/>
      <w:lvlText w:val=""/>
      <w:lvlJc w:val="left"/>
      <w:pPr>
        <w:tabs>
          <w:tab w:val="num" w:pos="6480"/>
        </w:tabs>
        <w:ind w:left="6480" w:hanging="360"/>
      </w:pPr>
      <w:rPr>
        <w:rFonts w:ascii="Wingdings" w:hAnsi="Wingdings" w:cs="Wingdings" w:hint="default"/>
        <w:sz w:val="20"/>
        <w:szCs w:val="20"/>
      </w:rPr>
    </w:lvl>
    <w:lvl w:ilvl="8" w:tplc="C4A81656">
      <w:start w:val="1"/>
      <w:numFmt w:val="bullet"/>
      <w:lvlText w:val=""/>
      <w:lvlJc w:val="left"/>
      <w:pPr>
        <w:tabs>
          <w:tab w:val="num" w:pos="7200"/>
        </w:tabs>
        <w:ind w:left="7200" w:hanging="360"/>
      </w:pPr>
      <w:rPr>
        <w:rFonts w:ascii="Wingdings" w:hAnsi="Wingdings" w:cs="Wingdings" w:hint="default"/>
        <w:sz w:val="20"/>
        <w:szCs w:val="20"/>
      </w:rPr>
    </w:lvl>
  </w:abstractNum>
  <w:abstractNum w:abstractNumId="68" w15:restartNumberingAfterBreak="0">
    <w:nsid w:val="75895D33"/>
    <w:multiLevelType w:val="hybridMultilevel"/>
    <w:tmpl w:val="EE68C506"/>
    <w:styleLink w:val="00"/>
    <w:lvl w:ilvl="0" w:tplc="BF5A6044">
      <w:start w:val="1"/>
      <w:numFmt w:val="bullet"/>
      <w:lvlText w:val=""/>
      <w:lvlJc w:val="left"/>
      <w:pPr>
        <w:tabs>
          <w:tab w:val="num" w:pos="1134"/>
        </w:tabs>
        <w:ind w:left="1134" w:hanging="425"/>
      </w:pPr>
      <w:rPr>
        <w:rFonts w:ascii="Symbol" w:hAnsi="Symbol" w:cs="Symbol" w:hint="default"/>
      </w:rPr>
    </w:lvl>
    <w:lvl w:ilvl="1" w:tplc="8C6A5CE8">
      <w:start w:val="1"/>
      <w:numFmt w:val="bullet"/>
      <w:lvlText w:val=""/>
      <w:lvlJc w:val="left"/>
      <w:pPr>
        <w:tabs>
          <w:tab w:val="num" w:pos="1843"/>
        </w:tabs>
        <w:ind w:left="1843" w:hanging="425"/>
      </w:pPr>
      <w:rPr>
        <w:rFonts w:ascii="Symbol" w:hAnsi="Symbol" w:cs="Symbol" w:hint="default"/>
        <w:color w:val="auto"/>
      </w:rPr>
    </w:lvl>
    <w:lvl w:ilvl="2" w:tplc="A1B41EDE">
      <w:start w:val="1"/>
      <w:numFmt w:val="bullet"/>
      <w:lvlText w:val=""/>
      <w:lvlJc w:val="left"/>
      <w:pPr>
        <w:tabs>
          <w:tab w:val="num" w:pos="2552"/>
        </w:tabs>
        <w:ind w:left="2552" w:hanging="426"/>
      </w:pPr>
      <w:rPr>
        <w:rFonts w:ascii="Symbol" w:hAnsi="Symbol" w:cs="Symbol" w:hint="default"/>
      </w:rPr>
    </w:lvl>
    <w:lvl w:ilvl="3" w:tplc="81ECD430">
      <w:start w:val="1"/>
      <w:numFmt w:val="decimal"/>
      <w:lvlText w:val="(%4)"/>
      <w:lvlJc w:val="left"/>
      <w:pPr>
        <w:ind w:left="1440" w:hanging="360"/>
      </w:pPr>
      <w:rPr>
        <w:rFonts w:hint="default"/>
      </w:rPr>
    </w:lvl>
    <w:lvl w:ilvl="4" w:tplc="D8FCDE74">
      <w:start w:val="1"/>
      <w:numFmt w:val="lowerLetter"/>
      <w:lvlText w:val="(%5)"/>
      <w:lvlJc w:val="left"/>
      <w:pPr>
        <w:ind w:left="1800" w:hanging="360"/>
      </w:pPr>
      <w:rPr>
        <w:rFonts w:hint="default"/>
      </w:rPr>
    </w:lvl>
    <w:lvl w:ilvl="5" w:tplc="90769AC0">
      <w:start w:val="1"/>
      <w:numFmt w:val="lowerRoman"/>
      <w:lvlText w:val="(%6)"/>
      <w:lvlJc w:val="left"/>
      <w:pPr>
        <w:ind w:left="2160" w:hanging="360"/>
      </w:pPr>
      <w:rPr>
        <w:rFonts w:hint="default"/>
      </w:rPr>
    </w:lvl>
    <w:lvl w:ilvl="6" w:tplc="36A277AA">
      <w:start w:val="1"/>
      <w:numFmt w:val="decimal"/>
      <w:lvlText w:val="%7."/>
      <w:lvlJc w:val="left"/>
      <w:pPr>
        <w:ind w:left="2520" w:hanging="360"/>
      </w:pPr>
      <w:rPr>
        <w:rFonts w:hint="default"/>
      </w:rPr>
    </w:lvl>
    <w:lvl w:ilvl="7" w:tplc="4D0A0FFE">
      <w:start w:val="1"/>
      <w:numFmt w:val="lowerLetter"/>
      <w:lvlText w:val="%8."/>
      <w:lvlJc w:val="left"/>
      <w:pPr>
        <w:ind w:left="2880" w:hanging="360"/>
      </w:pPr>
      <w:rPr>
        <w:rFonts w:hint="default"/>
      </w:rPr>
    </w:lvl>
    <w:lvl w:ilvl="8" w:tplc="F05C9F8A">
      <w:start w:val="1"/>
      <w:numFmt w:val="lowerRoman"/>
      <w:lvlText w:val="%9."/>
      <w:lvlJc w:val="left"/>
      <w:pPr>
        <w:ind w:left="3240" w:hanging="360"/>
      </w:pPr>
      <w:rPr>
        <w:rFonts w:hint="default"/>
      </w:rPr>
    </w:lvl>
  </w:abstractNum>
  <w:abstractNum w:abstractNumId="69" w15:restartNumberingAfterBreak="0">
    <w:nsid w:val="7823ACC0"/>
    <w:multiLevelType w:val="hybridMultilevel"/>
    <w:tmpl w:val="FFFFFFFF"/>
    <w:lvl w:ilvl="0" w:tplc="7E389D26">
      <w:start w:val="1"/>
      <w:numFmt w:val="bullet"/>
      <w:lvlText w:val=""/>
      <w:lvlJc w:val="left"/>
      <w:pPr>
        <w:ind w:left="720" w:hanging="360"/>
      </w:pPr>
      <w:rPr>
        <w:rFonts w:ascii="Symbol" w:hAnsi="Symbol" w:hint="default"/>
      </w:rPr>
    </w:lvl>
    <w:lvl w:ilvl="1" w:tplc="264ED544">
      <w:start w:val="1"/>
      <w:numFmt w:val="bullet"/>
      <w:lvlText w:val="o"/>
      <w:lvlJc w:val="left"/>
      <w:pPr>
        <w:ind w:left="1440" w:hanging="360"/>
      </w:pPr>
      <w:rPr>
        <w:rFonts w:ascii="Courier New" w:hAnsi="Courier New" w:hint="default"/>
      </w:rPr>
    </w:lvl>
    <w:lvl w:ilvl="2" w:tplc="2D2C49A0">
      <w:start w:val="1"/>
      <w:numFmt w:val="bullet"/>
      <w:lvlText w:val=""/>
      <w:lvlJc w:val="left"/>
      <w:pPr>
        <w:ind w:left="2160" w:hanging="360"/>
      </w:pPr>
      <w:rPr>
        <w:rFonts w:ascii="Wingdings" w:hAnsi="Wingdings" w:hint="default"/>
      </w:rPr>
    </w:lvl>
    <w:lvl w:ilvl="3" w:tplc="D590B270">
      <w:start w:val="1"/>
      <w:numFmt w:val="bullet"/>
      <w:lvlText w:val=""/>
      <w:lvlJc w:val="left"/>
      <w:pPr>
        <w:ind w:left="2880" w:hanging="360"/>
      </w:pPr>
      <w:rPr>
        <w:rFonts w:ascii="Symbol" w:hAnsi="Symbol" w:hint="default"/>
      </w:rPr>
    </w:lvl>
    <w:lvl w:ilvl="4" w:tplc="E69A2C18">
      <w:start w:val="1"/>
      <w:numFmt w:val="bullet"/>
      <w:lvlText w:val="o"/>
      <w:lvlJc w:val="left"/>
      <w:pPr>
        <w:ind w:left="3600" w:hanging="360"/>
      </w:pPr>
      <w:rPr>
        <w:rFonts w:ascii="Courier New" w:hAnsi="Courier New" w:hint="default"/>
      </w:rPr>
    </w:lvl>
    <w:lvl w:ilvl="5" w:tplc="E94A4222">
      <w:start w:val="1"/>
      <w:numFmt w:val="bullet"/>
      <w:lvlText w:val=""/>
      <w:lvlJc w:val="left"/>
      <w:pPr>
        <w:ind w:left="4320" w:hanging="360"/>
      </w:pPr>
      <w:rPr>
        <w:rFonts w:ascii="Wingdings" w:hAnsi="Wingdings" w:hint="default"/>
      </w:rPr>
    </w:lvl>
    <w:lvl w:ilvl="6" w:tplc="8FA661B2">
      <w:start w:val="1"/>
      <w:numFmt w:val="bullet"/>
      <w:lvlText w:val=""/>
      <w:lvlJc w:val="left"/>
      <w:pPr>
        <w:ind w:left="5040" w:hanging="360"/>
      </w:pPr>
      <w:rPr>
        <w:rFonts w:ascii="Symbol" w:hAnsi="Symbol" w:hint="default"/>
      </w:rPr>
    </w:lvl>
    <w:lvl w:ilvl="7" w:tplc="503444C8">
      <w:start w:val="1"/>
      <w:numFmt w:val="bullet"/>
      <w:lvlText w:val="o"/>
      <w:lvlJc w:val="left"/>
      <w:pPr>
        <w:ind w:left="5760" w:hanging="360"/>
      </w:pPr>
      <w:rPr>
        <w:rFonts w:ascii="Courier New" w:hAnsi="Courier New" w:hint="default"/>
      </w:rPr>
    </w:lvl>
    <w:lvl w:ilvl="8" w:tplc="318891FC">
      <w:start w:val="1"/>
      <w:numFmt w:val="bullet"/>
      <w:lvlText w:val=""/>
      <w:lvlJc w:val="left"/>
      <w:pPr>
        <w:ind w:left="6480" w:hanging="360"/>
      </w:pPr>
      <w:rPr>
        <w:rFonts w:ascii="Wingdings" w:hAnsi="Wingdings" w:hint="default"/>
      </w:rPr>
    </w:lvl>
  </w:abstractNum>
  <w:abstractNum w:abstractNumId="70" w15:restartNumberingAfterBreak="0">
    <w:nsid w:val="7AAE4AF2"/>
    <w:multiLevelType w:val="hybridMultilevel"/>
    <w:tmpl w:val="F6326090"/>
    <w:lvl w:ilvl="0" w:tplc="99BE904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 w15:restartNumberingAfterBreak="0">
    <w:nsid w:val="7B5C4508"/>
    <w:multiLevelType w:val="multilevel"/>
    <w:tmpl w:val="F90860E0"/>
    <w:lvl w:ilvl="0">
      <w:start w:val="1"/>
      <w:numFmt w:val="bullet"/>
      <w:pStyle w:val="3"/>
      <w:lvlText w:val="−"/>
      <w:lvlJc w:val="left"/>
      <w:pPr>
        <w:ind w:left="1497" w:hanging="360"/>
      </w:pPr>
      <w:rPr>
        <w:rFonts w:ascii="Noto Sans Symbols" w:eastAsia="Times New Roman" w:hAnsi="Noto Sans Symbols"/>
      </w:rPr>
    </w:lvl>
    <w:lvl w:ilvl="1">
      <w:start w:val="1"/>
      <w:numFmt w:val="bullet"/>
      <w:lvlText w:val="o"/>
      <w:lvlJc w:val="left"/>
      <w:pPr>
        <w:ind w:left="2217" w:hanging="360"/>
      </w:pPr>
      <w:rPr>
        <w:rFonts w:ascii="Courier New" w:eastAsia="Times New Roman" w:hAnsi="Courier New"/>
      </w:rPr>
    </w:lvl>
    <w:lvl w:ilvl="2">
      <w:start w:val="1"/>
      <w:numFmt w:val="bullet"/>
      <w:lvlText w:val="▪"/>
      <w:lvlJc w:val="left"/>
      <w:pPr>
        <w:ind w:left="2937" w:hanging="360"/>
      </w:pPr>
      <w:rPr>
        <w:rFonts w:ascii="Noto Sans Symbols" w:eastAsia="Times New Roman" w:hAnsi="Noto Sans Symbols"/>
      </w:rPr>
    </w:lvl>
    <w:lvl w:ilvl="3">
      <w:start w:val="1"/>
      <w:numFmt w:val="bullet"/>
      <w:lvlText w:val="●"/>
      <w:lvlJc w:val="left"/>
      <w:pPr>
        <w:ind w:left="3657" w:hanging="360"/>
      </w:pPr>
      <w:rPr>
        <w:rFonts w:ascii="Noto Sans Symbols" w:eastAsia="Times New Roman" w:hAnsi="Noto Sans Symbols"/>
      </w:rPr>
    </w:lvl>
    <w:lvl w:ilvl="4">
      <w:start w:val="1"/>
      <w:numFmt w:val="bullet"/>
      <w:lvlText w:val="o"/>
      <w:lvlJc w:val="left"/>
      <w:pPr>
        <w:ind w:left="4377" w:hanging="360"/>
      </w:pPr>
      <w:rPr>
        <w:rFonts w:ascii="Courier New" w:eastAsia="Times New Roman" w:hAnsi="Courier New"/>
      </w:rPr>
    </w:lvl>
    <w:lvl w:ilvl="5">
      <w:start w:val="1"/>
      <w:numFmt w:val="bullet"/>
      <w:lvlText w:val="▪"/>
      <w:lvlJc w:val="left"/>
      <w:pPr>
        <w:ind w:left="5097" w:hanging="360"/>
      </w:pPr>
      <w:rPr>
        <w:rFonts w:ascii="Noto Sans Symbols" w:eastAsia="Times New Roman" w:hAnsi="Noto Sans Symbols"/>
      </w:rPr>
    </w:lvl>
    <w:lvl w:ilvl="6">
      <w:start w:val="1"/>
      <w:numFmt w:val="bullet"/>
      <w:lvlText w:val="●"/>
      <w:lvlJc w:val="left"/>
      <w:pPr>
        <w:ind w:left="5817" w:hanging="360"/>
      </w:pPr>
      <w:rPr>
        <w:rFonts w:ascii="Noto Sans Symbols" w:eastAsia="Times New Roman" w:hAnsi="Noto Sans Symbols"/>
      </w:rPr>
    </w:lvl>
    <w:lvl w:ilvl="7">
      <w:start w:val="1"/>
      <w:numFmt w:val="bullet"/>
      <w:lvlText w:val="o"/>
      <w:lvlJc w:val="left"/>
      <w:pPr>
        <w:ind w:left="6537" w:hanging="360"/>
      </w:pPr>
      <w:rPr>
        <w:rFonts w:ascii="Courier New" w:eastAsia="Times New Roman" w:hAnsi="Courier New"/>
      </w:rPr>
    </w:lvl>
    <w:lvl w:ilvl="8">
      <w:start w:val="1"/>
      <w:numFmt w:val="bullet"/>
      <w:lvlText w:val="▪"/>
      <w:lvlJc w:val="left"/>
      <w:pPr>
        <w:ind w:left="7257" w:hanging="360"/>
      </w:pPr>
      <w:rPr>
        <w:rFonts w:ascii="Noto Sans Symbols" w:eastAsia="Times New Roman" w:hAnsi="Noto Sans Symbols"/>
      </w:rPr>
    </w:lvl>
  </w:abstractNum>
  <w:abstractNum w:abstractNumId="72" w15:restartNumberingAfterBreak="0">
    <w:nsid w:val="7BC05373"/>
    <w:multiLevelType w:val="hybridMultilevel"/>
    <w:tmpl w:val="05AE28BE"/>
    <w:lvl w:ilvl="0" w:tplc="4A842DCA">
      <w:start w:val="1"/>
      <w:numFmt w:val="bullet"/>
      <w:pStyle w:val="-2"/>
      <w:lvlText w:val="o"/>
      <w:lvlJc w:val="left"/>
      <w:pPr>
        <w:ind w:left="680" w:hanging="360"/>
      </w:pPr>
      <w:rPr>
        <w:rFonts w:ascii="Courier New" w:hAnsi="Courier New" w:cs="Courier New" w:hint="default"/>
      </w:rPr>
    </w:lvl>
    <w:lvl w:ilvl="1" w:tplc="04190003">
      <w:start w:val="1"/>
      <w:numFmt w:val="bullet"/>
      <w:lvlText w:val="o"/>
      <w:lvlJc w:val="left"/>
      <w:pPr>
        <w:ind w:left="1400" w:hanging="360"/>
      </w:pPr>
      <w:rPr>
        <w:rFonts w:ascii="Courier New" w:hAnsi="Courier New" w:cs="Courier New" w:hint="default"/>
      </w:rPr>
    </w:lvl>
    <w:lvl w:ilvl="2" w:tplc="04190005">
      <w:start w:val="1"/>
      <w:numFmt w:val="bullet"/>
      <w:lvlText w:val=""/>
      <w:lvlJc w:val="left"/>
      <w:pPr>
        <w:ind w:left="2120" w:hanging="360"/>
      </w:pPr>
      <w:rPr>
        <w:rFonts w:ascii="Wingdings" w:hAnsi="Wingdings" w:cs="Wingdings" w:hint="default"/>
      </w:rPr>
    </w:lvl>
    <w:lvl w:ilvl="3" w:tplc="04190001">
      <w:start w:val="1"/>
      <w:numFmt w:val="bullet"/>
      <w:lvlText w:val=""/>
      <w:lvlJc w:val="left"/>
      <w:pPr>
        <w:ind w:left="2840" w:hanging="360"/>
      </w:pPr>
      <w:rPr>
        <w:rFonts w:ascii="Symbol" w:hAnsi="Symbol" w:cs="Symbol" w:hint="default"/>
      </w:rPr>
    </w:lvl>
    <w:lvl w:ilvl="4" w:tplc="04190003">
      <w:start w:val="1"/>
      <w:numFmt w:val="bullet"/>
      <w:lvlText w:val="o"/>
      <w:lvlJc w:val="left"/>
      <w:pPr>
        <w:ind w:left="3560" w:hanging="360"/>
      </w:pPr>
      <w:rPr>
        <w:rFonts w:ascii="Courier New" w:hAnsi="Courier New" w:cs="Courier New" w:hint="default"/>
      </w:rPr>
    </w:lvl>
    <w:lvl w:ilvl="5" w:tplc="04190005">
      <w:start w:val="1"/>
      <w:numFmt w:val="bullet"/>
      <w:lvlText w:val=""/>
      <w:lvlJc w:val="left"/>
      <w:pPr>
        <w:ind w:left="4280" w:hanging="360"/>
      </w:pPr>
      <w:rPr>
        <w:rFonts w:ascii="Wingdings" w:hAnsi="Wingdings" w:cs="Wingdings" w:hint="default"/>
      </w:rPr>
    </w:lvl>
    <w:lvl w:ilvl="6" w:tplc="04190001">
      <w:start w:val="1"/>
      <w:numFmt w:val="bullet"/>
      <w:lvlText w:val=""/>
      <w:lvlJc w:val="left"/>
      <w:pPr>
        <w:ind w:left="5000" w:hanging="360"/>
      </w:pPr>
      <w:rPr>
        <w:rFonts w:ascii="Symbol" w:hAnsi="Symbol" w:cs="Symbol" w:hint="default"/>
      </w:rPr>
    </w:lvl>
    <w:lvl w:ilvl="7" w:tplc="04190003">
      <w:start w:val="1"/>
      <w:numFmt w:val="bullet"/>
      <w:lvlText w:val="o"/>
      <w:lvlJc w:val="left"/>
      <w:pPr>
        <w:ind w:left="5720" w:hanging="360"/>
      </w:pPr>
      <w:rPr>
        <w:rFonts w:ascii="Courier New" w:hAnsi="Courier New" w:cs="Courier New" w:hint="default"/>
      </w:rPr>
    </w:lvl>
    <w:lvl w:ilvl="8" w:tplc="04190005">
      <w:start w:val="1"/>
      <w:numFmt w:val="bullet"/>
      <w:lvlText w:val=""/>
      <w:lvlJc w:val="left"/>
      <w:pPr>
        <w:ind w:left="6440" w:hanging="360"/>
      </w:pPr>
      <w:rPr>
        <w:rFonts w:ascii="Wingdings" w:hAnsi="Wingdings" w:cs="Wingdings" w:hint="default"/>
      </w:rPr>
    </w:lvl>
  </w:abstractNum>
  <w:abstractNum w:abstractNumId="73" w15:restartNumberingAfterBreak="0">
    <w:nsid w:val="7EE146FD"/>
    <w:multiLevelType w:val="hybridMultilevel"/>
    <w:tmpl w:val="5D863A8C"/>
    <w:lvl w:ilvl="0" w:tplc="B2F2A4CA">
      <w:start w:val="1"/>
      <w:numFmt w:val="decimal"/>
      <w:lvlText w:val="%1."/>
      <w:lvlJc w:val="left"/>
      <w:pPr>
        <w:tabs>
          <w:tab w:val="num" w:pos="1440"/>
        </w:tabs>
        <w:ind w:left="1440" w:hanging="360"/>
      </w:pPr>
      <w:rPr>
        <w:rFonts w:hint="default"/>
        <w:sz w:val="26"/>
        <w:szCs w:val="26"/>
      </w:rPr>
    </w:lvl>
    <w:lvl w:ilvl="1" w:tplc="6E96EB12">
      <w:start w:val="1"/>
      <w:numFmt w:val="bullet"/>
      <w:lvlText w:val=""/>
      <w:lvlJc w:val="left"/>
      <w:pPr>
        <w:tabs>
          <w:tab w:val="num" w:pos="2160"/>
        </w:tabs>
        <w:ind w:left="2160" w:hanging="360"/>
      </w:pPr>
      <w:rPr>
        <w:rFonts w:ascii="Symbol" w:hAnsi="Symbol" w:cs="Symbol" w:hint="default"/>
        <w:color w:val="auto"/>
        <w:sz w:val="20"/>
        <w:szCs w:val="20"/>
      </w:rPr>
    </w:lvl>
    <w:lvl w:ilvl="2" w:tplc="70EA5C02">
      <w:start w:val="1"/>
      <w:numFmt w:val="bullet"/>
      <w:pStyle w:val="a5"/>
      <w:lvlText w:val="−"/>
      <w:lvlJc w:val="left"/>
      <w:pPr>
        <w:tabs>
          <w:tab w:val="num" w:pos="2880"/>
        </w:tabs>
        <w:ind w:left="2880" w:hanging="360"/>
      </w:pPr>
      <w:rPr>
        <w:rFonts w:ascii="Trebuchet MS" w:hAnsi="Trebuchet MS" w:cs="Trebuchet MS" w:hint="default"/>
        <w:b/>
        <w:bCs/>
        <w:sz w:val="20"/>
        <w:szCs w:val="20"/>
      </w:rPr>
    </w:lvl>
    <w:lvl w:ilvl="3" w:tplc="119624F2">
      <w:start w:val="1"/>
      <w:numFmt w:val="bullet"/>
      <w:lvlText w:val=""/>
      <w:lvlJc w:val="left"/>
      <w:pPr>
        <w:tabs>
          <w:tab w:val="num" w:pos="3600"/>
        </w:tabs>
        <w:ind w:left="3600" w:hanging="360"/>
      </w:pPr>
      <w:rPr>
        <w:rFonts w:ascii="Wingdings" w:hAnsi="Wingdings" w:cs="Wingdings" w:hint="default"/>
        <w:sz w:val="20"/>
        <w:szCs w:val="20"/>
      </w:rPr>
    </w:lvl>
    <w:lvl w:ilvl="4" w:tplc="D2C21CC2">
      <w:start w:val="1"/>
      <w:numFmt w:val="bullet"/>
      <w:lvlText w:val=""/>
      <w:lvlJc w:val="left"/>
      <w:pPr>
        <w:tabs>
          <w:tab w:val="num" w:pos="4320"/>
        </w:tabs>
        <w:ind w:left="4320" w:hanging="360"/>
      </w:pPr>
      <w:rPr>
        <w:rFonts w:ascii="Wingdings" w:hAnsi="Wingdings" w:cs="Wingdings" w:hint="default"/>
        <w:sz w:val="20"/>
        <w:szCs w:val="20"/>
      </w:rPr>
    </w:lvl>
    <w:lvl w:ilvl="5" w:tplc="8F2ADAD0">
      <w:start w:val="1"/>
      <w:numFmt w:val="bullet"/>
      <w:lvlText w:val=""/>
      <w:lvlJc w:val="left"/>
      <w:pPr>
        <w:tabs>
          <w:tab w:val="num" w:pos="5040"/>
        </w:tabs>
        <w:ind w:left="5040" w:hanging="360"/>
      </w:pPr>
      <w:rPr>
        <w:rFonts w:ascii="Wingdings" w:hAnsi="Wingdings" w:cs="Wingdings" w:hint="default"/>
        <w:sz w:val="20"/>
        <w:szCs w:val="20"/>
      </w:rPr>
    </w:lvl>
    <w:lvl w:ilvl="6" w:tplc="FCD63724">
      <w:start w:val="1"/>
      <w:numFmt w:val="bullet"/>
      <w:lvlText w:val=""/>
      <w:lvlJc w:val="left"/>
      <w:pPr>
        <w:tabs>
          <w:tab w:val="num" w:pos="5760"/>
        </w:tabs>
        <w:ind w:left="5760" w:hanging="360"/>
      </w:pPr>
      <w:rPr>
        <w:rFonts w:ascii="Wingdings" w:hAnsi="Wingdings" w:cs="Wingdings" w:hint="default"/>
        <w:sz w:val="20"/>
        <w:szCs w:val="20"/>
      </w:rPr>
    </w:lvl>
    <w:lvl w:ilvl="7" w:tplc="B54228D4">
      <w:start w:val="1"/>
      <w:numFmt w:val="bullet"/>
      <w:lvlText w:val=""/>
      <w:lvlJc w:val="left"/>
      <w:pPr>
        <w:tabs>
          <w:tab w:val="num" w:pos="6480"/>
        </w:tabs>
        <w:ind w:left="6480" w:hanging="360"/>
      </w:pPr>
      <w:rPr>
        <w:rFonts w:ascii="Wingdings" w:hAnsi="Wingdings" w:cs="Wingdings" w:hint="default"/>
        <w:sz w:val="20"/>
        <w:szCs w:val="20"/>
      </w:rPr>
    </w:lvl>
    <w:lvl w:ilvl="8" w:tplc="C4A81656">
      <w:start w:val="1"/>
      <w:numFmt w:val="bullet"/>
      <w:lvlText w:val=""/>
      <w:lvlJc w:val="left"/>
      <w:pPr>
        <w:tabs>
          <w:tab w:val="num" w:pos="7200"/>
        </w:tabs>
        <w:ind w:left="7200" w:hanging="360"/>
      </w:pPr>
      <w:rPr>
        <w:rFonts w:ascii="Wingdings" w:hAnsi="Wingdings" w:cs="Wingdings" w:hint="default"/>
        <w:sz w:val="20"/>
        <w:szCs w:val="20"/>
      </w:rPr>
    </w:lvl>
  </w:abstractNum>
  <w:num w:numId="1" w16cid:durableId="43142827">
    <w:abstractNumId w:val="8"/>
  </w:num>
  <w:num w:numId="2" w16cid:durableId="1556769644">
    <w:abstractNumId w:val="40"/>
  </w:num>
  <w:num w:numId="3" w16cid:durableId="1636065719">
    <w:abstractNumId w:val="0"/>
  </w:num>
  <w:num w:numId="4" w16cid:durableId="360666959">
    <w:abstractNumId w:val="56"/>
  </w:num>
  <w:num w:numId="5" w16cid:durableId="1200243862">
    <w:abstractNumId w:val="34"/>
  </w:num>
  <w:num w:numId="6" w16cid:durableId="296838339">
    <w:abstractNumId w:val="72"/>
  </w:num>
  <w:num w:numId="7" w16cid:durableId="1987278699">
    <w:abstractNumId w:val="68"/>
  </w:num>
  <w:num w:numId="8" w16cid:durableId="2110849992">
    <w:abstractNumId w:val="11"/>
  </w:num>
  <w:num w:numId="9" w16cid:durableId="2048797516">
    <w:abstractNumId w:val="45"/>
  </w:num>
  <w:num w:numId="10" w16cid:durableId="351076385">
    <w:abstractNumId w:val="59"/>
  </w:num>
  <w:num w:numId="11" w16cid:durableId="1182283843">
    <w:abstractNumId w:val="5"/>
  </w:num>
  <w:num w:numId="12" w16cid:durableId="1472213711">
    <w:abstractNumId w:val="20"/>
  </w:num>
  <w:num w:numId="13" w16cid:durableId="2082438334">
    <w:abstractNumId w:val="67"/>
  </w:num>
  <w:num w:numId="14" w16cid:durableId="1030952613">
    <w:abstractNumId w:val="73"/>
  </w:num>
  <w:num w:numId="15" w16cid:durableId="1404985769">
    <w:abstractNumId w:val="39"/>
  </w:num>
  <w:num w:numId="16" w16cid:durableId="2145658270">
    <w:abstractNumId w:val="9"/>
  </w:num>
  <w:num w:numId="17" w16cid:durableId="2000772153">
    <w:abstractNumId w:val="71"/>
  </w:num>
  <w:num w:numId="18" w16cid:durableId="649332815">
    <w:abstractNumId w:val="65"/>
  </w:num>
  <w:num w:numId="19" w16cid:durableId="202060069">
    <w:abstractNumId w:val="47"/>
  </w:num>
  <w:num w:numId="20" w16cid:durableId="1627346713">
    <w:abstractNumId w:val="27"/>
  </w:num>
  <w:num w:numId="21" w16cid:durableId="4135146">
    <w:abstractNumId w:val="44"/>
  </w:num>
  <w:num w:numId="22" w16cid:durableId="1724717431">
    <w:abstractNumId w:val="52"/>
  </w:num>
  <w:num w:numId="23" w16cid:durableId="125509195">
    <w:abstractNumId w:val="48"/>
  </w:num>
  <w:num w:numId="24" w16cid:durableId="568661900">
    <w:abstractNumId w:val="24"/>
  </w:num>
  <w:num w:numId="25" w16cid:durableId="2066220238">
    <w:abstractNumId w:val="46"/>
  </w:num>
  <w:num w:numId="26" w16cid:durableId="934636279">
    <w:abstractNumId w:val="29"/>
  </w:num>
  <w:num w:numId="27" w16cid:durableId="692151462">
    <w:abstractNumId w:val="54"/>
  </w:num>
  <w:num w:numId="28" w16cid:durableId="1611741719">
    <w:abstractNumId w:val="7"/>
  </w:num>
  <w:num w:numId="29" w16cid:durableId="1383408906">
    <w:abstractNumId w:val="17"/>
  </w:num>
  <w:num w:numId="30" w16cid:durableId="910047092">
    <w:abstractNumId w:val="58"/>
  </w:num>
  <w:num w:numId="31" w16cid:durableId="1427262959">
    <w:abstractNumId w:val="69"/>
  </w:num>
  <w:num w:numId="32" w16cid:durableId="438380650">
    <w:abstractNumId w:val="13"/>
  </w:num>
  <w:num w:numId="33" w16cid:durableId="1491798801">
    <w:abstractNumId w:val="12"/>
  </w:num>
  <w:num w:numId="34" w16cid:durableId="637955104">
    <w:abstractNumId w:val="31"/>
  </w:num>
  <w:num w:numId="35" w16cid:durableId="1641567954">
    <w:abstractNumId w:val="63"/>
  </w:num>
  <w:num w:numId="36" w16cid:durableId="1383215906">
    <w:abstractNumId w:val="33"/>
  </w:num>
  <w:num w:numId="37" w16cid:durableId="309210716">
    <w:abstractNumId w:val="42"/>
  </w:num>
  <w:num w:numId="38" w16cid:durableId="51855057">
    <w:abstractNumId w:val="10"/>
  </w:num>
  <w:num w:numId="39" w16cid:durableId="1304700980">
    <w:abstractNumId w:val="19"/>
  </w:num>
  <w:num w:numId="40" w16cid:durableId="782765687">
    <w:abstractNumId w:val="51"/>
  </w:num>
  <w:num w:numId="41" w16cid:durableId="1186670749">
    <w:abstractNumId w:val="41"/>
  </w:num>
  <w:num w:numId="42" w16cid:durableId="626811139">
    <w:abstractNumId w:val="38"/>
  </w:num>
  <w:num w:numId="43" w16cid:durableId="1047100751">
    <w:abstractNumId w:val="64"/>
  </w:num>
  <w:num w:numId="44" w16cid:durableId="517625384">
    <w:abstractNumId w:val="22"/>
  </w:num>
  <w:num w:numId="45" w16cid:durableId="2075272789">
    <w:abstractNumId w:val="49"/>
  </w:num>
  <w:num w:numId="46" w16cid:durableId="1021125096">
    <w:abstractNumId w:val="53"/>
  </w:num>
  <w:num w:numId="47" w16cid:durableId="611396853">
    <w:abstractNumId w:val="6"/>
  </w:num>
  <w:num w:numId="48" w16cid:durableId="721827139">
    <w:abstractNumId w:val="43"/>
  </w:num>
  <w:num w:numId="49" w16cid:durableId="1130442168">
    <w:abstractNumId w:val="28"/>
  </w:num>
  <w:num w:numId="50" w16cid:durableId="562913158">
    <w:abstractNumId w:val="70"/>
  </w:num>
  <w:num w:numId="51" w16cid:durableId="812253806">
    <w:abstractNumId w:val="66"/>
  </w:num>
  <w:num w:numId="52" w16cid:durableId="1468429004">
    <w:abstractNumId w:val="21"/>
  </w:num>
  <w:num w:numId="53" w16cid:durableId="1991866607">
    <w:abstractNumId w:val="16"/>
  </w:num>
  <w:num w:numId="54" w16cid:durableId="224681612">
    <w:abstractNumId w:val="35"/>
  </w:num>
  <w:num w:numId="55" w16cid:durableId="1005670261">
    <w:abstractNumId w:val="37"/>
  </w:num>
  <w:num w:numId="56" w16cid:durableId="292098695">
    <w:abstractNumId w:val="50"/>
  </w:num>
  <w:num w:numId="57" w16cid:durableId="1065035115">
    <w:abstractNumId w:val="57"/>
  </w:num>
  <w:num w:numId="58" w16cid:durableId="1878423982">
    <w:abstractNumId w:val="26"/>
  </w:num>
  <w:num w:numId="59" w16cid:durableId="205878486">
    <w:abstractNumId w:val="62"/>
  </w:num>
  <w:num w:numId="60" w16cid:durableId="542791307">
    <w:abstractNumId w:val="60"/>
  </w:num>
  <w:num w:numId="61" w16cid:durableId="153882856">
    <w:abstractNumId w:val="32"/>
  </w:num>
  <w:num w:numId="62" w16cid:durableId="88505876">
    <w:abstractNumId w:val="30"/>
  </w:num>
  <w:num w:numId="63" w16cid:durableId="1943806169">
    <w:abstractNumId w:val="55"/>
  </w:num>
  <w:num w:numId="64" w16cid:durableId="737944603">
    <w:abstractNumId w:val="61"/>
  </w:num>
  <w:num w:numId="65" w16cid:durableId="1140154299">
    <w:abstractNumId w:val="15"/>
  </w:num>
  <w:num w:numId="66" w16cid:durableId="124979243">
    <w:abstractNumId w:val="36"/>
  </w:num>
  <w:num w:numId="67" w16cid:durableId="2074043415">
    <w:abstractNumId w:val="23"/>
  </w:num>
  <w:num w:numId="68" w16cid:durableId="1051884297">
    <w:abstractNumId w:val="25"/>
  </w:num>
  <w:num w:numId="69" w16cid:durableId="312180460">
    <w:abstractNumId w:val="14"/>
  </w:num>
  <w:num w:numId="70" w16cid:durableId="243414704">
    <w:abstractNumId w:val="1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1DC"/>
    <w:rsid w:val="00004675"/>
    <w:rsid w:val="00010F82"/>
    <w:rsid w:val="00012F1E"/>
    <w:rsid w:val="00013DDB"/>
    <w:rsid w:val="00015080"/>
    <w:rsid w:val="000179CF"/>
    <w:rsid w:val="00020D10"/>
    <w:rsid w:val="00021022"/>
    <w:rsid w:val="00022C04"/>
    <w:rsid w:val="00026710"/>
    <w:rsid w:val="00026FF2"/>
    <w:rsid w:val="00027619"/>
    <w:rsid w:val="00032136"/>
    <w:rsid w:val="0003288A"/>
    <w:rsid w:val="00032B2D"/>
    <w:rsid w:val="00033364"/>
    <w:rsid w:val="000338D2"/>
    <w:rsid w:val="0003504C"/>
    <w:rsid w:val="000355FA"/>
    <w:rsid w:val="000357F2"/>
    <w:rsid w:val="000368BD"/>
    <w:rsid w:val="00036B1D"/>
    <w:rsid w:val="0004338D"/>
    <w:rsid w:val="00044BC6"/>
    <w:rsid w:val="00045C55"/>
    <w:rsid w:val="000524EA"/>
    <w:rsid w:val="00054198"/>
    <w:rsid w:val="000560D5"/>
    <w:rsid w:val="000637E8"/>
    <w:rsid w:val="00063B12"/>
    <w:rsid w:val="00064DC9"/>
    <w:rsid w:val="00066441"/>
    <w:rsid w:val="00071DE9"/>
    <w:rsid w:val="000736F8"/>
    <w:rsid w:val="000749BA"/>
    <w:rsid w:val="00082762"/>
    <w:rsid w:val="0008286D"/>
    <w:rsid w:val="00084464"/>
    <w:rsid w:val="00085A15"/>
    <w:rsid w:val="00085BE9"/>
    <w:rsid w:val="00085D26"/>
    <w:rsid w:val="00086261"/>
    <w:rsid w:val="00086EF0"/>
    <w:rsid w:val="000907A1"/>
    <w:rsid w:val="000962C1"/>
    <w:rsid w:val="00096476"/>
    <w:rsid w:val="000A0307"/>
    <w:rsid w:val="000A0776"/>
    <w:rsid w:val="000A6519"/>
    <w:rsid w:val="000B3B8C"/>
    <w:rsid w:val="000B41F1"/>
    <w:rsid w:val="000B43AE"/>
    <w:rsid w:val="000B60E4"/>
    <w:rsid w:val="000B7D42"/>
    <w:rsid w:val="000C0023"/>
    <w:rsid w:val="000C19AF"/>
    <w:rsid w:val="000C1A75"/>
    <w:rsid w:val="000C36A7"/>
    <w:rsid w:val="000C59F5"/>
    <w:rsid w:val="000C5B09"/>
    <w:rsid w:val="000D0F7E"/>
    <w:rsid w:val="000D38FA"/>
    <w:rsid w:val="000D3EF7"/>
    <w:rsid w:val="000D5857"/>
    <w:rsid w:val="000E14FF"/>
    <w:rsid w:val="000E1E1F"/>
    <w:rsid w:val="000E1E81"/>
    <w:rsid w:val="000E46A9"/>
    <w:rsid w:val="000E566A"/>
    <w:rsid w:val="000E5E9F"/>
    <w:rsid w:val="000E78A1"/>
    <w:rsid w:val="000F089E"/>
    <w:rsid w:val="000F3201"/>
    <w:rsid w:val="000F369F"/>
    <w:rsid w:val="000F4437"/>
    <w:rsid w:val="00100B6D"/>
    <w:rsid w:val="00101F3E"/>
    <w:rsid w:val="00102B53"/>
    <w:rsid w:val="001040CA"/>
    <w:rsid w:val="001058D6"/>
    <w:rsid w:val="00106CDA"/>
    <w:rsid w:val="00107232"/>
    <w:rsid w:val="0011105E"/>
    <w:rsid w:val="00115B09"/>
    <w:rsid w:val="0012005A"/>
    <w:rsid w:val="001233C6"/>
    <w:rsid w:val="0012453A"/>
    <w:rsid w:val="00124C3E"/>
    <w:rsid w:val="001326F6"/>
    <w:rsid w:val="001333FC"/>
    <w:rsid w:val="001337E8"/>
    <w:rsid w:val="00133FD6"/>
    <w:rsid w:val="00134FA8"/>
    <w:rsid w:val="001363B3"/>
    <w:rsid w:val="001427AD"/>
    <w:rsid w:val="0014312A"/>
    <w:rsid w:val="001431EE"/>
    <w:rsid w:val="001437E5"/>
    <w:rsid w:val="00144BE1"/>
    <w:rsid w:val="001453CC"/>
    <w:rsid w:val="0014607F"/>
    <w:rsid w:val="001460B2"/>
    <w:rsid w:val="00153B1D"/>
    <w:rsid w:val="00153EAB"/>
    <w:rsid w:val="001545A7"/>
    <w:rsid w:val="00156BEB"/>
    <w:rsid w:val="0016280B"/>
    <w:rsid w:val="00162E3D"/>
    <w:rsid w:val="0016332A"/>
    <w:rsid w:val="001636AA"/>
    <w:rsid w:val="0016621E"/>
    <w:rsid w:val="00167CAA"/>
    <w:rsid w:val="00172646"/>
    <w:rsid w:val="00173266"/>
    <w:rsid w:val="00173818"/>
    <w:rsid w:val="001740A0"/>
    <w:rsid w:val="00174CF4"/>
    <w:rsid w:val="001773EF"/>
    <w:rsid w:val="00177DF9"/>
    <w:rsid w:val="00181939"/>
    <w:rsid w:val="00184013"/>
    <w:rsid w:val="00190815"/>
    <w:rsid w:val="00190EAA"/>
    <w:rsid w:val="0019300A"/>
    <w:rsid w:val="001936D3"/>
    <w:rsid w:val="001943B4"/>
    <w:rsid w:val="00197295"/>
    <w:rsid w:val="00197BF3"/>
    <w:rsid w:val="00197D75"/>
    <w:rsid w:val="001A0A5A"/>
    <w:rsid w:val="001A3826"/>
    <w:rsid w:val="001A4897"/>
    <w:rsid w:val="001A5029"/>
    <w:rsid w:val="001B07E3"/>
    <w:rsid w:val="001B1266"/>
    <w:rsid w:val="001B2CB5"/>
    <w:rsid w:val="001B5349"/>
    <w:rsid w:val="001C1CD0"/>
    <w:rsid w:val="001C2481"/>
    <w:rsid w:val="001C26A0"/>
    <w:rsid w:val="001C7A00"/>
    <w:rsid w:val="001D19FB"/>
    <w:rsid w:val="001D28F0"/>
    <w:rsid w:val="001D609A"/>
    <w:rsid w:val="001E14B0"/>
    <w:rsid w:val="001E15EF"/>
    <w:rsid w:val="001E1BA8"/>
    <w:rsid w:val="001E3C4B"/>
    <w:rsid w:val="001E5804"/>
    <w:rsid w:val="001E6324"/>
    <w:rsid w:val="001E6ADB"/>
    <w:rsid w:val="001F179F"/>
    <w:rsid w:val="001F1A02"/>
    <w:rsid w:val="001F26E7"/>
    <w:rsid w:val="001F2F3C"/>
    <w:rsid w:val="001F7730"/>
    <w:rsid w:val="00200480"/>
    <w:rsid w:val="002007A1"/>
    <w:rsid w:val="002029D8"/>
    <w:rsid w:val="00202F29"/>
    <w:rsid w:val="00203073"/>
    <w:rsid w:val="00207C64"/>
    <w:rsid w:val="002110F4"/>
    <w:rsid w:val="002116CE"/>
    <w:rsid w:val="002132F6"/>
    <w:rsid w:val="0021466F"/>
    <w:rsid w:val="00215D8A"/>
    <w:rsid w:val="00216440"/>
    <w:rsid w:val="002249B3"/>
    <w:rsid w:val="002263ED"/>
    <w:rsid w:val="00226741"/>
    <w:rsid w:val="002270BC"/>
    <w:rsid w:val="002316D0"/>
    <w:rsid w:val="00233BAF"/>
    <w:rsid w:val="00234959"/>
    <w:rsid w:val="0023663B"/>
    <w:rsid w:val="0024207E"/>
    <w:rsid w:val="002427B7"/>
    <w:rsid w:val="00244E02"/>
    <w:rsid w:val="00246DFF"/>
    <w:rsid w:val="00254800"/>
    <w:rsid w:val="00254F14"/>
    <w:rsid w:val="00266466"/>
    <w:rsid w:val="002668AE"/>
    <w:rsid w:val="00266FC7"/>
    <w:rsid w:val="00267875"/>
    <w:rsid w:val="00273075"/>
    <w:rsid w:val="002745EA"/>
    <w:rsid w:val="002756A7"/>
    <w:rsid w:val="00280500"/>
    <w:rsid w:val="00280CBE"/>
    <w:rsid w:val="002823EF"/>
    <w:rsid w:val="00282A84"/>
    <w:rsid w:val="00287233"/>
    <w:rsid w:val="002904EF"/>
    <w:rsid w:val="00291CBF"/>
    <w:rsid w:val="002936C8"/>
    <w:rsid w:val="0029375F"/>
    <w:rsid w:val="002952A7"/>
    <w:rsid w:val="00295817"/>
    <w:rsid w:val="00297E3B"/>
    <w:rsid w:val="002A01E5"/>
    <w:rsid w:val="002A25AE"/>
    <w:rsid w:val="002A3E8A"/>
    <w:rsid w:val="002A4143"/>
    <w:rsid w:val="002B0F4E"/>
    <w:rsid w:val="002B3180"/>
    <w:rsid w:val="002B3253"/>
    <w:rsid w:val="002B40B5"/>
    <w:rsid w:val="002C656D"/>
    <w:rsid w:val="002D12F1"/>
    <w:rsid w:val="002D1AA7"/>
    <w:rsid w:val="002D2337"/>
    <w:rsid w:val="002D2B87"/>
    <w:rsid w:val="002F1B57"/>
    <w:rsid w:val="002F35F3"/>
    <w:rsid w:val="002F488B"/>
    <w:rsid w:val="002F5861"/>
    <w:rsid w:val="002F5A0C"/>
    <w:rsid w:val="002F6625"/>
    <w:rsid w:val="002F7065"/>
    <w:rsid w:val="003009C5"/>
    <w:rsid w:val="00300DEF"/>
    <w:rsid w:val="0030216D"/>
    <w:rsid w:val="00302602"/>
    <w:rsid w:val="00303613"/>
    <w:rsid w:val="00306D8E"/>
    <w:rsid w:val="003100DB"/>
    <w:rsid w:val="0031037E"/>
    <w:rsid w:val="003112CB"/>
    <w:rsid w:val="0031316B"/>
    <w:rsid w:val="003133AF"/>
    <w:rsid w:val="00313EF4"/>
    <w:rsid w:val="0031537D"/>
    <w:rsid w:val="0031648C"/>
    <w:rsid w:val="00316CC4"/>
    <w:rsid w:val="00323911"/>
    <w:rsid w:val="003304E7"/>
    <w:rsid w:val="0033136F"/>
    <w:rsid w:val="003374DA"/>
    <w:rsid w:val="003378AA"/>
    <w:rsid w:val="00337F33"/>
    <w:rsid w:val="00337FA7"/>
    <w:rsid w:val="003425B7"/>
    <w:rsid w:val="003449FB"/>
    <w:rsid w:val="00344F34"/>
    <w:rsid w:val="00346C38"/>
    <w:rsid w:val="003476A2"/>
    <w:rsid w:val="00350B66"/>
    <w:rsid w:val="0035200F"/>
    <w:rsid w:val="00352748"/>
    <w:rsid w:val="003533B1"/>
    <w:rsid w:val="00356C2E"/>
    <w:rsid w:val="003624EA"/>
    <w:rsid w:val="00364678"/>
    <w:rsid w:val="003658DB"/>
    <w:rsid w:val="0036683E"/>
    <w:rsid w:val="003773F3"/>
    <w:rsid w:val="003826E8"/>
    <w:rsid w:val="003830C8"/>
    <w:rsid w:val="00386517"/>
    <w:rsid w:val="00387942"/>
    <w:rsid w:val="00390266"/>
    <w:rsid w:val="00393869"/>
    <w:rsid w:val="003946E9"/>
    <w:rsid w:val="00395325"/>
    <w:rsid w:val="003A0C2C"/>
    <w:rsid w:val="003A46D5"/>
    <w:rsid w:val="003A49D4"/>
    <w:rsid w:val="003A4DFB"/>
    <w:rsid w:val="003A500B"/>
    <w:rsid w:val="003B0073"/>
    <w:rsid w:val="003B1454"/>
    <w:rsid w:val="003B1583"/>
    <w:rsid w:val="003B1E3A"/>
    <w:rsid w:val="003B2C76"/>
    <w:rsid w:val="003C039A"/>
    <w:rsid w:val="003C6A30"/>
    <w:rsid w:val="003D1542"/>
    <w:rsid w:val="003D27A1"/>
    <w:rsid w:val="003D5156"/>
    <w:rsid w:val="003D6DFB"/>
    <w:rsid w:val="003E0436"/>
    <w:rsid w:val="003E308A"/>
    <w:rsid w:val="003E63C1"/>
    <w:rsid w:val="003E703F"/>
    <w:rsid w:val="003F0B9E"/>
    <w:rsid w:val="003F307F"/>
    <w:rsid w:val="003F4531"/>
    <w:rsid w:val="003F4745"/>
    <w:rsid w:val="003F4DDB"/>
    <w:rsid w:val="003F5DBF"/>
    <w:rsid w:val="003F7040"/>
    <w:rsid w:val="00402EAF"/>
    <w:rsid w:val="00403CF2"/>
    <w:rsid w:val="004046D3"/>
    <w:rsid w:val="004058B1"/>
    <w:rsid w:val="00405C26"/>
    <w:rsid w:val="00405F30"/>
    <w:rsid w:val="004070F0"/>
    <w:rsid w:val="004076DE"/>
    <w:rsid w:val="00407EAE"/>
    <w:rsid w:val="004107F9"/>
    <w:rsid w:val="004117D1"/>
    <w:rsid w:val="00412E2A"/>
    <w:rsid w:val="00414E32"/>
    <w:rsid w:val="004162F1"/>
    <w:rsid w:val="004172E5"/>
    <w:rsid w:val="00421CD8"/>
    <w:rsid w:val="00422A75"/>
    <w:rsid w:val="00423B36"/>
    <w:rsid w:val="00424E1B"/>
    <w:rsid w:val="00427A50"/>
    <w:rsid w:val="00432CB2"/>
    <w:rsid w:val="0043362E"/>
    <w:rsid w:val="00433729"/>
    <w:rsid w:val="00434375"/>
    <w:rsid w:val="0044296A"/>
    <w:rsid w:val="00445440"/>
    <w:rsid w:val="004507FC"/>
    <w:rsid w:val="00453745"/>
    <w:rsid w:val="004548EB"/>
    <w:rsid w:val="00454E00"/>
    <w:rsid w:val="004560A1"/>
    <w:rsid w:val="004600B8"/>
    <w:rsid w:val="00463095"/>
    <w:rsid w:val="00464BCD"/>
    <w:rsid w:val="004657D7"/>
    <w:rsid w:val="00465950"/>
    <w:rsid w:val="00466AE2"/>
    <w:rsid w:val="004800A9"/>
    <w:rsid w:val="0048082E"/>
    <w:rsid w:val="004835E7"/>
    <w:rsid w:val="00490290"/>
    <w:rsid w:val="00494F14"/>
    <w:rsid w:val="00496247"/>
    <w:rsid w:val="004A1C54"/>
    <w:rsid w:val="004A5CD6"/>
    <w:rsid w:val="004A7A4E"/>
    <w:rsid w:val="004B29DF"/>
    <w:rsid w:val="004B428C"/>
    <w:rsid w:val="004B5614"/>
    <w:rsid w:val="004B777C"/>
    <w:rsid w:val="004C0256"/>
    <w:rsid w:val="004C15FC"/>
    <w:rsid w:val="004C201A"/>
    <w:rsid w:val="004C444D"/>
    <w:rsid w:val="004C5B7F"/>
    <w:rsid w:val="004D2CB7"/>
    <w:rsid w:val="004D5121"/>
    <w:rsid w:val="004D572F"/>
    <w:rsid w:val="004D7853"/>
    <w:rsid w:val="004E0339"/>
    <w:rsid w:val="004E3C5F"/>
    <w:rsid w:val="004E4AF9"/>
    <w:rsid w:val="004F2265"/>
    <w:rsid w:val="004F526F"/>
    <w:rsid w:val="004F5FA7"/>
    <w:rsid w:val="004F77F7"/>
    <w:rsid w:val="005013D6"/>
    <w:rsid w:val="0050183D"/>
    <w:rsid w:val="00505993"/>
    <w:rsid w:val="005077EA"/>
    <w:rsid w:val="00512337"/>
    <w:rsid w:val="00512A5A"/>
    <w:rsid w:val="005141F8"/>
    <w:rsid w:val="0052373A"/>
    <w:rsid w:val="00523BDE"/>
    <w:rsid w:val="005244DB"/>
    <w:rsid w:val="005255DD"/>
    <w:rsid w:val="0053065F"/>
    <w:rsid w:val="00531382"/>
    <w:rsid w:val="005317E8"/>
    <w:rsid w:val="00531B12"/>
    <w:rsid w:val="00534D2A"/>
    <w:rsid w:val="00535B49"/>
    <w:rsid w:val="00535FDF"/>
    <w:rsid w:val="005360E3"/>
    <w:rsid w:val="0053617A"/>
    <w:rsid w:val="00536724"/>
    <w:rsid w:val="00536CEC"/>
    <w:rsid w:val="00543F8C"/>
    <w:rsid w:val="005443D7"/>
    <w:rsid w:val="005445FB"/>
    <w:rsid w:val="00545BDD"/>
    <w:rsid w:val="005468F0"/>
    <w:rsid w:val="005547B6"/>
    <w:rsid w:val="005557BE"/>
    <w:rsid w:val="00555858"/>
    <w:rsid w:val="00555D56"/>
    <w:rsid w:val="005600B1"/>
    <w:rsid w:val="0056111E"/>
    <w:rsid w:val="00561424"/>
    <w:rsid w:val="005615F7"/>
    <w:rsid w:val="005644D9"/>
    <w:rsid w:val="005661D1"/>
    <w:rsid w:val="00567199"/>
    <w:rsid w:val="00573196"/>
    <w:rsid w:val="0057325F"/>
    <w:rsid w:val="00575E5C"/>
    <w:rsid w:val="005809ED"/>
    <w:rsid w:val="00580FBB"/>
    <w:rsid w:val="00583398"/>
    <w:rsid w:val="00586103"/>
    <w:rsid w:val="0058717D"/>
    <w:rsid w:val="0059144B"/>
    <w:rsid w:val="00591C0E"/>
    <w:rsid w:val="00591DE2"/>
    <w:rsid w:val="005937A5"/>
    <w:rsid w:val="00593C2E"/>
    <w:rsid w:val="005A238B"/>
    <w:rsid w:val="005A3BB4"/>
    <w:rsid w:val="005A4B6E"/>
    <w:rsid w:val="005A53DB"/>
    <w:rsid w:val="005A5E68"/>
    <w:rsid w:val="005A6C74"/>
    <w:rsid w:val="005A6FF9"/>
    <w:rsid w:val="005A794E"/>
    <w:rsid w:val="005B47F9"/>
    <w:rsid w:val="005B65C9"/>
    <w:rsid w:val="005B72A9"/>
    <w:rsid w:val="005C0D50"/>
    <w:rsid w:val="005C139D"/>
    <w:rsid w:val="005C48BA"/>
    <w:rsid w:val="005C596B"/>
    <w:rsid w:val="005D0B38"/>
    <w:rsid w:val="005D0C10"/>
    <w:rsid w:val="005D5226"/>
    <w:rsid w:val="005D65E8"/>
    <w:rsid w:val="005E0182"/>
    <w:rsid w:val="005E0BC4"/>
    <w:rsid w:val="005E3495"/>
    <w:rsid w:val="005E6757"/>
    <w:rsid w:val="005E6F58"/>
    <w:rsid w:val="005E73DB"/>
    <w:rsid w:val="005E79BB"/>
    <w:rsid w:val="005F22A1"/>
    <w:rsid w:val="005F3328"/>
    <w:rsid w:val="005F7699"/>
    <w:rsid w:val="00600840"/>
    <w:rsid w:val="00600CB1"/>
    <w:rsid w:val="00601DCE"/>
    <w:rsid w:val="006020D3"/>
    <w:rsid w:val="006022C3"/>
    <w:rsid w:val="00602C52"/>
    <w:rsid w:val="0060656A"/>
    <w:rsid w:val="00606AC1"/>
    <w:rsid w:val="00612677"/>
    <w:rsid w:val="00613042"/>
    <w:rsid w:val="00615724"/>
    <w:rsid w:val="00616B12"/>
    <w:rsid w:val="00617048"/>
    <w:rsid w:val="0061719E"/>
    <w:rsid w:val="0062375E"/>
    <w:rsid w:val="00625844"/>
    <w:rsid w:val="00626209"/>
    <w:rsid w:val="00631842"/>
    <w:rsid w:val="00632D4B"/>
    <w:rsid w:val="00633AA1"/>
    <w:rsid w:val="00635611"/>
    <w:rsid w:val="00635DFB"/>
    <w:rsid w:val="006439D0"/>
    <w:rsid w:val="00644F08"/>
    <w:rsid w:val="00646A65"/>
    <w:rsid w:val="006525AF"/>
    <w:rsid w:val="00652C24"/>
    <w:rsid w:val="00660841"/>
    <w:rsid w:val="00660AD7"/>
    <w:rsid w:val="00662D79"/>
    <w:rsid w:val="00662ED5"/>
    <w:rsid w:val="006658CC"/>
    <w:rsid w:val="006676B2"/>
    <w:rsid w:val="0067056F"/>
    <w:rsid w:val="00671B38"/>
    <w:rsid w:val="00674548"/>
    <w:rsid w:val="006755D3"/>
    <w:rsid w:val="00677B41"/>
    <w:rsid w:val="00677D0F"/>
    <w:rsid w:val="006813E0"/>
    <w:rsid w:val="00692911"/>
    <w:rsid w:val="00696AD3"/>
    <w:rsid w:val="006A13BE"/>
    <w:rsid w:val="006A3F90"/>
    <w:rsid w:val="006A64D3"/>
    <w:rsid w:val="006A73E9"/>
    <w:rsid w:val="006B0E90"/>
    <w:rsid w:val="006B1C92"/>
    <w:rsid w:val="006B4296"/>
    <w:rsid w:val="006B5427"/>
    <w:rsid w:val="006B6077"/>
    <w:rsid w:val="006B62C7"/>
    <w:rsid w:val="006B64A4"/>
    <w:rsid w:val="006B6F7D"/>
    <w:rsid w:val="006B7BC4"/>
    <w:rsid w:val="006C33EF"/>
    <w:rsid w:val="006C4889"/>
    <w:rsid w:val="006C5F58"/>
    <w:rsid w:val="006C65E8"/>
    <w:rsid w:val="006D0382"/>
    <w:rsid w:val="006D0AB5"/>
    <w:rsid w:val="006D2A58"/>
    <w:rsid w:val="006D2AA6"/>
    <w:rsid w:val="006D33CD"/>
    <w:rsid w:val="006D4D96"/>
    <w:rsid w:val="006D5E21"/>
    <w:rsid w:val="006E451B"/>
    <w:rsid w:val="006E4C51"/>
    <w:rsid w:val="006E4E6C"/>
    <w:rsid w:val="006F018D"/>
    <w:rsid w:val="006F53D9"/>
    <w:rsid w:val="006F61A9"/>
    <w:rsid w:val="00703138"/>
    <w:rsid w:val="00704E46"/>
    <w:rsid w:val="00706564"/>
    <w:rsid w:val="00707252"/>
    <w:rsid w:val="00711530"/>
    <w:rsid w:val="00712149"/>
    <w:rsid w:val="00712B9E"/>
    <w:rsid w:val="007208F8"/>
    <w:rsid w:val="00720E28"/>
    <w:rsid w:val="0073070E"/>
    <w:rsid w:val="00732957"/>
    <w:rsid w:val="00732F5C"/>
    <w:rsid w:val="0074109E"/>
    <w:rsid w:val="00742C8A"/>
    <w:rsid w:val="00744CCB"/>
    <w:rsid w:val="00750A04"/>
    <w:rsid w:val="00751683"/>
    <w:rsid w:val="00751709"/>
    <w:rsid w:val="007544A8"/>
    <w:rsid w:val="007550B7"/>
    <w:rsid w:val="00755402"/>
    <w:rsid w:val="0075720B"/>
    <w:rsid w:val="00757294"/>
    <w:rsid w:val="0076411B"/>
    <w:rsid w:val="00764F24"/>
    <w:rsid w:val="0076608A"/>
    <w:rsid w:val="00767D31"/>
    <w:rsid w:val="00772330"/>
    <w:rsid w:val="00773334"/>
    <w:rsid w:val="00773D4E"/>
    <w:rsid w:val="0077611C"/>
    <w:rsid w:val="00776D1E"/>
    <w:rsid w:val="00777594"/>
    <w:rsid w:val="00787699"/>
    <w:rsid w:val="0079119D"/>
    <w:rsid w:val="00791C27"/>
    <w:rsid w:val="0079268F"/>
    <w:rsid w:val="0079297D"/>
    <w:rsid w:val="007A024C"/>
    <w:rsid w:val="007A075E"/>
    <w:rsid w:val="007A1A65"/>
    <w:rsid w:val="007A1EB0"/>
    <w:rsid w:val="007A2BE9"/>
    <w:rsid w:val="007A2DA5"/>
    <w:rsid w:val="007A5170"/>
    <w:rsid w:val="007A722C"/>
    <w:rsid w:val="007A7639"/>
    <w:rsid w:val="007B0E95"/>
    <w:rsid w:val="007B3159"/>
    <w:rsid w:val="007C0A3A"/>
    <w:rsid w:val="007C14E9"/>
    <w:rsid w:val="007C1B51"/>
    <w:rsid w:val="007C2793"/>
    <w:rsid w:val="007C28F4"/>
    <w:rsid w:val="007C3A4B"/>
    <w:rsid w:val="007C710E"/>
    <w:rsid w:val="007C7383"/>
    <w:rsid w:val="007D040C"/>
    <w:rsid w:val="007D0AD0"/>
    <w:rsid w:val="007D19AE"/>
    <w:rsid w:val="007D20BA"/>
    <w:rsid w:val="007D258D"/>
    <w:rsid w:val="007D3B48"/>
    <w:rsid w:val="007E5B76"/>
    <w:rsid w:val="007E6DB7"/>
    <w:rsid w:val="007F0AAB"/>
    <w:rsid w:val="007F0C10"/>
    <w:rsid w:val="007F1857"/>
    <w:rsid w:val="007F22B2"/>
    <w:rsid w:val="007F2B99"/>
    <w:rsid w:val="007F50D6"/>
    <w:rsid w:val="007F6A4A"/>
    <w:rsid w:val="007F6DED"/>
    <w:rsid w:val="00805CE6"/>
    <w:rsid w:val="0080674F"/>
    <w:rsid w:val="00810DF9"/>
    <w:rsid w:val="00812423"/>
    <w:rsid w:val="0081468A"/>
    <w:rsid w:val="00815DD8"/>
    <w:rsid w:val="00815EEE"/>
    <w:rsid w:val="00816E4B"/>
    <w:rsid w:val="00817186"/>
    <w:rsid w:val="00817600"/>
    <w:rsid w:val="0082100B"/>
    <w:rsid w:val="0082521B"/>
    <w:rsid w:val="00826749"/>
    <w:rsid w:val="0083210D"/>
    <w:rsid w:val="00840AF6"/>
    <w:rsid w:val="008428A5"/>
    <w:rsid w:val="00847BFE"/>
    <w:rsid w:val="00851507"/>
    <w:rsid w:val="00851662"/>
    <w:rsid w:val="00852457"/>
    <w:rsid w:val="0085255A"/>
    <w:rsid w:val="008530D6"/>
    <w:rsid w:val="008532BA"/>
    <w:rsid w:val="008575C0"/>
    <w:rsid w:val="00857D7E"/>
    <w:rsid w:val="008647ED"/>
    <w:rsid w:val="00866DB8"/>
    <w:rsid w:val="008679F2"/>
    <w:rsid w:val="00867A47"/>
    <w:rsid w:val="00872B68"/>
    <w:rsid w:val="008730CA"/>
    <w:rsid w:val="0087486E"/>
    <w:rsid w:val="0088003C"/>
    <w:rsid w:val="008812B3"/>
    <w:rsid w:val="008829E7"/>
    <w:rsid w:val="00882A98"/>
    <w:rsid w:val="008838C4"/>
    <w:rsid w:val="00884C26"/>
    <w:rsid w:val="00884EE6"/>
    <w:rsid w:val="0089314E"/>
    <w:rsid w:val="0089487E"/>
    <w:rsid w:val="00894A28"/>
    <w:rsid w:val="008956FF"/>
    <w:rsid w:val="00896733"/>
    <w:rsid w:val="0089691F"/>
    <w:rsid w:val="008A03E1"/>
    <w:rsid w:val="008A0BC2"/>
    <w:rsid w:val="008A4387"/>
    <w:rsid w:val="008A511A"/>
    <w:rsid w:val="008A543A"/>
    <w:rsid w:val="008A6CE8"/>
    <w:rsid w:val="008B14CA"/>
    <w:rsid w:val="008B1FF3"/>
    <w:rsid w:val="008B47DE"/>
    <w:rsid w:val="008B5B0D"/>
    <w:rsid w:val="008C05C9"/>
    <w:rsid w:val="008C06F3"/>
    <w:rsid w:val="008C16E0"/>
    <w:rsid w:val="008C1F68"/>
    <w:rsid w:val="008C4D3A"/>
    <w:rsid w:val="008C5013"/>
    <w:rsid w:val="008C58E1"/>
    <w:rsid w:val="008C5F6A"/>
    <w:rsid w:val="008D03EE"/>
    <w:rsid w:val="008D261F"/>
    <w:rsid w:val="008D45C6"/>
    <w:rsid w:val="008D5576"/>
    <w:rsid w:val="008E0E7D"/>
    <w:rsid w:val="008E339C"/>
    <w:rsid w:val="008E365D"/>
    <w:rsid w:val="008E4965"/>
    <w:rsid w:val="008F00D8"/>
    <w:rsid w:val="008F0B8D"/>
    <w:rsid w:val="008F2CE7"/>
    <w:rsid w:val="008F2D30"/>
    <w:rsid w:val="008F3F1D"/>
    <w:rsid w:val="008F4BD3"/>
    <w:rsid w:val="008F54E1"/>
    <w:rsid w:val="008F64AF"/>
    <w:rsid w:val="008F701F"/>
    <w:rsid w:val="00900052"/>
    <w:rsid w:val="00901329"/>
    <w:rsid w:val="00905899"/>
    <w:rsid w:val="00907701"/>
    <w:rsid w:val="00910EBF"/>
    <w:rsid w:val="0091270A"/>
    <w:rsid w:val="009159C0"/>
    <w:rsid w:val="00916C62"/>
    <w:rsid w:val="00920913"/>
    <w:rsid w:val="0092102E"/>
    <w:rsid w:val="00922C11"/>
    <w:rsid w:val="0092311E"/>
    <w:rsid w:val="00924686"/>
    <w:rsid w:val="00925122"/>
    <w:rsid w:val="00926378"/>
    <w:rsid w:val="00927582"/>
    <w:rsid w:val="00936BE8"/>
    <w:rsid w:val="009378FD"/>
    <w:rsid w:val="0094439C"/>
    <w:rsid w:val="00946A58"/>
    <w:rsid w:val="009569ED"/>
    <w:rsid w:val="00960B4B"/>
    <w:rsid w:val="00960E63"/>
    <w:rsid w:val="00963DF1"/>
    <w:rsid w:val="009643B5"/>
    <w:rsid w:val="00964AFE"/>
    <w:rsid w:val="009700DC"/>
    <w:rsid w:val="0097260B"/>
    <w:rsid w:val="00980902"/>
    <w:rsid w:val="00983100"/>
    <w:rsid w:val="009841C7"/>
    <w:rsid w:val="00984B48"/>
    <w:rsid w:val="0098661C"/>
    <w:rsid w:val="0098699F"/>
    <w:rsid w:val="0099192C"/>
    <w:rsid w:val="00993275"/>
    <w:rsid w:val="00994724"/>
    <w:rsid w:val="009A175C"/>
    <w:rsid w:val="009A272F"/>
    <w:rsid w:val="009A39D5"/>
    <w:rsid w:val="009A531F"/>
    <w:rsid w:val="009A64B1"/>
    <w:rsid w:val="009A74B5"/>
    <w:rsid w:val="009A78B8"/>
    <w:rsid w:val="009B0AFE"/>
    <w:rsid w:val="009B6467"/>
    <w:rsid w:val="009B68E9"/>
    <w:rsid w:val="009C4E83"/>
    <w:rsid w:val="009D1F97"/>
    <w:rsid w:val="009D30A9"/>
    <w:rsid w:val="009E0A62"/>
    <w:rsid w:val="009E10E1"/>
    <w:rsid w:val="009E4E7A"/>
    <w:rsid w:val="009E523B"/>
    <w:rsid w:val="009E6DB5"/>
    <w:rsid w:val="009F0EDD"/>
    <w:rsid w:val="009F2654"/>
    <w:rsid w:val="009F2C54"/>
    <w:rsid w:val="009F35D2"/>
    <w:rsid w:val="009F3DDE"/>
    <w:rsid w:val="009F6860"/>
    <w:rsid w:val="009F759A"/>
    <w:rsid w:val="00A00094"/>
    <w:rsid w:val="00A0180B"/>
    <w:rsid w:val="00A049E1"/>
    <w:rsid w:val="00A05399"/>
    <w:rsid w:val="00A05B17"/>
    <w:rsid w:val="00A062E2"/>
    <w:rsid w:val="00A11982"/>
    <w:rsid w:val="00A120F9"/>
    <w:rsid w:val="00A127FA"/>
    <w:rsid w:val="00A13CAC"/>
    <w:rsid w:val="00A15832"/>
    <w:rsid w:val="00A165AC"/>
    <w:rsid w:val="00A209DB"/>
    <w:rsid w:val="00A226C6"/>
    <w:rsid w:val="00A22994"/>
    <w:rsid w:val="00A22D34"/>
    <w:rsid w:val="00A24EA5"/>
    <w:rsid w:val="00A31FCA"/>
    <w:rsid w:val="00A33B2A"/>
    <w:rsid w:val="00A34894"/>
    <w:rsid w:val="00A34EE5"/>
    <w:rsid w:val="00A3760E"/>
    <w:rsid w:val="00A379FE"/>
    <w:rsid w:val="00A40DD5"/>
    <w:rsid w:val="00A44762"/>
    <w:rsid w:val="00A450B9"/>
    <w:rsid w:val="00A47274"/>
    <w:rsid w:val="00A47456"/>
    <w:rsid w:val="00A5010D"/>
    <w:rsid w:val="00A51814"/>
    <w:rsid w:val="00A525C8"/>
    <w:rsid w:val="00A560F3"/>
    <w:rsid w:val="00A60B57"/>
    <w:rsid w:val="00A62D25"/>
    <w:rsid w:val="00A63BB4"/>
    <w:rsid w:val="00A66168"/>
    <w:rsid w:val="00A71D13"/>
    <w:rsid w:val="00A76571"/>
    <w:rsid w:val="00A773F0"/>
    <w:rsid w:val="00A80097"/>
    <w:rsid w:val="00A84559"/>
    <w:rsid w:val="00A900D8"/>
    <w:rsid w:val="00A91501"/>
    <w:rsid w:val="00A93231"/>
    <w:rsid w:val="00A95361"/>
    <w:rsid w:val="00A9738D"/>
    <w:rsid w:val="00AA00B2"/>
    <w:rsid w:val="00AA0B00"/>
    <w:rsid w:val="00AA15DC"/>
    <w:rsid w:val="00AA3D78"/>
    <w:rsid w:val="00AA520E"/>
    <w:rsid w:val="00AB1D30"/>
    <w:rsid w:val="00AB1D90"/>
    <w:rsid w:val="00AB24E8"/>
    <w:rsid w:val="00AB7673"/>
    <w:rsid w:val="00AB776F"/>
    <w:rsid w:val="00AC0F96"/>
    <w:rsid w:val="00AC503E"/>
    <w:rsid w:val="00AC62D8"/>
    <w:rsid w:val="00AC6726"/>
    <w:rsid w:val="00AD3716"/>
    <w:rsid w:val="00AD559B"/>
    <w:rsid w:val="00AD6312"/>
    <w:rsid w:val="00AD6512"/>
    <w:rsid w:val="00AD66EC"/>
    <w:rsid w:val="00AD6B27"/>
    <w:rsid w:val="00AD7430"/>
    <w:rsid w:val="00AE10D6"/>
    <w:rsid w:val="00AE17FD"/>
    <w:rsid w:val="00AE5108"/>
    <w:rsid w:val="00AE7542"/>
    <w:rsid w:val="00AF0A62"/>
    <w:rsid w:val="00AF198E"/>
    <w:rsid w:val="00AF3E84"/>
    <w:rsid w:val="00AF4C4B"/>
    <w:rsid w:val="00AF54E7"/>
    <w:rsid w:val="00AF6481"/>
    <w:rsid w:val="00AF72E8"/>
    <w:rsid w:val="00B00124"/>
    <w:rsid w:val="00B005ED"/>
    <w:rsid w:val="00B00675"/>
    <w:rsid w:val="00B018D3"/>
    <w:rsid w:val="00B01FBB"/>
    <w:rsid w:val="00B032C5"/>
    <w:rsid w:val="00B03E70"/>
    <w:rsid w:val="00B05233"/>
    <w:rsid w:val="00B07E78"/>
    <w:rsid w:val="00B108E4"/>
    <w:rsid w:val="00B13DD6"/>
    <w:rsid w:val="00B13FFB"/>
    <w:rsid w:val="00B15150"/>
    <w:rsid w:val="00B17987"/>
    <w:rsid w:val="00B213B7"/>
    <w:rsid w:val="00B22677"/>
    <w:rsid w:val="00B248E6"/>
    <w:rsid w:val="00B26339"/>
    <w:rsid w:val="00B273EE"/>
    <w:rsid w:val="00B3039A"/>
    <w:rsid w:val="00B308E9"/>
    <w:rsid w:val="00B31184"/>
    <w:rsid w:val="00B31C1B"/>
    <w:rsid w:val="00B32DEB"/>
    <w:rsid w:val="00B331F7"/>
    <w:rsid w:val="00B35DF6"/>
    <w:rsid w:val="00B378E3"/>
    <w:rsid w:val="00B37C39"/>
    <w:rsid w:val="00B4048C"/>
    <w:rsid w:val="00B408E9"/>
    <w:rsid w:val="00B4206E"/>
    <w:rsid w:val="00B46D87"/>
    <w:rsid w:val="00B47861"/>
    <w:rsid w:val="00B50481"/>
    <w:rsid w:val="00B522EE"/>
    <w:rsid w:val="00B5301A"/>
    <w:rsid w:val="00B54E4E"/>
    <w:rsid w:val="00B56847"/>
    <w:rsid w:val="00B63D4B"/>
    <w:rsid w:val="00B6517D"/>
    <w:rsid w:val="00B7005F"/>
    <w:rsid w:val="00B7309A"/>
    <w:rsid w:val="00B731A3"/>
    <w:rsid w:val="00B738AD"/>
    <w:rsid w:val="00B75E74"/>
    <w:rsid w:val="00B761BA"/>
    <w:rsid w:val="00B7694E"/>
    <w:rsid w:val="00B77AD0"/>
    <w:rsid w:val="00B814FA"/>
    <w:rsid w:val="00B83E02"/>
    <w:rsid w:val="00B852EB"/>
    <w:rsid w:val="00B9005B"/>
    <w:rsid w:val="00B95CCA"/>
    <w:rsid w:val="00BA06AA"/>
    <w:rsid w:val="00BA25F4"/>
    <w:rsid w:val="00BA3189"/>
    <w:rsid w:val="00BA4D76"/>
    <w:rsid w:val="00BA5C3A"/>
    <w:rsid w:val="00BA5F2B"/>
    <w:rsid w:val="00BB3076"/>
    <w:rsid w:val="00BB317E"/>
    <w:rsid w:val="00BB37CC"/>
    <w:rsid w:val="00BB5430"/>
    <w:rsid w:val="00BB58CD"/>
    <w:rsid w:val="00BB6D35"/>
    <w:rsid w:val="00BC16D6"/>
    <w:rsid w:val="00BC1734"/>
    <w:rsid w:val="00BC38F0"/>
    <w:rsid w:val="00BD008B"/>
    <w:rsid w:val="00BD11F1"/>
    <w:rsid w:val="00BD27ED"/>
    <w:rsid w:val="00BD34EA"/>
    <w:rsid w:val="00BE0508"/>
    <w:rsid w:val="00BE073D"/>
    <w:rsid w:val="00BE0D2F"/>
    <w:rsid w:val="00BE5819"/>
    <w:rsid w:val="00BF415F"/>
    <w:rsid w:val="00BF4213"/>
    <w:rsid w:val="00C00734"/>
    <w:rsid w:val="00C01302"/>
    <w:rsid w:val="00C03F54"/>
    <w:rsid w:val="00C1140E"/>
    <w:rsid w:val="00C120D0"/>
    <w:rsid w:val="00C2069F"/>
    <w:rsid w:val="00C2170E"/>
    <w:rsid w:val="00C2353D"/>
    <w:rsid w:val="00C237D2"/>
    <w:rsid w:val="00C27D2E"/>
    <w:rsid w:val="00C30355"/>
    <w:rsid w:val="00C31ECB"/>
    <w:rsid w:val="00C32910"/>
    <w:rsid w:val="00C32DA3"/>
    <w:rsid w:val="00C3568A"/>
    <w:rsid w:val="00C37E27"/>
    <w:rsid w:val="00C37F36"/>
    <w:rsid w:val="00C402F5"/>
    <w:rsid w:val="00C41980"/>
    <w:rsid w:val="00C426AE"/>
    <w:rsid w:val="00C4289F"/>
    <w:rsid w:val="00C45422"/>
    <w:rsid w:val="00C45861"/>
    <w:rsid w:val="00C501D3"/>
    <w:rsid w:val="00C54111"/>
    <w:rsid w:val="00C56F9F"/>
    <w:rsid w:val="00C611CA"/>
    <w:rsid w:val="00C618B1"/>
    <w:rsid w:val="00C661F4"/>
    <w:rsid w:val="00C67DE4"/>
    <w:rsid w:val="00C73D57"/>
    <w:rsid w:val="00C745B9"/>
    <w:rsid w:val="00C748A9"/>
    <w:rsid w:val="00C74A3B"/>
    <w:rsid w:val="00C76132"/>
    <w:rsid w:val="00C7665A"/>
    <w:rsid w:val="00C77C4A"/>
    <w:rsid w:val="00C827F7"/>
    <w:rsid w:val="00C8366A"/>
    <w:rsid w:val="00C84427"/>
    <w:rsid w:val="00C85744"/>
    <w:rsid w:val="00C8612E"/>
    <w:rsid w:val="00C93A14"/>
    <w:rsid w:val="00C95269"/>
    <w:rsid w:val="00C95E2F"/>
    <w:rsid w:val="00C96520"/>
    <w:rsid w:val="00CA023A"/>
    <w:rsid w:val="00CA0F53"/>
    <w:rsid w:val="00CA1B22"/>
    <w:rsid w:val="00CA29F4"/>
    <w:rsid w:val="00CA613B"/>
    <w:rsid w:val="00CB3B43"/>
    <w:rsid w:val="00CB47B5"/>
    <w:rsid w:val="00CB6D1B"/>
    <w:rsid w:val="00CC0807"/>
    <w:rsid w:val="00CC0D31"/>
    <w:rsid w:val="00CC104F"/>
    <w:rsid w:val="00CC12B1"/>
    <w:rsid w:val="00CC199A"/>
    <w:rsid w:val="00CC234F"/>
    <w:rsid w:val="00CC40AB"/>
    <w:rsid w:val="00CC4BFB"/>
    <w:rsid w:val="00CD0833"/>
    <w:rsid w:val="00CD1397"/>
    <w:rsid w:val="00CD2F54"/>
    <w:rsid w:val="00CD6E86"/>
    <w:rsid w:val="00CD7CE3"/>
    <w:rsid w:val="00CE29B4"/>
    <w:rsid w:val="00CE2C56"/>
    <w:rsid w:val="00CE7261"/>
    <w:rsid w:val="00CE742A"/>
    <w:rsid w:val="00CE79CE"/>
    <w:rsid w:val="00CF2520"/>
    <w:rsid w:val="00CF533B"/>
    <w:rsid w:val="00CF5859"/>
    <w:rsid w:val="00D02402"/>
    <w:rsid w:val="00D058D8"/>
    <w:rsid w:val="00D152E2"/>
    <w:rsid w:val="00D15E53"/>
    <w:rsid w:val="00D17CE9"/>
    <w:rsid w:val="00D20962"/>
    <w:rsid w:val="00D22E85"/>
    <w:rsid w:val="00D25BFE"/>
    <w:rsid w:val="00D25C27"/>
    <w:rsid w:val="00D25DE2"/>
    <w:rsid w:val="00D2652B"/>
    <w:rsid w:val="00D27207"/>
    <w:rsid w:val="00D30A62"/>
    <w:rsid w:val="00D40464"/>
    <w:rsid w:val="00D4450C"/>
    <w:rsid w:val="00D46695"/>
    <w:rsid w:val="00D46CD0"/>
    <w:rsid w:val="00D46DDE"/>
    <w:rsid w:val="00D51A0E"/>
    <w:rsid w:val="00D53A9B"/>
    <w:rsid w:val="00D56E3F"/>
    <w:rsid w:val="00D57362"/>
    <w:rsid w:val="00D608C9"/>
    <w:rsid w:val="00D60B09"/>
    <w:rsid w:val="00D60BEC"/>
    <w:rsid w:val="00D65EDF"/>
    <w:rsid w:val="00D720B4"/>
    <w:rsid w:val="00D76287"/>
    <w:rsid w:val="00D770D9"/>
    <w:rsid w:val="00D8235B"/>
    <w:rsid w:val="00D83185"/>
    <w:rsid w:val="00D85230"/>
    <w:rsid w:val="00D931FE"/>
    <w:rsid w:val="00D941DC"/>
    <w:rsid w:val="00D9440A"/>
    <w:rsid w:val="00D94436"/>
    <w:rsid w:val="00DA1DEC"/>
    <w:rsid w:val="00DA2F33"/>
    <w:rsid w:val="00DA5CFF"/>
    <w:rsid w:val="00DA6F5A"/>
    <w:rsid w:val="00DB3DA3"/>
    <w:rsid w:val="00DB482D"/>
    <w:rsid w:val="00DB535D"/>
    <w:rsid w:val="00DB780E"/>
    <w:rsid w:val="00DC0897"/>
    <w:rsid w:val="00DC1F67"/>
    <w:rsid w:val="00DC2073"/>
    <w:rsid w:val="00DC2A81"/>
    <w:rsid w:val="00DC32F2"/>
    <w:rsid w:val="00DC5157"/>
    <w:rsid w:val="00DC591B"/>
    <w:rsid w:val="00DD0A1D"/>
    <w:rsid w:val="00DD16BE"/>
    <w:rsid w:val="00DD1E45"/>
    <w:rsid w:val="00DD501C"/>
    <w:rsid w:val="00DD55FB"/>
    <w:rsid w:val="00DD5B27"/>
    <w:rsid w:val="00DD5B6F"/>
    <w:rsid w:val="00DD5D6F"/>
    <w:rsid w:val="00DD765A"/>
    <w:rsid w:val="00DE1437"/>
    <w:rsid w:val="00DE2BB8"/>
    <w:rsid w:val="00DE5794"/>
    <w:rsid w:val="00DE5941"/>
    <w:rsid w:val="00DF187A"/>
    <w:rsid w:val="00DF1DD0"/>
    <w:rsid w:val="00DF25B0"/>
    <w:rsid w:val="00DF6297"/>
    <w:rsid w:val="00E03CE3"/>
    <w:rsid w:val="00E041BB"/>
    <w:rsid w:val="00E11F8E"/>
    <w:rsid w:val="00E15327"/>
    <w:rsid w:val="00E21270"/>
    <w:rsid w:val="00E2443C"/>
    <w:rsid w:val="00E252EB"/>
    <w:rsid w:val="00E268B5"/>
    <w:rsid w:val="00E300F6"/>
    <w:rsid w:val="00E30400"/>
    <w:rsid w:val="00E306FD"/>
    <w:rsid w:val="00E31EFE"/>
    <w:rsid w:val="00E3368D"/>
    <w:rsid w:val="00E336A1"/>
    <w:rsid w:val="00E35BB5"/>
    <w:rsid w:val="00E35DF9"/>
    <w:rsid w:val="00E407B5"/>
    <w:rsid w:val="00E40F29"/>
    <w:rsid w:val="00E41B56"/>
    <w:rsid w:val="00E4288E"/>
    <w:rsid w:val="00E431BB"/>
    <w:rsid w:val="00E441A9"/>
    <w:rsid w:val="00E4469C"/>
    <w:rsid w:val="00E50A76"/>
    <w:rsid w:val="00E531DF"/>
    <w:rsid w:val="00E53AF7"/>
    <w:rsid w:val="00E53B07"/>
    <w:rsid w:val="00E53FBE"/>
    <w:rsid w:val="00E54360"/>
    <w:rsid w:val="00E5439B"/>
    <w:rsid w:val="00E7057B"/>
    <w:rsid w:val="00E74E05"/>
    <w:rsid w:val="00E76396"/>
    <w:rsid w:val="00E80963"/>
    <w:rsid w:val="00E82573"/>
    <w:rsid w:val="00E82FDE"/>
    <w:rsid w:val="00E83BE6"/>
    <w:rsid w:val="00E85657"/>
    <w:rsid w:val="00E85672"/>
    <w:rsid w:val="00E85EB8"/>
    <w:rsid w:val="00E86C07"/>
    <w:rsid w:val="00E87722"/>
    <w:rsid w:val="00E90A74"/>
    <w:rsid w:val="00E95774"/>
    <w:rsid w:val="00E961A2"/>
    <w:rsid w:val="00E977BB"/>
    <w:rsid w:val="00EA03FD"/>
    <w:rsid w:val="00EA1009"/>
    <w:rsid w:val="00EA381D"/>
    <w:rsid w:val="00EA3DAC"/>
    <w:rsid w:val="00EA4F2D"/>
    <w:rsid w:val="00EB4953"/>
    <w:rsid w:val="00EB559D"/>
    <w:rsid w:val="00EB75EE"/>
    <w:rsid w:val="00EB7FB5"/>
    <w:rsid w:val="00EC2A28"/>
    <w:rsid w:val="00EC4238"/>
    <w:rsid w:val="00EC4B82"/>
    <w:rsid w:val="00EC60D4"/>
    <w:rsid w:val="00EC6165"/>
    <w:rsid w:val="00EC6DF0"/>
    <w:rsid w:val="00EC6EFB"/>
    <w:rsid w:val="00ED2AF5"/>
    <w:rsid w:val="00ED30DA"/>
    <w:rsid w:val="00ED34FE"/>
    <w:rsid w:val="00ED67AF"/>
    <w:rsid w:val="00EE22C6"/>
    <w:rsid w:val="00EE4625"/>
    <w:rsid w:val="00EE5948"/>
    <w:rsid w:val="00EE5BF7"/>
    <w:rsid w:val="00EF0F42"/>
    <w:rsid w:val="00EF11C1"/>
    <w:rsid w:val="00F0221A"/>
    <w:rsid w:val="00F02472"/>
    <w:rsid w:val="00F06A54"/>
    <w:rsid w:val="00F06C2E"/>
    <w:rsid w:val="00F1047C"/>
    <w:rsid w:val="00F10C96"/>
    <w:rsid w:val="00F11C48"/>
    <w:rsid w:val="00F123CE"/>
    <w:rsid w:val="00F209AD"/>
    <w:rsid w:val="00F22817"/>
    <w:rsid w:val="00F24A29"/>
    <w:rsid w:val="00F24FCC"/>
    <w:rsid w:val="00F271B7"/>
    <w:rsid w:val="00F27741"/>
    <w:rsid w:val="00F27C1E"/>
    <w:rsid w:val="00F32113"/>
    <w:rsid w:val="00F344CD"/>
    <w:rsid w:val="00F371FE"/>
    <w:rsid w:val="00F37DD4"/>
    <w:rsid w:val="00F50C8C"/>
    <w:rsid w:val="00F51FE9"/>
    <w:rsid w:val="00F56CD0"/>
    <w:rsid w:val="00F57479"/>
    <w:rsid w:val="00F57525"/>
    <w:rsid w:val="00F60CD7"/>
    <w:rsid w:val="00F61F89"/>
    <w:rsid w:val="00F621C7"/>
    <w:rsid w:val="00F63C6B"/>
    <w:rsid w:val="00F670A4"/>
    <w:rsid w:val="00F70958"/>
    <w:rsid w:val="00F70A51"/>
    <w:rsid w:val="00F73A57"/>
    <w:rsid w:val="00F766C6"/>
    <w:rsid w:val="00F83E4F"/>
    <w:rsid w:val="00F87B4E"/>
    <w:rsid w:val="00F87DB7"/>
    <w:rsid w:val="00F90220"/>
    <w:rsid w:val="00F927BB"/>
    <w:rsid w:val="00F92E88"/>
    <w:rsid w:val="00F9361C"/>
    <w:rsid w:val="00F96282"/>
    <w:rsid w:val="00F97CF9"/>
    <w:rsid w:val="00FA2160"/>
    <w:rsid w:val="00FA2B56"/>
    <w:rsid w:val="00FA363C"/>
    <w:rsid w:val="00FA4972"/>
    <w:rsid w:val="00FA4BCC"/>
    <w:rsid w:val="00FA4C90"/>
    <w:rsid w:val="00FA5653"/>
    <w:rsid w:val="00FA586E"/>
    <w:rsid w:val="00FA6C24"/>
    <w:rsid w:val="00FB0041"/>
    <w:rsid w:val="00FB460D"/>
    <w:rsid w:val="00FB6A9E"/>
    <w:rsid w:val="00FC2AF0"/>
    <w:rsid w:val="00FC2BD6"/>
    <w:rsid w:val="00FC7324"/>
    <w:rsid w:val="00FD2C2E"/>
    <w:rsid w:val="00FD5508"/>
    <w:rsid w:val="00FD5D68"/>
    <w:rsid w:val="00FD773F"/>
    <w:rsid w:val="00FD7F07"/>
    <w:rsid w:val="00FE10E2"/>
    <w:rsid w:val="00FE247C"/>
    <w:rsid w:val="00FE41D0"/>
    <w:rsid w:val="00FE52BF"/>
    <w:rsid w:val="00FE5BA6"/>
    <w:rsid w:val="00FE61E4"/>
    <w:rsid w:val="00FF2B0C"/>
    <w:rsid w:val="00FF4758"/>
    <w:rsid w:val="00FF4AD1"/>
    <w:rsid w:val="00FF5261"/>
    <w:rsid w:val="00FF714C"/>
    <w:rsid w:val="00FF7DF2"/>
  </w:rsids>
  <m:mathPr>
    <m:mathFont m:val="Cambria Math"/>
    <m:brkBin m:val="before"/>
    <m:brkBinSub m:val="--"/>
    <m:smallFrac m:val="0"/>
    <m:dispDef/>
    <m:lMargin m:val="0"/>
    <m:rMargin m:val="0"/>
    <m:defJc m:val="centerGroup"/>
    <m:wrapIndent m:val="1440"/>
    <m:intLim m:val="subSup"/>
    <m:naryLim m:val="undOvr"/>
  </m:mathPr>
  <w:themeFontLang w:val="ru-RU"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4838C"/>
  <w15:docId w15:val="{88A9F65E-DAA5-4CBB-8AD5-9713C278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uk-UA" w:eastAsia="uk-UA"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iPriority="0"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1" w:unhideWhenUsed="1"/>
    <w:lsdException w:name="List 2" w:semiHidden="1" w:unhideWhenUsed="1"/>
    <w:lsdException w:name="List 3" w:semiHidden="1" w:uiPriority="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qFormat="1"/>
    <w:lsdException w:name="FollowedHyperlink" w:semiHidden="1" w:unhideWhenUsed="1" w:qFormat="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iPriority="0"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qFormat="1"/>
    <w:lsdException w:name="List Paragraph"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rsid w:val="00A63BB4"/>
    <w:pPr>
      <w:spacing w:after="384" w:line="259" w:lineRule="auto"/>
    </w:pPr>
    <w:rPr>
      <w:rFonts w:asciiTheme="minorHAnsi" w:eastAsiaTheme="minorEastAsia" w:hAnsiTheme="minorHAnsi" w:cstheme="minorBidi"/>
      <w:sz w:val="22"/>
      <w:szCs w:val="22"/>
    </w:rPr>
  </w:style>
  <w:style w:type="paragraph" w:styleId="10">
    <w:name w:val="heading 1"/>
    <w:aliases w:val="VT Заголовок 1"/>
    <w:basedOn w:val="a6"/>
    <w:next w:val="a6"/>
    <w:link w:val="11"/>
    <w:uiPriority w:val="99"/>
    <w:qFormat/>
    <w:rsid w:val="00255C32"/>
    <w:pPr>
      <w:keepNext/>
      <w:spacing w:before="240" w:after="60" w:line="240" w:lineRule="auto"/>
      <w:outlineLvl w:val="0"/>
    </w:pPr>
    <w:rPr>
      <w:rFonts w:ascii="Cambria" w:eastAsia="Times New Roman" w:hAnsi="Cambria" w:cs="Times New Roman"/>
      <w:b/>
      <w:bCs/>
      <w:kern w:val="2"/>
      <w:sz w:val="32"/>
      <w:szCs w:val="32"/>
      <w:lang w:val="ru-RU" w:eastAsia="ru-RU"/>
    </w:rPr>
  </w:style>
  <w:style w:type="paragraph" w:styleId="20">
    <w:name w:val="heading 2"/>
    <w:aliases w:val="VT Заголовок 2"/>
    <w:basedOn w:val="a6"/>
    <w:next w:val="a6"/>
    <w:uiPriority w:val="99"/>
    <w:unhideWhenUsed/>
    <w:qFormat/>
    <w:rsid w:val="001C68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aliases w:val="VT Заголовок 3"/>
    <w:basedOn w:val="a6"/>
    <w:next w:val="a6"/>
    <w:uiPriority w:val="99"/>
    <w:qFormat/>
    <w:rsid w:val="00D51C9E"/>
    <w:pPr>
      <w:keepNext/>
      <w:keepLines/>
      <w:spacing w:before="280" w:after="80"/>
      <w:contextualSpacing/>
      <w:outlineLvl w:val="2"/>
    </w:pPr>
    <w:rPr>
      <w:rFonts w:ascii="Arial" w:eastAsia="Arial" w:hAnsi="Arial" w:cs="Arial"/>
      <w:b/>
      <w:color w:val="000000"/>
      <w:sz w:val="28"/>
      <w:szCs w:val="28"/>
      <w:lang w:eastAsia="ru-RU"/>
    </w:rPr>
  </w:style>
  <w:style w:type="paragraph" w:styleId="40">
    <w:name w:val="heading 4"/>
    <w:aliases w:val="VT Заголовок 4"/>
    <w:basedOn w:val="a6"/>
    <w:next w:val="a6"/>
    <w:link w:val="41"/>
    <w:uiPriority w:val="99"/>
    <w:qFormat/>
    <w:rsid w:val="00D51C9E"/>
    <w:pPr>
      <w:keepNext/>
      <w:keepLines/>
      <w:spacing w:before="240" w:after="40"/>
      <w:contextualSpacing/>
      <w:outlineLvl w:val="3"/>
    </w:pPr>
    <w:rPr>
      <w:rFonts w:ascii="Arial" w:eastAsia="Arial" w:hAnsi="Arial" w:cs="Arial"/>
      <w:b/>
      <w:color w:val="000000"/>
      <w:sz w:val="24"/>
      <w:szCs w:val="24"/>
      <w:lang w:eastAsia="ru-RU"/>
    </w:rPr>
  </w:style>
  <w:style w:type="paragraph" w:styleId="5">
    <w:name w:val="heading 5"/>
    <w:aliases w:val="VT Заголовок 5"/>
    <w:basedOn w:val="a6"/>
    <w:next w:val="a6"/>
    <w:link w:val="50"/>
    <w:uiPriority w:val="99"/>
    <w:qFormat/>
    <w:rsid w:val="00D51C9E"/>
    <w:pPr>
      <w:keepNext/>
      <w:keepLines/>
      <w:spacing w:before="220" w:after="40"/>
      <w:contextualSpacing/>
      <w:outlineLvl w:val="4"/>
    </w:pPr>
    <w:rPr>
      <w:rFonts w:ascii="Arial" w:eastAsia="Arial" w:hAnsi="Arial" w:cs="Arial"/>
      <w:b/>
      <w:color w:val="000000"/>
      <w:lang w:eastAsia="ru-RU"/>
    </w:rPr>
  </w:style>
  <w:style w:type="paragraph" w:styleId="6">
    <w:name w:val="heading 6"/>
    <w:basedOn w:val="a6"/>
    <w:next w:val="a6"/>
    <w:link w:val="60"/>
    <w:uiPriority w:val="99"/>
    <w:qFormat/>
    <w:rsid w:val="00D51C9E"/>
    <w:pPr>
      <w:keepNext/>
      <w:keepLines/>
      <w:spacing w:before="200" w:after="40"/>
      <w:contextualSpacing/>
      <w:outlineLvl w:val="5"/>
    </w:pPr>
    <w:rPr>
      <w:rFonts w:ascii="Arial" w:eastAsia="Arial" w:hAnsi="Arial" w:cs="Arial"/>
      <w:b/>
      <w:color w:val="000000"/>
      <w:sz w:val="20"/>
      <w:szCs w:val="20"/>
      <w:lang w:eastAsia="ru-RU"/>
    </w:rPr>
  </w:style>
  <w:style w:type="paragraph" w:styleId="70">
    <w:name w:val="heading 7"/>
    <w:basedOn w:val="a6"/>
    <w:next w:val="a6"/>
    <w:link w:val="71"/>
    <w:uiPriority w:val="9"/>
    <w:qFormat/>
    <w:rsid w:val="00412E2A"/>
    <w:pPr>
      <w:keepNext/>
      <w:keepLines/>
      <w:suppressAutoHyphens w:val="0"/>
      <w:spacing w:before="40" w:after="0" w:line="240" w:lineRule="auto"/>
      <w:ind w:left="1296" w:hanging="1296"/>
      <w:outlineLvl w:val="6"/>
    </w:pPr>
    <w:rPr>
      <w:rFonts w:ascii="Calibri Light" w:eastAsia="Yu Gothic Light" w:hAnsi="Calibri Light" w:cs="Calibri Light"/>
      <w:i/>
      <w:iCs/>
      <w:color w:val="1F4D78"/>
      <w:sz w:val="26"/>
      <w:szCs w:val="26"/>
      <w:lang w:eastAsia="ja-JP"/>
    </w:rPr>
  </w:style>
  <w:style w:type="paragraph" w:styleId="8">
    <w:name w:val="heading 8"/>
    <w:basedOn w:val="a6"/>
    <w:next w:val="a6"/>
    <w:link w:val="80"/>
    <w:uiPriority w:val="9"/>
    <w:qFormat/>
    <w:rsid w:val="00412E2A"/>
    <w:pPr>
      <w:keepNext/>
      <w:keepLines/>
      <w:suppressAutoHyphens w:val="0"/>
      <w:spacing w:before="40" w:after="0" w:line="240" w:lineRule="auto"/>
      <w:ind w:left="1440" w:hanging="1440"/>
      <w:outlineLvl w:val="7"/>
    </w:pPr>
    <w:rPr>
      <w:rFonts w:ascii="Calibri Light" w:eastAsia="Yu Gothic Light" w:hAnsi="Calibri Light" w:cs="Calibri Light"/>
      <w:color w:val="272727"/>
      <w:sz w:val="21"/>
      <w:szCs w:val="21"/>
      <w:lang w:eastAsia="ja-JP"/>
    </w:rPr>
  </w:style>
  <w:style w:type="paragraph" w:styleId="9">
    <w:name w:val="heading 9"/>
    <w:basedOn w:val="a6"/>
    <w:next w:val="a6"/>
    <w:link w:val="90"/>
    <w:uiPriority w:val="1"/>
    <w:unhideWhenUsed/>
    <w:qFormat/>
    <w:rsid w:val="003374DA"/>
    <w:pPr>
      <w:keepNext/>
      <w:keepLines/>
      <w:spacing w:before="40" w:after="0"/>
      <w:outlineLvl w:val="8"/>
    </w:pPr>
    <w:rPr>
      <w:rFonts w:ascii="Calibri Light" w:eastAsia="Times New Roman" w:hAnsi="Calibri Light" w:cs="Times New Roman"/>
      <w:i/>
      <w:iCs/>
      <w:color w:val="272727"/>
      <w:sz w:val="21"/>
      <w:szCs w:val="21"/>
      <w:lang w:val="en-US" w:eastAsia="ja-JP"/>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styleId="aa">
    <w:name w:val="annotation reference"/>
    <w:basedOn w:val="a7"/>
    <w:uiPriority w:val="99"/>
    <w:unhideWhenUsed/>
    <w:qFormat/>
    <w:rsid w:val="00255C32"/>
    <w:rPr>
      <w:sz w:val="16"/>
      <w:szCs w:val="16"/>
    </w:rPr>
  </w:style>
  <w:style w:type="character" w:customStyle="1" w:styleId="-0">
    <w:name w:val="Интернет-ссылка"/>
    <w:basedOn w:val="a7"/>
    <w:uiPriority w:val="99"/>
    <w:qFormat/>
    <w:rsid w:val="00255C32"/>
    <w:rPr>
      <w:color w:val="0000FF"/>
      <w:u w:val="single"/>
    </w:rPr>
  </w:style>
  <w:style w:type="character" w:styleId="ab">
    <w:name w:val="Strong"/>
    <w:basedOn w:val="a7"/>
    <w:uiPriority w:val="22"/>
    <w:qFormat/>
    <w:rsid w:val="00255C32"/>
    <w:rPr>
      <w:b/>
      <w:bCs/>
    </w:rPr>
  </w:style>
  <w:style w:type="character" w:customStyle="1" w:styleId="11">
    <w:name w:val="Заголовок 1 Знак"/>
    <w:aliases w:val="VT Заголовок 1 Знак"/>
    <w:basedOn w:val="a7"/>
    <w:link w:val="10"/>
    <w:uiPriority w:val="99"/>
    <w:qFormat/>
    <w:rsid w:val="00255C32"/>
    <w:rPr>
      <w:rFonts w:ascii="Cambria" w:eastAsia="Times New Roman" w:hAnsi="Cambria" w:cs="Times New Roman"/>
      <w:b/>
      <w:bCs/>
      <w:kern w:val="2"/>
      <w:sz w:val="32"/>
      <w:szCs w:val="32"/>
      <w:lang w:val="ru-RU" w:eastAsia="ru-RU"/>
    </w:rPr>
  </w:style>
  <w:style w:type="character" w:customStyle="1" w:styleId="apple-converted-space">
    <w:name w:val="apple-converted-space"/>
    <w:basedOn w:val="a7"/>
    <w:qFormat/>
    <w:rsid w:val="00255C32"/>
  </w:style>
  <w:style w:type="character" w:customStyle="1" w:styleId="ac">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uiPriority w:val="99"/>
    <w:qFormat/>
    <w:rsid w:val="00255C32"/>
    <w:rPr>
      <w:rFonts w:ascii="Times New Roman" w:eastAsia="Times New Roman" w:hAnsi="Times New Roman" w:cs="Times New Roman"/>
      <w:sz w:val="24"/>
      <w:szCs w:val="24"/>
    </w:rPr>
  </w:style>
  <w:style w:type="character" w:customStyle="1" w:styleId="ad">
    <w:name w:val="Текст у виносці Знак"/>
    <w:basedOn w:val="a7"/>
    <w:uiPriority w:val="99"/>
    <w:qFormat/>
    <w:rsid w:val="00255C32"/>
    <w:rPr>
      <w:rFonts w:ascii="Tahoma" w:eastAsia="Calibri" w:hAnsi="Tahoma" w:cs="Times New Roman"/>
      <w:sz w:val="16"/>
      <w:szCs w:val="16"/>
      <w:lang w:eastAsia="en-US"/>
    </w:rPr>
  </w:style>
  <w:style w:type="character" w:customStyle="1" w:styleId="ae">
    <w:name w:val="Текст примітки Знак"/>
    <w:basedOn w:val="a7"/>
    <w:uiPriority w:val="99"/>
    <w:qFormat/>
    <w:rsid w:val="00255C32"/>
    <w:rPr>
      <w:sz w:val="20"/>
      <w:szCs w:val="20"/>
    </w:rPr>
  </w:style>
  <w:style w:type="character" w:customStyle="1" w:styleId="af">
    <w:name w:val="Тема примітки Знак"/>
    <w:basedOn w:val="ae"/>
    <w:uiPriority w:val="99"/>
    <w:qFormat/>
    <w:rsid w:val="00255C32"/>
    <w:rPr>
      <w:b/>
      <w:bCs/>
      <w:sz w:val="20"/>
      <w:szCs w:val="20"/>
    </w:rPr>
  </w:style>
  <w:style w:type="character" w:customStyle="1" w:styleId="12">
    <w:name w:val="Обычный (веб) Знак1"/>
    <w:uiPriority w:val="99"/>
    <w:qFormat/>
    <w:locked/>
    <w:rsid w:val="00F22102"/>
    <w:rPr>
      <w:sz w:val="24"/>
      <w:szCs w:val="24"/>
      <w:lang w:eastAsia="ar-SA"/>
    </w:rPr>
  </w:style>
  <w:style w:type="character" w:customStyle="1" w:styleId="22">
    <w:name w:val="Основний текст з відступом 2 Знак"/>
    <w:basedOn w:val="a7"/>
    <w:qFormat/>
    <w:rsid w:val="00ED572D"/>
    <w:rPr>
      <w:rFonts w:asciiTheme="minorHAnsi" w:eastAsiaTheme="minorEastAsia" w:hAnsiTheme="minorHAnsi" w:cstheme="minorBidi"/>
      <w:sz w:val="22"/>
      <w:szCs w:val="22"/>
    </w:rPr>
  </w:style>
  <w:style w:type="character" w:customStyle="1" w:styleId="af0">
    <w:name w:val="Посещённая гиперссылка"/>
    <w:basedOn w:val="a7"/>
    <w:uiPriority w:val="99"/>
    <w:semiHidden/>
    <w:unhideWhenUsed/>
    <w:rsid w:val="00E2567C"/>
    <w:rPr>
      <w:color w:val="800080" w:themeColor="followedHyperlink"/>
      <w:u w:val="single"/>
    </w:rPr>
  </w:style>
  <w:style w:type="character" w:customStyle="1" w:styleId="23">
    <w:name w:val="Заголовок 2 Знак"/>
    <w:aliases w:val="VT Заголовок 2 Знак"/>
    <w:basedOn w:val="a7"/>
    <w:uiPriority w:val="99"/>
    <w:qFormat/>
    <w:rsid w:val="001C68D9"/>
    <w:rPr>
      <w:rFonts w:asciiTheme="majorHAnsi" w:eastAsiaTheme="majorEastAsia" w:hAnsiTheme="majorHAnsi" w:cstheme="majorBidi"/>
      <w:color w:val="365F91" w:themeColor="accent1" w:themeShade="BF"/>
      <w:sz w:val="26"/>
      <w:szCs w:val="26"/>
    </w:rPr>
  </w:style>
  <w:style w:type="character" w:customStyle="1" w:styleId="rvts46">
    <w:name w:val="rvts46"/>
    <w:basedOn w:val="a7"/>
    <w:qFormat/>
    <w:rsid w:val="00240713"/>
  </w:style>
  <w:style w:type="character" w:customStyle="1" w:styleId="qowt-font2-timesnewroman">
    <w:name w:val="qowt-font2-timesnewroman"/>
    <w:uiPriority w:val="99"/>
    <w:qFormat/>
    <w:rsid w:val="00240713"/>
    <w:rPr>
      <w:rFonts w:cs="Times New Roman"/>
    </w:rPr>
  </w:style>
  <w:style w:type="character" w:customStyle="1" w:styleId="af1">
    <w:name w:val="Абзац списку Знак"/>
    <w:aliases w:val="AC List 01 Знак,название табл/рис Знак,Список уровня 2 Знак,Bullet Number Знак,Bullet 1 Знак,Use Case List Paragraph Знак,lp1 Знак,lp11 Знак,List Paragraph11 Знак,List Paragraph (numbered (a)) Знак,List_Paragraph Знак"/>
    <w:uiPriority w:val="34"/>
    <w:qFormat/>
    <w:locked/>
    <w:rsid w:val="00CD41C0"/>
    <w:rPr>
      <w:rFonts w:asciiTheme="minorHAnsi" w:eastAsiaTheme="minorEastAsia" w:hAnsiTheme="minorHAnsi" w:cstheme="minorBidi"/>
      <w:sz w:val="22"/>
      <w:szCs w:val="22"/>
    </w:rPr>
  </w:style>
  <w:style w:type="character" w:customStyle="1" w:styleId="31">
    <w:name w:val="Заголовок 3 Знак"/>
    <w:aliases w:val="VT Заголовок 3 Знак"/>
    <w:basedOn w:val="a7"/>
    <w:uiPriority w:val="99"/>
    <w:qFormat/>
    <w:rsid w:val="00D51C9E"/>
    <w:rPr>
      <w:rFonts w:ascii="Arial" w:eastAsia="Arial" w:hAnsi="Arial" w:cs="Arial"/>
      <w:b/>
      <w:color w:val="000000"/>
      <w:sz w:val="28"/>
      <w:szCs w:val="28"/>
      <w:lang w:eastAsia="ru-RU"/>
    </w:rPr>
  </w:style>
  <w:style w:type="character" w:customStyle="1" w:styleId="41">
    <w:name w:val="Заголовок 4 Знак"/>
    <w:aliases w:val="VT Заголовок 4 Знак"/>
    <w:basedOn w:val="a7"/>
    <w:link w:val="40"/>
    <w:uiPriority w:val="99"/>
    <w:qFormat/>
    <w:rsid w:val="00D51C9E"/>
    <w:rPr>
      <w:rFonts w:ascii="Arial" w:eastAsia="Arial" w:hAnsi="Arial" w:cs="Arial"/>
      <w:b/>
      <w:color w:val="000000"/>
      <w:sz w:val="24"/>
      <w:szCs w:val="24"/>
      <w:lang w:eastAsia="ru-RU"/>
    </w:rPr>
  </w:style>
  <w:style w:type="character" w:customStyle="1" w:styleId="50">
    <w:name w:val="Заголовок 5 Знак"/>
    <w:aliases w:val="VT Заголовок 5 Знак"/>
    <w:basedOn w:val="a7"/>
    <w:link w:val="5"/>
    <w:uiPriority w:val="99"/>
    <w:qFormat/>
    <w:rsid w:val="00D51C9E"/>
    <w:rPr>
      <w:rFonts w:ascii="Arial" w:eastAsia="Arial" w:hAnsi="Arial" w:cs="Arial"/>
      <w:b/>
      <w:color w:val="000000"/>
      <w:sz w:val="22"/>
      <w:szCs w:val="22"/>
      <w:lang w:eastAsia="ru-RU"/>
    </w:rPr>
  </w:style>
  <w:style w:type="character" w:customStyle="1" w:styleId="60">
    <w:name w:val="Заголовок 6 Знак"/>
    <w:basedOn w:val="a7"/>
    <w:link w:val="6"/>
    <w:uiPriority w:val="99"/>
    <w:qFormat/>
    <w:rsid w:val="00D51C9E"/>
    <w:rPr>
      <w:rFonts w:ascii="Arial" w:eastAsia="Arial" w:hAnsi="Arial" w:cs="Arial"/>
      <w:b/>
      <w:color w:val="000000"/>
      <w:lang w:eastAsia="ru-RU"/>
    </w:rPr>
  </w:style>
  <w:style w:type="character" w:customStyle="1" w:styleId="af2">
    <w:name w:val="Назва Знак"/>
    <w:basedOn w:val="a7"/>
    <w:uiPriority w:val="99"/>
    <w:qFormat/>
    <w:rsid w:val="00D51C9E"/>
    <w:rPr>
      <w:rFonts w:ascii="Arial" w:eastAsia="Arial" w:hAnsi="Arial" w:cs="Arial"/>
      <w:b/>
      <w:color w:val="000000"/>
      <w:sz w:val="72"/>
      <w:szCs w:val="72"/>
      <w:lang w:eastAsia="ru-RU"/>
    </w:rPr>
  </w:style>
  <w:style w:type="character" w:customStyle="1" w:styleId="af3">
    <w:name w:val="Підзаголовок Знак"/>
    <w:basedOn w:val="a7"/>
    <w:uiPriority w:val="99"/>
    <w:qFormat/>
    <w:rsid w:val="00D51C9E"/>
    <w:rPr>
      <w:rFonts w:ascii="Georgia" w:eastAsia="Arial" w:hAnsi="Georgia" w:cs="Georgia"/>
      <w:i/>
      <w:color w:val="666666"/>
      <w:sz w:val="48"/>
      <w:szCs w:val="48"/>
      <w:lang w:eastAsia="ru-RU"/>
    </w:rPr>
  </w:style>
  <w:style w:type="character" w:customStyle="1" w:styleId="13">
    <w:name w:val="Основной шрифт абзаца1"/>
    <w:qFormat/>
    <w:rsid w:val="00D51C9E"/>
  </w:style>
  <w:style w:type="character" w:customStyle="1" w:styleId="af4">
    <w:name w:val="Основний текст з відступом Знак"/>
    <w:basedOn w:val="a7"/>
    <w:uiPriority w:val="99"/>
    <w:qFormat/>
    <w:rsid w:val="00D51C9E"/>
    <w:rPr>
      <w:rFonts w:eastAsia="Times New Roman"/>
      <w:sz w:val="24"/>
      <w:szCs w:val="24"/>
      <w:lang w:eastAsia="zh-CN"/>
    </w:rPr>
  </w:style>
  <w:style w:type="character" w:customStyle="1" w:styleId="af5">
    <w:name w:val="Верхній колонтитул Знак"/>
    <w:basedOn w:val="a7"/>
    <w:uiPriority w:val="99"/>
    <w:qFormat/>
    <w:rsid w:val="00D51C9E"/>
    <w:rPr>
      <w:rFonts w:asciiTheme="minorHAnsi" w:eastAsiaTheme="minorEastAsia" w:hAnsiTheme="minorHAnsi" w:cstheme="minorBidi"/>
      <w:sz w:val="22"/>
      <w:szCs w:val="22"/>
    </w:rPr>
  </w:style>
  <w:style w:type="character" w:customStyle="1" w:styleId="af6">
    <w:name w:val="Нижній колонтитул Знак"/>
    <w:basedOn w:val="a7"/>
    <w:uiPriority w:val="99"/>
    <w:qFormat/>
    <w:rsid w:val="00D51C9E"/>
    <w:rPr>
      <w:rFonts w:asciiTheme="minorHAnsi" w:eastAsiaTheme="minorEastAsia" w:hAnsiTheme="minorHAnsi" w:cstheme="minorBidi"/>
      <w:sz w:val="22"/>
      <w:szCs w:val="22"/>
    </w:rPr>
  </w:style>
  <w:style w:type="character" w:customStyle="1" w:styleId="ng-binding">
    <w:name w:val="ng-binding"/>
    <w:basedOn w:val="a7"/>
    <w:qFormat/>
    <w:rsid w:val="00D51C9E"/>
  </w:style>
  <w:style w:type="character" w:customStyle="1" w:styleId="gd">
    <w:name w:val="gd"/>
    <w:basedOn w:val="a7"/>
    <w:qFormat/>
    <w:rsid w:val="00D51C9E"/>
  </w:style>
  <w:style w:type="character" w:customStyle="1" w:styleId="24">
    <w:name w:val="Основний текст 2 Знак"/>
    <w:basedOn w:val="a7"/>
    <w:qFormat/>
    <w:rsid w:val="00AB10F0"/>
    <w:rPr>
      <w:rFonts w:eastAsia="Times New Roman"/>
      <w:b/>
      <w:sz w:val="24"/>
      <w:lang w:eastAsia="ru-RU"/>
    </w:rPr>
  </w:style>
  <w:style w:type="character" w:customStyle="1" w:styleId="HTML">
    <w:name w:val="Стандартний HTML Знак"/>
    <w:basedOn w:val="a7"/>
    <w:uiPriority w:val="99"/>
    <w:qFormat/>
    <w:rsid w:val="00AB10F0"/>
    <w:rPr>
      <w:rFonts w:ascii="Courier New" w:eastAsia="Times New Roman" w:hAnsi="Courier New" w:cs="Courier New"/>
      <w:color w:val="000000"/>
      <w:sz w:val="18"/>
      <w:szCs w:val="18"/>
      <w:lang w:val="ru-RU" w:eastAsia="ru-RU"/>
    </w:rPr>
  </w:style>
  <w:style w:type="character" w:customStyle="1" w:styleId="rvts37">
    <w:name w:val="rvts37"/>
    <w:qFormat/>
    <w:rsid w:val="00AB10F0"/>
  </w:style>
  <w:style w:type="character" w:styleId="af7">
    <w:name w:val="page number"/>
    <w:basedOn w:val="a7"/>
    <w:uiPriority w:val="99"/>
    <w:qFormat/>
    <w:rsid w:val="00AB10F0"/>
  </w:style>
  <w:style w:type="character" w:customStyle="1" w:styleId="14">
    <w:name w:val="Выделение1"/>
    <w:basedOn w:val="a7"/>
    <w:qFormat/>
    <w:rsid w:val="00AB10F0"/>
    <w:rPr>
      <w:i/>
      <w:iCs/>
    </w:rPr>
  </w:style>
  <w:style w:type="character" w:customStyle="1" w:styleId="af8">
    <w:name w:val="Основний текст Знак"/>
    <w:basedOn w:val="a7"/>
    <w:uiPriority w:val="99"/>
    <w:qFormat/>
    <w:rsid w:val="00AB10F0"/>
    <w:rPr>
      <w:rFonts w:eastAsia="Times New Roman"/>
      <w:sz w:val="24"/>
      <w:lang w:val="ru-RU" w:eastAsia="zh-CN"/>
    </w:rPr>
  </w:style>
  <w:style w:type="character" w:customStyle="1" w:styleId="spelle">
    <w:name w:val="spelle"/>
    <w:qFormat/>
    <w:rsid w:val="00AB10F0"/>
  </w:style>
  <w:style w:type="character" w:customStyle="1" w:styleId="grame">
    <w:name w:val="grame"/>
    <w:qFormat/>
    <w:rsid w:val="00AB10F0"/>
  </w:style>
  <w:style w:type="character" w:customStyle="1" w:styleId="rvts0">
    <w:name w:val="rvts0"/>
    <w:uiPriority w:val="99"/>
    <w:qFormat/>
    <w:rsid w:val="00AB10F0"/>
    <w:rPr>
      <w:rFonts w:cs="Times New Roman"/>
    </w:rPr>
  </w:style>
  <w:style w:type="character" w:customStyle="1" w:styleId="32">
    <w:name w:val="Основний текст 3 Знак"/>
    <w:basedOn w:val="a7"/>
    <w:link w:val="33"/>
    <w:uiPriority w:val="99"/>
    <w:qFormat/>
    <w:rsid w:val="00AB10F0"/>
    <w:rPr>
      <w:rFonts w:eastAsia="Times New Roman"/>
      <w:sz w:val="16"/>
      <w:szCs w:val="16"/>
      <w:lang w:val="ru-RU" w:eastAsia="ru-RU"/>
    </w:rPr>
  </w:style>
  <w:style w:type="character" w:customStyle="1" w:styleId="34">
    <w:name w:val="Основний текст з відступом 3 Знак"/>
    <w:basedOn w:val="a7"/>
    <w:qFormat/>
    <w:rsid w:val="00AB10F0"/>
    <w:rPr>
      <w:rFonts w:eastAsia="Times New Roman"/>
      <w:sz w:val="16"/>
      <w:szCs w:val="16"/>
      <w:lang w:val="ru-RU" w:eastAsia="ru-RU"/>
    </w:rPr>
  </w:style>
  <w:style w:type="character" w:customStyle="1" w:styleId="postbody1">
    <w:name w:val="postbody1"/>
    <w:basedOn w:val="a7"/>
    <w:qFormat/>
    <w:rsid w:val="00AB10F0"/>
    <w:rPr>
      <w:sz w:val="17"/>
      <w:szCs w:val="17"/>
    </w:rPr>
  </w:style>
  <w:style w:type="character" w:customStyle="1" w:styleId="af9">
    <w:name w:val="Текст Знак"/>
    <w:basedOn w:val="a7"/>
    <w:uiPriority w:val="99"/>
    <w:qFormat/>
    <w:rsid w:val="00295DEE"/>
    <w:rPr>
      <w:rFonts w:ascii="Courier New" w:eastAsia="Times New Roman" w:hAnsi="Courier New"/>
      <w:lang w:val="x-none" w:eastAsia="x-none"/>
    </w:rPr>
  </w:style>
  <w:style w:type="character" w:customStyle="1" w:styleId="rvts9">
    <w:name w:val="rvts9"/>
    <w:basedOn w:val="a7"/>
    <w:qFormat/>
    <w:rsid w:val="000948CE"/>
  </w:style>
  <w:style w:type="character" w:customStyle="1" w:styleId="15">
    <w:name w:val="Текст примечания Знак1"/>
    <w:basedOn w:val="a7"/>
    <w:uiPriority w:val="99"/>
    <w:qFormat/>
    <w:rsid w:val="0039733C"/>
    <w:rPr>
      <w:rFonts w:ascii="Times New Roman" w:eastAsia="Times New Roman" w:hAnsi="Times New Roman" w:cs="Times New Roman"/>
      <w:sz w:val="20"/>
      <w:szCs w:val="20"/>
      <w:lang w:val="ru-RU" w:eastAsia="ru-RU"/>
    </w:rPr>
  </w:style>
  <w:style w:type="character" w:customStyle="1" w:styleId="210">
    <w:name w:val="Основной текст 2 Знак1"/>
    <w:basedOn w:val="a7"/>
    <w:semiHidden/>
    <w:qFormat/>
    <w:rsid w:val="0039733C"/>
    <w:rPr>
      <w:rFonts w:ascii="Times New Roman" w:eastAsia="Times New Roman" w:hAnsi="Times New Roman" w:cs="Times New Roman"/>
      <w:sz w:val="24"/>
      <w:szCs w:val="24"/>
      <w:lang w:val="ru-RU" w:eastAsia="ru-RU"/>
    </w:rPr>
  </w:style>
  <w:style w:type="character" w:customStyle="1" w:styleId="211">
    <w:name w:val="Основной текст с отступом 2 Знак1"/>
    <w:basedOn w:val="a7"/>
    <w:semiHidden/>
    <w:qFormat/>
    <w:rsid w:val="0039733C"/>
    <w:rPr>
      <w:rFonts w:ascii="Times New Roman" w:eastAsia="Times New Roman" w:hAnsi="Times New Roman" w:cs="Times New Roman"/>
      <w:sz w:val="24"/>
      <w:szCs w:val="24"/>
      <w:lang w:val="ru-RU" w:eastAsia="ru-RU"/>
    </w:rPr>
  </w:style>
  <w:style w:type="character" w:customStyle="1" w:styleId="16">
    <w:name w:val="Верхний колонтитул Знак1"/>
    <w:basedOn w:val="a7"/>
    <w:uiPriority w:val="99"/>
    <w:semiHidden/>
    <w:qFormat/>
    <w:rsid w:val="0039733C"/>
    <w:rPr>
      <w:rFonts w:ascii="Times New Roman" w:eastAsia="Times New Roman" w:hAnsi="Times New Roman" w:cs="Times New Roman"/>
      <w:sz w:val="24"/>
      <w:szCs w:val="24"/>
      <w:lang w:val="ru-RU" w:eastAsia="ru-RU"/>
    </w:rPr>
  </w:style>
  <w:style w:type="character" w:customStyle="1" w:styleId="17">
    <w:name w:val="Нижний колонтитул Знак1"/>
    <w:basedOn w:val="a7"/>
    <w:semiHidden/>
    <w:qFormat/>
    <w:rsid w:val="0039733C"/>
    <w:rPr>
      <w:rFonts w:ascii="Times New Roman" w:eastAsia="Times New Roman" w:hAnsi="Times New Roman" w:cs="Times New Roman"/>
      <w:sz w:val="24"/>
      <w:szCs w:val="24"/>
      <w:lang w:val="ru-RU" w:eastAsia="ru-RU"/>
    </w:rPr>
  </w:style>
  <w:style w:type="character" w:customStyle="1" w:styleId="18">
    <w:name w:val="Название Знак1"/>
    <w:basedOn w:val="a7"/>
    <w:qFormat/>
    <w:rsid w:val="0039733C"/>
    <w:rPr>
      <w:rFonts w:ascii="Calibri Light" w:eastAsia="Times New Roman" w:hAnsi="Calibri Light" w:cs="Times New Roman"/>
      <w:spacing w:val="-10"/>
      <w:kern w:val="2"/>
      <w:sz w:val="56"/>
      <w:szCs w:val="56"/>
      <w:lang w:val="ru-RU" w:eastAsia="ru-RU"/>
    </w:rPr>
  </w:style>
  <w:style w:type="character" w:customStyle="1" w:styleId="19">
    <w:name w:val="Текст выноски Знак1"/>
    <w:basedOn w:val="a7"/>
    <w:uiPriority w:val="99"/>
    <w:semiHidden/>
    <w:qFormat/>
    <w:rsid w:val="0039733C"/>
    <w:rPr>
      <w:rFonts w:ascii="Segoe UI" w:eastAsia="Times New Roman" w:hAnsi="Segoe UI" w:cs="Segoe UI"/>
      <w:sz w:val="18"/>
      <w:szCs w:val="18"/>
      <w:lang w:val="ru-RU" w:eastAsia="ru-RU"/>
    </w:rPr>
  </w:style>
  <w:style w:type="character" w:customStyle="1" w:styleId="1a">
    <w:name w:val="Основной текст Знак1"/>
    <w:basedOn w:val="a7"/>
    <w:uiPriority w:val="99"/>
    <w:semiHidden/>
    <w:qFormat/>
    <w:rsid w:val="0039733C"/>
    <w:rPr>
      <w:rFonts w:ascii="Times New Roman" w:eastAsia="Times New Roman" w:hAnsi="Times New Roman" w:cs="Times New Roman"/>
      <w:sz w:val="24"/>
      <w:szCs w:val="24"/>
      <w:lang w:val="ru-RU" w:eastAsia="ru-RU"/>
    </w:rPr>
  </w:style>
  <w:style w:type="character" w:customStyle="1" w:styleId="310">
    <w:name w:val="Основной текст 3 Знак1"/>
    <w:basedOn w:val="a7"/>
    <w:uiPriority w:val="99"/>
    <w:semiHidden/>
    <w:qFormat/>
    <w:rsid w:val="0039733C"/>
    <w:rPr>
      <w:rFonts w:ascii="Times New Roman" w:eastAsia="Times New Roman" w:hAnsi="Times New Roman" w:cs="Times New Roman"/>
      <w:sz w:val="16"/>
      <w:szCs w:val="16"/>
      <w:lang w:val="ru-RU" w:eastAsia="ru-RU"/>
    </w:rPr>
  </w:style>
  <w:style w:type="character" w:customStyle="1" w:styleId="311">
    <w:name w:val="Основной текст с отступом 3 Знак1"/>
    <w:basedOn w:val="a7"/>
    <w:uiPriority w:val="99"/>
    <w:semiHidden/>
    <w:qFormat/>
    <w:rsid w:val="0039733C"/>
    <w:rPr>
      <w:rFonts w:ascii="Times New Roman" w:eastAsia="Times New Roman" w:hAnsi="Times New Roman" w:cs="Times New Roman"/>
      <w:sz w:val="16"/>
      <w:szCs w:val="16"/>
      <w:lang w:val="ru-RU" w:eastAsia="ru-RU"/>
    </w:rPr>
  </w:style>
  <w:style w:type="character" w:customStyle="1" w:styleId="1b">
    <w:name w:val="Тема примечания Знак1"/>
    <w:basedOn w:val="15"/>
    <w:uiPriority w:val="99"/>
    <w:semiHidden/>
    <w:qFormat/>
    <w:rsid w:val="0039733C"/>
    <w:rPr>
      <w:rFonts w:ascii="Times New Roman" w:eastAsia="Times New Roman" w:hAnsi="Times New Roman" w:cs="Times New Roman"/>
      <w:b/>
      <w:bCs/>
      <w:sz w:val="20"/>
      <w:szCs w:val="20"/>
      <w:lang w:val="ru-RU" w:eastAsia="ru-RU"/>
    </w:rPr>
  </w:style>
  <w:style w:type="character" w:customStyle="1" w:styleId="st131">
    <w:name w:val="st131"/>
    <w:uiPriority w:val="99"/>
    <w:qFormat/>
    <w:rsid w:val="00FF781F"/>
    <w:rPr>
      <w:i/>
      <w:iCs/>
      <w:color w:val="0000FF"/>
    </w:rPr>
  </w:style>
  <w:style w:type="character" w:customStyle="1" w:styleId="st46">
    <w:name w:val="st46"/>
    <w:uiPriority w:val="99"/>
    <w:qFormat/>
    <w:rsid w:val="00FF781F"/>
    <w:rPr>
      <w:i/>
      <w:iCs/>
      <w:color w:val="000000"/>
    </w:rPr>
  </w:style>
  <w:style w:type="character" w:customStyle="1" w:styleId="st42">
    <w:name w:val="st42"/>
    <w:uiPriority w:val="99"/>
    <w:qFormat/>
    <w:rsid w:val="00FF781F"/>
    <w:rPr>
      <w:color w:val="000000"/>
    </w:rPr>
  </w:style>
  <w:style w:type="character" w:customStyle="1" w:styleId="-1">
    <w:name w:val="ТВ-заг1 Знак"/>
    <w:basedOn w:val="23"/>
    <w:uiPriority w:val="99"/>
    <w:qFormat/>
    <w:rsid w:val="00A30BD7"/>
    <w:rPr>
      <w:rFonts w:ascii="Arial" w:eastAsia="Calibri" w:hAnsi="Arial" w:cs="Arial"/>
      <w:b/>
      <w:bCs/>
      <w:color w:val="5B9BD5"/>
      <w:sz w:val="26"/>
      <w:szCs w:val="26"/>
      <w:lang w:eastAsia="en-US"/>
    </w:rPr>
  </w:style>
  <w:style w:type="character" w:customStyle="1" w:styleId="25">
    <w:name w:val="Основной текст с отступом 2 Знак"/>
    <w:basedOn w:val="-1"/>
    <w:link w:val="26"/>
    <w:qFormat/>
    <w:rsid w:val="00A30BD7"/>
    <w:rPr>
      <w:rFonts w:ascii="Arial" w:eastAsia="Calibri" w:hAnsi="Arial" w:cs="Arial"/>
      <w:b w:val="0"/>
      <w:bCs/>
      <w:color w:val="5B9BD5"/>
      <w:sz w:val="26"/>
      <w:szCs w:val="26"/>
      <w:lang w:eastAsia="en-US"/>
    </w:rPr>
  </w:style>
  <w:style w:type="character" w:customStyle="1" w:styleId="-3">
    <w:name w:val="Спис- Знак"/>
    <w:qFormat/>
    <w:rsid w:val="00A30BD7"/>
    <w:rPr>
      <w:rFonts w:ascii="Arial" w:eastAsia="Calibri" w:hAnsi="Arial" w:cs="Arial"/>
      <w:sz w:val="22"/>
      <w:szCs w:val="22"/>
    </w:rPr>
  </w:style>
  <w:style w:type="character" w:customStyle="1" w:styleId="1c">
    <w:name w:val="Абз1 Знак"/>
    <w:qFormat/>
    <w:rsid w:val="00A30BD7"/>
    <w:rPr>
      <w:rFonts w:ascii="Arial" w:eastAsia="Calibri" w:hAnsi="Arial" w:cs="Arial"/>
      <w:sz w:val="22"/>
      <w:szCs w:val="22"/>
    </w:rPr>
  </w:style>
  <w:style w:type="character" w:customStyle="1" w:styleId="normaltextrun">
    <w:name w:val="normaltextrun"/>
    <w:basedOn w:val="a7"/>
    <w:uiPriority w:val="99"/>
    <w:qFormat/>
    <w:rsid w:val="00E920F4"/>
  </w:style>
  <w:style w:type="paragraph" w:customStyle="1" w:styleId="afa">
    <w:name w:val="Заголовок"/>
    <w:basedOn w:val="a6"/>
    <w:next w:val="afb"/>
    <w:qFormat/>
    <w:pPr>
      <w:keepNext/>
      <w:spacing w:before="240" w:after="120"/>
    </w:pPr>
    <w:rPr>
      <w:rFonts w:ascii="Liberation Sans" w:eastAsia="Microsoft YaHei" w:hAnsi="Liberation Sans" w:cs="Arial"/>
      <w:sz w:val="28"/>
      <w:szCs w:val="28"/>
    </w:rPr>
  </w:style>
  <w:style w:type="paragraph" w:styleId="afb">
    <w:name w:val="Body Text"/>
    <w:basedOn w:val="a6"/>
    <w:link w:val="1d"/>
    <w:uiPriority w:val="99"/>
    <w:unhideWhenUsed/>
    <w:qFormat/>
    <w:rsid w:val="00255C32"/>
    <w:pPr>
      <w:spacing w:after="120" w:line="100" w:lineRule="atLeast"/>
      <w:jc w:val="both"/>
    </w:pPr>
    <w:rPr>
      <w:rFonts w:ascii="Times New Roman" w:eastAsia="Times New Roman" w:hAnsi="Times New Roman" w:cs="Times New Roman"/>
      <w:sz w:val="24"/>
      <w:szCs w:val="20"/>
      <w:lang w:val="ru-RU" w:eastAsia="zh-CN"/>
    </w:rPr>
  </w:style>
  <w:style w:type="paragraph" w:styleId="afc">
    <w:name w:val="List"/>
    <w:basedOn w:val="afb"/>
    <w:uiPriority w:val="99"/>
    <w:rPr>
      <w:rFonts w:cs="Arial"/>
    </w:rPr>
  </w:style>
  <w:style w:type="paragraph" w:styleId="afd">
    <w:name w:val="caption"/>
    <w:basedOn w:val="a6"/>
    <w:next w:val="a6"/>
    <w:link w:val="afe"/>
    <w:uiPriority w:val="99"/>
    <w:unhideWhenUsed/>
    <w:qFormat/>
    <w:rsid w:val="008A2B89"/>
    <w:pPr>
      <w:spacing w:line="240" w:lineRule="auto"/>
      <w:ind w:left="720" w:hanging="360"/>
    </w:pPr>
    <w:rPr>
      <w:rFonts w:eastAsiaTheme="minorHAnsi"/>
      <w:i/>
      <w:iCs/>
      <w:color w:val="1F497D" w:themeColor="text2"/>
      <w:sz w:val="18"/>
      <w:szCs w:val="18"/>
      <w:lang w:eastAsia="en-US"/>
    </w:rPr>
  </w:style>
  <w:style w:type="paragraph" w:customStyle="1" w:styleId="1e">
    <w:name w:val="Указатель1"/>
    <w:basedOn w:val="a6"/>
    <w:qFormat/>
    <w:pPr>
      <w:suppressLineNumbers/>
    </w:pPr>
    <w:rPr>
      <w:rFonts w:cs="Arial"/>
    </w:rPr>
  </w:style>
  <w:style w:type="paragraph" w:styleId="aff">
    <w:name w:val="index heading"/>
    <w:basedOn w:val="a6"/>
    <w:qFormat/>
    <w:pPr>
      <w:suppressLineNumbers/>
    </w:pPr>
    <w:rPr>
      <w:rFonts w:cs="Arial"/>
    </w:rPr>
  </w:style>
  <w:style w:type="paragraph" w:styleId="aff0">
    <w:name w:val="Balloon Text"/>
    <w:basedOn w:val="a6"/>
    <w:link w:val="27"/>
    <w:uiPriority w:val="99"/>
    <w:unhideWhenUsed/>
    <w:qFormat/>
    <w:rsid w:val="00255C32"/>
    <w:pPr>
      <w:spacing w:after="0" w:line="240" w:lineRule="auto"/>
    </w:pPr>
    <w:rPr>
      <w:rFonts w:ascii="Tahoma" w:eastAsia="Calibri" w:hAnsi="Tahoma" w:cs="Times New Roman"/>
      <w:sz w:val="16"/>
      <w:szCs w:val="16"/>
      <w:lang w:eastAsia="en-US"/>
    </w:rPr>
  </w:style>
  <w:style w:type="paragraph" w:styleId="aff1">
    <w:name w:val="annotation text"/>
    <w:basedOn w:val="a6"/>
    <w:uiPriority w:val="99"/>
    <w:unhideWhenUsed/>
    <w:qFormat/>
    <w:rsid w:val="00255C32"/>
    <w:pPr>
      <w:spacing w:line="240" w:lineRule="auto"/>
    </w:pPr>
    <w:rPr>
      <w:sz w:val="20"/>
      <w:szCs w:val="20"/>
    </w:rPr>
  </w:style>
  <w:style w:type="paragraph" w:styleId="aff2">
    <w:name w:val="annotation subject"/>
    <w:basedOn w:val="aff1"/>
    <w:next w:val="aff1"/>
    <w:uiPriority w:val="99"/>
    <w:unhideWhenUsed/>
    <w:qFormat/>
    <w:rsid w:val="00255C32"/>
    <w:rPr>
      <w:b/>
      <w:bCs/>
    </w:rPr>
  </w:style>
  <w:style w:type="paragraph" w:customStyle="1" w:styleId="aff3">
    <w:name w:val="Верхний и нижний колонтитулы"/>
    <w:basedOn w:val="a6"/>
    <w:qFormat/>
  </w:style>
  <w:style w:type="paragraph" w:styleId="aff4">
    <w:name w:val="header"/>
    <w:basedOn w:val="a6"/>
    <w:link w:val="28"/>
    <w:uiPriority w:val="99"/>
    <w:unhideWhenUsed/>
    <w:qFormat/>
    <w:rsid w:val="00255C32"/>
    <w:pPr>
      <w:tabs>
        <w:tab w:val="center" w:pos="4153"/>
        <w:tab w:val="right" w:pos="8306"/>
      </w:tabs>
    </w:pPr>
  </w:style>
  <w:style w:type="paragraph" w:styleId="aff5">
    <w:name w:val="footer"/>
    <w:basedOn w:val="a6"/>
    <w:link w:val="29"/>
    <w:uiPriority w:val="99"/>
    <w:unhideWhenUsed/>
    <w:qFormat/>
    <w:rsid w:val="00255C32"/>
    <w:pPr>
      <w:tabs>
        <w:tab w:val="center" w:pos="4153"/>
        <w:tab w:val="right" w:pos="8306"/>
      </w:tabs>
    </w:pPr>
  </w:style>
  <w:style w:type="paragraph" w:styleId="aff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6"/>
    <w:uiPriority w:val="99"/>
    <w:unhideWhenUsed/>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1f">
    <w:name w:val="Обычный1"/>
    <w:uiPriority w:val="99"/>
    <w:qFormat/>
    <w:rsid w:val="00255C32"/>
    <w:pPr>
      <w:spacing w:line="276" w:lineRule="auto"/>
    </w:pPr>
    <w:rPr>
      <w:rFonts w:ascii="Arial" w:eastAsia="Arial" w:hAnsi="Arial" w:cs="Arial"/>
      <w:color w:val="000000"/>
      <w:sz w:val="22"/>
      <w:szCs w:val="22"/>
      <w:lang w:val="ru-RU" w:eastAsia="ru-RU"/>
    </w:rPr>
  </w:style>
  <w:style w:type="paragraph" w:customStyle="1" w:styleId="1f0">
    <w:name w:val="Абзац списка1"/>
    <w:basedOn w:val="a6"/>
    <w:qFormat/>
    <w:rsid w:val="00255C32"/>
    <w:pPr>
      <w:ind w:left="720"/>
      <w:contextualSpacing/>
    </w:pPr>
  </w:style>
  <w:style w:type="paragraph" w:customStyle="1" w:styleId="rvps7">
    <w:name w:val="rvps7"/>
    <w:basedOn w:val="a6"/>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6"/>
    <w:qFormat/>
    <w:rsid w:val="00255C32"/>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m-1453041291028133484gmail-m-5276730279566332539m-8230329720777439974xfmc2">
    <w:name w:val="m_-1453041291028133484gmail-m_-5276730279566332539m_-8230329720777439974xfmc2"/>
    <w:basedOn w:val="a6"/>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aff7">
    <w:name w:val="_тире"/>
    <w:basedOn w:val="a6"/>
    <w:qFormat/>
    <w:rsid w:val="00255C32"/>
    <w:pPr>
      <w:spacing w:after="120" w:line="240" w:lineRule="auto"/>
      <w:jc w:val="both"/>
    </w:pPr>
    <w:rPr>
      <w:rFonts w:ascii="Times New Roman" w:eastAsia="Times New Roman" w:hAnsi="Times New Roman" w:cs="Times New Roman"/>
      <w:sz w:val="24"/>
      <w:szCs w:val="24"/>
      <w:lang w:eastAsia="ru-RU"/>
    </w:rPr>
  </w:style>
  <w:style w:type="paragraph" w:customStyle="1" w:styleId="1f1">
    <w:name w:val="Без интервала1"/>
    <w:uiPriority w:val="99"/>
    <w:qFormat/>
    <w:rsid w:val="00255C32"/>
    <w:rPr>
      <w:rFonts w:eastAsia="Times New Roman"/>
      <w:sz w:val="24"/>
      <w:szCs w:val="24"/>
      <w:lang w:val="ru-RU" w:eastAsia="ru-RU"/>
    </w:rPr>
  </w:style>
  <w:style w:type="paragraph" w:customStyle="1" w:styleId="western">
    <w:name w:val="western"/>
    <w:basedOn w:val="a6"/>
    <w:qFormat/>
    <w:rsid w:val="00255C32"/>
    <w:pPr>
      <w:spacing w:beforeAutospacing="1" w:after="119"/>
    </w:pPr>
    <w:rPr>
      <w:rFonts w:ascii="Calibri" w:hAnsi="Calibri"/>
      <w:color w:val="00000A"/>
    </w:rPr>
  </w:style>
  <w:style w:type="paragraph" w:customStyle="1" w:styleId="26">
    <w:name w:val="Обычный2"/>
    <w:link w:val="25"/>
    <w:qFormat/>
    <w:rsid w:val="00FD3DCA"/>
    <w:pPr>
      <w:spacing w:line="276" w:lineRule="auto"/>
    </w:pPr>
    <w:rPr>
      <w:rFonts w:ascii="Arial" w:eastAsia="Arial" w:hAnsi="Arial" w:cs="Arial"/>
      <w:color w:val="000000"/>
      <w:sz w:val="22"/>
      <w:szCs w:val="22"/>
      <w:lang w:val="ru-RU" w:eastAsia="ru-RU"/>
    </w:rPr>
  </w:style>
  <w:style w:type="paragraph" w:customStyle="1" w:styleId="aff8">
    <w:name w:val="Содержимое таблицы"/>
    <w:basedOn w:val="a6"/>
    <w:qFormat/>
    <w:rsid w:val="006D6C06"/>
    <w:pPr>
      <w:suppressLineNumbers/>
    </w:pPr>
    <w:rPr>
      <w:rFonts w:ascii="Calibri" w:eastAsia="Times New Roman" w:hAnsi="Calibri" w:cs="Calibri"/>
      <w:color w:val="000000"/>
      <w:lang w:eastAsia="ar-SA"/>
    </w:rPr>
  </w:style>
  <w:style w:type="paragraph" w:styleId="2a">
    <w:name w:val="List Bullet 2"/>
    <w:basedOn w:val="a6"/>
    <w:unhideWhenUsed/>
    <w:qFormat/>
    <w:rsid w:val="006D6C06"/>
    <w:pPr>
      <w:spacing w:after="0" w:line="240" w:lineRule="auto"/>
      <w:ind w:left="566" w:hanging="283"/>
    </w:pPr>
    <w:rPr>
      <w:rFonts w:ascii="Times New Roman" w:eastAsia="Times New Roman" w:hAnsi="Times New Roman" w:cs="Times New Roman"/>
      <w:sz w:val="20"/>
      <w:szCs w:val="20"/>
      <w:lang w:eastAsia="zh-CN"/>
    </w:rPr>
  </w:style>
  <w:style w:type="paragraph" w:styleId="aff9">
    <w:name w:val="List Paragraph"/>
    <w:aliases w:val="AC List 01,название табл/рис,Список уровня 2,Bullet Number,Bullet 1,Use Case List Paragraph,lp1,lp11,List Paragraph11,List Paragraph (numbered (a)),List_Paragraph,Multilevel para_II,List Paragraph-ExecSummary,Текст таблицы,Абзац списку 1"/>
    <w:basedOn w:val="a6"/>
    <w:uiPriority w:val="99"/>
    <w:qFormat/>
    <w:rsid w:val="00764C21"/>
    <w:pPr>
      <w:ind w:left="720"/>
      <w:contextualSpacing/>
    </w:pPr>
  </w:style>
  <w:style w:type="paragraph" w:styleId="2b">
    <w:name w:val="Body Text Indent 2"/>
    <w:basedOn w:val="a6"/>
    <w:link w:val="212"/>
    <w:unhideWhenUsed/>
    <w:qFormat/>
    <w:rsid w:val="00ED572D"/>
    <w:pPr>
      <w:spacing w:after="120" w:line="480" w:lineRule="auto"/>
      <w:ind w:left="283"/>
    </w:pPr>
  </w:style>
  <w:style w:type="paragraph" w:customStyle="1" w:styleId="affa">
    <w:name w:val="a"/>
    <w:basedOn w:val="a6"/>
    <w:uiPriority w:val="99"/>
    <w:qFormat/>
    <w:rsid w:val="00240713"/>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33">
    <w:name w:val="Обычный3"/>
    <w:link w:val="32"/>
    <w:uiPriority w:val="99"/>
    <w:qFormat/>
    <w:rsid w:val="00240713"/>
    <w:pPr>
      <w:jc w:val="both"/>
    </w:pPr>
    <w:rPr>
      <w:sz w:val="24"/>
      <w:szCs w:val="24"/>
    </w:rPr>
  </w:style>
  <w:style w:type="paragraph" w:customStyle="1" w:styleId="affb">
    <w:name w:val="Деловой"/>
    <w:basedOn w:val="a6"/>
    <w:qFormat/>
    <w:rsid w:val="002E1798"/>
    <w:pPr>
      <w:spacing w:after="0" w:line="240" w:lineRule="auto"/>
      <w:ind w:firstLine="397"/>
      <w:jc w:val="both"/>
    </w:pPr>
    <w:rPr>
      <w:rFonts w:ascii="Times New Roman" w:eastAsia="PMingLiU" w:hAnsi="Times New Roman" w:cs="Times New Roman"/>
      <w:sz w:val="24"/>
      <w:szCs w:val="28"/>
      <w:lang w:eastAsia="ru-RU"/>
    </w:rPr>
  </w:style>
  <w:style w:type="paragraph" w:customStyle="1" w:styleId="TableParagraph">
    <w:name w:val="Table Paragraph"/>
    <w:basedOn w:val="a6"/>
    <w:uiPriority w:val="1"/>
    <w:qFormat/>
    <w:rsid w:val="00595033"/>
    <w:pPr>
      <w:widowControl w:val="0"/>
      <w:spacing w:after="0" w:line="240" w:lineRule="auto"/>
    </w:pPr>
    <w:rPr>
      <w:rFonts w:ascii="Times New Roman" w:eastAsia="Times New Roman" w:hAnsi="Times New Roman" w:cs="Times New Roman"/>
      <w:sz w:val="24"/>
      <w:szCs w:val="24"/>
      <w:lang w:val="ru-RU" w:eastAsia="ru-RU"/>
    </w:rPr>
  </w:style>
  <w:style w:type="paragraph" w:styleId="affc">
    <w:name w:val="Title"/>
    <w:basedOn w:val="a6"/>
    <w:next w:val="a6"/>
    <w:link w:val="1f2"/>
    <w:uiPriority w:val="99"/>
    <w:qFormat/>
    <w:rsid w:val="00D51C9E"/>
    <w:pPr>
      <w:keepNext/>
      <w:keepLines/>
      <w:spacing w:before="480" w:after="120"/>
      <w:contextualSpacing/>
    </w:pPr>
    <w:rPr>
      <w:rFonts w:ascii="Arial" w:eastAsia="Arial" w:hAnsi="Arial" w:cs="Arial"/>
      <w:b/>
      <w:color w:val="000000"/>
      <w:sz w:val="72"/>
      <w:szCs w:val="72"/>
      <w:lang w:eastAsia="ru-RU"/>
    </w:rPr>
  </w:style>
  <w:style w:type="paragraph" w:styleId="affd">
    <w:name w:val="Subtitle"/>
    <w:basedOn w:val="a6"/>
    <w:next w:val="a6"/>
    <w:link w:val="1f3"/>
    <w:uiPriority w:val="99"/>
    <w:qFormat/>
    <w:rsid w:val="00D51C9E"/>
    <w:pPr>
      <w:keepNext/>
      <w:keepLines/>
      <w:spacing w:before="360" w:after="80"/>
      <w:contextualSpacing/>
    </w:pPr>
    <w:rPr>
      <w:rFonts w:ascii="Georgia" w:eastAsia="Arial" w:hAnsi="Georgia" w:cs="Georgia"/>
      <w:i/>
      <w:color w:val="666666"/>
      <w:sz w:val="48"/>
      <w:szCs w:val="48"/>
      <w:lang w:eastAsia="ru-RU"/>
    </w:rPr>
  </w:style>
  <w:style w:type="paragraph" w:styleId="affe">
    <w:name w:val="Body Text Indent"/>
    <w:basedOn w:val="a6"/>
    <w:link w:val="1f4"/>
    <w:uiPriority w:val="99"/>
    <w:qFormat/>
    <w:rsid w:val="00D51C9E"/>
    <w:pPr>
      <w:spacing w:after="0" w:line="240" w:lineRule="auto"/>
      <w:ind w:firstLine="540"/>
      <w:jc w:val="both"/>
    </w:pPr>
    <w:rPr>
      <w:rFonts w:ascii="Times New Roman" w:eastAsia="Times New Roman" w:hAnsi="Times New Roman" w:cs="Times New Roman"/>
      <w:sz w:val="24"/>
      <w:szCs w:val="24"/>
      <w:lang w:eastAsia="zh-CN"/>
    </w:rPr>
  </w:style>
  <w:style w:type="paragraph" w:customStyle="1" w:styleId="110">
    <w:name w:val="Стиль Заголовок 1 + не все прописные1"/>
    <w:basedOn w:val="10"/>
    <w:qFormat/>
    <w:rsid w:val="00D51C9E"/>
    <w:pPr>
      <w:tabs>
        <w:tab w:val="left" w:pos="360"/>
      </w:tabs>
      <w:spacing w:before="0" w:after="0"/>
      <w:jc w:val="both"/>
    </w:pPr>
    <w:rPr>
      <w:rFonts w:ascii="Times New Roman" w:hAnsi="Times New Roman"/>
      <w:kern w:val="0"/>
      <w:sz w:val="28"/>
      <w:szCs w:val="28"/>
      <w:lang w:val="uk-UA" w:eastAsia="uk-UA"/>
    </w:rPr>
  </w:style>
  <w:style w:type="paragraph" w:customStyle="1" w:styleId="CharChar">
    <w:name w:val="Char Знак Знак Char Знак Знак Знак Знак Знак Знак Знак Знак Знак Знак Знак Знак Знак"/>
    <w:basedOn w:val="a6"/>
    <w:qFormat/>
    <w:rsid w:val="00D51C9E"/>
    <w:pPr>
      <w:spacing w:after="0" w:line="240" w:lineRule="auto"/>
    </w:pPr>
    <w:rPr>
      <w:rFonts w:ascii="Verdana" w:eastAsia="Times New Roman" w:hAnsi="Verdana" w:cs="Times New Roman"/>
      <w:sz w:val="20"/>
      <w:szCs w:val="20"/>
      <w:lang w:val="en-US" w:eastAsia="en-US"/>
    </w:rPr>
  </w:style>
  <w:style w:type="paragraph" w:customStyle="1" w:styleId="42">
    <w:name w:val="Обычный4"/>
    <w:qFormat/>
    <w:rsid w:val="00BC082F"/>
    <w:rPr>
      <w:rFonts w:ascii="Calibri" w:eastAsia="Calibri" w:hAnsi="Calibri" w:cs="Calibri"/>
      <w:sz w:val="22"/>
      <w:lang w:eastAsia="ru-RU"/>
    </w:rPr>
  </w:style>
  <w:style w:type="paragraph" w:styleId="afff">
    <w:name w:val="Revision"/>
    <w:uiPriority w:val="99"/>
    <w:semiHidden/>
    <w:qFormat/>
    <w:rsid w:val="00765D89"/>
    <w:rPr>
      <w:rFonts w:asciiTheme="minorHAnsi" w:eastAsiaTheme="minorEastAsia" w:hAnsiTheme="minorHAnsi" w:cstheme="minorBidi"/>
      <w:sz w:val="22"/>
      <w:szCs w:val="22"/>
    </w:rPr>
  </w:style>
  <w:style w:type="paragraph" w:styleId="2c">
    <w:name w:val="Body Text 2"/>
    <w:aliases w:val="Зміст 2 Знак,Основний текст 2 Знак1 Знак,Зміст 2 Знак Знак Знак,Основний текст 2 Знак1 Знак Знак Знак,Зміст 2 Знак Знак Знак Знак Знак,Основний текст 2 Знак1 Знак Знак Знак Знак Знак,Зміст 2 Знак Знак Знак Знак Знак Знак Знак"/>
    <w:basedOn w:val="a6"/>
    <w:link w:val="2d"/>
    <w:qFormat/>
    <w:rsid w:val="00AB10F0"/>
    <w:pPr>
      <w:spacing w:after="0" w:line="240" w:lineRule="auto"/>
      <w:jc w:val="center"/>
    </w:pPr>
    <w:rPr>
      <w:rFonts w:ascii="Times New Roman" w:eastAsia="Times New Roman" w:hAnsi="Times New Roman" w:cs="Times New Roman"/>
      <w:b/>
      <w:sz w:val="24"/>
      <w:szCs w:val="20"/>
      <w:lang w:eastAsia="ru-RU"/>
    </w:rPr>
  </w:style>
  <w:style w:type="paragraph" w:styleId="HTML0">
    <w:name w:val="HTML Preformatted"/>
    <w:basedOn w:val="a6"/>
    <w:link w:val="HTML2"/>
    <w:uiPriority w:val="99"/>
    <w:qFormat/>
    <w:rsid w:val="00AB1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paragraph" w:customStyle="1" w:styleId="1f5">
    <w:name w:val="Знак1 Знак Знак Знак Знак Знак Знак Знак Знак Знак"/>
    <w:basedOn w:val="a6"/>
    <w:uiPriority w:val="99"/>
    <w:qFormat/>
    <w:rsid w:val="00AB10F0"/>
    <w:pPr>
      <w:spacing w:after="0" w:line="240" w:lineRule="auto"/>
    </w:pPr>
    <w:rPr>
      <w:rFonts w:ascii="Verdana" w:eastAsia="Times New Roman" w:hAnsi="Verdana" w:cs="Times New Roman"/>
      <w:sz w:val="24"/>
      <w:szCs w:val="24"/>
      <w:lang w:val="en-US" w:eastAsia="en-US"/>
    </w:rPr>
  </w:style>
  <w:style w:type="paragraph" w:customStyle="1" w:styleId="L1">
    <w:name w:val="L1"/>
    <w:basedOn w:val="aff9"/>
    <w:uiPriority w:val="99"/>
    <w:qFormat/>
    <w:rsid w:val="00AB10F0"/>
    <w:pPr>
      <w:spacing w:before="120" w:after="120"/>
      <w:jc w:val="both"/>
    </w:pPr>
    <w:rPr>
      <w:rFonts w:ascii="Times New Roman" w:eastAsia="Times New Roman" w:hAnsi="Times New Roman" w:cs="Times New Roman"/>
      <w:sz w:val="28"/>
      <w:szCs w:val="28"/>
      <w:lang w:eastAsia="ru-RU"/>
    </w:rPr>
  </w:style>
  <w:style w:type="paragraph" w:customStyle="1" w:styleId="L2">
    <w:name w:val="L2"/>
    <w:basedOn w:val="aff9"/>
    <w:uiPriority w:val="99"/>
    <w:qFormat/>
    <w:rsid w:val="00AB10F0"/>
    <w:pPr>
      <w:spacing w:before="120" w:after="120" w:line="240" w:lineRule="auto"/>
      <w:ind w:left="1134" w:hanging="708"/>
      <w:jc w:val="both"/>
    </w:pPr>
    <w:rPr>
      <w:rFonts w:ascii="Times New Roman" w:eastAsia="Times New Roman" w:hAnsi="Times New Roman" w:cs="Times New Roman"/>
      <w:sz w:val="28"/>
      <w:szCs w:val="28"/>
      <w:lang w:eastAsia="ru-RU"/>
    </w:rPr>
  </w:style>
  <w:style w:type="paragraph" w:customStyle="1" w:styleId="B1">
    <w:name w:val="B1"/>
    <w:basedOn w:val="a6"/>
    <w:uiPriority w:val="99"/>
    <w:qFormat/>
    <w:rsid w:val="00AB10F0"/>
    <w:pPr>
      <w:spacing w:before="40" w:after="40"/>
      <w:ind w:left="1134" w:hanging="499"/>
      <w:jc w:val="both"/>
    </w:pPr>
    <w:rPr>
      <w:rFonts w:ascii="Times New Roman" w:eastAsia="Times New Roman" w:hAnsi="Times New Roman" w:cs="Times New Roman"/>
      <w:sz w:val="28"/>
      <w:szCs w:val="28"/>
      <w:lang w:eastAsia="ru-RU"/>
    </w:rPr>
  </w:style>
  <w:style w:type="paragraph" w:styleId="afff0">
    <w:name w:val="No Spacing"/>
    <w:uiPriority w:val="99"/>
    <w:qFormat/>
    <w:rsid w:val="00AB10F0"/>
    <w:rPr>
      <w:rFonts w:ascii="Calibri" w:eastAsia="Calibri" w:hAnsi="Calibri"/>
      <w:sz w:val="22"/>
      <w:szCs w:val="22"/>
      <w:lang w:eastAsia="en-US"/>
    </w:rPr>
  </w:style>
  <w:style w:type="paragraph" w:customStyle="1" w:styleId="1f6">
    <w:name w:val="Абзац списку1"/>
    <w:basedOn w:val="a6"/>
    <w:link w:val="afff1"/>
    <w:uiPriority w:val="34"/>
    <w:qFormat/>
    <w:rsid w:val="00AB10F0"/>
    <w:pPr>
      <w:spacing w:after="0" w:line="240" w:lineRule="auto"/>
      <w:ind w:left="720"/>
      <w:contextualSpacing/>
    </w:pPr>
    <w:rPr>
      <w:rFonts w:ascii="Times New Roman" w:eastAsia="Times New Roman" w:hAnsi="Times New Roman" w:cs="Times New Roman"/>
      <w:sz w:val="24"/>
      <w:szCs w:val="24"/>
      <w:lang w:eastAsia="ru-RU"/>
    </w:rPr>
  </w:style>
  <w:style w:type="paragraph" w:styleId="35">
    <w:name w:val="Body Text 3"/>
    <w:basedOn w:val="a6"/>
    <w:link w:val="312"/>
    <w:uiPriority w:val="99"/>
    <w:semiHidden/>
    <w:unhideWhenUsed/>
    <w:qFormat/>
    <w:rsid w:val="00AB10F0"/>
    <w:pPr>
      <w:spacing w:after="120" w:line="240" w:lineRule="auto"/>
    </w:pPr>
    <w:rPr>
      <w:rFonts w:ascii="Times New Roman" w:eastAsia="Times New Roman" w:hAnsi="Times New Roman" w:cs="Times New Roman"/>
      <w:sz w:val="16"/>
      <w:szCs w:val="16"/>
      <w:lang w:val="ru-RU" w:eastAsia="ru-RU"/>
    </w:rPr>
  </w:style>
  <w:style w:type="paragraph" w:customStyle="1" w:styleId="bsntext">
    <w:name w:val="bsn_text"/>
    <w:basedOn w:val="a6"/>
    <w:uiPriority w:val="99"/>
    <w:qFormat/>
    <w:rsid w:val="00AB10F0"/>
    <w:pPr>
      <w:spacing w:after="0"/>
      <w:ind w:firstLine="851"/>
      <w:jc w:val="both"/>
    </w:pPr>
    <w:rPr>
      <w:rFonts w:ascii="Times New Roman" w:eastAsia="Calibri" w:hAnsi="Times New Roman" w:cs="Times New Roman"/>
      <w:sz w:val="28"/>
      <w:szCs w:val="24"/>
      <w:lang w:eastAsia="en-US"/>
    </w:rPr>
  </w:style>
  <w:style w:type="paragraph" w:styleId="36">
    <w:name w:val="Body Text Indent 3"/>
    <w:basedOn w:val="a6"/>
    <w:link w:val="313"/>
    <w:unhideWhenUsed/>
    <w:qFormat/>
    <w:rsid w:val="00AB10F0"/>
    <w:pPr>
      <w:spacing w:after="120" w:line="240" w:lineRule="auto"/>
      <w:ind w:left="283"/>
    </w:pPr>
    <w:rPr>
      <w:rFonts w:ascii="Times New Roman" w:eastAsia="Times New Roman" w:hAnsi="Times New Roman" w:cs="Times New Roman"/>
      <w:sz w:val="16"/>
      <w:szCs w:val="16"/>
      <w:lang w:val="ru-RU" w:eastAsia="ru-RU"/>
    </w:rPr>
  </w:style>
  <w:style w:type="paragraph" w:customStyle="1" w:styleId="Default">
    <w:name w:val="Default"/>
    <w:uiPriority w:val="99"/>
    <w:qFormat/>
    <w:rsid w:val="00AB10F0"/>
    <w:rPr>
      <w:rFonts w:eastAsia="Calibri"/>
      <w:color w:val="000000"/>
      <w:sz w:val="24"/>
      <w:szCs w:val="24"/>
      <w:lang w:eastAsia="en-US"/>
    </w:rPr>
  </w:style>
  <w:style w:type="paragraph" w:customStyle="1" w:styleId="120">
    <w:name w:val="Обычный + 12 пт"/>
    <w:basedOn w:val="a6"/>
    <w:uiPriority w:val="99"/>
    <w:qFormat/>
    <w:rsid w:val="00AB10F0"/>
    <w:pPr>
      <w:spacing w:after="0" w:line="240" w:lineRule="auto"/>
      <w:jc w:val="both"/>
    </w:pPr>
    <w:rPr>
      <w:rFonts w:ascii="Times New Roman" w:eastAsia="Calibri" w:hAnsi="Times New Roman" w:cs="Times New Roman"/>
      <w:sz w:val="24"/>
      <w:szCs w:val="24"/>
    </w:rPr>
  </w:style>
  <w:style w:type="paragraph" w:customStyle="1" w:styleId="2e">
    <w:name w:val="Основной текст 2 Знак"/>
    <w:uiPriority w:val="1"/>
    <w:qFormat/>
    <w:rsid w:val="00AB10F0"/>
    <w:rPr>
      <w:rFonts w:eastAsia="Times New Roman"/>
      <w:sz w:val="24"/>
      <w:szCs w:val="24"/>
      <w:lang w:val="ru-RU" w:eastAsia="ru-RU"/>
    </w:rPr>
  </w:style>
  <w:style w:type="paragraph" w:styleId="afff2">
    <w:name w:val="Plain Text"/>
    <w:basedOn w:val="a6"/>
    <w:link w:val="1f7"/>
    <w:uiPriority w:val="99"/>
    <w:qFormat/>
    <w:rsid w:val="00295DEE"/>
    <w:pPr>
      <w:spacing w:after="0" w:line="240" w:lineRule="auto"/>
    </w:pPr>
    <w:rPr>
      <w:rFonts w:ascii="Courier New" w:eastAsia="Times New Roman" w:hAnsi="Courier New" w:cs="Times New Roman"/>
      <w:sz w:val="20"/>
      <w:szCs w:val="20"/>
      <w:lang w:val="x-none" w:eastAsia="x-none"/>
    </w:rPr>
  </w:style>
  <w:style w:type="paragraph" w:customStyle="1" w:styleId="st2">
    <w:name w:val="st2"/>
    <w:uiPriority w:val="99"/>
    <w:qFormat/>
    <w:rsid w:val="00FF781F"/>
    <w:pPr>
      <w:spacing w:after="150"/>
      <w:ind w:firstLine="450"/>
      <w:jc w:val="both"/>
    </w:pPr>
    <w:rPr>
      <w:rFonts w:eastAsia="Times New Roman"/>
      <w:sz w:val="24"/>
      <w:szCs w:val="24"/>
    </w:rPr>
  </w:style>
  <w:style w:type="paragraph" w:customStyle="1" w:styleId="-10">
    <w:name w:val="ТВ-заг1"/>
    <w:basedOn w:val="20"/>
    <w:uiPriority w:val="99"/>
    <w:qFormat/>
    <w:rsid w:val="00A30BD7"/>
    <w:pPr>
      <w:widowControl w:val="0"/>
      <w:tabs>
        <w:tab w:val="left" w:pos="851"/>
      </w:tabs>
      <w:spacing w:before="180" w:after="120" w:line="240" w:lineRule="auto"/>
      <w:jc w:val="both"/>
      <w:outlineLvl w:val="0"/>
    </w:pPr>
    <w:rPr>
      <w:rFonts w:ascii="Arial" w:eastAsia="Calibri" w:hAnsi="Arial" w:cs="Arial"/>
      <w:b/>
      <w:bCs/>
      <w:color w:val="5B9BD5"/>
      <w:lang w:eastAsia="en-US"/>
    </w:rPr>
  </w:style>
  <w:style w:type="paragraph" w:customStyle="1" w:styleId="-20">
    <w:name w:val="ТВ-абз2"/>
    <w:basedOn w:val="-10"/>
    <w:link w:val="-21"/>
    <w:qFormat/>
    <w:rsid w:val="00A30BD7"/>
    <w:pPr>
      <w:keepNext w:val="0"/>
      <w:tabs>
        <w:tab w:val="clear" w:pos="851"/>
        <w:tab w:val="left" w:pos="1134"/>
      </w:tabs>
      <w:spacing w:before="60" w:after="0"/>
    </w:pPr>
    <w:rPr>
      <w:b w:val="0"/>
    </w:rPr>
  </w:style>
  <w:style w:type="paragraph" w:customStyle="1" w:styleId="-4">
    <w:name w:val="Спис-"/>
    <w:basedOn w:val="aff9"/>
    <w:uiPriority w:val="99"/>
    <w:qFormat/>
    <w:rsid w:val="00A30BD7"/>
    <w:pPr>
      <w:tabs>
        <w:tab w:val="left" w:pos="851"/>
      </w:tabs>
      <w:spacing w:after="0" w:line="240" w:lineRule="auto"/>
      <w:ind w:left="0" w:firstLine="567"/>
      <w:jc w:val="both"/>
    </w:pPr>
    <w:rPr>
      <w:rFonts w:ascii="Arial" w:eastAsia="Calibri" w:hAnsi="Arial" w:cs="Arial"/>
    </w:rPr>
  </w:style>
  <w:style w:type="paragraph" w:customStyle="1" w:styleId="1f8">
    <w:name w:val="Абз1"/>
    <w:basedOn w:val="a6"/>
    <w:qFormat/>
    <w:rsid w:val="00A30BD7"/>
    <w:pPr>
      <w:spacing w:after="60" w:line="240" w:lineRule="auto"/>
      <w:ind w:firstLine="567"/>
      <w:jc w:val="both"/>
    </w:pPr>
    <w:rPr>
      <w:rFonts w:ascii="Arial" w:eastAsia="Calibri" w:hAnsi="Arial" w:cs="Arial"/>
    </w:rPr>
  </w:style>
  <w:style w:type="paragraph" w:customStyle="1" w:styleId="1f9">
    <w:name w:val="Назва об'єкта1"/>
    <w:basedOn w:val="a6"/>
    <w:next w:val="a6"/>
    <w:uiPriority w:val="35"/>
    <w:unhideWhenUsed/>
    <w:qFormat/>
    <w:rsid w:val="00A30BD7"/>
    <w:pPr>
      <w:spacing w:line="240" w:lineRule="auto"/>
    </w:pPr>
    <w:rPr>
      <w:rFonts w:eastAsia="Calibri"/>
      <w:i/>
      <w:iCs/>
      <w:color w:val="44546A"/>
      <w:sz w:val="18"/>
      <w:szCs w:val="18"/>
      <w:lang w:eastAsia="en-US"/>
    </w:rPr>
  </w:style>
  <w:style w:type="paragraph" w:customStyle="1" w:styleId="1fa">
    <w:name w:val="Заголовок змісту1"/>
    <w:basedOn w:val="10"/>
    <w:next w:val="a6"/>
    <w:uiPriority w:val="39"/>
    <w:unhideWhenUsed/>
    <w:qFormat/>
    <w:rsid w:val="00A30BD7"/>
    <w:pPr>
      <w:keepLines/>
      <w:spacing w:after="0" w:line="259" w:lineRule="auto"/>
    </w:pPr>
    <w:rPr>
      <w:rFonts w:ascii="Calibri Light" w:hAnsi="Calibri Light"/>
      <w:b w:val="0"/>
      <w:bCs w:val="0"/>
      <w:color w:val="2E74B5"/>
      <w:kern w:val="0"/>
    </w:rPr>
  </w:style>
  <w:style w:type="paragraph" w:customStyle="1" w:styleId="111">
    <w:name w:val="Зміст 11"/>
    <w:basedOn w:val="a6"/>
    <w:next w:val="a6"/>
    <w:autoRedefine/>
    <w:uiPriority w:val="39"/>
    <w:unhideWhenUsed/>
    <w:qFormat/>
    <w:rsid w:val="00A30BD7"/>
    <w:pPr>
      <w:spacing w:after="100"/>
    </w:pPr>
    <w:rPr>
      <w:rFonts w:eastAsia="Calibri"/>
      <w:lang w:eastAsia="en-US"/>
    </w:rPr>
  </w:style>
  <w:style w:type="paragraph" w:customStyle="1" w:styleId="314">
    <w:name w:val="Зміст 31"/>
    <w:basedOn w:val="a6"/>
    <w:next w:val="a6"/>
    <w:autoRedefine/>
    <w:uiPriority w:val="39"/>
    <w:unhideWhenUsed/>
    <w:qFormat/>
    <w:rsid w:val="00A30BD7"/>
    <w:pPr>
      <w:spacing w:after="100"/>
      <w:ind w:left="440"/>
    </w:pPr>
    <w:rPr>
      <w:rFonts w:eastAsia="Calibri"/>
      <w:lang w:eastAsia="en-US"/>
    </w:rPr>
  </w:style>
  <w:style w:type="paragraph" w:customStyle="1" w:styleId="213">
    <w:name w:val="Зміст 21"/>
    <w:basedOn w:val="a6"/>
    <w:next w:val="a6"/>
    <w:autoRedefine/>
    <w:uiPriority w:val="39"/>
    <w:unhideWhenUsed/>
    <w:qFormat/>
    <w:rsid w:val="00A30BD7"/>
    <w:pPr>
      <w:spacing w:after="100"/>
      <w:ind w:left="220"/>
    </w:pPr>
    <w:rPr>
      <w:rFonts w:eastAsia="Calibri"/>
      <w:lang w:eastAsia="en-US"/>
    </w:rPr>
  </w:style>
  <w:style w:type="paragraph" w:customStyle="1" w:styleId="410">
    <w:name w:val="Зміст 41"/>
    <w:basedOn w:val="a6"/>
    <w:next w:val="a6"/>
    <w:autoRedefine/>
    <w:uiPriority w:val="39"/>
    <w:unhideWhenUsed/>
    <w:qFormat/>
    <w:rsid w:val="00A30BD7"/>
    <w:pPr>
      <w:spacing w:after="100"/>
      <w:ind w:left="660"/>
    </w:pPr>
    <w:rPr>
      <w:lang w:val="ru-RU" w:eastAsia="ru-RU"/>
    </w:rPr>
  </w:style>
  <w:style w:type="paragraph" w:customStyle="1" w:styleId="51">
    <w:name w:val="Зміст 51"/>
    <w:basedOn w:val="a6"/>
    <w:next w:val="a6"/>
    <w:autoRedefine/>
    <w:uiPriority w:val="39"/>
    <w:unhideWhenUsed/>
    <w:qFormat/>
    <w:rsid w:val="00A30BD7"/>
    <w:pPr>
      <w:spacing w:after="100"/>
      <w:ind w:left="880"/>
    </w:pPr>
    <w:rPr>
      <w:lang w:val="ru-RU" w:eastAsia="ru-RU"/>
    </w:rPr>
  </w:style>
  <w:style w:type="paragraph" w:customStyle="1" w:styleId="61">
    <w:name w:val="Зміст 61"/>
    <w:basedOn w:val="a6"/>
    <w:next w:val="a6"/>
    <w:autoRedefine/>
    <w:uiPriority w:val="39"/>
    <w:unhideWhenUsed/>
    <w:qFormat/>
    <w:rsid w:val="00A30BD7"/>
    <w:pPr>
      <w:spacing w:after="100"/>
      <w:ind w:left="1100"/>
    </w:pPr>
    <w:rPr>
      <w:lang w:val="ru-RU" w:eastAsia="ru-RU"/>
    </w:rPr>
  </w:style>
  <w:style w:type="paragraph" w:customStyle="1" w:styleId="710">
    <w:name w:val="Зміст 71"/>
    <w:basedOn w:val="a6"/>
    <w:next w:val="a6"/>
    <w:autoRedefine/>
    <w:uiPriority w:val="39"/>
    <w:unhideWhenUsed/>
    <w:qFormat/>
    <w:rsid w:val="00A30BD7"/>
    <w:pPr>
      <w:spacing w:after="100"/>
      <w:ind w:left="1320"/>
    </w:pPr>
    <w:rPr>
      <w:lang w:val="ru-RU" w:eastAsia="ru-RU"/>
    </w:rPr>
  </w:style>
  <w:style w:type="paragraph" w:customStyle="1" w:styleId="81">
    <w:name w:val="Зміст 81"/>
    <w:basedOn w:val="a6"/>
    <w:next w:val="a6"/>
    <w:autoRedefine/>
    <w:uiPriority w:val="39"/>
    <w:unhideWhenUsed/>
    <w:qFormat/>
    <w:rsid w:val="00A30BD7"/>
    <w:pPr>
      <w:spacing w:after="100"/>
      <w:ind w:left="1540"/>
    </w:pPr>
    <w:rPr>
      <w:lang w:val="ru-RU" w:eastAsia="ru-RU"/>
    </w:rPr>
  </w:style>
  <w:style w:type="paragraph" w:customStyle="1" w:styleId="91">
    <w:name w:val="Зміст 91"/>
    <w:basedOn w:val="a6"/>
    <w:next w:val="a6"/>
    <w:autoRedefine/>
    <w:uiPriority w:val="39"/>
    <w:unhideWhenUsed/>
    <w:qFormat/>
    <w:rsid w:val="00A30BD7"/>
    <w:pPr>
      <w:spacing w:after="100"/>
      <w:ind w:left="1760"/>
    </w:pPr>
    <w:rPr>
      <w:lang w:val="ru-RU" w:eastAsia="ru-RU"/>
    </w:rPr>
  </w:style>
  <w:style w:type="paragraph" w:customStyle="1" w:styleId="LO-normal">
    <w:name w:val="LO-normal"/>
    <w:qFormat/>
    <w:rsid w:val="005B4C98"/>
    <w:pPr>
      <w:spacing w:line="276" w:lineRule="auto"/>
    </w:pPr>
    <w:rPr>
      <w:rFonts w:ascii="Arial" w:eastAsia="Tahoma" w:hAnsi="Arial" w:cs="Arial"/>
      <w:color w:val="000000"/>
      <w:sz w:val="22"/>
      <w:szCs w:val="22"/>
      <w:lang w:val="ru-RU" w:eastAsia="zh-CN"/>
    </w:rPr>
  </w:style>
  <w:style w:type="paragraph" w:styleId="afff3">
    <w:name w:val="TOC Heading"/>
    <w:basedOn w:val="10"/>
    <w:next w:val="a6"/>
    <w:uiPriority w:val="39"/>
    <w:unhideWhenUsed/>
    <w:qFormat/>
    <w:rsid w:val="008A2B89"/>
    <w:pPr>
      <w:keepLines/>
      <w:spacing w:after="0" w:line="259" w:lineRule="auto"/>
      <w:ind w:left="720" w:hanging="360"/>
    </w:pPr>
    <w:rPr>
      <w:rFonts w:asciiTheme="majorHAnsi" w:eastAsiaTheme="majorEastAsia" w:hAnsiTheme="majorHAnsi" w:cstheme="majorBidi"/>
      <w:b w:val="0"/>
      <w:bCs w:val="0"/>
      <w:color w:val="365F91" w:themeColor="accent1" w:themeShade="BF"/>
      <w:kern w:val="0"/>
    </w:rPr>
  </w:style>
  <w:style w:type="paragraph" w:styleId="1fb">
    <w:name w:val="toc 1"/>
    <w:basedOn w:val="a6"/>
    <w:next w:val="a6"/>
    <w:autoRedefine/>
    <w:uiPriority w:val="99"/>
    <w:unhideWhenUsed/>
    <w:qFormat/>
    <w:rsid w:val="008A2B89"/>
    <w:pPr>
      <w:spacing w:after="100"/>
      <w:ind w:left="720" w:hanging="360"/>
    </w:pPr>
    <w:rPr>
      <w:rFonts w:eastAsiaTheme="minorHAnsi"/>
      <w:lang w:eastAsia="en-US"/>
    </w:rPr>
  </w:style>
  <w:style w:type="paragraph" w:styleId="37">
    <w:name w:val="toc 3"/>
    <w:aliases w:val="Зміст 3 Знак,Зміст 3 Знак Знак,Зміст 3 Знак Знак Знак,Зміст 3 Знак Знак Знак Знак,Зміст 3 Знак Знак Знак Знак Знак,Зміст 3 Знак Знак Знак Знак Знак Знак,Зміст 3 Знак Знак Знак Знак Знак Знак Знак,Зміст 3 Знак Знак Знак Знак Знак Знак Знак Знак"/>
    <w:basedOn w:val="a6"/>
    <w:next w:val="a6"/>
    <w:autoRedefine/>
    <w:uiPriority w:val="99"/>
    <w:unhideWhenUsed/>
    <w:qFormat/>
    <w:rsid w:val="008A2B89"/>
    <w:pPr>
      <w:spacing w:after="100"/>
      <w:ind w:left="440" w:hanging="360"/>
    </w:pPr>
    <w:rPr>
      <w:rFonts w:eastAsiaTheme="minorHAnsi"/>
      <w:lang w:eastAsia="en-US"/>
    </w:rPr>
  </w:style>
  <w:style w:type="paragraph" w:styleId="2d">
    <w:name w:val="toc 2"/>
    <w:aliases w:val="Основний текст 2 Знак1,Зміст 2 Знак Знак,Основний текст 2 Знак1 Знак Знак,Зміст 2 Знак Знак Знак Знак,Основний текст 2 Знак1 Знак Знак Знак Знак,Зміст 2 Знак Знак Знак Знак Знак Знак,Основний текст 2 Знак1 Знак Знак Знак Знак Знак Знак"/>
    <w:basedOn w:val="a6"/>
    <w:next w:val="a6"/>
    <w:link w:val="2c"/>
    <w:autoRedefine/>
    <w:uiPriority w:val="99"/>
    <w:unhideWhenUsed/>
    <w:qFormat/>
    <w:rsid w:val="008A2B89"/>
    <w:pPr>
      <w:spacing w:after="100"/>
      <w:ind w:left="220" w:hanging="360"/>
    </w:pPr>
    <w:rPr>
      <w:rFonts w:eastAsiaTheme="minorHAnsi"/>
      <w:lang w:eastAsia="en-US"/>
    </w:rPr>
  </w:style>
  <w:style w:type="paragraph" w:styleId="43">
    <w:name w:val="toc 4"/>
    <w:basedOn w:val="a6"/>
    <w:next w:val="a6"/>
    <w:autoRedefine/>
    <w:uiPriority w:val="99"/>
    <w:unhideWhenUsed/>
    <w:qFormat/>
    <w:rsid w:val="008A2B89"/>
    <w:pPr>
      <w:spacing w:after="100"/>
      <w:ind w:left="660" w:hanging="360"/>
    </w:pPr>
    <w:rPr>
      <w:lang w:val="ru-RU" w:eastAsia="ru-RU"/>
    </w:rPr>
  </w:style>
  <w:style w:type="paragraph" w:styleId="52">
    <w:name w:val="toc 5"/>
    <w:basedOn w:val="a6"/>
    <w:next w:val="a6"/>
    <w:autoRedefine/>
    <w:uiPriority w:val="99"/>
    <w:unhideWhenUsed/>
    <w:qFormat/>
    <w:rsid w:val="008A2B89"/>
    <w:pPr>
      <w:spacing w:after="100"/>
      <w:ind w:left="880" w:hanging="360"/>
    </w:pPr>
    <w:rPr>
      <w:lang w:val="ru-RU" w:eastAsia="ru-RU"/>
    </w:rPr>
  </w:style>
  <w:style w:type="paragraph" w:styleId="62">
    <w:name w:val="toc 6"/>
    <w:basedOn w:val="a6"/>
    <w:next w:val="a6"/>
    <w:autoRedefine/>
    <w:uiPriority w:val="99"/>
    <w:unhideWhenUsed/>
    <w:rsid w:val="008A2B89"/>
    <w:pPr>
      <w:spacing w:after="100"/>
      <w:ind w:left="1100" w:hanging="360"/>
    </w:pPr>
    <w:rPr>
      <w:lang w:val="ru-RU" w:eastAsia="ru-RU"/>
    </w:rPr>
  </w:style>
  <w:style w:type="paragraph" w:styleId="72">
    <w:name w:val="toc 7"/>
    <w:basedOn w:val="a6"/>
    <w:next w:val="a6"/>
    <w:autoRedefine/>
    <w:uiPriority w:val="99"/>
    <w:unhideWhenUsed/>
    <w:rsid w:val="008A2B89"/>
    <w:pPr>
      <w:spacing w:after="100"/>
      <w:ind w:left="1320" w:hanging="360"/>
    </w:pPr>
    <w:rPr>
      <w:lang w:val="ru-RU" w:eastAsia="ru-RU"/>
    </w:rPr>
  </w:style>
  <w:style w:type="paragraph" w:styleId="82">
    <w:name w:val="toc 8"/>
    <w:basedOn w:val="a6"/>
    <w:next w:val="a6"/>
    <w:autoRedefine/>
    <w:uiPriority w:val="99"/>
    <w:unhideWhenUsed/>
    <w:rsid w:val="008A2B89"/>
    <w:pPr>
      <w:spacing w:after="100"/>
      <w:ind w:left="1540" w:hanging="360"/>
    </w:pPr>
    <w:rPr>
      <w:lang w:val="ru-RU" w:eastAsia="ru-RU"/>
    </w:rPr>
  </w:style>
  <w:style w:type="paragraph" w:styleId="92">
    <w:name w:val="toc 9"/>
    <w:basedOn w:val="a6"/>
    <w:next w:val="a6"/>
    <w:autoRedefine/>
    <w:uiPriority w:val="99"/>
    <w:unhideWhenUsed/>
    <w:rsid w:val="008A2B89"/>
    <w:pPr>
      <w:spacing w:after="100"/>
      <w:ind w:left="1760" w:hanging="360"/>
    </w:pPr>
    <w:rPr>
      <w:lang w:val="ru-RU" w:eastAsia="ru-RU"/>
    </w:rPr>
  </w:style>
  <w:style w:type="paragraph" w:customStyle="1" w:styleId="docdata">
    <w:name w:val="docdata"/>
    <w:basedOn w:val="a6"/>
    <w:qFormat/>
    <w:rsid w:val="001D2B1F"/>
    <w:pPr>
      <w:spacing w:beforeAutospacing="1" w:afterAutospacing="1" w:line="240" w:lineRule="auto"/>
    </w:pPr>
    <w:rPr>
      <w:rFonts w:ascii="Times New Roman" w:eastAsia="Times New Roman" w:hAnsi="Times New Roman" w:cs="Times New Roman"/>
      <w:sz w:val="24"/>
      <w:szCs w:val="24"/>
      <w:lang w:val="ru-RU" w:eastAsia="ru-RU"/>
    </w:rPr>
  </w:style>
  <w:style w:type="numbering" w:customStyle="1" w:styleId="1fc">
    <w:name w:val="Нет списка1"/>
    <w:uiPriority w:val="99"/>
    <w:semiHidden/>
    <w:unhideWhenUsed/>
    <w:qFormat/>
    <w:rsid w:val="00AB10F0"/>
  </w:style>
  <w:style w:type="numbering" w:customStyle="1" w:styleId="2f">
    <w:name w:val="Нет списка2"/>
    <w:uiPriority w:val="99"/>
    <w:semiHidden/>
    <w:unhideWhenUsed/>
    <w:qFormat/>
    <w:rsid w:val="0039733C"/>
  </w:style>
  <w:style w:type="numbering" w:customStyle="1" w:styleId="1fd">
    <w:name w:val="Немає списку1"/>
    <w:uiPriority w:val="99"/>
    <w:semiHidden/>
    <w:unhideWhenUsed/>
    <w:qFormat/>
    <w:rsid w:val="00A30BD7"/>
  </w:style>
  <w:style w:type="table" w:styleId="afff4">
    <w:name w:val="Table Grid"/>
    <w:basedOn w:val="a8"/>
    <w:uiPriority w:val="39"/>
    <w:qFormat/>
    <w:rsid w:val="00255C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99"/>
    <w:rsid w:val="00D51C9E"/>
    <w:pPr>
      <w:spacing w:line="276" w:lineRule="auto"/>
    </w:pPr>
    <w:rPr>
      <w:color w:val="000000"/>
      <w:sz w:val="22"/>
      <w:szCs w:val="22"/>
      <w:lang w:val="ru-RU" w:eastAsia="ru-RU"/>
    </w:rPr>
    <w:tblPr>
      <w:tblCellMar>
        <w:top w:w="0" w:type="dxa"/>
        <w:left w:w="0" w:type="dxa"/>
        <w:bottom w:w="0" w:type="dxa"/>
        <w:right w:w="0" w:type="dxa"/>
      </w:tblCellMar>
    </w:tblPr>
  </w:style>
  <w:style w:type="table" w:customStyle="1" w:styleId="1fe">
    <w:name w:val="Сетка таблицы1"/>
    <w:basedOn w:val="a8"/>
    <w:rsid w:val="00CF6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0">
    <w:name w:val="Сетка таблицы2"/>
    <w:basedOn w:val="a8"/>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8"/>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8"/>
    <w:uiPriority w:val="59"/>
    <w:qFormat/>
    <w:rsid w:val="002559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8"/>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8"/>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8"/>
    <w:uiPriority w:val="59"/>
    <w:rsid w:val="00AD3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A30BD7"/>
    <w:rPr>
      <w:sz w:val="24"/>
      <w:szCs w:val="24"/>
    </w:rPr>
    <w:tblPr>
      <w:tblCellMar>
        <w:top w:w="0" w:type="dxa"/>
        <w:left w:w="0" w:type="dxa"/>
        <w:bottom w:w="0" w:type="dxa"/>
        <w:right w:w="0" w:type="dxa"/>
      </w:tblCellMar>
    </w:tblPr>
  </w:style>
  <w:style w:type="table" w:customStyle="1" w:styleId="1ff">
    <w:name w:val="Сітка таблиці1"/>
    <w:basedOn w:val="a8"/>
    <w:uiPriority w:val="39"/>
    <w:rsid w:val="00A30BD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rsid w:val="00A30B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ітка таблиці2"/>
    <w:basedOn w:val="a8"/>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ітка таблиці3"/>
    <w:basedOn w:val="a8"/>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Hyperlink"/>
    <w:basedOn w:val="a7"/>
    <w:uiPriority w:val="99"/>
    <w:unhideWhenUsed/>
    <w:qFormat/>
    <w:rsid w:val="00646A65"/>
    <w:rPr>
      <w:color w:val="0000FF" w:themeColor="hyperlink"/>
      <w:u w:val="single"/>
    </w:rPr>
  </w:style>
  <w:style w:type="character" w:customStyle="1" w:styleId="1ff0">
    <w:name w:val="Выделение1"/>
    <w:basedOn w:val="a7"/>
    <w:qFormat/>
    <w:rsid w:val="004E0339"/>
    <w:rPr>
      <w:i/>
      <w:iCs/>
    </w:rPr>
  </w:style>
  <w:style w:type="paragraph" w:customStyle="1" w:styleId="1ff1">
    <w:name w:val="Заголовок1"/>
    <w:basedOn w:val="a6"/>
    <w:next w:val="afb"/>
    <w:qFormat/>
    <w:rsid w:val="004E0339"/>
    <w:pPr>
      <w:keepNext/>
      <w:spacing w:before="240" w:after="120"/>
    </w:pPr>
    <w:rPr>
      <w:rFonts w:ascii="Liberation Sans" w:eastAsia="Microsoft YaHei" w:hAnsi="Liberation Sans" w:cs="Arial"/>
      <w:sz w:val="28"/>
      <w:szCs w:val="28"/>
    </w:rPr>
  </w:style>
  <w:style w:type="paragraph" w:customStyle="1" w:styleId="1ff2">
    <w:name w:val="Указатель1"/>
    <w:basedOn w:val="a6"/>
    <w:qFormat/>
    <w:rsid w:val="004E0339"/>
    <w:pPr>
      <w:suppressLineNumbers/>
    </w:pPr>
    <w:rPr>
      <w:rFonts w:cs="Arial"/>
    </w:rPr>
  </w:style>
  <w:style w:type="numbering" w:customStyle="1" w:styleId="2f2">
    <w:name w:val="Немає списку2"/>
    <w:next w:val="a9"/>
    <w:uiPriority w:val="99"/>
    <w:semiHidden/>
    <w:unhideWhenUsed/>
    <w:rsid w:val="00177DF9"/>
  </w:style>
  <w:style w:type="character" w:customStyle="1" w:styleId="FontStyle13">
    <w:name w:val="Font Style13"/>
    <w:rsid w:val="00177DF9"/>
    <w:rPr>
      <w:rFonts w:ascii="Times New Roman" w:hAnsi="Times New Roman" w:cs="Times New Roman"/>
      <w:sz w:val="24"/>
      <w:szCs w:val="24"/>
    </w:rPr>
  </w:style>
  <w:style w:type="paragraph" w:customStyle="1" w:styleId="body">
    <w:name w:val="body"/>
    <w:basedOn w:val="a6"/>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FontStyle16">
    <w:name w:val="Font Style16"/>
    <w:rsid w:val="00177DF9"/>
    <w:rPr>
      <w:rFonts w:ascii="Times New Roman" w:hAnsi="Times New Roman" w:cs="Times New Roman"/>
      <w:sz w:val="26"/>
      <w:szCs w:val="26"/>
    </w:rPr>
  </w:style>
  <w:style w:type="character" w:customStyle="1" w:styleId="textexposedshow">
    <w:name w:val="text_exposed_show"/>
    <w:basedOn w:val="a7"/>
    <w:rsid w:val="00177DF9"/>
  </w:style>
  <w:style w:type="character" w:styleId="afff6">
    <w:name w:val="Emphasis"/>
    <w:uiPriority w:val="99"/>
    <w:qFormat/>
    <w:rsid w:val="00177DF9"/>
    <w:rPr>
      <w:i/>
      <w:iCs/>
    </w:rPr>
  </w:style>
  <w:style w:type="character" w:customStyle="1" w:styleId="rvts23">
    <w:name w:val="rvts23"/>
    <w:basedOn w:val="a7"/>
    <w:rsid w:val="00177DF9"/>
  </w:style>
  <w:style w:type="paragraph" w:customStyle="1" w:styleId="rvps1">
    <w:name w:val="rvps1"/>
    <w:basedOn w:val="a6"/>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rvts15">
    <w:name w:val="rvts15"/>
    <w:basedOn w:val="a7"/>
    <w:rsid w:val="00177DF9"/>
  </w:style>
  <w:style w:type="paragraph" w:customStyle="1" w:styleId="rvps4">
    <w:name w:val="rvps4"/>
    <w:basedOn w:val="a6"/>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14">
    <w:name w:val="rvps14"/>
    <w:basedOn w:val="a6"/>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6">
    <w:name w:val="rvps6"/>
    <w:basedOn w:val="a6"/>
    <w:rsid w:val="00177DF9"/>
    <w:pPr>
      <w:suppressAutoHyphens w:val="0"/>
      <w:spacing w:before="100" w:beforeAutospacing="1" w:after="100" w:afterAutospacing="1" w:line="276" w:lineRule="auto"/>
    </w:pPr>
    <w:rPr>
      <w:rFonts w:ascii="Calibri" w:eastAsia="Times New Roman" w:hAnsi="Calibri" w:cs="Times New Roman"/>
    </w:rPr>
  </w:style>
  <w:style w:type="paragraph" w:styleId="2f3">
    <w:name w:val="List 2"/>
    <w:basedOn w:val="a6"/>
    <w:uiPriority w:val="99"/>
    <w:rsid w:val="00177DF9"/>
    <w:pPr>
      <w:suppressAutoHyphens w:val="0"/>
      <w:spacing w:after="0" w:line="240" w:lineRule="auto"/>
      <w:ind w:left="566" w:hanging="283"/>
    </w:pPr>
    <w:rPr>
      <w:rFonts w:ascii="Times New Roman" w:eastAsia="Times New Roman" w:hAnsi="Times New Roman" w:cs="Times New Roman"/>
      <w:sz w:val="20"/>
      <w:szCs w:val="20"/>
      <w:lang w:eastAsia="ru-RU"/>
    </w:rPr>
  </w:style>
  <w:style w:type="paragraph" w:customStyle="1" w:styleId="Style14">
    <w:name w:val="Style14"/>
    <w:basedOn w:val="a6"/>
    <w:rsid w:val="00177DF9"/>
    <w:pPr>
      <w:widowControl w:val="0"/>
      <w:suppressAutoHyphens w:val="0"/>
      <w:autoSpaceDE w:val="0"/>
      <w:autoSpaceDN w:val="0"/>
      <w:adjustRightInd w:val="0"/>
      <w:spacing w:after="0" w:line="272" w:lineRule="exact"/>
      <w:ind w:firstLine="720"/>
      <w:jc w:val="both"/>
    </w:pPr>
    <w:rPr>
      <w:rFonts w:ascii="Times New Roman" w:eastAsia="Times New Roman" w:hAnsi="Times New Roman" w:cs="Times New Roman"/>
      <w:sz w:val="24"/>
      <w:szCs w:val="24"/>
      <w:lang w:eastAsia="ru-RU"/>
    </w:rPr>
  </w:style>
  <w:style w:type="paragraph" w:customStyle="1" w:styleId="NormalWeb1">
    <w:name w:val="Normal (Web)1"/>
    <w:basedOn w:val="a6"/>
    <w:rsid w:val="00177DF9"/>
    <w:pPr>
      <w:suppressAutoHyphens w:val="0"/>
      <w:spacing w:before="100" w:after="100" w:line="240" w:lineRule="auto"/>
    </w:pPr>
    <w:rPr>
      <w:rFonts w:ascii="Times New Roman" w:eastAsia="Times New Roman" w:hAnsi="Times New Roman" w:cs="Times New Roman"/>
      <w:sz w:val="24"/>
      <w:szCs w:val="24"/>
      <w:lang w:val="ru-RU" w:eastAsia="zh-CN"/>
    </w:rPr>
  </w:style>
  <w:style w:type="paragraph" w:customStyle="1" w:styleId="Normal1">
    <w:name w:val="Normal1"/>
    <w:rsid w:val="00177DF9"/>
    <w:rPr>
      <w:rFonts w:eastAsia="Arial"/>
      <w:kern w:val="1"/>
      <w:lang w:val="ru-RU" w:eastAsia="ar-SA"/>
    </w:rPr>
  </w:style>
  <w:style w:type="table" w:customStyle="1" w:styleId="45">
    <w:name w:val="Сітка таблиці4"/>
    <w:basedOn w:val="a8"/>
    <w:next w:val="afff4"/>
    <w:uiPriority w:val="39"/>
    <w:rsid w:val="00177DF9"/>
    <w:pPr>
      <w:suppressAutoHyphens w:val="0"/>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7">
    <w:name w:val="Обычный (веб) + Черный"/>
    <w:basedOn w:val="a6"/>
    <w:rsid w:val="00177DF9"/>
    <w:pPr>
      <w:keepNext/>
      <w:spacing w:before="120" w:after="40" w:line="240" w:lineRule="auto"/>
      <w:ind w:firstLine="630"/>
      <w:jc w:val="both"/>
    </w:pPr>
    <w:rPr>
      <w:rFonts w:ascii="Times New Roman" w:eastAsia="Calibri" w:hAnsi="Times New Roman" w:cs="Times New Roman"/>
      <w:bCs/>
      <w:kern w:val="1"/>
      <w:sz w:val="24"/>
      <w:szCs w:val="24"/>
      <w:lang w:eastAsia="ar-SA"/>
    </w:rPr>
  </w:style>
  <w:style w:type="paragraph" w:customStyle="1" w:styleId="05BodyCopy">
    <w:name w:val="05_Body_Copy"/>
    <w:basedOn w:val="a6"/>
    <w:rsid w:val="00177DF9"/>
    <w:pPr>
      <w:suppressAutoHyphens w:val="0"/>
      <w:spacing w:before="20" w:after="0" w:line="240" w:lineRule="exact"/>
    </w:pPr>
    <w:rPr>
      <w:rFonts w:ascii="Times New (W1)" w:eastAsia="Times New Roman" w:hAnsi="Times New (W1)" w:cs="Times New Roman"/>
      <w:sz w:val="20"/>
      <w:szCs w:val="24"/>
      <w:lang w:val="en-US" w:eastAsia="en-US"/>
    </w:rPr>
  </w:style>
  <w:style w:type="paragraph" w:customStyle="1" w:styleId="ListParagraph1">
    <w:name w:val="List Paragraph1"/>
    <w:basedOn w:val="a6"/>
    <w:link w:val="ListParagraphChar"/>
    <w:rsid w:val="00177DF9"/>
    <w:pPr>
      <w:suppressAutoHyphens w:val="0"/>
      <w:spacing w:after="0" w:line="240" w:lineRule="auto"/>
      <w:ind w:left="720"/>
      <w:contextualSpacing/>
    </w:pPr>
    <w:rPr>
      <w:rFonts w:ascii="Liberation Serif" w:eastAsia="Calibri" w:hAnsi="Liberation Serif" w:cs="FreeSans"/>
      <w:sz w:val="24"/>
      <w:szCs w:val="24"/>
      <w:lang w:eastAsia="zh-CN" w:bidi="hi-IN"/>
    </w:rPr>
  </w:style>
  <w:style w:type="character" w:customStyle="1" w:styleId="ListParagraphChar">
    <w:name w:val="List Paragraph Char"/>
    <w:link w:val="ListParagraph1"/>
    <w:locked/>
    <w:rsid w:val="00177DF9"/>
    <w:rPr>
      <w:rFonts w:ascii="Liberation Serif" w:eastAsia="Calibri" w:hAnsi="Liberation Serif" w:cs="FreeSans"/>
      <w:sz w:val="24"/>
      <w:szCs w:val="24"/>
      <w:lang w:eastAsia="zh-CN" w:bidi="hi-IN"/>
    </w:rPr>
  </w:style>
  <w:style w:type="table" w:customStyle="1" w:styleId="150">
    <w:name w:val="Сетка таблицы15"/>
    <w:basedOn w:val="a8"/>
    <w:next w:val="afff4"/>
    <w:uiPriority w:val="59"/>
    <w:rsid w:val="00177DF9"/>
    <w:pPr>
      <w:suppressAutoHyphens w:val="0"/>
    </w:pPr>
    <w:rPr>
      <w:rFonts w:ascii="Calibri" w:eastAsia="Calibri" w:hAnsi="Calibri" w:cs="Calibr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content-title">
    <w:name w:val="popup__content-title"/>
    <w:rsid w:val="00177DF9"/>
  </w:style>
  <w:style w:type="character" w:customStyle="1" w:styleId="hps">
    <w:name w:val="hps"/>
    <w:basedOn w:val="a7"/>
    <w:rsid w:val="0012453A"/>
  </w:style>
  <w:style w:type="character" w:customStyle="1" w:styleId="normal10">
    <w:name w:val="normal1"/>
    <w:rsid w:val="00C32910"/>
    <w:rPr>
      <w:rFonts w:ascii="Verdana" w:hAnsi="Verdana"/>
      <w:sz w:val="15"/>
    </w:rPr>
  </w:style>
  <w:style w:type="paragraph" w:customStyle="1" w:styleId="910">
    <w:name w:val="Заголовок 91"/>
    <w:basedOn w:val="a6"/>
    <w:next w:val="a6"/>
    <w:uiPriority w:val="9"/>
    <w:semiHidden/>
    <w:unhideWhenUsed/>
    <w:qFormat/>
    <w:rsid w:val="003374DA"/>
    <w:pPr>
      <w:keepNext/>
      <w:keepLines/>
      <w:suppressAutoHyphens w:val="0"/>
      <w:spacing w:before="40" w:after="0" w:line="240" w:lineRule="auto"/>
      <w:outlineLvl w:val="8"/>
    </w:pPr>
    <w:rPr>
      <w:rFonts w:ascii="Calibri Light" w:eastAsia="Times New Roman" w:hAnsi="Calibri Light" w:cs="Times New Roman"/>
      <w:i/>
      <w:iCs/>
      <w:color w:val="272727"/>
      <w:sz w:val="21"/>
      <w:szCs w:val="21"/>
      <w:lang w:val="en-US" w:eastAsia="ja-JP"/>
    </w:rPr>
  </w:style>
  <w:style w:type="numbering" w:customStyle="1" w:styleId="3a">
    <w:name w:val="Немає списку3"/>
    <w:next w:val="a9"/>
    <w:uiPriority w:val="99"/>
    <w:semiHidden/>
    <w:unhideWhenUsed/>
    <w:rsid w:val="003374DA"/>
  </w:style>
  <w:style w:type="character" w:customStyle="1" w:styleId="90">
    <w:name w:val="Заголовок 9 Знак"/>
    <w:basedOn w:val="a7"/>
    <w:link w:val="9"/>
    <w:uiPriority w:val="1"/>
    <w:rsid w:val="003374DA"/>
    <w:rPr>
      <w:rFonts w:ascii="Calibri Light" w:eastAsia="Times New Roman" w:hAnsi="Calibri Light" w:cs="Times New Roman"/>
      <w:i/>
      <w:iCs/>
      <w:color w:val="272727"/>
      <w:sz w:val="21"/>
      <w:szCs w:val="21"/>
      <w:lang w:val="en-US" w:eastAsia="ja-JP"/>
    </w:rPr>
  </w:style>
  <w:style w:type="table" w:customStyle="1" w:styleId="NormalTable0">
    <w:name w:val="Normal Table0"/>
    <w:rsid w:val="003374DA"/>
    <w:pPr>
      <w:suppressAutoHyphens w:val="0"/>
    </w:pPr>
    <w:rPr>
      <w:rFonts w:eastAsia="Times New Roman"/>
      <w:sz w:val="26"/>
      <w:szCs w:val="26"/>
      <w:lang w:eastAsia="en-US"/>
    </w:rPr>
    <w:tblPr>
      <w:tblCellMar>
        <w:top w:w="0" w:type="dxa"/>
        <w:left w:w="0" w:type="dxa"/>
        <w:bottom w:w="0" w:type="dxa"/>
        <w:right w:w="0" w:type="dxa"/>
      </w:tblCellMar>
    </w:tblPr>
  </w:style>
  <w:style w:type="character" w:customStyle="1" w:styleId="1ff3">
    <w:name w:val="Переглянуте гіперпосилання1"/>
    <w:basedOn w:val="a7"/>
    <w:uiPriority w:val="99"/>
    <w:semiHidden/>
    <w:unhideWhenUsed/>
    <w:rsid w:val="003374DA"/>
    <w:rPr>
      <w:color w:val="954F72"/>
      <w:u w:val="single"/>
    </w:rPr>
  </w:style>
  <w:style w:type="paragraph" w:styleId="afff8">
    <w:name w:val="table of figures"/>
    <w:aliases w:val="0_таблиця назва"/>
    <w:basedOn w:val="a6"/>
    <w:next w:val="a6"/>
    <w:uiPriority w:val="99"/>
    <w:unhideWhenUsed/>
    <w:qFormat/>
    <w:rsid w:val="003374DA"/>
    <w:pPr>
      <w:tabs>
        <w:tab w:val="right" w:leader="dot" w:pos="10206"/>
      </w:tabs>
      <w:suppressAutoHyphens w:val="0"/>
      <w:spacing w:after="0" w:line="240" w:lineRule="auto"/>
      <w:ind w:left="709" w:hanging="709"/>
    </w:pPr>
    <w:rPr>
      <w:rFonts w:ascii="Times New Roman" w:eastAsia="Times New Roman" w:hAnsi="Times New Roman" w:cs="Times New Roman"/>
      <w:sz w:val="26"/>
      <w:szCs w:val="28"/>
      <w:lang w:val="en-US" w:eastAsia="ja-JP"/>
    </w:rPr>
  </w:style>
  <w:style w:type="paragraph" w:customStyle="1" w:styleId="1ff4">
    <w:name w:val="Стиль1"/>
    <w:basedOn w:val="a6"/>
    <w:link w:val="1ff5"/>
    <w:qFormat/>
    <w:rsid w:val="003374DA"/>
    <w:pPr>
      <w:suppressAutoHyphens w:val="0"/>
      <w:spacing w:after="0" w:line="240" w:lineRule="auto"/>
    </w:pPr>
    <w:rPr>
      <w:rFonts w:ascii="Times New Roman" w:eastAsia="Times New Roman" w:hAnsi="Times New Roman" w:cs="Times New Roman"/>
      <w:sz w:val="26"/>
      <w:szCs w:val="28"/>
      <w:lang w:val="en-US" w:eastAsia="ja-JP"/>
    </w:rPr>
  </w:style>
  <w:style w:type="character" w:customStyle="1" w:styleId="1ff5">
    <w:name w:val="Стиль1 Знак"/>
    <w:basedOn w:val="a7"/>
    <w:link w:val="1ff4"/>
    <w:rsid w:val="003374DA"/>
    <w:rPr>
      <w:rFonts w:eastAsia="Times New Roman"/>
      <w:sz w:val="26"/>
      <w:szCs w:val="28"/>
      <w:lang w:val="en-US" w:eastAsia="ja-JP"/>
    </w:rPr>
  </w:style>
  <w:style w:type="character" w:customStyle="1" w:styleId="apple-tab-span">
    <w:name w:val="apple-tab-span"/>
    <w:basedOn w:val="a7"/>
    <w:rsid w:val="003374DA"/>
  </w:style>
  <w:style w:type="character" w:customStyle="1" w:styleId="1ff6">
    <w:name w:val="Неразрешенное упоминание1"/>
    <w:basedOn w:val="a7"/>
    <w:uiPriority w:val="99"/>
    <w:semiHidden/>
    <w:unhideWhenUsed/>
    <w:rsid w:val="003374DA"/>
    <w:rPr>
      <w:color w:val="605E5C"/>
      <w:shd w:val="clear" w:color="auto" w:fill="E1DFDD"/>
    </w:rPr>
  </w:style>
  <w:style w:type="character" w:customStyle="1" w:styleId="Header2withoutnumbering">
    <w:name w:val="Header 2 without numbering"/>
    <w:basedOn w:val="a7"/>
    <w:rsid w:val="003374DA"/>
  </w:style>
  <w:style w:type="paragraph" w:customStyle="1" w:styleId="Heading2withoutnumbering">
    <w:name w:val="Heading 2 without numbering"/>
    <w:basedOn w:val="20"/>
    <w:qFormat/>
    <w:rsid w:val="003374DA"/>
    <w:pPr>
      <w:numPr>
        <w:ilvl w:val="1"/>
      </w:numPr>
      <w:suppressAutoHyphens w:val="0"/>
      <w:spacing w:before="240" w:after="240" w:line="240" w:lineRule="auto"/>
      <w:ind w:left="1134" w:hanging="425"/>
    </w:pPr>
    <w:rPr>
      <w:rFonts w:ascii="Times New Roman" w:eastAsia="Times New Roman" w:hAnsi="Times New Roman" w:cs="Times New Roman"/>
      <w:b/>
      <w:color w:val="auto"/>
      <w:szCs w:val="28"/>
      <w:lang w:eastAsia="ja-JP"/>
    </w:rPr>
  </w:style>
  <w:style w:type="paragraph" w:customStyle="1" w:styleId="04">
    <w:name w:val="0_заголовок_анотації"/>
    <w:basedOn w:val="a6"/>
    <w:next w:val="a6"/>
    <w:uiPriority w:val="99"/>
    <w:qFormat/>
    <w:rsid w:val="003374DA"/>
    <w:pPr>
      <w:keepNext/>
      <w:keepLines/>
      <w:pageBreakBefore/>
      <w:suppressAutoHyphens w:val="0"/>
      <w:spacing w:before="280" w:after="280" w:line="240" w:lineRule="auto"/>
      <w:jc w:val="center"/>
      <w:outlineLvl w:val="0"/>
    </w:pPr>
    <w:rPr>
      <w:rFonts w:ascii="Times New Roman" w:eastAsia="Times New Roman" w:hAnsi="Times New Roman" w:cs="Times New Roman"/>
      <w:b/>
      <w:caps/>
      <w:sz w:val="26"/>
      <w:szCs w:val="28"/>
      <w:lang w:val="en-US" w:eastAsia="ja-JP"/>
    </w:rPr>
  </w:style>
  <w:style w:type="paragraph" w:customStyle="1" w:styleId="05">
    <w:name w:val="0_рисунок_Назва"/>
    <w:basedOn w:val="a6"/>
    <w:next w:val="a6"/>
    <w:uiPriority w:val="99"/>
    <w:qFormat/>
    <w:rsid w:val="003374DA"/>
    <w:pPr>
      <w:keepLines/>
      <w:suppressAutoHyphens w:val="0"/>
      <w:spacing w:before="60" w:after="280" w:line="240" w:lineRule="auto"/>
      <w:jc w:val="center"/>
    </w:pPr>
    <w:rPr>
      <w:rFonts w:ascii="Times New Roman" w:eastAsia="Times New Roman" w:hAnsi="Times New Roman" w:cs="Times New Roman"/>
      <w:sz w:val="26"/>
      <w:szCs w:val="28"/>
      <w:lang w:val="en-US" w:eastAsia="ja-JP"/>
    </w:rPr>
  </w:style>
  <w:style w:type="paragraph" w:customStyle="1" w:styleId="06">
    <w:name w:val="0_рисунок_Розташування"/>
    <w:basedOn w:val="a6"/>
    <w:next w:val="a6"/>
    <w:uiPriority w:val="99"/>
    <w:qFormat/>
    <w:rsid w:val="003374DA"/>
    <w:pPr>
      <w:keepNext/>
      <w:suppressAutoHyphens w:val="0"/>
      <w:spacing w:before="120" w:after="0" w:line="240" w:lineRule="auto"/>
      <w:jc w:val="center"/>
    </w:pPr>
    <w:rPr>
      <w:rFonts w:ascii="Times New Roman" w:eastAsia="Times New Roman" w:hAnsi="Times New Roman" w:cs="Times New Roman"/>
      <w:noProof/>
      <w:sz w:val="26"/>
      <w:szCs w:val="28"/>
      <w:lang w:val="en-US" w:eastAsia="ja-JP"/>
    </w:rPr>
  </w:style>
  <w:style w:type="paragraph" w:customStyle="1" w:styleId="07">
    <w:name w:val="0_таблиця_назва"/>
    <w:basedOn w:val="a6"/>
    <w:next w:val="a6"/>
    <w:uiPriority w:val="99"/>
    <w:qFormat/>
    <w:rsid w:val="003374DA"/>
    <w:pPr>
      <w:keepNext/>
      <w:keepLines/>
      <w:suppressAutoHyphens w:val="0"/>
      <w:spacing w:before="280" w:after="120" w:line="240" w:lineRule="auto"/>
      <w:contextualSpacing/>
    </w:pPr>
    <w:rPr>
      <w:rFonts w:ascii="Times New Roman" w:eastAsia="Times New Roman" w:hAnsi="Times New Roman" w:cs="Times New Roman"/>
      <w:sz w:val="26"/>
      <w:szCs w:val="28"/>
      <w:lang w:val="en-US" w:eastAsia="ja-JP"/>
    </w:rPr>
  </w:style>
  <w:style w:type="numbering" w:customStyle="1" w:styleId="113">
    <w:name w:val="Немає списку11"/>
    <w:next w:val="a9"/>
    <w:uiPriority w:val="99"/>
    <w:semiHidden/>
    <w:unhideWhenUsed/>
    <w:rsid w:val="003374DA"/>
  </w:style>
  <w:style w:type="paragraph" w:customStyle="1" w:styleId="paragraph">
    <w:name w:val="paragraph"/>
    <w:basedOn w:val="a6"/>
    <w:uiPriority w:val="99"/>
    <w:rsid w:val="003374DA"/>
    <w:pPr>
      <w:suppressAutoHyphens w:val="0"/>
      <w:spacing w:before="100" w:beforeAutospacing="1" w:after="100" w:afterAutospacing="1" w:line="240" w:lineRule="auto"/>
    </w:pPr>
    <w:rPr>
      <w:rFonts w:ascii="Times New Roman" w:eastAsia="Times New Roman" w:hAnsi="Times New Roman" w:cs="Times New Roman"/>
      <w:sz w:val="24"/>
      <w:szCs w:val="24"/>
      <w:lang w:val="en-US" w:eastAsia="ru-RU"/>
    </w:rPr>
  </w:style>
  <w:style w:type="character" w:customStyle="1" w:styleId="eop">
    <w:name w:val="eop"/>
    <w:basedOn w:val="a7"/>
    <w:uiPriority w:val="99"/>
    <w:rsid w:val="003374DA"/>
  </w:style>
  <w:style w:type="character" w:customStyle="1" w:styleId="spellingerror">
    <w:name w:val="spellingerror"/>
    <w:basedOn w:val="a7"/>
    <w:rsid w:val="003374DA"/>
  </w:style>
  <w:style w:type="character" w:customStyle="1" w:styleId="contextualspellingandgrammarerror">
    <w:name w:val="contextualspellingandgrammarerror"/>
    <w:basedOn w:val="a7"/>
    <w:rsid w:val="003374DA"/>
  </w:style>
  <w:style w:type="character" w:customStyle="1" w:styleId="findhit">
    <w:name w:val="findhit"/>
    <w:basedOn w:val="a7"/>
    <w:rsid w:val="003374DA"/>
  </w:style>
  <w:style w:type="paragraph" w:customStyle="1" w:styleId="afff9">
    <w:name w:val="Основний"/>
    <w:basedOn w:val="affe"/>
    <w:link w:val="afffa"/>
    <w:uiPriority w:val="99"/>
    <w:qFormat/>
    <w:rsid w:val="003374DA"/>
    <w:pPr>
      <w:suppressAutoHyphens w:val="0"/>
      <w:spacing w:after="120"/>
      <w:ind w:left="283" w:firstLine="0"/>
      <w:jc w:val="left"/>
    </w:pPr>
    <w:rPr>
      <w:lang w:val="en-US" w:eastAsia="ru-RU"/>
    </w:rPr>
  </w:style>
  <w:style w:type="table" w:customStyle="1" w:styleId="54">
    <w:name w:val="Сітка таблиці5"/>
    <w:basedOn w:val="a8"/>
    <w:next w:val="afff4"/>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ітка таблиці21"/>
    <w:basedOn w:val="a8"/>
    <w:next w:val="afff4"/>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ітка таблиці31"/>
    <w:basedOn w:val="a8"/>
    <w:next w:val="afff4"/>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ітка таблиці41"/>
    <w:basedOn w:val="a8"/>
    <w:next w:val="afff4"/>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paragraph">
    <w:name w:val="x_paragraph"/>
    <w:basedOn w:val="a6"/>
    <w:rsid w:val="003374DA"/>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xnormaltextrun">
    <w:name w:val="x_normaltextrun"/>
    <w:basedOn w:val="a7"/>
    <w:rsid w:val="003374DA"/>
  </w:style>
  <w:style w:type="character" w:customStyle="1" w:styleId="xeop">
    <w:name w:val="x_eop"/>
    <w:basedOn w:val="a7"/>
    <w:rsid w:val="003374DA"/>
  </w:style>
  <w:style w:type="character" w:customStyle="1" w:styleId="911">
    <w:name w:val="Заголовок 9 Знак1"/>
    <w:basedOn w:val="a7"/>
    <w:uiPriority w:val="9"/>
    <w:semiHidden/>
    <w:rsid w:val="003374DA"/>
    <w:rPr>
      <w:rFonts w:asciiTheme="majorHAnsi" w:eastAsiaTheme="majorEastAsia" w:hAnsiTheme="majorHAnsi" w:cstheme="majorBidi"/>
      <w:i/>
      <w:iCs/>
      <w:color w:val="272727" w:themeColor="text1" w:themeTint="D8"/>
      <w:sz w:val="21"/>
      <w:szCs w:val="21"/>
    </w:rPr>
  </w:style>
  <w:style w:type="character" w:styleId="afffb">
    <w:name w:val="FollowedHyperlink"/>
    <w:basedOn w:val="a7"/>
    <w:uiPriority w:val="99"/>
    <w:unhideWhenUsed/>
    <w:qFormat/>
    <w:rsid w:val="003374DA"/>
    <w:rPr>
      <w:color w:val="800080" w:themeColor="followedHyperlink"/>
      <w:u w:val="single"/>
    </w:rPr>
  </w:style>
  <w:style w:type="paragraph" w:customStyle="1" w:styleId="2f4">
    <w:name w:val="Абзац списка2"/>
    <w:basedOn w:val="a6"/>
    <w:link w:val="1ff7"/>
    <w:uiPriority w:val="99"/>
    <w:qFormat/>
    <w:rsid w:val="000B41F1"/>
    <w:pPr>
      <w:suppressAutoHyphens w:val="0"/>
      <w:spacing w:after="0" w:line="240" w:lineRule="auto"/>
      <w:ind w:left="708"/>
      <w:jc w:val="both"/>
    </w:pPr>
    <w:rPr>
      <w:rFonts w:ascii="Times New Roman" w:eastAsia="Times New Roman" w:hAnsi="Times New Roman" w:cs="Times New Roman"/>
      <w:sz w:val="20"/>
      <w:szCs w:val="20"/>
      <w:lang w:eastAsia="ru-RU"/>
    </w:rPr>
  </w:style>
  <w:style w:type="paragraph" w:customStyle="1" w:styleId="bodytext2">
    <w:name w:val="bodytext2"/>
    <w:basedOn w:val="a6"/>
    <w:qFormat/>
    <w:rsid w:val="000B41F1"/>
    <w:pPr>
      <w:spacing w:after="0" w:line="240" w:lineRule="auto"/>
      <w:ind w:firstLine="567"/>
      <w:jc w:val="both"/>
    </w:pPr>
    <w:rPr>
      <w:rFonts w:ascii="Garamond" w:eastAsia="Times New Roman" w:hAnsi="Garamond" w:cs="Times New Roman"/>
      <w:sz w:val="24"/>
      <w:szCs w:val="24"/>
      <w:lang w:val="ru-RU" w:eastAsia="ar-SA"/>
    </w:rPr>
  </w:style>
  <w:style w:type="paragraph" w:customStyle="1" w:styleId="3f3f3f3f3f3f3f3f3f3f3f3f3f3f3f3f3f3f3f3f3f3f3f3f3f3f3f3f3f3f3f3f3f3f3f3f3f3f1253f3f3f3f3f3f3f">
    <w:name w:val="С3fт3fи3fл3fь3f О3fс3fн3fо3fв3fн3fо3fй3f т3fе3fк3fс3fт3f + П3fо3f ш3fи3fр3fи3fн3fе3f П3fе3fр3fв3fа3fя3f с3fт3fр3fо3fк3fа3f:  125 с3fм3f П3fо3fс3fл3fе3f:  ..."/>
    <w:basedOn w:val="a6"/>
    <w:rsid w:val="000B41F1"/>
    <w:pPr>
      <w:spacing w:after="0" w:line="240" w:lineRule="auto"/>
      <w:ind w:firstLine="709"/>
      <w:jc w:val="both"/>
      <w:textAlignment w:val="baseline"/>
    </w:pPr>
    <w:rPr>
      <w:rFonts w:ascii="Times New Roman" w:eastAsia="Times New Roman" w:hAnsi="Times New Roman" w:cs="Times New Roman"/>
      <w:color w:val="00000A"/>
      <w:kern w:val="1"/>
      <w:sz w:val="24"/>
      <w:szCs w:val="24"/>
      <w:lang w:val="en-US" w:eastAsia="zh-CN"/>
    </w:rPr>
  </w:style>
  <w:style w:type="numbering" w:customStyle="1" w:styleId="46">
    <w:name w:val="Немає списку4"/>
    <w:next w:val="a9"/>
    <w:uiPriority w:val="99"/>
    <w:semiHidden/>
    <w:unhideWhenUsed/>
    <w:rsid w:val="00CA1B22"/>
  </w:style>
  <w:style w:type="character" w:customStyle="1" w:styleId="1ff8">
    <w:name w:val="Згадати1"/>
    <w:basedOn w:val="a7"/>
    <w:uiPriority w:val="99"/>
    <w:unhideWhenUsed/>
    <w:rsid w:val="00CA1B22"/>
    <w:rPr>
      <w:color w:val="2B579A"/>
      <w:shd w:val="clear" w:color="auto" w:fill="E6E6E6"/>
    </w:rPr>
  </w:style>
  <w:style w:type="character" w:customStyle="1" w:styleId="1ff9">
    <w:name w:val="Незакрита згадка1"/>
    <w:basedOn w:val="a7"/>
    <w:uiPriority w:val="99"/>
    <w:semiHidden/>
    <w:unhideWhenUsed/>
    <w:rsid w:val="00CA1B22"/>
    <w:rPr>
      <w:color w:val="605E5C"/>
      <w:shd w:val="clear" w:color="auto" w:fill="E1DFDD"/>
    </w:rPr>
  </w:style>
  <w:style w:type="character" w:customStyle="1" w:styleId="71">
    <w:name w:val="Заголовок 7 Знак"/>
    <w:basedOn w:val="a7"/>
    <w:link w:val="70"/>
    <w:uiPriority w:val="9"/>
    <w:rsid w:val="00412E2A"/>
    <w:rPr>
      <w:rFonts w:ascii="Calibri Light" w:eastAsia="Yu Gothic Light" w:hAnsi="Calibri Light" w:cs="Calibri Light"/>
      <w:i/>
      <w:iCs/>
      <w:color w:val="1F4D78"/>
      <w:sz w:val="26"/>
      <w:szCs w:val="26"/>
      <w:lang w:eastAsia="ja-JP"/>
    </w:rPr>
  </w:style>
  <w:style w:type="character" w:customStyle="1" w:styleId="80">
    <w:name w:val="Заголовок 8 Знак"/>
    <w:basedOn w:val="a7"/>
    <w:link w:val="8"/>
    <w:uiPriority w:val="9"/>
    <w:rsid w:val="00412E2A"/>
    <w:rPr>
      <w:rFonts w:ascii="Calibri Light" w:eastAsia="Yu Gothic Light" w:hAnsi="Calibri Light" w:cs="Calibri Light"/>
      <w:color w:val="272727"/>
      <w:sz w:val="21"/>
      <w:szCs w:val="21"/>
      <w:lang w:eastAsia="ja-JP"/>
    </w:rPr>
  </w:style>
  <w:style w:type="numbering" w:customStyle="1" w:styleId="55">
    <w:name w:val="Немає списку5"/>
    <w:next w:val="a9"/>
    <w:uiPriority w:val="99"/>
    <w:semiHidden/>
    <w:unhideWhenUsed/>
    <w:rsid w:val="00412E2A"/>
  </w:style>
  <w:style w:type="table" w:customStyle="1" w:styleId="64">
    <w:name w:val="Сітка таблиці6"/>
    <w:basedOn w:val="a8"/>
    <w:next w:val="afff4"/>
    <w:uiPriority w:val="99"/>
    <w:rsid w:val="00412E2A"/>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Звичайний-6"/>
    <w:basedOn w:val="a6"/>
    <w:uiPriority w:val="99"/>
    <w:qFormat/>
    <w:rsid w:val="00412E2A"/>
    <w:pPr>
      <w:suppressAutoHyphens w:val="0"/>
      <w:spacing w:before="120" w:after="0" w:line="240" w:lineRule="auto"/>
    </w:pPr>
    <w:rPr>
      <w:rFonts w:ascii="Times New Roman" w:eastAsia="Times New Roman" w:hAnsi="Times New Roman" w:cs="Times New Roman"/>
      <w:sz w:val="26"/>
      <w:szCs w:val="26"/>
      <w:lang w:eastAsia="ja-JP"/>
    </w:rPr>
  </w:style>
  <w:style w:type="paragraph" w:customStyle="1" w:styleId="afffc">
    <w:name w:val="Таблиця текст"/>
    <w:basedOn w:val="a6"/>
    <w:uiPriority w:val="99"/>
    <w:qFormat/>
    <w:rsid w:val="00412E2A"/>
    <w:pPr>
      <w:suppressAutoHyphens w:val="0"/>
      <w:spacing w:before="60" w:after="60" w:line="240" w:lineRule="auto"/>
      <w:jc w:val="both"/>
    </w:pPr>
    <w:rPr>
      <w:rFonts w:ascii="Times New Roman" w:eastAsia="Times New Roman" w:hAnsi="Times New Roman" w:cs="Times New Roman"/>
      <w:sz w:val="26"/>
      <w:szCs w:val="26"/>
      <w:lang w:eastAsia="ru-RU"/>
    </w:rPr>
  </w:style>
  <w:style w:type="character" w:customStyle="1" w:styleId="afe">
    <w:name w:val="Назва об'єкта Знак"/>
    <w:basedOn w:val="a7"/>
    <w:link w:val="afd"/>
    <w:uiPriority w:val="99"/>
    <w:locked/>
    <w:rsid w:val="00412E2A"/>
    <w:rPr>
      <w:rFonts w:asciiTheme="minorHAnsi" w:eastAsiaTheme="minorHAnsi" w:hAnsiTheme="minorHAnsi" w:cstheme="minorBidi"/>
      <w:i/>
      <w:iCs/>
      <w:color w:val="1F497D" w:themeColor="text2"/>
      <w:sz w:val="18"/>
      <w:szCs w:val="18"/>
      <w:lang w:eastAsia="en-US"/>
    </w:rPr>
  </w:style>
  <w:style w:type="paragraph" w:customStyle="1" w:styleId="2">
    <w:name w:val="Абзац списку 2"/>
    <w:basedOn w:val="aff9"/>
    <w:uiPriority w:val="99"/>
    <w:qFormat/>
    <w:rsid w:val="00412E2A"/>
    <w:pPr>
      <w:numPr>
        <w:numId w:val="4"/>
      </w:numPr>
      <w:suppressAutoHyphens w:val="0"/>
      <w:spacing w:before="40" w:after="40"/>
      <w:contextualSpacing w:val="0"/>
      <w:jc w:val="both"/>
    </w:pPr>
    <w:rPr>
      <w:rFonts w:ascii="Times New Roman" w:eastAsia="Times New Roman" w:hAnsi="Times New Roman" w:cs="Times New Roman"/>
      <w:sz w:val="26"/>
      <w:szCs w:val="26"/>
    </w:rPr>
  </w:style>
  <w:style w:type="paragraph" w:customStyle="1" w:styleId="a1">
    <w:name w:val="Абзац списку №"/>
    <w:basedOn w:val="aff9"/>
    <w:uiPriority w:val="99"/>
    <w:qFormat/>
    <w:rsid w:val="00412E2A"/>
    <w:pPr>
      <w:numPr>
        <w:numId w:val="5"/>
      </w:numPr>
      <w:suppressAutoHyphens w:val="0"/>
      <w:spacing w:before="40" w:after="40"/>
      <w:contextualSpacing w:val="0"/>
      <w:jc w:val="both"/>
    </w:pPr>
    <w:rPr>
      <w:rFonts w:ascii="Times New Roman" w:eastAsia="Times New Roman" w:hAnsi="Times New Roman" w:cs="Times New Roman"/>
      <w:sz w:val="26"/>
      <w:szCs w:val="26"/>
    </w:rPr>
  </w:style>
  <w:style w:type="paragraph" w:customStyle="1" w:styleId="-5">
    <w:name w:val="Основний-таблиця"/>
    <w:basedOn w:val="a6"/>
    <w:uiPriority w:val="99"/>
    <w:qFormat/>
    <w:rsid w:val="00412E2A"/>
    <w:pPr>
      <w:suppressAutoHyphens w:val="0"/>
      <w:spacing w:before="60" w:after="60"/>
      <w:jc w:val="both"/>
    </w:pPr>
    <w:rPr>
      <w:rFonts w:ascii="Times New Roman CYR" w:eastAsia="Times New Roman" w:hAnsi="Times New Roman CYR" w:cs="Times New Roman CYR"/>
      <w:sz w:val="26"/>
      <w:szCs w:val="26"/>
      <w:lang w:eastAsia="ja-JP"/>
    </w:rPr>
  </w:style>
  <w:style w:type="paragraph" w:customStyle="1" w:styleId="-">
    <w:name w:val="Абзац списку-таблиця"/>
    <w:basedOn w:val="2"/>
    <w:uiPriority w:val="99"/>
    <w:rsid w:val="00412E2A"/>
    <w:pPr>
      <w:numPr>
        <w:numId w:val="9"/>
      </w:numPr>
      <w:spacing w:before="0" w:after="60"/>
      <w:jc w:val="left"/>
    </w:pPr>
  </w:style>
  <w:style w:type="paragraph" w:customStyle="1" w:styleId="afffd">
    <w:name w:val="Назва таблиці"/>
    <w:basedOn w:val="a6"/>
    <w:uiPriority w:val="99"/>
    <w:qFormat/>
    <w:rsid w:val="00412E2A"/>
    <w:pPr>
      <w:tabs>
        <w:tab w:val="left" w:pos="9498"/>
      </w:tabs>
      <w:suppressAutoHyphens w:val="0"/>
      <w:spacing w:before="100" w:after="120" w:line="240" w:lineRule="auto"/>
      <w:ind w:firstLine="567"/>
      <w:jc w:val="both"/>
    </w:pPr>
    <w:rPr>
      <w:rFonts w:ascii="Times New Roman" w:eastAsia="Times New Roman" w:hAnsi="Times New Roman" w:cs="Times New Roman"/>
      <w:i/>
      <w:iCs/>
      <w:sz w:val="24"/>
      <w:szCs w:val="24"/>
      <w:lang w:eastAsia="ru-RU"/>
    </w:rPr>
  </w:style>
  <w:style w:type="paragraph" w:customStyle="1" w:styleId="-2">
    <w:name w:val="Абзац списку-таблиця 2"/>
    <w:basedOn w:val="a6"/>
    <w:uiPriority w:val="99"/>
    <w:qFormat/>
    <w:rsid w:val="00412E2A"/>
    <w:pPr>
      <w:numPr>
        <w:numId w:val="6"/>
      </w:numPr>
      <w:suppressAutoHyphens w:val="0"/>
      <w:spacing w:after="0" w:line="240" w:lineRule="auto"/>
    </w:pPr>
    <w:rPr>
      <w:rFonts w:ascii="Times New Roman" w:eastAsia="Times New Roman" w:hAnsi="Times New Roman" w:cs="Times New Roman"/>
      <w:sz w:val="26"/>
      <w:szCs w:val="26"/>
      <w:lang w:eastAsia="ja-JP"/>
    </w:rPr>
  </w:style>
  <w:style w:type="paragraph" w:customStyle="1" w:styleId="3b">
    <w:name w:val="Абзац списку 3"/>
    <w:basedOn w:val="aff9"/>
    <w:uiPriority w:val="99"/>
    <w:rsid w:val="00412E2A"/>
    <w:pPr>
      <w:tabs>
        <w:tab w:val="left" w:pos="1134"/>
      </w:tabs>
      <w:suppressAutoHyphens w:val="0"/>
      <w:spacing w:before="100" w:after="120"/>
      <w:ind w:left="851"/>
      <w:contextualSpacing w:val="0"/>
      <w:jc w:val="both"/>
    </w:pPr>
    <w:rPr>
      <w:rFonts w:ascii="Times New Roman" w:eastAsia="Times New Roman" w:hAnsi="Times New Roman" w:cs="Times New Roman"/>
      <w:sz w:val="24"/>
      <w:szCs w:val="24"/>
    </w:rPr>
  </w:style>
  <w:style w:type="paragraph" w:customStyle="1" w:styleId="-7">
    <w:name w:val="Абзац списку - таблиця"/>
    <w:basedOn w:val="afff9"/>
    <w:uiPriority w:val="99"/>
    <w:qFormat/>
    <w:rsid w:val="00412E2A"/>
    <w:pPr>
      <w:tabs>
        <w:tab w:val="left" w:pos="1418"/>
      </w:tabs>
      <w:spacing w:before="60" w:after="60" w:line="259" w:lineRule="auto"/>
      <w:ind w:left="0"/>
      <w:jc w:val="both"/>
    </w:pPr>
    <w:rPr>
      <w:sz w:val="26"/>
      <w:szCs w:val="26"/>
      <w:lang w:val="uk-UA"/>
    </w:rPr>
  </w:style>
  <w:style w:type="table" w:customStyle="1" w:styleId="114">
    <w:name w:val="Сітка таблиці11"/>
    <w:uiPriority w:val="99"/>
    <w:rsid w:val="00412E2A"/>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Абзац списку 4 Нумерація"/>
    <w:basedOn w:val="aff9"/>
    <w:uiPriority w:val="99"/>
    <w:rsid w:val="00412E2A"/>
    <w:pPr>
      <w:numPr>
        <w:numId w:val="8"/>
      </w:numPr>
      <w:suppressAutoHyphens w:val="0"/>
      <w:spacing w:before="100" w:after="120"/>
      <w:contextualSpacing w:val="0"/>
      <w:jc w:val="both"/>
    </w:pPr>
    <w:rPr>
      <w:rFonts w:ascii="Times New Roman" w:eastAsia="Times New Roman" w:hAnsi="Times New Roman" w:cs="Times New Roman"/>
      <w:sz w:val="24"/>
      <w:szCs w:val="24"/>
    </w:rPr>
  </w:style>
  <w:style w:type="paragraph" w:customStyle="1" w:styleId="47">
    <w:name w:val="Абзац списку 4"/>
    <w:basedOn w:val="3b"/>
    <w:uiPriority w:val="99"/>
    <w:rsid w:val="00412E2A"/>
    <w:pPr>
      <w:tabs>
        <w:tab w:val="clear" w:pos="1134"/>
        <w:tab w:val="left" w:pos="598"/>
      </w:tabs>
      <w:ind w:left="314"/>
    </w:pPr>
  </w:style>
  <w:style w:type="paragraph" w:customStyle="1" w:styleId="afffe">
    <w:name w:val="Назва рисунку"/>
    <w:basedOn w:val="afd"/>
    <w:link w:val="affff"/>
    <w:uiPriority w:val="99"/>
    <w:qFormat/>
    <w:rsid w:val="00412E2A"/>
    <w:pPr>
      <w:keepNext/>
      <w:suppressAutoHyphens w:val="0"/>
      <w:spacing w:before="120" w:after="120"/>
      <w:ind w:left="0" w:firstLine="0"/>
      <w:jc w:val="center"/>
    </w:pPr>
    <w:rPr>
      <w:rFonts w:ascii="Times New Roman" w:eastAsia="Times New Roman" w:hAnsi="Times New Roman" w:cs="Times New Roman"/>
      <w:i w:val="0"/>
      <w:iCs w:val="0"/>
      <w:color w:val="auto"/>
      <w:lang w:eastAsia="zh-CN"/>
    </w:rPr>
  </w:style>
  <w:style w:type="paragraph" w:customStyle="1" w:styleId="affff0">
    <w:name w:val="А_Основний"/>
    <w:basedOn w:val="affe"/>
    <w:uiPriority w:val="99"/>
    <w:qFormat/>
    <w:rsid w:val="00412E2A"/>
    <w:pPr>
      <w:suppressAutoHyphens w:val="0"/>
      <w:spacing w:before="60" w:after="60" w:line="259" w:lineRule="auto"/>
      <w:ind w:firstLine="567"/>
    </w:pPr>
    <w:rPr>
      <w:sz w:val="26"/>
      <w:szCs w:val="26"/>
      <w:lang w:eastAsia="ru-RU"/>
    </w:rPr>
  </w:style>
  <w:style w:type="paragraph" w:customStyle="1" w:styleId="2f5">
    <w:name w:val="Абзац списка 2"/>
    <w:basedOn w:val="aff9"/>
    <w:uiPriority w:val="99"/>
    <w:qFormat/>
    <w:rsid w:val="00412E2A"/>
    <w:pPr>
      <w:tabs>
        <w:tab w:val="num" w:pos="360"/>
        <w:tab w:val="left" w:pos="993"/>
        <w:tab w:val="left" w:pos="1276"/>
      </w:tabs>
      <w:suppressAutoHyphens w:val="0"/>
      <w:spacing w:after="0" w:line="264" w:lineRule="auto"/>
      <w:ind w:left="1276" w:hanging="425"/>
      <w:contextualSpacing w:val="0"/>
      <w:jc w:val="both"/>
    </w:pPr>
    <w:rPr>
      <w:rFonts w:ascii="Times New Roman" w:eastAsia="Calibri" w:hAnsi="Times New Roman" w:cs="Times New Roman"/>
      <w:sz w:val="26"/>
      <w:szCs w:val="26"/>
    </w:rPr>
  </w:style>
  <w:style w:type="character" w:customStyle="1" w:styleId="2f6">
    <w:name w:val="Неразрешенное упоминание2"/>
    <w:basedOn w:val="a7"/>
    <w:uiPriority w:val="99"/>
    <w:semiHidden/>
    <w:rsid w:val="00412E2A"/>
    <w:rPr>
      <w:color w:val="auto"/>
      <w:shd w:val="clear" w:color="auto" w:fill="auto"/>
    </w:rPr>
  </w:style>
  <w:style w:type="paragraph" w:customStyle="1" w:styleId="bmf">
    <w:name w:val="bmf"/>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3c">
    <w:name w:val="Неразрешенное упоминание3"/>
    <w:basedOn w:val="a7"/>
    <w:uiPriority w:val="99"/>
    <w:semiHidden/>
    <w:rsid w:val="00412E2A"/>
    <w:rPr>
      <w:color w:val="auto"/>
      <w:shd w:val="clear" w:color="auto" w:fill="auto"/>
    </w:rPr>
  </w:style>
  <w:style w:type="paragraph" w:styleId="a">
    <w:name w:val="List Bullet"/>
    <w:basedOn w:val="a6"/>
    <w:uiPriority w:val="99"/>
    <w:qFormat/>
    <w:rsid w:val="00412E2A"/>
    <w:pPr>
      <w:numPr>
        <w:numId w:val="3"/>
      </w:numPr>
      <w:suppressAutoHyphens w:val="0"/>
      <w:spacing w:after="0" w:line="240" w:lineRule="auto"/>
    </w:pPr>
    <w:rPr>
      <w:rFonts w:ascii="Times New Roman" w:eastAsia="Times New Roman" w:hAnsi="Times New Roman" w:cs="Times New Roman"/>
      <w:sz w:val="26"/>
      <w:szCs w:val="26"/>
      <w:lang w:eastAsia="ja-JP"/>
    </w:rPr>
  </w:style>
  <w:style w:type="character" w:customStyle="1" w:styleId="48">
    <w:name w:val="Неразрешенное упоминание4"/>
    <w:basedOn w:val="a7"/>
    <w:uiPriority w:val="99"/>
    <w:semiHidden/>
    <w:rsid w:val="00412E2A"/>
    <w:rPr>
      <w:color w:val="auto"/>
      <w:shd w:val="clear" w:color="auto" w:fill="auto"/>
    </w:rPr>
  </w:style>
  <w:style w:type="paragraph" w:customStyle="1" w:styleId="affff1">
    <w:name w:val="Основний таблиця"/>
    <w:basedOn w:val="afff9"/>
    <w:uiPriority w:val="99"/>
    <w:rsid w:val="00412E2A"/>
    <w:pPr>
      <w:spacing w:before="120"/>
      <w:ind w:left="0"/>
    </w:pPr>
    <w:rPr>
      <w:lang w:val="uk-UA" w:eastAsia="uk-UA"/>
    </w:rPr>
  </w:style>
  <w:style w:type="table" w:customStyle="1" w:styleId="TableNormal11">
    <w:name w:val="Table Normal11"/>
    <w:uiPriority w:val="99"/>
    <w:rsid w:val="00412E2A"/>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character" w:customStyle="1" w:styleId="authsocial-title">
    <w:name w:val="auth__social-title"/>
    <w:basedOn w:val="a7"/>
    <w:uiPriority w:val="99"/>
    <w:rsid w:val="00412E2A"/>
  </w:style>
  <w:style w:type="character" w:customStyle="1" w:styleId="56">
    <w:name w:val="Неразрешенное упоминание5"/>
    <w:basedOn w:val="a7"/>
    <w:uiPriority w:val="99"/>
    <w:semiHidden/>
    <w:rsid w:val="00412E2A"/>
    <w:rPr>
      <w:color w:val="auto"/>
      <w:shd w:val="clear" w:color="auto" w:fill="auto"/>
    </w:rPr>
  </w:style>
  <w:style w:type="paragraph" w:customStyle="1" w:styleId="2f7">
    <w:name w:val="Список стиль2"/>
    <w:basedOn w:val="aff9"/>
    <w:link w:val="2f8"/>
    <w:uiPriority w:val="99"/>
    <w:qFormat/>
    <w:rsid w:val="00412E2A"/>
    <w:pPr>
      <w:tabs>
        <w:tab w:val="left" w:pos="1276"/>
      </w:tabs>
      <w:suppressAutoHyphens w:val="0"/>
      <w:spacing w:before="40" w:after="40"/>
      <w:ind w:left="1418" w:hanging="567"/>
      <w:contextualSpacing w:val="0"/>
      <w:jc w:val="both"/>
    </w:pPr>
    <w:rPr>
      <w:rFonts w:ascii="Times New Roman" w:eastAsia="Times New Roman" w:hAnsi="Times New Roman" w:cs="Times New Roman"/>
      <w:sz w:val="26"/>
      <w:szCs w:val="26"/>
    </w:rPr>
  </w:style>
  <w:style w:type="character" w:customStyle="1" w:styleId="UnresolvedMention1">
    <w:name w:val="Unresolved Mention1"/>
    <w:basedOn w:val="a7"/>
    <w:uiPriority w:val="99"/>
    <w:qFormat/>
    <w:rsid w:val="00412E2A"/>
    <w:rPr>
      <w:color w:val="auto"/>
      <w:shd w:val="clear" w:color="auto" w:fill="auto"/>
    </w:rPr>
  </w:style>
  <w:style w:type="character" w:customStyle="1" w:styleId="2f8">
    <w:name w:val="Список стиль2 Знак"/>
    <w:basedOn w:val="a7"/>
    <w:link w:val="2f7"/>
    <w:uiPriority w:val="99"/>
    <w:locked/>
    <w:rsid w:val="00412E2A"/>
    <w:rPr>
      <w:rFonts w:eastAsia="Times New Roman"/>
      <w:sz w:val="26"/>
      <w:szCs w:val="26"/>
    </w:rPr>
  </w:style>
  <w:style w:type="paragraph" w:customStyle="1" w:styleId="49">
    <w:name w:val="Заголовок 4_"/>
    <w:basedOn w:val="40"/>
    <w:next w:val="afff9"/>
    <w:link w:val="4a"/>
    <w:uiPriority w:val="99"/>
    <w:qFormat/>
    <w:rsid w:val="00412E2A"/>
    <w:pPr>
      <w:numPr>
        <w:ilvl w:val="3"/>
      </w:numPr>
      <w:suppressAutoHyphens w:val="0"/>
      <w:spacing w:before="120" w:after="120" w:line="240" w:lineRule="auto"/>
      <w:ind w:left="1701" w:hanging="879"/>
      <w:contextualSpacing w:val="0"/>
      <w:jc w:val="both"/>
    </w:pPr>
    <w:rPr>
      <w:rFonts w:eastAsia="Times New Roman"/>
      <w:b w:val="0"/>
      <w:sz w:val="26"/>
      <w:szCs w:val="26"/>
      <w:lang w:eastAsia="ja-JP"/>
    </w:rPr>
  </w:style>
  <w:style w:type="paragraph" w:customStyle="1" w:styleId="1ffa">
    <w:name w:val="Заголовок 1_"/>
    <w:basedOn w:val="10"/>
    <w:next w:val="afff9"/>
    <w:link w:val="1ffb"/>
    <w:uiPriority w:val="99"/>
    <w:qFormat/>
    <w:rsid w:val="00412E2A"/>
    <w:pPr>
      <w:keepLines/>
      <w:suppressAutoHyphens w:val="0"/>
      <w:spacing w:after="240"/>
      <w:jc w:val="center"/>
    </w:pPr>
    <w:rPr>
      <w:caps/>
      <w:color w:val="000000"/>
      <w:sz w:val="26"/>
      <w:szCs w:val="26"/>
      <w:lang w:eastAsia="ja-JP"/>
    </w:rPr>
  </w:style>
  <w:style w:type="character" w:customStyle="1" w:styleId="4a">
    <w:name w:val="Заголовок 4_ Знак"/>
    <w:basedOn w:val="41"/>
    <w:link w:val="49"/>
    <w:uiPriority w:val="99"/>
    <w:locked/>
    <w:rsid w:val="00412E2A"/>
    <w:rPr>
      <w:rFonts w:ascii="Arial" w:eastAsia="Times New Roman" w:hAnsi="Arial" w:cs="Arial"/>
      <w:b w:val="0"/>
      <w:color w:val="000000"/>
      <w:sz w:val="26"/>
      <w:szCs w:val="26"/>
      <w:lang w:eastAsia="ja-JP"/>
    </w:rPr>
  </w:style>
  <w:style w:type="paragraph" w:customStyle="1" w:styleId="2f9">
    <w:name w:val="Заголовок 2_"/>
    <w:basedOn w:val="20"/>
    <w:next w:val="afff9"/>
    <w:link w:val="2fa"/>
    <w:uiPriority w:val="99"/>
    <w:qFormat/>
    <w:rsid w:val="00412E2A"/>
    <w:pPr>
      <w:numPr>
        <w:ilvl w:val="1"/>
      </w:numPr>
      <w:suppressAutoHyphens w:val="0"/>
      <w:spacing w:before="240" w:after="240" w:line="240" w:lineRule="auto"/>
      <w:ind w:left="1134" w:hanging="425"/>
      <w:jc w:val="both"/>
    </w:pPr>
    <w:rPr>
      <w:rFonts w:eastAsia="Times New Roman"/>
      <w:b/>
      <w:bCs/>
      <w:lang w:eastAsia="ja-JP"/>
    </w:rPr>
  </w:style>
  <w:style w:type="character" w:customStyle="1" w:styleId="1ffb">
    <w:name w:val="Заголовок 1_ Знак"/>
    <w:basedOn w:val="11"/>
    <w:link w:val="1ffa"/>
    <w:uiPriority w:val="99"/>
    <w:locked/>
    <w:rsid w:val="00412E2A"/>
    <w:rPr>
      <w:rFonts w:ascii="Cambria" w:eastAsia="Times New Roman" w:hAnsi="Cambria" w:cs="Times New Roman"/>
      <w:b/>
      <w:bCs/>
      <w:caps/>
      <w:color w:val="000000"/>
      <w:kern w:val="2"/>
      <w:sz w:val="26"/>
      <w:szCs w:val="26"/>
      <w:lang w:val="ru-RU" w:eastAsia="ja-JP"/>
    </w:rPr>
  </w:style>
  <w:style w:type="paragraph" w:customStyle="1" w:styleId="3d">
    <w:name w:val="Заголовок 3_"/>
    <w:basedOn w:val="30"/>
    <w:next w:val="afff9"/>
    <w:link w:val="3e"/>
    <w:uiPriority w:val="99"/>
    <w:qFormat/>
    <w:rsid w:val="00412E2A"/>
    <w:pPr>
      <w:numPr>
        <w:ilvl w:val="2"/>
      </w:numPr>
      <w:suppressAutoHyphens w:val="0"/>
      <w:spacing w:before="200" w:after="240" w:line="240" w:lineRule="auto"/>
      <w:ind w:left="1560" w:hanging="794"/>
      <w:contextualSpacing w:val="0"/>
    </w:pPr>
    <w:rPr>
      <w:rFonts w:eastAsia="Times New Roman"/>
      <w:bCs/>
      <w:sz w:val="26"/>
      <w:szCs w:val="26"/>
      <w:lang w:eastAsia="ja-JP"/>
    </w:rPr>
  </w:style>
  <w:style w:type="character" w:customStyle="1" w:styleId="2fa">
    <w:name w:val="Заголовок 2_ Знак"/>
    <w:basedOn w:val="23"/>
    <w:link w:val="2f9"/>
    <w:uiPriority w:val="99"/>
    <w:locked/>
    <w:rsid w:val="00412E2A"/>
    <w:rPr>
      <w:rFonts w:asciiTheme="majorHAnsi" w:eastAsia="Times New Roman" w:hAnsiTheme="majorHAnsi" w:cstheme="majorBidi"/>
      <w:b/>
      <w:bCs/>
      <w:color w:val="365F91" w:themeColor="accent1" w:themeShade="BF"/>
      <w:sz w:val="26"/>
      <w:szCs w:val="26"/>
      <w:lang w:eastAsia="ja-JP"/>
    </w:rPr>
  </w:style>
  <w:style w:type="character" w:customStyle="1" w:styleId="acopre">
    <w:name w:val="acopre"/>
    <w:basedOn w:val="a7"/>
    <w:uiPriority w:val="99"/>
    <w:rsid w:val="00412E2A"/>
  </w:style>
  <w:style w:type="character" w:customStyle="1" w:styleId="3e">
    <w:name w:val="Заголовок 3_ Знак"/>
    <w:basedOn w:val="31"/>
    <w:link w:val="3d"/>
    <w:uiPriority w:val="99"/>
    <w:locked/>
    <w:rsid w:val="00412E2A"/>
    <w:rPr>
      <w:rFonts w:ascii="Arial" w:eastAsia="Times New Roman" w:hAnsi="Arial" w:cs="Arial"/>
      <w:b/>
      <w:bCs/>
      <w:color w:val="000000"/>
      <w:sz w:val="26"/>
      <w:szCs w:val="26"/>
      <w:lang w:eastAsia="ja-JP"/>
    </w:rPr>
  </w:style>
  <w:style w:type="paragraph" w:customStyle="1" w:styleId="57">
    <w:name w:val="Заголовок 5_"/>
    <w:basedOn w:val="40"/>
    <w:link w:val="58"/>
    <w:uiPriority w:val="99"/>
    <w:rsid w:val="00412E2A"/>
    <w:pPr>
      <w:suppressAutoHyphens w:val="0"/>
      <w:spacing w:before="120" w:after="120" w:line="240" w:lineRule="auto"/>
      <w:contextualSpacing w:val="0"/>
      <w:jc w:val="both"/>
    </w:pPr>
    <w:rPr>
      <w:rFonts w:eastAsia="Times New Roman"/>
      <w:b w:val="0"/>
      <w:sz w:val="26"/>
      <w:szCs w:val="26"/>
      <w:lang w:eastAsia="ja-JP"/>
    </w:rPr>
  </w:style>
  <w:style w:type="paragraph" w:styleId="affff2">
    <w:name w:val="footnote text"/>
    <w:basedOn w:val="a6"/>
    <w:link w:val="affff3"/>
    <w:uiPriority w:val="99"/>
    <w:rsid w:val="00412E2A"/>
    <w:pPr>
      <w:suppressAutoHyphens w:val="0"/>
      <w:spacing w:after="0" w:line="240" w:lineRule="auto"/>
    </w:pPr>
    <w:rPr>
      <w:rFonts w:ascii="Times New Roman" w:eastAsia="Times New Roman" w:hAnsi="Times New Roman" w:cs="Times New Roman"/>
      <w:sz w:val="20"/>
      <w:szCs w:val="20"/>
      <w:lang w:eastAsia="ja-JP"/>
    </w:rPr>
  </w:style>
  <w:style w:type="character" w:customStyle="1" w:styleId="affff3">
    <w:name w:val="Текст виноски Знак"/>
    <w:basedOn w:val="a7"/>
    <w:link w:val="affff2"/>
    <w:uiPriority w:val="99"/>
    <w:rsid w:val="00412E2A"/>
    <w:rPr>
      <w:rFonts w:eastAsia="Times New Roman"/>
      <w:lang w:eastAsia="ja-JP"/>
    </w:rPr>
  </w:style>
  <w:style w:type="character" w:customStyle="1" w:styleId="58">
    <w:name w:val="Заголовок 5_ Знак"/>
    <w:basedOn w:val="41"/>
    <w:link w:val="57"/>
    <w:uiPriority w:val="99"/>
    <w:locked/>
    <w:rsid w:val="00412E2A"/>
    <w:rPr>
      <w:rFonts w:ascii="Arial" w:eastAsia="Times New Roman" w:hAnsi="Arial" w:cs="Arial"/>
      <w:b w:val="0"/>
      <w:color w:val="000000"/>
      <w:sz w:val="26"/>
      <w:szCs w:val="26"/>
      <w:lang w:eastAsia="ja-JP"/>
    </w:rPr>
  </w:style>
  <w:style w:type="character" w:styleId="affff4">
    <w:name w:val="footnote reference"/>
    <w:basedOn w:val="a7"/>
    <w:uiPriority w:val="99"/>
    <w:semiHidden/>
    <w:rsid w:val="00412E2A"/>
    <w:rPr>
      <w:vertAlign w:val="superscript"/>
    </w:rPr>
  </w:style>
  <w:style w:type="character" w:styleId="affff5">
    <w:name w:val="Subtle Emphasis"/>
    <w:basedOn w:val="a7"/>
    <w:uiPriority w:val="99"/>
    <w:qFormat/>
    <w:rsid w:val="00412E2A"/>
    <w:rPr>
      <w:i/>
      <w:iCs/>
      <w:color w:val="auto"/>
    </w:rPr>
  </w:style>
  <w:style w:type="paragraph" w:customStyle="1" w:styleId="NumHeading1">
    <w:name w:val="Num Heading 1"/>
    <w:basedOn w:val="10"/>
    <w:next w:val="a6"/>
    <w:uiPriority w:val="1"/>
    <w:rsid w:val="00412E2A"/>
    <w:pPr>
      <w:numPr>
        <w:numId w:val="11"/>
      </w:numPr>
      <w:suppressAutoHyphens w:val="0"/>
      <w:spacing w:before="120" w:after="240" w:line="264" w:lineRule="auto"/>
      <w:ind w:right="170"/>
    </w:pPr>
    <w:rPr>
      <w:rFonts w:ascii="Arial Black" w:eastAsia="Calibri" w:hAnsi="Arial Black" w:cs="Arial Black"/>
      <w:b w:val="0"/>
      <w:bCs w:val="0"/>
      <w:smallCaps/>
      <w:color w:val="333333"/>
      <w:kern w:val="32"/>
      <w:lang w:val="en-US" w:eastAsia="ja-JP"/>
    </w:rPr>
  </w:style>
  <w:style w:type="paragraph" w:customStyle="1" w:styleId="NumHeading2">
    <w:name w:val="Num Heading 2"/>
    <w:basedOn w:val="20"/>
    <w:next w:val="a6"/>
    <w:uiPriority w:val="1"/>
    <w:rsid w:val="00412E2A"/>
    <w:pPr>
      <w:keepLines w:val="0"/>
      <w:numPr>
        <w:ilvl w:val="1"/>
        <w:numId w:val="11"/>
      </w:numPr>
      <w:suppressAutoHyphens w:val="0"/>
      <w:spacing w:before="240" w:after="240" w:line="264" w:lineRule="auto"/>
      <w:ind w:right="170"/>
    </w:pPr>
    <w:rPr>
      <w:rFonts w:ascii="ISOCPEUR" w:eastAsia="Calibri" w:hAnsi="ISOCPEUR" w:cs="ISOCPEUR"/>
      <w:b/>
      <w:bCs/>
      <w:color w:val="333333"/>
      <w:lang w:val="en-US" w:eastAsia="ja-JP"/>
    </w:rPr>
  </w:style>
  <w:style w:type="paragraph" w:customStyle="1" w:styleId="NumHeading3">
    <w:name w:val="Num Heading 3"/>
    <w:basedOn w:val="30"/>
    <w:next w:val="a6"/>
    <w:uiPriority w:val="1"/>
    <w:rsid w:val="00412E2A"/>
    <w:pPr>
      <w:keepLines w:val="0"/>
      <w:numPr>
        <w:ilvl w:val="2"/>
        <w:numId w:val="11"/>
      </w:numPr>
      <w:suppressAutoHyphens w:val="0"/>
      <w:spacing w:before="180" w:after="60" w:line="264" w:lineRule="auto"/>
      <w:ind w:right="170"/>
      <w:contextualSpacing w:val="0"/>
    </w:pPr>
    <w:rPr>
      <w:rFonts w:ascii="ISOCPEUR" w:eastAsia="Calibri" w:hAnsi="ISOCPEUR" w:cs="ISOCPEUR"/>
      <w:bCs/>
      <w:color w:val="333333"/>
      <w:sz w:val="26"/>
      <w:szCs w:val="26"/>
      <w:lang w:val="en-US" w:eastAsia="ja-JP"/>
    </w:rPr>
  </w:style>
  <w:style w:type="paragraph" w:customStyle="1" w:styleId="NumHeading4">
    <w:name w:val="Num Heading 4"/>
    <w:basedOn w:val="40"/>
    <w:next w:val="a6"/>
    <w:uiPriority w:val="1"/>
    <w:rsid w:val="00412E2A"/>
    <w:pPr>
      <w:keepLines w:val="0"/>
      <w:numPr>
        <w:ilvl w:val="3"/>
        <w:numId w:val="11"/>
      </w:numPr>
      <w:suppressAutoHyphens w:val="0"/>
      <w:spacing w:before="180" w:after="60" w:line="264" w:lineRule="auto"/>
      <w:ind w:right="170"/>
      <w:contextualSpacing w:val="0"/>
    </w:pPr>
    <w:rPr>
      <w:rFonts w:ascii="ISOCPEUR" w:eastAsia="Calibri" w:hAnsi="ISOCPEUR" w:cs="ISOCPEUR"/>
      <w:b w:val="0"/>
      <w:i/>
      <w:iCs/>
      <w:color w:val="333333"/>
      <w:lang w:val="en-US" w:eastAsia="ja-JP"/>
    </w:rPr>
  </w:style>
  <w:style w:type="paragraph" w:customStyle="1" w:styleId="HeadingAppendixOld">
    <w:name w:val="Heading Appendix Old"/>
    <w:basedOn w:val="a6"/>
    <w:next w:val="a6"/>
    <w:uiPriority w:val="1"/>
    <w:rsid w:val="00412E2A"/>
    <w:pPr>
      <w:keepNext/>
      <w:pageBreakBefore/>
      <w:numPr>
        <w:ilvl w:val="7"/>
        <w:numId w:val="11"/>
      </w:numPr>
      <w:suppressAutoHyphens w:val="0"/>
      <w:spacing w:before="120" w:after="60" w:line="264" w:lineRule="auto"/>
      <w:ind w:right="170"/>
    </w:pPr>
    <w:rPr>
      <w:rFonts w:ascii="Arial Black" w:eastAsia="Calibri" w:hAnsi="Arial Black" w:cs="Arial Black"/>
      <w:smallCaps/>
      <w:color w:val="333333"/>
      <w:sz w:val="32"/>
      <w:szCs w:val="32"/>
      <w:lang w:val="en-US" w:eastAsia="ja-JP"/>
    </w:rPr>
  </w:style>
  <w:style w:type="paragraph" w:customStyle="1" w:styleId="HeadingPart">
    <w:name w:val="Heading Part"/>
    <w:basedOn w:val="a6"/>
    <w:next w:val="a6"/>
    <w:uiPriority w:val="1"/>
    <w:rsid w:val="00412E2A"/>
    <w:pPr>
      <w:pageBreakBefore/>
      <w:numPr>
        <w:ilvl w:val="8"/>
        <w:numId w:val="11"/>
      </w:numPr>
      <w:suppressAutoHyphens w:val="0"/>
      <w:spacing w:before="480" w:after="60" w:line="264" w:lineRule="auto"/>
      <w:ind w:right="170"/>
      <w:outlineLvl w:val="8"/>
    </w:pPr>
    <w:rPr>
      <w:rFonts w:ascii="Arial Black" w:eastAsia="Calibri" w:hAnsi="Arial Black" w:cs="Arial Black"/>
      <w:b/>
      <w:bCs/>
      <w:smallCaps/>
      <w:color w:val="333333"/>
      <w:sz w:val="32"/>
      <w:szCs w:val="32"/>
      <w:lang w:val="en-US" w:eastAsia="ja-JP"/>
    </w:rPr>
  </w:style>
  <w:style w:type="paragraph" w:customStyle="1" w:styleId="NumHeading5">
    <w:name w:val="Num Heading 5"/>
    <w:basedOn w:val="5"/>
    <w:next w:val="a6"/>
    <w:uiPriority w:val="1"/>
    <w:rsid w:val="00412E2A"/>
    <w:pPr>
      <w:keepLines w:val="0"/>
      <w:widowControl w:val="0"/>
      <w:numPr>
        <w:ilvl w:val="4"/>
        <w:numId w:val="11"/>
      </w:numPr>
      <w:suppressAutoHyphens w:val="0"/>
      <w:spacing w:before="180" w:after="60" w:line="264" w:lineRule="auto"/>
      <w:ind w:right="170"/>
      <w:contextualSpacing w:val="0"/>
    </w:pPr>
    <w:rPr>
      <w:rFonts w:ascii="ISOCPEUR" w:eastAsia="Calibri" w:hAnsi="ISOCPEUR" w:cs="ISOCPEUR"/>
      <w:b w:val="0"/>
      <w:i/>
      <w:iCs/>
      <w:color w:val="333333"/>
      <w:sz w:val="28"/>
      <w:szCs w:val="28"/>
      <w:lang w:val="en-US" w:eastAsia="ja-JP"/>
    </w:rPr>
  </w:style>
  <w:style w:type="character" w:customStyle="1" w:styleId="65">
    <w:name w:val="Неразрешенное упоминание6"/>
    <w:basedOn w:val="a7"/>
    <w:uiPriority w:val="99"/>
    <w:semiHidden/>
    <w:rsid w:val="00412E2A"/>
    <w:rPr>
      <w:color w:val="auto"/>
      <w:shd w:val="clear" w:color="auto" w:fill="auto"/>
    </w:rPr>
  </w:style>
  <w:style w:type="character" w:customStyle="1" w:styleId="afffa">
    <w:name w:val="Основний Знак"/>
    <w:basedOn w:val="a7"/>
    <w:link w:val="afff9"/>
    <w:uiPriority w:val="99"/>
    <w:locked/>
    <w:rsid w:val="00412E2A"/>
    <w:rPr>
      <w:rFonts w:eastAsia="Times New Roman"/>
      <w:sz w:val="24"/>
      <w:szCs w:val="24"/>
      <w:lang w:val="en-US" w:eastAsia="ru-RU"/>
    </w:rPr>
  </w:style>
  <w:style w:type="paragraph" w:customStyle="1" w:styleId="59">
    <w:name w:val="Заголовок 5__"/>
    <w:basedOn w:val="5"/>
    <w:next w:val="afff9"/>
    <w:link w:val="5a"/>
    <w:uiPriority w:val="99"/>
    <w:qFormat/>
    <w:rsid w:val="00412E2A"/>
    <w:pPr>
      <w:widowControl w:val="0"/>
      <w:numPr>
        <w:ilvl w:val="4"/>
      </w:numPr>
      <w:tabs>
        <w:tab w:val="left" w:pos="1560"/>
      </w:tabs>
      <w:suppressAutoHyphens w:val="0"/>
      <w:spacing w:before="240" w:after="240" w:line="240" w:lineRule="auto"/>
      <w:ind w:left="1985" w:hanging="1150"/>
      <w:contextualSpacing w:val="0"/>
    </w:pPr>
    <w:rPr>
      <w:rFonts w:eastAsia="Times New Roman"/>
      <w:bCs/>
      <w:sz w:val="26"/>
      <w:szCs w:val="26"/>
      <w:lang w:eastAsia="ja-JP"/>
    </w:rPr>
  </w:style>
  <w:style w:type="character" w:customStyle="1" w:styleId="5a">
    <w:name w:val="Заголовок 5__ Знак"/>
    <w:basedOn w:val="50"/>
    <w:link w:val="59"/>
    <w:uiPriority w:val="99"/>
    <w:locked/>
    <w:rsid w:val="00412E2A"/>
    <w:rPr>
      <w:rFonts w:ascii="Arial" w:eastAsia="Times New Roman" w:hAnsi="Arial" w:cs="Arial"/>
      <w:b/>
      <w:bCs/>
      <w:color w:val="000000"/>
      <w:sz w:val="26"/>
      <w:szCs w:val="26"/>
      <w:lang w:eastAsia="ja-JP"/>
    </w:rPr>
  </w:style>
  <w:style w:type="paragraph" w:customStyle="1" w:styleId="66">
    <w:name w:val="Заголовок 6_"/>
    <w:basedOn w:val="57"/>
    <w:link w:val="67"/>
    <w:uiPriority w:val="1"/>
    <w:rsid w:val="00412E2A"/>
  </w:style>
  <w:style w:type="character" w:customStyle="1" w:styleId="67">
    <w:name w:val="Заголовок 6_ Знак"/>
    <w:basedOn w:val="58"/>
    <w:link w:val="66"/>
    <w:uiPriority w:val="1"/>
    <w:locked/>
    <w:rsid w:val="00412E2A"/>
    <w:rPr>
      <w:rFonts w:ascii="Arial" w:eastAsia="Times New Roman" w:hAnsi="Arial" w:cs="Arial"/>
      <w:b w:val="0"/>
      <w:color w:val="000000"/>
      <w:sz w:val="26"/>
      <w:szCs w:val="26"/>
      <w:lang w:eastAsia="ja-JP"/>
    </w:rPr>
  </w:style>
  <w:style w:type="paragraph" w:customStyle="1" w:styleId="68">
    <w:name w:val="Заголовок 6__"/>
    <w:basedOn w:val="6"/>
    <w:next w:val="afff9"/>
    <w:link w:val="69"/>
    <w:uiPriority w:val="1"/>
    <w:qFormat/>
    <w:rsid w:val="00412E2A"/>
    <w:pPr>
      <w:numPr>
        <w:ilvl w:val="5"/>
      </w:numPr>
      <w:suppressAutoHyphens w:val="0"/>
      <w:spacing w:before="240" w:after="240" w:line="240" w:lineRule="auto"/>
      <w:ind w:left="2410" w:hanging="1276"/>
      <w:contextualSpacing w:val="0"/>
    </w:pPr>
    <w:rPr>
      <w:rFonts w:eastAsia="Yu Gothic Light"/>
      <w:b w:val="0"/>
      <w:color w:val="1F4D78"/>
      <w:sz w:val="26"/>
      <w:szCs w:val="26"/>
      <w:lang w:eastAsia="ja-JP"/>
    </w:rPr>
  </w:style>
  <w:style w:type="character" w:customStyle="1" w:styleId="69">
    <w:name w:val="Заголовок 6__ Знак"/>
    <w:basedOn w:val="60"/>
    <w:link w:val="68"/>
    <w:uiPriority w:val="1"/>
    <w:locked/>
    <w:rsid w:val="00412E2A"/>
    <w:rPr>
      <w:rFonts w:ascii="Arial" w:eastAsia="Yu Gothic Light" w:hAnsi="Arial" w:cs="Arial"/>
      <w:b w:val="0"/>
      <w:color w:val="1F4D78"/>
      <w:sz w:val="26"/>
      <w:szCs w:val="26"/>
      <w:lang w:eastAsia="ja-JP"/>
    </w:rPr>
  </w:style>
  <w:style w:type="paragraph" w:customStyle="1" w:styleId="73">
    <w:name w:val="Заголовок 7_"/>
    <w:basedOn w:val="66"/>
    <w:link w:val="74"/>
    <w:uiPriority w:val="1"/>
    <w:rsid w:val="00412E2A"/>
  </w:style>
  <w:style w:type="character" w:customStyle="1" w:styleId="74">
    <w:name w:val="Заголовок 7_ Знак"/>
    <w:basedOn w:val="58"/>
    <w:link w:val="73"/>
    <w:uiPriority w:val="1"/>
    <w:locked/>
    <w:rsid w:val="00412E2A"/>
    <w:rPr>
      <w:rFonts w:ascii="Arial" w:eastAsia="Times New Roman" w:hAnsi="Arial" w:cs="Arial"/>
      <w:b w:val="0"/>
      <w:color w:val="000000"/>
      <w:sz w:val="26"/>
      <w:szCs w:val="26"/>
      <w:lang w:eastAsia="ja-JP"/>
    </w:rPr>
  </w:style>
  <w:style w:type="paragraph" w:customStyle="1" w:styleId="7">
    <w:name w:val="Заголовок 7__"/>
    <w:basedOn w:val="73"/>
    <w:link w:val="75"/>
    <w:uiPriority w:val="99"/>
    <w:rsid w:val="00412E2A"/>
    <w:pPr>
      <w:numPr>
        <w:ilvl w:val="6"/>
        <w:numId w:val="12"/>
      </w:numPr>
    </w:pPr>
  </w:style>
  <w:style w:type="character" w:customStyle="1" w:styleId="75">
    <w:name w:val="Заголовок 7__ Знак"/>
    <w:basedOn w:val="74"/>
    <w:link w:val="7"/>
    <w:uiPriority w:val="99"/>
    <w:locked/>
    <w:rsid w:val="00412E2A"/>
    <w:rPr>
      <w:rFonts w:ascii="Arial" w:eastAsia="Times New Roman" w:hAnsi="Arial" w:cs="Arial"/>
      <w:b w:val="0"/>
      <w:color w:val="000000"/>
      <w:sz w:val="26"/>
      <w:szCs w:val="26"/>
      <w:lang w:eastAsia="ja-JP"/>
    </w:rPr>
  </w:style>
  <w:style w:type="paragraph" w:customStyle="1" w:styleId="-8">
    <w:name w:val="Стиль названия тест-кейса"/>
    <w:basedOn w:val="afd"/>
    <w:link w:val="-9"/>
    <w:uiPriority w:val="1"/>
    <w:qFormat/>
    <w:rsid w:val="00412E2A"/>
    <w:pPr>
      <w:keepNext/>
      <w:suppressAutoHyphens w:val="0"/>
      <w:spacing w:before="120" w:after="120"/>
      <w:ind w:left="1134" w:firstLine="0"/>
    </w:pPr>
    <w:rPr>
      <w:rFonts w:eastAsia="Calibri"/>
      <w:b/>
      <w:bCs/>
      <w:u w:val="single"/>
    </w:rPr>
  </w:style>
  <w:style w:type="character" w:customStyle="1" w:styleId="-9">
    <w:name w:val="Стиль названия тест-кейса Знак"/>
    <w:basedOn w:val="afe"/>
    <w:link w:val="-8"/>
    <w:uiPriority w:val="1"/>
    <w:locked/>
    <w:rsid w:val="00412E2A"/>
    <w:rPr>
      <w:rFonts w:asciiTheme="minorHAnsi" w:eastAsia="Calibri" w:hAnsiTheme="minorHAnsi" w:cstheme="minorBidi"/>
      <w:b/>
      <w:bCs/>
      <w:i/>
      <w:iCs/>
      <w:color w:val="1F497D" w:themeColor="text2"/>
      <w:sz w:val="18"/>
      <w:szCs w:val="18"/>
      <w:u w:val="single"/>
      <w:lang w:eastAsia="en-US"/>
    </w:rPr>
  </w:style>
  <w:style w:type="paragraph" w:customStyle="1" w:styleId="a4">
    <w:name w:val="Список ДСТУ"/>
    <w:basedOn w:val="a6"/>
    <w:link w:val="affff6"/>
    <w:uiPriority w:val="1"/>
    <w:qFormat/>
    <w:rsid w:val="00412E2A"/>
    <w:pPr>
      <w:numPr>
        <w:ilvl w:val="1"/>
        <w:numId w:val="13"/>
      </w:numPr>
      <w:tabs>
        <w:tab w:val="clear" w:pos="2160"/>
        <w:tab w:val="left" w:pos="851"/>
        <w:tab w:val="left" w:pos="1418"/>
        <w:tab w:val="num" w:pos="1843"/>
      </w:tabs>
      <w:suppressAutoHyphens w:val="0"/>
      <w:spacing w:before="120" w:after="120"/>
      <w:jc w:val="both"/>
    </w:pPr>
    <w:rPr>
      <w:rFonts w:ascii="Times New Roman" w:eastAsia="Times New Roman" w:hAnsi="Times New Roman" w:cs="Times New Roman"/>
      <w:sz w:val="26"/>
      <w:szCs w:val="26"/>
      <w:lang w:eastAsia="ru-RU"/>
    </w:rPr>
  </w:style>
  <w:style w:type="character" w:customStyle="1" w:styleId="affff6">
    <w:name w:val="Список ДСТУ Знак"/>
    <w:basedOn w:val="a7"/>
    <w:link w:val="a4"/>
    <w:uiPriority w:val="1"/>
    <w:locked/>
    <w:rsid w:val="00412E2A"/>
    <w:rPr>
      <w:rFonts w:eastAsia="Times New Roman"/>
      <w:sz w:val="26"/>
      <w:szCs w:val="26"/>
      <w:lang w:eastAsia="ru-RU"/>
    </w:rPr>
  </w:style>
  <w:style w:type="paragraph" w:customStyle="1" w:styleId="affff7">
    <w:name w:val="Список ДСТУ нумер."/>
    <w:basedOn w:val="-7"/>
    <w:link w:val="affff8"/>
    <w:uiPriority w:val="1"/>
    <w:qFormat/>
    <w:rsid w:val="00412E2A"/>
  </w:style>
  <w:style w:type="character" w:customStyle="1" w:styleId="affff8">
    <w:name w:val="Список ДСТУ нумер. Знак"/>
    <w:basedOn w:val="a7"/>
    <w:link w:val="affff7"/>
    <w:uiPriority w:val="1"/>
    <w:locked/>
    <w:rsid w:val="00412E2A"/>
    <w:rPr>
      <w:rFonts w:eastAsia="Times New Roman"/>
      <w:sz w:val="26"/>
      <w:szCs w:val="26"/>
      <w:lang w:eastAsia="ru-RU"/>
    </w:rPr>
  </w:style>
  <w:style w:type="paragraph" w:customStyle="1" w:styleId="a5">
    <w:name w:val="Список ДСТУ прод."/>
    <w:basedOn w:val="a6"/>
    <w:link w:val="affff9"/>
    <w:uiPriority w:val="1"/>
    <w:qFormat/>
    <w:rsid w:val="00412E2A"/>
    <w:pPr>
      <w:numPr>
        <w:ilvl w:val="2"/>
        <w:numId w:val="14"/>
      </w:numPr>
      <w:tabs>
        <w:tab w:val="clear" w:pos="2880"/>
        <w:tab w:val="left" w:pos="1276"/>
        <w:tab w:val="left" w:pos="1701"/>
        <w:tab w:val="num" w:pos="2552"/>
      </w:tabs>
      <w:suppressAutoHyphens w:val="0"/>
      <w:spacing w:before="120" w:after="120"/>
      <w:jc w:val="both"/>
    </w:pPr>
    <w:rPr>
      <w:rFonts w:ascii="Times New Roman" w:eastAsia="Times New Roman" w:hAnsi="Times New Roman" w:cs="Times New Roman"/>
      <w:sz w:val="26"/>
      <w:szCs w:val="26"/>
      <w:lang w:eastAsia="ru-RU"/>
    </w:rPr>
  </w:style>
  <w:style w:type="character" w:customStyle="1" w:styleId="affff9">
    <w:name w:val="Список ДСТУ прод. Знак"/>
    <w:basedOn w:val="a7"/>
    <w:link w:val="a5"/>
    <w:uiPriority w:val="1"/>
    <w:locked/>
    <w:rsid w:val="00412E2A"/>
    <w:rPr>
      <w:rFonts w:eastAsia="Times New Roman"/>
      <w:sz w:val="26"/>
      <w:szCs w:val="26"/>
      <w:lang w:eastAsia="ru-RU"/>
    </w:rPr>
  </w:style>
  <w:style w:type="paragraph" w:customStyle="1" w:styleId="a3">
    <w:name w:val="Список таблицы"/>
    <w:basedOn w:val="afff9"/>
    <w:uiPriority w:val="1"/>
    <w:qFormat/>
    <w:rsid w:val="00412E2A"/>
    <w:pPr>
      <w:numPr>
        <w:numId w:val="13"/>
      </w:numPr>
      <w:tabs>
        <w:tab w:val="clear" w:pos="1440"/>
        <w:tab w:val="num" w:pos="360"/>
      </w:tabs>
      <w:spacing w:after="0" w:line="259" w:lineRule="auto"/>
      <w:ind w:left="720" w:firstLine="567"/>
      <w:jc w:val="both"/>
    </w:pPr>
    <w:rPr>
      <w:sz w:val="26"/>
      <w:szCs w:val="26"/>
      <w:lang w:val="uk-UA"/>
    </w:rPr>
  </w:style>
  <w:style w:type="paragraph" w:customStyle="1" w:styleId="1ffc">
    <w:name w:val="Нумерованный список1"/>
    <w:basedOn w:val="a6"/>
    <w:uiPriority w:val="1"/>
    <w:rsid w:val="00412E2A"/>
    <w:pPr>
      <w:tabs>
        <w:tab w:val="num" w:pos="397"/>
        <w:tab w:val="left" w:pos="1105"/>
      </w:tabs>
      <w:suppressAutoHyphens w:val="0"/>
      <w:spacing w:before="60" w:after="60" w:line="360" w:lineRule="auto"/>
      <w:ind w:left="708" w:right="170"/>
    </w:pPr>
    <w:rPr>
      <w:rFonts w:ascii="ISOCPEUR" w:eastAsia="Calibri" w:hAnsi="ISOCPEUR" w:cs="ISOCPEUR"/>
      <w:sz w:val="28"/>
      <w:szCs w:val="28"/>
      <w:lang w:val="en-US" w:eastAsia="ja-JP"/>
    </w:rPr>
  </w:style>
  <w:style w:type="character" w:styleId="affffa">
    <w:name w:val="Placeholder Text"/>
    <w:basedOn w:val="a7"/>
    <w:uiPriority w:val="99"/>
    <w:semiHidden/>
    <w:rsid w:val="00412E2A"/>
    <w:rPr>
      <w:color w:val="808080"/>
    </w:rPr>
  </w:style>
  <w:style w:type="character" w:customStyle="1" w:styleId="affff">
    <w:name w:val="Назва рисунку Знак"/>
    <w:basedOn w:val="af4"/>
    <w:link w:val="afffe"/>
    <w:uiPriority w:val="1"/>
    <w:locked/>
    <w:rsid w:val="00412E2A"/>
    <w:rPr>
      <w:rFonts w:eastAsia="Times New Roman"/>
      <w:sz w:val="18"/>
      <w:szCs w:val="18"/>
      <w:lang w:eastAsia="zh-CN"/>
    </w:rPr>
  </w:style>
  <w:style w:type="paragraph" w:styleId="a2">
    <w:name w:val="List Number"/>
    <w:basedOn w:val="a6"/>
    <w:uiPriority w:val="1"/>
    <w:rsid w:val="00412E2A"/>
    <w:pPr>
      <w:numPr>
        <w:numId w:val="15"/>
      </w:numPr>
      <w:suppressAutoHyphens w:val="0"/>
      <w:spacing w:after="0"/>
    </w:pPr>
    <w:rPr>
      <w:rFonts w:ascii="Times New Roman" w:eastAsia="Times New Roman" w:hAnsi="Times New Roman" w:cs="Times New Roman"/>
      <w:sz w:val="26"/>
      <w:szCs w:val="26"/>
      <w:lang w:eastAsia="ru-RU"/>
    </w:rPr>
  </w:style>
  <w:style w:type="paragraph" w:customStyle="1" w:styleId="a0">
    <w:name w:val="Абзац списку номер"/>
    <w:basedOn w:val="afff9"/>
    <w:uiPriority w:val="1"/>
    <w:qFormat/>
    <w:rsid w:val="00412E2A"/>
    <w:pPr>
      <w:numPr>
        <w:numId w:val="16"/>
      </w:numPr>
      <w:tabs>
        <w:tab w:val="num" w:pos="360"/>
        <w:tab w:val="left" w:pos="993"/>
      </w:tabs>
      <w:spacing w:before="60" w:after="60" w:line="259" w:lineRule="auto"/>
      <w:ind w:left="0" w:firstLine="567"/>
      <w:jc w:val="both"/>
    </w:pPr>
    <w:rPr>
      <w:sz w:val="26"/>
      <w:szCs w:val="26"/>
      <w:lang w:val="uk-UA"/>
    </w:rPr>
  </w:style>
  <w:style w:type="paragraph" w:customStyle="1" w:styleId="affffb">
    <w:name w:val="Умова"/>
    <w:basedOn w:val="afff9"/>
    <w:link w:val="affffc"/>
    <w:uiPriority w:val="1"/>
    <w:qFormat/>
    <w:rsid w:val="00412E2A"/>
    <w:pPr>
      <w:spacing w:before="60" w:after="60" w:line="259" w:lineRule="auto"/>
      <w:ind w:left="0" w:firstLine="567"/>
      <w:jc w:val="both"/>
    </w:pPr>
    <w:rPr>
      <w:b/>
      <w:bCs/>
      <w:i/>
      <w:iCs/>
      <w:sz w:val="26"/>
      <w:szCs w:val="26"/>
    </w:rPr>
  </w:style>
  <w:style w:type="character" w:customStyle="1" w:styleId="affffc">
    <w:name w:val="Умова Знак"/>
    <w:basedOn w:val="afffa"/>
    <w:link w:val="affffb"/>
    <w:uiPriority w:val="1"/>
    <w:locked/>
    <w:rsid w:val="00412E2A"/>
    <w:rPr>
      <w:rFonts w:eastAsia="Times New Roman"/>
      <w:b/>
      <w:bCs/>
      <w:i/>
      <w:iCs/>
      <w:sz w:val="26"/>
      <w:szCs w:val="26"/>
      <w:lang w:val="en-US" w:eastAsia="ru-RU"/>
    </w:rPr>
  </w:style>
  <w:style w:type="table" w:customStyle="1" w:styleId="76">
    <w:name w:val="7"/>
    <w:uiPriority w:val="99"/>
    <w:rsid w:val="00412E2A"/>
    <w:pPr>
      <w:suppressAutoHyphens w:val="0"/>
    </w:pPr>
    <w:rPr>
      <w:rFonts w:eastAsia="Times New Roman"/>
    </w:rPr>
    <w:tblPr>
      <w:tblStyleRowBandSize w:val="1"/>
      <w:tblStyleColBandSize w:val="1"/>
      <w:tblCellMar>
        <w:top w:w="28" w:type="dxa"/>
        <w:left w:w="28" w:type="dxa"/>
        <w:bottom w:w="28" w:type="dxa"/>
        <w:right w:w="28" w:type="dxa"/>
      </w:tblCellMar>
    </w:tblPr>
  </w:style>
  <w:style w:type="table" w:customStyle="1" w:styleId="220">
    <w:name w:val="Сітка таблиці22"/>
    <w:uiPriority w:val="99"/>
    <w:rsid w:val="00412E2A"/>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
    <w:name w:val="Table Normal111"/>
    <w:uiPriority w:val="99"/>
    <w:rsid w:val="00412E2A"/>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table" w:customStyle="1" w:styleId="TableNormal2">
    <w:name w:val="Table Normal2"/>
    <w:uiPriority w:val="99"/>
    <w:rsid w:val="00412E2A"/>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paragraph" w:styleId="3">
    <w:name w:val="List 3"/>
    <w:basedOn w:val="a6"/>
    <w:uiPriority w:val="1"/>
    <w:rsid w:val="00412E2A"/>
    <w:pPr>
      <w:numPr>
        <w:numId w:val="17"/>
      </w:numPr>
      <w:suppressAutoHyphens w:val="0"/>
      <w:spacing w:after="0" w:line="240" w:lineRule="auto"/>
    </w:pPr>
    <w:rPr>
      <w:rFonts w:ascii="Times New Roman" w:eastAsia="Times New Roman" w:hAnsi="Times New Roman" w:cs="Times New Roman"/>
      <w:sz w:val="26"/>
      <w:szCs w:val="26"/>
      <w:lang w:eastAsia="ja-JP"/>
    </w:rPr>
  </w:style>
  <w:style w:type="table" w:customStyle="1" w:styleId="320">
    <w:name w:val="Сітка таблиці32"/>
    <w:uiPriority w:val="99"/>
    <w:rsid w:val="00412E2A"/>
    <w:pPr>
      <w:suppressAutoHyphens w:val="0"/>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j">
    <w:name w:val="tj"/>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l">
    <w:name w:val="tl"/>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TableNormal12">
    <w:name w:val="Table Normal12"/>
    <w:uiPriority w:val="99"/>
    <w:rsid w:val="00412E2A"/>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1ffd">
    <w:name w:val="1"/>
    <w:basedOn w:val="TableNormal1"/>
    <w:uiPriority w:val="99"/>
    <w:rsid w:val="00412E2A"/>
    <w:pPr>
      <w:suppressAutoHyphens w:val="0"/>
      <w:spacing w:before="120" w:line="240" w:lineRule="auto"/>
      <w:ind w:firstLine="720"/>
      <w:jc w:val="both"/>
    </w:pPr>
    <w:rPr>
      <w:rFonts w:eastAsia="Times New Roman"/>
      <w:color w:val="auto"/>
      <w:sz w:val="26"/>
      <w:szCs w:val="26"/>
      <w:lang w:val="uk-UA" w:eastAsia="uk-UA"/>
    </w:rPr>
    <w:tblPr>
      <w:tblStyleRowBandSize w:val="1"/>
      <w:tblStyleColBandSize w:val="1"/>
      <w:tblCellMar>
        <w:left w:w="115" w:type="dxa"/>
        <w:right w:w="115" w:type="dxa"/>
      </w:tblCellMar>
    </w:tblPr>
  </w:style>
  <w:style w:type="character" w:customStyle="1" w:styleId="-21">
    <w:name w:val="ТВ-абз2 Знак"/>
    <w:link w:val="-20"/>
    <w:uiPriority w:val="99"/>
    <w:locked/>
    <w:rsid w:val="00412E2A"/>
    <w:rPr>
      <w:rFonts w:ascii="Arial" w:hAnsi="Arial" w:cs="Arial"/>
      <w:noProof/>
      <w:color w:val="5B9BD5"/>
      <w:sz w:val="26"/>
      <w:szCs w:val="26"/>
    </w:rPr>
  </w:style>
  <w:style w:type="paragraph" w:customStyle="1" w:styleId="08">
    <w:name w:val="0_заголовок_листа_реєстрації_змін"/>
    <w:basedOn w:val="a6"/>
    <w:next w:val="a6"/>
    <w:uiPriority w:val="99"/>
    <w:rsid w:val="00412E2A"/>
    <w:pPr>
      <w:keepNext/>
      <w:pageBreakBefore/>
      <w:suppressAutoHyphens w:val="0"/>
      <w:spacing w:before="120" w:after="120" w:line="240" w:lineRule="auto"/>
      <w:jc w:val="center"/>
      <w:outlineLvl w:val="0"/>
    </w:pPr>
    <w:rPr>
      <w:rFonts w:ascii="Times New Roman" w:eastAsia="Times New Roman" w:hAnsi="Times New Roman" w:cs="Times New Roman"/>
      <w:caps/>
      <w:sz w:val="26"/>
      <w:szCs w:val="26"/>
    </w:rPr>
  </w:style>
  <w:style w:type="paragraph" w:customStyle="1" w:styleId="1">
    <w:name w:val="Список 1"/>
    <w:basedOn w:val="a6"/>
    <w:uiPriority w:val="99"/>
    <w:rsid w:val="00412E2A"/>
    <w:pPr>
      <w:numPr>
        <w:numId w:val="19"/>
      </w:numPr>
      <w:suppressAutoHyphens w:val="0"/>
      <w:spacing w:before="120" w:after="0" w:line="240" w:lineRule="auto"/>
      <w:jc w:val="both"/>
    </w:pPr>
    <w:rPr>
      <w:rFonts w:ascii="Times New Roman" w:eastAsia="Times New Roman" w:hAnsi="Times New Roman" w:cs="Times New Roman"/>
      <w:sz w:val="26"/>
      <w:szCs w:val="26"/>
      <w:lang w:eastAsia="ru-RU"/>
    </w:rPr>
  </w:style>
  <w:style w:type="character" w:customStyle="1" w:styleId="510">
    <w:name w:val="Заголовок 5 Знак1"/>
    <w:uiPriority w:val="99"/>
    <w:semiHidden/>
    <w:rsid w:val="00412E2A"/>
    <w:rPr>
      <w:rFonts w:ascii="Calibri" w:hAnsi="Calibri" w:cs="Calibri"/>
      <w:b/>
      <w:bCs/>
      <w:i/>
      <w:iCs/>
      <w:sz w:val="26"/>
      <w:szCs w:val="26"/>
      <w:lang w:val="uk-UA" w:eastAsia="ja-JP"/>
    </w:rPr>
  </w:style>
  <w:style w:type="character" w:customStyle="1" w:styleId="affffd">
    <w:name w:val="Текст примечания Знак"/>
    <w:uiPriority w:val="99"/>
    <w:rsid w:val="00412E2A"/>
    <w:rPr>
      <w:rFonts w:ascii="Calibri" w:hAnsi="Calibri" w:cs="Calibri"/>
      <w:sz w:val="20"/>
      <w:szCs w:val="20"/>
      <w:lang w:eastAsia="uk-UA"/>
    </w:rPr>
  </w:style>
  <w:style w:type="character" w:customStyle="1" w:styleId="affffe">
    <w:name w:val="Тема примечания Знак"/>
    <w:uiPriority w:val="99"/>
    <w:rsid w:val="00412E2A"/>
    <w:rPr>
      <w:rFonts w:ascii="Calibri" w:hAnsi="Calibri" w:cs="Calibri"/>
      <w:b/>
      <w:bCs/>
      <w:sz w:val="20"/>
      <w:szCs w:val="20"/>
      <w:lang w:eastAsia="uk-UA"/>
    </w:rPr>
  </w:style>
  <w:style w:type="character" w:customStyle="1" w:styleId="1ff7">
    <w:name w:val="Абзац списка Знак1"/>
    <w:link w:val="2f4"/>
    <w:uiPriority w:val="99"/>
    <w:locked/>
    <w:rsid w:val="00412E2A"/>
    <w:rPr>
      <w:rFonts w:eastAsia="Times New Roman"/>
      <w:lang w:eastAsia="ru-RU"/>
    </w:rPr>
  </w:style>
  <w:style w:type="character" w:customStyle="1" w:styleId="3f">
    <w:name w:val="Світла сітка – акцент 3 Знак"/>
    <w:link w:val="3f0"/>
    <w:uiPriority w:val="99"/>
    <w:semiHidden/>
    <w:locked/>
    <w:rsid w:val="00412E2A"/>
    <w:rPr>
      <w:rFonts w:ascii="Calibri" w:hAnsi="Calibri" w:cs="Calibri"/>
      <w:sz w:val="22"/>
      <w:szCs w:val="22"/>
    </w:rPr>
  </w:style>
  <w:style w:type="character" w:customStyle="1" w:styleId="2Tahoma9pt">
    <w:name w:val="Основной текст (2) + Tahoma.9 pt"/>
    <w:uiPriority w:val="99"/>
    <w:rsid w:val="00412E2A"/>
    <w:rPr>
      <w:rFonts w:ascii="Tahoma" w:hAnsi="Tahoma" w:cs="Tahoma"/>
      <w:color w:val="000000"/>
      <w:spacing w:val="0"/>
      <w:w w:val="100"/>
      <w:sz w:val="18"/>
      <w:szCs w:val="18"/>
      <w:u w:val="none"/>
      <w:shd w:val="clear" w:color="auto" w:fill="FFFFFF"/>
      <w:lang w:val="ru-RU" w:eastAsia="ru-RU"/>
    </w:rPr>
  </w:style>
  <w:style w:type="character" w:customStyle="1" w:styleId="2FranklinGothicHeavy8pt">
    <w:name w:val="Основной текст (2) + Franklin Gothic Heavy.8 pt"/>
    <w:uiPriority w:val="99"/>
    <w:rsid w:val="00412E2A"/>
    <w:rPr>
      <w:rFonts w:ascii="Franklin Gothic Heavy" w:hAnsi="Franklin Gothic Heavy" w:cs="Franklin Gothic Heavy"/>
      <w:b/>
      <w:bCs/>
      <w:color w:val="000000"/>
      <w:spacing w:val="0"/>
      <w:w w:val="100"/>
      <w:sz w:val="16"/>
      <w:szCs w:val="16"/>
      <w:u w:val="none"/>
      <w:shd w:val="clear" w:color="auto" w:fill="FFFFFF"/>
      <w:lang w:val="ru-RU" w:eastAsia="ru-RU"/>
    </w:rPr>
  </w:style>
  <w:style w:type="paragraph" w:customStyle="1" w:styleId="Heading">
    <w:name w:val="Heading"/>
    <w:basedOn w:val="a6"/>
    <w:next w:val="afb"/>
    <w:uiPriority w:val="99"/>
    <w:rsid w:val="00412E2A"/>
    <w:pPr>
      <w:keepNext/>
      <w:suppressAutoHyphens w:val="0"/>
      <w:spacing w:before="240" w:after="120" w:line="240" w:lineRule="auto"/>
    </w:pPr>
    <w:rPr>
      <w:rFonts w:ascii="Liberation Sans" w:eastAsia="Times New Roman" w:hAnsi="Liberation Sans" w:cs="Liberation Sans"/>
      <w:sz w:val="28"/>
      <w:szCs w:val="28"/>
      <w:lang w:eastAsia="ja-JP"/>
    </w:rPr>
  </w:style>
  <w:style w:type="paragraph" w:customStyle="1" w:styleId="Index">
    <w:name w:val="Index"/>
    <w:basedOn w:val="a6"/>
    <w:uiPriority w:val="99"/>
    <w:rsid w:val="00412E2A"/>
    <w:pPr>
      <w:suppressLineNumbers/>
      <w:suppressAutoHyphens w:val="0"/>
      <w:spacing w:after="0" w:line="240" w:lineRule="auto"/>
    </w:pPr>
    <w:rPr>
      <w:rFonts w:ascii="Times New Roman" w:eastAsia="Times New Roman" w:hAnsi="Times New Roman" w:cs="Times New Roman"/>
      <w:sz w:val="26"/>
      <w:szCs w:val="26"/>
      <w:lang w:eastAsia="ja-JP"/>
    </w:rPr>
  </w:style>
  <w:style w:type="character" w:customStyle="1" w:styleId="1ffe">
    <w:name w:val="Текст у виносці Знак1"/>
    <w:uiPriority w:val="99"/>
    <w:rsid w:val="00412E2A"/>
    <w:rPr>
      <w:sz w:val="2"/>
      <w:szCs w:val="2"/>
      <w:lang w:val="uk-UA" w:eastAsia="ja-JP"/>
    </w:rPr>
  </w:style>
  <w:style w:type="character" w:customStyle="1" w:styleId="1fff">
    <w:name w:val="Текст примітки Знак1"/>
    <w:rsid w:val="00412E2A"/>
    <w:rPr>
      <w:sz w:val="20"/>
      <w:szCs w:val="20"/>
      <w:lang w:val="uk-UA" w:eastAsia="ja-JP"/>
    </w:rPr>
  </w:style>
  <w:style w:type="character" w:customStyle="1" w:styleId="1fff0">
    <w:name w:val="Тема примітки Знак1"/>
    <w:uiPriority w:val="99"/>
    <w:rsid w:val="00412E2A"/>
    <w:rPr>
      <w:b/>
      <w:bCs/>
      <w:sz w:val="20"/>
      <w:szCs w:val="20"/>
      <w:lang w:val="uk-UA" w:eastAsia="ja-JP"/>
    </w:rPr>
  </w:style>
  <w:style w:type="character" w:customStyle="1" w:styleId="HTML1">
    <w:name w:val="Стандартний HTML Знак1"/>
    <w:rsid w:val="00412E2A"/>
    <w:rPr>
      <w:rFonts w:ascii="Courier New" w:hAnsi="Courier New" w:cs="Courier New"/>
      <w:sz w:val="20"/>
      <w:szCs w:val="20"/>
      <w:lang w:val="uk-UA" w:eastAsia="ja-JP"/>
    </w:rPr>
  </w:style>
  <w:style w:type="character" w:customStyle="1" w:styleId="1f7">
    <w:name w:val="Текст Знак1"/>
    <w:basedOn w:val="a7"/>
    <w:link w:val="afff2"/>
    <w:uiPriority w:val="99"/>
    <w:rsid w:val="00412E2A"/>
    <w:rPr>
      <w:rFonts w:ascii="Courier New" w:eastAsia="Times New Roman" w:hAnsi="Courier New"/>
      <w:lang w:val="x-none" w:eastAsia="x-none"/>
    </w:rPr>
  </w:style>
  <w:style w:type="paragraph" w:customStyle="1" w:styleId="HeaderandFooter">
    <w:name w:val="Header and Footer"/>
    <w:basedOn w:val="a6"/>
    <w:uiPriority w:val="99"/>
    <w:rsid w:val="00412E2A"/>
    <w:pPr>
      <w:suppressAutoHyphens w:val="0"/>
      <w:spacing w:after="0" w:line="240" w:lineRule="auto"/>
    </w:pPr>
    <w:rPr>
      <w:rFonts w:ascii="Times New Roman" w:eastAsia="Times New Roman" w:hAnsi="Times New Roman" w:cs="Times New Roman"/>
      <w:sz w:val="26"/>
      <w:szCs w:val="26"/>
      <w:lang w:eastAsia="ja-JP"/>
    </w:rPr>
  </w:style>
  <w:style w:type="character" w:customStyle="1" w:styleId="1fff1">
    <w:name w:val="Верхній колонтитул Знак1"/>
    <w:uiPriority w:val="99"/>
    <w:rsid w:val="00412E2A"/>
    <w:rPr>
      <w:sz w:val="26"/>
      <w:szCs w:val="26"/>
      <w:lang w:val="uk-UA" w:eastAsia="ja-JP"/>
    </w:rPr>
  </w:style>
  <w:style w:type="character" w:customStyle="1" w:styleId="1fff2">
    <w:name w:val="Нижній колонтитул Знак1"/>
    <w:uiPriority w:val="99"/>
    <w:rsid w:val="00412E2A"/>
    <w:rPr>
      <w:sz w:val="26"/>
      <w:szCs w:val="26"/>
      <w:lang w:val="uk-UA" w:eastAsia="ja-JP"/>
    </w:rPr>
  </w:style>
  <w:style w:type="paragraph" w:styleId="4b">
    <w:name w:val="List Bullet 4"/>
    <w:basedOn w:val="a6"/>
    <w:uiPriority w:val="99"/>
    <w:semiHidden/>
    <w:rsid w:val="00412E2A"/>
    <w:pPr>
      <w:suppressAutoHyphens w:val="0"/>
      <w:spacing w:after="0" w:line="240" w:lineRule="auto"/>
      <w:ind w:left="849" w:hanging="283"/>
    </w:pPr>
    <w:rPr>
      <w:rFonts w:ascii="Times New Roman" w:eastAsia="Times New Roman" w:hAnsi="Times New Roman" w:cs="Times New Roman"/>
      <w:sz w:val="26"/>
      <w:szCs w:val="26"/>
      <w:lang w:eastAsia="ja-JP"/>
    </w:rPr>
  </w:style>
  <w:style w:type="paragraph" w:customStyle="1" w:styleId="tw-data-text">
    <w:name w:val="tw-data-text"/>
    <w:basedOn w:val="a6"/>
    <w:uiPriority w:val="99"/>
    <w:rsid w:val="00412E2A"/>
    <w:pPr>
      <w:suppressAutoHyphens w:val="0"/>
      <w:spacing w:beforeAutospacing="1" w:after="0" w:afterAutospacing="1" w:line="240" w:lineRule="auto"/>
    </w:pPr>
    <w:rPr>
      <w:rFonts w:ascii="Times New Roman" w:eastAsia="Times New Roman" w:hAnsi="Times New Roman" w:cs="Times New Roman"/>
      <w:sz w:val="26"/>
      <w:szCs w:val="26"/>
      <w:lang w:eastAsia="ja-JP"/>
    </w:rPr>
  </w:style>
  <w:style w:type="table" w:customStyle="1" w:styleId="TableNormal1111">
    <w:name w:val="Table Normal1111"/>
    <w:uiPriority w:val="99"/>
    <w:rsid w:val="00412E2A"/>
    <w:rPr>
      <w:rFonts w:eastAsia="Times New Roman"/>
      <w:sz w:val="24"/>
      <w:szCs w:val="24"/>
      <w:lang w:eastAsia="en-GB"/>
    </w:rPr>
    <w:tblPr>
      <w:tblCellMar>
        <w:top w:w="0" w:type="dxa"/>
        <w:left w:w="0" w:type="dxa"/>
        <w:bottom w:w="0" w:type="dxa"/>
        <w:right w:w="0" w:type="dxa"/>
      </w:tblCellMar>
    </w:tblPr>
  </w:style>
  <w:style w:type="table" w:customStyle="1" w:styleId="1110">
    <w:name w:val="Сітка таблиці111"/>
    <w:uiPriority w:val="99"/>
    <w:rsid w:val="00412E2A"/>
    <w:pPr>
      <w:suppressAutoHyphens w:val="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f0">
    <w:name w:val="Light Grid Accent 3"/>
    <w:basedOn w:val="a8"/>
    <w:link w:val="3f"/>
    <w:uiPriority w:val="99"/>
    <w:semiHidden/>
    <w:rsid w:val="00412E2A"/>
    <w:pPr>
      <w:suppressAutoHyphens w:val="0"/>
    </w:pPr>
    <w:rPr>
      <w:rFonts w:ascii="Calibri" w:hAnsi="Calibri" w:cs="Calibri"/>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c">
    <w:name w:val="4"/>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5" w:type="dxa"/>
        <w:right w:w="115" w:type="dxa"/>
      </w:tblCellMar>
    </w:tblPr>
  </w:style>
  <w:style w:type="table" w:customStyle="1" w:styleId="3f1">
    <w:name w:val="3"/>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table" w:customStyle="1" w:styleId="2fb">
    <w:name w:val="2"/>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table" w:customStyle="1" w:styleId="115">
    <w:name w:val="11"/>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paragraph" w:customStyle="1" w:styleId="a20">
    <w:name w:val="a2"/>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9">
    <w:name w:val="0_абз_регл_з_відст_за_шир"/>
    <w:basedOn w:val="a6"/>
    <w:uiPriority w:val="99"/>
    <w:rsid w:val="00412E2A"/>
    <w:pPr>
      <w:suppressAutoHyphens w:val="0"/>
      <w:spacing w:after="0" w:line="240" w:lineRule="auto"/>
    </w:pPr>
    <w:rPr>
      <w:rFonts w:ascii="Times New Roman" w:eastAsia="Calibri" w:hAnsi="Times New Roman" w:cs="Times New Roman"/>
      <w:sz w:val="26"/>
      <w:szCs w:val="26"/>
      <w:lang w:eastAsia="ru-RU"/>
    </w:rPr>
  </w:style>
  <w:style w:type="paragraph" w:customStyle="1" w:styleId="01">
    <w:name w:val="0_перел_марков_рів_1"/>
    <w:basedOn w:val="a6"/>
    <w:uiPriority w:val="99"/>
    <w:rsid w:val="00412E2A"/>
    <w:pPr>
      <w:numPr>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2">
    <w:name w:val="0_перел_марков_рів_2"/>
    <w:basedOn w:val="a6"/>
    <w:uiPriority w:val="99"/>
    <w:rsid w:val="00412E2A"/>
    <w:pPr>
      <w:numPr>
        <w:ilvl w:val="1"/>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3">
    <w:name w:val="0_перел_марков_рів_3"/>
    <w:basedOn w:val="a6"/>
    <w:uiPriority w:val="99"/>
    <w:rsid w:val="00412E2A"/>
    <w:pPr>
      <w:numPr>
        <w:ilvl w:val="2"/>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a">
    <w:name w:val="0_абзац_з_відступом_не_відривати"/>
    <w:basedOn w:val="09"/>
    <w:next w:val="09"/>
    <w:uiPriority w:val="99"/>
    <w:rsid w:val="00412E2A"/>
    <w:pPr>
      <w:keepNext/>
    </w:pPr>
  </w:style>
  <w:style w:type="character" w:customStyle="1" w:styleId="viiyi">
    <w:name w:val="viiyi"/>
    <w:basedOn w:val="a7"/>
    <w:uiPriority w:val="99"/>
    <w:rsid w:val="00412E2A"/>
  </w:style>
  <w:style w:type="character" w:customStyle="1" w:styleId="jlqj4b">
    <w:name w:val="jlqj4b"/>
    <w:basedOn w:val="a7"/>
    <w:uiPriority w:val="99"/>
    <w:rsid w:val="00412E2A"/>
  </w:style>
  <w:style w:type="character" w:customStyle="1" w:styleId="UnresolvedMention2">
    <w:name w:val="Unresolved Mention2"/>
    <w:uiPriority w:val="99"/>
    <w:semiHidden/>
    <w:rsid w:val="00412E2A"/>
    <w:rPr>
      <w:color w:val="auto"/>
      <w:shd w:val="clear" w:color="auto" w:fill="auto"/>
    </w:rPr>
  </w:style>
  <w:style w:type="numbering" w:customStyle="1" w:styleId="0">
    <w:name w:val="0_маркування_переліку"/>
    <w:rsid w:val="00412E2A"/>
    <w:pPr>
      <w:numPr>
        <w:numId w:val="20"/>
      </w:numPr>
    </w:pPr>
  </w:style>
  <w:style w:type="numbering" w:customStyle="1" w:styleId="2fc">
    <w:name w:val="Стиль2"/>
    <w:rsid w:val="00412E2A"/>
  </w:style>
  <w:style w:type="numbering" w:customStyle="1" w:styleId="Style1">
    <w:name w:val="Style1"/>
    <w:rsid w:val="00412E2A"/>
    <w:pPr>
      <w:numPr>
        <w:numId w:val="18"/>
      </w:numPr>
    </w:pPr>
  </w:style>
  <w:style w:type="numbering" w:customStyle="1" w:styleId="00">
    <w:name w:val="0_перелік_без_нумерації_загальний"/>
    <w:rsid w:val="00412E2A"/>
    <w:pPr>
      <w:numPr>
        <w:numId w:val="7"/>
      </w:numPr>
    </w:pPr>
  </w:style>
  <w:style w:type="character" w:customStyle="1" w:styleId="1fff3">
    <w:name w:val="Основной текст1"/>
    <w:basedOn w:val="a7"/>
    <w:rsid w:val="00A60B57"/>
    <w:rPr>
      <w:rFonts w:ascii="Times New Roman" w:eastAsia="Times New Roman" w:hAnsi="Times New Roman" w:cs="Times New Roman"/>
      <w:color w:val="000000"/>
      <w:spacing w:val="3"/>
      <w:w w:val="100"/>
      <w:position w:val="0"/>
      <w:sz w:val="20"/>
      <w:szCs w:val="20"/>
      <w:shd w:val="clear" w:color="auto" w:fill="FFFFFF"/>
      <w:lang w:val="uk-UA" w:eastAsia="uk-UA" w:bidi="uk-UA"/>
    </w:rPr>
  </w:style>
  <w:style w:type="character" w:customStyle="1" w:styleId="1d">
    <w:name w:val="Основний текст Знак1"/>
    <w:basedOn w:val="a7"/>
    <w:link w:val="afb"/>
    <w:rsid w:val="00BE0D2F"/>
    <w:rPr>
      <w:rFonts w:eastAsia="Times New Roman"/>
      <w:sz w:val="24"/>
      <w:lang w:val="ru-RU" w:eastAsia="zh-CN"/>
    </w:rPr>
  </w:style>
  <w:style w:type="paragraph" w:styleId="1fff4">
    <w:name w:val="index 1"/>
    <w:basedOn w:val="a6"/>
    <w:next w:val="a6"/>
    <w:autoRedefine/>
    <w:uiPriority w:val="99"/>
    <w:semiHidden/>
    <w:unhideWhenUsed/>
    <w:rsid w:val="00BE0D2F"/>
    <w:pPr>
      <w:spacing w:after="0" w:line="240" w:lineRule="auto"/>
      <w:ind w:left="220" w:hanging="220"/>
    </w:pPr>
  </w:style>
  <w:style w:type="character" w:customStyle="1" w:styleId="27">
    <w:name w:val="Текст у виносці Знак2"/>
    <w:basedOn w:val="a7"/>
    <w:link w:val="aff0"/>
    <w:rsid w:val="00BE0D2F"/>
    <w:rPr>
      <w:rFonts w:ascii="Tahoma" w:eastAsia="Calibri" w:hAnsi="Tahoma"/>
      <w:sz w:val="16"/>
      <w:szCs w:val="16"/>
      <w:lang w:eastAsia="en-US"/>
    </w:rPr>
  </w:style>
  <w:style w:type="character" w:customStyle="1" w:styleId="28">
    <w:name w:val="Верхній колонтитул Знак2"/>
    <w:basedOn w:val="a7"/>
    <w:link w:val="aff4"/>
    <w:uiPriority w:val="99"/>
    <w:rsid w:val="00BE0D2F"/>
    <w:rPr>
      <w:rFonts w:asciiTheme="minorHAnsi" w:eastAsiaTheme="minorEastAsia" w:hAnsiTheme="minorHAnsi" w:cstheme="minorBidi"/>
      <w:sz w:val="22"/>
      <w:szCs w:val="22"/>
    </w:rPr>
  </w:style>
  <w:style w:type="character" w:customStyle="1" w:styleId="29">
    <w:name w:val="Нижній колонтитул Знак2"/>
    <w:basedOn w:val="a7"/>
    <w:link w:val="aff5"/>
    <w:uiPriority w:val="99"/>
    <w:rsid w:val="00BE0D2F"/>
    <w:rPr>
      <w:rFonts w:asciiTheme="minorHAnsi" w:eastAsiaTheme="minorEastAsia" w:hAnsiTheme="minorHAnsi" w:cstheme="minorBidi"/>
      <w:sz w:val="22"/>
      <w:szCs w:val="22"/>
    </w:rPr>
  </w:style>
  <w:style w:type="character" w:customStyle="1" w:styleId="212">
    <w:name w:val="Основний текст з відступом 2 Знак1"/>
    <w:basedOn w:val="a7"/>
    <w:link w:val="2b"/>
    <w:rsid w:val="00BE0D2F"/>
    <w:rPr>
      <w:rFonts w:asciiTheme="minorHAnsi" w:eastAsiaTheme="minorEastAsia" w:hAnsiTheme="minorHAnsi" w:cstheme="minorBidi"/>
      <w:sz w:val="22"/>
      <w:szCs w:val="22"/>
    </w:rPr>
  </w:style>
  <w:style w:type="character" w:customStyle="1" w:styleId="1f2">
    <w:name w:val="Назва Знак1"/>
    <w:basedOn w:val="a7"/>
    <w:link w:val="affc"/>
    <w:rsid w:val="00BE0D2F"/>
    <w:rPr>
      <w:rFonts w:ascii="Arial" w:eastAsia="Arial" w:hAnsi="Arial" w:cs="Arial"/>
      <w:b/>
      <w:color w:val="000000"/>
      <w:sz w:val="72"/>
      <w:szCs w:val="72"/>
      <w:lang w:eastAsia="ru-RU"/>
    </w:rPr>
  </w:style>
  <w:style w:type="character" w:customStyle="1" w:styleId="1f3">
    <w:name w:val="Підзаголовок Знак1"/>
    <w:basedOn w:val="a7"/>
    <w:link w:val="affd"/>
    <w:rsid w:val="00BE0D2F"/>
    <w:rPr>
      <w:rFonts w:ascii="Georgia" w:eastAsia="Arial" w:hAnsi="Georgia" w:cs="Georgia"/>
      <w:i/>
      <w:color w:val="666666"/>
      <w:sz w:val="48"/>
      <w:szCs w:val="48"/>
      <w:lang w:eastAsia="ru-RU"/>
    </w:rPr>
  </w:style>
  <w:style w:type="character" w:customStyle="1" w:styleId="1f4">
    <w:name w:val="Основний текст з відступом Знак1"/>
    <w:basedOn w:val="a7"/>
    <w:link w:val="affe"/>
    <w:uiPriority w:val="99"/>
    <w:rsid w:val="00BE0D2F"/>
    <w:rPr>
      <w:rFonts w:eastAsia="Times New Roman"/>
      <w:sz w:val="24"/>
      <w:szCs w:val="24"/>
      <w:lang w:eastAsia="zh-CN"/>
    </w:rPr>
  </w:style>
  <w:style w:type="character" w:customStyle="1" w:styleId="HTML2">
    <w:name w:val="Стандартний HTML Знак2"/>
    <w:basedOn w:val="a7"/>
    <w:link w:val="HTML0"/>
    <w:rsid w:val="00BE0D2F"/>
    <w:rPr>
      <w:rFonts w:ascii="Courier New" w:eastAsia="Times New Roman" w:hAnsi="Courier New" w:cs="Courier New"/>
      <w:color w:val="000000"/>
      <w:sz w:val="18"/>
      <w:szCs w:val="18"/>
      <w:lang w:val="ru-RU" w:eastAsia="ru-RU"/>
    </w:rPr>
  </w:style>
  <w:style w:type="character" w:customStyle="1" w:styleId="312">
    <w:name w:val="Основний текст 3 Знак1"/>
    <w:basedOn w:val="a7"/>
    <w:link w:val="35"/>
    <w:uiPriority w:val="99"/>
    <w:semiHidden/>
    <w:rsid w:val="00BE0D2F"/>
    <w:rPr>
      <w:rFonts w:eastAsia="Times New Roman"/>
      <w:sz w:val="16"/>
      <w:szCs w:val="16"/>
      <w:lang w:val="ru-RU" w:eastAsia="ru-RU"/>
    </w:rPr>
  </w:style>
  <w:style w:type="character" w:customStyle="1" w:styleId="313">
    <w:name w:val="Основний текст з відступом 3 Знак1"/>
    <w:basedOn w:val="a7"/>
    <w:link w:val="36"/>
    <w:rsid w:val="00BE0D2F"/>
    <w:rPr>
      <w:rFonts w:eastAsia="Times New Roman"/>
      <w:sz w:val="16"/>
      <w:szCs w:val="16"/>
      <w:lang w:val="ru-RU" w:eastAsia="ru-RU"/>
    </w:rPr>
  </w:style>
  <w:style w:type="numbering" w:customStyle="1" w:styleId="3f2">
    <w:name w:val="Нет списка3"/>
    <w:next w:val="a9"/>
    <w:uiPriority w:val="99"/>
    <w:semiHidden/>
    <w:unhideWhenUsed/>
    <w:rsid w:val="00BE0D2F"/>
  </w:style>
  <w:style w:type="character" w:customStyle="1" w:styleId="afffff">
    <w:name w:val="Нормальний текст Знак"/>
    <w:rsid w:val="00BE0D2F"/>
    <w:rPr>
      <w:rFonts w:ascii="Antiqua" w:eastAsia="Times New Roman" w:hAnsi="Antiqua"/>
      <w:sz w:val="26"/>
      <w:lang w:val="uk-UA"/>
    </w:rPr>
  </w:style>
  <w:style w:type="character" w:customStyle="1" w:styleId="HTML10">
    <w:name w:val="Пишущая машинка HTML1"/>
    <w:rsid w:val="00BE0D2F"/>
    <w:rPr>
      <w:rFonts w:ascii="Courier New" w:eastAsia="Courier New" w:hAnsi="Courier New" w:cs="Courier New"/>
      <w:sz w:val="20"/>
      <w:szCs w:val="20"/>
    </w:rPr>
  </w:style>
  <w:style w:type="character" w:customStyle="1" w:styleId="1fff5">
    <w:name w:val="Знак примечания1"/>
    <w:rsid w:val="00BE0D2F"/>
    <w:rPr>
      <w:sz w:val="16"/>
      <w:szCs w:val="16"/>
    </w:rPr>
  </w:style>
  <w:style w:type="character" w:customStyle="1" w:styleId="ListLabel1">
    <w:name w:val="ListLabel 1"/>
    <w:rsid w:val="00BE0D2F"/>
    <w:rPr>
      <w:rFonts w:cs="Times New Roman"/>
      <w:b w:val="0"/>
    </w:rPr>
  </w:style>
  <w:style w:type="character" w:customStyle="1" w:styleId="ListLabel2">
    <w:name w:val="ListLabel 2"/>
    <w:rsid w:val="00BE0D2F"/>
    <w:rPr>
      <w:rFonts w:eastAsia="Times New Roman"/>
      <w:sz w:val="24"/>
      <w:szCs w:val="24"/>
      <w:lang w:val="ru-RU" w:eastAsia="ru-RU"/>
    </w:rPr>
  </w:style>
  <w:style w:type="character" w:customStyle="1" w:styleId="ListLabel3">
    <w:name w:val="ListLabel 3"/>
    <w:rsid w:val="00BE0D2F"/>
    <w:rPr>
      <w:lang w:val="ru-RU"/>
    </w:rPr>
  </w:style>
  <w:style w:type="character" w:customStyle="1" w:styleId="ListLabel4">
    <w:name w:val="ListLabel 4"/>
    <w:rsid w:val="00BE0D2F"/>
    <w:rPr>
      <w:b w:val="0"/>
      <w:i w:val="0"/>
      <w:color w:val="00000A"/>
    </w:rPr>
  </w:style>
  <w:style w:type="character" w:customStyle="1" w:styleId="ListLabel5">
    <w:name w:val="ListLabel 5"/>
    <w:rsid w:val="00BE0D2F"/>
    <w:rPr>
      <w:b w:val="0"/>
      <w:i w:val="0"/>
    </w:rPr>
  </w:style>
  <w:style w:type="character" w:customStyle="1" w:styleId="ListLabel6">
    <w:name w:val="ListLabel 6"/>
    <w:rsid w:val="00BE0D2F"/>
    <w:rPr>
      <w:rFonts w:ascii="Times New Roman" w:hAnsi="Times New Roman"/>
      <w:b/>
      <w:sz w:val="22"/>
    </w:rPr>
  </w:style>
  <w:style w:type="character" w:customStyle="1" w:styleId="ListLabel7">
    <w:name w:val="ListLabel 7"/>
    <w:rsid w:val="00BE0D2F"/>
    <w:rPr>
      <w:rFonts w:ascii="Times New Roman" w:hAnsi="Times New Roman"/>
      <w:b/>
      <w:sz w:val="22"/>
    </w:rPr>
  </w:style>
  <w:style w:type="paragraph" w:customStyle="1" w:styleId="afffff0">
    <w:name w:val="Нормальний текст"/>
    <w:basedOn w:val="a6"/>
    <w:rsid w:val="00BE0D2F"/>
    <w:pPr>
      <w:spacing w:before="120" w:after="0" w:line="240" w:lineRule="auto"/>
      <w:ind w:firstLine="567"/>
    </w:pPr>
    <w:rPr>
      <w:rFonts w:ascii="Antiqua" w:eastAsia="Times New Roman" w:hAnsi="Antiqua" w:cs="Times New Roman"/>
      <w:color w:val="00000A"/>
      <w:kern w:val="1"/>
      <w:sz w:val="26"/>
      <w:lang w:eastAsia="en-US"/>
    </w:rPr>
  </w:style>
  <w:style w:type="paragraph" w:customStyle="1" w:styleId="1fff6">
    <w:name w:val="Текст выноски1"/>
    <w:basedOn w:val="a6"/>
    <w:rsid w:val="00BE0D2F"/>
    <w:pPr>
      <w:spacing w:after="0" w:line="240" w:lineRule="auto"/>
    </w:pPr>
    <w:rPr>
      <w:rFonts w:ascii="Tahoma" w:eastAsia="Times New Roman" w:hAnsi="Tahoma" w:cs="Tahoma"/>
      <w:color w:val="00000A"/>
      <w:kern w:val="1"/>
      <w:sz w:val="16"/>
      <w:szCs w:val="16"/>
      <w:lang w:eastAsia="ru-RU"/>
    </w:rPr>
  </w:style>
  <w:style w:type="paragraph" w:customStyle="1" w:styleId="HTML11">
    <w:name w:val="Стандартный HTML1"/>
    <w:basedOn w:val="a6"/>
    <w:rsid w:val="00BE0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A"/>
      <w:kern w:val="1"/>
      <w:sz w:val="20"/>
      <w:szCs w:val="20"/>
    </w:rPr>
  </w:style>
  <w:style w:type="paragraph" w:customStyle="1" w:styleId="afffff1">
    <w:name w:val="Знак Знак Знак Знак Знак Знак Знак Знак Знак Знак Знак"/>
    <w:basedOn w:val="a6"/>
    <w:rsid w:val="00BE0D2F"/>
    <w:pPr>
      <w:spacing w:after="0" w:line="240" w:lineRule="auto"/>
    </w:pPr>
    <w:rPr>
      <w:rFonts w:ascii="Verdana" w:eastAsia="Times New Roman" w:hAnsi="Verdana" w:cs="Verdana"/>
      <w:color w:val="00000A"/>
      <w:kern w:val="1"/>
      <w:sz w:val="20"/>
      <w:szCs w:val="20"/>
      <w:lang w:val="en-US" w:eastAsia="en-US"/>
    </w:rPr>
  </w:style>
  <w:style w:type="paragraph" w:customStyle="1" w:styleId="1fff7">
    <w:name w:val="Рецензия1"/>
    <w:rsid w:val="00BE0D2F"/>
    <w:rPr>
      <w:rFonts w:eastAsia="Times New Roman"/>
      <w:color w:val="00000A"/>
      <w:kern w:val="1"/>
      <w:sz w:val="24"/>
      <w:szCs w:val="24"/>
      <w:lang w:eastAsia="ru-RU"/>
    </w:rPr>
  </w:style>
  <w:style w:type="paragraph" w:customStyle="1" w:styleId="0b">
    <w:name w:val="Знак Знак Знак Знак Знак Знак Знак Знак Знак Знак Знак0"/>
    <w:basedOn w:val="a6"/>
    <w:rsid w:val="00BE0D2F"/>
    <w:pPr>
      <w:spacing w:after="0" w:line="240" w:lineRule="auto"/>
    </w:pPr>
    <w:rPr>
      <w:rFonts w:ascii="Verdana" w:eastAsia="Times New Roman" w:hAnsi="Verdana" w:cs="Verdana"/>
      <w:color w:val="00000A"/>
      <w:kern w:val="1"/>
      <w:sz w:val="20"/>
      <w:szCs w:val="20"/>
      <w:lang w:val="en-US" w:eastAsia="en-US"/>
    </w:rPr>
  </w:style>
  <w:style w:type="paragraph" w:customStyle="1" w:styleId="316">
    <w:name w:val="Основной текст с отступом 31"/>
    <w:basedOn w:val="a6"/>
    <w:rsid w:val="00BE0D2F"/>
    <w:pPr>
      <w:spacing w:after="120" w:line="240" w:lineRule="auto"/>
      <w:ind w:left="283"/>
    </w:pPr>
    <w:rPr>
      <w:rFonts w:ascii="Times New Roman" w:eastAsia="Times New Roman" w:hAnsi="Times New Roman" w:cs="Times New Roman"/>
      <w:color w:val="00000A"/>
      <w:kern w:val="1"/>
      <w:sz w:val="16"/>
      <w:szCs w:val="16"/>
      <w:lang w:eastAsia="ru-RU"/>
    </w:rPr>
  </w:style>
  <w:style w:type="paragraph" w:customStyle="1" w:styleId="1fff8">
    <w:name w:val="Текст примечания1"/>
    <w:basedOn w:val="a6"/>
    <w:rsid w:val="00BE0D2F"/>
    <w:pPr>
      <w:spacing w:after="0" w:line="240" w:lineRule="auto"/>
    </w:pPr>
    <w:rPr>
      <w:rFonts w:ascii="Times New Roman" w:eastAsia="Times New Roman" w:hAnsi="Times New Roman" w:cs="Times New Roman"/>
      <w:color w:val="00000A"/>
      <w:kern w:val="1"/>
      <w:sz w:val="20"/>
      <w:szCs w:val="20"/>
      <w:lang w:eastAsia="ru-RU"/>
    </w:rPr>
  </w:style>
  <w:style w:type="paragraph" w:customStyle="1" w:styleId="afffff2">
    <w:name w:val="Блочная цитата"/>
    <w:basedOn w:val="a6"/>
    <w:rsid w:val="00BE0D2F"/>
    <w:pPr>
      <w:spacing w:after="0" w:line="240" w:lineRule="auto"/>
    </w:pPr>
    <w:rPr>
      <w:rFonts w:ascii="Times New Roman" w:eastAsia="Times New Roman" w:hAnsi="Times New Roman" w:cs="Times New Roman"/>
      <w:color w:val="00000A"/>
      <w:kern w:val="1"/>
      <w:sz w:val="24"/>
      <w:szCs w:val="24"/>
      <w:lang w:eastAsia="ru-RU"/>
    </w:rPr>
  </w:style>
  <w:style w:type="paragraph" w:customStyle="1" w:styleId="afffff3">
    <w:name w:val="Знак Знак Знак Знак Знак Знак Знак Знак Знак"/>
    <w:basedOn w:val="a6"/>
    <w:rsid w:val="00BE0D2F"/>
    <w:pPr>
      <w:suppressAutoHyphens w:val="0"/>
      <w:spacing w:after="0" w:line="240" w:lineRule="auto"/>
    </w:pPr>
    <w:rPr>
      <w:rFonts w:ascii="Verdana" w:eastAsia="Times New Roman" w:hAnsi="Verdana" w:cs="Verdana"/>
      <w:sz w:val="20"/>
      <w:szCs w:val="20"/>
      <w:lang w:val="en-US" w:eastAsia="en-US"/>
    </w:rPr>
  </w:style>
  <w:style w:type="character" w:styleId="HTML3">
    <w:name w:val="HTML Typewriter"/>
    <w:rsid w:val="00BE0D2F"/>
    <w:rPr>
      <w:rFonts w:ascii="Courier New" w:eastAsia="Courier New" w:hAnsi="Courier New" w:cs="Courier New"/>
      <w:sz w:val="20"/>
      <w:szCs w:val="20"/>
    </w:rPr>
  </w:style>
  <w:style w:type="character" w:customStyle="1" w:styleId="250">
    <w:name w:val="Основной текст (2)5"/>
    <w:rsid w:val="00BE0D2F"/>
    <w:rPr>
      <w:rFonts w:ascii="Times New Roman" w:hAnsi="Times New Roman"/>
      <w:sz w:val="23"/>
      <w:shd w:val="clear" w:color="auto" w:fill="FFFFFF"/>
    </w:rPr>
  </w:style>
  <w:style w:type="paragraph" w:customStyle="1" w:styleId="1fff9">
    <w:name w:val="Обычный (веб)1"/>
    <w:basedOn w:val="a6"/>
    <w:rsid w:val="00BE0D2F"/>
    <w:pPr>
      <w:spacing w:before="100" w:after="100" w:line="240" w:lineRule="auto"/>
    </w:pPr>
    <w:rPr>
      <w:rFonts w:ascii="Times New Roman" w:eastAsia="Times New Roman" w:hAnsi="Times New Roman" w:cs="Times New Roman"/>
      <w:kern w:val="1"/>
      <w:sz w:val="24"/>
      <w:szCs w:val="24"/>
      <w:lang w:val="ru-RU" w:eastAsia="zh-CN"/>
    </w:rPr>
  </w:style>
  <w:style w:type="character" w:customStyle="1" w:styleId="3f3">
    <w:name w:val="Основной текст (3)_"/>
    <w:link w:val="3f4"/>
    <w:uiPriority w:val="99"/>
    <w:locked/>
    <w:rsid w:val="00BE0D2F"/>
    <w:rPr>
      <w:b/>
      <w:bCs/>
      <w:sz w:val="21"/>
      <w:szCs w:val="21"/>
      <w:shd w:val="clear" w:color="auto" w:fill="FFFFFF"/>
    </w:rPr>
  </w:style>
  <w:style w:type="character" w:customStyle="1" w:styleId="5b">
    <w:name w:val="Основной текст (5)_"/>
    <w:link w:val="5c"/>
    <w:uiPriority w:val="99"/>
    <w:locked/>
    <w:rsid w:val="00BE0D2F"/>
    <w:rPr>
      <w:b/>
      <w:bCs/>
      <w:sz w:val="25"/>
      <w:szCs w:val="25"/>
      <w:shd w:val="clear" w:color="auto" w:fill="FFFFFF"/>
    </w:rPr>
  </w:style>
  <w:style w:type="paragraph" w:customStyle="1" w:styleId="3f4">
    <w:name w:val="Основной текст (3)"/>
    <w:basedOn w:val="a6"/>
    <w:link w:val="3f3"/>
    <w:uiPriority w:val="99"/>
    <w:rsid w:val="00BE0D2F"/>
    <w:pPr>
      <w:widowControl w:val="0"/>
      <w:shd w:val="clear" w:color="auto" w:fill="FFFFFF"/>
      <w:suppressAutoHyphens w:val="0"/>
      <w:spacing w:before="1800" w:after="0" w:line="274" w:lineRule="exact"/>
      <w:ind w:hanging="400"/>
    </w:pPr>
    <w:rPr>
      <w:rFonts w:ascii="Times New Roman" w:eastAsia="SimSun" w:hAnsi="Times New Roman" w:cs="Times New Roman"/>
      <w:b/>
      <w:bCs/>
      <w:sz w:val="21"/>
      <w:szCs w:val="21"/>
    </w:rPr>
  </w:style>
  <w:style w:type="paragraph" w:customStyle="1" w:styleId="5c">
    <w:name w:val="Основной текст (5)"/>
    <w:basedOn w:val="a6"/>
    <w:link w:val="5b"/>
    <w:uiPriority w:val="99"/>
    <w:rsid w:val="00BE0D2F"/>
    <w:pPr>
      <w:widowControl w:val="0"/>
      <w:shd w:val="clear" w:color="auto" w:fill="FFFFFF"/>
      <w:suppressAutoHyphens w:val="0"/>
      <w:spacing w:before="180" w:after="60" w:line="240" w:lineRule="atLeast"/>
    </w:pPr>
    <w:rPr>
      <w:rFonts w:ascii="Times New Roman" w:eastAsia="SimSun" w:hAnsi="Times New Roman" w:cs="Times New Roman"/>
      <w:b/>
      <w:bCs/>
      <w:sz w:val="25"/>
      <w:szCs w:val="25"/>
    </w:rPr>
  </w:style>
  <w:style w:type="table" w:customStyle="1" w:styleId="77">
    <w:name w:val="Сетка таблицы7"/>
    <w:basedOn w:val="a8"/>
    <w:next w:val="afff4"/>
    <w:rsid w:val="00BE0D2F"/>
    <w:pPr>
      <w:suppressAutoHyphens w:val="0"/>
      <w:ind w:firstLine="851"/>
      <w:jc w:val="both"/>
    </w:pPr>
    <w:rPr>
      <w:rFonts w:eastAsia="Calibri"/>
      <w:sz w:val="24"/>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2pt">
    <w:name w:val="Основной текст (3) + 12 pt"/>
    <w:aliases w:val="Не полужирный"/>
    <w:uiPriority w:val="99"/>
    <w:rsid w:val="00BE0D2F"/>
    <w:rPr>
      <w:rFonts w:ascii="Times New Roman" w:hAnsi="Times New Roman" w:cs="Times New Roman"/>
      <w:b w:val="0"/>
      <w:bCs w:val="0"/>
      <w:sz w:val="24"/>
      <w:szCs w:val="24"/>
      <w:shd w:val="clear" w:color="auto" w:fill="FFFFFF"/>
    </w:rPr>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6"/>
    <w:uiPriority w:val="99"/>
    <w:rsid w:val="00BE0D2F"/>
    <w:pPr>
      <w:suppressAutoHyphens w:val="0"/>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6"/>
    <w:uiPriority w:val="99"/>
    <w:rsid w:val="00BE0D2F"/>
    <w:pPr>
      <w:suppressAutoHyphens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docy">
    <w:name w:val="docy"/>
    <w:aliases w:val="v5,1634,baiaagaaboqcaaadmwqaaawpbaaaaaaaaaaaaaaaaaaaaaaaaaaaaaaaaaaaaaaaaaaaaaaaaaaaaaaaaaaaaaaaaaaaaaaaaaaaaaaaaaaaaaaaaaaaaaaaaaaaaaaaaaaaaaaaaaaaaaaaaaaaaaaaaaaaaaaaaaaaaaaaaaaaaaaaaaaaaaaaaaaaaaaaaaaaaaaaaaaaaaaaaaaaaaaaaaaaaaaaaaaaaaa"/>
    <w:uiPriority w:val="99"/>
    <w:rsid w:val="00BE0D2F"/>
  </w:style>
  <w:style w:type="character" w:customStyle="1" w:styleId="Bodytext20">
    <w:name w:val="Body text (2)_"/>
    <w:link w:val="Bodytext21"/>
    <w:rsid w:val="00BE0D2F"/>
    <w:rPr>
      <w:rFonts w:ascii="Special#Default Metrics Font" w:eastAsia="Special#Default Metrics Font" w:hAnsi="Special#Default Metrics Font" w:cs="Special#Default Metrics Font"/>
      <w:sz w:val="17"/>
      <w:szCs w:val="17"/>
      <w:shd w:val="clear" w:color="auto" w:fill="FFFFFF"/>
    </w:rPr>
  </w:style>
  <w:style w:type="paragraph" w:customStyle="1" w:styleId="Bodytext21">
    <w:name w:val="Body text (2)"/>
    <w:basedOn w:val="a6"/>
    <w:link w:val="Bodytext20"/>
    <w:rsid w:val="00BE0D2F"/>
    <w:pPr>
      <w:widowControl w:val="0"/>
      <w:shd w:val="clear" w:color="auto" w:fill="FFFFFF"/>
      <w:suppressAutoHyphens w:val="0"/>
      <w:spacing w:after="480" w:line="0" w:lineRule="atLeast"/>
      <w:ind w:hanging="395"/>
      <w:jc w:val="both"/>
    </w:pPr>
    <w:rPr>
      <w:rFonts w:ascii="Special#Default Metrics Font" w:eastAsia="Special#Default Metrics Font" w:hAnsi="Special#Default Metrics Font" w:cs="Special#Default Metrics Font"/>
      <w:sz w:val="17"/>
      <w:szCs w:val="17"/>
    </w:rPr>
  </w:style>
  <w:style w:type="character" w:customStyle="1" w:styleId="Bodytext3">
    <w:name w:val="Body text (3)_"/>
    <w:link w:val="Bodytext30"/>
    <w:rsid w:val="00BE0D2F"/>
    <w:rPr>
      <w:rFonts w:ascii="Special#Default Metrics Font" w:eastAsia="Special#Default Metrics Font" w:hAnsi="Special#Default Metrics Font" w:cs="Special#Default Metrics Font"/>
      <w:b/>
      <w:bCs/>
      <w:sz w:val="17"/>
      <w:szCs w:val="17"/>
      <w:shd w:val="clear" w:color="auto" w:fill="FFFFFF"/>
    </w:rPr>
  </w:style>
  <w:style w:type="paragraph" w:customStyle="1" w:styleId="Bodytext30">
    <w:name w:val="Body text (3)"/>
    <w:basedOn w:val="a6"/>
    <w:link w:val="Bodytext3"/>
    <w:rsid w:val="00BE0D2F"/>
    <w:pPr>
      <w:widowControl w:val="0"/>
      <w:shd w:val="clear" w:color="auto" w:fill="FFFFFF"/>
      <w:suppressAutoHyphens w:val="0"/>
      <w:spacing w:before="60" w:after="0" w:line="210" w:lineRule="exact"/>
      <w:ind w:hanging="8"/>
      <w:jc w:val="both"/>
    </w:pPr>
    <w:rPr>
      <w:rFonts w:ascii="Special#Default Metrics Font" w:eastAsia="Special#Default Metrics Font" w:hAnsi="Special#Default Metrics Font" w:cs="Special#Default Metrics Font"/>
      <w:b/>
      <w:bCs/>
      <w:sz w:val="17"/>
      <w:szCs w:val="17"/>
    </w:rPr>
  </w:style>
  <w:style w:type="table" w:customStyle="1" w:styleId="83">
    <w:name w:val="Сетка таблицы8"/>
    <w:basedOn w:val="a8"/>
    <w:next w:val="afff4"/>
    <w:uiPriority w:val="59"/>
    <w:qFormat/>
    <w:rsid w:val="00A71D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1">
    <w:name w:val="Normal Table01"/>
    <w:rsid w:val="002F6625"/>
    <w:rPr>
      <w:sz w:val="24"/>
      <w:szCs w:val="24"/>
    </w:rPr>
    <w:tblPr>
      <w:tblCellMar>
        <w:top w:w="0" w:type="dxa"/>
        <w:left w:w="0" w:type="dxa"/>
        <w:bottom w:w="0" w:type="dxa"/>
        <w:right w:w="0" w:type="dxa"/>
      </w:tblCellMar>
    </w:tblPr>
  </w:style>
  <w:style w:type="character" w:customStyle="1" w:styleId="100">
    <w:name w:val="Выделение10"/>
    <w:basedOn w:val="a7"/>
    <w:qFormat/>
    <w:rsid w:val="002F6625"/>
    <w:rPr>
      <w:i/>
      <w:iCs/>
    </w:rPr>
  </w:style>
  <w:style w:type="paragraph" w:customStyle="1" w:styleId="101">
    <w:name w:val="Заголовок10"/>
    <w:basedOn w:val="a6"/>
    <w:next w:val="afb"/>
    <w:qFormat/>
    <w:rsid w:val="002F6625"/>
    <w:pPr>
      <w:keepNext/>
      <w:spacing w:before="240" w:after="120"/>
    </w:pPr>
    <w:rPr>
      <w:rFonts w:ascii="Liberation Sans" w:eastAsia="Microsoft YaHei" w:hAnsi="Liberation Sans" w:cs="Arial"/>
      <w:sz w:val="28"/>
      <w:szCs w:val="28"/>
    </w:rPr>
  </w:style>
  <w:style w:type="paragraph" w:customStyle="1" w:styleId="102">
    <w:name w:val="Указатель10"/>
    <w:basedOn w:val="a6"/>
    <w:qFormat/>
    <w:rsid w:val="002F6625"/>
    <w:pPr>
      <w:suppressLineNumbers/>
    </w:pPr>
    <w:rPr>
      <w:rFonts w:cs="Arial"/>
    </w:rPr>
  </w:style>
  <w:style w:type="table" w:customStyle="1" w:styleId="NormalTable00">
    <w:name w:val="Normal Table00"/>
    <w:rsid w:val="002F6625"/>
    <w:pPr>
      <w:suppressAutoHyphens w:val="0"/>
    </w:pPr>
    <w:rPr>
      <w:rFonts w:eastAsia="Times New Roman"/>
      <w:sz w:val="26"/>
      <w:szCs w:val="26"/>
      <w:lang w:eastAsia="en-US"/>
    </w:rPr>
    <w:tblPr>
      <w:tblCellMar>
        <w:top w:w="0" w:type="dxa"/>
        <w:left w:w="0" w:type="dxa"/>
        <w:bottom w:w="0" w:type="dxa"/>
        <w:right w:w="0" w:type="dxa"/>
      </w:tblCellMar>
    </w:tblPr>
  </w:style>
  <w:style w:type="character" w:customStyle="1" w:styleId="2fd">
    <w:name w:val="Основний текст (2)_"/>
    <w:link w:val="2fe"/>
    <w:uiPriority w:val="1"/>
    <w:rsid w:val="002F6625"/>
    <w:rPr>
      <w:rFonts w:ascii="Arial" w:eastAsia="Arial" w:hAnsi="Arial" w:cs="Arial"/>
      <w:sz w:val="21"/>
      <w:szCs w:val="21"/>
      <w:shd w:val="clear" w:color="auto" w:fill="FFFFFF"/>
    </w:rPr>
  </w:style>
  <w:style w:type="paragraph" w:customStyle="1" w:styleId="2fe">
    <w:name w:val="Основний текст (2)"/>
    <w:basedOn w:val="a6"/>
    <w:link w:val="2fd"/>
    <w:uiPriority w:val="1"/>
    <w:rsid w:val="002F6625"/>
    <w:pPr>
      <w:widowControl w:val="0"/>
      <w:shd w:val="clear" w:color="auto" w:fill="FFFFFF"/>
      <w:suppressAutoHyphens w:val="0"/>
      <w:spacing w:before="120" w:after="120" w:line="254" w:lineRule="exact"/>
      <w:ind w:hanging="420"/>
    </w:pPr>
    <w:rPr>
      <w:rFonts w:ascii="Arial" w:eastAsia="Arial" w:hAnsi="Arial" w:cs="Arial"/>
      <w:sz w:val="21"/>
      <w:szCs w:val="21"/>
    </w:rPr>
  </w:style>
  <w:style w:type="table" w:customStyle="1" w:styleId="610">
    <w:name w:val="Сітка таблиці61"/>
    <w:basedOn w:val="a8"/>
    <w:next w:val="afff4"/>
    <w:uiPriority w:val="59"/>
    <w:unhideWhenUsed/>
    <w:rsid w:val="002F6625"/>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a">
    <w:name w:val="Упомянуть1"/>
    <w:uiPriority w:val="99"/>
    <w:unhideWhenUsed/>
    <w:rsid w:val="002F6625"/>
    <w:rPr>
      <w:color w:val="2B579A"/>
      <w:shd w:val="clear" w:color="auto" w:fill="E6E6E6"/>
    </w:rPr>
  </w:style>
  <w:style w:type="character" w:customStyle="1" w:styleId="2ff">
    <w:name w:val="Згадати2"/>
    <w:basedOn w:val="a7"/>
    <w:uiPriority w:val="99"/>
    <w:unhideWhenUsed/>
    <w:rsid w:val="002F6625"/>
    <w:rPr>
      <w:color w:val="2B579A"/>
      <w:shd w:val="clear" w:color="auto" w:fill="E6E6E6"/>
    </w:rPr>
  </w:style>
  <w:style w:type="paragraph" w:customStyle="1" w:styleId="tc">
    <w:name w:val="tc"/>
    <w:basedOn w:val="a6"/>
    <w:rsid w:val="002F6625"/>
    <w:pPr>
      <w:suppressAutoHyphens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a">
    <w:name w:val="Немає списку6"/>
    <w:next w:val="a9"/>
    <w:uiPriority w:val="99"/>
    <w:semiHidden/>
    <w:unhideWhenUsed/>
    <w:rsid w:val="00927582"/>
  </w:style>
  <w:style w:type="paragraph" w:styleId="afffff4">
    <w:name w:val="Document Map"/>
    <w:basedOn w:val="a6"/>
    <w:link w:val="afffff5"/>
    <w:uiPriority w:val="99"/>
    <w:unhideWhenUsed/>
    <w:rsid w:val="00927582"/>
    <w:pPr>
      <w:suppressAutoHyphens w:val="0"/>
      <w:spacing w:after="160"/>
    </w:pPr>
    <w:rPr>
      <w:rFonts w:ascii="Segoe UI" w:eastAsia="Times New Roman" w:hAnsi="Segoe UI" w:cs="Segoe UI"/>
      <w:sz w:val="16"/>
      <w:szCs w:val="16"/>
      <w:lang w:eastAsia="ja-JP"/>
    </w:rPr>
  </w:style>
  <w:style w:type="character" w:customStyle="1" w:styleId="afffff5">
    <w:name w:val="Схема документа Знак"/>
    <w:basedOn w:val="a7"/>
    <w:link w:val="afffff4"/>
    <w:uiPriority w:val="99"/>
    <w:rsid w:val="00927582"/>
    <w:rPr>
      <w:rFonts w:ascii="Segoe UI" w:eastAsia="Times New Roman" w:hAnsi="Segoe UI" w:cs="Segoe UI"/>
      <w:sz w:val="16"/>
      <w:szCs w:val="16"/>
      <w:lang w:eastAsia="ja-JP"/>
    </w:rPr>
  </w:style>
  <w:style w:type="table" w:customStyle="1" w:styleId="78">
    <w:name w:val="Сітка таблиці7"/>
    <w:basedOn w:val="a8"/>
    <w:next w:val="afff4"/>
    <w:uiPriority w:val="59"/>
    <w:qFormat/>
    <w:rsid w:val="00927582"/>
    <w:pPr>
      <w:suppressAutoHyphens w:val="0"/>
      <w:spacing w:after="160" w:line="259"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2">
    <w:name w:val="Normal Table02"/>
    <w:qFormat/>
    <w:rsid w:val="00927582"/>
    <w:pPr>
      <w:suppressAutoHyphens w:val="0"/>
      <w:spacing w:after="160" w:line="259" w:lineRule="auto"/>
    </w:pPr>
    <w:tblPr>
      <w:tblCellMar>
        <w:top w:w="0" w:type="dxa"/>
        <w:left w:w="0" w:type="dxa"/>
        <w:bottom w:w="0" w:type="dxa"/>
        <w:right w:w="0" w:type="dxa"/>
      </w:tblCellMar>
    </w:tblPr>
  </w:style>
  <w:style w:type="table" w:customStyle="1" w:styleId="Style13">
    <w:name w:val="_Style 13"/>
    <w:basedOn w:val="NormalTable0"/>
    <w:qFormat/>
    <w:rsid w:val="00927582"/>
    <w:pPr>
      <w:spacing w:after="160" w:line="259" w:lineRule="auto"/>
    </w:pPr>
    <w:rPr>
      <w:rFonts w:eastAsia="SimSun"/>
      <w:sz w:val="20"/>
      <w:szCs w:val="20"/>
      <w:lang w:eastAsia="uk-UA"/>
    </w:rPr>
    <w:tblPr>
      <w:tblCellMar>
        <w:left w:w="108" w:type="dxa"/>
        <w:right w:w="108" w:type="dxa"/>
      </w:tblCellMar>
    </w:tblPr>
  </w:style>
  <w:style w:type="table" w:customStyle="1" w:styleId="Style140">
    <w:name w:val="_Style 14"/>
    <w:basedOn w:val="NormalTable0"/>
    <w:qFormat/>
    <w:rsid w:val="00927582"/>
    <w:pPr>
      <w:spacing w:after="160" w:line="259" w:lineRule="auto"/>
    </w:pPr>
    <w:rPr>
      <w:rFonts w:eastAsia="SimSun"/>
      <w:sz w:val="20"/>
      <w:szCs w:val="20"/>
      <w:lang w:eastAsia="uk-UA"/>
    </w:rPr>
    <w:tblPr>
      <w:tblCellMar>
        <w:top w:w="100" w:type="dxa"/>
        <w:left w:w="100" w:type="dxa"/>
        <w:bottom w:w="100" w:type="dxa"/>
        <w:right w:w="100" w:type="dxa"/>
      </w:tblCellMar>
    </w:tblPr>
  </w:style>
  <w:style w:type="table" w:customStyle="1" w:styleId="Style15">
    <w:name w:val="_Style 15"/>
    <w:basedOn w:val="NormalTable0"/>
    <w:qFormat/>
    <w:rsid w:val="00927582"/>
    <w:pPr>
      <w:spacing w:after="160" w:line="259" w:lineRule="auto"/>
    </w:pPr>
    <w:rPr>
      <w:rFonts w:eastAsia="SimSun"/>
      <w:sz w:val="20"/>
      <w:szCs w:val="20"/>
      <w:lang w:eastAsia="uk-UA"/>
    </w:rPr>
    <w:tblPr>
      <w:tblCellMar>
        <w:left w:w="108" w:type="dxa"/>
        <w:right w:w="108" w:type="dxa"/>
      </w:tblCellMar>
    </w:tblPr>
  </w:style>
  <w:style w:type="table" w:customStyle="1" w:styleId="1111">
    <w:name w:val="Сітка таблиці 1 (світла) – акцент 11"/>
    <w:basedOn w:val="a8"/>
    <w:uiPriority w:val="46"/>
    <w:qFormat/>
    <w:rsid w:val="00927582"/>
    <w:pPr>
      <w:suppressAutoHyphens w:val="0"/>
      <w:spacing w:after="160" w:line="259" w:lineRule="auto"/>
    </w:pPr>
    <w:rPr>
      <w:rFonts w:ascii="Cambria" w:eastAsia="Cambria" w:hAnsi="Cambria" w:cs="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y2iqfc">
    <w:name w:val="y2iqfc"/>
    <w:basedOn w:val="a7"/>
    <w:uiPriority w:val="99"/>
    <w:qFormat/>
    <w:rsid w:val="00927582"/>
  </w:style>
  <w:style w:type="character" w:customStyle="1" w:styleId="afff1">
    <w:name w:val="Абзац списка Знак"/>
    <w:link w:val="1f6"/>
    <w:uiPriority w:val="34"/>
    <w:rsid w:val="00927582"/>
    <w:rPr>
      <w:rFonts w:eastAsia="Times New Roman"/>
      <w:sz w:val="24"/>
      <w:szCs w:val="24"/>
      <w:lang w:eastAsia="ru-RU"/>
    </w:rPr>
  </w:style>
  <w:style w:type="paragraph" w:customStyle="1" w:styleId="1fffb">
    <w:name w:val="Редакція1"/>
    <w:hidden/>
    <w:uiPriority w:val="99"/>
    <w:semiHidden/>
    <w:qFormat/>
    <w:rsid w:val="00927582"/>
    <w:pPr>
      <w:suppressAutoHyphens w:val="0"/>
      <w:spacing w:after="160" w:line="259" w:lineRule="auto"/>
    </w:pPr>
    <w:rPr>
      <w:rFonts w:eastAsia="Times New Roman"/>
      <w:sz w:val="26"/>
      <w:szCs w:val="26"/>
      <w:lang w:eastAsia="ja-JP"/>
    </w:rPr>
  </w:style>
  <w:style w:type="paragraph" w:customStyle="1" w:styleId="p1">
    <w:name w:val="p1"/>
    <w:qFormat/>
    <w:rsid w:val="00927582"/>
    <w:pPr>
      <w:suppressAutoHyphens w:val="0"/>
      <w:spacing w:line="259" w:lineRule="auto"/>
    </w:pPr>
    <w:rPr>
      <w:rFonts w:ascii="Helvetica Neue" w:eastAsia="Helvetica Neue" w:hAnsi="Helvetica Neue"/>
      <w:sz w:val="26"/>
      <w:szCs w:val="26"/>
      <w:lang w:val="en-US" w:eastAsia="zh-CN"/>
    </w:rPr>
  </w:style>
  <w:style w:type="paragraph" w:customStyle="1" w:styleId="Normal0">
    <w:name w:val="Normal0"/>
    <w:rsid w:val="00927582"/>
    <w:pPr>
      <w:suppressAutoHyphens w:val="0"/>
    </w:pPr>
    <w:rPr>
      <w:rFonts w:eastAsia="Times New Roman"/>
      <w:sz w:val="26"/>
      <w:szCs w:val="26"/>
      <w:lang w:eastAsia="ja-JP"/>
    </w:rPr>
  </w:style>
  <w:style w:type="character" w:customStyle="1" w:styleId="2ff0">
    <w:name w:val="Упомянуть2"/>
    <w:basedOn w:val="a7"/>
    <w:uiPriority w:val="99"/>
    <w:unhideWhenUsed/>
    <w:rsid w:val="00927582"/>
    <w:rPr>
      <w:color w:val="2B579A"/>
      <w:shd w:val="clear" w:color="auto" w:fill="E6E6E6"/>
    </w:rPr>
  </w:style>
  <w:style w:type="paragraph" w:customStyle="1" w:styleId="1fffc">
    <w:name w:val="Цитата1"/>
    <w:basedOn w:val="a6"/>
    <w:next w:val="a6"/>
    <w:uiPriority w:val="29"/>
    <w:qFormat/>
    <w:rsid w:val="00927582"/>
    <w:pPr>
      <w:suppressAutoHyphens w:val="0"/>
      <w:spacing w:before="200" w:after="160"/>
      <w:ind w:left="864" w:right="864"/>
      <w:jc w:val="center"/>
    </w:pPr>
    <w:rPr>
      <w:rFonts w:ascii="Times New Roman" w:eastAsia="Times New Roman" w:hAnsi="Times New Roman" w:cs="Times New Roman"/>
      <w:i/>
      <w:iCs/>
      <w:color w:val="404040"/>
      <w:sz w:val="26"/>
      <w:szCs w:val="26"/>
      <w:lang w:eastAsia="ja-JP"/>
    </w:rPr>
  </w:style>
  <w:style w:type="character" w:customStyle="1" w:styleId="afffff6">
    <w:name w:val="Цитата Знак"/>
    <w:basedOn w:val="a7"/>
    <w:link w:val="afffff7"/>
    <w:uiPriority w:val="29"/>
    <w:rsid w:val="00927582"/>
    <w:rPr>
      <w:rFonts w:eastAsia="Times New Roman"/>
      <w:i/>
      <w:iCs/>
      <w:color w:val="404040"/>
      <w:sz w:val="26"/>
      <w:szCs w:val="26"/>
      <w:lang w:eastAsia="ja-JP"/>
    </w:rPr>
  </w:style>
  <w:style w:type="paragraph" w:customStyle="1" w:styleId="1fffd">
    <w:name w:val="Насичена цитата1"/>
    <w:basedOn w:val="a6"/>
    <w:next w:val="a6"/>
    <w:uiPriority w:val="30"/>
    <w:qFormat/>
    <w:rsid w:val="00927582"/>
    <w:pPr>
      <w:suppressAutoHyphens w:val="0"/>
      <w:spacing w:before="360" w:after="360"/>
      <w:ind w:left="864" w:right="864"/>
      <w:jc w:val="center"/>
    </w:pPr>
    <w:rPr>
      <w:rFonts w:ascii="Times New Roman" w:eastAsia="Times New Roman" w:hAnsi="Times New Roman" w:cs="Times New Roman"/>
      <w:i/>
      <w:iCs/>
      <w:color w:val="4F81BD"/>
      <w:sz w:val="26"/>
      <w:szCs w:val="26"/>
      <w:lang w:eastAsia="ja-JP"/>
    </w:rPr>
  </w:style>
  <w:style w:type="character" w:customStyle="1" w:styleId="afffff8">
    <w:name w:val="Насичена цитата Знак"/>
    <w:basedOn w:val="a7"/>
    <w:link w:val="afffff9"/>
    <w:uiPriority w:val="30"/>
    <w:rsid w:val="00927582"/>
    <w:rPr>
      <w:rFonts w:eastAsia="Times New Roman"/>
      <w:i/>
      <w:iCs/>
      <w:color w:val="4F81BD"/>
      <w:sz w:val="26"/>
      <w:szCs w:val="26"/>
      <w:lang w:eastAsia="ja-JP"/>
    </w:rPr>
  </w:style>
  <w:style w:type="paragraph" w:styleId="afffffa">
    <w:name w:val="endnote text"/>
    <w:basedOn w:val="a6"/>
    <w:link w:val="afffffb"/>
    <w:uiPriority w:val="99"/>
    <w:semiHidden/>
    <w:unhideWhenUsed/>
    <w:rsid w:val="00927582"/>
    <w:pPr>
      <w:suppressAutoHyphens w:val="0"/>
      <w:spacing w:after="0"/>
    </w:pPr>
    <w:rPr>
      <w:rFonts w:ascii="Times New Roman" w:eastAsia="Times New Roman" w:hAnsi="Times New Roman" w:cs="Times New Roman"/>
      <w:sz w:val="20"/>
      <w:szCs w:val="20"/>
      <w:lang w:eastAsia="ja-JP"/>
    </w:rPr>
  </w:style>
  <w:style w:type="character" w:customStyle="1" w:styleId="afffffb">
    <w:name w:val="Текст кінцевої виноски Знак"/>
    <w:basedOn w:val="a7"/>
    <w:link w:val="afffffa"/>
    <w:uiPriority w:val="99"/>
    <w:semiHidden/>
    <w:rsid w:val="00927582"/>
    <w:rPr>
      <w:rFonts w:eastAsia="Times New Roman"/>
      <w:lang w:eastAsia="ja-JP"/>
    </w:rPr>
  </w:style>
  <w:style w:type="character" w:customStyle="1" w:styleId="3f5">
    <w:name w:val="Упомянуть3"/>
    <w:basedOn w:val="a7"/>
    <w:uiPriority w:val="99"/>
    <w:unhideWhenUsed/>
    <w:rsid w:val="00927582"/>
    <w:rPr>
      <w:color w:val="2B579A"/>
      <w:shd w:val="clear" w:color="auto" w:fill="E1DFDD"/>
    </w:rPr>
  </w:style>
  <w:style w:type="character" w:customStyle="1" w:styleId="4d">
    <w:name w:val="Упомянуть4"/>
    <w:basedOn w:val="a7"/>
    <w:uiPriority w:val="99"/>
    <w:unhideWhenUsed/>
    <w:rsid w:val="00927582"/>
    <w:rPr>
      <w:color w:val="2B579A"/>
      <w:shd w:val="clear" w:color="auto" w:fill="E6E6E6"/>
    </w:rPr>
  </w:style>
  <w:style w:type="paragraph" w:styleId="afffff7">
    <w:name w:val="Quote"/>
    <w:basedOn w:val="a6"/>
    <w:next w:val="a6"/>
    <w:link w:val="afffff6"/>
    <w:uiPriority w:val="29"/>
    <w:qFormat/>
    <w:rsid w:val="00927582"/>
    <w:pPr>
      <w:spacing w:before="200" w:after="160"/>
      <w:ind w:left="864" w:right="864"/>
      <w:jc w:val="center"/>
    </w:pPr>
    <w:rPr>
      <w:rFonts w:ascii="Times New Roman" w:eastAsia="Times New Roman" w:hAnsi="Times New Roman" w:cs="Times New Roman"/>
      <w:i/>
      <w:iCs/>
      <w:color w:val="404040"/>
      <w:sz w:val="26"/>
      <w:szCs w:val="26"/>
      <w:lang w:eastAsia="ja-JP"/>
    </w:rPr>
  </w:style>
  <w:style w:type="character" w:customStyle="1" w:styleId="1fffe">
    <w:name w:val="Цитата Знак1"/>
    <w:basedOn w:val="a7"/>
    <w:uiPriority w:val="29"/>
    <w:rsid w:val="00927582"/>
    <w:rPr>
      <w:rFonts w:asciiTheme="minorHAnsi" w:eastAsiaTheme="minorEastAsia" w:hAnsiTheme="minorHAnsi" w:cstheme="minorBidi"/>
      <w:i/>
      <w:iCs/>
      <w:color w:val="404040" w:themeColor="text1" w:themeTint="BF"/>
      <w:sz w:val="22"/>
      <w:szCs w:val="22"/>
    </w:rPr>
  </w:style>
  <w:style w:type="paragraph" w:styleId="afffff9">
    <w:name w:val="Intense Quote"/>
    <w:basedOn w:val="a6"/>
    <w:next w:val="a6"/>
    <w:link w:val="afffff8"/>
    <w:uiPriority w:val="30"/>
    <w:qFormat/>
    <w:rsid w:val="00927582"/>
    <w:pPr>
      <w:pBdr>
        <w:top w:val="single" w:sz="4" w:space="10" w:color="4F81BD" w:themeColor="accent1"/>
        <w:bottom w:val="single" w:sz="4" w:space="10" w:color="4F81BD" w:themeColor="accent1"/>
      </w:pBdr>
      <w:spacing w:before="360" w:after="360"/>
      <w:ind w:left="864" w:right="864"/>
      <w:jc w:val="center"/>
    </w:pPr>
    <w:rPr>
      <w:rFonts w:ascii="Times New Roman" w:eastAsia="Times New Roman" w:hAnsi="Times New Roman" w:cs="Times New Roman"/>
      <w:i/>
      <w:iCs/>
      <w:color w:val="4F81BD"/>
      <w:sz w:val="26"/>
      <w:szCs w:val="26"/>
      <w:lang w:eastAsia="ja-JP"/>
    </w:rPr>
  </w:style>
  <w:style w:type="character" w:customStyle="1" w:styleId="1ffff">
    <w:name w:val="Насичена цитата Знак1"/>
    <w:basedOn w:val="a7"/>
    <w:uiPriority w:val="30"/>
    <w:rsid w:val="00927582"/>
    <w:rPr>
      <w:rFonts w:asciiTheme="minorHAnsi" w:eastAsiaTheme="minorEastAsia" w:hAnsiTheme="minorHAnsi" w:cstheme="minorBidi"/>
      <w:i/>
      <w:iCs/>
      <w:color w:val="4F81BD" w:themeColor="accent1"/>
      <w:sz w:val="22"/>
      <w:szCs w:val="22"/>
    </w:rPr>
  </w:style>
  <w:style w:type="numbering" w:customStyle="1" w:styleId="79">
    <w:name w:val="Немає списку7"/>
    <w:next w:val="a9"/>
    <w:uiPriority w:val="99"/>
    <w:semiHidden/>
    <w:unhideWhenUsed/>
    <w:rsid w:val="00AF3E84"/>
  </w:style>
  <w:style w:type="table" w:customStyle="1" w:styleId="84">
    <w:name w:val="Сітка таблиці8"/>
    <w:basedOn w:val="a8"/>
    <w:next w:val="afff4"/>
    <w:uiPriority w:val="99"/>
    <w:rsid w:val="00AF3E84"/>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ітка таблиці12"/>
    <w:basedOn w:val="a8"/>
    <w:next w:val="afff4"/>
    <w:uiPriority w:val="99"/>
    <w:qFormat/>
    <w:rsid w:val="00AF3E84"/>
    <w:pPr>
      <w:suppressAutoHyphens w:val="0"/>
    </w:pPr>
    <w:rPr>
      <w:rFonts w:ascii="Arial" w:eastAsia="Arial" w:hAnsi="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10">
    <w:name w:val="0_перелік_без_нумерації_загальний1"/>
    <w:basedOn w:val="a9"/>
    <w:rsid w:val="00AF3E84"/>
    <w:pPr>
      <w:numPr>
        <w:numId w:val="4"/>
      </w:numPr>
    </w:pPr>
  </w:style>
  <w:style w:type="table" w:customStyle="1" w:styleId="TableNormal13">
    <w:name w:val="Table Normal13"/>
    <w:uiPriority w:val="99"/>
    <w:rsid w:val="00AF3E8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1">
    <w:name w:val="Стиль21"/>
    <w:rsid w:val="00AF3E84"/>
    <w:pPr>
      <w:numPr>
        <w:numId w:val="10"/>
      </w:numPr>
    </w:pPr>
  </w:style>
  <w:style w:type="table" w:customStyle="1" w:styleId="711">
    <w:name w:val="71"/>
    <w:basedOn w:val="a8"/>
    <w:rsid w:val="00AF3E8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30">
    <w:name w:val="Сітка таблиці23"/>
    <w:basedOn w:val="a8"/>
    <w:next w:val="afff4"/>
    <w:uiPriority w:val="99"/>
    <w:rsid w:val="00AF3E8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має списку12"/>
    <w:next w:val="a9"/>
    <w:uiPriority w:val="99"/>
    <w:semiHidden/>
    <w:unhideWhenUsed/>
    <w:rsid w:val="00AF3E84"/>
  </w:style>
  <w:style w:type="table" w:customStyle="1" w:styleId="TableNormal112">
    <w:name w:val="Table Normal112"/>
    <w:rsid w:val="00AF3E8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1">
    <w:name w:val="Table Normal21"/>
    <w:rsid w:val="00AF3E8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0">
    <w:name w:val="Сітка таблиці 1 (світла) – акцент 111"/>
    <w:basedOn w:val="a8"/>
    <w:uiPriority w:val="99"/>
    <w:qFormat/>
    <w:rsid w:val="00AF3E84"/>
    <w:pPr>
      <w:suppressAutoHyphens w:val="0"/>
      <w:spacing w:after="160" w:line="259" w:lineRule="auto"/>
    </w:pPr>
    <w:rPr>
      <w:rFonts w:ascii="Arial" w:eastAsia="Arial" w:hAnsi="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1">
    <w:name w:val="Сітка таблиці 1 (світла) – акцент 1111"/>
    <w:basedOn w:val="a8"/>
    <w:uiPriority w:val="46"/>
    <w:rsid w:val="00AF3E84"/>
    <w:pPr>
      <w:suppressAutoHyphens w:val="0"/>
    </w:pPr>
    <w:rPr>
      <w:rFonts w:ascii="Arial" w:eastAsia="Arial" w:hAnsi="Arial"/>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2">
    <w:name w:val="Сітка таблиці 1 (світла) – акцент 112"/>
    <w:basedOn w:val="a8"/>
    <w:uiPriority w:val="46"/>
    <w:qFormat/>
    <w:rsid w:val="00AF3E84"/>
    <w:pPr>
      <w:suppressAutoHyphens w:val="0"/>
    </w:pPr>
    <w:rPr>
      <w:rFonts w:ascii="Calibri" w:eastAsia="Calibri" w:hAnsi="Calibri"/>
      <w:sz w:val="22"/>
      <w:szCs w:val="22"/>
      <w:lang w:eastAsia="en-US"/>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160">
    <w:name w:val="Сетка таблицы16"/>
    <w:basedOn w:val="a8"/>
    <w:next w:val="afff4"/>
    <w:uiPriority w:val="59"/>
    <w:rsid w:val="00AF3E84"/>
    <w:pPr>
      <w:suppressAutoHyphens w:val="0"/>
    </w:pPr>
    <w:rPr>
      <w:rFonts w:eastAsia="Arial" w:cs="Calibri"/>
      <w:sz w:val="26"/>
      <w:szCs w:val="26"/>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
    <w:next w:val="a9"/>
    <w:uiPriority w:val="99"/>
    <w:semiHidden/>
    <w:unhideWhenUsed/>
    <w:rsid w:val="00AF3E84"/>
  </w:style>
  <w:style w:type="table" w:customStyle="1" w:styleId="NormalTable03">
    <w:name w:val="Normal Table03"/>
    <w:uiPriority w:val="99"/>
    <w:rsid w:val="00AF3E84"/>
    <w:pPr>
      <w:suppressAutoHyphens w:val="0"/>
      <w:spacing w:before="120"/>
      <w:ind w:firstLine="720"/>
      <w:jc w:val="both"/>
    </w:pPr>
    <w:rPr>
      <w:rFonts w:eastAsia="Times New Roman"/>
      <w:sz w:val="26"/>
      <w:szCs w:val="26"/>
      <w:lang w:eastAsia="ru-RU" w:bidi="he-IL"/>
    </w:rPr>
    <w:tblPr>
      <w:tblCellMar>
        <w:top w:w="0" w:type="dxa"/>
        <w:left w:w="0" w:type="dxa"/>
        <w:bottom w:w="0" w:type="dxa"/>
        <w:right w:w="0" w:type="dxa"/>
      </w:tblCellMar>
    </w:tblPr>
  </w:style>
  <w:style w:type="paragraph" w:customStyle="1" w:styleId="216">
    <w:name w:val="Цитата 21"/>
    <w:basedOn w:val="a6"/>
    <w:next w:val="a6"/>
    <w:uiPriority w:val="29"/>
    <w:qFormat/>
    <w:rsid w:val="00AF3E84"/>
    <w:pPr>
      <w:suppressAutoHyphens w:val="0"/>
      <w:spacing w:before="200" w:after="0"/>
      <w:ind w:left="864" w:right="864" w:firstLine="720"/>
      <w:jc w:val="center"/>
    </w:pPr>
    <w:rPr>
      <w:rFonts w:ascii="Times New Roman" w:eastAsia="Times New Roman" w:hAnsi="Times New Roman" w:cs="Times New Roman"/>
      <w:i/>
      <w:iCs/>
      <w:color w:val="000000"/>
      <w:sz w:val="26"/>
      <w:szCs w:val="26"/>
      <w:lang w:eastAsia="ru-RU" w:bidi="he-IL"/>
    </w:rPr>
  </w:style>
  <w:style w:type="paragraph" w:customStyle="1" w:styleId="1ffff0">
    <w:name w:val="Выделенная цитата1"/>
    <w:basedOn w:val="a6"/>
    <w:next w:val="a6"/>
    <w:uiPriority w:val="30"/>
    <w:qFormat/>
    <w:rsid w:val="00AF3E84"/>
    <w:pPr>
      <w:suppressAutoHyphens w:val="0"/>
      <w:spacing w:before="360" w:after="360"/>
      <w:ind w:left="864" w:right="864" w:firstLine="720"/>
      <w:jc w:val="center"/>
    </w:pPr>
    <w:rPr>
      <w:rFonts w:ascii="Times New Roman" w:eastAsia="Times New Roman" w:hAnsi="Times New Roman" w:cs="Times New Roman"/>
      <w:i/>
      <w:iCs/>
      <w:color w:val="4F81BD"/>
      <w:sz w:val="26"/>
      <w:szCs w:val="26"/>
      <w:lang w:eastAsia="ru-RU" w:bidi="he-IL"/>
    </w:rPr>
  </w:style>
  <w:style w:type="character" w:customStyle="1" w:styleId="217">
    <w:name w:val="Цитата 2 Знак1"/>
    <w:basedOn w:val="a7"/>
    <w:uiPriority w:val="29"/>
    <w:rsid w:val="00AF3E84"/>
    <w:rPr>
      <w:rFonts w:ascii="Times New Roman" w:eastAsia="Times New Roman" w:hAnsi="Times New Roman" w:cs="Times New Roman"/>
      <w:i/>
      <w:iCs/>
      <w:color w:val="404040"/>
      <w:sz w:val="26"/>
      <w:szCs w:val="28"/>
      <w:lang w:val="uk-UA" w:eastAsia="ja-JP"/>
    </w:rPr>
  </w:style>
  <w:style w:type="character" w:customStyle="1" w:styleId="1ffff1">
    <w:name w:val="Выделенная цитата Знак1"/>
    <w:basedOn w:val="a7"/>
    <w:uiPriority w:val="30"/>
    <w:rsid w:val="00AF3E84"/>
    <w:rPr>
      <w:rFonts w:ascii="Times New Roman" w:eastAsia="Times New Roman" w:hAnsi="Times New Roman" w:cs="Times New Roman"/>
      <w:i/>
      <w:iCs/>
      <w:color w:val="5B9BD5"/>
      <w:sz w:val="26"/>
      <w:szCs w:val="28"/>
      <w:lang w:val="uk-UA" w:eastAsia="ja-JP"/>
    </w:rPr>
  </w:style>
  <w:style w:type="numbering" w:customStyle="1" w:styleId="218">
    <w:name w:val="Нет списка21"/>
    <w:next w:val="a9"/>
    <w:uiPriority w:val="99"/>
    <w:semiHidden/>
    <w:unhideWhenUsed/>
    <w:rsid w:val="00AF3E84"/>
  </w:style>
  <w:style w:type="table" w:customStyle="1" w:styleId="NormalTable011">
    <w:name w:val="Normal Table01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121">
    <w:name w:val="Table Normal12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211">
    <w:name w:val="Table Normal21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10">
    <w:name w:val="Table Normal10"/>
    <w:uiPriority w:val="2"/>
    <w:semiHidden/>
    <w:unhideWhenUsed/>
    <w:qFormat/>
    <w:rsid w:val="00AF3E84"/>
    <w:pPr>
      <w:suppressAutoHyphens w:val="0"/>
    </w:pPr>
    <w:rPr>
      <w:rFonts w:eastAsia="Times New Roman"/>
      <w:sz w:val="26"/>
      <w:szCs w:val="26"/>
      <w:lang w:eastAsia="ru-RU"/>
    </w:rPr>
    <w:tblPr>
      <w:tblInd w:w="0" w:type="dxa"/>
      <w:tblCellMar>
        <w:top w:w="0" w:type="dxa"/>
        <w:left w:w="0" w:type="dxa"/>
        <w:bottom w:w="0" w:type="dxa"/>
        <w:right w:w="0" w:type="dxa"/>
      </w:tblCellMar>
    </w:tblPr>
  </w:style>
  <w:style w:type="table" w:customStyle="1" w:styleId="221">
    <w:name w:val="Сетка таблицы22"/>
    <w:basedOn w:val="a8"/>
    <w:next w:val="afff4"/>
    <w:uiPriority w:val="39"/>
    <w:qFormat/>
    <w:rsid w:val="00AF3E84"/>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b">
    <w:name w:val="6"/>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left w:w="115" w:type="dxa"/>
        <w:right w:w="115" w:type="dxa"/>
      </w:tblCellMar>
    </w:tblPr>
  </w:style>
  <w:style w:type="table" w:customStyle="1" w:styleId="5d">
    <w:name w:val="5"/>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Pr>
  </w:style>
  <w:style w:type="table" w:customStyle="1" w:styleId="412">
    <w:name w:val="4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character" w:customStyle="1" w:styleId="2ff1">
    <w:name w:val="Незакрита згадка2"/>
    <w:basedOn w:val="a7"/>
    <w:uiPriority w:val="99"/>
    <w:semiHidden/>
    <w:unhideWhenUsed/>
    <w:rsid w:val="00AF3E84"/>
    <w:rPr>
      <w:color w:val="605E5C"/>
      <w:shd w:val="clear" w:color="auto" w:fill="E1DFDD"/>
    </w:rPr>
  </w:style>
  <w:style w:type="paragraph" w:customStyle="1" w:styleId="1ffff2">
    <w:name w:val="Список1"/>
    <w:basedOn w:val="aff9"/>
    <w:uiPriority w:val="1"/>
    <w:qFormat/>
    <w:rsid w:val="00AF3E84"/>
    <w:pPr>
      <w:tabs>
        <w:tab w:val="num" w:pos="720"/>
      </w:tabs>
      <w:suppressAutoHyphens w:val="0"/>
      <w:spacing w:after="0"/>
      <w:ind w:hanging="720"/>
    </w:pPr>
    <w:rPr>
      <w:rFonts w:ascii="Times New Roman" w:eastAsia="Times New Roman" w:hAnsi="Times New Roman" w:cs="Times New Roman"/>
      <w:sz w:val="26"/>
      <w:szCs w:val="26"/>
      <w:lang w:bidi="en-US"/>
    </w:rPr>
  </w:style>
  <w:style w:type="table" w:customStyle="1" w:styleId="317">
    <w:name w:val="3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219">
    <w:name w:val="2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124">
    <w:name w:val="12"/>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paragraph" w:customStyle="1" w:styleId="afffffc">
    <w:name w:val="Текст ДП"/>
    <w:basedOn w:val="a6"/>
    <w:link w:val="afffffd"/>
    <w:uiPriority w:val="1"/>
    <w:qFormat/>
    <w:rsid w:val="00AF3E84"/>
    <w:pPr>
      <w:suppressAutoHyphens w:val="0"/>
      <w:spacing w:before="60" w:after="60"/>
      <w:ind w:firstLine="567"/>
      <w:jc w:val="both"/>
    </w:pPr>
    <w:rPr>
      <w:rFonts w:ascii="Times New Roman" w:eastAsia="Times New Roman" w:hAnsi="Times New Roman" w:cs="Times New Roman"/>
      <w:sz w:val="28"/>
      <w:szCs w:val="28"/>
    </w:rPr>
  </w:style>
  <w:style w:type="character" w:customStyle="1" w:styleId="afffffd">
    <w:name w:val="Текст ДП Знак"/>
    <w:basedOn w:val="a7"/>
    <w:link w:val="afffffc"/>
    <w:uiPriority w:val="1"/>
    <w:rsid w:val="00AF3E84"/>
    <w:rPr>
      <w:rFonts w:eastAsia="Times New Roman"/>
      <w:sz w:val="28"/>
      <w:szCs w:val="28"/>
    </w:rPr>
  </w:style>
  <w:style w:type="numbering" w:customStyle="1" w:styleId="2110">
    <w:name w:val="Стиль211"/>
    <w:uiPriority w:val="99"/>
    <w:rsid w:val="00AF3E84"/>
  </w:style>
  <w:style w:type="table" w:customStyle="1" w:styleId="2111">
    <w:name w:val="Сітка таблиці211"/>
    <w:basedOn w:val="a8"/>
    <w:next w:val="afff4"/>
    <w:uiPriority w:val="39"/>
    <w:rsid w:val="00AF3E84"/>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c">
    <w:name w:val="Імпортований стиль 6"/>
    <w:rsid w:val="00AF3E84"/>
  </w:style>
  <w:style w:type="paragraph" w:customStyle="1" w:styleId="afffffe">
    <w:name w:val="Обычный без абзаца"/>
    <w:rsid w:val="00AF3E84"/>
    <w:pPr>
      <w:pBdr>
        <w:top w:val="nil"/>
        <w:left w:val="nil"/>
        <w:bottom w:val="nil"/>
        <w:right w:val="nil"/>
        <w:between w:val="nil"/>
        <w:bar w:val="nil"/>
      </w:pBdr>
      <w:suppressAutoHyphens w:val="0"/>
    </w:pPr>
    <w:rPr>
      <w:rFonts w:eastAsia="Arial Unicode MS" w:cs="Arial Unicode MS"/>
      <w:color w:val="000000"/>
      <w:sz w:val="26"/>
      <w:szCs w:val="26"/>
      <w:u w:color="000000"/>
      <w:bdr w:val="nil"/>
      <w:lang w:val="ru-RU" w:eastAsia="ru-RU"/>
    </w:rPr>
  </w:style>
  <w:style w:type="paragraph" w:customStyle="1" w:styleId="1ffff3">
    <w:name w:val="Дата1"/>
    <w:basedOn w:val="a6"/>
    <w:next w:val="a6"/>
    <w:uiPriority w:val="1"/>
    <w:qFormat/>
    <w:rsid w:val="00AF3E84"/>
    <w:pPr>
      <w:suppressAutoHyphens w:val="0"/>
      <w:spacing w:before="240" w:after="120"/>
      <w:jc w:val="center"/>
    </w:pPr>
    <w:rPr>
      <w:rFonts w:ascii="Times New Roman" w:eastAsia="Times New Roman" w:hAnsi="Times New Roman" w:cs="Times New Roman"/>
      <w:sz w:val="24"/>
      <w:szCs w:val="24"/>
    </w:rPr>
  </w:style>
  <w:style w:type="numbering" w:customStyle="1" w:styleId="1ffff4">
    <w:name w:val="Імпортований стиль 1"/>
    <w:rsid w:val="00AF3E84"/>
  </w:style>
  <w:style w:type="numbering" w:customStyle="1" w:styleId="5e">
    <w:name w:val="Імпортований стиль 5"/>
    <w:rsid w:val="00AF3E84"/>
  </w:style>
  <w:style w:type="numbering" w:customStyle="1" w:styleId="7a">
    <w:name w:val="Імпортований стиль 7"/>
    <w:rsid w:val="00AF3E84"/>
  </w:style>
  <w:style w:type="numbering" w:customStyle="1" w:styleId="85">
    <w:name w:val="Імпортований стиль 8"/>
    <w:rsid w:val="00AF3E84"/>
  </w:style>
  <w:style w:type="numbering" w:customStyle="1" w:styleId="93">
    <w:name w:val="Імпортований стиль 9"/>
    <w:rsid w:val="00AF3E84"/>
  </w:style>
  <w:style w:type="numbering" w:customStyle="1" w:styleId="125">
    <w:name w:val="Імпортований стиль 12"/>
    <w:rsid w:val="00AF3E84"/>
  </w:style>
  <w:style w:type="numbering" w:customStyle="1" w:styleId="131">
    <w:name w:val="Імпортований стиль 13"/>
    <w:rsid w:val="00AF3E84"/>
  </w:style>
  <w:style w:type="paragraph" w:customStyle="1" w:styleId="affffff">
    <w:name w:val="Навание рисунка"/>
    <w:basedOn w:val="afd"/>
    <w:next w:val="a6"/>
    <w:uiPriority w:val="1"/>
    <w:qFormat/>
    <w:rsid w:val="00AF3E84"/>
    <w:pPr>
      <w:suppressAutoHyphens w:val="0"/>
      <w:spacing w:before="120" w:after="200" w:line="259" w:lineRule="auto"/>
      <w:ind w:left="0" w:firstLine="709"/>
      <w:jc w:val="center"/>
    </w:pPr>
    <w:rPr>
      <w:rFonts w:ascii="Times New Roman" w:eastAsia="Times New Roman" w:hAnsi="Times New Roman" w:cs="Times New Roman"/>
      <w:i w:val="0"/>
      <w:iCs w:val="0"/>
      <w:color w:val="auto"/>
      <w:sz w:val="26"/>
      <w:szCs w:val="26"/>
      <w:lang w:val="ru-RU"/>
    </w:rPr>
  </w:style>
  <w:style w:type="table" w:customStyle="1" w:styleId="1113">
    <w:name w:val="Сетка таблицы111"/>
    <w:basedOn w:val="a8"/>
    <w:next w:val="afff4"/>
    <w:uiPriority w:val="39"/>
    <w:rsid w:val="00AF3E84"/>
    <w:pPr>
      <w:suppressAutoHyphens w:val="0"/>
    </w:pPr>
    <w:rPr>
      <w:rFonts w:ascii="Calibri" w:eastAsia="Calibri" w:hAnsi="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8">
    <w:name w:val="Сетка таблицы31"/>
    <w:basedOn w:val="a8"/>
    <w:next w:val="afff4"/>
    <w:rsid w:val="00AF3E84"/>
    <w:pPr>
      <w:suppressAutoHyphens w:val="0"/>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0">
    <w:name w:val="Стиль увага!"/>
    <w:basedOn w:val="a6"/>
    <w:link w:val="affffff1"/>
    <w:uiPriority w:val="99"/>
    <w:rsid w:val="00AF3E84"/>
    <w:pPr>
      <w:suppressAutoHyphens w:val="0"/>
      <w:spacing w:before="120" w:after="120"/>
    </w:pPr>
    <w:rPr>
      <w:rFonts w:ascii="Cambria" w:eastAsia="Calibri" w:hAnsi="Cambria" w:cs="Cambria"/>
      <w:sz w:val="26"/>
      <w:szCs w:val="26"/>
      <w:lang w:eastAsia="ja-JP"/>
    </w:rPr>
  </w:style>
  <w:style w:type="character" w:customStyle="1" w:styleId="affffff1">
    <w:name w:val="Стиль увага! Знак"/>
    <w:link w:val="affffff0"/>
    <w:uiPriority w:val="99"/>
    <w:rsid w:val="00AF3E84"/>
    <w:rPr>
      <w:rFonts w:ascii="Cambria" w:eastAsia="Calibri" w:hAnsi="Cambria" w:cs="Cambria"/>
      <w:sz w:val="26"/>
      <w:szCs w:val="26"/>
      <w:lang w:eastAsia="ja-JP"/>
    </w:rPr>
  </w:style>
  <w:style w:type="character" w:customStyle="1" w:styleId="q4iawc">
    <w:name w:val="q4iawc"/>
    <w:basedOn w:val="a7"/>
    <w:uiPriority w:val="99"/>
    <w:rsid w:val="00AF3E84"/>
  </w:style>
  <w:style w:type="paragraph" w:customStyle="1" w:styleId="affffff2">
    <w:name w:val="Таблиця цифри"/>
    <w:basedOn w:val="a6"/>
    <w:uiPriority w:val="1"/>
    <w:rsid w:val="00AF3E84"/>
    <w:pPr>
      <w:suppressAutoHyphens w:val="0"/>
      <w:spacing w:before="60" w:after="60"/>
      <w:jc w:val="center"/>
    </w:pPr>
    <w:rPr>
      <w:rFonts w:ascii="Times New Roman" w:eastAsia="Times New Roman" w:hAnsi="Times New Roman" w:cs="Times New Roman"/>
      <w:sz w:val="20"/>
      <w:szCs w:val="20"/>
      <w:lang w:val="ru-RU" w:eastAsia="ru-RU"/>
    </w:rPr>
  </w:style>
  <w:style w:type="character" w:customStyle="1" w:styleId="ui-provider">
    <w:name w:val="ui-provider"/>
    <w:basedOn w:val="a7"/>
    <w:rsid w:val="00AF3E84"/>
  </w:style>
  <w:style w:type="paragraph" w:customStyle="1" w:styleId="capitalletter">
    <w:name w:val="capital_letter"/>
    <w:basedOn w:val="a6"/>
    <w:uiPriority w:val="1"/>
    <w:rsid w:val="00AF3E84"/>
    <w:pPr>
      <w:suppressAutoHyphens w:val="0"/>
      <w:spacing w:beforeAutospacing="1" w:after="0" w:afterAutospacing="1"/>
    </w:pPr>
    <w:rPr>
      <w:rFonts w:ascii="Times New Roman" w:eastAsia="Times New Roman" w:hAnsi="Times New Roman" w:cs="Times New Roman"/>
      <w:sz w:val="24"/>
      <w:szCs w:val="24"/>
    </w:rPr>
  </w:style>
  <w:style w:type="character" w:customStyle="1" w:styleId="2ff2">
    <w:name w:val="Згадати2"/>
    <w:basedOn w:val="a7"/>
    <w:uiPriority w:val="99"/>
    <w:unhideWhenUsed/>
    <w:rsid w:val="00AF3E84"/>
    <w:rPr>
      <w:color w:val="2B579A"/>
      <w:shd w:val="clear" w:color="auto" w:fill="E6E6E6"/>
    </w:rPr>
  </w:style>
  <w:style w:type="paragraph" w:customStyle="1" w:styleId="msonormal0">
    <w:name w:val="msonormal"/>
    <w:basedOn w:val="a6"/>
    <w:rsid w:val="00AF3E84"/>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87818">
      <w:bodyDiv w:val="1"/>
      <w:marLeft w:val="0"/>
      <w:marRight w:val="0"/>
      <w:marTop w:val="0"/>
      <w:marBottom w:val="0"/>
      <w:divBdr>
        <w:top w:val="none" w:sz="0" w:space="0" w:color="auto"/>
        <w:left w:val="none" w:sz="0" w:space="0" w:color="auto"/>
        <w:bottom w:val="none" w:sz="0" w:space="0" w:color="auto"/>
        <w:right w:val="none" w:sz="0" w:space="0" w:color="auto"/>
      </w:divBdr>
    </w:div>
    <w:div w:id="342901615">
      <w:bodyDiv w:val="1"/>
      <w:marLeft w:val="0"/>
      <w:marRight w:val="0"/>
      <w:marTop w:val="0"/>
      <w:marBottom w:val="0"/>
      <w:divBdr>
        <w:top w:val="none" w:sz="0" w:space="0" w:color="auto"/>
        <w:left w:val="none" w:sz="0" w:space="0" w:color="auto"/>
        <w:bottom w:val="none" w:sz="0" w:space="0" w:color="auto"/>
        <w:right w:val="none" w:sz="0" w:space="0" w:color="auto"/>
      </w:divBdr>
    </w:div>
    <w:div w:id="685180755">
      <w:bodyDiv w:val="1"/>
      <w:marLeft w:val="0"/>
      <w:marRight w:val="0"/>
      <w:marTop w:val="0"/>
      <w:marBottom w:val="0"/>
      <w:divBdr>
        <w:top w:val="none" w:sz="0" w:space="0" w:color="auto"/>
        <w:left w:val="none" w:sz="0" w:space="0" w:color="auto"/>
        <w:bottom w:val="none" w:sz="0" w:space="0" w:color="auto"/>
        <w:right w:val="none" w:sz="0" w:space="0" w:color="auto"/>
      </w:divBdr>
    </w:div>
    <w:div w:id="1551071174">
      <w:bodyDiv w:val="1"/>
      <w:marLeft w:val="0"/>
      <w:marRight w:val="0"/>
      <w:marTop w:val="0"/>
      <w:marBottom w:val="0"/>
      <w:divBdr>
        <w:top w:val="none" w:sz="0" w:space="0" w:color="auto"/>
        <w:left w:val="none" w:sz="0" w:space="0" w:color="auto"/>
        <w:bottom w:val="none" w:sz="0" w:space="0" w:color="auto"/>
        <w:right w:val="none" w:sz="0" w:space="0" w:color="auto"/>
      </w:divBdr>
    </w:div>
    <w:div w:id="1777363100">
      <w:bodyDiv w:val="1"/>
      <w:marLeft w:val="0"/>
      <w:marRight w:val="0"/>
      <w:marTop w:val="0"/>
      <w:marBottom w:val="0"/>
      <w:divBdr>
        <w:top w:val="none" w:sz="0" w:space="0" w:color="auto"/>
        <w:left w:val="none" w:sz="0" w:space="0" w:color="auto"/>
        <w:bottom w:val="none" w:sz="0" w:space="0" w:color="auto"/>
        <w:right w:val="none" w:sz="0" w:space="0" w:color="auto"/>
      </w:divBdr>
    </w:div>
    <w:div w:id="1866746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8F717D39-4900-499A-9369-6018F4C4053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37</Pages>
  <Words>66156</Words>
  <Characters>37709</Characters>
  <Application>Microsoft Office Word</Application>
  <DocSecurity>0</DocSecurity>
  <Lines>314</Lines>
  <Paragraphs>207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103658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Страдна Анна Антонівна</dc:creator>
  <cp:keywords/>
  <dc:description/>
  <cp:lastModifiedBy>Страдна Анна Антонівна</cp:lastModifiedBy>
  <cp:revision>8</cp:revision>
  <cp:lastPrinted>2023-05-04T08:17:00Z</cp:lastPrinted>
  <dcterms:created xsi:type="dcterms:W3CDTF">2023-05-09T13:20:00Z</dcterms:created>
  <dcterms:modified xsi:type="dcterms:W3CDTF">2023-05-09T17:12:00Z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1049-10.2.0.6020</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MSIP_Label_defa4170-0d19-0005-0004-bc88714345d2_Enabled">
    <vt:lpwstr>true</vt:lpwstr>
  </property>
  <property fmtid="{D5CDD505-2E9C-101B-9397-08002B2CF9AE}" pid="11" name="MSIP_Label_defa4170-0d19-0005-0004-bc88714345d2_SetDate">
    <vt:lpwstr>2023-03-15T19:02:54Z</vt:lpwstr>
  </property>
  <property fmtid="{D5CDD505-2E9C-101B-9397-08002B2CF9AE}" pid="12" name="MSIP_Label_defa4170-0d19-0005-0004-bc88714345d2_Method">
    <vt:lpwstr>Standard</vt:lpwstr>
  </property>
  <property fmtid="{D5CDD505-2E9C-101B-9397-08002B2CF9AE}" pid="13" name="MSIP_Label_defa4170-0d19-0005-0004-bc88714345d2_Name">
    <vt:lpwstr>defa4170-0d19-0005-0004-bc88714345d2</vt:lpwstr>
  </property>
  <property fmtid="{D5CDD505-2E9C-101B-9397-08002B2CF9AE}" pid="14" name="MSIP_Label_defa4170-0d19-0005-0004-bc88714345d2_SiteId">
    <vt:lpwstr>eb258766-b719-42a2-a2af-31a2b3c3a817</vt:lpwstr>
  </property>
  <property fmtid="{D5CDD505-2E9C-101B-9397-08002B2CF9AE}" pid="15" name="MSIP_Label_defa4170-0d19-0005-0004-bc88714345d2_ActionId">
    <vt:lpwstr>f8f1f687-2793-4fa1-8984-b47ae71b80dc</vt:lpwstr>
  </property>
  <property fmtid="{D5CDD505-2E9C-101B-9397-08002B2CF9AE}" pid="16" name="MSIP_Label_defa4170-0d19-0005-0004-bc88714345d2_ContentBits">
    <vt:lpwstr>0</vt:lpwstr>
  </property>
</Properties>
</file>