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BF" w:rsidRPr="00345D3B" w:rsidRDefault="004D3CBF" w:rsidP="0006740B">
      <w:pPr>
        <w:widowControl w:val="0"/>
        <w:jc w:val="right"/>
        <w:outlineLvl w:val="0"/>
        <w:rPr>
          <w:b/>
          <w:sz w:val="22"/>
          <w:szCs w:val="22"/>
        </w:rPr>
      </w:pPr>
      <w:r w:rsidRPr="00345D3B">
        <w:rPr>
          <w:b/>
          <w:sz w:val="22"/>
          <w:szCs w:val="22"/>
        </w:rPr>
        <w:t>ДОДАТОК 1</w:t>
      </w:r>
    </w:p>
    <w:p w:rsidR="00123757" w:rsidRPr="00345D3B" w:rsidRDefault="00123757" w:rsidP="0006740B">
      <w:pPr>
        <w:widowControl w:val="0"/>
        <w:jc w:val="center"/>
        <w:outlineLvl w:val="0"/>
        <w:rPr>
          <w:b/>
          <w:sz w:val="22"/>
          <w:szCs w:val="22"/>
        </w:rPr>
      </w:pPr>
    </w:p>
    <w:p w:rsidR="004D3CBF" w:rsidRPr="00345D3B" w:rsidRDefault="004D3CBF" w:rsidP="0006740B">
      <w:pPr>
        <w:widowControl w:val="0"/>
        <w:jc w:val="center"/>
        <w:outlineLvl w:val="0"/>
        <w:rPr>
          <w:b/>
          <w:sz w:val="22"/>
          <w:szCs w:val="22"/>
        </w:rPr>
      </w:pPr>
      <w:r w:rsidRPr="00345D3B">
        <w:rPr>
          <w:b/>
          <w:sz w:val="22"/>
          <w:szCs w:val="22"/>
        </w:rPr>
        <w:t>ІНФОРМАЦІЯ ПРО НЕОБХІДНІ ТЕХНІЧНІ, ЯКІСНІ ТА КІЛЬКІСНІ ХАРАКТЕРИСТИКИ ПРЕДМЕТА ЗАКУПІВЛІ</w:t>
      </w:r>
      <w:r w:rsidR="00701108" w:rsidRPr="00345D3B">
        <w:rPr>
          <w:b/>
          <w:sz w:val="22"/>
          <w:szCs w:val="22"/>
        </w:rPr>
        <w:t xml:space="preserve"> ТА ВИМОГИ ДО УЧАСНИКА</w:t>
      </w:r>
    </w:p>
    <w:p w:rsidR="004D3CBF" w:rsidRPr="00345D3B" w:rsidRDefault="004D3CBF" w:rsidP="0006740B">
      <w:pPr>
        <w:widowControl w:val="0"/>
        <w:jc w:val="both"/>
        <w:rPr>
          <w:b/>
          <w:color w:val="5F497A"/>
          <w:sz w:val="22"/>
          <w:szCs w:val="22"/>
        </w:rPr>
      </w:pPr>
    </w:p>
    <w:p w:rsidR="00AC7AC2" w:rsidRPr="00345D3B" w:rsidRDefault="00CC7D5E" w:rsidP="00AC7AC2">
      <w:pPr>
        <w:widowControl w:val="0"/>
        <w:jc w:val="center"/>
        <w:rPr>
          <w:sz w:val="22"/>
          <w:szCs w:val="22"/>
        </w:rPr>
      </w:pPr>
      <w:r w:rsidRPr="00345D3B">
        <w:rPr>
          <w:sz w:val="22"/>
          <w:szCs w:val="22"/>
        </w:rPr>
        <w:t>Назва предмета закупівлі із зазначенням коду за Єдиним закупівельним словником</w:t>
      </w:r>
      <w:r w:rsidR="004D3CBF" w:rsidRPr="00345D3B">
        <w:rPr>
          <w:sz w:val="22"/>
          <w:szCs w:val="22"/>
        </w:rPr>
        <w:t>:</w:t>
      </w:r>
    </w:p>
    <w:p w:rsidR="00C70438" w:rsidRPr="00354DF7" w:rsidRDefault="00225273" w:rsidP="00C70438">
      <w:pPr>
        <w:tabs>
          <w:tab w:val="center" w:pos="4819"/>
          <w:tab w:val="right" w:pos="9639"/>
        </w:tabs>
        <w:jc w:val="center"/>
        <w:rPr>
          <w:sz w:val="20"/>
          <w:szCs w:val="20"/>
        </w:rPr>
      </w:pPr>
      <w:r w:rsidRPr="00345D3B">
        <w:rPr>
          <w:b/>
          <w:sz w:val="22"/>
          <w:szCs w:val="22"/>
        </w:rPr>
        <w:t>«</w:t>
      </w:r>
      <w:r w:rsidR="00F27252">
        <w:rPr>
          <w:bCs/>
          <w:sz w:val="18"/>
          <w:szCs w:val="18"/>
        </w:rPr>
        <w:t xml:space="preserve">Ноутбуки </w:t>
      </w:r>
      <w:r w:rsidR="00C70438" w:rsidRPr="00F27252">
        <w:rPr>
          <w:bCs/>
          <w:sz w:val="18"/>
          <w:szCs w:val="18"/>
        </w:rPr>
        <w:t xml:space="preserve">код ДК 021:2015 – </w:t>
      </w:r>
      <w:r w:rsidR="00EA7925" w:rsidRPr="00F27252">
        <w:rPr>
          <w:bCs/>
          <w:sz w:val="18"/>
          <w:szCs w:val="18"/>
        </w:rPr>
        <w:t>30210000-4</w:t>
      </w:r>
      <w:r w:rsidR="00C70438" w:rsidRPr="00F27252">
        <w:rPr>
          <w:bCs/>
          <w:sz w:val="18"/>
          <w:szCs w:val="18"/>
        </w:rPr>
        <w:t xml:space="preserve"> – </w:t>
      </w:r>
      <w:proofErr w:type="spellStart"/>
      <w:r w:rsidR="00EA7925" w:rsidRPr="00F27252">
        <w:rPr>
          <w:bCs/>
          <w:sz w:val="18"/>
          <w:szCs w:val="18"/>
          <w:lang w:val="ru-RU"/>
        </w:rPr>
        <w:t>Машини</w:t>
      </w:r>
      <w:proofErr w:type="spellEnd"/>
      <w:r w:rsidR="00EA7925">
        <w:rPr>
          <w:bCs/>
          <w:sz w:val="18"/>
          <w:szCs w:val="18"/>
          <w:lang w:val="ru-RU"/>
        </w:rPr>
        <w:t xml:space="preserve"> для </w:t>
      </w:r>
      <w:proofErr w:type="spellStart"/>
      <w:r w:rsidR="00EA7925">
        <w:rPr>
          <w:bCs/>
          <w:sz w:val="18"/>
          <w:szCs w:val="18"/>
          <w:lang w:val="ru-RU"/>
        </w:rPr>
        <w:t>обробки</w:t>
      </w:r>
      <w:proofErr w:type="spellEnd"/>
      <w:r w:rsidR="00EA7925">
        <w:rPr>
          <w:bCs/>
          <w:sz w:val="18"/>
          <w:szCs w:val="18"/>
          <w:lang w:val="ru-RU"/>
        </w:rPr>
        <w:t xml:space="preserve"> </w:t>
      </w:r>
      <w:proofErr w:type="spellStart"/>
      <w:r w:rsidR="00EA7925">
        <w:rPr>
          <w:bCs/>
          <w:sz w:val="18"/>
          <w:szCs w:val="18"/>
          <w:lang w:val="ru-RU"/>
        </w:rPr>
        <w:t>даних</w:t>
      </w:r>
      <w:proofErr w:type="spellEnd"/>
      <w:r w:rsidR="00EA7925">
        <w:rPr>
          <w:bCs/>
          <w:sz w:val="18"/>
          <w:szCs w:val="18"/>
          <w:lang w:val="ru-RU"/>
        </w:rPr>
        <w:t xml:space="preserve"> (</w:t>
      </w:r>
      <w:proofErr w:type="spellStart"/>
      <w:r w:rsidR="00EA7925">
        <w:rPr>
          <w:bCs/>
          <w:sz w:val="18"/>
          <w:szCs w:val="18"/>
          <w:lang w:val="ru-RU"/>
        </w:rPr>
        <w:t>апаратна</w:t>
      </w:r>
      <w:proofErr w:type="spellEnd"/>
      <w:r w:rsidR="00EA7925">
        <w:rPr>
          <w:bCs/>
          <w:sz w:val="18"/>
          <w:szCs w:val="18"/>
          <w:lang w:val="ru-RU"/>
        </w:rPr>
        <w:t xml:space="preserve"> </w:t>
      </w:r>
      <w:proofErr w:type="spellStart"/>
      <w:r w:rsidR="00EA7925">
        <w:rPr>
          <w:bCs/>
          <w:sz w:val="18"/>
          <w:szCs w:val="18"/>
          <w:lang w:val="ru-RU"/>
        </w:rPr>
        <w:t>частина</w:t>
      </w:r>
      <w:proofErr w:type="spellEnd"/>
      <w:r w:rsidR="00C70438">
        <w:rPr>
          <w:bCs/>
          <w:sz w:val="18"/>
          <w:szCs w:val="18"/>
        </w:rPr>
        <w:t>)»</w:t>
      </w:r>
    </w:p>
    <w:p w:rsidR="00CC7D5E" w:rsidRPr="00345D3B" w:rsidRDefault="004D3CBF" w:rsidP="008512ED">
      <w:pPr>
        <w:widowControl w:val="0"/>
        <w:shd w:val="clear" w:color="auto" w:fill="D9E2F3"/>
        <w:jc w:val="center"/>
        <w:rPr>
          <w:b/>
          <w:sz w:val="22"/>
          <w:szCs w:val="22"/>
        </w:rPr>
      </w:pPr>
      <w:r w:rsidRPr="00345D3B">
        <w:rPr>
          <w:b/>
          <w:sz w:val="22"/>
          <w:szCs w:val="22"/>
        </w:rPr>
        <w:t xml:space="preserve"> </w:t>
      </w:r>
      <w:r w:rsidRPr="00345D3B">
        <w:rPr>
          <w:sz w:val="22"/>
          <w:szCs w:val="22"/>
        </w:rPr>
        <w:t xml:space="preserve">(далі – </w:t>
      </w:r>
      <w:r w:rsidR="00F25888" w:rsidRPr="00345D3B">
        <w:rPr>
          <w:sz w:val="22"/>
          <w:szCs w:val="22"/>
        </w:rPr>
        <w:t>Товар</w:t>
      </w:r>
      <w:r w:rsidRPr="00345D3B">
        <w:rPr>
          <w:sz w:val="22"/>
          <w:szCs w:val="22"/>
        </w:rPr>
        <w:t>)</w:t>
      </w:r>
      <w:r w:rsidR="00CC7D5E" w:rsidRPr="00345D3B">
        <w:rPr>
          <w:b/>
          <w:sz w:val="22"/>
          <w:szCs w:val="22"/>
        </w:rPr>
        <w:t>.</w:t>
      </w:r>
    </w:p>
    <w:p w:rsidR="00E4727F" w:rsidRPr="00345D3B" w:rsidRDefault="00E4727F" w:rsidP="00AC7AC2">
      <w:pPr>
        <w:widowControl w:val="0"/>
        <w:jc w:val="center"/>
        <w:rPr>
          <w:b/>
          <w:i/>
          <w:sz w:val="22"/>
          <w:szCs w:val="22"/>
        </w:rPr>
      </w:pPr>
    </w:p>
    <w:p w:rsidR="00CC7D5E" w:rsidRPr="00345D3B" w:rsidRDefault="00CC7D5E" w:rsidP="00CC7D5E">
      <w:pPr>
        <w:widowControl w:val="0"/>
        <w:jc w:val="both"/>
        <w:rPr>
          <w:bCs/>
          <w:sz w:val="22"/>
          <w:szCs w:val="22"/>
        </w:rPr>
      </w:pPr>
      <w:r w:rsidRPr="00345D3B">
        <w:rPr>
          <w:sz w:val="22"/>
          <w:szCs w:val="22"/>
        </w:rPr>
        <w:t xml:space="preserve">Кількість, </w:t>
      </w:r>
      <w:r w:rsidRPr="00345D3B">
        <w:rPr>
          <w:bCs/>
          <w:sz w:val="22"/>
          <w:szCs w:val="22"/>
        </w:rPr>
        <w:t xml:space="preserve">асортимент, технічні та </w:t>
      </w:r>
      <w:r w:rsidR="00CA1C62" w:rsidRPr="00345D3B">
        <w:rPr>
          <w:bCs/>
          <w:sz w:val="22"/>
          <w:szCs w:val="22"/>
        </w:rPr>
        <w:t xml:space="preserve">якісні </w:t>
      </w:r>
      <w:r w:rsidRPr="00345D3B">
        <w:rPr>
          <w:bCs/>
          <w:sz w:val="22"/>
          <w:szCs w:val="22"/>
        </w:rPr>
        <w:t xml:space="preserve">характеристики зазначено в </w:t>
      </w:r>
      <w:r w:rsidR="00303F0D" w:rsidRPr="00345D3B">
        <w:rPr>
          <w:bCs/>
          <w:sz w:val="22"/>
          <w:szCs w:val="22"/>
        </w:rPr>
        <w:t>С</w:t>
      </w:r>
      <w:r w:rsidRPr="00345D3B">
        <w:rPr>
          <w:bCs/>
          <w:sz w:val="22"/>
          <w:szCs w:val="22"/>
        </w:rPr>
        <w:t>пецифікації.</w:t>
      </w:r>
    </w:p>
    <w:p w:rsidR="003818C0" w:rsidRPr="00345D3B" w:rsidRDefault="003818C0" w:rsidP="00CC7D5E">
      <w:pPr>
        <w:widowControl w:val="0"/>
        <w:jc w:val="center"/>
        <w:rPr>
          <w:b/>
          <w:sz w:val="22"/>
          <w:szCs w:val="22"/>
        </w:rPr>
      </w:pPr>
    </w:p>
    <w:p w:rsidR="004D3CBF" w:rsidRPr="00345D3B" w:rsidRDefault="004D3CBF" w:rsidP="00CC7D5E">
      <w:pPr>
        <w:widowControl w:val="0"/>
        <w:jc w:val="center"/>
        <w:rPr>
          <w:b/>
          <w:sz w:val="22"/>
          <w:szCs w:val="22"/>
        </w:rPr>
      </w:pPr>
      <w:r w:rsidRPr="00345D3B">
        <w:rPr>
          <w:b/>
          <w:sz w:val="22"/>
          <w:szCs w:val="22"/>
        </w:rPr>
        <w:t>РОЗДІЛ І:</w:t>
      </w:r>
    </w:p>
    <w:p w:rsidR="003818C0" w:rsidRPr="00345D3B" w:rsidRDefault="003818C0" w:rsidP="00CC7D5E">
      <w:pPr>
        <w:widowControl w:val="0"/>
        <w:jc w:val="center"/>
        <w:rPr>
          <w:b/>
          <w:sz w:val="22"/>
          <w:szCs w:val="22"/>
        </w:rPr>
      </w:pPr>
    </w:p>
    <w:p w:rsidR="004D3CBF" w:rsidRPr="00345D3B" w:rsidRDefault="0033282B" w:rsidP="0006740B">
      <w:pPr>
        <w:widowControl w:val="0"/>
        <w:jc w:val="center"/>
        <w:rPr>
          <w:b/>
          <w:sz w:val="22"/>
          <w:szCs w:val="22"/>
        </w:rPr>
      </w:pPr>
      <w:r w:rsidRPr="00345D3B">
        <w:rPr>
          <w:b/>
          <w:sz w:val="22"/>
          <w:szCs w:val="22"/>
        </w:rPr>
        <w:t>1.</w:t>
      </w:r>
      <w:r w:rsidR="007E0313" w:rsidRPr="00345D3B">
        <w:rPr>
          <w:b/>
          <w:sz w:val="22"/>
          <w:szCs w:val="22"/>
        </w:rPr>
        <w:t xml:space="preserve"> </w:t>
      </w:r>
      <w:r w:rsidR="00701108" w:rsidRPr="00345D3B">
        <w:rPr>
          <w:b/>
          <w:sz w:val="22"/>
          <w:szCs w:val="22"/>
        </w:rPr>
        <w:t>С</w:t>
      </w:r>
      <w:r w:rsidR="004D3CBF" w:rsidRPr="00345D3B">
        <w:rPr>
          <w:b/>
          <w:sz w:val="22"/>
          <w:szCs w:val="22"/>
        </w:rPr>
        <w:t>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786"/>
        <w:gridCol w:w="1125"/>
        <w:gridCol w:w="1187"/>
        <w:gridCol w:w="3037"/>
        <w:gridCol w:w="1787"/>
      </w:tblGrid>
      <w:tr w:rsidR="004F1E40" w:rsidRPr="00345D3B" w:rsidTr="0083666E">
        <w:tc>
          <w:tcPr>
            <w:tcW w:w="409" w:type="pct"/>
            <w:shd w:val="clear" w:color="auto" w:fill="FFF2CC" w:themeFill="accent4" w:themeFillTint="33"/>
          </w:tcPr>
          <w:p w:rsidR="004F1E40" w:rsidRPr="00345D3B" w:rsidRDefault="004F1E40" w:rsidP="004F1E40">
            <w:pPr>
              <w:widowControl w:val="0"/>
              <w:jc w:val="center"/>
              <w:rPr>
                <w:b/>
                <w:sz w:val="22"/>
                <w:szCs w:val="22"/>
              </w:rPr>
            </w:pPr>
            <w:r w:rsidRPr="00345D3B">
              <w:rPr>
                <w:b/>
                <w:sz w:val="22"/>
                <w:szCs w:val="22"/>
              </w:rPr>
              <w:t>№ п/п</w:t>
            </w:r>
          </w:p>
        </w:tc>
        <w:tc>
          <w:tcPr>
            <w:tcW w:w="970" w:type="pct"/>
            <w:shd w:val="clear" w:color="auto" w:fill="FFF2CC" w:themeFill="accent4" w:themeFillTint="33"/>
          </w:tcPr>
          <w:p w:rsidR="004F1E40" w:rsidRPr="00345D3B" w:rsidRDefault="004F1E40" w:rsidP="004F1E40">
            <w:pPr>
              <w:widowControl w:val="0"/>
              <w:jc w:val="center"/>
              <w:rPr>
                <w:b/>
                <w:sz w:val="22"/>
                <w:szCs w:val="22"/>
              </w:rPr>
            </w:pPr>
            <w:r w:rsidRPr="00345D3B">
              <w:rPr>
                <w:b/>
                <w:sz w:val="22"/>
                <w:szCs w:val="22"/>
              </w:rPr>
              <w:t>Найменування Товару</w:t>
            </w:r>
          </w:p>
        </w:tc>
        <w:tc>
          <w:tcPr>
            <w:tcW w:w="584" w:type="pct"/>
            <w:shd w:val="clear" w:color="auto" w:fill="FFF2CC" w:themeFill="accent4" w:themeFillTint="33"/>
          </w:tcPr>
          <w:p w:rsidR="004F1E40" w:rsidRPr="00345D3B" w:rsidRDefault="004F1E40" w:rsidP="004F1E40">
            <w:pPr>
              <w:widowControl w:val="0"/>
              <w:jc w:val="center"/>
              <w:rPr>
                <w:b/>
                <w:sz w:val="22"/>
                <w:szCs w:val="22"/>
              </w:rPr>
            </w:pPr>
            <w:r w:rsidRPr="00345D3B">
              <w:rPr>
                <w:b/>
                <w:sz w:val="22"/>
                <w:szCs w:val="22"/>
              </w:rPr>
              <w:t>Одиниця</w:t>
            </w:r>
          </w:p>
          <w:p w:rsidR="004F1E40" w:rsidRPr="00345D3B" w:rsidRDefault="004F1E40" w:rsidP="004F1E40">
            <w:pPr>
              <w:widowControl w:val="0"/>
              <w:jc w:val="center"/>
              <w:rPr>
                <w:b/>
                <w:sz w:val="22"/>
                <w:szCs w:val="22"/>
              </w:rPr>
            </w:pPr>
            <w:r w:rsidRPr="00345D3B">
              <w:rPr>
                <w:b/>
                <w:sz w:val="22"/>
                <w:szCs w:val="22"/>
              </w:rPr>
              <w:t>виміру</w:t>
            </w:r>
          </w:p>
        </w:tc>
        <w:tc>
          <w:tcPr>
            <w:tcW w:w="616" w:type="pct"/>
            <w:shd w:val="clear" w:color="auto" w:fill="FFF2CC" w:themeFill="accent4" w:themeFillTint="33"/>
          </w:tcPr>
          <w:p w:rsidR="004F1E40" w:rsidRPr="00345D3B" w:rsidRDefault="004F1E40" w:rsidP="004F1E40">
            <w:pPr>
              <w:widowControl w:val="0"/>
              <w:jc w:val="center"/>
              <w:rPr>
                <w:b/>
                <w:sz w:val="22"/>
                <w:szCs w:val="22"/>
              </w:rPr>
            </w:pPr>
            <w:r w:rsidRPr="00345D3B">
              <w:rPr>
                <w:b/>
                <w:sz w:val="22"/>
                <w:szCs w:val="22"/>
              </w:rPr>
              <w:t>Кількість</w:t>
            </w:r>
          </w:p>
          <w:p w:rsidR="004F1E40" w:rsidRPr="00345D3B" w:rsidRDefault="004F1E40" w:rsidP="004F1E40">
            <w:pPr>
              <w:widowControl w:val="0"/>
              <w:jc w:val="center"/>
              <w:rPr>
                <w:b/>
                <w:sz w:val="22"/>
                <w:szCs w:val="22"/>
              </w:rPr>
            </w:pPr>
          </w:p>
        </w:tc>
        <w:tc>
          <w:tcPr>
            <w:tcW w:w="1620" w:type="pct"/>
            <w:shd w:val="clear" w:color="auto" w:fill="FFF2CC" w:themeFill="accent4" w:themeFillTint="33"/>
            <w:hideMark/>
          </w:tcPr>
          <w:p w:rsidR="004F1E40" w:rsidRPr="00345D3B" w:rsidRDefault="004F1E40" w:rsidP="004F1E40">
            <w:pPr>
              <w:widowControl w:val="0"/>
              <w:jc w:val="center"/>
              <w:rPr>
                <w:b/>
                <w:sz w:val="22"/>
                <w:szCs w:val="22"/>
              </w:rPr>
            </w:pPr>
            <w:r w:rsidRPr="00345D3B">
              <w:rPr>
                <w:b/>
                <w:sz w:val="22"/>
                <w:szCs w:val="22"/>
              </w:rPr>
              <w:t>Технічні та якісні характеристики предмета закупівлі</w:t>
            </w:r>
          </w:p>
          <w:p w:rsidR="004F1E40" w:rsidRPr="00345D3B" w:rsidRDefault="004F1E40" w:rsidP="004F1E40">
            <w:pPr>
              <w:widowControl w:val="0"/>
              <w:jc w:val="center"/>
              <w:rPr>
                <w:b/>
                <w:sz w:val="22"/>
                <w:szCs w:val="22"/>
              </w:rPr>
            </w:pPr>
            <w:r w:rsidRPr="00345D3B">
              <w:rPr>
                <w:b/>
                <w:sz w:val="22"/>
                <w:szCs w:val="22"/>
              </w:rPr>
              <w:t>(Технічна специфікація)</w:t>
            </w:r>
          </w:p>
        </w:tc>
        <w:tc>
          <w:tcPr>
            <w:tcW w:w="800" w:type="pct"/>
            <w:shd w:val="clear" w:color="auto" w:fill="FFF2CC" w:themeFill="accent4" w:themeFillTint="33"/>
          </w:tcPr>
          <w:p w:rsidR="004F1E40" w:rsidRPr="00345D3B" w:rsidRDefault="004F1E40" w:rsidP="004F1E40">
            <w:pPr>
              <w:widowControl w:val="0"/>
              <w:jc w:val="center"/>
              <w:rPr>
                <w:b/>
                <w:sz w:val="22"/>
                <w:szCs w:val="22"/>
              </w:rPr>
            </w:pPr>
            <w:r w:rsidRPr="00345D3B">
              <w:rPr>
                <w:b/>
                <w:sz w:val="22"/>
                <w:szCs w:val="22"/>
              </w:rPr>
              <w:t>Сфера застосування</w:t>
            </w:r>
          </w:p>
        </w:tc>
      </w:tr>
      <w:tr w:rsidR="0083666E" w:rsidRPr="00345D3B" w:rsidTr="00C70438">
        <w:trPr>
          <w:trHeight w:val="335"/>
        </w:trPr>
        <w:tc>
          <w:tcPr>
            <w:tcW w:w="409" w:type="pct"/>
            <w:hideMark/>
          </w:tcPr>
          <w:p w:rsidR="0083666E" w:rsidRPr="00345D3B" w:rsidRDefault="0083666E" w:rsidP="0083666E">
            <w:pPr>
              <w:widowControl w:val="0"/>
              <w:rPr>
                <w:sz w:val="22"/>
                <w:szCs w:val="22"/>
              </w:rPr>
            </w:pPr>
            <w:r w:rsidRPr="00345D3B">
              <w:rPr>
                <w:sz w:val="22"/>
                <w:szCs w:val="22"/>
              </w:rPr>
              <w:t>1</w:t>
            </w:r>
          </w:p>
        </w:tc>
        <w:tc>
          <w:tcPr>
            <w:tcW w:w="970" w:type="pct"/>
          </w:tcPr>
          <w:p w:rsidR="0083666E" w:rsidRPr="00817C75" w:rsidRDefault="00817C75" w:rsidP="00B92AD3">
            <w:pPr>
              <w:jc w:val="center"/>
              <w:rPr>
                <w:sz w:val="22"/>
                <w:szCs w:val="22"/>
              </w:rPr>
            </w:pPr>
            <w:r w:rsidRPr="00817C75">
              <w:rPr>
                <w:sz w:val="22"/>
                <w:szCs w:val="22"/>
              </w:rPr>
              <w:t xml:space="preserve">Ноутбук </w:t>
            </w:r>
            <w:r>
              <w:rPr>
                <w:sz w:val="22"/>
                <w:szCs w:val="22"/>
                <w:lang w:val="en-US"/>
              </w:rPr>
              <w:t>Lenovo</w:t>
            </w:r>
            <w:r w:rsidRPr="00817C75">
              <w:rPr>
                <w:sz w:val="22"/>
                <w:szCs w:val="22"/>
              </w:rPr>
              <w:t xml:space="preserve"> </w:t>
            </w:r>
            <w:r>
              <w:rPr>
                <w:sz w:val="22"/>
                <w:szCs w:val="22"/>
                <w:lang w:val="en-US"/>
              </w:rPr>
              <w:t>V</w:t>
            </w:r>
            <w:r w:rsidRPr="00817C75">
              <w:rPr>
                <w:sz w:val="22"/>
                <w:szCs w:val="22"/>
              </w:rPr>
              <w:t xml:space="preserve">17 </w:t>
            </w:r>
            <w:r>
              <w:rPr>
                <w:sz w:val="22"/>
                <w:szCs w:val="22"/>
                <w:lang w:val="en-US"/>
              </w:rPr>
              <w:t>G</w:t>
            </w:r>
            <w:r w:rsidRPr="00817C75">
              <w:rPr>
                <w:sz w:val="22"/>
                <w:szCs w:val="22"/>
              </w:rPr>
              <w:t xml:space="preserve">4 </w:t>
            </w:r>
            <w:r>
              <w:rPr>
                <w:sz w:val="22"/>
                <w:szCs w:val="22"/>
                <w:lang w:val="en-US"/>
              </w:rPr>
              <w:t>IRU</w:t>
            </w:r>
            <w:r w:rsidRPr="00817C75">
              <w:rPr>
                <w:sz w:val="22"/>
                <w:szCs w:val="22"/>
              </w:rPr>
              <w:t xml:space="preserve"> </w:t>
            </w:r>
            <w:r w:rsidR="000264DB">
              <w:rPr>
                <w:sz w:val="22"/>
                <w:szCs w:val="22"/>
              </w:rPr>
              <w:t xml:space="preserve">або еквівалент </w:t>
            </w:r>
          </w:p>
        </w:tc>
        <w:tc>
          <w:tcPr>
            <w:tcW w:w="584" w:type="pct"/>
          </w:tcPr>
          <w:p w:rsidR="0083666E" w:rsidRPr="00345D3B" w:rsidRDefault="0083666E" w:rsidP="00B92AD3">
            <w:pPr>
              <w:jc w:val="center"/>
              <w:rPr>
                <w:sz w:val="22"/>
                <w:szCs w:val="22"/>
              </w:rPr>
            </w:pPr>
            <w:r w:rsidRPr="00345D3B">
              <w:rPr>
                <w:sz w:val="22"/>
                <w:szCs w:val="22"/>
              </w:rPr>
              <w:t>шт.</w:t>
            </w:r>
          </w:p>
        </w:tc>
        <w:tc>
          <w:tcPr>
            <w:tcW w:w="616" w:type="pct"/>
          </w:tcPr>
          <w:p w:rsidR="0083666E" w:rsidRPr="002C5737" w:rsidRDefault="002C5737" w:rsidP="00B92AD3">
            <w:pPr>
              <w:jc w:val="center"/>
              <w:rPr>
                <w:sz w:val="22"/>
                <w:szCs w:val="22"/>
                <w:lang w:val="ru-RU"/>
              </w:rPr>
            </w:pPr>
            <w:r>
              <w:rPr>
                <w:sz w:val="22"/>
                <w:szCs w:val="22"/>
                <w:lang w:val="ru-RU"/>
              </w:rPr>
              <w:t>5</w:t>
            </w:r>
          </w:p>
        </w:tc>
        <w:tc>
          <w:tcPr>
            <w:tcW w:w="1620" w:type="pct"/>
          </w:tcPr>
          <w:p w:rsidR="009E553E" w:rsidRPr="009E553E" w:rsidRDefault="009E553E" w:rsidP="009E553E">
            <w:pPr>
              <w:rPr>
                <w:sz w:val="22"/>
                <w:szCs w:val="22"/>
              </w:rPr>
            </w:pPr>
            <w:r w:rsidRPr="009E553E">
              <w:rPr>
                <w:sz w:val="22"/>
                <w:szCs w:val="22"/>
              </w:rPr>
              <w:t>Дисплей</w:t>
            </w:r>
            <w:r w:rsidR="00086C92">
              <w:rPr>
                <w:sz w:val="22"/>
                <w:szCs w:val="22"/>
              </w:rPr>
              <w:t>:</w:t>
            </w:r>
          </w:p>
          <w:p w:rsidR="009E553E" w:rsidRPr="009E553E" w:rsidRDefault="009E553E" w:rsidP="009E553E">
            <w:pPr>
              <w:rPr>
                <w:sz w:val="22"/>
                <w:szCs w:val="22"/>
              </w:rPr>
            </w:pPr>
            <w:r>
              <w:rPr>
                <w:sz w:val="22"/>
                <w:szCs w:val="22"/>
              </w:rPr>
              <w:t xml:space="preserve">Діагональ екрана </w:t>
            </w:r>
            <w:r w:rsidR="000264DB">
              <w:rPr>
                <w:sz w:val="22"/>
                <w:szCs w:val="22"/>
              </w:rPr>
              <w:t xml:space="preserve">не менше </w:t>
            </w:r>
            <w:r w:rsidRPr="009E553E">
              <w:rPr>
                <w:sz w:val="22"/>
                <w:szCs w:val="22"/>
              </w:rPr>
              <w:t>17.3"</w:t>
            </w:r>
          </w:p>
          <w:p w:rsidR="009E553E" w:rsidRPr="009E553E" w:rsidRDefault="009E553E" w:rsidP="009E553E">
            <w:pPr>
              <w:rPr>
                <w:sz w:val="22"/>
                <w:szCs w:val="22"/>
              </w:rPr>
            </w:pPr>
            <w:r w:rsidRPr="009E553E">
              <w:rPr>
                <w:sz w:val="22"/>
                <w:szCs w:val="22"/>
              </w:rPr>
              <w:t xml:space="preserve">Макс. роздільна здатність </w:t>
            </w:r>
            <w:r w:rsidR="00AB2772">
              <w:rPr>
                <w:sz w:val="22"/>
                <w:szCs w:val="22"/>
              </w:rPr>
              <w:t xml:space="preserve">не менше </w:t>
            </w:r>
          </w:p>
          <w:p w:rsidR="009E553E" w:rsidRPr="009E553E" w:rsidRDefault="009E553E" w:rsidP="009E553E">
            <w:pPr>
              <w:rPr>
                <w:sz w:val="22"/>
                <w:szCs w:val="22"/>
              </w:rPr>
            </w:pPr>
            <w:r w:rsidRPr="009E553E">
              <w:rPr>
                <w:sz w:val="22"/>
                <w:szCs w:val="22"/>
              </w:rPr>
              <w:t xml:space="preserve">1920х1080 - </w:t>
            </w:r>
            <w:proofErr w:type="spellStart"/>
            <w:r w:rsidRPr="009E553E">
              <w:rPr>
                <w:sz w:val="22"/>
                <w:szCs w:val="22"/>
              </w:rPr>
              <w:t>Full</w:t>
            </w:r>
            <w:proofErr w:type="spellEnd"/>
            <w:r w:rsidRPr="009E553E">
              <w:rPr>
                <w:sz w:val="22"/>
                <w:szCs w:val="22"/>
              </w:rPr>
              <w:t xml:space="preserve"> HD</w:t>
            </w:r>
          </w:p>
          <w:p w:rsidR="009E553E" w:rsidRPr="009E553E" w:rsidRDefault="009E553E" w:rsidP="009E553E">
            <w:pPr>
              <w:rPr>
                <w:sz w:val="22"/>
                <w:szCs w:val="22"/>
              </w:rPr>
            </w:pPr>
            <w:r>
              <w:rPr>
                <w:sz w:val="22"/>
                <w:szCs w:val="22"/>
              </w:rPr>
              <w:t xml:space="preserve">Тип матриці </w:t>
            </w:r>
            <w:r w:rsidRPr="009E553E">
              <w:rPr>
                <w:sz w:val="22"/>
                <w:szCs w:val="22"/>
              </w:rPr>
              <w:t>IPS</w:t>
            </w:r>
          </w:p>
          <w:p w:rsidR="009E553E" w:rsidRPr="009E553E" w:rsidRDefault="009E553E" w:rsidP="009E553E">
            <w:pPr>
              <w:rPr>
                <w:sz w:val="22"/>
                <w:szCs w:val="22"/>
              </w:rPr>
            </w:pPr>
            <w:r w:rsidRPr="009E553E">
              <w:rPr>
                <w:sz w:val="22"/>
                <w:szCs w:val="22"/>
              </w:rPr>
              <w:t xml:space="preserve">Покриття екрану </w:t>
            </w:r>
            <w:r w:rsidR="00086C92">
              <w:rPr>
                <w:sz w:val="22"/>
                <w:szCs w:val="22"/>
              </w:rPr>
              <w:t xml:space="preserve">проти </w:t>
            </w:r>
            <w:r w:rsidRPr="009E553E">
              <w:rPr>
                <w:sz w:val="22"/>
                <w:szCs w:val="22"/>
              </w:rPr>
              <w:t>відблиску</w:t>
            </w:r>
          </w:p>
          <w:p w:rsidR="009E553E" w:rsidRPr="009E553E" w:rsidRDefault="00086C92" w:rsidP="009E553E">
            <w:pPr>
              <w:rPr>
                <w:sz w:val="22"/>
                <w:szCs w:val="22"/>
              </w:rPr>
            </w:pPr>
            <w:r>
              <w:rPr>
                <w:sz w:val="22"/>
                <w:szCs w:val="22"/>
              </w:rPr>
              <w:t xml:space="preserve">Яскравість, </w:t>
            </w:r>
            <w:proofErr w:type="spellStart"/>
            <w:r>
              <w:rPr>
                <w:sz w:val="22"/>
                <w:szCs w:val="22"/>
              </w:rPr>
              <w:t>ніт</w:t>
            </w:r>
            <w:proofErr w:type="spellEnd"/>
            <w:r>
              <w:rPr>
                <w:sz w:val="22"/>
                <w:szCs w:val="22"/>
              </w:rPr>
              <w:t xml:space="preserve"> </w:t>
            </w:r>
            <w:r w:rsidR="009E553E" w:rsidRPr="009E553E">
              <w:rPr>
                <w:sz w:val="22"/>
                <w:szCs w:val="22"/>
              </w:rPr>
              <w:t>300</w:t>
            </w:r>
          </w:p>
          <w:p w:rsidR="009E553E" w:rsidRPr="009E553E" w:rsidRDefault="009E553E" w:rsidP="009E553E">
            <w:pPr>
              <w:rPr>
                <w:sz w:val="22"/>
                <w:szCs w:val="22"/>
              </w:rPr>
            </w:pPr>
            <w:r w:rsidRPr="009E553E">
              <w:rPr>
                <w:sz w:val="22"/>
                <w:szCs w:val="22"/>
              </w:rPr>
              <w:t>Контраст 800:1</w:t>
            </w:r>
          </w:p>
          <w:p w:rsidR="009E553E" w:rsidRPr="009E553E" w:rsidRDefault="00086C92" w:rsidP="009E553E">
            <w:pPr>
              <w:rPr>
                <w:sz w:val="22"/>
                <w:szCs w:val="22"/>
              </w:rPr>
            </w:pPr>
            <w:r>
              <w:rPr>
                <w:sz w:val="22"/>
                <w:szCs w:val="22"/>
              </w:rPr>
              <w:t xml:space="preserve">Час реагування </w:t>
            </w:r>
            <w:r w:rsidR="009E553E" w:rsidRPr="009E553E">
              <w:rPr>
                <w:sz w:val="22"/>
                <w:szCs w:val="22"/>
              </w:rPr>
              <w:t>8 мс</w:t>
            </w:r>
          </w:p>
          <w:p w:rsidR="009E553E" w:rsidRPr="009E553E" w:rsidRDefault="009E553E" w:rsidP="009E553E">
            <w:pPr>
              <w:rPr>
                <w:sz w:val="22"/>
                <w:szCs w:val="22"/>
              </w:rPr>
            </w:pPr>
            <w:r w:rsidRPr="009E553E">
              <w:rPr>
                <w:sz w:val="22"/>
                <w:szCs w:val="22"/>
              </w:rPr>
              <w:t>Частота оновлення 60</w:t>
            </w:r>
            <w:r w:rsidR="00086C92">
              <w:rPr>
                <w:sz w:val="22"/>
                <w:szCs w:val="22"/>
              </w:rPr>
              <w:t xml:space="preserve"> мс</w:t>
            </w:r>
          </w:p>
          <w:p w:rsidR="009E553E" w:rsidRPr="009E553E" w:rsidRDefault="00086C92" w:rsidP="009E553E">
            <w:pPr>
              <w:rPr>
                <w:sz w:val="22"/>
                <w:szCs w:val="22"/>
              </w:rPr>
            </w:pPr>
            <w:r>
              <w:rPr>
                <w:sz w:val="22"/>
                <w:szCs w:val="22"/>
              </w:rPr>
              <w:t xml:space="preserve">Колірне охоплення, % </w:t>
            </w:r>
            <w:r w:rsidR="009E553E" w:rsidRPr="009E553E">
              <w:rPr>
                <w:sz w:val="22"/>
                <w:szCs w:val="22"/>
              </w:rPr>
              <w:t>72</w:t>
            </w:r>
          </w:p>
          <w:p w:rsidR="009E553E" w:rsidRPr="009E553E" w:rsidRDefault="009E553E" w:rsidP="009E553E">
            <w:pPr>
              <w:rPr>
                <w:sz w:val="22"/>
                <w:szCs w:val="22"/>
              </w:rPr>
            </w:pPr>
            <w:r w:rsidRPr="009E553E">
              <w:rPr>
                <w:sz w:val="22"/>
                <w:szCs w:val="22"/>
              </w:rPr>
              <w:t>Колірний простір</w:t>
            </w:r>
            <w:r w:rsidR="00086C92">
              <w:rPr>
                <w:sz w:val="22"/>
                <w:szCs w:val="22"/>
              </w:rPr>
              <w:t xml:space="preserve"> </w:t>
            </w:r>
            <w:r w:rsidRPr="009E553E">
              <w:rPr>
                <w:sz w:val="22"/>
                <w:szCs w:val="22"/>
              </w:rPr>
              <w:t>NTSC</w:t>
            </w:r>
          </w:p>
          <w:p w:rsidR="009E553E" w:rsidRPr="009E553E" w:rsidRDefault="009E553E" w:rsidP="009E553E">
            <w:pPr>
              <w:rPr>
                <w:sz w:val="22"/>
                <w:szCs w:val="22"/>
              </w:rPr>
            </w:pPr>
            <w:r w:rsidRPr="009E553E">
              <w:rPr>
                <w:sz w:val="22"/>
                <w:szCs w:val="22"/>
              </w:rPr>
              <w:t>Особливості</w:t>
            </w:r>
            <w:r w:rsidR="00086C92">
              <w:rPr>
                <w:sz w:val="22"/>
                <w:szCs w:val="22"/>
              </w:rPr>
              <w:t>:</w:t>
            </w:r>
          </w:p>
          <w:p w:rsidR="009E553E" w:rsidRPr="009E553E" w:rsidRDefault="00086C92" w:rsidP="009E553E">
            <w:pPr>
              <w:rPr>
                <w:sz w:val="22"/>
                <w:szCs w:val="22"/>
              </w:rPr>
            </w:pPr>
            <w:r>
              <w:rPr>
                <w:sz w:val="22"/>
                <w:szCs w:val="22"/>
              </w:rPr>
              <w:t xml:space="preserve">Процесор </w:t>
            </w:r>
            <w:r w:rsidR="009E553E" w:rsidRPr="009E553E">
              <w:rPr>
                <w:sz w:val="22"/>
                <w:szCs w:val="22"/>
              </w:rPr>
              <w:t xml:space="preserve">Модель CPU </w:t>
            </w:r>
          </w:p>
          <w:p w:rsidR="009E553E" w:rsidRPr="009E553E" w:rsidRDefault="009E553E" w:rsidP="009E553E">
            <w:pPr>
              <w:rPr>
                <w:sz w:val="22"/>
                <w:szCs w:val="22"/>
              </w:rPr>
            </w:pPr>
            <w:proofErr w:type="spellStart"/>
            <w:r w:rsidRPr="009E553E">
              <w:rPr>
                <w:sz w:val="22"/>
                <w:szCs w:val="22"/>
              </w:rPr>
              <w:t>Intel</w:t>
            </w:r>
            <w:proofErr w:type="spellEnd"/>
            <w:r w:rsidRPr="009E553E">
              <w:rPr>
                <w:sz w:val="22"/>
                <w:szCs w:val="22"/>
              </w:rPr>
              <w:t xml:space="preserve"> </w:t>
            </w:r>
            <w:proofErr w:type="spellStart"/>
            <w:r w:rsidRPr="009E553E">
              <w:rPr>
                <w:sz w:val="22"/>
                <w:szCs w:val="22"/>
              </w:rPr>
              <w:t>Core</w:t>
            </w:r>
            <w:proofErr w:type="spellEnd"/>
            <w:r w:rsidRPr="009E553E">
              <w:rPr>
                <w:sz w:val="22"/>
                <w:szCs w:val="22"/>
              </w:rPr>
              <w:t xml:space="preserve"> i5-1335U</w:t>
            </w:r>
          </w:p>
          <w:p w:rsidR="009E553E" w:rsidRPr="009E553E" w:rsidRDefault="00086C92" w:rsidP="009E553E">
            <w:pPr>
              <w:rPr>
                <w:sz w:val="22"/>
                <w:szCs w:val="22"/>
              </w:rPr>
            </w:pPr>
            <w:r>
              <w:rPr>
                <w:sz w:val="22"/>
                <w:szCs w:val="22"/>
              </w:rPr>
              <w:t xml:space="preserve">Кількість </w:t>
            </w:r>
            <w:proofErr w:type="spellStart"/>
            <w:r>
              <w:rPr>
                <w:sz w:val="22"/>
                <w:szCs w:val="22"/>
              </w:rPr>
              <w:t>ядер</w:t>
            </w:r>
            <w:proofErr w:type="spellEnd"/>
            <w:r>
              <w:rPr>
                <w:sz w:val="22"/>
                <w:szCs w:val="22"/>
              </w:rPr>
              <w:t xml:space="preserve"> </w:t>
            </w:r>
            <w:r w:rsidR="000264DB">
              <w:rPr>
                <w:sz w:val="22"/>
                <w:szCs w:val="22"/>
              </w:rPr>
              <w:t xml:space="preserve"> не менше </w:t>
            </w:r>
            <w:r w:rsidR="009E553E" w:rsidRPr="009E553E">
              <w:rPr>
                <w:sz w:val="22"/>
                <w:szCs w:val="22"/>
              </w:rPr>
              <w:t>10</w:t>
            </w:r>
          </w:p>
          <w:p w:rsidR="009E553E" w:rsidRPr="009E553E" w:rsidRDefault="009E553E" w:rsidP="009E553E">
            <w:pPr>
              <w:rPr>
                <w:sz w:val="22"/>
                <w:szCs w:val="22"/>
              </w:rPr>
            </w:pPr>
            <w:r w:rsidRPr="009E553E">
              <w:rPr>
                <w:sz w:val="22"/>
                <w:szCs w:val="22"/>
              </w:rPr>
              <w:t xml:space="preserve">Кількість потоків </w:t>
            </w:r>
            <w:r w:rsidR="000264DB">
              <w:rPr>
                <w:sz w:val="22"/>
                <w:szCs w:val="22"/>
              </w:rPr>
              <w:t xml:space="preserve">не менше </w:t>
            </w:r>
            <w:r w:rsidRPr="009E553E">
              <w:rPr>
                <w:sz w:val="22"/>
                <w:szCs w:val="22"/>
              </w:rPr>
              <w:t>12</w:t>
            </w:r>
          </w:p>
          <w:p w:rsidR="00086C92" w:rsidRDefault="00086C92" w:rsidP="009E553E">
            <w:pPr>
              <w:rPr>
                <w:sz w:val="22"/>
                <w:szCs w:val="22"/>
              </w:rPr>
            </w:pPr>
            <w:r>
              <w:rPr>
                <w:sz w:val="22"/>
                <w:szCs w:val="22"/>
              </w:rPr>
              <w:t>Оперативна пам'ять:</w:t>
            </w:r>
          </w:p>
          <w:p w:rsidR="009E553E" w:rsidRPr="009E553E" w:rsidRDefault="009E553E" w:rsidP="009E553E">
            <w:pPr>
              <w:rPr>
                <w:sz w:val="22"/>
                <w:szCs w:val="22"/>
              </w:rPr>
            </w:pPr>
            <w:r w:rsidRPr="009E553E">
              <w:rPr>
                <w:sz w:val="22"/>
                <w:szCs w:val="22"/>
              </w:rPr>
              <w:t>Тип ОЗП DDR4-</w:t>
            </w:r>
            <w:r w:rsidR="000264DB">
              <w:rPr>
                <w:sz w:val="22"/>
                <w:szCs w:val="22"/>
              </w:rPr>
              <w:t xml:space="preserve">не менше </w:t>
            </w:r>
            <w:r w:rsidRPr="009E553E">
              <w:rPr>
                <w:sz w:val="22"/>
                <w:szCs w:val="22"/>
              </w:rPr>
              <w:t>3200 МГц</w:t>
            </w:r>
          </w:p>
          <w:p w:rsidR="009E553E" w:rsidRPr="009E553E" w:rsidRDefault="00086C92" w:rsidP="009E553E">
            <w:pPr>
              <w:rPr>
                <w:sz w:val="22"/>
                <w:szCs w:val="22"/>
              </w:rPr>
            </w:pPr>
            <w:r>
              <w:rPr>
                <w:sz w:val="22"/>
                <w:szCs w:val="22"/>
              </w:rPr>
              <w:t>Обсяг ОЗП,</w:t>
            </w:r>
            <w:r w:rsidR="000264DB">
              <w:rPr>
                <w:sz w:val="22"/>
                <w:szCs w:val="22"/>
              </w:rPr>
              <w:t xml:space="preserve"> не менше </w:t>
            </w:r>
            <w:r>
              <w:rPr>
                <w:sz w:val="22"/>
                <w:szCs w:val="22"/>
              </w:rPr>
              <w:t xml:space="preserve"> ГБ </w:t>
            </w:r>
            <w:r w:rsidR="009E553E" w:rsidRPr="009E553E">
              <w:rPr>
                <w:sz w:val="22"/>
                <w:szCs w:val="22"/>
              </w:rPr>
              <w:t>16</w:t>
            </w:r>
          </w:p>
          <w:p w:rsidR="009E553E" w:rsidRPr="009E553E" w:rsidRDefault="009E553E" w:rsidP="009E553E">
            <w:pPr>
              <w:rPr>
                <w:sz w:val="22"/>
                <w:szCs w:val="22"/>
              </w:rPr>
            </w:pPr>
            <w:r w:rsidRPr="009E553E">
              <w:rPr>
                <w:sz w:val="22"/>
                <w:szCs w:val="22"/>
              </w:rPr>
              <w:t>Розпаяна на МП</w:t>
            </w:r>
          </w:p>
          <w:p w:rsidR="009E553E" w:rsidRPr="009E553E" w:rsidRDefault="00086C92" w:rsidP="009E553E">
            <w:pPr>
              <w:rPr>
                <w:sz w:val="22"/>
                <w:szCs w:val="22"/>
              </w:rPr>
            </w:pPr>
            <w:r>
              <w:rPr>
                <w:sz w:val="22"/>
                <w:szCs w:val="22"/>
              </w:rPr>
              <w:t>Постійна пам'ять</w:t>
            </w:r>
            <w:r w:rsidR="009E553E" w:rsidRPr="009E553E">
              <w:rPr>
                <w:sz w:val="22"/>
                <w:szCs w:val="22"/>
              </w:rPr>
              <w:t>M.2 SSD</w:t>
            </w:r>
            <w:r w:rsidR="000264DB">
              <w:rPr>
                <w:sz w:val="22"/>
                <w:szCs w:val="22"/>
              </w:rPr>
              <w:t xml:space="preserve"> не менше </w:t>
            </w:r>
            <w:r w:rsidR="009E553E" w:rsidRPr="009E553E">
              <w:rPr>
                <w:sz w:val="22"/>
                <w:szCs w:val="22"/>
              </w:rPr>
              <w:t xml:space="preserve"> 512</w:t>
            </w:r>
          </w:p>
          <w:p w:rsidR="009E553E" w:rsidRPr="009E553E" w:rsidRDefault="009E553E" w:rsidP="009E553E">
            <w:pPr>
              <w:rPr>
                <w:sz w:val="22"/>
                <w:szCs w:val="22"/>
              </w:rPr>
            </w:pPr>
            <w:proofErr w:type="spellStart"/>
            <w:r w:rsidRPr="009E553E">
              <w:rPr>
                <w:sz w:val="22"/>
                <w:szCs w:val="22"/>
              </w:rPr>
              <w:t>Відеокарта</w:t>
            </w:r>
            <w:proofErr w:type="spellEnd"/>
            <w:r w:rsidR="00086C92">
              <w:rPr>
                <w:sz w:val="22"/>
                <w:szCs w:val="22"/>
              </w:rPr>
              <w:t>,</w:t>
            </w:r>
            <w:r w:rsidR="007A0257">
              <w:rPr>
                <w:sz w:val="22"/>
                <w:szCs w:val="22"/>
              </w:rPr>
              <w:t xml:space="preserve"> </w:t>
            </w:r>
            <w:r w:rsidR="00086C92">
              <w:rPr>
                <w:sz w:val="22"/>
                <w:szCs w:val="22"/>
              </w:rPr>
              <w:t>в</w:t>
            </w:r>
            <w:r w:rsidRPr="009E553E">
              <w:rPr>
                <w:sz w:val="22"/>
                <w:szCs w:val="22"/>
              </w:rPr>
              <w:t xml:space="preserve">ідеоадаптер </w:t>
            </w:r>
          </w:p>
          <w:p w:rsidR="009E553E" w:rsidRPr="009E553E" w:rsidRDefault="009E553E" w:rsidP="009E553E">
            <w:pPr>
              <w:rPr>
                <w:sz w:val="22"/>
                <w:szCs w:val="22"/>
              </w:rPr>
            </w:pPr>
            <w:r w:rsidRPr="009E553E">
              <w:rPr>
                <w:sz w:val="22"/>
                <w:szCs w:val="22"/>
              </w:rPr>
              <w:t>інтегрований</w:t>
            </w:r>
          </w:p>
          <w:p w:rsidR="009E553E" w:rsidRPr="009E553E" w:rsidRDefault="00086C92" w:rsidP="009E553E">
            <w:pPr>
              <w:rPr>
                <w:sz w:val="22"/>
                <w:szCs w:val="22"/>
              </w:rPr>
            </w:pPr>
            <w:r>
              <w:rPr>
                <w:sz w:val="22"/>
                <w:szCs w:val="22"/>
              </w:rPr>
              <w:t xml:space="preserve">Модель GPU </w:t>
            </w:r>
            <w:proofErr w:type="spellStart"/>
            <w:r w:rsidR="009E553E" w:rsidRPr="009E553E">
              <w:rPr>
                <w:sz w:val="22"/>
                <w:szCs w:val="22"/>
              </w:rPr>
              <w:t>Intel</w:t>
            </w:r>
            <w:proofErr w:type="spellEnd"/>
            <w:r w:rsidR="009E553E" w:rsidRPr="009E553E">
              <w:rPr>
                <w:sz w:val="22"/>
                <w:szCs w:val="22"/>
              </w:rPr>
              <w:t xml:space="preserve"> </w:t>
            </w:r>
            <w:proofErr w:type="spellStart"/>
            <w:r w:rsidR="009E553E" w:rsidRPr="009E553E">
              <w:rPr>
                <w:sz w:val="22"/>
                <w:szCs w:val="22"/>
              </w:rPr>
              <w:t>Iris</w:t>
            </w:r>
            <w:proofErr w:type="spellEnd"/>
            <w:r w:rsidR="009E553E" w:rsidRPr="009E553E">
              <w:rPr>
                <w:sz w:val="22"/>
                <w:szCs w:val="22"/>
              </w:rPr>
              <w:t xml:space="preserve"> </w:t>
            </w:r>
            <w:proofErr w:type="spellStart"/>
            <w:r w:rsidR="009E553E" w:rsidRPr="009E553E">
              <w:rPr>
                <w:sz w:val="22"/>
                <w:szCs w:val="22"/>
              </w:rPr>
              <w:t>Xe</w:t>
            </w:r>
            <w:proofErr w:type="spellEnd"/>
            <w:r w:rsidR="009E553E" w:rsidRPr="009E553E">
              <w:rPr>
                <w:sz w:val="22"/>
                <w:szCs w:val="22"/>
              </w:rPr>
              <w:t xml:space="preserve"> </w:t>
            </w:r>
            <w:proofErr w:type="spellStart"/>
            <w:r w:rsidR="009E553E" w:rsidRPr="009E553E">
              <w:rPr>
                <w:sz w:val="22"/>
                <w:szCs w:val="22"/>
              </w:rPr>
              <w:t>Graphics</w:t>
            </w:r>
            <w:proofErr w:type="spellEnd"/>
          </w:p>
          <w:p w:rsidR="009E553E" w:rsidRPr="009E553E" w:rsidRDefault="009E553E" w:rsidP="009E553E">
            <w:pPr>
              <w:rPr>
                <w:sz w:val="22"/>
                <w:szCs w:val="22"/>
              </w:rPr>
            </w:pPr>
            <w:r w:rsidRPr="009E553E">
              <w:rPr>
                <w:sz w:val="22"/>
                <w:szCs w:val="22"/>
              </w:rPr>
              <w:t>Акустика</w:t>
            </w:r>
          </w:p>
          <w:p w:rsidR="009E553E" w:rsidRPr="009E553E" w:rsidRDefault="00086C92" w:rsidP="009E553E">
            <w:pPr>
              <w:rPr>
                <w:sz w:val="22"/>
                <w:szCs w:val="22"/>
              </w:rPr>
            </w:pPr>
            <w:r>
              <w:rPr>
                <w:sz w:val="22"/>
                <w:szCs w:val="22"/>
              </w:rPr>
              <w:t xml:space="preserve">Потужність, Вт </w:t>
            </w:r>
            <w:r w:rsidR="009E553E" w:rsidRPr="009E553E">
              <w:rPr>
                <w:sz w:val="22"/>
                <w:szCs w:val="22"/>
              </w:rPr>
              <w:t>2 x 1,5 Вт</w:t>
            </w:r>
          </w:p>
          <w:p w:rsidR="009E553E" w:rsidRPr="009E553E" w:rsidRDefault="009E553E" w:rsidP="009E553E">
            <w:pPr>
              <w:rPr>
                <w:sz w:val="22"/>
                <w:szCs w:val="22"/>
              </w:rPr>
            </w:pPr>
            <w:proofErr w:type="spellStart"/>
            <w:r w:rsidRPr="009E553E">
              <w:rPr>
                <w:sz w:val="22"/>
                <w:szCs w:val="22"/>
              </w:rPr>
              <w:t>Камера</w:t>
            </w:r>
            <w:r w:rsidR="00086C92">
              <w:rPr>
                <w:sz w:val="22"/>
                <w:szCs w:val="22"/>
              </w:rPr>
              <w:t>:</w:t>
            </w:r>
            <w:r w:rsidRPr="009E553E">
              <w:rPr>
                <w:sz w:val="22"/>
                <w:szCs w:val="22"/>
              </w:rPr>
              <w:t>WEB-камера</w:t>
            </w:r>
            <w:proofErr w:type="spellEnd"/>
            <w:r w:rsidRPr="009E553E">
              <w:rPr>
                <w:sz w:val="22"/>
                <w:szCs w:val="22"/>
              </w:rPr>
              <w:t xml:space="preserve">, </w:t>
            </w:r>
            <w:proofErr w:type="spellStart"/>
            <w:r w:rsidRPr="009E553E">
              <w:rPr>
                <w:sz w:val="22"/>
                <w:szCs w:val="22"/>
              </w:rPr>
              <w:t>Мп</w:t>
            </w:r>
            <w:proofErr w:type="spellEnd"/>
            <w:r w:rsidRPr="009E553E">
              <w:rPr>
                <w:sz w:val="22"/>
                <w:szCs w:val="22"/>
              </w:rPr>
              <w:t xml:space="preserve"> </w:t>
            </w:r>
          </w:p>
          <w:p w:rsidR="009E553E" w:rsidRPr="009E553E" w:rsidRDefault="009E553E" w:rsidP="009E553E">
            <w:pPr>
              <w:rPr>
                <w:sz w:val="22"/>
                <w:szCs w:val="22"/>
              </w:rPr>
            </w:pPr>
            <w:r w:rsidRPr="009E553E">
              <w:rPr>
                <w:sz w:val="22"/>
                <w:szCs w:val="22"/>
              </w:rPr>
              <w:t xml:space="preserve">HD 720p </w:t>
            </w:r>
            <w:proofErr w:type="spellStart"/>
            <w:r w:rsidRPr="009E553E">
              <w:rPr>
                <w:sz w:val="22"/>
                <w:szCs w:val="22"/>
              </w:rPr>
              <w:t>with</w:t>
            </w:r>
            <w:proofErr w:type="spellEnd"/>
            <w:r w:rsidRPr="009E553E">
              <w:rPr>
                <w:sz w:val="22"/>
                <w:szCs w:val="22"/>
              </w:rPr>
              <w:t xml:space="preserve"> (</w:t>
            </w:r>
            <w:proofErr w:type="spellStart"/>
            <w:r w:rsidRPr="009E553E">
              <w:rPr>
                <w:sz w:val="22"/>
                <w:szCs w:val="22"/>
              </w:rPr>
              <w:t>Privacy</w:t>
            </w:r>
            <w:proofErr w:type="spellEnd"/>
            <w:r w:rsidRPr="009E553E">
              <w:rPr>
                <w:sz w:val="22"/>
                <w:szCs w:val="22"/>
              </w:rPr>
              <w:t xml:space="preserve"> </w:t>
            </w:r>
            <w:proofErr w:type="spellStart"/>
            <w:r w:rsidRPr="009E553E">
              <w:rPr>
                <w:sz w:val="22"/>
                <w:szCs w:val="22"/>
              </w:rPr>
              <w:t>Shutter</w:t>
            </w:r>
            <w:proofErr w:type="spellEnd"/>
            <w:r w:rsidRPr="009E553E">
              <w:rPr>
                <w:sz w:val="22"/>
                <w:szCs w:val="22"/>
              </w:rPr>
              <w:t xml:space="preserve"> вбудована механічна шторка закриття камери)</w:t>
            </w:r>
          </w:p>
          <w:p w:rsidR="00D54A48" w:rsidRPr="00D54A48" w:rsidRDefault="00086C92" w:rsidP="00D54A48">
            <w:pPr>
              <w:rPr>
                <w:sz w:val="22"/>
                <w:szCs w:val="22"/>
              </w:rPr>
            </w:pPr>
            <w:r>
              <w:rPr>
                <w:sz w:val="22"/>
                <w:szCs w:val="22"/>
              </w:rPr>
              <w:lastRenderedPageBreak/>
              <w:t xml:space="preserve">Порти </w:t>
            </w:r>
            <w:r w:rsidR="009E553E" w:rsidRPr="009E553E">
              <w:rPr>
                <w:sz w:val="22"/>
                <w:szCs w:val="22"/>
              </w:rPr>
              <w:t>HDMI, шт.</w:t>
            </w:r>
            <w:r w:rsidR="00D54A48">
              <w:t xml:space="preserve"> </w:t>
            </w:r>
            <w:r w:rsidR="00D54A48">
              <w:rPr>
                <w:sz w:val="22"/>
                <w:szCs w:val="22"/>
              </w:rPr>
              <w:t>1</w:t>
            </w:r>
            <w:r w:rsidR="00D54A48" w:rsidRPr="00D54A48">
              <w:rPr>
                <w:sz w:val="22"/>
                <w:szCs w:val="22"/>
              </w:rPr>
              <w:t xml:space="preserve">USB 2.0, шт.1USB 3.2 Gen1, шт.1USB 3.2 </w:t>
            </w:r>
            <w:proofErr w:type="spellStart"/>
            <w:r w:rsidR="00D54A48" w:rsidRPr="00D54A48">
              <w:rPr>
                <w:sz w:val="22"/>
                <w:szCs w:val="22"/>
              </w:rPr>
              <w:t>Type</w:t>
            </w:r>
            <w:proofErr w:type="spellEnd"/>
            <w:r w:rsidR="00D54A48" w:rsidRPr="00D54A48">
              <w:rPr>
                <w:sz w:val="22"/>
                <w:szCs w:val="22"/>
              </w:rPr>
              <w:t>-C Gen1, шт.1Порти</w:t>
            </w:r>
          </w:p>
          <w:p w:rsidR="00D54A48" w:rsidRPr="00D54A48" w:rsidRDefault="00D54A48" w:rsidP="00D54A48">
            <w:pPr>
              <w:rPr>
                <w:sz w:val="22"/>
                <w:szCs w:val="22"/>
              </w:rPr>
            </w:pPr>
            <w:proofErr w:type="spellStart"/>
            <w:r w:rsidRPr="00D54A48">
              <w:rPr>
                <w:sz w:val="22"/>
                <w:szCs w:val="22"/>
              </w:rPr>
              <w:t>Combo</w:t>
            </w:r>
            <w:proofErr w:type="spellEnd"/>
            <w:r w:rsidRPr="00D54A48">
              <w:rPr>
                <w:sz w:val="22"/>
                <w:szCs w:val="22"/>
              </w:rPr>
              <w:t xml:space="preserve"> </w:t>
            </w:r>
            <w:proofErr w:type="spellStart"/>
            <w:r w:rsidRPr="00D54A48">
              <w:rPr>
                <w:sz w:val="22"/>
                <w:szCs w:val="22"/>
              </w:rPr>
              <w:t>jack</w:t>
            </w:r>
            <w:proofErr w:type="spellEnd"/>
          </w:p>
          <w:p w:rsidR="00D54A48" w:rsidRPr="00D54A48" w:rsidRDefault="00D54A48" w:rsidP="00D54A48">
            <w:pPr>
              <w:rPr>
                <w:sz w:val="22"/>
                <w:szCs w:val="22"/>
              </w:rPr>
            </w:pPr>
            <w:proofErr w:type="spellStart"/>
            <w:r w:rsidRPr="00D54A48">
              <w:rPr>
                <w:sz w:val="22"/>
                <w:szCs w:val="22"/>
              </w:rPr>
              <w:t>Клавіатура</w:t>
            </w:r>
            <w:r>
              <w:rPr>
                <w:sz w:val="22"/>
                <w:szCs w:val="22"/>
              </w:rPr>
              <w:t>:</w:t>
            </w:r>
            <w:r w:rsidR="000264DB">
              <w:rPr>
                <w:sz w:val="22"/>
                <w:szCs w:val="22"/>
              </w:rPr>
              <w:t>Num-блок</w:t>
            </w:r>
            <w:proofErr w:type="spellEnd"/>
            <w:r w:rsidR="000264DB">
              <w:rPr>
                <w:sz w:val="22"/>
                <w:szCs w:val="22"/>
              </w:rPr>
              <w:t xml:space="preserve"> </w:t>
            </w:r>
          </w:p>
          <w:p w:rsidR="00D54A48" w:rsidRPr="00D54A48" w:rsidRDefault="000264DB" w:rsidP="00D54A48">
            <w:pPr>
              <w:rPr>
                <w:sz w:val="22"/>
                <w:szCs w:val="22"/>
              </w:rPr>
            </w:pPr>
            <w:r>
              <w:rPr>
                <w:sz w:val="22"/>
                <w:szCs w:val="22"/>
              </w:rPr>
              <w:t xml:space="preserve">Вологозахист </w:t>
            </w:r>
          </w:p>
          <w:p w:rsidR="00D54A48" w:rsidRPr="00D54A48" w:rsidRDefault="000264DB" w:rsidP="00D54A48">
            <w:pPr>
              <w:rPr>
                <w:sz w:val="22"/>
                <w:szCs w:val="22"/>
              </w:rPr>
            </w:pPr>
            <w:r>
              <w:rPr>
                <w:sz w:val="22"/>
                <w:szCs w:val="22"/>
              </w:rPr>
              <w:t xml:space="preserve">Українська мова </w:t>
            </w:r>
          </w:p>
          <w:p w:rsidR="00D54A48" w:rsidRPr="00D54A48" w:rsidRDefault="00D54A48" w:rsidP="00D54A48">
            <w:pPr>
              <w:rPr>
                <w:sz w:val="22"/>
                <w:szCs w:val="22"/>
              </w:rPr>
            </w:pPr>
            <w:proofErr w:type="spellStart"/>
            <w:r w:rsidRPr="00D54A48">
              <w:rPr>
                <w:sz w:val="22"/>
                <w:szCs w:val="22"/>
              </w:rPr>
              <w:t>Bluetooth</w:t>
            </w:r>
            <w:proofErr w:type="spellEnd"/>
            <w:r w:rsidR="000264DB">
              <w:rPr>
                <w:sz w:val="22"/>
                <w:szCs w:val="22"/>
              </w:rPr>
              <w:t xml:space="preserve"> </w:t>
            </w:r>
            <w:r>
              <w:rPr>
                <w:sz w:val="22"/>
                <w:szCs w:val="22"/>
              </w:rPr>
              <w:t>:</w:t>
            </w:r>
            <w:r w:rsidR="000264DB">
              <w:rPr>
                <w:sz w:val="22"/>
                <w:szCs w:val="22"/>
              </w:rPr>
              <w:t xml:space="preserve"> </w:t>
            </w:r>
            <w:proofErr w:type="spellStart"/>
            <w:r w:rsidRPr="00D54A48">
              <w:rPr>
                <w:sz w:val="22"/>
                <w:szCs w:val="22"/>
              </w:rPr>
              <w:t>Bluetooth</w:t>
            </w:r>
            <w:proofErr w:type="spellEnd"/>
            <w:r w:rsidRPr="00D54A48">
              <w:rPr>
                <w:sz w:val="22"/>
                <w:szCs w:val="22"/>
              </w:rPr>
              <w:t xml:space="preserve"> 5.1</w:t>
            </w:r>
          </w:p>
          <w:p w:rsidR="00D54A48" w:rsidRPr="00D54A48" w:rsidRDefault="00D54A48" w:rsidP="00D54A48">
            <w:pPr>
              <w:rPr>
                <w:sz w:val="22"/>
                <w:szCs w:val="22"/>
              </w:rPr>
            </w:pPr>
            <w:proofErr w:type="spellStart"/>
            <w:r w:rsidRPr="00D54A48">
              <w:rPr>
                <w:sz w:val="22"/>
                <w:szCs w:val="22"/>
              </w:rPr>
              <w:t>Wi-Fi</w:t>
            </w:r>
            <w:proofErr w:type="spellEnd"/>
            <w:r w:rsidRPr="00D54A48">
              <w:rPr>
                <w:sz w:val="22"/>
                <w:szCs w:val="22"/>
              </w:rPr>
              <w:t xml:space="preserve"> 802.11 </w:t>
            </w:r>
            <w:proofErr w:type="spellStart"/>
            <w:r w:rsidRPr="00D54A48">
              <w:rPr>
                <w:sz w:val="22"/>
                <w:szCs w:val="22"/>
              </w:rPr>
              <w:t>ax</w:t>
            </w:r>
            <w:proofErr w:type="spellEnd"/>
            <w:r w:rsidRPr="00D54A48">
              <w:rPr>
                <w:sz w:val="22"/>
                <w:szCs w:val="22"/>
              </w:rPr>
              <w:t xml:space="preserve"> (</w:t>
            </w:r>
            <w:proofErr w:type="spellStart"/>
            <w:r w:rsidRPr="00D54A48">
              <w:rPr>
                <w:sz w:val="22"/>
                <w:szCs w:val="22"/>
              </w:rPr>
              <w:t>Wi-Fi</w:t>
            </w:r>
            <w:proofErr w:type="spellEnd"/>
            <w:r w:rsidRPr="00D54A48">
              <w:rPr>
                <w:sz w:val="22"/>
                <w:szCs w:val="22"/>
              </w:rPr>
              <w:t xml:space="preserve"> 6)</w:t>
            </w:r>
          </w:p>
          <w:p w:rsidR="00D54A48" w:rsidRPr="00D54A48" w:rsidRDefault="00D54A48" w:rsidP="00D54A48">
            <w:pPr>
              <w:rPr>
                <w:sz w:val="22"/>
                <w:szCs w:val="22"/>
              </w:rPr>
            </w:pPr>
            <w:proofErr w:type="spellStart"/>
            <w:r w:rsidRPr="00D54A48">
              <w:rPr>
                <w:sz w:val="22"/>
                <w:szCs w:val="22"/>
              </w:rPr>
              <w:t>Безпека</w:t>
            </w:r>
            <w:r>
              <w:rPr>
                <w:sz w:val="22"/>
                <w:szCs w:val="22"/>
              </w:rPr>
              <w:t>:</w:t>
            </w:r>
            <w:r w:rsidRPr="00D54A48">
              <w:rPr>
                <w:sz w:val="22"/>
                <w:szCs w:val="22"/>
              </w:rPr>
              <w:t>Firmware</w:t>
            </w:r>
            <w:proofErr w:type="spellEnd"/>
            <w:r w:rsidRPr="00D54A48">
              <w:rPr>
                <w:sz w:val="22"/>
                <w:szCs w:val="22"/>
              </w:rPr>
              <w:t xml:space="preserve"> TPM 2.0</w:t>
            </w:r>
          </w:p>
          <w:p w:rsidR="00D54A48" w:rsidRPr="00D54A48" w:rsidRDefault="00D54A48" w:rsidP="00D54A48">
            <w:pPr>
              <w:rPr>
                <w:sz w:val="22"/>
                <w:szCs w:val="22"/>
              </w:rPr>
            </w:pPr>
            <w:r w:rsidRPr="00D54A48">
              <w:rPr>
                <w:sz w:val="22"/>
                <w:szCs w:val="22"/>
              </w:rPr>
              <w:t>сканер відбитків пальців</w:t>
            </w:r>
          </w:p>
          <w:p w:rsidR="00D54A48" w:rsidRPr="00D54A48" w:rsidRDefault="00D54A48" w:rsidP="00D54A48">
            <w:pPr>
              <w:rPr>
                <w:sz w:val="22"/>
                <w:szCs w:val="22"/>
              </w:rPr>
            </w:pPr>
            <w:r w:rsidRPr="00D54A48">
              <w:rPr>
                <w:sz w:val="22"/>
                <w:szCs w:val="22"/>
              </w:rPr>
              <w:t>Автономність</w:t>
            </w:r>
            <w:r>
              <w:rPr>
                <w:sz w:val="22"/>
                <w:szCs w:val="22"/>
              </w:rPr>
              <w:t>:</w:t>
            </w:r>
            <w:r w:rsidR="000264DB">
              <w:rPr>
                <w:sz w:val="22"/>
                <w:szCs w:val="22"/>
              </w:rPr>
              <w:t xml:space="preserve"> </w:t>
            </w:r>
            <w:r w:rsidR="007A0257">
              <w:rPr>
                <w:sz w:val="22"/>
                <w:szCs w:val="22"/>
              </w:rPr>
              <w:t xml:space="preserve">Комірки </w:t>
            </w:r>
            <w:r w:rsidRPr="00D54A48">
              <w:rPr>
                <w:sz w:val="22"/>
                <w:szCs w:val="22"/>
              </w:rPr>
              <w:t>2</w:t>
            </w:r>
            <w:r w:rsidR="007A0257">
              <w:rPr>
                <w:sz w:val="22"/>
                <w:szCs w:val="22"/>
              </w:rPr>
              <w:t>шт</w:t>
            </w:r>
          </w:p>
          <w:p w:rsidR="007A0257" w:rsidRDefault="00D54A48" w:rsidP="00D54A48">
            <w:pPr>
              <w:rPr>
                <w:sz w:val="22"/>
                <w:szCs w:val="22"/>
              </w:rPr>
            </w:pPr>
            <w:r w:rsidRPr="00D54A48">
              <w:rPr>
                <w:sz w:val="22"/>
                <w:szCs w:val="22"/>
              </w:rPr>
              <w:t>Енергетична ємність, Вт*год</w:t>
            </w:r>
            <w:r w:rsidR="000264DB">
              <w:rPr>
                <w:sz w:val="22"/>
                <w:szCs w:val="22"/>
              </w:rPr>
              <w:t xml:space="preserve"> </w:t>
            </w:r>
            <w:r w:rsidRPr="00D54A48">
              <w:rPr>
                <w:sz w:val="22"/>
                <w:szCs w:val="22"/>
              </w:rPr>
              <w:t>45</w:t>
            </w:r>
          </w:p>
          <w:p w:rsidR="00D54A48" w:rsidRPr="00D54A48" w:rsidRDefault="00D54A48" w:rsidP="00D54A48">
            <w:pPr>
              <w:rPr>
                <w:sz w:val="22"/>
                <w:szCs w:val="22"/>
              </w:rPr>
            </w:pPr>
            <w:r w:rsidRPr="00D54A48">
              <w:rPr>
                <w:sz w:val="22"/>
                <w:szCs w:val="22"/>
              </w:rPr>
              <w:t xml:space="preserve">Час роботи до </w:t>
            </w:r>
            <w:r w:rsidR="000264DB">
              <w:rPr>
                <w:sz w:val="22"/>
                <w:szCs w:val="22"/>
              </w:rPr>
              <w:t xml:space="preserve">не менше </w:t>
            </w:r>
            <w:r w:rsidRPr="00D54A48">
              <w:rPr>
                <w:sz w:val="22"/>
                <w:szCs w:val="22"/>
              </w:rPr>
              <w:t>7,25 годин</w:t>
            </w:r>
          </w:p>
          <w:p w:rsidR="00D54A48" w:rsidRPr="00D54A48" w:rsidRDefault="000264DB" w:rsidP="00D54A48">
            <w:pPr>
              <w:rPr>
                <w:sz w:val="22"/>
                <w:szCs w:val="22"/>
              </w:rPr>
            </w:pPr>
            <w:r>
              <w:rPr>
                <w:sz w:val="22"/>
                <w:szCs w:val="22"/>
              </w:rPr>
              <w:t xml:space="preserve">Швидка зарядка </w:t>
            </w:r>
          </w:p>
          <w:p w:rsidR="00D54A48" w:rsidRPr="00D54A48" w:rsidRDefault="00D54A48" w:rsidP="00D54A48">
            <w:pPr>
              <w:rPr>
                <w:sz w:val="22"/>
                <w:szCs w:val="22"/>
              </w:rPr>
            </w:pPr>
            <w:r w:rsidRPr="00D54A48">
              <w:rPr>
                <w:sz w:val="22"/>
                <w:szCs w:val="22"/>
              </w:rPr>
              <w:t xml:space="preserve">Матеріал </w:t>
            </w:r>
            <w:proofErr w:type="spellStart"/>
            <w:r w:rsidRPr="00D54A48">
              <w:rPr>
                <w:sz w:val="22"/>
                <w:szCs w:val="22"/>
              </w:rPr>
              <w:t>корпуса</w:t>
            </w:r>
            <w:proofErr w:type="spellEnd"/>
            <w:r w:rsidRPr="00D54A48">
              <w:rPr>
                <w:sz w:val="22"/>
                <w:szCs w:val="22"/>
              </w:rPr>
              <w:t xml:space="preserve"> Пластик</w:t>
            </w:r>
          </w:p>
          <w:p w:rsidR="00D54A48" w:rsidRPr="00D54A48" w:rsidRDefault="00D54A48" w:rsidP="00D54A48">
            <w:pPr>
              <w:rPr>
                <w:sz w:val="22"/>
                <w:szCs w:val="22"/>
              </w:rPr>
            </w:pPr>
            <w:r w:rsidRPr="00D54A48">
              <w:rPr>
                <w:sz w:val="22"/>
                <w:szCs w:val="22"/>
              </w:rPr>
              <w:t>Розкриття корпусу 180</w:t>
            </w:r>
          </w:p>
          <w:p w:rsidR="00D54A48" w:rsidRPr="007A0257" w:rsidRDefault="00D54A48" w:rsidP="00D54A48">
            <w:pPr>
              <w:rPr>
                <w:sz w:val="22"/>
                <w:szCs w:val="22"/>
              </w:rPr>
            </w:pPr>
            <w:r w:rsidRPr="007A0257">
              <w:rPr>
                <w:sz w:val="22"/>
                <w:szCs w:val="22"/>
              </w:rPr>
              <w:t>Гарантія:</w:t>
            </w:r>
          </w:p>
          <w:p w:rsidR="0083666E" w:rsidRPr="00345D3B" w:rsidRDefault="00D54A48" w:rsidP="00704ECE">
            <w:pPr>
              <w:rPr>
                <w:sz w:val="22"/>
                <w:szCs w:val="22"/>
              </w:rPr>
            </w:pPr>
            <w:r w:rsidRPr="007A0257">
              <w:rPr>
                <w:sz w:val="22"/>
                <w:szCs w:val="22"/>
              </w:rPr>
              <w:t>Термін га</w:t>
            </w:r>
            <w:r w:rsidRPr="00D54A48">
              <w:rPr>
                <w:sz w:val="22"/>
                <w:szCs w:val="22"/>
              </w:rPr>
              <w:t>рантії від виробника</w:t>
            </w:r>
            <w:r>
              <w:rPr>
                <w:sz w:val="22"/>
                <w:szCs w:val="22"/>
              </w:rPr>
              <w:t xml:space="preserve"> </w:t>
            </w:r>
            <w:r w:rsidR="00704ECE">
              <w:rPr>
                <w:sz w:val="22"/>
                <w:szCs w:val="22"/>
              </w:rPr>
              <w:t xml:space="preserve">не менше 12 місяців </w:t>
            </w:r>
          </w:p>
        </w:tc>
        <w:tc>
          <w:tcPr>
            <w:tcW w:w="800" w:type="pct"/>
          </w:tcPr>
          <w:p w:rsidR="0083666E" w:rsidRPr="00345D3B" w:rsidRDefault="00CC190E" w:rsidP="0083666E">
            <w:pPr>
              <w:rPr>
                <w:sz w:val="22"/>
                <w:szCs w:val="22"/>
              </w:rPr>
            </w:pPr>
            <w:r>
              <w:rPr>
                <w:sz w:val="22"/>
                <w:szCs w:val="22"/>
              </w:rPr>
              <w:lastRenderedPageBreak/>
              <w:t>На виконання програми «Територіальна оборона Миргородського району» на 2023 рік</w:t>
            </w:r>
          </w:p>
        </w:tc>
      </w:tr>
      <w:tr w:rsidR="0083666E" w:rsidRPr="00345D3B" w:rsidTr="0083666E">
        <w:trPr>
          <w:trHeight w:val="335"/>
        </w:trPr>
        <w:tc>
          <w:tcPr>
            <w:tcW w:w="409" w:type="pct"/>
          </w:tcPr>
          <w:p w:rsidR="0083666E" w:rsidRPr="00345D3B" w:rsidRDefault="0083666E" w:rsidP="0083666E">
            <w:pPr>
              <w:widowControl w:val="0"/>
              <w:rPr>
                <w:sz w:val="22"/>
                <w:szCs w:val="22"/>
              </w:rPr>
            </w:pPr>
            <w:r w:rsidRPr="00345D3B">
              <w:rPr>
                <w:sz w:val="22"/>
                <w:szCs w:val="22"/>
              </w:rPr>
              <w:t>2</w:t>
            </w:r>
          </w:p>
        </w:tc>
        <w:tc>
          <w:tcPr>
            <w:tcW w:w="970" w:type="pct"/>
          </w:tcPr>
          <w:p w:rsidR="0083666E" w:rsidRPr="000264DB" w:rsidRDefault="002C5737" w:rsidP="000264DB">
            <w:pPr>
              <w:rPr>
                <w:sz w:val="22"/>
                <w:szCs w:val="22"/>
              </w:rPr>
            </w:pPr>
            <w:r>
              <w:rPr>
                <w:sz w:val="22"/>
                <w:szCs w:val="22"/>
              </w:rPr>
              <w:t xml:space="preserve">Ноутбук </w:t>
            </w:r>
            <w:proofErr w:type="spellStart"/>
            <w:r w:rsidR="00817C75">
              <w:rPr>
                <w:sz w:val="22"/>
                <w:szCs w:val="22"/>
                <w:lang w:val="en-US"/>
              </w:rPr>
              <w:t>ThinkBook</w:t>
            </w:r>
            <w:proofErr w:type="spellEnd"/>
            <w:r w:rsidR="00817C75" w:rsidRPr="000264DB">
              <w:rPr>
                <w:sz w:val="22"/>
                <w:szCs w:val="22"/>
              </w:rPr>
              <w:t xml:space="preserve"> 15 </w:t>
            </w:r>
            <w:r w:rsidR="00817C75">
              <w:rPr>
                <w:sz w:val="22"/>
                <w:szCs w:val="22"/>
                <w:lang w:val="en-US"/>
              </w:rPr>
              <w:t>G</w:t>
            </w:r>
            <w:r w:rsidR="00817C75" w:rsidRPr="000264DB">
              <w:rPr>
                <w:sz w:val="22"/>
                <w:szCs w:val="22"/>
              </w:rPr>
              <w:t xml:space="preserve">4 </w:t>
            </w:r>
            <w:r w:rsidR="00817C75">
              <w:rPr>
                <w:sz w:val="22"/>
                <w:szCs w:val="22"/>
                <w:lang w:val="en-US"/>
              </w:rPr>
              <w:t>IAP</w:t>
            </w:r>
            <w:r w:rsidR="00817C75" w:rsidRPr="000264DB">
              <w:rPr>
                <w:sz w:val="22"/>
                <w:szCs w:val="22"/>
              </w:rPr>
              <w:t xml:space="preserve"> </w:t>
            </w:r>
            <w:r w:rsidR="00817C75">
              <w:rPr>
                <w:sz w:val="22"/>
                <w:szCs w:val="22"/>
                <w:lang w:val="en-US"/>
              </w:rPr>
              <w:t>Mineral</w:t>
            </w:r>
            <w:r w:rsidR="00817C75" w:rsidRPr="000264DB">
              <w:rPr>
                <w:sz w:val="22"/>
                <w:szCs w:val="22"/>
              </w:rPr>
              <w:t xml:space="preserve"> </w:t>
            </w:r>
            <w:r w:rsidR="00817C75">
              <w:rPr>
                <w:sz w:val="22"/>
                <w:szCs w:val="22"/>
                <w:lang w:val="en-US"/>
              </w:rPr>
              <w:t>Grey</w:t>
            </w:r>
            <w:r w:rsidR="007A0257">
              <w:rPr>
                <w:sz w:val="22"/>
                <w:szCs w:val="22"/>
              </w:rPr>
              <w:t xml:space="preserve"> </w:t>
            </w:r>
            <w:r w:rsidR="000264DB">
              <w:rPr>
                <w:sz w:val="22"/>
                <w:szCs w:val="22"/>
              </w:rPr>
              <w:t xml:space="preserve">або еквівалент </w:t>
            </w:r>
          </w:p>
        </w:tc>
        <w:tc>
          <w:tcPr>
            <w:tcW w:w="584" w:type="pct"/>
          </w:tcPr>
          <w:p w:rsidR="0083666E" w:rsidRPr="00345D3B" w:rsidRDefault="0083666E" w:rsidP="00B92AD3">
            <w:pPr>
              <w:jc w:val="center"/>
              <w:rPr>
                <w:sz w:val="22"/>
                <w:szCs w:val="22"/>
              </w:rPr>
            </w:pPr>
            <w:r w:rsidRPr="00345D3B">
              <w:rPr>
                <w:sz w:val="22"/>
                <w:szCs w:val="22"/>
              </w:rPr>
              <w:t>шт.</w:t>
            </w:r>
          </w:p>
        </w:tc>
        <w:tc>
          <w:tcPr>
            <w:tcW w:w="616" w:type="pct"/>
          </w:tcPr>
          <w:p w:rsidR="0083666E" w:rsidRPr="007D28F8" w:rsidRDefault="007D28F8" w:rsidP="00B92AD3">
            <w:pPr>
              <w:jc w:val="center"/>
              <w:rPr>
                <w:sz w:val="22"/>
                <w:szCs w:val="22"/>
              </w:rPr>
            </w:pPr>
            <w:r>
              <w:rPr>
                <w:sz w:val="22"/>
                <w:szCs w:val="22"/>
              </w:rPr>
              <w:t>11</w:t>
            </w:r>
          </w:p>
        </w:tc>
        <w:tc>
          <w:tcPr>
            <w:tcW w:w="1620" w:type="pct"/>
          </w:tcPr>
          <w:p w:rsidR="00D54A48" w:rsidRPr="00817C75" w:rsidRDefault="00D54A48" w:rsidP="00D54A48">
            <w:pPr>
              <w:rPr>
                <w:sz w:val="22"/>
                <w:szCs w:val="22"/>
                <w:lang w:val="ru-RU"/>
              </w:rPr>
            </w:pPr>
            <w:r w:rsidRPr="00D54A48">
              <w:rPr>
                <w:sz w:val="22"/>
                <w:szCs w:val="22"/>
              </w:rPr>
              <w:t>Дисплей</w:t>
            </w:r>
            <w:r w:rsidR="00817C75">
              <w:rPr>
                <w:sz w:val="22"/>
                <w:szCs w:val="22"/>
                <w:lang w:val="ru-RU"/>
              </w:rPr>
              <w:t>:</w:t>
            </w:r>
          </w:p>
          <w:p w:rsidR="00D54A48" w:rsidRPr="00D54A48" w:rsidRDefault="00D54A48" w:rsidP="00D54A48">
            <w:pPr>
              <w:rPr>
                <w:sz w:val="22"/>
                <w:szCs w:val="22"/>
              </w:rPr>
            </w:pPr>
            <w:r w:rsidRPr="00D54A48">
              <w:rPr>
                <w:sz w:val="22"/>
                <w:szCs w:val="22"/>
              </w:rPr>
              <w:t xml:space="preserve">Діагональ екрана </w:t>
            </w:r>
            <w:r w:rsidR="000264DB">
              <w:rPr>
                <w:sz w:val="22"/>
                <w:szCs w:val="22"/>
              </w:rPr>
              <w:t xml:space="preserve"> не менше </w:t>
            </w:r>
            <w:r w:rsidRPr="00D54A48">
              <w:rPr>
                <w:sz w:val="22"/>
                <w:szCs w:val="22"/>
              </w:rPr>
              <w:t>15.6"</w:t>
            </w:r>
          </w:p>
          <w:p w:rsidR="00D54A48" w:rsidRPr="00D54A48" w:rsidRDefault="00D54A48" w:rsidP="00D54A48">
            <w:pPr>
              <w:rPr>
                <w:sz w:val="22"/>
                <w:szCs w:val="22"/>
              </w:rPr>
            </w:pPr>
            <w:r w:rsidRPr="00D54A48">
              <w:rPr>
                <w:sz w:val="22"/>
                <w:szCs w:val="22"/>
              </w:rPr>
              <w:t xml:space="preserve">Макс. роздільна здатність </w:t>
            </w:r>
          </w:p>
          <w:p w:rsidR="00D54A48" w:rsidRPr="00D54A48" w:rsidRDefault="000264DB" w:rsidP="00D54A48">
            <w:pPr>
              <w:rPr>
                <w:sz w:val="22"/>
                <w:szCs w:val="22"/>
              </w:rPr>
            </w:pPr>
            <w:r>
              <w:rPr>
                <w:sz w:val="22"/>
                <w:szCs w:val="22"/>
              </w:rPr>
              <w:t xml:space="preserve">не менше </w:t>
            </w:r>
            <w:r w:rsidR="00D54A48" w:rsidRPr="00D54A48">
              <w:rPr>
                <w:sz w:val="22"/>
                <w:szCs w:val="22"/>
              </w:rPr>
              <w:t xml:space="preserve">1920х1080 - </w:t>
            </w:r>
            <w:proofErr w:type="spellStart"/>
            <w:r w:rsidR="00D54A48" w:rsidRPr="00D54A48">
              <w:rPr>
                <w:sz w:val="22"/>
                <w:szCs w:val="22"/>
              </w:rPr>
              <w:t>Full</w:t>
            </w:r>
            <w:proofErr w:type="spellEnd"/>
            <w:r w:rsidR="00D54A48" w:rsidRPr="00D54A48">
              <w:rPr>
                <w:sz w:val="22"/>
                <w:szCs w:val="22"/>
              </w:rPr>
              <w:t xml:space="preserve"> HD</w:t>
            </w:r>
          </w:p>
          <w:p w:rsidR="00D54A48" w:rsidRPr="00D54A48" w:rsidRDefault="00D54A48" w:rsidP="00D54A48">
            <w:pPr>
              <w:rPr>
                <w:sz w:val="22"/>
                <w:szCs w:val="22"/>
              </w:rPr>
            </w:pPr>
            <w:r w:rsidRPr="00D54A48">
              <w:rPr>
                <w:sz w:val="22"/>
                <w:szCs w:val="22"/>
              </w:rPr>
              <w:t>Тип матриці IPS</w:t>
            </w:r>
          </w:p>
          <w:p w:rsidR="00D54A48" w:rsidRPr="00D54A48" w:rsidRDefault="00D54A48" w:rsidP="00D54A48">
            <w:pPr>
              <w:rPr>
                <w:sz w:val="22"/>
                <w:szCs w:val="22"/>
              </w:rPr>
            </w:pPr>
            <w:r w:rsidRPr="00D54A48">
              <w:rPr>
                <w:sz w:val="22"/>
                <w:szCs w:val="22"/>
              </w:rPr>
              <w:t>Покриття екрану проти відблиску</w:t>
            </w:r>
          </w:p>
          <w:p w:rsidR="00D54A48" w:rsidRPr="00D54A48" w:rsidRDefault="00D54A48" w:rsidP="00D54A48">
            <w:pPr>
              <w:rPr>
                <w:sz w:val="22"/>
                <w:szCs w:val="22"/>
              </w:rPr>
            </w:pPr>
            <w:r w:rsidRPr="00D54A48">
              <w:rPr>
                <w:sz w:val="22"/>
                <w:szCs w:val="22"/>
              </w:rPr>
              <w:t xml:space="preserve">Яскравість, </w:t>
            </w:r>
            <w:proofErr w:type="spellStart"/>
            <w:r w:rsidRPr="00D54A48">
              <w:rPr>
                <w:sz w:val="22"/>
                <w:szCs w:val="22"/>
              </w:rPr>
              <w:t>ніт</w:t>
            </w:r>
            <w:proofErr w:type="spellEnd"/>
            <w:r w:rsidRPr="00D54A48">
              <w:rPr>
                <w:sz w:val="22"/>
                <w:szCs w:val="22"/>
              </w:rPr>
              <w:t xml:space="preserve"> 300</w:t>
            </w:r>
          </w:p>
          <w:p w:rsidR="00D54A48" w:rsidRPr="00D54A48" w:rsidRDefault="00D54A48" w:rsidP="00D54A48">
            <w:pPr>
              <w:rPr>
                <w:sz w:val="22"/>
                <w:szCs w:val="22"/>
              </w:rPr>
            </w:pPr>
            <w:r w:rsidRPr="00D54A48">
              <w:rPr>
                <w:sz w:val="22"/>
                <w:szCs w:val="22"/>
              </w:rPr>
              <w:t>Контраст 800:1</w:t>
            </w:r>
          </w:p>
          <w:p w:rsidR="00D54A48" w:rsidRPr="00D54A48" w:rsidRDefault="00D54A48" w:rsidP="00D54A48">
            <w:pPr>
              <w:rPr>
                <w:sz w:val="22"/>
                <w:szCs w:val="22"/>
              </w:rPr>
            </w:pPr>
            <w:r w:rsidRPr="00D54A48">
              <w:rPr>
                <w:sz w:val="22"/>
                <w:szCs w:val="22"/>
              </w:rPr>
              <w:t>Час реагування 8 мс</w:t>
            </w:r>
          </w:p>
          <w:p w:rsidR="00D54A48" w:rsidRPr="00D54A48" w:rsidRDefault="00D54A48" w:rsidP="00D54A48">
            <w:pPr>
              <w:rPr>
                <w:sz w:val="22"/>
                <w:szCs w:val="22"/>
              </w:rPr>
            </w:pPr>
            <w:r w:rsidRPr="00D54A48">
              <w:rPr>
                <w:sz w:val="22"/>
                <w:szCs w:val="22"/>
              </w:rPr>
              <w:t>Частота оновлення 60</w:t>
            </w:r>
          </w:p>
          <w:p w:rsidR="00D54A48" w:rsidRPr="00D54A48" w:rsidRDefault="00D54A48" w:rsidP="00D54A48">
            <w:pPr>
              <w:rPr>
                <w:sz w:val="22"/>
                <w:szCs w:val="22"/>
              </w:rPr>
            </w:pPr>
            <w:r w:rsidRPr="00D54A48">
              <w:rPr>
                <w:sz w:val="22"/>
                <w:szCs w:val="22"/>
              </w:rPr>
              <w:t>Колірне охоплення, % 45</w:t>
            </w:r>
          </w:p>
          <w:p w:rsidR="00D54A48" w:rsidRPr="00D54A48" w:rsidRDefault="00D54A48" w:rsidP="00D54A48">
            <w:pPr>
              <w:rPr>
                <w:sz w:val="22"/>
                <w:szCs w:val="22"/>
              </w:rPr>
            </w:pPr>
            <w:r w:rsidRPr="00D54A48">
              <w:rPr>
                <w:sz w:val="22"/>
                <w:szCs w:val="22"/>
              </w:rPr>
              <w:t>Колірний простір</w:t>
            </w:r>
            <w:r w:rsidR="00817C75">
              <w:rPr>
                <w:sz w:val="22"/>
                <w:szCs w:val="22"/>
              </w:rPr>
              <w:t xml:space="preserve"> </w:t>
            </w:r>
            <w:r w:rsidRPr="00D54A48">
              <w:rPr>
                <w:sz w:val="22"/>
                <w:szCs w:val="22"/>
              </w:rPr>
              <w:t>NTSC</w:t>
            </w:r>
          </w:p>
          <w:p w:rsidR="00D54A48" w:rsidRPr="00D54A48" w:rsidRDefault="00D54A48" w:rsidP="00D54A48">
            <w:pPr>
              <w:rPr>
                <w:sz w:val="22"/>
                <w:szCs w:val="22"/>
              </w:rPr>
            </w:pPr>
            <w:r w:rsidRPr="00D54A48">
              <w:rPr>
                <w:sz w:val="22"/>
                <w:szCs w:val="22"/>
              </w:rPr>
              <w:t>Особливості</w:t>
            </w:r>
            <w:r w:rsidR="00817C75">
              <w:rPr>
                <w:sz w:val="22"/>
                <w:szCs w:val="22"/>
              </w:rPr>
              <w:t>:</w:t>
            </w:r>
          </w:p>
          <w:p w:rsidR="00D54A48" w:rsidRPr="00D54A48" w:rsidRDefault="00D54A48" w:rsidP="00D54A48">
            <w:pPr>
              <w:rPr>
                <w:sz w:val="22"/>
                <w:szCs w:val="22"/>
              </w:rPr>
            </w:pPr>
            <w:r w:rsidRPr="00D54A48">
              <w:rPr>
                <w:sz w:val="22"/>
                <w:szCs w:val="22"/>
              </w:rPr>
              <w:t>Процесор</w:t>
            </w:r>
          </w:p>
          <w:p w:rsidR="00F37FB6" w:rsidRDefault="00D54A48" w:rsidP="00D54A48">
            <w:r w:rsidRPr="00D54A48">
              <w:rPr>
                <w:sz w:val="22"/>
                <w:szCs w:val="22"/>
              </w:rPr>
              <w:t xml:space="preserve">Модель CPU </w:t>
            </w:r>
            <w:proofErr w:type="spellStart"/>
            <w:r w:rsidRPr="00D54A48">
              <w:rPr>
                <w:sz w:val="22"/>
                <w:szCs w:val="22"/>
              </w:rPr>
              <w:t>Intel</w:t>
            </w:r>
            <w:proofErr w:type="spellEnd"/>
            <w:r w:rsidRPr="00D54A48">
              <w:rPr>
                <w:sz w:val="22"/>
                <w:szCs w:val="22"/>
              </w:rPr>
              <w:t xml:space="preserve"> </w:t>
            </w:r>
            <w:proofErr w:type="spellStart"/>
            <w:r w:rsidRPr="00D54A48">
              <w:rPr>
                <w:sz w:val="22"/>
                <w:szCs w:val="22"/>
              </w:rPr>
              <w:t>Core</w:t>
            </w:r>
            <w:proofErr w:type="spellEnd"/>
            <w:r w:rsidRPr="00D54A48">
              <w:rPr>
                <w:sz w:val="22"/>
                <w:szCs w:val="22"/>
              </w:rPr>
              <w:t xml:space="preserve"> i7-1255U</w:t>
            </w:r>
            <w:r>
              <w:t xml:space="preserve"> </w:t>
            </w:r>
          </w:p>
          <w:p w:rsidR="00D54A48" w:rsidRPr="00D54A48" w:rsidRDefault="00D54A48" w:rsidP="00D54A48">
            <w:pPr>
              <w:rPr>
                <w:sz w:val="22"/>
                <w:szCs w:val="22"/>
              </w:rPr>
            </w:pPr>
            <w:r w:rsidRPr="00D54A48">
              <w:rPr>
                <w:sz w:val="22"/>
                <w:szCs w:val="22"/>
              </w:rPr>
              <w:t xml:space="preserve">Кількість </w:t>
            </w:r>
            <w:proofErr w:type="spellStart"/>
            <w:r w:rsidRPr="00D54A48">
              <w:rPr>
                <w:sz w:val="22"/>
                <w:szCs w:val="22"/>
              </w:rPr>
              <w:t>ядер</w:t>
            </w:r>
            <w:proofErr w:type="spellEnd"/>
            <w:r w:rsidRPr="00D54A48">
              <w:rPr>
                <w:sz w:val="22"/>
                <w:szCs w:val="22"/>
              </w:rPr>
              <w:t xml:space="preserve"> </w:t>
            </w:r>
            <w:r w:rsidR="000264DB">
              <w:rPr>
                <w:sz w:val="22"/>
                <w:szCs w:val="22"/>
              </w:rPr>
              <w:t xml:space="preserve">не менше </w:t>
            </w:r>
            <w:r w:rsidRPr="00D54A48">
              <w:rPr>
                <w:sz w:val="22"/>
                <w:szCs w:val="22"/>
              </w:rPr>
              <w:t>10</w:t>
            </w:r>
          </w:p>
          <w:p w:rsidR="00D54A48" w:rsidRPr="00D54A48" w:rsidRDefault="00D54A48" w:rsidP="00D54A48">
            <w:pPr>
              <w:rPr>
                <w:sz w:val="22"/>
                <w:szCs w:val="22"/>
              </w:rPr>
            </w:pPr>
            <w:r w:rsidRPr="00D54A48">
              <w:rPr>
                <w:sz w:val="22"/>
                <w:szCs w:val="22"/>
              </w:rPr>
              <w:t xml:space="preserve">Кількість потоків </w:t>
            </w:r>
            <w:r w:rsidR="000264DB">
              <w:rPr>
                <w:sz w:val="22"/>
                <w:szCs w:val="22"/>
              </w:rPr>
              <w:t xml:space="preserve">не менше </w:t>
            </w:r>
            <w:r w:rsidRPr="00D54A48">
              <w:rPr>
                <w:sz w:val="22"/>
                <w:szCs w:val="22"/>
              </w:rPr>
              <w:t>12</w:t>
            </w:r>
          </w:p>
          <w:p w:rsidR="00D54A48" w:rsidRPr="00D54A48" w:rsidRDefault="00D54A48" w:rsidP="00D54A48">
            <w:pPr>
              <w:rPr>
                <w:sz w:val="22"/>
                <w:szCs w:val="22"/>
              </w:rPr>
            </w:pPr>
            <w:r w:rsidRPr="00D54A48">
              <w:rPr>
                <w:sz w:val="22"/>
                <w:szCs w:val="22"/>
              </w:rPr>
              <w:t xml:space="preserve">Номінальна частота, </w:t>
            </w:r>
            <w:proofErr w:type="spellStart"/>
            <w:r w:rsidRPr="00D54A48">
              <w:rPr>
                <w:sz w:val="22"/>
                <w:szCs w:val="22"/>
              </w:rPr>
              <w:t>ГГц</w:t>
            </w:r>
            <w:proofErr w:type="spellEnd"/>
            <w:r w:rsidRPr="00D54A48">
              <w:rPr>
                <w:sz w:val="22"/>
                <w:szCs w:val="22"/>
              </w:rPr>
              <w:t xml:space="preserve"> 1.2</w:t>
            </w:r>
          </w:p>
          <w:p w:rsidR="00D54A48" w:rsidRPr="00D54A48" w:rsidRDefault="00D54A48" w:rsidP="00D54A48">
            <w:pPr>
              <w:rPr>
                <w:sz w:val="22"/>
                <w:szCs w:val="22"/>
              </w:rPr>
            </w:pPr>
            <w:r w:rsidRPr="00D54A48">
              <w:rPr>
                <w:sz w:val="22"/>
                <w:szCs w:val="22"/>
              </w:rPr>
              <w:t xml:space="preserve">Максимальна частота, </w:t>
            </w:r>
            <w:proofErr w:type="spellStart"/>
            <w:r w:rsidRPr="00D54A48">
              <w:rPr>
                <w:sz w:val="22"/>
                <w:szCs w:val="22"/>
              </w:rPr>
              <w:t>ГГц</w:t>
            </w:r>
            <w:proofErr w:type="spellEnd"/>
            <w:r w:rsidRPr="00D54A48">
              <w:rPr>
                <w:sz w:val="22"/>
                <w:szCs w:val="22"/>
              </w:rPr>
              <w:t xml:space="preserve"> 4.7</w:t>
            </w:r>
          </w:p>
          <w:p w:rsidR="00D54A48" w:rsidRPr="00D54A48" w:rsidRDefault="00AB2772" w:rsidP="00D54A48">
            <w:pPr>
              <w:rPr>
                <w:sz w:val="22"/>
                <w:szCs w:val="22"/>
              </w:rPr>
            </w:pPr>
            <w:r>
              <w:rPr>
                <w:sz w:val="22"/>
                <w:szCs w:val="22"/>
              </w:rPr>
              <w:t xml:space="preserve">Потужність </w:t>
            </w:r>
            <w:r w:rsidR="00D54A48" w:rsidRPr="00D54A48">
              <w:rPr>
                <w:sz w:val="22"/>
                <w:szCs w:val="22"/>
              </w:rPr>
              <w:t>Вт</w:t>
            </w:r>
            <w:r>
              <w:rPr>
                <w:sz w:val="22"/>
                <w:szCs w:val="22"/>
              </w:rPr>
              <w:t xml:space="preserve"> не менше </w:t>
            </w:r>
            <w:r w:rsidR="00D54A48" w:rsidRPr="00D54A48">
              <w:rPr>
                <w:sz w:val="22"/>
                <w:szCs w:val="22"/>
              </w:rPr>
              <w:t xml:space="preserve"> 55</w:t>
            </w:r>
          </w:p>
          <w:p w:rsidR="00D54A48" w:rsidRPr="00D54A48" w:rsidRDefault="00D54A48" w:rsidP="00D54A48">
            <w:pPr>
              <w:rPr>
                <w:sz w:val="22"/>
                <w:szCs w:val="22"/>
              </w:rPr>
            </w:pPr>
            <w:r w:rsidRPr="00D54A48">
              <w:rPr>
                <w:sz w:val="22"/>
                <w:szCs w:val="22"/>
              </w:rPr>
              <w:t>Оперативна пам'ять</w:t>
            </w:r>
            <w:r w:rsidR="00F37FB6">
              <w:rPr>
                <w:sz w:val="22"/>
                <w:szCs w:val="22"/>
              </w:rPr>
              <w:t>:</w:t>
            </w:r>
          </w:p>
          <w:p w:rsidR="00D54A48" w:rsidRPr="00D54A48" w:rsidRDefault="00D54A48" w:rsidP="00D54A48">
            <w:pPr>
              <w:rPr>
                <w:sz w:val="22"/>
                <w:szCs w:val="22"/>
              </w:rPr>
            </w:pPr>
            <w:r w:rsidRPr="00D54A48">
              <w:rPr>
                <w:sz w:val="22"/>
                <w:szCs w:val="22"/>
              </w:rPr>
              <w:t>Тип ОЗП DDR4-</w:t>
            </w:r>
            <w:r w:rsidR="000264DB">
              <w:rPr>
                <w:sz w:val="22"/>
                <w:szCs w:val="22"/>
              </w:rPr>
              <w:t xml:space="preserve">не менше </w:t>
            </w:r>
            <w:r w:rsidRPr="00D54A48">
              <w:rPr>
                <w:sz w:val="22"/>
                <w:szCs w:val="22"/>
              </w:rPr>
              <w:t>3200 МГц</w:t>
            </w:r>
          </w:p>
          <w:p w:rsidR="00D54A48" w:rsidRPr="00D54A48" w:rsidRDefault="000264DB" w:rsidP="00D54A48">
            <w:pPr>
              <w:rPr>
                <w:sz w:val="22"/>
                <w:szCs w:val="22"/>
              </w:rPr>
            </w:pPr>
            <w:r>
              <w:rPr>
                <w:sz w:val="22"/>
                <w:szCs w:val="22"/>
              </w:rPr>
              <w:t xml:space="preserve">Обсяг ОЗП не менше </w:t>
            </w:r>
            <w:r w:rsidR="00D54A48" w:rsidRPr="00D54A48">
              <w:rPr>
                <w:sz w:val="22"/>
                <w:szCs w:val="22"/>
              </w:rPr>
              <w:t>ГБ 16</w:t>
            </w:r>
          </w:p>
          <w:p w:rsidR="00D54A48" w:rsidRPr="00D54A48" w:rsidRDefault="00D54A48" w:rsidP="00D54A48">
            <w:pPr>
              <w:rPr>
                <w:sz w:val="22"/>
                <w:szCs w:val="22"/>
              </w:rPr>
            </w:pPr>
            <w:r w:rsidRPr="00D54A48">
              <w:rPr>
                <w:sz w:val="22"/>
                <w:szCs w:val="22"/>
              </w:rPr>
              <w:t xml:space="preserve">Кількість </w:t>
            </w:r>
            <w:proofErr w:type="spellStart"/>
            <w:r w:rsidRPr="00D54A48">
              <w:rPr>
                <w:sz w:val="22"/>
                <w:szCs w:val="22"/>
              </w:rPr>
              <w:t>слотів</w:t>
            </w:r>
            <w:proofErr w:type="spellEnd"/>
            <w:r w:rsidRPr="00D54A48">
              <w:rPr>
                <w:sz w:val="22"/>
                <w:szCs w:val="22"/>
              </w:rPr>
              <w:t xml:space="preserve"> 1 / вільних - 1</w:t>
            </w:r>
          </w:p>
          <w:p w:rsidR="00D54A48" w:rsidRPr="00D54A48" w:rsidRDefault="00D54A48" w:rsidP="00D54A48">
            <w:pPr>
              <w:rPr>
                <w:sz w:val="22"/>
                <w:szCs w:val="22"/>
              </w:rPr>
            </w:pPr>
            <w:r w:rsidRPr="00D54A48">
              <w:rPr>
                <w:sz w:val="22"/>
                <w:szCs w:val="22"/>
              </w:rPr>
              <w:lastRenderedPageBreak/>
              <w:t>Постійна пам'ять (Жорсткий диск)M.2 SSD NVME</w:t>
            </w:r>
            <w:r w:rsidR="00AB2772">
              <w:rPr>
                <w:sz w:val="22"/>
                <w:szCs w:val="22"/>
              </w:rPr>
              <w:t xml:space="preserve"> не менше </w:t>
            </w:r>
            <w:r w:rsidR="00F37FB6">
              <w:rPr>
                <w:sz w:val="22"/>
                <w:szCs w:val="22"/>
              </w:rPr>
              <w:t xml:space="preserve"> </w:t>
            </w:r>
            <w:r w:rsidRPr="00D54A48">
              <w:rPr>
                <w:sz w:val="22"/>
                <w:szCs w:val="22"/>
              </w:rPr>
              <w:t>512</w:t>
            </w:r>
          </w:p>
          <w:p w:rsidR="00D54A48" w:rsidRPr="00D54A48" w:rsidRDefault="00D54A48" w:rsidP="00D54A48">
            <w:pPr>
              <w:rPr>
                <w:sz w:val="22"/>
                <w:szCs w:val="22"/>
              </w:rPr>
            </w:pPr>
            <w:proofErr w:type="spellStart"/>
            <w:r w:rsidRPr="00D54A48">
              <w:rPr>
                <w:sz w:val="22"/>
                <w:szCs w:val="22"/>
              </w:rPr>
              <w:t>Відеокарта</w:t>
            </w:r>
            <w:proofErr w:type="spellEnd"/>
            <w:r w:rsidR="00F37FB6">
              <w:rPr>
                <w:sz w:val="22"/>
                <w:szCs w:val="22"/>
              </w:rPr>
              <w:t>,</w:t>
            </w:r>
            <w:r w:rsidR="00AB2772">
              <w:rPr>
                <w:sz w:val="22"/>
                <w:szCs w:val="22"/>
              </w:rPr>
              <w:t xml:space="preserve"> </w:t>
            </w:r>
            <w:r w:rsidR="00F37FB6">
              <w:rPr>
                <w:sz w:val="22"/>
                <w:szCs w:val="22"/>
              </w:rPr>
              <w:t>в</w:t>
            </w:r>
            <w:r w:rsidRPr="00D54A48">
              <w:rPr>
                <w:sz w:val="22"/>
                <w:szCs w:val="22"/>
              </w:rPr>
              <w:t xml:space="preserve">ідеоадаптер </w:t>
            </w:r>
          </w:p>
          <w:p w:rsidR="00D54A48" w:rsidRPr="00D54A48" w:rsidRDefault="00D54A48" w:rsidP="00D54A48">
            <w:pPr>
              <w:rPr>
                <w:sz w:val="22"/>
                <w:szCs w:val="22"/>
              </w:rPr>
            </w:pPr>
            <w:r w:rsidRPr="00D54A48">
              <w:rPr>
                <w:sz w:val="22"/>
                <w:szCs w:val="22"/>
              </w:rPr>
              <w:t>інтегрований</w:t>
            </w:r>
          </w:p>
          <w:p w:rsidR="00D54A48" w:rsidRPr="00D54A48" w:rsidRDefault="00D54A48" w:rsidP="00D54A48">
            <w:pPr>
              <w:rPr>
                <w:sz w:val="22"/>
                <w:szCs w:val="22"/>
              </w:rPr>
            </w:pPr>
            <w:r w:rsidRPr="00D54A48">
              <w:rPr>
                <w:sz w:val="22"/>
                <w:szCs w:val="22"/>
              </w:rPr>
              <w:t xml:space="preserve">Модель GPU </w:t>
            </w:r>
            <w:proofErr w:type="spellStart"/>
            <w:r w:rsidRPr="00D54A48">
              <w:rPr>
                <w:sz w:val="22"/>
                <w:szCs w:val="22"/>
              </w:rPr>
              <w:t>Intel</w:t>
            </w:r>
            <w:proofErr w:type="spellEnd"/>
            <w:r w:rsidRPr="00D54A48">
              <w:rPr>
                <w:sz w:val="22"/>
                <w:szCs w:val="22"/>
              </w:rPr>
              <w:t xml:space="preserve"> </w:t>
            </w:r>
            <w:proofErr w:type="spellStart"/>
            <w:r w:rsidRPr="00D54A48">
              <w:rPr>
                <w:sz w:val="22"/>
                <w:szCs w:val="22"/>
              </w:rPr>
              <w:t>Iris</w:t>
            </w:r>
            <w:proofErr w:type="spellEnd"/>
            <w:r w:rsidRPr="00D54A48">
              <w:rPr>
                <w:sz w:val="22"/>
                <w:szCs w:val="22"/>
              </w:rPr>
              <w:t xml:space="preserve"> </w:t>
            </w:r>
            <w:proofErr w:type="spellStart"/>
            <w:r w:rsidRPr="00D54A48">
              <w:rPr>
                <w:sz w:val="22"/>
                <w:szCs w:val="22"/>
              </w:rPr>
              <w:t>Xe</w:t>
            </w:r>
            <w:proofErr w:type="spellEnd"/>
            <w:r w:rsidRPr="00D54A48">
              <w:rPr>
                <w:sz w:val="22"/>
                <w:szCs w:val="22"/>
              </w:rPr>
              <w:t xml:space="preserve"> </w:t>
            </w:r>
            <w:proofErr w:type="spellStart"/>
            <w:r w:rsidRPr="00D54A48">
              <w:rPr>
                <w:sz w:val="22"/>
                <w:szCs w:val="22"/>
              </w:rPr>
              <w:t>Graphics</w:t>
            </w:r>
            <w:proofErr w:type="spellEnd"/>
          </w:p>
          <w:p w:rsidR="00D54A48" w:rsidRPr="00D54A48" w:rsidRDefault="00D54A48" w:rsidP="00D54A48">
            <w:pPr>
              <w:rPr>
                <w:sz w:val="22"/>
                <w:szCs w:val="22"/>
              </w:rPr>
            </w:pPr>
            <w:r w:rsidRPr="00D54A48">
              <w:rPr>
                <w:sz w:val="22"/>
                <w:szCs w:val="22"/>
              </w:rPr>
              <w:t>Акустика</w:t>
            </w:r>
          </w:p>
          <w:p w:rsidR="00D54A48" w:rsidRPr="00D54A48" w:rsidRDefault="00D54A48" w:rsidP="00D54A48">
            <w:pPr>
              <w:rPr>
                <w:sz w:val="22"/>
                <w:szCs w:val="22"/>
              </w:rPr>
            </w:pPr>
            <w:r w:rsidRPr="00D54A48">
              <w:rPr>
                <w:sz w:val="22"/>
                <w:szCs w:val="22"/>
              </w:rPr>
              <w:t xml:space="preserve">Виробник </w:t>
            </w:r>
            <w:proofErr w:type="spellStart"/>
            <w:r w:rsidRPr="00D54A48">
              <w:rPr>
                <w:sz w:val="22"/>
                <w:szCs w:val="22"/>
              </w:rPr>
              <w:t>Dolby</w:t>
            </w:r>
            <w:proofErr w:type="spellEnd"/>
            <w:r w:rsidRPr="00D54A48">
              <w:rPr>
                <w:sz w:val="22"/>
                <w:szCs w:val="22"/>
              </w:rPr>
              <w:t xml:space="preserve"> </w:t>
            </w:r>
            <w:proofErr w:type="spellStart"/>
            <w:r w:rsidRPr="00D54A48">
              <w:rPr>
                <w:sz w:val="22"/>
                <w:szCs w:val="22"/>
              </w:rPr>
              <w:t>Audio</w:t>
            </w:r>
            <w:proofErr w:type="spellEnd"/>
          </w:p>
          <w:p w:rsidR="00D54A48" w:rsidRPr="00D54A48" w:rsidRDefault="00D54A48" w:rsidP="00D54A48">
            <w:pPr>
              <w:rPr>
                <w:sz w:val="22"/>
                <w:szCs w:val="22"/>
              </w:rPr>
            </w:pPr>
            <w:r w:rsidRPr="00D54A48">
              <w:rPr>
                <w:sz w:val="22"/>
                <w:szCs w:val="22"/>
              </w:rPr>
              <w:t>Потужність, Вт 2 x 2,0 Вт</w:t>
            </w:r>
          </w:p>
          <w:p w:rsidR="00D54A48" w:rsidRPr="00D54A48" w:rsidRDefault="00D54A48" w:rsidP="00D54A48">
            <w:pPr>
              <w:rPr>
                <w:sz w:val="22"/>
                <w:szCs w:val="22"/>
              </w:rPr>
            </w:pPr>
            <w:r w:rsidRPr="00D54A48">
              <w:rPr>
                <w:sz w:val="22"/>
                <w:szCs w:val="22"/>
              </w:rPr>
              <w:t>Камера</w:t>
            </w:r>
            <w:r w:rsidR="003E24D8">
              <w:rPr>
                <w:sz w:val="22"/>
                <w:szCs w:val="22"/>
              </w:rPr>
              <w:t xml:space="preserve"> </w:t>
            </w:r>
            <w:r w:rsidRPr="00D54A48">
              <w:rPr>
                <w:sz w:val="22"/>
                <w:szCs w:val="22"/>
              </w:rPr>
              <w:t xml:space="preserve">WEB-камера, </w:t>
            </w:r>
            <w:proofErr w:type="spellStart"/>
            <w:r w:rsidRPr="00D54A48">
              <w:rPr>
                <w:sz w:val="22"/>
                <w:szCs w:val="22"/>
              </w:rPr>
              <w:t>Мп</w:t>
            </w:r>
            <w:proofErr w:type="spellEnd"/>
            <w:r w:rsidRPr="00D54A48">
              <w:rPr>
                <w:sz w:val="22"/>
                <w:szCs w:val="22"/>
              </w:rPr>
              <w:t xml:space="preserve"> </w:t>
            </w:r>
          </w:p>
          <w:p w:rsidR="00D54A48" w:rsidRPr="00D54A48" w:rsidRDefault="00D54A48" w:rsidP="00D54A48">
            <w:pPr>
              <w:rPr>
                <w:sz w:val="22"/>
                <w:szCs w:val="22"/>
              </w:rPr>
            </w:pPr>
            <w:r w:rsidRPr="00D54A48">
              <w:rPr>
                <w:sz w:val="22"/>
                <w:szCs w:val="22"/>
              </w:rPr>
              <w:t xml:space="preserve">FHD 1080p MIPI </w:t>
            </w:r>
            <w:proofErr w:type="spellStart"/>
            <w:r w:rsidRPr="00D54A48">
              <w:rPr>
                <w:sz w:val="22"/>
                <w:szCs w:val="22"/>
              </w:rPr>
              <w:t>with</w:t>
            </w:r>
            <w:proofErr w:type="spellEnd"/>
            <w:r w:rsidRPr="00D54A48">
              <w:rPr>
                <w:sz w:val="22"/>
                <w:szCs w:val="22"/>
              </w:rPr>
              <w:t xml:space="preserve"> </w:t>
            </w:r>
            <w:proofErr w:type="spellStart"/>
            <w:r w:rsidRPr="00D54A48">
              <w:rPr>
                <w:sz w:val="22"/>
                <w:szCs w:val="22"/>
              </w:rPr>
              <w:t>Privacy</w:t>
            </w:r>
            <w:proofErr w:type="spellEnd"/>
            <w:r w:rsidRPr="00D54A48">
              <w:rPr>
                <w:sz w:val="22"/>
                <w:szCs w:val="22"/>
              </w:rPr>
              <w:t xml:space="preserve"> </w:t>
            </w:r>
            <w:proofErr w:type="spellStart"/>
            <w:r w:rsidRPr="00D54A48">
              <w:rPr>
                <w:sz w:val="22"/>
                <w:szCs w:val="22"/>
              </w:rPr>
              <w:t>Shutter</w:t>
            </w:r>
            <w:proofErr w:type="spellEnd"/>
            <w:r w:rsidRPr="00D54A48">
              <w:rPr>
                <w:sz w:val="22"/>
                <w:szCs w:val="22"/>
              </w:rPr>
              <w:t xml:space="preserve"> (з вбудованою механічною шторкою закриття камери)</w:t>
            </w:r>
          </w:p>
          <w:p w:rsidR="00D54A48" w:rsidRPr="00D54A48" w:rsidRDefault="00D54A48" w:rsidP="00D54A48">
            <w:pPr>
              <w:rPr>
                <w:sz w:val="22"/>
                <w:szCs w:val="22"/>
              </w:rPr>
            </w:pPr>
            <w:r w:rsidRPr="00D54A48">
              <w:rPr>
                <w:sz w:val="22"/>
                <w:szCs w:val="22"/>
              </w:rPr>
              <w:t>Порти</w:t>
            </w:r>
            <w:r w:rsidR="00F37FB6">
              <w:rPr>
                <w:sz w:val="22"/>
                <w:szCs w:val="22"/>
              </w:rPr>
              <w:t xml:space="preserve">: </w:t>
            </w:r>
            <w:r w:rsidRPr="00D54A48">
              <w:rPr>
                <w:sz w:val="22"/>
                <w:szCs w:val="22"/>
              </w:rPr>
              <w:t>HDMI, шт.1</w:t>
            </w:r>
          </w:p>
          <w:p w:rsidR="00F37FB6" w:rsidRDefault="00D54A48" w:rsidP="00D54A48">
            <w:pPr>
              <w:rPr>
                <w:sz w:val="22"/>
                <w:szCs w:val="22"/>
              </w:rPr>
            </w:pPr>
            <w:r w:rsidRPr="00D54A48">
              <w:rPr>
                <w:sz w:val="22"/>
                <w:szCs w:val="22"/>
              </w:rPr>
              <w:t>USB 3.2 Gen1, шт.2</w:t>
            </w:r>
          </w:p>
          <w:p w:rsidR="00D54A48" w:rsidRPr="00D54A48" w:rsidRDefault="00F37FB6" w:rsidP="00D54A48">
            <w:pPr>
              <w:rPr>
                <w:sz w:val="22"/>
                <w:szCs w:val="22"/>
              </w:rPr>
            </w:pPr>
            <w:r>
              <w:rPr>
                <w:sz w:val="22"/>
                <w:szCs w:val="22"/>
              </w:rPr>
              <w:t xml:space="preserve"> </w:t>
            </w:r>
            <w:proofErr w:type="spellStart"/>
            <w:r>
              <w:rPr>
                <w:sz w:val="22"/>
                <w:szCs w:val="22"/>
              </w:rPr>
              <w:t>Thunderbolt</w:t>
            </w:r>
            <w:proofErr w:type="spellEnd"/>
            <w:r>
              <w:rPr>
                <w:sz w:val="22"/>
                <w:szCs w:val="22"/>
              </w:rPr>
              <w:t xml:space="preserve"> </w:t>
            </w:r>
            <w:r w:rsidR="00D54A48" w:rsidRPr="00D54A48">
              <w:rPr>
                <w:sz w:val="22"/>
                <w:szCs w:val="22"/>
              </w:rPr>
              <w:t>4 1</w:t>
            </w:r>
          </w:p>
          <w:p w:rsidR="00D54A48" w:rsidRPr="00D54A48" w:rsidRDefault="00D54A48" w:rsidP="00D54A48">
            <w:pPr>
              <w:rPr>
                <w:sz w:val="22"/>
                <w:szCs w:val="22"/>
              </w:rPr>
            </w:pPr>
            <w:r w:rsidRPr="00D54A48">
              <w:rPr>
                <w:sz w:val="22"/>
                <w:szCs w:val="22"/>
              </w:rPr>
              <w:t xml:space="preserve">USB 3.2 </w:t>
            </w:r>
            <w:proofErr w:type="spellStart"/>
            <w:r w:rsidRPr="00D54A48">
              <w:rPr>
                <w:sz w:val="22"/>
                <w:szCs w:val="22"/>
              </w:rPr>
              <w:t>Type</w:t>
            </w:r>
            <w:proofErr w:type="spellEnd"/>
            <w:r w:rsidRPr="00D54A48">
              <w:rPr>
                <w:sz w:val="22"/>
                <w:szCs w:val="22"/>
              </w:rPr>
              <w:t>-C Gen2, шт.1</w:t>
            </w:r>
          </w:p>
          <w:p w:rsidR="00D54A48" w:rsidRPr="00D54A48" w:rsidRDefault="00D54A48" w:rsidP="00D54A48">
            <w:pPr>
              <w:rPr>
                <w:sz w:val="22"/>
                <w:szCs w:val="22"/>
              </w:rPr>
            </w:pPr>
            <w:r w:rsidRPr="00D54A48">
              <w:rPr>
                <w:sz w:val="22"/>
                <w:szCs w:val="22"/>
              </w:rPr>
              <w:t>Порти</w:t>
            </w:r>
            <w:r w:rsidR="00F37FB6">
              <w:rPr>
                <w:sz w:val="22"/>
                <w:szCs w:val="22"/>
              </w:rPr>
              <w:t xml:space="preserve"> </w:t>
            </w:r>
            <w:proofErr w:type="spellStart"/>
            <w:r w:rsidRPr="00D54A48">
              <w:rPr>
                <w:sz w:val="22"/>
                <w:szCs w:val="22"/>
              </w:rPr>
              <w:t>Combo</w:t>
            </w:r>
            <w:proofErr w:type="spellEnd"/>
            <w:r w:rsidRPr="00D54A48">
              <w:rPr>
                <w:sz w:val="22"/>
                <w:szCs w:val="22"/>
              </w:rPr>
              <w:t xml:space="preserve"> </w:t>
            </w:r>
            <w:proofErr w:type="spellStart"/>
            <w:r w:rsidRPr="00D54A48">
              <w:rPr>
                <w:sz w:val="22"/>
                <w:szCs w:val="22"/>
              </w:rPr>
              <w:t>jack</w:t>
            </w:r>
            <w:proofErr w:type="spellEnd"/>
          </w:p>
          <w:p w:rsidR="00D54A48" w:rsidRPr="00D54A48" w:rsidRDefault="00D54A48" w:rsidP="00D54A48">
            <w:pPr>
              <w:rPr>
                <w:sz w:val="22"/>
                <w:szCs w:val="22"/>
              </w:rPr>
            </w:pPr>
            <w:r w:rsidRPr="00D54A48">
              <w:rPr>
                <w:sz w:val="22"/>
                <w:szCs w:val="22"/>
              </w:rPr>
              <w:t>Клавіатура</w:t>
            </w:r>
            <w:r w:rsidR="00F37FB6">
              <w:rPr>
                <w:sz w:val="22"/>
                <w:szCs w:val="22"/>
              </w:rPr>
              <w:t xml:space="preserve"> </w:t>
            </w:r>
            <w:proofErr w:type="spellStart"/>
            <w:r w:rsidR="003E24D8">
              <w:rPr>
                <w:sz w:val="22"/>
                <w:szCs w:val="22"/>
              </w:rPr>
              <w:t>Num</w:t>
            </w:r>
            <w:proofErr w:type="spellEnd"/>
            <w:r w:rsidR="003E24D8">
              <w:rPr>
                <w:sz w:val="22"/>
                <w:szCs w:val="22"/>
              </w:rPr>
              <w:t xml:space="preserve">-блок </w:t>
            </w:r>
          </w:p>
          <w:p w:rsidR="00D54A48" w:rsidRPr="00D54A48" w:rsidRDefault="003E24D8" w:rsidP="00D54A48">
            <w:pPr>
              <w:rPr>
                <w:sz w:val="22"/>
                <w:szCs w:val="22"/>
              </w:rPr>
            </w:pPr>
            <w:proofErr w:type="spellStart"/>
            <w:r>
              <w:rPr>
                <w:sz w:val="22"/>
                <w:szCs w:val="22"/>
              </w:rPr>
              <w:t>Підсвітка</w:t>
            </w:r>
            <w:proofErr w:type="spellEnd"/>
            <w:r>
              <w:rPr>
                <w:sz w:val="22"/>
                <w:szCs w:val="22"/>
              </w:rPr>
              <w:t xml:space="preserve"> </w:t>
            </w:r>
          </w:p>
          <w:p w:rsidR="00D54A48" w:rsidRPr="00D54A48" w:rsidRDefault="003E24D8" w:rsidP="00D54A48">
            <w:pPr>
              <w:rPr>
                <w:sz w:val="22"/>
                <w:szCs w:val="22"/>
              </w:rPr>
            </w:pPr>
            <w:r>
              <w:rPr>
                <w:sz w:val="22"/>
                <w:szCs w:val="22"/>
              </w:rPr>
              <w:t xml:space="preserve">Вологозахист </w:t>
            </w:r>
          </w:p>
          <w:p w:rsidR="00D54A48" w:rsidRPr="00D54A48" w:rsidRDefault="003E24D8" w:rsidP="00D54A48">
            <w:pPr>
              <w:rPr>
                <w:sz w:val="22"/>
                <w:szCs w:val="22"/>
              </w:rPr>
            </w:pPr>
            <w:r>
              <w:rPr>
                <w:sz w:val="22"/>
                <w:szCs w:val="22"/>
              </w:rPr>
              <w:t xml:space="preserve">Українська мова </w:t>
            </w:r>
          </w:p>
          <w:p w:rsidR="00D54A48" w:rsidRPr="00D54A48" w:rsidRDefault="00D54A48" w:rsidP="00D54A48">
            <w:pPr>
              <w:rPr>
                <w:sz w:val="22"/>
                <w:szCs w:val="22"/>
              </w:rPr>
            </w:pPr>
            <w:r w:rsidRPr="00D54A48">
              <w:rPr>
                <w:sz w:val="22"/>
                <w:szCs w:val="22"/>
              </w:rPr>
              <w:t xml:space="preserve">Маніпулятори </w:t>
            </w:r>
            <w:proofErr w:type="spellStart"/>
            <w:r w:rsidRPr="00D54A48">
              <w:rPr>
                <w:sz w:val="22"/>
                <w:szCs w:val="22"/>
              </w:rPr>
              <w:t>тачпад</w:t>
            </w:r>
            <w:proofErr w:type="spellEnd"/>
            <w:r w:rsidRPr="00D54A48">
              <w:rPr>
                <w:sz w:val="22"/>
                <w:szCs w:val="22"/>
              </w:rPr>
              <w:t xml:space="preserve"> (</w:t>
            </w:r>
            <w:proofErr w:type="spellStart"/>
            <w:r w:rsidRPr="00D54A48">
              <w:rPr>
                <w:sz w:val="22"/>
                <w:szCs w:val="22"/>
              </w:rPr>
              <w:t>Multi-Touch</w:t>
            </w:r>
            <w:proofErr w:type="spellEnd"/>
            <w:r w:rsidRPr="00D54A48">
              <w:rPr>
                <w:sz w:val="22"/>
                <w:szCs w:val="22"/>
              </w:rPr>
              <w:t>)</w:t>
            </w:r>
          </w:p>
          <w:p w:rsidR="00DD0B79" w:rsidRPr="00DD0B79" w:rsidRDefault="00D54A48" w:rsidP="00DD0B79">
            <w:pPr>
              <w:rPr>
                <w:sz w:val="22"/>
                <w:szCs w:val="22"/>
              </w:rPr>
            </w:pPr>
            <w:proofErr w:type="spellStart"/>
            <w:r w:rsidRPr="00D54A48">
              <w:rPr>
                <w:sz w:val="22"/>
                <w:szCs w:val="22"/>
              </w:rPr>
              <w:t>Bluetooth</w:t>
            </w:r>
            <w:proofErr w:type="spellEnd"/>
            <w:r w:rsidR="00F37FB6">
              <w:rPr>
                <w:sz w:val="22"/>
                <w:szCs w:val="22"/>
              </w:rPr>
              <w:t>:</w:t>
            </w:r>
            <w:r w:rsidR="00DD0B79">
              <w:t xml:space="preserve"> </w:t>
            </w:r>
            <w:proofErr w:type="spellStart"/>
            <w:r w:rsidR="00DD0B79" w:rsidRPr="00DD0B79">
              <w:rPr>
                <w:sz w:val="22"/>
                <w:szCs w:val="22"/>
              </w:rPr>
              <w:t>Bluetooth</w:t>
            </w:r>
            <w:proofErr w:type="spellEnd"/>
            <w:r w:rsidR="00DD0B79" w:rsidRPr="00DD0B79">
              <w:rPr>
                <w:sz w:val="22"/>
                <w:szCs w:val="22"/>
              </w:rPr>
              <w:t xml:space="preserve"> 5.1</w:t>
            </w:r>
          </w:p>
          <w:p w:rsidR="00DD0B79" w:rsidRPr="00DD0B79" w:rsidRDefault="00DD0B79" w:rsidP="00DD0B79">
            <w:pPr>
              <w:rPr>
                <w:sz w:val="22"/>
                <w:szCs w:val="22"/>
              </w:rPr>
            </w:pPr>
            <w:proofErr w:type="spellStart"/>
            <w:r w:rsidRPr="00DD0B79">
              <w:rPr>
                <w:sz w:val="22"/>
                <w:szCs w:val="22"/>
              </w:rPr>
              <w:t>Wi-Fi</w:t>
            </w:r>
            <w:proofErr w:type="spellEnd"/>
            <w:r w:rsidRPr="00DD0B79">
              <w:rPr>
                <w:sz w:val="22"/>
                <w:szCs w:val="22"/>
              </w:rPr>
              <w:t xml:space="preserve"> 802.11 </w:t>
            </w:r>
            <w:proofErr w:type="spellStart"/>
            <w:r w:rsidRPr="00DD0B79">
              <w:rPr>
                <w:sz w:val="22"/>
                <w:szCs w:val="22"/>
              </w:rPr>
              <w:t>ax</w:t>
            </w:r>
            <w:proofErr w:type="spellEnd"/>
            <w:r w:rsidRPr="00DD0B79">
              <w:rPr>
                <w:sz w:val="22"/>
                <w:szCs w:val="22"/>
              </w:rPr>
              <w:t xml:space="preserve"> (</w:t>
            </w:r>
            <w:proofErr w:type="spellStart"/>
            <w:r w:rsidRPr="00DD0B79">
              <w:rPr>
                <w:sz w:val="22"/>
                <w:szCs w:val="22"/>
              </w:rPr>
              <w:t>Wi-Fi</w:t>
            </w:r>
            <w:proofErr w:type="spellEnd"/>
            <w:r w:rsidRPr="00DD0B79">
              <w:rPr>
                <w:sz w:val="22"/>
                <w:szCs w:val="22"/>
              </w:rPr>
              <w:t xml:space="preserve"> 6)</w:t>
            </w:r>
          </w:p>
          <w:p w:rsidR="00DD0B79" w:rsidRPr="00DD0B79" w:rsidRDefault="00DD0B79" w:rsidP="00DD0B79">
            <w:pPr>
              <w:rPr>
                <w:sz w:val="22"/>
                <w:szCs w:val="22"/>
              </w:rPr>
            </w:pPr>
            <w:r w:rsidRPr="00DD0B79">
              <w:rPr>
                <w:sz w:val="22"/>
                <w:szCs w:val="22"/>
              </w:rPr>
              <w:t>LAN RJ-45, Мбіт/с 100/1000M</w:t>
            </w:r>
          </w:p>
          <w:p w:rsidR="00DD0B79" w:rsidRPr="00DD0B79" w:rsidRDefault="00DD0B79" w:rsidP="00DD0B79">
            <w:pPr>
              <w:rPr>
                <w:sz w:val="22"/>
                <w:szCs w:val="22"/>
              </w:rPr>
            </w:pPr>
            <w:r w:rsidRPr="00DD0B79">
              <w:rPr>
                <w:sz w:val="22"/>
                <w:szCs w:val="22"/>
              </w:rPr>
              <w:t>Безпека</w:t>
            </w:r>
            <w:r w:rsidR="00F37FB6">
              <w:rPr>
                <w:sz w:val="22"/>
                <w:szCs w:val="22"/>
              </w:rPr>
              <w:t>:</w:t>
            </w:r>
            <w:r w:rsidRPr="00DD0B79">
              <w:rPr>
                <w:sz w:val="22"/>
                <w:szCs w:val="22"/>
              </w:rPr>
              <w:t xml:space="preserve"> </w:t>
            </w:r>
          </w:p>
          <w:p w:rsidR="00DD0B79" w:rsidRPr="00DD0B79" w:rsidRDefault="00DD0B79" w:rsidP="00DD0B79">
            <w:pPr>
              <w:rPr>
                <w:sz w:val="22"/>
                <w:szCs w:val="22"/>
              </w:rPr>
            </w:pPr>
            <w:proofErr w:type="spellStart"/>
            <w:r w:rsidRPr="00DD0B79">
              <w:rPr>
                <w:sz w:val="22"/>
                <w:szCs w:val="22"/>
              </w:rPr>
              <w:t>Firmware</w:t>
            </w:r>
            <w:proofErr w:type="spellEnd"/>
            <w:r w:rsidRPr="00DD0B79">
              <w:rPr>
                <w:sz w:val="22"/>
                <w:szCs w:val="22"/>
              </w:rPr>
              <w:t xml:space="preserve"> TPM 2.0</w:t>
            </w:r>
          </w:p>
          <w:p w:rsidR="00DD0B79" w:rsidRPr="00DD0B79" w:rsidRDefault="00DD0B79" w:rsidP="00DD0B79">
            <w:pPr>
              <w:rPr>
                <w:sz w:val="22"/>
                <w:szCs w:val="22"/>
              </w:rPr>
            </w:pPr>
            <w:r w:rsidRPr="00DD0B79">
              <w:rPr>
                <w:sz w:val="22"/>
                <w:szCs w:val="22"/>
              </w:rPr>
              <w:t>сканер відбитків пальців</w:t>
            </w:r>
          </w:p>
          <w:p w:rsidR="00DD0B79" w:rsidRPr="00DD0B79" w:rsidRDefault="00DD0B79" w:rsidP="00DD0B79">
            <w:pPr>
              <w:rPr>
                <w:sz w:val="22"/>
                <w:szCs w:val="22"/>
              </w:rPr>
            </w:pPr>
            <w:r w:rsidRPr="00DD0B79">
              <w:rPr>
                <w:sz w:val="22"/>
                <w:szCs w:val="22"/>
              </w:rPr>
              <w:t xml:space="preserve">отвір під замок </w:t>
            </w:r>
            <w:proofErr w:type="spellStart"/>
            <w:r w:rsidRPr="00DD0B79">
              <w:rPr>
                <w:sz w:val="22"/>
                <w:szCs w:val="22"/>
              </w:rPr>
              <w:t>Kensington</w:t>
            </w:r>
            <w:proofErr w:type="spellEnd"/>
          </w:p>
          <w:p w:rsidR="00DD0B79" w:rsidRPr="00DD0B79" w:rsidRDefault="00DD0B79" w:rsidP="00DD0B79">
            <w:pPr>
              <w:rPr>
                <w:sz w:val="22"/>
                <w:szCs w:val="22"/>
              </w:rPr>
            </w:pPr>
            <w:r w:rsidRPr="00DD0B79">
              <w:rPr>
                <w:sz w:val="22"/>
                <w:szCs w:val="22"/>
              </w:rPr>
              <w:t>Автономність</w:t>
            </w:r>
          </w:p>
          <w:p w:rsidR="00DD0B79" w:rsidRPr="00DD0B79" w:rsidRDefault="00DD0B79" w:rsidP="00DD0B79">
            <w:pPr>
              <w:rPr>
                <w:sz w:val="22"/>
                <w:szCs w:val="22"/>
              </w:rPr>
            </w:pPr>
            <w:r w:rsidRPr="00DD0B79">
              <w:rPr>
                <w:sz w:val="22"/>
                <w:szCs w:val="22"/>
              </w:rPr>
              <w:t>Комірки, шт. 3</w:t>
            </w:r>
          </w:p>
          <w:p w:rsidR="00DD0B79" w:rsidRPr="00DD0B79" w:rsidRDefault="00DD0B79" w:rsidP="00DD0B79">
            <w:pPr>
              <w:rPr>
                <w:sz w:val="22"/>
                <w:szCs w:val="22"/>
              </w:rPr>
            </w:pPr>
            <w:r w:rsidRPr="00DD0B79">
              <w:rPr>
                <w:sz w:val="22"/>
                <w:szCs w:val="22"/>
              </w:rPr>
              <w:t>Енергетична ємність, Вт*год 45</w:t>
            </w:r>
          </w:p>
          <w:p w:rsidR="00DD0B79" w:rsidRPr="00DD0B79" w:rsidRDefault="003E24D8" w:rsidP="00DD0B79">
            <w:pPr>
              <w:rPr>
                <w:sz w:val="22"/>
                <w:szCs w:val="22"/>
              </w:rPr>
            </w:pPr>
            <w:r>
              <w:rPr>
                <w:sz w:val="22"/>
                <w:szCs w:val="22"/>
              </w:rPr>
              <w:t>Час роботи не менше</w:t>
            </w:r>
            <w:r w:rsidR="00DD0B79" w:rsidRPr="00DD0B79">
              <w:rPr>
                <w:sz w:val="22"/>
                <w:szCs w:val="22"/>
              </w:rPr>
              <w:t xml:space="preserve"> 6 годин</w:t>
            </w:r>
          </w:p>
          <w:p w:rsidR="00DD0B79" w:rsidRPr="00DD0B79" w:rsidRDefault="00DD0B79" w:rsidP="00DD0B79">
            <w:pPr>
              <w:rPr>
                <w:sz w:val="22"/>
                <w:szCs w:val="22"/>
              </w:rPr>
            </w:pPr>
            <w:r w:rsidRPr="00DD0B79">
              <w:rPr>
                <w:sz w:val="22"/>
                <w:szCs w:val="22"/>
              </w:rPr>
              <w:t xml:space="preserve">Швидка </w:t>
            </w:r>
            <w:r w:rsidR="003E24D8">
              <w:rPr>
                <w:sz w:val="22"/>
                <w:szCs w:val="22"/>
              </w:rPr>
              <w:t xml:space="preserve">зарядка </w:t>
            </w:r>
          </w:p>
          <w:p w:rsidR="00DD0B79" w:rsidRPr="00DD0B79" w:rsidRDefault="00DD0B79" w:rsidP="00DD0B79">
            <w:pPr>
              <w:rPr>
                <w:sz w:val="22"/>
                <w:szCs w:val="22"/>
              </w:rPr>
            </w:pPr>
            <w:proofErr w:type="spellStart"/>
            <w:r w:rsidRPr="00DD0B79">
              <w:rPr>
                <w:sz w:val="22"/>
                <w:szCs w:val="22"/>
              </w:rPr>
              <w:t>Корпус</w:t>
            </w:r>
            <w:r w:rsidR="00F37FB6">
              <w:rPr>
                <w:sz w:val="22"/>
                <w:szCs w:val="22"/>
              </w:rPr>
              <w:t>:м</w:t>
            </w:r>
            <w:r w:rsidRPr="00DD0B79">
              <w:rPr>
                <w:sz w:val="22"/>
                <w:szCs w:val="22"/>
              </w:rPr>
              <w:t>атеріал</w:t>
            </w:r>
            <w:proofErr w:type="spellEnd"/>
            <w:r w:rsidRPr="00DD0B79">
              <w:rPr>
                <w:sz w:val="22"/>
                <w:szCs w:val="22"/>
              </w:rPr>
              <w:t xml:space="preserve"> </w:t>
            </w:r>
            <w:proofErr w:type="spellStart"/>
            <w:r w:rsidRPr="00DD0B79">
              <w:rPr>
                <w:sz w:val="22"/>
                <w:szCs w:val="22"/>
              </w:rPr>
              <w:t>корпуса</w:t>
            </w:r>
            <w:proofErr w:type="spellEnd"/>
            <w:r w:rsidRPr="00DD0B79">
              <w:rPr>
                <w:sz w:val="22"/>
                <w:szCs w:val="22"/>
              </w:rPr>
              <w:t xml:space="preserve"> </w:t>
            </w:r>
          </w:p>
          <w:p w:rsidR="00DD0B79" w:rsidRPr="00DD0B79" w:rsidRDefault="00F37FB6" w:rsidP="00DD0B79">
            <w:pPr>
              <w:rPr>
                <w:sz w:val="22"/>
                <w:szCs w:val="22"/>
              </w:rPr>
            </w:pPr>
            <w:r>
              <w:rPr>
                <w:sz w:val="22"/>
                <w:szCs w:val="22"/>
              </w:rPr>
              <w:t>А</w:t>
            </w:r>
            <w:r w:rsidR="00DD0B79" w:rsidRPr="00DD0B79">
              <w:rPr>
                <w:sz w:val="22"/>
                <w:szCs w:val="22"/>
              </w:rPr>
              <w:t>люміній</w:t>
            </w:r>
            <w:r w:rsidR="003E24D8">
              <w:rPr>
                <w:sz w:val="22"/>
                <w:szCs w:val="22"/>
              </w:rPr>
              <w:t xml:space="preserve"> </w:t>
            </w:r>
            <w:r>
              <w:rPr>
                <w:sz w:val="22"/>
                <w:szCs w:val="22"/>
              </w:rPr>
              <w:t>п</w:t>
            </w:r>
            <w:r w:rsidR="00DD0B79" w:rsidRPr="00DD0B79">
              <w:rPr>
                <w:sz w:val="22"/>
                <w:szCs w:val="22"/>
              </w:rPr>
              <w:t>ластик</w:t>
            </w:r>
          </w:p>
          <w:p w:rsidR="00DD0B79" w:rsidRPr="00DD0B79" w:rsidRDefault="00DD0B79" w:rsidP="00DD0B79">
            <w:pPr>
              <w:rPr>
                <w:sz w:val="22"/>
                <w:szCs w:val="22"/>
              </w:rPr>
            </w:pPr>
            <w:r w:rsidRPr="00DD0B79">
              <w:rPr>
                <w:sz w:val="22"/>
                <w:szCs w:val="22"/>
              </w:rPr>
              <w:t xml:space="preserve">Розкриття корпусу </w:t>
            </w:r>
            <w:r w:rsidR="00F37FB6">
              <w:rPr>
                <w:sz w:val="22"/>
                <w:szCs w:val="22"/>
              </w:rPr>
              <w:t>180г</w:t>
            </w:r>
            <w:r w:rsidRPr="00DD0B79">
              <w:rPr>
                <w:sz w:val="22"/>
                <w:szCs w:val="22"/>
              </w:rPr>
              <w:t>радусів</w:t>
            </w:r>
          </w:p>
          <w:p w:rsidR="0083666E" w:rsidRPr="00345D3B" w:rsidRDefault="00DD0B79" w:rsidP="00DD0B79">
            <w:pPr>
              <w:rPr>
                <w:sz w:val="22"/>
                <w:szCs w:val="22"/>
              </w:rPr>
            </w:pPr>
            <w:r w:rsidRPr="00DD0B79">
              <w:rPr>
                <w:sz w:val="22"/>
                <w:szCs w:val="22"/>
              </w:rPr>
              <w:t xml:space="preserve">Термін гарантії від виробника </w:t>
            </w:r>
            <w:r w:rsidR="00704ECE">
              <w:rPr>
                <w:sz w:val="22"/>
                <w:szCs w:val="22"/>
              </w:rPr>
              <w:t xml:space="preserve">не менше 12 місяців </w:t>
            </w:r>
          </w:p>
        </w:tc>
        <w:tc>
          <w:tcPr>
            <w:tcW w:w="800" w:type="pct"/>
          </w:tcPr>
          <w:p w:rsidR="003014BA" w:rsidRPr="00237F98" w:rsidRDefault="003014BA" w:rsidP="003014BA">
            <w:pPr>
              <w:rPr>
                <w:sz w:val="22"/>
                <w:szCs w:val="22"/>
                <w:lang w:val="ru-RU"/>
              </w:rPr>
            </w:pPr>
            <w:r>
              <w:rPr>
                <w:sz w:val="22"/>
                <w:szCs w:val="22"/>
              </w:rPr>
              <w:lastRenderedPageBreak/>
              <w:t xml:space="preserve">Для виконання службових обов’язків </w:t>
            </w:r>
            <w:r>
              <w:rPr>
                <w:sz w:val="22"/>
                <w:szCs w:val="22"/>
                <w:lang w:val="ru-RU"/>
              </w:rPr>
              <w:t>Ситуац</w:t>
            </w:r>
            <w:bookmarkStart w:id="0" w:name="_GoBack"/>
            <w:bookmarkEnd w:id="0"/>
            <w:r>
              <w:rPr>
                <w:sz w:val="22"/>
                <w:szCs w:val="22"/>
              </w:rPr>
              <w:t>і</w:t>
            </w:r>
            <w:r>
              <w:rPr>
                <w:sz w:val="22"/>
                <w:szCs w:val="22"/>
                <w:lang w:val="ru-RU"/>
              </w:rPr>
              <w:t>йного центру та штабу району ТрО при Мирг</w:t>
            </w:r>
            <w:r w:rsidR="00250E05">
              <w:rPr>
                <w:sz w:val="22"/>
                <w:szCs w:val="22"/>
                <w:lang w:val="ru-RU"/>
              </w:rPr>
              <w:t>о</w:t>
            </w:r>
            <w:r>
              <w:rPr>
                <w:sz w:val="22"/>
                <w:szCs w:val="22"/>
                <w:lang w:val="ru-RU"/>
              </w:rPr>
              <w:t>родській РВА</w:t>
            </w:r>
            <w:r w:rsidR="00712023">
              <w:rPr>
                <w:sz w:val="22"/>
                <w:szCs w:val="22"/>
              </w:rPr>
              <w:t xml:space="preserve"> (5</w:t>
            </w:r>
            <w:r>
              <w:rPr>
                <w:sz w:val="22"/>
                <w:szCs w:val="22"/>
              </w:rPr>
              <w:t xml:space="preserve"> шт.)</w:t>
            </w:r>
          </w:p>
          <w:p w:rsidR="0083666E" w:rsidRPr="009E553E" w:rsidRDefault="003014BA" w:rsidP="003014BA">
            <w:pPr>
              <w:rPr>
                <w:sz w:val="22"/>
                <w:szCs w:val="22"/>
              </w:rPr>
            </w:pPr>
            <w:r>
              <w:rPr>
                <w:sz w:val="22"/>
                <w:szCs w:val="22"/>
              </w:rPr>
              <w:t>На виконання програми «Територіальна оборона Миргородського району» на 2023 рік (</w:t>
            </w:r>
            <w:r w:rsidR="00712023">
              <w:rPr>
                <w:sz w:val="22"/>
                <w:szCs w:val="22"/>
                <w:lang w:val="ru-RU"/>
              </w:rPr>
              <w:t>6</w:t>
            </w:r>
            <w:r>
              <w:rPr>
                <w:sz w:val="22"/>
                <w:szCs w:val="22"/>
              </w:rPr>
              <w:t xml:space="preserve"> шт.)</w:t>
            </w:r>
          </w:p>
        </w:tc>
      </w:tr>
      <w:tr w:rsidR="0083666E" w:rsidRPr="00345D3B" w:rsidTr="0083666E">
        <w:trPr>
          <w:trHeight w:val="335"/>
        </w:trPr>
        <w:tc>
          <w:tcPr>
            <w:tcW w:w="409" w:type="pct"/>
          </w:tcPr>
          <w:p w:rsidR="0083666E" w:rsidRPr="00345D3B" w:rsidRDefault="0083666E" w:rsidP="0083666E">
            <w:pPr>
              <w:widowControl w:val="0"/>
              <w:rPr>
                <w:sz w:val="22"/>
                <w:szCs w:val="22"/>
              </w:rPr>
            </w:pPr>
            <w:r w:rsidRPr="00345D3B">
              <w:rPr>
                <w:sz w:val="22"/>
                <w:szCs w:val="22"/>
              </w:rPr>
              <w:t>3</w:t>
            </w:r>
          </w:p>
        </w:tc>
        <w:tc>
          <w:tcPr>
            <w:tcW w:w="970" w:type="pct"/>
          </w:tcPr>
          <w:p w:rsidR="0083666E" w:rsidRPr="003E24D8" w:rsidRDefault="009E553E" w:rsidP="009E553E">
            <w:pPr>
              <w:rPr>
                <w:sz w:val="22"/>
                <w:szCs w:val="22"/>
              </w:rPr>
            </w:pPr>
            <w:r>
              <w:rPr>
                <w:sz w:val="22"/>
                <w:szCs w:val="22"/>
              </w:rPr>
              <w:t xml:space="preserve">Ноутбук </w:t>
            </w:r>
            <w:r w:rsidR="00817C75">
              <w:rPr>
                <w:sz w:val="22"/>
                <w:szCs w:val="22"/>
                <w:lang w:val="en-US"/>
              </w:rPr>
              <w:t>Lenovo</w:t>
            </w:r>
            <w:r w:rsidR="00817C75" w:rsidRPr="00817C75">
              <w:rPr>
                <w:sz w:val="22"/>
                <w:szCs w:val="22"/>
              </w:rPr>
              <w:t xml:space="preserve"> </w:t>
            </w:r>
            <w:r w:rsidR="00817C75">
              <w:rPr>
                <w:sz w:val="22"/>
                <w:szCs w:val="22"/>
                <w:lang w:val="en-US"/>
              </w:rPr>
              <w:t>V</w:t>
            </w:r>
            <w:r w:rsidR="00817C75" w:rsidRPr="00817C75">
              <w:rPr>
                <w:sz w:val="22"/>
                <w:szCs w:val="22"/>
              </w:rPr>
              <w:t xml:space="preserve">15 </w:t>
            </w:r>
            <w:r w:rsidR="00817C75">
              <w:rPr>
                <w:sz w:val="22"/>
                <w:szCs w:val="22"/>
                <w:lang w:val="en-US"/>
              </w:rPr>
              <w:t>G</w:t>
            </w:r>
            <w:r w:rsidR="00817C75" w:rsidRPr="00817C75">
              <w:rPr>
                <w:sz w:val="22"/>
                <w:szCs w:val="22"/>
              </w:rPr>
              <w:t xml:space="preserve">3 </w:t>
            </w:r>
            <w:r w:rsidR="00817C75">
              <w:rPr>
                <w:sz w:val="22"/>
                <w:szCs w:val="22"/>
                <w:lang w:val="en-US"/>
              </w:rPr>
              <w:t>IAP</w:t>
            </w:r>
            <w:r w:rsidR="00817C75" w:rsidRPr="00817C75">
              <w:rPr>
                <w:sz w:val="22"/>
                <w:szCs w:val="22"/>
              </w:rPr>
              <w:t xml:space="preserve"> </w:t>
            </w:r>
            <w:r w:rsidR="00817C75">
              <w:rPr>
                <w:sz w:val="22"/>
                <w:szCs w:val="22"/>
                <w:lang w:val="en-US"/>
              </w:rPr>
              <w:t>Business</w:t>
            </w:r>
            <w:r w:rsidR="00817C75" w:rsidRPr="003E24D8">
              <w:rPr>
                <w:sz w:val="22"/>
                <w:szCs w:val="22"/>
              </w:rPr>
              <w:t xml:space="preserve"> </w:t>
            </w:r>
            <w:r w:rsidR="00817C75">
              <w:rPr>
                <w:sz w:val="22"/>
                <w:szCs w:val="22"/>
                <w:lang w:val="en-US"/>
              </w:rPr>
              <w:t>Black</w:t>
            </w:r>
            <w:r w:rsidR="003E24D8">
              <w:rPr>
                <w:sz w:val="22"/>
                <w:szCs w:val="22"/>
              </w:rPr>
              <w:t xml:space="preserve"> або еквівалент </w:t>
            </w:r>
          </w:p>
        </w:tc>
        <w:tc>
          <w:tcPr>
            <w:tcW w:w="584" w:type="pct"/>
          </w:tcPr>
          <w:p w:rsidR="0083666E" w:rsidRPr="00345D3B" w:rsidRDefault="0083666E" w:rsidP="00B92AD3">
            <w:pPr>
              <w:jc w:val="center"/>
              <w:rPr>
                <w:sz w:val="22"/>
                <w:szCs w:val="22"/>
              </w:rPr>
            </w:pPr>
            <w:r w:rsidRPr="00345D3B">
              <w:rPr>
                <w:sz w:val="22"/>
                <w:szCs w:val="22"/>
              </w:rPr>
              <w:t>шт.</w:t>
            </w:r>
          </w:p>
        </w:tc>
        <w:tc>
          <w:tcPr>
            <w:tcW w:w="616" w:type="pct"/>
          </w:tcPr>
          <w:p w:rsidR="0083666E" w:rsidRPr="009E553E" w:rsidRDefault="007D28F8" w:rsidP="00B92AD3">
            <w:pPr>
              <w:jc w:val="center"/>
              <w:rPr>
                <w:sz w:val="22"/>
                <w:szCs w:val="22"/>
                <w:lang w:val="en-US"/>
              </w:rPr>
            </w:pPr>
            <w:r>
              <w:rPr>
                <w:sz w:val="22"/>
                <w:szCs w:val="22"/>
                <w:lang w:val="en-US"/>
              </w:rPr>
              <w:t>7</w:t>
            </w:r>
          </w:p>
        </w:tc>
        <w:tc>
          <w:tcPr>
            <w:tcW w:w="1620" w:type="pct"/>
          </w:tcPr>
          <w:p w:rsidR="00DD0B79" w:rsidRPr="00DD0B79" w:rsidRDefault="00DD0B79" w:rsidP="00DD0B79">
            <w:pPr>
              <w:rPr>
                <w:sz w:val="22"/>
                <w:szCs w:val="22"/>
              </w:rPr>
            </w:pPr>
            <w:r w:rsidRPr="00DD0B79">
              <w:rPr>
                <w:sz w:val="22"/>
                <w:szCs w:val="22"/>
              </w:rPr>
              <w:t>Дисплей</w:t>
            </w:r>
            <w:r>
              <w:rPr>
                <w:sz w:val="22"/>
                <w:szCs w:val="22"/>
              </w:rPr>
              <w:t>:</w:t>
            </w:r>
          </w:p>
          <w:p w:rsidR="00DD0B79" w:rsidRPr="00DD0B79" w:rsidRDefault="00DD0B79" w:rsidP="00DD0B79">
            <w:pPr>
              <w:rPr>
                <w:sz w:val="22"/>
                <w:szCs w:val="22"/>
              </w:rPr>
            </w:pPr>
            <w:r w:rsidRPr="00DD0B79">
              <w:rPr>
                <w:sz w:val="22"/>
                <w:szCs w:val="22"/>
              </w:rPr>
              <w:t>Діагональ екрана</w:t>
            </w:r>
            <w:r w:rsidR="003E24D8">
              <w:rPr>
                <w:sz w:val="22"/>
                <w:szCs w:val="22"/>
              </w:rPr>
              <w:t xml:space="preserve"> не менше </w:t>
            </w:r>
            <w:r w:rsidRPr="00DD0B79">
              <w:rPr>
                <w:sz w:val="22"/>
                <w:szCs w:val="22"/>
              </w:rPr>
              <w:t>15.6"</w:t>
            </w:r>
          </w:p>
          <w:p w:rsidR="00DD0B79" w:rsidRPr="00DD0B79" w:rsidRDefault="00DD0B79" w:rsidP="00DD0B79">
            <w:pPr>
              <w:rPr>
                <w:sz w:val="22"/>
                <w:szCs w:val="22"/>
              </w:rPr>
            </w:pPr>
            <w:r w:rsidRPr="00DD0B79">
              <w:rPr>
                <w:sz w:val="22"/>
                <w:szCs w:val="22"/>
              </w:rPr>
              <w:t xml:space="preserve">Макс. роздільна здатність </w:t>
            </w:r>
          </w:p>
          <w:p w:rsidR="00DD0B79" w:rsidRPr="00DD0B79" w:rsidRDefault="00DD0B79" w:rsidP="00DD0B79">
            <w:pPr>
              <w:rPr>
                <w:sz w:val="22"/>
                <w:szCs w:val="22"/>
              </w:rPr>
            </w:pPr>
            <w:r w:rsidRPr="00DD0B79">
              <w:rPr>
                <w:sz w:val="22"/>
                <w:szCs w:val="22"/>
              </w:rPr>
              <w:t xml:space="preserve">1920х1080 - </w:t>
            </w:r>
            <w:proofErr w:type="spellStart"/>
            <w:r w:rsidRPr="00DD0B79">
              <w:rPr>
                <w:sz w:val="22"/>
                <w:szCs w:val="22"/>
              </w:rPr>
              <w:t>Full</w:t>
            </w:r>
            <w:proofErr w:type="spellEnd"/>
            <w:r w:rsidRPr="00DD0B79">
              <w:rPr>
                <w:sz w:val="22"/>
                <w:szCs w:val="22"/>
              </w:rPr>
              <w:t xml:space="preserve"> HD</w:t>
            </w:r>
          </w:p>
          <w:p w:rsidR="00DD0B79" w:rsidRPr="00DD0B79" w:rsidRDefault="00DD0B79" w:rsidP="00DD0B79">
            <w:pPr>
              <w:rPr>
                <w:sz w:val="22"/>
                <w:szCs w:val="22"/>
              </w:rPr>
            </w:pPr>
            <w:r w:rsidRPr="00DD0B79">
              <w:rPr>
                <w:sz w:val="22"/>
                <w:szCs w:val="22"/>
              </w:rPr>
              <w:t>Тип матриці</w:t>
            </w:r>
            <w:r>
              <w:rPr>
                <w:sz w:val="22"/>
                <w:szCs w:val="22"/>
              </w:rPr>
              <w:t xml:space="preserve"> </w:t>
            </w:r>
            <w:r w:rsidRPr="00DD0B79">
              <w:rPr>
                <w:sz w:val="22"/>
                <w:szCs w:val="22"/>
              </w:rPr>
              <w:t>IPS</w:t>
            </w:r>
          </w:p>
          <w:p w:rsidR="00DD0B79" w:rsidRPr="00DD0B79" w:rsidRDefault="00DD0B79" w:rsidP="00DD0B79">
            <w:pPr>
              <w:rPr>
                <w:sz w:val="22"/>
                <w:szCs w:val="22"/>
              </w:rPr>
            </w:pPr>
            <w:r w:rsidRPr="00DD0B79">
              <w:rPr>
                <w:sz w:val="22"/>
                <w:szCs w:val="22"/>
              </w:rPr>
              <w:t>Покриття екрану проти</w:t>
            </w:r>
            <w:r>
              <w:rPr>
                <w:sz w:val="22"/>
                <w:szCs w:val="22"/>
              </w:rPr>
              <w:t xml:space="preserve"> </w:t>
            </w:r>
            <w:r w:rsidRPr="00DD0B79">
              <w:rPr>
                <w:sz w:val="22"/>
                <w:szCs w:val="22"/>
              </w:rPr>
              <w:t>відблиску</w:t>
            </w:r>
          </w:p>
          <w:p w:rsidR="00DD0B79" w:rsidRPr="00DD0B79" w:rsidRDefault="00DD0B79" w:rsidP="00DD0B79">
            <w:pPr>
              <w:rPr>
                <w:sz w:val="22"/>
                <w:szCs w:val="22"/>
              </w:rPr>
            </w:pPr>
            <w:r w:rsidRPr="00DD0B79">
              <w:rPr>
                <w:sz w:val="22"/>
                <w:szCs w:val="22"/>
              </w:rPr>
              <w:t xml:space="preserve">Яскравість, </w:t>
            </w:r>
            <w:proofErr w:type="spellStart"/>
            <w:r w:rsidRPr="00DD0B79">
              <w:rPr>
                <w:sz w:val="22"/>
                <w:szCs w:val="22"/>
              </w:rPr>
              <w:t>ніт</w:t>
            </w:r>
            <w:proofErr w:type="spellEnd"/>
            <w:r w:rsidR="003E24D8">
              <w:rPr>
                <w:sz w:val="22"/>
                <w:szCs w:val="22"/>
              </w:rPr>
              <w:t xml:space="preserve"> </w:t>
            </w:r>
            <w:r w:rsidRPr="00DD0B79">
              <w:rPr>
                <w:sz w:val="22"/>
                <w:szCs w:val="22"/>
              </w:rPr>
              <w:t>300</w:t>
            </w:r>
          </w:p>
          <w:p w:rsidR="00DD0B79" w:rsidRPr="00DD0B79" w:rsidRDefault="00DD0B79" w:rsidP="00DD0B79">
            <w:pPr>
              <w:rPr>
                <w:sz w:val="22"/>
                <w:szCs w:val="22"/>
              </w:rPr>
            </w:pPr>
            <w:r w:rsidRPr="00DD0B79">
              <w:rPr>
                <w:sz w:val="22"/>
                <w:szCs w:val="22"/>
              </w:rPr>
              <w:t>Контраст</w:t>
            </w:r>
            <w:r>
              <w:rPr>
                <w:sz w:val="22"/>
                <w:szCs w:val="22"/>
              </w:rPr>
              <w:t xml:space="preserve"> </w:t>
            </w:r>
            <w:r w:rsidRPr="00DD0B79">
              <w:rPr>
                <w:sz w:val="22"/>
                <w:szCs w:val="22"/>
              </w:rPr>
              <w:t>800:1</w:t>
            </w:r>
          </w:p>
          <w:p w:rsidR="00DD0B79" w:rsidRPr="00DD0B79" w:rsidRDefault="00DD0B79" w:rsidP="00DD0B79">
            <w:pPr>
              <w:rPr>
                <w:sz w:val="22"/>
                <w:szCs w:val="22"/>
              </w:rPr>
            </w:pPr>
            <w:r w:rsidRPr="00DD0B79">
              <w:rPr>
                <w:sz w:val="22"/>
                <w:szCs w:val="22"/>
              </w:rPr>
              <w:lastRenderedPageBreak/>
              <w:t>Час реагування</w:t>
            </w:r>
            <w:r>
              <w:rPr>
                <w:sz w:val="22"/>
                <w:szCs w:val="22"/>
              </w:rPr>
              <w:t xml:space="preserve"> </w:t>
            </w:r>
            <w:r w:rsidRPr="00DD0B79">
              <w:rPr>
                <w:sz w:val="22"/>
                <w:szCs w:val="22"/>
              </w:rPr>
              <w:t>8 мс</w:t>
            </w:r>
          </w:p>
          <w:p w:rsidR="00DD0B79" w:rsidRPr="00DD0B79" w:rsidRDefault="00DD0B79" w:rsidP="00DD0B79">
            <w:pPr>
              <w:rPr>
                <w:sz w:val="22"/>
                <w:szCs w:val="22"/>
              </w:rPr>
            </w:pPr>
            <w:r w:rsidRPr="00DD0B79">
              <w:rPr>
                <w:sz w:val="22"/>
                <w:szCs w:val="22"/>
              </w:rPr>
              <w:t>Частота оновлення</w:t>
            </w:r>
            <w:r>
              <w:rPr>
                <w:sz w:val="22"/>
                <w:szCs w:val="22"/>
              </w:rPr>
              <w:t xml:space="preserve"> </w:t>
            </w:r>
            <w:r w:rsidRPr="00DD0B79">
              <w:rPr>
                <w:sz w:val="22"/>
                <w:szCs w:val="22"/>
              </w:rPr>
              <w:t>60</w:t>
            </w:r>
          </w:p>
          <w:p w:rsidR="00DD0B79" w:rsidRPr="00DD0B79" w:rsidRDefault="00DD0B79" w:rsidP="00DD0B79">
            <w:pPr>
              <w:rPr>
                <w:sz w:val="22"/>
                <w:szCs w:val="22"/>
              </w:rPr>
            </w:pPr>
            <w:r w:rsidRPr="00DD0B79">
              <w:rPr>
                <w:sz w:val="22"/>
                <w:szCs w:val="22"/>
              </w:rPr>
              <w:t>Колірне охоплення, % 45</w:t>
            </w:r>
          </w:p>
          <w:p w:rsidR="00DD0B79" w:rsidRPr="00DD0B79" w:rsidRDefault="00DD0B79" w:rsidP="00DD0B79">
            <w:pPr>
              <w:rPr>
                <w:sz w:val="22"/>
                <w:szCs w:val="22"/>
              </w:rPr>
            </w:pPr>
            <w:r w:rsidRPr="00DD0B79">
              <w:rPr>
                <w:sz w:val="22"/>
                <w:szCs w:val="22"/>
              </w:rPr>
              <w:t>Колірний простір</w:t>
            </w:r>
            <w:r>
              <w:t xml:space="preserve"> </w:t>
            </w:r>
            <w:r w:rsidRPr="00DD0B79">
              <w:rPr>
                <w:sz w:val="22"/>
                <w:szCs w:val="22"/>
              </w:rPr>
              <w:t>NTSC</w:t>
            </w:r>
          </w:p>
          <w:p w:rsidR="00DD0B79" w:rsidRPr="00DD0B79" w:rsidRDefault="00DD0B79" w:rsidP="00DD0B79">
            <w:pPr>
              <w:rPr>
                <w:sz w:val="22"/>
                <w:szCs w:val="22"/>
              </w:rPr>
            </w:pPr>
            <w:r w:rsidRPr="00DD0B79">
              <w:rPr>
                <w:sz w:val="22"/>
                <w:szCs w:val="22"/>
              </w:rPr>
              <w:t>Процесор</w:t>
            </w:r>
            <w:r>
              <w:rPr>
                <w:sz w:val="22"/>
                <w:szCs w:val="22"/>
              </w:rPr>
              <w:t>:</w:t>
            </w:r>
          </w:p>
          <w:p w:rsidR="00DD0B79" w:rsidRPr="00DD0B79" w:rsidRDefault="00DD0B79" w:rsidP="00DD0B79">
            <w:pPr>
              <w:rPr>
                <w:sz w:val="22"/>
                <w:szCs w:val="22"/>
              </w:rPr>
            </w:pPr>
            <w:r w:rsidRPr="00DD0B79">
              <w:rPr>
                <w:sz w:val="22"/>
                <w:szCs w:val="22"/>
              </w:rPr>
              <w:t xml:space="preserve">Модель CPU </w:t>
            </w:r>
            <w:proofErr w:type="spellStart"/>
            <w:r w:rsidRPr="00DD0B79">
              <w:rPr>
                <w:sz w:val="22"/>
                <w:szCs w:val="22"/>
              </w:rPr>
              <w:t>Intel</w:t>
            </w:r>
            <w:proofErr w:type="spellEnd"/>
            <w:r w:rsidRPr="00DD0B79">
              <w:rPr>
                <w:sz w:val="22"/>
                <w:szCs w:val="22"/>
              </w:rPr>
              <w:t xml:space="preserve"> </w:t>
            </w:r>
            <w:proofErr w:type="spellStart"/>
            <w:r w:rsidRPr="00DD0B79">
              <w:rPr>
                <w:sz w:val="22"/>
                <w:szCs w:val="22"/>
              </w:rPr>
              <w:t>Core</w:t>
            </w:r>
            <w:proofErr w:type="spellEnd"/>
            <w:r w:rsidRPr="00DD0B79">
              <w:rPr>
                <w:sz w:val="22"/>
                <w:szCs w:val="22"/>
              </w:rPr>
              <w:t xml:space="preserve"> i3-1215U</w:t>
            </w:r>
          </w:p>
          <w:p w:rsidR="00DD0B79" w:rsidRPr="00DD0B79" w:rsidRDefault="00DD0B79" w:rsidP="00DD0B79">
            <w:pPr>
              <w:rPr>
                <w:sz w:val="22"/>
                <w:szCs w:val="22"/>
              </w:rPr>
            </w:pPr>
            <w:r w:rsidRPr="00DD0B79">
              <w:rPr>
                <w:sz w:val="22"/>
                <w:szCs w:val="22"/>
              </w:rPr>
              <w:t xml:space="preserve">Кількість </w:t>
            </w:r>
            <w:proofErr w:type="spellStart"/>
            <w:r w:rsidRPr="00DD0B79">
              <w:rPr>
                <w:sz w:val="22"/>
                <w:szCs w:val="22"/>
              </w:rPr>
              <w:t>ядер</w:t>
            </w:r>
            <w:proofErr w:type="spellEnd"/>
            <w:r w:rsidRPr="00DD0B79">
              <w:rPr>
                <w:sz w:val="22"/>
                <w:szCs w:val="22"/>
              </w:rPr>
              <w:t xml:space="preserve"> </w:t>
            </w:r>
            <w:r w:rsidR="003E24D8">
              <w:rPr>
                <w:sz w:val="22"/>
                <w:szCs w:val="22"/>
              </w:rPr>
              <w:t xml:space="preserve">не менше </w:t>
            </w:r>
            <w:r w:rsidRPr="00DD0B79">
              <w:rPr>
                <w:sz w:val="22"/>
                <w:szCs w:val="22"/>
              </w:rPr>
              <w:t>6</w:t>
            </w:r>
          </w:p>
          <w:p w:rsidR="00DD0B79" w:rsidRPr="00DD0B79" w:rsidRDefault="00DD0B79" w:rsidP="00DD0B79">
            <w:pPr>
              <w:rPr>
                <w:sz w:val="22"/>
                <w:szCs w:val="22"/>
              </w:rPr>
            </w:pPr>
            <w:r w:rsidRPr="00DD0B79">
              <w:rPr>
                <w:sz w:val="22"/>
                <w:szCs w:val="22"/>
              </w:rPr>
              <w:t>Кількість потоків</w:t>
            </w:r>
            <w:r w:rsidR="003E24D8">
              <w:rPr>
                <w:sz w:val="22"/>
                <w:szCs w:val="22"/>
              </w:rPr>
              <w:t xml:space="preserve"> не менше </w:t>
            </w:r>
            <w:r w:rsidRPr="00DD0B79">
              <w:rPr>
                <w:sz w:val="22"/>
                <w:szCs w:val="22"/>
              </w:rPr>
              <w:t xml:space="preserve"> 8</w:t>
            </w:r>
          </w:p>
          <w:p w:rsidR="00DD0B79" w:rsidRPr="00DD0B79" w:rsidRDefault="003E24D8" w:rsidP="00DD0B79">
            <w:pPr>
              <w:rPr>
                <w:sz w:val="22"/>
                <w:szCs w:val="22"/>
              </w:rPr>
            </w:pPr>
            <w:r>
              <w:rPr>
                <w:sz w:val="22"/>
                <w:szCs w:val="22"/>
              </w:rPr>
              <w:t xml:space="preserve">Номінальна частота </w:t>
            </w:r>
            <w:r w:rsidR="00DD0B79" w:rsidRPr="00DD0B79">
              <w:rPr>
                <w:sz w:val="22"/>
                <w:szCs w:val="22"/>
              </w:rPr>
              <w:t xml:space="preserve"> </w:t>
            </w:r>
            <w:r>
              <w:rPr>
                <w:sz w:val="22"/>
                <w:szCs w:val="22"/>
              </w:rPr>
              <w:t xml:space="preserve">не менше </w:t>
            </w:r>
            <w:proofErr w:type="spellStart"/>
            <w:r w:rsidR="00DD0B79" w:rsidRPr="00DD0B79">
              <w:rPr>
                <w:sz w:val="22"/>
                <w:szCs w:val="22"/>
              </w:rPr>
              <w:t>ГГц</w:t>
            </w:r>
            <w:proofErr w:type="spellEnd"/>
            <w:r w:rsidR="00DD0B79">
              <w:rPr>
                <w:sz w:val="22"/>
                <w:szCs w:val="22"/>
              </w:rPr>
              <w:t xml:space="preserve"> </w:t>
            </w:r>
            <w:r w:rsidR="00DD0B79" w:rsidRPr="00DD0B79">
              <w:rPr>
                <w:sz w:val="22"/>
                <w:szCs w:val="22"/>
              </w:rPr>
              <w:t>0.9</w:t>
            </w:r>
          </w:p>
          <w:p w:rsidR="00DD0B79" w:rsidRPr="00DD0B79" w:rsidRDefault="003E24D8" w:rsidP="00DD0B79">
            <w:pPr>
              <w:rPr>
                <w:sz w:val="22"/>
                <w:szCs w:val="22"/>
              </w:rPr>
            </w:pPr>
            <w:r>
              <w:rPr>
                <w:sz w:val="22"/>
                <w:szCs w:val="22"/>
              </w:rPr>
              <w:t xml:space="preserve">Максимальна частота не менше </w:t>
            </w:r>
            <w:r w:rsidR="00DD0B79" w:rsidRPr="00DD0B79">
              <w:rPr>
                <w:sz w:val="22"/>
                <w:szCs w:val="22"/>
              </w:rPr>
              <w:t xml:space="preserve"> </w:t>
            </w:r>
            <w:proofErr w:type="spellStart"/>
            <w:r w:rsidR="00DD0B79" w:rsidRPr="00DD0B79">
              <w:rPr>
                <w:sz w:val="22"/>
                <w:szCs w:val="22"/>
              </w:rPr>
              <w:t>ГГц</w:t>
            </w:r>
            <w:proofErr w:type="spellEnd"/>
            <w:r w:rsidR="00DD0B79" w:rsidRPr="00DD0B79">
              <w:rPr>
                <w:sz w:val="22"/>
                <w:szCs w:val="22"/>
              </w:rPr>
              <w:t xml:space="preserve"> 4.4</w:t>
            </w:r>
          </w:p>
          <w:p w:rsidR="00DD0B79" w:rsidRPr="00DD0B79" w:rsidRDefault="003E24D8" w:rsidP="00DD0B79">
            <w:pPr>
              <w:rPr>
                <w:sz w:val="22"/>
                <w:szCs w:val="22"/>
              </w:rPr>
            </w:pPr>
            <w:r>
              <w:rPr>
                <w:sz w:val="22"/>
                <w:szCs w:val="22"/>
              </w:rPr>
              <w:t>Потужність не менше</w:t>
            </w:r>
            <w:r w:rsidR="00DD0B79" w:rsidRPr="00DD0B79">
              <w:rPr>
                <w:sz w:val="22"/>
                <w:szCs w:val="22"/>
              </w:rPr>
              <w:t xml:space="preserve"> Вт 55</w:t>
            </w:r>
          </w:p>
          <w:p w:rsidR="00DD0B79" w:rsidRPr="00DD0B79" w:rsidRDefault="00DD0B79" w:rsidP="00DD0B79">
            <w:pPr>
              <w:rPr>
                <w:sz w:val="22"/>
                <w:szCs w:val="22"/>
              </w:rPr>
            </w:pPr>
            <w:r w:rsidRPr="00DD0B79">
              <w:rPr>
                <w:sz w:val="22"/>
                <w:szCs w:val="22"/>
              </w:rPr>
              <w:t>Оперативна пам'ять</w:t>
            </w:r>
            <w:r>
              <w:rPr>
                <w:sz w:val="22"/>
                <w:szCs w:val="22"/>
              </w:rPr>
              <w:t>:</w:t>
            </w:r>
          </w:p>
          <w:p w:rsidR="00DD0B79" w:rsidRPr="00DD0B79" w:rsidRDefault="00DD0B79" w:rsidP="00DD0B79">
            <w:pPr>
              <w:rPr>
                <w:sz w:val="22"/>
                <w:szCs w:val="22"/>
              </w:rPr>
            </w:pPr>
            <w:r w:rsidRPr="00DD0B79">
              <w:rPr>
                <w:sz w:val="22"/>
                <w:szCs w:val="22"/>
              </w:rPr>
              <w:t>Тип ОЗП DDR4-</w:t>
            </w:r>
            <w:r w:rsidR="003E24D8">
              <w:rPr>
                <w:sz w:val="22"/>
                <w:szCs w:val="22"/>
              </w:rPr>
              <w:t xml:space="preserve">не менше </w:t>
            </w:r>
            <w:r w:rsidRPr="00DD0B79">
              <w:rPr>
                <w:sz w:val="22"/>
                <w:szCs w:val="22"/>
              </w:rPr>
              <w:t>3200 МГц</w:t>
            </w:r>
          </w:p>
          <w:p w:rsidR="00DD0B79" w:rsidRPr="00DD0B79" w:rsidRDefault="003E24D8" w:rsidP="00DD0B79">
            <w:pPr>
              <w:rPr>
                <w:sz w:val="22"/>
                <w:szCs w:val="22"/>
              </w:rPr>
            </w:pPr>
            <w:r>
              <w:rPr>
                <w:sz w:val="22"/>
                <w:szCs w:val="22"/>
              </w:rPr>
              <w:t xml:space="preserve">Обсяг ОЗП не менше </w:t>
            </w:r>
            <w:r w:rsidR="00DD0B79" w:rsidRPr="00DD0B79">
              <w:rPr>
                <w:sz w:val="22"/>
                <w:szCs w:val="22"/>
              </w:rPr>
              <w:t>ГБ 8</w:t>
            </w:r>
          </w:p>
          <w:p w:rsidR="00DD0B79" w:rsidRPr="00DD0B79" w:rsidRDefault="00DD0B79" w:rsidP="00DD0B79">
            <w:pPr>
              <w:rPr>
                <w:sz w:val="22"/>
                <w:szCs w:val="22"/>
              </w:rPr>
            </w:pPr>
            <w:r w:rsidRPr="00DD0B79">
              <w:rPr>
                <w:sz w:val="22"/>
                <w:szCs w:val="22"/>
              </w:rPr>
              <w:t xml:space="preserve">Кількість </w:t>
            </w:r>
            <w:proofErr w:type="spellStart"/>
            <w:r w:rsidRPr="00DD0B79">
              <w:rPr>
                <w:sz w:val="22"/>
                <w:szCs w:val="22"/>
              </w:rPr>
              <w:t>слотів</w:t>
            </w:r>
            <w:proofErr w:type="spellEnd"/>
            <w:r w:rsidRPr="00DD0B79">
              <w:rPr>
                <w:sz w:val="22"/>
                <w:szCs w:val="22"/>
              </w:rPr>
              <w:t xml:space="preserve"> 1 / вільних - 1</w:t>
            </w:r>
          </w:p>
          <w:p w:rsidR="00DD0B79" w:rsidRPr="00DD0B79" w:rsidRDefault="00DD0B79" w:rsidP="00DD0B79">
            <w:pPr>
              <w:rPr>
                <w:sz w:val="22"/>
                <w:szCs w:val="22"/>
              </w:rPr>
            </w:pPr>
            <w:r w:rsidRPr="00DD0B79">
              <w:rPr>
                <w:sz w:val="22"/>
                <w:szCs w:val="22"/>
              </w:rPr>
              <w:t>Постійна пам'ять (Жорсткий диск)M.2 SSD NVME 256</w:t>
            </w:r>
          </w:p>
          <w:p w:rsidR="00DD0B79" w:rsidRPr="00DD0B79" w:rsidRDefault="00DD0B79" w:rsidP="00DD0B79">
            <w:pPr>
              <w:rPr>
                <w:sz w:val="22"/>
                <w:szCs w:val="22"/>
              </w:rPr>
            </w:pPr>
            <w:proofErr w:type="spellStart"/>
            <w:r w:rsidRPr="00DD0B79">
              <w:rPr>
                <w:sz w:val="22"/>
                <w:szCs w:val="22"/>
              </w:rPr>
              <w:t>Відеокарта</w:t>
            </w:r>
            <w:proofErr w:type="spellEnd"/>
            <w:r>
              <w:rPr>
                <w:sz w:val="22"/>
                <w:szCs w:val="22"/>
              </w:rPr>
              <w:t xml:space="preserve"> ,в</w:t>
            </w:r>
            <w:r w:rsidRPr="00DD0B79">
              <w:rPr>
                <w:sz w:val="22"/>
                <w:szCs w:val="22"/>
              </w:rPr>
              <w:t>ідеоадаптер інтегрований</w:t>
            </w:r>
          </w:p>
          <w:p w:rsidR="00DD0B79" w:rsidRPr="00DD0B79" w:rsidRDefault="00DD0B79" w:rsidP="00DD0B79">
            <w:pPr>
              <w:rPr>
                <w:sz w:val="22"/>
                <w:szCs w:val="22"/>
              </w:rPr>
            </w:pPr>
            <w:r w:rsidRPr="00DD0B79">
              <w:rPr>
                <w:sz w:val="22"/>
                <w:szCs w:val="22"/>
              </w:rPr>
              <w:t xml:space="preserve">Модель GPU </w:t>
            </w:r>
            <w:proofErr w:type="spellStart"/>
            <w:r w:rsidRPr="00DD0B79">
              <w:rPr>
                <w:sz w:val="22"/>
                <w:szCs w:val="22"/>
              </w:rPr>
              <w:t>Intel</w:t>
            </w:r>
            <w:proofErr w:type="spellEnd"/>
            <w:r w:rsidRPr="00DD0B79">
              <w:rPr>
                <w:sz w:val="22"/>
                <w:szCs w:val="22"/>
              </w:rPr>
              <w:t xml:space="preserve"> UHD </w:t>
            </w:r>
            <w:r>
              <w:rPr>
                <w:sz w:val="22"/>
                <w:szCs w:val="22"/>
                <w:lang w:val="en-US"/>
              </w:rPr>
              <w:t>G</w:t>
            </w:r>
            <w:proofErr w:type="spellStart"/>
            <w:r w:rsidRPr="00DD0B79">
              <w:rPr>
                <w:sz w:val="22"/>
                <w:szCs w:val="22"/>
              </w:rPr>
              <w:t>raphics</w:t>
            </w:r>
            <w:proofErr w:type="spellEnd"/>
          </w:p>
          <w:p w:rsidR="00DD0B79" w:rsidRPr="00DD0B79" w:rsidRDefault="00DD0B79" w:rsidP="00DD0B79">
            <w:pPr>
              <w:rPr>
                <w:sz w:val="22"/>
                <w:szCs w:val="22"/>
              </w:rPr>
            </w:pPr>
            <w:proofErr w:type="spellStart"/>
            <w:r w:rsidRPr="00DD0B79">
              <w:rPr>
                <w:sz w:val="22"/>
                <w:szCs w:val="22"/>
              </w:rPr>
              <w:t>Акустика</w:t>
            </w:r>
            <w:r>
              <w:rPr>
                <w:sz w:val="22"/>
                <w:szCs w:val="22"/>
              </w:rPr>
              <w:t>:</w:t>
            </w:r>
            <w:r w:rsidRPr="00DD0B79">
              <w:rPr>
                <w:sz w:val="22"/>
                <w:szCs w:val="22"/>
              </w:rPr>
              <w:t>Виробник</w:t>
            </w:r>
            <w:proofErr w:type="spellEnd"/>
            <w:r w:rsidRPr="00DD0B79">
              <w:rPr>
                <w:sz w:val="22"/>
                <w:szCs w:val="22"/>
              </w:rPr>
              <w:t xml:space="preserve"> </w:t>
            </w:r>
            <w:proofErr w:type="spellStart"/>
            <w:r w:rsidRPr="00DD0B79">
              <w:rPr>
                <w:sz w:val="22"/>
                <w:szCs w:val="22"/>
              </w:rPr>
              <w:t>Dolby</w:t>
            </w:r>
            <w:proofErr w:type="spellEnd"/>
            <w:r w:rsidRPr="00DD0B79">
              <w:rPr>
                <w:sz w:val="22"/>
                <w:szCs w:val="22"/>
              </w:rPr>
              <w:t xml:space="preserve"> </w:t>
            </w:r>
            <w:proofErr w:type="spellStart"/>
            <w:r>
              <w:rPr>
                <w:sz w:val="22"/>
                <w:szCs w:val="22"/>
              </w:rPr>
              <w:t>А</w:t>
            </w:r>
            <w:r w:rsidRPr="00DD0B79">
              <w:rPr>
                <w:sz w:val="22"/>
                <w:szCs w:val="22"/>
              </w:rPr>
              <w:t>udio</w:t>
            </w:r>
            <w:proofErr w:type="spellEnd"/>
          </w:p>
          <w:p w:rsidR="00DD0B79" w:rsidRPr="00DD0B79" w:rsidRDefault="00DD0B79" w:rsidP="00DD0B79">
            <w:pPr>
              <w:rPr>
                <w:sz w:val="22"/>
                <w:szCs w:val="22"/>
              </w:rPr>
            </w:pPr>
            <w:r w:rsidRPr="00DD0B79">
              <w:rPr>
                <w:sz w:val="22"/>
                <w:szCs w:val="22"/>
              </w:rPr>
              <w:t>Потужність, Вт 2 x 2,0 Вт</w:t>
            </w:r>
          </w:p>
          <w:p w:rsidR="00DD0B79" w:rsidRPr="00DD0B79" w:rsidRDefault="00DD0B79" w:rsidP="00DD0B79">
            <w:pPr>
              <w:rPr>
                <w:sz w:val="22"/>
                <w:szCs w:val="22"/>
              </w:rPr>
            </w:pPr>
            <w:r w:rsidRPr="00DD0B79">
              <w:rPr>
                <w:sz w:val="22"/>
                <w:szCs w:val="22"/>
              </w:rPr>
              <w:t>Камера</w:t>
            </w:r>
            <w:r w:rsidR="003E24D8">
              <w:rPr>
                <w:sz w:val="22"/>
                <w:szCs w:val="22"/>
              </w:rPr>
              <w:t xml:space="preserve"> </w:t>
            </w:r>
            <w:r w:rsidRPr="00DD0B79">
              <w:rPr>
                <w:sz w:val="22"/>
                <w:szCs w:val="22"/>
              </w:rPr>
              <w:t xml:space="preserve">WEB-камера, </w:t>
            </w:r>
            <w:proofErr w:type="spellStart"/>
            <w:r w:rsidRPr="00DD0B79">
              <w:rPr>
                <w:sz w:val="22"/>
                <w:szCs w:val="22"/>
              </w:rPr>
              <w:t>Мп</w:t>
            </w:r>
            <w:proofErr w:type="spellEnd"/>
            <w:r w:rsidRPr="00DD0B79">
              <w:rPr>
                <w:sz w:val="22"/>
                <w:szCs w:val="22"/>
              </w:rPr>
              <w:t xml:space="preserve"> </w:t>
            </w:r>
          </w:p>
          <w:p w:rsidR="00DD0B79" w:rsidRPr="00DD0B79" w:rsidRDefault="00DD0B79" w:rsidP="00DD0B79">
            <w:pPr>
              <w:rPr>
                <w:sz w:val="22"/>
                <w:szCs w:val="22"/>
              </w:rPr>
            </w:pPr>
            <w:r w:rsidRPr="00DD0B79">
              <w:rPr>
                <w:sz w:val="22"/>
                <w:szCs w:val="22"/>
              </w:rPr>
              <w:t xml:space="preserve">FHD 1080p MIPI </w:t>
            </w:r>
            <w:proofErr w:type="spellStart"/>
            <w:r w:rsidRPr="00DD0B79">
              <w:rPr>
                <w:sz w:val="22"/>
                <w:szCs w:val="22"/>
              </w:rPr>
              <w:t>with</w:t>
            </w:r>
            <w:proofErr w:type="spellEnd"/>
            <w:r w:rsidRPr="00DD0B79">
              <w:rPr>
                <w:sz w:val="22"/>
                <w:szCs w:val="22"/>
              </w:rPr>
              <w:t xml:space="preserve"> </w:t>
            </w:r>
            <w:proofErr w:type="spellStart"/>
            <w:r w:rsidRPr="00DD0B79">
              <w:rPr>
                <w:sz w:val="22"/>
                <w:szCs w:val="22"/>
              </w:rPr>
              <w:t>Privacy</w:t>
            </w:r>
            <w:proofErr w:type="spellEnd"/>
            <w:r w:rsidRPr="00DD0B79">
              <w:rPr>
                <w:sz w:val="22"/>
                <w:szCs w:val="22"/>
              </w:rPr>
              <w:t xml:space="preserve"> </w:t>
            </w:r>
            <w:proofErr w:type="spellStart"/>
            <w:r w:rsidRPr="00DD0B79">
              <w:rPr>
                <w:sz w:val="22"/>
                <w:szCs w:val="22"/>
              </w:rPr>
              <w:t>Shutter</w:t>
            </w:r>
            <w:proofErr w:type="spellEnd"/>
            <w:r w:rsidRPr="00DD0B79">
              <w:rPr>
                <w:sz w:val="22"/>
                <w:szCs w:val="22"/>
              </w:rPr>
              <w:t xml:space="preserve"> (Вбудована механічна шторка закриття камери)</w:t>
            </w:r>
          </w:p>
          <w:p w:rsidR="00DD0B79" w:rsidRPr="00DD0B79" w:rsidRDefault="00DD0B79" w:rsidP="00DD0B79">
            <w:pPr>
              <w:rPr>
                <w:sz w:val="22"/>
                <w:szCs w:val="22"/>
              </w:rPr>
            </w:pPr>
            <w:r w:rsidRPr="00DD0B79">
              <w:rPr>
                <w:sz w:val="22"/>
                <w:szCs w:val="22"/>
              </w:rPr>
              <w:t>Порти</w:t>
            </w:r>
            <w:r>
              <w:rPr>
                <w:sz w:val="22"/>
                <w:szCs w:val="22"/>
              </w:rPr>
              <w:t xml:space="preserve"> </w:t>
            </w:r>
            <w:r w:rsidRPr="00DD0B79">
              <w:rPr>
                <w:sz w:val="22"/>
                <w:szCs w:val="22"/>
              </w:rPr>
              <w:t>HDMI, шт.1</w:t>
            </w:r>
          </w:p>
          <w:p w:rsidR="00DD0B79" w:rsidRPr="00DD0B79" w:rsidRDefault="00DD0B79" w:rsidP="00DD0B79">
            <w:pPr>
              <w:rPr>
                <w:sz w:val="22"/>
                <w:szCs w:val="22"/>
              </w:rPr>
            </w:pPr>
            <w:r w:rsidRPr="00DD0B79">
              <w:rPr>
                <w:sz w:val="22"/>
                <w:szCs w:val="22"/>
              </w:rPr>
              <w:t>USB 3.2 Gen1, шт.2</w:t>
            </w:r>
          </w:p>
          <w:p w:rsidR="00DD0B79" w:rsidRPr="00DD0B79" w:rsidRDefault="00DD0B79" w:rsidP="00DD0B79">
            <w:pPr>
              <w:rPr>
                <w:sz w:val="22"/>
                <w:szCs w:val="22"/>
              </w:rPr>
            </w:pPr>
            <w:proofErr w:type="spellStart"/>
            <w:r w:rsidRPr="00DD0B79">
              <w:rPr>
                <w:sz w:val="22"/>
                <w:szCs w:val="22"/>
              </w:rPr>
              <w:t>Thunderbolt</w:t>
            </w:r>
            <w:proofErr w:type="spellEnd"/>
            <w:r w:rsidRPr="00DD0B79">
              <w:rPr>
                <w:sz w:val="22"/>
                <w:szCs w:val="22"/>
              </w:rPr>
              <w:t xml:space="preserve"> 4 1</w:t>
            </w:r>
          </w:p>
          <w:p w:rsidR="00DD0B79" w:rsidRPr="00DD0B79" w:rsidRDefault="00DD0B79" w:rsidP="00DD0B79">
            <w:pPr>
              <w:rPr>
                <w:sz w:val="22"/>
                <w:szCs w:val="22"/>
              </w:rPr>
            </w:pPr>
            <w:r w:rsidRPr="00DD0B79">
              <w:rPr>
                <w:sz w:val="22"/>
                <w:szCs w:val="22"/>
              </w:rPr>
              <w:t xml:space="preserve">USB 3.2 </w:t>
            </w:r>
            <w:proofErr w:type="spellStart"/>
            <w:r w:rsidRPr="00DD0B79">
              <w:rPr>
                <w:sz w:val="22"/>
                <w:szCs w:val="22"/>
              </w:rPr>
              <w:t>Type</w:t>
            </w:r>
            <w:proofErr w:type="spellEnd"/>
            <w:r w:rsidRPr="00DD0B79">
              <w:rPr>
                <w:sz w:val="22"/>
                <w:szCs w:val="22"/>
              </w:rPr>
              <w:t>-C Gen2, шт.1</w:t>
            </w:r>
          </w:p>
          <w:p w:rsidR="00DD0B79" w:rsidRPr="00DD0B79" w:rsidRDefault="00DD0B79" w:rsidP="00DD0B79">
            <w:pPr>
              <w:rPr>
                <w:sz w:val="22"/>
                <w:szCs w:val="22"/>
              </w:rPr>
            </w:pPr>
            <w:r w:rsidRPr="00DD0B79">
              <w:rPr>
                <w:sz w:val="22"/>
                <w:szCs w:val="22"/>
              </w:rPr>
              <w:t>Порти</w:t>
            </w:r>
            <w:r>
              <w:rPr>
                <w:sz w:val="22"/>
                <w:szCs w:val="22"/>
              </w:rPr>
              <w:t xml:space="preserve"> </w:t>
            </w:r>
            <w:proofErr w:type="spellStart"/>
            <w:r w:rsidRPr="00DD0B79">
              <w:rPr>
                <w:sz w:val="22"/>
                <w:szCs w:val="22"/>
              </w:rPr>
              <w:t>Combo</w:t>
            </w:r>
            <w:proofErr w:type="spellEnd"/>
            <w:r w:rsidRPr="00DD0B79">
              <w:rPr>
                <w:sz w:val="22"/>
                <w:szCs w:val="22"/>
              </w:rPr>
              <w:t xml:space="preserve"> </w:t>
            </w:r>
            <w:proofErr w:type="spellStart"/>
            <w:r w:rsidRPr="00DD0B79">
              <w:rPr>
                <w:sz w:val="22"/>
                <w:szCs w:val="22"/>
              </w:rPr>
              <w:t>jack</w:t>
            </w:r>
            <w:proofErr w:type="spellEnd"/>
          </w:p>
          <w:p w:rsidR="00DD0B79" w:rsidRPr="00DD0B79" w:rsidRDefault="00DD0B79" w:rsidP="00DD0B79">
            <w:pPr>
              <w:rPr>
                <w:sz w:val="22"/>
                <w:szCs w:val="22"/>
              </w:rPr>
            </w:pPr>
            <w:r w:rsidRPr="00DD0B79">
              <w:rPr>
                <w:sz w:val="22"/>
                <w:szCs w:val="22"/>
              </w:rPr>
              <w:t>Клавіатура</w:t>
            </w:r>
            <w:r>
              <w:rPr>
                <w:sz w:val="22"/>
                <w:szCs w:val="22"/>
              </w:rPr>
              <w:t xml:space="preserve"> </w:t>
            </w:r>
            <w:proofErr w:type="spellStart"/>
            <w:r w:rsidR="003E24D8">
              <w:rPr>
                <w:sz w:val="22"/>
                <w:szCs w:val="22"/>
              </w:rPr>
              <w:t>Num</w:t>
            </w:r>
            <w:proofErr w:type="spellEnd"/>
            <w:r w:rsidR="003E24D8">
              <w:rPr>
                <w:sz w:val="22"/>
                <w:szCs w:val="22"/>
              </w:rPr>
              <w:t xml:space="preserve">-блок </w:t>
            </w:r>
          </w:p>
          <w:p w:rsidR="00DD0B79" w:rsidRPr="00DD0B79" w:rsidRDefault="003E24D8" w:rsidP="00DD0B79">
            <w:pPr>
              <w:rPr>
                <w:sz w:val="22"/>
                <w:szCs w:val="22"/>
              </w:rPr>
            </w:pPr>
            <w:proofErr w:type="spellStart"/>
            <w:r>
              <w:rPr>
                <w:sz w:val="22"/>
                <w:szCs w:val="22"/>
              </w:rPr>
              <w:t>Підсвітка</w:t>
            </w:r>
            <w:proofErr w:type="spellEnd"/>
            <w:r>
              <w:rPr>
                <w:sz w:val="22"/>
                <w:szCs w:val="22"/>
              </w:rPr>
              <w:t xml:space="preserve"> </w:t>
            </w:r>
          </w:p>
          <w:p w:rsidR="00DD0B79" w:rsidRPr="00DD0B79" w:rsidRDefault="003E24D8" w:rsidP="00DD0B79">
            <w:pPr>
              <w:rPr>
                <w:sz w:val="22"/>
                <w:szCs w:val="22"/>
              </w:rPr>
            </w:pPr>
            <w:r>
              <w:rPr>
                <w:sz w:val="22"/>
                <w:szCs w:val="22"/>
              </w:rPr>
              <w:t xml:space="preserve">Вологозахист </w:t>
            </w:r>
          </w:p>
          <w:p w:rsidR="00DD0B79" w:rsidRPr="00DD0B79" w:rsidRDefault="00DD0B79" w:rsidP="00DD0B79">
            <w:pPr>
              <w:rPr>
                <w:sz w:val="22"/>
                <w:szCs w:val="22"/>
              </w:rPr>
            </w:pPr>
            <w:r w:rsidRPr="00DD0B79">
              <w:rPr>
                <w:sz w:val="22"/>
                <w:szCs w:val="22"/>
              </w:rPr>
              <w:t>Українська мова</w:t>
            </w:r>
            <w:r>
              <w:t xml:space="preserve"> </w:t>
            </w:r>
          </w:p>
          <w:p w:rsidR="00DD0B79" w:rsidRPr="00DD0B79" w:rsidRDefault="00DD0B79" w:rsidP="00DD0B79">
            <w:pPr>
              <w:rPr>
                <w:sz w:val="22"/>
                <w:szCs w:val="22"/>
              </w:rPr>
            </w:pPr>
            <w:r w:rsidRPr="00DD0B79">
              <w:rPr>
                <w:sz w:val="22"/>
                <w:szCs w:val="22"/>
              </w:rPr>
              <w:t xml:space="preserve">Маніпулятори </w:t>
            </w:r>
            <w:proofErr w:type="spellStart"/>
            <w:r w:rsidRPr="00DD0B79">
              <w:rPr>
                <w:sz w:val="22"/>
                <w:szCs w:val="22"/>
              </w:rPr>
              <w:t>тачпад</w:t>
            </w:r>
            <w:proofErr w:type="spellEnd"/>
            <w:r w:rsidRPr="00DD0B79">
              <w:rPr>
                <w:sz w:val="22"/>
                <w:szCs w:val="22"/>
              </w:rPr>
              <w:t xml:space="preserve"> (</w:t>
            </w:r>
            <w:proofErr w:type="spellStart"/>
            <w:r w:rsidRPr="00DD0B79">
              <w:rPr>
                <w:sz w:val="22"/>
                <w:szCs w:val="22"/>
              </w:rPr>
              <w:t>Multi-Touch</w:t>
            </w:r>
            <w:proofErr w:type="spellEnd"/>
            <w:r w:rsidRPr="00DD0B79">
              <w:rPr>
                <w:sz w:val="22"/>
                <w:szCs w:val="22"/>
              </w:rPr>
              <w:t>)</w:t>
            </w:r>
          </w:p>
          <w:p w:rsidR="00DD0B79" w:rsidRPr="00DD0B79" w:rsidRDefault="00DD0B79" w:rsidP="00DD0B79">
            <w:pPr>
              <w:rPr>
                <w:sz w:val="22"/>
                <w:szCs w:val="22"/>
              </w:rPr>
            </w:pPr>
            <w:proofErr w:type="spellStart"/>
            <w:r w:rsidRPr="00DD0B79">
              <w:rPr>
                <w:sz w:val="22"/>
                <w:szCs w:val="22"/>
              </w:rPr>
              <w:t>Bluetooth</w:t>
            </w:r>
            <w:r>
              <w:rPr>
                <w:sz w:val="22"/>
                <w:szCs w:val="22"/>
              </w:rPr>
              <w:t>:</w:t>
            </w:r>
            <w:r w:rsidRPr="00DD0B79">
              <w:rPr>
                <w:sz w:val="22"/>
                <w:szCs w:val="22"/>
              </w:rPr>
              <w:t>Bluetooth</w:t>
            </w:r>
            <w:proofErr w:type="spellEnd"/>
            <w:r w:rsidRPr="00DD0B79">
              <w:rPr>
                <w:sz w:val="22"/>
                <w:szCs w:val="22"/>
              </w:rPr>
              <w:t xml:space="preserve"> 5.1</w:t>
            </w:r>
          </w:p>
          <w:p w:rsidR="00DD0B79" w:rsidRPr="00DD0B79" w:rsidRDefault="00DD0B79" w:rsidP="00DD0B79">
            <w:pPr>
              <w:rPr>
                <w:sz w:val="22"/>
                <w:szCs w:val="22"/>
              </w:rPr>
            </w:pPr>
            <w:proofErr w:type="spellStart"/>
            <w:r w:rsidRPr="00DD0B79">
              <w:rPr>
                <w:sz w:val="22"/>
                <w:szCs w:val="22"/>
              </w:rPr>
              <w:t>Wi-Fi</w:t>
            </w:r>
            <w:proofErr w:type="spellEnd"/>
            <w:r w:rsidRPr="00DD0B79">
              <w:rPr>
                <w:sz w:val="22"/>
                <w:szCs w:val="22"/>
              </w:rPr>
              <w:t xml:space="preserve"> 802.11 </w:t>
            </w:r>
            <w:proofErr w:type="spellStart"/>
            <w:r w:rsidRPr="00DD0B79">
              <w:rPr>
                <w:sz w:val="22"/>
                <w:szCs w:val="22"/>
              </w:rPr>
              <w:t>ax</w:t>
            </w:r>
            <w:proofErr w:type="spellEnd"/>
            <w:r w:rsidRPr="00DD0B79">
              <w:rPr>
                <w:sz w:val="22"/>
                <w:szCs w:val="22"/>
              </w:rPr>
              <w:t xml:space="preserve"> (</w:t>
            </w:r>
            <w:proofErr w:type="spellStart"/>
            <w:r w:rsidRPr="00DD0B79">
              <w:rPr>
                <w:sz w:val="22"/>
                <w:szCs w:val="22"/>
              </w:rPr>
              <w:t>Wi-Fi</w:t>
            </w:r>
            <w:proofErr w:type="spellEnd"/>
            <w:r w:rsidRPr="00DD0B79">
              <w:rPr>
                <w:sz w:val="22"/>
                <w:szCs w:val="22"/>
              </w:rPr>
              <w:t xml:space="preserve"> 6)</w:t>
            </w:r>
          </w:p>
          <w:p w:rsidR="00DD0B79" w:rsidRPr="00DD0B79" w:rsidRDefault="00DD0B79" w:rsidP="00DD0B79">
            <w:pPr>
              <w:rPr>
                <w:sz w:val="22"/>
                <w:szCs w:val="22"/>
              </w:rPr>
            </w:pPr>
            <w:r w:rsidRPr="00DD0B79">
              <w:rPr>
                <w:sz w:val="22"/>
                <w:szCs w:val="22"/>
              </w:rPr>
              <w:t>LAN RJ-45, Мбіт/с 100/1000M</w:t>
            </w:r>
          </w:p>
          <w:p w:rsidR="00DD0B79" w:rsidRPr="00DD0B79" w:rsidRDefault="00DD0B79" w:rsidP="00DD0B79">
            <w:pPr>
              <w:rPr>
                <w:sz w:val="22"/>
                <w:szCs w:val="22"/>
              </w:rPr>
            </w:pPr>
            <w:r w:rsidRPr="00DD0B79">
              <w:rPr>
                <w:sz w:val="22"/>
                <w:szCs w:val="22"/>
              </w:rPr>
              <w:t xml:space="preserve">Безпека </w:t>
            </w:r>
            <w:r>
              <w:rPr>
                <w:sz w:val="22"/>
                <w:szCs w:val="22"/>
              </w:rPr>
              <w:t>:</w:t>
            </w:r>
            <w:proofErr w:type="spellStart"/>
            <w:r w:rsidRPr="00DD0B79">
              <w:rPr>
                <w:sz w:val="22"/>
                <w:szCs w:val="22"/>
              </w:rPr>
              <w:t>Firmware</w:t>
            </w:r>
            <w:proofErr w:type="spellEnd"/>
            <w:r w:rsidRPr="00DD0B79">
              <w:rPr>
                <w:sz w:val="22"/>
                <w:szCs w:val="22"/>
              </w:rPr>
              <w:t xml:space="preserve"> TPM 2.0</w:t>
            </w:r>
          </w:p>
          <w:p w:rsidR="00DD0B79" w:rsidRPr="00DD0B79" w:rsidRDefault="00DD0B79" w:rsidP="00DD0B79">
            <w:pPr>
              <w:rPr>
                <w:sz w:val="22"/>
                <w:szCs w:val="22"/>
              </w:rPr>
            </w:pPr>
            <w:r w:rsidRPr="00DD0B79">
              <w:rPr>
                <w:sz w:val="22"/>
                <w:szCs w:val="22"/>
              </w:rPr>
              <w:t>сканер відбитків пальців</w:t>
            </w:r>
          </w:p>
          <w:p w:rsidR="00DD0B79" w:rsidRPr="00DD0B79" w:rsidRDefault="00DD0B79" w:rsidP="00DD0B79">
            <w:pPr>
              <w:rPr>
                <w:sz w:val="22"/>
                <w:szCs w:val="22"/>
              </w:rPr>
            </w:pPr>
            <w:r w:rsidRPr="00DD0B79">
              <w:rPr>
                <w:sz w:val="22"/>
                <w:szCs w:val="22"/>
              </w:rPr>
              <w:t xml:space="preserve">отвір під замок </w:t>
            </w:r>
            <w:proofErr w:type="spellStart"/>
            <w:r w:rsidRPr="00DD0B79">
              <w:rPr>
                <w:sz w:val="22"/>
                <w:szCs w:val="22"/>
              </w:rPr>
              <w:t>Kensington</w:t>
            </w:r>
            <w:proofErr w:type="spellEnd"/>
          </w:p>
          <w:p w:rsidR="00DD0B79" w:rsidRPr="00DD0B79" w:rsidRDefault="00DD0B79" w:rsidP="00DD0B79">
            <w:pPr>
              <w:rPr>
                <w:sz w:val="22"/>
                <w:szCs w:val="22"/>
              </w:rPr>
            </w:pPr>
            <w:r w:rsidRPr="00DD0B79">
              <w:rPr>
                <w:sz w:val="22"/>
                <w:szCs w:val="22"/>
              </w:rPr>
              <w:t>Автономність</w:t>
            </w:r>
          </w:p>
          <w:p w:rsidR="00DD0B79" w:rsidRPr="00DD0B79" w:rsidRDefault="003E24D8" w:rsidP="00DD0B79">
            <w:pPr>
              <w:rPr>
                <w:sz w:val="22"/>
                <w:szCs w:val="22"/>
              </w:rPr>
            </w:pPr>
            <w:r>
              <w:rPr>
                <w:sz w:val="22"/>
                <w:szCs w:val="22"/>
              </w:rPr>
              <w:t xml:space="preserve">Комірки 3 шт. </w:t>
            </w:r>
          </w:p>
          <w:p w:rsidR="00DD0B79" w:rsidRPr="00DD0B79" w:rsidRDefault="00DD0B79" w:rsidP="00DD0B79">
            <w:pPr>
              <w:rPr>
                <w:sz w:val="22"/>
                <w:szCs w:val="22"/>
              </w:rPr>
            </w:pPr>
            <w:r w:rsidRPr="00DD0B79">
              <w:rPr>
                <w:sz w:val="22"/>
                <w:szCs w:val="22"/>
              </w:rPr>
              <w:t xml:space="preserve">Енергетична ємність, Вт*год </w:t>
            </w:r>
            <w:r w:rsidR="003E24D8">
              <w:rPr>
                <w:sz w:val="22"/>
                <w:szCs w:val="22"/>
              </w:rPr>
              <w:t xml:space="preserve">не менше </w:t>
            </w:r>
            <w:r>
              <w:rPr>
                <w:sz w:val="22"/>
                <w:szCs w:val="22"/>
              </w:rPr>
              <w:t>4</w:t>
            </w:r>
            <w:r w:rsidRPr="00DD0B79">
              <w:rPr>
                <w:sz w:val="22"/>
                <w:szCs w:val="22"/>
              </w:rPr>
              <w:t>5</w:t>
            </w:r>
          </w:p>
          <w:p w:rsidR="00DD0B79" w:rsidRPr="00DD0B79" w:rsidRDefault="00DD0B79" w:rsidP="00DD0B79">
            <w:pPr>
              <w:rPr>
                <w:sz w:val="22"/>
                <w:szCs w:val="22"/>
              </w:rPr>
            </w:pPr>
            <w:r>
              <w:rPr>
                <w:sz w:val="22"/>
                <w:szCs w:val="22"/>
              </w:rPr>
              <w:t xml:space="preserve">Час роботи </w:t>
            </w:r>
            <w:r w:rsidRPr="00DD0B79">
              <w:rPr>
                <w:sz w:val="22"/>
                <w:szCs w:val="22"/>
              </w:rPr>
              <w:t>до 6 годин</w:t>
            </w:r>
          </w:p>
          <w:p w:rsidR="00DD0B79" w:rsidRDefault="003E24D8" w:rsidP="00DD0B79">
            <w:pPr>
              <w:rPr>
                <w:sz w:val="22"/>
                <w:szCs w:val="22"/>
              </w:rPr>
            </w:pPr>
            <w:r>
              <w:rPr>
                <w:sz w:val="22"/>
                <w:szCs w:val="22"/>
              </w:rPr>
              <w:t xml:space="preserve">Швидка зарядка </w:t>
            </w:r>
          </w:p>
          <w:p w:rsidR="00DD0B79" w:rsidRPr="00DD0B79" w:rsidRDefault="00DD0B79" w:rsidP="00DD0B79">
            <w:pPr>
              <w:rPr>
                <w:sz w:val="22"/>
                <w:szCs w:val="22"/>
              </w:rPr>
            </w:pPr>
            <w:proofErr w:type="spellStart"/>
            <w:r w:rsidRPr="00DD0B79">
              <w:rPr>
                <w:sz w:val="22"/>
                <w:szCs w:val="22"/>
              </w:rPr>
              <w:lastRenderedPageBreak/>
              <w:t>Корпус</w:t>
            </w:r>
            <w:r>
              <w:rPr>
                <w:sz w:val="22"/>
                <w:szCs w:val="22"/>
              </w:rPr>
              <w:t>:матеріал</w:t>
            </w:r>
            <w:proofErr w:type="spellEnd"/>
            <w:r>
              <w:rPr>
                <w:sz w:val="22"/>
                <w:szCs w:val="22"/>
              </w:rPr>
              <w:t xml:space="preserve"> </w:t>
            </w:r>
            <w:proofErr w:type="spellStart"/>
            <w:r>
              <w:rPr>
                <w:sz w:val="22"/>
                <w:szCs w:val="22"/>
              </w:rPr>
              <w:t>корпуса</w:t>
            </w:r>
            <w:proofErr w:type="spellEnd"/>
            <w:r>
              <w:rPr>
                <w:sz w:val="22"/>
                <w:szCs w:val="22"/>
              </w:rPr>
              <w:t xml:space="preserve"> </w:t>
            </w:r>
            <w:proofErr w:type="spellStart"/>
            <w:r>
              <w:rPr>
                <w:sz w:val="22"/>
                <w:szCs w:val="22"/>
              </w:rPr>
              <w:t>а</w:t>
            </w:r>
            <w:r w:rsidRPr="00DD0B79">
              <w:rPr>
                <w:sz w:val="22"/>
                <w:szCs w:val="22"/>
              </w:rPr>
              <w:t>люміній</w:t>
            </w:r>
            <w:r>
              <w:rPr>
                <w:sz w:val="22"/>
                <w:szCs w:val="22"/>
              </w:rPr>
              <w:t>,п</w:t>
            </w:r>
            <w:r w:rsidRPr="00DD0B79">
              <w:rPr>
                <w:sz w:val="22"/>
                <w:szCs w:val="22"/>
              </w:rPr>
              <w:t>ластик</w:t>
            </w:r>
            <w:proofErr w:type="spellEnd"/>
          </w:p>
          <w:p w:rsidR="00DD0B79" w:rsidRPr="00DD0B79" w:rsidRDefault="00DD0B79" w:rsidP="00DD0B79">
            <w:pPr>
              <w:rPr>
                <w:sz w:val="22"/>
                <w:szCs w:val="22"/>
              </w:rPr>
            </w:pPr>
            <w:r w:rsidRPr="00DD0B79">
              <w:rPr>
                <w:sz w:val="22"/>
                <w:szCs w:val="22"/>
              </w:rPr>
              <w:t>Розкриття корпусу 180</w:t>
            </w:r>
          </w:p>
          <w:p w:rsidR="00DD0B79" w:rsidRPr="00DD0B79" w:rsidRDefault="00DD0B79" w:rsidP="00DD0B79">
            <w:pPr>
              <w:rPr>
                <w:sz w:val="22"/>
                <w:szCs w:val="22"/>
              </w:rPr>
            </w:pPr>
            <w:r w:rsidRPr="00DD0B79">
              <w:rPr>
                <w:sz w:val="22"/>
                <w:szCs w:val="22"/>
              </w:rPr>
              <w:t xml:space="preserve">Термін гарантії від виробника </w:t>
            </w:r>
          </w:p>
          <w:p w:rsidR="00704ECE" w:rsidRPr="00345D3B" w:rsidRDefault="00704ECE" w:rsidP="00704ECE">
            <w:pPr>
              <w:rPr>
                <w:sz w:val="22"/>
                <w:szCs w:val="22"/>
              </w:rPr>
            </w:pPr>
            <w:r>
              <w:rPr>
                <w:sz w:val="22"/>
                <w:szCs w:val="22"/>
              </w:rPr>
              <w:t xml:space="preserve">не менше 12 місяців </w:t>
            </w:r>
          </w:p>
          <w:p w:rsidR="0083666E" w:rsidRPr="00345D3B" w:rsidRDefault="0083666E" w:rsidP="00DD0B79">
            <w:pPr>
              <w:rPr>
                <w:sz w:val="22"/>
                <w:szCs w:val="22"/>
              </w:rPr>
            </w:pPr>
          </w:p>
        </w:tc>
        <w:tc>
          <w:tcPr>
            <w:tcW w:w="800" w:type="pct"/>
          </w:tcPr>
          <w:p w:rsidR="0083666E" w:rsidRPr="00345D3B" w:rsidRDefault="00CC190E" w:rsidP="0083666E">
            <w:pPr>
              <w:rPr>
                <w:sz w:val="22"/>
                <w:szCs w:val="22"/>
              </w:rPr>
            </w:pPr>
            <w:r>
              <w:rPr>
                <w:sz w:val="22"/>
                <w:szCs w:val="22"/>
              </w:rPr>
              <w:lastRenderedPageBreak/>
              <w:t>На виконання програми «Територіальна оборона Миргородського району» на 2023 рік</w:t>
            </w:r>
          </w:p>
        </w:tc>
      </w:tr>
    </w:tbl>
    <w:p w:rsidR="00FD0BF7" w:rsidRPr="00345D3B" w:rsidRDefault="00FD0BF7" w:rsidP="00FD0BF7">
      <w:pPr>
        <w:rPr>
          <w:b/>
          <w:bCs/>
          <w:sz w:val="22"/>
          <w:szCs w:val="22"/>
        </w:rPr>
      </w:pPr>
      <w:r w:rsidRPr="00345D3B">
        <w:rPr>
          <w:b/>
          <w:bCs/>
          <w:sz w:val="22"/>
          <w:szCs w:val="22"/>
        </w:rPr>
        <w:lastRenderedPageBreak/>
        <w:t>Примітки</w:t>
      </w:r>
      <w:r w:rsidR="00813E65" w:rsidRPr="00345D3B">
        <w:rPr>
          <w:b/>
          <w:bCs/>
          <w:sz w:val="22"/>
          <w:szCs w:val="22"/>
        </w:rPr>
        <w:t xml:space="preserve"> </w:t>
      </w:r>
      <w:r w:rsidR="00813E65" w:rsidRPr="00345D3B">
        <w:rPr>
          <w:bCs/>
          <w:i/>
          <w:sz w:val="22"/>
          <w:szCs w:val="22"/>
        </w:rPr>
        <w:t>(до технічної специфікації)</w:t>
      </w:r>
      <w:r w:rsidRPr="00345D3B">
        <w:rPr>
          <w:b/>
          <w:bCs/>
          <w:sz w:val="22"/>
          <w:szCs w:val="22"/>
        </w:rPr>
        <w:t>:</w:t>
      </w:r>
    </w:p>
    <w:p w:rsidR="00D06EA0" w:rsidRPr="00345D3B" w:rsidRDefault="00FD0BF7" w:rsidP="002E5DFE">
      <w:pPr>
        <w:pStyle w:val="Default"/>
        <w:jc w:val="both"/>
        <w:rPr>
          <w:b/>
          <w:color w:val="auto"/>
          <w:sz w:val="22"/>
          <w:szCs w:val="22"/>
          <w:u w:val="single"/>
          <w:lang w:eastAsia="uk-UA"/>
        </w:rPr>
      </w:pPr>
      <w:r w:rsidRPr="00345D3B">
        <w:rPr>
          <w:color w:val="auto"/>
          <w:sz w:val="22"/>
          <w:szCs w:val="22"/>
          <w:vertAlign w:val="superscript"/>
        </w:rPr>
        <w:t>1)</w:t>
      </w:r>
      <w:r w:rsidRPr="00345D3B">
        <w:rPr>
          <w:color w:val="auto"/>
          <w:sz w:val="22"/>
          <w:szCs w:val="22"/>
        </w:rPr>
        <w:t xml:space="preserve"> </w:t>
      </w:r>
      <w:r w:rsidRPr="00345D3B">
        <w:rPr>
          <w:sz w:val="22"/>
          <w:szCs w:val="22"/>
        </w:rPr>
        <w:t xml:space="preserve">В тих місцях, де специфікація містить конкретний  показник, Учасник в Тендерній пропозиції (технічній частині) повинен вказати конкретний показник </w:t>
      </w:r>
      <w:r w:rsidRPr="00345D3B">
        <w:rPr>
          <w:b/>
          <w:sz w:val="22"/>
          <w:szCs w:val="22"/>
          <w:u w:val="single"/>
        </w:rPr>
        <w:t>(відхилення від конкретних показників не допускається у зв’язку особливостями використання Товару).</w:t>
      </w:r>
      <w:r w:rsidR="00D06EA0" w:rsidRPr="00345D3B">
        <w:rPr>
          <w:b/>
          <w:bCs/>
          <w:sz w:val="22"/>
          <w:szCs w:val="22"/>
          <w:u w:val="single"/>
        </w:rPr>
        <w:t xml:space="preserve">     </w:t>
      </w:r>
    </w:p>
    <w:p w:rsidR="006724CA" w:rsidRPr="00345D3B" w:rsidRDefault="006724CA" w:rsidP="00D06EA0">
      <w:pPr>
        <w:spacing w:line="276" w:lineRule="auto"/>
        <w:rPr>
          <w:sz w:val="22"/>
          <w:szCs w:val="22"/>
          <w:lang w:eastAsia="en-US"/>
        </w:rPr>
      </w:pPr>
    </w:p>
    <w:p w:rsidR="00267D71" w:rsidRPr="00345D3B" w:rsidRDefault="00BD5C51" w:rsidP="00823CB5">
      <w:pPr>
        <w:jc w:val="both"/>
        <w:rPr>
          <w:sz w:val="22"/>
          <w:szCs w:val="22"/>
          <w:lang w:eastAsia="en-US"/>
        </w:rPr>
      </w:pPr>
      <w:r w:rsidRPr="00345D3B">
        <w:rPr>
          <w:b/>
          <w:color w:val="000000"/>
          <w:sz w:val="22"/>
          <w:szCs w:val="22"/>
        </w:rPr>
        <w:t>О</w:t>
      </w:r>
      <w:r w:rsidR="0094784B" w:rsidRPr="00345D3B">
        <w:rPr>
          <w:b/>
          <w:color w:val="000000"/>
          <w:sz w:val="22"/>
          <w:szCs w:val="22"/>
        </w:rPr>
        <w:t>бґрунтування необхідності закупівлі даного виду товару:</w:t>
      </w:r>
      <w:r w:rsidR="00823CB5" w:rsidRPr="00345D3B">
        <w:rPr>
          <w:b/>
          <w:color w:val="000000"/>
          <w:sz w:val="22"/>
          <w:szCs w:val="22"/>
        </w:rPr>
        <w:t xml:space="preserve"> </w:t>
      </w:r>
      <w:r w:rsidR="0094784B" w:rsidRPr="00345D3B">
        <w:rPr>
          <w:color w:val="000000"/>
          <w:sz w:val="22"/>
          <w:szCs w:val="22"/>
        </w:rPr>
        <w:t>З</w:t>
      </w:r>
      <w:r w:rsidR="00E90B41" w:rsidRPr="00345D3B">
        <w:rPr>
          <w:color w:val="000000"/>
          <w:sz w:val="22"/>
          <w:szCs w:val="22"/>
        </w:rPr>
        <w:t>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D3CBF" w:rsidRPr="009A3657" w:rsidRDefault="004D3CBF" w:rsidP="0006740B">
      <w:pPr>
        <w:widowControl w:val="0"/>
        <w:jc w:val="both"/>
        <w:rPr>
          <w:b/>
          <w:sz w:val="22"/>
          <w:szCs w:val="22"/>
        </w:rPr>
      </w:pPr>
    </w:p>
    <w:p w:rsidR="00E2362D" w:rsidRPr="00345D3B" w:rsidRDefault="004D3CBF" w:rsidP="00874F63">
      <w:pPr>
        <w:widowControl w:val="0"/>
        <w:jc w:val="both"/>
        <w:rPr>
          <w:sz w:val="22"/>
          <w:szCs w:val="22"/>
        </w:rPr>
      </w:pPr>
      <w:r w:rsidRPr="009A3657">
        <w:rPr>
          <w:b/>
          <w:sz w:val="22"/>
          <w:szCs w:val="22"/>
        </w:rPr>
        <w:t>2. Строк поставки Товару:</w:t>
      </w:r>
      <w:r w:rsidRPr="009A3657">
        <w:rPr>
          <w:sz w:val="22"/>
          <w:szCs w:val="22"/>
        </w:rPr>
        <w:t xml:space="preserve"> </w:t>
      </w:r>
      <w:r w:rsidR="00C424D2" w:rsidRPr="009A3657">
        <w:rPr>
          <w:i/>
          <w:sz w:val="22"/>
          <w:szCs w:val="22"/>
        </w:rPr>
        <w:t>не більше</w:t>
      </w:r>
      <w:r w:rsidR="00C424D2" w:rsidRPr="009A3657">
        <w:rPr>
          <w:sz w:val="22"/>
          <w:szCs w:val="22"/>
        </w:rPr>
        <w:t xml:space="preserve">* </w:t>
      </w:r>
      <w:r w:rsidR="00F37FB6" w:rsidRPr="009A3657">
        <w:rPr>
          <w:b/>
          <w:sz w:val="22"/>
          <w:szCs w:val="22"/>
        </w:rPr>
        <w:t>10</w:t>
      </w:r>
      <w:r w:rsidR="00634361" w:rsidRPr="009A3657">
        <w:rPr>
          <w:b/>
          <w:sz w:val="22"/>
          <w:szCs w:val="22"/>
        </w:rPr>
        <w:t>-ти</w:t>
      </w:r>
      <w:r w:rsidRPr="009A3657">
        <w:rPr>
          <w:b/>
          <w:sz w:val="22"/>
          <w:szCs w:val="22"/>
        </w:rPr>
        <w:t xml:space="preserve"> календарних днів</w:t>
      </w:r>
      <w:r w:rsidRPr="00345D3B">
        <w:rPr>
          <w:sz w:val="22"/>
          <w:szCs w:val="22"/>
        </w:rPr>
        <w:t xml:space="preserve"> </w:t>
      </w:r>
      <w:r w:rsidR="00874F63" w:rsidRPr="00345D3B">
        <w:rPr>
          <w:spacing w:val="-2"/>
          <w:sz w:val="22"/>
          <w:szCs w:val="22"/>
        </w:rPr>
        <w:t>з дати отримання письмової заявки Постачальником від Замовника.</w:t>
      </w:r>
    </w:p>
    <w:p w:rsidR="00E2362D" w:rsidRPr="00345D3B" w:rsidRDefault="00E2362D" w:rsidP="0006740B">
      <w:pPr>
        <w:widowControl w:val="0"/>
        <w:jc w:val="both"/>
        <w:rPr>
          <w:b/>
          <w:sz w:val="22"/>
          <w:szCs w:val="22"/>
        </w:rPr>
      </w:pPr>
    </w:p>
    <w:p w:rsidR="004D3CBF" w:rsidRPr="00345D3B" w:rsidRDefault="004D3CBF" w:rsidP="0006740B">
      <w:pPr>
        <w:widowControl w:val="0"/>
        <w:rPr>
          <w:b/>
          <w:i/>
          <w:sz w:val="22"/>
          <w:szCs w:val="22"/>
        </w:rPr>
      </w:pPr>
      <w:r w:rsidRPr="00345D3B">
        <w:rPr>
          <w:sz w:val="22"/>
          <w:szCs w:val="22"/>
        </w:rPr>
        <w:t>*</w:t>
      </w:r>
      <w:r w:rsidRPr="00345D3B">
        <w:rPr>
          <w:b/>
          <w:i/>
          <w:sz w:val="22"/>
          <w:szCs w:val="22"/>
        </w:rPr>
        <w:t xml:space="preserve"> Примітка: </w:t>
      </w:r>
    </w:p>
    <w:p w:rsidR="004D3CBF" w:rsidRPr="00345D3B" w:rsidRDefault="004D3CBF" w:rsidP="0006740B">
      <w:pPr>
        <w:widowControl w:val="0"/>
        <w:tabs>
          <w:tab w:val="num" w:pos="1440"/>
        </w:tabs>
        <w:jc w:val="both"/>
        <w:rPr>
          <w:b/>
          <w:sz w:val="22"/>
          <w:szCs w:val="22"/>
        </w:rPr>
      </w:pPr>
      <w:r w:rsidRPr="00345D3B">
        <w:rPr>
          <w:i/>
          <w:sz w:val="22"/>
          <w:szCs w:val="22"/>
        </w:rPr>
        <w:t xml:space="preserve">Зазначений в пункті 2 строк поставки Товару, який пропонується Учасником в </w:t>
      </w:r>
      <w:r w:rsidRPr="00345D3B">
        <w:rPr>
          <w:b/>
          <w:i/>
          <w:sz w:val="22"/>
          <w:szCs w:val="22"/>
        </w:rPr>
        <w:t>ТЕНДЕРНІЙ ПРОПОЗИЦІЇ (ТЕХНІЧНІЙ ЧАСТИНІ)</w:t>
      </w:r>
      <w:r w:rsidR="00BD5C51" w:rsidRPr="00345D3B">
        <w:rPr>
          <w:b/>
          <w:i/>
          <w:sz w:val="22"/>
          <w:szCs w:val="22"/>
        </w:rPr>
        <w:t>,</w:t>
      </w:r>
      <w:r w:rsidRPr="00345D3B">
        <w:rPr>
          <w:b/>
          <w:i/>
          <w:sz w:val="22"/>
          <w:szCs w:val="22"/>
        </w:rPr>
        <w:t xml:space="preserve"> </w:t>
      </w:r>
      <w:r w:rsidR="00536CEA" w:rsidRPr="00345D3B">
        <w:rPr>
          <w:i/>
          <w:sz w:val="22"/>
          <w:szCs w:val="22"/>
        </w:rPr>
        <w:t>повинен бути чітко визначеним</w:t>
      </w:r>
      <w:r w:rsidR="00305E6A" w:rsidRPr="00345D3B">
        <w:rPr>
          <w:i/>
          <w:sz w:val="22"/>
          <w:szCs w:val="22"/>
        </w:rPr>
        <w:t>.</w:t>
      </w:r>
    </w:p>
    <w:p w:rsidR="00634361" w:rsidRPr="00345D3B" w:rsidRDefault="00634361" w:rsidP="0006740B">
      <w:pPr>
        <w:widowControl w:val="0"/>
        <w:jc w:val="both"/>
        <w:outlineLvl w:val="1"/>
        <w:rPr>
          <w:b/>
          <w:bCs/>
          <w:sz w:val="22"/>
          <w:szCs w:val="22"/>
        </w:rPr>
      </w:pPr>
    </w:p>
    <w:p w:rsidR="004D3CBF" w:rsidRPr="00B2335C" w:rsidRDefault="004D3CBF" w:rsidP="0006740B">
      <w:pPr>
        <w:widowControl w:val="0"/>
        <w:jc w:val="both"/>
        <w:outlineLvl w:val="1"/>
        <w:rPr>
          <w:b/>
          <w:bCs/>
          <w:sz w:val="22"/>
          <w:szCs w:val="22"/>
        </w:rPr>
      </w:pPr>
      <w:r w:rsidRPr="00345D3B">
        <w:rPr>
          <w:b/>
          <w:bCs/>
          <w:sz w:val="22"/>
          <w:szCs w:val="22"/>
        </w:rPr>
        <w:t>3</w:t>
      </w:r>
      <w:r w:rsidRPr="00B2335C">
        <w:rPr>
          <w:b/>
          <w:bCs/>
          <w:sz w:val="22"/>
          <w:szCs w:val="22"/>
        </w:rPr>
        <w:t>. Гарантійні вимоги:</w:t>
      </w:r>
    </w:p>
    <w:p w:rsidR="004D3CBF" w:rsidRPr="00B2335C" w:rsidRDefault="004D3CBF" w:rsidP="0006740B">
      <w:pPr>
        <w:widowControl w:val="0"/>
        <w:tabs>
          <w:tab w:val="num" w:pos="720"/>
        </w:tabs>
        <w:jc w:val="both"/>
        <w:rPr>
          <w:rFonts w:cs="Times New Roman CYR"/>
          <w:sz w:val="22"/>
          <w:szCs w:val="22"/>
        </w:rPr>
      </w:pPr>
      <w:r w:rsidRPr="00704ECE">
        <w:rPr>
          <w:rFonts w:cs="Times New Roman CYR"/>
          <w:sz w:val="22"/>
          <w:szCs w:val="22"/>
        </w:rPr>
        <w:t xml:space="preserve">3.1. </w:t>
      </w:r>
      <w:r w:rsidR="008B5633" w:rsidRPr="00704ECE">
        <w:rPr>
          <w:rFonts w:cs="Times New Roman CYR"/>
          <w:sz w:val="22"/>
          <w:szCs w:val="22"/>
        </w:rPr>
        <w:t>Гарантійний строк</w:t>
      </w:r>
      <w:r w:rsidRPr="00704ECE">
        <w:rPr>
          <w:rFonts w:cs="Times New Roman CYR"/>
          <w:sz w:val="22"/>
          <w:szCs w:val="22"/>
        </w:rPr>
        <w:t xml:space="preserve"> на Товар – </w:t>
      </w:r>
      <w:r w:rsidRPr="00704ECE">
        <w:rPr>
          <w:rFonts w:cs="Times New Roman CYR"/>
          <w:i/>
          <w:iCs/>
          <w:sz w:val="22"/>
          <w:szCs w:val="22"/>
        </w:rPr>
        <w:t>не менше</w:t>
      </w:r>
      <w:r w:rsidR="00874F63" w:rsidRPr="00704ECE">
        <w:rPr>
          <w:rFonts w:cs="Times New Roman CYR"/>
          <w:iCs/>
          <w:sz w:val="22"/>
          <w:szCs w:val="22"/>
        </w:rPr>
        <w:t>*</w:t>
      </w:r>
      <w:r w:rsidRPr="00704ECE">
        <w:rPr>
          <w:rFonts w:cs="Times New Roman CYR"/>
          <w:sz w:val="22"/>
          <w:szCs w:val="22"/>
        </w:rPr>
        <w:t xml:space="preserve"> </w:t>
      </w:r>
      <w:r w:rsidRPr="00704ECE">
        <w:rPr>
          <w:rFonts w:cs="Times New Roman CYR"/>
          <w:b/>
          <w:sz w:val="22"/>
          <w:szCs w:val="22"/>
        </w:rPr>
        <w:t>12</w:t>
      </w:r>
      <w:r w:rsidR="00AD1F04" w:rsidRPr="00704ECE">
        <w:rPr>
          <w:rFonts w:cs="Times New Roman CYR"/>
          <w:b/>
          <w:sz w:val="22"/>
          <w:szCs w:val="22"/>
        </w:rPr>
        <w:t>-ти</w:t>
      </w:r>
      <w:r w:rsidRPr="00704ECE">
        <w:rPr>
          <w:rFonts w:cs="Times New Roman CYR"/>
          <w:b/>
          <w:sz w:val="22"/>
          <w:szCs w:val="22"/>
        </w:rPr>
        <w:t xml:space="preserve"> місяців</w:t>
      </w:r>
      <w:r w:rsidRPr="00704ECE">
        <w:rPr>
          <w:rFonts w:cs="Times New Roman CYR"/>
          <w:sz w:val="22"/>
          <w:szCs w:val="22"/>
        </w:rPr>
        <w:t>.</w:t>
      </w:r>
    </w:p>
    <w:p w:rsidR="004D3CBF" w:rsidRPr="00B2335C" w:rsidRDefault="00E6241E" w:rsidP="0006740B">
      <w:pPr>
        <w:widowControl w:val="0"/>
        <w:tabs>
          <w:tab w:val="num" w:pos="720"/>
        </w:tabs>
        <w:jc w:val="both"/>
        <w:rPr>
          <w:rFonts w:cs="Times New Roman CYR"/>
          <w:sz w:val="22"/>
          <w:szCs w:val="22"/>
        </w:rPr>
      </w:pPr>
      <w:r w:rsidRPr="00B2335C">
        <w:rPr>
          <w:rFonts w:cs="Times New Roman CYR"/>
          <w:sz w:val="22"/>
          <w:szCs w:val="22"/>
        </w:rPr>
        <w:t xml:space="preserve">3.2. Строк заміни </w:t>
      </w:r>
      <w:r w:rsidR="004D3CBF" w:rsidRPr="00B2335C">
        <w:rPr>
          <w:rFonts w:cs="Times New Roman CYR"/>
          <w:sz w:val="22"/>
          <w:szCs w:val="22"/>
        </w:rPr>
        <w:t>неякісного Товару</w:t>
      </w:r>
      <w:r w:rsidRPr="00B2335C">
        <w:rPr>
          <w:rFonts w:cs="Times New Roman CYR"/>
          <w:sz w:val="22"/>
          <w:szCs w:val="22"/>
        </w:rPr>
        <w:t xml:space="preserve"> (виправлення</w:t>
      </w:r>
      <w:r w:rsidR="004D3CBF" w:rsidRPr="00B2335C">
        <w:rPr>
          <w:rFonts w:cs="Times New Roman CYR"/>
          <w:sz w:val="22"/>
          <w:szCs w:val="22"/>
        </w:rPr>
        <w:t xml:space="preserve"> дефектів</w:t>
      </w:r>
      <w:r w:rsidRPr="00B2335C">
        <w:rPr>
          <w:rFonts w:cs="Times New Roman CYR"/>
          <w:sz w:val="22"/>
          <w:szCs w:val="22"/>
        </w:rPr>
        <w:t>)</w:t>
      </w:r>
      <w:r w:rsidR="004D3CBF" w:rsidRPr="00B2335C">
        <w:rPr>
          <w:rFonts w:cs="Times New Roman CYR"/>
          <w:sz w:val="22"/>
          <w:szCs w:val="22"/>
        </w:rPr>
        <w:t xml:space="preserve"> –</w:t>
      </w:r>
      <w:r w:rsidR="00874F63" w:rsidRPr="00B2335C">
        <w:rPr>
          <w:rFonts w:cs="Times New Roman CYR"/>
          <w:i/>
          <w:iCs/>
          <w:sz w:val="22"/>
          <w:szCs w:val="22"/>
        </w:rPr>
        <w:t xml:space="preserve"> </w:t>
      </w:r>
      <w:r w:rsidR="004D3CBF" w:rsidRPr="00B2335C">
        <w:rPr>
          <w:i/>
          <w:sz w:val="22"/>
          <w:szCs w:val="22"/>
        </w:rPr>
        <w:t>не більше</w:t>
      </w:r>
      <w:r w:rsidR="005156CF" w:rsidRPr="00B2335C">
        <w:rPr>
          <w:sz w:val="22"/>
          <w:szCs w:val="22"/>
        </w:rPr>
        <w:t>*</w:t>
      </w:r>
      <w:r w:rsidR="004D3CBF" w:rsidRPr="00B2335C">
        <w:rPr>
          <w:sz w:val="22"/>
          <w:szCs w:val="22"/>
        </w:rPr>
        <w:t xml:space="preserve"> </w:t>
      </w:r>
      <w:r w:rsidR="004D3CBF" w:rsidRPr="00B2335C">
        <w:rPr>
          <w:b/>
          <w:sz w:val="22"/>
          <w:szCs w:val="22"/>
        </w:rPr>
        <w:t>30</w:t>
      </w:r>
      <w:r w:rsidR="00AD1F04" w:rsidRPr="00B2335C">
        <w:rPr>
          <w:b/>
          <w:sz w:val="22"/>
          <w:szCs w:val="22"/>
        </w:rPr>
        <w:t>-ти</w:t>
      </w:r>
      <w:r w:rsidR="004D3CBF" w:rsidRPr="00B2335C">
        <w:rPr>
          <w:b/>
          <w:sz w:val="22"/>
          <w:szCs w:val="22"/>
        </w:rPr>
        <w:t xml:space="preserve"> календарних днів</w:t>
      </w:r>
      <w:r w:rsidR="004D3CBF" w:rsidRPr="00B2335C">
        <w:rPr>
          <w:sz w:val="22"/>
          <w:szCs w:val="22"/>
        </w:rPr>
        <w:t>.</w:t>
      </w:r>
    </w:p>
    <w:p w:rsidR="00874F63" w:rsidRPr="00B2335C" w:rsidRDefault="00874F63" w:rsidP="0006740B">
      <w:pPr>
        <w:widowControl w:val="0"/>
        <w:rPr>
          <w:b/>
          <w:i/>
          <w:sz w:val="22"/>
          <w:szCs w:val="22"/>
        </w:rPr>
      </w:pPr>
    </w:p>
    <w:p w:rsidR="004D3CBF" w:rsidRPr="00B2335C" w:rsidRDefault="004D3CBF" w:rsidP="0006740B">
      <w:pPr>
        <w:widowControl w:val="0"/>
        <w:rPr>
          <w:b/>
          <w:i/>
          <w:sz w:val="22"/>
          <w:szCs w:val="22"/>
        </w:rPr>
      </w:pPr>
      <w:r w:rsidRPr="00B2335C">
        <w:rPr>
          <w:sz w:val="22"/>
          <w:szCs w:val="22"/>
        </w:rPr>
        <w:t>*</w:t>
      </w:r>
      <w:r w:rsidRPr="00B2335C">
        <w:rPr>
          <w:b/>
          <w:i/>
          <w:sz w:val="22"/>
          <w:szCs w:val="22"/>
        </w:rPr>
        <w:t xml:space="preserve"> Примітка: </w:t>
      </w:r>
    </w:p>
    <w:p w:rsidR="006672EE" w:rsidRPr="00345D3B" w:rsidRDefault="006672EE" w:rsidP="006672EE">
      <w:pPr>
        <w:widowControl w:val="0"/>
        <w:tabs>
          <w:tab w:val="num" w:pos="1440"/>
        </w:tabs>
        <w:jc w:val="both"/>
        <w:rPr>
          <w:i/>
          <w:kern w:val="2"/>
          <w:sz w:val="22"/>
          <w:szCs w:val="22"/>
        </w:rPr>
      </w:pPr>
      <w:r w:rsidRPr="00B2335C">
        <w:rPr>
          <w:i/>
          <w:kern w:val="2"/>
          <w:sz w:val="22"/>
          <w:szCs w:val="22"/>
        </w:rPr>
        <w:t xml:space="preserve">Зазначені в пункті 3 строки, які пропонуються Учасником в </w:t>
      </w:r>
      <w:r w:rsidRPr="00B2335C">
        <w:rPr>
          <w:b/>
          <w:i/>
          <w:kern w:val="2"/>
          <w:sz w:val="22"/>
          <w:szCs w:val="22"/>
        </w:rPr>
        <w:t>ТЕНДЕРНІЙ ПРОПОЗИЦІЇ (ТЕХНІЧНІЙ</w:t>
      </w:r>
      <w:r w:rsidRPr="00345D3B">
        <w:rPr>
          <w:b/>
          <w:i/>
          <w:kern w:val="2"/>
          <w:sz w:val="22"/>
          <w:szCs w:val="22"/>
        </w:rPr>
        <w:t xml:space="preserve"> ЧАСТИНІ) </w:t>
      </w:r>
      <w:r w:rsidRPr="00345D3B">
        <w:rPr>
          <w:i/>
          <w:kern w:val="2"/>
          <w:sz w:val="22"/>
          <w:szCs w:val="22"/>
        </w:rPr>
        <w:t>повинні бути чітко визначеними.</w:t>
      </w:r>
    </w:p>
    <w:p w:rsidR="004D3CBF" w:rsidRPr="00345D3B" w:rsidRDefault="004D3CBF" w:rsidP="0006740B">
      <w:pPr>
        <w:widowControl w:val="0"/>
        <w:jc w:val="both"/>
        <w:rPr>
          <w:color w:val="5F497A"/>
          <w:sz w:val="22"/>
          <w:szCs w:val="22"/>
          <w:highlight w:val="lightGray"/>
        </w:rPr>
      </w:pPr>
    </w:p>
    <w:p w:rsidR="004D3CBF" w:rsidRDefault="004D3CBF" w:rsidP="0006740B">
      <w:pPr>
        <w:widowControl w:val="0"/>
        <w:jc w:val="center"/>
        <w:rPr>
          <w:b/>
          <w:color w:val="000000"/>
          <w:sz w:val="22"/>
          <w:szCs w:val="22"/>
        </w:rPr>
      </w:pPr>
      <w:r w:rsidRPr="00345D3B">
        <w:rPr>
          <w:b/>
          <w:color w:val="000000"/>
          <w:sz w:val="22"/>
          <w:szCs w:val="22"/>
        </w:rPr>
        <w:t>РОЗДІЛ ІІ</w:t>
      </w:r>
    </w:p>
    <w:p w:rsidR="00345D3B" w:rsidRPr="00345D3B" w:rsidRDefault="00345D3B" w:rsidP="0006740B">
      <w:pPr>
        <w:widowControl w:val="0"/>
        <w:jc w:val="center"/>
        <w:rPr>
          <w:b/>
          <w:color w:val="000000"/>
          <w:sz w:val="22"/>
          <w:szCs w:val="22"/>
        </w:rPr>
      </w:pPr>
    </w:p>
    <w:p w:rsidR="004D3CBF" w:rsidRPr="00DB4889" w:rsidRDefault="004D3CBF" w:rsidP="0006740B">
      <w:pPr>
        <w:widowControl w:val="0"/>
        <w:jc w:val="both"/>
        <w:rPr>
          <w:rFonts w:cs="Times New Roman CYR"/>
          <w:sz w:val="22"/>
          <w:szCs w:val="22"/>
        </w:rPr>
      </w:pPr>
      <w:r w:rsidRPr="00C23B37">
        <w:rPr>
          <w:rFonts w:cs="Times New Roman CYR"/>
          <w:b/>
          <w:sz w:val="22"/>
          <w:szCs w:val="22"/>
        </w:rPr>
        <w:t xml:space="preserve">1. Мета </w:t>
      </w:r>
      <w:r w:rsidRPr="00DB4889">
        <w:rPr>
          <w:rFonts w:cs="Times New Roman CYR"/>
          <w:b/>
          <w:sz w:val="22"/>
          <w:szCs w:val="22"/>
        </w:rPr>
        <w:t>використання Товару:</w:t>
      </w:r>
      <w:r w:rsidR="00A25A92">
        <w:rPr>
          <w:rFonts w:cs="Times New Roman CYR"/>
          <w:b/>
          <w:sz w:val="22"/>
          <w:szCs w:val="22"/>
        </w:rPr>
        <w:t xml:space="preserve"> </w:t>
      </w:r>
      <w:r w:rsidR="00712023">
        <w:rPr>
          <w:sz w:val="22"/>
          <w:szCs w:val="22"/>
        </w:rPr>
        <w:t xml:space="preserve">Для виконання службових обов’язків </w:t>
      </w:r>
      <w:r w:rsidR="00712023">
        <w:rPr>
          <w:sz w:val="22"/>
          <w:szCs w:val="22"/>
          <w:lang w:val="ru-RU"/>
        </w:rPr>
        <w:t>Ситуац</w:t>
      </w:r>
      <w:r w:rsidR="00712023">
        <w:rPr>
          <w:sz w:val="22"/>
          <w:szCs w:val="22"/>
        </w:rPr>
        <w:t>і</w:t>
      </w:r>
      <w:r w:rsidR="00712023">
        <w:rPr>
          <w:sz w:val="22"/>
          <w:szCs w:val="22"/>
          <w:lang w:val="ru-RU"/>
        </w:rPr>
        <w:t>йного центру та штабу району ТрО при Мирг</w:t>
      </w:r>
      <w:r w:rsidR="00250E05">
        <w:rPr>
          <w:sz w:val="22"/>
          <w:szCs w:val="22"/>
          <w:lang w:val="ru-RU"/>
        </w:rPr>
        <w:t>о</w:t>
      </w:r>
      <w:r w:rsidR="00712023">
        <w:rPr>
          <w:sz w:val="22"/>
          <w:szCs w:val="22"/>
          <w:lang w:val="ru-RU"/>
        </w:rPr>
        <w:t>родській РВА</w:t>
      </w:r>
      <w:r w:rsidR="00712023">
        <w:rPr>
          <w:sz w:val="22"/>
          <w:szCs w:val="22"/>
        </w:rPr>
        <w:t xml:space="preserve"> </w:t>
      </w:r>
      <w:r w:rsidR="00CC190E" w:rsidRPr="00CC190E">
        <w:rPr>
          <w:rFonts w:cs="Times New Roman CYR"/>
          <w:sz w:val="22"/>
          <w:szCs w:val="22"/>
        </w:rPr>
        <w:t xml:space="preserve">та </w:t>
      </w:r>
      <w:r w:rsidR="00CC190E">
        <w:rPr>
          <w:sz w:val="22"/>
          <w:szCs w:val="22"/>
        </w:rPr>
        <w:t>на виконання програми «Територіальна оборона Миргородського району» на 2023 рік</w:t>
      </w:r>
      <w:r w:rsidR="00C23B37" w:rsidRPr="00DB4889">
        <w:rPr>
          <w:rFonts w:cs="Times New Roman CYR"/>
          <w:sz w:val="22"/>
          <w:szCs w:val="22"/>
        </w:rPr>
        <w:t>.</w:t>
      </w:r>
    </w:p>
    <w:p w:rsidR="004D3CBF" w:rsidRPr="00DB4889" w:rsidRDefault="004D3CBF" w:rsidP="0006740B">
      <w:pPr>
        <w:widowControl w:val="0"/>
        <w:jc w:val="both"/>
        <w:rPr>
          <w:rFonts w:cs="Times New Roman CYR"/>
          <w:b/>
          <w:sz w:val="22"/>
          <w:szCs w:val="22"/>
        </w:rPr>
      </w:pPr>
    </w:p>
    <w:p w:rsidR="004D3CBF" w:rsidRPr="00345D3B" w:rsidRDefault="004D3CBF" w:rsidP="0006740B">
      <w:pPr>
        <w:widowControl w:val="0"/>
        <w:jc w:val="both"/>
        <w:rPr>
          <w:sz w:val="22"/>
          <w:szCs w:val="22"/>
        </w:rPr>
      </w:pPr>
      <w:r w:rsidRPr="00DB4889">
        <w:rPr>
          <w:rFonts w:cs="Times New Roman CYR"/>
          <w:b/>
          <w:sz w:val="22"/>
          <w:szCs w:val="22"/>
        </w:rPr>
        <w:t>2.</w:t>
      </w:r>
      <w:r w:rsidRPr="00DB4889">
        <w:rPr>
          <w:rFonts w:cs="Times New Roman CYR"/>
          <w:b/>
          <w:bCs/>
          <w:sz w:val="22"/>
          <w:szCs w:val="22"/>
        </w:rPr>
        <w:t xml:space="preserve"> </w:t>
      </w:r>
      <w:r w:rsidRPr="00DB4889">
        <w:rPr>
          <w:b/>
          <w:sz w:val="22"/>
          <w:szCs w:val="22"/>
        </w:rPr>
        <w:t>Місце поставки Товару:</w:t>
      </w:r>
      <w:r w:rsidRPr="00DB4889">
        <w:rPr>
          <w:rFonts w:eastAsia="Calibri"/>
          <w:sz w:val="22"/>
          <w:szCs w:val="22"/>
          <w:lang w:eastAsia="en-US"/>
        </w:rPr>
        <w:t xml:space="preserve"> </w:t>
      </w:r>
      <w:r w:rsidR="0068702F" w:rsidRPr="00DB4889">
        <w:rPr>
          <w:sz w:val="22"/>
          <w:szCs w:val="22"/>
        </w:rPr>
        <w:t>Україна,</w:t>
      </w:r>
      <w:r w:rsidR="00704ECE">
        <w:rPr>
          <w:sz w:val="22"/>
          <w:szCs w:val="22"/>
        </w:rPr>
        <w:t xml:space="preserve"> </w:t>
      </w:r>
      <w:r w:rsidR="009E1F99">
        <w:rPr>
          <w:sz w:val="22"/>
          <w:szCs w:val="22"/>
        </w:rPr>
        <w:t>37600, Полтавська область, м. Миргород, вул.Гоголя,120</w:t>
      </w:r>
      <w:r w:rsidR="004E51B5" w:rsidRPr="00DB4889">
        <w:rPr>
          <w:sz w:val="22"/>
          <w:szCs w:val="22"/>
        </w:rPr>
        <w:t>.</w:t>
      </w:r>
    </w:p>
    <w:p w:rsidR="004D3CBF" w:rsidRPr="00345D3B" w:rsidRDefault="004D3CBF" w:rsidP="0006740B">
      <w:pPr>
        <w:pStyle w:val="af8"/>
        <w:widowControl w:val="0"/>
        <w:tabs>
          <w:tab w:val="num" w:pos="709"/>
        </w:tabs>
        <w:spacing w:after="0" w:line="240" w:lineRule="auto"/>
        <w:ind w:left="0"/>
        <w:jc w:val="both"/>
        <w:rPr>
          <w:rFonts w:ascii="Times New Roman" w:hAnsi="Times New Roman"/>
          <w:b/>
          <w:color w:val="000000"/>
        </w:rPr>
      </w:pPr>
    </w:p>
    <w:p w:rsidR="00F80289" w:rsidRPr="00F80289" w:rsidRDefault="00B72812" w:rsidP="00F80289">
      <w:pPr>
        <w:widowControl w:val="0"/>
        <w:tabs>
          <w:tab w:val="center" w:pos="284"/>
        </w:tabs>
        <w:contextualSpacing/>
        <w:jc w:val="both"/>
        <w:rPr>
          <w:b/>
          <w:spacing w:val="-2"/>
          <w:sz w:val="22"/>
          <w:szCs w:val="22"/>
        </w:rPr>
      </w:pPr>
      <w:r w:rsidRPr="00F80289">
        <w:rPr>
          <w:b/>
          <w:spacing w:val="-2"/>
          <w:sz w:val="22"/>
          <w:szCs w:val="22"/>
        </w:rPr>
        <w:t>3</w:t>
      </w:r>
      <w:r w:rsidR="004D3CBF" w:rsidRPr="00F80289">
        <w:rPr>
          <w:b/>
          <w:spacing w:val="-2"/>
          <w:sz w:val="22"/>
          <w:szCs w:val="22"/>
        </w:rPr>
        <w:t xml:space="preserve">. </w:t>
      </w:r>
      <w:r w:rsidR="00F80289" w:rsidRPr="00F80289">
        <w:rPr>
          <w:b/>
          <w:spacing w:val="-2"/>
          <w:sz w:val="22"/>
          <w:szCs w:val="22"/>
        </w:rPr>
        <w:t>Разом з Товаром Постачальник надає Замовникові наступні документи:</w:t>
      </w:r>
    </w:p>
    <w:p w:rsidR="00F80289" w:rsidRPr="00F80289" w:rsidRDefault="00F80289" w:rsidP="00F80289">
      <w:pPr>
        <w:jc w:val="both"/>
        <w:rPr>
          <w:color w:val="000000" w:themeColor="text1"/>
          <w:spacing w:val="-2"/>
          <w:sz w:val="22"/>
          <w:szCs w:val="22"/>
        </w:rPr>
      </w:pPr>
      <w:r w:rsidRPr="00F80289">
        <w:rPr>
          <w:color w:val="000000" w:themeColor="text1"/>
          <w:spacing w:val="-2"/>
          <w:sz w:val="22"/>
          <w:szCs w:val="22"/>
        </w:rPr>
        <w:t xml:space="preserve">- видаткову накладну на поставлений Товар, в якій вказується найменування, одиниця виміру, кількість Товару, марка або модель, або інші параметри до повної їх ідентифікації </w:t>
      </w:r>
      <w:r w:rsidRPr="00230C0D">
        <w:rPr>
          <w:color w:val="000000" w:themeColor="text1"/>
          <w:spacing w:val="-2"/>
          <w:sz w:val="22"/>
          <w:szCs w:val="22"/>
        </w:rPr>
        <w:t>(оригінал);</w:t>
      </w:r>
    </w:p>
    <w:p w:rsidR="00F80289" w:rsidRPr="00F80289" w:rsidRDefault="00F80289" w:rsidP="00F80289">
      <w:pPr>
        <w:jc w:val="both"/>
        <w:rPr>
          <w:spacing w:val="-2"/>
          <w:sz w:val="22"/>
          <w:szCs w:val="22"/>
        </w:rPr>
      </w:pPr>
      <w:r w:rsidRPr="00F80289">
        <w:rPr>
          <w:spacing w:val="-2"/>
          <w:sz w:val="22"/>
          <w:szCs w:val="22"/>
        </w:rPr>
        <w:t>- товарно-транспортну накладну на Товар (оригінал);</w:t>
      </w:r>
    </w:p>
    <w:p w:rsidR="00F80289" w:rsidRPr="00F80289" w:rsidRDefault="00F80289" w:rsidP="00F80289">
      <w:pPr>
        <w:widowControl w:val="0"/>
        <w:tabs>
          <w:tab w:val="center" w:pos="284"/>
        </w:tabs>
        <w:jc w:val="both"/>
        <w:rPr>
          <w:spacing w:val="-2"/>
          <w:sz w:val="22"/>
          <w:szCs w:val="22"/>
        </w:rPr>
      </w:pPr>
      <w:r w:rsidRPr="00F80289">
        <w:rPr>
          <w:spacing w:val="-2"/>
          <w:sz w:val="22"/>
          <w:szCs w:val="22"/>
        </w:rPr>
        <w:t>- копію або оригінал документу, що підтверджує якість та/або походження товару (паспорт або інструкцію, або формуляр, або сертифікат якості/відповідності, або інший документ про якість товару, або гарантійний лист/талон від постачальника/виробника товару, або штрих код або пакування товару).</w:t>
      </w:r>
    </w:p>
    <w:p w:rsidR="004D3CBF" w:rsidRPr="00345D3B" w:rsidRDefault="004D3CBF" w:rsidP="0006740B">
      <w:pPr>
        <w:pStyle w:val="af8"/>
        <w:widowControl w:val="0"/>
        <w:spacing w:after="0" w:line="240" w:lineRule="auto"/>
        <w:ind w:left="0"/>
        <w:jc w:val="both"/>
        <w:rPr>
          <w:rFonts w:ascii="Times New Roman" w:hAnsi="Times New Roman"/>
          <w:b/>
          <w:highlight w:val="cyan"/>
        </w:rPr>
      </w:pPr>
    </w:p>
    <w:p w:rsidR="009B72F3" w:rsidRPr="00A4302B" w:rsidRDefault="00BB4E93" w:rsidP="009B72F3">
      <w:pPr>
        <w:widowControl w:val="0"/>
        <w:jc w:val="both"/>
        <w:rPr>
          <w:b/>
          <w:bCs/>
          <w:sz w:val="22"/>
          <w:szCs w:val="22"/>
          <w:lang w:eastAsia="uk-UA"/>
        </w:rPr>
      </w:pPr>
      <w:r w:rsidRPr="00A4302B">
        <w:rPr>
          <w:rFonts w:cs="Times New Roman CYR"/>
          <w:b/>
          <w:sz w:val="22"/>
          <w:szCs w:val="22"/>
        </w:rPr>
        <w:t>4.</w:t>
      </w:r>
      <w:r w:rsidR="009B72F3" w:rsidRPr="00A4302B">
        <w:rPr>
          <w:b/>
          <w:bCs/>
          <w:sz w:val="22"/>
          <w:szCs w:val="22"/>
          <w:lang w:eastAsia="uk-UA"/>
        </w:rPr>
        <w:t xml:space="preserve"> Постачальник зобов’язаний:</w:t>
      </w:r>
    </w:p>
    <w:p w:rsidR="00A4302B" w:rsidRPr="00A4302B" w:rsidRDefault="00A4302B" w:rsidP="00A4302B">
      <w:pPr>
        <w:widowControl w:val="0"/>
        <w:jc w:val="both"/>
        <w:rPr>
          <w:i/>
          <w:spacing w:val="-2"/>
          <w:sz w:val="22"/>
          <w:szCs w:val="22"/>
        </w:rPr>
      </w:pPr>
      <w:r w:rsidRPr="00A4302B">
        <w:rPr>
          <w:sz w:val="22"/>
          <w:szCs w:val="22"/>
        </w:rPr>
        <w:t>- надати податкову накладну на Товар, складену в електронній формі з дотриманням умови щодо реєстрації у порядку, визначеному законодавством України</w:t>
      </w:r>
      <w:r w:rsidRPr="00A4302B">
        <w:rPr>
          <w:rFonts w:ascii="Times New Roman CYR" w:hAnsi="Times New Roman CYR"/>
          <w:b/>
          <w:i/>
          <w:sz w:val="22"/>
          <w:szCs w:val="22"/>
        </w:rPr>
        <w:t xml:space="preserve"> </w:t>
      </w:r>
      <w:r w:rsidRPr="00A4302B">
        <w:rPr>
          <w:i/>
          <w:spacing w:val="-2"/>
          <w:sz w:val="22"/>
          <w:szCs w:val="22"/>
        </w:rPr>
        <w:t>(Податкова накладна надається у випадку, якщ</w:t>
      </w:r>
      <w:r>
        <w:rPr>
          <w:i/>
          <w:spacing w:val="-2"/>
          <w:sz w:val="22"/>
          <w:szCs w:val="22"/>
        </w:rPr>
        <w:t>о постачальник є платником ПДВ)</w:t>
      </w:r>
      <w:r w:rsidRPr="00A4302B">
        <w:rPr>
          <w:i/>
          <w:spacing w:val="-2"/>
          <w:sz w:val="22"/>
          <w:szCs w:val="22"/>
        </w:rPr>
        <w:t>.</w:t>
      </w:r>
    </w:p>
    <w:p w:rsidR="00BB4E93" w:rsidRDefault="00BB4E93" w:rsidP="0006740B">
      <w:pPr>
        <w:widowControl w:val="0"/>
        <w:jc w:val="both"/>
        <w:rPr>
          <w:rFonts w:cs="Times New Roman CYR"/>
          <w:b/>
          <w:sz w:val="22"/>
          <w:szCs w:val="22"/>
        </w:rPr>
      </w:pPr>
    </w:p>
    <w:p w:rsidR="004D3CBF" w:rsidRDefault="008A20E4" w:rsidP="0006740B">
      <w:pPr>
        <w:widowControl w:val="0"/>
        <w:jc w:val="both"/>
        <w:rPr>
          <w:rFonts w:cs="Times New Roman CYR"/>
          <w:sz w:val="22"/>
          <w:szCs w:val="22"/>
        </w:rPr>
      </w:pPr>
      <w:r w:rsidRPr="008A20E4">
        <w:rPr>
          <w:rFonts w:cs="Times New Roman CYR"/>
          <w:b/>
          <w:sz w:val="22"/>
          <w:szCs w:val="22"/>
        </w:rPr>
        <w:t>5</w:t>
      </w:r>
      <w:r w:rsidR="004D3CBF" w:rsidRPr="008A20E4">
        <w:rPr>
          <w:rFonts w:cs="Times New Roman CYR"/>
          <w:b/>
          <w:sz w:val="22"/>
          <w:szCs w:val="22"/>
        </w:rPr>
        <w:t>.</w:t>
      </w:r>
      <w:r w:rsidR="004D3CBF" w:rsidRPr="008A20E4">
        <w:rPr>
          <w:rFonts w:cs="Times New Roman CYR"/>
          <w:sz w:val="22"/>
          <w:szCs w:val="22"/>
        </w:rPr>
        <w:t xml:space="preserve"> Товар повинен бути новим.</w:t>
      </w:r>
      <w:r w:rsidR="00C70438">
        <w:rPr>
          <w:rFonts w:cs="Times New Roman CYR"/>
          <w:sz w:val="22"/>
          <w:szCs w:val="22"/>
        </w:rPr>
        <w:t xml:space="preserve"> Рік </w:t>
      </w:r>
      <w:r w:rsidR="00C70438" w:rsidRPr="00A601C4">
        <w:rPr>
          <w:rFonts w:cs="Times New Roman CYR"/>
          <w:sz w:val="22"/>
          <w:szCs w:val="22"/>
        </w:rPr>
        <w:t xml:space="preserve">випуску </w:t>
      </w:r>
      <w:r w:rsidR="00A601C4" w:rsidRPr="00A601C4">
        <w:rPr>
          <w:rFonts w:cs="Times New Roman CYR"/>
          <w:sz w:val="22"/>
          <w:szCs w:val="22"/>
        </w:rPr>
        <w:t>2021-2022</w:t>
      </w:r>
      <w:r w:rsidR="00C70438" w:rsidRPr="00A601C4">
        <w:rPr>
          <w:rFonts w:cs="Times New Roman CYR"/>
          <w:sz w:val="22"/>
          <w:szCs w:val="22"/>
        </w:rPr>
        <w:t>рр.</w:t>
      </w:r>
    </w:p>
    <w:p w:rsidR="00C70438" w:rsidRDefault="00C70438" w:rsidP="0006740B">
      <w:pPr>
        <w:widowControl w:val="0"/>
        <w:jc w:val="both"/>
        <w:rPr>
          <w:rFonts w:cs="Times New Roman CYR"/>
          <w:sz w:val="22"/>
          <w:szCs w:val="22"/>
        </w:rPr>
      </w:pPr>
    </w:p>
    <w:p w:rsidR="00C70438" w:rsidRDefault="00C70438" w:rsidP="0006740B">
      <w:pPr>
        <w:widowControl w:val="0"/>
        <w:jc w:val="both"/>
        <w:rPr>
          <w:rFonts w:cs="Times New Roman CYR"/>
          <w:sz w:val="22"/>
          <w:szCs w:val="22"/>
        </w:rPr>
      </w:pPr>
    </w:p>
    <w:sectPr w:rsidR="00C70438" w:rsidSect="00AC4565">
      <w:headerReference w:type="even" r:id="rId8"/>
      <w:headerReference w:type="default" r:id="rId9"/>
      <w:footerReference w:type="default" r:id="rId10"/>
      <w:pgSz w:w="11906" w:h="16838" w:code="9"/>
      <w:pgMar w:top="851" w:right="1134" w:bottom="851" w:left="1134" w:header="709"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97" w:rsidRDefault="00833697">
      <w:r>
        <w:separator/>
      </w:r>
    </w:p>
  </w:endnote>
  <w:endnote w:type="continuationSeparator" w:id="0">
    <w:p w:rsidR="00833697" w:rsidRDefault="0083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92" w:rsidRPr="00354DF7" w:rsidRDefault="00A25A92" w:rsidP="00C70438">
    <w:pPr>
      <w:tabs>
        <w:tab w:val="center" w:pos="4819"/>
        <w:tab w:val="right" w:pos="9639"/>
      </w:tabs>
      <w:jc w:val="right"/>
      <w:rPr>
        <w:sz w:val="20"/>
        <w:szCs w:val="20"/>
      </w:rPr>
    </w:pPr>
  </w:p>
  <w:p w:rsidR="00A25A92" w:rsidRPr="00354DF7" w:rsidRDefault="00A25A92" w:rsidP="00C70438">
    <w:pPr>
      <w:tabs>
        <w:tab w:val="center" w:pos="4819"/>
        <w:tab w:val="right" w:pos="9639"/>
      </w:tabs>
      <w:jc w:val="right"/>
      <w:rPr>
        <w:sz w:val="20"/>
        <w:szCs w:val="20"/>
      </w:rPr>
    </w:pPr>
    <w:r w:rsidRPr="007A0257">
      <w:rPr>
        <w:noProof/>
        <w:sz w:val="20"/>
        <w:szCs w:val="20"/>
        <w:lang w:val="ru-RU"/>
      </w:rPr>
      <mc:AlternateContent>
        <mc:Choice Requires="wps">
          <w:drawing>
            <wp:anchor distT="0" distB="0" distL="114300" distR="114300" simplePos="0" relativeHeight="251661312" behindDoc="0" locked="0" layoutInCell="1" allowOverlap="1" wp14:anchorId="18B0F93A" wp14:editId="5855E0BD">
              <wp:simplePos x="0" y="0"/>
              <wp:positionH relativeFrom="column">
                <wp:posOffset>-180340</wp:posOffset>
              </wp:positionH>
              <wp:positionV relativeFrom="paragraph">
                <wp:posOffset>7620</wp:posOffset>
              </wp:positionV>
              <wp:extent cx="6357620" cy="14605"/>
              <wp:effectExtent l="10160" t="762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B4C8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yZ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"/>
          </w:pict>
        </mc:Fallback>
      </mc:AlternateContent>
    </w:r>
    <w:r w:rsidRPr="007A0257">
      <w:rPr>
        <w:bCs/>
        <w:sz w:val="18"/>
        <w:szCs w:val="18"/>
      </w:rPr>
      <w:t xml:space="preserve"> </w:t>
    </w:r>
    <w:r w:rsidR="004643AD">
      <w:rPr>
        <w:bCs/>
        <w:sz w:val="18"/>
        <w:szCs w:val="18"/>
      </w:rPr>
      <w:t>«Ноутбук</w:t>
    </w:r>
    <w:r w:rsidRPr="007A0257">
      <w:rPr>
        <w:bCs/>
        <w:sz w:val="18"/>
        <w:szCs w:val="18"/>
      </w:rPr>
      <w:t xml:space="preserve">  код ДК 021:2015 – 30210000-4 Машини для обробки даних </w:t>
    </w:r>
    <w:r w:rsidR="0090053D">
      <w:rPr>
        <w:bCs/>
        <w:sz w:val="18"/>
        <w:szCs w:val="18"/>
      </w:rPr>
      <w:t>(</w:t>
    </w:r>
    <w:r w:rsidRPr="007A0257">
      <w:rPr>
        <w:bCs/>
        <w:sz w:val="18"/>
        <w:szCs w:val="18"/>
      </w:rPr>
      <w:t>апаратна частина</w:t>
    </w:r>
    <w:r w:rsidR="0090053D">
      <w:rPr>
        <w:bCs/>
        <w:sz w:val="18"/>
        <w:szCs w:val="18"/>
      </w:rPr>
      <w:t>)</w:t>
    </w:r>
    <w:r w:rsidR="00B0058F">
      <w:rPr>
        <w:bCs/>
        <w:sz w:val="18"/>
        <w:szCs w:val="18"/>
      </w:rPr>
      <w:t>»</w:t>
    </w:r>
  </w:p>
  <w:p w:rsidR="00A25A92" w:rsidRPr="0020731D" w:rsidRDefault="00A25A92" w:rsidP="00DA4230">
    <w:pPr>
      <w:tabs>
        <w:tab w:val="center" w:pos="4819"/>
        <w:tab w:val="right" w:pos="9639"/>
      </w:tabs>
      <w:jc w:val="right"/>
      <w:rPr>
        <w:sz w:val="20"/>
        <w:szCs w:val="20"/>
      </w:rPr>
    </w:pPr>
  </w:p>
  <w:p w:rsidR="00A25A92" w:rsidRPr="00E1153A" w:rsidRDefault="00A25A92" w:rsidP="00DA4230">
    <w:pPr>
      <w:tabs>
        <w:tab w:val="center" w:pos="4819"/>
        <w:tab w:val="right" w:pos="9639"/>
      </w:tabs>
      <w:jc w:val="right"/>
      <w:rPr>
        <w:sz w:val="18"/>
        <w:szCs w:val="18"/>
      </w:rPr>
    </w:pPr>
    <w:r w:rsidRPr="00E1153A">
      <w:rPr>
        <w:sz w:val="18"/>
        <w:szCs w:val="18"/>
      </w:rPr>
      <w:t xml:space="preserve">Аркуш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250E05">
      <w:rPr>
        <w:bCs/>
        <w:noProof/>
        <w:sz w:val="18"/>
        <w:szCs w:val="18"/>
      </w:rPr>
      <w:t>1</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250E05">
      <w:rPr>
        <w:bCs/>
        <w:noProof/>
        <w:sz w:val="18"/>
        <w:szCs w:val="18"/>
      </w:rPr>
      <w:t>5</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97" w:rsidRDefault="00833697">
      <w:r>
        <w:separator/>
      </w:r>
    </w:p>
  </w:footnote>
  <w:footnote w:type="continuationSeparator" w:id="0">
    <w:p w:rsidR="00833697" w:rsidRDefault="0083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92" w:rsidRDefault="00A25A9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25A92" w:rsidRDefault="00A25A9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92" w:rsidRPr="00823CB5" w:rsidRDefault="00A25A92" w:rsidP="00C70438">
    <w:pPr>
      <w:pStyle w:val="ab"/>
      <w:jc w:val="right"/>
      <w:rPr>
        <w:sz w:val="20"/>
      </w:rPr>
    </w:pPr>
    <w:r>
      <w:rPr>
        <w:noProof/>
        <w:lang w:val="ru-RU"/>
      </w:rPr>
      <mc:AlternateContent>
        <mc:Choice Requires="wps">
          <w:drawing>
            <wp:anchor distT="0" distB="0" distL="114300" distR="114300" simplePos="0" relativeHeight="251665408" behindDoc="0" locked="0" layoutInCell="1" allowOverlap="1" wp14:anchorId="13E12BF2" wp14:editId="405F95B7">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7BAF4"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Pr>
        <w:sz w:val="20"/>
      </w:rPr>
      <w:t xml:space="preserve">                                    </w:t>
    </w:r>
    <w:r w:rsidRPr="003E24D8">
      <w:rPr>
        <w:sz w:val="20"/>
      </w:rPr>
      <w:t>Тендерна документація</w:t>
    </w:r>
    <w:r w:rsidRPr="003E24D8">
      <w:rPr>
        <w:sz w:val="20"/>
        <w:lang w:val="en-US"/>
      </w:rPr>
      <w:t xml:space="preserve"> </w:t>
    </w:r>
    <w:r w:rsidR="0090053D">
      <w:rPr>
        <w:sz w:val="20"/>
      </w:rPr>
      <w:t>від 1</w:t>
    </w:r>
    <w:r w:rsidR="00712023">
      <w:rPr>
        <w:sz w:val="20"/>
        <w:lang w:val="ru-RU"/>
      </w:rPr>
      <w:t>8</w:t>
    </w:r>
    <w:r w:rsidR="0090053D">
      <w:rPr>
        <w:sz w:val="20"/>
      </w:rPr>
      <w:t>.09.2023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9BE0D8F"/>
    <w:multiLevelType w:val="hybridMultilevel"/>
    <w:tmpl w:val="2014FFC6"/>
    <w:lvl w:ilvl="0" w:tplc="5A4CA180">
      <w:start w:val="1"/>
      <w:numFmt w:val="decimal"/>
      <w:lvlText w:val="%1."/>
      <w:lvlJc w:val="left"/>
      <w:pPr>
        <w:ind w:left="64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9"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2"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5AB3B27"/>
    <w:multiLevelType w:val="multilevel"/>
    <w:tmpl w:val="98964C16"/>
    <w:lvl w:ilvl="0">
      <w:start w:val="2"/>
      <w:numFmt w:val="decimal"/>
      <w:lvlText w:val="%1."/>
      <w:lvlJc w:val="left"/>
      <w:pPr>
        <w:ind w:left="644" w:hanging="360"/>
      </w:pPr>
      <w:rPr>
        <w:rFonts w:hint="default"/>
        <w:b/>
      </w:rPr>
    </w:lvl>
    <w:lvl w:ilvl="1">
      <w:start w:val="1"/>
      <w:numFmt w:val="decimal"/>
      <w:isLgl/>
      <w:lvlText w:val="%1.%2"/>
      <w:lvlJc w:val="left"/>
      <w:pPr>
        <w:ind w:left="2062" w:hanging="360"/>
      </w:pPr>
      <w:rPr>
        <w:rFonts w:hint="default"/>
        <w:b/>
        <w:lang w:val="uk-UA"/>
      </w:rPr>
    </w:lvl>
    <w:lvl w:ilvl="2">
      <w:start w:val="1"/>
      <w:numFmt w:val="decimal"/>
      <w:isLgl/>
      <w:lvlText w:val="%1.%2.%3"/>
      <w:lvlJc w:val="left"/>
      <w:pPr>
        <w:ind w:left="1288" w:hanging="720"/>
      </w:pPr>
      <w:rPr>
        <w:rFonts w:hint="default"/>
        <w:b/>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8"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15:restartNumberingAfterBreak="0">
    <w:nsid w:val="6480458D"/>
    <w:multiLevelType w:val="hybridMultilevel"/>
    <w:tmpl w:val="1DACA4CC"/>
    <w:lvl w:ilvl="0" w:tplc="4710942E">
      <w:start w:val="1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1250CC"/>
    <w:multiLevelType w:val="hybridMultilevel"/>
    <w:tmpl w:val="1404268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5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3"/>
  </w:num>
  <w:num w:numId="4">
    <w:abstractNumId w:val="21"/>
  </w:num>
  <w:num w:numId="5">
    <w:abstractNumId w:val="55"/>
  </w:num>
  <w:num w:numId="6">
    <w:abstractNumId w:val="39"/>
  </w:num>
  <w:num w:numId="7">
    <w:abstractNumId w:val="49"/>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1"/>
  </w:num>
  <w:num w:numId="11">
    <w:abstractNumId w:val="35"/>
  </w:num>
  <w:num w:numId="12">
    <w:abstractNumId w:val="34"/>
  </w:num>
  <w:num w:numId="13">
    <w:abstractNumId w:val="3"/>
  </w:num>
  <w:num w:numId="14">
    <w:abstractNumId w:val="19"/>
  </w:num>
  <w:num w:numId="15">
    <w:abstractNumId w:val="25"/>
  </w:num>
  <w:num w:numId="16">
    <w:abstractNumId w:val="0"/>
  </w:num>
  <w:num w:numId="17">
    <w:abstractNumId w:val="4"/>
  </w:num>
  <w:num w:numId="18">
    <w:abstractNumId w:val="40"/>
  </w:num>
  <w:num w:numId="19">
    <w:abstractNumId w:val="52"/>
  </w:num>
  <w:num w:numId="20">
    <w:abstractNumId w:val="12"/>
  </w:num>
  <w:num w:numId="21">
    <w:abstractNumId w:val="42"/>
  </w:num>
  <w:num w:numId="22">
    <w:abstractNumId w:val="45"/>
  </w:num>
  <w:num w:numId="23">
    <w:abstractNumId w:val="48"/>
  </w:num>
  <w:num w:numId="24">
    <w:abstractNumId w:val="22"/>
  </w:num>
  <w:num w:numId="25">
    <w:abstractNumId w:val="56"/>
  </w:num>
  <w:num w:numId="26">
    <w:abstractNumId w:val="9"/>
  </w:num>
  <w:num w:numId="27">
    <w:abstractNumId w:val="1"/>
  </w:num>
  <w:num w:numId="28">
    <w:abstractNumId w:val="41"/>
  </w:num>
  <w:num w:numId="29">
    <w:abstractNumId w:val="17"/>
  </w:num>
  <w:num w:numId="30">
    <w:abstractNumId w:val="10"/>
  </w:num>
  <w:num w:numId="31">
    <w:abstractNumId w:val="31"/>
  </w:num>
  <w:num w:numId="32">
    <w:abstractNumId w:val="11"/>
  </w:num>
  <w:num w:numId="33">
    <w:abstractNumId w:val="38"/>
  </w:num>
  <w:num w:numId="34">
    <w:abstractNumId w:val="24"/>
  </w:num>
  <w:num w:numId="35">
    <w:abstractNumId w:val="14"/>
  </w:num>
  <w:num w:numId="36">
    <w:abstractNumId w:val="43"/>
  </w:num>
  <w:num w:numId="37">
    <w:abstractNumId w:val="54"/>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7"/>
  </w:num>
  <w:num w:numId="40">
    <w:abstractNumId w:val="13"/>
  </w:num>
  <w:num w:numId="41">
    <w:abstractNumId w:val="53"/>
  </w:num>
  <w:num w:numId="42">
    <w:abstractNumId w:val="36"/>
  </w:num>
  <w:num w:numId="43">
    <w:abstractNumId w:val="29"/>
  </w:num>
  <w:num w:numId="44">
    <w:abstractNumId w:val="46"/>
  </w:num>
  <w:num w:numId="45">
    <w:abstractNumId w:val="30"/>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8"/>
  </w:num>
  <w:num w:numId="51">
    <w:abstractNumId w:val="7"/>
  </w:num>
  <w:num w:numId="52">
    <w:abstractNumId w:val="26"/>
  </w:num>
  <w:num w:numId="53">
    <w:abstractNumId w:val="20"/>
  </w:num>
  <w:num w:numId="54">
    <w:abstractNumId w:val="5"/>
  </w:num>
  <w:num w:numId="55">
    <w:abstractNumId w:val="32"/>
  </w:num>
  <w:num w:numId="56">
    <w:abstractNumId w:val="44"/>
  </w:num>
  <w:num w:numId="57">
    <w:abstractNumId w:val="18"/>
  </w:num>
  <w:num w:numId="58">
    <w:abstractNumId w:val="47"/>
  </w:num>
  <w:num w:numId="5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104FC"/>
    <w:rsid w:val="000108D9"/>
    <w:rsid w:val="00010C0D"/>
    <w:rsid w:val="0001141D"/>
    <w:rsid w:val="000117C6"/>
    <w:rsid w:val="0001183B"/>
    <w:rsid w:val="000118B8"/>
    <w:rsid w:val="00011F4C"/>
    <w:rsid w:val="0001276E"/>
    <w:rsid w:val="00012DB8"/>
    <w:rsid w:val="00013174"/>
    <w:rsid w:val="000140E7"/>
    <w:rsid w:val="00014AA9"/>
    <w:rsid w:val="0001530B"/>
    <w:rsid w:val="0001544F"/>
    <w:rsid w:val="00015CD9"/>
    <w:rsid w:val="00016A9C"/>
    <w:rsid w:val="000172DF"/>
    <w:rsid w:val="000172E2"/>
    <w:rsid w:val="00017344"/>
    <w:rsid w:val="00017FE5"/>
    <w:rsid w:val="000200DB"/>
    <w:rsid w:val="00020ECC"/>
    <w:rsid w:val="000218F3"/>
    <w:rsid w:val="00021A9D"/>
    <w:rsid w:val="00021B92"/>
    <w:rsid w:val="00021BB6"/>
    <w:rsid w:val="000222E7"/>
    <w:rsid w:val="0002284D"/>
    <w:rsid w:val="000234B5"/>
    <w:rsid w:val="00024783"/>
    <w:rsid w:val="00024875"/>
    <w:rsid w:val="00024A62"/>
    <w:rsid w:val="00024E85"/>
    <w:rsid w:val="00025A01"/>
    <w:rsid w:val="00025FA3"/>
    <w:rsid w:val="00025FA6"/>
    <w:rsid w:val="000260CA"/>
    <w:rsid w:val="00026483"/>
    <w:rsid w:val="000264DB"/>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FA"/>
    <w:rsid w:val="00036CE4"/>
    <w:rsid w:val="000374C8"/>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DFB"/>
    <w:rsid w:val="00051E77"/>
    <w:rsid w:val="00052F7C"/>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C67"/>
    <w:rsid w:val="00063F34"/>
    <w:rsid w:val="00063FB7"/>
    <w:rsid w:val="0006400E"/>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6C9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2CA"/>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41F"/>
    <w:rsid w:val="000C5424"/>
    <w:rsid w:val="000C560D"/>
    <w:rsid w:val="000C56F1"/>
    <w:rsid w:val="000C5A08"/>
    <w:rsid w:val="000C5B13"/>
    <w:rsid w:val="000C6D5A"/>
    <w:rsid w:val="000C6F34"/>
    <w:rsid w:val="000C77E7"/>
    <w:rsid w:val="000C794B"/>
    <w:rsid w:val="000D0BBC"/>
    <w:rsid w:val="000D0C7E"/>
    <w:rsid w:val="000D1E01"/>
    <w:rsid w:val="000D3C06"/>
    <w:rsid w:val="000D44DA"/>
    <w:rsid w:val="000D4683"/>
    <w:rsid w:val="000D53C8"/>
    <w:rsid w:val="000D640D"/>
    <w:rsid w:val="000D64F5"/>
    <w:rsid w:val="000D6777"/>
    <w:rsid w:val="000D6EF2"/>
    <w:rsid w:val="000D7385"/>
    <w:rsid w:val="000D75BD"/>
    <w:rsid w:val="000E07D2"/>
    <w:rsid w:val="000E0D47"/>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C9C"/>
    <w:rsid w:val="000E6FB8"/>
    <w:rsid w:val="000F05F9"/>
    <w:rsid w:val="000F07A4"/>
    <w:rsid w:val="000F0C81"/>
    <w:rsid w:val="000F0EC5"/>
    <w:rsid w:val="000F1287"/>
    <w:rsid w:val="000F14B6"/>
    <w:rsid w:val="000F198D"/>
    <w:rsid w:val="000F1F95"/>
    <w:rsid w:val="000F216B"/>
    <w:rsid w:val="000F24B7"/>
    <w:rsid w:val="000F2910"/>
    <w:rsid w:val="000F3267"/>
    <w:rsid w:val="000F370D"/>
    <w:rsid w:val="000F3B08"/>
    <w:rsid w:val="000F3B25"/>
    <w:rsid w:val="000F3E6C"/>
    <w:rsid w:val="000F411B"/>
    <w:rsid w:val="000F44F8"/>
    <w:rsid w:val="000F5107"/>
    <w:rsid w:val="000F56B2"/>
    <w:rsid w:val="000F61EC"/>
    <w:rsid w:val="000F6348"/>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618E"/>
    <w:rsid w:val="00116334"/>
    <w:rsid w:val="001165C1"/>
    <w:rsid w:val="00116B3B"/>
    <w:rsid w:val="00117754"/>
    <w:rsid w:val="001178B4"/>
    <w:rsid w:val="00117B7A"/>
    <w:rsid w:val="00117C5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804"/>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6963"/>
    <w:rsid w:val="00166CCF"/>
    <w:rsid w:val="0017115F"/>
    <w:rsid w:val="0017172B"/>
    <w:rsid w:val="001722EB"/>
    <w:rsid w:val="001726A0"/>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B0C"/>
    <w:rsid w:val="00185CFA"/>
    <w:rsid w:val="001863D4"/>
    <w:rsid w:val="0018671D"/>
    <w:rsid w:val="0018678F"/>
    <w:rsid w:val="00186BC4"/>
    <w:rsid w:val="00186FB1"/>
    <w:rsid w:val="00187084"/>
    <w:rsid w:val="001873E2"/>
    <w:rsid w:val="00187593"/>
    <w:rsid w:val="00190AC5"/>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51DE"/>
    <w:rsid w:val="001958F3"/>
    <w:rsid w:val="00195C56"/>
    <w:rsid w:val="001963AD"/>
    <w:rsid w:val="00197714"/>
    <w:rsid w:val="00197ADB"/>
    <w:rsid w:val="001A05B7"/>
    <w:rsid w:val="001A0B51"/>
    <w:rsid w:val="001A0BA2"/>
    <w:rsid w:val="001A0EDD"/>
    <w:rsid w:val="001A0FF0"/>
    <w:rsid w:val="001A1567"/>
    <w:rsid w:val="001A1A9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763A"/>
    <w:rsid w:val="001B76CA"/>
    <w:rsid w:val="001C0361"/>
    <w:rsid w:val="001C0382"/>
    <w:rsid w:val="001C04BC"/>
    <w:rsid w:val="001C0A3F"/>
    <w:rsid w:val="001C0C1A"/>
    <w:rsid w:val="001C17D5"/>
    <w:rsid w:val="001C19CF"/>
    <w:rsid w:val="001C274B"/>
    <w:rsid w:val="001C2859"/>
    <w:rsid w:val="001C2B0E"/>
    <w:rsid w:val="001C31A6"/>
    <w:rsid w:val="001C34F9"/>
    <w:rsid w:val="001C3DC0"/>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9D9"/>
    <w:rsid w:val="001D258A"/>
    <w:rsid w:val="001D2778"/>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76FC"/>
    <w:rsid w:val="001D77AF"/>
    <w:rsid w:val="001D7C0A"/>
    <w:rsid w:val="001E0278"/>
    <w:rsid w:val="001E0555"/>
    <w:rsid w:val="001E0CAF"/>
    <w:rsid w:val="001E0CC7"/>
    <w:rsid w:val="001E1101"/>
    <w:rsid w:val="001E11DB"/>
    <w:rsid w:val="001E12E7"/>
    <w:rsid w:val="001E1A97"/>
    <w:rsid w:val="001E2186"/>
    <w:rsid w:val="001E2CDF"/>
    <w:rsid w:val="001E31AE"/>
    <w:rsid w:val="001E392D"/>
    <w:rsid w:val="001E424F"/>
    <w:rsid w:val="001E4375"/>
    <w:rsid w:val="001E4825"/>
    <w:rsid w:val="001E4A72"/>
    <w:rsid w:val="001E5DC1"/>
    <w:rsid w:val="001E655D"/>
    <w:rsid w:val="001E6E63"/>
    <w:rsid w:val="001E748F"/>
    <w:rsid w:val="001E7EC3"/>
    <w:rsid w:val="001F0131"/>
    <w:rsid w:val="001F0495"/>
    <w:rsid w:val="001F060B"/>
    <w:rsid w:val="001F0BCB"/>
    <w:rsid w:val="001F189B"/>
    <w:rsid w:val="001F20A8"/>
    <w:rsid w:val="001F21B7"/>
    <w:rsid w:val="001F2497"/>
    <w:rsid w:val="001F2B5E"/>
    <w:rsid w:val="001F31E6"/>
    <w:rsid w:val="001F385C"/>
    <w:rsid w:val="001F3ADC"/>
    <w:rsid w:val="001F3BDA"/>
    <w:rsid w:val="001F4805"/>
    <w:rsid w:val="001F497A"/>
    <w:rsid w:val="001F545E"/>
    <w:rsid w:val="001F56E6"/>
    <w:rsid w:val="001F5877"/>
    <w:rsid w:val="001F6827"/>
    <w:rsid w:val="001F6838"/>
    <w:rsid w:val="001F69AE"/>
    <w:rsid w:val="001F7288"/>
    <w:rsid w:val="0020026D"/>
    <w:rsid w:val="00200A40"/>
    <w:rsid w:val="00200D4A"/>
    <w:rsid w:val="00201EDE"/>
    <w:rsid w:val="00201FEF"/>
    <w:rsid w:val="002025C1"/>
    <w:rsid w:val="002027A5"/>
    <w:rsid w:val="002029AB"/>
    <w:rsid w:val="0020343C"/>
    <w:rsid w:val="002048DC"/>
    <w:rsid w:val="00204941"/>
    <w:rsid w:val="00204FF3"/>
    <w:rsid w:val="0020582E"/>
    <w:rsid w:val="00206F10"/>
    <w:rsid w:val="0020706C"/>
    <w:rsid w:val="0020731D"/>
    <w:rsid w:val="002102CD"/>
    <w:rsid w:val="00210466"/>
    <w:rsid w:val="00210602"/>
    <w:rsid w:val="00210C48"/>
    <w:rsid w:val="00210E22"/>
    <w:rsid w:val="00211425"/>
    <w:rsid w:val="002114AE"/>
    <w:rsid w:val="002117FC"/>
    <w:rsid w:val="00211D16"/>
    <w:rsid w:val="00212387"/>
    <w:rsid w:val="002124FD"/>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A03"/>
    <w:rsid w:val="00224030"/>
    <w:rsid w:val="0022436F"/>
    <w:rsid w:val="00224499"/>
    <w:rsid w:val="002251F8"/>
    <w:rsid w:val="00225273"/>
    <w:rsid w:val="00225300"/>
    <w:rsid w:val="002257CC"/>
    <w:rsid w:val="002259EB"/>
    <w:rsid w:val="00226905"/>
    <w:rsid w:val="00226C7A"/>
    <w:rsid w:val="002276CB"/>
    <w:rsid w:val="00227C6F"/>
    <w:rsid w:val="00227E03"/>
    <w:rsid w:val="002300C3"/>
    <w:rsid w:val="0023057A"/>
    <w:rsid w:val="00230837"/>
    <w:rsid w:val="0023096D"/>
    <w:rsid w:val="00230C0D"/>
    <w:rsid w:val="002311C2"/>
    <w:rsid w:val="002312E4"/>
    <w:rsid w:val="00231BEB"/>
    <w:rsid w:val="00232699"/>
    <w:rsid w:val="00232AEC"/>
    <w:rsid w:val="00233015"/>
    <w:rsid w:val="0023303F"/>
    <w:rsid w:val="00234126"/>
    <w:rsid w:val="002341F1"/>
    <w:rsid w:val="002348BD"/>
    <w:rsid w:val="00234FDD"/>
    <w:rsid w:val="00235295"/>
    <w:rsid w:val="00236547"/>
    <w:rsid w:val="00236C49"/>
    <w:rsid w:val="00240578"/>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0E05"/>
    <w:rsid w:val="00252231"/>
    <w:rsid w:val="002524F6"/>
    <w:rsid w:val="00252585"/>
    <w:rsid w:val="0025267B"/>
    <w:rsid w:val="00252AD1"/>
    <w:rsid w:val="00252E2D"/>
    <w:rsid w:val="00252FF7"/>
    <w:rsid w:val="0025304E"/>
    <w:rsid w:val="00253D8C"/>
    <w:rsid w:val="00253F6C"/>
    <w:rsid w:val="0025408E"/>
    <w:rsid w:val="002541F8"/>
    <w:rsid w:val="00254444"/>
    <w:rsid w:val="00254834"/>
    <w:rsid w:val="00254E6B"/>
    <w:rsid w:val="0025590B"/>
    <w:rsid w:val="00255C11"/>
    <w:rsid w:val="00255DBA"/>
    <w:rsid w:val="00255FB5"/>
    <w:rsid w:val="00256531"/>
    <w:rsid w:val="00257984"/>
    <w:rsid w:val="0026009C"/>
    <w:rsid w:val="002603EB"/>
    <w:rsid w:val="002608C3"/>
    <w:rsid w:val="00260EE7"/>
    <w:rsid w:val="00261099"/>
    <w:rsid w:val="0026122E"/>
    <w:rsid w:val="00261238"/>
    <w:rsid w:val="00261533"/>
    <w:rsid w:val="00261625"/>
    <w:rsid w:val="00261CF9"/>
    <w:rsid w:val="00261FB7"/>
    <w:rsid w:val="002621EF"/>
    <w:rsid w:val="002625DF"/>
    <w:rsid w:val="00262635"/>
    <w:rsid w:val="002630A4"/>
    <w:rsid w:val="00263821"/>
    <w:rsid w:val="002638A8"/>
    <w:rsid w:val="00263BBF"/>
    <w:rsid w:val="00263CC6"/>
    <w:rsid w:val="0026408F"/>
    <w:rsid w:val="0026497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C6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1372"/>
    <w:rsid w:val="002817CA"/>
    <w:rsid w:val="00282189"/>
    <w:rsid w:val="0028273D"/>
    <w:rsid w:val="002827D9"/>
    <w:rsid w:val="00282855"/>
    <w:rsid w:val="0028341C"/>
    <w:rsid w:val="00283556"/>
    <w:rsid w:val="00283A23"/>
    <w:rsid w:val="00283C36"/>
    <w:rsid w:val="00283D03"/>
    <w:rsid w:val="00283E2F"/>
    <w:rsid w:val="00284141"/>
    <w:rsid w:val="00284314"/>
    <w:rsid w:val="002843FD"/>
    <w:rsid w:val="00284E63"/>
    <w:rsid w:val="0028565B"/>
    <w:rsid w:val="00285A30"/>
    <w:rsid w:val="00285AA7"/>
    <w:rsid w:val="00285D88"/>
    <w:rsid w:val="0028676F"/>
    <w:rsid w:val="00286832"/>
    <w:rsid w:val="0028695D"/>
    <w:rsid w:val="00287AE3"/>
    <w:rsid w:val="002903C7"/>
    <w:rsid w:val="0029087B"/>
    <w:rsid w:val="00290925"/>
    <w:rsid w:val="00290EF7"/>
    <w:rsid w:val="002911AB"/>
    <w:rsid w:val="0029128B"/>
    <w:rsid w:val="0029152A"/>
    <w:rsid w:val="00291D11"/>
    <w:rsid w:val="00292440"/>
    <w:rsid w:val="00292E88"/>
    <w:rsid w:val="0029364C"/>
    <w:rsid w:val="00293A34"/>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70A"/>
    <w:rsid w:val="002B7BFE"/>
    <w:rsid w:val="002C0492"/>
    <w:rsid w:val="002C04F0"/>
    <w:rsid w:val="002C10D0"/>
    <w:rsid w:val="002C12C6"/>
    <w:rsid w:val="002C177C"/>
    <w:rsid w:val="002C18E9"/>
    <w:rsid w:val="002C1B4B"/>
    <w:rsid w:val="002C1FA9"/>
    <w:rsid w:val="002C203D"/>
    <w:rsid w:val="002C253D"/>
    <w:rsid w:val="002C26D3"/>
    <w:rsid w:val="002C3641"/>
    <w:rsid w:val="002C3FEB"/>
    <w:rsid w:val="002C4206"/>
    <w:rsid w:val="002C4BA3"/>
    <w:rsid w:val="002C512B"/>
    <w:rsid w:val="002C5737"/>
    <w:rsid w:val="002C57D6"/>
    <w:rsid w:val="002C63E6"/>
    <w:rsid w:val="002C6555"/>
    <w:rsid w:val="002C7B49"/>
    <w:rsid w:val="002D0074"/>
    <w:rsid w:val="002D0DBC"/>
    <w:rsid w:val="002D0F52"/>
    <w:rsid w:val="002D0F6E"/>
    <w:rsid w:val="002D10DB"/>
    <w:rsid w:val="002D1437"/>
    <w:rsid w:val="002D18CD"/>
    <w:rsid w:val="002D1B6B"/>
    <w:rsid w:val="002D2475"/>
    <w:rsid w:val="002D25E6"/>
    <w:rsid w:val="002D2C0A"/>
    <w:rsid w:val="002D38FF"/>
    <w:rsid w:val="002D51DF"/>
    <w:rsid w:val="002D6107"/>
    <w:rsid w:val="002D6326"/>
    <w:rsid w:val="002D6492"/>
    <w:rsid w:val="002D6516"/>
    <w:rsid w:val="002D6937"/>
    <w:rsid w:val="002D7C4E"/>
    <w:rsid w:val="002E07D8"/>
    <w:rsid w:val="002E0C72"/>
    <w:rsid w:val="002E305E"/>
    <w:rsid w:val="002E3843"/>
    <w:rsid w:val="002E4078"/>
    <w:rsid w:val="002E4158"/>
    <w:rsid w:val="002E4214"/>
    <w:rsid w:val="002E44BF"/>
    <w:rsid w:val="002E45EE"/>
    <w:rsid w:val="002E4ABD"/>
    <w:rsid w:val="002E4E90"/>
    <w:rsid w:val="002E5279"/>
    <w:rsid w:val="002E5299"/>
    <w:rsid w:val="002E53E9"/>
    <w:rsid w:val="002E548A"/>
    <w:rsid w:val="002E571B"/>
    <w:rsid w:val="002E5DFE"/>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ECF"/>
    <w:rsid w:val="002F58E4"/>
    <w:rsid w:val="003014BA"/>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33"/>
    <w:rsid w:val="00306DF6"/>
    <w:rsid w:val="00306E88"/>
    <w:rsid w:val="00306F64"/>
    <w:rsid w:val="0030768B"/>
    <w:rsid w:val="00307987"/>
    <w:rsid w:val="00307B87"/>
    <w:rsid w:val="003111B6"/>
    <w:rsid w:val="00311232"/>
    <w:rsid w:val="00311613"/>
    <w:rsid w:val="00311EC1"/>
    <w:rsid w:val="00312420"/>
    <w:rsid w:val="00313101"/>
    <w:rsid w:val="00313667"/>
    <w:rsid w:val="00314467"/>
    <w:rsid w:val="00314F05"/>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25C"/>
    <w:rsid w:val="0032339B"/>
    <w:rsid w:val="003238AE"/>
    <w:rsid w:val="0032404C"/>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5D3B"/>
    <w:rsid w:val="00346462"/>
    <w:rsid w:val="003464A2"/>
    <w:rsid w:val="003468D4"/>
    <w:rsid w:val="00347935"/>
    <w:rsid w:val="00347AA0"/>
    <w:rsid w:val="00347BDD"/>
    <w:rsid w:val="00350087"/>
    <w:rsid w:val="003504D6"/>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670B"/>
    <w:rsid w:val="003667B6"/>
    <w:rsid w:val="00366984"/>
    <w:rsid w:val="0036719E"/>
    <w:rsid w:val="00367221"/>
    <w:rsid w:val="003672B6"/>
    <w:rsid w:val="00367FDB"/>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892"/>
    <w:rsid w:val="00380E7B"/>
    <w:rsid w:val="00380F0B"/>
    <w:rsid w:val="003818C0"/>
    <w:rsid w:val="00381CB4"/>
    <w:rsid w:val="00381D91"/>
    <w:rsid w:val="00381D92"/>
    <w:rsid w:val="00381F7B"/>
    <w:rsid w:val="003821FE"/>
    <w:rsid w:val="00382484"/>
    <w:rsid w:val="0038307C"/>
    <w:rsid w:val="00383D9B"/>
    <w:rsid w:val="00385C7C"/>
    <w:rsid w:val="0038632D"/>
    <w:rsid w:val="00386AE5"/>
    <w:rsid w:val="00386EB2"/>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97EFE"/>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E3F"/>
    <w:rsid w:val="003A549A"/>
    <w:rsid w:val="003A5832"/>
    <w:rsid w:val="003A5949"/>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4AF3"/>
    <w:rsid w:val="003B4BBC"/>
    <w:rsid w:val="003B52B0"/>
    <w:rsid w:val="003B532F"/>
    <w:rsid w:val="003B53B9"/>
    <w:rsid w:val="003B6220"/>
    <w:rsid w:val="003B6402"/>
    <w:rsid w:val="003B6763"/>
    <w:rsid w:val="003B789F"/>
    <w:rsid w:val="003B7913"/>
    <w:rsid w:val="003C02C4"/>
    <w:rsid w:val="003C1053"/>
    <w:rsid w:val="003C13E1"/>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4D8"/>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5066"/>
    <w:rsid w:val="00405722"/>
    <w:rsid w:val="00405843"/>
    <w:rsid w:val="0040617F"/>
    <w:rsid w:val="004073BF"/>
    <w:rsid w:val="0040752C"/>
    <w:rsid w:val="00407555"/>
    <w:rsid w:val="00407683"/>
    <w:rsid w:val="0040774E"/>
    <w:rsid w:val="00407E48"/>
    <w:rsid w:val="00410139"/>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DE"/>
    <w:rsid w:val="00420BC3"/>
    <w:rsid w:val="00420F10"/>
    <w:rsid w:val="004211FE"/>
    <w:rsid w:val="00421C28"/>
    <w:rsid w:val="00421E80"/>
    <w:rsid w:val="00421EB2"/>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9E"/>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89B"/>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AC5"/>
    <w:rsid w:val="00447C70"/>
    <w:rsid w:val="00450390"/>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7620"/>
    <w:rsid w:val="00457F4E"/>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3A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42B5"/>
    <w:rsid w:val="004742F4"/>
    <w:rsid w:val="00474BA3"/>
    <w:rsid w:val="004752AF"/>
    <w:rsid w:val="00475323"/>
    <w:rsid w:val="00476470"/>
    <w:rsid w:val="00476A3E"/>
    <w:rsid w:val="00477623"/>
    <w:rsid w:val="00477F46"/>
    <w:rsid w:val="00480177"/>
    <w:rsid w:val="00480828"/>
    <w:rsid w:val="00480F8C"/>
    <w:rsid w:val="0048181F"/>
    <w:rsid w:val="00482105"/>
    <w:rsid w:val="004822D5"/>
    <w:rsid w:val="00482632"/>
    <w:rsid w:val="00482F97"/>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62D9"/>
    <w:rsid w:val="00496FCB"/>
    <w:rsid w:val="004970F9"/>
    <w:rsid w:val="00497909"/>
    <w:rsid w:val="004A0C0B"/>
    <w:rsid w:val="004A0D78"/>
    <w:rsid w:val="004A0F3D"/>
    <w:rsid w:val="004A1492"/>
    <w:rsid w:val="004A1A6F"/>
    <w:rsid w:val="004A27B2"/>
    <w:rsid w:val="004A28CD"/>
    <w:rsid w:val="004A2AEA"/>
    <w:rsid w:val="004A33E6"/>
    <w:rsid w:val="004A376D"/>
    <w:rsid w:val="004A3B78"/>
    <w:rsid w:val="004A4017"/>
    <w:rsid w:val="004A40FC"/>
    <w:rsid w:val="004A4423"/>
    <w:rsid w:val="004A44D0"/>
    <w:rsid w:val="004A4620"/>
    <w:rsid w:val="004A551B"/>
    <w:rsid w:val="004A5936"/>
    <w:rsid w:val="004A5E15"/>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505"/>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603D"/>
    <w:rsid w:val="004E63B1"/>
    <w:rsid w:val="004E6752"/>
    <w:rsid w:val="004E6765"/>
    <w:rsid w:val="004E6796"/>
    <w:rsid w:val="004E6851"/>
    <w:rsid w:val="004E6C03"/>
    <w:rsid w:val="004E6CDD"/>
    <w:rsid w:val="004E6D8C"/>
    <w:rsid w:val="004E737C"/>
    <w:rsid w:val="004E7387"/>
    <w:rsid w:val="004F02A6"/>
    <w:rsid w:val="004F03BB"/>
    <w:rsid w:val="004F08C5"/>
    <w:rsid w:val="004F0AEB"/>
    <w:rsid w:val="004F113C"/>
    <w:rsid w:val="004F12BC"/>
    <w:rsid w:val="004F13FA"/>
    <w:rsid w:val="004F1E40"/>
    <w:rsid w:val="004F2256"/>
    <w:rsid w:val="004F3588"/>
    <w:rsid w:val="004F4294"/>
    <w:rsid w:val="004F473E"/>
    <w:rsid w:val="004F4EE2"/>
    <w:rsid w:val="004F51BD"/>
    <w:rsid w:val="004F5687"/>
    <w:rsid w:val="004F57DA"/>
    <w:rsid w:val="004F5DBB"/>
    <w:rsid w:val="004F5FD6"/>
    <w:rsid w:val="004F665F"/>
    <w:rsid w:val="004F66F6"/>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0FA"/>
    <w:rsid w:val="005156CF"/>
    <w:rsid w:val="00516570"/>
    <w:rsid w:val="005167CE"/>
    <w:rsid w:val="00516DE1"/>
    <w:rsid w:val="00517CAD"/>
    <w:rsid w:val="005202AE"/>
    <w:rsid w:val="00520471"/>
    <w:rsid w:val="0052075A"/>
    <w:rsid w:val="00520B94"/>
    <w:rsid w:val="005210A9"/>
    <w:rsid w:val="005212BF"/>
    <w:rsid w:val="00521365"/>
    <w:rsid w:val="00521747"/>
    <w:rsid w:val="005218F3"/>
    <w:rsid w:val="00521997"/>
    <w:rsid w:val="00521A6D"/>
    <w:rsid w:val="0052288D"/>
    <w:rsid w:val="00522B78"/>
    <w:rsid w:val="00522D1B"/>
    <w:rsid w:val="00523250"/>
    <w:rsid w:val="0052392F"/>
    <w:rsid w:val="00524024"/>
    <w:rsid w:val="005241FD"/>
    <w:rsid w:val="005246AF"/>
    <w:rsid w:val="005248EE"/>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5690"/>
    <w:rsid w:val="00535EB6"/>
    <w:rsid w:val="005362C5"/>
    <w:rsid w:val="005366E8"/>
    <w:rsid w:val="005368DB"/>
    <w:rsid w:val="00536CEA"/>
    <w:rsid w:val="00537688"/>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A67"/>
    <w:rsid w:val="00551D97"/>
    <w:rsid w:val="005521A5"/>
    <w:rsid w:val="00552D54"/>
    <w:rsid w:val="005532FE"/>
    <w:rsid w:val="00553313"/>
    <w:rsid w:val="00553612"/>
    <w:rsid w:val="005543DE"/>
    <w:rsid w:val="0055440F"/>
    <w:rsid w:val="00554B09"/>
    <w:rsid w:val="00555528"/>
    <w:rsid w:val="00555A62"/>
    <w:rsid w:val="00555EB9"/>
    <w:rsid w:val="00556091"/>
    <w:rsid w:val="00556215"/>
    <w:rsid w:val="005562F1"/>
    <w:rsid w:val="00556492"/>
    <w:rsid w:val="00556A00"/>
    <w:rsid w:val="00557877"/>
    <w:rsid w:val="00557F3E"/>
    <w:rsid w:val="00557FED"/>
    <w:rsid w:val="00560B49"/>
    <w:rsid w:val="00561E7D"/>
    <w:rsid w:val="005624F9"/>
    <w:rsid w:val="00562829"/>
    <w:rsid w:val="00562A85"/>
    <w:rsid w:val="00562C18"/>
    <w:rsid w:val="00562C23"/>
    <w:rsid w:val="0056315B"/>
    <w:rsid w:val="00563E46"/>
    <w:rsid w:val="00563F8E"/>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F63"/>
    <w:rsid w:val="0057441F"/>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1EA"/>
    <w:rsid w:val="00590445"/>
    <w:rsid w:val="005909C5"/>
    <w:rsid w:val="0059108B"/>
    <w:rsid w:val="005911F7"/>
    <w:rsid w:val="00591200"/>
    <w:rsid w:val="005912BB"/>
    <w:rsid w:val="005913FB"/>
    <w:rsid w:val="00591810"/>
    <w:rsid w:val="00591971"/>
    <w:rsid w:val="00591A4C"/>
    <w:rsid w:val="00592F52"/>
    <w:rsid w:val="00593C94"/>
    <w:rsid w:val="005949B7"/>
    <w:rsid w:val="00595028"/>
    <w:rsid w:val="00595AB9"/>
    <w:rsid w:val="00595AF3"/>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E35"/>
    <w:rsid w:val="005C58EB"/>
    <w:rsid w:val="005C710B"/>
    <w:rsid w:val="005C7722"/>
    <w:rsid w:val="005C7953"/>
    <w:rsid w:val="005C795C"/>
    <w:rsid w:val="005C7CFA"/>
    <w:rsid w:val="005C7E66"/>
    <w:rsid w:val="005D063A"/>
    <w:rsid w:val="005D0E1D"/>
    <w:rsid w:val="005D1E74"/>
    <w:rsid w:val="005D30E7"/>
    <w:rsid w:val="005D31C1"/>
    <w:rsid w:val="005D4A96"/>
    <w:rsid w:val="005D4C18"/>
    <w:rsid w:val="005D504D"/>
    <w:rsid w:val="005D684A"/>
    <w:rsid w:val="005E0644"/>
    <w:rsid w:val="005E09DE"/>
    <w:rsid w:val="005E1281"/>
    <w:rsid w:val="005E1401"/>
    <w:rsid w:val="005E14EC"/>
    <w:rsid w:val="005E1EC4"/>
    <w:rsid w:val="005E2AD5"/>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FE9"/>
    <w:rsid w:val="0060347F"/>
    <w:rsid w:val="0060351C"/>
    <w:rsid w:val="00603C46"/>
    <w:rsid w:val="00604350"/>
    <w:rsid w:val="006050A5"/>
    <w:rsid w:val="00605532"/>
    <w:rsid w:val="00605829"/>
    <w:rsid w:val="006059F5"/>
    <w:rsid w:val="00606227"/>
    <w:rsid w:val="00606474"/>
    <w:rsid w:val="00606978"/>
    <w:rsid w:val="00606BDC"/>
    <w:rsid w:val="00607829"/>
    <w:rsid w:val="00607A9F"/>
    <w:rsid w:val="0061004A"/>
    <w:rsid w:val="006106ED"/>
    <w:rsid w:val="006112D0"/>
    <w:rsid w:val="00612156"/>
    <w:rsid w:val="00612DE7"/>
    <w:rsid w:val="00613B80"/>
    <w:rsid w:val="00613CAF"/>
    <w:rsid w:val="00613D99"/>
    <w:rsid w:val="00613E47"/>
    <w:rsid w:val="006145E0"/>
    <w:rsid w:val="006148A3"/>
    <w:rsid w:val="006149C4"/>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B0D"/>
    <w:rsid w:val="00623BCB"/>
    <w:rsid w:val="00624C84"/>
    <w:rsid w:val="00624D7C"/>
    <w:rsid w:val="00624E5B"/>
    <w:rsid w:val="00624EFE"/>
    <w:rsid w:val="00625C90"/>
    <w:rsid w:val="00626172"/>
    <w:rsid w:val="006263A7"/>
    <w:rsid w:val="00626CAC"/>
    <w:rsid w:val="00626D94"/>
    <w:rsid w:val="00626DF8"/>
    <w:rsid w:val="00627411"/>
    <w:rsid w:val="006317E7"/>
    <w:rsid w:val="00632678"/>
    <w:rsid w:val="006331ED"/>
    <w:rsid w:val="006332FA"/>
    <w:rsid w:val="00633E64"/>
    <w:rsid w:val="00634361"/>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29"/>
    <w:rsid w:val="006565A8"/>
    <w:rsid w:val="00656B94"/>
    <w:rsid w:val="006575CD"/>
    <w:rsid w:val="00657C2E"/>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2EE"/>
    <w:rsid w:val="006675FA"/>
    <w:rsid w:val="0066779F"/>
    <w:rsid w:val="006677D9"/>
    <w:rsid w:val="00667911"/>
    <w:rsid w:val="00667F8B"/>
    <w:rsid w:val="00670037"/>
    <w:rsid w:val="006703E4"/>
    <w:rsid w:val="0067068B"/>
    <w:rsid w:val="00670DAC"/>
    <w:rsid w:val="00670DF9"/>
    <w:rsid w:val="00671122"/>
    <w:rsid w:val="00671390"/>
    <w:rsid w:val="006714BD"/>
    <w:rsid w:val="006719E9"/>
    <w:rsid w:val="00671FA2"/>
    <w:rsid w:val="0067248B"/>
    <w:rsid w:val="006724CA"/>
    <w:rsid w:val="00673086"/>
    <w:rsid w:val="006734C3"/>
    <w:rsid w:val="00673892"/>
    <w:rsid w:val="00673B22"/>
    <w:rsid w:val="00673BDC"/>
    <w:rsid w:val="00673F81"/>
    <w:rsid w:val="006744BE"/>
    <w:rsid w:val="00674950"/>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63B"/>
    <w:rsid w:val="00681F3F"/>
    <w:rsid w:val="0068233B"/>
    <w:rsid w:val="00682592"/>
    <w:rsid w:val="00682CEC"/>
    <w:rsid w:val="00682FC7"/>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701"/>
    <w:rsid w:val="00693ABC"/>
    <w:rsid w:val="00693BEF"/>
    <w:rsid w:val="00694303"/>
    <w:rsid w:val="0069446C"/>
    <w:rsid w:val="0069450E"/>
    <w:rsid w:val="0069476C"/>
    <w:rsid w:val="006947DE"/>
    <w:rsid w:val="006947EC"/>
    <w:rsid w:val="00694DF8"/>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25E2"/>
    <w:rsid w:val="006A2F02"/>
    <w:rsid w:val="006A34B3"/>
    <w:rsid w:val="006A3B0F"/>
    <w:rsid w:val="006A421C"/>
    <w:rsid w:val="006A447A"/>
    <w:rsid w:val="006A4F28"/>
    <w:rsid w:val="006A52C8"/>
    <w:rsid w:val="006A5E07"/>
    <w:rsid w:val="006A5F86"/>
    <w:rsid w:val="006A6506"/>
    <w:rsid w:val="006A6D18"/>
    <w:rsid w:val="006A6D3E"/>
    <w:rsid w:val="006A73CD"/>
    <w:rsid w:val="006A77FE"/>
    <w:rsid w:val="006A7D26"/>
    <w:rsid w:val="006A7E8F"/>
    <w:rsid w:val="006B017C"/>
    <w:rsid w:val="006B01B4"/>
    <w:rsid w:val="006B03A3"/>
    <w:rsid w:val="006B0822"/>
    <w:rsid w:val="006B0CFB"/>
    <w:rsid w:val="006B0F21"/>
    <w:rsid w:val="006B108F"/>
    <w:rsid w:val="006B14D0"/>
    <w:rsid w:val="006B17F4"/>
    <w:rsid w:val="006B18DA"/>
    <w:rsid w:val="006B1BFA"/>
    <w:rsid w:val="006B22B4"/>
    <w:rsid w:val="006B2D95"/>
    <w:rsid w:val="006B2EE3"/>
    <w:rsid w:val="006B4873"/>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20AF"/>
    <w:rsid w:val="006C269E"/>
    <w:rsid w:val="006C28E4"/>
    <w:rsid w:val="006C2DC5"/>
    <w:rsid w:val="006C2EF9"/>
    <w:rsid w:val="006C312F"/>
    <w:rsid w:val="006C32C6"/>
    <w:rsid w:val="006C4669"/>
    <w:rsid w:val="006C471B"/>
    <w:rsid w:val="006C4D8A"/>
    <w:rsid w:val="006C50F8"/>
    <w:rsid w:val="006C585D"/>
    <w:rsid w:val="006C586B"/>
    <w:rsid w:val="006C58E8"/>
    <w:rsid w:val="006C5AE8"/>
    <w:rsid w:val="006C5B30"/>
    <w:rsid w:val="006C5EBF"/>
    <w:rsid w:val="006C6F15"/>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AF6"/>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E39"/>
    <w:rsid w:val="007035EE"/>
    <w:rsid w:val="0070396C"/>
    <w:rsid w:val="00703ABD"/>
    <w:rsid w:val="00703AC3"/>
    <w:rsid w:val="00703B35"/>
    <w:rsid w:val="00703E06"/>
    <w:rsid w:val="007041D0"/>
    <w:rsid w:val="007045F0"/>
    <w:rsid w:val="007049A9"/>
    <w:rsid w:val="00704B4E"/>
    <w:rsid w:val="00704ECE"/>
    <w:rsid w:val="00705125"/>
    <w:rsid w:val="0070603D"/>
    <w:rsid w:val="0070659D"/>
    <w:rsid w:val="00707B59"/>
    <w:rsid w:val="00710C59"/>
    <w:rsid w:val="00711953"/>
    <w:rsid w:val="00712023"/>
    <w:rsid w:val="007128EB"/>
    <w:rsid w:val="00712B39"/>
    <w:rsid w:val="007134D2"/>
    <w:rsid w:val="007135AA"/>
    <w:rsid w:val="0071377E"/>
    <w:rsid w:val="0071397C"/>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24B"/>
    <w:rsid w:val="00726A1F"/>
    <w:rsid w:val="00726A4A"/>
    <w:rsid w:val="00726BF7"/>
    <w:rsid w:val="007274CE"/>
    <w:rsid w:val="007278CB"/>
    <w:rsid w:val="007303D5"/>
    <w:rsid w:val="00731289"/>
    <w:rsid w:val="00731542"/>
    <w:rsid w:val="00731708"/>
    <w:rsid w:val="00731D4B"/>
    <w:rsid w:val="007324D0"/>
    <w:rsid w:val="00732847"/>
    <w:rsid w:val="00733197"/>
    <w:rsid w:val="007333D9"/>
    <w:rsid w:val="0073395D"/>
    <w:rsid w:val="00733A93"/>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8A9"/>
    <w:rsid w:val="00746039"/>
    <w:rsid w:val="00746258"/>
    <w:rsid w:val="00746D8F"/>
    <w:rsid w:val="00746F92"/>
    <w:rsid w:val="00747084"/>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F"/>
    <w:rsid w:val="00755F1B"/>
    <w:rsid w:val="00756003"/>
    <w:rsid w:val="007562E0"/>
    <w:rsid w:val="007567A1"/>
    <w:rsid w:val="007568A6"/>
    <w:rsid w:val="00756BAB"/>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257"/>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E1A"/>
    <w:rsid w:val="007B502C"/>
    <w:rsid w:val="007B510C"/>
    <w:rsid w:val="007B5233"/>
    <w:rsid w:val="007B553E"/>
    <w:rsid w:val="007B5B2D"/>
    <w:rsid w:val="007B5EDC"/>
    <w:rsid w:val="007B635E"/>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0DA"/>
    <w:rsid w:val="007D02B5"/>
    <w:rsid w:val="007D03F1"/>
    <w:rsid w:val="007D0BA7"/>
    <w:rsid w:val="007D1056"/>
    <w:rsid w:val="007D16F4"/>
    <w:rsid w:val="007D17E3"/>
    <w:rsid w:val="007D1BB5"/>
    <w:rsid w:val="007D1C02"/>
    <w:rsid w:val="007D28F8"/>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3E65"/>
    <w:rsid w:val="00814121"/>
    <w:rsid w:val="008144A8"/>
    <w:rsid w:val="00814557"/>
    <w:rsid w:val="00814674"/>
    <w:rsid w:val="0081540C"/>
    <w:rsid w:val="008154FC"/>
    <w:rsid w:val="00815AE1"/>
    <w:rsid w:val="00815D03"/>
    <w:rsid w:val="00815E41"/>
    <w:rsid w:val="008164AD"/>
    <w:rsid w:val="008174BB"/>
    <w:rsid w:val="00817C75"/>
    <w:rsid w:val="00817F8E"/>
    <w:rsid w:val="00820105"/>
    <w:rsid w:val="008210DD"/>
    <w:rsid w:val="00821492"/>
    <w:rsid w:val="008217F0"/>
    <w:rsid w:val="00821F6D"/>
    <w:rsid w:val="00822505"/>
    <w:rsid w:val="00822AF4"/>
    <w:rsid w:val="0082301F"/>
    <w:rsid w:val="008232B5"/>
    <w:rsid w:val="0082345F"/>
    <w:rsid w:val="008235AB"/>
    <w:rsid w:val="0082382E"/>
    <w:rsid w:val="00823C8C"/>
    <w:rsid w:val="00823CB5"/>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697"/>
    <w:rsid w:val="00833747"/>
    <w:rsid w:val="00833F04"/>
    <w:rsid w:val="008345CA"/>
    <w:rsid w:val="00834842"/>
    <w:rsid w:val="00834CAA"/>
    <w:rsid w:val="00834DC9"/>
    <w:rsid w:val="00835051"/>
    <w:rsid w:val="00835586"/>
    <w:rsid w:val="00835692"/>
    <w:rsid w:val="0083593E"/>
    <w:rsid w:val="00835AD9"/>
    <w:rsid w:val="00835C1C"/>
    <w:rsid w:val="00835EEF"/>
    <w:rsid w:val="0083665B"/>
    <w:rsid w:val="0083666E"/>
    <w:rsid w:val="00836AE7"/>
    <w:rsid w:val="0083763F"/>
    <w:rsid w:val="00837D46"/>
    <w:rsid w:val="00840214"/>
    <w:rsid w:val="008407B9"/>
    <w:rsid w:val="00840898"/>
    <w:rsid w:val="00840A40"/>
    <w:rsid w:val="00840D1F"/>
    <w:rsid w:val="008428D3"/>
    <w:rsid w:val="00842D1A"/>
    <w:rsid w:val="00843AA3"/>
    <w:rsid w:val="00843C7C"/>
    <w:rsid w:val="00844039"/>
    <w:rsid w:val="008446FB"/>
    <w:rsid w:val="00845089"/>
    <w:rsid w:val="0084514D"/>
    <w:rsid w:val="00845443"/>
    <w:rsid w:val="0084575B"/>
    <w:rsid w:val="00845E42"/>
    <w:rsid w:val="00846D77"/>
    <w:rsid w:val="00847733"/>
    <w:rsid w:val="0085088A"/>
    <w:rsid w:val="008510D7"/>
    <w:rsid w:val="0085127A"/>
    <w:rsid w:val="008512ED"/>
    <w:rsid w:val="008514D8"/>
    <w:rsid w:val="008515DB"/>
    <w:rsid w:val="008516F4"/>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7C2"/>
    <w:rsid w:val="008568E0"/>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4F63"/>
    <w:rsid w:val="00875300"/>
    <w:rsid w:val="00875C78"/>
    <w:rsid w:val="00876D0D"/>
    <w:rsid w:val="00877344"/>
    <w:rsid w:val="00877540"/>
    <w:rsid w:val="00877AFC"/>
    <w:rsid w:val="00877D16"/>
    <w:rsid w:val="00880849"/>
    <w:rsid w:val="00880EFD"/>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0E4"/>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5461"/>
    <w:rsid w:val="008B5633"/>
    <w:rsid w:val="008B5A06"/>
    <w:rsid w:val="008B6005"/>
    <w:rsid w:val="008B655D"/>
    <w:rsid w:val="008B6594"/>
    <w:rsid w:val="008B6636"/>
    <w:rsid w:val="008B6BBD"/>
    <w:rsid w:val="008B7ADE"/>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671"/>
    <w:rsid w:val="008D27CC"/>
    <w:rsid w:val="008D2DCC"/>
    <w:rsid w:val="008D2F87"/>
    <w:rsid w:val="008D3963"/>
    <w:rsid w:val="008D3A9E"/>
    <w:rsid w:val="008D3F1B"/>
    <w:rsid w:val="008D3F3E"/>
    <w:rsid w:val="008D4043"/>
    <w:rsid w:val="008D4730"/>
    <w:rsid w:val="008D48EC"/>
    <w:rsid w:val="008D5CEE"/>
    <w:rsid w:val="008D5E7D"/>
    <w:rsid w:val="008D6CD6"/>
    <w:rsid w:val="008D6CFD"/>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830"/>
    <w:rsid w:val="008E5D5F"/>
    <w:rsid w:val="008E6140"/>
    <w:rsid w:val="008E6548"/>
    <w:rsid w:val="008E66F3"/>
    <w:rsid w:val="008E6FFA"/>
    <w:rsid w:val="008E734E"/>
    <w:rsid w:val="008E7421"/>
    <w:rsid w:val="008E7A76"/>
    <w:rsid w:val="008F0DDB"/>
    <w:rsid w:val="008F1404"/>
    <w:rsid w:val="008F247C"/>
    <w:rsid w:val="008F281C"/>
    <w:rsid w:val="008F28C7"/>
    <w:rsid w:val="008F29C3"/>
    <w:rsid w:val="008F2B65"/>
    <w:rsid w:val="008F2C65"/>
    <w:rsid w:val="008F31F6"/>
    <w:rsid w:val="008F330C"/>
    <w:rsid w:val="008F338D"/>
    <w:rsid w:val="008F3C0D"/>
    <w:rsid w:val="008F4222"/>
    <w:rsid w:val="008F4274"/>
    <w:rsid w:val="008F4848"/>
    <w:rsid w:val="008F4B5F"/>
    <w:rsid w:val="008F4C5D"/>
    <w:rsid w:val="008F4D36"/>
    <w:rsid w:val="008F4E9E"/>
    <w:rsid w:val="008F4EA2"/>
    <w:rsid w:val="008F5166"/>
    <w:rsid w:val="008F5996"/>
    <w:rsid w:val="008F5F81"/>
    <w:rsid w:val="008F6534"/>
    <w:rsid w:val="008F675D"/>
    <w:rsid w:val="008F767B"/>
    <w:rsid w:val="008F771B"/>
    <w:rsid w:val="0090053D"/>
    <w:rsid w:val="00900737"/>
    <w:rsid w:val="00900943"/>
    <w:rsid w:val="00900BE1"/>
    <w:rsid w:val="00902133"/>
    <w:rsid w:val="0090234E"/>
    <w:rsid w:val="009029F3"/>
    <w:rsid w:val="009035F6"/>
    <w:rsid w:val="00903C91"/>
    <w:rsid w:val="00904207"/>
    <w:rsid w:val="00904385"/>
    <w:rsid w:val="00905434"/>
    <w:rsid w:val="0090592E"/>
    <w:rsid w:val="0090599E"/>
    <w:rsid w:val="00905A72"/>
    <w:rsid w:val="00906B06"/>
    <w:rsid w:val="0090706E"/>
    <w:rsid w:val="009071F9"/>
    <w:rsid w:val="009076B4"/>
    <w:rsid w:val="0091018A"/>
    <w:rsid w:val="00910B68"/>
    <w:rsid w:val="009111E2"/>
    <w:rsid w:val="00911A90"/>
    <w:rsid w:val="00911C5C"/>
    <w:rsid w:val="009125E1"/>
    <w:rsid w:val="00912784"/>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E8F"/>
    <w:rsid w:val="0095423C"/>
    <w:rsid w:val="009543CB"/>
    <w:rsid w:val="00954E46"/>
    <w:rsid w:val="00954EF4"/>
    <w:rsid w:val="009551C0"/>
    <w:rsid w:val="00955241"/>
    <w:rsid w:val="00955F63"/>
    <w:rsid w:val="00956442"/>
    <w:rsid w:val="00956E46"/>
    <w:rsid w:val="00957209"/>
    <w:rsid w:val="009572D4"/>
    <w:rsid w:val="009574BA"/>
    <w:rsid w:val="009574EE"/>
    <w:rsid w:val="009575B7"/>
    <w:rsid w:val="00957C28"/>
    <w:rsid w:val="0096048F"/>
    <w:rsid w:val="009606F8"/>
    <w:rsid w:val="00960874"/>
    <w:rsid w:val="00963DAC"/>
    <w:rsid w:val="00963FAE"/>
    <w:rsid w:val="00964663"/>
    <w:rsid w:val="00964842"/>
    <w:rsid w:val="00964968"/>
    <w:rsid w:val="00966180"/>
    <w:rsid w:val="009665F4"/>
    <w:rsid w:val="00966B0A"/>
    <w:rsid w:val="00966D48"/>
    <w:rsid w:val="00966F2A"/>
    <w:rsid w:val="009675E9"/>
    <w:rsid w:val="00967F90"/>
    <w:rsid w:val="0097070F"/>
    <w:rsid w:val="0097147C"/>
    <w:rsid w:val="00971A8D"/>
    <w:rsid w:val="00971E77"/>
    <w:rsid w:val="00972578"/>
    <w:rsid w:val="00972D63"/>
    <w:rsid w:val="00972E08"/>
    <w:rsid w:val="0097363D"/>
    <w:rsid w:val="0097365F"/>
    <w:rsid w:val="00973703"/>
    <w:rsid w:val="00973EA2"/>
    <w:rsid w:val="00973F46"/>
    <w:rsid w:val="00974944"/>
    <w:rsid w:val="00974BE0"/>
    <w:rsid w:val="00974C8E"/>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A9A"/>
    <w:rsid w:val="00983B37"/>
    <w:rsid w:val="009846BA"/>
    <w:rsid w:val="00984DC5"/>
    <w:rsid w:val="00984F81"/>
    <w:rsid w:val="009851EB"/>
    <w:rsid w:val="00985367"/>
    <w:rsid w:val="009853D5"/>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3657"/>
    <w:rsid w:val="009A46FD"/>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3F7F"/>
    <w:rsid w:val="009B40C1"/>
    <w:rsid w:val="009B4114"/>
    <w:rsid w:val="009B47A3"/>
    <w:rsid w:val="009B4F52"/>
    <w:rsid w:val="009B5178"/>
    <w:rsid w:val="009B5913"/>
    <w:rsid w:val="009B5A65"/>
    <w:rsid w:val="009B5CA0"/>
    <w:rsid w:val="009B62A8"/>
    <w:rsid w:val="009B67DE"/>
    <w:rsid w:val="009B6BD7"/>
    <w:rsid w:val="009B70EC"/>
    <w:rsid w:val="009B72F3"/>
    <w:rsid w:val="009B7E59"/>
    <w:rsid w:val="009C0432"/>
    <w:rsid w:val="009C09CF"/>
    <w:rsid w:val="009C0E5F"/>
    <w:rsid w:val="009C1439"/>
    <w:rsid w:val="009C1A26"/>
    <w:rsid w:val="009C1A5F"/>
    <w:rsid w:val="009C1E67"/>
    <w:rsid w:val="009C2827"/>
    <w:rsid w:val="009C31B8"/>
    <w:rsid w:val="009C4C16"/>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3C5F"/>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1F99"/>
    <w:rsid w:val="009E21CC"/>
    <w:rsid w:val="009E22B1"/>
    <w:rsid w:val="009E29B4"/>
    <w:rsid w:val="009E2B6F"/>
    <w:rsid w:val="009E382A"/>
    <w:rsid w:val="009E41D2"/>
    <w:rsid w:val="009E4550"/>
    <w:rsid w:val="009E48CD"/>
    <w:rsid w:val="009E4B7B"/>
    <w:rsid w:val="009E4FBA"/>
    <w:rsid w:val="009E5377"/>
    <w:rsid w:val="009E54C0"/>
    <w:rsid w:val="009E553E"/>
    <w:rsid w:val="009E5F0A"/>
    <w:rsid w:val="009E61A8"/>
    <w:rsid w:val="009E63F8"/>
    <w:rsid w:val="009E6659"/>
    <w:rsid w:val="009E6867"/>
    <w:rsid w:val="009E6D7C"/>
    <w:rsid w:val="009E739B"/>
    <w:rsid w:val="009E73C3"/>
    <w:rsid w:val="009E7D1B"/>
    <w:rsid w:val="009F0D1C"/>
    <w:rsid w:val="009F0D44"/>
    <w:rsid w:val="009F128B"/>
    <w:rsid w:val="009F1513"/>
    <w:rsid w:val="009F235D"/>
    <w:rsid w:val="009F2AFD"/>
    <w:rsid w:val="009F2CE0"/>
    <w:rsid w:val="009F31A9"/>
    <w:rsid w:val="009F3BC5"/>
    <w:rsid w:val="009F3C17"/>
    <w:rsid w:val="009F3EDE"/>
    <w:rsid w:val="009F4611"/>
    <w:rsid w:val="009F48DC"/>
    <w:rsid w:val="009F4D54"/>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50A7"/>
    <w:rsid w:val="00A0701B"/>
    <w:rsid w:val="00A070C6"/>
    <w:rsid w:val="00A0737C"/>
    <w:rsid w:val="00A073DC"/>
    <w:rsid w:val="00A07A1B"/>
    <w:rsid w:val="00A10384"/>
    <w:rsid w:val="00A103DC"/>
    <w:rsid w:val="00A10E03"/>
    <w:rsid w:val="00A10E3D"/>
    <w:rsid w:val="00A11000"/>
    <w:rsid w:val="00A11413"/>
    <w:rsid w:val="00A11C68"/>
    <w:rsid w:val="00A12737"/>
    <w:rsid w:val="00A1339B"/>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5A92"/>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DB2"/>
    <w:rsid w:val="00A35C89"/>
    <w:rsid w:val="00A368BB"/>
    <w:rsid w:val="00A37552"/>
    <w:rsid w:val="00A3769E"/>
    <w:rsid w:val="00A400D0"/>
    <w:rsid w:val="00A40A35"/>
    <w:rsid w:val="00A40AD4"/>
    <w:rsid w:val="00A40DD6"/>
    <w:rsid w:val="00A40F52"/>
    <w:rsid w:val="00A421D0"/>
    <w:rsid w:val="00A4276C"/>
    <w:rsid w:val="00A42FA0"/>
    <w:rsid w:val="00A4302B"/>
    <w:rsid w:val="00A43A14"/>
    <w:rsid w:val="00A43AAD"/>
    <w:rsid w:val="00A449AB"/>
    <w:rsid w:val="00A44F8E"/>
    <w:rsid w:val="00A45A60"/>
    <w:rsid w:val="00A4675C"/>
    <w:rsid w:val="00A4694C"/>
    <w:rsid w:val="00A46C74"/>
    <w:rsid w:val="00A46CC9"/>
    <w:rsid w:val="00A46CF2"/>
    <w:rsid w:val="00A46DA5"/>
    <w:rsid w:val="00A4717F"/>
    <w:rsid w:val="00A47284"/>
    <w:rsid w:val="00A473DB"/>
    <w:rsid w:val="00A478BE"/>
    <w:rsid w:val="00A50742"/>
    <w:rsid w:val="00A508DF"/>
    <w:rsid w:val="00A50A5E"/>
    <w:rsid w:val="00A50BEA"/>
    <w:rsid w:val="00A51073"/>
    <w:rsid w:val="00A51A6E"/>
    <w:rsid w:val="00A5256A"/>
    <w:rsid w:val="00A53027"/>
    <w:rsid w:val="00A53740"/>
    <w:rsid w:val="00A53D23"/>
    <w:rsid w:val="00A53EAE"/>
    <w:rsid w:val="00A54648"/>
    <w:rsid w:val="00A54EA2"/>
    <w:rsid w:val="00A54F9D"/>
    <w:rsid w:val="00A55C80"/>
    <w:rsid w:val="00A566CC"/>
    <w:rsid w:val="00A56842"/>
    <w:rsid w:val="00A56C49"/>
    <w:rsid w:val="00A5704B"/>
    <w:rsid w:val="00A572E2"/>
    <w:rsid w:val="00A57BA0"/>
    <w:rsid w:val="00A57EE8"/>
    <w:rsid w:val="00A601C4"/>
    <w:rsid w:val="00A60254"/>
    <w:rsid w:val="00A606F2"/>
    <w:rsid w:val="00A60FB8"/>
    <w:rsid w:val="00A612B3"/>
    <w:rsid w:val="00A61A60"/>
    <w:rsid w:val="00A61BE0"/>
    <w:rsid w:val="00A6256B"/>
    <w:rsid w:val="00A63037"/>
    <w:rsid w:val="00A63086"/>
    <w:rsid w:val="00A63481"/>
    <w:rsid w:val="00A65702"/>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4E13"/>
    <w:rsid w:val="00A85352"/>
    <w:rsid w:val="00A853D6"/>
    <w:rsid w:val="00A855E3"/>
    <w:rsid w:val="00A85818"/>
    <w:rsid w:val="00A85AE0"/>
    <w:rsid w:val="00A86198"/>
    <w:rsid w:val="00A861D5"/>
    <w:rsid w:val="00A865F8"/>
    <w:rsid w:val="00A86FD0"/>
    <w:rsid w:val="00A8725B"/>
    <w:rsid w:val="00A875F9"/>
    <w:rsid w:val="00A877BC"/>
    <w:rsid w:val="00A87E01"/>
    <w:rsid w:val="00A87F7A"/>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1DE"/>
    <w:rsid w:val="00AA7433"/>
    <w:rsid w:val="00AB0967"/>
    <w:rsid w:val="00AB1DC8"/>
    <w:rsid w:val="00AB242E"/>
    <w:rsid w:val="00AB2502"/>
    <w:rsid w:val="00AB2718"/>
    <w:rsid w:val="00AB2772"/>
    <w:rsid w:val="00AB3361"/>
    <w:rsid w:val="00AB3921"/>
    <w:rsid w:val="00AB3D9E"/>
    <w:rsid w:val="00AB43C9"/>
    <w:rsid w:val="00AB48E2"/>
    <w:rsid w:val="00AB4B6E"/>
    <w:rsid w:val="00AB4DCD"/>
    <w:rsid w:val="00AB5443"/>
    <w:rsid w:val="00AB7385"/>
    <w:rsid w:val="00AB7C9D"/>
    <w:rsid w:val="00AC07EA"/>
    <w:rsid w:val="00AC093A"/>
    <w:rsid w:val="00AC0CBB"/>
    <w:rsid w:val="00AC1742"/>
    <w:rsid w:val="00AC1FB3"/>
    <w:rsid w:val="00AC2A30"/>
    <w:rsid w:val="00AC30FC"/>
    <w:rsid w:val="00AC4565"/>
    <w:rsid w:val="00AC4E85"/>
    <w:rsid w:val="00AC54BB"/>
    <w:rsid w:val="00AC552B"/>
    <w:rsid w:val="00AC66D7"/>
    <w:rsid w:val="00AC67B6"/>
    <w:rsid w:val="00AC7AC2"/>
    <w:rsid w:val="00AD06A0"/>
    <w:rsid w:val="00AD0E3B"/>
    <w:rsid w:val="00AD11A1"/>
    <w:rsid w:val="00AD1F04"/>
    <w:rsid w:val="00AD2152"/>
    <w:rsid w:val="00AD27E4"/>
    <w:rsid w:val="00AD294D"/>
    <w:rsid w:val="00AD305E"/>
    <w:rsid w:val="00AD39D2"/>
    <w:rsid w:val="00AD3AFA"/>
    <w:rsid w:val="00AD40E4"/>
    <w:rsid w:val="00AD4CB9"/>
    <w:rsid w:val="00AD51F3"/>
    <w:rsid w:val="00AD548F"/>
    <w:rsid w:val="00AD5766"/>
    <w:rsid w:val="00AD5C91"/>
    <w:rsid w:val="00AD5DDF"/>
    <w:rsid w:val="00AD67A1"/>
    <w:rsid w:val="00AD6E26"/>
    <w:rsid w:val="00AD7110"/>
    <w:rsid w:val="00AD7591"/>
    <w:rsid w:val="00AD7E7E"/>
    <w:rsid w:val="00AE1550"/>
    <w:rsid w:val="00AE16BF"/>
    <w:rsid w:val="00AE2303"/>
    <w:rsid w:val="00AE2F95"/>
    <w:rsid w:val="00AE307E"/>
    <w:rsid w:val="00AE37CB"/>
    <w:rsid w:val="00AE44F9"/>
    <w:rsid w:val="00AE4AF5"/>
    <w:rsid w:val="00AE4DEA"/>
    <w:rsid w:val="00AE5163"/>
    <w:rsid w:val="00AE566A"/>
    <w:rsid w:val="00AE597F"/>
    <w:rsid w:val="00AE5D02"/>
    <w:rsid w:val="00AE6202"/>
    <w:rsid w:val="00AE6986"/>
    <w:rsid w:val="00AE6F93"/>
    <w:rsid w:val="00AE78A0"/>
    <w:rsid w:val="00AF17A4"/>
    <w:rsid w:val="00AF182B"/>
    <w:rsid w:val="00AF2F6A"/>
    <w:rsid w:val="00AF3661"/>
    <w:rsid w:val="00AF3ECE"/>
    <w:rsid w:val="00AF42D3"/>
    <w:rsid w:val="00AF4AEF"/>
    <w:rsid w:val="00AF4D75"/>
    <w:rsid w:val="00AF4F31"/>
    <w:rsid w:val="00AF6899"/>
    <w:rsid w:val="00AF6B66"/>
    <w:rsid w:val="00AF71D9"/>
    <w:rsid w:val="00AF7839"/>
    <w:rsid w:val="00B00128"/>
    <w:rsid w:val="00B001B9"/>
    <w:rsid w:val="00B0058F"/>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709C"/>
    <w:rsid w:val="00B072C8"/>
    <w:rsid w:val="00B07662"/>
    <w:rsid w:val="00B07D60"/>
    <w:rsid w:val="00B101A8"/>
    <w:rsid w:val="00B101E0"/>
    <w:rsid w:val="00B102F0"/>
    <w:rsid w:val="00B10411"/>
    <w:rsid w:val="00B104A3"/>
    <w:rsid w:val="00B106BF"/>
    <w:rsid w:val="00B11152"/>
    <w:rsid w:val="00B1225A"/>
    <w:rsid w:val="00B125E8"/>
    <w:rsid w:val="00B12AC0"/>
    <w:rsid w:val="00B134C1"/>
    <w:rsid w:val="00B13A4D"/>
    <w:rsid w:val="00B144F6"/>
    <w:rsid w:val="00B1453B"/>
    <w:rsid w:val="00B14A1E"/>
    <w:rsid w:val="00B14F50"/>
    <w:rsid w:val="00B1528F"/>
    <w:rsid w:val="00B153C5"/>
    <w:rsid w:val="00B1566C"/>
    <w:rsid w:val="00B15A77"/>
    <w:rsid w:val="00B16B58"/>
    <w:rsid w:val="00B16FC6"/>
    <w:rsid w:val="00B17862"/>
    <w:rsid w:val="00B17EE4"/>
    <w:rsid w:val="00B200FD"/>
    <w:rsid w:val="00B2044C"/>
    <w:rsid w:val="00B2077D"/>
    <w:rsid w:val="00B21600"/>
    <w:rsid w:val="00B216B7"/>
    <w:rsid w:val="00B22458"/>
    <w:rsid w:val="00B2252B"/>
    <w:rsid w:val="00B227CD"/>
    <w:rsid w:val="00B22AAB"/>
    <w:rsid w:val="00B22BDF"/>
    <w:rsid w:val="00B2335C"/>
    <w:rsid w:val="00B23B26"/>
    <w:rsid w:val="00B23D11"/>
    <w:rsid w:val="00B2417C"/>
    <w:rsid w:val="00B24193"/>
    <w:rsid w:val="00B24C38"/>
    <w:rsid w:val="00B25074"/>
    <w:rsid w:val="00B2516F"/>
    <w:rsid w:val="00B253B4"/>
    <w:rsid w:val="00B25539"/>
    <w:rsid w:val="00B2582C"/>
    <w:rsid w:val="00B25839"/>
    <w:rsid w:val="00B264E9"/>
    <w:rsid w:val="00B26D2B"/>
    <w:rsid w:val="00B27121"/>
    <w:rsid w:val="00B27666"/>
    <w:rsid w:val="00B27743"/>
    <w:rsid w:val="00B302CC"/>
    <w:rsid w:val="00B30C3E"/>
    <w:rsid w:val="00B30EC2"/>
    <w:rsid w:val="00B31F5D"/>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541A"/>
    <w:rsid w:val="00B65EF8"/>
    <w:rsid w:val="00B66754"/>
    <w:rsid w:val="00B6784C"/>
    <w:rsid w:val="00B67EB0"/>
    <w:rsid w:val="00B67EBC"/>
    <w:rsid w:val="00B70652"/>
    <w:rsid w:val="00B70768"/>
    <w:rsid w:val="00B70F4C"/>
    <w:rsid w:val="00B71EF0"/>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189E"/>
    <w:rsid w:val="00B81E37"/>
    <w:rsid w:val="00B82465"/>
    <w:rsid w:val="00B82691"/>
    <w:rsid w:val="00B8286C"/>
    <w:rsid w:val="00B82EF4"/>
    <w:rsid w:val="00B8483D"/>
    <w:rsid w:val="00B84C59"/>
    <w:rsid w:val="00B85892"/>
    <w:rsid w:val="00B85977"/>
    <w:rsid w:val="00B861E9"/>
    <w:rsid w:val="00B86A2D"/>
    <w:rsid w:val="00B87160"/>
    <w:rsid w:val="00B9026E"/>
    <w:rsid w:val="00B90AF1"/>
    <w:rsid w:val="00B920BB"/>
    <w:rsid w:val="00B92891"/>
    <w:rsid w:val="00B92AD3"/>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DA5"/>
    <w:rsid w:val="00BA3F97"/>
    <w:rsid w:val="00BA411B"/>
    <w:rsid w:val="00BA6452"/>
    <w:rsid w:val="00BA6659"/>
    <w:rsid w:val="00BA7533"/>
    <w:rsid w:val="00BA76FA"/>
    <w:rsid w:val="00BA7BBB"/>
    <w:rsid w:val="00BB01C9"/>
    <w:rsid w:val="00BB04A1"/>
    <w:rsid w:val="00BB06AB"/>
    <w:rsid w:val="00BB0F47"/>
    <w:rsid w:val="00BB1020"/>
    <w:rsid w:val="00BB11CB"/>
    <w:rsid w:val="00BB1CEC"/>
    <w:rsid w:val="00BB24C6"/>
    <w:rsid w:val="00BB3088"/>
    <w:rsid w:val="00BB3329"/>
    <w:rsid w:val="00BB4010"/>
    <w:rsid w:val="00BB42F1"/>
    <w:rsid w:val="00BB4AE1"/>
    <w:rsid w:val="00BB4E93"/>
    <w:rsid w:val="00BB574A"/>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C04"/>
    <w:rsid w:val="00BC5BBE"/>
    <w:rsid w:val="00BC6257"/>
    <w:rsid w:val="00BC63C0"/>
    <w:rsid w:val="00BC6A66"/>
    <w:rsid w:val="00BC6E87"/>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62C"/>
    <w:rsid w:val="00C0372C"/>
    <w:rsid w:val="00C03D4F"/>
    <w:rsid w:val="00C04100"/>
    <w:rsid w:val="00C045E7"/>
    <w:rsid w:val="00C04D1D"/>
    <w:rsid w:val="00C054D4"/>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B37"/>
    <w:rsid w:val="00C23C5E"/>
    <w:rsid w:val="00C23FFC"/>
    <w:rsid w:val="00C243C5"/>
    <w:rsid w:val="00C24A69"/>
    <w:rsid w:val="00C24E02"/>
    <w:rsid w:val="00C255C0"/>
    <w:rsid w:val="00C25E12"/>
    <w:rsid w:val="00C26798"/>
    <w:rsid w:val="00C269BA"/>
    <w:rsid w:val="00C26B6F"/>
    <w:rsid w:val="00C26D5A"/>
    <w:rsid w:val="00C27834"/>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13A9"/>
    <w:rsid w:val="00C5285E"/>
    <w:rsid w:val="00C52ADD"/>
    <w:rsid w:val="00C53BED"/>
    <w:rsid w:val="00C53C31"/>
    <w:rsid w:val="00C5458A"/>
    <w:rsid w:val="00C55098"/>
    <w:rsid w:val="00C5595C"/>
    <w:rsid w:val="00C55C7C"/>
    <w:rsid w:val="00C5616A"/>
    <w:rsid w:val="00C5650A"/>
    <w:rsid w:val="00C569AA"/>
    <w:rsid w:val="00C56C58"/>
    <w:rsid w:val="00C57552"/>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5E56"/>
    <w:rsid w:val="00C65EB3"/>
    <w:rsid w:val="00C66076"/>
    <w:rsid w:val="00C661CE"/>
    <w:rsid w:val="00C66E93"/>
    <w:rsid w:val="00C66F2E"/>
    <w:rsid w:val="00C67F1C"/>
    <w:rsid w:val="00C7022B"/>
    <w:rsid w:val="00C70438"/>
    <w:rsid w:val="00C718F3"/>
    <w:rsid w:val="00C71CB0"/>
    <w:rsid w:val="00C71F96"/>
    <w:rsid w:val="00C726EE"/>
    <w:rsid w:val="00C7272A"/>
    <w:rsid w:val="00C72A06"/>
    <w:rsid w:val="00C73044"/>
    <w:rsid w:val="00C7305E"/>
    <w:rsid w:val="00C734C6"/>
    <w:rsid w:val="00C735E6"/>
    <w:rsid w:val="00C73838"/>
    <w:rsid w:val="00C73CA8"/>
    <w:rsid w:val="00C73E48"/>
    <w:rsid w:val="00C74F3F"/>
    <w:rsid w:val="00C74FAB"/>
    <w:rsid w:val="00C7648C"/>
    <w:rsid w:val="00C768BB"/>
    <w:rsid w:val="00C76E8D"/>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A45"/>
    <w:rsid w:val="00CB222E"/>
    <w:rsid w:val="00CB2AE3"/>
    <w:rsid w:val="00CB30CA"/>
    <w:rsid w:val="00CB39B1"/>
    <w:rsid w:val="00CB3B3C"/>
    <w:rsid w:val="00CB41BB"/>
    <w:rsid w:val="00CB41E1"/>
    <w:rsid w:val="00CB4B16"/>
    <w:rsid w:val="00CB4E2C"/>
    <w:rsid w:val="00CB5330"/>
    <w:rsid w:val="00CB541A"/>
    <w:rsid w:val="00CB551F"/>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90E"/>
    <w:rsid w:val="00CC1CCF"/>
    <w:rsid w:val="00CC20C9"/>
    <w:rsid w:val="00CC2185"/>
    <w:rsid w:val="00CC297A"/>
    <w:rsid w:val="00CC2BA3"/>
    <w:rsid w:val="00CC3F2D"/>
    <w:rsid w:val="00CC3FE4"/>
    <w:rsid w:val="00CC48CC"/>
    <w:rsid w:val="00CC4984"/>
    <w:rsid w:val="00CC4D79"/>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54"/>
    <w:rsid w:val="00CD7C48"/>
    <w:rsid w:val="00CD7C9F"/>
    <w:rsid w:val="00CE0254"/>
    <w:rsid w:val="00CE0672"/>
    <w:rsid w:val="00CE0795"/>
    <w:rsid w:val="00CE0D0D"/>
    <w:rsid w:val="00CE0D83"/>
    <w:rsid w:val="00CE11CC"/>
    <w:rsid w:val="00CE1903"/>
    <w:rsid w:val="00CE21EC"/>
    <w:rsid w:val="00CE2CAE"/>
    <w:rsid w:val="00CE2CFB"/>
    <w:rsid w:val="00CE3454"/>
    <w:rsid w:val="00CE35A3"/>
    <w:rsid w:val="00CE35A8"/>
    <w:rsid w:val="00CE372E"/>
    <w:rsid w:val="00CE3B38"/>
    <w:rsid w:val="00CE3FE1"/>
    <w:rsid w:val="00CE4942"/>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2EE"/>
    <w:rsid w:val="00CF4B8A"/>
    <w:rsid w:val="00CF4DEB"/>
    <w:rsid w:val="00CF57EA"/>
    <w:rsid w:val="00CF6521"/>
    <w:rsid w:val="00CF67F2"/>
    <w:rsid w:val="00CF6A81"/>
    <w:rsid w:val="00CF7A0A"/>
    <w:rsid w:val="00CF7A93"/>
    <w:rsid w:val="00CF7BAC"/>
    <w:rsid w:val="00CF7E37"/>
    <w:rsid w:val="00D0084F"/>
    <w:rsid w:val="00D00CF0"/>
    <w:rsid w:val="00D00DFC"/>
    <w:rsid w:val="00D013E5"/>
    <w:rsid w:val="00D025F9"/>
    <w:rsid w:val="00D02AF9"/>
    <w:rsid w:val="00D03501"/>
    <w:rsid w:val="00D03774"/>
    <w:rsid w:val="00D04373"/>
    <w:rsid w:val="00D04411"/>
    <w:rsid w:val="00D047CE"/>
    <w:rsid w:val="00D04F9D"/>
    <w:rsid w:val="00D05352"/>
    <w:rsid w:val="00D05A54"/>
    <w:rsid w:val="00D05A65"/>
    <w:rsid w:val="00D0656A"/>
    <w:rsid w:val="00D067CA"/>
    <w:rsid w:val="00D06EA0"/>
    <w:rsid w:val="00D073CC"/>
    <w:rsid w:val="00D1009B"/>
    <w:rsid w:val="00D104A7"/>
    <w:rsid w:val="00D10D45"/>
    <w:rsid w:val="00D110DD"/>
    <w:rsid w:val="00D11BE8"/>
    <w:rsid w:val="00D12033"/>
    <w:rsid w:val="00D124A2"/>
    <w:rsid w:val="00D127C8"/>
    <w:rsid w:val="00D13F2B"/>
    <w:rsid w:val="00D140E5"/>
    <w:rsid w:val="00D14F9F"/>
    <w:rsid w:val="00D15373"/>
    <w:rsid w:val="00D16374"/>
    <w:rsid w:val="00D1777B"/>
    <w:rsid w:val="00D17B9D"/>
    <w:rsid w:val="00D2019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62E4"/>
    <w:rsid w:val="00D2646D"/>
    <w:rsid w:val="00D2653B"/>
    <w:rsid w:val="00D26719"/>
    <w:rsid w:val="00D27204"/>
    <w:rsid w:val="00D2759A"/>
    <w:rsid w:val="00D300CD"/>
    <w:rsid w:val="00D30677"/>
    <w:rsid w:val="00D32D6B"/>
    <w:rsid w:val="00D33187"/>
    <w:rsid w:val="00D336C6"/>
    <w:rsid w:val="00D34C09"/>
    <w:rsid w:val="00D35DC0"/>
    <w:rsid w:val="00D36226"/>
    <w:rsid w:val="00D36433"/>
    <w:rsid w:val="00D3731E"/>
    <w:rsid w:val="00D37BBE"/>
    <w:rsid w:val="00D4022D"/>
    <w:rsid w:val="00D40258"/>
    <w:rsid w:val="00D40B80"/>
    <w:rsid w:val="00D4100D"/>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49E"/>
    <w:rsid w:val="00D50E13"/>
    <w:rsid w:val="00D51C9F"/>
    <w:rsid w:val="00D51D75"/>
    <w:rsid w:val="00D52352"/>
    <w:rsid w:val="00D52D9B"/>
    <w:rsid w:val="00D53D37"/>
    <w:rsid w:val="00D5433F"/>
    <w:rsid w:val="00D54636"/>
    <w:rsid w:val="00D54A48"/>
    <w:rsid w:val="00D5503C"/>
    <w:rsid w:val="00D55747"/>
    <w:rsid w:val="00D559E2"/>
    <w:rsid w:val="00D55D66"/>
    <w:rsid w:val="00D55FDA"/>
    <w:rsid w:val="00D569A4"/>
    <w:rsid w:val="00D56BBE"/>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7D"/>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CE"/>
    <w:rsid w:val="00DA6D1A"/>
    <w:rsid w:val="00DA72AE"/>
    <w:rsid w:val="00DA7A31"/>
    <w:rsid w:val="00DA7A32"/>
    <w:rsid w:val="00DB041B"/>
    <w:rsid w:val="00DB107B"/>
    <w:rsid w:val="00DB1181"/>
    <w:rsid w:val="00DB16C3"/>
    <w:rsid w:val="00DB206B"/>
    <w:rsid w:val="00DB34AC"/>
    <w:rsid w:val="00DB35ED"/>
    <w:rsid w:val="00DB3C59"/>
    <w:rsid w:val="00DB4099"/>
    <w:rsid w:val="00DB42FF"/>
    <w:rsid w:val="00DB4889"/>
    <w:rsid w:val="00DB5333"/>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E56"/>
    <w:rsid w:val="00DC4079"/>
    <w:rsid w:val="00DC40DC"/>
    <w:rsid w:val="00DC4EA3"/>
    <w:rsid w:val="00DC53FE"/>
    <w:rsid w:val="00DC5CAB"/>
    <w:rsid w:val="00DC6734"/>
    <w:rsid w:val="00DC6CB6"/>
    <w:rsid w:val="00DC76C3"/>
    <w:rsid w:val="00DC77DA"/>
    <w:rsid w:val="00DC7BEF"/>
    <w:rsid w:val="00DD0B79"/>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63B"/>
    <w:rsid w:val="00DD5D7C"/>
    <w:rsid w:val="00DD698B"/>
    <w:rsid w:val="00DD6C13"/>
    <w:rsid w:val="00DD6DF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FA5"/>
    <w:rsid w:val="00DF624E"/>
    <w:rsid w:val="00DF73BA"/>
    <w:rsid w:val="00DF7449"/>
    <w:rsid w:val="00E00C21"/>
    <w:rsid w:val="00E00C9C"/>
    <w:rsid w:val="00E00E7E"/>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30BC"/>
    <w:rsid w:val="00E134B7"/>
    <w:rsid w:val="00E13892"/>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71AA"/>
    <w:rsid w:val="00E17400"/>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40C4"/>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4976"/>
    <w:rsid w:val="00E54BA5"/>
    <w:rsid w:val="00E54C25"/>
    <w:rsid w:val="00E5506C"/>
    <w:rsid w:val="00E556A6"/>
    <w:rsid w:val="00E556E1"/>
    <w:rsid w:val="00E563F5"/>
    <w:rsid w:val="00E56A3B"/>
    <w:rsid w:val="00E56A90"/>
    <w:rsid w:val="00E570DA"/>
    <w:rsid w:val="00E57F0C"/>
    <w:rsid w:val="00E60209"/>
    <w:rsid w:val="00E60653"/>
    <w:rsid w:val="00E60678"/>
    <w:rsid w:val="00E60A8D"/>
    <w:rsid w:val="00E60F8F"/>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925"/>
    <w:rsid w:val="00EA7A12"/>
    <w:rsid w:val="00EA7E52"/>
    <w:rsid w:val="00EA7F23"/>
    <w:rsid w:val="00EB090A"/>
    <w:rsid w:val="00EB1FF5"/>
    <w:rsid w:val="00EB28DB"/>
    <w:rsid w:val="00EB2AF6"/>
    <w:rsid w:val="00EB2DCE"/>
    <w:rsid w:val="00EB2E0D"/>
    <w:rsid w:val="00EB33DA"/>
    <w:rsid w:val="00EB41B1"/>
    <w:rsid w:val="00EB447C"/>
    <w:rsid w:val="00EB4D9F"/>
    <w:rsid w:val="00EB4E1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F27"/>
    <w:rsid w:val="00EC27AA"/>
    <w:rsid w:val="00EC325F"/>
    <w:rsid w:val="00EC3695"/>
    <w:rsid w:val="00EC37BF"/>
    <w:rsid w:val="00EC38DE"/>
    <w:rsid w:val="00EC4935"/>
    <w:rsid w:val="00EC5028"/>
    <w:rsid w:val="00EC5D54"/>
    <w:rsid w:val="00EC646B"/>
    <w:rsid w:val="00EC6492"/>
    <w:rsid w:val="00EC689A"/>
    <w:rsid w:val="00EC7443"/>
    <w:rsid w:val="00ED031C"/>
    <w:rsid w:val="00ED0538"/>
    <w:rsid w:val="00ED0746"/>
    <w:rsid w:val="00ED11BA"/>
    <w:rsid w:val="00ED15F8"/>
    <w:rsid w:val="00ED163E"/>
    <w:rsid w:val="00ED2291"/>
    <w:rsid w:val="00ED2624"/>
    <w:rsid w:val="00ED2893"/>
    <w:rsid w:val="00ED2DCB"/>
    <w:rsid w:val="00ED35A9"/>
    <w:rsid w:val="00ED3B28"/>
    <w:rsid w:val="00ED3FCC"/>
    <w:rsid w:val="00ED43BA"/>
    <w:rsid w:val="00ED50FA"/>
    <w:rsid w:val="00ED5698"/>
    <w:rsid w:val="00ED587D"/>
    <w:rsid w:val="00ED58C0"/>
    <w:rsid w:val="00ED6094"/>
    <w:rsid w:val="00ED6AD5"/>
    <w:rsid w:val="00ED6B6D"/>
    <w:rsid w:val="00ED6E48"/>
    <w:rsid w:val="00ED7DC2"/>
    <w:rsid w:val="00ED7E8A"/>
    <w:rsid w:val="00EE0127"/>
    <w:rsid w:val="00EE053B"/>
    <w:rsid w:val="00EE05D8"/>
    <w:rsid w:val="00EE0D5B"/>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A27"/>
    <w:rsid w:val="00EF3571"/>
    <w:rsid w:val="00EF4191"/>
    <w:rsid w:val="00EF5283"/>
    <w:rsid w:val="00EF5612"/>
    <w:rsid w:val="00EF5847"/>
    <w:rsid w:val="00EF72FC"/>
    <w:rsid w:val="00EF7E86"/>
    <w:rsid w:val="00EF7F5B"/>
    <w:rsid w:val="00F01626"/>
    <w:rsid w:val="00F01827"/>
    <w:rsid w:val="00F01A05"/>
    <w:rsid w:val="00F02A46"/>
    <w:rsid w:val="00F0352B"/>
    <w:rsid w:val="00F03D89"/>
    <w:rsid w:val="00F04016"/>
    <w:rsid w:val="00F04569"/>
    <w:rsid w:val="00F045A7"/>
    <w:rsid w:val="00F04EEF"/>
    <w:rsid w:val="00F0525B"/>
    <w:rsid w:val="00F063F2"/>
    <w:rsid w:val="00F06491"/>
    <w:rsid w:val="00F06C3D"/>
    <w:rsid w:val="00F07A55"/>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1378"/>
    <w:rsid w:val="00F21750"/>
    <w:rsid w:val="00F2192B"/>
    <w:rsid w:val="00F21BC9"/>
    <w:rsid w:val="00F22904"/>
    <w:rsid w:val="00F22C59"/>
    <w:rsid w:val="00F2394B"/>
    <w:rsid w:val="00F23C68"/>
    <w:rsid w:val="00F24CB6"/>
    <w:rsid w:val="00F25051"/>
    <w:rsid w:val="00F25704"/>
    <w:rsid w:val="00F25740"/>
    <w:rsid w:val="00F25888"/>
    <w:rsid w:val="00F25A71"/>
    <w:rsid w:val="00F265EB"/>
    <w:rsid w:val="00F26C81"/>
    <w:rsid w:val="00F27252"/>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73"/>
    <w:rsid w:val="00F361CB"/>
    <w:rsid w:val="00F36BD8"/>
    <w:rsid w:val="00F37909"/>
    <w:rsid w:val="00F37AD5"/>
    <w:rsid w:val="00F37FB6"/>
    <w:rsid w:val="00F405F0"/>
    <w:rsid w:val="00F40CFC"/>
    <w:rsid w:val="00F40E36"/>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A03"/>
    <w:rsid w:val="00F76DF5"/>
    <w:rsid w:val="00F77303"/>
    <w:rsid w:val="00F777C0"/>
    <w:rsid w:val="00F777C3"/>
    <w:rsid w:val="00F7789A"/>
    <w:rsid w:val="00F779E8"/>
    <w:rsid w:val="00F77B03"/>
    <w:rsid w:val="00F80289"/>
    <w:rsid w:val="00F80449"/>
    <w:rsid w:val="00F80632"/>
    <w:rsid w:val="00F80763"/>
    <w:rsid w:val="00F80A1E"/>
    <w:rsid w:val="00F80A77"/>
    <w:rsid w:val="00F813EA"/>
    <w:rsid w:val="00F822F1"/>
    <w:rsid w:val="00F8253E"/>
    <w:rsid w:val="00F82904"/>
    <w:rsid w:val="00F830DA"/>
    <w:rsid w:val="00F8344C"/>
    <w:rsid w:val="00F837EA"/>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C015E"/>
    <w:rsid w:val="00FC0838"/>
    <w:rsid w:val="00FC12FB"/>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62C"/>
    <w:rsid w:val="00FD7EE9"/>
    <w:rsid w:val="00FE01AB"/>
    <w:rsid w:val="00FE0994"/>
    <w:rsid w:val="00FE11CA"/>
    <w:rsid w:val="00FE1C34"/>
    <w:rsid w:val="00FE1D89"/>
    <w:rsid w:val="00FE2B8E"/>
    <w:rsid w:val="00FE2D9F"/>
    <w:rsid w:val="00FE2DF6"/>
    <w:rsid w:val="00FE3652"/>
    <w:rsid w:val="00FE3911"/>
    <w:rsid w:val="00FE3BAC"/>
    <w:rsid w:val="00FE42E7"/>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6189"/>
    <w:rsid w:val="00FF65CB"/>
    <w:rsid w:val="00FF6EA0"/>
    <w:rsid w:val="00FF7131"/>
    <w:rsid w:val="00FF7298"/>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E788E"/>
  <w15:docId w15:val="{B12262AC-DA32-4E0F-AA90-ED188AA8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eastAsia="ru-RU"/>
    </w:rPr>
  </w:style>
  <w:style w:type="paragraph" w:styleId="1">
    <w:name w:val="heading 1"/>
    <w:basedOn w:val="a0"/>
    <w:next w:val="a0"/>
    <w:link w:val="10"/>
    <w:qFormat/>
    <w:pPr>
      <w:keepNext/>
      <w:jc w:val="center"/>
      <w:outlineLvl w:val="0"/>
    </w:pPr>
    <w:rPr>
      <w:b/>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rPr>
  </w:style>
  <w:style w:type="paragraph" w:styleId="4">
    <w:name w:val="heading 4"/>
    <w:basedOn w:val="a0"/>
    <w:next w:val="a0"/>
    <w:link w:val="40"/>
    <w:qFormat/>
    <w:pPr>
      <w:keepNext/>
      <w:ind w:left="1155"/>
      <w:jc w:val="right"/>
      <w:outlineLvl w:val="3"/>
    </w:pPr>
    <w:rPr>
      <w:b/>
      <w:bCs/>
      <w:color w:val="FF0000"/>
      <w:szCs w:val="17"/>
    </w:rPr>
  </w:style>
  <w:style w:type="paragraph" w:styleId="5">
    <w:name w:val="heading 5"/>
    <w:basedOn w:val="a0"/>
    <w:next w:val="a0"/>
    <w:link w:val="50"/>
    <w:qFormat/>
    <w:rsid w:val="004D3CBF"/>
    <w:pPr>
      <w:keepNext/>
      <w:ind w:right="-303"/>
      <w:jc w:val="center"/>
      <w:outlineLvl w:val="4"/>
    </w:pPr>
    <w:rPr>
      <w:b/>
      <w:sz w:val="28"/>
      <w:szCs w:val="28"/>
      <w:lang w:eastAsia="en-US"/>
    </w:rPr>
  </w:style>
  <w:style w:type="paragraph" w:styleId="6">
    <w:name w:val="heading 6"/>
    <w:basedOn w:val="a0"/>
    <w:next w:val="a0"/>
    <w:link w:val="60"/>
    <w:qFormat/>
    <w:rsid w:val="004D3CBF"/>
    <w:pPr>
      <w:keepNext/>
      <w:spacing w:before="60"/>
      <w:jc w:val="center"/>
      <w:outlineLvl w:val="5"/>
    </w:pPr>
    <w:rPr>
      <w:b/>
      <w:bCs/>
      <w:sz w:val="32"/>
      <w:lang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rPr>
  </w:style>
  <w:style w:type="paragraph" w:styleId="21">
    <w:name w:val="Body Text 2"/>
    <w:basedOn w:val="a0"/>
    <w:link w:val="22"/>
    <w:pPr>
      <w:spacing w:before="120"/>
      <w:jc w:val="both"/>
    </w:p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eastAsia="uk-UA"/>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eastAsia="ar-SA"/>
    </w:rPr>
  </w:style>
  <w:style w:type="paragraph" w:customStyle="1" w:styleId="DefinitionList">
    <w:name w:val="Definition List"/>
    <w:basedOn w:val="a0"/>
    <w:next w:val="a0"/>
    <w:rsid w:val="004D3CBF"/>
    <w:pPr>
      <w:suppressAutoHyphens/>
      <w:ind w:left="360"/>
    </w:pPr>
    <w:rPr>
      <w:lang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08171057">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CC1-6FBA-459A-A204-1B41AA94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7481</CharactersWithSpaces>
  <SharedDoc>false</SharedDoc>
  <HLinks>
    <vt:vector size="30" baseType="variant">
      <vt:variant>
        <vt:i4>4980801</vt:i4>
      </vt:variant>
      <vt:variant>
        <vt:i4>12</vt:i4>
      </vt:variant>
      <vt:variant>
        <vt:i4>0</vt:i4>
      </vt:variant>
      <vt:variant>
        <vt:i4>5</vt:i4>
      </vt:variant>
      <vt:variant>
        <vt:lpwstr>http://prozorro.gov.ua/tender/UA-2019-11-21-000249-a/</vt:lpwstr>
      </vt:variant>
      <vt:variant>
        <vt:lpwstr/>
      </vt:variant>
      <vt:variant>
        <vt:i4>2097215</vt:i4>
      </vt:variant>
      <vt:variant>
        <vt:i4>9</vt:i4>
      </vt:variant>
      <vt:variant>
        <vt:i4>0</vt:i4>
      </vt:variant>
      <vt:variant>
        <vt:i4>5</vt:i4>
      </vt:variant>
      <vt:variant>
        <vt:lpwstr>https://uk.wikipedia.org/wiki/%D0%95%D1%82%D0%B8%D0%BA%D0%B5%D1%82%D0%BA%D0%B0</vt:lpwstr>
      </vt:variant>
      <vt:variant>
        <vt:lpwstr/>
      </vt:variant>
      <vt:variant>
        <vt:i4>2293762</vt:i4>
      </vt:variant>
      <vt:variant>
        <vt:i4>6</vt:i4>
      </vt:variant>
      <vt:variant>
        <vt:i4>0</vt:i4>
      </vt:variant>
      <vt:variant>
        <vt:i4>5</vt:i4>
      </vt:variant>
      <vt:variant>
        <vt:lpwstr>https://uk.wikipedia.org/wiki/%D0%9D%D0%B0%D0%B2%D0%BA%D0%BE%D0%BB%D0%B8%D1%88%D0%BD%D1%94_%D1%81%D0%B5%D1%80%D0%B5%D0%B4%D0%BE%D0%B2%D0%B8%D1%89%D0%B5</vt:lpwstr>
      </vt:variant>
      <vt:variant>
        <vt:lpwstr/>
      </vt:variant>
      <vt:variant>
        <vt:i4>8060944</vt:i4>
      </vt:variant>
      <vt:variant>
        <vt:i4>3</vt:i4>
      </vt:variant>
      <vt:variant>
        <vt:i4>0</vt:i4>
      </vt:variant>
      <vt:variant>
        <vt:i4>5</vt:i4>
      </vt:variant>
      <vt:variant>
        <vt:lpwstr>https://uk.wikipedia.org/w/index.php?title=%D0%9F%D0%BE%D0%B1%D1%83%D1%82%D0%BE%D0%B2%D0%B0_%D1%85%D1%96%D0%BC%D1%96%D1%8F&amp;action=edit&amp;redlink=1</vt:lpwstr>
      </vt:variant>
      <vt:variant>
        <vt:lpwstr/>
      </vt:variant>
      <vt:variant>
        <vt:i4>5832736</vt:i4>
      </vt:variant>
      <vt:variant>
        <vt:i4>0</vt:i4>
      </vt:variant>
      <vt:variant>
        <vt:i4>0</vt:i4>
      </vt:variant>
      <vt:variant>
        <vt:i4>5</vt:i4>
      </vt:variant>
      <vt:variant>
        <vt:lpwstr>https://uk.wikipedia.org/wiki/%D0%9B%D1%96%D0%BA%D0%B0%D1%80%D1%81%D1%8C%D0%BA%D0%B8%D0%B9_%D0%B7%D0%B0%D1%81%D1%96%D0%B1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Julia</cp:lastModifiedBy>
  <cp:revision>6</cp:revision>
  <cp:lastPrinted>2023-05-25T08:44:00Z</cp:lastPrinted>
  <dcterms:created xsi:type="dcterms:W3CDTF">2023-09-12T11:54:00Z</dcterms:created>
  <dcterms:modified xsi:type="dcterms:W3CDTF">2023-09-18T13:10:00Z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