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C4" w:rsidRPr="00A27260" w:rsidRDefault="00606FC4" w:rsidP="00CE1D99">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hAnsi="Times New Roman"/>
          <w:b/>
          <w:sz w:val="24"/>
          <w:szCs w:val="20"/>
          <w:lang w:val="uk-UA" w:eastAsia="ru-RU"/>
        </w:rPr>
      </w:pPr>
      <w:r w:rsidRPr="00A27260">
        <w:rPr>
          <w:rFonts w:ascii="Times New Roman" w:hAnsi="Times New Roman"/>
          <w:b/>
          <w:sz w:val="24"/>
          <w:szCs w:val="20"/>
          <w:lang w:val="uk-UA" w:eastAsia="ru-RU"/>
        </w:rPr>
        <w:t>Договір</w:t>
      </w:r>
      <w:r w:rsidRPr="00A27260">
        <w:rPr>
          <w:rFonts w:ascii="Times New Roman" w:hAnsi="Times New Roman"/>
          <w:b/>
          <w:sz w:val="24"/>
          <w:szCs w:val="20"/>
          <w:lang w:eastAsia="ru-RU"/>
        </w:rPr>
        <w:t xml:space="preserve"> </w:t>
      </w:r>
      <w:r w:rsidRPr="00A27260">
        <w:rPr>
          <w:rFonts w:ascii="Times New Roman" w:hAnsi="Times New Roman"/>
          <w:b/>
          <w:sz w:val="24"/>
          <w:szCs w:val="20"/>
          <w:lang w:val="uk-UA" w:eastAsia="ru-RU"/>
        </w:rPr>
        <w:t>№</w:t>
      </w:r>
      <w:r w:rsidR="0054708D" w:rsidRPr="00A27260">
        <w:rPr>
          <w:rFonts w:ascii="Times New Roman" w:hAnsi="Times New Roman"/>
          <w:b/>
          <w:sz w:val="24"/>
          <w:szCs w:val="20"/>
          <w:lang w:val="uk-UA" w:eastAsia="ru-RU"/>
        </w:rPr>
        <w:t>__________</w:t>
      </w:r>
    </w:p>
    <w:p w:rsidR="00606FC4" w:rsidRPr="00A27260" w:rsidRDefault="00606FC4" w:rsidP="00606FC4">
      <w:pPr>
        <w:spacing w:after="0" w:line="240" w:lineRule="auto"/>
        <w:jc w:val="both"/>
        <w:rPr>
          <w:rFonts w:ascii="Times New Roman" w:hAnsi="Times New Roman"/>
          <w:sz w:val="24"/>
          <w:szCs w:val="20"/>
          <w:lang w:val="uk-UA" w:eastAsia="ru-RU"/>
        </w:rPr>
      </w:pPr>
    </w:p>
    <w:p w:rsidR="00606FC4" w:rsidRPr="00A27260" w:rsidRDefault="00606FC4" w:rsidP="00CE1D99">
      <w:pPr>
        <w:spacing w:after="0" w:line="240" w:lineRule="auto"/>
        <w:ind w:firstLine="567"/>
        <w:jc w:val="both"/>
        <w:rPr>
          <w:rFonts w:ascii="Times New Roman" w:hAnsi="Times New Roman"/>
          <w:b/>
          <w:sz w:val="24"/>
          <w:szCs w:val="20"/>
          <w:lang w:val="uk-UA" w:eastAsia="ru-RU"/>
        </w:rPr>
      </w:pPr>
      <w:r w:rsidRPr="00A27260">
        <w:rPr>
          <w:rFonts w:ascii="Times New Roman" w:hAnsi="Times New Roman"/>
          <w:b/>
          <w:sz w:val="24"/>
          <w:szCs w:val="20"/>
          <w:lang w:val="uk-UA" w:eastAsia="ru-RU"/>
        </w:rPr>
        <w:t>м. К</w:t>
      </w:r>
      <w:r w:rsidR="00CE1D99" w:rsidRPr="00A27260">
        <w:rPr>
          <w:rFonts w:ascii="Times New Roman" w:hAnsi="Times New Roman"/>
          <w:b/>
          <w:sz w:val="24"/>
          <w:szCs w:val="20"/>
          <w:lang w:val="uk-UA" w:eastAsia="ru-RU"/>
        </w:rPr>
        <w:t>иїв</w:t>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val="uk-UA" w:eastAsia="ru-RU"/>
        </w:rPr>
        <w:tab/>
      </w:r>
      <w:r w:rsidR="00CE1D99" w:rsidRPr="00A27260">
        <w:rPr>
          <w:rFonts w:ascii="Times New Roman" w:hAnsi="Times New Roman"/>
          <w:b/>
          <w:sz w:val="24"/>
          <w:szCs w:val="20"/>
          <w:lang w:eastAsia="ru-RU"/>
        </w:rPr>
        <w:tab/>
      </w:r>
      <w:r w:rsidR="00CE1D99" w:rsidRPr="00A27260">
        <w:rPr>
          <w:rFonts w:ascii="Times New Roman" w:hAnsi="Times New Roman"/>
          <w:b/>
          <w:sz w:val="24"/>
          <w:szCs w:val="20"/>
          <w:lang w:eastAsia="ru-RU"/>
        </w:rPr>
        <w:tab/>
      </w:r>
      <w:r w:rsidR="00CE1D99" w:rsidRPr="00A27260">
        <w:rPr>
          <w:rFonts w:ascii="Times New Roman" w:hAnsi="Times New Roman"/>
          <w:b/>
          <w:sz w:val="24"/>
          <w:szCs w:val="20"/>
          <w:lang w:eastAsia="ru-RU"/>
        </w:rPr>
        <w:tab/>
      </w:r>
      <w:r w:rsidRPr="00A27260">
        <w:rPr>
          <w:rFonts w:ascii="Times New Roman" w:hAnsi="Times New Roman"/>
          <w:b/>
          <w:sz w:val="24"/>
          <w:szCs w:val="20"/>
          <w:lang w:val="uk-UA" w:eastAsia="ru-RU"/>
        </w:rPr>
        <w:t>«</w:t>
      </w:r>
      <w:r w:rsidR="0054708D" w:rsidRPr="00A27260">
        <w:rPr>
          <w:rFonts w:ascii="Times New Roman" w:hAnsi="Times New Roman"/>
          <w:b/>
          <w:sz w:val="24"/>
          <w:szCs w:val="20"/>
          <w:lang w:val="uk-UA" w:eastAsia="ru-RU"/>
        </w:rPr>
        <w:t>___</w:t>
      </w:r>
      <w:r w:rsidRPr="00A27260">
        <w:rPr>
          <w:rFonts w:ascii="Times New Roman" w:hAnsi="Times New Roman"/>
          <w:b/>
          <w:sz w:val="24"/>
          <w:szCs w:val="20"/>
          <w:lang w:val="uk-UA" w:eastAsia="ru-RU"/>
        </w:rPr>
        <w:t>»</w:t>
      </w:r>
      <w:r w:rsidR="0054708D" w:rsidRPr="00A27260">
        <w:rPr>
          <w:rFonts w:ascii="Times New Roman" w:hAnsi="Times New Roman"/>
          <w:b/>
          <w:sz w:val="24"/>
          <w:szCs w:val="20"/>
          <w:lang w:val="uk-UA" w:eastAsia="ru-RU"/>
        </w:rPr>
        <w:t xml:space="preserve"> __________ </w:t>
      </w:r>
      <w:r w:rsidR="00CE1D99" w:rsidRPr="00A27260">
        <w:rPr>
          <w:rFonts w:ascii="Times New Roman" w:hAnsi="Times New Roman"/>
          <w:b/>
          <w:sz w:val="24"/>
          <w:szCs w:val="20"/>
          <w:lang w:val="uk-UA" w:eastAsia="ru-RU"/>
        </w:rPr>
        <w:t>202</w:t>
      </w:r>
      <w:r w:rsidR="00CE1D99" w:rsidRPr="00A27260">
        <w:rPr>
          <w:rFonts w:ascii="Times New Roman" w:hAnsi="Times New Roman"/>
          <w:b/>
          <w:sz w:val="24"/>
          <w:szCs w:val="20"/>
          <w:lang w:eastAsia="ru-RU"/>
        </w:rPr>
        <w:t>3</w:t>
      </w:r>
      <w:r w:rsidRPr="00A27260">
        <w:rPr>
          <w:rFonts w:ascii="Times New Roman" w:hAnsi="Times New Roman"/>
          <w:b/>
          <w:sz w:val="24"/>
          <w:szCs w:val="20"/>
          <w:lang w:val="uk-UA" w:eastAsia="ru-RU"/>
        </w:rPr>
        <w:t xml:space="preserve"> року</w:t>
      </w:r>
    </w:p>
    <w:p w:rsidR="00606FC4" w:rsidRPr="00A27260" w:rsidRDefault="00606FC4" w:rsidP="00606FC4">
      <w:pPr>
        <w:spacing w:after="0" w:line="240" w:lineRule="auto"/>
        <w:jc w:val="both"/>
        <w:rPr>
          <w:rFonts w:ascii="Times New Roman" w:hAnsi="Times New Roman"/>
          <w:sz w:val="20"/>
          <w:szCs w:val="20"/>
          <w:lang w:val="uk-UA" w:eastAsia="ru-RU"/>
        </w:rPr>
      </w:pPr>
    </w:p>
    <w:p w:rsidR="00606FC4" w:rsidRPr="00A27260" w:rsidRDefault="00E477B9" w:rsidP="00606FC4">
      <w:pPr>
        <w:tabs>
          <w:tab w:val="left" w:pos="567"/>
        </w:tabs>
        <w:spacing w:after="0" w:line="240" w:lineRule="auto"/>
        <w:ind w:firstLine="567"/>
        <w:jc w:val="both"/>
        <w:rPr>
          <w:rFonts w:ascii="Times New Roman" w:hAnsi="Times New Roman"/>
          <w:sz w:val="24"/>
          <w:szCs w:val="20"/>
          <w:lang w:val="uk-UA" w:eastAsia="ru-RU"/>
        </w:rPr>
      </w:pPr>
      <w:bookmarkStart w:id="0" w:name="_Hlk62118940"/>
      <w:r w:rsidRPr="00A27260">
        <w:rPr>
          <w:rFonts w:ascii="Times New Roman" w:hAnsi="Times New Roman"/>
          <w:b/>
          <w:bCs/>
          <w:sz w:val="24"/>
          <w:szCs w:val="20"/>
          <w:lang w:val="uk-UA" w:eastAsia="ru-RU"/>
        </w:rPr>
        <w:t>__________________________________________________________________</w:t>
      </w:r>
      <w:r w:rsidR="00606FC4" w:rsidRPr="00A27260">
        <w:rPr>
          <w:rFonts w:ascii="Times New Roman" w:hAnsi="Times New Roman"/>
          <w:sz w:val="24"/>
          <w:szCs w:val="20"/>
          <w:lang w:val="uk-UA" w:eastAsia="ar-SA"/>
        </w:rPr>
        <w:t xml:space="preserve">, в особі </w:t>
      </w:r>
      <w:r w:rsidRPr="00A27260">
        <w:rPr>
          <w:rFonts w:ascii="Times New Roman" w:hAnsi="Times New Roman"/>
          <w:sz w:val="24"/>
          <w:szCs w:val="20"/>
          <w:lang w:val="uk-UA" w:eastAsia="ru-RU"/>
        </w:rPr>
        <w:t>____________________________________________________________</w:t>
      </w:r>
      <w:r w:rsidR="00606FC4" w:rsidRPr="00A27260">
        <w:rPr>
          <w:rFonts w:ascii="Times New Roman" w:hAnsi="Times New Roman"/>
          <w:sz w:val="24"/>
          <w:szCs w:val="20"/>
          <w:lang w:val="uk-UA" w:eastAsia="ar-SA"/>
        </w:rPr>
        <w:t xml:space="preserve">, який діє на підставі </w:t>
      </w:r>
      <w:r w:rsidRPr="00A27260">
        <w:rPr>
          <w:rFonts w:ascii="Times New Roman" w:hAnsi="Times New Roman"/>
          <w:sz w:val="24"/>
          <w:szCs w:val="20"/>
          <w:lang w:val="uk-UA" w:eastAsia="ru-RU"/>
        </w:rPr>
        <w:t>__________________________________________</w:t>
      </w:r>
      <w:r w:rsidR="00606FC4" w:rsidRPr="00A27260">
        <w:rPr>
          <w:rFonts w:ascii="Times New Roman" w:hAnsi="Times New Roman"/>
          <w:sz w:val="24"/>
          <w:szCs w:val="20"/>
          <w:lang w:val="uk-UA" w:eastAsia="ar-SA"/>
        </w:rPr>
        <w:t xml:space="preserve">, </w:t>
      </w:r>
      <w:r w:rsidR="00606FC4" w:rsidRPr="00A27260">
        <w:rPr>
          <w:rFonts w:ascii="Times New Roman" w:hAnsi="Times New Roman"/>
          <w:sz w:val="24"/>
          <w:szCs w:val="20"/>
          <w:lang w:val="uk-UA" w:eastAsia="ru-RU"/>
        </w:rPr>
        <w:t>(далі – Виконавець), з однієї сторони, та</w:t>
      </w:r>
    </w:p>
    <w:p w:rsidR="00606FC4" w:rsidRPr="00A27260" w:rsidRDefault="00606FC4" w:rsidP="00606FC4">
      <w:pPr>
        <w:tabs>
          <w:tab w:val="left" w:pos="567"/>
        </w:tabs>
        <w:spacing w:after="0" w:line="240" w:lineRule="auto"/>
        <w:ind w:firstLine="567"/>
        <w:jc w:val="both"/>
        <w:rPr>
          <w:rFonts w:ascii="Times New Roman" w:hAnsi="Times New Roman"/>
          <w:sz w:val="24"/>
          <w:szCs w:val="20"/>
          <w:lang w:val="uk-UA" w:eastAsia="ru-RU"/>
        </w:rPr>
      </w:pPr>
      <w:r w:rsidRPr="00A27260">
        <w:rPr>
          <w:rFonts w:ascii="Times New Roman" w:hAnsi="Times New Roman"/>
          <w:b/>
          <w:sz w:val="24"/>
          <w:szCs w:val="20"/>
          <w:lang w:val="uk-UA" w:eastAsia="ru-RU"/>
        </w:rPr>
        <w:t>Національна комісія, що здійснює державне регулювання у сферах енергетики та комунальних послуг</w:t>
      </w:r>
      <w:r w:rsidRPr="00A27260">
        <w:rPr>
          <w:rFonts w:ascii="Times New Roman" w:hAnsi="Times New Roman"/>
          <w:sz w:val="24"/>
          <w:szCs w:val="20"/>
          <w:lang w:val="uk-UA" w:eastAsia="ru-RU"/>
        </w:rPr>
        <w:t xml:space="preserve">, в особі </w:t>
      </w:r>
      <w:r w:rsidR="00566E4A">
        <w:rPr>
          <w:rFonts w:ascii="Times New Roman" w:hAnsi="Times New Roman"/>
          <w:sz w:val="24"/>
          <w:szCs w:val="20"/>
          <w:lang w:val="uk-UA" w:eastAsia="ru-RU"/>
        </w:rPr>
        <w:t>_____________________</w:t>
      </w:r>
      <w:r w:rsidRPr="00A27260">
        <w:rPr>
          <w:rFonts w:ascii="Times New Roman" w:hAnsi="Times New Roman"/>
          <w:sz w:val="24"/>
          <w:szCs w:val="20"/>
          <w:lang w:val="uk-UA" w:eastAsia="ru-RU"/>
        </w:rPr>
        <w:t>, який</w:t>
      </w:r>
      <w:r w:rsidR="00566E4A">
        <w:rPr>
          <w:rFonts w:ascii="Times New Roman" w:hAnsi="Times New Roman"/>
          <w:sz w:val="24"/>
          <w:szCs w:val="20"/>
          <w:lang w:val="uk-UA" w:eastAsia="ru-RU"/>
        </w:rPr>
        <w:t>(яка)</w:t>
      </w:r>
      <w:r w:rsidRPr="00A27260">
        <w:rPr>
          <w:rFonts w:ascii="Times New Roman" w:hAnsi="Times New Roman"/>
          <w:sz w:val="24"/>
          <w:szCs w:val="20"/>
          <w:lang w:val="uk-UA" w:eastAsia="ru-RU"/>
        </w:rPr>
        <w:t xml:space="preserve"> діє на підставі </w:t>
      </w:r>
      <w:r w:rsidR="00566E4A">
        <w:rPr>
          <w:rFonts w:ascii="Times New Roman" w:hAnsi="Times New Roman"/>
          <w:sz w:val="24"/>
          <w:szCs w:val="20"/>
          <w:lang w:val="uk-UA" w:eastAsia="ru-RU"/>
        </w:rPr>
        <w:t>_____________________________________________________________________________</w:t>
      </w:r>
      <w:r w:rsidRPr="00A27260">
        <w:rPr>
          <w:rFonts w:ascii="Times New Roman" w:hAnsi="Times New Roman"/>
          <w:sz w:val="24"/>
          <w:szCs w:val="20"/>
          <w:lang w:val="uk-UA" w:eastAsia="ru-RU"/>
        </w:rPr>
        <w:t xml:space="preserve">, (далі – </w:t>
      </w:r>
      <w:r w:rsidR="00F24622" w:rsidRPr="00A27260">
        <w:rPr>
          <w:rFonts w:ascii="Times New Roman" w:hAnsi="Times New Roman"/>
          <w:sz w:val="24"/>
          <w:szCs w:val="20"/>
          <w:lang w:val="uk-UA" w:eastAsia="ru-RU"/>
        </w:rPr>
        <w:t>Замовник</w:t>
      </w:r>
      <w:r w:rsidRPr="00A27260">
        <w:rPr>
          <w:rFonts w:ascii="Times New Roman" w:hAnsi="Times New Roman"/>
          <w:sz w:val="24"/>
          <w:szCs w:val="20"/>
          <w:lang w:val="uk-UA" w:eastAsia="ru-RU"/>
        </w:rPr>
        <w:t xml:space="preserve">), з другої сторони, (далі разом іменуються </w:t>
      </w:r>
      <w:r w:rsidRPr="00A27260">
        <w:rPr>
          <w:rFonts w:ascii="Times New Roman" w:hAnsi="Times New Roman"/>
          <w:bCs/>
          <w:sz w:val="24"/>
          <w:szCs w:val="20"/>
          <w:lang w:val="uk-UA" w:eastAsia="ru-RU"/>
        </w:rPr>
        <w:t>Сторони</w:t>
      </w:r>
      <w:r w:rsidRPr="00A27260">
        <w:rPr>
          <w:rFonts w:ascii="Times New Roman" w:hAnsi="Times New Roman"/>
          <w:sz w:val="24"/>
          <w:szCs w:val="20"/>
          <w:lang w:val="uk-UA" w:eastAsia="ru-RU"/>
        </w:rPr>
        <w:t xml:space="preserve">, а кожна окремо – </w:t>
      </w:r>
      <w:r w:rsidRPr="00A27260">
        <w:rPr>
          <w:rFonts w:ascii="Times New Roman" w:hAnsi="Times New Roman"/>
          <w:bCs/>
          <w:sz w:val="24"/>
          <w:szCs w:val="20"/>
          <w:lang w:val="uk-UA" w:eastAsia="ru-RU"/>
        </w:rPr>
        <w:t>Сторона</w:t>
      </w:r>
      <w:r w:rsidRPr="00A27260">
        <w:rPr>
          <w:rFonts w:ascii="Times New Roman" w:hAnsi="Times New Roman"/>
          <w:sz w:val="24"/>
          <w:szCs w:val="20"/>
          <w:lang w:val="uk-UA" w:eastAsia="ru-RU"/>
        </w:rPr>
        <w:t xml:space="preserve">), уклали цей договір (далі – </w:t>
      </w:r>
      <w:r w:rsidRPr="00A27260">
        <w:rPr>
          <w:rFonts w:ascii="Times New Roman" w:hAnsi="Times New Roman"/>
          <w:bCs/>
          <w:sz w:val="24"/>
          <w:szCs w:val="20"/>
          <w:lang w:val="uk-UA" w:eastAsia="ru-RU"/>
        </w:rPr>
        <w:t>Договір</w:t>
      </w:r>
      <w:r w:rsidRPr="00A27260">
        <w:rPr>
          <w:rFonts w:ascii="Times New Roman" w:hAnsi="Times New Roman"/>
          <w:sz w:val="24"/>
          <w:szCs w:val="20"/>
          <w:lang w:val="uk-UA" w:eastAsia="ru-RU"/>
        </w:rPr>
        <w:t>) про таке:</w:t>
      </w:r>
    </w:p>
    <w:bookmarkEnd w:id="0"/>
    <w:p w:rsidR="006D25C9" w:rsidRPr="00A27260" w:rsidRDefault="006D25C9" w:rsidP="00B81994">
      <w:pPr>
        <w:spacing w:after="0" w:line="240" w:lineRule="auto"/>
        <w:jc w:val="both"/>
        <w:rPr>
          <w:rFonts w:ascii="Times New Roman" w:hAnsi="Times New Roman"/>
          <w:sz w:val="20"/>
          <w:szCs w:val="20"/>
          <w:lang w:val="uk-UA"/>
        </w:rPr>
      </w:pPr>
    </w:p>
    <w:p w:rsidR="00B81994" w:rsidRPr="00A27260" w:rsidRDefault="0074544D" w:rsidP="00F71575">
      <w:pPr>
        <w:widowControl w:val="0"/>
        <w:numPr>
          <w:ilvl w:val="0"/>
          <w:numId w:val="5"/>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 xml:space="preserve">Предмет </w:t>
      </w:r>
      <w:r w:rsidR="00743FA0" w:rsidRPr="00A27260">
        <w:rPr>
          <w:rFonts w:ascii="Times New Roman" w:hAnsi="Times New Roman"/>
          <w:b/>
          <w:bCs/>
          <w:sz w:val="24"/>
          <w:szCs w:val="24"/>
          <w:lang w:val="uk-UA"/>
        </w:rPr>
        <w:t>Д</w:t>
      </w:r>
      <w:r w:rsidRPr="00A27260">
        <w:rPr>
          <w:rFonts w:ascii="Times New Roman" w:hAnsi="Times New Roman"/>
          <w:b/>
          <w:bCs/>
          <w:sz w:val="24"/>
          <w:szCs w:val="24"/>
          <w:lang w:val="uk-UA"/>
        </w:rPr>
        <w:t>оговору</w:t>
      </w:r>
    </w:p>
    <w:p w:rsidR="00DA4C4E" w:rsidRPr="0089278D" w:rsidRDefault="00B81994" w:rsidP="00DA4C4E">
      <w:pPr>
        <w:numPr>
          <w:ilvl w:val="1"/>
          <w:numId w:val="1"/>
        </w:numPr>
        <w:tabs>
          <w:tab w:val="left" w:pos="993"/>
          <w:tab w:val="left" w:pos="8528"/>
        </w:tabs>
        <w:spacing w:after="0" w:line="240" w:lineRule="auto"/>
        <w:ind w:left="0" w:firstLine="567"/>
        <w:jc w:val="both"/>
        <w:rPr>
          <w:rFonts w:ascii="Times New Roman" w:hAnsi="Times New Roman"/>
          <w:sz w:val="24"/>
          <w:szCs w:val="24"/>
          <w:lang w:val="uk-UA"/>
        </w:rPr>
      </w:pPr>
      <w:proofErr w:type="gramStart"/>
      <w:r w:rsidRPr="0089278D">
        <w:rPr>
          <w:rFonts w:ascii="Times New Roman" w:hAnsi="Times New Roman"/>
          <w:sz w:val="24"/>
          <w:szCs w:val="24"/>
        </w:rPr>
        <w:t>У порядку</w:t>
      </w:r>
      <w:proofErr w:type="gramEnd"/>
      <w:r w:rsidRPr="0089278D">
        <w:rPr>
          <w:rFonts w:ascii="Times New Roman" w:hAnsi="Times New Roman"/>
          <w:sz w:val="24"/>
          <w:szCs w:val="24"/>
        </w:rPr>
        <w:t xml:space="preserve"> та на умовах,</w:t>
      </w:r>
      <w:r w:rsidR="004D6683" w:rsidRPr="0089278D">
        <w:rPr>
          <w:rFonts w:ascii="Times New Roman" w:hAnsi="Times New Roman"/>
          <w:sz w:val="24"/>
          <w:szCs w:val="24"/>
          <w:lang w:val="uk-UA"/>
        </w:rPr>
        <w:t xml:space="preserve"> </w:t>
      </w:r>
      <w:r w:rsidRPr="0089278D">
        <w:rPr>
          <w:rFonts w:ascii="Times New Roman" w:hAnsi="Times New Roman"/>
          <w:sz w:val="24"/>
          <w:szCs w:val="24"/>
        </w:rPr>
        <w:t>визначених Договором,</w:t>
      </w:r>
      <w:r w:rsidR="004D6683" w:rsidRPr="0089278D">
        <w:rPr>
          <w:rFonts w:ascii="Times New Roman" w:hAnsi="Times New Roman"/>
          <w:sz w:val="24"/>
          <w:szCs w:val="24"/>
          <w:lang w:val="uk-UA"/>
        </w:rPr>
        <w:t xml:space="preserve"> </w:t>
      </w:r>
      <w:r w:rsidRPr="0089278D">
        <w:rPr>
          <w:rFonts w:ascii="Times New Roman" w:hAnsi="Times New Roman"/>
          <w:sz w:val="24"/>
          <w:szCs w:val="24"/>
          <w:lang w:val="uk-UA"/>
        </w:rPr>
        <w:t>Виконавець</w:t>
      </w:r>
      <w:r w:rsidRPr="0089278D">
        <w:rPr>
          <w:rFonts w:ascii="Times New Roman" w:hAnsi="Times New Roman"/>
          <w:sz w:val="24"/>
          <w:szCs w:val="24"/>
        </w:rPr>
        <w:t xml:space="preserve"> бере на себе зобов’язання передати у </w:t>
      </w:r>
      <w:r w:rsidR="0040453D" w:rsidRPr="0089278D">
        <w:rPr>
          <w:rFonts w:ascii="Times New Roman" w:hAnsi="Times New Roman"/>
          <w:sz w:val="24"/>
          <w:szCs w:val="24"/>
          <w:lang w:val="uk-UA"/>
        </w:rPr>
        <w:t xml:space="preserve">користування Замовнику </w:t>
      </w:r>
      <w:r w:rsidR="00E477B9" w:rsidRPr="0089278D">
        <w:rPr>
          <w:rFonts w:ascii="Times New Roman" w:hAnsi="Times New Roman"/>
          <w:sz w:val="24"/>
          <w:szCs w:val="24"/>
          <w:lang w:val="uk-UA"/>
        </w:rPr>
        <w:t xml:space="preserve">пакети </w:t>
      </w:r>
      <w:r w:rsidR="009E7010" w:rsidRPr="0089278D">
        <w:rPr>
          <w:rFonts w:ascii="Times New Roman" w:hAnsi="Times New Roman"/>
          <w:sz w:val="24"/>
          <w:szCs w:val="24"/>
          <w:lang w:val="uk-UA"/>
        </w:rPr>
        <w:t>програмного</w:t>
      </w:r>
      <w:r w:rsidR="0040453D" w:rsidRPr="0089278D">
        <w:rPr>
          <w:rFonts w:ascii="Times New Roman" w:hAnsi="Times New Roman"/>
          <w:sz w:val="24"/>
          <w:szCs w:val="24"/>
          <w:lang w:val="uk-UA"/>
        </w:rPr>
        <w:t xml:space="preserve"> забезпечення</w:t>
      </w:r>
      <w:r w:rsidR="005B6A1C" w:rsidRPr="0089278D">
        <w:rPr>
          <w:rFonts w:ascii="Times New Roman" w:hAnsi="Times New Roman"/>
          <w:sz w:val="24"/>
          <w:szCs w:val="24"/>
          <w:lang w:val="uk-UA"/>
        </w:rPr>
        <w:t xml:space="preserve"> для бізнес-аналітики</w:t>
      </w:r>
      <w:r w:rsidR="0040453D" w:rsidRPr="0089278D">
        <w:rPr>
          <w:rFonts w:ascii="Times New Roman" w:hAnsi="Times New Roman"/>
          <w:sz w:val="24"/>
          <w:szCs w:val="24"/>
          <w:lang w:val="uk-UA"/>
        </w:rPr>
        <w:t xml:space="preserve"> (далі – ПЗ)</w:t>
      </w:r>
      <w:r w:rsidR="0040453D" w:rsidRPr="0089278D">
        <w:rPr>
          <w:rFonts w:ascii="Times New Roman" w:hAnsi="Times New Roman"/>
          <w:sz w:val="24"/>
          <w:szCs w:val="24"/>
        </w:rPr>
        <w:t xml:space="preserve">, </w:t>
      </w:r>
      <w:r w:rsidRPr="0089278D">
        <w:rPr>
          <w:rFonts w:ascii="Times New Roman" w:hAnsi="Times New Roman"/>
          <w:sz w:val="24"/>
          <w:szCs w:val="24"/>
        </w:rPr>
        <w:t xml:space="preserve">а </w:t>
      </w:r>
      <w:r w:rsidR="0040453D" w:rsidRPr="0089278D">
        <w:rPr>
          <w:rFonts w:ascii="Times New Roman" w:hAnsi="Times New Roman"/>
          <w:sz w:val="24"/>
          <w:szCs w:val="24"/>
          <w:lang w:val="uk-UA"/>
        </w:rPr>
        <w:t>Замовник</w:t>
      </w:r>
      <w:r w:rsidRPr="0089278D">
        <w:rPr>
          <w:rFonts w:ascii="Times New Roman" w:hAnsi="Times New Roman"/>
          <w:sz w:val="24"/>
          <w:szCs w:val="24"/>
          <w:lang w:val="uk-UA"/>
        </w:rPr>
        <w:t xml:space="preserve"> зобов’язується </w:t>
      </w:r>
      <w:r w:rsidRPr="0089278D">
        <w:rPr>
          <w:rFonts w:ascii="Times New Roman" w:hAnsi="Times New Roman"/>
          <w:sz w:val="24"/>
          <w:szCs w:val="24"/>
        </w:rPr>
        <w:t xml:space="preserve">у порядку та на умовах, визначених цим Договором, прийняти та </w:t>
      </w:r>
      <w:r w:rsidRPr="0089278D">
        <w:rPr>
          <w:rFonts w:ascii="Times New Roman" w:hAnsi="Times New Roman"/>
          <w:sz w:val="24"/>
          <w:szCs w:val="24"/>
          <w:lang w:val="uk-UA"/>
        </w:rPr>
        <w:t xml:space="preserve">оплатити </w:t>
      </w:r>
      <w:r w:rsidR="0040453D" w:rsidRPr="0089278D">
        <w:rPr>
          <w:rFonts w:ascii="Times New Roman" w:hAnsi="Times New Roman"/>
          <w:sz w:val="24"/>
          <w:szCs w:val="24"/>
          <w:lang w:val="uk-UA"/>
        </w:rPr>
        <w:t>таке ПЗ</w:t>
      </w:r>
      <w:r w:rsidRPr="0089278D">
        <w:rPr>
          <w:rFonts w:ascii="Times New Roman" w:hAnsi="Times New Roman"/>
          <w:sz w:val="24"/>
          <w:szCs w:val="24"/>
          <w:lang w:val="uk-UA"/>
        </w:rPr>
        <w:t>. Код відповідно до національного класифікатора України «Єдиний закупівельний словник» ДК</w:t>
      </w:r>
      <w:r w:rsidR="005B6A1C" w:rsidRPr="0089278D">
        <w:rPr>
          <w:rFonts w:ascii="Times New Roman" w:hAnsi="Times New Roman"/>
          <w:sz w:val="24"/>
          <w:szCs w:val="24"/>
          <w:lang w:val="uk-UA"/>
        </w:rPr>
        <w:t> </w:t>
      </w:r>
      <w:r w:rsidRPr="0089278D">
        <w:rPr>
          <w:rFonts w:ascii="Times New Roman" w:hAnsi="Times New Roman"/>
          <w:sz w:val="24"/>
          <w:szCs w:val="24"/>
          <w:lang w:val="uk-UA"/>
        </w:rPr>
        <w:t>021:2015</w:t>
      </w:r>
      <w:r w:rsidR="00F24622" w:rsidRPr="0089278D">
        <w:rPr>
          <w:rFonts w:ascii="Times New Roman" w:hAnsi="Times New Roman"/>
          <w:sz w:val="24"/>
          <w:szCs w:val="24"/>
          <w:lang w:val="uk-UA"/>
        </w:rPr>
        <w:t>:</w:t>
      </w:r>
      <w:r w:rsidR="001B0C45" w:rsidRPr="0089278D">
        <w:rPr>
          <w:rFonts w:ascii="Times New Roman" w:hAnsi="Times New Roman"/>
          <w:sz w:val="24"/>
          <w:szCs w:val="24"/>
          <w:lang w:val="uk-UA"/>
        </w:rPr>
        <w:t>48</w:t>
      </w:r>
      <w:r w:rsidR="005B6A1C" w:rsidRPr="0089278D">
        <w:rPr>
          <w:rFonts w:ascii="Times New Roman" w:hAnsi="Times New Roman"/>
          <w:sz w:val="24"/>
          <w:szCs w:val="24"/>
          <w:lang w:val="uk-UA"/>
        </w:rPr>
        <w:t>48</w:t>
      </w:r>
      <w:r w:rsidR="001B0C45" w:rsidRPr="0089278D">
        <w:rPr>
          <w:rFonts w:ascii="Times New Roman" w:hAnsi="Times New Roman"/>
          <w:sz w:val="24"/>
          <w:szCs w:val="24"/>
          <w:lang w:val="uk-UA"/>
        </w:rPr>
        <w:t>0000-</w:t>
      </w:r>
      <w:r w:rsidR="005B6A1C" w:rsidRPr="0089278D">
        <w:rPr>
          <w:rFonts w:ascii="Times New Roman" w:hAnsi="Times New Roman"/>
          <w:sz w:val="24"/>
          <w:szCs w:val="24"/>
          <w:lang w:val="uk-UA"/>
        </w:rPr>
        <w:t>6</w:t>
      </w:r>
      <w:r w:rsidR="00F24622" w:rsidRPr="0089278D">
        <w:rPr>
          <w:rFonts w:ascii="Times New Roman" w:hAnsi="Times New Roman"/>
          <w:sz w:val="24"/>
          <w:szCs w:val="24"/>
          <w:lang w:val="uk-UA"/>
        </w:rPr>
        <w:t xml:space="preserve">: </w:t>
      </w:r>
      <w:r w:rsidR="0040453D" w:rsidRPr="0089278D">
        <w:rPr>
          <w:rFonts w:ascii="Times New Roman" w:hAnsi="Times New Roman"/>
          <w:sz w:val="24"/>
          <w:szCs w:val="24"/>
          <w:lang w:val="uk-UA"/>
        </w:rPr>
        <w:t>Пакети програмного забезпечення</w:t>
      </w:r>
      <w:r w:rsidR="00E477B9" w:rsidRPr="0089278D">
        <w:rPr>
          <w:rFonts w:ascii="Times New Roman" w:hAnsi="Times New Roman"/>
          <w:sz w:val="24"/>
          <w:szCs w:val="24"/>
          <w:lang w:val="uk-UA"/>
        </w:rPr>
        <w:t xml:space="preserve"> для </w:t>
      </w:r>
      <w:r w:rsidR="005B6A1C" w:rsidRPr="0089278D">
        <w:rPr>
          <w:rFonts w:ascii="Times New Roman" w:hAnsi="Times New Roman"/>
          <w:sz w:val="24"/>
          <w:szCs w:val="24"/>
          <w:lang w:val="uk-UA"/>
        </w:rPr>
        <w:t>продажу і реалізації продукції і бізнес-аналітики</w:t>
      </w:r>
      <w:r w:rsidR="001B0C45" w:rsidRPr="0089278D">
        <w:rPr>
          <w:rFonts w:ascii="Times New Roman" w:hAnsi="Times New Roman"/>
          <w:sz w:val="24"/>
          <w:szCs w:val="24"/>
          <w:lang w:val="uk-UA"/>
        </w:rPr>
        <w:t>.</w:t>
      </w:r>
    </w:p>
    <w:p w:rsidR="00116F86" w:rsidRPr="00A27260" w:rsidRDefault="00116F86" w:rsidP="00116F86">
      <w:pPr>
        <w:numPr>
          <w:ilvl w:val="1"/>
          <w:numId w:val="1"/>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 xml:space="preserve">Найменування, кількість та вартість ПЗ </w:t>
      </w:r>
      <w:r>
        <w:rPr>
          <w:rFonts w:ascii="Times New Roman" w:hAnsi="Times New Roman"/>
          <w:sz w:val="24"/>
          <w:szCs w:val="24"/>
          <w:lang w:val="uk-UA"/>
        </w:rPr>
        <w:t>визначені у</w:t>
      </w:r>
      <w:r w:rsidRPr="00A27260">
        <w:rPr>
          <w:rFonts w:ascii="Times New Roman" w:hAnsi="Times New Roman"/>
          <w:sz w:val="24"/>
          <w:szCs w:val="24"/>
          <w:lang w:val="uk-UA"/>
        </w:rPr>
        <w:t xml:space="preserve"> Додатк</w:t>
      </w:r>
      <w:r>
        <w:rPr>
          <w:rFonts w:ascii="Times New Roman" w:hAnsi="Times New Roman"/>
          <w:sz w:val="24"/>
          <w:szCs w:val="24"/>
          <w:lang w:val="uk-UA"/>
        </w:rPr>
        <w:t>у</w:t>
      </w:r>
      <w:r w:rsidRPr="00A27260">
        <w:rPr>
          <w:rFonts w:ascii="Times New Roman" w:hAnsi="Times New Roman"/>
          <w:sz w:val="24"/>
          <w:szCs w:val="24"/>
          <w:lang w:val="uk-UA"/>
        </w:rPr>
        <w:t xml:space="preserve"> (Специфікація) до Договору, що є його невід’ємною частиною.</w:t>
      </w:r>
    </w:p>
    <w:p w:rsidR="00116F86" w:rsidRPr="00A27260" w:rsidRDefault="00116F86" w:rsidP="00116F86">
      <w:pPr>
        <w:numPr>
          <w:ilvl w:val="1"/>
          <w:numId w:val="1"/>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Виконавець гарантує, що він має всі права, передбачені чинним законодавством України для постачання ПЗ</w:t>
      </w:r>
      <w:r w:rsidRPr="00A27260">
        <w:rPr>
          <w:rFonts w:ascii="Times New Roman" w:hAnsi="Times New Roman"/>
          <w:spacing w:val="5"/>
          <w:sz w:val="24"/>
          <w:szCs w:val="24"/>
          <w:lang w:val="uk-UA"/>
        </w:rPr>
        <w:t xml:space="preserve"> </w:t>
      </w:r>
      <w:r w:rsidRPr="00A27260">
        <w:rPr>
          <w:rFonts w:ascii="Times New Roman" w:hAnsi="Times New Roman"/>
          <w:sz w:val="24"/>
          <w:szCs w:val="24"/>
          <w:lang w:val="uk-UA"/>
        </w:rPr>
        <w:t>на території України.</w:t>
      </w:r>
    </w:p>
    <w:p w:rsidR="00DB4A58" w:rsidRPr="00A27260" w:rsidRDefault="00247961" w:rsidP="00DB4A58">
      <w:pPr>
        <w:numPr>
          <w:ilvl w:val="1"/>
          <w:numId w:val="1"/>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Майнові права на об’єкт інтелектуальної власності залишаються у розробника ПЗ, а Замовнику надається право користування цим ПЗ без права передачі самого ПЗ та/або повноважень на його користування третім особам.</w:t>
      </w:r>
    </w:p>
    <w:p w:rsidR="00EE2133" w:rsidRPr="00A27260" w:rsidRDefault="00247961" w:rsidP="00DB4A58">
      <w:pPr>
        <w:numPr>
          <w:ilvl w:val="0"/>
          <w:numId w:val="1"/>
        </w:numPr>
        <w:spacing w:after="0" w:line="240" w:lineRule="auto"/>
        <w:jc w:val="center"/>
        <w:rPr>
          <w:rFonts w:ascii="Times New Roman" w:hAnsi="Times New Roman"/>
          <w:b/>
          <w:sz w:val="24"/>
          <w:szCs w:val="24"/>
          <w:lang w:val="uk-UA"/>
        </w:rPr>
      </w:pPr>
      <w:r w:rsidRPr="00A27260">
        <w:rPr>
          <w:rFonts w:ascii="Times New Roman" w:hAnsi="Times New Roman"/>
          <w:b/>
          <w:sz w:val="24"/>
          <w:szCs w:val="24"/>
          <w:lang w:val="uk-UA"/>
        </w:rPr>
        <w:t>Якість послуг</w:t>
      </w:r>
    </w:p>
    <w:p w:rsidR="0030356C" w:rsidRPr="00A27260" w:rsidRDefault="00247961"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Виконавець передає Замовнику ПЗ</w:t>
      </w:r>
      <w:r w:rsidR="00566E4A">
        <w:rPr>
          <w:lang w:val="uk-UA"/>
        </w:rPr>
        <w:t>,</w:t>
      </w:r>
      <w:r w:rsidR="001E6C22" w:rsidRPr="00A27260">
        <w:rPr>
          <w:lang w:val="uk-UA"/>
        </w:rPr>
        <w:t xml:space="preserve"> </w:t>
      </w:r>
      <w:r w:rsidR="00566E4A" w:rsidRPr="00A27260">
        <w:rPr>
          <w:lang w:val="uk-UA"/>
        </w:rPr>
        <w:t>якість якого відповіда</w:t>
      </w:r>
      <w:r w:rsidR="00566E4A">
        <w:rPr>
          <w:lang w:val="uk-UA"/>
        </w:rPr>
        <w:t>є</w:t>
      </w:r>
      <w:r w:rsidR="00566E4A" w:rsidRPr="00A27260">
        <w:rPr>
          <w:lang w:val="uk-UA"/>
        </w:rPr>
        <w:t xml:space="preserve"> умовам Договору та Специфікації</w:t>
      </w:r>
      <w:r w:rsidR="00566E4A">
        <w:rPr>
          <w:lang w:val="uk-UA"/>
        </w:rPr>
        <w:t xml:space="preserve">, </w:t>
      </w:r>
      <w:r w:rsidR="00566E4A" w:rsidRPr="00A27260">
        <w:rPr>
          <w:lang w:val="uk-UA"/>
        </w:rPr>
        <w:t xml:space="preserve"> </w:t>
      </w:r>
      <w:r w:rsidR="007F3243" w:rsidRPr="00A27260">
        <w:rPr>
          <w:lang w:val="uk-UA"/>
        </w:rPr>
        <w:t xml:space="preserve">у вигляді </w:t>
      </w:r>
      <w:r w:rsidR="00E477B9" w:rsidRPr="00A27260">
        <w:rPr>
          <w:lang w:val="uk-UA"/>
        </w:rPr>
        <w:t xml:space="preserve">ліцензійних сертифікатів </w:t>
      </w:r>
      <w:r w:rsidR="007F3243" w:rsidRPr="00A27260">
        <w:rPr>
          <w:lang w:val="uk-UA"/>
        </w:rPr>
        <w:t>на електронну пошту</w:t>
      </w:r>
      <w:r w:rsidR="00885E6A" w:rsidRPr="00A27260">
        <w:rPr>
          <w:lang w:val="uk-UA"/>
        </w:rPr>
        <w:t xml:space="preserve"> </w:t>
      </w:r>
      <w:proofErr w:type="spellStart"/>
      <w:r w:rsidR="007C2102">
        <w:rPr>
          <w:lang w:val="en-US"/>
        </w:rPr>
        <w:t>neurc</w:t>
      </w:r>
      <w:proofErr w:type="spellEnd"/>
      <w:r w:rsidR="008419AE" w:rsidRPr="008419AE">
        <w:t>@</w:t>
      </w:r>
      <w:proofErr w:type="spellStart"/>
      <w:r w:rsidR="008419AE" w:rsidRPr="008419AE">
        <w:rPr>
          <w:lang w:val="en-US"/>
        </w:rPr>
        <w:t>nerc</w:t>
      </w:r>
      <w:proofErr w:type="spellEnd"/>
      <w:r w:rsidR="008419AE" w:rsidRPr="008419AE">
        <w:t>.</w:t>
      </w:r>
      <w:r w:rsidR="008419AE" w:rsidRPr="008419AE">
        <w:rPr>
          <w:lang w:val="en-US"/>
        </w:rPr>
        <w:t>gov</w:t>
      </w:r>
      <w:r w:rsidR="008419AE" w:rsidRPr="008419AE">
        <w:t>.</w:t>
      </w:r>
      <w:proofErr w:type="spellStart"/>
      <w:r w:rsidR="008419AE" w:rsidRPr="008419AE">
        <w:rPr>
          <w:lang w:val="en-US"/>
        </w:rPr>
        <w:t>ua</w:t>
      </w:r>
      <w:proofErr w:type="spellEnd"/>
      <w:r w:rsidR="00B572E7" w:rsidRPr="00A27260">
        <w:rPr>
          <w:lang w:val="uk-UA"/>
        </w:rPr>
        <w:t xml:space="preserve">, обсяги </w:t>
      </w:r>
      <w:r w:rsidR="00566E4A" w:rsidRPr="00A27260">
        <w:rPr>
          <w:lang w:val="uk-UA"/>
        </w:rPr>
        <w:t xml:space="preserve">до </w:t>
      </w:r>
      <w:r w:rsidR="00566E4A" w:rsidRPr="00D641C4">
        <w:t>26</w:t>
      </w:r>
      <w:r w:rsidR="00566E4A" w:rsidRPr="00A27260">
        <w:rPr>
          <w:lang w:val="uk-UA"/>
        </w:rPr>
        <w:t>.</w:t>
      </w:r>
      <w:r w:rsidR="00566E4A" w:rsidRPr="00D641C4">
        <w:t>10</w:t>
      </w:r>
      <w:r w:rsidR="00566E4A" w:rsidRPr="00A27260">
        <w:rPr>
          <w:lang w:val="uk-UA"/>
        </w:rPr>
        <w:t>.2023</w:t>
      </w:r>
      <w:r w:rsidR="00B572E7" w:rsidRPr="00A27260">
        <w:rPr>
          <w:lang w:val="uk-UA"/>
        </w:rPr>
        <w:t>.</w:t>
      </w:r>
    </w:p>
    <w:p w:rsidR="0030356C" w:rsidRPr="007A77B1" w:rsidRDefault="00247961"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 xml:space="preserve">У разі виявлення невідповідності технічним характеристикам або кількості ПЗ </w:t>
      </w:r>
      <w:r w:rsidR="006C7CA2" w:rsidRPr="00A27260">
        <w:rPr>
          <w:lang w:val="uk-UA"/>
        </w:rPr>
        <w:t>у представник</w:t>
      </w:r>
      <w:r w:rsidR="00566E4A">
        <w:rPr>
          <w:lang w:val="uk-UA"/>
        </w:rPr>
        <w:t>ами</w:t>
      </w:r>
      <w:r w:rsidR="006C7CA2" w:rsidRPr="00A27260">
        <w:rPr>
          <w:lang w:val="uk-UA"/>
        </w:rPr>
        <w:t xml:space="preserve"> Сторін </w:t>
      </w:r>
      <w:r w:rsidRPr="00A27260">
        <w:rPr>
          <w:lang w:val="uk-UA"/>
        </w:rPr>
        <w:t xml:space="preserve">складається акт. </w:t>
      </w:r>
      <w:r w:rsidR="00116F86">
        <w:rPr>
          <w:lang w:val="uk-UA"/>
        </w:rPr>
        <w:t xml:space="preserve">У такому </w:t>
      </w:r>
      <w:r w:rsidR="00116F86" w:rsidRPr="00C16532">
        <w:rPr>
          <w:lang w:val="uk-UA"/>
        </w:rPr>
        <w:t xml:space="preserve">випадку </w:t>
      </w:r>
      <w:r w:rsidRPr="00C16532">
        <w:rPr>
          <w:lang w:val="uk-UA"/>
        </w:rPr>
        <w:t xml:space="preserve">Виконавець у п’ятиденний термін </w:t>
      </w:r>
      <w:r w:rsidRPr="007A77B1">
        <w:rPr>
          <w:lang w:val="uk-UA"/>
        </w:rPr>
        <w:t>замін</w:t>
      </w:r>
      <w:r w:rsidR="00116F86" w:rsidRPr="007A77B1">
        <w:rPr>
          <w:lang w:val="uk-UA"/>
        </w:rPr>
        <w:t>ює</w:t>
      </w:r>
      <w:r w:rsidRPr="007A77B1">
        <w:rPr>
          <w:lang w:val="uk-UA"/>
        </w:rPr>
        <w:t xml:space="preserve"> ПЗ на належн</w:t>
      </w:r>
      <w:r w:rsidR="00116F86" w:rsidRPr="007A77B1">
        <w:rPr>
          <w:lang w:val="uk-UA"/>
        </w:rPr>
        <w:t>о</w:t>
      </w:r>
      <w:r w:rsidR="00C16532" w:rsidRPr="007A77B1">
        <w:rPr>
          <w:lang w:val="uk-UA"/>
        </w:rPr>
        <w:t>ї якості або надає відповідну кількість</w:t>
      </w:r>
      <w:r w:rsidRPr="007A77B1">
        <w:rPr>
          <w:lang w:val="uk-UA"/>
        </w:rPr>
        <w:t>.</w:t>
      </w:r>
    </w:p>
    <w:p w:rsidR="0030356C" w:rsidRPr="007A77B1" w:rsidRDefault="00B572E7"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7A77B1">
        <w:rPr>
          <w:lang w:val="uk-UA"/>
        </w:rPr>
        <w:t xml:space="preserve">Замовник отримує право користування ПЗ протягом 12 місяців з дати </w:t>
      </w:r>
      <w:r w:rsidR="00566E4A" w:rsidRPr="007A77B1">
        <w:rPr>
          <w:lang w:val="uk-UA"/>
        </w:rPr>
        <w:t xml:space="preserve">передачі </w:t>
      </w:r>
      <w:r w:rsidRPr="007A77B1">
        <w:rPr>
          <w:lang w:val="uk-UA"/>
        </w:rPr>
        <w:t>ПЗ Замовнику.</w:t>
      </w:r>
      <w:r w:rsidR="00566E4A" w:rsidRPr="007A77B1">
        <w:rPr>
          <w:lang w:val="uk-UA"/>
        </w:rPr>
        <w:t xml:space="preserve"> Факт передачі Замовникові ПЗ </w:t>
      </w:r>
      <w:r w:rsidR="00116F86" w:rsidRPr="007A77B1">
        <w:rPr>
          <w:lang w:val="uk-UA"/>
        </w:rPr>
        <w:t xml:space="preserve">підтверджується актом приймання-передачі ПЗ (далі </w:t>
      </w:r>
      <w:r w:rsidR="00116F86" w:rsidRPr="007A77B1">
        <w:rPr>
          <w:shd w:val="clear" w:color="auto" w:fill="FFFFFF"/>
          <w:lang w:val="uk-UA"/>
        </w:rPr>
        <w:t>– Акт), підписаним Сторонами.</w:t>
      </w:r>
    </w:p>
    <w:p w:rsidR="00247961" w:rsidRPr="007A77B1" w:rsidRDefault="00247961" w:rsidP="0030356C">
      <w:pPr>
        <w:pStyle w:val="a3"/>
        <w:numPr>
          <w:ilvl w:val="1"/>
          <w:numId w:val="1"/>
        </w:numPr>
        <w:tabs>
          <w:tab w:val="left" w:pos="-709"/>
          <w:tab w:val="left" w:pos="426"/>
          <w:tab w:val="left" w:pos="709"/>
          <w:tab w:val="left" w:pos="993"/>
        </w:tabs>
        <w:spacing w:before="0" w:beforeAutospacing="0" w:after="0" w:afterAutospacing="0"/>
        <w:ind w:left="0" w:firstLine="567"/>
        <w:jc w:val="both"/>
        <w:rPr>
          <w:lang w:val="uk-UA"/>
        </w:rPr>
      </w:pPr>
      <w:r w:rsidRPr="007A77B1">
        <w:rPr>
          <w:shd w:val="clear" w:color="auto" w:fill="FFFFFF"/>
          <w:lang w:val="uk-UA"/>
        </w:rPr>
        <w:t>Виконавець підтверджує, що ПЗ є ліцензованим</w:t>
      </w:r>
      <w:r w:rsidR="005113EB" w:rsidRPr="007A77B1">
        <w:rPr>
          <w:lang w:val="uk-UA"/>
        </w:rPr>
        <w:t>.</w:t>
      </w:r>
    </w:p>
    <w:p w:rsidR="001E6C22" w:rsidRPr="007A77B1" w:rsidRDefault="001E6C22" w:rsidP="00D72AC2">
      <w:pPr>
        <w:tabs>
          <w:tab w:val="left" w:pos="567"/>
        </w:tabs>
        <w:spacing w:after="0" w:line="240" w:lineRule="auto"/>
        <w:jc w:val="both"/>
        <w:rPr>
          <w:rFonts w:ascii="Times New Roman" w:hAnsi="Times New Roman"/>
          <w:sz w:val="20"/>
          <w:szCs w:val="20"/>
          <w:lang w:val="uk-UA"/>
        </w:rPr>
      </w:pPr>
    </w:p>
    <w:p w:rsidR="000A4D0D" w:rsidRPr="007A77B1" w:rsidRDefault="000A4D0D" w:rsidP="0030356C">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7A77B1">
        <w:rPr>
          <w:rFonts w:ascii="Times New Roman" w:hAnsi="Times New Roman"/>
          <w:b/>
          <w:bCs/>
          <w:sz w:val="24"/>
          <w:szCs w:val="24"/>
          <w:lang w:val="uk-UA"/>
        </w:rPr>
        <w:t xml:space="preserve">Ціна </w:t>
      </w:r>
      <w:r w:rsidR="00A7706E" w:rsidRPr="007A77B1">
        <w:rPr>
          <w:rFonts w:ascii="Times New Roman" w:hAnsi="Times New Roman"/>
          <w:b/>
          <w:bCs/>
          <w:sz w:val="24"/>
          <w:szCs w:val="24"/>
          <w:lang w:val="uk-UA"/>
        </w:rPr>
        <w:t>Д</w:t>
      </w:r>
      <w:r w:rsidRPr="007A77B1">
        <w:rPr>
          <w:rFonts w:ascii="Times New Roman" w:hAnsi="Times New Roman"/>
          <w:b/>
          <w:bCs/>
          <w:sz w:val="24"/>
          <w:szCs w:val="24"/>
          <w:lang w:val="uk-UA"/>
        </w:rPr>
        <w:t>оговору та порядок розрахунків</w:t>
      </w:r>
    </w:p>
    <w:p w:rsidR="00543E98" w:rsidRPr="00A27260" w:rsidRDefault="00543E98" w:rsidP="00543E98">
      <w:pPr>
        <w:widowControl w:val="0"/>
        <w:numPr>
          <w:ilvl w:val="1"/>
          <w:numId w:val="1"/>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Ціна за Договором становить: __________ грн ___ коп. (</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бе</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ПДВ*.</w:t>
      </w:r>
    </w:p>
    <w:p w:rsidR="00543E98" w:rsidRPr="00A27260" w:rsidRDefault="00543E98" w:rsidP="00543E98">
      <w:pPr>
        <w:widowControl w:val="0"/>
        <w:numPr>
          <w:ilvl w:val="1"/>
          <w:numId w:val="1"/>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 xml:space="preserve">Замовник сплачує за користування ПЗ, що зазначено у Додатку до Договору, протягом 7 (семи) робочих днів після підписання </w:t>
      </w:r>
      <w:r w:rsidR="00116F86">
        <w:rPr>
          <w:rFonts w:ascii="Times New Roman" w:hAnsi="Times New Roman"/>
          <w:sz w:val="24"/>
          <w:szCs w:val="24"/>
          <w:lang w:val="uk-UA"/>
        </w:rPr>
        <w:t>Акту</w:t>
      </w:r>
      <w:r w:rsidRPr="00A27260">
        <w:rPr>
          <w:rFonts w:ascii="Times New Roman" w:hAnsi="Times New Roman"/>
          <w:sz w:val="24"/>
          <w:szCs w:val="24"/>
          <w:lang w:val="uk-UA"/>
        </w:rPr>
        <w:t>, шляхом перерахування коштів на розрахунковий рахунок Виконавця, вказаний у Договорі.</w:t>
      </w:r>
    </w:p>
    <w:p w:rsidR="007B537C" w:rsidRPr="00A27260" w:rsidRDefault="007B537C" w:rsidP="003C2950">
      <w:pPr>
        <w:widowControl w:val="0"/>
        <w:tabs>
          <w:tab w:val="left" w:pos="426"/>
          <w:tab w:val="left" w:pos="993"/>
        </w:tabs>
        <w:autoSpaceDE w:val="0"/>
        <w:autoSpaceDN w:val="0"/>
        <w:adjustRightInd w:val="0"/>
        <w:spacing w:after="0" w:line="240" w:lineRule="auto"/>
        <w:jc w:val="both"/>
        <w:rPr>
          <w:rFonts w:ascii="Times New Roman" w:hAnsi="Times New Roman"/>
          <w:bCs/>
          <w:sz w:val="20"/>
          <w:szCs w:val="20"/>
          <w:lang w:val="uk-UA"/>
        </w:rPr>
      </w:pPr>
    </w:p>
    <w:p w:rsidR="001476CF" w:rsidRPr="00A27260" w:rsidRDefault="00C16532" w:rsidP="00DB4A58">
      <w:pPr>
        <w:numPr>
          <w:ilvl w:val="0"/>
          <w:numId w:val="1"/>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Права та з</w:t>
      </w:r>
      <w:r w:rsidR="000A4D0D" w:rsidRPr="00A27260">
        <w:rPr>
          <w:rFonts w:ascii="Times New Roman" w:hAnsi="Times New Roman"/>
          <w:b/>
          <w:sz w:val="24"/>
          <w:szCs w:val="24"/>
          <w:lang w:val="uk-UA"/>
        </w:rPr>
        <w:t>обов’яз</w:t>
      </w:r>
      <w:r w:rsidR="001476CF" w:rsidRPr="00A27260">
        <w:rPr>
          <w:rFonts w:ascii="Times New Roman" w:hAnsi="Times New Roman"/>
          <w:b/>
          <w:sz w:val="24"/>
          <w:szCs w:val="24"/>
          <w:lang w:val="uk-UA"/>
        </w:rPr>
        <w:t>ання</w:t>
      </w:r>
      <w:r w:rsidR="000A4D0D" w:rsidRPr="00A27260">
        <w:rPr>
          <w:rFonts w:ascii="Times New Roman" w:hAnsi="Times New Roman"/>
          <w:b/>
          <w:sz w:val="24"/>
          <w:szCs w:val="24"/>
          <w:lang w:val="uk-UA"/>
        </w:rPr>
        <w:t xml:space="preserve"> Сторін</w:t>
      </w:r>
    </w:p>
    <w:p w:rsidR="00F51F1E" w:rsidRPr="00A27260" w:rsidRDefault="00F51F1E" w:rsidP="00F51F1E">
      <w:pPr>
        <w:numPr>
          <w:ilvl w:val="1"/>
          <w:numId w:val="1"/>
        </w:numPr>
        <w:tabs>
          <w:tab w:val="left" w:pos="567"/>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зобов’язаний:</w:t>
      </w:r>
    </w:p>
    <w:p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00F51F1E" w:rsidRPr="00A27260">
        <w:rPr>
          <w:rFonts w:ascii="Times New Roman" w:hAnsi="Times New Roman"/>
          <w:sz w:val="24"/>
          <w:szCs w:val="24"/>
          <w:lang w:val="uk-UA"/>
        </w:rPr>
        <w:t>абезпечити постачання ПЗ Замовнику у строки, встановлені умовами Договору;</w:t>
      </w:r>
    </w:p>
    <w:p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00F51F1E" w:rsidRPr="00A27260">
        <w:rPr>
          <w:rFonts w:ascii="Times New Roman" w:hAnsi="Times New Roman"/>
          <w:sz w:val="24"/>
          <w:szCs w:val="24"/>
          <w:lang w:val="uk-UA"/>
        </w:rPr>
        <w:t>абезпечити якість та обсяг ПЗ, що відповідає вимогам, установленим Договором;</w:t>
      </w:r>
    </w:p>
    <w:p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о</w:t>
      </w:r>
      <w:r w:rsidR="00F51F1E" w:rsidRPr="00A27260">
        <w:rPr>
          <w:rFonts w:ascii="Times New Roman" w:hAnsi="Times New Roman"/>
          <w:sz w:val="24"/>
          <w:szCs w:val="24"/>
          <w:lang w:val="uk-UA"/>
        </w:rPr>
        <w:t>формити два примірника Акту та надати їх Замовнику для підписання.</w:t>
      </w:r>
    </w:p>
    <w:p w:rsidR="00F51F1E" w:rsidRPr="00A27260" w:rsidRDefault="00F51F1E" w:rsidP="00F51F1E">
      <w:pPr>
        <w:numPr>
          <w:ilvl w:val="1"/>
          <w:numId w:val="1"/>
        </w:numPr>
        <w:tabs>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має право:</w:t>
      </w:r>
    </w:p>
    <w:p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00F51F1E" w:rsidRPr="00A27260">
        <w:rPr>
          <w:rFonts w:ascii="Times New Roman" w:hAnsi="Times New Roman"/>
          <w:sz w:val="24"/>
          <w:szCs w:val="24"/>
          <w:lang w:val="uk-UA"/>
        </w:rPr>
        <w:t>воєчасно та у повному обсязі отримати плату за надане ПЗ;</w:t>
      </w:r>
    </w:p>
    <w:p w:rsidR="00F51F1E" w:rsidRPr="00A27260" w:rsidRDefault="00C16532" w:rsidP="00F51F1E">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00F51F1E" w:rsidRPr="00A27260">
        <w:rPr>
          <w:rFonts w:ascii="Times New Roman" w:hAnsi="Times New Roman"/>
          <w:sz w:val="24"/>
          <w:szCs w:val="24"/>
          <w:lang w:val="uk-UA"/>
        </w:rPr>
        <w:t>ніціювати дострокове розірвання Договору у разі невиконання зобов’язань Замовником, письмово повідомивши його про це за 10 (десять) робочих днів.</w:t>
      </w:r>
    </w:p>
    <w:p w:rsidR="000A4D0D" w:rsidRPr="00A27260" w:rsidRDefault="000A4D0D" w:rsidP="00DB4A58">
      <w:pPr>
        <w:numPr>
          <w:ilvl w:val="1"/>
          <w:numId w:val="1"/>
        </w:numPr>
        <w:tabs>
          <w:tab w:val="left" w:pos="993"/>
        </w:tabs>
        <w:spacing w:after="0" w:line="240" w:lineRule="auto"/>
        <w:ind w:left="567" w:firstLine="0"/>
        <w:rPr>
          <w:rFonts w:ascii="Times New Roman" w:hAnsi="Times New Roman"/>
          <w:b/>
          <w:sz w:val="24"/>
          <w:szCs w:val="24"/>
          <w:lang w:val="uk-UA"/>
        </w:rPr>
      </w:pPr>
      <w:r w:rsidRPr="00A27260">
        <w:rPr>
          <w:rFonts w:ascii="Times New Roman" w:hAnsi="Times New Roman"/>
          <w:sz w:val="24"/>
          <w:szCs w:val="24"/>
          <w:lang w:val="uk-UA"/>
        </w:rPr>
        <w:t>Замовник зобов’язаний:</w:t>
      </w:r>
    </w:p>
    <w:p w:rsidR="00C16532" w:rsidRPr="00A27260" w:rsidRDefault="00C16532" w:rsidP="00C16532">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Pr="00A27260">
        <w:rPr>
          <w:rFonts w:ascii="Times New Roman" w:hAnsi="Times New Roman"/>
          <w:sz w:val="24"/>
          <w:szCs w:val="24"/>
          <w:lang w:val="uk-UA"/>
        </w:rPr>
        <w:t>рийняти ПЗ згідно з Актом;</w:t>
      </w:r>
    </w:p>
    <w:p w:rsidR="00EE2133" w:rsidRPr="00A27260" w:rsidRDefault="00C16532"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000A4D0D" w:rsidRPr="00A27260">
        <w:rPr>
          <w:rFonts w:ascii="Times New Roman" w:hAnsi="Times New Roman"/>
          <w:sz w:val="24"/>
          <w:szCs w:val="24"/>
          <w:lang w:val="uk-UA"/>
        </w:rPr>
        <w:t>воєчасно та у повному обсязі здійснити оплату за ПЗ;</w:t>
      </w:r>
    </w:p>
    <w:p w:rsidR="000A4D0D" w:rsidRPr="00A27260" w:rsidRDefault="00C16532"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000A4D0D" w:rsidRPr="00A27260">
        <w:rPr>
          <w:rFonts w:ascii="Times New Roman" w:hAnsi="Times New Roman"/>
          <w:sz w:val="24"/>
          <w:szCs w:val="24"/>
          <w:lang w:val="uk-UA"/>
        </w:rPr>
        <w:t>иконувати умови Договору та дотримуватись передбачених ним заборон та обмежень.</w:t>
      </w:r>
    </w:p>
    <w:p w:rsidR="000A4D0D" w:rsidRPr="00A27260" w:rsidRDefault="000A4D0D" w:rsidP="00DB4A58">
      <w:pPr>
        <w:numPr>
          <w:ilvl w:val="1"/>
          <w:numId w:val="1"/>
        </w:numPr>
        <w:tabs>
          <w:tab w:val="left" w:pos="993"/>
        </w:tabs>
        <w:spacing w:after="0" w:line="240" w:lineRule="auto"/>
        <w:ind w:left="567" w:firstLine="0"/>
        <w:rPr>
          <w:rFonts w:ascii="Times New Roman" w:hAnsi="Times New Roman"/>
          <w:sz w:val="24"/>
          <w:szCs w:val="24"/>
          <w:lang w:val="uk-UA"/>
        </w:rPr>
      </w:pPr>
      <w:r w:rsidRPr="00A27260">
        <w:rPr>
          <w:rFonts w:ascii="Times New Roman" w:hAnsi="Times New Roman"/>
          <w:sz w:val="24"/>
          <w:szCs w:val="24"/>
          <w:lang w:val="uk-UA"/>
        </w:rPr>
        <w:t>Замовник має право:</w:t>
      </w:r>
    </w:p>
    <w:p w:rsidR="00EE2133" w:rsidRPr="00A27260" w:rsidRDefault="00C16532"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00851D54" w:rsidRPr="00A27260">
        <w:rPr>
          <w:rFonts w:ascii="Times New Roman" w:hAnsi="Times New Roman"/>
          <w:sz w:val="24"/>
          <w:szCs w:val="24"/>
          <w:lang w:val="uk-UA"/>
        </w:rPr>
        <w:t>икористовувати</w:t>
      </w:r>
      <w:r w:rsidR="000A4D0D" w:rsidRPr="00A27260">
        <w:rPr>
          <w:rFonts w:ascii="Times New Roman" w:hAnsi="Times New Roman"/>
          <w:sz w:val="24"/>
          <w:szCs w:val="24"/>
          <w:lang w:val="uk-UA"/>
        </w:rPr>
        <w:t xml:space="preserve"> </w:t>
      </w:r>
      <w:r w:rsidR="00A111F3" w:rsidRPr="00A27260">
        <w:rPr>
          <w:rFonts w:ascii="Times New Roman" w:hAnsi="Times New Roman"/>
          <w:sz w:val="24"/>
          <w:szCs w:val="24"/>
          <w:lang w:val="uk-UA"/>
        </w:rPr>
        <w:t xml:space="preserve">ПЗ </w:t>
      </w:r>
      <w:r w:rsidR="000A4D0D" w:rsidRPr="00A27260">
        <w:rPr>
          <w:rFonts w:ascii="Times New Roman" w:hAnsi="Times New Roman"/>
          <w:sz w:val="24"/>
          <w:szCs w:val="24"/>
          <w:lang w:val="uk-UA"/>
        </w:rPr>
        <w:t>у своїй діяльності;</w:t>
      </w:r>
    </w:p>
    <w:p w:rsidR="00EE2133" w:rsidRPr="00A27260" w:rsidRDefault="007A77B1"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000A4D0D" w:rsidRPr="00A27260">
        <w:rPr>
          <w:rFonts w:ascii="Times New Roman" w:hAnsi="Times New Roman"/>
          <w:sz w:val="24"/>
          <w:szCs w:val="24"/>
          <w:lang w:val="uk-UA"/>
        </w:rPr>
        <w:t>овернути Виконавцю Акт у разі його неналежного оформлення (відсутність печатки (за наявності), підписів тощо);</w:t>
      </w:r>
    </w:p>
    <w:p w:rsidR="000A4D0D" w:rsidRPr="00A27260" w:rsidRDefault="007A77B1" w:rsidP="00DB4A58">
      <w:pPr>
        <w:numPr>
          <w:ilvl w:val="2"/>
          <w:numId w:val="1"/>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001476CF" w:rsidRPr="00A27260">
        <w:rPr>
          <w:rFonts w:ascii="Times New Roman" w:hAnsi="Times New Roman"/>
          <w:sz w:val="24"/>
          <w:szCs w:val="24"/>
          <w:lang w:val="uk-UA"/>
        </w:rPr>
        <w:t>ніціювати д</w:t>
      </w:r>
      <w:r w:rsidR="000A4D0D" w:rsidRPr="00A27260">
        <w:rPr>
          <w:rFonts w:ascii="Times New Roman" w:hAnsi="Times New Roman"/>
          <w:sz w:val="24"/>
          <w:szCs w:val="24"/>
          <w:lang w:val="uk-UA"/>
        </w:rPr>
        <w:t>остроков</w:t>
      </w:r>
      <w:r w:rsidR="001476CF" w:rsidRPr="00A27260">
        <w:rPr>
          <w:rFonts w:ascii="Times New Roman" w:hAnsi="Times New Roman"/>
          <w:sz w:val="24"/>
          <w:szCs w:val="24"/>
          <w:lang w:val="uk-UA"/>
        </w:rPr>
        <w:t>е</w:t>
      </w:r>
      <w:r w:rsidR="000A4D0D" w:rsidRPr="00A27260">
        <w:rPr>
          <w:rFonts w:ascii="Times New Roman" w:hAnsi="Times New Roman"/>
          <w:sz w:val="24"/>
          <w:szCs w:val="24"/>
          <w:lang w:val="uk-UA"/>
        </w:rPr>
        <w:t xml:space="preserve"> розірва</w:t>
      </w:r>
      <w:r w:rsidR="001476CF" w:rsidRPr="00A27260">
        <w:rPr>
          <w:rFonts w:ascii="Times New Roman" w:hAnsi="Times New Roman"/>
          <w:sz w:val="24"/>
          <w:szCs w:val="24"/>
          <w:lang w:val="uk-UA"/>
        </w:rPr>
        <w:t>ння</w:t>
      </w:r>
      <w:r w:rsidR="000A4D0D" w:rsidRPr="00A27260">
        <w:rPr>
          <w:rFonts w:ascii="Times New Roman" w:hAnsi="Times New Roman"/>
          <w:sz w:val="24"/>
          <w:szCs w:val="24"/>
          <w:lang w:val="uk-UA"/>
        </w:rPr>
        <w:t xml:space="preserve"> Догов</w:t>
      </w:r>
      <w:r w:rsidR="001476CF" w:rsidRPr="00A27260">
        <w:rPr>
          <w:rFonts w:ascii="Times New Roman" w:hAnsi="Times New Roman"/>
          <w:sz w:val="24"/>
          <w:szCs w:val="24"/>
          <w:lang w:val="uk-UA"/>
        </w:rPr>
        <w:t>о</w:t>
      </w:r>
      <w:r w:rsidR="000A4D0D" w:rsidRPr="00A27260">
        <w:rPr>
          <w:rFonts w:ascii="Times New Roman" w:hAnsi="Times New Roman"/>
          <w:sz w:val="24"/>
          <w:szCs w:val="24"/>
          <w:lang w:val="uk-UA"/>
        </w:rPr>
        <w:t>р</w:t>
      </w:r>
      <w:r w:rsidR="001476CF" w:rsidRPr="00A27260">
        <w:rPr>
          <w:rFonts w:ascii="Times New Roman" w:hAnsi="Times New Roman"/>
          <w:sz w:val="24"/>
          <w:szCs w:val="24"/>
          <w:lang w:val="uk-UA"/>
        </w:rPr>
        <w:t>у</w:t>
      </w:r>
      <w:r w:rsidR="000A4D0D" w:rsidRPr="00A27260">
        <w:rPr>
          <w:rFonts w:ascii="Times New Roman" w:hAnsi="Times New Roman"/>
          <w:sz w:val="24"/>
          <w:szCs w:val="24"/>
          <w:lang w:val="uk-UA"/>
        </w:rPr>
        <w:t xml:space="preserve"> у разі невиконання зобов’язань Виконавцем, письмово повідомивши </w:t>
      </w:r>
      <w:r w:rsidR="009D26BE" w:rsidRPr="00A27260">
        <w:rPr>
          <w:rFonts w:ascii="Times New Roman" w:hAnsi="Times New Roman"/>
          <w:sz w:val="24"/>
          <w:szCs w:val="24"/>
          <w:lang w:val="uk-UA"/>
        </w:rPr>
        <w:t xml:space="preserve">його </w:t>
      </w:r>
      <w:r w:rsidR="000A4D0D" w:rsidRPr="00A27260">
        <w:rPr>
          <w:rFonts w:ascii="Times New Roman" w:hAnsi="Times New Roman"/>
          <w:sz w:val="24"/>
          <w:szCs w:val="24"/>
          <w:lang w:val="uk-UA"/>
        </w:rPr>
        <w:t>про це за 10 (десять) робочих днів.</w:t>
      </w:r>
    </w:p>
    <w:p w:rsidR="000A4D0D" w:rsidRPr="00A27260" w:rsidRDefault="000A4D0D" w:rsidP="00851D54">
      <w:pPr>
        <w:widowControl w:val="0"/>
        <w:tabs>
          <w:tab w:val="left" w:pos="567"/>
        </w:tabs>
        <w:autoSpaceDE w:val="0"/>
        <w:autoSpaceDN w:val="0"/>
        <w:adjustRightInd w:val="0"/>
        <w:spacing w:after="0" w:line="240" w:lineRule="auto"/>
        <w:jc w:val="both"/>
        <w:rPr>
          <w:rFonts w:ascii="Times New Roman" w:hAnsi="Times New Roman"/>
          <w:sz w:val="20"/>
          <w:szCs w:val="20"/>
          <w:lang w:val="uk-UA"/>
        </w:rPr>
      </w:pPr>
    </w:p>
    <w:p w:rsidR="00851D54" w:rsidRPr="00A27260" w:rsidRDefault="009A1411" w:rsidP="006E32C4">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Відповідальність С</w:t>
      </w:r>
      <w:r w:rsidR="00851D54" w:rsidRPr="00A27260">
        <w:rPr>
          <w:rFonts w:ascii="Times New Roman" w:hAnsi="Times New Roman"/>
          <w:b/>
          <w:bCs/>
          <w:sz w:val="24"/>
          <w:szCs w:val="24"/>
          <w:lang w:val="uk-UA"/>
        </w:rPr>
        <w:t>торін</w:t>
      </w:r>
    </w:p>
    <w:p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 xml:space="preserve">За </w:t>
      </w:r>
      <w:r w:rsidR="00422D65" w:rsidRPr="00A27260">
        <w:rPr>
          <w:lang w:val="uk-UA"/>
        </w:rPr>
        <w:t>не</w:t>
      </w:r>
      <w:r w:rsidRPr="00A27260">
        <w:rPr>
          <w:lang w:val="uk-UA"/>
        </w:rPr>
        <w:t>виконання або неналежне виконання своїх зобов’язань за Договором Сторони несуть відповідальність згідно з чинним законодавством України.</w:t>
      </w:r>
    </w:p>
    <w:p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порушення термінів оплати, зазначених у пункті 3.2</w:t>
      </w:r>
      <w:r w:rsidR="00A56333" w:rsidRPr="00A27260">
        <w:rPr>
          <w:lang w:val="uk-UA"/>
        </w:rPr>
        <w:t xml:space="preserve"> </w:t>
      </w:r>
      <w:r w:rsidRPr="00A27260">
        <w:rPr>
          <w:lang w:val="uk-UA"/>
        </w:rPr>
        <w:t xml:space="preserve">Договору, Замовник сплачує Виконавцю пеню у розмірі 0,1 </w:t>
      </w:r>
      <w:r w:rsidR="00284E6B" w:rsidRPr="00A27260">
        <w:rPr>
          <w:lang w:val="uk-UA"/>
        </w:rPr>
        <w:t xml:space="preserve">(нуль цілих одна десята) </w:t>
      </w:r>
      <w:r w:rsidRPr="00A27260">
        <w:rPr>
          <w:lang w:val="uk-UA"/>
        </w:rPr>
        <w:t>відсотка від несплаченої суми за кожен день прострочення виконання, але не більше подвійного розміру облікової ставки НБУ, що діяла у період нарахування пені.</w:t>
      </w:r>
    </w:p>
    <w:p w:rsidR="00195FCD" w:rsidRPr="00A27260" w:rsidRDefault="00195FCD" w:rsidP="00195FCD">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разі</w:t>
      </w:r>
      <w:r w:rsidRPr="00A27260">
        <w:t xml:space="preserve"> </w:t>
      </w:r>
      <w:r w:rsidRPr="00A27260">
        <w:rPr>
          <w:lang w:val="uk-UA"/>
        </w:rPr>
        <w:t xml:space="preserve">не проведення органами казначейства платежів на рахунках Замовника, відсутності фінансового ресурсу Єдиного казначейського рахунку, передбачені </w:t>
      </w:r>
      <w:r w:rsidR="00BD21CC" w:rsidRPr="00A27260">
        <w:rPr>
          <w:lang w:val="uk-UA"/>
        </w:rPr>
        <w:t xml:space="preserve">Договором та </w:t>
      </w:r>
      <w:r w:rsidRPr="00A27260">
        <w:rPr>
          <w:lang w:val="uk-UA"/>
        </w:rPr>
        <w:t>законодавством України штрафні санкції за прострочення розрахунків за Договором до Замовника у цей період не застосовуються.</w:t>
      </w:r>
    </w:p>
    <w:p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ненадання Виконавцем у користування Замовнику ПЗ у терміни, зазначені у пункті 2.</w:t>
      </w:r>
      <w:r w:rsidR="008E1D36" w:rsidRPr="00A27260">
        <w:rPr>
          <w:lang w:val="uk-UA"/>
        </w:rPr>
        <w:t>1</w:t>
      </w:r>
      <w:r w:rsidR="00A56333" w:rsidRPr="00A27260">
        <w:rPr>
          <w:lang w:val="uk-UA"/>
        </w:rPr>
        <w:t xml:space="preserve"> </w:t>
      </w:r>
      <w:r w:rsidRPr="00A27260">
        <w:rPr>
          <w:lang w:val="uk-UA"/>
        </w:rPr>
        <w:t xml:space="preserve">Договору, Виконавець сплачує Замовнику штраф у розмірі 0,1 </w:t>
      </w:r>
      <w:r w:rsidR="00284E6B" w:rsidRPr="00A27260">
        <w:rPr>
          <w:lang w:val="uk-UA"/>
        </w:rPr>
        <w:t>(нуль цілих одна десята)</w:t>
      </w:r>
      <w:r w:rsidR="00284E6B" w:rsidRPr="00A27260">
        <w:t xml:space="preserve"> </w:t>
      </w:r>
      <w:r w:rsidRPr="00A27260">
        <w:rPr>
          <w:lang w:val="uk-UA"/>
        </w:rPr>
        <w:t>відсотка від вартості непоставленого ПЗ.</w:t>
      </w:r>
    </w:p>
    <w:p w:rsidR="005D1700" w:rsidRPr="00A27260" w:rsidRDefault="00851D54" w:rsidP="005D1700">
      <w:pPr>
        <w:pStyle w:val="a3"/>
        <w:widowControl w:val="0"/>
        <w:numPr>
          <w:ilvl w:val="1"/>
          <w:numId w:val="1"/>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 xml:space="preserve">У випадку реорганізації однієї із Сторін, права і обов’язки за Договором, включаючи відповідальність за невиконання </w:t>
      </w:r>
      <w:r w:rsidR="00A56333" w:rsidRPr="00A27260">
        <w:rPr>
          <w:lang w:val="uk-UA"/>
        </w:rPr>
        <w:t xml:space="preserve">або неналежне виконання </w:t>
      </w:r>
      <w:r w:rsidRPr="00A27260">
        <w:rPr>
          <w:lang w:val="uk-UA"/>
        </w:rPr>
        <w:t xml:space="preserve">обов’язків за цим Договором, переходять до її </w:t>
      </w:r>
      <w:r w:rsidR="0000698E" w:rsidRPr="00A27260">
        <w:rPr>
          <w:lang w:val="uk-UA"/>
        </w:rPr>
        <w:t>правонаступника.</w:t>
      </w:r>
    </w:p>
    <w:p w:rsidR="00851D54" w:rsidRPr="00A27260" w:rsidRDefault="00851D54" w:rsidP="00851D54">
      <w:pPr>
        <w:pStyle w:val="a3"/>
        <w:widowControl w:val="0"/>
        <w:tabs>
          <w:tab w:val="left" w:pos="426"/>
        </w:tabs>
        <w:autoSpaceDE w:val="0"/>
        <w:autoSpaceDN w:val="0"/>
        <w:adjustRightInd w:val="0"/>
        <w:spacing w:before="0" w:beforeAutospacing="0" w:after="0" w:afterAutospacing="0"/>
        <w:jc w:val="both"/>
        <w:rPr>
          <w:rFonts w:eastAsia="Times New Roman"/>
          <w:sz w:val="20"/>
          <w:szCs w:val="20"/>
          <w:lang w:val="uk-UA" w:eastAsia="en-US"/>
        </w:rPr>
      </w:pPr>
    </w:p>
    <w:p w:rsidR="0030319F" w:rsidRPr="00A27260" w:rsidRDefault="00744DE0" w:rsidP="0030319F">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Обставини непереборної сили</w:t>
      </w:r>
    </w:p>
    <w:p w:rsidR="0030319F" w:rsidRPr="00A27260" w:rsidRDefault="0030319F" w:rsidP="0030319F">
      <w:pPr>
        <w:numPr>
          <w:ilvl w:val="1"/>
          <w:numId w:val="1"/>
        </w:numPr>
        <w:tabs>
          <w:tab w:val="left" w:pos="993"/>
          <w:tab w:val="left" w:pos="1134"/>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30319F" w:rsidRPr="00A27260" w:rsidRDefault="0030319F" w:rsidP="0030319F">
      <w:pPr>
        <w:tabs>
          <w:tab w:val="left" w:pos="993"/>
        </w:tabs>
        <w:suppressAutoHyphens/>
        <w:spacing w:after="0" w:line="240" w:lineRule="auto"/>
        <w:ind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A27260">
        <w:rPr>
          <w:rFonts w:ascii="Times New Roman" w:hAnsi="Times New Roman"/>
          <w:sz w:val="24"/>
          <w:szCs w:val="24"/>
          <w:vertAlign w:val="superscript"/>
          <w:lang w:val="uk-UA" w:eastAsia="ru-RU"/>
        </w:rPr>
        <w:t>1</w:t>
      </w:r>
      <w:r w:rsidRPr="00A27260">
        <w:rPr>
          <w:rFonts w:ascii="Times New Roman" w:hAnsi="Times New Roman"/>
          <w:sz w:val="24"/>
          <w:szCs w:val="24"/>
          <w:lang w:val="uk-UA" w:eastAsia="ru-RU"/>
        </w:rPr>
        <w:t xml:space="preserve"> Закону України «Про торгово-промислові палати в Україні».</w:t>
      </w:r>
    </w:p>
    <w:p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 xml:space="preserve">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w:t>
      </w:r>
      <w:r w:rsidR="003A7BAF" w:rsidRPr="00A27260">
        <w:rPr>
          <w:rFonts w:ascii="Times New Roman" w:hAnsi="Times New Roman"/>
          <w:sz w:val="24"/>
          <w:szCs w:val="24"/>
          <w:lang w:val="uk-UA" w:eastAsia="ru-RU"/>
        </w:rPr>
        <w:t>формі.</w:t>
      </w:r>
    </w:p>
    <w:p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Після припинення дії обставин непереборної сили виконання своїх зобов’язань Сторонами за цим Договором поновлюється.</w:t>
      </w:r>
    </w:p>
    <w:p w:rsidR="0030319F" w:rsidRPr="00A27260" w:rsidRDefault="0030319F" w:rsidP="0030319F">
      <w:pPr>
        <w:numPr>
          <w:ilvl w:val="1"/>
          <w:numId w:val="1"/>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У разі, коли строк дії обставин непереборної сили продовжується більше ніж</w:t>
      </w:r>
      <w:r w:rsidR="008E1B52" w:rsidRPr="00A27260">
        <w:rPr>
          <w:rFonts w:ascii="Times New Roman" w:hAnsi="Times New Roman"/>
          <w:sz w:val="24"/>
          <w:szCs w:val="24"/>
          <w:lang w:val="uk-UA" w:eastAsia="ru-RU"/>
        </w:rPr>
        <w:t xml:space="preserve"> </w:t>
      </w:r>
      <w:r w:rsidRPr="00A27260">
        <w:rPr>
          <w:rFonts w:ascii="Times New Roman" w:hAnsi="Times New Roman"/>
          <w:sz w:val="24"/>
          <w:szCs w:val="24"/>
          <w:lang w:val="uk-UA" w:eastAsia="ru-RU"/>
        </w:rPr>
        <w:t>30 (тридцять) днів, кожна зі Сторін в установленому порядку має право розірвати Договір.</w:t>
      </w:r>
    </w:p>
    <w:p w:rsidR="0030319F" w:rsidRPr="00A27260" w:rsidRDefault="0030319F" w:rsidP="00744DE0">
      <w:pPr>
        <w:pStyle w:val="a3"/>
        <w:widowControl w:val="0"/>
        <w:tabs>
          <w:tab w:val="left" w:pos="567"/>
        </w:tabs>
        <w:autoSpaceDE w:val="0"/>
        <w:autoSpaceDN w:val="0"/>
        <w:adjustRightInd w:val="0"/>
        <w:spacing w:before="0" w:beforeAutospacing="0" w:after="0" w:afterAutospacing="0"/>
        <w:jc w:val="both"/>
        <w:rPr>
          <w:sz w:val="20"/>
          <w:szCs w:val="20"/>
          <w:lang w:val="uk-UA"/>
        </w:rPr>
      </w:pPr>
    </w:p>
    <w:p w:rsidR="00744DE0" w:rsidRPr="00A27260" w:rsidRDefault="00AE1A11" w:rsidP="00EE45C0">
      <w:pPr>
        <w:widowControl w:val="0"/>
        <w:numPr>
          <w:ilvl w:val="0"/>
          <w:numId w:val="1"/>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w:t>
      </w:r>
      <w:r w:rsidR="00744DE0" w:rsidRPr="00A27260">
        <w:rPr>
          <w:rFonts w:ascii="Times New Roman" w:hAnsi="Times New Roman"/>
          <w:b/>
          <w:bCs/>
          <w:sz w:val="24"/>
          <w:szCs w:val="24"/>
          <w:lang w:val="uk-UA"/>
        </w:rPr>
        <w:t>ирішення спорів</w:t>
      </w:r>
    </w:p>
    <w:p w:rsidR="003A7BAF" w:rsidRPr="00A27260" w:rsidRDefault="00AE1A11" w:rsidP="003A7BAF">
      <w:pPr>
        <w:pStyle w:val="1"/>
        <w:numPr>
          <w:ilvl w:val="1"/>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У випадку виникнення спорів або розбіжностей Сторони зобов’язуються вирішувати їх шляхом взаємних переговорів</w:t>
      </w:r>
      <w:r w:rsidR="00E82BBE" w:rsidRPr="00A27260">
        <w:rPr>
          <w:sz w:val="24"/>
          <w:szCs w:val="24"/>
        </w:rPr>
        <w:t>.</w:t>
      </w:r>
    </w:p>
    <w:p w:rsidR="00AE1A11" w:rsidRPr="00A27260" w:rsidRDefault="00AE1A11" w:rsidP="003A7BAF">
      <w:pPr>
        <w:pStyle w:val="1"/>
        <w:numPr>
          <w:ilvl w:val="1"/>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У випадку,</w:t>
      </w:r>
      <w:r w:rsidR="00590DF7" w:rsidRPr="00A27260">
        <w:rPr>
          <w:sz w:val="24"/>
          <w:szCs w:val="24"/>
        </w:rPr>
        <w:t xml:space="preserve"> якщо </w:t>
      </w:r>
      <w:r w:rsidRPr="00A27260">
        <w:rPr>
          <w:sz w:val="24"/>
          <w:szCs w:val="24"/>
        </w:rPr>
        <w:t>Сторони не досягнуть згоди, спір вирішується у судовому порядку відповідно до законодавства України.</w:t>
      </w:r>
    </w:p>
    <w:p w:rsidR="00DC2522" w:rsidRPr="00A27260" w:rsidRDefault="00DC2522" w:rsidP="00AF60D0">
      <w:pPr>
        <w:pStyle w:val="a3"/>
        <w:spacing w:before="0" w:beforeAutospacing="0" w:after="0" w:afterAutospacing="0"/>
        <w:jc w:val="both"/>
        <w:rPr>
          <w:sz w:val="20"/>
          <w:szCs w:val="20"/>
          <w:lang w:val="uk-UA"/>
        </w:rPr>
      </w:pPr>
    </w:p>
    <w:p w:rsidR="00DC2522" w:rsidRPr="00A27260" w:rsidRDefault="00DC2522" w:rsidP="00B57B5B">
      <w:pPr>
        <w:pStyle w:val="1"/>
        <w:numPr>
          <w:ilvl w:val="0"/>
          <w:numId w:val="1"/>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27260">
        <w:rPr>
          <w:b/>
          <w:sz w:val="24"/>
          <w:szCs w:val="24"/>
        </w:rPr>
        <w:t>Строк дії Договору</w:t>
      </w:r>
    </w:p>
    <w:p w:rsidR="00DC2522" w:rsidRPr="00A27260" w:rsidRDefault="00DC2522" w:rsidP="00DC25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27260">
        <w:rPr>
          <w:sz w:val="24"/>
          <w:szCs w:val="24"/>
        </w:rPr>
        <w:t>Договір набирає чинності з дати його підписання та діє до 31 грудня 20</w:t>
      </w:r>
      <w:r w:rsidR="00EE42DB" w:rsidRPr="00A27260">
        <w:rPr>
          <w:sz w:val="24"/>
          <w:szCs w:val="24"/>
          <w:lang w:val="ru-RU"/>
        </w:rPr>
        <w:t>23</w:t>
      </w:r>
      <w:r w:rsidRPr="00A27260">
        <w:rPr>
          <w:sz w:val="24"/>
          <w:szCs w:val="24"/>
        </w:rPr>
        <w:t xml:space="preserve"> року, але у будь-якому випадку до повного виконання Сторонами своїх зобов’язань за Договором.</w:t>
      </w:r>
    </w:p>
    <w:p w:rsidR="00DC2522" w:rsidRPr="00A27260" w:rsidRDefault="00DC2522" w:rsidP="00AF60D0">
      <w:pPr>
        <w:pStyle w:val="a3"/>
        <w:spacing w:before="0" w:beforeAutospacing="0" w:after="0" w:afterAutospacing="0"/>
        <w:jc w:val="both"/>
        <w:rPr>
          <w:sz w:val="20"/>
          <w:szCs w:val="20"/>
          <w:lang w:val="uk-UA"/>
        </w:rPr>
      </w:pPr>
    </w:p>
    <w:p w:rsidR="00083CBC" w:rsidRPr="00A27260" w:rsidRDefault="007C381E" w:rsidP="00DB4A58">
      <w:pPr>
        <w:pStyle w:val="a3"/>
        <w:numPr>
          <w:ilvl w:val="0"/>
          <w:numId w:val="1"/>
        </w:numPr>
        <w:spacing w:before="0" w:beforeAutospacing="0" w:after="0" w:afterAutospacing="0"/>
        <w:jc w:val="center"/>
        <w:rPr>
          <w:b/>
          <w:bCs/>
          <w:lang w:val="uk-UA"/>
        </w:rPr>
      </w:pPr>
      <w:r w:rsidRPr="00A27260">
        <w:rPr>
          <w:b/>
          <w:bCs/>
          <w:lang w:val="uk-UA"/>
        </w:rPr>
        <w:t xml:space="preserve">Порядок </w:t>
      </w:r>
      <w:r w:rsidR="00BD21CC" w:rsidRPr="00A27260">
        <w:rPr>
          <w:b/>
          <w:bCs/>
          <w:lang w:val="uk-UA"/>
        </w:rPr>
        <w:t>внесення змін</w:t>
      </w:r>
      <w:r w:rsidRPr="00A27260">
        <w:rPr>
          <w:b/>
          <w:bCs/>
          <w:lang w:val="uk-UA"/>
        </w:rPr>
        <w:t xml:space="preserve"> </w:t>
      </w:r>
      <w:r w:rsidR="00BD21CC" w:rsidRPr="00A27260">
        <w:rPr>
          <w:b/>
          <w:bCs/>
          <w:lang w:val="uk-UA"/>
        </w:rPr>
        <w:t>та інші умови Договору</w:t>
      </w:r>
    </w:p>
    <w:p w:rsidR="006D75EE" w:rsidRPr="00A27260" w:rsidRDefault="00465D02"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Цей Договір з додат</w:t>
      </w:r>
      <w:r w:rsidR="00F51F1E" w:rsidRPr="00A27260">
        <w:rPr>
          <w:lang w:val="uk-UA"/>
        </w:rPr>
        <w:t>ком</w:t>
      </w:r>
      <w:r w:rsidRPr="00A27260">
        <w:rPr>
          <w:lang w:val="uk-UA"/>
        </w:rPr>
        <w:t xml:space="preserve"> до нього укладається і підписується у двох оригінальних примірниках українською мовою, які мають однакову юридичну силу.</w:t>
      </w:r>
    </w:p>
    <w:p w:rsidR="006D75EE" w:rsidRPr="00A27260" w:rsidRDefault="00EB3893"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 xml:space="preserve">Договір </w:t>
      </w:r>
      <w:r w:rsidR="00CB5373" w:rsidRPr="00A27260">
        <w:rPr>
          <w:lang w:val="uk-UA"/>
        </w:rPr>
        <w:t xml:space="preserve">укладається відповідно до Цивільного кодексу України та Господарського кодексу України з урахуванням </w:t>
      </w:r>
      <w:r w:rsidR="007C381E" w:rsidRPr="00A27260">
        <w:rPr>
          <w:lang w:val="uk-UA"/>
        </w:rPr>
        <w:t>положень статті 41 Закону</w:t>
      </w:r>
      <w:r w:rsidR="00CB5373" w:rsidRPr="00A27260">
        <w:rPr>
          <w:lang w:val="uk-UA"/>
        </w:rPr>
        <w:t xml:space="preserve"> Ук</w:t>
      </w:r>
      <w:r w:rsidR="008E1B52" w:rsidRPr="00A27260">
        <w:rPr>
          <w:lang w:val="uk-UA"/>
        </w:rPr>
        <w:t xml:space="preserve">раїни </w:t>
      </w:r>
      <w:r w:rsidR="007C381E" w:rsidRPr="00A27260">
        <w:rPr>
          <w:lang w:val="uk-UA"/>
        </w:rPr>
        <w:t xml:space="preserve">«Про публічні закупівлі» (крім частин </w:t>
      </w:r>
      <w:r w:rsidR="00E9796F" w:rsidRPr="00A27260">
        <w:rPr>
          <w:lang w:val="uk-UA"/>
        </w:rPr>
        <w:t>друг</w:t>
      </w:r>
      <w:r w:rsidR="007C381E" w:rsidRPr="00A27260">
        <w:rPr>
          <w:lang w:val="uk-UA"/>
        </w:rPr>
        <w:t xml:space="preserve">ої </w:t>
      </w:r>
      <w:r w:rsidR="007C381E" w:rsidRPr="00A27260">
        <w:rPr>
          <w:shd w:val="clear" w:color="auto" w:fill="FFFFFF"/>
          <w:lang w:val="uk-UA"/>
        </w:rPr>
        <w:t xml:space="preserve">– п’ятої, сьомої </w:t>
      </w:r>
      <w:r w:rsidR="00E9796F" w:rsidRPr="00A27260">
        <w:rPr>
          <w:shd w:val="clear" w:color="auto" w:fill="FFFFFF"/>
          <w:lang w:val="uk-UA"/>
        </w:rPr>
        <w:t xml:space="preserve">– дев’ятої </w:t>
      </w:r>
      <w:r w:rsidR="007C381E" w:rsidRPr="00A27260">
        <w:rPr>
          <w:shd w:val="clear" w:color="auto" w:fill="FFFFFF"/>
          <w:lang w:val="uk-UA"/>
        </w:rPr>
        <w:t>цієї статті) та постанови КМУ від 12 жовтня 2022 року № 1178.</w:t>
      </w:r>
    </w:p>
    <w:p w:rsidR="006D75EE" w:rsidRPr="00A27260" w:rsidRDefault="00CB5373"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Договір може бути достроково розірваний за згодою Сторін та в інших випадках, передбачених законодавством України або Договором.</w:t>
      </w:r>
    </w:p>
    <w:p w:rsidR="00DC2522" w:rsidRPr="00A27260" w:rsidRDefault="00CB5373" w:rsidP="006D75EE">
      <w:pPr>
        <w:pStyle w:val="a3"/>
        <w:numPr>
          <w:ilvl w:val="1"/>
          <w:numId w:val="1"/>
        </w:numPr>
        <w:tabs>
          <w:tab w:val="left" w:pos="993"/>
        </w:tabs>
        <w:spacing w:before="0" w:beforeAutospacing="0" w:after="0" w:afterAutospacing="0"/>
        <w:ind w:left="0" w:firstLine="567"/>
        <w:jc w:val="both"/>
        <w:rPr>
          <w:b/>
          <w:bCs/>
          <w:lang w:val="uk-UA"/>
        </w:rPr>
      </w:pPr>
      <w:r w:rsidRPr="00A27260">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006F1FE2" w:rsidRPr="00A27260">
        <w:rPr>
          <w:lang w:val="uk-UA"/>
        </w:rPr>
        <w:t>:</w:t>
      </w:r>
    </w:p>
    <w:p w:rsidR="006F1FE2" w:rsidRPr="00A27260" w:rsidRDefault="00DC2522" w:rsidP="006F1FE2">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зменшення обсягів закупівлі, зокрема з урахуванням фактичного обсягу видатків Замовника. Сторони можуть </w:t>
      </w:r>
      <w:proofErr w:type="spellStart"/>
      <w:r w:rsidRPr="00A27260">
        <w:rPr>
          <w:rFonts w:ascii="Times New Roman" w:eastAsia="Calibri" w:hAnsi="Times New Roman"/>
          <w:color w:val="000000"/>
          <w:sz w:val="24"/>
          <w:szCs w:val="24"/>
          <w:lang w:val="uk-UA" w:eastAsia="ru-RU"/>
        </w:rPr>
        <w:t>внести</w:t>
      </w:r>
      <w:proofErr w:type="spellEnd"/>
      <w:r w:rsidRPr="00A27260">
        <w:rPr>
          <w:rFonts w:ascii="Times New Roman" w:eastAsia="Calibri" w:hAnsi="Times New Roman"/>
          <w:color w:val="000000"/>
          <w:sz w:val="24"/>
          <w:szCs w:val="24"/>
          <w:lang w:val="uk-UA"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r w:rsidR="006F1FE2" w:rsidRPr="00A27260">
        <w:rPr>
          <w:rFonts w:ascii="Times New Roman" w:eastAsia="Calibri" w:hAnsi="Times New Roman"/>
          <w:color w:val="000000"/>
          <w:sz w:val="24"/>
          <w:szCs w:val="24"/>
          <w:lang w:val="uk-UA" w:eastAsia="ru-RU"/>
        </w:rPr>
        <w:t>;</w:t>
      </w:r>
    </w:p>
    <w:p w:rsidR="008B4919" w:rsidRPr="00A27260" w:rsidRDefault="00DC2522" w:rsidP="008B4919">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27260">
        <w:rPr>
          <w:rFonts w:ascii="Times New Roman" w:eastAsia="Calibri" w:hAnsi="Times New Roman"/>
          <w:color w:val="000000"/>
          <w:sz w:val="24"/>
          <w:szCs w:val="24"/>
          <w:lang w:val="uk-UA" w:eastAsia="ru-RU"/>
        </w:rPr>
        <w:t>внести</w:t>
      </w:r>
      <w:proofErr w:type="spellEnd"/>
      <w:r w:rsidRPr="00A27260">
        <w:rPr>
          <w:rFonts w:ascii="Times New Roman" w:eastAsia="Calibri" w:hAnsi="Times New Roman"/>
          <w:color w:val="000000"/>
          <w:sz w:val="24"/>
          <w:szCs w:val="24"/>
          <w:lang w:val="uk-UA" w:eastAsia="ru-RU"/>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w:t>
      </w:r>
      <w:r w:rsidR="006F1FE2" w:rsidRPr="00A27260">
        <w:rPr>
          <w:rFonts w:ascii="Times New Roman" w:eastAsia="Calibri" w:hAnsi="Times New Roman"/>
          <w:color w:val="000000"/>
          <w:sz w:val="24"/>
          <w:szCs w:val="24"/>
          <w:lang w:val="uk-UA" w:eastAsia="ru-RU"/>
        </w:rPr>
        <w:t>го якості;</w:t>
      </w:r>
    </w:p>
    <w:p w:rsidR="008B4919" w:rsidRPr="00A27260" w:rsidRDefault="008B4919" w:rsidP="008B4919">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продовження строку дії договору про закупівлю та</w:t>
      </w:r>
      <w:r w:rsidR="00CF5477" w:rsidRPr="00A27260">
        <w:rPr>
          <w:rFonts w:ascii="Times New Roman" w:eastAsia="Calibri" w:hAnsi="Times New Roman"/>
          <w:color w:val="000000"/>
          <w:sz w:val="24"/>
          <w:szCs w:val="24"/>
          <w:lang w:val="uk-UA" w:eastAsia="ru-RU"/>
        </w:rPr>
        <w:t>\або</w:t>
      </w:r>
      <w:r w:rsidRPr="00A27260">
        <w:rPr>
          <w:rFonts w:ascii="Times New Roman" w:eastAsia="Calibri" w:hAnsi="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A27260">
        <w:rPr>
          <w:rFonts w:ascii="Times New Roman" w:eastAsia="Calibri" w:hAnsi="Times New Roman"/>
          <w:sz w:val="24"/>
          <w:szCs w:val="24"/>
          <w:lang w:val="uk-UA" w:eastAsia="ru-RU"/>
        </w:rPr>
        <w:t>,</w:t>
      </w:r>
      <w:r w:rsidRPr="00A27260">
        <w:rPr>
          <w:rFonts w:ascii="Times New Roman" w:eastAsia="Calibri" w:hAnsi="Times New Roman"/>
          <w:color w:val="000000"/>
          <w:sz w:val="24"/>
          <w:szCs w:val="24"/>
          <w:lang w:val="uk-UA" w:eastAsia="ru-RU"/>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29E5" w:rsidRPr="00A27260" w:rsidRDefault="00DC2522" w:rsidP="00A329E5">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r w:rsidR="00A329E5" w:rsidRPr="00A27260">
        <w:rPr>
          <w:rFonts w:ascii="Times New Roman" w:eastAsia="Calibri" w:hAnsi="Times New Roman"/>
          <w:sz w:val="24"/>
          <w:szCs w:val="24"/>
          <w:lang w:val="uk-UA" w:eastAsia="ru-RU"/>
        </w:rPr>
        <w:t>.</w:t>
      </w:r>
      <w:r w:rsidRPr="00A27260">
        <w:rPr>
          <w:rFonts w:ascii="Times New Roman" w:eastAsia="Calibri" w:hAnsi="Times New Roman"/>
          <w:sz w:val="24"/>
          <w:szCs w:val="24"/>
          <w:lang w:val="uk-UA" w:eastAsia="ru-RU"/>
        </w:rPr>
        <w:t xml:space="preserve"> Сторони договору про закупівлю можуть </w:t>
      </w:r>
      <w:proofErr w:type="spellStart"/>
      <w:r w:rsidRPr="00A27260">
        <w:rPr>
          <w:rFonts w:ascii="Times New Roman" w:eastAsia="Calibri" w:hAnsi="Times New Roman"/>
          <w:sz w:val="24"/>
          <w:szCs w:val="24"/>
          <w:lang w:val="uk-UA" w:eastAsia="ru-RU"/>
        </w:rPr>
        <w:t>внести</w:t>
      </w:r>
      <w:proofErr w:type="spellEnd"/>
      <w:r w:rsidRPr="00A27260">
        <w:rPr>
          <w:rFonts w:ascii="Times New Roman" w:eastAsia="Calibri" w:hAnsi="Times New Roman"/>
          <w:sz w:val="24"/>
          <w:szCs w:val="24"/>
          <w:lang w:val="uk-UA" w:eastAsia="ru-RU"/>
        </w:rPr>
        <w:t xml:space="preserve"> зміни до договору у</w:t>
      </w:r>
      <w:r w:rsidR="00A329E5" w:rsidRPr="00A27260">
        <w:rPr>
          <w:rFonts w:ascii="Times New Roman" w:eastAsia="Calibri" w:hAnsi="Times New Roman"/>
          <w:sz w:val="24"/>
          <w:szCs w:val="24"/>
          <w:lang w:val="uk-UA" w:eastAsia="ru-RU"/>
        </w:rPr>
        <w:t xml:space="preserve"> </w:t>
      </w:r>
      <w:r w:rsidRPr="00A27260">
        <w:rPr>
          <w:rFonts w:ascii="Times New Roman" w:eastAsia="Calibri" w:hAnsi="Times New Roman"/>
          <w:sz w:val="24"/>
          <w:szCs w:val="24"/>
          <w:lang w:val="uk-UA" w:eastAsia="ru-RU"/>
        </w:rPr>
        <w:t>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r w:rsidR="008B4919" w:rsidRPr="00A27260">
        <w:rPr>
          <w:rFonts w:ascii="Times New Roman" w:eastAsia="Calibri" w:hAnsi="Times New Roman"/>
          <w:sz w:val="24"/>
          <w:szCs w:val="24"/>
          <w:lang w:val="uk-UA" w:eastAsia="ru-RU"/>
        </w:rPr>
        <w:t>;</w:t>
      </w:r>
    </w:p>
    <w:p w:rsidR="00F035CD" w:rsidRPr="00A27260" w:rsidRDefault="00DC2522" w:rsidP="00F035CD">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зміни ціни в договорі про закупівлю у зв’язку </w:t>
      </w:r>
      <w:r w:rsidR="00057D27" w:rsidRPr="00A27260">
        <w:rPr>
          <w:rFonts w:ascii="Times New Roman" w:eastAsia="Calibri" w:hAnsi="Times New Roman"/>
          <w:color w:val="000000"/>
          <w:sz w:val="24"/>
          <w:szCs w:val="24"/>
          <w:lang w:val="uk-UA" w:eastAsia="ru-RU"/>
        </w:rPr>
        <w:t>з</w:t>
      </w:r>
      <w:r w:rsidRPr="00A27260">
        <w:rPr>
          <w:rFonts w:ascii="Times New Roman" w:eastAsia="Calibri" w:hAnsi="Times New Roman"/>
          <w:color w:val="000000"/>
          <w:sz w:val="24"/>
          <w:szCs w:val="24"/>
          <w:lang w:val="uk-UA" w:eastAsia="ru-RU"/>
        </w:rPr>
        <w:t xml:space="preserve"> зміною ставок податків і зборів та/або зміною умов щодо надання пільг з оподаткування </w:t>
      </w:r>
      <w:r w:rsidR="00A329E5"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w:t>
      </w:r>
      <w:r w:rsidR="00A329E5" w:rsidRPr="00A27260">
        <w:rPr>
          <w:rFonts w:ascii="Times New Roman" w:eastAsia="Calibri" w:hAnsi="Times New Roman"/>
          <w:color w:val="000000"/>
          <w:sz w:val="24"/>
          <w:szCs w:val="24"/>
          <w:lang w:val="uk-UA" w:eastAsia="ru-RU"/>
        </w:rPr>
        <w:t>, а також у зв’язку з зміною системи оподаткування пропорційно до зміни податкового навантаження внаслідок зміни системи оподаткування</w:t>
      </w:r>
      <w:r w:rsidRPr="00A27260">
        <w:rPr>
          <w:rFonts w:ascii="Times New Roman" w:eastAsia="Calibri" w:hAnsi="Times New Roman"/>
          <w:color w:val="000000"/>
          <w:sz w:val="24"/>
          <w:szCs w:val="24"/>
          <w:lang w:val="uk-UA" w:eastAsia="ru-RU"/>
        </w:rPr>
        <w:t xml:space="preserve">. Сторони можуть </w:t>
      </w:r>
      <w:proofErr w:type="spellStart"/>
      <w:r w:rsidRPr="00A27260">
        <w:rPr>
          <w:rFonts w:ascii="Times New Roman" w:eastAsia="Calibri" w:hAnsi="Times New Roman"/>
          <w:color w:val="000000"/>
          <w:sz w:val="24"/>
          <w:szCs w:val="24"/>
          <w:lang w:val="uk-UA" w:eastAsia="ru-RU"/>
        </w:rPr>
        <w:t>внести</w:t>
      </w:r>
      <w:proofErr w:type="spellEnd"/>
      <w:r w:rsidRPr="00A27260">
        <w:rPr>
          <w:rFonts w:ascii="Times New Roman" w:eastAsia="Calibri" w:hAnsi="Times New Roman"/>
          <w:color w:val="000000"/>
          <w:sz w:val="24"/>
          <w:szCs w:val="24"/>
          <w:lang w:val="uk-UA" w:eastAsia="ru-RU"/>
        </w:rPr>
        <w:t xml:space="preserve"> зміни до договору у зв’язку зі зміною ставок податків і зборів та/або зміною умов щодо надання пільг з оподаткування </w:t>
      </w:r>
      <w:r w:rsidR="00F035CD"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w:t>
      </w:r>
      <w:r w:rsidR="00F035CD" w:rsidRPr="00A27260">
        <w:rPr>
          <w:rFonts w:ascii="Times New Roman" w:eastAsia="Calibri" w:hAnsi="Times New Roman"/>
          <w:color w:val="000000"/>
          <w:sz w:val="24"/>
          <w:szCs w:val="24"/>
          <w:lang w:val="uk-UA" w:eastAsia="ru-RU"/>
        </w:rPr>
        <w:t xml:space="preserve">, а також у зв’язку з зміною системи оподаткування пропорційно до зміни податкового навантаження внаслідок зміни системи оподаткування. </w:t>
      </w:r>
      <w:r w:rsidRPr="00A27260">
        <w:rPr>
          <w:rFonts w:ascii="Times New Roman" w:eastAsia="Calibri" w:hAnsi="Times New Roman"/>
          <w:color w:val="000000"/>
          <w:sz w:val="24"/>
          <w:szCs w:val="24"/>
          <w:lang w:val="uk-UA" w:eastAsia="ru-RU"/>
        </w:rPr>
        <w:t xml:space="preserve">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w:t>
      </w:r>
      <w:r w:rsidR="00F035CD" w:rsidRPr="00A27260">
        <w:rPr>
          <w:rFonts w:ascii="Times New Roman" w:eastAsia="Calibri" w:hAnsi="Times New Roman"/>
          <w:color w:val="000000"/>
          <w:sz w:val="24"/>
          <w:szCs w:val="24"/>
          <w:lang w:val="uk-UA" w:eastAsia="ru-RU"/>
        </w:rPr>
        <w:t>Підтвердженням можливості внесення таких змін будуть чинні (введені в дію) нормативно-правові акти;</w:t>
      </w:r>
    </w:p>
    <w:p w:rsidR="00DC2522" w:rsidRPr="00A27260" w:rsidRDefault="00DC2522" w:rsidP="00F035CD">
      <w:pPr>
        <w:numPr>
          <w:ilvl w:val="0"/>
          <w:numId w:val="8"/>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p>
    <w:p w:rsidR="00612BA5" w:rsidRPr="00A27260" w:rsidRDefault="00CB5373" w:rsidP="00612BA5">
      <w:pPr>
        <w:pStyle w:val="a3"/>
        <w:numPr>
          <w:ilvl w:val="1"/>
          <w:numId w:val="1"/>
        </w:numPr>
        <w:tabs>
          <w:tab w:val="left" w:pos="993"/>
        </w:tabs>
        <w:spacing w:before="0" w:beforeAutospacing="0" w:after="0" w:afterAutospacing="0"/>
        <w:ind w:left="0" w:firstLine="567"/>
        <w:jc w:val="both"/>
        <w:rPr>
          <w:lang w:val="uk-UA"/>
        </w:rPr>
      </w:pPr>
      <w:r w:rsidRPr="00A27260">
        <w:rPr>
          <w:lang w:val="uk-UA"/>
        </w:rPr>
        <w:t>Усі зміни та доповнення до Договору</w:t>
      </w:r>
      <w:r w:rsidR="008345FF" w:rsidRPr="00A27260">
        <w:rPr>
          <w:lang w:val="uk-UA"/>
        </w:rPr>
        <w:t>,</w:t>
      </w:r>
      <w:r w:rsidRPr="00A27260">
        <w:rPr>
          <w:lang w:val="uk-UA"/>
        </w:rPr>
        <w:t xml:space="preserve"> </w:t>
      </w:r>
      <w:r w:rsidR="008345FF" w:rsidRPr="00A27260">
        <w:rPr>
          <w:lang w:val="uk-UA"/>
        </w:rPr>
        <w:t>що є істотними у розумінні статті 180 Господарського кодексу України, оформлюються письмово шляхом підписання додаткової угоди.</w:t>
      </w:r>
    </w:p>
    <w:p w:rsidR="00612BA5" w:rsidRPr="00A27260" w:rsidRDefault="00CB5373" w:rsidP="00612BA5">
      <w:pPr>
        <w:pStyle w:val="a3"/>
        <w:numPr>
          <w:ilvl w:val="1"/>
          <w:numId w:val="1"/>
        </w:numPr>
        <w:tabs>
          <w:tab w:val="left" w:pos="993"/>
        </w:tabs>
        <w:spacing w:before="0" w:beforeAutospacing="0" w:after="0" w:afterAutospacing="0"/>
        <w:ind w:left="0" w:firstLine="567"/>
        <w:jc w:val="both"/>
        <w:rPr>
          <w:lang w:val="uk-UA"/>
        </w:rPr>
      </w:pPr>
      <w:r w:rsidRPr="00A27260">
        <w:rPr>
          <w:lang w:val="uk-UA"/>
        </w:rPr>
        <w:t xml:space="preserve">Сторона-ініціатор внесення змін до Договору надсилає у порядку, передбаченому </w:t>
      </w:r>
      <w:r w:rsidR="008345FF" w:rsidRPr="00A27260">
        <w:rPr>
          <w:lang w:val="uk-UA"/>
        </w:rPr>
        <w:t>чинним законодавством</w:t>
      </w:r>
      <w:r w:rsidRPr="00A27260">
        <w:rPr>
          <w:lang w:val="uk-UA"/>
        </w:rPr>
        <w:t xml:space="preserve"> У</w:t>
      </w:r>
      <w:r w:rsidR="007B537C" w:rsidRPr="00A27260">
        <w:rPr>
          <w:lang w:val="uk-UA"/>
        </w:rPr>
        <w:t>країни іншій Стороні зміни (</w:t>
      </w:r>
      <w:proofErr w:type="spellStart"/>
      <w:r w:rsidR="007B537C" w:rsidRPr="00A27260">
        <w:rPr>
          <w:lang w:val="uk-UA"/>
        </w:rPr>
        <w:t>проє</w:t>
      </w:r>
      <w:r w:rsidRPr="00A27260">
        <w:rPr>
          <w:lang w:val="uk-UA"/>
        </w:rPr>
        <w:t>кт</w:t>
      </w:r>
      <w:proofErr w:type="spellEnd"/>
      <w:r w:rsidRPr="00A27260">
        <w:rPr>
          <w:lang w:val="uk-UA"/>
        </w:rPr>
        <w:t xml:space="preserve">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w:t>
      </w:r>
      <w:r w:rsidR="00612BA5" w:rsidRPr="00A27260">
        <w:rPr>
          <w:lang w:val="uk-UA"/>
        </w:rPr>
        <w:t>,</w:t>
      </w:r>
      <w:r w:rsidRPr="00A27260">
        <w:rPr>
          <w:lang w:val="uk-UA"/>
        </w:rPr>
        <w:t xml:space="preserve"> якщо Сторони не досягли згоди</w:t>
      </w:r>
      <w:r w:rsidR="00844297" w:rsidRPr="00A27260">
        <w:t xml:space="preserve"> </w:t>
      </w:r>
      <w:r w:rsidR="00844297" w:rsidRPr="00A27260">
        <w:rPr>
          <w:lang w:val="uk-UA"/>
        </w:rPr>
        <w:t xml:space="preserve">щодо </w:t>
      </w:r>
      <w:r w:rsidRPr="00A27260">
        <w:rPr>
          <w:lang w:val="uk-UA"/>
        </w:rPr>
        <w:t>змін до Договору, або неотрима</w:t>
      </w:r>
      <w:r w:rsidR="00844297" w:rsidRPr="00A27260">
        <w:rPr>
          <w:lang w:val="uk-UA"/>
        </w:rPr>
        <w:t>ли</w:t>
      </w:r>
      <w:r w:rsidRPr="00A27260">
        <w:rPr>
          <w:lang w:val="uk-UA"/>
        </w:rPr>
        <w:t xml:space="preserve"> відповіді на запропоновані зміни в установлений строк, така додаткова угода до Договору вважається неукладеною.</w:t>
      </w:r>
    </w:p>
    <w:p w:rsidR="00D14FFC" w:rsidRPr="00A27260" w:rsidRDefault="00CB5373" w:rsidP="009C06FF">
      <w:pPr>
        <w:pStyle w:val="a3"/>
        <w:numPr>
          <w:ilvl w:val="1"/>
          <w:numId w:val="1"/>
        </w:numPr>
        <w:tabs>
          <w:tab w:val="left" w:pos="993"/>
        </w:tabs>
        <w:spacing w:before="0" w:beforeAutospacing="0" w:after="0" w:afterAutospacing="0"/>
        <w:ind w:left="0" w:firstLine="567"/>
        <w:jc w:val="both"/>
        <w:rPr>
          <w:lang w:val="uk-UA"/>
        </w:rPr>
      </w:pPr>
      <w:r w:rsidRPr="00A27260">
        <w:rPr>
          <w:lang w:val="uk-UA"/>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письмово </w:t>
      </w:r>
      <w:r w:rsidR="008F2BF4" w:rsidRPr="00A27260">
        <w:rPr>
          <w:lang w:val="uk-UA"/>
        </w:rPr>
        <w:t>повідомля</w:t>
      </w:r>
      <w:r w:rsidRPr="00A27260">
        <w:rPr>
          <w:lang w:val="uk-UA"/>
        </w:rPr>
        <w:t xml:space="preserve">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w:t>
      </w:r>
      <w:r w:rsidR="008F2BF4" w:rsidRPr="00A27260">
        <w:rPr>
          <w:shd w:val="clear" w:color="auto" w:fill="FFFFFF"/>
          <w:lang w:val="uk-UA"/>
        </w:rPr>
        <w:t>–</w:t>
      </w:r>
      <w:r w:rsidR="008F2BF4" w:rsidRPr="00A27260">
        <w:rPr>
          <w:color w:val="000000"/>
          <w:lang w:val="uk-UA"/>
        </w:rPr>
        <w:t xml:space="preserve"> </w:t>
      </w:r>
      <w:r w:rsidRPr="00A27260">
        <w:rPr>
          <w:lang w:val="uk-UA"/>
        </w:rPr>
        <w:t>несуть ризик настання пов’язаних із цим несприятливих наслідків.</w:t>
      </w:r>
    </w:p>
    <w:p w:rsidR="00D14FFC" w:rsidRPr="00A27260" w:rsidRDefault="00CB5373" w:rsidP="007F0B3B">
      <w:pPr>
        <w:pStyle w:val="a3"/>
        <w:numPr>
          <w:ilvl w:val="1"/>
          <w:numId w:val="1"/>
        </w:numPr>
        <w:tabs>
          <w:tab w:val="left" w:pos="993"/>
        </w:tabs>
        <w:spacing w:before="0" w:beforeAutospacing="0" w:after="0" w:afterAutospacing="0"/>
        <w:ind w:left="0" w:firstLine="567"/>
        <w:jc w:val="both"/>
        <w:rPr>
          <w:lang w:val="uk-UA"/>
        </w:rPr>
      </w:pPr>
      <w:r w:rsidRPr="00A27260">
        <w:rPr>
          <w:lang w:val="uk-UA"/>
        </w:rPr>
        <w:t>Одностороння відмова від виконання зобов’язань, що виникли у Сторін на підставі</w:t>
      </w:r>
      <w:r w:rsidR="00844297" w:rsidRPr="00A27260">
        <w:rPr>
          <w:lang w:val="uk-UA"/>
        </w:rPr>
        <w:t xml:space="preserve"> </w:t>
      </w:r>
      <w:r w:rsidRPr="00A27260">
        <w:rPr>
          <w:lang w:val="uk-UA"/>
        </w:rPr>
        <w:t>Договору, не допускається, крім випадків передбачених Договором.</w:t>
      </w:r>
    </w:p>
    <w:p w:rsidR="00432D49" w:rsidRPr="00A27260" w:rsidRDefault="00432D49" w:rsidP="00432D49">
      <w:pPr>
        <w:pStyle w:val="a3"/>
        <w:spacing w:before="0" w:beforeAutospacing="0" w:after="0" w:afterAutospacing="0"/>
        <w:jc w:val="both"/>
        <w:rPr>
          <w:sz w:val="20"/>
          <w:szCs w:val="20"/>
          <w:lang w:val="uk-UA"/>
        </w:rPr>
      </w:pPr>
    </w:p>
    <w:p w:rsidR="00432D49" w:rsidRPr="00A27260" w:rsidRDefault="00432D49" w:rsidP="00432D49">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b/>
          <w:bCs/>
          <w:sz w:val="24"/>
          <w:szCs w:val="24"/>
          <w:lang w:val="uk-UA" w:eastAsia="uk-UA"/>
        </w:rPr>
      </w:pPr>
      <w:r w:rsidRPr="00A27260">
        <w:rPr>
          <w:rFonts w:ascii="Times New Roman" w:eastAsia="Calibri" w:hAnsi="Times New Roman"/>
          <w:b/>
          <w:sz w:val="24"/>
          <w:szCs w:val="24"/>
          <w:lang w:val="uk-UA" w:eastAsia="uk-UA"/>
        </w:rPr>
        <w:t>Р</w:t>
      </w:r>
      <w:r w:rsidRPr="00A27260">
        <w:rPr>
          <w:rFonts w:ascii="Times New Roman" w:eastAsia="Calibri" w:hAnsi="Times New Roman"/>
          <w:b/>
          <w:bCs/>
          <w:sz w:val="24"/>
          <w:szCs w:val="24"/>
          <w:lang w:val="uk-UA" w:eastAsia="uk-UA"/>
        </w:rPr>
        <w:t>еквізити Сторін</w:t>
      </w:r>
    </w:p>
    <w:p w:rsidR="00432D49" w:rsidRPr="00A27260" w:rsidRDefault="00432D49" w:rsidP="0043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val="uk-UA" w:eastAsia="uk-UA"/>
        </w:rPr>
      </w:pPr>
    </w:p>
    <w:tbl>
      <w:tblPr>
        <w:tblW w:w="9640" w:type="dxa"/>
        <w:tblInd w:w="-34" w:type="dxa"/>
        <w:tblLayout w:type="fixed"/>
        <w:tblLook w:val="04A0" w:firstRow="1" w:lastRow="0" w:firstColumn="1" w:lastColumn="0" w:noHBand="0" w:noVBand="1"/>
      </w:tblPr>
      <w:tblGrid>
        <w:gridCol w:w="4537"/>
        <w:gridCol w:w="5103"/>
      </w:tblGrid>
      <w:tr w:rsidR="00432D49" w:rsidRPr="00A27260" w:rsidTr="002F0897">
        <w:tc>
          <w:tcPr>
            <w:tcW w:w="4537" w:type="dxa"/>
          </w:tcPr>
          <w:p w:rsidR="00432D49" w:rsidRPr="00A27260" w:rsidRDefault="00465D02" w:rsidP="005D681D">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rsidR="00432D49" w:rsidRPr="00A27260" w:rsidRDefault="00465D02" w:rsidP="00611872">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432D49" w:rsidRPr="00A27260" w:rsidTr="002F0897">
        <w:trPr>
          <w:trHeight w:val="3612"/>
        </w:trPr>
        <w:tc>
          <w:tcPr>
            <w:tcW w:w="4537" w:type="dxa"/>
          </w:tcPr>
          <w:p w:rsidR="00432D49" w:rsidRPr="00A27260" w:rsidRDefault="00432D49"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4"/>
                <w:szCs w:val="24"/>
                <w:lang w:val="uk-UA" w:eastAsia="ru-RU"/>
              </w:rPr>
            </w:pPr>
          </w:p>
          <w:p w:rsidR="00455050" w:rsidRPr="00A27260" w:rsidRDefault="00455050" w:rsidP="00432D49">
            <w:pPr>
              <w:spacing w:after="0" w:line="240" w:lineRule="auto"/>
              <w:rPr>
                <w:rFonts w:ascii="Times New Roman" w:eastAsia="Calibri" w:hAnsi="Times New Roman"/>
                <w:bCs/>
                <w:sz w:val="20"/>
                <w:szCs w:val="20"/>
                <w:lang w:val="uk-UA" w:eastAsia="ru-RU"/>
              </w:rPr>
            </w:pPr>
          </w:p>
          <w:p w:rsidR="00432D49" w:rsidRPr="00A27260" w:rsidRDefault="00184504" w:rsidP="00CD2C87">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____________________</w:t>
            </w:r>
            <w:r w:rsidR="0003697C" w:rsidRPr="00A27260">
              <w:rPr>
                <w:rFonts w:ascii="Times New Roman" w:eastAsia="Calibri" w:hAnsi="Times New Roman"/>
                <w:b/>
                <w:bCs/>
                <w:sz w:val="24"/>
                <w:szCs w:val="24"/>
                <w:lang w:val="uk-UA" w:eastAsia="ru-RU"/>
              </w:rPr>
              <w:t xml:space="preserve"> </w:t>
            </w:r>
          </w:p>
          <w:p w:rsidR="00432D49" w:rsidRPr="00A27260" w:rsidRDefault="00432D49" w:rsidP="00CD2C87">
            <w:pPr>
              <w:spacing w:after="0" w:line="240" w:lineRule="auto"/>
              <w:ind w:firstLine="601"/>
              <w:rPr>
                <w:rFonts w:ascii="Times New Roman" w:eastAsia="Calibri" w:hAnsi="Times New Roman"/>
                <w:sz w:val="20"/>
                <w:szCs w:val="20"/>
                <w:lang w:val="uk-UA" w:eastAsia="ru-RU"/>
              </w:rPr>
            </w:pPr>
            <w:proofErr w:type="spellStart"/>
            <w:r w:rsidRPr="00A27260">
              <w:rPr>
                <w:rFonts w:ascii="Times New Roman" w:eastAsia="Calibri" w:hAnsi="Times New Roman"/>
                <w:b/>
                <w:sz w:val="20"/>
                <w:szCs w:val="20"/>
                <w:lang w:val="uk-UA" w:eastAsia="ru-RU"/>
              </w:rPr>
              <w:t>м.п</w:t>
            </w:r>
            <w:proofErr w:type="spellEnd"/>
            <w:r w:rsidRPr="00A27260">
              <w:rPr>
                <w:rFonts w:ascii="Times New Roman" w:eastAsia="Calibri" w:hAnsi="Times New Roman"/>
                <w:b/>
                <w:sz w:val="20"/>
                <w:szCs w:val="20"/>
                <w:lang w:val="uk-UA" w:eastAsia="ru-RU"/>
              </w:rPr>
              <w:t>.</w:t>
            </w:r>
            <w:r w:rsidR="00455050" w:rsidRPr="00A27260">
              <w:rPr>
                <w:rFonts w:ascii="Times New Roman" w:eastAsia="Calibri" w:hAnsi="Times New Roman"/>
                <w:b/>
                <w:sz w:val="20"/>
                <w:szCs w:val="20"/>
                <w:lang w:val="uk-UA" w:eastAsia="ru-RU"/>
              </w:rPr>
              <w:t>**</w:t>
            </w:r>
          </w:p>
        </w:tc>
        <w:tc>
          <w:tcPr>
            <w:tcW w:w="5103" w:type="dxa"/>
          </w:tcPr>
          <w:p w:rsidR="00432D49" w:rsidRPr="00A27260" w:rsidRDefault="00432D49" w:rsidP="00432D49">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03057, м. Київ, вул. С</w:t>
            </w:r>
            <w:r w:rsidR="00CD2C87" w:rsidRPr="00A27260">
              <w:rPr>
                <w:rFonts w:ascii="Times New Roman" w:eastAsia="Calibri" w:hAnsi="Times New Roman"/>
                <w:sz w:val="24"/>
                <w:szCs w:val="20"/>
                <w:lang w:val="uk-UA" w:eastAsia="ru-RU"/>
              </w:rPr>
              <w:t>ім’ї Бродських</w:t>
            </w:r>
            <w:r w:rsidRPr="00A27260">
              <w:rPr>
                <w:rFonts w:ascii="Times New Roman" w:eastAsia="Calibri" w:hAnsi="Times New Roman"/>
                <w:sz w:val="24"/>
                <w:szCs w:val="20"/>
                <w:lang w:val="uk-UA" w:eastAsia="ru-RU"/>
              </w:rPr>
              <w:t>, 19</w:t>
            </w:r>
          </w:p>
          <w:p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р/р UA378201720343141001100089160</w:t>
            </w:r>
          </w:p>
          <w:p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МФО 820172</w:t>
            </w:r>
          </w:p>
          <w:p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Державна казначейська служба України</w:t>
            </w:r>
          </w:p>
          <w:p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 Київ</w:t>
            </w:r>
          </w:p>
          <w:p w:rsidR="00432D49" w:rsidRPr="00A27260" w:rsidRDefault="00432D49"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rsidR="00432D49" w:rsidRPr="00A27260" w:rsidRDefault="00432D49" w:rsidP="00432D49">
            <w:pPr>
              <w:widowControl w:val="0"/>
              <w:autoSpaceDE w:val="0"/>
              <w:autoSpaceDN w:val="0"/>
              <w:adjustRightInd w:val="0"/>
              <w:spacing w:after="0" w:line="240" w:lineRule="auto"/>
              <w:rPr>
                <w:rFonts w:ascii="Times New Roman" w:eastAsia="Calibri" w:hAnsi="Times New Roman"/>
                <w:sz w:val="24"/>
                <w:szCs w:val="24"/>
                <w:lang w:val="uk-UA" w:eastAsia="ru-RU"/>
              </w:rPr>
            </w:pPr>
            <w:r w:rsidRPr="00A27260">
              <w:rPr>
                <w:rFonts w:ascii="Times New Roman" w:eastAsia="Calibri" w:hAnsi="Times New Roman"/>
                <w:sz w:val="24"/>
                <w:szCs w:val="24"/>
                <w:lang w:val="uk-UA" w:eastAsia="ru-RU"/>
              </w:rPr>
              <w:t>Телефон: (044) 204-70-51</w:t>
            </w:r>
          </w:p>
          <w:p w:rsidR="00432D49" w:rsidRDefault="00432D49" w:rsidP="00432D49">
            <w:pPr>
              <w:widowControl w:val="0"/>
              <w:autoSpaceDE w:val="0"/>
              <w:autoSpaceDN w:val="0"/>
              <w:adjustRightInd w:val="0"/>
              <w:spacing w:after="0" w:line="256" w:lineRule="auto"/>
              <w:rPr>
                <w:rFonts w:ascii="Times New Roman" w:eastAsia="Calibri" w:hAnsi="Times New Roman"/>
                <w:sz w:val="20"/>
                <w:szCs w:val="20"/>
                <w:lang w:val="uk-UA" w:eastAsia="ru-RU"/>
              </w:rPr>
            </w:pPr>
          </w:p>
          <w:p w:rsidR="007A77B1" w:rsidRPr="00A27260" w:rsidRDefault="007A77B1" w:rsidP="00432D49">
            <w:pPr>
              <w:widowControl w:val="0"/>
              <w:autoSpaceDE w:val="0"/>
              <w:autoSpaceDN w:val="0"/>
              <w:adjustRightInd w:val="0"/>
              <w:spacing w:after="0" w:line="256" w:lineRule="auto"/>
              <w:rPr>
                <w:rFonts w:ascii="Times New Roman" w:eastAsia="Calibri" w:hAnsi="Times New Roman"/>
                <w:sz w:val="20"/>
                <w:szCs w:val="20"/>
                <w:lang w:val="uk-UA" w:eastAsia="ru-RU"/>
              </w:rPr>
            </w:pPr>
          </w:p>
          <w:p w:rsidR="00432D49" w:rsidRPr="00A27260" w:rsidRDefault="00184504" w:rsidP="00432D49">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rsidR="00432D49" w:rsidRPr="00A27260" w:rsidRDefault="00432D49" w:rsidP="00611872">
            <w:pPr>
              <w:spacing w:after="0" w:line="240" w:lineRule="auto"/>
              <w:ind w:firstLine="600"/>
              <w:rPr>
                <w:rFonts w:ascii="Times New Roman" w:eastAsia="Calibri" w:hAnsi="Times New Roman"/>
                <w:b/>
                <w:sz w:val="20"/>
                <w:szCs w:val="20"/>
                <w:lang w:val="uk-UA" w:eastAsia="ru-RU"/>
              </w:rPr>
            </w:pPr>
            <w:proofErr w:type="spellStart"/>
            <w:r w:rsidRPr="00A27260">
              <w:rPr>
                <w:rFonts w:ascii="Times New Roman" w:eastAsia="Calibri" w:hAnsi="Times New Roman"/>
                <w:b/>
                <w:sz w:val="20"/>
                <w:szCs w:val="20"/>
                <w:lang w:val="uk-UA" w:eastAsia="ru-RU"/>
              </w:rPr>
              <w:t>м.п</w:t>
            </w:r>
            <w:proofErr w:type="spellEnd"/>
            <w:r w:rsidRPr="00A27260">
              <w:rPr>
                <w:rFonts w:ascii="Times New Roman" w:eastAsia="Calibri" w:hAnsi="Times New Roman"/>
                <w:b/>
                <w:sz w:val="20"/>
                <w:szCs w:val="20"/>
                <w:lang w:val="uk-UA" w:eastAsia="ru-RU"/>
              </w:rPr>
              <w:t>.</w:t>
            </w:r>
          </w:p>
        </w:tc>
      </w:tr>
    </w:tbl>
    <w:p w:rsidR="00CD2C87" w:rsidRPr="00A27260" w:rsidRDefault="00CD2C87" w:rsidP="0040681F">
      <w:pPr>
        <w:spacing w:after="0" w:line="240" w:lineRule="auto"/>
        <w:rPr>
          <w:rFonts w:ascii="Times New Roman" w:hAnsi="Times New Roman"/>
          <w:sz w:val="24"/>
          <w:szCs w:val="24"/>
          <w:lang w:val="uk-UA"/>
        </w:rPr>
      </w:pPr>
    </w:p>
    <w:p w:rsidR="00F26026" w:rsidRPr="00A27260" w:rsidRDefault="00F26026" w:rsidP="0040681F">
      <w:pPr>
        <w:spacing w:after="0" w:line="240" w:lineRule="auto"/>
        <w:rPr>
          <w:rFonts w:ascii="Times New Roman" w:hAnsi="Times New Roman"/>
          <w:sz w:val="24"/>
          <w:szCs w:val="24"/>
          <w:lang w:val="uk-UA"/>
        </w:rPr>
      </w:pPr>
    </w:p>
    <w:p w:rsidR="00455050" w:rsidRPr="00A27260" w:rsidRDefault="00455050" w:rsidP="0040681F">
      <w:pPr>
        <w:spacing w:after="0" w:line="240" w:lineRule="auto"/>
        <w:rPr>
          <w:rFonts w:ascii="Times New Roman" w:hAnsi="Times New Roman"/>
          <w:sz w:val="24"/>
          <w:szCs w:val="24"/>
          <w:lang w:val="uk-UA"/>
        </w:rPr>
      </w:pPr>
    </w:p>
    <w:p w:rsidR="00E9796F" w:rsidRPr="00A27260" w:rsidRDefault="00E9796F" w:rsidP="0040681F">
      <w:pPr>
        <w:spacing w:after="0" w:line="240" w:lineRule="auto"/>
        <w:rPr>
          <w:rFonts w:ascii="Times New Roman" w:hAnsi="Times New Roman"/>
          <w:sz w:val="24"/>
          <w:szCs w:val="24"/>
          <w:lang w:val="uk-UA"/>
        </w:rPr>
      </w:pPr>
    </w:p>
    <w:p w:rsidR="00455050" w:rsidRPr="00A27260" w:rsidRDefault="00455050" w:rsidP="00455050">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rsidR="008E1B52" w:rsidRPr="00A2726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rsidR="007A77B1" w:rsidRDefault="00CD2C87" w:rsidP="003E1A37">
      <w:pPr>
        <w:tabs>
          <w:tab w:val="left" w:pos="6237"/>
          <w:tab w:val="left" w:pos="6379"/>
          <w:tab w:val="left" w:pos="6521"/>
        </w:tabs>
        <w:spacing w:after="0" w:line="240" w:lineRule="auto"/>
        <w:rPr>
          <w:rFonts w:ascii="Times New Roman" w:eastAsia="Calibri" w:hAnsi="Times New Roman"/>
          <w:bCs/>
          <w:sz w:val="24"/>
          <w:szCs w:val="24"/>
          <w:lang w:val="uk-UA"/>
        </w:rPr>
      </w:pPr>
      <w:r w:rsidRPr="00A27260">
        <w:rPr>
          <w:rFonts w:ascii="Times New Roman" w:eastAsia="Calibri" w:hAnsi="Times New Roman"/>
          <w:bCs/>
          <w:sz w:val="24"/>
          <w:szCs w:val="24"/>
          <w:lang w:val="uk-UA"/>
        </w:rPr>
        <w:tab/>
      </w:r>
    </w:p>
    <w:p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rsidR="007A77B1"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p>
    <w:p w:rsidR="00432D49" w:rsidRPr="00A27260" w:rsidRDefault="007A77B1" w:rsidP="003E1A37">
      <w:pPr>
        <w:tabs>
          <w:tab w:val="left" w:pos="6237"/>
          <w:tab w:val="left" w:pos="6379"/>
          <w:tab w:val="left" w:pos="6521"/>
        </w:tabs>
        <w:spacing w:after="0" w:line="240" w:lineRule="auto"/>
        <w:rPr>
          <w:rFonts w:ascii="Times New Roman" w:eastAsia="Calibri" w:hAnsi="Times New Roman"/>
          <w:bCs/>
          <w:sz w:val="24"/>
          <w:szCs w:val="24"/>
          <w:lang w:val="uk-UA"/>
        </w:rPr>
      </w:pPr>
      <w:r>
        <w:rPr>
          <w:rFonts w:ascii="Times New Roman" w:eastAsia="Calibri" w:hAnsi="Times New Roman"/>
          <w:bCs/>
          <w:sz w:val="24"/>
          <w:szCs w:val="24"/>
          <w:lang w:val="uk-UA"/>
        </w:rPr>
        <w:tab/>
      </w:r>
      <w:r w:rsidR="00432D49" w:rsidRPr="00A27260">
        <w:rPr>
          <w:rFonts w:ascii="Times New Roman" w:eastAsia="Calibri" w:hAnsi="Times New Roman"/>
          <w:bCs/>
          <w:sz w:val="24"/>
          <w:szCs w:val="24"/>
          <w:lang w:val="uk-UA"/>
        </w:rPr>
        <w:t>Додаток</w:t>
      </w:r>
    </w:p>
    <w:p w:rsidR="00432D49" w:rsidRPr="00A27260" w:rsidRDefault="00432D49" w:rsidP="00CD2C87">
      <w:pPr>
        <w:spacing w:after="0" w:line="240" w:lineRule="auto"/>
        <w:ind w:left="6237"/>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00575D3E" w:rsidRPr="00A27260">
        <w:rPr>
          <w:rFonts w:ascii="Times New Roman" w:eastAsia="Calibri" w:hAnsi="Times New Roman"/>
          <w:bCs/>
          <w:sz w:val="24"/>
          <w:szCs w:val="24"/>
          <w:lang w:eastAsia="ru-RU"/>
        </w:rPr>
        <w:t>__________</w:t>
      </w:r>
    </w:p>
    <w:p w:rsidR="0072079A" w:rsidRPr="00A27260" w:rsidRDefault="00432D49" w:rsidP="003E1A37">
      <w:pPr>
        <w:spacing w:after="0" w:line="240" w:lineRule="auto"/>
        <w:ind w:left="6237"/>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00575D3E"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00575D3E" w:rsidRPr="00A27260">
        <w:rPr>
          <w:rFonts w:ascii="Times New Roman" w:eastAsia="Calibri" w:hAnsi="Times New Roman"/>
          <w:bCs/>
          <w:sz w:val="24"/>
          <w:szCs w:val="24"/>
          <w:lang w:eastAsia="ru-RU"/>
        </w:rPr>
        <w:t xml:space="preserve"> __________ </w:t>
      </w:r>
      <w:r w:rsidR="003E1A37" w:rsidRPr="00A27260">
        <w:rPr>
          <w:rFonts w:ascii="Times New Roman" w:eastAsia="Calibri" w:hAnsi="Times New Roman"/>
          <w:bCs/>
          <w:sz w:val="24"/>
          <w:szCs w:val="24"/>
          <w:lang w:val="uk-UA" w:eastAsia="ru-RU"/>
        </w:rPr>
        <w:t>2023</w:t>
      </w:r>
      <w:r w:rsidRPr="00A27260">
        <w:rPr>
          <w:rFonts w:ascii="Times New Roman" w:eastAsia="Calibri" w:hAnsi="Times New Roman"/>
          <w:bCs/>
          <w:sz w:val="24"/>
          <w:szCs w:val="24"/>
          <w:lang w:val="uk-UA" w:eastAsia="ru-RU"/>
        </w:rPr>
        <w:t xml:space="preserve"> р</w:t>
      </w:r>
      <w:r w:rsidR="007A77B1">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rsidR="004E62AB" w:rsidRPr="00A27260" w:rsidRDefault="004E62AB" w:rsidP="004E62AB">
      <w:pPr>
        <w:spacing w:after="0" w:line="240" w:lineRule="auto"/>
        <w:ind w:left="5812"/>
        <w:rPr>
          <w:rFonts w:ascii="Times New Roman" w:eastAsia="Calibri" w:hAnsi="Times New Roman"/>
          <w:sz w:val="24"/>
          <w:szCs w:val="24"/>
        </w:rPr>
      </w:pPr>
    </w:p>
    <w:p w:rsidR="004E62AB" w:rsidRPr="00A27260" w:rsidRDefault="004E62AB" w:rsidP="004E62AB">
      <w:pPr>
        <w:spacing w:after="0" w:line="240" w:lineRule="auto"/>
        <w:ind w:left="5812"/>
        <w:rPr>
          <w:rFonts w:ascii="Times New Roman" w:eastAsia="Calibri" w:hAnsi="Times New Roman"/>
          <w:sz w:val="24"/>
          <w:szCs w:val="24"/>
        </w:rPr>
      </w:pPr>
    </w:p>
    <w:p w:rsidR="00432D49" w:rsidRPr="00A27260" w:rsidRDefault="00432D49" w:rsidP="0043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sidRPr="00A27260">
        <w:rPr>
          <w:rFonts w:ascii="Times New Roman" w:eastAsia="Calibri" w:hAnsi="Times New Roman"/>
          <w:b/>
          <w:sz w:val="24"/>
          <w:szCs w:val="24"/>
          <w:lang w:val="uk-UA" w:eastAsia="ru-RU"/>
        </w:rPr>
        <w:t>Специфікація</w:t>
      </w:r>
    </w:p>
    <w:p w:rsidR="00432D49" w:rsidRPr="00A27260" w:rsidRDefault="00432D49" w:rsidP="00432D49">
      <w:pPr>
        <w:spacing w:after="0" w:line="240" w:lineRule="auto"/>
        <w:rPr>
          <w:rFonts w:ascii="Times New Roman" w:eastAsia="Calibri" w:hAnsi="Times New Roman"/>
          <w:sz w:val="24"/>
          <w:szCs w:val="24"/>
          <w:lang w:val="uk-UA" w:eastAsia="ru-RU"/>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432D49" w:rsidRPr="00A27260" w:rsidTr="007F57B4">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 xml:space="preserve">Кількість, </w:t>
            </w:r>
            <w:r w:rsidR="0072079A" w:rsidRPr="00A27260">
              <w:rPr>
                <w:rFonts w:ascii="Times New Roman" w:eastAsia="Calibri" w:hAnsi="Times New Roman"/>
                <w:b/>
                <w:bCs/>
                <w:color w:val="000000"/>
                <w:sz w:val="24"/>
                <w:szCs w:val="20"/>
                <w:lang w:val="uk-UA" w:eastAsia="zh-CN"/>
              </w:rPr>
              <w:t>од</w:t>
            </w:r>
            <w:r w:rsidRPr="00A27260">
              <w:rPr>
                <w:rFonts w:ascii="Times New Roman" w:eastAsia="Calibri" w:hAnsi="Times New Roman"/>
                <w:b/>
                <w:bCs/>
                <w:color w:val="000000"/>
                <w:sz w:val="24"/>
                <w:szCs w:val="20"/>
                <w:lang w:val="uk-UA" w:eastAsia="zh-CN"/>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2D49" w:rsidRPr="00A27260" w:rsidRDefault="0072079A" w:rsidP="00432D49">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rsidR="00432D49" w:rsidRPr="00D11B4F" w:rsidRDefault="00432D49" w:rsidP="00432D49">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rsidR="00432D49" w:rsidRPr="00A27260" w:rsidRDefault="00432D49" w:rsidP="00432D49">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432D49" w:rsidRPr="00A27260" w:rsidTr="007F57B4">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rsidR="00432D49" w:rsidRPr="00C53A31" w:rsidRDefault="0072079A" w:rsidP="00432D49">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r w:rsidR="00432D49" w:rsidRPr="00C53A31">
              <w:rPr>
                <w:rFonts w:ascii="Times New Roman" w:eastAsia="Calibri" w:hAnsi="Times New Roman"/>
                <w:color w:val="000000"/>
                <w:sz w:val="24"/>
                <w:szCs w:val="24"/>
                <w:lang w:val="uk-UA" w:eastAsia="zh-CN"/>
              </w:rPr>
              <w:t>.</w:t>
            </w:r>
          </w:p>
        </w:tc>
        <w:tc>
          <w:tcPr>
            <w:tcW w:w="5244" w:type="dxa"/>
            <w:tcBorders>
              <w:top w:val="nil"/>
              <w:left w:val="nil"/>
              <w:bottom w:val="single" w:sz="4" w:space="0" w:color="auto"/>
              <w:right w:val="single" w:sz="4" w:space="0" w:color="auto"/>
            </w:tcBorders>
            <w:shd w:val="clear" w:color="000000" w:fill="FFFFFF"/>
            <w:vAlign w:val="center"/>
          </w:tcPr>
          <w:p w:rsidR="00432D49" w:rsidRPr="00DD0D6D" w:rsidRDefault="00DD0D6D" w:rsidP="00AF6517">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w:t>
            </w:r>
            <w:r w:rsidR="00D11B4F">
              <w:rPr>
                <w:rFonts w:ascii="Times New Roman" w:eastAsia="Calibri" w:hAnsi="Times New Roman"/>
                <w:sz w:val="24"/>
                <w:szCs w:val="24"/>
                <w:lang w:val="uk-UA" w:eastAsia="ru-RU"/>
              </w:rPr>
              <w:t>:</w:t>
            </w:r>
            <w:r>
              <w:rPr>
                <w:rFonts w:ascii="Times New Roman" w:eastAsia="Calibri" w:hAnsi="Times New Roman"/>
                <w:sz w:val="24"/>
                <w:szCs w:val="24"/>
                <w:lang w:val="uk-UA" w:eastAsia="ru-RU"/>
              </w:rPr>
              <w:t xml:space="preserve"> ***</w:t>
            </w:r>
          </w:p>
        </w:tc>
        <w:tc>
          <w:tcPr>
            <w:tcW w:w="1276" w:type="dxa"/>
            <w:tcBorders>
              <w:top w:val="nil"/>
              <w:left w:val="nil"/>
              <w:bottom w:val="single" w:sz="4" w:space="0" w:color="auto"/>
              <w:right w:val="single" w:sz="4" w:space="0" w:color="993300"/>
            </w:tcBorders>
            <w:shd w:val="clear" w:color="000000" w:fill="FFFFFF"/>
            <w:vAlign w:val="center"/>
          </w:tcPr>
          <w:p w:rsidR="00432D49" w:rsidRPr="00C53A31" w:rsidRDefault="00D11B4F" w:rsidP="00432D49">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2D49" w:rsidRPr="00C53A31" w:rsidRDefault="00432D49" w:rsidP="00432D49">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32D49" w:rsidRPr="00C53A31" w:rsidRDefault="00432D49" w:rsidP="00432D49">
            <w:pPr>
              <w:suppressAutoHyphens/>
              <w:spacing w:after="0" w:line="240" w:lineRule="auto"/>
              <w:jc w:val="center"/>
              <w:rPr>
                <w:rFonts w:ascii="Times New Roman" w:eastAsia="Calibri" w:hAnsi="Times New Roman"/>
                <w:color w:val="000000"/>
                <w:sz w:val="24"/>
                <w:szCs w:val="24"/>
                <w:lang w:val="en-US" w:eastAsia="zh-CN"/>
              </w:rPr>
            </w:pPr>
          </w:p>
        </w:tc>
      </w:tr>
      <w:tr w:rsidR="00D11B4F" w:rsidRPr="00A27260" w:rsidTr="007F57B4">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rsidR="00D11B4F" w:rsidRPr="00D11B4F" w:rsidRDefault="00D11B4F" w:rsidP="00D11B4F">
            <w:pPr>
              <w:suppressAutoHyphens/>
              <w:spacing w:after="0" w:line="240"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2.</w:t>
            </w:r>
          </w:p>
        </w:tc>
        <w:tc>
          <w:tcPr>
            <w:tcW w:w="5244" w:type="dxa"/>
            <w:tcBorders>
              <w:top w:val="nil"/>
              <w:left w:val="nil"/>
              <w:bottom w:val="single" w:sz="4" w:space="0" w:color="auto"/>
              <w:right w:val="single" w:sz="4" w:space="0" w:color="auto"/>
            </w:tcBorders>
            <w:shd w:val="clear" w:color="000000" w:fill="FFFFFF"/>
            <w:vAlign w:val="center"/>
          </w:tcPr>
          <w:p w:rsidR="00D11B4F" w:rsidRDefault="00D11B4F" w:rsidP="00D11B4F">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rsidR="00D11B4F" w:rsidRDefault="00D11B4F" w:rsidP="00D11B4F">
            <w:pPr>
              <w:spacing w:after="0" w:line="240" w:lineRule="auto"/>
              <w:jc w:val="center"/>
              <w:rPr>
                <w:rFonts w:ascii="Times New Roman" w:eastAsia="Calibri" w:hAnsi="Times New Roman"/>
                <w:color w:val="000000"/>
                <w:sz w:val="24"/>
                <w:szCs w:val="24"/>
                <w:lang w:val="uk-UA" w:eastAsia="ru-RU"/>
              </w:rPr>
            </w:pPr>
            <w:r>
              <w:rPr>
                <w:rFonts w:ascii="Times New Roman" w:eastAsia="Calibri" w:hAnsi="Times New Roman"/>
                <w:color w:val="000000"/>
                <w:sz w:val="24"/>
                <w:szCs w:val="24"/>
                <w:lang w:val="uk-UA"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1B4F" w:rsidRPr="00C53A31" w:rsidRDefault="00D11B4F" w:rsidP="00D11B4F">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11B4F" w:rsidRPr="00C53A31" w:rsidRDefault="00D11B4F" w:rsidP="00D11B4F">
            <w:pPr>
              <w:suppressAutoHyphens/>
              <w:spacing w:after="0" w:line="240" w:lineRule="auto"/>
              <w:jc w:val="center"/>
              <w:rPr>
                <w:rFonts w:ascii="Times New Roman" w:eastAsia="Calibri" w:hAnsi="Times New Roman"/>
                <w:color w:val="000000"/>
                <w:sz w:val="24"/>
                <w:szCs w:val="24"/>
                <w:lang w:val="en-US" w:eastAsia="zh-CN"/>
              </w:rPr>
            </w:pPr>
          </w:p>
        </w:tc>
      </w:tr>
      <w:tr w:rsidR="00D11B4F" w:rsidRPr="00A27260" w:rsidTr="000F66DC">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11B4F" w:rsidRPr="00A27260" w:rsidRDefault="00D11B4F" w:rsidP="00D11B4F">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1B4F" w:rsidRPr="00C53A31" w:rsidRDefault="00D11B4F" w:rsidP="00D11B4F">
            <w:pPr>
              <w:spacing w:after="0" w:line="240" w:lineRule="auto"/>
              <w:jc w:val="center"/>
              <w:rPr>
                <w:rFonts w:ascii="Times New Roman" w:eastAsia="Calibri" w:hAnsi="Times New Roman"/>
                <w:b/>
                <w:bCs/>
                <w:color w:val="000000"/>
                <w:sz w:val="24"/>
                <w:szCs w:val="24"/>
                <w:lang w:val="en-US" w:eastAsia="ru-RU"/>
              </w:rPr>
            </w:pPr>
          </w:p>
        </w:tc>
      </w:tr>
      <w:tr w:rsidR="00D11B4F" w:rsidRPr="00A27260" w:rsidTr="000F66DC">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1B4F" w:rsidRPr="00A27260" w:rsidRDefault="00D11B4F" w:rsidP="00D11B4F">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1B4F" w:rsidRPr="00A27260" w:rsidRDefault="00D11B4F" w:rsidP="00D11B4F">
            <w:pPr>
              <w:spacing w:after="0" w:line="240" w:lineRule="auto"/>
              <w:jc w:val="center"/>
              <w:rPr>
                <w:rFonts w:ascii="Times New Roman" w:eastAsia="Calibri" w:hAnsi="Times New Roman"/>
                <w:b/>
                <w:bCs/>
                <w:color w:val="000000"/>
                <w:sz w:val="24"/>
                <w:szCs w:val="24"/>
                <w:lang w:val="en-US" w:eastAsia="ru-RU"/>
              </w:rPr>
            </w:pPr>
          </w:p>
        </w:tc>
      </w:tr>
      <w:tr w:rsidR="00D11B4F" w:rsidRPr="00A27260" w:rsidTr="000F66DC">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1B4F" w:rsidRPr="00A27260" w:rsidRDefault="00D11B4F" w:rsidP="00D11B4F">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1B4F" w:rsidRPr="00A27260" w:rsidRDefault="00D11B4F" w:rsidP="00D11B4F">
            <w:pPr>
              <w:spacing w:after="0" w:line="240" w:lineRule="auto"/>
              <w:jc w:val="center"/>
              <w:rPr>
                <w:rFonts w:ascii="Times New Roman" w:eastAsia="Calibri" w:hAnsi="Times New Roman"/>
                <w:b/>
                <w:bCs/>
                <w:color w:val="000000"/>
                <w:sz w:val="24"/>
                <w:szCs w:val="24"/>
                <w:lang w:val="en-US" w:eastAsia="ru-RU"/>
              </w:rPr>
            </w:pPr>
          </w:p>
        </w:tc>
      </w:tr>
    </w:tbl>
    <w:p w:rsidR="0072079A" w:rsidRPr="00A27260" w:rsidRDefault="0072079A" w:rsidP="00432D49">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455050" w:rsidRPr="00A27260" w:rsidTr="0053411A">
        <w:tc>
          <w:tcPr>
            <w:tcW w:w="4537" w:type="dxa"/>
          </w:tcPr>
          <w:p w:rsidR="00455050" w:rsidRPr="00A27260" w:rsidRDefault="00455050" w:rsidP="00455050">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rsidR="00455050" w:rsidRPr="00A27260" w:rsidRDefault="00455050" w:rsidP="00455050">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455050" w:rsidRPr="00A27260" w:rsidTr="0053411A">
        <w:trPr>
          <w:trHeight w:val="3612"/>
        </w:trPr>
        <w:tc>
          <w:tcPr>
            <w:tcW w:w="4537" w:type="dxa"/>
          </w:tcPr>
          <w:p w:rsidR="00455050" w:rsidRPr="00A27260" w:rsidRDefault="00455050" w:rsidP="00455050">
            <w:pPr>
              <w:spacing w:after="0" w:line="240" w:lineRule="auto"/>
              <w:rPr>
                <w:rFonts w:ascii="Times New Roman" w:eastAsia="Calibri" w:hAnsi="Times New Roman"/>
                <w:bCs/>
                <w:sz w:val="24"/>
                <w:szCs w:val="24"/>
                <w:lang w:val="uk-UA" w:eastAsia="ru-RU"/>
              </w:rPr>
            </w:pPr>
          </w:p>
          <w:p w:rsidR="00455050" w:rsidRPr="00A27260" w:rsidRDefault="00455050" w:rsidP="00455050">
            <w:pPr>
              <w:spacing w:after="0" w:line="240" w:lineRule="auto"/>
              <w:rPr>
                <w:rFonts w:ascii="Times New Roman" w:eastAsia="Calibri" w:hAnsi="Times New Roman"/>
                <w:bCs/>
                <w:sz w:val="24"/>
                <w:szCs w:val="24"/>
                <w:lang w:val="uk-UA" w:eastAsia="ru-RU"/>
              </w:rPr>
            </w:pPr>
          </w:p>
          <w:p w:rsidR="00455050" w:rsidRPr="00A27260" w:rsidRDefault="00455050" w:rsidP="00455050">
            <w:pPr>
              <w:spacing w:after="0" w:line="240" w:lineRule="auto"/>
              <w:rPr>
                <w:rFonts w:ascii="Times New Roman" w:eastAsia="Calibri" w:hAnsi="Times New Roman"/>
                <w:bCs/>
                <w:sz w:val="24"/>
                <w:szCs w:val="24"/>
                <w:lang w:val="uk-UA" w:eastAsia="ru-RU"/>
              </w:rPr>
            </w:pPr>
          </w:p>
          <w:p w:rsidR="00455050" w:rsidRPr="00A27260" w:rsidRDefault="00455050" w:rsidP="00455050">
            <w:pPr>
              <w:spacing w:after="0" w:line="240" w:lineRule="auto"/>
              <w:rPr>
                <w:rFonts w:ascii="Times New Roman" w:eastAsia="Calibri" w:hAnsi="Times New Roman"/>
                <w:bCs/>
                <w:sz w:val="24"/>
                <w:szCs w:val="24"/>
                <w:lang w:val="uk-UA" w:eastAsia="ru-RU"/>
              </w:rPr>
            </w:pPr>
          </w:p>
          <w:p w:rsidR="00455050" w:rsidRPr="00A27260" w:rsidRDefault="00455050" w:rsidP="00455050">
            <w:pPr>
              <w:spacing w:after="0" w:line="240" w:lineRule="auto"/>
              <w:rPr>
                <w:rFonts w:ascii="Times New Roman" w:eastAsia="Calibri" w:hAnsi="Times New Roman"/>
                <w:bCs/>
                <w:sz w:val="24"/>
                <w:szCs w:val="24"/>
                <w:lang w:val="uk-UA" w:eastAsia="ru-RU"/>
              </w:rPr>
            </w:pPr>
          </w:p>
          <w:p w:rsidR="00455050" w:rsidRPr="00A27260" w:rsidRDefault="00455050" w:rsidP="00455050">
            <w:pPr>
              <w:spacing w:after="0" w:line="240" w:lineRule="auto"/>
              <w:rPr>
                <w:rFonts w:ascii="Times New Roman" w:eastAsia="Calibri" w:hAnsi="Times New Roman"/>
                <w:bCs/>
                <w:sz w:val="20"/>
                <w:szCs w:val="20"/>
                <w:lang w:val="uk-UA" w:eastAsia="ru-RU"/>
              </w:rPr>
            </w:pPr>
          </w:p>
          <w:p w:rsidR="00455050" w:rsidRPr="00A27260" w:rsidRDefault="00455050" w:rsidP="00455050">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rsidR="00455050" w:rsidRPr="00A27260" w:rsidRDefault="00455050" w:rsidP="00455050">
            <w:pPr>
              <w:spacing w:after="0" w:line="240" w:lineRule="auto"/>
              <w:ind w:firstLine="601"/>
              <w:rPr>
                <w:rFonts w:ascii="Times New Roman" w:eastAsia="Calibri" w:hAnsi="Times New Roman"/>
                <w:sz w:val="20"/>
                <w:szCs w:val="20"/>
                <w:lang w:val="uk-UA" w:eastAsia="ru-RU"/>
              </w:rPr>
            </w:pPr>
            <w:proofErr w:type="spellStart"/>
            <w:r w:rsidRPr="00A27260">
              <w:rPr>
                <w:rFonts w:ascii="Times New Roman" w:eastAsia="Calibri" w:hAnsi="Times New Roman"/>
                <w:b/>
                <w:sz w:val="20"/>
                <w:szCs w:val="20"/>
                <w:lang w:val="uk-UA" w:eastAsia="ru-RU"/>
              </w:rPr>
              <w:t>м.п</w:t>
            </w:r>
            <w:proofErr w:type="spellEnd"/>
            <w:r w:rsidRPr="00A27260">
              <w:rPr>
                <w:rFonts w:ascii="Times New Roman" w:eastAsia="Calibri" w:hAnsi="Times New Roman"/>
                <w:b/>
                <w:sz w:val="20"/>
                <w:szCs w:val="20"/>
                <w:lang w:val="uk-UA" w:eastAsia="ru-RU"/>
              </w:rPr>
              <w:t>.**</w:t>
            </w:r>
          </w:p>
        </w:tc>
        <w:tc>
          <w:tcPr>
            <w:tcW w:w="5103" w:type="dxa"/>
          </w:tcPr>
          <w:p w:rsidR="00455050" w:rsidRPr="00A27260" w:rsidRDefault="00455050" w:rsidP="00455050">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rsidR="00455050" w:rsidRPr="00A27260" w:rsidRDefault="00455050" w:rsidP="00455050">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rsidR="00455050" w:rsidRDefault="00455050" w:rsidP="00455050">
            <w:pPr>
              <w:widowControl w:val="0"/>
              <w:autoSpaceDE w:val="0"/>
              <w:autoSpaceDN w:val="0"/>
              <w:adjustRightInd w:val="0"/>
              <w:spacing w:after="0" w:line="256" w:lineRule="auto"/>
              <w:rPr>
                <w:rFonts w:ascii="Times New Roman" w:eastAsia="Calibri" w:hAnsi="Times New Roman"/>
                <w:sz w:val="20"/>
                <w:szCs w:val="20"/>
                <w:lang w:val="uk-UA" w:eastAsia="ru-RU"/>
              </w:rPr>
            </w:pPr>
          </w:p>
          <w:p w:rsidR="007A77B1" w:rsidRPr="00A27260" w:rsidRDefault="007A77B1" w:rsidP="00455050">
            <w:pPr>
              <w:widowControl w:val="0"/>
              <w:autoSpaceDE w:val="0"/>
              <w:autoSpaceDN w:val="0"/>
              <w:adjustRightInd w:val="0"/>
              <w:spacing w:after="0" w:line="256" w:lineRule="auto"/>
              <w:rPr>
                <w:rFonts w:ascii="Times New Roman" w:eastAsia="Calibri" w:hAnsi="Times New Roman"/>
                <w:sz w:val="20"/>
                <w:szCs w:val="20"/>
                <w:lang w:val="uk-UA" w:eastAsia="ru-RU"/>
              </w:rPr>
            </w:pPr>
          </w:p>
          <w:p w:rsidR="00455050" w:rsidRPr="00A27260" w:rsidRDefault="00455050" w:rsidP="00455050">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rsidR="00455050" w:rsidRPr="00A27260" w:rsidRDefault="00455050" w:rsidP="00455050">
            <w:pPr>
              <w:spacing w:after="0" w:line="240" w:lineRule="auto"/>
              <w:ind w:firstLine="600"/>
              <w:rPr>
                <w:rFonts w:ascii="Times New Roman" w:eastAsia="Calibri" w:hAnsi="Times New Roman"/>
                <w:b/>
                <w:sz w:val="20"/>
                <w:szCs w:val="20"/>
                <w:lang w:val="uk-UA" w:eastAsia="ru-RU"/>
              </w:rPr>
            </w:pPr>
            <w:proofErr w:type="spellStart"/>
            <w:r w:rsidRPr="00A27260">
              <w:rPr>
                <w:rFonts w:ascii="Times New Roman" w:eastAsia="Calibri" w:hAnsi="Times New Roman"/>
                <w:b/>
                <w:sz w:val="20"/>
                <w:szCs w:val="20"/>
                <w:lang w:val="uk-UA" w:eastAsia="ru-RU"/>
              </w:rPr>
              <w:t>м.п</w:t>
            </w:r>
            <w:proofErr w:type="spellEnd"/>
            <w:r w:rsidRPr="00A27260">
              <w:rPr>
                <w:rFonts w:ascii="Times New Roman" w:eastAsia="Calibri" w:hAnsi="Times New Roman"/>
                <w:b/>
                <w:sz w:val="20"/>
                <w:szCs w:val="20"/>
                <w:lang w:val="uk-UA" w:eastAsia="ru-RU"/>
              </w:rPr>
              <w:t>.</w:t>
            </w:r>
          </w:p>
        </w:tc>
      </w:tr>
    </w:tbl>
    <w:p w:rsidR="0072079A" w:rsidRPr="00A27260" w:rsidRDefault="0072079A"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E9796F" w:rsidRPr="00A27260" w:rsidRDefault="00E9796F"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810C10">
      <w:pPr>
        <w:tabs>
          <w:tab w:val="left" w:pos="567"/>
        </w:tabs>
        <w:spacing w:after="0" w:line="240" w:lineRule="auto"/>
        <w:rPr>
          <w:rFonts w:ascii="Times New Roman" w:eastAsia="Calibri" w:hAnsi="Times New Roman"/>
          <w:bCs/>
          <w:sz w:val="24"/>
          <w:szCs w:val="24"/>
          <w:lang w:val="uk-UA"/>
        </w:rPr>
      </w:pPr>
    </w:p>
    <w:p w:rsidR="00455050" w:rsidRPr="00A27260" w:rsidRDefault="00455050" w:rsidP="00455050">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rsidR="00455050" w:rsidRPr="00A2726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rsidR="00455050" w:rsidRPr="00A27260"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rsidR="00455050" w:rsidRPr="0058453F" w:rsidRDefault="00455050" w:rsidP="00455050">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***Повне найменування зазначається згідно пропозиції переможця.</w:t>
      </w:r>
    </w:p>
    <w:sectPr w:rsidR="00455050" w:rsidRPr="0058453F" w:rsidSect="00C16532">
      <w:footerReference w:type="default" r:id="rId11"/>
      <w:footerReference w:type="first" r:id="rId12"/>
      <w:pgSz w:w="11906" w:h="16838"/>
      <w:pgMar w:top="680" w:right="56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6A4" w:rsidRDefault="002946A4" w:rsidP="00606FC4">
      <w:pPr>
        <w:spacing w:after="0" w:line="240" w:lineRule="auto"/>
      </w:pPr>
      <w:r>
        <w:separator/>
      </w:r>
    </w:p>
  </w:endnote>
  <w:endnote w:type="continuationSeparator" w:id="0">
    <w:p w:rsidR="002946A4" w:rsidRDefault="002946A4" w:rsidP="0060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48" w:rsidRDefault="00C11048">
    <w:pPr>
      <w:pStyle w:val="af"/>
      <w:jc w:val="center"/>
    </w:pPr>
    <w:r>
      <w:fldChar w:fldCharType="begin"/>
    </w:r>
    <w:r>
      <w:instrText>PAGE   \* MERGEFORMAT</w:instrText>
    </w:r>
    <w:r>
      <w:fldChar w:fldCharType="separate"/>
    </w:r>
    <w:r w:rsidR="002B15D6" w:rsidRPr="002B15D6">
      <w:rPr>
        <w:noProof/>
        <w:lang w:val="uk-UA"/>
      </w:rPr>
      <w:t>2</w:t>
    </w:r>
    <w:r>
      <w:fldChar w:fldCharType="end"/>
    </w:r>
  </w:p>
  <w:p w:rsidR="00C11048" w:rsidRDefault="00C1104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532" w:rsidRPr="00A27260" w:rsidRDefault="00C16532" w:rsidP="00C16532">
    <w:pPr>
      <w:tabs>
        <w:tab w:val="left" w:pos="1134"/>
      </w:tabs>
      <w:spacing w:after="0" w:line="240" w:lineRule="auto"/>
      <w:jc w:val="both"/>
      <w:rPr>
        <w:rFonts w:ascii="Times New Roman" w:hAnsi="Times New Roman"/>
        <w:sz w:val="20"/>
        <w:szCs w:val="20"/>
        <w:lang w:val="uk-UA"/>
      </w:rPr>
    </w:pPr>
    <w:r w:rsidRPr="009D578C">
      <w:rPr>
        <w:rFonts w:ascii="Times New Roman" w:hAnsi="Times New Roman"/>
        <w:sz w:val="16"/>
        <w:szCs w:val="16"/>
        <w:lang w:val="uk-UA"/>
      </w:rPr>
      <w:t>*Якщо Виконавець не є платником ПДВ або предмет закупівлі не обкладається ПДВ, то ціна Договору зазначається без ПДВ.</w:t>
    </w:r>
  </w:p>
  <w:p w:rsidR="00C16532" w:rsidRPr="00C16532" w:rsidRDefault="00C16532">
    <w:pPr>
      <w:pStyle w:val="af"/>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6A4" w:rsidRDefault="002946A4" w:rsidP="00606FC4">
      <w:pPr>
        <w:spacing w:after="0" w:line="240" w:lineRule="auto"/>
      </w:pPr>
      <w:r>
        <w:separator/>
      </w:r>
    </w:p>
  </w:footnote>
  <w:footnote w:type="continuationSeparator" w:id="0">
    <w:p w:rsidR="002946A4" w:rsidRDefault="002946A4" w:rsidP="00606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A6A"/>
    <w:multiLevelType w:val="hybridMultilevel"/>
    <w:tmpl w:val="EE282E12"/>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B1FB7"/>
    <w:multiLevelType w:val="multilevel"/>
    <w:tmpl w:val="1D2A446C"/>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248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C69168F"/>
    <w:multiLevelType w:val="hybridMultilevel"/>
    <w:tmpl w:val="2342ED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98616AF"/>
    <w:multiLevelType w:val="hybridMultilevel"/>
    <w:tmpl w:val="F38E3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6A156344"/>
    <w:multiLevelType w:val="multilevel"/>
    <w:tmpl w:val="FCF87D4E"/>
    <w:lvl w:ilvl="0">
      <w:start w:val="1"/>
      <w:numFmt w:val="decimal"/>
      <w:lvlText w:val="%1."/>
      <w:lvlJc w:val="left"/>
      <w:pPr>
        <w:ind w:left="2771"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7" w15:restartNumberingAfterBreak="0">
    <w:nsid w:val="74F9420C"/>
    <w:multiLevelType w:val="multilevel"/>
    <w:tmpl w:val="2C2E4B44"/>
    <w:lvl w:ilvl="0">
      <w:start w:val="1"/>
      <w:numFmt w:val="decimal"/>
      <w:lvlText w:val="%1."/>
      <w:lvlJc w:val="left"/>
      <w:pPr>
        <w:ind w:left="578" w:hanging="360"/>
      </w:pPr>
    </w:lvl>
    <w:lvl w:ilvl="1">
      <w:start w:val="1"/>
      <w:numFmt w:val="decimal"/>
      <w:isLgl/>
      <w:lvlText w:val="%1.%2."/>
      <w:lvlJc w:val="left"/>
      <w:pPr>
        <w:ind w:left="1600" w:hanging="465"/>
      </w:pPr>
      <w:rPr>
        <w:rFonts w:hint="default"/>
        <w:b w:val="0"/>
      </w:rPr>
    </w:lvl>
    <w:lvl w:ilvl="2">
      <w:start w:val="1"/>
      <w:numFmt w:val="decimal"/>
      <w:isLgl/>
      <w:lvlText w:val="%1.%2.%3."/>
      <w:lvlJc w:val="left"/>
      <w:pPr>
        <w:ind w:left="2705"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043" w:hanging="1080"/>
      </w:pPr>
      <w:rPr>
        <w:rFonts w:hint="default"/>
      </w:rPr>
    </w:lvl>
    <w:lvl w:ilvl="6">
      <w:start w:val="1"/>
      <w:numFmt w:val="decimal"/>
      <w:isLgl/>
      <w:lvlText w:val="%1.%2.%3.%4.%5.%6.%7."/>
      <w:lvlJc w:val="left"/>
      <w:pPr>
        <w:ind w:left="3752"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10" w:hanging="1800"/>
      </w:pPr>
      <w:rPr>
        <w:rFonts w:hint="default"/>
      </w:rPr>
    </w:lvl>
  </w:abstractNum>
  <w:num w:numId="1">
    <w:abstractNumId w:val="1"/>
  </w:num>
  <w:num w:numId="2">
    <w:abstractNumId w:val="6"/>
  </w:num>
  <w:num w:numId="3">
    <w:abstractNumId w:val="7"/>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B9"/>
    <w:rsid w:val="000052D0"/>
    <w:rsid w:val="0000698E"/>
    <w:rsid w:val="00006A9C"/>
    <w:rsid w:val="0000747C"/>
    <w:rsid w:val="000079D3"/>
    <w:rsid w:val="00013116"/>
    <w:rsid w:val="000178B5"/>
    <w:rsid w:val="000230AE"/>
    <w:rsid w:val="00024BCC"/>
    <w:rsid w:val="000274C7"/>
    <w:rsid w:val="00031F07"/>
    <w:rsid w:val="00035AE9"/>
    <w:rsid w:val="0003697C"/>
    <w:rsid w:val="00040DE5"/>
    <w:rsid w:val="00042DDB"/>
    <w:rsid w:val="00044EC8"/>
    <w:rsid w:val="00046649"/>
    <w:rsid w:val="00050DE8"/>
    <w:rsid w:val="00057706"/>
    <w:rsid w:val="00057D27"/>
    <w:rsid w:val="00060248"/>
    <w:rsid w:val="00062BFC"/>
    <w:rsid w:val="00064319"/>
    <w:rsid w:val="00070D17"/>
    <w:rsid w:val="00071C01"/>
    <w:rsid w:val="000733B7"/>
    <w:rsid w:val="000738F6"/>
    <w:rsid w:val="00083CBC"/>
    <w:rsid w:val="00085AC9"/>
    <w:rsid w:val="00090EF0"/>
    <w:rsid w:val="0009254B"/>
    <w:rsid w:val="000957DE"/>
    <w:rsid w:val="000A4D0D"/>
    <w:rsid w:val="000B0044"/>
    <w:rsid w:val="000B25D6"/>
    <w:rsid w:val="000B6ADA"/>
    <w:rsid w:val="000B7377"/>
    <w:rsid w:val="000B7EB7"/>
    <w:rsid w:val="000C00FC"/>
    <w:rsid w:val="000C0AF7"/>
    <w:rsid w:val="000C2946"/>
    <w:rsid w:val="000C2B32"/>
    <w:rsid w:val="000D0956"/>
    <w:rsid w:val="000D216F"/>
    <w:rsid w:val="000E0E3D"/>
    <w:rsid w:val="000E1974"/>
    <w:rsid w:val="000E3AA5"/>
    <w:rsid w:val="000E3C4A"/>
    <w:rsid w:val="000E5C1C"/>
    <w:rsid w:val="000F089E"/>
    <w:rsid w:val="000F5800"/>
    <w:rsid w:val="000F66DC"/>
    <w:rsid w:val="00100F4C"/>
    <w:rsid w:val="00104E29"/>
    <w:rsid w:val="001128B2"/>
    <w:rsid w:val="00114649"/>
    <w:rsid w:val="00116F86"/>
    <w:rsid w:val="00121704"/>
    <w:rsid w:val="00125B45"/>
    <w:rsid w:val="00125B91"/>
    <w:rsid w:val="0013753F"/>
    <w:rsid w:val="00137DA9"/>
    <w:rsid w:val="001421E2"/>
    <w:rsid w:val="001460FB"/>
    <w:rsid w:val="001476CF"/>
    <w:rsid w:val="00150120"/>
    <w:rsid w:val="001629AA"/>
    <w:rsid w:val="001664C1"/>
    <w:rsid w:val="00167B60"/>
    <w:rsid w:val="001725F4"/>
    <w:rsid w:val="001734A7"/>
    <w:rsid w:val="00177F38"/>
    <w:rsid w:val="0018368B"/>
    <w:rsid w:val="00184504"/>
    <w:rsid w:val="001862F2"/>
    <w:rsid w:val="0018762C"/>
    <w:rsid w:val="00191B99"/>
    <w:rsid w:val="00195FCD"/>
    <w:rsid w:val="001970A6"/>
    <w:rsid w:val="001A0E56"/>
    <w:rsid w:val="001A705A"/>
    <w:rsid w:val="001A7FA6"/>
    <w:rsid w:val="001B0C45"/>
    <w:rsid w:val="001B0C98"/>
    <w:rsid w:val="001B319E"/>
    <w:rsid w:val="001B3C48"/>
    <w:rsid w:val="001B58DC"/>
    <w:rsid w:val="001B5D61"/>
    <w:rsid w:val="001B6288"/>
    <w:rsid w:val="001C5865"/>
    <w:rsid w:val="001C6C56"/>
    <w:rsid w:val="001E19D8"/>
    <w:rsid w:val="001E2139"/>
    <w:rsid w:val="001E6C22"/>
    <w:rsid w:val="001E6C52"/>
    <w:rsid w:val="001E6E20"/>
    <w:rsid w:val="00211FA4"/>
    <w:rsid w:val="00216813"/>
    <w:rsid w:val="00216944"/>
    <w:rsid w:val="00220AE7"/>
    <w:rsid w:val="00220D3D"/>
    <w:rsid w:val="00221EB0"/>
    <w:rsid w:val="00221EF3"/>
    <w:rsid w:val="00222D6D"/>
    <w:rsid w:val="00223B59"/>
    <w:rsid w:val="002241EE"/>
    <w:rsid w:val="002262D5"/>
    <w:rsid w:val="00227E01"/>
    <w:rsid w:val="00234603"/>
    <w:rsid w:val="00240349"/>
    <w:rsid w:val="002413C8"/>
    <w:rsid w:val="002422CE"/>
    <w:rsid w:val="00247961"/>
    <w:rsid w:val="00260EE6"/>
    <w:rsid w:val="00267B93"/>
    <w:rsid w:val="00270039"/>
    <w:rsid w:val="00284E6B"/>
    <w:rsid w:val="002855DC"/>
    <w:rsid w:val="002856CA"/>
    <w:rsid w:val="00287CFF"/>
    <w:rsid w:val="002926FA"/>
    <w:rsid w:val="002946A4"/>
    <w:rsid w:val="002A1439"/>
    <w:rsid w:val="002A3DE7"/>
    <w:rsid w:val="002A40A7"/>
    <w:rsid w:val="002B15D6"/>
    <w:rsid w:val="002B3AA0"/>
    <w:rsid w:val="002B46BC"/>
    <w:rsid w:val="002B53FA"/>
    <w:rsid w:val="002B65A5"/>
    <w:rsid w:val="002B7350"/>
    <w:rsid w:val="002B78F2"/>
    <w:rsid w:val="002C4DEB"/>
    <w:rsid w:val="002D1463"/>
    <w:rsid w:val="002D22EF"/>
    <w:rsid w:val="002D401B"/>
    <w:rsid w:val="002E52CC"/>
    <w:rsid w:val="002E6213"/>
    <w:rsid w:val="002E775F"/>
    <w:rsid w:val="002E7B58"/>
    <w:rsid w:val="002F0897"/>
    <w:rsid w:val="002F1E13"/>
    <w:rsid w:val="002F32A1"/>
    <w:rsid w:val="002F6F3D"/>
    <w:rsid w:val="0030252F"/>
    <w:rsid w:val="0030319F"/>
    <w:rsid w:val="0030356C"/>
    <w:rsid w:val="003046E4"/>
    <w:rsid w:val="00304A32"/>
    <w:rsid w:val="00305B4D"/>
    <w:rsid w:val="003178EA"/>
    <w:rsid w:val="003230C2"/>
    <w:rsid w:val="003255E6"/>
    <w:rsid w:val="00330EFF"/>
    <w:rsid w:val="0033319E"/>
    <w:rsid w:val="00337E30"/>
    <w:rsid w:val="003469CB"/>
    <w:rsid w:val="00347976"/>
    <w:rsid w:val="00351364"/>
    <w:rsid w:val="00351404"/>
    <w:rsid w:val="00354A32"/>
    <w:rsid w:val="003615FE"/>
    <w:rsid w:val="00361CB9"/>
    <w:rsid w:val="003712CB"/>
    <w:rsid w:val="003768A4"/>
    <w:rsid w:val="0038267A"/>
    <w:rsid w:val="00385D53"/>
    <w:rsid w:val="00387B41"/>
    <w:rsid w:val="003926D6"/>
    <w:rsid w:val="00393AF4"/>
    <w:rsid w:val="003A0E62"/>
    <w:rsid w:val="003A249B"/>
    <w:rsid w:val="003A5BA7"/>
    <w:rsid w:val="003A7BAF"/>
    <w:rsid w:val="003B7F31"/>
    <w:rsid w:val="003C0040"/>
    <w:rsid w:val="003C2950"/>
    <w:rsid w:val="003C312D"/>
    <w:rsid w:val="003C5A0A"/>
    <w:rsid w:val="003D269A"/>
    <w:rsid w:val="003D43CB"/>
    <w:rsid w:val="003E1187"/>
    <w:rsid w:val="003E1A37"/>
    <w:rsid w:val="003E64F9"/>
    <w:rsid w:val="003E6625"/>
    <w:rsid w:val="003E685A"/>
    <w:rsid w:val="003E6F50"/>
    <w:rsid w:val="003F0835"/>
    <w:rsid w:val="003F54DE"/>
    <w:rsid w:val="003F6111"/>
    <w:rsid w:val="00403F13"/>
    <w:rsid w:val="0040451A"/>
    <w:rsid w:val="0040453D"/>
    <w:rsid w:val="00404596"/>
    <w:rsid w:val="004045E3"/>
    <w:rsid w:val="0040681F"/>
    <w:rsid w:val="004156B7"/>
    <w:rsid w:val="00416482"/>
    <w:rsid w:val="00417723"/>
    <w:rsid w:val="00421C19"/>
    <w:rsid w:val="00422D65"/>
    <w:rsid w:val="004324AB"/>
    <w:rsid w:val="00432A49"/>
    <w:rsid w:val="00432D49"/>
    <w:rsid w:val="00433341"/>
    <w:rsid w:val="0044222A"/>
    <w:rsid w:val="00452ADC"/>
    <w:rsid w:val="00455050"/>
    <w:rsid w:val="00463D88"/>
    <w:rsid w:val="00465D02"/>
    <w:rsid w:val="0046648B"/>
    <w:rsid w:val="00467DB9"/>
    <w:rsid w:val="004759CE"/>
    <w:rsid w:val="0048054D"/>
    <w:rsid w:val="00482566"/>
    <w:rsid w:val="0048611E"/>
    <w:rsid w:val="00487928"/>
    <w:rsid w:val="00491292"/>
    <w:rsid w:val="00491E89"/>
    <w:rsid w:val="00497E00"/>
    <w:rsid w:val="004B56A8"/>
    <w:rsid w:val="004C0E3B"/>
    <w:rsid w:val="004D3D2A"/>
    <w:rsid w:val="004D6683"/>
    <w:rsid w:val="004E315A"/>
    <w:rsid w:val="004E5FA2"/>
    <w:rsid w:val="004E62AB"/>
    <w:rsid w:val="004F4E34"/>
    <w:rsid w:val="004F5B5A"/>
    <w:rsid w:val="00503744"/>
    <w:rsid w:val="00504092"/>
    <w:rsid w:val="00504A35"/>
    <w:rsid w:val="0050749A"/>
    <w:rsid w:val="005100A6"/>
    <w:rsid w:val="005113EB"/>
    <w:rsid w:val="00516A50"/>
    <w:rsid w:val="00516AFC"/>
    <w:rsid w:val="005229B1"/>
    <w:rsid w:val="00531B38"/>
    <w:rsid w:val="00532155"/>
    <w:rsid w:val="00533193"/>
    <w:rsid w:val="0053411A"/>
    <w:rsid w:val="00536B51"/>
    <w:rsid w:val="00537580"/>
    <w:rsid w:val="00540C74"/>
    <w:rsid w:val="00541D18"/>
    <w:rsid w:val="0054245B"/>
    <w:rsid w:val="00542A25"/>
    <w:rsid w:val="00543E98"/>
    <w:rsid w:val="0054457D"/>
    <w:rsid w:val="0054708D"/>
    <w:rsid w:val="00551331"/>
    <w:rsid w:val="00555C2D"/>
    <w:rsid w:val="00557D9A"/>
    <w:rsid w:val="00560F21"/>
    <w:rsid w:val="00561DDF"/>
    <w:rsid w:val="0056625D"/>
    <w:rsid w:val="00566E4A"/>
    <w:rsid w:val="005679DE"/>
    <w:rsid w:val="00575D3E"/>
    <w:rsid w:val="00576B69"/>
    <w:rsid w:val="0058453F"/>
    <w:rsid w:val="0058595B"/>
    <w:rsid w:val="00585CBE"/>
    <w:rsid w:val="00590DF7"/>
    <w:rsid w:val="005915D8"/>
    <w:rsid w:val="00591CFE"/>
    <w:rsid w:val="00592D51"/>
    <w:rsid w:val="005A353A"/>
    <w:rsid w:val="005A3E4B"/>
    <w:rsid w:val="005A4859"/>
    <w:rsid w:val="005B4231"/>
    <w:rsid w:val="005B4A36"/>
    <w:rsid w:val="005B6A1C"/>
    <w:rsid w:val="005B747D"/>
    <w:rsid w:val="005C0642"/>
    <w:rsid w:val="005C188E"/>
    <w:rsid w:val="005C3DFA"/>
    <w:rsid w:val="005C6EED"/>
    <w:rsid w:val="005D1700"/>
    <w:rsid w:val="005D527D"/>
    <w:rsid w:val="005D681D"/>
    <w:rsid w:val="005D6C81"/>
    <w:rsid w:val="005E02C3"/>
    <w:rsid w:val="005E2483"/>
    <w:rsid w:val="005E3209"/>
    <w:rsid w:val="005F234A"/>
    <w:rsid w:val="00602895"/>
    <w:rsid w:val="00606FC4"/>
    <w:rsid w:val="00607F21"/>
    <w:rsid w:val="00611872"/>
    <w:rsid w:val="00612BA5"/>
    <w:rsid w:val="00616194"/>
    <w:rsid w:val="00624098"/>
    <w:rsid w:val="0062512D"/>
    <w:rsid w:val="006259E8"/>
    <w:rsid w:val="0062611D"/>
    <w:rsid w:val="0062772F"/>
    <w:rsid w:val="006341BF"/>
    <w:rsid w:val="00637255"/>
    <w:rsid w:val="0065442E"/>
    <w:rsid w:val="00656E3A"/>
    <w:rsid w:val="0066198E"/>
    <w:rsid w:val="00662BB2"/>
    <w:rsid w:val="00667FD6"/>
    <w:rsid w:val="00673477"/>
    <w:rsid w:val="00674E00"/>
    <w:rsid w:val="00680E02"/>
    <w:rsid w:val="0068122D"/>
    <w:rsid w:val="00684462"/>
    <w:rsid w:val="00685F19"/>
    <w:rsid w:val="00694034"/>
    <w:rsid w:val="006973C1"/>
    <w:rsid w:val="006A2A39"/>
    <w:rsid w:val="006A41B9"/>
    <w:rsid w:val="006A42CD"/>
    <w:rsid w:val="006B079B"/>
    <w:rsid w:val="006B5FB7"/>
    <w:rsid w:val="006C3462"/>
    <w:rsid w:val="006C3636"/>
    <w:rsid w:val="006C7CA2"/>
    <w:rsid w:val="006C7DAF"/>
    <w:rsid w:val="006D25C9"/>
    <w:rsid w:val="006D3025"/>
    <w:rsid w:val="006D6809"/>
    <w:rsid w:val="006D6A01"/>
    <w:rsid w:val="006D6FAC"/>
    <w:rsid w:val="006D75EE"/>
    <w:rsid w:val="006E27A3"/>
    <w:rsid w:val="006E32C4"/>
    <w:rsid w:val="006F1FE2"/>
    <w:rsid w:val="006F6A4E"/>
    <w:rsid w:val="0070424B"/>
    <w:rsid w:val="00704B68"/>
    <w:rsid w:val="007069DC"/>
    <w:rsid w:val="0071348A"/>
    <w:rsid w:val="00717833"/>
    <w:rsid w:val="0072079A"/>
    <w:rsid w:val="00723A28"/>
    <w:rsid w:val="00723CE4"/>
    <w:rsid w:val="007314BC"/>
    <w:rsid w:val="0073155B"/>
    <w:rsid w:val="007325E0"/>
    <w:rsid w:val="007341A8"/>
    <w:rsid w:val="00737915"/>
    <w:rsid w:val="00743FA0"/>
    <w:rsid w:val="00744DE0"/>
    <w:rsid w:val="0074544D"/>
    <w:rsid w:val="00754856"/>
    <w:rsid w:val="00762487"/>
    <w:rsid w:val="00781A27"/>
    <w:rsid w:val="00781D54"/>
    <w:rsid w:val="00781F87"/>
    <w:rsid w:val="0078622E"/>
    <w:rsid w:val="00786B9D"/>
    <w:rsid w:val="00787CEC"/>
    <w:rsid w:val="00791A23"/>
    <w:rsid w:val="0079573B"/>
    <w:rsid w:val="007967D1"/>
    <w:rsid w:val="00796BA4"/>
    <w:rsid w:val="00797F4A"/>
    <w:rsid w:val="007A1BB6"/>
    <w:rsid w:val="007A4BF3"/>
    <w:rsid w:val="007A77B1"/>
    <w:rsid w:val="007B0EF9"/>
    <w:rsid w:val="007B33C1"/>
    <w:rsid w:val="007B4039"/>
    <w:rsid w:val="007B4CAB"/>
    <w:rsid w:val="007B537C"/>
    <w:rsid w:val="007C2102"/>
    <w:rsid w:val="007C381E"/>
    <w:rsid w:val="007C4966"/>
    <w:rsid w:val="007C5010"/>
    <w:rsid w:val="007D0E85"/>
    <w:rsid w:val="007D0E9C"/>
    <w:rsid w:val="007D2054"/>
    <w:rsid w:val="007D4ABB"/>
    <w:rsid w:val="007D696E"/>
    <w:rsid w:val="007E0C62"/>
    <w:rsid w:val="007E2F17"/>
    <w:rsid w:val="007F0B3B"/>
    <w:rsid w:val="007F0C3E"/>
    <w:rsid w:val="007F3243"/>
    <w:rsid w:val="007F57B4"/>
    <w:rsid w:val="00801D7D"/>
    <w:rsid w:val="00810C10"/>
    <w:rsid w:val="008160B4"/>
    <w:rsid w:val="008243F5"/>
    <w:rsid w:val="0082520A"/>
    <w:rsid w:val="00825547"/>
    <w:rsid w:val="00826FC7"/>
    <w:rsid w:val="00832182"/>
    <w:rsid w:val="00833197"/>
    <w:rsid w:val="008345FF"/>
    <w:rsid w:val="00837A8C"/>
    <w:rsid w:val="0084049E"/>
    <w:rsid w:val="008417D4"/>
    <w:rsid w:val="008419AE"/>
    <w:rsid w:val="00844297"/>
    <w:rsid w:val="00845BA4"/>
    <w:rsid w:val="00851D54"/>
    <w:rsid w:val="00852757"/>
    <w:rsid w:val="008527A3"/>
    <w:rsid w:val="00853B19"/>
    <w:rsid w:val="00856223"/>
    <w:rsid w:val="0085674A"/>
    <w:rsid w:val="008568C2"/>
    <w:rsid w:val="008571DF"/>
    <w:rsid w:val="00860FDA"/>
    <w:rsid w:val="008624BB"/>
    <w:rsid w:val="00862858"/>
    <w:rsid w:val="00867C32"/>
    <w:rsid w:val="00877D1C"/>
    <w:rsid w:val="0088024C"/>
    <w:rsid w:val="008828EB"/>
    <w:rsid w:val="00885A91"/>
    <w:rsid w:val="00885E6A"/>
    <w:rsid w:val="0089278D"/>
    <w:rsid w:val="00893558"/>
    <w:rsid w:val="0089487A"/>
    <w:rsid w:val="0089505A"/>
    <w:rsid w:val="00896044"/>
    <w:rsid w:val="00896DCC"/>
    <w:rsid w:val="008A3211"/>
    <w:rsid w:val="008A3F70"/>
    <w:rsid w:val="008A62DC"/>
    <w:rsid w:val="008B2DA7"/>
    <w:rsid w:val="008B4919"/>
    <w:rsid w:val="008B6E69"/>
    <w:rsid w:val="008C1024"/>
    <w:rsid w:val="008C16E6"/>
    <w:rsid w:val="008C3149"/>
    <w:rsid w:val="008C7656"/>
    <w:rsid w:val="008D0D38"/>
    <w:rsid w:val="008D4C36"/>
    <w:rsid w:val="008E1B52"/>
    <w:rsid w:val="008E1D36"/>
    <w:rsid w:val="008E3226"/>
    <w:rsid w:val="008E76D2"/>
    <w:rsid w:val="008F04F3"/>
    <w:rsid w:val="008F2BF4"/>
    <w:rsid w:val="008F331E"/>
    <w:rsid w:val="008F7226"/>
    <w:rsid w:val="00900D92"/>
    <w:rsid w:val="00901D75"/>
    <w:rsid w:val="00902C28"/>
    <w:rsid w:val="009032A3"/>
    <w:rsid w:val="0090377E"/>
    <w:rsid w:val="00906CBF"/>
    <w:rsid w:val="00910E9A"/>
    <w:rsid w:val="00911ED1"/>
    <w:rsid w:val="0092734E"/>
    <w:rsid w:val="0093170E"/>
    <w:rsid w:val="00931846"/>
    <w:rsid w:val="0093504F"/>
    <w:rsid w:val="00944FCB"/>
    <w:rsid w:val="00947C6F"/>
    <w:rsid w:val="00957F3E"/>
    <w:rsid w:val="00965282"/>
    <w:rsid w:val="0096716B"/>
    <w:rsid w:val="00972FE9"/>
    <w:rsid w:val="00990214"/>
    <w:rsid w:val="00996FDA"/>
    <w:rsid w:val="009A092F"/>
    <w:rsid w:val="009A0940"/>
    <w:rsid w:val="009A1411"/>
    <w:rsid w:val="009A2641"/>
    <w:rsid w:val="009A4EA5"/>
    <w:rsid w:val="009B12E6"/>
    <w:rsid w:val="009B1EAF"/>
    <w:rsid w:val="009B6EDD"/>
    <w:rsid w:val="009C06FF"/>
    <w:rsid w:val="009C40DB"/>
    <w:rsid w:val="009C576A"/>
    <w:rsid w:val="009D26BE"/>
    <w:rsid w:val="009D578C"/>
    <w:rsid w:val="009D5BC4"/>
    <w:rsid w:val="009E126D"/>
    <w:rsid w:val="009E2DC4"/>
    <w:rsid w:val="009E7010"/>
    <w:rsid w:val="009E73F1"/>
    <w:rsid w:val="009F1C82"/>
    <w:rsid w:val="009F7BFF"/>
    <w:rsid w:val="00A01973"/>
    <w:rsid w:val="00A04583"/>
    <w:rsid w:val="00A051A2"/>
    <w:rsid w:val="00A111F3"/>
    <w:rsid w:val="00A21D38"/>
    <w:rsid w:val="00A232DC"/>
    <w:rsid w:val="00A27260"/>
    <w:rsid w:val="00A31C8E"/>
    <w:rsid w:val="00A329E5"/>
    <w:rsid w:val="00A42621"/>
    <w:rsid w:val="00A440B7"/>
    <w:rsid w:val="00A44AE2"/>
    <w:rsid w:val="00A47969"/>
    <w:rsid w:val="00A54545"/>
    <w:rsid w:val="00A56333"/>
    <w:rsid w:val="00A570E0"/>
    <w:rsid w:val="00A579CD"/>
    <w:rsid w:val="00A66449"/>
    <w:rsid w:val="00A67BB1"/>
    <w:rsid w:val="00A7196D"/>
    <w:rsid w:val="00A74B96"/>
    <w:rsid w:val="00A767BD"/>
    <w:rsid w:val="00A7706E"/>
    <w:rsid w:val="00A8009F"/>
    <w:rsid w:val="00A82427"/>
    <w:rsid w:val="00A82670"/>
    <w:rsid w:val="00A85BE1"/>
    <w:rsid w:val="00A85F34"/>
    <w:rsid w:val="00A863C0"/>
    <w:rsid w:val="00A8771A"/>
    <w:rsid w:val="00A945E7"/>
    <w:rsid w:val="00AA6D75"/>
    <w:rsid w:val="00AB068F"/>
    <w:rsid w:val="00AB0801"/>
    <w:rsid w:val="00AC4B60"/>
    <w:rsid w:val="00AD4284"/>
    <w:rsid w:val="00AE1A11"/>
    <w:rsid w:val="00AE1AEF"/>
    <w:rsid w:val="00AE29A1"/>
    <w:rsid w:val="00AE3288"/>
    <w:rsid w:val="00AF4567"/>
    <w:rsid w:val="00AF49DA"/>
    <w:rsid w:val="00AF4FDA"/>
    <w:rsid w:val="00AF60D0"/>
    <w:rsid w:val="00AF6517"/>
    <w:rsid w:val="00AF7F7F"/>
    <w:rsid w:val="00B003C3"/>
    <w:rsid w:val="00B1123B"/>
    <w:rsid w:val="00B11F54"/>
    <w:rsid w:val="00B22FEB"/>
    <w:rsid w:val="00B231D4"/>
    <w:rsid w:val="00B23292"/>
    <w:rsid w:val="00B2683E"/>
    <w:rsid w:val="00B26BAF"/>
    <w:rsid w:val="00B30789"/>
    <w:rsid w:val="00B33B72"/>
    <w:rsid w:val="00B43F92"/>
    <w:rsid w:val="00B53344"/>
    <w:rsid w:val="00B572B7"/>
    <w:rsid w:val="00B572E7"/>
    <w:rsid w:val="00B57B5B"/>
    <w:rsid w:val="00B60579"/>
    <w:rsid w:val="00B8064B"/>
    <w:rsid w:val="00B8169B"/>
    <w:rsid w:val="00B81994"/>
    <w:rsid w:val="00B83CC9"/>
    <w:rsid w:val="00B876B0"/>
    <w:rsid w:val="00B90042"/>
    <w:rsid w:val="00B925C9"/>
    <w:rsid w:val="00B927F3"/>
    <w:rsid w:val="00B95D11"/>
    <w:rsid w:val="00BA2442"/>
    <w:rsid w:val="00BA77CF"/>
    <w:rsid w:val="00BC6948"/>
    <w:rsid w:val="00BD1DF9"/>
    <w:rsid w:val="00BD21CC"/>
    <w:rsid w:val="00BD2FF5"/>
    <w:rsid w:val="00BD75B9"/>
    <w:rsid w:val="00BE0D3F"/>
    <w:rsid w:val="00BE6E6E"/>
    <w:rsid w:val="00BF10A6"/>
    <w:rsid w:val="00C02518"/>
    <w:rsid w:val="00C0620C"/>
    <w:rsid w:val="00C06ABA"/>
    <w:rsid w:val="00C1022D"/>
    <w:rsid w:val="00C11048"/>
    <w:rsid w:val="00C164CD"/>
    <w:rsid w:val="00C16532"/>
    <w:rsid w:val="00C20C22"/>
    <w:rsid w:val="00C226B8"/>
    <w:rsid w:val="00C22C5A"/>
    <w:rsid w:val="00C2350C"/>
    <w:rsid w:val="00C2484A"/>
    <w:rsid w:val="00C27A9A"/>
    <w:rsid w:val="00C31E65"/>
    <w:rsid w:val="00C3466D"/>
    <w:rsid w:val="00C3760C"/>
    <w:rsid w:val="00C44F32"/>
    <w:rsid w:val="00C5284C"/>
    <w:rsid w:val="00C52A72"/>
    <w:rsid w:val="00C531CB"/>
    <w:rsid w:val="00C53A31"/>
    <w:rsid w:val="00C55C58"/>
    <w:rsid w:val="00C55FCA"/>
    <w:rsid w:val="00C6082D"/>
    <w:rsid w:val="00C62C29"/>
    <w:rsid w:val="00C66D61"/>
    <w:rsid w:val="00C672C1"/>
    <w:rsid w:val="00C675CA"/>
    <w:rsid w:val="00C70A33"/>
    <w:rsid w:val="00C72096"/>
    <w:rsid w:val="00C74993"/>
    <w:rsid w:val="00C855B9"/>
    <w:rsid w:val="00C86EFC"/>
    <w:rsid w:val="00C92B01"/>
    <w:rsid w:val="00CA0795"/>
    <w:rsid w:val="00CA0EC1"/>
    <w:rsid w:val="00CA3CB4"/>
    <w:rsid w:val="00CA4EA5"/>
    <w:rsid w:val="00CA64F5"/>
    <w:rsid w:val="00CB5373"/>
    <w:rsid w:val="00CB541B"/>
    <w:rsid w:val="00CC6777"/>
    <w:rsid w:val="00CC6AAB"/>
    <w:rsid w:val="00CD0527"/>
    <w:rsid w:val="00CD0E1F"/>
    <w:rsid w:val="00CD2C87"/>
    <w:rsid w:val="00CD2D6B"/>
    <w:rsid w:val="00CD668D"/>
    <w:rsid w:val="00CE1D99"/>
    <w:rsid w:val="00CE25BA"/>
    <w:rsid w:val="00CE7CF2"/>
    <w:rsid w:val="00CF47F4"/>
    <w:rsid w:val="00CF5477"/>
    <w:rsid w:val="00D02B8E"/>
    <w:rsid w:val="00D04BFA"/>
    <w:rsid w:val="00D07EA1"/>
    <w:rsid w:val="00D11B4F"/>
    <w:rsid w:val="00D126E6"/>
    <w:rsid w:val="00D14417"/>
    <w:rsid w:val="00D148B1"/>
    <w:rsid w:val="00D14FFC"/>
    <w:rsid w:val="00D17A1E"/>
    <w:rsid w:val="00D224C8"/>
    <w:rsid w:val="00D22C19"/>
    <w:rsid w:val="00D256DA"/>
    <w:rsid w:val="00D33C71"/>
    <w:rsid w:val="00D55068"/>
    <w:rsid w:val="00D55326"/>
    <w:rsid w:val="00D5641C"/>
    <w:rsid w:val="00D63BE3"/>
    <w:rsid w:val="00D641C4"/>
    <w:rsid w:val="00D6526E"/>
    <w:rsid w:val="00D665AB"/>
    <w:rsid w:val="00D72AC2"/>
    <w:rsid w:val="00D867DE"/>
    <w:rsid w:val="00D905E8"/>
    <w:rsid w:val="00D90855"/>
    <w:rsid w:val="00D94E7C"/>
    <w:rsid w:val="00DA29F8"/>
    <w:rsid w:val="00DA4C4E"/>
    <w:rsid w:val="00DB053F"/>
    <w:rsid w:val="00DB118D"/>
    <w:rsid w:val="00DB443E"/>
    <w:rsid w:val="00DB4A58"/>
    <w:rsid w:val="00DB71BC"/>
    <w:rsid w:val="00DB79FD"/>
    <w:rsid w:val="00DC2522"/>
    <w:rsid w:val="00DC29E9"/>
    <w:rsid w:val="00DC30B9"/>
    <w:rsid w:val="00DD0D6D"/>
    <w:rsid w:val="00DD2F8C"/>
    <w:rsid w:val="00DE59CE"/>
    <w:rsid w:val="00DE67FD"/>
    <w:rsid w:val="00DF0FA4"/>
    <w:rsid w:val="00DF2240"/>
    <w:rsid w:val="00E05396"/>
    <w:rsid w:val="00E107D3"/>
    <w:rsid w:val="00E1292D"/>
    <w:rsid w:val="00E12BB7"/>
    <w:rsid w:val="00E16C09"/>
    <w:rsid w:val="00E210DE"/>
    <w:rsid w:val="00E3695E"/>
    <w:rsid w:val="00E41A4F"/>
    <w:rsid w:val="00E42BB0"/>
    <w:rsid w:val="00E43274"/>
    <w:rsid w:val="00E4345A"/>
    <w:rsid w:val="00E477B9"/>
    <w:rsid w:val="00E50035"/>
    <w:rsid w:val="00E520D3"/>
    <w:rsid w:val="00E542AD"/>
    <w:rsid w:val="00E54A58"/>
    <w:rsid w:val="00E5703D"/>
    <w:rsid w:val="00E5758F"/>
    <w:rsid w:val="00E628C4"/>
    <w:rsid w:val="00E629BE"/>
    <w:rsid w:val="00E65571"/>
    <w:rsid w:val="00E730DE"/>
    <w:rsid w:val="00E756DE"/>
    <w:rsid w:val="00E8237C"/>
    <w:rsid w:val="00E82BBE"/>
    <w:rsid w:val="00E8451F"/>
    <w:rsid w:val="00E86142"/>
    <w:rsid w:val="00E9080F"/>
    <w:rsid w:val="00E91CDE"/>
    <w:rsid w:val="00E929A8"/>
    <w:rsid w:val="00E9796F"/>
    <w:rsid w:val="00EA1A0A"/>
    <w:rsid w:val="00EA5082"/>
    <w:rsid w:val="00EA655A"/>
    <w:rsid w:val="00EA73E1"/>
    <w:rsid w:val="00EB0384"/>
    <w:rsid w:val="00EB2E26"/>
    <w:rsid w:val="00EB3893"/>
    <w:rsid w:val="00EB52FB"/>
    <w:rsid w:val="00EB57D9"/>
    <w:rsid w:val="00EB6D40"/>
    <w:rsid w:val="00EC2E28"/>
    <w:rsid w:val="00EC3374"/>
    <w:rsid w:val="00EC3F4F"/>
    <w:rsid w:val="00ED0979"/>
    <w:rsid w:val="00ED353E"/>
    <w:rsid w:val="00ED6B83"/>
    <w:rsid w:val="00EE2133"/>
    <w:rsid w:val="00EE3A95"/>
    <w:rsid w:val="00EE3F5A"/>
    <w:rsid w:val="00EE42D5"/>
    <w:rsid w:val="00EE42DB"/>
    <w:rsid w:val="00EE45C0"/>
    <w:rsid w:val="00EE69C4"/>
    <w:rsid w:val="00EF27C5"/>
    <w:rsid w:val="00EF2FC8"/>
    <w:rsid w:val="00EF392F"/>
    <w:rsid w:val="00EF4C25"/>
    <w:rsid w:val="00EF5790"/>
    <w:rsid w:val="00EF7509"/>
    <w:rsid w:val="00F01DBD"/>
    <w:rsid w:val="00F035CD"/>
    <w:rsid w:val="00F03F84"/>
    <w:rsid w:val="00F0598A"/>
    <w:rsid w:val="00F06C5A"/>
    <w:rsid w:val="00F07799"/>
    <w:rsid w:val="00F2087A"/>
    <w:rsid w:val="00F21BE7"/>
    <w:rsid w:val="00F24622"/>
    <w:rsid w:val="00F26026"/>
    <w:rsid w:val="00F26210"/>
    <w:rsid w:val="00F31D30"/>
    <w:rsid w:val="00F33027"/>
    <w:rsid w:val="00F51F1E"/>
    <w:rsid w:val="00F52276"/>
    <w:rsid w:val="00F52EB2"/>
    <w:rsid w:val="00F53AD5"/>
    <w:rsid w:val="00F70289"/>
    <w:rsid w:val="00F71575"/>
    <w:rsid w:val="00F76841"/>
    <w:rsid w:val="00F77DE6"/>
    <w:rsid w:val="00F80794"/>
    <w:rsid w:val="00F8622C"/>
    <w:rsid w:val="00F9317D"/>
    <w:rsid w:val="00F93D58"/>
    <w:rsid w:val="00F96004"/>
    <w:rsid w:val="00F96AAE"/>
    <w:rsid w:val="00F978BC"/>
    <w:rsid w:val="00FA3DD4"/>
    <w:rsid w:val="00FA4D2B"/>
    <w:rsid w:val="00FB3247"/>
    <w:rsid w:val="00FB6E69"/>
    <w:rsid w:val="00FC3849"/>
    <w:rsid w:val="00FC7B99"/>
    <w:rsid w:val="00FD0FB2"/>
    <w:rsid w:val="00FD6450"/>
    <w:rsid w:val="00FE25D0"/>
    <w:rsid w:val="00FE352C"/>
    <w:rsid w:val="00FE43A5"/>
    <w:rsid w:val="00FF02EC"/>
    <w:rsid w:val="00FF69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BFA3C"/>
  <w15:chartTrackingRefBased/>
  <w15:docId w15:val="{753CF8FA-439D-45F7-8CBB-58CFE4DA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Indent 2" w:locked="1"/>
    <w:lsdException w:name="Body Text Indent 3" w:locked="1"/>
    <w:lsdException w:name="Strong" w:locked="1" w:qFormat="1"/>
    <w:lsdException w:name="Emphasis" w:locked="1" w:qFormat="1"/>
    <w:lsdException w:name="Normal (Web)"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5050"/>
    <w:pPr>
      <w:spacing w:after="160" w:line="259" w:lineRule="auto"/>
    </w:pPr>
    <w:rPr>
      <w:rFonts w:eastAsia="Times New Roman"/>
      <w:sz w:val="22"/>
      <w:szCs w:val="22"/>
      <w:lang w:val="ru-RU" w:eastAsia="en-US"/>
    </w:rPr>
  </w:style>
  <w:style w:type="paragraph" w:styleId="5">
    <w:name w:val="heading 5"/>
    <w:basedOn w:val="a"/>
    <w:next w:val="a"/>
    <w:link w:val="50"/>
    <w:qFormat/>
    <w:rsid w:val="005915D8"/>
    <w:pPr>
      <w:widowControl w:val="0"/>
      <w:autoSpaceDE w:val="0"/>
      <w:autoSpaceDN w:val="0"/>
      <w:adjustRightInd w:val="0"/>
      <w:spacing w:before="240" w:after="60" w:line="240" w:lineRule="auto"/>
      <w:outlineLvl w:val="4"/>
    </w:pPr>
    <w:rPr>
      <w:rFonts w:ascii="Arial" w:eastAsia="Calibri"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5915D8"/>
    <w:rPr>
      <w:rFonts w:ascii="Arial" w:hAnsi="Arial" w:cs="Arial"/>
      <w:b/>
      <w:bCs/>
      <w:i/>
      <w:iCs/>
      <w:sz w:val="26"/>
      <w:szCs w:val="26"/>
      <w:lang w:val="x-none" w:eastAsia="ru-RU"/>
    </w:rPr>
  </w:style>
  <w:style w:type="paragraph" w:styleId="a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 Знак, Знак17"/>
    <w:basedOn w:val="a"/>
    <w:link w:val="a4"/>
    <w:qFormat/>
    <w:rsid w:val="005915D8"/>
    <w:pPr>
      <w:spacing w:before="100" w:beforeAutospacing="1" w:after="100" w:afterAutospacing="1" w:line="240" w:lineRule="auto"/>
    </w:pPr>
    <w:rPr>
      <w:rFonts w:ascii="Times New Roman" w:eastAsia="Calibri" w:hAnsi="Times New Roman"/>
      <w:sz w:val="24"/>
      <w:szCs w:val="24"/>
      <w:lang w:eastAsia="ru-RU"/>
    </w:rPr>
  </w:style>
  <w:style w:type="character" w:customStyle="1" w:styleId="a4">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
    <w:link w:val="a3"/>
    <w:locked/>
    <w:rsid w:val="005915D8"/>
    <w:rPr>
      <w:rFonts w:ascii="Times New Roman" w:hAnsi="Times New Roman"/>
      <w:sz w:val="24"/>
      <w:lang w:val="x-none" w:eastAsia="ru-RU"/>
    </w:rPr>
  </w:style>
  <w:style w:type="paragraph" w:styleId="a5">
    <w:name w:val="Body Text"/>
    <w:basedOn w:val="a"/>
    <w:link w:val="a6"/>
    <w:rsid w:val="005915D8"/>
    <w:pPr>
      <w:widowControl w:val="0"/>
      <w:autoSpaceDE w:val="0"/>
      <w:autoSpaceDN w:val="0"/>
      <w:adjustRightInd w:val="0"/>
      <w:spacing w:after="120" w:line="240" w:lineRule="auto"/>
    </w:pPr>
    <w:rPr>
      <w:rFonts w:ascii="Arial" w:eastAsia="Calibri" w:hAnsi="Arial" w:cs="Arial"/>
      <w:sz w:val="20"/>
      <w:szCs w:val="20"/>
      <w:lang w:eastAsia="ru-RU"/>
    </w:rPr>
  </w:style>
  <w:style w:type="character" w:customStyle="1" w:styleId="a6">
    <w:name w:val="Основний текст Знак"/>
    <w:link w:val="a5"/>
    <w:locked/>
    <w:rsid w:val="005915D8"/>
    <w:rPr>
      <w:rFonts w:ascii="Arial" w:hAnsi="Arial" w:cs="Arial"/>
      <w:sz w:val="20"/>
      <w:szCs w:val="20"/>
      <w:lang w:val="x-none" w:eastAsia="ru-RU"/>
    </w:rPr>
  </w:style>
  <w:style w:type="paragraph" w:styleId="2">
    <w:name w:val="Body Text Indent 2"/>
    <w:basedOn w:val="a"/>
    <w:link w:val="20"/>
    <w:rsid w:val="005915D8"/>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20">
    <w:name w:val="Основний текст з відступом 2 Знак"/>
    <w:link w:val="2"/>
    <w:locked/>
    <w:rsid w:val="005915D8"/>
    <w:rPr>
      <w:rFonts w:ascii="Arial" w:hAnsi="Arial" w:cs="Arial"/>
      <w:sz w:val="20"/>
      <w:szCs w:val="20"/>
      <w:lang w:val="x-none" w:eastAsia="ru-RU"/>
    </w:rPr>
  </w:style>
  <w:style w:type="paragraph" w:styleId="3">
    <w:name w:val="Body Text Indent 3"/>
    <w:basedOn w:val="a"/>
    <w:link w:val="30"/>
    <w:rsid w:val="005915D8"/>
    <w:pPr>
      <w:widowControl w:val="0"/>
      <w:autoSpaceDE w:val="0"/>
      <w:autoSpaceDN w:val="0"/>
      <w:adjustRightInd w:val="0"/>
      <w:spacing w:after="120" w:line="240" w:lineRule="auto"/>
      <w:ind w:left="283"/>
    </w:pPr>
    <w:rPr>
      <w:rFonts w:ascii="Arial" w:eastAsia="Calibri" w:hAnsi="Arial" w:cs="Arial"/>
      <w:sz w:val="16"/>
      <w:szCs w:val="16"/>
      <w:lang w:eastAsia="ru-RU"/>
    </w:rPr>
  </w:style>
  <w:style w:type="character" w:customStyle="1" w:styleId="30">
    <w:name w:val="Основний текст з відступом 3 Знак"/>
    <w:link w:val="3"/>
    <w:locked/>
    <w:rsid w:val="005915D8"/>
    <w:rPr>
      <w:rFonts w:ascii="Arial" w:hAnsi="Arial" w:cs="Arial"/>
      <w:sz w:val="16"/>
      <w:szCs w:val="16"/>
      <w:lang w:val="x-none" w:eastAsia="ru-RU"/>
    </w:rPr>
  </w:style>
  <w:style w:type="paragraph" w:styleId="31">
    <w:name w:val="Body Text 3"/>
    <w:basedOn w:val="a"/>
    <w:link w:val="32"/>
    <w:rsid w:val="005915D8"/>
    <w:pPr>
      <w:spacing w:after="120" w:line="240" w:lineRule="auto"/>
    </w:pPr>
    <w:rPr>
      <w:rFonts w:ascii="UkrainianBaltica" w:eastAsia="Calibri" w:hAnsi="UkrainianBaltica"/>
      <w:sz w:val="16"/>
      <w:szCs w:val="16"/>
      <w:lang w:val="uk-UA" w:eastAsia="ru-RU"/>
    </w:rPr>
  </w:style>
  <w:style w:type="character" w:customStyle="1" w:styleId="32">
    <w:name w:val="Основний текст 3 Знак"/>
    <w:link w:val="31"/>
    <w:locked/>
    <w:rsid w:val="005915D8"/>
    <w:rPr>
      <w:rFonts w:ascii="UkrainianBaltica" w:hAnsi="UkrainianBaltica" w:cs="Times New Roman"/>
      <w:sz w:val="16"/>
      <w:szCs w:val="16"/>
      <w:lang w:val="uk-UA" w:eastAsia="ru-RU"/>
    </w:rPr>
  </w:style>
  <w:style w:type="paragraph" w:styleId="a7">
    <w:name w:val="Balloon Text"/>
    <w:basedOn w:val="a"/>
    <w:link w:val="a8"/>
    <w:semiHidden/>
    <w:rsid w:val="00CC6AAB"/>
    <w:pPr>
      <w:spacing w:after="0" w:line="240" w:lineRule="auto"/>
    </w:pPr>
    <w:rPr>
      <w:rFonts w:ascii="Segoe UI" w:hAnsi="Segoe UI" w:cs="Segoe UI"/>
      <w:sz w:val="18"/>
      <w:szCs w:val="18"/>
    </w:rPr>
  </w:style>
  <w:style w:type="character" w:customStyle="1" w:styleId="a8">
    <w:name w:val="Текст у виносці Знак"/>
    <w:link w:val="a7"/>
    <w:semiHidden/>
    <w:locked/>
    <w:rsid w:val="00CC6AAB"/>
    <w:rPr>
      <w:rFonts w:ascii="Segoe UI" w:hAnsi="Segoe UI" w:cs="Segoe UI"/>
      <w:sz w:val="18"/>
      <w:szCs w:val="18"/>
    </w:rPr>
  </w:style>
  <w:style w:type="character" w:styleId="a9">
    <w:name w:val="Hyperlink"/>
    <w:rsid w:val="008C7656"/>
    <w:rPr>
      <w:color w:val="0563C1"/>
      <w:u w:val="single"/>
    </w:rPr>
  </w:style>
  <w:style w:type="character" w:styleId="aa">
    <w:name w:val="Unresolved Mention"/>
    <w:uiPriority w:val="99"/>
    <w:semiHidden/>
    <w:unhideWhenUsed/>
    <w:rsid w:val="008C7656"/>
    <w:rPr>
      <w:color w:val="605E5C"/>
      <w:shd w:val="clear" w:color="auto" w:fill="E1DFDD"/>
    </w:rPr>
  </w:style>
  <w:style w:type="paragraph" w:styleId="ab">
    <w:name w:val="List Paragraph"/>
    <w:basedOn w:val="a"/>
    <w:link w:val="ac"/>
    <w:uiPriority w:val="34"/>
    <w:qFormat/>
    <w:rsid w:val="002F32A1"/>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character" w:customStyle="1" w:styleId="ac">
    <w:name w:val="Абзац списку Знак"/>
    <w:link w:val="ab"/>
    <w:uiPriority w:val="34"/>
    <w:rsid w:val="002F32A1"/>
    <w:rPr>
      <w:rFonts w:ascii="Times New Roman CYR" w:eastAsia="Times New Roman" w:hAnsi="Times New Roman CYR" w:cs="Times New Roman CYR"/>
      <w:sz w:val="24"/>
      <w:szCs w:val="24"/>
    </w:rPr>
  </w:style>
  <w:style w:type="character" w:customStyle="1" w:styleId="bx-messenger-message">
    <w:name w:val="bx-messenger-message"/>
    <w:rsid w:val="00C70A33"/>
    <w:rPr>
      <w:rFonts w:cs="Times New Roman"/>
    </w:rPr>
  </w:style>
  <w:style w:type="character" w:customStyle="1" w:styleId="bx-messenger-ajax">
    <w:name w:val="bx-messenger-ajax"/>
    <w:rsid w:val="00C70A33"/>
  </w:style>
  <w:style w:type="character" w:customStyle="1" w:styleId="FontStyle14">
    <w:name w:val="Font Style14"/>
    <w:rsid w:val="00B81994"/>
    <w:rPr>
      <w:rFonts w:ascii="Times New Roman" w:hAnsi="Times New Roman"/>
      <w:sz w:val="20"/>
    </w:rPr>
  </w:style>
  <w:style w:type="paragraph" w:customStyle="1" w:styleId="1">
    <w:name w:val="Обычный1"/>
    <w:link w:val="10"/>
    <w:qFormat/>
    <w:rsid w:val="00AE1A11"/>
    <w:rPr>
      <w:rFonts w:ascii="Times New Roman" w:hAnsi="Times New Roman"/>
      <w:sz w:val="22"/>
      <w:szCs w:val="22"/>
    </w:rPr>
  </w:style>
  <w:style w:type="character" w:customStyle="1" w:styleId="10">
    <w:name w:val="Номер страницы1"/>
    <w:link w:val="1"/>
    <w:locked/>
    <w:rsid w:val="00AE1A11"/>
    <w:rPr>
      <w:rFonts w:ascii="Times New Roman" w:hAnsi="Times New Roman"/>
      <w:sz w:val="22"/>
      <w:szCs w:val="22"/>
    </w:rPr>
  </w:style>
  <w:style w:type="paragraph" w:styleId="ad">
    <w:name w:val="header"/>
    <w:basedOn w:val="a"/>
    <w:link w:val="ae"/>
    <w:rsid w:val="00606FC4"/>
    <w:pPr>
      <w:tabs>
        <w:tab w:val="center" w:pos="4677"/>
        <w:tab w:val="right" w:pos="9355"/>
      </w:tabs>
    </w:pPr>
  </w:style>
  <w:style w:type="character" w:customStyle="1" w:styleId="ae">
    <w:name w:val="Верхній колонтитул Знак"/>
    <w:link w:val="ad"/>
    <w:rsid w:val="00606FC4"/>
    <w:rPr>
      <w:rFonts w:eastAsia="Times New Roman"/>
      <w:sz w:val="22"/>
      <w:szCs w:val="22"/>
      <w:lang w:val="ru-RU" w:eastAsia="en-US"/>
    </w:rPr>
  </w:style>
  <w:style w:type="paragraph" w:styleId="af">
    <w:name w:val="footer"/>
    <w:basedOn w:val="a"/>
    <w:link w:val="af0"/>
    <w:uiPriority w:val="99"/>
    <w:rsid w:val="00606FC4"/>
    <w:pPr>
      <w:tabs>
        <w:tab w:val="center" w:pos="4677"/>
        <w:tab w:val="right" w:pos="9355"/>
      </w:tabs>
    </w:pPr>
  </w:style>
  <w:style w:type="character" w:customStyle="1" w:styleId="af0">
    <w:name w:val="Нижній колонтитул Знак"/>
    <w:link w:val="af"/>
    <w:uiPriority w:val="99"/>
    <w:rsid w:val="00606FC4"/>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29655">
      <w:bodyDiv w:val="1"/>
      <w:marLeft w:val="0"/>
      <w:marRight w:val="0"/>
      <w:marTop w:val="0"/>
      <w:marBottom w:val="0"/>
      <w:divBdr>
        <w:top w:val="none" w:sz="0" w:space="0" w:color="auto"/>
        <w:left w:val="none" w:sz="0" w:space="0" w:color="auto"/>
        <w:bottom w:val="none" w:sz="0" w:space="0" w:color="auto"/>
        <w:right w:val="none" w:sz="0" w:space="0" w:color="auto"/>
      </w:divBdr>
    </w:div>
    <w:div w:id="1468158101">
      <w:bodyDiv w:val="1"/>
      <w:marLeft w:val="0"/>
      <w:marRight w:val="0"/>
      <w:marTop w:val="0"/>
      <w:marBottom w:val="0"/>
      <w:divBdr>
        <w:top w:val="none" w:sz="0" w:space="0" w:color="auto"/>
        <w:left w:val="none" w:sz="0" w:space="0" w:color="auto"/>
        <w:bottom w:val="none" w:sz="0" w:space="0" w:color="auto"/>
        <w:right w:val="none" w:sz="0" w:space="0" w:color="auto"/>
      </w:divBdr>
    </w:div>
    <w:div w:id="17804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96715F1C813499014B6B74904CB18" ma:contentTypeVersion="14" ma:contentTypeDescription="Create a new document." ma:contentTypeScope="" ma:versionID="9f118669ae6e1fb83647bf084f882885">
  <xsd:schema xmlns:xsd="http://www.w3.org/2001/XMLSchema" xmlns:xs="http://www.w3.org/2001/XMLSchema" xmlns:p="http://schemas.microsoft.com/office/2006/metadata/properties" xmlns:ns3="bdf8c46a-96cf-40b8-b615-0a5d974f70bb" xmlns:ns4="a6b3e040-a8c0-4532-a64d-dc9a66fd45a3" targetNamespace="http://schemas.microsoft.com/office/2006/metadata/properties" ma:root="true" ma:fieldsID="b21a63280a7d7563894a66a1da187315" ns3:_="" ns4:_="">
    <xsd:import namespace="bdf8c46a-96cf-40b8-b615-0a5d974f70bb"/>
    <xsd:import namespace="a6b3e040-a8c0-4532-a64d-dc9a66fd45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c46a-96cf-40b8-b615-0a5d974f7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3e040-a8c0-4532-a64d-dc9a66fd45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f8c46a-96cf-40b8-b615-0a5d974f70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08D3-D3AC-4490-8A43-3A3A6FF76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c46a-96cf-40b8-b615-0a5d974f70bb"/>
    <ds:schemaRef ds:uri="a6b3e040-a8c0-4532-a64d-dc9a66fd4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0F5F5-C233-4903-8C1A-2E5479C75817}">
  <ds:schemaRefs>
    <ds:schemaRef ds:uri="http://schemas.microsoft.com/sharepoint/v3/contenttype/forms"/>
  </ds:schemaRefs>
</ds:datastoreItem>
</file>

<file path=customXml/itemProps3.xml><?xml version="1.0" encoding="utf-8"?>
<ds:datastoreItem xmlns:ds="http://schemas.openxmlformats.org/officeDocument/2006/customXml" ds:itemID="{34FA8C29-163F-4AFF-990C-0BFE56E38C4D}">
  <ds:schemaRefs>
    <ds:schemaRef ds:uri="http://schemas.microsoft.com/office/2006/metadata/properties"/>
    <ds:schemaRef ds:uri="http://schemas.microsoft.com/office/infopath/2007/PartnerControls"/>
    <ds:schemaRef ds:uri="bdf8c46a-96cf-40b8-b615-0a5d974f70bb"/>
  </ds:schemaRefs>
</ds:datastoreItem>
</file>

<file path=customXml/itemProps4.xml><?xml version="1.0" encoding="utf-8"?>
<ds:datastoreItem xmlns:ds="http://schemas.openxmlformats.org/officeDocument/2006/customXml" ds:itemID="{6B5A3264-3910-42F1-923F-F1B137DA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8052</Words>
  <Characters>4591</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__________</vt:lpstr>
      <vt:lpstr>ДОГОВІР № __________</vt:lpstr>
    </vt:vector>
  </TitlesOfParts>
  <Company>NERC</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subject/>
  <dc:creator>Тарас Прудіус</dc:creator>
  <cp:keywords/>
  <dc:description/>
  <cp:lastModifiedBy>Oleksandr Gordiienko</cp:lastModifiedBy>
  <cp:revision>3</cp:revision>
  <cp:lastPrinted>2019-04-26T11:09:00Z</cp:lastPrinted>
  <dcterms:created xsi:type="dcterms:W3CDTF">2023-08-10T11:45:00Z</dcterms:created>
  <dcterms:modified xsi:type="dcterms:W3CDTF">2023-08-18T12:06:00Z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0x01010079C96715F1C813499014B6B74904CB18</vt:lpwstr>
  </property>
</Properties>
</file>