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52F" w14:textId="0023624A" w:rsidR="00082FBA" w:rsidRPr="00462E62" w:rsidRDefault="00E9455D" w:rsidP="00E13291">
      <w:pPr>
        <w:spacing w:line="276" w:lineRule="auto"/>
        <w:jc w:val="center"/>
        <w:rPr>
          <w:rFonts w:ascii="Times New Roman" w:hAnsi="Times New Roman" w:cs="Times New Roman"/>
          <w:b/>
          <w:sz w:val="28"/>
          <w:szCs w:val="22"/>
        </w:rPr>
      </w:pPr>
      <w:r w:rsidRPr="00462E62">
        <w:rPr>
          <w:rFonts w:ascii="Times New Roman" w:hAnsi="Times New Roman" w:cs="Times New Roman"/>
          <w:b/>
          <w:sz w:val="28"/>
          <w:szCs w:val="22"/>
          <w:lang w:val="ru-RU"/>
        </w:rPr>
        <w:t>До</w:t>
      </w:r>
      <w:r w:rsidR="00082FBA" w:rsidRPr="00462E62">
        <w:rPr>
          <w:rFonts w:ascii="Times New Roman" w:hAnsi="Times New Roman" w:cs="Times New Roman"/>
          <w:b/>
          <w:sz w:val="28"/>
          <w:szCs w:val="22"/>
        </w:rPr>
        <w:t>говір поставки №</w:t>
      </w:r>
      <w:r w:rsidR="00C63C59">
        <w:rPr>
          <w:rFonts w:ascii="Times New Roman" w:hAnsi="Times New Roman" w:cs="Times New Roman"/>
          <w:b/>
          <w:sz w:val="28"/>
          <w:szCs w:val="22"/>
        </w:rPr>
        <w:t>_____</w:t>
      </w:r>
    </w:p>
    <w:p w14:paraId="40893AB5" w14:textId="77777777" w:rsidR="00082FBA" w:rsidRPr="00E9455D" w:rsidRDefault="00082FBA" w:rsidP="00E13291">
      <w:pPr>
        <w:spacing w:line="276" w:lineRule="auto"/>
        <w:jc w:val="center"/>
        <w:rPr>
          <w:rFonts w:ascii="Times New Roman" w:hAnsi="Times New Roman" w:cs="Times New Roman"/>
          <w:b/>
          <w:sz w:val="22"/>
          <w:szCs w:val="22"/>
        </w:rPr>
      </w:pPr>
    </w:p>
    <w:p w14:paraId="2B8E1C9B" w14:textId="26508507" w:rsidR="00082FBA" w:rsidRDefault="00082FBA" w:rsidP="00E13291">
      <w:pPr>
        <w:spacing w:line="276" w:lineRule="auto"/>
        <w:jc w:val="both"/>
        <w:rPr>
          <w:rFonts w:ascii="Times New Roman" w:hAnsi="Times New Roman" w:cs="Times New Roman"/>
          <w:sz w:val="22"/>
          <w:szCs w:val="22"/>
        </w:rPr>
      </w:pPr>
      <w:r w:rsidRPr="00E9455D">
        <w:rPr>
          <w:rFonts w:ascii="Times New Roman" w:hAnsi="Times New Roman" w:cs="Times New Roman"/>
          <w:sz w:val="22"/>
          <w:szCs w:val="22"/>
        </w:rPr>
        <w:t xml:space="preserve">м. </w:t>
      </w:r>
      <w:r w:rsidR="00783FC9">
        <w:rPr>
          <w:rFonts w:ascii="Times New Roman" w:hAnsi="Times New Roman" w:cs="Times New Roman"/>
          <w:sz w:val="22"/>
          <w:szCs w:val="22"/>
        </w:rPr>
        <w:t>Київ</w:t>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005D29CD" w:rsidRPr="00E9455D">
        <w:rPr>
          <w:rFonts w:ascii="Times New Roman" w:hAnsi="Times New Roman" w:cs="Times New Roman"/>
          <w:sz w:val="22"/>
          <w:szCs w:val="22"/>
        </w:rPr>
        <w:tab/>
      </w:r>
      <w:r w:rsidR="00E9455D">
        <w:rPr>
          <w:rFonts w:ascii="Times New Roman" w:hAnsi="Times New Roman" w:cs="Times New Roman"/>
          <w:sz w:val="22"/>
          <w:szCs w:val="22"/>
        </w:rPr>
        <w:tab/>
      </w:r>
      <w:r w:rsidR="00CF1DD5">
        <w:rPr>
          <w:rFonts w:ascii="Times New Roman" w:hAnsi="Times New Roman" w:cs="Times New Roman"/>
          <w:sz w:val="22"/>
          <w:szCs w:val="22"/>
        </w:rPr>
        <w:tab/>
      </w:r>
      <w:r w:rsidR="004F5824">
        <w:rPr>
          <w:rFonts w:ascii="Times New Roman" w:hAnsi="Times New Roman" w:cs="Times New Roman"/>
          <w:sz w:val="22"/>
          <w:szCs w:val="22"/>
        </w:rPr>
        <w:tab/>
      </w:r>
      <w:r w:rsidR="004F5824">
        <w:rPr>
          <w:rFonts w:ascii="Times New Roman" w:hAnsi="Times New Roman" w:cs="Times New Roman"/>
          <w:sz w:val="22"/>
          <w:szCs w:val="22"/>
        </w:rPr>
        <w:tab/>
      </w:r>
      <w:r w:rsidR="007049CA">
        <w:rPr>
          <w:rFonts w:ascii="Times New Roman" w:hAnsi="Times New Roman" w:cs="Times New Roman"/>
          <w:sz w:val="22"/>
          <w:szCs w:val="22"/>
        </w:rPr>
        <w:t>_</w:t>
      </w:r>
      <w:r w:rsidR="0067224C" w:rsidRPr="00E9455D">
        <w:rPr>
          <w:rFonts w:ascii="Times New Roman" w:hAnsi="Times New Roman" w:cs="Times New Roman"/>
          <w:sz w:val="22"/>
          <w:szCs w:val="22"/>
        </w:rPr>
        <w:t>__</w:t>
      </w:r>
      <w:r w:rsidR="004F5824">
        <w:rPr>
          <w:rFonts w:ascii="Times New Roman" w:hAnsi="Times New Roman" w:cs="Times New Roman"/>
          <w:sz w:val="22"/>
          <w:szCs w:val="22"/>
        </w:rPr>
        <w:t>.</w:t>
      </w:r>
      <w:r w:rsidR="007049CA">
        <w:rPr>
          <w:rFonts w:ascii="Times New Roman" w:hAnsi="Times New Roman" w:cs="Times New Roman"/>
          <w:sz w:val="22"/>
          <w:szCs w:val="22"/>
        </w:rPr>
        <w:t>_____</w:t>
      </w:r>
      <w:r w:rsidR="004F5824">
        <w:rPr>
          <w:rFonts w:ascii="Times New Roman" w:hAnsi="Times New Roman" w:cs="Times New Roman"/>
          <w:sz w:val="22"/>
          <w:szCs w:val="22"/>
        </w:rPr>
        <w:t>.</w:t>
      </w:r>
      <w:r w:rsidR="0067224C" w:rsidRPr="00E9455D">
        <w:rPr>
          <w:rFonts w:ascii="Times New Roman" w:hAnsi="Times New Roman" w:cs="Times New Roman"/>
          <w:sz w:val="22"/>
          <w:szCs w:val="22"/>
        </w:rPr>
        <w:t>202</w:t>
      </w:r>
      <w:r w:rsidR="00783FC9">
        <w:rPr>
          <w:rFonts w:ascii="Times New Roman" w:hAnsi="Times New Roman" w:cs="Times New Roman"/>
          <w:sz w:val="22"/>
          <w:szCs w:val="22"/>
        </w:rPr>
        <w:t>3</w:t>
      </w:r>
      <w:r w:rsidRPr="00E9455D">
        <w:rPr>
          <w:rFonts w:ascii="Times New Roman" w:hAnsi="Times New Roman" w:cs="Times New Roman"/>
          <w:sz w:val="22"/>
          <w:szCs w:val="22"/>
        </w:rPr>
        <w:t xml:space="preserve"> р.</w:t>
      </w:r>
    </w:p>
    <w:p w14:paraId="2D0D60D8" w14:textId="77777777" w:rsidR="00833215" w:rsidRPr="00E9455D" w:rsidRDefault="00833215" w:rsidP="007049CA">
      <w:pPr>
        <w:spacing w:line="242" w:lineRule="auto"/>
        <w:jc w:val="both"/>
        <w:rPr>
          <w:rFonts w:ascii="Times New Roman" w:hAnsi="Times New Roman" w:cs="Times New Roman"/>
          <w:b/>
          <w:sz w:val="22"/>
          <w:szCs w:val="22"/>
        </w:rPr>
      </w:pPr>
    </w:p>
    <w:p w14:paraId="65F3BC3E" w14:textId="63B25447" w:rsidR="00E9455D" w:rsidRPr="007049CA" w:rsidRDefault="00E9455D" w:rsidP="00DC59C6">
      <w:pPr>
        <w:spacing w:line="242" w:lineRule="auto"/>
        <w:ind w:firstLine="567"/>
        <w:jc w:val="both"/>
        <w:rPr>
          <w:rFonts w:ascii="Times New Roman" w:hAnsi="Times New Roman" w:cs="Times New Roman"/>
          <w:sz w:val="22"/>
          <w:szCs w:val="22"/>
        </w:rPr>
      </w:pPr>
      <w:r w:rsidRPr="00E9455D">
        <w:rPr>
          <w:rFonts w:ascii="Times New Roman" w:hAnsi="Times New Roman" w:cs="Times New Roman"/>
          <w:b/>
          <w:sz w:val="22"/>
          <w:szCs w:val="22"/>
        </w:rPr>
        <w:t>Комунальне підприємство «Маріупольське трамвайно-тролейбусне управління»,</w:t>
      </w:r>
      <w:r w:rsidRPr="00E9455D">
        <w:rPr>
          <w:rFonts w:ascii="Times New Roman" w:hAnsi="Times New Roman" w:cs="Times New Roman"/>
          <w:sz w:val="22"/>
          <w:szCs w:val="22"/>
        </w:rPr>
        <w:t xml:space="preserve"> в особі </w:t>
      </w:r>
      <w:r w:rsidR="00783FC9" w:rsidRPr="00783FC9">
        <w:rPr>
          <w:rFonts w:ascii="Times New Roman" w:hAnsi="Times New Roman" w:cs="Times New Roman"/>
          <w:sz w:val="22"/>
          <w:szCs w:val="22"/>
        </w:rPr>
        <w:t>заступника начальника Симоненко Віталія Івановича, який діє на підставі наказу №343 від 01.08.2022</w:t>
      </w:r>
      <w:r w:rsidR="00CF1DD5">
        <w:rPr>
          <w:rFonts w:ascii="Times New Roman" w:hAnsi="Times New Roman" w:cs="Times New Roman"/>
          <w:sz w:val="22"/>
          <w:szCs w:val="22"/>
        </w:rPr>
        <w:t> </w:t>
      </w:r>
      <w:r w:rsidR="00783FC9">
        <w:rPr>
          <w:rFonts w:ascii="Times New Roman" w:hAnsi="Times New Roman" w:cs="Times New Roman"/>
          <w:sz w:val="22"/>
          <w:szCs w:val="22"/>
        </w:rPr>
        <w:t>р.</w:t>
      </w:r>
      <w:r w:rsidRPr="00E9455D">
        <w:rPr>
          <w:rFonts w:ascii="Times New Roman" w:hAnsi="Times New Roman" w:cs="Times New Roman"/>
          <w:sz w:val="22"/>
          <w:szCs w:val="22"/>
        </w:rPr>
        <w:t xml:space="preserve"> (далі - Покупець), з однієї сторони, і</w:t>
      </w:r>
      <w:r w:rsidRPr="007049CA">
        <w:rPr>
          <w:rFonts w:ascii="Times New Roman" w:hAnsi="Times New Roman" w:cs="Times New Roman"/>
          <w:sz w:val="22"/>
          <w:szCs w:val="22"/>
        </w:rPr>
        <w:t xml:space="preserve"> </w:t>
      </w:r>
    </w:p>
    <w:p w14:paraId="528981BF" w14:textId="3671CDA4" w:rsidR="00E9455D" w:rsidRPr="00155A77" w:rsidRDefault="007049CA" w:rsidP="00DC59C6">
      <w:pPr>
        <w:spacing w:line="242" w:lineRule="auto"/>
        <w:ind w:firstLine="567"/>
        <w:jc w:val="both"/>
        <w:rPr>
          <w:rFonts w:ascii="Times New Roman" w:hAnsi="Times New Roman" w:cs="Times New Roman"/>
          <w:sz w:val="22"/>
          <w:szCs w:val="22"/>
        </w:rPr>
      </w:pPr>
      <w:r w:rsidRPr="00E9455D">
        <w:rPr>
          <w:rFonts w:ascii="Times New Roman" w:hAnsi="Times New Roman" w:cs="Times New Roman"/>
          <w:b/>
          <w:sz w:val="22"/>
          <w:szCs w:val="22"/>
          <w:highlight w:val="yellow"/>
        </w:rPr>
        <w:t>_______________________________________________</w:t>
      </w:r>
      <w:r w:rsidRPr="00E9455D">
        <w:rPr>
          <w:rFonts w:ascii="Times New Roman" w:hAnsi="Times New Roman" w:cs="Times New Roman"/>
          <w:sz w:val="22"/>
          <w:szCs w:val="22"/>
          <w:highlight w:val="yellow"/>
        </w:rPr>
        <w:t>,</w:t>
      </w:r>
      <w:r w:rsidRPr="00E9455D">
        <w:rPr>
          <w:rFonts w:ascii="Times New Roman" w:hAnsi="Times New Roman" w:cs="Times New Roman"/>
          <w:sz w:val="22"/>
          <w:szCs w:val="22"/>
        </w:rPr>
        <w:t xml:space="preserve"> в особі </w:t>
      </w:r>
      <w:r w:rsidRPr="00E9455D">
        <w:rPr>
          <w:rFonts w:ascii="Times New Roman" w:hAnsi="Times New Roman" w:cs="Times New Roman"/>
          <w:sz w:val="22"/>
          <w:szCs w:val="22"/>
          <w:highlight w:val="yellow"/>
        </w:rPr>
        <w:t>____________</w:t>
      </w:r>
      <w:r w:rsidR="00B5418D">
        <w:rPr>
          <w:rFonts w:ascii="Times New Roman" w:hAnsi="Times New Roman" w:cs="Times New Roman"/>
          <w:sz w:val="22"/>
          <w:szCs w:val="22"/>
          <w:highlight w:val="yellow"/>
        </w:rPr>
        <w:t xml:space="preserve">(посада, ПІБ повністю) </w:t>
      </w:r>
      <w:r w:rsidRPr="00E9455D">
        <w:rPr>
          <w:rFonts w:ascii="Times New Roman" w:hAnsi="Times New Roman" w:cs="Times New Roman"/>
          <w:sz w:val="22"/>
          <w:szCs w:val="22"/>
          <w:highlight w:val="yellow"/>
        </w:rPr>
        <w:t>____________________________________________</w:t>
      </w:r>
      <w:r w:rsidRPr="00E9455D">
        <w:rPr>
          <w:rFonts w:ascii="Times New Roman" w:hAnsi="Times New Roman" w:cs="Times New Roman"/>
          <w:sz w:val="22"/>
          <w:szCs w:val="22"/>
        </w:rPr>
        <w:t>, який діє на підставі</w:t>
      </w:r>
      <w:r>
        <w:rPr>
          <w:rFonts w:ascii="Times New Roman" w:hAnsi="Times New Roman" w:cs="Times New Roman"/>
          <w:sz w:val="22"/>
          <w:szCs w:val="22"/>
        </w:rPr>
        <w:t xml:space="preserve"> </w:t>
      </w:r>
      <w:r w:rsidRPr="00E9455D">
        <w:rPr>
          <w:rFonts w:ascii="Times New Roman" w:hAnsi="Times New Roman" w:cs="Times New Roman"/>
          <w:sz w:val="22"/>
          <w:szCs w:val="22"/>
          <w:highlight w:val="yellow"/>
        </w:rPr>
        <w:t>______________</w:t>
      </w:r>
      <w:r w:rsidRPr="00E9455D">
        <w:rPr>
          <w:rFonts w:ascii="Times New Roman" w:hAnsi="Times New Roman" w:cs="Times New Roman"/>
          <w:sz w:val="22"/>
          <w:szCs w:val="22"/>
        </w:rPr>
        <w:t xml:space="preserve">, </w:t>
      </w:r>
      <w:r w:rsidRPr="00155A77">
        <w:rPr>
          <w:rFonts w:ascii="Times New Roman" w:hAnsi="Times New Roman" w:cs="Times New Roman"/>
          <w:sz w:val="22"/>
          <w:szCs w:val="22"/>
        </w:rPr>
        <w:t>(далі - Постачальник), з іншої сторони, іменовані в подальшому кожний окремо «Сторона» або разом – «Сторони», уклали цей договір про таке (далі - договір):</w:t>
      </w:r>
    </w:p>
    <w:p w14:paraId="4F833039" w14:textId="77777777" w:rsidR="00082FBA" w:rsidRPr="00155A77" w:rsidRDefault="00082FBA" w:rsidP="00DC59C6">
      <w:pPr>
        <w:spacing w:before="200" w:line="242" w:lineRule="auto"/>
        <w:jc w:val="center"/>
        <w:rPr>
          <w:rStyle w:val="longtext"/>
          <w:rFonts w:ascii="Times New Roman" w:hAnsi="Times New Roman" w:cs="Times New Roman"/>
          <w:b/>
          <w:sz w:val="22"/>
          <w:szCs w:val="22"/>
        </w:rPr>
      </w:pPr>
      <w:r w:rsidRPr="00155A77">
        <w:rPr>
          <w:rStyle w:val="longtext"/>
          <w:rFonts w:ascii="Times New Roman" w:hAnsi="Times New Roman" w:cs="Times New Roman"/>
          <w:b/>
          <w:sz w:val="22"/>
          <w:szCs w:val="22"/>
        </w:rPr>
        <w:t>1. ПРЕДМЕТ ДОГОВОРУ</w:t>
      </w:r>
    </w:p>
    <w:p w14:paraId="76DDDA8A" w14:textId="4463AA62" w:rsidR="00082FBA" w:rsidRDefault="00594133" w:rsidP="00DC59C6">
      <w:pPr>
        <w:spacing w:line="242" w:lineRule="auto"/>
        <w:ind w:firstLine="708"/>
        <w:jc w:val="both"/>
        <w:textAlignment w:val="top"/>
        <w:rPr>
          <w:rFonts w:ascii="Times New Roman" w:hAnsi="Times New Roman" w:cs="Times New Roman"/>
          <w:sz w:val="22"/>
          <w:szCs w:val="22"/>
        </w:rPr>
      </w:pPr>
      <w:r w:rsidRPr="00DB7C70">
        <w:rPr>
          <w:rFonts w:ascii="Times New Roman" w:hAnsi="Times New Roman" w:cs="Times New Roman"/>
          <w:sz w:val="22"/>
          <w:szCs w:val="22"/>
        </w:rPr>
        <w:t>1.1.</w:t>
      </w:r>
      <w:r w:rsidRPr="00DB7C70">
        <w:rPr>
          <w:rFonts w:ascii="Times New Roman" w:hAnsi="Times New Roman" w:cs="Times New Roman"/>
          <w:sz w:val="22"/>
          <w:szCs w:val="22"/>
          <w:lang w:val="ru-RU"/>
        </w:rPr>
        <w:t xml:space="preserve"> </w:t>
      </w:r>
      <w:r w:rsidRPr="00DB7C70">
        <w:rPr>
          <w:rFonts w:ascii="Times New Roman" w:hAnsi="Times New Roman" w:cs="Times New Roman"/>
          <w:sz w:val="22"/>
          <w:szCs w:val="22"/>
        </w:rPr>
        <w:t xml:space="preserve">Постачальник зобов’язується поставити Покупцю </w:t>
      </w:r>
      <w:r w:rsidR="00B453B2" w:rsidRPr="00C11789">
        <w:rPr>
          <w:rFonts w:ascii="Times New Roman" w:hAnsi="Times New Roman" w:cs="Times New Roman"/>
          <w:b/>
          <w:sz w:val="22"/>
          <w:szCs w:val="22"/>
          <w:highlight w:val="yellow"/>
        </w:rPr>
        <w:t>_____</w:t>
      </w:r>
      <w:r w:rsidR="00B453B2">
        <w:rPr>
          <w:rFonts w:ascii="Times New Roman" w:hAnsi="Times New Roman" w:cs="Times New Roman"/>
          <w:b/>
          <w:sz w:val="22"/>
          <w:szCs w:val="22"/>
          <w:highlight w:val="yellow"/>
        </w:rPr>
        <w:t>(назва закупівлі)</w:t>
      </w:r>
      <w:r w:rsidR="00B453B2" w:rsidRPr="00C11789">
        <w:rPr>
          <w:rFonts w:ascii="Times New Roman" w:hAnsi="Times New Roman" w:cs="Times New Roman"/>
          <w:b/>
          <w:sz w:val="22"/>
          <w:szCs w:val="22"/>
          <w:highlight w:val="yellow"/>
        </w:rPr>
        <w:t>___________________</w:t>
      </w:r>
      <w:r w:rsidR="00B453B2">
        <w:rPr>
          <w:rFonts w:ascii="Times New Roman" w:hAnsi="Times New Roman" w:cs="Times New Roman"/>
          <w:sz w:val="22"/>
          <w:szCs w:val="22"/>
          <w:lang w:val="ru-RU"/>
        </w:rPr>
        <w:t xml:space="preserve">, </w:t>
      </w:r>
      <w:r w:rsidR="00B453B2" w:rsidRPr="00A02ED3">
        <w:rPr>
          <w:rFonts w:ascii="Times New Roman" w:hAnsi="Times New Roman" w:cs="Times New Roman"/>
          <w:sz w:val="22"/>
          <w:szCs w:val="22"/>
        </w:rPr>
        <w:t>код за</w:t>
      </w:r>
      <w:r w:rsidR="00B453B2">
        <w:rPr>
          <w:rFonts w:ascii="Times New Roman" w:hAnsi="Times New Roman" w:cs="Times New Roman"/>
          <w:sz w:val="22"/>
          <w:szCs w:val="22"/>
          <w:lang w:val="ru-RU"/>
        </w:rPr>
        <w:t xml:space="preserve"> </w:t>
      </w:r>
      <w:r w:rsidR="00B453B2" w:rsidRPr="00A02ED3">
        <w:rPr>
          <w:rFonts w:ascii="Times New Roman" w:hAnsi="Times New Roman" w:cs="Times New Roman"/>
          <w:sz w:val="22"/>
          <w:szCs w:val="22"/>
        </w:rPr>
        <w:t>ДК</w:t>
      </w:r>
      <w:r w:rsidR="00B453B2">
        <w:rPr>
          <w:rFonts w:ascii="Times New Roman" w:hAnsi="Times New Roman" w:cs="Times New Roman"/>
          <w:sz w:val="22"/>
          <w:szCs w:val="22"/>
        </w:rPr>
        <w:t> </w:t>
      </w:r>
      <w:r w:rsidR="00B453B2" w:rsidRPr="00A02ED3">
        <w:rPr>
          <w:rFonts w:ascii="Times New Roman" w:hAnsi="Times New Roman" w:cs="Times New Roman"/>
          <w:sz w:val="22"/>
          <w:szCs w:val="22"/>
        </w:rPr>
        <w:t>021:2015</w:t>
      </w:r>
      <w:r w:rsidR="00B453B2" w:rsidRPr="00A02ED3">
        <w:rPr>
          <w:rFonts w:ascii="Times New Roman" w:hAnsi="Times New Roman" w:cs="Times New Roman"/>
          <w:i/>
          <w:sz w:val="22"/>
          <w:szCs w:val="22"/>
        </w:rPr>
        <w:t xml:space="preserve"> </w:t>
      </w:r>
      <w:r w:rsidR="00B453B2" w:rsidRPr="00A02ED3">
        <w:rPr>
          <w:rFonts w:ascii="Times New Roman" w:hAnsi="Times New Roman" w:cs="Times New Roman"/>
          <w:i/>
          <w:sz w:val="22"/>
          <w:szCs w:val="22"/>
          <w:highlight w:val="yellow"/>
        </w:rPr>
        <w:t>_(номер коду</w:t>
      </w:r>
      <w:r w:rsidR="00B453B2">
        <w:rPr>
          <w:rFonts w:ascii="Times New Roman" w:hAnsi="Times New Roman" w:cs="Times New Roman"/>
          <w:i/>
          <w:sz w:val="22"/>
          <w:szCs w:val="22"/>
          <w:highlight w:val="yellow"/>
        </w:rPr>
        <w:t xml:space="preserve"> ДК</w:t>
      </w:r>
      <w:r w:rsidR="00B453B2" w:rsidRPr="00A02ED3">
        <w:rPr>
          <w:rFonts w:ascii="Times New Roman" w:hAnsi="Times New Roman" w:cs="Times New Roman"/>
          <w:i/>
          <w:sz w:val="22"/>
          <w:szCs w:val="22"/>
          <w:highlight w:val="yellow"/>
        </w:rPr>
        <w:t>)_ - «_______(назва коду)__________»</w:t>
      </w:r>
      <w:r w:rsidR="00B453B2" w:rsidRPr="00A02ED3">
        <w:rPr>
          <w:rFonts w:ascii="Times New Roman" w:hAnsi="Times New Roman" w:cs="Times New Roman"/>
          <w:sz w:val="22"/>
          <w:szCs w:val="22"/>
          <w:lang w:val="ru-RU"/>
        </w:rPr>
        <w:t>,</w:t>
      </w:r>
      <w:r w:rsidR="00B453B2" w:rsidRPr="00A02ED3">
        <w:rPr>
          <w:rFonts w:ascii="Times New Roman" w:hAnsi="Times New Roman" w:cs="Times New Roman"/>
          <w:sz w:val="22"/>
          <w:szCs w:val="22"/>
        </w:rPr>
        <w:t xml:space="preserve"> </w:t>
      </w:r>
      <w:r w:rsidR="00B453B2" w:rsidRPr="00155A77">
        <w:rPr>
          <w:rFonts w:ascii="Times New Roman" w:hAnsi="Times New Roman" w:cs="Times New Roman"/>
          <w:sz w:val="22"/>
          <w:szCs w:val="22"/>
        </w:rPr>
        <w:t>(далі Товар),</w:t>
      </w:r>
      <w:r w:rsidR="00CF1DD5" w:rsidRPr="00CF1DD5">
        <w:rPr>
          <w:rFonts w:ascii="Times New Roman" w:hAnsi="Times New Roman" w:cs="Times New Roman"/>
          <w:sz w:val="22"/>
          <w:szCs w:val="22"/>
        </w:rPr>
        <w:t xml:space="preserve"> </w:t>
      </w:r>
      <w:r w:rsidR="00082FBA" w:rsidRPr="00155A77">
        <w:rPr>
          <w:rFonts w:ascii="Times New Roman" w:hAnsi="Times New Roman" w:cs="Times New Roman"/>
          <w:sz w:val="22"/>
          <w:szCs w:val="22"/>
        </w:rPr>
        <w:t>зазначений в Специфікації</w:t>
      </w:r>
      <w:r w:rsidR="00082FBA" w:rsidRPr="00A02ED3">
        <w:rPr>
          <w:rFonts w:ascii="Times New Roman" w:hAnsi="Times New Roman" w:cs="Times New Roman"/>
          <w:sz w:val="22"/>
          <w:szCs w:val="22"/>
        </w:rPr>
        <w:t xml:space="preserve"> (додатку №1 до цього договору), а </w:t>
      </w:r>
      <w:r w:rsidR="001D3A50" w:rsidRPr="00A02ED3">
        <w:rPr>
          <w:rFonts w:ascii="Times New Roman" w:hAnsi="Times New Roman" w:cs="Times New Roman"/>
          <w:sz w:val="22"/>
          <w:szCs w:val="22"/>
        </w:rPr>
        <w:t>Покупець</w:t>
      </w:r>
      <w:r w:rsidR="00082FBA" w:rsidRPr="00A02ED3">
        <w:rPr>
          <w:rFonts w:ascii="Times New Roman" w:hAnsi="Times New Roman" w:cs="Times New Roman"/>
          <w:sz w:val="22"/>
          <w:szCs w:val="22"/>
        </w:rPr>
        <w:t xml:space="preserve"> прийняти і оплатити такий товар.</w:t>
      </w:r>
    </w:p>
    <w:p w14:paraId="3660E233" w14:textId="77777777" w:rsidR="00082FBA" w:rsidRPr="00E9455D" w:rsidRDefault="00082FBA" w:rsidP="00DC59C6">
      <w:pPr>
        <w:spacing w:before="120" w:line="242" w:lineRule="auto"/>
        <w:jc w:val="center"/>
        <w:textAlignment w:val="top"/>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2. ЯКІСТЬ ТОВАРІВ</w:t>
      </w:r>
    </w:p>
    <w:p w14:paraId="3DD2924C"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2.1. </w:t>
      </w:r>
      <w:r w:rsidRPr="00E9455D">
        <w:rPr>
          <w:rStyle w:val="longtext"/>
          <w:rFonts w:ascii="Times New Roman" w:hAnsi="Times New Roman" w:cs="Times New Roman"/>
          <w:sz w:val="22"/>
          <w:szCs w:val="22"/>
        </w:rPr>
        <w:t>Постачальник</w:t>
      </w:r>
      <w:r w:rsidRPr="00E9455D">
        <w:rPr>
          <w:rFonts w:ascii="Times New Roman" w:hAnsi="Times New Roman" w:cs="Times New Roman"/>
          <w:sz w:val="22"/>
          <w:szCs w:val="22"/>
        </w:rPr>
        <w:t xml:space="preserve"> повинен поставити </w:t>
      </w:r>
      <w:r w:rsidR="005851F9" w:rsidRPr="00E9455D">
        <w:rPr>
          <w:rStyle w:val="longtext"/>
          <w:rFonts w:ascii="Times New Roman" w:hAnsi="Times New Roman" w:cs="Times New Roman"/>
          <w:sz w:val="22"/>
          <w:szCs w:val="22"/>
        </w:rPr>
        <w:t>Покупцю</w:t>
      </w:r>
      <w:r w:rsidRPr="00E9455D">
        <w:rPr>
          <w:rFonts w:ascii="Times New Roman" w:hAnsi="Times New Roman" w:cs="Times New Roman"/>
          <w:sz w:val="22"/>
          <w:szCs w:val="22"/>
        </w:rPr>
        <w:t xml:space="preserve"> Товар, якість якого відповідає умовам встановлених в Україні стандартів, ТУ, ДСТУ та іншим нормативним документам</w:t>
      </w:r>
      <w:r w:rsidRPr="00E9455D">
        <w:rPr>
          <w:rFonts w:ascii="Times New Roman" w:hAnsi="Times New Roman" w:cs="Times New Roman"/>
          <w:sz w:val="22"/>
          <w:szCs w:val="22"/>
          <w:lang w:val="ru-RU"/>
        </w:rPr>
        <w:t>.</w:t>
      </w:r>
      <w:r w:rsidRPr="00E9455D">
        <w:rPr>
          <w:rFonts w:ascii="Times New Roman" w:hAnsi="Times New Roman" w:cs="Times New Roman"/>
          <w:sz w:val="22"/>
          <w:szCs w:val="22"/>
        </w:rPr>
        <w:t xml:space="preserve"> </w:t>
      </w:r>
    </w:p>
    <w:p w14:paraId="52434A4B" w14:textId="77777777" w:rsidR="00574DE8" w:rsidRPr="00E9455D" w:rsidRDefault="00574DE8"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lang w:val="ru-RU"/>
        </w:rPr>
        <w:t xml:space="preserve">2.2. </w:t>
      </w:r>
      <w:r w:rsidRPr="00E9455D">
        <w:rPr>
          <w:rFonts w:ascii="Times New Roman" w:hAnsi="Times New Roman" w:cs="Times New Roman"/>
          <w:sz w:val="22"/>
          <w:szCs w:val="22"/>
        </w:rPr>
        <w:t>Постачальник гарантує, що Товар, який постачається, новий та не перебував в експлуатації.</w:t>
      </w:r>
    </w:p>
    <w:p w14:paraId="7A861388"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2.</w:t>
      </w:r>
      <w:r w:rsidR="00574DE8" w:rsidRPr="00E9455D">
        <w:rPr>
          <w:rStyle w:val="longtext"/>
          <w:rFonts w:ascii="Times New Roman" w:hAnsi="Times New Roman" w:cs="Times New Roman"/>
          <w:sz w:val="22"/>
          <w:szCs w:val="22"/>
          <w:lang w:val="ru-RU"/>
        </w:rPr>
        <w:t>3</w:t>
      </w:r>
      <w:r w:rsidRPr="00E9455D">
        <w:rPr>
          <w:rStyle w:val="longtext"/>
          <w:rFonts w:ascii="Times New Roman" w:hAnsi="Times New Roman" w:cs="Times New Roman"/>
          <w:sz w:val="22"/>
          <w:szCs w:val="22"/>
        </w:rPr>
        <w:t>. Постачальник зобов’язується поставляти товар відповідно до вимог стандартів, технічних умов, правил постачання даних груп товарів.</w:t>
      </w:r>
    </w:p>
    <w:p w14:paraId="04A8450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2.4. </w:t>
      </w:r>
      <w:r w:rsidR="00574DE8" w:rsidRPr="00E9455D">
        <w:rPr>
          <w:rStyle w:val="longtext"/>
          <w:rFonts w:ascii="Times New Roman" w:hAnsi="Times New Roman" w:cs="Times New Roman"/>
          <w:sz w:val="22"/>
          <w:szCs w:val="22"/>
        </w:rPr>
        <w:t>При поставці Товару, Постачальник зобов’язується передати Покупцю оригінал/особисто засвідчену копію сертифікату якості на Товар, або інший документ, що підтверджує якість товару, у відповідності до вимог документації такого типу товару.</w:t>
      </w:r>
    </w:p>
    <w:p w14:paraId="466C60A0"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rPr>
      </w:pPr>
      <w:r w:rsidRPr="00E9455D">
        <w:rPr>
          <w:rFonts w:ascii="Times New Roman" w:hAnsi="Times New Roman" w:cs="Times New Roman"/>
          <w:color w:val="000000"/>
          <w:sz w:val="22"/>
          <w:szCs w:val="22"/>
        </w:rPr>
        <w:t>2.</w:t>
      </w:r>
      <w:r w:rsidR="0036688B" w:rsidRPr="00E9455D">
        <w:rPr>
          <w:rFonts w:ascii="Times New Roman" w:hAnsi="Times New Roman" w:cs="Times New Roman"/>
          <w:color w:val="000000"/>
          <w:sz w:val="22"/>
          <w:szCs w:val="22"/>
          <w:lang w:val="ru-RU"/>
        </w:rPr>
        <w:t>5</w:t>
      </w:r>
      <w:r w:rsidRPr="00E9455D">
        <w:rPr>
          <w:rFonts w:ascii="Times New Roman" w:hAnsi="Times New Roman" w:cs="Times New Roman"/>
          <w:color w:val="000000"/>
          <w:sz w:val="22"/>
          <w:szCs w:val="22"/>
        </w:rPr>
        <w:t xml:space="preserve">. При виявленні дефектів купленого Товару, </w:t>
      </w:r>
      <w:r w:rsidR="005851F9" w:rsidRPr="00E9455D">
        <w:rPr>
          <w:rFonts w:ascii="Times New Roman" w:hAnsi="Times New Roman" w:cs="Times New Roman"/>
          <w:color w:val="000000"/>
          <w:sz w:val="22"/>
          <w:szCs w:val="22"/>
        </w:rPr>
        <w:t>Покупець</w:t>
      </w:r>
      <w:r w:rsidRPr="00E9455D">
        <w:rPr>
          <w:rStyle w:val="longtext"/>
          <w:rFonts w:ascii="Times New Roman" w:hAnsi="Times New Roman" w:cs="Times New Roman"/>
          <w:sz w:val="22"/>
          <w:szCs w:val="22"/>
        </w:rPr>
        <w:t xml:space="preserve"> </w:t>
      </w:r>
      <w:r w:rsidRPr="00E9455D">
        <w:rPr>
          <w:rFonts w:ascii="Times New Roman" w:hAnsi="Times New Roman" w:cs="Times New Roman"/>
          <w:color w:val="000000"/>
          <w:sz w:val="22"/>
          <w:szCs w:val="22"/>
        </w:rPr>
        <w:t>повідомляє про даний факт Постачальника і здійснює виклик представника Постачальника для складання двостороннього акта. У випадку відмови представника Постачальни</w:t>
      </w:r>
      <w:r w:rsidR="005851F9" w:rsidRPr="00E9455D">
        <w:rPr>
          <w:rFonts w:ascii="Times New Roman" w:hAnsi="Times New Roman" w:cs="Times New Roman"/>
          <w:color w:val="000000"/>
          <w:sz w:val="22"/>
          <w:szCs w:val="22"/>
        </w:rPr>
        <w:t>ка від виїзду для складання акту</w:t>
      </w:r>
      <w:r w:rsidRPr="00E9455D">
        <w:rPr>
          <w:rFonts w:ascii="Times New Roman" w:hAnsi="Times New Roman" w:cs="Times New Roman"/>
          <w:color w:val="000000"/>
          <w:sz w:val="22"/>
          <w:szCs w:val="22"/>
        </w:rPr>
        <w:t xml:space="preserve"> на протязі 3-х днів, акт, підписаний представником</w:t>
      </w:r>
      <w:r w:rsidR="005851F9" w:rsidRPr="00E9455D">
        <w:rPr>
          <w:rStyle w:val="longtext"/>
          <w:rFonts w:ascii="Times New Roman" w:hAnsi="Times New Roman" w:cs="Times New Roman"/>
          <w:sz w:val="22"/>
          <w:szCs w:val="22"/>
        </w:rPr>
        <w:t xml:space="preserve"> Покупця</w:t>
      </w:r>
      <w:r w:rsidRPr="00E9455D">
        <w:rPr>
          <w:rFonts w:ascii="Times New Roman" w:hAnsi="Times New Roman" w:cs="Times New Roman"/>
          <w:color w:val="000000"/>
          <w:sz w:val="22"/>
          <w:szCs w:val="22"/>
        </w:rPr>
        <w:t>, вважається чинним та дійсним для обох сторін.</w:t>
      </w:r>
    </w:p>
    <w:p w14:paraId="46C3C07A" w14:textId="77777777" w:rsidR="00082FBA" w:rsidRPr="00E9455D" w:rsidRDefault="0036688B" w:rsidP="00DC59C6">
      <w:pPr>
        <w:spacing w:line="242" w:lineRule="auto"/>
        <w:ind w:firstLine="708"/>
        <w:jc w:val="both"/>
        <w:textAlignment w:val="top"/>
        <w:rPr>
          <w:rStyle w:val="longtext"/>
          <w:rFonts w:ascii="Times New Roman" w:hAnsi="Times New Roman" w:cs="Times New Roman"/>
          <w:color w:val="000000"/>
          <w:sz w:val="22"/>
          <w:szCs w:val="22"/>
        </w:rPr>
      </w:pPr>
      <w:r w:rsidRPr="00E9455D">
        <w:rPr>
          <w:rFonts w:ascii="Times New Roman" w:hAnsi="Times New Roman" w:cs="Times New Roman"/>
          <w:color w:val="000000"/>
          <w:sz w:val="22"/>
          <w:szCs w:val="22"/>
        </w:rPr>
        <w:t>2.6</w:t>
      </w:r>
      <w:r w:rsidR="00082FBA" w:rsidRPr="00E9455D">
        <w:rPr>
          <w:rFonts w:ascii="Times New Roman" w:hAnsi="Times New Roman" w:cs="Times New Roman"/>
          <w:color w:val="000000"/>
          <w:sz w:val="22"/>
          <w:szCs w:val="22"/>
        </w:rPr>
        <w:t xml:space="preserve">. Постачальник </w:t>
      </w:r>
      <w:r w:rsidR="00082FBA" w:rsidRPr="00E9455D">
        <w:rPr>
          <w:rFonts w:ascii="Times New Roman" w:hAnsi="Times New Roman" w:cs="Times New Roman"/>
          <w:color w:val="000000"/>
          <w:sz w:val="22"/>
          <w:szCs w:val="22"/>
          <w:shd w:val="clear" w:color="auto" w:fill="FFFFFF"/>
        </w:rPr>
        <w:t>зобов'язаний за сві</w:t>
      </w:r>
      <w:r w:rsidR="005851F9" w:rsidRPr="00E9455D">
        <w:rPr>
          <w:rFonts w:ascii="Times New Roman" w:hAnsi="Times New Roman" w:cs="Times New Roman"/>
          <w:color w:val="000000"/>
          <w:sz w:val="22"/>
          <w:szCs w:val="22"/>
          <w:shd w:val="clear" w:color="auto" w:fill="FFFFFF"/>
        </w:rPr>
        <w:t>й рахунок усунути дефекти Товару</w:t>
      </w:r>
      <w:r w:rsidR="00082FBA" w:rsidRPr="00E9455D">
        <w:rPr>
          <w:rFonts w:ascii="Times New Roman" w:hAnsi="Times New Roman" w:cs="Times New Roman"/>
          <w:color w:val="000000"/>
          <w:sz w:val="22"/>
          <w:szCs w:val="22"/>
          <w:shd w:val="clear" w:color="auto" w:fill="FFFFFF"/>
        </w:rPr>
        <w:t xml:space="preserve">, виявлені протягом гарантійного терміну, якщо він не доведе, що дефекти виникли через порушення </w:t>
      </w:r>
      <w:r w:rsidR="005851F9" w:rsidRPr="00E9455D">
        <w:rPr>
          <w:rStyle w:val="longtext"/>
          <w:rFonts w:ascii="Times New Roman" w:hAnsi="Times New Roman" w:cs="Times New Roman"/>
          <w:sz w:val="22"/>
          <w:szCs w:val="22"/>
        </w:rPr>
        <w:t>Покупцем</w:t>
      </w:r>
      <w:r w:rsidR="00082FBA" w:rsidRPr="00E9455D">
        <w:rPr>
          <w:rFonts w:ascii="Times New Roman" w:hAnsi="Times New Roman" w:cs="Times New Roman"/>
          <w:color w:val="000000"/>
          <w:sz w:val="22"/>
          <w:szCs w:val="22"/>
          <w:shd w:val="clear" w:color="auto" w:fill="FFFFFF"/>
        </w:rPr>
        <w:t xml:space="preserve"> правил експлуатації Товару.</w:t>
      </w:r>
      <w:r w:rsidR="006E2718" w:rsidRPr="00E9455D">
        <w:rPr>
          <w:rStyle w:val="apple-converted-space"/>
          <w:rFonts w:ascii="Times New Roman" w:hAnsi="Times New Roman" w:cs="Times New Roman"/>
          <w:color w:val="000000"/>
          <w:sz w:val="22"/>
          <w:szCs w:val="22"/>
          <w:shd w:val="clear" w:color="auto" w:fill="FFFFFF"/>
        </w:rPr>
        <w:t xml:space="preserve"> </w:t>
      </w:r>
      <w:r w:rsidR="00082FBA" w:rsidRPr="00E9455D">
        <w:rPr>
          <w:rFonts w:ascii="Times New Roman" w:hAnsi="Times New Roman" w:cs="Times New Roman"/>
          <w:color w:val="000000"/>
          <w:sz w:val="22"/>
          <w:szCs w:val="22"/>
          <w:shd w:val="clear" w:color="auto" w:fill="FFFFFF"/>
        </w:rPr>
        <w:t xml:space="preserve">Усунення дефектів виконується в термін до 20 (двадцяти) календарних днів з </w:t>
      </w:r>
      <w:r w:rsidR="005851F9" w:rsidRPr="00E9455D">
        <w:rPr>
          <w:rFonts w:ascii="Times New Roman" w:hAnsi="Times New Roman" w:cs="Times New Roman"/>
          <w:color w:val="000000"/>
          <w:sz w:val="22"/>
          <w:szCs w:val="22"/>
          <w:shd w:val="clear" w:color="auto" w:fill="FFFFFF"/>
        </w:rPr>
        <w:t>дати</w:t>
      </w:r>
      <w:r w:rsidR="00082FBA" w:rsidRPr="00E9455D">
        <w:rPr>
          <w:rFonts w:ascii="Times New Roman" w:hAnsi="Times New Roman" w:cs="Times New Roman"/>
          <w:color w:val="000000"/>
          <w:sz w:val="22"/>
          <w:szCs w:val="22"/>
          <w:shd w:val="clear" w:color="auto" w:fill="FFFFFF"/>
        </w:rPr>
        <w:t xml:space="preserve"> підписання дефектного акту.</w:t>
      </w:r>
    </w:p>
    <w:p w14:paraId="5EBBE6CE" w14:textId="43AD7AF0" w:rsidR="00082FBA" w:rsidRPr="00E9455D" w:rsidRDefault="0036688B" w:rsidP="00DC59C6">
      <w:pPr>
        <w:spacing w:line="242" w:lineRule="auto"/>
        <w:ind w:firstLine="708"/>
        <w:jc w:val="both"/>
        <w:rPr>
          <w:rStyle w:val="longtext"/>
          <w:rFonts w:ascii="Times New Roman" w:hAnsi="Times New Roman" w:cs="Times New Roman"/>
          <w:color w:val="000000"/>
          <w:sz w:val="22"/>
          <w:szCs w:val="22"/>
        </w:rPr>
      </w:pPr>
      <w:r w:rsidRPr="00E9455D">
        <w:rPr>
          <w:rStyle w:val="longtext"/>
          <w:rFonts w:ascii="Times New Roman" w:hAnsi="Times New Roman" w:cs="Times New Roman"/>
          <w:sz w:val="22"/>
          <w:szCs w:val="22"/>
        </w:rPr>
        <w:t>2.7</w:t>
      </w:r>
      <w:r w:rsidR="00082FBA" w:rsidRPr="00E9455D">
        <w:rPr>
          <w:rStyle w:val="longtext"/>
          <w:rFonts w:ascii="Times New Roman" w:hAnsi="Times New Roman" w:cs="Times New Roman"/>
          <w:sz w:val="22"/>
          <w:szCs w:val="22"/>
        </w:rPr>
        <w:t xml:space="preserve">. </w:t>
      </w:r>
      <w:r w:rsidR="00431167" w:rsidRPr="00E9455D">
        <w:rPr>
          <w:rFonts w:ascii="Times New Roman" w:hAnsi="Times New Roman" w:cs="Times New Roman"/>
          <w:color w:val="000000"/>
          <w:sz w:val="22"/>
          <w:szCs w:val="22"/>
        </w:rPr>
        <w:t xml:space="preserve">Гарантійний термін експлуатації на Товар, що поставляється, складає </w:t>
      </w:r>
      <w:r w:rsidR="00431167" w:rsidRPr="00594133">
        <w:rPr>
          <w:rFonts w:ascii="Times New Roman" w:hAnsi="Times New Roman" w:cs="Times New Roman"/>
          <w:color w:val="000000"/>
          <w:sz w:val="22"/>
          <w:szCs w:val="22"/>
          <w:highlight w:val="yellow"/>
        </w:rPr>
        <w:t>___</w:t>
      </w:r>
      <w:r w:rsidR="00431167" w:rsidRPr="00E9455D">
        <w:rPr>
          <w:rFonts w:ascii="Times New Roman" w:hAnsi="Times New Roman" w:cs="Times New Roman"/>
          <w:color w:val="000000"/>
          <w:sz w:val="22"/>
          <w:szCs w:val="22"/>
        </w:rPr>
        <w:t xml:space="preserve"> місяців з моменту отримання його </w:t>
      </w:r>
      <w:r w:rsidR="00431167" w:rsidRPr="00E9455D">
        <w:rPr>
          <w:rStyle w:val="longtext"/>
          <w:rFonts w:ascii="Times New Roman" w:hAnsi="Times New Roman" w:cs="Times New Roman"/>
          <w:sz w:val="22"/>
          <w:szCs w:val="22"/>
          <w:lang w:val="ru-RU"/>
        </w:rPr>
        <w:t>Покупцем</w:t>
      </w:r>
      <w:r w:rsidR="00431167" w:rsidRPr="00E9455D">
        <w:rPr>
          <w:rFonts w:ascii="Times New Roman" w:hAnsi="Times New Roman" w:cs="Times New Roman"/>
          <w:color w:val="000000"/>
          <w:sz w:val="22"/>
          <w:szCs w:val="22"/>
        </w:rPr>
        <w:t>, згідно дати складання акту прийому товару. Постачальник гарантує працездатність Товару відповідно до його технічних характеристик впродовж усього гарантійного терміну експлуатації, окрім випадків псування, пов'язаних з недотриманням умов зберігання і порушенням умов експлуатації.</w:t>
      </w:r>
      <w:r w:rsidR="00431167" w:rsidRPr="00E9455D">
        <w:rPr>
          <w:rStyle w:val="apple-converted-space"/>
          <w:rFonts w:ascii="Times New Roman" w:hAnsi="Times New Roman" w:cs="Times New Roman"/>
          <w:color w:val="000000"/>
          <w:sz w:val="22"/>
          <w:szCs w:val="22"/>
        </w:rPr>
        <w:t> </w:t>
      </w:r>
      <w:r w:rsidR="00082FBA" w:rsidRPr="00E9455D">
        <w:rPr>
          <w:rStyle w:val="apple-converted-space"/>
          <w:rFonts w:ascii="Times New Roman" w:hAnsi="Times New Roman" w:cs="Times New Roman"/>
          <w:color w:val="000000"/>
          <w:sz w:val="22"/>
          <w:szCs w:val="22"/>
        </w:rPr>
        <w:t> </w:t>
      </w:r>
    </w:p>
    <w:p w14:paraId="6992488C" w14:textId="77777777" w:rsidR="00082FBA" w:rsidRPr="00E9455D" w:rsidRDefault="00082FBA" w:rsidP="00DC59C6">
      <w:pPr>
        <w:pStyle w:val="a3"/>
        <w:spacing w:before="120" w:after="0" w:line="242" w:lineRule="auto"/>
        <w:jc w:val="center"/>
        <w:rPr>
          <w:rFonts w:ascii="Times New Roman" w:hAnsi="Times New Roman" w:cs="Times New Roman"/>
          <w:b/>
          <w:sz w:val="22"/>
          <w:szCs w:val="22"/>
        </w:rPr>
      </w:pPr>
      <w:r w:rsidRPr="00E9455D">
        <w:rPr>
          <w:rStyle w:val="longtext"/>
          <w:rFonts w:ascii="Times New Roman" w:hAnsi="Times New Roman" w:cs="Times New Roman"/>
          <w:b/>
          <w:sz w:val="22"/>
          <w:szCs w:val="22"/>
        </w:rPr>
        <w:t>3.</w:t>
      </w:r>
      <w:r w:rsidRPr="00E9455D">
        <w:rPr>
          <w:rStyle w:val="longtext"/>
          <w:rFonts w:ascii="Times New Roman" w:hAnsi="Times New Roman" w:cs="Times New Roman"/>
          <w:sz w:val="22"/>
          <w:szCs w:val="22"/>
        </w:rPr>
        <w:t xml:space="preserve"> </w:t>
      </w:r>
      <w:r w:rsidRPr="00E9455D">
        <w:rPr>
          <w:rFonts w:ascii="Times New Roman" w:hAnsi="Times New Roman" w:cs="Times New Roman"/>
          <w:b/>
          <w:sz w:val="22"/>
          <w:szCs w:val="22"/>
        </w:rPr>
        <w:t>ЦІНА ДОГОВОРУ</w:t>
      </w:r>
    </w:p>
    <w:p w14:paraId="2BF6094A" w14:textId="27E1702F" w:rsidR="00082FBA" w:rsidRPr="00E9455D" w:rsidRDefault="00082FBA" w:rsidP="00DC59C6">
      <w:pPr>
        <w:snapToGrid w:val="0"/>
        <w:spacing w:line="242" w:lineRule="auto"/>
        <w:ind w:firstLine="567"/>
        <w:jc w:val="both"/>
        <w:rPr>
          <w:rFonts w:ascii="Times New Roman" w:hAnsi="Times New Roman" w:cs="Times New Roman"/>
          <w:color w:val="000000"/>
          <w:sz w:val="22"/>
          <w:szCs w:val="22"/>
        </w:rPr>
      </w:pPr>
      <w:r w:rsidRPr="00E9455D">
        <w:rPr>
          <w:rFonts w:ascii="Times New Roman" w:hAnsi="Times New Roman" w:cs="Times New Roman"/>
          <w:sz w:val="22"/>
          <w:szCs w:val="22"/>
        </w:rPr>
        <w:t xml:space="preserve">3.1. Ціна даного Договору становить </w:t>
      </w:r>
      <w:r w:rsidR="00B453B2" w:rsidRPr="0062766C">
        <w:rPr>
          <w:rFonts w:ascii="Times New Roman" w:hAnsi="Times New Roman" w:cs="Times New Roman"/>
          <w:b/>
          <w:sz w:val="22"/>
          <w:szCs w:val="22"/>
          <w:highlight w:val="yellow"/>
        </w:rPr>
        <w:t>________________</w:t>
      </w:r>
      <w:r w:rsidR="00B453B2" w:rsidRPr="0062766C">
        <w:rPr>
          <w:rFonts w:ascii="Times New Roman" w:hAnsi="Times New Roman" w:cs="Times New Roman"/>
          <w:b/>
          <w:sz w:val="22"/>
          <w:szCs w:val="22"/>
        </w:rPr>
        <w:t xml:space="preserve"> </w:t>
      </w:r>
      <w:r w:rsidR="00B453B2">
        <w:rPr>
          <w:rFonts w:ascii="Times New Roman" w:hAnsi="Times New Roman" w:cs="Times New Roman"/>
          <w:b/>
          <w:sz w:val="22"/>
          <w:szCs w:val="22"/>
          <w:lang w:val="ru-RU"/>
        </w:rPr>
        <w:t xml:space="preserve">грн. </w:t>
      </w:r>
      <w:r w:rsidR="00B453B2" w:rsidRPr="0062766C">
        <w:rPr>
          <w:rFonts w:ascii="Times New Roman" w:hAnsi="Times New Roman" w:cs="Times New Roman"/>
          <w:b/>
          <w:sz w:val="22"/>
          <w:szCs w:val="22"/>
        </w:rPr>
        <w:t>(</w:t>
      </w:r>
      <w:r w:rsidR="00B453B2" w:rsidRPr="0062766C">
        <w:rPr>
          <w:rFonts w:ascii="Times New Roman" w:hAnsi="Times New Roman" w:cs="Times New Roman"/>
          <w:b/>
          <w:sz w:val="22"/>
          <w:szCs w:val="22"/>
          <w:highlight w:val="yellow"/>
        </w:rPr>
        <w:t>_________________________</w:t>
      </w:r>
      <w:r w:rsidR="00B453B2" w:rsidRPr="0062766C">
        <w:rPr>
          <w:rFonts w:ascii="Times New Roman" w:hAnsi="Times New Roman" w:cs="Times New Roman"/>
          <w:b/>
          <w:sz w:val="22"/>
          <w:szCs w:val="22"/>
        </w:rPr>
        <w:t xml:space="preserve"> гривень </w:t>
      </w:r>
      <w:r w:rsidR="00B453B2" w:rsidRPr="0062766C">
        <w:rPr>
          <w:rFonts w:ascii="Times New Roman" w:hAnsi="Times New Roman" w:cs="Times New Roman"/>
          <w:b/>
          <w:sz w:val="22"/>
          <w:szCs w:val="22"/>
          <w:highlight w:val="yellow"/>
        </w:rPr>
        <w:t>______________</w:t>
      </w:r>
      <w:r w:rsidR="00B453B2" w:rsidRPr="0062766C">
        <w:rPr>
          <w:rFonts w:ascii="Times New Roman" w:hAnsi="Times New Roman" w:cs="Times New Roman"/>
          <w:b/>
          <w:sz w:val="22"/>
          <w:szCs w:val="22"/>
        </w:rPr>
        <w:t xml:space="preserve"> копійок), у тому числі ПДВ </w:t>
      </w:r>
      <w:r w:rsidR="00B453B2" w:rsidRPr="0062766C">
        <w:rPr>
          <w:rFonts w:ascii="Times New Roman" w:hAnsi="Times New Roman" w:cs="Times New Roman"/>
          <w:b/>
          <w:color w:val="000000"/>
          <w:sz w:val="22"/>
          <w:szCs w:val="22"/>
        </w:rPr>
        <w:t>_</w:t>
      </w:r>
      <w:r w:rsidR="00B453B2" w:rsidRPr="0062766C">
        <w:rPr>
          <w:rFonts w:ascii="Times New Roman" w:hAnsi="Times New Roman" w:cs="Times New Roman"/>
          <w:b/>
          <w:color w:val="000000"/>
          <w:sz w:val="22"/>
          <w:szCs w:val="22"/>
          <w:highlight w:val="yellow"/>
        </w:rPr>
        <w:t>__________________</w:t>
      </w:r>
      <w:r w:rsidR="00B453B2" w:rsidRPr="0062766C">
        <w:rPr>
          <w:rFonts w:ascii="Times New Roman" w:hAnsi="Times New Roman" w:cs="Times New Roman"/>
          <w:b/>
          <w:sz w:val="22"/>
          <w:szCs w:val="22"/>
        </w:rPr>
        <w:t xml:space="preserve"> </w:t>
      </w:r>
      <w:r w:rsidR="00B453B2">
        <w:rPr>
          <w:rFonts w:ascii="Times New Roman" w:hAnsi="Times New Roman" w:cs="Times New Roman"/>
          <w:b/>
          <w:sz w:val="22"/>
          <w:szCs w:val="22"/>
          <w:lang w:val="ru-RU"/>
        </w:rPr>
        <w:t xml:space="preserve">грн. </w:t>
      </w:r>
      <w:r w:rsidR="00B453B2" w:rsidRPr="0062766C">
        <w:rPr>
          <w:rFonts w:ascii="Times New Roman" w:hAnsi="Times New Roman" w:cs="Times New Roman"/>
          <w:b/>
          <w:sz w:val="22"/>
          <w:szCs w:val="22"/>
        </w:rPr>
        <w:t>(</w:t>
      </w:r>
      <w:r w:rsidR="00B453B2" w:rsidRPr="0062766C">
        <w:rPr>
          <w:rFonts w:ascii="Times New Roman" w:hAnsi="Times New Roman" w:cs="Times New Roman"/>
          <w:b/>
          <w:sz w:val="22"/>
          <w:szCs w:val="22"/>
          <w:highlight w:val="yellow"/>
        </w:rPr>
        <w:t>________________________________________________</w:t>
      </w:r>
      <w:r w:rsidR="00B453B2" w:rsidRPr="0062766C">
        <w:rPr>
          <w:rFonts w:ascii="Times New Roman" w:hAnsi="Times New Roman" w:cs="Times New Roman"/>
          <w:b/>
          <w:sz w:val="22"/>
          <w:szCs w:val="22"/>
        </w:rPr>
        <w:t xml:space="preserve"> гривень </w:t>
      </w:r>
      <w:r w:rsidR="00B453B2" w:rsidRPr="0062766C">
        <w:rPr>
          <w:rFonts w:ascii="Times New Roman" w:hAnsi="Times New Roman" w:cs="Times New Roman"/>
          <w:b/>
          <w:sz w:val="22"/>
          <w:szCs w:val="22"/>
          <w:highlight w:val="yellow"/>
        </w:rPr>
        <w:t>________</w:t>
      </w:r>
      <w:r w:rsidR="00B453B2" w:rsidRPr="0062766C">
        <w:rPr>
          <w:rFonts w:ascii="Times New Roman" w:hAnsi="Times New Roman" w:cs="Times New Roman"/>
          <w:b/>
          <w:sz w:val="22"/>
          <w:szCs w:val="22"/>
        </w:rPr>
        <w:t xml:space="preserve"> копійок)</w:t>
      </w:r>
      <w:r w:rsidRPr="00E9455D">
        <w:rPr>
          <w:rFonts w:ascii="Times New Roman" w:hAnsi="Times New Roman" w:cs="Times New Roman"/>
          <w:sz w:val="22"/>
          <w:szCs w:val="22"/>
        </w:rPr>
        <w:t>.</w:t>
      </w:r>
      <w:r w:rsidR="006841C3" w:rsidRPr="00E9455D">
        <w:rPr>
          <w:rFonts w:ascii="Times New Roman" w:hAnsi="Times New Roman" w:cs="Times New Roman"/>
          <w:sz w:val="22"/>
          <w:szCs w:val="22"/>
          <w:lang w:val="ru-RU"/>
        </w:rPr>
        <w:t xml:space="preserve"> </w:t>
      </w:r>
      <w:r w:rsidRPr="00E9455D">
        <w:rPr>
          <w:rFonts w:ascii="Times New Roman" w:hAnsi="Times New Roman" w:cs="Times New Roman"/>
          <w:color w:val="000000"/>
          <w:sz w:val="22"/>
          <w:szCs w:val="22"/>
        </w:rPr>
        <w:t>Ціни на товар, що поставляється Постачальником, вказу</w:t>
      </w:r>
      <w:r w:rsidR="00C06A08" w:rsidRPr="00E9455D">
        <w:rPr>
          <w:rFonts w:ascii="Times New Roman" w:hAnsi="Times New Roman" w:cs="Times New Roman"/>
          <w:color w:val="000000"/>
          <w:sz w:val="22"/>
          <w:szCs w:val="22"/>
        </w:rPr>
        <w:t>ються у Специфікації (Додаток №</w:t>
      </w:r>
      <w:r w:rsidRPr="00E9455D">
        <w:rPr>
          <w:rFonts w:ascii="Times New Roman" w:hAnsi="Times New Roman" w:cs="Times New Roman"/>
          <w:color w:val="000000"/>
          <w:sz w:val="22"/>
          <w:szCs w:val="22"/>
        </w:rPr>
        <w:t xml:space="preserve">1). </w:t>
      </w:r>
    </w:p>
    <w:p w14:paraId="1934FB2F"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3.2. Ціна даного Договору може бути зменшена за взаємною згодою Сторін.</w:t>
      </w:r>
    </w:p>
    <w:p w14:paraId="2094F066"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3.3. Ціни на товар встановлюються в національній валюті України. </w:t>
      </w:r>
    </w:p>
    <w:p w14:paraId="0CD746FC"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14:paraId="0E40F7D4" w14:textId="3736EF0F" w:rsidR="00082FBA" w:rsidRPr="00E9455D" w:rsidRDefault="00082FBA" w:rsidP="00783FC9">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4. ПОРЯДОК ЗДІЙСНЕННЯ ОПЛАТИ</w:t>
      </w:r>
    </w:p>
    <w:p w14:paraId="648F4149" w14:textId="59504EA2"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4.1. Оплата здійснюється в розмірі вартості фактично поставленого товару. Покупець повинен сплатити за поставлений товар не пізніше </w:t>
      </w:r>
      <w:r w:rsidR="00A453AB">
        <w:rPr>
          <w:rFonts w:ascii="Times New Roman" w:hAnsi="Times New Roman" w:cs="Times New Roman"/>
          <w:sz w:val="22"/>
          <w:szCs w:val="22"/>
        </w:rPr>
        <w:t>1</w:t>
      </w:r>
      <w:r w:rsidRPr="00783FC9">
        <w:rPr>
          <w:rFonts w:ascii="Times New Roman" w:hAnsi="Times New Roman" w:cs="Times New Roman"/>
          <w:sz w:val="22"/>
          <w:szCs w:val="22"/>
        </w:rPr>
        <w:t>0 (</w:t>
      </w:r>
      <w:r w:rsidR="00A453AB">
        <w:rPr>
          <w:rFonts w:ascii="Times New Roman" w:hAnsi="Times New Roman" w:cs="Times New Roman"/>
          <w:sz w:val="22"/>
          <w:szCs w:val="22"/>
        </w:rPr>
        <w:t>десяти</w:t>
      </w:r>
      <w:r w:rsidRPr="00783FC9">
        <w:rPr>
          <w:rFonts w:ascii="Times New Roman" w:hAnsi="Times New Roman" w:cs="Times New Roman"/>
          <w:sz w:val="22"/>
          <w:szCs w:val="22"/>
        </w:rPr>
        <w:t xml:space="preserve">) </w:t>
      </w:r>
      <w:r w:rsidR="00A453AB">
        <w:rPr>
          <w:rFonts w:ascii="Times New Roman" w:hAnsi="Times New Roman" w:cs="Times New Roman"/>
          <w:sz w:val="22"/>
          <w:szCs w:val="22"/>
        </w:rPr>
        <w:t>банківських</w:t>
      </w:r>
      <w:r w:rsidRPr="00783FC9">
        <w:rPr>
          <w:rFonts w:ascii="Times New Roman" w:hAnsi="Times New Roman" w:cs="Times New Roman"/>
          <w:sz w:val="22"/>
          <w:szCs w:val="22"/>
        </w:rPr>
        <w:t xml:space="preserve"> днів з дати поставки товару. </w:t>
      </w:r>
    </w:p>
    <w:p w14:paraId="66C8752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4.2.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(оригінал рахунку, видаткова накладна).</w:t>
      </w:r>
    </w:p>
    <w:p w14:paraId="3342EE4D"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4.3. Всі розрахунки за договором проводяться у національній валюті України гривні.</w:t>
      </w:r>
    </w:p>
    <w:p w14:paraId="29BCBBFE"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4.4. Оплата товару здійснюється шляхом безготівкового переказу коштів на поточний рахунок Постачальника, вказаний в реквізитах Договору. </w:t>
      </w:r>
    </w:p>
    <w:p w14:paraId="235E186D" w14:textId="77777777" w:rsid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lastRenderedPageBreak/>
        <w:t>4.5. Постачальник зобов’язаний видати Покупцю за першою подією (згідно із п. 187.7 Податкового Кодексу України) Податкову накладну, оформлену відповідно до правил, встановлених п. 201.1. Податкового Кодексу України.</w:t>
      </w:r>
    </w:p>
    <w:p w14:paraId="1FAC927E" w14:textId="4408DEF4" w:rsidR="00082FBA" w:rsidRPr="00E9455D" w:rsidRDefault="00082FBA" w:rsidP="00783FC9">
      <w:pPr>
        <w:pStyle w:val="a3"/>
        <w:spacing w:before="120" w:after="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5. ПОСТАВКА ТОВАРІВ</w:t>
      </w:r>
    </w:p>
    <w:p w14:paraId="53E54C10" w14:textId="660A4B6C" w:rsidR="000967D6" w:rsidRPr="000F25F4" w:rsidRDefault="00082FBA" w:rsidP="000967D6">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5.1. Термін поставки товару: </w:t>
      </w:r>
      <w:bookmarkStart w:id="0" w:name="_Hlk112854687"/>
      <w:r w:rsidR="00466208" w:rsidRPr="00783FC9">
        <w:rPr>
          <w:rFonts w:ascii="Times New Roman" w:hAnsi="Times New Roman" w:cs="Times New Roman"/>
          <w:sz w:val="22"/>
          <w:szCs w:val="22"/>
          <w:highlight w:val="yellow"/>
        </w:rPr>
        <w:t>5 робочих днів</w:t>
      </w:r>
      <w:bookmarkEnd w:id="0"/>
      <w:r w:rsidR="00466208" w:rsidRPr="00783FC9">
        <w:rPr>
          <w:rFonts w:ascii="Times New Roman" w:hAnsi="Times New Roman" w:cs="Times New Roman"/>
          <w:sz w:val="22"/>
          <w:szCs w:val="22"/>
          <w:highlight w:val="yellow"/>
        </w:rPr>
        <w:t xml:space="preserve"> </w:t>
      </w:r>
      <w:r w:rsidR="00466208" w:rsidRPr="00E9455D">
        <w:rPr>
          <w:rFonts w:ascii="Times New Roman" w:hAnsi="Times New Roman" w:cs="Times New Roman"/>
          <w:sz w:val="22"/>
          <w:szCs w:val="22"/>
        </w:rPr>
        <w:t xml:space="preserve">з </w:t>
      </w:r>
      <w:r w:rsidR="00466208">
        <w:rPr>
          <w:rFonts w:ascii="Times New Roman" w:hAnsi="Times New Roman" w:cs="Times New Roman"/>
          <w:sz w:val="22"/>
          <w:szCs w:val="22"/>
          <w:lang w:val="ru-RU"/>
        </w:rPr>
        <w:t>дня</w:t>
      </w:r>
      <w:r w:rsidR="00466208" w:rsidRPr="00E9455D">
        <w:rPr>
          <w:rFonts w:ascii="Times New Roman" w:hAnsi="Times New Roman" w:cs="Times New Roman"/>
          <w:sz w:val="22"/>
          <w:szCs w:val="22"/>
        </w:rPr>
        <w:t xml:space="preserve"> </w:t>
      </w:r>
      <w:r w:rsidR="00466208">
        <w:rPr>
          <w:rFonts w:ascii="Times New Roman" w:hAnsi="Times New Roman" w:cs="Times New Roman"/>
          <w:sz w:val="22"/>
          <w:szCs w:val="22"/>
        </w:rPr>
        <w:t>надіслання</w:t>
      </w:r>
      <w:r w:rsidR="00466208" w:rsidRPr="00E9455D">
        <w:rPr>
          <w:rFonts w:ascii="Times New Roman" w:hAnsi="Times New Roman" w:cs="Times New Roman"/>
          <w:sz w:val="22"/>
          <w:szCs w:val="22"/>
        </w:rPr>
        <w:t xml:space="preserve"> заявки </w:t>
      </w:r>
      <w:r w:rsidR="00466208">
        <w:rPr>
          <w:rFonts w:ascii="Times New Roman" w:hAnsi="Times New Roman" w:cs="Times New Roman"/>
          <w:sz w:val="22"/>
          <w:szCs w:val="22"/>
        </w:rPr>
        <w:t>Покупцем</w:t>
      </w:r>
      <w:r w:rsidR="00466208">
        <w:rPr>
          <w:rFonts w:ascii="Times New Roman" w:hAnsi="Times New Roman" w:cs="Times New Roman"/>
          <w:sz w:val="22"/>
          <w:szCs w:val="22"/>
          <w:lang w:val="ru-RU"/>
        </w:rPr>
        <w:t xml:space="preserve">, </w:t>
      </w:r>
      <w:r w:rsidR="00466208">
        <w:rPr>
          <w:rFonts w:ascii="Times New Roman" w:hAnsi="Times New Roman" w:cs="Times New Roman"/>
          <w:sz w:val="22"/>
          <w:szCs w:val="22"/>
        </w:rPr>
        <w:t xml:space="preserve">але не пізніше </w:t>
      </w:r>
      <w:r w:rsidR="00466208" w:rsidRPr="00783FC9">
        <w:rPr>
          <w:rFonts w:ascii="Times New Roman" w:hAnsi="Times New Roman" w:cs="Times New Roman"/>
          <w:sz w:val="22"/>
          <w:szCs w:val="22"/>
          <w:highlight w:val="yellow"/>
        </w:rPr>
        <w:t>_______________.</w:t>
      </w:r>
      <w:r w:rsidR="00466208" w:rsidRPr="005C6E5B">
        <w:rPr>
          <w:rFonts w:ascii="Times New Roman" w:hAnsi="Times New Roman" w:cs="Times New Roman"/>
          <w:sz w:val="22"/>
          <w:szCs w:val="22"/>
        </w:rPr>
        <w:t xml:space="preserve"> Покупець</w:t>
      </w:r>
      <w:r w:rsidR="00466208" w:rsidRPr="00E9455D">
        <w:rPr>
          <w:rFonts w:ascii="Times New Roman" w:hAnsi="Times New Roman" w:cs="Times New Roman"/>
          <w:sz w:val="22"/>
          <w:szCs w:val="22"/>
        </w:rPr>
        <w:t xml:space="preserve"> надає заявку у будь-який зручний для себе спосіб, а саме письмово, електронною поштою на електронну адресу</w:t>
      </w:r>
      <w:r w:rsidR="00466208">
        <w:rPr>
          <w:rFonts w:ascii="Times New Roman" w:hAnsi="Times New Roman" w:cs="Times New Roman"/>
          <w:sz w:val="22"/>
          <w:szCs w:val="22"/>
        </w:rPr>
        <w:t xml:space="preserve"> </w:t>
      </w:r>
      <w:r w:rsidR="00466208" w:rsidRPr="005C6E5B">
        <w:rPr>
          <w:rFonts w:ascii="Times New Roman" w:hAnsi="Times New Roman" w:cs="Times New Roman"/>
          <w:sz w:val="22"/>
          <w:szCs w:val="22"/>
          <w:highlight w:val="yellow"/>
        </w:rPr>
        <w:t>_____________________</w:t>
      </w:r>
    </w:p>
    <w:p w14:paraId="5B1B5EBB" w14:textId="02872944" w:rsidR="00082FBA" w:rsidRPr="00A66C56" w:rsidRDefault="00082FBA" w:rsidP="00597B8F">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5.2. </w:t>
      </w:r>
      <w:r w:rsidR="00783FC9" w:rsidRPr="00783FC9">
        <w:rPr>
          <w:rFonts w:ascii="Times New Roman" w:hAnsi="Times New Roman" w:cs="Times New Roman"/>
          <w:sz w:val="22"/>
          <w:szCs w:val="22"/>
        </w:rPr>
        <w:t xml:space="preserve">Місце поставки товару: </w:t>
      </w:r>
      <w:r w:rsidR="00A414EF" w:rsidRPr="00783FC9">
        <w:rPr>
          <w:rFonts w:ascii="Times New Roman" w:hAnsi="Times New Roman" w:cs="Times New Roman"/>
          <w:sz w:val="22"/>
          <w:szCs w:val="22"/>
        </w:rPr>
        <w:t>Україна</w:t>
      </w:r>
      <w:r w:rsidR="00783FC9" w:rsidRPr="00783FC9">
        <w:rPr>
          <w:rFonts w:ascii="Times New Roman" w:hAnsi="Times New Roman" w:cs="Times New Roman"/>
          <w:sz w:val="22"/>
          <w:szCs w:val="22"/>
        </w:rPr>
        <w:t xml:space="preserve">, Вінницька область, м. Вінниця, </w:t>
      </w:r>
      <w:r w:rsidR="00C22D83" w:rsidRPr="00C22D83">
        <w:rPr>
          <w:rFonts w:ascii="Times New Roman" w:hAnsi="Times New Roman" w:cs="Times New Roman"/>
          <w:sz w:val="22"/>
          <w:szCs w:val="22"/>
          <w:highlight w:val="yellow"/>
        </w:rPr>
        <w:t>__________________________</w:t>
      </w:r>
      <w:r w:rsidR="00783FC9" w:rsidRPr="00C22D83">
        <w:rPr>
          <w:rFonts w:ascii="Times New Roman" w:hAnsi="Times New Roman" w:cs="Times New Roman"/>
          <w:sz w:val="22"/>
          <w:szCs w:val="22"/>
          <w:highlight w:val="yellow"/>
        </w:rPr>
        <w:t>.</w:t>
      </w:r>
    </w:p>
    <w:p w14:paraId="440E06F9" w14:textId="77777777" w:rsidR="001E77C1" w:rsidRPr="00597B8F" w:rsidRDefault="001E77C1" w:rsidP="00597B8F">
      <w:pPr>
        <w:spacing w:line="242" w:lineRule="auto"/>
        <w:ind w:firstLine="708"/>
        <w:jc w:val="both"/>
        <w:textAlignment w:val="top"/>
        <w:rPr>
          <w:rFonts w:ascii="Times New Roman" w:hAnsi="Times New Roman" w:cs="Times New Roman"/>
          <w:sz w:val="22"/>
          <w:szCs w:val="22"/>
        </w:rPr>
      </w:pPr>
      <w:r w:rsidRPr="00597B8F">
        <w:rPr>
          <w:rFonts w:ascii="Times New Roman" w:hAnsi="Times New Roman" w:cs="Times New Roman"/>
          <w:sz w:val="22"/>
          <w:szCs w:val="22"/>
        </w:rPr>
        <w:t>5.3. При отриманні поставленого Товару у місці поставки Товару, Покупець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від перевізника з дотриманням порядку і правил, передбачених п.п. 6.1. і 6.2. цього Договору.</w:t>
      </w:r>
    </w:p>
    <w:p w14:paraId="3B3D1F47" w14:textId="77777777" w:rsidR="00D06E34" w:rsidRP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5.4. Датою фактичного отримання Товару є дата підписання уповноваженим представником Покупця товаротранспортної/експрес- накладної.</w:t>
      </w:r>
    </w:p>
    <w:p w14:paraId="64331BA0" w14:textId="77777777" w:rsid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товаротранспортної/експрес- накладної.</w:t>
      </w:r>
    </w:p>
    <w:p w14:paraId="5DED0BB6" w14:textId="31B76890" w:rsidR="00082FBA" w:rsidRPr="00E9455D" w:rsidRDefault="00082FBA" w:rsidP="00D06E34">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5</w:t>
      </w:r>
      <w:r w:rsidR="000151E7" w:rsidRPr="00E9455D">
        <w:rPr>
          <w:rFonts w:ascii="Times New Roman" w:hAnsi="Times New Roman" w:cs="Times New Roman"/>
          <w:sz w:val="22"/>
          <w:szCs w:val="22"/>
        </w:rPr>
        <w:t>.6</w:t>
      </w:r>
      <w:r w:rsidRPr="00E9455D">
        <w:rPr>
          <w:rFonts w:ascii="Times New Roman" w:hAnsi="Times New Roman" w:cs="Times New Roman"/>
          <w:sz w:val="22"/>
          <w:szCs w:val="22"/>
        </w:rPr>
        <w:t xml:space="preserve">. Поставка Товару здійснюється за рахунок Постачальника автомобільним або залізничним транспортом на умовах </w:t>
      </w:r>
      <w:r w:rsidR="0036688B" w:rsidRPr="00E9455D">
        <w:rPr>
          <w:rFonts w:ascii="Times New Roman" w:hAnsi="Times New Roman" w:cs="Times New Roman"/>
          <w:sz w:val="22"/>
          <w:szCs w:val="22"/>
          <w:lang w:val="en-US"/>
        </w:rPr>
        <w:t>DDP</w:t>
      </w:r>
      <w:r w:rsidR="0036688B" w:rsidRPr="00E9455D">
        <w:rPr>
          <w:rFonts w:ascii="Times New Roman" w:hAnsi="Times New Roman" w:cs="Times New Roman"/>
          <w:sz w:val="22"/>
          <w:szCs w:val="22"/>
        </w:rPr>
        <w:t xml:space="preserve"> </w:t>
      </w:r>
      <w:r w:rsidRPr="00E9455D">
        <w:rPr>
          <w:rFonts w:ascii="Times New Roman" w:hAnsi="Times New Roman" w:cs="Times New Roman"/>
          <w:sz w:val="22"/>
          <w:szCs w:val="22"/>
        </w:rPr>
        <w:t>згідно Інкотермс 20</w:t>
      </w:r>
      <w:r w:rsidR="008004AA" w:rsidRPr="00E9455D">
        <w:rPr>
          <w:rFonts w:ascii="Times New Roman" w:hAnsi="Times New Roman" w:cs="Times New Roman"/>
          <w:sz w:val="22"/>
          <w:szCs w:val="22"/>
          <w:lang w:val="ru-RU"/>
        </w:rPr>
        <w:t>20</w:t>
      </w:r>
      <w:r w:rsidRPr="00E9455D">
        <w:rPr>
          <w:rFonts w:ascii="Times New Roman" w:hAnsi="Times New Roman" w:cs="Times New Roman"/>
          <w:sz w:val="22"/>
          <w:szCs w:val="22"/>
        </w:rPr>
        <w:t xml:space="preserve"> р.</w:t>
      </w:r>
    </w:p>
    <w:p w14:paraId="69E7253F" w14:textId="77777777" w:rsidR="0036688B" w:rsidRPr="00FF3381" w:rsidRDefault="0036688B" w:rsidP="00DC59C6">
      <w:pPr>
        <w:spacing w:line="242" w:lineRule="auto"/>
        <w:ind w:firstLine="708"/>
        <w:jc w:val="both"/>
        <w:rPr>
          <w:rFonts w:ascii="Times New Roman" w:hAnsi="Times New Roman" w:cs="Times New Roman"/>
          <w:sz w:val="22"/>
          <w:szCs w:val="22"/>
        </w:rPr>
      </w:pPr>
      <w:r w:rsidRPr="00FF3381">
        <w:rPr>
          <w:rFonts w:ascii="Times New Roman" w:hAnsi="Times New Roman" w:cs="Times New Roman"/>
          <w:sz w:val="22"/>
          <w:szCs w:val="22"/>
        </w:rPr>
        <w:t>5.7. Постачальник передає разом з Товаром належним чином оформлену видаткову накладну та інші документи. Податкова накладна оформлюється відповідно до вимог Податкового кодексу України та з урахуванням п.8.3.3 цього Договору.</w:t>
      </w:r>
    </w:p>
    <w:p w14:paraId="638CE3CF" w14:textId="77777777" w:rsidR="00082FBA" w:rsidRPr="00E9455D" w:rsidRDefault="00082FBA" w:rsidP="00DC59C6">
      <w:pPr>
        <w:spacing w:before="20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6. ПРИЙОМ-ЗДАЧА ТОВАРУ</w:t>
      </w:r>
    </w:p>
    <w:p w14:paraId="2F0C7B0E"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6.1.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Прийом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р № П-7, приймання Товару за кількістю проводиться  відповідно до Інструкції «Про порядок приймання продукції виробничо - технічного призначення і товарів народного споживання за кількістю», затвердженою Постановою Держарбітражу при Раді Міністрів СРСР від 15.06.1965 р № П-6.</w:t>
      </w:r>
    </w:p>
    <w:p w14:paraId="0CD98F6C"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6.2.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Постачальник зобов'язаний за свій рахунок протягом 5-и робочих днів, або в інший термін, узгоджений Сторонами, з моменту надіслання йому відповідного повідомлення </w:t>
      </w:r>
      <w:r w:rsidR="001D3A50" w:rsidRPr="00E9455D">
        <w:rPr>
          <w:rFonts w:ascii="Times New Roman" w:hAnsi="Times New Roman" w:cs="Times New Roman"/>
          <w:color w:val="000000"/>
          <w:sz w:val="22"/>
          <w:szCs w:val="22"/>
          <w:shd w:val="clear" w:color="auto" w:fill="FFFFFF"/>
        </w:rPr>
        <w:t>Покупця</w:t>
      </w:r>
      <w:r w:rsidRPr="00E9455D">
        <w:rPr>
          <w:rFonts w:ascii="Times New Roman" w:hAnsi="Times New Roman" w:cs="Times New Roman"/>
          <w:color w:val="000000"/>
          <w:sz w:val="22"/>
          <w:szCs w:val="22"/>
          <w:shd w:val="clear" w:color="auto" w:fill="FFFFFF"/>
        </w:rPr>
        <w:t xml:space="preserve">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w:t>
      </w:r>
    </w:p>
    <w:p w14:paraId="115FD2B7" w14:textId="77777777" w:rsidR="00082FBA" w:rsidRPr="00E9455D" w:rsidRDefault="00082FBA" w:rsidP="00DC59C6">
      <w:pPr>
        <w:spacing w:before="12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7. ТАРА І УПАКОВКА</w:t>
      </w:r>
    </w:p>
    <w:p w14:paraId="24237DF7" w14:textId="77777777" w:rsidR="00082FBA" w:rsidRPr="00D110D3" w:rsidRDefault="00082FBA" w:rsidP="00DC59C6">
      <w:pPr>
        <w:spacing w:line="242" w:lineRule="auto"/>
        <w:ind w:firstLine="708"/>
        <w:jc w:val="both"/>
        <w:textAlignment w:val="top"/>
        <w:rPr>
          <w:rStyle w:val="apple-converted-space"/>
          <w:rFonts w:ascii="Times New Roman" w:hAnsi="Times New Roman" w:cs="Times New Roman"/>
          <w:color w:val="000000"/>
          <w:spacing w:val="-6"/>
          <w:sz w:val="22"/>
          <w:szCs w:val="22"/>
          <w:shd w:val="clear" w:color="auto" w:fill="FFFFFF"/>
        </w:rPr>
      </w:pPr>
      <w:r w:rsidRPr="00D110D3">
        <w:rPr>
          <w:rFonts w:ascii="Times New Roman" w:hAnsi="Times New Roman" w:cs="Times New Roman"/>
          <w:color w:val="000000"/>
          <w:spacing w:val="-6"/>
          <w:sz w:val="22"/>
          <w:szCs w:val="22"/>
          <w:shd w:val="clear" w:color="auto" w:fill="FFFFFF"/>
        </w:rPr>
        <w:t>7.1. Товар що поставляється повинен бути упакований.</w:t>
      </w:r>
      <w:r w:rsidRPr="00D110D3">
        <w:rPr>
          <w:rStyle w:val="apple-converted-space"/>
          <w:rFonts w:ascii="Times New Roman" w:hAnsi="Times New Roman" w:cs="Times New Roman"/>
          <w:color w:val="000000"/>
          <w:spacing w:val="-6"/>
          <w:sz w:val="22"/>
          <w:szCs w:val="22"/>
          <w:shd w:val="clear" w:color="auto" w:fill="FFFFFF"/>
        </w:rPr>
        <w:t> </w:t>
      </w:r>
      <w:r w:rsidRPr="00D110D3">
        <w:rPr>
          <w:rFonts w:ascii="Times New Roman" w:hAnsi="Times New Roman" w:cs="Times New Roman"/>
          <w:color w:val="000000"/>
          <w:spacing w:val="-6"/>
          <w:sz w:val="22"/>
          <w:szCs w:val="22"/>
          <w:shd w:val="clear" w:color="auto" w:fill="FFFFFF"/>
        </w:rPr>
        <w:t>Вартість тари та упаковки входить в ціну Товару.</w:t>
      </w:r>
      <w:r w:rsidRPr="00D110D3">
        <w:rPr>
          <w:rStyle w:val="apple-converted-space"/>
          <w:rFonts w:ascii="Times New Roman" w:hAnsi="Times New Roman" w:cs="Times New Roman"/>
          <w:color w:val="000000"/>
          <w:spacing w:val="-6"/>
          <w:sz w:val="22"/>
          <w:szCs w:val="22"/>
          <w:shd w:val="clear" w:color="auto" w:fill="FFFFFF"/>
        </w:rPr>
        <w:t> </w:t>
      </w:r>
    </w:p>
    <w:p w14:paraId="00A42B26"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7.2.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Засоби упаковки поверненню не підлягають.</w:t>
      </w:r>
    </w:p>
    <w:p w14:paraId="3518100C" w14:textId="77777777" w:rsidR="006841C3" w:rsidRPr="00E9455D" w:rsidRDefault="006841C3" w:rsidP="00DC59C6">
      <w:pPr>
        <w:spacing w:before="200" w:line="242" w:lineRule="auto"/>
        <w:jc w:val="center"/>
        <w:textAlignment w:val="top"/>
        <w:rPr>
          <w:rFonts w:ascii="Times New Roman" w:hAnsi="Times New Roman" w:cs="Times New Roman"/>
          <w:sz w:val="22"/>
          <w:szCs w:val="22"/>
        </w:rPr>
      </w:pPr>
      <w:r w:rsidRPr="00E9455D">
        <w:rPr>
          <w:rFonts w:ascii="Times New Roman" w:hAnsi="Times New Roman" w:cs="Times New Roman"/>
          <w:b/>
          <w:sz w:val="22"/>
          <w:szCs w:val="22"/>
        </w:rPr>
        <w:t>8. ПРАВА ТА ОБОВ’ЯЗКИ СТОРІН</w:t>
      </w:r>
    </w:p>
    <w:p w14:paraId="772C5B86"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 Покупець зобов'язаний:</w:t>
      </w:r>
    </w:p>
    <w:p w14:paraId="7BC00DB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8.1.1. Своєчасно та в повному обсязі сплачувати за поставлений Товар.</w:t>
      </w:r>
    </w:p>
    <w:p w14:paraId="11DBFD08" w14:textId="6D4FB068" w:rsidR="006841C3" w:rsidRPr="00BB7574" w:rsidRDefault="006841C3" w:rsidP="00DC59C6">
      <w:pPr>
        <w:pStyle w:val="a3"/>
        <w:spacing w:before="0" w:after="0" w:line="242" w:lineRule="auto"/>
        <w:ind w:firstLine="708"/>
        <w:jc w:val="both"/>
        <w:rPr>
          <w:rFonts w:ascii="Times New Roman" w:hAnsi="Times New Roman" w:cs="Times New Roman"/>
          <w:spacing w:val="-4"/>
          <w:sz w:val="22"/>
          <w:szCs w:val="22"/>
        </w:rPr>
      </w:pPr>
      <w:r w:rsidRPr="00BB7574">
        <w:rPr>
          <w:rFonts w:ascii="Times New Roman" w:hAnsi="Times New Roman" w:cs="Times New Roman"/>
          <w:spacing w:val="-4"/>
          <w:sz w:val="22"/>
          <w:szCs w:val="22"/>
        </w:rPr>
        <w:t>8.1.2. Приймати поставлений Товар згідно з товаросупровідними документами.</w:t>
      </w:r>
    </w:p>
    <w:p w14:paraId="3F86C8A4"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 Покупець має право:</w:t>
      </w:r>
    </w:p>
    <w:p w14:paraId="30CBFFEA"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8.2.1. Достроково розірвати Договір у разі невиконання зобов'язань Постачальником, повідомивши про це його у строк 10 календарних днів.</w:t>
      </w:r>
    </w:p>
    <w:p w14:paraId="1D2580A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8.2.2. Контролювати поставку Товару у строки, встановлені Договором.</w:t>
      </w:r>
    </w:p>
    <w:p w14:paraId="42C5A644" w14:textId="7D184B80"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8.2.3. Зменшувати обсяг закупівлі Товару та загальну вартість Договору залежно від реальної потреби Покупця. У такому разі Сторони вносять відповідні зміни до цього Договору.</w:t>
      </w:r>
    </w:p>
    <w:p w14:paraId="338854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8.2.4. Повернути товаросупровідні документи Постачальнику без здійснення оплати в разі неналежного оформлення документів (відсутність печатки, підписів тощо).</w:t>
      </w:r>
    </w:p>
    <w:p w14:paraId="101E652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8.2.5. Не приймати товар у випадку невідповідності такого товару, товаросупровідним документам та заявленій якості, кількості.</w:t>
      </w:r>
    </w:p>
    <w:p w14:paraId="791B5AE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 Постачальник зобов'язаний: </w:t>
      </w:r>
    </w:p>
    <w:p w14:paraId="297BA35E"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8.3.1. Забезпечити поставку Товару у строки, встановлені цим Договором.</w:t>
      </w:r>
    </w:p>
    <w:p w14:paraId="0737176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8.3.2. Забезпечити поставку Товару, якість якого відповідає умовам, встановленим розділом 2 Договору. </w:t>
      </w:r>
    </w:p>
    <w:p w14:paraId="6789A47B" w14:textId="106368D8"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lastRenderedPageBreak/>
        <w:t xml:space="preserve">8.3.3. Надати податкову накладну Покупцю, складену належним чином, оформлену та зареєстровану в Єдиному реєстрі податкових накладних (далі </w:t>
      </w:r>
      <w:r w:rsidR="00393B83">
        <w:rPr>
          <w:rFonts w:ascii="Times New Roman" w:hAnsi="Times New Roman" w:cs="Times New Roman"/>
          <w:sz w:val="22"/>
          <w:szCs w:val="22"/>
        </w:rPr>
        <w:t xml:space="preserve">– </w:t>
      </w:r>
      <w:r w:rsidRPr="00E9455D">
        <w:rPr>
          <w:rFonts w:ascii="Times New Roman" w:hAnsi="Times New Roman" w:cs="Times New Roman"/>
          <w:sz w:val="22"/>
          <w:szCs w:val="22"/>
        </w:rPr>
        <w:t>ЄРПН) у встановлений законодавством України строк. Податкова накладна надається Покупцю за допомогою програмного забезпечення «FREDO Звіт», або іншої спеціалізованої програми виключно в електронній формі після її реєстрації в ЄРПН.</w:t>
      </w:r>
    </w:p>
    <w:p w14:paraId="2677E943"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 Постачальник має право:</w:t>
      </w:r>
    </w:p>
    <w:p w14:paraId="613C7C5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8.4.1. Своєчасно та в повному обсязі отримувати плату за поставлений Товар.</w:t>
      </w:r>
    </w:p>
    <w:p w14:paraId="687BF1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8.4.2. На дострокову поставку Товару за письмовим погодженням  Покупця.</w:t>
      </w:r>
    </w:p>
    <w:p w14:paraId="75EC7CAF" w14:textId="1BABABCF" w:rsidR="006841C3" w:rsidRPr="00E9455D" w:rsidRDefault="006841C3" w:rsidP="00DC59C6">
      <w:pPr>
        <w:pStyle w:val="a3"/>
        <w:spacing w:before="0" w:after="0" w:line="242" w:lineRule="auto"/>
        <w:ind w:firstLine="708"/>
        <w:jc w:val="both"/>
        <w:rPr>
          <w:rStyle w:val="longtext"/>
          <w:rFonts w:ascii="Times New Roman" w:hAnsi="Times New Roman" w:cs="Times New Roman"/>
          <w:sz w:val="22"/>
          <w:szCs w:val="22"/>
        </w:rPr>
      </w:pPr>
      <w:r w:rsidRPr="00E9455D">
        <w:rPr>
          <w:rFonts w:ascii="Times New Roman" w:hAnsi="Times New Roman" w:cs="Times New Roman"/>
          <w:sz w:val="22"/>
          <w:szCs w:val="22"/>
        </w:rPr>
        <w:t xml:space="preserve">8.4.3. У разі невиконання зобов'язань Покупцем, Постачальник має право достроково розірвати цей Договір, повідомивши про це </w:t>
      </w:r>
      <w:r w:rsidR="00753A92">
        <w:rPr>
          <w:rFonts w:ascii="Times New Roman" w:hAnsi="Times New Roman" w:cs="Times New Roman"/>
          <w:sz w:val="22"/>
          <w:szCs w:val="22"/>
        </w:rPr>
        <w:t>Покупця</w:t>
      </w:r>
      <w:r w:rsidRPr="00E9455D">
        <w:rPr>
          <w:rFonts w:ascii="Times New Roman" w:hAnsi="Times New Roman" w:cs="Times New Roman"/>
          <w:sz w:val="22"/>
          <w:szCs w:val="22"/>
        </w:rPr>
        <w:t xml:space="preserve"> за 10 календарних днів.</w:t>
      </w:r>
    </w:p>
    <w:p w14:paraId="2769B0D0" w14:textId="77777777" w:rsidR="00D434AD" w:rsidRDefault="00D434AD" w:rsidP="00DC59C6">
      <w:pPr>
        <w:spacing w:before="200" w:line="242" w:lineRule="auto"/>
        <w:jc w:val="center"/>
        <w:rPr>
          <w:rStyle w:val="longtext"/>
          <w:b/>
          <w:sz w:val="22"/>
          <w:szCs w:val="22"/>
        </w:rPr>
      </w:pPr>
      <w:r>
        <w:rPr>
          <w:rStyle w:val="longtext"/>
          <w:rFonts w:ascii="Times New Roman" w:hAnsi="Times New Roman" w:cs="Times New Roman"/>
          <w:b/>
          <w:sz w:val="22"/>
          <w:szCs w:val="22"/>
        </w:rPr>
        <w:t>9. ВІДПОВІДАЛЬНІСТЬ СТОРІН</w:t>
      </w:r>
    </w:p>
    <w:p w14:paraId="1CB0D88E" w14:textId="3EC87EE8" w:rsidR="00D434AD" w:rsidRDefault="00D434AD" w:rsidP="00DC59C6">
      <w:pPr>
        <w:pStyle w:val="a3"/>
        <w:spacing w:before="0" w:after="0" w:line="242" w:lineRule="auto"/>
        <w:ind w:firstLine="708"/>
        <w:jc w:val="both"/>
      </w:pPr>
      <w:r>
        <w:rPr>
          <w:rFonts w:ascii="Times New Roman" w:hAnsi="Times New Roman" w:cs="Times New Roman"/>
          <w:sz w:val="22"/>
          <w:szCs w:val="22"/>
        </w:rPr>
        <w:t>9.1.</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44E605D7" w14:textId="6884550A" w:rsidR="00D434AD" w:rsidRPr="00246302" w:rsidRDefault="00D434AD" w:rsidP="00DC59C6">
      <w:pPr>
        <w:pStyle w:val="a8"/>
        <w:spacing w:line="242" w:lineRule="auto"/>
        <w:jc w:val="both"/>
        <w:rPr>
          <w:rFonts w:ascii="Times New Roman" w:hAnsi="Times New Roman" w:cs="Times New Roman"/>
          <w:sz w:val="22"/>
          <w:szCs w:val="22"/>
          <w:lang w:val="ru-RU"/>
        </w:rPr>
      </w:pPr>
      <w:r>
        <w:rPr>
          <w:rFonts w:ascii="Times New Roman" w:hAnsi="Times New Roman" w:cs="Times New Roman"/>
          <w:sz w:val="22"/>
          <w:szCs w:val="22"/>
        </w:rPr>
        <w:tab/>
        <w:t>9.2.</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несвоєчасного виконання зобов'язань при поставці Товару, Постачальник сплачує Покупцю штраф у розмірі 5% від вартості несвоєчасно пос</w:t>
      </w:r>
      <w:r w:rsidR="00246302">
        <w:rPr>
          <w:rFonts w:ascii="Times New Roman" w:hAnsi="Times New Roman" w:cs="Times New Roman"/>
          <w:sz w:val="22"/>
          <w:szCs w:val="22"/>
        </w:rPr>
        <w:t>тавленого товару (партії товару</w:t>
      </w:r>
      <w:r w:rsidR="00246302">
        <w:rPr>
          <w:rFonts w:ascii="Times New Roman" w:hAnsi="Times New Roman" w:cs="Times New Roman"/>
          <w:sz w:val="22"/>
          <w:szCs w:val="22"/>
          <w:lang w:val="ru-RU"/>
        </w:rPr>
        <w:t xml:space="preserve">) та </w:t>
      </w:r>
      <w:r>
        <w:rPr>
          <w:rFonts w:ascii="Times New Roman" w:hAnsi="Times New Roman" w:cs="Times New Roman"/>
          <w:sz w:val="22"/>
          <w:szCs w:val="22"/>
        </w:rPr>
        <w:t>пеню у розмірі подвійної облікової ставки НБУ, яка діяла у цей період, від вартості несвоєчасно поставленого товару за кожен день прострочення поставки товару (партії товару).</w:t>
      </w:r>
    </w:p>
    <w:p w14:paraId="477AE08C" w14:textId="5BD33282" w:rsidR="00D434AD" w:rsidRDefault="00246302" w:rsidP="00DC59C6">
      <w:pPr>
        <w:pStyle w:val="a3"/>
        <w:spacing w:before="0" w:after="0" w:line="242" w:lineRule="auto"/>
        <w:ind w:firstLine="708"/>
        <w:jc w:val="both"/>
        <w:rPr>
          <w:rFonts w:ascii="Times New Roman" w:hAnsi="Times New Roman" w:cs="Times New Roman"/>
          <w:sz w:val="22"/>
          <w:szCs w:val="22"/>
        </w:rPr>
      </w:pPr>
      <w:r>
        <w:rPr>
          <w:rFonts w:ascii="Times New Roman" w:hAnsi="Times New Roman" w:cs="Times New Roman"/>
          <w:sz w:val="22"/>
          <w:szCs w:val="22"/>
        </w:rPr>
        <w:t>9.3</w:t>
      </w:r>
      <w:r w:rsidR="00D434AD">
        <w:rPr>
          <w:rFonts w:ascii="Times New Roman" w:hAnsi="Times New Roman" w:cs="Times New Roman"/>
          <w:sz w:val="22"/>
          <w:szCs w:val="22"/>
        </w:rPr>
        <w:t>.</w:t>
      </w:r>
      <w:r w:rsidR="00A414EF">
        <w:rPr>
          <w:rFonts w:ascii="Times New Roman" w:hAnsi="Times New Roman" w:cs="Times New Roman"/>
          <w:sz w:val="22"/>
          <w:szCs w:val="22"/>
        </w:rPr>
        <w:t> </w:t>
      </w:r>
      <w:r w:rsidR="00D434AD">
        <w:rPr>
          <w:rFonts w:ascii="Times New Roman" w:hAnsi="Times New Roman" w:cs="Times New Roman"/>
          <w:sz w:val="22"/>
          <w:szCs w:val="22"/>
        </w:rPr>
        <w:t>У разі поставки Товару неналежної якості Покупець має право стягнути з Постачальника штраф у розмірі 20% від вартості такого товару.</w:t>
      </w:r>
    </w:p>
    <w:p w14:paraId="500533B9" w14:textId="504579AC"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9.</w:t>
      </w:r>
      <w:r w:rsidR="00246302">
        <w:rPr>
          <w:rFonts w:ascii="Times New Roman" w:hAnsi="Times New Roman" w:cs="Times New Roman"/>
          <w:sz w:val="22"/>
          <w:szCs w:val="22"/>
          <w:lang w:val="ru-RU"/>
        </w:rPr>
        <w:t>4</w:t>
      </w:r>
      <w:r>
        <w:rPr>
          <w:rFonts w:ascii="Times New Roman" w:hAnsi="Times New Roman" w:cs="Times New Roman"/>
          <w:sz w:val="22"/>
          <w:szCs w:val="22"/>
        </w:rPr>
        <w:t>.</w:t>
      </w:r>
      <w:r>
        <w:rPr>
          <w:rStyle w:val="apple-converted-space"/>
          <w:rFonts w:ascii="Times New Roman" w:hAnsi="Times New Roman" w:cs="Times New Roman"/>
          <w:color w:val="000000"/>
          <w:sz w:val="22"/>
          <w:szCs w:val="22"/>
          <w:shd w:val="clear" w:color="auto" w:fill="FFFFFF"/>
        </w:rPr>
        <w:t> </w:t>
      </w:r>
      <w:r>
        <w:rPr>
          <w:rFonts w:ascii="Times New Roman" w:hAnsi="Times New Roman" w:cs="Times New Roman"/>
          <w:sz w:val="22"/>
          <w:szCs w:val="22"/>
        </w:rPr>
        <w:t>Сплата</w:t>
      </w:r>
      <w:r>
        <w:rPr>
          <w:rFonts w:ascii="Times New Roman" w:hAnsi="Times New Roman" w:cs="Times New Roman"/>
          <w:color w:val="000000"/>
          <w:sz w:val="22"/>
          <w:szCs w:val="22"/>
          <w:shd w:val="clear" w:color="auto" w:fill="FFFFFF"/>
        </w:rPr>
        <w:t xml:space="preserve">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29E2A61" w14:textId="4A161618"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w:t>
      </w:r>
      <w:r w:rsidR="00246302" w:rsidRPr="00246302">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t>.</w:t>
      </w:r>
      <w:r w:rsidR="00A414EF">
        <w:rPr>
          <w:rFonts w:ascii="Times New Roman" w:hAnsi="Times New Roman" w:cs="Times New Roman"/>
          <w:color w:val="000000"/>
          <w:sz w:val="22"/>
          <w:szCs w:val="22"/>
          <w:shd w:val="clear" w:color="auto" w:fill="FFFFFF"/>
        </w:rPr>
        <w:t> </w:t>
      </w:r>
      <w:r>
        <w:rPr>
          <w:rFonts w:ascii="Times New Roman" w:hAnsi="Times New Roman" w:cs="Times New Roman"/>
          <w:color w:val="000000"/>
          <w:sz w:val="22"/>
          <w:szCs w:val="22"/>
          <w:shd w:val="clear" w:color="auto" w:fill="FFFFFF"/>
        </w:rPr>
        <w:t xml:space="preserve">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не реєстрації Постачальником податкової накладної та/або реєстрації Постачальником податкової накладної з помилками та/або реєстрації розрахунку коригування податкової накладної в ЄРПН у строки, що перевищують строки, визначені п.198.6 ст.198 Податкового кодексу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w:t>
      </w:r>
    </w:p>
    <w:p w14:paraId="38CCB3D7" w14:textId="44945002" w:rsidR="00D434AD" w:rsidRDefault="00246302"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9.6</w:t>
      </w:r>
      <w:r w:rsidR="00D434AD">
        <w:rPr>
          <w:rFonts w:ascii="Times New Roman" w:hAnsi="Times New Roman" w:cs="Times New Roman"/>
          <w:color w:val="000000"/>
          <w:sz w:val="22"/>
          <w:szCs w:val="22"/>
          <w:shd w:val="clear" w:color="auto" w:fill="FFFFFF"/>
        </w:rPr>
        <w:t>.</w:t>
      </w:r>
      <w:r w:rsidR="00A414EF">
        <w:t> </w:t>
      </w:r>
      <w:r w:rsidR="00D434AD">
        <w:rPr>
          <w:rFonts w:ascii="Times New Roman" w:hAnsi="Times New Roman" w:cs="Times New Roman"/>
          <w:color w:val="000000"/>
          <w:sz w:val="22"/>
          <w:szCs w:val="22"/>
          <w:shd w:val="clear" w:color="auto" w:fill="FFFFFF"/>
        </w:rPr>
        <w:t>Постачальник за першою вимогою Покупця відшкодовує Покупцю в повному обсязі нараховані Покупцю штрафні санкції, розмір яких визначено у відповідному акті за результатами перевірок, проведених державною фіскальною службою щодо документального та фактичного підтвердження операцій та розрахунків з Покупцем, протягом 7 календарних днів з дня отримання такої вимоги.</w:t>
      </w:r>
    </w:p>
    <w:p w14:paraId="201C0876" w14:textId="10A3ABEE"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lang w:val="ru-RU"/>
        </w:rPr>
        <w:t>9.</w:t>
      </w:r>
      <w:r w:rsidR="00246302">
        <w:rPr>
          <w:rFonts w:ascii="Times New Roman" w:hAnsi="Times New Roman" w:cs="Times New Roman"/>
          <w:color w:val="000000"/>
          <w:sz w:val="22"/>
          <w:szCs w:val="22"/>
          <w:shd w:val="clear" w:color="auto" w:fill="FFFFFF"/>
          <w:lang w:val="ru-RU"/>
        </w:rPr>
        <w:t>7</w:t>
      </w:r>
      <w:r>
        <w:rPr>
          <w:rFonts w:ascii="Times New Roman" w:hAnsi="Times New Roman" w:cs="Times New Roman"/>
          <w:color w:val="000000"/>
          <w:sz w:val="22"/>
          <w:szCs w:val="22"/>
          <w:shd w:val="clear" w:color="auto" w:fill="FFFFFF"/>
        </w:rPr>
        <w:t xml:space="preserve">. 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порушення Постачальником умов цього Договору у будь-який спосіб, у тому числі щодо порядку та строків постачання, якості поставленого Товару, порядку передачі первинних та інших документів, складання яких передбачено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ст. 12.1.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Санкція).</w:t>
      </w:r>
    </w:p>
    <w:p w14:paraId="6E7D6A09"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Строк дії Санкції визначає Покупець, але не буде перевищувати трьох років з моменту початку її застосування. Санкцію Покупець застосовує в позасудовому порядку без попереднього пред’явлення претензії. Покупець повідомляє Постачальнику про застосування до нього Санкції та строк її дії в результаті направлення повідомлення в будь-який спосіб, додатково включаючи Постачальника до відповідного переліку(реєстру) осіб, щодо яких Постачальник застосував оперативно-господарські санкції.</w:t>
      </w:r>
    </w:p>
    <w:p w14:paraId="5C59CCEF"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Протягом</w:t>
      </w:r>
      <w:r>
        <w:rPr>
          <w:rFonts w:ascii="Times New Roman" w:hAnsi="Times New Roman" w:cs="Times New Roman"/>
          <w:color w:val="000000"/>
          <w:sz w:val="22"/>
          <w:szCs w:val="22"/>
          <w:shd w:val="clear" w:color="auto" w:fill="FFFFFF"/>
        </w:rPr>
        <w:t xml:space="preserve"> строку дії Санкції Покупець з Постачальником (у разі реорганізації Постачальника-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w:t>
      </w:r>
    </w:p>
    <w:p w14:paraId="7C17DBCA"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Застосування</w:t>
      </w:r>
      <w:r>
        <w:rPr>
          <w:rFonts w:ascii="Times New Roman" w:hAnsi="Times New Roman" w:cs="Times New Roman"/>
          <w:color w:val="000000"/>
          <w:sz w:val="22"/>
          <w:szCs w:val="22"/>
          <w:shd w:val="clear" w:color="auto" w:fill="FFFFFF"/>
        </w:rPr>
        <w:t xml:space="preserve"> Санкції може бути достроково припинене в будь-який час до закінчення строку її дії за рішенням Покупця чи суду.</w:t>
      </w:r>
    </w:p>
    <w:p w14:paraId="1B1968BA" w14:textId="77777777" w:rsidR="00082FBA" w:rsidRPr="00E9455D" w:rsidRDefault="00082FBA" w:rsidP="00C60AE3">
      <w:pPr>
        <w:spacing w:before="20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10. ФОРС – МАЖОРНІ ОБСТАВИНИ</w:t>
      </w:r>
    </w:p>
    <w:p w14:paraId="38D35A2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E9455D">
        <w:rPr>
          <w:rStyle w:val="apple-converted-space"/>
          <w:rFonts w:ascii="Times New Roman" w:hAnsi="Times New Roman" w:cs="Times New Roman"/>
          <w:color w:val="000000"/>
          <w:sz w:val="22"/>
          <w:szCs w:val="22"/>
          <w:shd w:val="clear" w:color="auto" w:fill="FFFFFF"/>
        </w:rPr>
        <w:t> </w:t>
      </w:r>
    </w:p>
    <w:p w14:paraId="1F362E9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 xml:space="preserve">Якщо будь-яка з таких обставин спричинила невиконання обов'язків в термін, установлений цим Договором, в такому випадку термін виконання зобов'язань за цим Договором автоматично збільшується на </w:t>
      </w:r>
      <w:r w:rsidRPr="00E9455D">
        <w:rPr>
          <w:rFonts w:ascii="Times New Roman" w:hAnsi="Times New Roman" w:cs="Times New Roman"/>
          <w:color w:val="000000"/>
          <w:sz w:val="22"/>
          <w:szCs w:val="22"/>
          <w:shd w:val="clear" w:color="auto" w:fill="FFFFFF"/>
        </w:rPr>
        <w:lastRenderedPageBreak/>
        <w:t>термін дії обставин форс-мажору, що оформляється Додатком до цього Договору.</w:t>
      </w:r>
      <w:r w:rsidRPr="00E9455D">
        <w:rPr>
          <w:rStyle w:val="apple-converted-space"/>
          <w:rFonts w:ascii="Times New Roman" w:hAnsi="Times New Roman" w:cs="Times New Roman"/>
          <w:color w:val="000000"/>
          <w:sz w:val="22"/>
          <w:szCs w:val="22"/>
          <w:shd w:val="clear" w:color="auto" w:fill="FFFFFF"/>
        </w:rPr>
        <w:t> </w:t>
      </w:r>
    </w:p>
    <w:p w14:paraId="7CA5EE9B"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Сторона, для якої склалась обставина, яка унеможливлює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r w:rsidRPr="00E9455D">
        <w:rPr>
          <w:rStyle w:val="apple-converted-space"/>
          <w:rFonts w:ascii="Times New Roman" w:hAnsi="Times New Roman" w:cs="Times New Roman"/>
          <w:color w:val="000000"/>
          <w:sz w:val="22"/>
          <w:szCs w:val="22"/>
          <w:shd w:val="clear" w:color="auto" w:fill="FFFFFF"/>
        </w:rPr>
        <w:t> </w:t>
      </w:r>
    </w:p>
    <w:p w14:paraId="04BFA068"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10.4. Неповідомлення або несвоєчасне повідомлення про обставини форс-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6795F11" w14:textId="77777777" w:rsidR="00082FBA" w:rsidRPr="00E9455D" w:rsidRDefault="00082FBA" w:rsidP="00DC59C6">
      <w:pPr>
        <w:spacing w:line="242" w:lineRule="auto"/>
        <w:ind w:firstLine="708"/>
        <w:jc w:val="both"/>
        <w:textAlignment w:val="top"/>
        <w:rPr>
          <w:rFonts w:ascii="Times New Roman" w:hAnsi="Times New Roman" w:cs="Times New Roman"/>
          <w:b/>
          <w:sz w:val="22"/>
          <w:szCs w:val="22"/>
        </w:rPr>
      </w:pPr>
      <w:r w:rsidRPr="00E9455D">
        <w:rPr>
          <w:rFonts w:ascii="Times New Roman" w:hAnsi="Times New Roman" w:cs="Times New Roman"/>
          <w:color w:val="000000"/>
          <w:sz w:val="22"/>
          <w:szCs w:val="22"/>
          <w:shd w:val="clear" w:color="auto" w:fill="FFFFFF"/>
        </w:rPr>
        <w:t>10.5.</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Підтвердженням наявності форс-мажорних обставин і його терміну є документ, виданий Торгово-промисловою палатою відповідної Сторони або іншим компетентним державним органом, уповноваженим на це.</w:t>
      </w:r>
    </w:p>
    <w:p w14:paraId="3940EC3D"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AB3AA91" w14:textId="77777777" w:rsidR="00082FBA" w:rsidRPr="00E9455D" w:rsidRDefault="00082FBA" w:rsidP="00DC59C6">
      <w:pPr>
        <w:spacing w:before="20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11. ВИРІШЕННЯ СПОРІВ</w:t>
      </w:r>
    </w:p>
    <w:p w14:paraId="29A33E51"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769A6165"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11.2. У разі недосягнення Сторонами згоди спори (розбіжності) вирішуються у судовому порядку згідно чинного законодавства.</w:t>
      </w:r>
    </w:p>
    <w:p w14:paraId="1B9753D5"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12. СТРОК ДІЇ ДОГОВОРУ</w:t>
      </w:r>
    </w:p>
    <w:p w14:paraId="1777DAD6" w14:textId="1E8188B6"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Fonts w:ascii="Times New Roman" w:hAnsi="Times New Roman" w:cs="Times New Roman"/>
          <w:sz w:val="22"/>
          <w:szCs w:val="22"/>
        </w:rPr>
        <w:t xml:space="preserve">12.1. </w:t>
      </w:r>
      <w:r w:rsidR="007C02AB" w:rsidRPr="007C02AB">
        <w:rPr>
          <w:rFonts w:ascii="Times New Roman" w:hAnsi="Times New Roman" w:cs="Times New Roman"/>
          <w:sz w:val="22"/>
          <w:szCs w:val="22"/>
        </w:rPr>
        <w:t>Цей договір вступає в силу з моменту підписання і діє до 31.12.202</w:t>
      </w:r>
      <w:r w:rsidR="00627F37">
        <w:rPr>
          <w:rFonts w:ascii="Times New Roman" w:hAnsi="Times New Roman" w:cs="Times New Roman"/>
          <w:sz w:val="22"/>
          <w:szCs w:val="22"/>
        </w:rPr>
        <w:t>3</w:t>
      </w:r>
      <w:r w:rsidR="00DC59C6">
        <w:rPr>
          <w:rFonts w:ascii="Times New Roman" w:hAnsi="Times New Roman" w:cs="Times New Roman"/>
          <w:sz w:val="22"/>
          <w:szCs w:val="22"/>
          <w:lang w:val="ru-RU"/>
        </w:rPr>
        <w:t> </w:t>
      </w:r>
      <w:r w:rsidR="007C02AB" w:rsidRPr="007C02AB">
        <w:rPr>
          <w:rFonts w:ascii="Times New Roman" w:hAnsi="Times New Roman" w:cs="Times New Roman"/>
          <w:sz w:val="22"/>
          <w:szCs w:val="22"/>
        </w:rPr>
        <w:t>р., а у частині виконання зобов’язань щодо сплати штрафних санкцій, передбачених даним Договором, виконання гарантійних та фінансових зобов’язань, даний договір вважається діючим до повного виконання таких зобов’язань.</w:t>
      </w:r>
    </w:p>
    <w:p w14:paraId="6C131004" w14:textId="58206166" w:rsidR="00923E3E"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12.2. </w:t>
      </w:r>
      <w:r w:rsidR="00923E3E" w:rsidRPr="00E9455D">
        <w:rPr>
          <w:rFonts w:ascii="Times New Roman" w:hAnsi="Times New Roman" w:cs="Times New Roman"/>
          <w:color w:val="000000"/>
          <w:sz w:val="22"/>
          <w:szCs w:val="22"/>
          <w:shd w:val="clear" w:color="auto" w:fill="FFFFFF"/>
        </w:rPr>
        <w:t xml:space="preserve">Дія договору про закупівлю може бути </w:t>
      </w:r>
      <w:r w:rsidR="004C1B2B" w:rsidRPr="004C1B2B">
        <w:rPr>
          <w:rFonts w:ascii="Times New Roman" w:hAnsi="Times New Roman" w:cs="Times New Roman"/>
          <w:color w:val="000000"/>
          <w:sz w:val="22"/>
          <w:szCs w:val="22"/>
          <w:shd w:val="clear" w:color="auto" w:fill="FFFFFF"/>
        </w:rPr>
        <w:t xml:space="preserve">продовжена на строк, достатній для проведення процедури закупівлі/спрощеної закупівлі </w:t>
      </w:r>
      <w:r w:rsidR="00923E3E" w:rsidRPr="00E9455D">
        <w:rPr>
          <w:rFonts w:ascii="Times New Roman" w:hAnsi="Times New Roman" w:cs="Times New Roman"/>
          <w:color w:val="000000"/>
          <w:sz w:val="22"/>
          <w:szCs w:val="22"/>
          <w:shd w:val="clear" w:color="auto" w:fill="FFFFFF"/>
        </w:rPr>
        <w:t>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325A6636"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13. ІНШІ УМОВИ</w:t>
      </w:r>
    </w:p>
    <w:p w14:paraId="510FE9BA" w14:textId="229C3DC6"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13.1. Сторони погоджуються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8662AE"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 зменшення обсягів закупівлі, зокрема з урахування фактичного обсягу видатків</w:t>
      </w:r>
      <w:r w:rsidR="000151E7" w:rsidRPr="00E9455D">
        <w:rPr>
          <w:rFonts w:ascii="Times New Roman" w:hAnsi="Times New Roman" w:cs="Times New Roman"/>
          <w:color w:val="000000"/>
          <w:sz w:val="22"/>
          <w:szCs w:val="22"/>
          <w:shd w:val="clear" w:color="auto" w:fill="FFFFFF"/>
          <w:lang w:val="ru-RU"/>
        </w:rPr>
        <w:t xml:space="preserve"> Покупця</w:t>
      </w:r>
      <w:r w:rsidRPr="00E9455D">
        <w:rPr>
          <w:rFonts w:ascii="Times New Roman" w:hAnsi="Times New Roman" w:cs="Times New Roman"/>
          <w:color w:val="000000"/>
          <w:sz w:val="22"/>
          <w:szCs w:val="22"/>
          <w:shd w:val="clear" w:color="auto" w:fill="FFFFFF"/>
        </w:rPr>
        <w:t>;</w:t>
      </w:r>
    </w:p>
    <w:p w14:paraId="40848C72" w14:textId="4F0C517C"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2) </w:t>
      </w:r>
      <w:r w:rsidR="00A414EF" w:rsidRPr="00A414EF">
        <w:rPr>
          <w:rFonts w:ascii="Times New Roman" w:hAnsi="Times New Roman" w:cs="Times New Roman"/>
          <w:color w:val="000000"/>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27F37" w:rsidRPr="00627F37">
        <w:rPr>
          <w:rFonts w:ascii="Times New Roman" w:hAnsi="Times New Roman" w:cs="Times New Roman"/>
          <w:color w:val="000000"/>
          <w:sz w:val="22"/>
          <w:szCs w:val="22"/>
          <w:shd w:val="clear" w:color="auto" w:fill="FFFFFF"/>
        </w:rPr>
        <w:t>. Такі коливання ціни повинні бути обґрунтованими та документально підтвердженими довідкою ДП «Держзовнішінформ», яка видана на дві дати (укладення договору або останніх змін до Договору та дату, станом на яку Сторона ініціюватиме внесення змін до Договору).</w:t>
      </w:r>
    </w:p>
    <w:p w14:paraId="2EA3B181" w14:textId="08CE427C" w:rsidR="000829FA" w:rsidRPr="000829FA" w:rsidRDefault="00082FB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3) </w:t>
      </w:r>
      <w:r w:rsidR="000829FA" w:rsidRPr="000829FA">
        <w:rPr>
          <w:rFonts w:ascii="Times New Roman" w:hAnsi="Times New Roman" w:cs="Times New Roman"/>
          <w:color w:val="000000"/>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58DD69A5" w14:textId="2579C7F4"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1" w:name="n513"/>
      <w:bookmarkEnd w:id="1"/>
      <w:r w:rsidRPr="000829FA">
        <w:rPr>
          <w:rFonts w:ascii="Times New Roman" w:hAnsi="Times New Roman" w:cs="Times New Roman"/>
          <w:color w:val="000000"/>
          <w:sz w:val="22"/>
          <w:szCs w:val="22"/>
          <w:shd w:val="clear" w:color="auto" w:fill="FFFFFF"/>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A414EF">
        <w:rPr>
          <w:rFonts w:ascii="Times New Roman" w:hAnsi="Times New Roman" w:cs="Times New Roman"/>
          <w:color w:val="000000"/>
          <w:sz w:val="22"/>
          <w:szCs w:val="22"/>
          <w:shd w:val="clear" w:color="auto" w:fill="FFFFFF"/>
        </w:rPr>
        <w:t>Покупця</w:t>
      </w:r>
      <w:r w:rsidRPr="000829FA">
        <w:rPr>
          <w:rFonts w:ascii="Times New Roman" w:hAnsi="Times New Roman" w:cs="Times New Roman"/>
          <w:color w:val="000000"/>
          <w:sz w:val="22"/>
          <w:szCs w:val="22"/>
          <w:shd w:val="clear" w:color="auto" w:fill="FFFFFF"/>
        </w:rPr>
        <w:t>, за умови, що такі зміни не призведуть до збільшення суми, визначеної в договорі про закупівлю;</w:t>
      </w:r>
    </w:p>
    <w:p w14:paraId="412AC79E"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2" w:name="n514"/>
      <w:bookmarkEnd w:id="2"/>
      <w:r w:rsidRPr="000829FA">
        <w:rPr>
          <w:rFonts w:ascii="Times New Roman" w:hAnsi="Times New Roman" w:cs="Times New Roman"/>
          <w:color w:val="000000"/>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138C8B9" w14:textId="38934E80"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3" w:name="n515"/>
      <w:bookmarkEnd w:id="3"/>
      <w:r w:rsidRPr="000829FA">
        <w:rPr>
          <w:rFonts w:ascii="Times New Roman" w:hAnsi="Times New Roman" w:cs="Times New Roman"/>
          <w:color w:val="000000"/>
          <w:sz w:val="22"/>
          <w:szCs w:val="22"/>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A414EF">
        <w:rPr>
          <w:rFonts w:ascii="Times New Roman" w:hAnsi="Times New Roman" w:cs="Times New Roman"/>
          <w:color w:val="000000"/>
          <w:sz w:val="22"/>
          <w:szCs w:val="22"/>
          <w:shd w:val="clear" w:color="auto" w:fill="FFFFFF"/>
        </w:rPr>
        <w:t xml:space="preserve">– </w:t>
      </w:r>
      <w:r w:rsidRPr="000829FA">
        <w:rPr>
          <w:rFonts w:ascii="Times New Roman" w:hAnsi="Times New Roman" w:cs="Times New Roman"/>
          <w:color w:val="000000"/>
          <w:sz w:val="22"/>
          <w:szCs w:val="22"/>
          <w:shd w:val="clear" w:color="auto" w:fill="FFFFFF"/>
        </w:rPr>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793042"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4" w:name="n516"/>
      <w:bookmarkEnd w:id="4"/>
      <w:r w:rsidRPr="000829FA">
        <w:rPr>
          <w:rFonts w:ascii="Times New Roman" w:hAnsi="Times New Roman" w:cs="Times New Roman"/>
          <w:color w:val="000000"/>
          <w:sz w:val="22"/>
          <w:szCs w:val="22"/>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34B3E" w14:textId="311B32C2"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0829FA">
        <w:rPr>
          <w:rFonts w:ascii="Times New Roman" w:hAnsi="Times New Roman" w:cs="Times New Roman"/>
          <w:color w:val="000000"/>
          <w:sz w:val="22"/>
          <w:szCs w:val="22"/>
          <w:shd w:val="clear" w:color="auto" w:fill="FFFFFF"/>
        </w:rPr>
        <w:t>8) зміни умов у зв’язку із застосуванням положень частини шостої статті 41 Закону</w:t>
      </w:r>
      <w:r w:rsidR="00A414EF">
        <w:rPr>
          <w:rFonts w:ascii="Times New Roman" w:hAnsi="Times New Roman" w:cs="Times New Roman"/>
          <w:color w:val="000000"/>
          <w:sz w:val="22"/>
          <w:szCs w:val="22"/>
          <w:shd w:val="clear" w:color="auto" w:fill="FFFFFF"/>
        </w:rPr>
        <w:t xml:space="preserve"> України «Про публічні закупівлі»</w:t>
      </w:r>
      <w:r w:rsidRPr="000829FA">
        <w:rPr>
          <w:rFonts w:ascii="Times New Roman" w:hAnsi="Times New Roman" w:cs="Times New Roman"/>
          <w:color w:val="000000"/>
          <w:sz w:val="22"/>
          <w:szCs w:val="22"/>
          <w:shd w:val="clear" w:color="auto" w:fill="FFFFFF"/>
        </w:rPr>
        <w:t>.</w:t>
      </w:r>
    </w:p>
    <w:p w14:paraId="4A18B382" w14:textId="363D1FA8" w:rsidR="00082FBA" w:rsidRPr="00E9455D" w:rsidRDefault="00082FBA" w:rsidP="000829FA">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lastRenderedPageBreak/>
        <w:t>13.2. Всі переговори і листування, які здійснювалися до підписання цього Договору, вважаються недійсними з моменту підпису Сторонами цього Договору.</w:t>
      </w:r>
      <w:r w:rsidRPr="00E9455D">
        <w:rPr>
          <w:rStyle w:val="apple-converted-space"/>
          <w:rFonts w:ascii="Times New Roman" w:hAnsi="Times New Roman" w:cs="Times New Roman"/>
          <w:color w:val="000000"/>
          <w:sz w:val="22"/>
          <w:szCs w:val="22"/>
          <w:shd w:val="clear" w:color="auto" w:fill="FFFFFF"/>
        </w:rPr>
        <w:t> </w:t>
      </w:r>
    </w:p>
    <w:p w14:paraId="30AB50D4"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Питання, не врегульовані цим Договором, регулюються відповідно до чинного законодавства України.</w:t>
      </w:r>
      <w:r w:rsidRPr="00E9455D">
        <w:rPr>
          <w:rStyle w:val="apple-converted-space"/>
          <w:rFonts w:ascii="Times New Roman" w:hAnsi="Times New Roman" w:cs="Times New Roman"/>
          <w:color w:val="000000"/>
          <w:sz w:val="22"/>
          <w:szCs w:val="22"/>
          <w:shd w:val="clear" w:color="auto" w:fill="FFFFFF"/>
        </w:rPr>
        <w:t> </w:t>
      </w:r>
    </w:p>
    <w:p w14:paraId="37489D3F"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13.4.</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Додатки до цього Договору є його невід'ємною частиною.</w:t>
      </w:r>
    </w:p>
    <w:p w14:paraId="77C5579E" w14:textId="77777777" w:rsidR="00082FBA" w:rsidRPr="00E9455D" w:rsidRDefault="00082FBA" w:rsidP="00DC59C6">
      <w:pPr>
        <w:spacing w:line="242" w:lineRule="auto"/>
        <w:ind w:firstLine="708"/>
        <w:jc w:val="both"/>
        <w:textAlignment w:val="top"/>
        <w:rPr>
          <w:rStyle w:val="longtext"/>
          <w:rFonts w:ascii="Times New Roman" w:hAnsi="Times New Roman" w:cs="Times New Roman"/>
          <w:b/>
          <w:sz w:val="22"/>
          <w:szCs w:val="22"/>
        </w:rPr>
      </w:pPr>
      <w:r w:rsidRPr="00E9455D">
        <w:rPr>
          <w:rStyle w:val="apple-converted-space"/>
          <w:rFonts w:ascii="Times New Roman" w:hAnsi="Times New Roman" w:cs="Times New Roman"/>
          <w:color w:val="000000"/>
          <w:sz w:val="22"/>
          <w:szCs w:val="22"/>
          <w:shd w:val="clear" w:color="auto" w:fill="FFFFFF"/>
        </w:rPr>
        <w:t xml:space="preserve">13.5. </w:t>
      </w:r>
      <w:r w:rsidRPr="00E9455D">
        <w:rPr>
          <w:rFonts w:ascii="Times New Roman" w:hAnsi="Times New Roman" w:cs="Times New Roman"/>
          <w:color w:val="000000"/>
          <w:sz w:val="22"/>
          <w:szCs w:val="22"/>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w:t>
      </w:r>
    </w:p>
    <w:p w14:paraId="68BF5184" w14:textId="77777777" w:rsidR="00082FBA"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13.6.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6DBBFFAB" w14:textId="77777777" w:rsidR="00E41406" w:rsidRPr="00E41406" w:rsidRDefault="00E41406" w:rsidP="00E41406">
      <w:pPr>
        <w:spacing w:line="242" w:lineRule="auto"/>
        <w:ind w:firstLine="708"/>
        <w:jc w:val="both"/>
        <w:textAlignment w:val="top"/>
        <w:rPr>
          <w:rFonts w:ascii="Times New Roman" w:hAnsi="Times New Roman" w:cs="Times New Roman"/>
          <w:sz w:val="22"/>
          <w:szCs w:val="22"/>
        </w:rPr>
      </w:pPr>
      <w:r w:rsidRPr="00E41406">
        <w:rPr>
          <w:rFonts w:ascii="Times New Roman" w:hAnsi="Times New Roman" w:cs="Times New Roman"/>
          <w:sz w:val="22"/>
          <w:szCs w:val="22"/>
        </w:rPr>
        <w:t>13.7.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на протязі 20 календарних днів з дня оформлення таких документів. При потребі, сторона вправі вимагати передачі документів за допомогою пошти чи кур’єра.</w:t>
      </w:r>
    </w:p>
    <w:p w14:paraId="3C453885" w14:textId="3F8ADA76"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E41406">
        <w:rPr>
          <w:rStyle w:val="longtext"/>
          <w:rFonts w:ascii="Times New Roman" w:hAnsi="Times New Roman" w:cs="Times New Roman"/>
          <w:sz w:val="22"/>
          <w:szCs w:val="22"/>
        </w:rPr>
        <w:t>8</w:t>
      </w:r>
      <w:r w:rsidRPr="00E9455D">
        <w:rPr>
          <w:rStyle w:val="longtext"/>
          <w:rFonts w:ascii="Times New Roman" w:hAnsi="Times New Roman" w:cs="Times New Roman"/>
          <w:sz w:val="22"/>
          <w:szCs w:val="22"/>
        </w:rPr>
        <w:t>. Сторони гарантують, що на момент укладання цього Договору:</w:t>
      </w:r>
    </w:p>
    <w:p w14:paraId="46961285" w14:textId="5E20224F"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належним чином зареєстровані і мають необхідні документи для здійснення господарської діяльності;</w:t>
      </w:r>
    </w:p>
    <w:p w14:paraId="065147BF" w14:textId="11D108BE"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мають право на укладання цього Договору і його виконання в зв’язку з наявністю необхідних повноважень, що не скасовані і не обмежені.</w:t>
      </w:r>
    </w:p>
    <w:p w14:paraId="773A0C2D" w14:textId="7A3F0141"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У випадку порушень вказаних гарантій, сторона, що їх порушила, відшкодовує іншій стороні завдані збитки.  </w:t>
      </w:r>
    </w:p>
    <w:p w14:paraId="08F2177B" w14:textId="09808DC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E41406">
        <w:rPr>
          <w:rStyle w:val="longtext"/>
          <w:rFonts w:ascii="Times New Roman" w:hAnsi="Times New Roman" w:cs="Times New Roman"/>
          <w:sz w:val="22"/>
          <w:szCs w:val="22"/>
        </w:rPr>
        <w:t>9</w:t>
      </w:r>
      <w:r w:rsidRPr="00E9455D">
        <w:rPr>
          <w:rStyle w:val="longtext"/>
          <w:rFonts w:ascii="Times New Roman" w:hAnsi="Times New Roman" w:cs="Times New Roman"/>
          <w:sz w:val="22"/>
          <w:szCs w:val="22"/>
        </w:rPr>
        <w:t>. Даний договір укладений у 2-х аутентичних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4A7B8A59"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14. ДОДАТКИ ДО ДОГОВОРУ</w:t>
      </w:r>
    </w:p>
    <w:p w14:paraId="007748CF" w14:textId="77777777" w:rsidR="00082FBA" w:rsidRPr="00E9455D" w:rsidRDefault="00082FBA" w:rsidP="00DC59C6">
      <w:pPr>
        <w:spacing w:line="242" w:lineRule="auto"/>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ab/>
      </w:r>
      <w:r w:rsidRPr="00E9455D">
        <w:rPr>
          <w:rStyle w:val="longtext"/>
          <w:rFonts w:ascii="Times New Roman" w:hAnsi="Times New Roman" w:cs="Times New Roman"/>
          <w:sz w:val="22"/>
          <w:szCs w:val="22"/>
          <w:lang w:val="ru-RU"/>
        </w:rPr>
        <w:t xml:space="preserve">14. </w:t>
      </w:r>
      <w:r w:rsidRPr="00E9455D">
        <w:rPr>
          <w:rStyle w:val="longtext"/>
          <w:rFonts w:ascii="Times New Roman" w:hAnsi="Times New Roman" w:cs="Times New Roman"/>
          <w:sz w:val="22"/>
          <w:szCs w:val="22"/>
        </w:rPr>
        <w:t xml:space="preserve">Невід’ємною частиною цього договору є Специфікація (додаток № 1 до цього Договору).   </w:t>
      </w:r>
    </w:p>
    <w:p w14:paraId="1DA0D917" w14:textId="23C8DD44"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w:t>
      </w:r>
      <w:r w:rsidR="00F721F7">
        <w:rPr>
          <w:rStyle w:val="longtext"/>
          <w:rFonts w:ascii="Times New Roman" w:hAnsi="Times New Roman" w:cs="Times New Roman"/>
          <w:b/>
          <w:sz w:val="22"/>
          <w:szCs w:val="22"/>
          <w:lang w:val="ru-RU"/>
        </w:rPr>
        <w:t>5</w:t>
      </w:r>
      <w:r w:rsidRPr="00E9455D">
        <w:rPr>
          <w:rStyle w:val="longtext"/>
          <w:rFonts w:ascii="Times New Roman" w:hAnsi="Times New Roman" w:cs="Times New Roman"/>
          <w:b/>
          <w:sz w:val="22"/>
          <w:szCs w:val="22"/>
        </w:rPr>
        <w:t>. МІСЦЕЗНАХОДЖЕННЯ ТА БАНКІВСЬКІ РЕКВІЗИТИ СТОРІН</w:t>
      </w:r>
    </w:p>
    <w:p w14:paraId="3EB518A7" w14:textId="77777777" w:rsidR="00082FBA" w:rsidRDefault="00082FBA" w:rsidP="00DC59C6">
      <w:pPr>
        <w:spacing w:line="242" w:lineRule="auto"/>
        <w:jc w:val="center"/>
        <w:textAlignment w:val="top"/>
        <w:rPr>
          <w:rStyle w:val="longtext"/>
          <w:rFonts w:ascii="Times New Roman" w:hAnsi="Times New Roman" w:cs="Times New Roman"/>
          <w:b/>
          <w:sz w:val="14"/>
          <w:szCs w:val="22"/>
        </w:rPr>
      </w:pPr>
    </w:p>
    <w:p w14:paraId="32DA8FD2" w14:textId="77777777" w:rsidR="00C22D83" w:rsidRDefault="00C22D83" w:rsidP="00DC59C6">
      <w:pPr>
        <w:spacing w:line="242" w:lineRule="auto"/>
        <w:jc w:val="center"/>
        <w:textAlignment w:val="top"/>
        <w:rPr>
          <w:rStyle w:val="longtext"/>
          <w:b/>
          <w:sz w:val="14"/>
        </w:rPr>
      </w:pPr>
    </w:p>
    <w:p w14:paraId="05FE11C3" w14:textId="77777777" w:rsidR="00C22D83" w:rsidRPr="004B62E1" w:rsidRDefault="00C22D83" w:rsidP="00DC59C6">
      <w:pPr>
        <w:spacing w:line="242" w:lineRule="auto"/>
        <w:jc w:val="center"/>
        <w:textAlignment w:val="top"/>
        <w:rPr>
          <w:rStyle w:val="longtext"/>
          <w:rFonts w:ascii="Times New Roman" w:hAnsi="Times New Roman" w:cs="Times New Roman"/>
          <w:b/>
          <w:sz w:val="14"/>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5299"/>
      </w:tblGrid>
      <w:tr w:rsidR="00082FBA" w:rsidRPr="00E9455D" w14:paraId="2E2F9E9B" w14:textId="77777777" w:rsidTr="000F25F4">
        <w:tc>
          <w:tcPr>
            <w:tcW w:w="5299" w:type="dxa"/>
            <w:shd w:val="clear" w:color="auto" w:fill="auto"/>
          </w:tcPr>
          <w:p w14:paraId="447F9B94" w14:textId="77777777" w:rsidR="001D3A50" w:rsidRPr="00695D3D" w:rsidRDefault="001D3A50" w:rsidP="00DC59C6">
            <w:pPr>
              <w:spacing w:line="242" w:lineRule="auto"/>
              <w:jc w:val="center"/>
              <w:textAlignment w:val="top"/>
              <w:rPr>
                <w:rFonts w:ascii="Times New Roman" w:hAnsi="Times New Roman" w:cs="Times New Roman"/>
                <w:b/>
                <w:sz w:val="22"/>
                <w:szCs w:val="22"/>
              </w:rPr>
            </w:pPr>
            <w:r w:rsidRPr="00695D3D">
              <w:rPr>
                <w:rFonts w:ascii="Times New Roman" w:hAnsi="Times New Roman" w:cs="Times New Roman"/>
                <w:b/>
                <w:sz w:val="22"/>
                <w:szCs w:val="22"/>
              </w:rPr>
              <w:t>Покупець</w:t>
            </w:r>
          </w:p>
          <w:p w14:paraId="6E805F98" w14:textId="77777777" w:rsidR="00082FBA" w:rsidRPr="00695D3D" w:rsidRDefault="00082FBA" w:rsidP="00DC59C6">
            <w:pPr>
              <w:spacing w:line="242" w:lineRule="auto"/>
              <w:jc w:val="center"/>
              <w:textAlignment w:val="top"/>
              <w:rPr>
                <w:rStyle w:val="longtext"/>
                <w:rFonts w:ascii="Times New Roman" w:hAnsi="Times New Roman" w:cs="Times New Roman"/>
                <w:b/>
                <w:sz w:val="22"/>
                <w:szCs w:val="22"/>
              </w:rPr>
            </w:pPr>
            <w:r w:rsidRPr="00695D3D">
              <w:rPr>
                <w:rFonts w:ascii="Times New Roman" w:hAnsi="Times New Roman" w:cs="Times New Roman"/>
                <w:b/>
                <w:sz w:val="22"/>
                <w:szCs w:val="22"/>
              </w:rPr>
              <w:t>Комунальне підприємство «Маріупольське трамвайно-тролейбусне управління»</w:t>
            </w:r>
          </w:p>
        </w:tc>
        <w:tc>
          <w:tcPr>
            <w:tcW w:w="5299" w:type="dxa"/>
            <w:shd w:val="clear" w:color="auto" w:fill="auto"/>
          </w:tcPr>
          <w:p w14:paraId="35699C07" w14:textId="77777777" w:rsidR="00082FBA" w:rsidRDefault="001D3A50" w:rsidP="00DC59C6">
            <w:pPr>
              <w:spacing w:line="242" w:lineRule="auto"/>
              <w:jc w:val="center"/>
              <w:textAlignment w:val="top"/>
              <w:rPr>
                <w:rStyle w:val="longtext"/>
                <w:rFonts w:ascii="Times New Roman" w:hAnsi="Times New Roman" w:cs="Times New Roman"/>
                <w:b/>
                <w:sz w:val="22"/>
                <w:szCs w:val="22"/>
              </w:rPr>
            </w:pPr>
            <w:r w:rsidRPr="00695D3D">
              <w:rPr>
                <w:rStyle w:val="longtext"/>
                <w:rFonts w:ascii="Times New Roman" w:hAnsi="Times New Roman" w:cs="Times New Roman"/>
                <w:b/>
                <w:sz w:val="22"/>
                <w:szCs w:val="22"/>
              </w:rPr>
              <w:t>Постачальник</w:t>
            </w:r>
          </w:p>
          <w:p w14:paraId="4DE03A76" w14:textId="0868631E" w:rsidR="00A414EF" w:rsidRPr="00695D3D" w:rsidRDefault="00A414EF" w:rsidP="00DC59C6">
            <w:pPr>
              <w:spacing w:line="242" w:lineRule="auto"/>
              <w:jc w:val="center"/>
              <w:textAlignment w:val="top"/>
              <w:rPr>
                <w:rStyle w:val="longtext"/>
                <w:rFonts w:ascii="Times New Roman" w:hAnsi="Times New Roman" w:cs="Times New Roman"/>
                <w:b/>
                <w:sz w:val="22"/>
                <w:szCs w:val="22"/>
              </w:rPr>
            </w:pPr>
          </w:p>
        </w:tc>
      </w:tr>
      <w:tr w:rsidR="00082FBA" w:rsidRPr="00E9455D" w14:paraId="18A7F3C2" w14:textId="77777777" w:rsidTr="000F25F4">
        <w:tc>
          <w:tcPr>
            <w:tcW w:w="5299" w:type="dxa"/>
            <w:shd w:val="clear" w:color="auto" w:fill="auto"/>
          </w:tcPr>
          <w:p w14:paraId="22C3ABDE"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87500, м. Маріуполь, вул. Миколаївська, 92</w:t>
            </w:r>
          </w:p>
          <w:p w14:paraId="47A52476"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р/р IBAN: UA753348510000026008962485232</w:t>
            </w:r>
          </w:p>
          <w:p w14:paraId="2574A147"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АТ «ПУМБ», МФО 334851</w:t>
            </w:r>
          </w:p>
          <w:p w14:paraId="065BF58A"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ЄДРПОУ 05393725,</w:t>
            </w:r>
          </w:p>
          <w:p w14:paraId="10E77352"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ІПН 053937205195,    св-во № 100163166,</w:t>
            </w:r>
          </w:p>
          <w:p w14:paraId="1A3FCF82" w14:textId="77777777" w:rsidR="002F5849" w:rsidRPr="002F5849" w:rsidRDefault="002F5849" w:rsidP="002F5849">
            <w:pPr>
              <w:spacing w:line="276" w:lineRule="auto"/>
              <w:jc w:val="both"/>
              <w:rPr>
                <w:rFonts w:ascii="Times New Roman" w:hAnsi="Times New Roman"/>
                <w:sz w:val="22"/>
                <w:szCs w:val="22"/>
              </w:rPr>
            </w:pPr>
            <w:r w:rsidRPr="002F5849">
              <w:rPr>
                <w:rFonts w:ascii="Times New Roman" w:hAnsi="Times New Roman"/>
                <w:sz w:val="22"/>
                <w:szCs w:val="22"/>
              </w:rPr>
              <w:t>Тел. (0629) 33-43-40</w:t>
            </w:r>
          </w:p>
          <w:p w14:paraId="73E45CB3" w14:textId="1D0862FB" w:rsidR="00082FBA" w:rsidRPr="00E9455D" w:rsidRDefault="002F5849" w:rsidP="002F5849">
            <w:pPr>
              <w:spacing w:line="242" w:lineRule="auto"/>
              <w:jc w:val="both"/>
              <w:textAlignment w:val="top"/>
              <w:rPr>
                <w:rStyle w:val="longtext"/>
                <w:rFonts w:ascii="Times New Roman" w:hAnsi="Times New Roman" w:cs="Times New Roman"/>
                <w:sz w:val="22"/>
                <w:szCs w:val="22"/>
              </w:rPr>
            </w:pPr>
            <w:r w:rsidRPr="002F5849">
              <w:rPr>
                <w:rFonts w:ascii="Times New Roman" w:hAnsi="Times New Roman"/>
                <w:sz w:val="22"/>
                <w:szCs w:val="22"/>
                <w:lang w:val="en-US"/>
              </w:rPr>
              <w:t xml:space="preserve">e-mail: </w:t>
            </w:r>
            <w:hyperlink r:id="rId5" w:history="1">
              <w:r w:rsidRPr="002F5849">
                <w:rPr>
                  <w:rStyle w:val="a7"/>
                  <w:rFonts w:ascii="Times New Roman" w:hAnsi="Times New Roman"/>
                  <w:sz w:val="22"/>
                  <w:szCs w:val="22"/>
                  <w:lang w:val="en-US"/>
                </w:rPr>
                <w:t>snab2.mttu@gmail.com</w:t>
              </w:r>
            </w:hyperlink>
          </w:p>
        </w:tc>
        <w:tc>
          <w:tcPr>
            <w:tcW w:w="5299" w:type="dxa"/>
            <w:shd w:val="clear" w:color="auto" w:fill="auto"/>
          </w:tcPr>
          <w:p w14:paraId="1AC5284E" w14:textId="27AF2195" w:rsidR="00695D3D" w:rsidRPr="00695D3D" w:rsidRDefault="00695D3D" w:rsidP="00A0701E">
            <w:pPr>
              <w:pStyle w:val="a3"/>
              <w:shd w:val="clear" w:color="auto" w:fill="FFFFFF"/>
              <w:spacing w:before="0" w:after="0"/>
              <w:rPr>
                <w:rStyle w:val="longtext"/>
                <w:rFonts w:ascii="Times New Roman" w:hAnsi="Times New Roman" w:cs="Times New Roman"/>
                <w:sz w:val="22"/>
                <w:szCs w:val="22"/>
              </w:rPr>
            </w:pPr>
          </w:p>
        </w:tc>
      </w:tr>
      <w:tr w:rsidR="00082FBA" w:rsidRPr="00E9455D" w14:paraId="01FC22B2" w14:textId="77777777" w:rsidTr="000F25F4">
        <w:tc>
          <w:tcPr>
            <w:tcW w:w="5299" w:type="dxa"/>
            <w:shd w:val="clear" w:color="auto" w:fill="auto"/>
          </w:tcPr>
          <w:p w14:paraId="62C7851F" w14:textId="7016D51B" w:rsidR="00CC6CE7" w:rsidRPr="00CC6CE7" w:rsidRDefault="00783FC9" w:rsidP="00DC59C6">
            <w:pPr>
              <w:spacing w:line="242" w:lineRule="auto"/>
              <w:textAlignment w:val="top"/>
              <w:rPr>
                <w:rFonts w:ascii="Times New Roman" w:hAnsi="Times New Roman" w:cs="Times New Roman"/>
                <w:b/>
                <w:sz w:val="22"/>
              </w:rPr>
            </w:pPr>
            <w:r>
              <w:rPr>
                <w:rFonts w:ascii="Times New Roman" w:hAnsi="Times New Roman" w:cs="Times New Roman"/>
                <w:b/>
                <w:sz w:val="22"/>
              </w:rPr>
              <w:t>Заступник н</w:t>
            </w:r>
            <w:r w:rsidR="00CC6CE7" w:rsidRPr="00CC6CE7">
              <w:rPr>
                <w:rFonts w:ascii="Times New Roman" w:hAnsi="Times New Roman" w:cs="Times New Roman"/>
                <w:b/>
                <w:sz w:val="22"/>
              </w:rPr>
              <w:t>ачальник</w:t>
            </w:r>
            <w:r>
              <w:rPr>
                <w:rFonts w:ascii="Times New Roman" w:hAnsi="Times New Roman" w:cs="Times New Roman"/>
                <w:b/>
                <w:sz w:val="22"/>
              </w:rPr>
              <w:t>а</w:t>
            </w:r>
            <w:r w:rsidR="00CC6CE7" w:rsidRPr="00CC6CE7">
              <w:rPr>
                <w:rFonts w:ascii="Times New Roman" w:hAnsi="Times New Roman" w:cs="Times New Roman"/>
                <w:b/>
                <w:sz w:val="22"/>
              </w:rPr>
              <w:t xml:space="preserve"> КП «МТТУ»</w:t>
            </w:r>
          </w:p>
          <w:p w14:paraId="0AE5EA32" w14:textId="77777777" w:rsidR="00CC6CE7" w:rsidRPr="00CC6CE7" w:rsidRDefault="00CC6CE7" w:rsidP="00DC59C6">
            <w:pPr>
              <w:spacing w:line="242" w:lineRule="auto"/>
              <w:textAlignment w:val="top"/>
              <w:rPr>
                <w:rFonts w:ascii="Times New Roman" w:hAnsi="Times New Roman" w:cs="Times New Roman"/>
                <w:sz w:val="22"/>
              </w:rPr>
            </w:pPr>
          </w:p>
          <w:p w14:paraId="31562D32" w14:textId="77777777" w:rsidR="00CC6CE7" w:rsidRDefault="00CC6CE7" w:rsidP="00DC59C6">
            <w:pPr>
              <w:spacing w:line="242" w:lineRule="auto"/>
              <w:textAlignment w:val="top"/>
              <w:rPr>
                <w:rFonts w:ascii="Times New Roman" w:hAnsi="Times New Roman" w:cs="Times New Roman"/>
                <w:sz w:val="22"/>
              </w:rPr>
            </w:pPr>
          </w:p>
          <w:p w14:paraId="71A0070F" w14:textId="77777777" w:rsidR="002B468B" w:rsidRDefault="002B468B" w:rsidP="00DC59C6">
            <w:pPr>
              <w:spacing w:line="242" w:lineRule="auto"/>
              <w:textAlignment w:val="top"/>
              <w:rPr>
                <w:rFonts w:ascii="Times New Roman" w:hAnsi="Times New Roman" w:cs="Times New Roman"/>
                <w:sz w:val="22"/>
              </w:rPr>
            </w:pPr>
          </w:p>
          <w:p w14:paraId="4592B498" w14:textId="77777777" w:rsidR="002B468B" w:rsidRDefault="002B468B" w:rsidP="00DC59C6">
            <w:pPr>
              <w:spacing w:line="242" w:lineRule="auto"/>
              <w:textAlignment w:val="top"/>
              <w:rPr>
                <w:rFonts w:ascii="Times New Roman" w:hAnsi="Times New Roman" w:cs="Times New Roman"/>
                <w:sz w:val="22"/>
              </w:rPr>
            </w:pPr>
          </w:p>
          <w:p w14:paraId="7ACC0FB2" w14:textId="77777777" w:rsidR="002B468B" w:rsidRDefault="002B468B" w:rsidP="00DC59C6">
            <w:pPr>
              <w:spacing w:line="242" w:lineRule="auto"/>
              <w:textAlignment w:val="top"/>
              <w:rPr>
                <w:rFonts w:ascii="Times New Roman" w:hAnsi="Times New Roman" w:cs="Times New Roman"/>
                <w:sz w:val="22"/>
              </w:rPr>
            </w:pPr>
          </w:p>
          <w:p w14:paraId="1FF4279B" w14:textId="77777777" w:rsidR="002B468B" w:rsidRPr="00CC6CE7" w:rsidRDefault="002B468B" w:rsidP="00DC59C6">
            <w:pPr>
              <w:spacing w:line="242" w:lineRule="auto"/>
              <w:textAlignment w:val="top"/>
              <w:rPr>
                <w:rFonts w:ascii="Times New Roman" w:hAnsi="Times New Roman" w:cs="Times New Roman"/>
                <w:sz w:val="22"/>
              </w:rPr>
            </w:pPr>
          </w:p>
          <w:p w14:paraId="5210B75F" w14:textId="70DFA25A"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sz w:val="22"/>
              </w:rPr>
              <w:t xml:space="preserve">________________________ </w:t>
            </w:r>
            <w:r w:rsidRPr="00CC6CE7">
              <w:rPr>
                <w:rFonts w:ascii="Times New Roman" w:hAnsi="Times New Roman" w:cs="Times New Roman"/>
                <w:b/>
                <w:sz w:val="22"/>
              </w:rPr>
              <w:t>В.</w:t>
            </w:r>
            <w:r w:rsidR="00783FC9">
              <w:rPr>
                <w:rFonts w:ascii="Times New Roman" w:hAnsi="Times New Roman" w:cs="Times New Roman"/>
                <w:b/>
                <w:sz w:val="22"/>
              </w:rPr>
              <w:t>І</w:t>
            </w:r>
            <w:r w:rsidRPr="00CC6CE7">
              <w:rPr>
                <w:rFonts w:ascii="Times New Roman" w:hAnsi="Times New Roman" w:cs="Times New Roman"/>
                <w:b/>
                <w:sz w:val="22"/>
              </w:rPr>
              <w:t xml:space="preserve">. </w:t>
            </w:r>
            <w:r w:rsidR="00783FC9">
              <w:rPr>
                <w:rFonts w:ascii="Times New Roman" w:hAnsi="Times New Roman" w:cs="Times New Roman"/>
                <w:b/>
                <w:sz w:val="22"/>
              </w:rPr>
              <w:t>Симоненко</w:t>
            </w:r>
          </w:p>
          <w:p w14:paraId="541D1B99" w14:textId="66579A0A" w:rsidR="00082FBA" w:rsidRPr="00E9455D" w:rsidRDefault="00CC6CE7" w:rsidP="00DC59C6">
            <w:pPr>
              <w:spacing w:line="242" w:lineRule="auto"/>
              <w:textAlignment w:val="top"/>
              <w:rPr>
                <w:rStyle w:val="longtext"/>
                <w:rFonts w:ascii="Times New Roman" w:hAnsi="Times New Roman" w:cs="Times New Roman"/>
                <w:sz w:val="22"/>
                <w:szCs w:val="22"/>
              </w:rPr>
            </w:pPr>
            <w:r w:rsidRPr="00CC6CE7">
              <w:rPr>
                <w:rFonts w:ascii="Times New Roman" w:hAnsi="Times New Roman" w:cs="Times New Roman"/>
                <w:sz w:val="16"/>
                <w:szCs w:val="18"/>
              </w:rPr>
              <w:t>М.П.</w:t>
            </w:r>
          </w:p>
        </w:tc>
        <w:tc>
          <w:tcPr>
            <w:tcW w:w="5299" w:type="dxa"/>
            <w:shd w:val="clear" w:color="auto" w:fill="auto"/>
          </w:tcPr>
          <w:p w14:paraId="2EDCE7BE" w14:textId="380B7563" w:rsidR="00CC6CE7" w:rsidRPr="00CC6CE7" w:rsidRDefault="00CC6CE7" w:rsidP="00666FBD">
            <w:pPr>
              <w:spacing w:line="242" w:lineRule="auto"/>
              <w:textAlignment w:val="top"/>
              <w:rPr>
                <w:rFonts w:ascii="Times New Roman" w:hAnsi="Times New Roman" w:cs="Times New Roman"/>
                <w:b/>
                <w:sz w:val="22"/>
              </w:rPr>
            </w:pPr>
          </w:p>
          <w:p w14:paraId="6BB32B94" w14:textId="77777777" w:rsidR="00CC6CE7" w:rsidRDefault="00CC6CE7" w:rsidP="00DC59C6">
            <w:pPr>
              <w:spacing w:line="242" w:lineRule="auto"/>
              <w:textAlignment w:val="top"/>
              <w:rPr>
                <w:rFonts w:ascii="Times New Roman" w:hAnsi="Times New Roman" w:cs="Times New Roman"/>
                <w:b/>
                <w:sz w:val="22"/>
              </w:rPr>
            </w:pPr>
          </w:p>
          <w:p w14:paraId="3E734238" w14:textId="77777777" w:rsidR="002B468B" w:rsidRDefault="002B468B" w:rsidP="00DC59C6">
            <w:pPr>
              <w:spacing w:line="242" w:lineRule="auto"/>
              <w:textAlignment w:val="top"/>
              <w:rPr>
                <w:rFonts w:ascii="Times New Roman" w:hAnsi="Times New Roman" w:cs="Times New Roman"/>
                <w:b/>
                <w:sz w:val="22"/>
              </w:rPr>
            </w:pPr>
          </w:p>
          <w:p w14:paraId="740219BB" w14:textId="77777777" w:rsidR="002B468B" w:rsidRDefault="002B468B" w:rsidP="00DC59C6">
            <w:pPr>
              <w:spacing w:line="242" w:lineRule="auto"/>
              <w:textAlignment w:val="top"/>
              <w:rPr>
                <w:rFonts w:ascii="Times New Roman" w:hAnsi="Times New Roman" w:cs="Times New Roman"/>
                <w:b/>
                <w:sz w:val="22"/>
              </w:rPr>
            </w:pPr>
          </w:p>
          <w:p w14:paraId="574E729A" w14:textId="77777777" w:rsidR="002B468B" w:rsidRDefault="002B468B" w:rsidP="00DC59C6">
            <w:pPr>
              <w:spacing w:line="242" w:lineRule="auto"/>
              <w:textAlignment w:val="top"/>
              <w:rPr>
                <w:rFonts w:ascii="Times New Roman" w:hAnsi="Times New Roman" w:cs="Times New Roman"/>
                <w:b/>
                <w:sz w:val="22"/>
              </w:rPr>
            </w:pPr>
          </w:p>
          <w:p w14:paraId="518C272A" w14:textId="77777777" w:rsidR="002B468B" w:rsidRPr="00CC6CE7" w:rsidRDefault="002B468B" w:rsidP="00DC59C6">
            <w:pPr>
              <w:spacing w:line="242" w:lineRule="auto"/>
              <w:textAlignment w:val="top"/>
              <w:rPr>
                <w:rFonts w:ascii="Times New Roman" w:hAnsi="Times New Roman" w:cs="Times New Roman"/>
                <w:b/>
                <w:sz w:val="22"/>
              </w:rPr>
            </w:pPr>
          </w:p>
          <w:p w14:paraId="539BB883" w14:textId="77777777" w:rsidR="00CC6CE7" w:rsidRPr="00CC6CE7" w:rsidRDefault="00CC6CE7" w:rsidP="00DC59C6">
            <w:pPr>
              <w:spacing w:line="242" w:lineRule="auto"/>
              <w:textAlignment w:val="top"/>
              <w:rPr>
                <w:rFonts w:ascii="Times New Roman" w:hAnsi="Times New Roman" w:cs="Times New Roman"/>
                <w:b/>
                <w:sz w:val="22"/>
              </w:rPr>
            </w:pPr>
          </w:p>
          <w:p w14:paraId="18ED48DF" w14:textId="2AA337B3"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b/>
                <w:sz w:val="22"/>
              </w:rPr>
              <w:t xml:space="preserve">______________________ </w:t>
            </w:r>
          </w:p>
          <w:p w14:paraId="71E8907E" w14:textId="621161D6" w:rsidR="00082FBA" w:rsidRPr="00E9455D" w:rsidRDefault="00CC6CE7" w:rsidP="00DC59C6">
            <w:pPr>
              <w:spacing w:line="242" w:lineRule="auto"/>
              <w:textAlignment w:val="top"/>
              <w:rPr>
                <w:rStyle w:val="longtext"/>
                <w:rFonts w:ascii="Times New Roman" w:hAnsi="Times New Roman" w:cs="Times New Roman"/>
                <w:b/>
                <w:sz w:val="22"/>
                <w:szCs w:val="22"/>
              </w:rPr>
            </w:pPr>
            <w:r w:rsidRPr="00CC6CE7">
              <w:rPr>
                <w:rFonts w:ascii="Times New Roman" w:hAnsi="Times New Roman" w:cs="Times New Roman"/>
                <w:sz w:val="16"/>
                <w:szCs w:val="18"/>
              </w:rPr>
              <w:t>М.П.</w:t>
            </w:r>
          </w:p>
        </w:tc>
      </w:tr>
    </w:tbl>
    <w:p w14:paraId="40CBAFF3" w14:textId="77777777" w:rsidR="00082FBA" w:rsidRPr="00E9455D" w:rsidRDefault="00082FBA" w:rsidP="00082FBA">
      <w:pPr>
        <w:jc w:val="center"/>
        <w:textAlignment w:val="top"/>
        <w:rPr>
          <w:rStyle w:val="longtext"/>
          <w:rFonts w:ascii="Times New Roman" w:hAnsi="Times New Roman" w:cs="Times New Roman"/>
          <w:b/>
          <w:sz w:val="22"/>
          <w:szCs w:val="22"/>
        </w:rPr>
        <w:sectPr w:rsidR="00082FBA" w:rsidRPr="00E9455D" w:rsidSect="007049CA">
          <w:pgSz w:w="11906" w:h="16838"/>
          <w:pgMar w:top="720" w:right="720" w:bottom="720" w:left="993" w:header="709" w:footer="709" w:gutter="0"/>
          <w:cols w:space="708"/>
          <w:docGrid w:linePitch="360"/>
        </w:sectPr>
      </w:pPr>
    </w:p>
    <w:p w14:paraId="06EF7C2A" w14:textId="77777777" w:rsidR="001C6E76" w:rsidRDefault="001C6E76" w:rsidP="001C6E76">
      <w:pPr>
        <w:spacing w:line="276" w:lineRule="auto"/>
        <w:ind w:left="6372" w:firstLine="708"/>
      </w:pPr>
    </w:p>
    <w:p w14:paraId="744A2694" w14:textId="1A01BD82" w:rsidR="001C6E76" w:rsidRPr="00B5211A" w:rsidRDefault="001C6E76" w:rsidP="00BA5396">
      <w:pPr>
        <w:spacing w:line="276" w:lineRule="auto"/>
        <w:ind w:left="7088" w:firstLine="708"/>
        <w:rPr>
          <w:rFonts w:ascii="Times New Roman" w:hAnsi="Times New Roman" w:cs="Times New Roman"/>
        </w:rPr>
      </w:pPr>
      <w:r w:rsidRPr="00B5211A">
        <w:rPr>
          <w:rFonts w:ascii="Times New Roman" w:hAnsi="Times New Roman" w:cs="Times New Roman"/>
        </w:rPr>
        <w:t xml:space="preserve">Додаток </w:t>
      </w:r>
      <w:r w:rsidR="008832A8">
        <w:rPr>
          <w:rFonts w:ascii="Times New Roman" w:hAnsi="Times New Roman" w:cs="Times New Roman"/>
          <w:lang w:val="ru-RU"/>
        </w:rPr>
        <w:t>№</w:t>
      </w:r>
      <w:r w:rsidRPr="00B5211A">
        <w:rPr>
          <w:rFonts w:ascii="Times New Roman" w:hAnsi="Times New Roman" w:cs="Times New Roman"/>
        </w:rPr>
        <w:t>1</w:t>
      </w:r>
    </w:p>
    <w:p w14:paraId="5BB6EBD7" w14:textId="11528F3E" w:rsidR="001C6E76" w:rsidRPr="00B5211A" w:rsidRDefault="001C6E76" w:rsidP="00BA5396">
      <w:pPr>
        <w:spacing w:line="276" w:lineRule="auto"/>
        <w:ind w:left="7088" w:firstLine="708"/>
        <w:rPr>
          <w:rFonts w:ascii="Times New Roman" w:hAnsi="Times New Roman" w:cs="Times New Roman"/>
          <w:lang w:val="ru-RU"/>
        </w:rPr>
      </w:pPr>
      <w:r w:rsidRPr="00B5211A">
        <w:rPr>
          <w:rFonts w:ascii="Times New Roman" w:hAnsi="Times New Roman" w:cs="Times New Roman"/>
        </w:rPr>
        <w:t xml:space="preserve">до Договору № </w:t>
      </w:r>
      <w:r w:rsidR="00C63C59">
        <w:rPr>
          <w:rFonts w:ascii="Times New Roman" w:hAnsi="Times New Roman" w:cs="Times New Roman"/>
        </w:rPr>
        <w:t>___</w:t>
      </w:r>
    </w:p>
    <w:p w14:paraId="13826EB3" w14:textId="477CA1D6" w:rsidR="001C6E76" w:rsidRPr="00B5211A" w:rsidRDefault="001C6E76" w:rsidP="00BA5396">
      <w:pPr>
        <w:spacing w:line="276" w:lineRule="auto"/>
        <w:ind w:left="7088"/>
        <w:rPr>
          <w:rFonts w:ascii="Times New Roman" w:hAnsi="Times New Roman" w:cs="Times New Roman"/>
          <w:lang w:val="ru-RU"/>
        </w:rPr>
      </w:pPr>
      <w:r w:rsidRPr="00B5211A">
        <w:rPr>
          <w:rFonts w:ascii="Times New Roman" w:hAnsi="Times New Roman" w:cs="Times New Roman"/>
        </w:rPr>
        <w:tab/>
        <w:t>від ___</w:t>
      </w:r>
      <w:r w:rsidR="002B468B">
        <w:rPr>
          <w:rFonts w:ascii="Times New Roman" w:hAnsi="Times New Roman" w:cs="Times New Roman"/>
        </w:rPr>
        <w:t>.</w:t>
      </w:r>
      <w:r w:rsidRPr="00B5211A">
        <w:rPr>
          <w:rFonts w:ascii="Times New Roman" w:hAnsi="Times New Roman" w:cs="Times New Roman"/>
        </w:rPr>
        <w:t xml:space="preserve"> </w:t>
      </w:r>
      <w:r w:rsidR="00A0701E">
        <w:rPr>
          <w:rFonts w:ascii="Times New Roman" w:hAnsi="Times New Roman" w:cs="Times New Roman"/>
        </w:rPr>
        <w:t>____</w:t>
      </w:r>
      <w:r w:rsidR="002B468B">
        <w:rPr>
          <w:rFonts w:ascii="Times New Roman" w:hAnsi="Times New Roman" w:cs="Times New Roman"/>
        </w:rPr>
        <w:t>.</w:t>
      </w:r>
      <w:r w:rsidRPr="00B5211A">
        <w:rPr>
          <w:rFonts w:ascii="Times New Roman" w:hAnsi="Times New Roman" w:cs="Times New Roman"/>
        </w:rPr>
        <w:t>202</w:t>
      </w:r>
      <w:r w:rsidR="00783FC9">
        <w:rPr>
          <w:rFonts w:ascii="Times New Roman" w:hAnsi="Times New Roman" w:cs="Times New Roman"/>
        </w:rPr>
        <w:t>3</w:t>
      </w:r>
      <w:r w:rsidRPr="00B5211A">
        <w:rPr>
          <w:rFonts w:ascii="Times New Roman" w:hAnsi="Times New Roman" w:cs="Times New Roman"/>
          <w:lang w:val="ru-RU"/>
        </w:rPr>
        <w:t xml:space="preserve"> р.</w:t>
      </w:r>
    </w:p>
    <w:p w14:paraId="1D525B4F" w14:textId="77777777" w:rsidR="00082FBA" w:rsidRPr="00B5211A" w:rsidRDefault="00082FBA" w:rsidP="00082FBA">
      <w:pPr>
        <w:ind w:left="5580"/>
        <w:jc w:val="both"/>
        <w:rPr>
          <w:rFonts w:ascii="Times New Roman" w:hAnsi="Times New Roman" w:cs="Times New Roman"/>
          <w:sz w:val="22"/>
          <w:szCs w:val="22"/>
        </w:rPr>
      </w:pPr>
    </w:p>
    <w:p w14:paraId="7B85A71C" w14:textId="77777777" w:rsidR="00082FBA" w:rsidRPr="00E9455D" w:rsidRDefault="00082FBA" w:rsidP="00BA5396">
      <w:pPr>
        <w:jc w:val="both"/>
        <w:rPr>
          <w:rFonts w:ascii="Times New Roman" w:hAnsi="Times New Roman" w:cs="Times New Roman"/>
          <w:sz w:val="22"/>
          <w:szCs w:val="22"/>
        </w:rPr>
      </w:pPr>
    </w:p>
    <w:p w14:paraId="5168CCF7" w14:textId="77777777" w:rsidR="00082FBA" w:rsidRPr="00E9455D" w:rsidRDefault="00082FBA" w:rsidP="00082FBA">
      <w:pPr>
        <w:ind w:left="5580"/>
        <w:jc w:val="both"/>
        <w:rPr>
          <w:rFonts w:ascii="Times New Roman" w:hAnsi="Times New Roman" w:cs="Times New Roman"/>
          <w:sz w:val="22"/>
          <w:szCs w:val="22"/>
        </w:rPr>
      </w:pPr>
    </w:p>
    <w:p w14:paraId="3C8BF9DF" w14:textId="77777777" w:rsidR="0067224C" w:rsidRPr="00300403" w:rsidRDefault="0067224C" w:rsidP="0067224C">
      <w:pPr>
        <w:jc w:val="center"/>
        <w:rPr>
          <w:rFonts w:ascii="Times New Roman" w:hAnsi="Times New Roman" w:cs="Times New Roman"/>
          <w:b/>
        </w:rPr>
      </w:pPr>
      <w:r w:rsidRPr="00300403">
        <w:rPr>
          <w:rFonts w:ascii="Times New Roman" w:hAnsi="Times New Roman" w:cs="Times New Roman"/>
          <w:b/>
        </w:rPr>
        <w:t xml:space="preserve">С П Е Ц И Ф І К А Ц І Я </w:t>
      </w:r>
    </w:p>
    <w:p w14:paraId="60FDA731" w14:textId="77777777" w:rsidR="0067224C" w:rsidRDefault="0067224C" w:rsidP="0067224C">
      <w:pPr>
        <w:rPr>
          <w:rFonts w:ascii="Times New Roman" w:hAnsi="Times New Roman" w:cs="Times New Roman"/>
          <w:sz w:val="22"/>
          <w:szCs w:val="22"/>
        </w:rPr>
      </w:pPr>
    </w:p>
    <w:tbl>
      <w:tblPr>
        <w:tblW w:w="10173" w:type="dxa"/>
        <w:tblLayout w:type="fixed"/>
        <w:tblLook w:val="04A0" w:firstRow="1" w:lastRow="0" w:firstColumn="1" w:lastColumn="0" w:noHBand="0" w:noVBand="1"/>
      </w:tblPr>
      <w:tblGrid>
        <w:gridCol w:w="392"/>
        <w:gridCol w:w="2476"/>
        <w:gridCol w:w="1947"/>
        <w:gridCol w:w="1247"/>
        <w:gridCol w:w="850"/>
        <w:gridCol w:w="709"/>
        <w:gridCol w:w="1134"/>
        <w:gridCol w:w="282"/>
        <w:gridCol w:w="1136"/>
      </w:tblGrid>
      <w:tr w:rsidR="00A0701E" w:rsidRPr="004E018A" w14:paraId="7C086FBE" w14:textId="77777777" w:rsidTr="00CA6C78">
        <w:trPr>
          <w:trHeight w:val="1260"/>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436016" w14:textId="77777777" w:rsidR="00A0701E" w:rsidRPr="004E018A" w:rsidRDefault="00A0701E" w:rsidP="00CA6C78">
            <w:pPr>
              <w:jc w:val="center"/>
              <w:rPr>
                <w:rFonts w:ascii="Times New Roman" w:hAnsi="Times New Roman" w:cs="Times New Roman"/>
                <w:spacing w:val="-4"/>
                <w:lang w:val="ru-RU"/>
              </w:rPr>
            </w:pPr>
            <w:r w:rsidRPr="004E018A">
              <w:rPr>
                <w:rFonts w:ascii="Times New Roman" w:hAnsi="Times New Roman" w:cs="Times New Roman"/>
              </w:rPr>
              <w:t>№</w:t>
            </w:r>
          </w:p>
        </w:tc>
        <w:tc>
          <w:tcPr>
            <w:tcW w:w="2476" w:type="dxa"/>
            <w:tcBorders>
              <w:top w:val="single" w:sz="4" w:space="0" w:color="auto"/>
              <w:left w:val="nil"/>
              <w:bottom w:val="single" w:sz="4" w:space="0" w:color="auto"/>
              <w:right w:val="single" w:sz="4" w:space="0" w:color="auto"/>
            </w:tcBorders>
            <w:shd w:val="clear" w:color="auto" w:fill="F2F2F2"/>
            <w:vAlign w:val="center"/>
            <w:hideMark/>
          </w:tcPr>
          <w:p w14:paraId="68C9FB7D"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rPr>
              <w:t xml:space="preserve">Найменування </w:t>
            </w:r>
          </w:p>
        </w:tc>
        <w:tc>
          <w:tcPr>
            <w:tcW w:w="1947" w:type="dxa"/>
            <w:tcBorders>
              <w:top w:val="single" w:sz="4" w:space="0" w:color="auto"/>
              <w:left w:val="nil"/>
              <w:bottom w:val="single" w:sz="4" w:space="0" w:color="auto"/>
              <w:right w:val="single" w:sz="4" w:space="0" w:color="auto"/>
            </w:tcBorders>
            <w:shd w:val="clear" w:color="auto" w:fill="F2F2F2"/>
            <w:vAlign w:val="center"/>
          </w:tcPr>
          <w:p w14:paraId="27C1DFE6" w14:textId="77777777" w:rsidR="00A0701E" w:rsidRPr="004E018A" w:rsidRDefault="00A0701E" w:rsidP="00CA6C78">
            <w:pPr>
              <w:jc w:val="center"/>
              <w:rPr>
                <w:rFonts w:ascii="Times New Roman" w:hAnsi="Times New Roman" w:cs="Times New Roman"/>
                <w:sz w:val="20"/>
              </w:rPr>
            </w:pPr>
            <w:r w:rsidRPr="004E018A">
              <w:rPr>
                <w:rFonts w:ascii="Times New Roman" w:hAnsi="Times New Roman" w:cs="Times New Roman"/>
                <w:sz w:val="20"/>
              </w:rPr>
              <w:t>Технічна інформація (ГОСТ, ДСТУ, каталожний номер тощо)</w:t>
            </w:r>
          </w:p>
        </w:tc>
        <w:tc>
          <w:tcPr>
            <w:tcW w:w="1247" w:type="dxa"/>
            <w:tcBorders>
              <w:top w:val="single" w:sz="4" w:space="0" w:color="auto"/>
              <w:left w:val="nil"/>
              <w:bottom w:val="single" w:sz="4" w:space="0" w:color="auto"/>
              <w:right w:val="single" w:sz="4" w:space="0" w:color="auto"/>
            </w:tcBorders>
            <w:shd w:val="clear" w:color="auto" w:fill="F2F2F2"/>
            <w:vAlign w:val="center"/>
          </w:tcPr>
          <w:p w14:paraId="53B74D33" w14:textId="77777777" w:rsidR="00A0701E" w:rsidRPr="004E018A" w:rsidRDefault="00A0701E" w:rsidP="00CA6C78">
            <w:pPr>
              <w:jc w:val="center"/>
              <w:rPr>
                <w:rFonts w:ascii="Times New Roman" w:hAnsi="Times New Roman" w:cs="Times New Roman"/>
                <w:sz w:val="20"/>
              </w:rPr>
            </w:pPr>
            <w:r w:rsidRPr="004E018A">
              <w:rPr>
                <w:rFonts w:ascii="Times New Roman" w:hAnsi="Times New Roman" w:cs="Times New Roman"/>
                <w:sz w:val="20"/>
              </w:rPr>
              <w:t>Вироб</w:t>
            </w:r>
            <w:r w:rsidRPr="004E018A">
              <w:rPr>
                <w:rFonts w:ascii="Times New Roman" w:hAnsi="Times New Roman" w:cs="Times New Roman"/>
                <w:sz w:val="20"/>
              </w:rPr>
              <w:softHyphen/>
              <w:t>ник</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3A1984C7"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sz w:val="22"/>
              </w:rPr>
              <w:t>Од. ви</w:t>
            </w:r>
            <w:r w:rsidRPr="004E018A">
              <w:rPr>
                <w:rFonts w:ascii="Times New Roman" w:hAnsi="Times New Roman" w:cs="Times New Roman"/>
                <w:sz w:val="22"/>
              </w:rPr>
              <w:softHyphen/>
              <w:t>міру</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0007ABAD"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sz w:val="22"/>
              </w:rPr>
              <w:t>Кіль</w:t>
            </w:r>
            <w:r w:rsidRPr="004E018A">
              <w:rPr>
                <w:rFonts w:ascii="Times New Roman" w:hAnsi="Times New Roman" w:cs="Times New Roman"/>
                <w:sz w:val="22"/>
              </w:rPr>
              <w:noBreakHyphen/>
              <w:t>ть</w:t>
            </w:r>
          </w:p>
        </w:tc>
        <w:tc>
          <w:tcPr>
            <w:tcW w:w="1416" w:type="dxa"/>
            <w:gridSpan w:val="2"/>
            <w:tcBorders>
              <w:top w:val="single" w:sz="4" w:space="0" w:color="auto"/>
              <w:left w:val="nil"/>
              <w:bottom w:val="single" w:sz="4" w:space="0" w:color="auto"/>
              <w:right w:val="single" w:sz="4" w:space="0" w:color="auto"/>
            </w:tcBorders>
            <w:shd w:val="clear" w:color="auto" w:fill="F2F2F2"/>
            <w:vAlign w:val="center"/>
            <w:hideMark/>
          </w:tcPr>
          <w:p w14:paraId="4151B61C"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rPr>
              <w:t xml:space="preserve">Ціна за </w:t>
            </w:r>
            <w:r w:rsidRPr="004E018A">
              <w:rPr>
                <w:rFonts w:ascii="Times New Roman" w:hAnsi="Times New Roman" w:cs="Times New Roman"/>
                <w:lang w:val="ru-RU"/>
              </w:rPr>
              <w:t>од.</w:t>
            </w:r>
            <w:r w:rsidRPr="004E018A">
              <w:rPr>
                <w:rFonts w:ascii="Times New Roman" w:hAnsi="Times New Roman" w:cs="Times New Roman"/>
              </w:rPr>
              <w:t>, грн., без ПДВ</w:t>
            </w:r>
          </w:p>
        </w:tc>
        <w:tc>
          <w:tcPr>
            <w:tcW w:w="1136" w:type="dxa"/>
            <w:tcBorders>
              <w:top w:val="single" w:sz="4" w:space="0" w:color="auto"/>
              <w:left w:val="nil"/>
              <w:bottom w:val="single" w:sz="4" w:space="0" w:color="auto"/>
              <w:right w:val="single" w:sz="4" w:space="0" w:color="auto"/>
            </w:tcBorders>
            <w:shd w:val="clear" w:color="auto" w:fill="F2F2F2"/>
          </w:tcPr>
          <w:p w14:paraId="76C414BB"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rPr>
              <w:t>Загаль</w:t>
            </w:r>
            <w:r w:rsidRPr="004E018A">
              <w:rPr>
                <w:rFonts w:ascii="Times New Roman" w:hAnsi="Times New Roman" w:cs="Times New Roman"/>
              </w:rPr>
              <w:softHyphen/>
              <w:t xml:space="preserve">на вартість,  </w:t>
            </w:r>
          </w:p>
          <w:p w14:paraId="5B5C3920" w14:textId="77777777" w:rsidR="00A0701E" w:rsidRPr="004E018A" w:rsidRDefault="00A0701E" w:rsidP="00CA6C78">
            <w:pPr>
              <w:jc w:val="center"/>
              <w:rPr>
                <w:rFonts w:ascii="Times New Roman" w:hAnsi="Times New Roman" w:cs="Times New Roman"/>
              </w:rPr>
            </w:pPr>
            <w:r w:rsidRPr="004E018A">
              <w:rPr>
                <w:rFonts w:ascii="Times New Roman" w:hAnsi="Times New Roman" w:cs="Times New Roman"/>
              </w:rPr>
              <w:t xml:space="preserve">грн., </w:t>
            </w:r>
            <w:r w:rsidRPr="004E018A">
              <w:rPr>
                <w:rFonts w:ascii="Times New Roman" w:hAnsi="Times New Roman" w:cs="Times New Roman"/>
                <w:lang w:val="ru-RU"/>
              </w:rPr>
              <w:t>без</w:t>
            </w:r>
            <w:r w:rsidRPr="004E018A">
              <w:rPr>
                <w:rFonts w:ascii="Times New Roman" w:hAnsi="Times New Roman" w:cs="Times New Roman"/>
              </w:rPr>
              <w:t xml:space="preserve"> ПДВ</w:t>
            </w:r>
          </w:p>
        </w:tc>
      </w:tr>
      <w:tr w:rsidR="00A0701E" w:rsidRPr="004E018A" w14:paraId="4D421963" w14:textId="77777777" w:rsidTr="00CA6C78">
        <w:trPr>
          <w:trHeight w:val="267"/>
        </w:trPr>
        <w:tc>
          <w:tcPr>
            <w:tcW w:w="392" w:type="dxa"/>
            <w:tcBorders>
              <w:top w:val="nil"/>
              <w:left w:val="single" w:sz="4" w:space="0" w:color="auto"/>
              <w:bottom w:val="single" w:sz="4" w:space="0" w:color="auto"/>
              <w:right w:val="single" w:sz="4" w:space="0" w:color="auto"/>
            </w:tcBorders>
            <w:noWrap/>
            <w:hideMark/>
          </w:tcPr>
          <w:p w14:paraId="6AB3B42C" w14:textId="77777777" w:rsidR="00A0701E" w:rsidRPr="004E018A" w:rsidRDefault="00A0701E" w:rsidP="00CA6C78">
            <w:pPr>
              <w:jc w:val="center"/>
              <w:rPr>
                <w:rFonts w:ascii="Times New Roman" w:hAnsi="Times New Roman" w:cs="Times New Roman"/>
                <w:highlight w:val="yellow"/>
                <w:lang w:val="ru-RU"/>
              </w:rPr>
            </w:pPr>
            <w:r w:rsidRPr="004E018A">
              <w:rPr>
                <w:rFonts w:ascii="Times New Roman" w:hAnsi="Times New Roman" w:cs="Times New Roman"/>
                <w:lang w:val="ru-RU"/>
              </w:rPr>
              <w:t>1</w:t>
            </w:r>
          </w:p>
        </w:tc>
        <w:tc>
          <w:tcPr>
            <w:tcW w:w="2476" w:type="dxa"/>
            <w:tcBorders>
              <w:top w:val="nil"/>
              <w:left w:val="nil"/>
              <w:bottom w:val="single" w:sz="4" w:space="0" w:color="auto"/>
              <w:right w:val="single" w:sz="4" w:space="0" w:color="auto"/>
            </w:tcBorders>
            <w:noWrap/>
            <w:hideMark/>
          </w:tcPr>
          <w:p w14:paraId="0B13E869" w14:textId="77777777" w:rsidR="00A0701E" w:rsidRPr="004E018A" w:rsidRDefault="00A0701E" w:rsidP="00CA6C78">
            <w:pPr>
              <w:rPr>
                <w:rFonts w:ascii="Times New Roman" w:hAnsi="Times New Roman" w:cs="Times New Roman"/>
              </w:rPr>
            </w:pPr>
          </w:p>
        </w:tc>
        <w:tc>
          <w:tcPr>
            <w:tcW w:w="1947" w:type="dxa"/>
            <w:tcBorders>
              <w:top w:val="nil"/>
              <w:left w:val="nil"/>
              <w:bottom w:val="single" w:sz="4" w:space="0" w:color="auto"/>
              <w:right w:val="single" w:sz="4" w:space="0" w:color="auto"/>
            </w:tcBorders>
          </w:tcPr>
          <w:p w14:paraId="15C7B141" w14:textId="77777777" w:rsidR="00A0701E" w:rsidRPr="008832A8" w:rsidRDefault="00A0701E" w:rsidP="00CA6C78">
            <w:pPr>
              <w:rPr>
                <w:rFonts w:ascii="Times New Roman" w:hAnsi="Times New Roman" w:cs="Times New Roman"/>
                <w:sz w:val="22"/>
              </w:rPr>
            </w:pPr>
          </w:p>
        </w:tc>
        <w:tc>
          <w:tcPr>
            <w:tcW w:w="1247" w:type="dxa"/>
            <w:tcBorders>
              <w:top w:val="nil"/>
              <w:left w:val="nil"/>
              <w:bottom w:val="single" w:sz="4" w:space="0" w:color="auto"/>
              <w:right w:val="single" w:sz="4" w:space="0" w:color="auto"/>
            </w:tcBorders>
          </w:tcPr>
          <w:p w14:paraId="28E7CB6E" w14:textId="77777777" w:rsidR="00A0701E" w:rsidRPr="004E018A" w:rsidRDefault="00A0701E" w:rsidP="00CA6C78">
            <w:pPr>
              <w:jc w:val="center"/>
              <w:rPr>
                <w:rFonts w:ascii="Times New Roman" w:hAnsi="Times New Roman" w:cs="Times New Roman"/>
                <w:sz w:val="20"/>
              </w:rPr>
            </w:pPr>
          </w:p>
        </w:tc>
        <w:tc>
          <w:tcPr>
            <w:tcW w:w="850" w:type="dxa"/>
            <w:tcBorders>
              <w:top w:val="nil"/>
              <w:left w:val="nil"/>
              <w:bottom w:val="single" w:sz="4" w:space="0" w:color="auto"/>
              <w:right w:val="single" w:sz="4" w:space="0" w:color="auto"/>
            </w:tcBorders>
            <w:noWrap/>
            <w:hideMark/>
          </w:tcPr>
          <w:p w14:paraId="5F73F301" w14:textId="77777777" w:rsidR="00A0701E" w:rsidRPr="004E018A" w:rsidRDefault="00A0701E" w:rsidP="00CA6C78">
            <w:pPr>
              <w:jc w:val="center"/>
              <w:rPr>
                <w:rFonts w:ascii="Times New Roman" w:hAnsi="Times New Roman" w:cs="Times New Roman"/>
                <w:lang w:val="ru-RU"/>
              </w:rPr>
            </w:pPr>
          </w:p>
        </w:tc>
        <w:tc>
          <w:tcPr>
            <w:tcW w:w="709" w:type="dxa"/>
            <w:tcBorders>
              <w:top w:val="nil"/>
              <w:left w:val="nil"/>
              <w:bottom w:val="single" w:sz="4" w:space="0" w:color="auto"/>
              <w:right w:val="single" w:sz="4" w:space="0" w:color="auto"/>
            </w:tcBorders>
            <w:noWrap/>
            <w:hideMark/>
          </w:tcPr>
          <w:p w14:paraId="7E3E6878" w14:textId="77777777" w:rsidR="00A0701E" w:rsidRPr="004E018A" w:rsidRDefault="00A0701E" w:rsidP="00CA6C78">
            <w:pPr>
              <w:jc w:val="center"/>
              <w:rPr>
                <w:rFonts w:ascii="Times New Roman" w:hAnsi="Times New Roman" w:cs="Times New Roman"/>
                <w:lang w:val="ru-RU"/>
              </w:rPr>
            </w:pPr>
          </w:p>
        </w:tc>
        <w:tc>
          <w:tcPr>
            <w:tcW w:w="1416" w:type="dxa"/>
            <w:gridSpan w:val="2"/>
            <w:tcBorders>
              <w:top w:val="nil"/>
              <w:left w:val="nil"/>
              <w:bottom w:val="single" w:sz="4" w:space="0" w:color="auto"/>
              <w:right w:val="single" w:sz="4" w:space="0" w:color="auto"/>
            </w:tcBorders>
            <w:noWrap/>
          </w:tcPr>
          <w:p w14:paraId="3B3AAE24" w14:textId="77777777" w:rsidR="00A0701E" w:rsidRPr="004E018A" w:rsidRDefault="00A0701E" w:rsidP="00CA6C78">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tcPr>
          <w:p w14:paraId="5537804E" w14:textId="77777777" w:rsidR="00A0701E" w:rsidRPr="004E018A" w:rsidRDefault="00A0701E" w:rsidP="00CA6C78">
            <w:pPr>
              <w:jc w:val="center"/>
              <w:rPr>
                <w:rFonts w:ascii="Times New Roman" w:hAnsi="Times New Roman" w:cs="Times New Roman"/>
              </w:rPr>
            </w:pPr>
          </w:p>
        </w:tc>
      </w:tr>
      <w:tr w:rsidR="00A0701E" w:rsidRPr="004E018A" w14:paraId="0D052FA5" w14:textId="77777777" w:rsidTr="00CA6C78">
        <w:trPr>
          <w:trHeight w:val="255"/>
        </w:trPr>
        <w:tc>
          <w:tcPr>
            <w:tcW w:w="8755" w:type="dxa"/>
            <w:gridSpan w:val="7"/>
            <w:tcBorders>
              <w:right w:val="single" w:sz="4" w:space="0" w:color="auto"/>
            </w:tcBorders>
            <w:noWrap/>
            <w:hideMark/>
          </w:tcPr>
          <w:p w14:paraId="7BD4B7C3" w14:textId="77777777" w:rsidR="00A0701E" w:rsidRPr="004E018A" w:rsidRDefault="00A0701E" w:rsidP="00CA6C78">
            <w:pPr>
              <w:jc w:val="right"/>
              <w:rPr>
                <w:rFonts w:ascii="Times New Roman" w:hAnsi="Times New Roman" w:cs="Times New Roman"/>
                <w:b/>
                <w:szCs w:val="28"/>
              </w:rPr>
            </w:pPr>
            <w:r w:rsidRPr="004E018A">
              <w:rPr>
                <w:rFonts w:ascii="Times New Roman" w:hAnsi="Times New Roman" w:cs="Times New Roman"/>
                <w:b/>
                <w:szCs w:val="28"/>
              </w:rPr>
              <w:t>Всього, грн. без ПДВ</w:t>
            </w:r>
          </w:p>
        </w:tc>
        <w:tc>
          <w:tcPr>
            <w:tcW w:w="1418" w:type="dxa"/>
            <w:gridSpan w:val="2"/>
            <w:tcBorders>
              <w:top w:val="single" w:sz="4" w:space="0" w:color="auto"/>
              <w:left w:val="single" w:sz="4" w:space="0" w:color="auto"/>
              <w:bottom w:val="single" w:sz="4" w:space="0" w:color="auto"/>
              <w:right w:val="single" w:sz="4" w:space="0" w:color="auto"/>
            </w:tcBorders>
          </w:tcPr>
          <w:p w14:paraId="2A9ABB03" w14:textId="77777777" w:rsidR="00A0701E" w:rsidRPr="004E018A" w:rsidRDefault="00A0701E" w:rsidP="00CA6C78">
            <w:pPr>
              <w:jc w:val="center"/>
              <w:rPr>
                <w:rFonts w:ascii="Times New Roman" w:hAnsi="Times New Roman" w:cs="Times New Roman"/>
                <w:b/>
                <w:szCs w:val="28"/>
              </w:rPr>
            </w:pPr>
          </w:p>
        </w:tc>
      </w:tr>
      <w:tr w:rsidR="00A0701E" w:rsidRPr="004E018A" w14:paraId="1E5FF5FF" w14:textId="77777777" w:rsidTr="00CA6C78">
        <w:trPr>
          <w:trHeight w:val="255"/>
        </w:trPr>
        <w:tc>
          <w:tcPr>
            <w:tcW w:w="8755" w:type="dxa"/>
            <w:gridSpan w:val="7"/>
            <w:tcBorders>
              <w:right w:val="single" w:sz="4" w:space="0" w:color="auto"/>
            </w:tcBorders>
            <w:noWrap/>
            <w:hideMark/>
          </w:tcPr>
          <w:p w14:paraId="1B018058" w14:textId="77777777" w:rsidR="00A0701E" w:rsidRPr="004E018A" w:rsidRDefault="00A0701E" w:rsidP="00CA6C78">
            <w:pPr>
              <w:jc w:val="right"/>
              <w:rPr>
                <w:rFonts w:ascii="Times New Roman" w:hAnsi="Times New Roman" w:cs="Times New Roman"/>
                <w:b/>
                <w:szCs w:val="28"/>
              </w:rPr>
            </w:pPr>
            <w:r w:rsidRPr="004E018A">
              <w:rPr>
                <w:rFonts w:ascii="Times New Roman" w:hAnsi="Times New Roman" w:cs="Times New Roman"/>
                <w:b/>
                <w:szCs w:val="28"/>
              </w:rPr>
              <w:t>ПДВ, грн.</w:t>
            </w:r>
          </w:p>
        </w:tc>
        <w:tc>
          <w:tcPr>
            <w:tcW w:w="1418" w:type="dxa"/>
            <w:gridSpan w:val="2"/>
            <w:tcBorders>
              <w:top w:val="single" w:sz="4" w:space="0" w:color="auto"/>
              <w:left w:val="single" w:sz="4" w:space="0" w:color="auto"/>
              <w:bottom w:val="single" w:sz="4" w:space="0" w:color="auto"/>
              <w:right w:val="single" w:sz="4" w:space="0" w:color="auto"/>
            </w:tcBorders>
          </w:tcPr>
          <w:p w14:paraId="23A57AAD" w14:textId="77777777" w:rsidR="00A0701E" w:rsidRPr="004E018A" w:rsidRDefault="00A0701E" w:rsidP="00CA6C78">
            <w:pPr>
              <w:jc w:val="center"/>
              <w:rPr>
                <w:rFonts w:ascii="Times New Roman" w:hAnsi="Times New Roman" w:cs="Times New Roman"/>
                <w:b/>
                <w:szCs w:val="28"/>
              </w:rPr>
            </w:pPr>
          </w:p>
        </w:tc>
      </w:tr>
      <w:tr w:rsidR="00A0701E" w:rsidRPr="004E018A" w14:paraId="23622929" w14:textId="77777777" w:rsidTr="00CA6C78">
        <w:trPr>
          <w:trHeight w:val="255"/>
        </w:trPr>
        <w:tc>
          <w:tcPr>
            <w:tcW w:w="8755" w:type="dxa"/>
            <w:gridSpan w:val="7"/>
            <w:tcBorders>
              <w:right w:val="single" w:sz="4" w:space="0" w:color="auto"/>
            </w:tcBorders>
            <w:noWrap/>
          </w:tcPr>
          <w:p w14:paraId="626D057C" w14:textId="77777777" w:rsidR="00A0701E" w:rsidRPr="004E018A" w:rsidRDefault="00A0701E" w:rsidP="00CA6C78">
            <w:pPr>
              <w:jc w:val="right"/>
              <w:rPr>
                <w:rFonts w:ascii="Times New Roman" w:hAnsi="Times New Roman" w:cs="Times New Roman"/>
                <w:b/>
                <w:szCs w:val="28"/>
              </w:rPr>
            </w:pPr>
            <w:r w:rsidRPr="004E018A">
              <w:rPr>
                <w:rFonts w:ascii="Times New Roman" w:hAnsi="Times New Roman" w:cs="Times New Roman"/>
                <w:b/>
                <w:szCs w:val="28"/>
              </w:rPr>
              <w:t>Всього, грн. з ПДВ</w:t>
            </w:r>
          </w:p>
        </w:tc>
        <w:tc>
          <w:tcPr>
            <w:tcW w:w="1418" w:type="dxa"/>
            <w:gridSpan w:val="2"/>
            <w:tcBorders>
              <w:top w:val="single" w:sz="4" w:space="0" w:color="auto"/>
              <w:left w:val="single" w:sz="4" w:space="0" w:color="auto"/>
              <w:bottom w:val="single" w:sz="4" w:space="0" w:color="auto"/>
              <w:right w:val="single" w:sz="4" w:space="0" w:color="auto"/>
            </w:tcBorders>
          </w:tcPr>
          <w:p w14:paraId="0B785BB0" w14:textId="77777777" w:rsidR="00A0701E" w:rsidRPr="004E018A" w:rsidRDefault="00A0701E" w:rsidP="00CA6C78">
            <w:pPr>
              <w:jc w:val="center"/>
              <w:rPr>
                <w:rFonts w:ascii="Times New Roman" w:hAnsi="Times New Roman" w:cs="Times New Roman"/>
                <w:b/>
                <w:szCs w:val="28"/>
              </w:rPr>
            </w:pPr>
          </w:p>
        </w:tc>
      </w:tr>
    </w:tbl>
    <w:p w14:paraId="2EE9039D" w14:textId="77777777" w:rsidR="00A0701E" w:rsidRDefault="00A0701E" w:rsidP="0067224C">
      <w:pPr>
        <w:rPr>
          <w:rFonts w:ascii="Times New Roman" w:hAnsi="Times New Roman" w:cs="Times New Roman"/>
          <w:sz w:val="22"/>
          <w:szCs w:val="22"/>
        </w:rPr>
      </w:pPr>
    </w:p>
    <w:p w14:paraId="7254B1A5" w14:textId="77777777" w:rsidR="00A0701E" w:rsidRPr="00E9455D" w:rsidRDefault="00A0701E" w:rsidP="0067224C">
      <w:pPr>
        <w:rPr>
          <w:rFonts w:ascii="Times New Roman" w:hAnsi="Times New Roman" w:cs="Times New Roman"/>
          <w:sz w:val="22"/>
          <w:szCs w:val="22"/>
        </w:rPr>
      </w:pPr>
    </w:p>
    <w:tbl>
      <w:tblPr>
        <w:tblW w:w="10173" w:type="dxa"/>
        <w:tblLook w:val="04A0" w:firstRow="1" w:lastRow="0" w:firstColumn="1" w:lastColumn="0" w:noHBand="0" w:noVBand="1"/>
      </w:tblPr>
      <w:tblGrid>
        <w:gridCol w:w="5086"/>
        <w:gridCol w:w="5087"/>
      </w:tblGrid>
      <w:tr w:rsidR="00B5211A" w:rsidRPr="00E57BDD" w14:paraId="65E61CBA" w14:textId="77777777" w:rsidTr="00E82CE7">
        <w:trPr>
          <w:trHeight w:val="2097"/>
        </w:trPr>
        <w:tc>
          <w:tcPr>
            <w:tcW w:w="5086" w:type="dxa"/>
            <w:shd w:val="clear" w:color="auto" w:fill="auto"/>
          </w:tcPr>
          <w:p w14:paraId="55CE3273" w14:textId="77777777" w:rsidR="00B5211A" w:rsidRPr="00E57BDD" w:rsidRDefault="00B5211A" w:rsidP="00BE2221">
            <w:pPr>
              <w:textAlignment w:val="top"/>
              <w:rPr>
                <w:rFonts w:ascii="Times New Roman" w:hAnsi="Times New Roman" w:cs="Times New Roman"/>
                <w:b/>
              </w:rPr>
            </w:pPr>
          </w:p>
          <w:p w14:paraId="14B664B8" w14:textId="77777777" w:rsidR="00783FC9" w:rsidRPr="00783FC9" w:rsidRDefault="00783FC9" w:rsidP="00783FC9">
            <w:pPr>
              <w:textAlignment w:val="top"/>
              <w:rPr>
                <w:rFonts w:ascii="Times New Roman" w:hAnsi="Times New Roman" w:cs="Times New Roman"/>
                <w:b/>
              </w:rPr>
            </w:pPr>
            <w:r w:rsidRPr="00783FC9">
              <w:rPr>
                <w:rFonts w:ascii="Times New Roman" w:hAnsi="Times New Roman" w:cs="Times New Roman"/>
                <w:b/>
              </w:rPr>
              <w:t>Заступник начальника КП «МТТУ»</w:t>
            </w:r>
          </w:p>
          <w:p w14:paraId="530B0D10" w14:textId="77777777" w:rsidR="00B5211A" w:rsidRPr="00E57BDD" w:rsidRDefault="00B5211A" w:rsidP="00BE2221">
            <w:pPr>
              <w:textAlignment w:val="top"/>
              <w:rPr>
                <w:rFonts w:ascii="Times New Roman" w:hAnsi="Times New Roman" w:cs="Times New Roman"/>
              </w:rPr>
            </w:pPr>
          </w:p>
          <w:p w14:paraId="6A00FD38" w14:textId="77777777" w:rsidR="00B5211A" w:rsidRPr="00E57BDD" w:rsidRDefault="00B5211A" w:rsidP="00BE2221">
            <w:pPr>
              <w:textAlignment w:val="top"/>
              <w:rPr>
                <w:rFonts w:ascii="Times New Roman" w:hAnsi="Times New Roman" w:cs="Times New Roman"/>
              </w:rPr>
            </w:pPr>
          </w:p>
          <w:p w14:paraId="42FF4873" w14:textId="77777777" w:rsidR="00B5211A" w:rsidRPr="00E57BDD" w:rsidRDefault="00B5211A" w:rsidP="00BE2221">
            <w:pPr>
              <w:textAlignment w:val="top"/>
              <w:rPr>
                <w:rFonts w:ascii="Times New Roman" w:hAnsi="Times New Roman" w:cs="Times New Roman"/>
              </w:rPr>
            </w:pPr>
          </w:p>
          <w:p w14:paraId="568B4E53" w14:textId="77777777" w:rsidR="00B5211A" w:rsidRPr="00E57BDD" w:rsidRDefault="00B5211A" w:rsidP="00BE2221">
            <w:pPr>
              <w:textAlignment w:val="top"/>
              <w:rPr>
                <w:rFonts w:ascii="Times New Roman" w:hAnsi="Times New Roman" w:cs="Times New Roman"/>
              </w:rPr>
            </w:pPr>
          </w:p>
          <w:p w14:paraId="3948AB3B" w14:textId="77777777" w:rsidR="00B5211A" w:rsidRPr="00E57BDD" w:rsidRDefault="00B5211A" w:rsidP="00BE2221">
            <w:pPr>
              <w:textAlignment w:val="top"/>
              <w:rPr>
                <w:rFonts w:ascii="Times New Roman" w:hAnsi="Times New Roman" w:cs="Times New Roman"/>
              </w:rPr>
            </w:pPr>
          </w:p>
          <w:p w14:paraId="33DDD18C" w14:textId="1196A82B"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rPr>
              <w:t xml:space="preserve">________________________ </w:t>
            </w:r>
            <w:r w:rsidRPr="00E57BDD">
              <w:rPr>
                <w:rFonts w:ascii="Times New Roman" w:hAnsi="Times New Roman" w:cs="Times New Roman"/>
                <w:b/>
              </w:rPr>
              <w:t>В.</w:t>
            </w:r>
            <w:r w:rsidR="00783FC9">
              <w:rPr>
                <w:rFonts w:ascii="Times New Roman" w:hAnsi="Times New Roman" w:cs="Times New Roman"/>
                <w:b/>
              </w:rPr>
              <w:t>І</w:t>
            </w:r>
            <w:r w:rsidRPr="00E57BDD">
              <w:rPr>
                <w:rFonts w:ascii="Times New Roman" w:hAnsi="Times New Roman" w:cs="Times New Roman"/>
                <w:b/>
              </w:rPr>
              <w:t xml:space="preserve">. </w:t>
            </w:r>
            <w:r w:rsidR="00783FC9">
              <w:rPr>
                <w:rFonts w:ascii="Times New Roman" w:hAnsi="Times New Roman" w:cs="Times New Roman"/>
                <w:b/>
              </w:rPr>
              <w:t>Симоненко</w:t>
            </w:r>
          </w:p>
          <w:p w14:paraId="66A7C9F9" w14:textId="5BBE3929" w:rsidR="00B5211A" w:rsidRPr="00E57BDD" w:rsidRDefault="00B5211A" w:rsidP="00783FC9">
            <w:pPr>
              <w:textAlignment w:val="top"/>
              <w:rPr>
                <w:rFonts w:ascii="Times New Roman" w:hAnsi="Times New Roman" w:cs="Times New Roman"/>
                <w:b/>
              </w:rPr>
            </w:pPr>
            <w:r w:rsidRPr="00E57BDD">
              <w:rPr>
                <w:rFonts w:ascii="Times New Roman" w:hAnsi="Times New Roman" w:cs="Times New Roman"/>
                <w:sz w:val="16"/>
                <w:szCs w:val="18"/>
              </w:rPr>
              <w:t>М.П.</w:t>
            </w:r>
            <w:r w:rsidRPr="00E57BDD">
              <w:rPr>
                <w:rFonts w:ascii="Times New Roman" w:hAnsi="Times New Roman" w:cs="Times New Roman"/>
              </w:rPr>
              <w:t xml:space="preserve"> </w:t>
            </w:r>
          </w:p>
        </w:tc>
        <w:tc>
          <w:tcPr>
            <w:tcW w:w="5087" w:type="dxa"/>
            <w:shd w:val="clear" w:color="auto" w:fill="auto"/>
          </w:tcPr>
          <w:p w14:paraId="4DFC506A" w14:textId="77777777" w:rsidR="00B5211A" w:rsidRPr="00E57BDD" w:rsidRDefault="00B5211A" w:rsidP="00BE2221">
            <w:pPr>
              <w:jc w:val="center"/>
              <w:textAlignment w:val="top"/>
              <w:rPr>
                <w:rFonts w:ascii="Times New Roman" w:hAnsi="Times New Roman" w:cs="Times New Roman"/>
                <w:b/>
                <w:u w:val="single"/>
              </w:rPr>
            </w:pPr>
          </w:p>
          <w:p w14:paraId="63A5CF1E" w14:textId="144CEC58" w:rsidR="00B5211A" w:rsidRPr="00E57BDD" w:rsidRDefault="00B5211A" w:rsidP="00BE2221">
            <w:pPr>
              <w:textAlignment w:val="top"/>
              <w:rPr>
                <w:rFonts w:ascii="Times New Roman" w:hAnsi="Times New Roman" w:cs="Times New Roman"/>
                <w:b/>
              </w:rPr>
            </w:pPr>
          </w:p>
          <w:p w14:paraId="6B079F37" w14:textId="77777777" w:rsidR="00B5211A" w:rsidRPr="00E57BDD" w:rsidRDefault="00B5211A" w:rsidP="00BE2221">
            <w:pPr>
              <w:textAlignment w:val="top"/>
              <w:rPr>
                <w:rFonts w:ascii="Times New Roman" w:hAnsi="Times New Roman" w:cs="Times New Roman"/>
                <w:b/>
              </w:rPr>
            </w:pPr>
          </w:p>
          <w:p w14:paraId="1E7401B6" w14:textId="77777777" w:rsidR="00B5211A" w:rsidRPr="008832A8" w:rsidRDefault="00B5211A" w:rsidP="00BE2221">
            <w:pPr>
              <w:textAlignment w:val="top"/>
              <w:rPr>
                <w:rFonts w:ascii="Times New Roman" w:hAnsi="Times New Roman" w:cs="Times New Roman"/>
              </w:rPr>
            </w:pPr>
          </w:p>
          <w:p w14:paraId="637258FD" w14:textId="77777777" w:rsidR="00B5211A" w:rsidRPr="008832A8" w:rsidRDefault="00B5211A" w:rsidP="00BE2221">
            <w:pPr>
              <w:textAlignment w:val="top"/>
              <w:rPr>
                <w:rFonts w:ascii="Times New Roman" w:hAnsi="Times New Roman" w:cs="Times New Roman"/>
              </w:rPr>
            </w:pPr>
          </w:p>
          <w:p w14:paraId="34CCD2C1" w14:textId="77777777" w:rsidR="00B5211A" w:rsidRPr="008832A8" w:rsidRDefault="00B5211A" w:rsidP="00BE2221">
            <w:pPr>
              <w:textAlignment w:val="top"/>
              <w:rPr>
                <w:rFonts w:ascii="Times New Roman" w:hAnsi="Times New Roman" w:cs="Times New Roman"/>
              </w:rPr>
            </w:pPr>
          </w:p>
          <w:p w14:paraId="30BDFEB8" w14:textId="77777777" w:rsidR="00B5211A" w:rsidRPr="008832A8" w:rsidRDefault="00B5211A" w:rsidP="00BE2221">
            <w:pPr>
              <w:textAlignment w:val="top"/>
              <w:rPr>
                <w:rFonts w:ascii="Times New Roman" w:hAnsi="Times New Roman" w:cs="Times New Roman"/>
              </w:rPr>
            </w:pPr>
          </w:p>
          <w:p w14:paraId="03E1B310" w14:textId="6613A057"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b/>
              </w:rPr>
              <w:t xml:space="preserve">____________________ </w:t>
            </w:r>
          </w:p>
          <w:p w14:paraId="049F149A" w14:textId="77777777" w:rsidR="00B5211A" w:rsidRPr="00E57BDD" w:rsidRDefault="00B5211A" w:rsidP="00BE2221">
            <w:pPr>
              <w:textAlignment w:val="top"/>
              <w:rPr>
                <w:rFonts w:ascii="Times New Roman" w:hAnsi="Times New Roman" w:cs="Times New Roman"/>
                <w:sz w:val="18"/>
                <w:szCs w:val="18"/>
              </w:rPr>
            </w:pPr>
            <w:r w:rsidRPr="00E57BDD">
              <w:rPr>
                <w:rFonts w:ascii="Times New Roman" w:hAnsi="Times New Roman" w:cs="Times New Roman"/>
                <w:sz w:val="16"/>
                <w:szCs w:val="18"/>
              </w:rPr>
              <w:t>М.П.</w:t>
            </w:r>
          </w:p>
        </w:tc>
      </w:tr>
    </w:tbl>
    <w:p w14:paraId="48C4C311" w14:textId="77777777" w:rsidR="00E57BDD" w:rsidRPr="00B5211A" w:rsidRDefault="00E57BDD" w:rsidP="00B5211A">
      <w:pPr>
        <w:rPr>
          <w:rFonts w:ascii="Times New Roman" w:hAnsi="Times New Roman" w:cs="Times New Roman"/>
          <w:b/>
          <w:sz w:val="2"/>
          <w:szCs w:val="22"/>
        </w:rPr>
      </w:pPr>
    </w:p>
    <w:sectPr w:rsidR="00E57BDD" w:rsidRPr="00B5211A" w:rsidSect="001E77C1">
      <w:pgSz w:w="11906" w:h="16838"/>
      <w:pgMar w:top="568"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C87"/>
    <w:multiLevelType w:val="multilevel"/>
    <w:tmpl w:val="6CF42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5F3950"/>
    <w:multiLevelType w:val="multilevel"/>
    <w:tmpl w:val="C7D23C2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90976743">
    <w:abstractNumId w:val="1"/>
  </w:num>
  <w:num w:numId="2" w16cid:durableId="157439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06"/>
    <w:rsid w:val="00001591"/>
    <w:rsid w:val="00004FB6"/>
    <w:rsid w:val="000151E7"/>
    <w:rsid w:val="000221D5"/>
    <w:rsid w:val="000273A5"/>
    <w:rsid w:val="00030649"/>
    <w:rsid w:val="00066E90"/>
    <w:rsid w:val="000810F0"/>
    <w:rsid w:val="000829FA"/>
    <w:rsid w:val="00082FBA"/>
    <w:rsid w:val="000967D6"/>
    <w:rsid w:val="00097D18"/>
    <w:rsid w:val="000B3588"/>
    <w:rsid w:val="000C43BD"/>
    <w:rsid w:val="000F25F4"/>
    <w:rsid w:val="00114395"/>
    <w:rsid w:val="001370F8"/>
    <w:rsid w:val="00142E66"/>
    <w:rsid w:val="00146272"/>
    <w:rsid w:val="00155A77"/>
    <w:rsid w:val="0015641A"/>
    <w:rsid w:val="0015658F"/>
    <w:rsid w:val="001C6E76"/>
    <w:rsid w:val="001D3A50"/>
    <w:rsid w:val="001E77C1"/>
    <w:rsid w:val="00243D63"/>
    <w:rsid w:val="00246302"/>
    <w:rsid w:val="00262DF3"/>
    <w:rsid w:val="00290CC1"/>
    <w:rsid w:val="00294342"/>
    <w:rsid w:val="00296108"/>
    <w:rsid w:val="002A7611"/>
    <w:rsid w:val="002A7946"/>
    <w:rsid w:val="002B468B"/>
    <w:rsid w:val="002E0039"/>
    <w:rsid w:val="002F5849"/>
    <w:rsid w:val="00300403"/>
    <w:rsid w:val="003104E2"/>
    <w:rsid w:val="00315C52"/>
    <w:rsid w:val="003338A2"/>
    <w:rsid w:val="00360473"/>
    <w:rsid w:val="0036688B"/>
    <w:rsid w:val="003705FD"/>
    <w:rsid w:val="00393B83"/>
    <w:rsid w:val="0039625A"/>
    <w:rsid w:val="003A5BB4"/>
    <w:rsid w:val="00422B93"/>
    <w:rsid w:val="00431167"/>
    <w:rsid w:val="0044114B"/>
    <w:rsid w:val="00451FCA"/>
    <w:rsid w:val="00462E62"/>
    <w:rsid w:val="00466208"/>
    <w:rsid w:val="00473663"/>
    <w:rsid w:val="00492426"/>
    <w:rsid w:val="004A2E6A"/>
    <w:rsid w:val="004B62E1"/>
    <w:rsid w:val="004C1B2B"/>
    <w:rsid w:val="004C3353"/>
    <w:rsid w:val="004E018A"/>
    <w:rsid w:val="004E4F5B"/>
    <w:rsid w:val="004F5824"/>
    <w:rsid w:val="00507197"/>
    <w:rsid w:val="00532869"/>
    <w:rsid w:val="005463D5"/>
    <w:rsid w:val="00574DE8"/>
    <w:rsid w:val="005851F9"/>
    <w:rsid w:val="00594133"/>
    <w:rsid w:val="00597B8F"/>
    <w:rsid w:val="005C6E5B"/>
    <w:rsid w:val="005D29CD"/>
    <w:rsid w:val="005D5006"/>
    <w:rsid w:val="0062766C"/>
    <w:rsid w:val="00627F37"/>
    <w:rsid w:val="00641F3C"/>
    <w:rsid w:val="00666FBD"/>
    <w:rsid w:val="0067224C"/>
    <w:rsid w:val="006811A5"/>
    <w:rsid w:val="006841C3"/>
    <w:rsid w:val="00693AFC"/>
    <w:rsid w:val="00693BD9"/>
    <w:rsid w:val="00695D3D"/>
    <w:rsid w:val="006B27A1"/>
    <w:rsid w:val="006C556F"/>
    <w:rsid w:val="006D56D8"/>
    <w:rsid w:val="006E2718"/>
    <w:rsid w:val="006E441B"/>
    <w:rsid w:val="007049CA"/>
    <w:rsid w:val="00714728"/>
    <w:rsid w:val="00753A92"/>
    <w:rsid w:val="00783FC9"/>
    <w:rsid w:val="007A1F4F"/>
    <w:rsid w:val="007C02AB"/>
    <w:rsid w:val="007E6806"/>
    <w:rsid w:val="008004AA"/>
    <w:rsid w:val="00821DAB"/>
    <w:rsid w:val="00827AE3"/>
    <w:rsid w:val="00833215"/>
    <w:rsid w:val="008347AE"/>
    <w:rsid w:val="008414E1"/>
    <w:rsid w:val="008832A8"/>
    <w:rsid w:val="008C0B33"/>
    <w:rsid w:val="008C1536"/>
    <w:rsid w:val="008C2F44"/>
    <w:rsid w:val="00912698"/>
    <w:rsid w:val="00923E3E"/>
    <w:rsid w:val="0093259F"/>
    <w:rsid w:val="00940D74"/>
    <w:rsid w:val="0094595E"/>
    <w:rsid w:val="00966A98"/>
    <w:rsid w:val="00994C58"/>
    <w:rsid w:val="009F2A02"/>
    <w:rsid w:val="00A02ED3"/>
    <w:rsid w:val="00A05448"/>
    <w:rsid w:val="00A0701E"/>
    <w:rsid w:val="00A21AC1"/>
    <w:rsid w:val="00A414EF"/>
    <w:rsid w:val="00A453AB"/>
    <w:rsid w:val="00A66587"/>
    <w:rsid w:val="00A66C56"/>
    <w:rsid w:val="00AA0D15"/>
    <w:rsid w:val="00AE2449"/>
    <w:rsid w:val="00AF07C2"/>
    <w:rsid w:val="00B256FB"/>
    <w:rsid w:val="00B43B1F"/>
    <w:rsid w:val="00B453B2"/>
    <w:rsid w:val="00B479D1"/>
    <w:rsid w:val="00B5211A"/>
    <w:rsid w:val="00B535C8"/>
    <w:rsid w:val="00B5418D"/>
    <w:rsid w:val="00BA4C34"/>
    <w:rsid w:val="00BA5396"/>
    <w:rsid w:val="00BB4833"/>
    <w:rsid w:val="00BB7574"/>
    <w:rsid w:val="00BD211F"/>
    <w:rsid w:val="00BE392A"/>
    <w:rsid w:val="00C06A08"/>
    <w:rsid w:val="00C11789"/>
    <w:rsid w:val="00C22D83"/>
    <w:rsid w:val="00C22F11"/>
    <w:rsid w:val="00C3593D"/>
    <w:rsid w:val="00C60644"/>
    <w:rsid w:val="00C60AE3"/>
    <w:rsid w:val="00C63C59"/>
    <w:rsid w:val="00C71DBE"/>
    <w:rsid w:val="00C74830"/>
    <w:rsid w:val="00C87F0C"/>
    <w:rsid w:val="00C9008E"/>
    <w:rsid w:val="00C92235"/>
    <w:rsid w:val="00CA67FA"/>
    <w:rsid w:val="00CC6CE7"/>
    <w:rsid w:val="00CF1DD5"/>
    <w:rsid w:val="00D06E34"/>
    <w:rsid w:val="00D110D3"/>
    <w:rsid w:val="00D377C4"/>
    <w:rsid w:val="00D4183F"/>
    <w:rsid w:val="00D434AD"/>
    <w:rsid w:val="00D51115"/>
    <w:rsid w:val="00D70123"/>
    <w:rsid w:val="00DB7C70"/>
    <w:rsid w:val="00DC570A"/>
    <w:rsid w:val="00DC59C6"/>
    <w:rsid w:val="00DD23A2"/>
    <w:rsid w:val="00DE4063"/>
    <w:rsid w:val="00DF024A"/>
    <w:rsid w:val="00DF6694"/>
    <w:rsid w:val="00E13291"/>
    <w:rsid w:val="00E22E25"/>
    <w:rsid w:val="00E41406"/>
    <w:rsid w:val="00E57BDD"/>
    <w:rsid w:val="00E82CE7"/>
    <w:rsid w:val="00E84743"/>
    <w:rsid w:val="00E9455D"/>
    <w:rsid w:val="00EA7A4B"/>
    <w:rsid w:val="00EB0CD0"/>
    <w:rsid w:val="00EE71F8"/>
    <w:rsid w:val="00EF0EA5"/>
    <w:rsid w:val="00EF2F7A"/>
    <w:rsid w:val="00F6623E"/>
    <w:rsid w:val="00F721F7"/>
    <w:rsid w:val="00FD0B72"/>
    <w:rsid w:val="00FE313C"/>
    <w:rsid w:val="00FE7750"/>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8CB"/>
  <w15:docId w15:val="{6107F474-3BF8-4951-8475-D6974ED0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C9"/>
    <w:pPr>
      <w:widowControl w:val="0"/>
      <w:autoSpaceDE w:val="0"/>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2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character" w:customStyle="1" w:styleId="HTML0">
    <w:name w:val="Стандартный HTML Знак"/>
    <w:link w:val="HTML"/>
    <w:rsid w:val="00082FBA"/>
    <w:rPr>
      <w:rFonts w:ascii="Courier New" w:eastAsia="Times New Roman" w:hAnsi="Courier New" w:cs="Times New Roman"/>
      <w:sz w:val="20"/>
      <w:szCs w:val="20"/>
      <w:lang w:val="uk-UA" w:eastAsia="zh-CN"/>
    </w:rPr>
  </w:style>
  <w:style w:type="paragraph" w:styleId="a3">
    <w:name w:val="Normal (Web)"/>
    <w:basedOn w:val="a"/>
    <w:uiPriority w:val="99"/>
    <w:rsid w:val="00082FBA"/>
    <w:pPr>
      <w:widowControl/>
      <w:autoSpaceDE/>
      <w:spacing w:before="280" w:after="280"/>
    </w:pPr>
  </w:style>
  <w:style w:type="character" w:customStyle="1" w:styleId="longtext">
    <w:name w:val="long_text"/>
    <w:rsid w:val="00082FBA"/>
  </w:style>
  <w:style w:type="character" w:customStyle="1" w:styleId="apple-converted-space">
    <w:name w:val="apple-converted-space"/>
    <w:rsid w:val="00082FBA"/>
  </w:style>
  <w:style w:type="paragraph" w:styleId="a4">
    <w:name w:val="Balloon Text"/>
    <w:basedOn w:val="a"/>
    <w:link w:val="a5"/>
    <w:uiPriority w:val="99"/>
    <w:semiHidden/>
    <w:unhideWhenUsed/>
    <w:rsid w:val="00AE2449"/>
    <w:rPr>
      <w:rFonts w:ascii="Segoe UI" w:hAnsi="Segoe UI" w:cs="Segoe UI"/>
      <w:sz w:val="18"/>
      <w:szCs w:val="18"/>
    </w:rPr>
  </w:style>
  <w:style w:type="character" w:customStyle="1" w:styleId="a5">
    <w:name w:val="Текст выноски Знак"/>
    <w:link w:val="a4"/>
    <w:uiPriority w:val="99"/>
    <w:semiHidden/>
    <w:rsid w:val="00AE2449"/>
    <w:rPr>
      <w:rFonts w:ascii="Segoe UI" w:eastAsia="Times New Roman" w:hAnsi="Segoe UI" w:cs="Segoe UI"/>
      <w:sz w:val="18"/>
      <w:szCs w:val="18"/>
      <w:lang w:val="uk-UA" w:eastAsia="zh-CN"/>
    </w:rPr>
  </w:style>
  <w:style w:type="paragraph" w:styleId="a6">
    <w:name w:val="List Paragraph"/>
    <w:basedOn w:val="a"/>
    <w:uiPriority w:val="34"/>
    <w:qFormat/>
    <w:rsid w:val="00821DAB"/>
    <w:pPr>
      <w:ind w:left="720"/>
      <w:contextualSpacing/>
    </w:pPr>
  </w:style>
  <w:style w:type="paragraph" w:customStyle="1" w:styleId="Standard">
    <w:name w:val="Standard"/>
    <w:rsid w:val="001E77C1"/>
    <w:pPr>
      <w:widowControl w:val="0"/>
      <w:suppressAutoHyphens/>
      <w:autoSpaceDN w:val="0"/>
      <w:textAlignment w:val="baseline"/>
    </w:pPr>
    <w:rPr>
      <w:rFonts w:ascii="Times New Roman" w:eastAsia="Andale Sans UI" w:hAnsi="Times New Roman" w:cs="Tahoma"/>
      <w:kern w:val="3"/>
      <w:sz w:val="24"/>
      <w:szCs w:val="24"/>
      <w:lang w:bidi="en-US"/>
    </w:rPr>
  </w:style>
  <w:style w:type="paragraph" w:customStyle="1" w:styleId="rvps2">
    <w:name w:val="rvps2"/>
    <w:basedOn w:val="a"/>
    <w:rsid w:val="00923E3E"/>
    <w:pPr>
      <w:widowControl/>
      <w:autoSpaceDE/>
      <w:spacing w:before="100" w:beforeAutospacing="1" w:after="100" w:afterAutospacing="1"/>
    </w:pPr>
    <w:rPr>
      <w:rFonts w:ascii="Times New Roman" w:hAnsi="Times New Roman" w:cs="Times New Roman"/>
      <w:lang w:val="ru-RU" w:eastAsia="ru-RU"/>
    </w:rPr>
  </w:style>
  <w:style w:type="character" w:styleId="a7">
    <w:name w:val="Hyperlink"/>
    <w:basedOn w:val="a0"/>
    <w:uiPriority w:val="99"/>
    <w:unhideWhenUsed/>
    <w:rsid w:val="00393B83"/>
    <w:rPr>
      <w:color w:val="0563C1" w:themeColor="hyperlink"/>
      <w:u w:val="single"/>
    </w:rPr>
  </w:style>
  <w:style w:type="character" w:customStyle="1" w:styleId="1">
    <w:name w:val="Неразрешенное упоминание1"/>
    <w:basedOn w:val="a0"/>
    <w:uiPriority w:val="99"/>
    <w:semiHidden/>
    <w:unhideWhenUsed/>
    <w:rsid w:val="00393B83"/>
    <w:rPr>
      <w:color w:val="605E5C"/>
      <w:shd w:val="clear" w:color="auto" w:fill="E1DFDD"/>
    </w:rPr>
  </w:style>
  <w:style w:type="paragraph" w:styleId="a8">
    <w:name w:val="No Spacing"/>
    <w:uiPriority w:val="1"/>
    <w:qFormat/>
    <w:rsid w:val="00D434AD"/>
    <w:pPr>
      <w:widowControl w:val="0"/>
      <w:autoSpaceDE w:val="0"/>
    </w:pPr>
    <w:rPr>
      <w:rFonts w:ascii="Times New Roman CYR" w:eastAsia="Times New Roman" w:hAnsi="Times New Roman CYR" w:cs="Times New Roman CYR"/>
      <w:sz w:val="24"/>
      <w:szCs w:val="24"/>
      <w:lang w:val="uk-UA" w:eastAsia="zh-CN"/>
    </w:rPr>
  </w:style>
  <w:style w:type="character" w:styleId="a9">
    <w:name w:val="Strong"/>
    <w:basedOn w:val="a0"/>
    <w:uiPriority w:val="22"/>
    <w:qFormat/>
    <w:rsid w:val="008C1536"/>
    <w:rPr>
      <w:b/>
      <w:bCs/>
    </w:rPr>
  </w:style>
  <w:style w:type="character" w:styleId="aa">
    <w:name w:val="Unresolved Mention"/>
    <w:basedOn w:val="a0"/>
    <w:uiPriority w:val="99"/>
    <w:semiHidden/>
    <w:unhideWhenUsed/>
    <w:rsid w:val="000F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1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604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b2.mt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Евгений Маевский</cp:lastModifiedBy>
  <cp:revision>14</cp:revision>
  <cp:lastPrinted>2018-01-26T06:20:00Z</cp:lastPrinted>
  <dcterms:created xsi:type="dcterms:W3CDTF">2023-10-17T01:12:00Z</dcterms:created>
  <dcterms:modified xsi:type="dcterms:W3CDTF">2023-10-17T13:54:00Z</dcterms:modified>
</cp:coreProperties>
</file>