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9C" w:rsidRDefault="0014219C" w:rsidP="0014219C">
      <w:pPr>
        <w:spacing w:after="0" w:line="240" w:lineRule="auto"/>
        <w:ind w:firstLine="709"/>
        <w:jc w:val="right"/>
        <w:rPr>
          <w:rFonts w:ascii="Times New Roman" w:hAnsi="Times New Roman"/>
          <w:b/>
          <w:sz w:val="24"/>
          <w:szCs w:val="24"/>
          <w:lang w:val="uk-UA"/>
        </w:rPr>
      </w:pPr>
      <w:r>
        <w:rPr>
          <w:rFonts w:ascii="Times New Roman" w:hAnsi="Times New Roman"/>
          <w:b/>
          <w:sz w:val="24"/>
          <w:szCs w:val="24"/>
          <w:lang w:val="uk-UA"/>
        </w:rPr>
        <w:t>ПРОЄКТ</w:t>
      </w:r>
    </w:p>
    <w:p w:rsidR="00432A07" w:rsidRDefault="00432A07" w:rsidP="000631BB">
      <w:pPr>
        <w:spacing w:after="0" w:line="240" w:lineRule="auto"/>
        <w:ind w:firstLine="709"/>
        <w:jc w:val="center"/>
        <w:rPr>
          <w:rFonts w:ascii="Times New Roman" w:hAnsi="Times New Roman"/>
          <w:b/>
          <w:sz w:val="24"/>
          <w:szCs w:val="24"/>
          <w:lang w:val="uk-UA"/>
        </w:rPr>
      </w:pPr>
      <w:r w:rsidRPr="00284B28">
        <w:rPr>
          <w:rFonts w:ascii="Times New Roman" w:hAnsi="Times New Roman"/>
          <w:b/>
          <w:sz w:val="24"/>
          <w:szCs w:val="24"/>
          <w:lang w:val="uk-UA"/>
        </w:rPr>
        <w:t>ДОГОВІР ПОСТАВКИ ТОВАРУ №</w:t>
      </w:r>
    </w:p>
    <w:p w:rsidR="000631BB" w:rsidRPr="00284B28" w:rsidRDefault="000631BB" w:rsidP="000631BB">
      <w:pPr>
        <w:spacing w:after="0" w:line="240" w:lineRule="auto"/>
        <w:ind w:firstLine="709"/>
        <w:jc w:val="center"/>
        <w:rPr>
          <w:rFonts w:ascii="Times New Roman" w:hAnsi="Times New Roman"/>
          <w:b/>
          <w:caps/>
          <w:sz w:val="24"/>
          <w:szCs w:val="24"/>
          <w:lang w:val="uk-UA"/>
        </w:rPr>
      </w:pPr>
    </w:p>
    <w:p w:rsidR="00432A07" w:rsidRPr="00284B28" w:rsidRDefault="00FD4BCA" w:rsidP="009E4C06">
      <w:pPr>
        <w:tabs>
          <w:tab w:val="left" w:pos="0"/>
        </w:tabs>
        <w:suppressAutoHyphens/>
        <w:spacing w:after="0" w:line="240" w:lineRule="auto"/>
        <w:ind w:firstLine="709"/>
        <w:jc w:val="both"/>
        <w:rPr>
          <w:rFonts w:ascii="Times New Roman" w:hAnsi="Times New Roman"/>
          <w:b/>
          <w:color w:val="000000"/>
          <w:sz w:val="24"/>
          <w:szCs w:val="24"/>
          <w:lang w:val="uk-UA" w:eastAsia="uk-UA"/>
        </w:rPr>
      </w:pPr>
      <w:r w:rsidRPr="00284B28">
        <w:rPr>
          <w:rFonts w:ascii="Times New Roman" w:hAnsi="Times New Roman"/>
          <w:b/>
          <w:sz w:val="24"/>
          <w:szCs w:val="24"/>
          <w:lang w:val="uk-UA" w:eastAsia="ar-SA"/>
        </w:rPr>
        <w:t>м.Рожище</w:t>
      </w:r>
      <w:r w:rsidR="00432A07" w:rsidRPr="00284B28">
        <w:rPr>
          <w:rFonts w:ascii="Times New Roman" w:hAnsi="Times New Roman"/>
          <w:b/>
          <w:sz w:val="24"/>
          <w:szCs w:val="24"/>
          <w:lang w:val="uk-UA" w:eastAsia="ar-SA"/>
        </w:rPr>
        <w:tab/>
      </w:r>
      <w:r w:rsidR="00432A07" w:rsidRPr="00284B28">
        <w:rPr>
          <w:rFonts w:ascii="Times New Roman" w:hAnsi="Times New Roman"/>
          <w:b/>
          <w:sz w:val="24"/>
          <w:szCs w:val="24"/>
          <w:lang w:val="uk-UA" w:eastAsia="ar-SA"/>
        </w:rPr>
        <w:tab/>
      </w:r>
      <w:r w:rsidR="00432A07" w:rsidRPr="00284B28">
        <w:rPr>
          <w:rFonts w:ascii="Times New Roman" w:hAnsi="Times New Roman"/>
          <w:b/>
          <w:sz w:val="24"/>
          <w:szCs w:val="24"/>
          <w:lang w:val="uk-UA" w:eastAsia="ar-SA"/>
        </w:rPr>
        <w:tab/>
      </w:r>
      <w:r w:rsidR="00CC3100">
        <w:rPr>
          <w:rFonts w:ascii="Times New Roman" w:hAnsi="Times New Roman"/>
          <w:b/>
          <w:color w:val="000000"/>
          <w:sz w:val="24"/>
          <w:szCs w:val="24"/>
          <w:lang w:val="uk-UA" w:eastAsia="uk-UA"/>
        </w:rPr>
        <w:t xml:space="preserve">             «</w:t>
      </w:r>
      <w:r w:rsidR="00603E5C">
        <w:rPr>
          <w:rFonts w:ascii="Times New Roman" w:hAnsi="Times New Roman"/>
          <w:b/>
          <w:color w:val="000000"/>
          <w:sz w:val="24"/>
          <w:szCs w:val="24"/>
          <w:lang w:val="uk-UA" w:eastAsia="uk-UA"/>
        </w:rPr>
        <w:t>__</w:t>
      </w:r>
      <w:r w:rsidR="00432A07" w:rsidRPr="00284B28">
        <w:rPr>
          <w:rFonts w:ascii="Times New Roman" w:hAnsi="Times New Roman"/>
          <w:b/>
          <w:color w:val="000000"/>
          <w:sz w:val="24"/>
          <w:szCs w:val="24"/>
          <w:lang w:val="uk-UA" w:eastAsia="uk-UA"/>
        </w:rPr>
        <w:t>»</w:t>
      </w:r>
      <w:r w:rsidR="00C608DF">
        <w:rPr>
          <w:rFonts w:ascii="Times New Roman" w:hAnsi="Times New Roman"/>
          <w:b/>
          <w:color w:val="000000"/>
          <w:sz w:val="24"/>
          <w:szCs w:val="24"/>
          <w:lang w:val="uk-UA" w:eastAsia="uk-UA"/>
        </w:rPr>
        <w:t>________</w:t>
      </w:r>
      <w:r w:rsidR="00432A07" w:rsidRPr="00284B28">
        <w:rPr>
          <w:rFonts w:ascii="Times New Roman" w:hAnsi="Times New Roman"/>
          <w:b/>
          <w:color w:val="000000"/>
          <w:sz w:val="24"/>
          <w:szCs w:val="24"/>
          <w:lang w:val="uk-UA" w:eastAsia="uk-UA"/>
        </w:rPr>
        <w:t>20</w:t>
      </w:r>
      <w:r w:rsidRPr="00284B28">
        <w:rPr>
          <w:rFonts w:ascii="Times New Roman" w:hAnsi="Times New Roman"/>
          <w:b/>
          <w:color w:val="000000"/>
          <w:sz w:val="24"/>
          <w:szCs w:val="24"/>
          <w:lang w:val="uk-UA" w:eastAsia="uk-UA"/>
        </w:rPr>
        <w:t>2</w:t>
      </w:r>
      <w:r w:rsidR="00F5024D">
        <w:rPr>
          <w:rFonts w:ascii="Times New Roman" w:hAnsi="Times New Roman"/>
          <w:b/>
          <w:color w:val="000000"/>
          <w:sz w:val="24"/>
          <w:szCs w:val="24"/>
          <w:lang w:val="uk-UA" w:eastAsia="uk-UA"/>
        </w:rPr>
        <w:t>4</w:t>
      </w:r>
      <w:r w:rsidR="00432A07" w:rsidRPr="00284B28">
        <w:rPr>
          <w:rFonts w:ascii="Times New Roman" w:hAnsi="Times New Roman"/>
          <w:b/>
          <w:color w:val="000000"/>
          <w:sz w:val="24"/>
          <w:szCs w:val="24"/>
          <w:lang w:val="uk-UA" w:eastAsia="uk-UA"/>
        </w:rPr>
        <w:t xml:space="preserve"> року</w:t>
      </w:r>
    </w:p>
    <w:p w:rsidR="00432A07" w:rsidRPr="00284B28" w:rsidRDefault="00432A07" w:rsidP="009E4C06">
      <w:pPr>
        <w:tabs>
          <w:tab w:val="left" w:pos="284"/>
          <w:tab w:val="left" w:pos="1134"/>
        </w:tabs>
        <w:suppressAutoHyphens/>
        <w:spacing w:after="0" w:line="240" w:lineRule="auto"/>
        <w:ind w:firstLine="709"/>
        <w:jc w:val="both"/>
        <w:rPr>
          <w:rFonts w:ascii="Times New Roman" w:hAnsi="Times New Roman"/>
          <w:b/>
          <w:sz w:val="24"/>
          <w:szCs w:val="24"/>
          <w:lang w:val="uk-UA" w:eastAsia="ar-SA"/>
        </w:rPr>
      </w:pPr>
    </w:p>
    <w:p w:rsidR="00CE0E04" w:rsidRPr="00284B28" w:rsidRDefault="00432A07" w:rsidP="009E4C06">
      <w:pPr>
        <w:tabs>
          <w:tab w:val="left" w:pos="1134"/>
        </w:tabs>
        <w:suppressAutoHyphens/>
        <w:spacing w:after="0" w:line="240" w:lineRule="auto"/>
        <w:ind w:firstLine="709"/>
        <w:jc w:val="both"/>
        <w:rPr>
          <w:rFonts w:ascii="Times New Roman" w:hAnsi="Times New Roman"/>
          <w:b/>
          <w:sz w:val="24"/>
          <w:szCs w:val="24"/>
          <w:lang w:val="uk-UA" w:eastAsia="ar-SA"/>
        </w:rPr>
      </w:pPr>
      <w:r w:rsidRPr="00284B28">
        <w:rPr>
          <w:rFonts w:ascii="Times New Roman" w:hAnsi="Times New Roman"/>
          <w:b/>
          <w:sz w:val="24"/>
          <w:szCs w:val="24"/>
          <w:lang w:val="uk-UA" w:eastAsia="ar-SA"/>
        </w:rPr>
        <w:t>Притулок для дітей служби у справах дітей Волинської обласної державної адміністрації,</w:t>
      </w:r>
      <w:r w:rsidRPr="00284B28">
        <w:rPr>
          <w:rFonts w:ascii="Times New Roman" w:hAnsi="Times New Roman"/>
          <w:sz w:val="24"/>
          <w:szCs w:val="24"/>
          <w:lang w:val="uk-UA" w:eastAsia="ar-SA"/>
        </w:rPr>
        <w:t xml:space="preserve"> особі   </w:t>
      </w:r>
      <w:r w:rsidR="000115A2">
        <w:rPr>
          <w:rFonts w:ascii="Times New Roman" w:hAnsi="Times New Roman"/>
          <w:sz w:val="24"/>
          <w:szCs w:val="24"/>
          <w:lang w:val="uk-UA" w:eastAsia="ar-SA"/>
        </w:rPr>
        <w:t>завідувача Хведчака Леоніда Павловича</w:t>
      </w:r>
      <w:r w:rsidRPr="00284B28">
        <w:rPr>
          <w:rFonts w:ascii="Times New Roman" w:hAnsi="Times New Roman"/>
          <w:sz w:val="24"/>
          <w:szCs w:val="24"/>
          <w:lang w:val="uk-UA" w:eastAsia="ar-SA"/>
        </w:rPr>
        <w:t xml:space="preserve">, що діє на підставі </w:t>
      </w:r>
      <w:r w:rsidR="00371AB8" w:rsidRPr="00284B28">
        <w:rPr>
          <w:rFonts w:ascii="Times New Roman" w:hAnsi="Times New Roman"/>
          <w:sz w:val="24"/>
          <w:szCs w:val="24"/>
          <w:lang w:val="uk-UA" w:eastAsia="ar-SA"/>
        </w:rPr>
        <w:t>Статуту притулку для дітей служби у справах дітей Волинської облдержадміністрації</w:t>
      </w:r>
      <w:r w:rsidRPr="00284B28">
        <w:rPr>
          <w:rFonts w:ascii="Times New Roman" w:hAnsi="Times New Roman"/>
          <w:sz w:val="24"/>
          <w:szCs w:val="24"/>
          <w:lang w:val="uk-UA" w:eastAsia="ar-SA"/>
        </w:rPr>
        <w:t xml:space="preserve"> (далі – Замовник), з однієї сторони, та </w:t>
      </w:r>
    </w:p>
    <w:p w:rsidR="00432A07" w:rsidRPr="00284B28" w:rsidRDefault="00C608DF" w:rsidP="00D15B91">
      <w:pPr>
        <w:tabs>
          <w:tab w:val="left" w:pos="1134"/>
        </w:tabs>
        <w:suppressAutoHyphens/>
        <w:spacing w:after="0" w:line="240" w:lineRule="auto"/>
        <w:ind w:firstLine="709"/>
        <w:jc w:val="both"/>
        <w:rPr>
          <w:rFonts w:ascii="Times New Roman" w:hAnsi="Times New Roman"/>
          <w:sz w:val="24"/>
          <w:szCs w:val="24"/>
          <w:lang w:val="uk-UA" w:eastAsia="ar-SA"/>
        </w:rPr>
      </w:pPr>
      <w:r>
        <w:rPr>
          <w:rFonts w:ascii="Times New Roman" w:hAnsi="Times New Roman"/>
          <w:b/>
          <w:sz w:val="24"/>
          <w:szCs w:val="24"/>
          <w:lang w:val="uk-UA" w:eastAsia="ar-SA"/>
        </w:rPr>
        <w:t>______________________________________________________</w:t>
      </w:r>
      <w:r w:rsidR="00432A07" w:rsidRPr="00284B28">
        <w:rPr>
          <w:rFonts w:ascii="Times New Roman" w:hAnsi="Times New Roman"/>
          <w:b/>
          <w:sz w:val="24"/>
          <w:szCs w:val="24"/>
          <w:lang w:val="uk-UA" w:eastAsia="ar-SA"/>
        </w:rPr>
        <w:t>,</w:t>
      </w:r>
      <w:r w:rsidR="00432A07" w:rsidRPr="00284B28">
        <w:rPr>
          <w:rFonts w:ascii="Times New Roman" w:hAnsi="Times New Roman"/>
          <w:sz w:val="24"/>
          <w:szCs w:val="24"/>
          <w:lang w:val="uk-UA" w:eastAsia="ar-SA"/>
        </w:rPr>
        <w:t xml:space="preserve"> в особі </w:t>
      </w:r>
      <w:r>
        <w:rPr>
          <w:rFonts w:ascii="Times New Roman" w:hAnsi="Times New Roman"/>
          <w:sz w:val="24"/>
          <w:szCs w:val="24"/>
          <w:lang w:val="uk-UA" w:eastAsia="ar-SA"/>
        </w:rPr>
        <w:t>______________________________________</w:t>
      </w:r>
      <w:r w:rsidR="00432A07" w:rsidRPr="00284B28">
        <w:rPr>
          <w:rFonts w:ascii="Times New Roman" w:hAnsi="Times New Roman"/>
          <w:sz w:val="24"/>
          <w:szCs w:val="24"/>
          <w:lang w:val="uk-UA" w:eastAsia="ar-SA"/>
        </w:rPr>
        <w:t xml:space="preserve">, що діє на підставі </w:t>
      </w:r>
      <w:r>
        <w:rPr>
          <w:rFonts w:ascii="Times New Roman" w:hAnsi="Times New Roman"/>
          <w:sz w:val="24"/>
          <w:szCs w:val="24"/>
          <w:lang w:val="uk-UA" w:eastAsia="ar-SA"/>
        </w:rPr>
        <w:t>_______________________________________</w:t>
      </w:r>
      <w:r w:rsidR="00432A07" w:rsidRPr="00284B28">
        <w:rPr>
          <w:rFonts w:ascii="Times New Roman" w:hAnsi="Times New Roman"/>
          <w:sz w:val="24"/>
          <w:szCs w:val="24"/>
          <w:lang w:val="uk-UA" w:eastAsia="ar-SA"/>
        </w:rPr>
        <w:t>(далі – Постачальник), з іншої сторони (разом – Сторони),</w:t>
      </w:r>
      <w:r w:rsidR="00284B28" w:rsidRPr="00284B28">
        <w:rPr>
          <w:rFonts w:ascii="Times New Roman" w:hAnsi="Times New Roman"/>
          <w:sz w:val="24"/>
          <w:szCs w:val="24"/>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432A07" w:rsidRPr="00284B28">
        <w:rPr>
          <w:rFonts w:ascii="Times New Roman" w:hAnsi="Times New Roman"/>
          <w:sz w:val="24"/>
          <w:szCs w:val="24"/>
          <w:lang w:val="uk-UA" w:eastAsia="ar-SA"/>
        </w:rPr>
        <w:t xml:space="preserve"> уклали цей Договір про таке (далі – Договір):</w:t>
      </w:r>
    </w:p>
    <w:p w:rsidR="00432A07" w:rsidRPr="00284B28" w:rsidRDefault="00432A07" w:rsidP="00D15B91">
      <w:pPr>
        <w:tabs>
          <w:tab w:val="left" w:pos="284"/>
          <w:tab w:val="left" w:pos="1134"/>
        </w:tabs>
        <w:suppressAutoHyphens/>
        <w:spacing w:after="0" w:line="240" w:lineRule="auto"/>
        <w:ind w:firstLine="709"/>
        <w:jc w:val="center"/>
        <w:rPr>
          <w:rFonts w:ascii="Times New Roman" w:hAnsi="Times New Roman"/>
          <w:b/>
          <w:sz w:val="24"/>
          <w:szCs w:val="24"/>
          <w:lang w:val="uk-UA" w:eastAsia="ar-SA"/>
        </w:rPr>
      </w:pPr>
      <w:r w:rsidRPr="00284B28">
        <w:rPr>
          <w:rFonts w:ascii="Times New Roman" w:hAnsi="Times New Roman"/>
          <w:b/>
          <w:sz w:val="24"/>
          <w:szCs w:val="24"/>
          <w:lang w:val="uk-UA" w:eastAsia="ar-SA"/>
        </w:rPr>
        <w:t xml:space="preserve">І. </w:t>
      </w:r>
      <w:r w:rsidR="00D15B91" w:rsidRPr="00284B28">
        <w:rPr>
          <w:rFonts w:ascii="Times New Roman" w:hAnsi="Times New Roman"/>
          <w:b/>
          <w:sz w:val="24"/>
          <w:szCs w:val="24"/>
          <w:lang w:val="uk-UA" w:eastAsia="ar-SA"/>
        </w:rPr>
        <w:t>ПРЕДМЕТ ДОГОВОРУ</w:t>
      </w:r>
    </w:p>
    <w:p w:rsidR="00284B28" w:rsidRPr="00284B28" w:rsidRDefault="00284B28" w:rsidP="00284B28">
      <w:pPr>
        <w:pBdr>
          <w:top w:val="nil"/>
          <w:left w:val="nil"/>
          <w:bottom w:val="nil"/>
          <w:right w:val="nil"/>
          <w:between w:val="nil"/>
        </w:pBdr>
        <w:suppressAutoHyphens/>
        <w:spacing w:after="0" w:line="240" w:lineRule="auto"/>
        <w:rPr>
          <w:rFonts w:ascii="Times New Roman" w:hAnsi="Times New Roman"/>
          <w:color w:val="000000"/>
          <w:sz w:val="24"/>
          <w:szCs w:val="24"/>
        </w:rPr>
      </w:pPr>
    </w:p>
    <w:p w:rsidR="00284B28" w:rsidRPr="00284B28" w:rsidRDefault="00284B28" w:rsidP="00284B28">
      <w:pPr>
        <w:shd w:val="clear" w:color="auto" w:fill="FFFFFF"/>
        <w:tabs>
          <w:tab w:val="left" w:pos="4820"/>
          <w:tab w:val="left" w:pos="5812"/>
          <w:tab w:val="left" w:pos="9115"/>
        </w:tabs>
        <w:spacing w:after="0" w:line="240" w:lineRule="auto"/>
        <w:ind w:firstLine="709"/>
        <w:jc w:val="both"/>
        <w:rPr>
          <w:rFonts w:ascii="Times New Roman" w:hAnsi="Times New Roman"/>
          <w:color w:val="000000" w:themeColor="text1"/>
          <w:sz w:val="24"/>
          <w:szCs w:val="24"/>
        </w:rPr>
      </w:pPr>
      <w:r w:rsidRPr="00284B28">
        <w:rPr>
          <w:rFonts w:ascii="Times New Roman" w:hAnsi="Times New Roman"/>
          <w:color w:val="000000" w:themeColor="text1"/>
          <w:sz w:val="24"/>
          <w:szCs w:val="24"/>
        </w:rPr>
        <w:t xml:space="preserve">1.1. Постачальник зобов’язується передати (поставити) у зумовлений даним Договором строк у власність Замовника </w:t>
      </w:r>
      <w:r w:rsidRPr="00284B28">
        <w:rPr>
          <w:rFonts w:ascii="Times New Roman" w:hAnsi="Times New Roman"/>
          <w:b/>
          <w:color w:val="000000" w:themeColor="text1"/>
          <w:sz w:val="24"/>
          <w:szCs w:val="24"/>
          <w:lang w:val="uk-UA"/>
        </w:rPr>
        <w:t>Овочі та фрукти (</w:t>
      </w:r>
      <w:r w:rsidR="00DC2F76">
        <w:rPr>
          <w:rFonts w:ascii="Times New Roman" w:hAnsi="Times New Roman"/>
          <w:b/>
          <w:color w:val="000000" w:themeColor="text1"/>
          <w:sz w:val="24"/>
          <w:szCs w:val="24"/>
          <w:lang w:val="uk-UA"/>
        </w:rPr>
        <w:t>Л</w:t>
      </w:r>
      <w:r w:rsidR="00C80B64">
        <w:rPr>
          <w:rFonts w:ascii="Times New Roman" w:hAnsi="Times New Roman"/>
          <w:b/>
          <w:color w:val="000000" w:themeColor="text1"/>
          <w:sz w:val="24"/>
          <w:szCs w:val="24"/>
          <w:lang w:val="uk-UA"/>
        </w:rPr>
        <w:t>имони</w:t>
      </w:r>
      <w:r w:rsidR="00DC2F76">
        <w:rPr>
          <w:rFonts w:ascii="Times New Roman" w:hAnsi="Times New Roman"/>
          <w:b/>
          <w:color w:val="000000" w:themeColor="text1"/>
          <w:sz w:val="24"/>
          <w:szCs w:val="24"/>
          <w:lang w:val="uk-UA"/>
        </w:rPr>
        <w:t>,</w:t>
      </w:r>
      <w:r w:rsidR="00F5024D">
        <w:rPr>
          <w:rFonts w:ascii="Times New Roman" w:hAnsi="Times New Roman"/>
          <w:b/>
          <w:color w:val="000000" w:themeColor="text1"/>
          <w:sz w:val="24"/>
          <w:szCs w:val="24"/>
          <w:lang w:val="uk-UA"/>
        </w:rPr>
        <w:t xml:space="preserve"> яблука</w:t>
      </w:r>
      <w:r w:rsidR="000115A2">
        <w:rPr>
          <w:rFonts w:ascii="Times New Roman" w:hAnsi="Times New Roman"/>
          <w:b/>
          <w:color w:val="000000" w:themeColor="text1"/>
          <w:sz w:val="24"/>
          <w:szCs w:val="24"/>
          <w:lang w:val="uk-UA"/>
        </w:rPr>
        <w:t xml:space="preserve">, часник, цибуля, </w:t>
      </w:r>
      <w:r w:rsidR="00DC2F76">
        <w:rPr>
          <w:rFonts w:ascii="Times New Roman" w:hAnsi="Times New Roman"/>
          <w:b/>
          <w:color w:val="000000" w:themeColor="text1"/>
          <w:sz w:val="24"/>
          <w:szCs w:val="24"/>
          <w:lang w:val="uk-UA"/>
        </w:rPr>
        <w:t>банани, апельсини</w:t>
      </w:r>
      <w:r w:rsidR="00F5024D">
        <w:rPr>
          <w:rFonts w:ascii="Times New Roman" w:hAnsi="Times New Roman"/>
          <w:b/>
          <w:color w:val="000000" w:themeColor="text1"/>
          <w:sz w:val="24"/>
          <w:szCs w:val="24"/>
          <w:lang w:val="uk-UA"/>
        </w:rPr>
        <w:t xml:space="preserve">, </w:t>
      </w:r>
      <w:r w:rsidR="004507A5">
        <w:rPr>
          <w:rFonts w:ascii="Times New Roman" w:hAnsi="Times New Roman"/>
          <w:b/>
          <w:color w:val="000000" w:themeColor="text1"/>
          <w:sz w:val="24"/>
          <w:szCs w:val="24"/>
          <w:lang w:val="uk-UA"/>
        </w:rPr>
        <w:t>арахіс смажений</w:t>
      </w:r>
      <w:r w:rsidR="00C608DF">
        <w:rPr>
          <w:rFonts w:ascii="Times New Roman" w:hAnsi="Times New Roman"/>
          <w:b/>
          <w:color w:val="000000" w:themeColor="text1"/>
          <w:sz w:val="24"/>
          <w:szCs w:val="24"/>
          <w:lang w:val="uk-UA"/>
        </w:rPr>
        <w:t xml:space="preserve">) </w:t>
      </w:r>
      <w:r w:rsidRPr="00284B28">
        <w:rPr>
          <w:rFonts w:ascii="Times New Roman" w:hAnsi="Times New Roman"/>
          <w:color w:val="000000" w:themeColor="text1"/>
          <w:sz w:val="24"/>
          <w:szCs w:val="24"/>
        </w:rPr>
        <w:t xml:space="preserve">(далі – Товар), а Замовник зобов’язується прийняти Товар і оплатити </w:t>
      </w:r>
      <w:proofErr w:type="gramStart"/>
      <w:r w:rsidRPr="00284B28">
        <w:rPr>
          <w:rFonts w:ascii="Times New Roman" w:hAnsi="Times New Roman"/>
          <w:color w:val="000000" w:themeColor="text1"/>
          <w:sz w:val="24"/>
          <w:szCs w:val="24"/>
        </w:rPr>
        <w:t>його в</w:t>
      </w:r>
      <w:proofErr w:type="gramEnd"/>
      <w:r w:rsidRPr="00284B28">
        <w:rPr>
          <w:rFonts w:ascii="Times New Roman" w:hAnsi="Times New Roman"/>
          <w:color w:val="000000" w:themeColor="text1"/>
          <w:sz w:val="24"/>
          <w:szCs w:val="24"/>
        </w:rPr>
        <w:t xml:space="preserve"> порядку та на умовах, передбачених даним Договором.</w:t>
      </w:r>
    </w:p>
    <w:p w:rsidR="00284B28" w:rsidRPr="00284B28" w:rsidRDefault="00284B28" w:rsidP="00284B28">
      <w:pPr>
        <w:shd w:val="clear" w:color="auto" w:fill="FFFFFF"/>
        <w:tabs>
          <w:tab w:val="left" w:pos="4820"/>
          <w:tab w:val="left" w:pos="5812"/>
          <w:tab w:val="left" w:pos="9115"/>
        </w:tabs>
        <w:spacing w:after="0" w:line="240" w:lineRule="auto"/>
        <w:ind w:firstLine="709"/>
        <w:jc w:val="both"/>
        <w:rPr>
          <w:rFonts w:ascii="Times New Roman" w:hAnsi="Times New Roman"/>
          <w:color w:val="000000" w:themeColor="text1"/>
          <w:sz w:val="24"/>
          <w:szCs w:val="24"/>
        </w:rPr>
      </w:pPr>
      <w:r w:rsidRPr="00284B28">
        <w:rPr>
          <w:rFonts w:ascii="Times New Roman" w:hAnsi="Times New Roman"/>
          <w:color w:val="000000" w:themeColor="text1"/>
          <w:sz w:val="24"/>
          <w:szCs w:val="24"/>
        </w:rPr>
        <w:t>1.2. Найменування (номенклатура, асортимент) перелік, кількість, ці</w:t>
      </w:r>
      <w:proofErr w:type="gramStart"/>
      <w:r w:rsidRPr="00284B28">
        <w:rPr>
          <w:rFonts w:ascii="Times New Roman" w:hAnsi="Times New Roman"/>
          <w:color w:val="000000" w:themeColor="text1"/>
          <w:sz w:val="24"/>
          <w:szCs w:val="24"/>
        </w:rPr>
        <w:t>на</w:t>
      </w:r>
      <w:proofErr w:type="gramEnd"/>
      <w:r w:rsidRPr="00284B28">
        <w:rPr>
          <w:rFonts w:ascii="Times New Roman" w:hAnsi="Times New Roman"/>
          <w:color w:val="000000" w:themeColor="text1"/>
          <w:sz w:val="24"/>
          <w:szCs w:val="24"/>
        </w:rPr>
        <w:t xml:space="preserve"> за одиницю Товару зазначено у Додатку № 1 до даного Договору, який є його невід’ємною частиною (Специфікація). </w:t>
      </w:r>
    </w:p>
    <w:p w:rsidR="00284B28" w:rsidRPr="00284B28" w:rsidRDefault="00284B28" w:rsidP="00284B28">
      <w:pPr>
        <w:shd w:val="clear" w:color="auto" w:fill="FFFFFF"/>
        <w:tabs>
          <w:tab w:val="left" w:pos="4820"/>
          <w:tab w:val="left" w:pos="5812"/>
          <w:tab w:val="left" w:pos="9115"/>
        </w:tabs>
        <w:spacing w:after="0" w:line="240" w:lineRule="auto"/>
        <w:ind w:firstLine="709"/>
        <w:jc w:val="both"/>
        <w:rPr>
          <w:rFonts w:ascii="Times New Roman" w:hAnsi="Times New Roman"/>
          <w:b/>
          <w:color w:val="000000" w:themeColor="text1"/>
          <w:sz w:val="24"/>
          <w:szCs w:val="24"/>
        </w:rPr>
      </w:pPr>
      <w:r w:rsidRPr="00284B28">
        <w:rPr>
          <w:rFonts w:ascii="Times New Roman" w:hAnsi="Times New Roman"/>
          <w:color w:val="000000" w:themeColor="text1"/>
          <w:sz w:val="24"/>
          <w:szCs w:val="24"/>
        </w:rPr>
        <w:t xml:space="preserve">1.3. Товар, що є предметом даного Договору визначено за кодом </w:t>
      </w:r>
      <w:r w:rsidRPr="00284B28">
        <w:rPr>
          <w:rFonts w:ascii="Times New Roman" w:hAnsi="Times New Roman"/>
          <w:b/>
          <w:color w:val="000000" w:themeColor="text1"/>
          <w:sz w:val="24"/>
          <w:szCs w:val="24"/>
        </w:rPr>
        <w:t>ДК 021:2015 – 03220000-9: Овочі, фрукти та горіхи</w:t>
      </w:r>
    </w:p>
    <w:p w:rsidR="00284B28" w:rsidRPr="00284B28" w:rsidRDefault="00284B28" w:rsidP="00284B28">
      <w:pPr>
        <w:spacing w:after="0" w:line="240" w:lineRule="auto"/>
        <w:ind w:firstLine="709"/>
        <w:jc w:val="both"/>
        <w:rPr>
          <w:rFonts w:ascii="Times New Roman" w:hAnsi="Times New Roman"/>
          <w:color w:val="000000" w:themeColor="text1"/>
          <w:sz w:val="24"/>
          <w:szCs w:val="24"/>
        </w:rPr>
      </w:pPr>
      <w:r w:rsidRPr="00284B28">
        <w:rPr>
          <w:rFonts w:ascii="Times New Roman" w:hAnsi="Times New Roman"/>
          <w:color w:val="000000" w:themeColor="text1"/>
          <w:sz w:val="24"/>
          <w:szCs w:val="24"/>
        </w:rPr>
        <w:t>1.4  Постачальник гаранту</w:t>
      </w:r>
      <w:proofErr w:type="gramStart"/>
      <w:r w:rsidRPr="00284B28">
        <w:rPr>
          <w:rFonts w:ascii="Times New Roman" w:hAnsi="Times New Roman"/>
          <w:color w:val="000000" w:themeColor="text1"/>
          <w:sz w:val="24"/>
          <w:szCs w:val="24"/>
        </w:rPr>
        <w:t>є,</w:t>
      </w:r>
      <w:proofErr w:type="gramEnd"/>
      <w:r w:rsidRPr="00284B28">
        <w:rPr>
          <w:rFonts w:ascii="Times New Roman" w:hAnsi="Times New Roman"/>
          <w:color w:val="000000" w:themeColor="text1"/>
          <w:sz w:val="24"/>
          <w:szCs w:val="24"/>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284B28" w:rsidRPr="00284B28" w:rsidRDefault="00284B28" w:rsidP="00284B28">
      <w:pPr>
        <w:tabs>
          <w:tab w:val="left" w:pos="284"/>
        </w:tabs>
        <w:suppressAutoHyphens/>
        <w:spacing w:after="0" w:line="240" w:lineRule="auto"/>
        <w:ind w:firstLine="709"/>
        <w:jc w:val="both"/>
        <w:rPr>
          <w:rFonts w:ascii="Times New Roman" w:hAnsi="Times New Roman"/>
          <w:sz w:val="24"/>
          <w:szCs w:val="24"/>
          <w:lang w:val="uk-UA"/>
        </w:rPr>
      </w:pPr>
      <w:r w:rsidRPr="00284B28">
        <w:rPr>
          <w:rFonts w:ascii="Times New Roman" w:hAnsi="Times New Roman"/>
          <w:color w:val="000000" w:themeColor="text1"/>
          <w:sz w:val="24"/>
          <w:szCs w:val="24"/>
        </w:rPr>
        <w:t xml:space="preserve">1.5. Постачальник </w:t>
      </w:r>
      <w:proofErr w:type="gramStart"/>
      <w:r w:rsidRPr="00284B28">
        <w:rPr>
          <w:rFonts w:ascii="Times New Roman" w:hAnsi="Times New Roman"/>
          <w:color w:val="000000" w:themeColor="text1"/>
          <w:sz w:val="24"/>
          <w:szCs w:val="24"/>
        </w:rPr>
        <w:t>п</w:t>
      </w:r>
      <w:proofErr w:type="gramEnd"/>
      <w:r w:rsidRPr="00284B28">
        <w:rPr>
          <w:rFonts w:ascii="Times New Roman" w:hAnsi="Times New Roman"/>
          <w:color w:val="000000" w:themeColor="text1"/>
          <w:sz w:val="24"/>
          <w:szCs w:val="24"/>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w:t>
      </w:r>
      <w:r w:rsidRPr="00284B28">
        <w:rPr>
          <w:rFonts w:ascii="Times New Roman" w:hAnsi="Times New Roman"/>
          <w:sz w:val="24"/>
          <w:szCs w:val="24"/>
        </w:rPr>
        <w:t xml:space="preserve"> документі</w:t>
      </w:r>
      <w:proofErr w:type="gramStart"/>
      <w:r w:rsidRPr="00284B28">
        <w:rPr>
          <w:rFonts w:ascii="Times New Roman" w:hAnsi="Times New Roman"/>
          <w:sz w:val="24"/>
          <w:szCs w:val="24"/>
        </w:rPr>
        <w:t>в</w:t>
      </w:r>
      <w:proofErr w:type="gramEnd"/>
      <w:r w:rsidRPr="00284B28">
        <w:rPr>
          <w:rFonts w:ascii="Times New Roman" w:hAnsi="Times New Roman"/>
          <w:sz w:val="24"/>
          <w:szCs w:val="24"/>
        </w:rPr>
        <w:t>.</w:t>
      </w:r>
    </w:p>
    <w:p w:rsidR="00432A07" w:rsidRPr="00284B28" w:rsidRDefault="00D15B91" w:rsidP="00284B28">
      <w:pPr>
        <w:tabs>
          <w:tab w:val="left" w:pos="284"/>
        </w:tabs>
        <w:suppressAutoHyphens/>
        <w:spacing w:after="0" w:line="240" w:lineRule="auto"/>
        <w:ind w:firstLine="709"/>
        <w:jc w:val="center"/>
        <w:rPr>
          <w:rFonts w:ascii="Times New Roman" w:hAnsi="Times New Roman"/>
          <w:b/>
          <w:sz w:val="24"/>
          <w:szCs w:val="24"/>
          <w:lang w:val="uk-UA" w:eastAsia="ar-SA"/>
        </w:rPr>
      </w:pPr>
      <w:r w:rsidRPr="00284B28">
        <w:rPr>
          <w:rFonts w:ascii="Times New Roman" w:hAnsi="Times New Roman"/>
          <w:b/>
          <w:sz w:val="24"/>
          <w:szCs w:val="24"/>
          <w:lang w:val="uk-UA" w:eastAsia="ar-SA"/>
        </w:rPr>
        <w:t>ІІ. ЯКІСТЬ ТОВАРІВ</w:t>
      </w:r>
    </w:p>
    <w:p w:rsidR="00432A07" w:rsidRPr="00284B28" w:rsidRDefault="00432A07" w:rsidP="009E4C0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284B28">
        <w:rPr>
          <w:rFonts w:ascii="Times New Roman" w:hAnsi="Times New Roman"/>
          <w:sz w:val="24"/>
          <w:szCs w:val="24"/>
          <w:lang w:val="uk-UA"/>
        </w:rPr>
        <w:t>2.1.Товар, що постачається, повинен відповідати найвищому рівню технологій і стандартів, вс</w:t>
      </w:r>
      <w:r w:rsidR="00284B28">
        <w:rPr>
          <w:rFonts w:ascii="Times New Roman" w:hAnsi="Times New Roman"/>
          <w:sz w:val="24"/>
          <w:szCs w:val="24"/>
          <w:lang w:val="uk-UA"/>
        </w:rPr>
        <w:t>тановлених на території України.</w:t>
      </w:r>
      <w:r w:rsidRPr="00284B28">
        <w:rPr>
          <w:rFonts w:ascii="Times New Roman" w:hAnsi="Times New Roman"/>
          <w:sz w:val="24"/>
          <w:szCs w:val="24"/>
          <w:lang w:val="uk-UA"/>
        </w:rPr>
        <w:t xml:space="preserve">. </w:t>
      </w:r>
    </w:p>
    <w:p w:rsidR="00432A07" w:rsidRPr="00284B28" w:rsidRDefault="00432A07" w:rsidP="009E4C06">
      <w:pPr>
        <w:tabs>
          <w:tab w:val="left" w:pos="0"/>
        </w:tabs>
        <w:suppressAutoHyphens/>
        <w:spacing w:after="0" w:line="240" w:lineRule="auto"/>
        <w:ind w:firstLine="709"/>
        <w:jc w:val="both"/>
        <w:rPr>
          <w:rFonts w:ascii="Times New Roman" w:hAnsi="Times New Roman"/>
          <w:sz w:val="24"/>
          <w:szCs w:val="24"/>
          <w:lang w:val="uk-UA" w:eastAsia="ar-SA"/>
        </w:rPr>
      </w:pPr>
      <w:r w:rsidRPr="00284B28">
        <w:rPr>
          <w:rFonts w:ascii="Times New Roman" w:hAnsi="Times New Roman"/>
          <w:sz w:val="24"/>
          <w:szCs w:val="24"/>
          <w:lang w:val="uk-UA" w:eastAsia="ar-SA"/>
        </w:rPr>
        <w:t>2.2.Товар, що постачається, повинен супроводжуватися документами щодо кількості, термінів придатності, найменування, виробника.</w:t>
      </w:r>
    </w:p>
    <w:p w:rsidR="00432A07" w:rsidRPr="00284B28" w:rsidRDefault="00432A07" w:rsidP="009E4C06">
      <w:pPr>
        <w:tabs>
          <w:tab w:val="left" w:pos="284"/>
        </w:tabs>
        <w:suppressAutoHyphens/>
        <w:spacing w:after="0" w:line="240" w:lineRule="auto"/>
        <w:ind w:firstLine="709"/>
        <w:jc w:val="both"/>
        <w:rPr>
          <w:rFonts w:ascii="Times New Roman" w:hAnsi="Times New Roman"/>
          <w:sz w:val="24"/>
          <w:szCs w:val="24"/>
          <w:lang w:val="uk-UA" w:eastAsia="ar-SA"/>
        </w:rPr>
      </w:pPr>
      <w:r w:rsidRPr="00284B28">
        <w:rPr>
          <w:rFonts w:ascii="Times New Roman" w:hAnsi="Times New Roman"/>
          <w:sz w:val="24"/>
          <w:szCs w:val="24"/>
          <w:lang w:val="uk-UA" w:eastAsia="ar-SA"/>
        </w:rPr>
        <w:t>2.3.Якщо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rsidR="00432A07" w:rsidRPr="00284B28" w:rsidRDefault="00432A07" w:rsidP="00D15B91">
      <w:pPr>
        <w:tabs>
          <w:tab w:val="left" w:pos="284"/>
        </w:tabs>
        <w:suppressAutoHyphens/>
        <w:spacing w:after="0" w:line="240" w:lineRule="auto"/>
        <w:ind w:firstLine="709"/>
        <w:jc w:val="both"/>
        <w:rPr>
          <w:rFonts w:ascii="Times New Roman" w:hAnsi="Times New Roman"/>
          <w:sz w:val="24"/>
          <w:szCs w:val="24"/>
          <w:lang w:val="uk-UA" w:eastAsia="ar-SA"/>
        </w:rPr>
      </w:pPr>
      <w:r w:rsidRPr="00284B28">
        <w:rPr>
          <w:rFonts w:ascii="Times New Roman" w:hAnsi="Times New Roman"/>
          <w:sz w:val="24"/>
          <w:szCs w:val="24"/>
          <w:lang w:val="uk-UA" w:eastAsia="ar-SA"/>
        </w:rPr>
        <w:t>2.4. Термін придатності Товару на момент поставки Замовнику  повинен становити не менше 80% від загального терміну придатності. Постачання товару з меншим  терміном придатності здійснюється за погодженням Сторін.</w:t>
      </w:r>
    </w:p>
    <w:p w:rsidR="00284B28" w:rsidRDefault="00284B28" w:rsidP="00D15B91">
      <w:pPr>
        <w:tabs>
          <w:tab w:val="left" w:pos="284"/>
        </w:tabs>
        <w:suppressAutoHyphens/>
        <w:spacing w:after="0" w:line="240" w:lineRule="auto"/>
        <w:ind w:firstLine="709"/>
        <w:jc w:val="center"/>
        <w:rPr>
          <w:rFonts w:ascii="Times New Roman" w:hAnsi="Times New Roman"/>
          <w:b/>
          <w:sz w:val="24"/>
          <w:szCs w:val="24"/>
          <w:lang w:val="uk-UA" w:eastAsia="ar-SA"/>
        </w:rPr>
      </w:pPr>
    </w:p>
    <w:p w:rsidR="00284B28" w:rsidRDefault="00284B28" w:rsidP="00D15B91">
      <w:pPr>
        <w:tabs>
          <w:tab w:val="left" w:pos="284"/>
        </w:tabs>
        <w:suppressAutoHyphens/>
        <w:spacing w:after="0" w:line="240" w:lineRule="auto"/>
        <w:ind w:firstLine="709"/>
        <w:jc w:val="center"/>
        <w:rPr>
          <w:rFonts w:ascii="Times New Roman" w:hAnsi="Times New Roman"/>
          <w:b/>
          <w:sz w:val="24"/>
          <w:szCs w:val="24"/>
          <w:lang w:val="uk-UA" w:eastAsia="ar-SA"/>
        </w:rPr>
      </w:pPr>
    </w:p>
    <w:p w:rsidR="003637E8" w:rsidRDefault="003637E8" w:rsidP="00D15B91">
      <w:pPr>
        <w:tabs>
          <w:tab w:val="left" w:pos="284"/>
        </w:tabs>
        <w:suppressAutoHyphens/>
        <w:spacing w:after="0" w:line="240" w:lineRule="auto"/>
        <w:ind w:firstLine="709"/>
        <w:jc w:val="center"/>
        <w:rPr>
          <w:rFonts w:ascii="Times New Roman" w:hAnsi="Times New Roman"/>
          <w:b/>
          <w:sz w:val="24"/>
          <w:szCs w:val="24"/>
          <w:lang w:val="uk-UA" w:eastAsia="ar-SA"/>
        </w:rPr>
      </w:pPr>
    </w:p>
    <w:p w:rsidR="003637E8" w:rsidRDefault="003637E8" w:rsidP="00D15B91">
      <w:pPr>
        <w:tabs>
          <w:tab w:val="left" w:pos="284"/>
        </w:tabs>
        <w:suppressAutoHyphens/>
        <w:spacing w:after="0" w:line="240" w:lineRule="auto"/>
        <w:ind w:firstLine="709"/>
        <w:jc w:val="center"/>
        <w:rPr>
          <w:rFonts w:ascii="Times New Roman" w:hAnsi="Times New Roman"/>
          <w:b/>
          <w:sz w:val="24"/>
          <w:szCs w:val="24"/>
          <w:lang w:val="uk-UA" w:eastAsia="ar-SA"/>
        </w:rPr>
      </w:pPr>
    </w:p>
    <w:p w:rsidR="00432A07" w:rsidRPr="00284B28" w:rsidRDefault="00D15B91" w:rsidP="00D15B91">
      <w:pPr>
        <w:tabs>
          <w:tab w:val="left" w:pos="284"/>
        </w:tabs>
        <w:suppressAutoHyphens/>
        <w:spacing w:after="0" w:line="240" w:lineRule="auto"/>
        <w:ind w:firstLine="709"/>
        <w:jc w:val="center"/>
        <w:rPr>
          <w:rFonts w:ascii="Times New Roman" w:hAnsi="Times New Roman"/>
          <w:b/>
          <w:sz w:val="24"/>
          <w:szCs w:val="24"/>
          <w:lang w:val="uk-UA" w:eastAsia="ar-SA"/>
        </w:rPr>
      </w:pPr>
      <w:r w:rsidRPr="00284B28">
        <w:rPr>
          <w:rFonts w:ascii="Times New Roman" w:hAnsi="Times New Roman"/>
          <w:b/>
          <w:sz w:val="24"/>
          <w:szCs w:val="24"/>
          <w:lang w:val="uk-UA" w:eastAsia="ar-SA"/>
        </w:rPr>
        <w:lastRenderedPageBreak/>
        <w:t>ІІІ.  ЦІНА ДОГОВОРУ</w:t>
      </w:r>
    </w:p>
    <w:p w:rsidR="00284B28" w:rsidRPr="00284B28" w:rsidRDefault="00284B28" w:rsidP="00284B28">
      <w:pPr>
        <w:spacing w:after="0" w:line="240" w:lineRule="auto"/>
        <w:ind w:firstLine="709"/>
        <w:jc w:val="both"/>
        <w:rPr>
          <w:rFonts w:ascii="Times New Roman" w:hAnsi="Times New Roman"/>
          <w:b/>
          <w:color w:val="4F81BD"/>
          <w:sz w:val="24"/>
          <w:szCs w:val="24"/>
        </w:rPr>
      </w:pPr>
      <w:r>
        <w:rPr>
          <w:rFonts w:ascii="Times New Roman" w:hAnsi="Times New Roman"/>
          <w:sz w:val="24"/>
          <w:szCs w:val="24"/>
          <w:lang w:val="uk-UA"/>
        </w:rPr>
        <w:t>3</w:t>
      </w:r>
      <w:r w:rsidRPr="00284B28">
        <w:rPr>
          <w:rFonts w:ascii="Times New Roman" w:hAnsi="Times New Roman"/>
          <w:sz w:val="24"/>
          <w:szCs w:val="24"/>
        </w:rPr>
        <w:t xml:space="preserve">.1. Загальна вартість Договору визначена на </w:t>
      </w:r>
      <w:proofErr w:type="gramStart"/>
      <w:r w:rsidRPr="00284B28">
        <w:rPr>
          <w:rFonts w:ascii="Times New Roman" w:hAnsi="Times New Roman"/>
          <w:sz w:val="24"/>
          <w:szCs w:val="24"/>
        </w:rPr>
        <w:t>п</w:t>
      </w:r>
      <w:proofErr w:type="gramEnd"/>
      <w:r w:rsidRPr="00284B28">
        <w:rPr>
          <w:rFonts w:ascii="Times New Roman" w:hAnsi="Times New Roman"/>
          <w:sz w:val="24"/>
          <w:szCs w:val="24"/>
        </w:rPr>
        <w:t xml:space="preserve">ідставі Додатку № 1 до даного Договору та </w:t>
      </w:r>
      <w:r w:rsidRPr="00284B28">
        <w:rPr>
          <w:rFonts w:ascii="Times New Roman" w:hAnsi="Times New Roman"/>
          <w:b/>
          <w:color w:val="000000"/>
          <w:sz w:val="24"/>
          <w:szCs w:val="24"/>
        </w:rPr>
        <w:t>складає: –</w:t>
      </w:r>
      <w:r w:rsidR="00C608DF">
        <w:rPr>
          <w:rFonts w:ascii="Times New Roman" w:hAnsi="Times New Roman"/>
          <w:b/>
          <w:color w:val="000000"/>
          <w:sz w:val="24"/>
          <w:szCs w:val="24"/>
          <w:lang w:val="uk-UA"/>
        </w:rPr>
        <w:t>________________________________________</w:t>
      </w:r>
      <w:r>
        <w:rPr>
          <w:rFonts w:ascii="Times New Roman" w:hAnsi="Times New Roman"/>
          <w:b/>
          <w:sz w:val="24"/>
          <w:szCs w:val="24"/>
        </w:rPr>
        <w:t xml:space="preserve">, </w:t>
      </w:r>
      <w:r>
        <w:rPr>
          <w:rFonts w:ascii="Times New Roman" w:hAnsi="Times New Roman"/>
          <w:b/>
          <w:sz w:val="24"/>
          <w:szCs w:val="24"/>
          <w:lang w:val="uk-UA"/>
        </w:rPr>
        <w:t>без</w:t>
      </w:r>
      <w:r w:rsidRPr="00284B28">
        <w:rPr>
          <w:rFonts w:ascii="Times New Roman" w:hAnsi="Times New Roman"/>
          <w:b/>
          <w:sz w:val="24"/>
          <w:szCs w:val="24"/>
        </w:rPr>
        <w:t xml:space="preserve"> ПДВ</w:t>
      </w:r>
      <w:r w:rsidR="00C608DF">
        <w:rPr>
          <w:rFonts w:ascii="Times New Roman" w:hAnsi="Times New Roman"/>
          <w:b/>
          <w:sz w:val="24"/>
          <w:szCs w:val="24"/>
          <w:lang w:val="uk-UA"/>
        </w:rPr>
        <w:t>/в т.ч. ПДВ.</w:t>
      </w:r>
      <w:r>
        <w:rPr>
          <w:rFonts w:ascii="Times New Roman" w:hAnsi="Times New Roman"/>
          <w:b/>
          <w:sz w:val="24"/>
          <w:szCs w:val="24"/>
          <w:lang w:val="uk-UA"/>
        </w:rPr>
        <w:t>.</w:t>
      </w:r>
    </w:p>
    <w:p w:rsidR="00284B28" w:rsidRPr="00284B28" w:rsidRDefault="00284B28" w:rsidP="00284B28">
      <w:pPr>
        <w:spacing w:after="0" w:line="240" w:lineRule="auto"/>
        <w:ind w:firstLine="709"/>
        <w:jc w:val="both"/>
        <w:rPr>
          <w:rFonts w:ascii="Times New Roman" w:hAnsi="Times New Roman"/>
          <w:sz w:val="24"/>
          <w:szCs w:val="24"/>
        </w:rPr>
      </w:pPr>
      <w:r>
        <w:rPr>
          <w:rFonts w:ascii="Times New Roman" w:hAnsi="Times New Roman"/>
          <w:sz w:val="24"/>
          <w:szCs w:val="24"/>
          <w:lang w:val="uk-UA"/>
        </w:rPr>
        <w:t>3</w:t>
      </w:r>
      <w:r w:rsidRPr="00284B28">
        <w:rPr>
          <w:rFonts w:ascii="Times New Roman" w:hAnsi="Times New Roman"/>
          <w:sz w:val="24"/>
          <w:szCs w:val="24"/>
        </w:rPr>
        <w:t xml:space="preserve">.2. </w:t>
      </w:r>
      <w:proofErr w:type="gramStart"/>
      <w:r w:rsidRPr="00284B28">
        <w:rPr>
          <w:rFonts w:ascii="Times New Roman" w:hAnsi="Times New Roman"/>
          <w:sz w:val="24"/>
          <w:szCs w:val="24"/>
        </w:rPr>
        <w:t>Ц</w:t>
      </w:r>
      <w:proofErr w:type="gramEnd"/>
      <w:r w:rsidRPr="00284B28">
        <w:rPr>
          <w:rFonts w:ascii="Times New Roman" w:hAnsi="Times New Roman"/>
          <w:sz w:val="24"/>
          <w:szCs w:val="24"/>
        </w:rPr>
        <w:t>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284B28" w:rsidRPr="00284B28" w:rsidRDefault="00284B28" w:rsidP="00284B2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lang w:val="uk-UA"/>
        </w:rPr>
        <w:t>3</w:t>
      </w:r>
      <w:r w:rsidRPr="00284B28">
        <w:rPr>
          <w:rFonts w:ascii="Times New Roman" w:hAnsi="Times New Roman"/>
          <w:color w:val="000000"/>
          <w:sz w:val="24"/>
          <w:szCs w:val="24"/>
        </w:rPr>
        <w:t xml:space="preserve">.3. </w:t>
      </w:r>
      <w:r w:rsidRPr="00284B28">
        <w:rPr>
          <w:rFonts w:ascii="Times New Roman" w:hAnsi="Times New Roman"/>
          <w:color w:val="000000"/>
          <w:sz w:val="24"/>
          <w:szCs w:val="24"/>
          <w:highlight w:val="white"/>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284B28">
        <w:rPr>
          <w:rFonts w:ascii="Times New Roman" w:hAnsi="Times New Roman"/>
          <w:color w:val="000000"/>
          <w:sz w:val="24"/>
          <w:szCs w:val="24"/>
        </w:rPr>
        <w:t xml:space="preserve"> відповідно до Закону України «Про публічні закупі</w:t>
      </w:r>
      <w:proofErr w:type="gramStart"/>
      <w:r w:rsidRPr="00284B28">
        <w:rPr>
          <w:rFonts w:ascii="Times New Roman" w:hAnsi="Times New Roman"/>
          <w:color w:val="000000"/>
          <w:sz w:val="24"/>
          <w:szCs w:val="24"/>
        </w:rPr>
        <w:t>вл</w:t>
      </w:r>
      <w:proofErr w:type="gramEnd"/>
      <w:r w:rsidRPr="00284B28">
        <w:rPr>
          <w:rFonts w:ascii="Times New Roman" w:hAnsi="Times New Roman"/>
          <w:color w:val="000000"/>
          <w:sz w:val="24"/>
          <w:szCs w:val="24"/>
        </w:rPr>
        <w:t>і» та шляхом укладення відповідної додаткової угоди до даного Договору.</w:t>
      </w:r>
    </w:p>
    <w:p w:rsidR="00D15B91" w:rsidRPr="00284B28" w:rsidRDefault="00D15B91" w:rsidP="00284B28">
      <w:pPr>
        <w:pStyle w:val="1"/>
        <w:jc w:val="both"/>
        <w:rPr>
          <w:rFonts w:ascii="Times New Roman" w:hAnsi="Times New Roman"/>
          <w:spacing w:val="2"/>
          <w:sz w:val="24"/>
          <w:szCs w:val="24"/>
          <w:lang w:val="uk-UA"/>
        </w:rPr>
      </w:pPr>
    </w:p>
    <w:p w:rsidR="00D15B91" w:rsidRPr="00284B28" w:rsidRDefault="00D15B91" w:rsidP="00D15B91">
      <w:pPr>
        <w:tabs>
          <w:tab w:val="left" w:pos="284"/>
        </w:tabs>
        <w:suppressAutoHyphens/>
        <w:spacing w:after="0" w:line="240" w:lineRule="auto"/>
        <w:ind w:firstLine="709"/>
        <w:jc w:val="center"/>
        <w:rPr>
          <w:rFonts w:ascii="Times New Roman" w:hAnsi="Times New Roman"/>
          <w:b/>
          <w:sz w:val="24"/>
          <w:szCs w:val="24"/>
          <w:lang w:val="uk-UA" w:eastAsia="ar-SA"/>
        </w:rPr>
      </w:pPr>
      <w:r w:rsidRPr="00284B28">
        <w:rPr>
          <w:rFonts w:ascii="Times New Roman" w:hAnsi="Times New Roman"/>
          <w:b/>
          <w:sz w:val="24"/>
          <w:szCs w:val="24"/>
          <w:lang w:val="uk-UA" w:eastAsia="ar-SA"/>
        </w:rPr>
        <w:t>ІV. ПОРЯДОК ЗДІЙСНЕННЯ ОПЛАТИ</w:t>
      </w:r>
    </w:p>
    <w:p w:rsidR="00D15B91" w:rsidRPr="00284B28" w:rsidRDefault="00D15B91" w:rsidP="00D15B91">
      <w:pPr>
        <w:tabs>
          <w:tab w:val="left" w:pos="284"/>
        </w:tabs>
        <w:suppressAutoHyphens/>
        <w:spacing w:after="0" w:line="240" w:lineRule="auto"/>
        <w:ind w:firstLine="709"/>
        <w:jc w:val="both"/>
        <w:rPr>
          <w:rFonts w:ascii="Times New Roman" w:hAnsi="Times New Roman"/>
          <w:sz w:val="24"/>
          <w:szCs w:val="24"/>
          <w:lang w:val="uk-UA" w:eastAsia="ar-SA"/>
        </w:rPr>
      </w:pPr>
      <w:r w:rsidRPr="00284B28">
        <w:rPr>
          <w:rFonts w:ascii="Times New Roman" w:hAnsi="Times New Roman"/>
          <w:sz w:val="24"/>
          <w:szCs w:val="24"/>
          <w:lang w:val="uk-UA" w:eastAsia="ar-SA"/>
        </w:rPr>
        <w:t xml:space="preserve">4.1.Замовник здійснює оплату Товару Постачальнику </w:t>
      </w:r>
      <w:r w:rsidRPr="00284B28">
        <w:rPr>
          <w:rFonts w:ascii="Times New Roman" w:hAnsi="Times New Roman"/>
          <w:color w:val="000000"/>
          <w:sz w:val="24"/>
          <w:szCs w:val="24"/>
          <w:lang w:val="uk-UA" w:eastAsia="ar-SA"/>
        </w:rPr>
        <w:t>по факту поставки товару</w:t>
      </w:r>
      <w:r w:rsidRPr="00284B28">
        <w:rPr>
          <w:rFonts w:ascii="Times New Roman" w:hAnsi="Times New Roman"/>
          <w:sz w:val="24"/>
          <w:szCs w:val="24"/>
          <w:lang w:val="uk-UA" w:eastAsia="ar-SA"/>
        </w:rPr>
        <w:t xml:space="preserve"> протягом 10 робочих днів з моменту отримання Товару за наявності відповідного бюджетного фінансування Замовника.</w:t>
      </w:r>
    </w:p>
    <w:p w:rsidR="00D15B91" w:rsidRPr="00284B28" w:rsidRDefault="00D15B91" w:rsidP="00D15B91">
      <w:pPr>
        <w:tabs>
          <w:tab w:val="left" w:pos="284"/>
        </w:tabs>
        <w:suppressAutoHyphens/>
        <w:spacing w:after="0" w:line="240" w:lineRule="auto"/>
        <w:ind w:firstLine="709"/>
        <w:jc w:val="both"/>
        <w:rPr>
          <w:rFonts w:ascii="Times New Roman" w:hAnsi="Times New Roman"/>
          <w:sz w:val="24"/>
          <w:szCs w:val="24"/>
          <w:lang w:val="uk-UA" w:eastAsia="ar-SA"/>
        </w:rPr>
      </w:pPr>
      <w:r w:rsidRPr="00284B28">
        <w:rPr>
          <w:rFonts w:ascii="Times New Roman" w:hAnsi="Times New Roman"/>
          <w:sz w:val="24"/>
          <w:szCs w:val="24"/>
          <w:lang w:val="uk-UA" w:eastAsia="ar-SA"/>
        </w:rPr>
        <w:t xml:space="preserve">4.2.У разі затримки бюджетного фінансування розрахунок здійснюється по факту поставки товару протягом </w:t>
      </w:r>
      <w:r w:rsidR="00284B28">
        <w:rPr>
          <w:rFonts w:ascii="Times New Roman" w:hAnsi="Times New Roman"/>
          <w:sz w:val="24"/>
          <w:szCs w:val="24"/>
          <w:lang w:val="uk-UA" w:eastAsia="ar-SA"/>
        </w:rPr>
        <w:t>30календарних</w:t>
      </w:r>
      <w:r w:rsidRPr="00284B28">
        <w:rPr>
          <w:rFonts w:ascii="Times New Roman" w:hAnsi="Times New Roman"/>
          <w:sz w:val="24"/>
          <w:szCs w:val="24"/>
          <w:lang w:val="uk-UA" w:eastAsia="ar-SA"/>
        </w:rPr>
        <w:t xml:space="preserve"> днів з </w:t>
      </w:r>
      <w:r w:rsidRPr="00284B28">
        <w:rPr>
          <w:rFonts w:ascii="Times New Roman" w:hAnsi="Times New Roman"/>
          <w:bCs/>
          <w:sz w:val="24"/>
          <w:szCs w:val="24"/>
          <w:lang w:val="uk-UA" w:eastAsia="ar-SA"/>
        </w:rPr>
        <w:t>дня надходження коштів на рахунок на вказані цілі.</w:t>
      </w:r>
    </w:p>
    <w:p w:rsidR="00FD4BCA" w:rsidRPr="00284B28" w:rsidRDefault="00D15B91" w:rsidP="00D15B91">
      <w:pPr>
        <w:tabs>
          <w:tab w:val="left" w:pos="284"/>
        </w:tabs>
        <w:suppressAutoHyphens/>
        <w:spacing w:after="0" w:line="240" w:lineRule="auto"/>
        <w:ind w:firstLine="709"/>
        <w:jc w:val="both"/>
        <w:rPr>
          <w:rFonts w:ascii="Times New Roman" w:hAnsi="Times New Roman"/>
          <w:sz w:val="24"/>
          <w:szCs w:val="24"/>
          <w:lang w:val="uk-UA" w:eastAsia="ar-SA"/>
        </w:rPr>
      </w:pPr>
      <w:r w:rsidRPr="00284B28">
        <w:rPr>
          <w:rFonts w:ascii="Times New Roman" w:hAnsi="Times New Roman"/>
          <w:sz w:val="24"/>
          <w:szCs w:val="24"/>
          <w:lang w:val="uk-UA" w:eastAsia="ar-SA"/>
        </w:rPr>
        <w:t>4.3.Усі розрахунки за Договором проводяться у безготівковій формі.</w:t>
      </w:r>
    </w:p>
    <w:p w:rsidR="00432A07" w:rsidRPr="00284B28" w:rsidRDefault="00432A07" w:rsidP="00400437">
      <w:pPr>
        <w:suppressAutoHyphens/>
        <w:spacing w:after="0" w:line="240" w:lineRule="auto"/>
        <w:ind w:firstLine="709"/>
        <w:jc w:val="center"/>
        <w:rPr>
          <w:rFonts w:ascii="Times New Roman" w:hAnsi="Times New Roman"/>
          <w:b/>
          <w:sz w:val="24"/>
          <w:szCs w:val="24"/>
          <w:lang w:val="uk-UA" w:eastAsia="ar-SA"/>
        </w:rPr>
      </w:pPr>
      <w:r w:rsidRPr="00284B28">
        <w:rPr>
          <w:rFonts w:ascii="Times New Roman" w:hAnsi="Times New Roman"/>
          <w:b/>
          <w:sz w:val="24"/>
          <w:szCs w:val="24"/>
          <w:lang w:val="uk-UA" w:eastAsia="ar-SA"/>
        </w:rPr>
        <w:t xml:space="preserve">V. </w:t>
      </w:r>
      <w:r w:rsidR="00400437" w:rsidRPr="00284B28">
        <w:rPr>
          <w:rFonts w:ascii="Times New Roman" w:hAnsi="Times New Roman"/>
          <w:b/>
          <w:sz w:val="24"/>
          <w:szCs w:val="24"/>
          <w:lang w:val="uk-UA" w:eastAsia="ar-SA"/>
        </w:rPr>
        <w:t>ПОСТАВКА ТОВАРІВ</w:t>
      </w:r>
    </w:p>
    <w:p w:rsidR="00371AB8" w:rsidRPr="00284B28" w:rsidRDefault="00432A07" w:rsidP="009E4C06">
      <w:pPr>
        <w:suppressAutoHyphens/>
        <w:spacing w:after="0" w:line="240" w:lineRule="auto"/>
        <w:ind w:firstLine="709"/>
        <w:jc w:val="both"/>
        <w:rPr>
          <w:rFonts w:ascii="Times New Roman" w:hAnsi="Times New Roman"/>
          <w:sz w:val="24"/>
          <w:szCs w:val="24"/>
          <w:lang w:val="uk-UA" w:eastAsia="ar-SA"/>
        </w:rPr>
      </w:pPr>
      <w:r w:rsidRPr="00284B28">
        <w:rPr>
          <w:rFonts w:ascii="Times New Roman" w:hAnsi="Times New Roman"/>
          <w:sz w:val="24"/>
          <w:szCs w:val="24"/>
          <w:lang w:val="uk-UA" w:eastAsia="ar-SA"/>
        </w:rPr>
        <w:t xml:space="preserve">5.1.Постачальник здійснює поставку Товару Замовнику протягом </w:t>
      </w:r>
      <w:r w:rsidR="00400437" w:rsidRPr="00284B28">
        <w:rPr>
          <w:rFonts w:ascii="Times New Roman" w:hAnsi="Times New Roman"/>
          <w:sz w:val="24"/>
          <w:szCs w:val="24"/>
          <w:lang w:val="uk-UA" w:eastAsia="ar-SA"/>
        </w:rPr>
        <w:t>1 календарного дня</w:t>
      </w:r>
      <w:r w:rsidRPr="00284B28">
        <w:rPr>
          <w:rFonts w:ascii="Times New Roman" w:hAnsi="Times New Roman"/>
          <w:sz w:val="24"/>
          <w:szCs w:val="24"/>
          <w:lang w:val="uk-UA" w:eastAsia="ar-SA"/>
        </w:rPr>
        <w:t xml:space="preserve"> з моменту  отримання письмової заявки або заявки в іншій формі</w:t>
      </w:r>
      <w:r w:rsidR="00371AB8" w:rsidRPr="00284B28">
        <w:rPr>
          <w:rFonts w:ascii="Times New Roman" w:hAnsi="Times New Roman"/>
          <w:sz w:val="24"/>
          <w:szCs w:val="24"/>
          <w:lang w:val="uk-UA" w:eastAsia="ar-SA"/>
        </w:rPr>
        <w:t>.</w:t>
      </w:r>
    </w:p>
    <w:p w:rsidR="00432A07" w:rsidRPr="00284B28" w:rsidRDefault="00432A07" w:rsidP="009E4C06">
      <w:pPr>
        <w:suppressAutoHyphens/>
        <w:spacing w:after="0" w:line="240" w:lineRule="auto"/>
        <w:ind w:firstLine="709"/>
        <w:jc w:val="both"/>
        <w:rPr>
          <w:rFonts w:ascii="Times New Roman" w:hAnsi="Times New Roman"/>
          <w:sz w:val="24"/>
          <w:szCs w:val="24"/>
          <w:lang w:val="uk-UA" w:eastAsia="ar-SA"/>
        </w:rPr>
      </w:pPr>
      <w:r w:rsidRPr="00284B28">
        <w:rPr>
          <w:rFonts w:ascii="Times New Roman" w:hAnsi="Times New Roman"/>
          <w:sz w:val="24"/>
          <w:szCs w:val="24"/>
          <w:lang w:val="uk-UA" w:eastAsia="ar-SA"/>
        </w:rPr>
        <w:t xml:space="preserve">5.2.Постачальник передає у власність Замовника Товар на умовах цього Договору. </w:t>
      </w:r>
    </w:p>
    <w:p w:rsidR="00432A07" w:rsidRPr="00284B28" w:rsidRDefault="00432A07" w:rsidP="009E4C06">
      <w:pPr>
        <w:suppressAutoHyphens/>
        <w:spacing w:after="0" w:line="240" w:lineRule="auto"/>
        <w:ind w:firstLine="709"/>
        <w:jc w:val="both"/>
        <w:rPr>
          <w:rFonts w:ascii="Times New Roman" w:hAnsi="Times New Roman"/>
          <w:sz w:val="24"/>
          <w:szCs w:val="24"/>
          <w:lang w:val="uk-UA" w:eastAsia="ar-SA"/>
        </w:rPr>
      </w:pPr>
      <w:r w:rsidRPr="00284B28">
        <w:rPr>
          <w:rFonts w:ascii="Times New Roman" w:hAnsi="Times New Roman"/>
          <w:sz w:val="24"/>
          <w:szCs w:val="24"/>
          <w:lang w:val="uk-UA" w:eastAsia="ar-SA"/>
        </w:rPr>
        <w:t xml:space="preserve">Місце поставки товару: </w:t>
      </w:r>
      <w:r w:rsidR="00371AB8" w:rsidRPr="00284B28">
        <w:rPr>
          <w:rFonts w:ascii="Times New Roman" w:hAnsi="Times New Roman"/>
          <w:b/>
          <w:sz w:val="24"/>
          <w:szCs w:val="24"/>
          <w:lang w:val="uk-UA" w:eastAsia="ar-SA"/>
        </w:rPr>
        <w:t>45100</w:t>
      </w:r>
      <w:r w:rsidRPr="00284B28">
        <w:rPr>
          <w:rFonts w:ascii="Times New Roman" w:hAnsi="Times New Roman"/>
          <w:b/>
          <w:color w:val="000000"/>
          <w:sz w:val="24"/>
          <w:szCs w:val="24"/>
          <w:lang w:val="uk-UA" w:eastAsia="uk-UA"/>
        </w:rPr>
        <w:t>, В</w:t>
      </w:r>
      <w:r w:rsidR="00371AB8" w:rsidRPr="00284B28">
        <w:rPr>
          <w:rFonts w:ascii="Times New Roman" w:hAnsi="Times New Roman"/>
          <w:b/>
          <w:color w:val="000000"/>
          <w:sz w:val="24"/>
          <w:szCs w:val="24"/>
          <w:lang w:val="uk-UA" w:eastAsia="uk-UA"/>
        </w:rPr>
        <w:t>олинська</w:t>
      </w:r>
      <w:r w:rsidRPr="00284B28">
        <w:rPr>
          <w:rFonts w:ascii="Times New Roman" w:hAnsi="Times New Roman"/>
          <w:b/>
          <w:color w:val="000000"/>
          <w:sz w:val="24"/>
          <w:szCs w:val="24"/>
          <w:lang w:val="uk-UA" w:eastAsia="uk-UA"/>
        </w:rPr>
        <w:t xml:space="preserve"> обл., м. </w:t>
      </w:r>
      <w:r w:rsidR="00371AB8" w:rsidRPr="00284B28">
        <w:rPr>
          <w:rFonts w:ascii="Times New Roman" w:hAnsi="Times New Roman"/>
          <w:b/>
          <w:color w:val="000000"/>
          <w:sz w:val="24"/>
          <w:szCs w:val="24"/>
          <w:lang w:val="uk-UA" w:eastAsia="uk-UA"/>
        </w:rPr>
        <w:t>Рожище</w:t>
      </w:r>
      <w:r w:rsidRPr="00284B28">
        <w:rPr>
          <w:rFonts w:ascii="Times New Roman" w:hAnsi="Times New Roman"/>
          <w:b/>
          <w:color w:val="000000"/>
          <w:sz w:val="24"/>
          <w:szCs w:val="24"/>
          <w:lang w:val="uk-UA" w:eastAsia="uk-UA"/>
        </w:rPr>
        <w:t xml:space="preserve">, вул. </w:t>
      </w:r>
      <w:r w:rsidR="00371AB8" w:rsidRPr="00284B28">
        <w:rPr>
          <w:rFonts w:ascii="Times New Roman" w:hAnsi="Times New Roman"/>
          <w:b/>
          <w:color w:val="000000"/>
          <w:sz w:val="24"/>
          <w:szCs w:val="24"/>
          <w:lang w:val="uk-UA" w:eastAsia="uk-UA"/>
        </w:rPr>
        <w:t>Шевченка</w:t>
      </w:r>
      <w:r w:rsidRPr="00284B28">
        <w:rPr>
          <w:rFonts w:ascii="Times New Roman" w:hAnsi="Times New Roman"/>
          <w:b/>
          <w:color w:val="000000"/>
          <w:sz w:val="24"/>
          <w:szCs w:val="24"/>
          <w:lang w:val="uk-UA" w:eastAsia="uk-UA"/>
        </w:rPr>
        <w:t xml:space="preserve">, </w:t>
      </w:r>
      <w:r w:rsidR="00371AB8" w:rsidRPr="00284B28">
        <w:rPr>
          <w:rFonts w:ascii="Times New Roman" w:hAnsi="Times New Roman"/>
          <w:b/>
          <w:color w:val="000000"/>
          <w:sz w:val="24"/>
          <w:szCs w:val="24"/>
          <w:lang w:val="uk-UA" w:eastAsia="uk-UA"/>
        </w:rPr>
        <w:t>89</w:t>
      </w:r>
      <w:r w:rsidRPr="00284B28">
        <w:rPr>
          <w:rFonts w:ascii="Times New Roman" w:hAnsi="Times New Roman"/>
          <w:b/>
          <w:color w:val="000000"/>
          <w:sz w:val="24"/>
          <w:szCs w:val="24"/>
          <w:lang w:val="uk-UA" w:eastAsia="uk-UA"/>
        </w:rPr>
        <w:t>.</w:t>
      </w:r>
    </w:p>
    <w:p w:rsidR="00432A07" w:rsidRPr="00284B28" w:rsidRDefault="00432A07" w:rsidP="009E4C06">
      <w:pPr>
        <w:tabs>
          <w:tab w:val="left" w:pos="284"/>
        </w:tabs>
        <w:suppressAutoHyphens/>
        <w:spacing w:after="0" w:line="240" w:lineRule="auto"/>
        <w:ind w:firstLine="709"/>
        <w:jc w:val="both"/>
        <w:rPr>
          <w:rFonts w:ascii="Times New Roman" w:hAnsi="Times New Roman"/>
          <w:sz w:val="24"/>
          <w:szCs w:val="24"/>
          <w:lang w:val="uk-UA" w:eastAsia="ar-SA"/>
        </w:rPr>
      </w:pPr>
      <w:r w:rsidRPr="00284B28">
        <w:rPr>
          <w:rFonts w:ascii="Times New Roman" w:hAnsi="Times New Roman"/>
          <w:sz w:val="24"/>
          <w:szCs w:val="24"/>
          <w:lang w:val="uk-UA" w:eastAsia="ar-SA"/>
        </w:rPr>
        <w:t xml:space="preserve">5.3.Термін поставки: </w:t>
      </w:r>
      <w:r w:rsidRPr="00284B28">
        <w:rPr>
          <w:rFonts w:ascii="Times New Roman" w:hAnsi="Times New Roman"/>
          <w:b/>
          <w:sz w:val="24"/>
          <w:szCs w:val="24"/>
          <w:lang w:val="uk-UA" w:eastAsia="ar-SA"/>
        </w:rPr>
        <w:t xml:space="preserve">до </w:t>
      </w:r>
      <w:r w:rsidR="00284B28">
        <w:rPr>
          <w:rFonts w:ascii="Times New Roman" w:hAnsi="Times New Roman"/>
          <w:b/>
          <w:sz w:val="24"/>
          <w:szCs w:val="24"/>
          <w:lang w:val="uk-UA" w:eastAsia="ar-SA"/>
        </w:rPr>
        <w:t>3</w:t>
      </w:r>
      <w:r w:rsidR="000631BB">
        <w:rPr>
          <w:rFonts w:ascii="Times New Roman" w:hAnsi="Times New Roman"/>
          <w:b/>
          <w:sz w:val="24"/>
          <w:szCs w:val="24"/>
          <w:lang w:val="uk-UA" w:eastAsia="ar-SA"/>
        </w:rPr>
        <w:t>1.12</w:t>
      </w:r>
      <w:r w:rsidRPr="00284B28">
        <w:rPr>
          <w:rFonts w:ascii="Times New Roman" w:hAnsi="Times New Roman"/>
          <w:b/>
          <w:sz w:val="24"/>
          <w:szCs w:val="24"/>
          <w:lang w:val="uk-UA" w:eastAsia="ar-SA"/>
        </w:rPr>
        <w:t>.202</w:t>
      </w:r>
      <w:r w:rsidR="00F5024D">
        <w:rPr>
          <w:rFonts w:ascii="Times New Roman" w:hAnsi="Times New Roman"/>
          <w:b/>
          <w:sz w:val="24"/>
          <w:szCs w:val="24"/>
          <w:lang w:val="uk-UA" w:eastAsia="ar-SA"/>
        </w:rPr>
        <w:t>4</w:t>
      </w:r>
      <w:r w:rsidRPr="00284B28">
        <w:rPr>
          <w:rFonts w:ascii="Times New Roman" w:hAnsi="Times New Roman"/>
          <w:b/>
          <w:sz w:val="24"/>
          <w:szCs w:val="24"/>
          <w:lang w:val="uk-UA" w:eastAsia="ar-SA"/>
        </w:rPr>
        <w:t xml:space="preserve"> року </w:t>
      </w:r>
    </w:p>
    <w:p w:rsidR="00432A07" w:rsidRPr="00284B28" w:rsidRDefault="00432A07" w:rsidP="009E4C06">
      <w:pPr>
        <w:tabs>
          <w:tab w:val="left" w:pos="284"/>
        </w:tabs>
        <w:suppressAutoHyphens/>
        <w:spacing w:after="0" w:line="240" w:lineRule="auto"/>
        <w:ind w:firstLine="709"/>
        <w:jc w:val="both"/>
        <w:rPr>
          <w:rFonts w:ascii="Times New Roman" w:hAnsi="Times New Roman"/>
          <w:sz w:val="24"/>
          <w:szCs w:val="24"/>
          <w:lang w:val="uk-UA" w:eastAsia="ar-SA"/>
        </w:rPr>
      </w:pPr>
      <w:r w:rsidRPr="00284B28">
        <w:rPr>
          <w:rFonts w:ascii="Times New Roman" w:hAnsi="Times New Roman"/>
          <w:sz w:val="24"/>
          <w:szCs w:val="24"/>
          <w:lang w:val="uk-UA" w:eastAsia="ar-SA"/>
        </w:rPr>
        <w:t>5.4.Поставка, та навантажувально-розвантажувальні роботи здійснюються за рахунок та власними силами Постачальника.</w:t>
      </w:r>
    </w:p>
    <w:p w:rsidR="00432A07" w:rsidRPr="00284B28" w:rsidRDefault="00432A07" w:rsidP="009E4C06">
      <w:pPr>
        <w:tabs>
          <w:tab w:val="left" w:pos="284"/>
        </w:tabs>
        <w:suppressAutoHyphens/>
        <w:spacing w:after="0" w:line="240" w:lineRule="auto"/>
        <w:ind w:firstLine="709"/>
        <w:jc w:val="both"/>
        <w:rPr>
          <w:rFonts w:ascii="Times New Roman" w:hAnsi="Times New Roman"/>
          <w:sz w:val="24"/>
          <w:szCs w:val="24"/>
          <w:lang w:val="uk-UA" w:eastAsia="ar-SA"/>
        </w:rPr>
      </w:pPr>
      <w:r w:rsidRPr="00284B28">
        <w:rPr>
          <w:rFonts w:ascii="Times New Roman" w:hAnsi="Times New Roman"/>
          <w:sz w:val="24"/>
          <w:szCs w:val="24"/>
          <w:lang w:val="uk-UA" w:eastAsia="ar-SA"/>
        </w:rPr>
        <w:t>5.5.Приймання-передача Товару по кількості проводиться відповідно до видатковоїнакладної, по якості – відповідно до розділу ІІ цього Договору.</w:t>
      </w:r>
    </w:p>
    <w:p w:rsidR="00432A07" w:rsidRPr="00284B28" w:rsidRDefault="00432A07" w:rsidP="009E4C06">
      <w:pPr>
        <w:tabs>
          <w:tab w:val="left" w:pos="284"/>
        </w:tabs>
        <w:suppressAutoHyphens/>
        <w:spacing w:after="0" w:line="240" w:lineRule="auto"/>
        <w:ind w:firstLine="709"/>
        <w:jc w:val="both"/>
        <w:rPr>
          <w:rFonts w:ascii="Times New Roman" w:hAnsi="Times New Roman"/>
          <w:sz w:val="24"/>
          <w:szCs w:val="24"/>
          <w:lang w:val="uk-UA" w:eastAsia="ar-SA"/>
        </w:rPr>
      </w:pPr>
      <w:r w:rsidRPr="00284B28">
        <w:rPr>
          <w:rFonts w:ascii="Times New Roman" w:hAnsi="Times New Roman"/>
          <w:sz w:val="24"/>
          <w:szCs w:val="24"/>
          <w:lang w:val="uk-UA" w:eastAsia="ar-SA"/>
        </w:rPr>
        <w:t>5.6.Датою поставки Товару є дата підписання Замовником видаткової накладної.</w:t>
      </w:r>
    </w:p>
    <w:p w:rsidR="00432A07" w:rsidRPr="00284B28" w:rsidRDefault="00432A07" w:rsidP="009E4C06">
      <w:pPr>
        <w:tabs>
          <w:tab w:val="left" w:pos="284"/>
        </w:tabs>
        <w:suppressAutoHyphens/>
        <w:spacing w:after="0" w:line="240" w:lineRule="auto"/>
        <w:ind w:firstLine="709"/>
        <w:jc w:val="both"/>
        <w:rPr>
          <w:rFonts w:ascii="Times New Roman" w:hAnsi="Times New Roman"/>
          <w:sz w:val="24"/>
          <w:szCs w:val="24"/>
          <w:lang w:val="uk-UA" w:eastAsia="ar-SA"/>
        </w:rPr>
      </w:pPr>
      <w:r w:rsidRPr="00284B28">
        <w:rPr>
          <w:rFonts w:ascii="Times New Roman" w:hAnsi="Times New Roman"/>
          <w:sz w:val="24"/>
          <w:szCs w:val="24"/>
          <w:lang w:val="uk-UA" w:eastAsia="ar-SA"/>
        </w:rPr>
        <w:t>5.7.Зобов’язання Постачальникащодо поставки Товару вважаються виконаними у повному обсязі з моменту передачі Товару у власність Замовниказа адресою, визначеною у його заявці.</w:t>
      </w:r>
    </w:p>
    <w:p w:rsidR="00432A07" w:rsidRPr="00284B28" w:rsidRDefault="00432A07" w:rsidP="009E4C06">
      <w:pPr>
        <w:tabs>
          <w:tab w:val="left" w:pos="284"/>
        </w:tabs>
        <w:suppressAutoHyphens/>
        <w:spacing w:after="0" w:line="240" w:lineRule="auto"/>
        <w:ind w:firstLine="709"/>
        <w:jc w:val="both"/>
        <w:rPr>
          <w:rFonts w:ascii="Times New Roman" w:hAnsi="Times New Roman"/>
          <w:sz w:val="24"/>
          <w:szCs w:val="24"/>
          <w:lang w:val="uk-UA" w:eastAsia="ar-SA"/>
        </w:rPr>
      </w:pPr>
      <w:r w:rsidRPr="00284B28">
        <w:rPr>
          <w:rFonts w:ascii="Times New Roman" w:hAnsi="Times New Roman"/>
          <w:sz w:val="24"/>
          <w:szCs w:val="24"/>
          <w:lang w:val="uk-UA" w:eastAsia="ar-SA"/>
        </w:rPr>
        <w:t>5.8.Замовник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w:t>
      </w:r>
      <w:r w:rsidRPr="00284B28">
        <w:rPr>
          <w:rFonts w:ascii="Times New Roman" w:hAnsi="Times New Roman"/>
          <w:b/>
          <w:i/>
          <w:sz w:val="24"/>
          <w:szCs w:val="24"/>
          <w:lang w:val="uk-UA" w:eastAsia="ar-SA"/>
        </w:rPr>
        <w:t xml:space="preserve">, </w:t>
      </w:r>
      <w:r w:rsidRPr="00284B28">
        <w:rPr>
          <w:rFonts w:ascii="Times New Roman" w:hAnsi="Times New Roman"/>
          <w:sz w:val="24"/>
          <w:szCs w:val="24"/>
          <w:lang w:val="uk-UA"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rsidR="00432A07" w:rsidRPr="00284B28" w:rsidRDefault="00432A07" w:rsidP="009E4C06">
      <w:pPr>
        <w:tabs>
          <w:tab w:val="left" w:pos="284"/>
        </w:tabs>
        <w:suppressAutoHyphens/>
        <w:spacing w:after="0" w:line="240" w:lineRule="auto"/>
        <w:ind w:firstLine="709"/>
        <w:jc w:val="both"/>
        <w:rPr>
          <w:rFonts w:ascii="Times New Roman" w:hAnsi="Times New Roman"/>
          <w:sz w:val="24"/>
          <w:szCs w:val="24"/>
          <w:lang w:val="uk-UA" w:eastAsia="ar-SA"/>
        </w:rPr>
      </w:pPr>
      <w:r w:rsidRPr="00284B28">
        <w:rPr>
          <w:rFonts w:ascii="Times New Roman" w:hAnsi="Times New Roman"/>
          <w:sz w:val="24"/>
          <w:szCs w:val="24"/>
          <w:lang w:val="uk-UA" w:eastAsia="ar-SA"/>
        </w:rPr>
        <w:t>5.9.При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3 банківських днів з дати отримання претензій від Замовника</w:t>
      </w:r>
      <w:r w:rsidRPr="00284B28">
        <w:rPr>
          <w:rFonts w:ascii="Times New Roman" w:hAnsi="Times New Roman"/>
          <w:b/>
          <w:i/>
          <w:sz w:val="24"/>
          <w:szCs w:val="24"/>
          <w:lang w:val="uk-UA" w:eastAsia="ar-SA"/>
        </w:rPr>
        <w:t>.</w:t>
      </w:r>
    </w:p>
    <w:p w:rsidR="00432A07" w:rsidRPr="00284B28" w:rsidRDefault="00432A07" w:rsidP="009E4C06">
      <w:pPr>
        <w:tabs>
          <w:tab w:val="left" w:pos="284"/>
        </w:tabs>
        <w:suppressAutoHyphens/>
        <w:spacing w:after="0" w:line="240" w:lineRule="auto"/>
        <w:ind w:firstLine="709"/>
        <w:jc w:val="both"/>
        <w:rPr>
          <w:rFonts w:ascii="Times New Roman" w:hAnsi="Times New Roman"/>
          <w:sz w:val="24"/>
          <w:szCs w:val="24"/>
          <w:lang w:val="uk-UA" w:eastAsia="ar-SA"/>
        </w:rPr>
      </w:pPr>
      <w:r w:rsidRPr="00284B28">
        <w:rPr>
          <w:rFonts w:ascii="Times New Roman" w:hAnsi="Times New Roman"/>
          <w:sz w:val="24"/>
          <w:szCs w:val="24"/>
          <w:lang w:val="uk-UA" w:eastAsia="ar-SA"/>
        </w:rPr>
        <w:t>5.10. Поставка Товару здійснюється Постачальником спеціальним транспортом призначеним для перевезення продуктів харчування.</w:t>
      </w:r>
    </w:p>
    <w:p w:rsidR="00432A07" w:rsidRPr="00284B28" w:rsidRDefault="00432A07" w:rsidP="009E4C06">
      <w:pPr>
        <w:tabs>
          <w:tab w:val="left" w:pos="284"/>
        </w:tabs>
        <w:suppressAutoHyphens/>
        <w:spacing w:after="0" w:line="240" w:lineRule="auto"/>
        <w:ind w:firstLine="709"/>
        <w:jc w:val="both"/>
        <w:rPr>
          <w:rFonts w:ascii="Times New Roman" w:hAnsi="Times New Roman"/>
          <w:sz w:val="24"/>
          <w:szCs w:val="24"/>
          <w:lang w:val="uk-UA" w:eastAsia="ar-SA"/>
        </w:rPr>
      </w:pPr>
      <w:r w:rsidRPr="00284B28">
        <w:rPr>
          <w:rFonts w:ascii="Times New Roman" w:hAnsi="Times New Roman"/>
          <w:sz w:val="24"/>
          <w:szCs w:val="24"/>
          <w:lang w:val="uk-UA" w:eastAsia="ar-SA"/>
        </w:rPr>
        <w:t>5.11.Товар повинен передаватися Замовнику в упаковці підприємства - виробника. Упаковка  не повинна бути деформована або пошкоджена.</w:t>
      </w:r>
    </w:p>
    <w:p w:rsidR="00432A07" w:rsidRPr="00284B28" w:rsidRDefault="00432A07" w:rsidP="00400437">
      <w:pPr>
        <w:tabs>
          <w:tab w:val="left" w:pos="284"/>
        </w:tabs>
        <w:suppressAutoHyphens/>
        <w:spacing w:after="0" w:line="240" w:lineRule="auto"/>
        <w:ind w:firstLine="709"/>
        <w:jc w:val="both"/>
        <w:rPr>
          <w:rFonts w:ascii="Times New Roman" w:hAnsi="Times New Roman"/>
          <w:sz w:val="24"/>
          <w:szCs w:val="24"/>
          <w:lang w:val="uk-UA" w:eastAsia="ar-SA"/>
        </w:rPr>
      </w:pPr>
      <w:r w:rsidRPr="00284B28">
        <w:rPr>
          <w:rFonts w:ascii="Times New Roman" w:hAnsi="Times New Roman"/>
          <w:sz w:val="24"/>
          <w:szCs w:val="24"/>
          <w:lang w:val="uk-UA" w:eastAsia="ar-SA"/>
        </w:rPr>
        <w:t>5.12.Товар отриманий розпакованим або у неналежній упаковці, має бути замінений Постачальникомза власний рахунок впродовж 3 робочих днів з дати постачання.</w:t>
      </w:r>
    </w:p>
    <w:p w:rsidR="00432A07" w:rsidRPr="00284B28" w:rsidRDefault="00432A07" w:rsidP="00400437">
      <w:pPr>
        <w:tabs>
          <w:tab w:val="left" w:pos="284"/>
        </w:tabs>
        <w:suppressAutoHyphens/>
        <w:spacing w:after="0" w:line="240" w:lineRule="auto"/>
        <w:ind w:firstLine="709"/>
        <w:jc w:val="center"/>
        <w:rPr>
          <w:rFonts w:ascii="Times New Roman" w:hAnsi="Times New Roman"/>
          <w:b/>
          <w:sz w:val="24"/>
          <w:szCs w:val="24"/>
          <w:lang w:val="uk-UA" w:eastAsia="ar-SA"/>
        </w:rPr>
      </w:pPr>
      <w:r w:rsidRPr="00284B28">
        <w:rPr>
          <w:rFonts w:ascii="Times New Roman" w:hAnsi="Times New Roman"/>
          <w:b/>
          <w:sz w:val="24"/>
          <w:szCs w:val="24"/>
          <w:lang w:val="uk-UA" w:eastAsia="ar-SA"/>
        </w:rPr>
        <w:t xml:space="preserve">VI. </w:t>
      </w:r>
      <w:r w:rsidR="00400437" w:rsidRPr="00284B28">
        <w:rPr>
          <w:rFonts w:ascii="Times New Roman" w:hAnsi="Times New Roman"/>
          <w:b/>
          <w:sz w:val="24"/>
          <w:szCs w:val="24"/>
          <w:lang w:val="uk-UA" w:eastAsia="ar-SA"/>
        </w:rPr>
        <w:t>ПРАВА ТА ОБОВ’ЯЗКИ СТОРІН</w:t>
      </w:r>
    </w:p>
    <w:p w:rsidR="00432A07" w:rsidRPr="00284B28" w:rsidRDefault="00432A07" w:rsidP="009E4C0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lang w:val="uk-UA"/>
        </w:rPr>
      </w:pPr>
      <w:r w:rsidRPr="00284B28">
        <w:rPr>
          <w:rFonts w:ascii="Times New Roman" w:hAnsi="Times New Roman"/>
          <w:b/>
          <w:sz w:val="24"/>
          <w:szCs w:val="24"/>
          <w:lang w:val="uk-UA"/>
        </w:rPr>
        <w:t>6.1.Замовник зобов'язаний:</w:t>
      </w:r>
    </w:p>
    <w:p w:rsidR="00432A07" w:rsidRPr="00284B28" w:rsidRDefault="00432A07" w:rsidP="009E4C0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284B28">
        <w:rPr>
          <w:rFonts w:ascii="Times New Roman" w:hAnsi="Times New Roman"/>
          <w:sz w:val="24"/>
          <w:szCs w:val="24"/>
          <w:lang w:val="uk-UA"/>
        </w:rPr>
        <w:tab/>
        <w:t>6.1.1.Своєчасно та в повному обсязі сплачувати за поставлений Товар.</w:t>
      </w:r>
    </w:p>
    <w:p w:rsidR="00432A07" w:rsidRPr="00284B28" w:rsidRDefault="00432A07" w:rsidP="009E4C0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284B28">
        <w:rPr>
          <w:rFonts w:ascii="Times New Roman" w:hAnsi="Times New Roman"/>
          <w:sz w:val="24"/>
          <w:szCs w:val="24"/>
          <w:lang w:val="uk-UA"/>
        </w:rPr>
        <w:tab/>
        <w:t>6.1.2.Приймати поставлений Товар згідно з видатковоюнакладною.</w:t>
      </w:r>
    </w:p>
    <w:p w:rsidR="00432A07" w:rsidRPr="00284B28" w:rsidRDefault="00432A07" w:rsidP="009E4C0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lang w:val="uk-UA"/>
        </w:rPr>
      </w:pPr>
      <w:r w:rsidRPr="00284B28">
        <w:rPr>
          <w:rFonts w:ascii="Times New Roman" w:hAnsi="Times New Roman"/>
          <w:b/>
          <w:sz w:val="24"/>
          <w:szCs w:val="24"/>
          <w:lang w:val="uk-UA"/>
        </w:rPr>
        <w:t>6.2.Замовник має право:</w:t>
      </w:r>
    </w:p>
    <w:p w:rsidR="00432A07" w:rsidRPr="00284B28" w:rsidRDefault="00432A07" w:rsidP="009E4C0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284B28">
        <w:rPr>
          <w:rFonts w:ascii="Times New Roman" w:hAnsi="Times New Roman"/>
          <w:sz w:val="24"/>
          <w:szCs w:val="24"/>
          <w:lang w:val="uk-UA"/>
        </w:rPr>
        <w:lastRenderedPageBreak/>
        <w:t>6.2.1.Достроково розірвати цей Договір у разі невиконання зобов'язань Постачальником, повідомивши про це його протягом 14 календарних  днів.</w:t>
      </w:r>
    </w:p>
    <w:p w:rsidR="00432A07" w:rsidRPr="00284B28" w:rsidRDefault="00432A07" w:rsidP="009E4C0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284B28">
        <w:rPr>
          <w:rFonts w:ascii="Times New Roman" w:hAnsi="Times New Roman"/>
          <w:sz w:val="24"/>
          <w:szCs w:val="24"/>
          <w:lang w:val="uk-UA"/>
        </w:rPr>
        <w:tab/>
        <w:t>6.2.2.Контролювати поставку Товару у строки, встановлені цим Договором.</w:t>
      </w:r>
    </w:p>
    <w:p w:rsidR="00432A07" w:rsidRPr="00284B28" w:rsidRDefault="00432A07" w:rsidP="009E4C0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284B28">
        <w:rPr>
          <w:rFonts w:ascii="Times New Roman" w:hAnsi="Times New Roman"/>
          <w:sz w:val="24"/>
          <w:szCs w:val="24"/>
          <w:lang w:val="uk-U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A7968" w:rsidRPr="00284B28" w:rsidRDefault="00432A07" w:rsidP="0040043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284B28">
        <w:rPr>
          <w:rFonts w:ascii="Times New Roman" w:hAnsi="Times New Roman"/>
          <w:sz w:val="24"/>
          <w:szCs w:val="24"/>
          <w:lang w:val="uk-UA"/>
        </w:rPr>
        <w:t xml:space="preserve">6.2.4.Повернути </w:t>
      </w:r>
      <w:r w:rsidR="00371AB8" w:rsidRPr="00284B28">
        <w:rPr>
          <w:rFonts w:ascii="Times New Roman" w:hAnsi="Times New Roman"/>
          <w:sz w:val="24"/>
          <w:szCs w:val="24"/>
          <w:lang w:val="uk-UA"/>
        </w:rPr>
        <w:t>видаткову накладну</w:t>
      </w:r>
      <w:r w:rsidRPr="00284B28">
        <w:rPr>
          <w:rFonts w:ascii="Times New Roman" w:hAnsi="Times New Roman"/>
          <w:sz w:val="24"/>
          <w:szCs w:val="24"/>
          <w:lang w:val="uk-UA"/>
        </w:rPr>
        <w:t xml:space="preserve"> Постачальнику без здійснення оплати  в разі неналежного оформлення документів (відс</w:t>
      </w:r>
      <w:r w:rsidR="00400437" w:rsidRPr="00284B28">
        <w:rPr>
          <w:rFonts w:ascii="Times New Roman" w:hAnsi="Times New Roman"/>
          <w:sz w:val="24"/>
          <w:szCs w:val="24"/>
          <w:lang w:val="uk-UA"/>
        </w:rPr>
        <w:t>утність печатки, підписів тощо).</w:t>
      </w:r>
    </w:p>
    <w:p w:rsidR="00432A07" w:rsidRPr="00284B28" w:rsidRDefault="00432A07" w:rsidP="009E4C0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lang w:val="uk-UA"/>
        </w:rPr>
      </w:pPr>
      <w:r w:rsidRPr="00284B28">
        <w:rPr>
          <w:rFonts w:ascii="Times New Roman" w:hAnsi="Times New Roman"/>
          <w:b/>
          <w:sz w:val="24"/>
          <w:szCs w:val="24"/>
          <w:lang w:val="uk-UA"/>
        </w:rPr>
        <w:t>6.3.Постачальник зобов'язаний:</w:t>
      </w:r>
    </w:p>
    <w:p w:rsidR="006A7968" w:rsidRPr="00284B28" w:rsidRDefault="00432A07" w:rsidP="009E4C0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284B28">
        <w:rPr>
          <w:rFonts w:ascii="Times New Roman" w:hAnsi="Times New Roman"/>
          <w:sz w:val="24"/>
          <w:szCs w:val="24"/>
          <w:lang w:val="uk-UA"/>
        </w:rPr>
        <w:t>6.3.1.Забезпечити поставку товарів у строки, встановлені цим Договором.</w:t>
      </w:r>
    </w:p>
    <w:p w:rsidR="00432A07" w:rsidRPr="00284B28" w:rsidRDefault="00432A07" w:rsidP="009E4C0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284B28">
        <w:rPr>
          <w:rFonts w:ascii="Times New Roman" w:hAnsi="Times New Roman"/>
          <w:sz w:val="24"/>
          <w:szCs w:val="24"/>
          <w:lang w:val="uk-UA"/>
        </w:rPr>
        <w:t>6.3.2.Забезпечити поставку Товарів, якість яких відповідає умовам, установленим розділом II цього Договору.</w:t>
      </w:r>
    </w:p>
    <w:p w:rsidR="00432A07" w:rsidRPr="00284B28" w:rsidRDefault="00432A07" w:rsidP="009E4C0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lang w:val="uk-UA"/>
        </w:rPr>
      </w:pPr>
      <w:r w:rsidRPr="00284B28">
        <w:rPr>
          <w:rFonts w:ascii="Times New Roman" w:hAnsi="Times New Roman"/>
          <w:b/>
          <w:sz w:val="24"/>
          <w:szCs w:val="24"/>
          <w:lang w:val="uk-UA"/>
        </w:rPr>
        <w:t>6.4.Постачальник має право:</w:t>
      </w:r>
    </w:p>
    <w:p w:rsidR="00432A07" w:rsidRPr="00284B28" w:rsidRDefault="00432A07" w:rsidP="009E4C0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284B28">
        <w:rPr>
          <w:rFonts w:ascii="Times New Roman" w:hAnsi="Times New Roman"/>
          <w:sz w:val="24"/>
          <w:szCs w:val="24"/>
          <w:lang w:val="uk-UA"/>
        </w:rPr>
        <w:t xml:space="preserve">6.4.1.Своєчасно та в повному обсязі отримати оплату на підставі виставлених </w:t>
      </w:r>
      <w:r w:rsidR="00432AED" w:rsidRPr="00284B28">
        <w:rPr>
          <w:rFonts w:ascii="Times New Roman" w:hAnsi="Times New Roman"/>
          <w:sz w:val="24"/>
          <w:szCs w:val="24"/>
          <w:lang w:val="uk-UA"/>
        </w:rPr>
        <w:t>видаткових накладних</w:t>
      </w:r>
      <w:r w:rsidRPr="00284B28">
        <w:rPr>
          <w:rFonts w:ascii="Times New Roman" w:hAnsi="Times New Roman"/>
          <w:sz w:val="24"/>
          <w:szCs w:val="24"/>
          <w:lang w:val="uk-UA"/>
        </w:rPr>
        <w:t>.</w:t>
      </w:r>
    </w:p>
    <w:p w:rsidR="00432A07" w:rsidRPr="00284B28" w:rsidRDefault="00432A07" w:rsidP="009E4C0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284B28">
        <w:rPr>
          <w:rFonts w:ascii="Times New Roman" w:hAnsi="Times New Roman"/>
          <w:sz w:val="24"/>
          <w:szCs w:val="24"/>
          <w:lang w:val="uk-UA"/>
        </w:rPr>
        <w:t>6.4.2.На дострокову поставку Товарів за погодженням Замовника.</w:t>
      </w:r>
    </w:p>
    <w:p w:rsidR="00432A07" w:rsidRPr="00284B28" w:rsidRDefault="00432A07" w:rsidP="0040043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284B28">
        <w:rPr>
          <w:rFonts w:ascii="Times New Roman" w:hAnsi="Times New Roman"/>
          <w:sz w:val="24"/>
          <w:szCs w:val="24"/>
          <w:lang w:val="uk-UA"/>
        </w:rPr>
        <w:t>6.4.3.У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rsidR="00432A07" w:rsidRPr="00284B28" w:rsidRDefault="00432A07" w:rsidP="00400437">
      <w:pPr>
        <w:tabs>
          <w:tab w:val="left" w:pos="284"/>
        </w:tabs>
        <w:suppressAutoHyphens/>
        <w:spacing w:after="0" w:line="240" w:lineRule="auto"/>
        <w:ind w:firstLine="709"/>
        <w:jc w:val="center"/>
        <w:rPr>
          <w:rFonts w:ascii="Times New Roman" w:hAnsi="Times New Roman"/>
          <w:b/>
          <w:sz w:val="24"/>
          <w:szCs w:val="24"/>
          <w:lang w:val="uk-UA" w:eastAsia="ar-SA"/>
        </w:rPr>
      </w:pPr>
      <w:r w:rsidRPr="00284B28">
        <w:rPr>
          <w:rFonts w:ascii="Times New Roman" w:hAnsi="Times New Roman"/>
          <w:b/>
          <w:sz w:val="24"/>
          <w:szCs w:val="24"/>
          <w:lang w:val="uk-UA" w:eastAsia="ar-SA"/>
        </w:rPr>
        <w:t xml:space="preserve">VII. </w:t>
      </w:r>
      <w:r w:rsidR="00400437" w:rsidRPr="00284B28">
        <w:rPr>
          <w:rFonts w:ascii="Times New Roman" w:hAnsi="Times New Roman"/>
          <w:b/>
          <w:sz w:val="24"/>
          <w:szCs w:val="24"/>
          <w:lang w:val="uk-UA" w:eastAsia="ar-SA"/>
        </w:rPr>
        <w:t>ВІДПОВІДАЛЬНІСТЬ СТОРІН</w:t>
      </w:r>
    </w:p>
    <w:p w:rsidR="00432A07" w:rsidRPr="00284B28" w:rsidRDefault="00432A07" w:rsidP="009E4C06">
      <w:pPr>
        <w:tabs>
          <w:tab w:val="left" w:pos="284"/>
        </w:tabs>
        <w:suppressAutoHyphens/>
        <w:spacing w:after="0" w:line="240" w:lineRule="auto"/>
        <w:ind w:firstLine="709"/>
        <w:jc w:val="both"/>
        <w:rPr>
          <w:rFonts w:ascii="Times New Roman" w:hAnsi="Times New Roman"/>
          <w:b/>
          <w:sz w:val="24"/>
          <w:szCs w:val="24"/>
          <w:lang w:val="uk-UA" w:eastAsia="ar-SA"/>
        </w:rPr>
      </w:pPr>
      <w:r w:rsidRPr="00284B28">
        <w:rPr>
          <w:rFonts w:ascii="Times New Roman" w:hAnsi="Times New Roman"/>
          <w:sz w:val="24"/>
          <w:szCs w:val="24"/>
          <w:lang w:val="uk-UA"/>
        </w:rPr>
        <w:t>7.1.У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32A07" w:rsidRPr="00284B28" w:rsidRDefault="00432A07" w:rsidP="009E4C0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284B28">
        <w:rPr>
          <w:rFonts w:ascii="Times New Roman" w:hAnsi="Times New Roman"/>
          <w:sz w:val="24"/>
          <w:szCs w:val="24"/>
          <w:lang w:val="uk-UA"/>
        </w:rPr>
        <w:t>7.2.У разі затримки поставки товару або поставки не в повному обсязі партії товару, заявленої Замовником, Постачальник сплачує пеню у розмірі подвійної облікової ставки НБУ від суми непоставленого товару за кожний день затримки.</w:t>
      </w:r>
    </w:p>
    <w:p w:rsidR="00432A07" w:rsidRDefault="00432A07" w:rsidP="0040043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284B28">
        <w:rPr>
          <w:rFonts w:ascii="Times New Roman" w:hAnsi="Times New Roman"/>
          <w:sz w:val="24"/>
          <w:szCs w:val="24"/>
          <w:lang w:val="uk-UA"/>
        </w:rPr>
        <w:t xml:space="preserve">7.3.Сплата штрафних санкцій не звільняє Сторону від виконання зобов’язань за цим Договором.  </w:t>
      </w:r>
    </w:p>
    <w:p w:rsidR="00284B28" w:rsidRPr="00284B28" w:rsidRDefault="00284B28" w:rsidP="0040043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p>
    <w:p w:rsidR="00284B28" w:rsidRPr="00284B28" w:rsidRDefault="00432A07" w:rsidP="00284B28">
      <w:pPr>
        <w:tabs>
          <w:tab w:val="left" w:pos="284"/>
        </w:tabs>
        <w:suppressAutoHyphens/>
        <w:spacing w:after="0" w:line="240" w:lineRule="auto"/>
        <w:ind w:firstLine="709"/>
        <w:jc w:val="center"/>
        <w:rPr>
          <w:rFonts w:ascii="Times New Roman" w:hAnsi="Times New Roman"/>
          <w:b/>
          <w:color w:val="000000" w:themeColor="text1"/>
          <w:sz w:val="24"/>
          <w:szCs w:val="24"/>
          <w:lang w:val="uk-UA" w:eastAsia="ar-SA"/>
        </w:rPr>
      </w:pPr>
      <w:r w:rsidRPr="00284B28">
        <w:rPr>
          <w:rFonts w:ascii="Times New Roman" w:hAnsi="Times New Roman"/>
          <w:b/>
          <w:color w:val="000000" w:themeColor="text1"/>
          <w:sz w:val="24"/>
          <w:szCs w:val="24"/>
          <w:lang w:val="uk-UA" w:eastAsia="ar-SA"/>
        </w:rPr>
        <w:t xml:space="preserve">VIII. </w:t>
      </w:r>
      <w:r w:rsidR="00284B28" w:rsidRPr="00284B28">
        <w:rPr>
          <w:rFonts w:ascii="Times New Roman" w:hAnsi="Times New Roman"/>
          <w:b/>
          <w:color w:val="000000" w:themeColor="text1"/>
          <w:sz w:val="24"/>
          <w:szCs w:val="24"/>
        </w:rPr>
        <w:t>ФОРС–МАЖОРНІ ОБСТАВИНИ (ОБСТАВИНИ НЕПЕРЕБОРНОЇ СИЛИ)</w:t>
      </w:r>
    </w:p>
    <w:p w:rsidR="00284B28" w:rsidRPr="00284B28" w:rsidRDefault="00284B28" w:rsidP="00284B28">
      <w:pPr>
        <w:shd w:val="clear" w:color="auto" w:fill="FFFFFF"/>
        <w:spacing w:after="0" w:line="240" w:lineRule="auto"/>
        <w:ind w:firstLine="709"/>
        <w:jc w:val="center"/>
        <w:rPr>
          <w:rFonts w:ascii="Times New Roman" w:hAnsi="Times New Roman"/>
          <w:color w:val="000000" w:themeColor="text1"/>
          <w:sz w:val="24"/>
          <w:szCs w:val="24"/>
        </w:rPr>
      </w:pPr>
    </w:p>
    <w:p w:rsidR="00284B28" w:rsidRPr="00284B28" w:rsidRDefault="00284B28" w:rsidP="00284B28">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lang w:val="uk-UA"/>
        </w:rPr>
        <w:t>8</w:t>
      </w:r>
      <w:r w:rsidRPr="00284B28">
        <w:rPr>
          <w:rFonts w:ascii="Times New Roman" w:hAnsi="Times New Roman"/>
          <w:color w:val="000000" w:themeColor="text1"/>
          <w:sz w:val="24"/>
          <w:szCs w:val="24"/>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284B28" w:rsidRPr="00284B28" w:rsidRDefault="00284B28" w:rsidP="00284B28">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lang w:val="uk-UA"/>
        </w:rPr>
        <w:t>8</w:t>
      </w:r>
      <w:r w:rsidRPr="00284B28">
        <w:rPr>
          <w:rFonts w:ascii="Times New Roman" w:hAnsi="Times New Roman"/>
          <w:color w:val="000000" w:themeColor="text1"/>
          <w:sz w:val="24"/>
          <w:szCs w:val="24"/>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284B28">
        <w:rPr>
          <w:rFonts w:ascii="Times New Roman" w:hAnsi="Times New Roman"/>
          <w:color w:val="000000" w:themeColor="text1"/>
          <w:sz w:val="24"/>
          <w:szCs w:val="24"/>
        </w:rPr>
        <w:t>в</w:t>
      </w:r>
      <w:proofErr w:type="gramEnd"/>
      <w:r w:rsidRPr="00284B28">
        <w:rPr>
          <w:rFonts w:ascii="Times New Roman" w:hAnsi="Times New Roman"/>
          <w:color w:val="000000" w:themeColor="text1"/>
          <w:sz w:val="24"/>
          <w:szCs w:val="24"/>
        </w:rPr>
        <w:t xml:space="preserve"> за законодавчими і іншими нормативними </w:t>
      </w:r>
      <w:proofErr w:type="gramStart"/>
      <w:r w:rsidRPr="00284B28">
        <w:rPr>
          <w:rFonts w:ascii="Times New Roman" w:hAnsi="Times New Roman"/>
          <w:color w:val="000000" w:themeColor="text1"/>
          <w:sz w:val="24"/>
          <w:szCs w:val="24"/>
        </w:rPr>
        <w:t>актами</w:t>
      </w:r>
      <w:proofErr w:type="gramEnd"/>
      <w:r w:rsidRPr="00284B28">
        <w:rPr>
          <w:rFonts w:ascii="Times New Roman" w:hAnsi="Times New Roman"/>
          <w:color w:val="000000" w:themeColor="text1"/>
          <w:sz w:val="24"/>
          <w:szCs w:val="24"/>
        </w:rPr>
        <w:t>, дію яких неможливо було передбачити та дія яких унеможливлює їх виконання протягом певного періоду часу.</w:t>
      </w:r>
    </w:p>
    <w:p w:rsidR="00284B28" w:rsidRPr="00284B28" w:rsidRDefault="00284B28" w:rsidP="00284B28">
      <w:pPr>
        <w:shd w:val="clear" w:color="auto" w:fill="FFFFFF"/>
        <w:spacing w:after="0" w:line="240" w:lineRule="auto"/>
        <w:ind w:firstLine="709"/>
        <w:jc w:val="both"/>
        <w:rPr>
          <w:rFonts w:ascii="Times New Roman" w:hAnsi="Times New Roman"/>
          <w:color w:val="000000" w:themeColor="text1"/>
          <w:sz w:val="24"/>
          <w:szCs w:val="24"/>
        </w:rPr>
      </w:pPr>
      <w:bookmarkStart w:id="0" w:name="bookmark=id.1ksv4uv" w:colFirst="0" w:colLast="0"/>
      <w:bookmarkEnd w:id="0"/>
      <w:r w:rsidRPr="00284B28">
        <w:rPr>
          <w:rFonts w:ascii="Times New Roman" w:hAnsi="Times New Roman"/>
          <w:color w:val="000000" w:themeColor="text1"/>
          <w:sz w:val="24"/>
          <w:szCs w:val="24"/>
        </w:rPr>
        <w:t xml:space="preserve">Дія </w:t>
      </w:r>
      <w:proofErr w:type="gramStart"/>
      <w:r w:rsidRPr="00284B28">
        <w:rPr>
          <w:rFonts w:ascii="Times New Roman" w:hAnsi="Times New Roman"/>
          <w:color w:val="000000" w:themeColor="text1"/>
          <w:sz w:val="24"/>
          <w:szCs w:val="24"/>
        </w:rPr>
        <w:t>таких</w:t>
      </w:r>
      <w:proofErr w:type="gramEnd"/>
      <w:r w:rsidRPr="00284B28">
        <w:rPr>
          <w:rFonts w:ascii="Times New Roman" w:hAnsi="Times New Roman"/>
          <w:color w:val="000000" w:themeColor="text1"/>
          <w:sz w:val="24"/>
          <w:szCs w:val="24"/>
        </w:rPr>
        <w:t xml:space="preserve"> обставин може бути викликана:</w:t>
      </w:r>
    </w:p>
    <w:p w:rsidR="00284B28" w:rsidRPr="00284B28" w:rsidRDefault="00284B28" w:rsidP="00284B28">
      <w:pPr>
        <w:shd w:val="clear" w:color="auto" w:fill="FFFFFF"/>
        <w:spacing w:after="0" w:line="240" w:lineRule="auto"/>
        <w:ind w:firstLine="709"/>
        <w:jc w:val="both"/>
        <w:rPr>
          <w:rFonts w:ascii="Times New Roman" w:hAnsi="Times New Roman"/>
          <w:color w:val="000000" w:themeColor="text1"/>
          <w:sz w:val="24"/>
          <w:szCs w:val="24"/>
        </w:rPr>
      </w:pPr>
      <w:bookmarkStart w:id="1" w:name="bookmark=id.44sinio" w:colFirst="0" w:colLast="0"/>
      <w:bookmarkEnd w:id="1"/>
      <w:r w:rsidRPr="00284B28">
        <w:rPr>
          <w:rFonts w:ascii="Times New Roman" w:hAnsi="Times New Roman"/>
          <w:color w:val="000000" w:themeColor="text1"/>
          <w:sz w:val="24"/>
          <w:szCs w:val="24"/>
        </w:rPr>
        <w:t xml:space="preserve">- винятковими погодними умовами і стихійним лихом (наприклад, але не виключно </w:t>
      </w:r>
      <w:proofErr w:type="gramStart"/>
      <w:r w:rsidRPr="00284B28">
        <w:rPr>
          <w:rFonts w:ascii="Times New Roman" w:hAnsi="Times New Roman"/>
          <w:color w:val="000000" w:themeColor="text1"/>
          <w:sz w:val="24"/>
          <w:szCs w:val="24"/>
        </w:rPr>
        <w:t>–е</w:t>
      </w:r>
      <w:proofErr w:type="gramEnd"/>
      <w:r w:rsidRPr="00284B28">
        <w:rPr>
          <w:rFonts w:ascii="Times New Roman" w:hAnsi="Times New Roman"/>
          <w:color w:val="000000" w:themeColor="text1"/>
          <w:sz w:val="24"/>
          <w:szCs w:val="24"/>
        </w:rPr>
        <w:t>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284B28" w:rsidRPr="00284B28" w:rsidRDefault="00284B28" w:rsidP="00284B28">
      <w:pPr>
        <w:shd w:val="clear" w:color="auto" w:fill="FFFFFF"/>
        <w:spacing w:after="0" w:line="240" w:lineRule="auto"/>
        <w:ind w:firstLine="709"/>
        <w:jc w:val="both"/>
        <w:rPr>
          <w:rFonts w:ascii="Times New Roman" w:hAnsi="Times New Roman"/>
          <w:color w:val="000000" w:themeColor="text1"/>
          <w:sz w:val="24"/>
          <w:szCs w:val="24"/>
        </w:rPr>
      </w:pPr>
      <w:bookmarkStart w:id="2" w:name="bookmark=id.2jxsxqh" w:colFirst="0" w:colLast="0"/>
      <w:bookmarkEnd w:id="2"/>
      <w:proofErr w:type="gramStart"/>
      <w:r w:rsidRPr="00284B28">
        <w:rPr>
          <w:rFonts w:ascii="Times New Roman" w:hAnsi="Times New Roman"/>
          <w:color w:val="000000" w:themeColor="text1"/>
          <w:sz w:val="24"/>
          <w:szCs w:val="24"/>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284B28">
        <w:rPr>
          <w:rFonts w:ascii="Times New Roman" w:hAnsi="Times New Roman"/>
          <w:color w:val="000000" w:themeColor="text1"/>
          <w:sz w:val="24"/>
          <w:szCs w:val="24"/>
        </w:rPr>
        <w:t xml:space="preserve">, збурення, акти тероризму, диверсії, </w:t>
      </w:r>
      <w:proofErr w:type="gramStart"/>
      <w:r w:rsidRPr="00284B28">
        <w:rPr>
          <w:rFonts w:ascii="Times New Roman" w:hAnsi="Times New Roman"/>
          <w:color w:val="000000" w:themeColor="text1"/>
          <w:sz w:val="24"/>
          <w:szCs w:val="24"/>
        </w:rPr>
        <w:t>п</w:t>
      </w:r>
      <w:proofErr w:type="gramEnd"/>
      <w:r w:rsidRPr="00284B28">
        <w:rPr>
          <w:rFonts w:ascii="Times New Roman" w:hAnsi="Times New Roman"/>
          <w:color w:val="000000" w:themeColor="text1"/>
          <w:sz w:val="24"/>
          <w:szCs w:val="24"/>
        </w:rPr>
        <w:t>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284B28" w:rsidRPr="00284B28" w:rsidRDefault="00284B28" w:rsidP="00284B28">
      <w:pPr>
        <w:shd w:val="clear" w:color="auto" w:fill="FFFFFF"/>
        <w:spacing w:after="0" w:line="240" w:lineRule="auto"/>
        <w:ind w:firstLine="709"/>
        <w:jc w:val="both"/>
        <w:rPr>
          <w:rFonts w:ascii="Times New Roman" w:hAnsi="Times New Roman"/>
          <w:color w:val="000000" w:themeColor="text1"/>
          <w:sz w:val="24"/>
          <w:szCs w:val="24"/>
        </w:rPr>
      </w:pPr>
      <w:bookmarkStart w:id="3" w:name="bookmark=id.z337ya" w:colFirst="0" w:colLast="0"/>
      <w:bookmarkEnd w:id="3"/>
      <w:r w:rsidRPr="00284B28">
        <w:rPr>
          <w:rFonts w:ascii="Times New Roman" w:hAnsi="Times New Roman"/>
          <w:color w:val="000000" w:themeColor="text1"/>
          <w:sz w:val="24"/>
          <w:szCs w:val="24"/>
        </w:rPr>
        <w:lastRenderedPageBreak/>
        <w:t xml:space="preserve">- умовами, регламентованими відповідними </w:t>
      </w:r>
      <w:proofErr w:type="gramStart"/>
      <w:r w:rsidRPr="00284B28">
        <w:rPr>
          <w:rFonts w:ascii="Times New Roman" w:hAnsi="Times New Roman"/>
          <w:color w:val="000000" w:themeColor="text1"/>
          <w:sz w:val="24"/>
          <w:szCs w:val="24"/>
        </w:rPr>
        <w:t>р</w:t>
      </w:r>
      <w:proofErr w:type="gramEnd"/>
      <w:r w:rsidRPr="00284B28">
        <w:rPr>
          <w:rFonts w:ascii="Times New Roman" w:hAnsi="Times New Roman"/>
          <w:color w:val="000000" w:themeColor="text1"/>
          <w:sz w:val="24"/>
          <w:szCs w:val="24"/>
        </w:rPr>
        <w:t>ішеннями та актами державних органів влади, закриттям морських проток, ембарго, забороною (обмеження) експорту/імпорту тощо.</w:t>
      </w:r>
    </w:p>
    <w:p w:rsidR="00284B28" w:rsidRPr="00284B28" w:rsidRDefault="00284B28" w:rsidP="00284B28">
      <w:pPr>
        <w:spacing w:after="0" w:line="240" w:lineRule="auto"/>
        <w:ind w:firstLine="709"/>
        <w:jc w:val="both"/>
        <w:rPr>
          <w:rFonts w:ascii="Times New Roman" w:hAnsi="Times New Roman"/>
          <w:color w:val="000000" w:themeColor="text1"/>
          <w:sz w:val="24"/>
          <w:szCs w:val="24"/>
        </w:rPr>
      </w:pPr>
      <w:bookmarkStart w:id="4" w:name="bookmark=id.3j2qqm3" w:colFirst="0" w:colLast="0"/>
      <w:bookmarkEnd w:id="4"/>
      <w:r>
        <w:rPr>
          <w:rFonts w:ascii="Times New Roman" w:hAnsi="Times New Roman"/>
          <w:color w:val="000000" w:themeColor="text1"/>
          <w:sz w:val="24"/>
          <w:szCs w:val="24"/>
          <w:lang w:val="uk-UA"/>
        </w:rPr>
        <w:t>8</w:t>
      </w:r>
      <w:r w:rsidRPr="00284B28">
        <w:rPr>
          <w:rFonts w:ascii="Times New Roman" w:hAnsi="Times New Roman"/>
          <w:color w:val="000000" w:themeColor="text1"/>
          <w:sz w:val="24"/>
          <w:szCs w:val="24"/>
        </w:rPr>
        <w:t xml:space="preserve">.3. Сторона, для якої склались форс-мажорні обставини (обставини непереборної сили), зобов’язана не </w:t>
      </w:r>
      <w:proofErr w:type="gramStart"/>
      <w:r w:rsidRPr="00284B28">
        <w:rPr>
          <w:rFonts w:ascii="Times New Roman" w:hAnsi="Times New Roman"/>
          <w:color w:val="000000" w:themeColor="text1"/>
          <w:sz w:val="24"/>
          <w:szCs w:val="24"/>
        </w:rPr>
        <w:t>п</w:t>
      </w:r>
      <w:proofErr w:type="gramEnd"/>
      <w:r w:rsidRPr="00284B28">
        <w:rPr>
          <w:rFonts w:ascii="Times New Roman" w:hAnsi="Times New Roman"/>
          <w:color w:val="000000" w:themeColor="text1"/>
          <w:sz w:val="24"/>
          <w:szCs w:val="24"/>
        </w:rPr>
        <w:t xml:space="preserve">ізніше </w:t>
      </w:r>
      <w:r>
        <w:rPr>
          <w:rFonts w:ascii="Times New Roman" w:hAnsi="Times New Roman"/>
          <w:color w:val="000000" w:themeColor="text1"/>
          <w:sz w:val="24"/>
          <w:szCs w:val="24"/>
          <w:lang w:val="uk-UA"/>
        </w:rPr>
        <w:t>п’яти</w:t>
      </w:r>
      <w:r w:rsidRPr="00284B28">
        <w:rPr>
          <w:rFonts w:ascii="Times New Roman" w:hAnsi="Times New Roman"/>
          <w:color w:val="000000" w:themeColor="text1"/>
          <w:sz w:val="24"/>
          <w:szCs w:val="24"/>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284B28">
        <w:rPr>
          <w:rFonts w:ascii="Times New Roman" w:hAnsi="Times New Roman"/>
          <w:color w:val="000000" w:themeColor="text1"/>
          <w:sz w:val="24"/>
          <w:szCs w:val="24"/>
        </w:rPr>
        <w:t>в</w:t>
      </w:r>
      <w:proofErr w:type="gramEnd"/>
      <w:r w:rsidRPr="00284B28">
        <w:rPr>
          <w:rFonts w:ascii="Times New Roman" w:hAnsi="Times New Roman"/>
          <w:color w:val="000000" w:themeColor="text1"/>
          <w:sz w:val="24"/>
          <w:szCs w:val="24"/>
        </w:rPr>
        <w:t>.</w:t>
      </w:r>
    </w:p>
    <w:p w:rsidR="00284B28" w:rsidRPr="00284B28" w:rsidRDefault="00284B28" w:rsidP="00284B2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lang w:val="uk-UA"/>
        </w:rPr>
        <w:t>8</w:t>
      </w:r>
      <w:r w:rsidRPr="00284B28">
        <w:rPr>
          <w:rFonts w:ascii="Times New Roman" w:hAnsi="Times New Roman"/>
          <w:color w:val="000000" w:themeColor="text1"/>
          <w:sz w:val="24"/>
          <w:szCs w:val="24"/>
        </w:rPr>
        <w:t xml:space="preserve">.4.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284B28">
        <w:rPr>
          <w:rFonts w:ascii="Times New Roman" w:hAnsi="Times New Roman"/>
          <w:color w:val="000000" w:themeColor="text1"/>
          <w:sz w:val="24"/>
          <w:szCs w:val="24"/>
        </w:rPr>
        <w:t>п</w:t>
      </w:r>
      <w:proofErr w:type="gramEnd"/>
      <w:r w:rsidRPr="00284B28">
        <w:rPr>
          <w:rFonts w:ascii="Times New Roman" w:hAnsi="Times New Roman"/>
          <w:color w:val="000000" w:themeColor="text1"/>
          <w:sz w:val="24"/>
          <w:szCs w:val="24"/>
        </w:rPr>
        <w:t>ідставу, що звільняє її від відповідальності за невиконання/несвоєчасне виконання зобов’язань за цим Договором.</w:t>
      </w:r>
    </w:p>
    <w:p w:rsidR="00284B28" w:rsidRPr="00284B28" w:rsidRDefault="00284B28" w:rsidP="00284B2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lang w:val="uk-UA"/>
        </w:rPr>
        <w:t>8</w:t>
      </w:r>
      <w:r w:rsidRPr="00284B28">
        <w:rPr>
          <w:rFonts w:ascii="Times New Roman" w:hAnsi="Times New Roman"/>
          <w:color w:val="000000" w:themeColor="text1"/>
          <w:sz w:val="24"/>
          <w:szCs w:val="24"/>
        </w:rPr>
        <w:t xml:space="preserve">.5. В разі існування форс-мажорних обставин (обставин непереборної сили) понад одного місяця, </w:t>
      </w:r>
      <w:proofErr w:type="gramStart"/>
      <w:r w:rsidRPr="00284B28">
        <w:rPr>
          <w:rFonts w:ascii="Times New Roman" w:hAnsi="Times New Roman"/>
          <w:color w:val="000000" w:themeColor="text1"/>
          <w:sz w:val="24"/>
          <w:szCs w:val="24"/>
        </w:rPr>
        <w:t>будь-яка</w:t>
      </w:r>
      <w:proofErr w:type="gramEnd"/>
      <w:r w:rsidRPr="00284B28">
        <w:rPr>
          <w:rFonts w:ascii="Times New Roman" w:hAnsi="Times New Roman"/>
          <w:color w:val="000000" w:themeColor="text1"/>
          <w:sz w:val="24"/>
          <w:szCs w:val="24"/>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284B28">
        <w:rPr>
          <w:rFonts w:ascii="Times New Roman" w:hAnsi="Times New Roman"/>
          <w:color w:val="000000" w:themeColor="text1"/>
          <w:sz w:val="24"/>
          <w:szCs w:val="24"/>
        </w:rPr>
        <w:t>Сторону</w:t>
      </w:r>
      <w:proofErr w:type="gramEnd"/>
      <w:r w:rsidRPr="00284B28">
        <w:rPr>
          <w:rFonts w:ascii="Times New Roman" w:hAnsi="Times New Roman"/>
          <w:color w:val="000000" w:themeColor="text1"/>
          <w:sz w:val="24"/>
          <w:szCs w:val="24"/>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Pr="00284B28">
        <w:rPr>
          <w:rFonts w:ascii="Times New Roman" w:hAnsi="Times New Roman"/>
          <w:color w:val="000000" w:themeColor="text1"/>
          <w:sz w:val="24"/>
          <w:szCs w:val="24"/>
        </w:rPr>
        <w:t>р</w:t>
      </w:r>
      <w:proofErr w:type="gramEnd"/>
      <w:r w:rsidRPr="00284B28">
        <w:rPr>
          <w:rFonts w:ascii="Times New Roman" w:hAnsi="Times New Roman"/>
          <w:color w:val="000000" w:themeColor="text1"/>
          <w:sz w:val="24"/>
          <w:szCs w:val="24"/>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432A07" w:rsidRPr="00284B28" w:rsidRDefault="00432A07" w:rsidP="00400437">
      <w:pPr>
        <w:tabs>
          <w:tab w:val="left" w:pos="284"/>
        </w:tabs>
        <w:suppressAutoHyphens/>
        <w:spacing w:after="0" w:line="240" w:lineRule="auto"/>
        <w:ind w:firstLine="709"/>
        <w:jc w:val="both"/>
        <w:rPr>
          <w:rFonts w:ascii="Times New Roman" w:hAnsi="Times New Roman"/>
          <w:sz w:val="24"/>
          <w:szCs w:val="24"/>
          <w:lang w:val="uk-UA" w:eastAsia="ar-SA"/>
        </w:rPr>
      </w:pPr>
      <w:r w:rsidRPr="00284B28">
        <w:rPr>
          <w:rFonts w:ascii="Times New Roman" w:hAnsi="Times New Roman"/>
          <w:sz w:val="24"/>
          <w:szCs w:val="24"/>
          <w:lang w:val="uk-UA" w:eastAsia="ar-SA"/>
        </w:rPr>
        <w:t xml:space="preserve">. </w:t>
      </w:r>
    </w:p>
    <w:p w:rsidR="00284B28" w:rsidRPr="00284B28" w:rsidRDefault="00284B28" w:rsidP="00284B28">
      <w:pPr>
        <w:spacing w:after="0" w:line="240" w:lineRule="auto"/>
        <w:ind w:firstLine="709"/>
        <w:jc w:val="center"/>
        <w:rPr>
          <w:rFonts w:ascii="Times New Roman" w:hAnsi="Times New Roman"/>
          <w:b/>
          <w:color w:val="000000" w:themeColor="text1"/>
          <w:sz w:val="24"/>
          <w:szCs w:val="24"/>
        </w:rPr>
      </w:pPr>
      <w:r>
        <w:rPr>
          <w:rFonts w:ascii="Times New Roman" w:hAnsi="Times New Roman"/>
          <w:b/>
          <w:color w:val="000000" w:themeColor="text1"/>
          <w:sz w:val="24"/>
          <w:szCs w:val="24"/>
          <w:lang w:val="en-US"/>
        </w:rPr>
        <w:t>IX</w:t>
      </w:r>
      <w:r w:rsidRPr="00284B28">
        <w:rPr>
          <w:rFonts w:ascii="Times New Roman" w:hAnsi="Times New Roman"/>
          <w:b/>
          <w:color w:val="000000" w:themeColor="text1"/>
          <w:sz w:val="24"/>
          <w:szCs w:val="24"/>
        </w:rPr>
        <w:t>. АНТИКОРУПЦІЙНЕ ЗАСТЕРЕЖЕННЯ</w:t>
      </w:r>
    </w:p>
    <w:p w:rsidR="00284B28" w:rsidRPr="00284B28" w:rsidRDefault="00284B28" w:rsidP="00284B28">
      <w:pPr>
        <w:spacing w:after="0" w:line="240" w:lineRule="auto"/>
        <w:ind w:firstLine="709"/>
        <w:jc w:val="center"/>
        <w:rPr>
          <w:rFonts w:ascii="Times New Roman" w:hAnsi="Times New Roman"/>
          <w:b/>
          <w:color w:val="000000" w:themeColor="text1"/>
          <w:sz w:val="24"/>
          <w:szCs w:val="24"/>
        </w:rPr>
      </w:pPr>
    </w:p>
    <w:p w:rsidR="00284B28" w:rsidRPr="00284B28" w:rsidRDefault="00284B28" w:rsidP="00284B2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lang w:val="uk-UA"/>
        </w:rPr>
        <w:t>9</w:t>
      </w:r>
      <w:r w:rsidRPr="00284B28">
        <w:rPr>
          <w:rFonts w:ascii="Times New Roman" w:hAnsi="Times New Roman"/>
          <w:color w:val="000000" w:themeColor="text1"/>
          <w:sz w:val="24"/>
          <w:szCs w:val="24"/>
        </w:rPr>
        <w:t>.1. Сторони зобов’язуються забезпечити повну відповідальність своїх працівників вимогам антикорупційного законодавства.</w:t>
      </w:r>
    </w:p>
    <w:p w:rsidR="00284B28" w:rsidRPr="00284B28" w:rsidRDefault="00284B28" w:rsidP="00284B2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lang w:val="uk-UA"/>
        </w:rPr>
        <w:t>9</w:t>
      </w:r>
      <w:r w:rsidRPr="00284B28">
        <w:rPr>
          <w:rFonts w:ascii="Times New Roman" w:hAnsi="Times New Roman"/>
          <w:color w:val="000000" w:themeColor="text1"/>
          <w:sz w:val="24"/>
          <w:szCs w:val="24"/>
        </w:rPr>
        <w:t xml:space="preserve">.2. Сторони погоджуються не здійснювати, прямо чи опосередковано, жодних грошових виплат, передачі майна, надання переваг, </w:t>
      </w:r>
      <w:proofErr w:type="gramStart"/>
      <w:r w:rsidRPr="00284B28">
        <w:rPr>
          <w:rFonts w:ascii="Times New Roman" w:hAnsi="Times New Roman"/>
          <w:color w:val="000000" w:themeColor="text1"/>
          <w:sz w:val="24"/>
          <w:szCs w:val="24"/>
        </w:rPr>
        <w:t>п</w:t>
      </w:r>
      <w:proofErr w:type="gramEnd"/>
      <w:r w:rsidRPr="00284B28">
        <w:rPr>
          <w:rFonts w:ascii="Times New Roman" w:hAnsi="Times New Roman"/>
          <w:color w:val="000000" w:themeColor="text1"/>
          <w:sz w:val="24"/>
          <w:szCs w:val="24"/>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284B28" w:rsidRPr="00284B28" w:rsidRDefault="00284B28" w:rsidP="00284B2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lang w:val="uk-UA"/>
        </w:rPr>
        <w:t>9</w:t>
      </w:r>
      <w:r w:rsidRPr="00284B28">
        <w:rPr>
          <w:rFonts w:ascii="Times New Roman" w:hAnsi="Times New Roman"/>
          <w:color w:val="000000" w:themeColor="text1"/>
          <w:sz w:val="24"/>
          <w:szCs w:val="24"/>
        </w:rPr>
        <w:t xml:space="preserve">.3. Сторони </w:t>
      </w:r>
      <w:proofErr w:type="gramStart"/>
      <w:r w:rsidRPr="00284B28">
        <w:rPr>
          <w:rFonts w:ascii="Times New Roman" w:hAnsi="Times New Roman"/>
          <w:color w:val="000000" w:themeColor="text1"/>
          <w:sz w:val="24"/>
          <w:szCs w:val="24"/>
        </w:rPr>
        <w:t>п</w:t>
      </w:r>
      <w:proofErr w:type="gramEnd"/>
      <w:r w:rsidRPr="00284B28">
        <w:rPr>
          <w:rFonts w:ascii="Times New Roman" w:hAnsi="Times New Roman"/>
          <w:color w:val="000000" w:themeColor="text1"/>
          <w:sz w:val="24"/>
          <w:szCs w:val="24"/>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284B28" w:rsidRPr="00284B28" w:rsidRDefault="00284B28" w:rsidP="00284B2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lang w:val="uk-UA"/>
        </w:rPr>
        <w:t>9</w:t>
      </w:r>
      <w:r w:rsidRPr="00284B28">
        <w:rPr>
          <w:rFonts w:ascii="Times New Roman" w:hAnsi="Times New Roman"/>
          <w:color w:val="000000" w:themeColor="text1"/>
          <w:sz w:val="24"/>
          <w:szCs w:val="24"/>
        </w:rPr>
        <w:t>.4. Кожна із Сторін цього Договору відмовляється від стимулювання буд</w:t>
      </w:r>
      <w:proofErr w:type="gramStart"/>
      <w:r w:rsidRPr="00284B28">
        <w:rPr>
          <w:rFonts w:ascii="Times New Roman" w:hAnsi="Times New Roman"/>
          <w:color w:val="000000" w:themeColor="text1"/>
          <w:sz w:val="24"/>
          <w:szCs w:val="24"/>
        </w:rPr>
        <w:t>ь-</w:t>
      </w:r>
      <w:proofErr w:type="gramEnd"/>
      <w:r w:rsidRPr="00284B28">
        <w:rPr>
          <w:rFonts w:ascii="Times New Roman" w:hAnsi="Times New Roman"/>
          <w:color w:val="000000" w:themeColor="text1"/>
          <w:sz w:val="24"/>
          <w:szCs w:val="24"/>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284B28" w:rsidRPr="00284B28" w:rsidRDefault="00284B28" w:rsidP="00284B2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lang w:val="uk-UA"/>
        </w:rPr>
        <w:t>9</w:t>
      </w:r>
      <w:r w:rsidRPr="00284B28">
        <w:rPr>
          <w:rFonts w:ascii="Times New Roman" w:hAnsi="Times New Roman"/>
          <w:color w:val="000000" w:themeColor="text1"/>
          <w:sz w:val="24"/>
          <w:szCs w:val="24"/>
        </w:rPr>
        <w:t xml:space="preserve">.5. Під </w:t>
      </w:r>
      <w:proofErr w:type="gramStart"/>
      <w:r w:rsidRPr="00284B28">
        <w:rPr>
          <w:rFonts w:ascii="Times New Roman" w:hAnsi="Times New Roman"/>
          <w:color w:val="000000" w:themeColor="text1"/>
          <w:sz w:val="24"/>
          <w:szCs w:val="24"/>
        </w:rPr>
        <w:t>д</w:t>
      </w:r>
      <w:proofErr w:type="gramEnd"/>
      <w:r w:rsidRPr="00284B28">
        <w:rPr>
          <w:rFonts w:ascii="Times New Roman" w:hAnsi="Times New Roman"/>
          <w:color w:val="000000" w:themeColor="text1"/>
          <w:sz w:val="24"/>
          <w:szCs w:val="24"/>
        </w:rPr>
        <w:t>іями працівника, здійснюваними на користь стимулюючої його Сторони, розуміються:</w:t>
      </w:r>
    </w:p>
    <w:p w:rsidR="00284B28" w:rsidRPr="00284B28" w:rsidRDefault="00284B28" w:rsidP="00284B28">
      <w:pPr>
        <w:numPr>
          <w:ilvl w:val="0"/>
          <w:numId w:val="3"/>
        </w:numPr>
        <w:suppressAutoHyphens/>
        <w:spacing w:after="0" w:line="240" w:lineRule="auto"/>
        <w:ind w:left="0" w:firstLine="709"/>
        <w:jc w:val="both"/>
        <w:rPr>
          <w:rFonts w:ascii="Times New Roman" w:hAnsi="Times New Roman"/>
          <w:color w:val="000000" w:themeColor="text1"/>
          <w:sz w:val="24"/>
          <w:szCs w:val="24"/>
        </w:rPr>
      </w:pPr>
      <w:r w:rsidRPr="00284B28">
        <w:rPr>
          <w:rFonts w:ascii="Times New Roman" w:hAnsi="Times New Roman"/>
          <w:color w:val="000000" w:themeColor="text1"/>
          <w:sz w:val="24"/>
          <w:szCs w:val="24"/>
        </w:rPr>
        <w:t>надання невиправданих переваг у порівнянні з іншими контрагентами;</w:t>
      </w:r>
    </w:p>
    <w:p w:rsidR="00284B28" w:rsidRPr="00284B28" w:rsidRDefault="00284B28" w:rsidP="00284B28">
      <w:pPr>
        <w:numPr>
          <w:ilvl w:val="0"/>
          <w:numId w:val="3"/>
        </w:numPr>
        <w:suppressAutoHyphens/>
        <w:spacing w:after="0" w:line="240" w:lineRule="auto"/>
        <w:ind w:left="0" w:firstLine="709"/>
        <w:jc w:val="both"/>
        <w:rPr>
          <w:rFonts w:ascii="Times New Roman" w:hAnsi="Times New Roman"/>
          <w:color w:val="000000" w:themeColor="text1"/>
          <w:sz w:val="24"/>
          <w:szCs w:val="24"/>
        </w:rPr>
      </w:pPr>
      <w:r w:rsidRPr="00284B28">
        <w:rPr>
          <w:rFonts w:ascii="Times New Roman" w:hAnsi="Times New Roman"/>
          <w:color w:val="000000" w:themeColor="text1"/>
          <w:sz w:val="24"/>
          <w:szCs w:val="24"/>
        </w:rPr>
        <w:t>надання будь – яких гарантій;</w:t>
      </w:r>
    </w:p>
    <w:p w:rsidR="00284B28" w:rsidRPr="00284B28" w:rsidRDefault="00284B28" w:rsidP="00284B28">
      <w:pPr>
        <w:numPr>
          <w:ilvl w:val="0"/>
          <w:numId w:val="3"/>
        </w:numPr>
        <w:suppressAutoHyphens/>
        <w:spacing w:after="0" w:line="240" w:lineRule="auto"/>
        <w:ind w:left="0" w:firstLine="709"/>
        <w:jc w:val="both"/>
        <w:rPr>
          <w:rFonts w:ascii="Times New Roman" w:hAnsi="Times New Roman"/>
          <w:color w:val="000000" w:themeColor="text1"/>
          <w:sz w:val="24"/>
          <w:szCs w:val="24"/>
        </w:rPr>
      </w:pPr>
      <w:r w:rsidRPr="00284B28">
        <w:rPr>
          <w:rFonts w:ascii="Times New Roman" w:hAnsi="Times New Roman"/>
          <w:color w:val="000000" w:themeColor="text1"/>
          <w:sz w:val="24"/>
          <w:szCs w:val="24"/>
        </w:rPr>
        <w:t>прискорення існуючих процедур;</w:t>
      </w:r>
    </w:p>
    <w:p w:rsidR="00284B28" w:rsidRPr="00284B28" w:rsidRDefault="00284B28" w:rsidP="00284B28">
      <w:pPr>
        <w:numPr>
          <w:ilvl w:val="0"/>
          <w:numId w:val="3"/>
        </w:numPr>
        <w:suppressAutoHyphens/>
        <w:spacing w:after="0" w:line="240" w:lineRule="auto"/>
        <w:ind w:left="0" w:firstLine="709"/>
        <w:jc w:val="both"/>
        <w:rPr>
          <w:rFonts w:ascii="Times New Roman" w:hAnsi="Times New Roman"/>
          <w:color w:val="000000" w:themeColor="text1"/>
          <w:sz w:val="24"/>
          <w:szCs w:val="24"/>
        </w:rPr>
      </w:pPr>
      <w:r w:rsidRPr="00284B28">
        <w:rPr>
          <w:rFonts w:ascii="Times New Roman" w:hAnsi="Times New Roman"/>
          <w:color w:val="000000" w:themeColor="text1"/>
          <w:sz w:val="24"/>
          <w:szCs w:val="24"/>
        </w:rPr>
        <w:t xml:space="preserve">інші дії, що виконуються працівником в рамках своїх посадових обов’язків, але йдуть врозріз з принципами прозорості та відкритості взаємовідносин </w:t>
      </w:r>
      <w:proofErr w:type="gramStart"/>
      <w:r w:rsidRPr="00284B28">
        <w:rPr>
          <w:rFonts w:ascii="Times New Roman" w:hAnsi="Times New Roman"/>
          <w:color w:val="000000" w:themeColor="text1"/>
          <w:sz w:val="24"/>
          <w:szCs w:val="24"/>
        </w:rPr>
        <w:t>між</w:t>
      </w:r>
      <w:proofErr w:type="gramEnd"/>
      <w:r w:rsidRPr="00284B28">
        <w:rPr>
          <w:rFonts w:ascii="Times New Roman" w:hAnsi="Times New Roman"/>
          <w:color w:val="000000" w:themeColor="text1"/>
          <w:sz w:val="24"/>
          <w:szCs w:val="24"/>
        </w:rPr>
        <w:t xml:space="preserve"> Сторонами.</w:t>
      </w:r>
    </w:p>
    <w:p w:rsidR="00284B28" w:rsidRPr="00284B28" w:rsidRDefault="00284B28" w:rsidP="00284B2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lang w:val="uk-UA"/>
        </w:rPr>
        <w:lastRenderedPageBreak/>
        <w:t>9</w:t>
      </w:r>
      <w:r w:rsidRPr="00284B28">
        <w:rPr>
          <w:rFonts w:ascii="Times New Roman" w:hAnsi="Times New Roman"/>
          <w:color w:val="000000" w:themeColor="text1"/>
          <w:sz w:val="24"/>
          <w:szCs w:val="24"/>
        </w:rPr>
        <w:t xml:space="preserve">.6. Сторони </w:t>
      </w:r>
      <w:proofErr w:type="gramStart"/>
      <w:r w:rsidRPr="00284B28">
        <w:rPr>
          <w:rFonts w:ascii="Times New Roman" w:hAnsi="Times New Roman"/>
          <w:color w:val="000000" w:themeColor="text1"/>
          <w:sz w:val="24"/>
          <w:szCs w:val="24"/>
        </w:rPr>
        <w:t>п</w:t>
      </w:r>
      <w:proofErr w:type="gramEnd"/>
      <w:r w:rsidRPr="00284B28">
        <w:rPr>
          <w:rFonts w:ascii="Times New Roman" w:hAnsi="Times New Roman"/>
          <w:color w:val="000000" w:themeColor="text1"/>
          <w:sz w:val="24"/>
          <w:szCs w:val="24"/>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284B28" w:rsidRPr="00284B28" w:rsidRDefault="00284B28" w:rsidP="00284B2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lang w:val="uk-UA"/>
        </w:rPr>
        <w:t>9</w:t>
      </w:r>
      <w:r w:rsidRPr="00284B28">
        <w:rPr>
          <w:rFonts w:ascii="Times New Roman" w:hAnsi="Times New Roman"/>
          <w:color w:val="000000" w:themeColor="text1"/>
          <w:sz w:val="24"/>
          <w:szCs w:val="24"/>
        </w:rPr>
        <w:t xml:space="preserve">.7.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284B28">
        <w:rPr>
          <w:rFonts w:ascii="Times New Roman" w:hAnsi="Times New Roman"/>
          <w:color w:val="000000" w:themeColor="text1"/>
          <w:sz w:val="24"/>
          <w:szCs w:val="24"/>
        </w:rPr>
        <w:t>бути</w:t>
      </w:r>
      <w:proofErr w:type="gramEnd"/>
      <w:r w:rsidRPr="00284B28">
        <w:rPr>
          <w:rFonts w:ascii="Times New Roman" w:hAnsi="Times New Roman"/>
          <w:color w:val="000000" w:themeColor="text1"/>
          <w:sz w:val="24"/>
          <w:szCs w:val="24"/>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284B28" w:rsidRPr="00284B28" w:rsidRDefault="00284B28" w:rsidP="00284B2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lang w:val="uk-UA"/>
        </w:rPr>
        <w:t>9</w:t>
      </w:r>
      <w:r w:rsidRPr="00284B28">
        <w:rPr>
          <w:rFonts w:ascii="Times New Roman" w:hAnsi="Times New Roman"/>
          <w:color w:val="000000" w:themeColor="text1"/>
          <w:sz w:val="24"/>
          <w:szCs w:val="24"/>
        </w:rPr>
        <w:t xml:space="preserve">.8. Сторони визнають, що їх можливі </w:t>
      </w:r>
      <w:proofErr w:type="gramStart"/>
      <w:r w:rsidRPr="00284B28">
        <w:rPr>
          <w:rFonts w:ascii="Times New Roman" w:hAnsi="Times New Roman"/>
          <w:color w:val="000000" w:themeColor="text1"/>
          <w:sz w:val="24"/>
          <w:szCs w:val="24"/>
        </w:rPr>
        <w:t>неправом</w:t>
      </w:r>
      <w:proofErr w:type="gramEnd"/>
      <w:r w:rsidRPr="00284B28">
        <w:rPr>
          <w:rFonts w:ascii="Times New Roman" w:hAnsi="Times New Roman"/>
          <w:color w:val="000000" w:themeColor="text1"/>
          <w:sz w:val="24"/>
          <w:szCs w:val="24"/>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284B28" w:rsidRPr="00284B28" w:rsidRDefault="00284B28" w:rsidP="00284B2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lang w:val="uk-UA"/>
        </w:rPr>
        <w:t>9</w:t>
      </w:r>
      <w:r w:rsidRPr="00284B28">
        <w:rPr>
          <w:rFonts w:ascii="Times New Roman" w:hAnsi="Times New Roman"/>
          <w:color w:val="000000" w:themeColor="text1"/>
          <w:sz w:val="24"/>
          <w:szCs w:val="24"/>
        </w:rPr>
        <w:t xml:space="preserve">.9. У разі виникнення у Сторони </w:t>
      </w:r>
      <w:proofErr w:type="gramStart"/>
      <w:r w:rsidRPr="00284B28">
        <w:rPr>
          <w:rFonts w:ascii="Times New Roman" w:hAnsi="Times New Roman"/>
          <w:color w:val="000000" w:themeColor="text1"/>
          <w:sz w:val="24"/>
          <w:szCs w:val="24"/>
        </w:rPr>
        <w:t>п</w:t>
      </w:r>
      <w:proofErr w:type="gramEnd"/>
      <w:r w:rsidRPr="00284B28">
        <w:rPr>
          <w:rFonts w:ascii="Times New Roman" w:hAnsi="Times New Roman"/>
          <w:color w:val="000000" w:themeColor="text1"/>
          <w:sz w:val="24"/>
          <w:szCs w:val="24"/>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284B28">
        <w:rPr>
          <w:rFonts w:ascii="Times New Roman" w:hAnsi="Times New Roman"/>
          <w:color w:val="000000" w:themeColor="text1"/>
          <w:sz w:val="24"/>
          <w:szCs w:val="24"/>
        </w:rPr>
        <w:t>п</w:t>
      </w:r>
      <w:proofErr w:type="gramEnd"/>
      <w:r w:rsidRPr="00284B28">
        <w:rPr>
          <w:rFonts w:ascii="Times New Roman" w:hAnsi="Times New Roman"/>
          <w:color w:val="000000" w:themeColor="text1"/>
          <w:sz w:val="24"/>
          <w:szCs w:val="24"/>
        </w:rPr>
        <w:t>ідтвердження пови</w:t>
      </w:r>
      <w:r>
        <w:rPr>
          <w:rFonts w:ascii="Times New Roman" w:hAnsi="Times New Roman"/>
          <w:color w:val="000000" w:themeColor="text1"/>
          <w:sz w:val="24"/>
          <w:szCs w:val="24"/>
        </w:rPr>
        <w:t xml:space="preserve">нно бути надіслане протягом </w:t>
      </w:r>
      <w:r>
        <w:rPr>
          <w:rFonts w:ascii="Times New Roman" w:hAnsi="Times New Roman"/>
          <w:color w:val="000000" w:themeColor="text1"/>
          <w:sz w:val="24"/>
          <w:szCs w:val="24"/>
          <w:lang w:val="uk-UA"/>
        </w:rPr>
        <w:t>трьох</w:t>
      </w:r>
      <w:r w:rsidRPr="00284B28">
        <w:rPr>
          <w:rFonts w:ascii="Times New Roman" w:hAnsi="Times New Roman"/>
          <w:color w:val="000000" w:themeColor="text1"/>
          <w:sz w:val="24"/>
          <w:szCs w:val="24"/>
        </w:rPr>
        <w:t xml:space="preserve"> робочих днів з дати направлення письмового повідомлення.</w:t>
      </w:r>
    </w:p>
    <w:p w:rsidR="00284B28" w:rsidRPr="00284B28" w:rsidRDefault="00284B28" w:rsidP="00284B2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lang w:val="uk-UA"/>
        </w:rPr>
        <w:t>9</w:t>
      </w:r>
      <w:r w:rsidRPr="00284B28">
        <w:rPr>
          <w:rFonts w:ascii="Times New Roman" w:hAnsi="Times New Roman"/>
          <w:color w:val="000000" w:themeColor="text1"/>
          <w:sz w:val="24"/>
          <w:szCs w:val="24"/>
        </w:rPr>
        <w:t xml:space="preserve">.10. У письмовому повідомленні сторона зобов’язана послатися на факти або надати матеріали, що достовірно </w:t>
      </w:r>
      <w:proofErr w:type="gramStart"/>
      <w:r w:rsidRPr="00284B28">
        <w:rPr>
          <w:rFonts w:ascii="Times New Roman" w:hAnsi="Times New Roman"/>
          <w:color w:val="000000" w:themeColor="text1"/>
          <w:sz w:val="24"/>
          <w:szCs w:val="24"/>
        </w:rPr>
        <w:t>п</w:t>
      </w:r>
      <w:proofErr w:type="gramEnd"/>
      <w:r w:rsidRPr="00284B28">
        <w:rPr>
          <w:rFonts w:ascii="Times New Roman" w:hAnsi="Times New Roman"/>
          <w:color w:val="000000" w:themeColor="text1"/>
          <w:sz w:val="24"/>
          <w:szCs w:val="24"/>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284B28">
        <w:rPr>
          <w:rFonts w:ascii="Times New Roman" w:hAnsi="Times New Roman"/>
          <w:color w:val="000000" w:themeColor="text1"/>
          <w:sz w:val="24"/>
          <w:szCs w:val="24"/>
        </w:rPr>
        <w:t>п</w:t>
      </w:r>
      <w:proofErr w:type="gramEnd"/>
      <w:r w:rsidRPr="00284B28">
        <w:rPr>
          <w:rFonts w:ascii="Times New Roman" w:hAnsi="Times New Roman"/>
          <w:color w:val="000000" w:themeColor="text1"/>
          <w:sz w:val="24"/>
          <w:szCs w:val="24"/>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284B28" w:rsidRPr="00284B28" w:rsidRDefault="00284B28" w:rsidP="00284B2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lang w:val="uk-UA"/>
        </w:rPr>
        <w:t>9</w:t>
      </w:r>
      <w:r w:rsidRPr="00284B28">
        <w:rPr>
          <w:rFonts w:ascii="Times New Roman" w:hAnsi="Times New Roman"/>
          <w:color w:val="000000" w:themeColor="text1"/>
          <w:sz w:val="24"/>
          <w:szCs w:val="24"/>
        </w:rPr>
        <w:t>.11.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284B28">
        <w:rPr>
          <w:rFonts w:ascii="Times New Roman" w:hAnsi="Times New Roman"/>
          <w:color w:val="000000" w:themeColor="text1"/>
          <w:sz w:val="24"/>
          <w:szCs w:val="24"/>
        </w:rPr>
        <w:t>в</w:t>
      </w:r>
      <w:proofErr w:type="gramEnd"/>
      <w:r w:rsidRPr="00284B28">
        <w:rPr>
          <w:rFonts w:ascii="Times New Roman" w:hAnsi="Times New Roman"/>
          <w:color w:val="000000" w:themeColor="text1"/>
          <w:sz w:val="24"/>
          <w:szCs w:val="24"/>
        </w:rPr>
        <w:t xml:space="preserve"> для Сторін в цілому, так і для конкретних працівників Сторони, які повідомили про факт порушень.</w:t>
      </w:r>
    </w:p>
    <w:p w:rsidR="00284B28" w:rsidRPr="00284B28" w:rsidRDefault="00284B28" w:rsidP="00284B28">
      <w:pPr>
        <w:spacing w:after="0" w:line="240" w:lineRule="auto"/>
        <w:ind w:firstLine="709"/>
        <w:jc w:val="both"/>
        <w:rPr>
          <w:rFonts w:ascii="Times New Roman" w:hAnsi="Times New Roman"/>
          <w:color w:val="000000" w:themeColor="text1"/>
          <w:sz w:val="24"/>
          <w:szCs w:val="24"/>
        </w:rPr>
      </w:pPr>
    </w:p>
    <w:p w:rsidR="00284B28" w:rsidRPr="00284B28" w:rsidRDefault="00284B28" w:rsidP="00284B28">
      <w:pPr>
        <w:shd w:val="clear" w:color="auto" w:fill="FFFFFF"/>
        <w:spacing w:after="0" w:line="240" w:lineRule="auto"/>
        <w:ind w:firstLine="709"/>
        <w:jc w:val="center"/>
        <w:rPr>
          <w:rFonts w:ascii="Times New Roman" w:hAnsi="Times New Roman"/>
          <w:b/>
          <w:color w:val="000000" w:themeColor="text1"/>
          <w:sz w:val="24"/>
          <w:szCs w:val="24"/>
        </w:rPr>
      </w:pPr>
      <w:r>
        <w:rPr>
          <w:rFonts w:ascii="Times New Roman" w:hAnsi="Times New Roman"/>
          <w:b/>
          <w:color w:val="000000" w:themeColor="text1"/>
          <w:sz w:val="24"/>
          <w:szCs w:val="24"/>
          <w:lang w:val="uk-UA"/>
        </w:rPr>
        <w:t>Х</w:t>
      </w:r>
      <w:r w:rsidRPr="00284B28">
        <w:rPr>
          <w:rFonts w:ascii="Times New Roman" w:hAnsi="Times New Roman"/>
          <w:b/>
          <w:color w:val="000000" w:themeColor="text1"/>
          <w:sz w:val="24"/>
          <w:szCs w:val="24"/>
        </w:rPr>
        <w:t>. ВРЕГУЛЮВАННЯ СПОРІ</w:t>
      </w:r>
      <w:proofErr w:type="gramStart"/>
      <w:r w:rsidRPr="00284B28">
        <w:rPr>
          <w:rFonts w:ascii="Times New Roman" w:hAnsi="Times New Roman"/>
          <w:b/>
          <w:color w:val="000000" w:themeColor="text1"/>
          <w:sz w:val="24"/>
          <w:szCs w:val="24"/>
        </w:rPr>
        <w:t>В</w:t>
      </w:r>
      <w:proofErr w:type="gramEnd"/>
    </w:p>
    <w:p w:rsidR="00284B28" w:rsidRPr="00284B28" w:rsidRDefault="00284B28" w:rsidP="00284B28">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lang w:val="uk-UA"/>
        </w:rPr>
        <w:t>10</w:t>
      </w:r>
      <w:r w:rsidRPr="00284B28">
        <w:rPr>
          <w:rFonts w:ascii="Times New Roman" w:hAnsi="Times New Roman"/>
          <w:color w:val="000000" w:themeColor="text1"/>
          <w:sz w:val="24"/>
          <w:szCs w:val="24"/>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284B28">
        <w:rPr>
          <w:rFonts w:ascii="Times New Roman" w:hAnsi="Times New Roman"/>
          <w:color w:val="000000" w:themeColor="text1"/>
          <w:sz w:val="24"/>
          <w:szCs w:val="24"/>
        </w:rPr>
        <w:t>до</w:t>
      </w:r>
      <w:proofErr w:type="gramEnd"/>
      <w:r w:rsidRPr="00284B28">
        <w:rPr>
          <w:rFonts w:ascii="Times New Roman" w:hAnsi="Times New Roman"/>
          <w:color w:val="000000" w:themeColor="text1"/>
          <w:sz w:val="24"/>
          <w:szCs w:val="24"/>
        </w:rPr>
        <w:t xml:space="preserve"> чинного законодавства України. </w:t>
      </w:r>
    </w:p>
    <w:p w:rsidR="00284B28" w:rsidRPr="00284B28" w:rsidRDefault="00284B28" w:rsidP="00284B28">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lang w:val="uk-UA"/>
        </w:rPr>
        <w:t>10</w:t>
      </w:r>
      <w:r w:rsidRPr="00284B28">
        <w:rPr>
          <w:rFonts w:ascii="Times New Roman" w:hAnsi="Times New Roman"/>
          <w:color w:val="000000" w:themeColor="text1"/>
          <w:sz w:val="24"/>
          <w:szCs w:val="24"/>
        </w:rPr>
        <w:t>.2. У разі неможливості вирішення спору у відповідності з п. 1</w:t>
      </w:r>
      <w:r>
        <w:rPr>
          <w:rFonts w:ascii="Times New Roman" w:hAnsi="Times New Roman"/>
          <w:color w:val="000000" w:themeColor="text1"/>
          <w:sz w:val="24"/>
          <w:szCs w:val="24"/>
          <w:lang w:val="uk-UA"/>
        </w:rPr>
        <w:t>0</w:t>
      </w:r>
      <w:r w:rsidRPr="00284B28">
        <w:rPr>
          <w:rFonts w:ascii="Times New Roman" w:hAnsi="Times New Roman"/>
          <w:color w:val="000000" w:themeColor="text1"/>
          <w:sz w:val="24"/>
          <w:szCs w:val="24"/>
        </w:rPr>
        <w:t>.1. даного Договору, спі</w:t>
      </w:r>
      <w:proofErr w:type="gramStart"/>
      <w:r w:rsidRPr="00284B28">
        <w:rPr>
          <w:rFonts w:ascii="Times New Roman" w:hAnsi="Times New Roman"/>
          <w:color w:val="000000" w:themeColor="text1"/>
          <w:sz w:val="24"/>
          <w:szCs w:val="24"/>
        </w:rPr>
        <w:t>р</w:t>
      </w:r>
      <w:proofErr w:type="gramEnd"/>
      <w:r w:rsidRPr="00284B28">
        <w:rPr>
          <w:rFonts w:ascii="Times New Roman" w:hAnsi="Times New Roman"/>
          <w:color w:val="000000" w:themeColor="text1"/>
          <w:sz w:val="24"/>
          <w:szCs w:val="24"/>
        </w:rPr>
        <w:t xml:space="preserve"> підлягає вирішенню судом відповідно до вимог чинного законодавства України.</w:t>
      </w:r>
    </w:p>
    <w:p w:rsidR="00284B28" w:rsidRPr="00284B28" w:rsidRDefault="00284B28" w:rsidP="00284B28">
      <w:pPr>
        <w:shd w:val="clear" w:color="auto" w:fill="FFFFFF"/>
        <w:spacing w:after="0" w:line="240" w:lineRule="auto"/>
        <w:ind w:firstLine="709"/>
        <w:jc w:val="both"/>
        <w:rPr>
          <w:rFonts w:ascii="Times New Roman" w:hAnsi="Times New Roman"/>
          <w:color w:val="000000" w:themeColor="text1"/>
          <w:sz w:val="24"/>
          <w:szCs w:val="24"/>
        </w:rPr>
      </w:pPr>
      <w:r w:rsidRPr="00284B28">
        <w:rPr>
          <w:rFonts w:ascii="Times New Roman" w:hAnsi="Times New Roman"/>
          <w:color w:val="000000" w:themeColor="text1"/>
          <w:sz w:val="24"/>
          <w:szCs w:val="24"/>
        </w:rPr>
        <w:t>1</w:t>
      </w:r>
      <w:r>
        <w:rPr>
          <w:rFonts w:ascii="Times New Roman" w:hAnsi="Times New Roman"/>
          <w:color w:val="000000" w:themeColor="text1"/>
          <w:sz w:val="24"/>
          <w:szCs w:val="24"/>
          <w:lang w:val="uk-UA"/>
        </w:rPr>
        <w:t>0</w:t>
      </w:r>
      <w:r w:rsidRPr="00284B28">
        <w:rPr>
          <w:rFonts w:ascii="Times New Roman" w:hAnsi="Times New Roman"/>
          <w:color w:val="000000" w:themeColor="text1"/>
          <w:sz w:val="24"/>
          <w:szCs w:val="24"/>
        </w:rPr>
        <w:t>.3. Сторона, яка порушила права і законні інтереси іншої Сторони, зобов’язана поновити їх, не чекаючи пред’явлення претензії чи позову.</w:t>
      </w:r>
    </w:p>
    <w:p w:rsidR="00284B28" w:rsidRPr="00284B28" w:rsidRDefault="00284B28" w:rsidP="00284B28">
      <w:pPr>
        <w:shd w:val="clear" w:color="auto" w:fill="FFFFFF"/>
        <w:spacing w:after="0" w:line="240" w:lineRule="auto"/>
        <w:ind w:firstLine="709"/>
        <w:jc w:val="both"/>
        <w:rPr>
          <w:rFonts w:ascii="Times New Roman" w:hAnsi="Times New Roman"/>
          <w:color w:val="000000" w:themeColor="text1"/>
          <w:sz w:val="24"/>
          <w:szCs w:val="24"/>
        </w:rPr>
      </w:pPr>
    </w:p>
    <w:p w:rsidR="00284B28" w:rsidRPr="00284B28" w:rsidRDefault="00284B28" w:rsidP="00284B28">
      <w:pPr>
        <w:shd w:val="clear" w:color="auto" w:fill="FFFFFF"/>
        <w:spacing w:after="0" w:line="240" w:lineRule="auto"/>
        <w:ind w:firstLine="709"/>
        <w:jc w:val="center"/>
        <w:rPr>
          <w:rFonts w:ascii="Times New Roman" w:hAnsi="Times New Roman"/>
          <w:b/>
          <w:color w:val="000000" w:themeColor="text1"/>
          <w:sz w:val="24"/>
          <w:szCs w:val="24"/>
        </w:rPr>
      </w:pPr>
      <w:r>
        <w:rPr>
          <w:rFonts w:ascii="Times New Roman" w:hAnsi="Times New Roman"/>
          <w:b/>
          <w:color w:val="000000" w:themeColor="text1"/>
          <w:sz w:val="24"/>
          <w:szCs w:val="24"/>
          <w:lang w:val="uk-UA"/>
        </w:rPr>
        <w:t>ХІ</w:t>
      </w:r>
      <w:r w:rsidRPr="00284B28">
        <w:rPr>
          <w:rFonts w:ascii="Times New Roman" w:hAnsi="Times New Roman"/>
          <w:b/>
          <w:color w:val="000000" w:themeColor="text1"/>
          <w:sz w:val="24"/>
          <w:szCs w:val="24"/>
        </w:rPr>
        <w:t>. СТРОК ДІЇ ДОГОВОРУ</w:t>
      </w:r>
    </w:p>
    <w:p w:rsidR="00284B28" w:rsidRPr="00284B28" w:rsidRDefault="00284B28" w:rsidP="00284B28">
      <w:pPr>
        <w:shd w:val="clear" w:color="auto" w:fill="FFFFFF"/>
        <w:spacing w:after="0" w:line="240" w:lineRule="auto"/>
        <w:ind w:firstLine="709"/>
        <w:jc w:val="both"/>
        <w:rPr>
          <w:rFonts w:ascii="Times New Roman" w:hAnsi="Times New Roman"/>
          <w:color w:val="000000" w:themeColor="text1"/>
          <w:sz w:val="24"/>
          <w:szCs w:val="24"/>
        </w:rPr>
      </w:pPr>
      <w:r w:rsidRPr="00284B28">
        <w:rPr>
          <w:rFonts w:ascii="Times New Roman" w:hAnsi="Times New Roman"/>
          <w:color w:val="000000" w:themeColor="text1"/>
          <w:sz w:val="24"/>
          <w:szCs w:val="24"/>
        </w:rPr>
        <w:t>1</w:t>
      </w:r>
      <w:r>
        <w:rPr>
          <w:rFonts w:ascii="Times New Roman" w:hAnsi="Times New Roman"/>
          <w:color w:val="000000" w:themeColor="text1"/>
          <w:sz w:val="24"/>
          <w:szCs w:val="24"/>
          <w:lang w:val="uk-UA"/>
        </w:rPr>
        <w:t>1</w:t>
      </w:r>
      <w:r w:rsidRPr="00284B28">
        <w:rPr>
          <w:rFonts w:ascii="Times New Roman" w:hAnsi="Times New Roman"/>
          <w:color w:val="000000" w:themeColor="text1"/>
          <w:sz w:val="24"/>
          <w:szCs w:val="24"/>
        </w:rPr>
        <w:t>.1. Даний Догові</w:t>
      </w:r>
      <w:proofErr w:type="gramStart"/>
      <w:r w:rsidRPr="00284B28">
        <w:rPr>
          <w:rFonts w:ascii="Times New Roman" w:hAnsi="Times New Roman"/>
          <w:color w:val="000000" w:themeColor="text1"/>
          <w:sz w:val="24"/>
          <w:szCs w:val="24"/>
        </w:rPr>
        <w:t>р</w:t>
      </w:r>
      <w:proofErr w:type="gramEnd"/>
      <w:r w:rsidRPr="00284B28">
        <w:rPr>
          <w:rFonts w:ascii="Times New Roman" w:hAnsi="Times New Roman"/>
          <w:color w:val="000000" w:themeColor="text1"/>
          <w:sz w:val="24"/>
          <w:szCs w:val="24"/>
        </w:rPr>
        <w:t xml:space="preserve"> набирає чинності з дати його укла</w:t>
      </w:r>
      <w:r>
        <w:rPr>
          <w:rFonts w:ascii="Times New Roman" w:hAnsi="Times New Roman"/>
          <w:color w:val="000000" w:themeColor="text1"/>
          <w:sz w:val="24"/>
          <w:szCs w:val="24"/>
        </w:rPr>
        <w:t xml:space="preserve">дення Сторонами та діє до 31 </w:t>
      </w:r>
      <w:r w:rsidR="000631BB">
        <w:rPr>
          <w:rFonts w:ascii="Times New Roman" w:hAnsi="Times New Roman"/>
          <w:color w:val="000000" w:themeColor="text1"/>
          <w:sz w:val="24"/>
          <w:szCs w:val="24"/>
          <w:lang w:val="uk-UA"/>
        </w:rPr>
        <w:t xml:space="preserve">грудня </w:t>
      </w:r>
      <w:r w:rsidRPr="00284B28">
        <w:rPr>
          <w:rFonts w:ascii="Times New Roman" w:hAnsi="Times New Roman"/>
          <w:color w:val="000000" w:themeColor="text1"/>
          <w:sz w:val="24"/>
          <w:szCs w:val="24"/>
        </w:rPr>
        <w:t>20</w:t>
      </w:r>
      <w:r w:rsidR="00F5024D">
        <w:rPr>
          <w:rFonts w:ascii="Times New Roman" w:hAnsi="Times New Roman"/>
          <w:color w:val="000000" w:themeColor="text1"/>
          <w:sz w:val="24"/>
          <w:szCs w:val="24"/>
          <w:lang w:val="uk-UA"/>
        </w:rPr>
        <w:t>24</w:t>
      </w:r>
      <w:r w:rsidRPr="00284B28">
        <w:rPr>
          <w:rFonts w:ascii="Times New Roman" w:hAnsi="Times New Roman"/>
          <w:color w:val="000000" w:themeColor="text1"/>
          <w:sz w:val="24"/>
          <w:szCs w:val="24"/>
        </w:rPr>
        <w:t xml:space="preserve"> року, а в частині взаєморозрахунків - до повного їх виконання Сторонами. Датою укладення Договору є дата  його </w:t>
      </w:r>
      <w:proofErr w:type="gramStart"/>
      <w:r w:rsidRPr="00284B28">
        <w:rPr>
          <w:rFonts w:ascii="Times New Roman" w:hAnsi="Times New Roman"/>
          <w:color w:val="000000" w:themeColor="text1"/>
          <w:sz w:val="24"/>
          <w:szCs w:val="24"/>
        </w:rPr>
        <w:t>п</w:t>
      </w:r>
      <w:proofErr w:type="gramEnd"/>
      <w:r w:rsidRPr="00284B28">
        <w:rPr>
          <w:rFonts w:ascii="Times New Roman" w:hAnsi="Times New Roman"/>
          <w:color w:val="000000" w:themeColor="text1"/>
          <w:sz w:val="24"/>
          <w:szCs w:val="24"/>
        </w:rPr>
        <w:t>ідписання уповноваженими представниками Сторін та скріплення  печатками Сторін (за наявності).</w:t>
      </w:r>
    </w:p>
    <w:p w:rsidR="00284B28" w:rsidRPr="00284B28" w:rsidRDefault="00284B28" w:rsidP="00284B28">
      <w:pPr>
        <w:shd w:val="clear" w:color="auto" w:fill="FFFFFF"/>
        <w:spacing w:after="0" w:line="240" w:lineRule="auto"/>
        <w:ind w:firstLine="709"/>
        <w:jc w:val="both"/>
        <w:rPr>
          <w:rFonts w:ascii="Times New Roman" w:hAnsi="Times New Roman"/>
          <w:color w:val="000000" w:themeColor="text1"/>
          <w:sz w:val="24"/>
          <w:szCs w:val="24"/>
        </w:rPr>
      </w:pPr>
      <w:r w:rsidRPr="00284B28">
        <w:rPr>
          <w:rFonts w:ascii="Times New Roman" w:hAnsi="Times New Roman"/>
          <w:color w:val="000000" w:themeColor="text1"/>
          <w:sz w:val="24"/>
          <w:szCs w:val="24"/>
        </w:rPr>
        <w:t>1</w:t>
      </w:r>
      <w:r>
        <w:rPr>
          <w:rFonts w:ascii="Times New Roman" w:hAnsi="Times New Roman"/>
          <w:color w:val="000000" w:themeColor="text1"/>
          <w:sz w:val="24"/>
          <w:szCs w:val="24"/>
          <w:lang w:val="uk-UA"/>
        </w:rPr>
        <w:t>1</w:t>
      </w:r>
      <w:r w:rsidRPr="00284B28">
        <w:rPr>
          <w:rFonts w:ascii="Times New Roman" w:hAnsi="Times New Roman"/>
          <w:color w:val="000000" w:themeColor="text1"/>
          <w:sz w:val="24"/>
          <w:szCs w:val="24"/>
        </w:rPr>
        <w:t xml:space="preserve">.2. Закінчення строку Договору не звільняє Сторони від відповідальності за його порушення, яке мало місце </w:t>
      </w:r>
      <w:proofErr w:type="gramStart"/>
      <w:r w:rsidRPr="00284B28">
        <w:rPr>
          <w:rFonts w:ascii="Times New Roman" w:hAnsi="Times New Roman"/>
          <w:color w:val="000000" w:themeColor="text1"/>
          <w:sz w:val="24"/>
          <w:szCs w:val="24"/>
        </w:rPr>
        <w:t>п</w:t>
      </w:r>
      <w:proofErr w:type="gramEnd"/>
      <w:r w:rsidRPr="00284B28">
        <w:rPr>
          <w:rFonts w:ascii="Times New Roman" w:hAnsi="Times New Roman"/>
          <w:color w:val="000000" w:themeColor="text1"/>
          <w:sz w:val="24"/>
          <w:szCs w:val="24"/>
        </w:rPr>
        <w:t>ід час дії Договору.</w:t>
      </w:r>
    </w:p>
    <w:p w:rsidR="00284B28" w:rsidRPr="00284B28" w:rsidRDefault="00CC3100" w:rsidP="00284B28">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w:t>
      </w:r>
      <w:r>
        <w:rPr>
          <w:rFonts w:ascii="Times New Roman" w:hAnsi="Times New Roman"/>
          <w:color w:val="000000" w:themeColor="text1"/>
          <w:sz w:val="24"/>
          <w:szCs w:val="24"/>
          <w:lang w:val="uk-UA"/>
        </w:rPr>
        <w:t>1</w:t>
      </w:r>
      <w:r w:rsidR="00284B28" w:rsidRPr="00284B28">
        <w:rPr>
          <w:rFonts w:ascii="Times New Roman" w:hAnsi="Times New Roman"/>
          <w:color w:val="000000" w:themeColor="text1"/>
          <w:sz w:val="24"/>
          <w:szCs w:val="24"/>
        </w:rPr>
        <w:t>.3. Строк дії даного Договору може бути змінено за взаємною згодою Сторін відповідно до Закону України «Про публічні закупі</w:t>
      </w:r>
      <w:proofErr w:type="gramStart"/>
      <w:r w:rsidR="00284B28" w:rsidRPr="00284B28">
        <w:rPr>
          <w:rFonts w:ascii="Times New Roman" w:hAnsi="Times New Roman"/>
          <w:color w:val="000000" w:themeColor="text1"/>
          <w:sz w:val="24"/>
          <w:szCs w:val="24"/>
        </w:rPr>
        <w:t>вл</w:t>
      </w:r>
      <w:proofErr w:type="gramEnd"/>
      <w:r w:rsidR="00284B28" w:rsidRPr="00284B28">
        <w:rPr>
          <w:rFonts w:ascii="Times New Roman" w:hAnsi="Times New Roman"/>
          <w:color w:val="000000" w:themeColor="text1"/>
          <w:sz w:val="24"/>
          <w:szCs w:val="24"/>
        </w:rPr>
        <w:t xml:space="preserve">і». </w:t>
      </w:r>
    </w:p>
    <w:p w:rsidR="00284B28" w:rsidRPr="00284B28" w:rsidRDefault="00284B28" w:rsidP="00284B28">
      <w:pPr>
        <w:shd w:val="clear" w:color="auto" w:fill="FFFFFF"/>
        <w:ind w:firstLine="567"/>
        <w:jc w:val="both"/>
        <w:rPr>
          <w:rFonts w:ascii="Times New Roman" w:hAnsi="Times New Roman"/>
          <w:color w:val="000000" w:themeColor="text1"/>
          <w:sz w:val="24"/>
          <w:szCs w:val="24"/>
        </w:rPr>
      </w:pPr>
    </w:p>
    <w:p w:rsidR="00284B28" w:rsidRPr="00284B28" w:rsidRDefault="00CC3100" w:rsidP="00284B28">
      <w:pPr>
        <w:shd w:val="clear" w:color="auto" w:fill="FFFFFF"/>
        <w:jc w:val="center"/>
        <w:rPr>
          <w:rFonts w:ascii="Times New Roman" w:hAnsi="Times New Roman"/>
          <w:b/>
          <w:color w:val="000000" w:themeColor="text1"/>
          <w:sz w:val="24"/>
          <w:szCs w:val="24"/>
        </w:rPr>
      </w:pPr>
      <w:r>
        <w:rPr>
          <w:rFonts w:ascii="Times New Roman" w:hAnsi="Times New Roman"/>
          <w:b/>
          <w:color w:val="000000" w:themeColor="text1"/>
          <w:sz w:val="24"/>
          <w:szCs w:val="24"/>
          <w:lang w:val="uk-UA"/>
        </w:rPr>
        <w:t>ХІІ</w:t>
      </w:r>
      <w:r w:rsidR="00284B28" w:rsidRPr="00284B28">
        <w:rPr>
          <w:rFonts w:ascii="Times New Roman" w:hAnsi="Times New Roman"/>
          <w:b/>
          <w:color w:val="000000" w:themeColor="text1"/>
          <w:sz w:val="24"/>
          <w:szCs w:val="24"/>
        </w:rPr>
        <w:t>. ІНШІ УМОВИ</w:t>
      </w:r>
    </w:p>
    <w:p w:rsidR="00284B28" w:rsidRPr="00CC3100" w:rsidRDefault="00284B28" w:rsidP="00CC3100">
      <w:pPr>
        <w:shd w:val="clear" w:color="auto" w:fill="FFFFFF"/>
        <w:spacing w:after="0" w:line="240" w:lineRule="auto"/>
        <w:ind w:firstLine="709"/>
        <w:jc w:val="both"/>
        <w:rPr>
          <w:rFonts w:ascii="Times New Roman" w:hAnsi="Times New Roman"/>
          <w:color w:val="000000" w:themeColor="text1"/>
          <w:sz w:val="24"/>
          <w:szCs w:val="24"/>
        </w:rPr>
      </w:pPr>
      <w:r w:rsidRPr="00CC3100">
        <w:rPr>
          <w:rFonts w:ascii="Times New Roman" w:hAnsi="Times New Roman"/>
          <w:color w:val="000000" w:themeColor="text1"/>
          <w:sz w:val="24"/>
          <w:szCs w:val="24"/>
        </w:rPr>
        <w:t>1</w:t>
      </w:r>
      <w:r w:rsidR="00CC3100">
        <w:rPr>
          <w:rFonts w:ascii="Times New Roman" w:hAnsi="Times New Roman"/>
          <w:color w:val="000000" w:themeColor="text1"/>
          <w:sz w:val="24"/>
          <w:szCs w:val="24"/>
          <w:lang w:val="uk-UA"/>
        </w:rPr>
        <w:t>2</w:t>
      </w:r>
      <w:r w:rsidRPr="00CC3100">
        <w:rPr>
          <w:rFonts w:ascii="Times New Roman" w:hAnsi="Times New Roman"/>
          <w:color w:val="000000" w:themeColor="text1"/>
          <w:sz w:val="24"/>
          <w:szCs w:val="24"/>
        </w:rPr>
        <w:t>.1. У випадках, не передбачених даним Договором, Сторони керуються чинним законодавством України.</w:t>
      </w:r>
    </w:p>
    <w:p w:rsidR="00284B28" w:rsidRPr="00CC3100" w:rsidRDefault="00284B28" w:rsidP="00CC3100">
      <w:pPr>
        <w:spacing w:after="0" w:line="240" w:lineRule="auto"/>
        <w:ind w:firstLine="709"/>
        <w:jc w:val="both"/>
        <w:rPr>
          <w:rFonts w:ascii="Times New Roman" w:hAnsi="Times New Roman"/>
          <w:color w:val="000000" w:themeColor="text1"/>
          <w:sz w:val="24"/>
          <w:szCs w:val="24"/>
        </w:rPr>
      </w:pPr>
      <w:r w:rsidRPr="00CC3100">
        <w:rPr>
          <w:rFonts w:ascii="Times New Roman" w:hAnsi="Times New Roman"/>
          <w:color w:val="000000" w:themeColor="text1"/>
          <w:sz w:val="24"/>
          <w:szCs w:val="24"/>
        </w:rPr>
        <w:lastRenderedPageBreak/>
        <w:t>1</w:t>
      </w:r>
      <w:r w:rsidR="00CC3100">
        <w:rPr>
          <w:rFonts w:ascii="Times New Roman" w:hAnsi="Times New Roman"/>
          <w:color w:val="000000" w:themeColor="text1"/>
          <w:sz w:val="24"/>
          <w:szCs w:val="24"/>
          <w:lang w:val="uk-UA"/>
        </w:rPr>
        <w:t>2</w:t>
      </w:r>
      <w:r w:rsidRPr="00CC3100">
        <w:rPr>
          <w:rFonts w:ascii="Times New Roman" w:hAnsi="Times New Roman"/>
          <w:color w:val="000000" w:themeColor="text1"/>
          <w:sz w:val="24"/>
          <w:szCs w:val="24"/>
        </w:rPr>
        <w:t>.2. Даний Догові</w:t>
      </w:r>
      <w:proofErr w:type="gramStart"/>
      <w:r w:rsidRPr="00CC3100">
        <w:rPr>
          <w:rFonts w:ascii="Times New Roman" w:hAnsi="Times New Roman"/>
          <w:color w:val="000000" w:themeColor="text1"/>
          <w:sz w:val="24"/>
          <w:szCs w:val="24"/>
        </w:rPr>
        <w:t>р</w:t>
      </w:r>
      <w:proofErr w:type="gramEnd"/>
      <w:r w:rsidRPr="00CC3100">
        <w:rPr>
          <w:rFonts w:ascii="Times New Roman" w:hAnsi="Times New Roman"/>
          <w:color w:val="000000" w:themeColor="text1"/>
          <w:sz w:val="24"/>
          <w:szCs w:val="24"/>
        </w:rPr>
        <w:t xml:space="preserve">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284B28" w:rsidRPr="00CC3100" w:rsidRDefault="00284B28" w:rsidP="00CC3100">
      <w:pPr>
        <w:spacing w:after="0" w:line="240" w:lineRule="auto"/>
        <w:ind w:firstLine="709"/>
        <w:jc w:val="both"/>
        <w:rPr>
          <w:rFonts w:ascii="Times New Roman" w:hAnsi="Times New Roman"/>
          <w:color w:val="000000" w:themeColor="text1"/>
          <w:sz w:val="24"/>
          <w:szCs w:val="24"/>
        </w:rPr>
      </w:pPr>
      <w:r w:rsidRPr="00CC3100">
        <w:rPr>
          <w:rFonts w:ascii="Times New Roman" w:hAnsi="Times New Roman"/>
          <w:color w:val="000000" w:themeColor="text1"/>
          <w:sz w:val="24"/>
          <w:szCs w:val="24"/>
        </w:rPr>
        <w:t>1</w:t>
      </w:r>
      <w:r w:rsidR="00CC3100">
        <w:rPr>
          <w:rFonts w:ascii="Times New Roman" w:hAnsi="Times New Roman"/>
          <w:color w:val="000000" w:themeColor="text1"/>
          <w:sz w:val="24"/>
          <w:szCs w:val="24"/>
          <w:lang w:val="uk-UA"/>
        </w:rPr>
        <w:t>2</w:t>
      </w:r>
      <w:r w:rsidRPr="00CC3100">
        <w:rPr>
          <w:rFonts w:ascii="Times New Roman" w:hAnsi="Times New Roman"/>
          <w:color w:val="000000" w:themeColor="text1"/>
          <w:sz w:val="24"/>
          <w:szCs w:val="24"/>
        </w:rPr>
        <w:t>.3. Жодна із Сторін не має права передавати свої права та обов’язки за цим Договором треті</w:t>
      </w:r>
      <w:proofErr w:type="gramStart"/>
      <w:r w:rsidRPr="00CC3100">
        <w:rPr>
          <w:rFonts w:ascii="Times New Roman" w:hAnsi="Times New Roman"/>
          <w:color w:val="000000" w:themeColor="text1"/>
          <w:sz w:val="24"/>
          <w:szCs w:val="24"/>
        </w:rPr>
        <w:t>м</w:t>
      </w:r>
      <w:proofErr w:type="gramEnd"/>
      <w:r w:rsidRPr="00CC3100">
        <w:rPr>
          <w:rFonts w:ascii="Times New Roman" w:hAnsi="Times New Roman"/>
          <w:color w:val="000000" w:themeColor="text1"/>
          <w:sz w:val="24"/>
          <w:szCs w:val="24"/>
        </w:rPr>
        <w:t xml:space="preserve"> особам без письмової згоди іншої Сторони.</w:t>
      </w:r>
    </w:p>
    <w:p w:rsidR="00284B28" w:rsidRPr="00CC3100" w:rsidRDefault="00284B28" w:rsidP="00CC3100">
      <w:pPr>
        <w:spacing w:after="0" w:line="240" w:lineRule="auto"/>
        <w:ind w:firstLine="709"/>
        <w:jc w:val="both"/>
        <w:rPr>
          <w:rFonts w:ascii="Times New Roman" w:hAnsi="Times New Roman"/>
          <w:color w:val="000000" w:themeColor="text1"/>
          <w:sz w:val="24"/>
          <w:szCs w:val="24"/>
          <w:lang w:val="uk-UA"/>
        </w:rPr>
      </w:pPr>
      <w:r w:rsidRPr="00CC3100">
        <w:rPr>
          <w:rFonts w:ascii="Times New Roman" w:hAnsi="Times New Roman"/>
          <w:color w:val="000000" w:themeColor="text1"/>
          <w:sz w:val="24"/>
          <w:szCs w:val="24"/>
        </w:rPr>
        <w:t>1</w:t>
      </w:r>
      <w:r w:rsidR="00CC3100">
        <w:rPr>
          <w:rFonts w:ascii="Times New Roman" w:hAnsi="Times New Roman"/>
          <w:color w:val="000000" w:themeColor="text1"/>
          <w:sz w:val="24"/>
          <w:szCs w:val="24"/>
          <w:lang w:val="uk-UA"/>
        </w:rPr>
        <w:t>2</w:t>
      </w:r>
      <w:r w:rsidRPr="00CC3100">
        <w:rPr>
          <w:rFonts w:ascii="Times New Roman" w:hAnsi="Times New Roman"/>
          <w:color w:val="000000" w:themeColor="text1"/>
          <w:sz w:val="24"/>
          <w:szCs w:val="24"/>
        </w:rPr>
        <w:t xml:space="preserve">.4. </w:t>
      </w:r>
      <w:proofErr w:type="gramStart"/>
      <w:r w:rsidRPr="00CC3100">
        <w:rPr>
          <w:rFonts w:ascii="Times New Roman" w:hAnsi="Times New Roman"/>
          <w:color w:val="000000" w:themeColor="text1"/>
          <w:sz w:val="24"/>
          <w:szCs w:val="24"/>
        </w:rPr>
        <w:t>З</w:t>
      </w:r>
      <w:proofErr w:type="gramEnd"/>
      <w:r w:rsidRPr="00CC3100">
        <w:rPr>
          <w:rFonts w:ascii="Times New Roman" w:hAnsi="Times New Roman"/>
          <w:color w:val="000000" w:themeColor="text1"/>
          <w:sz w:val="24"/>
          <w:szCs w:val="24"/>
        </w:rPr>
        <w:t xml:space="preserve">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CC3100" w:rsidRPr="00CC3100" w:rsidRDefault="00CC3100" w:rsidP="00CC3100">
      <w:pPr>
        <w:tabs>
          <w:tab w:val="left" w:pos="284"/>
        </w:tabs>
        <w:suppressAutoHyphens/>
        <w:spacing w:after="0" w:line="240" w:lineRule="auto"/>
        <w:ind w:firstLine="709"/>
        <w:jc w:val="both"/>
        <w:rPr>
          <w:rFonts w:ascii="Times New Roman" w:hAnsi="Times New Roman"/>
          <w:color w:val="000000" w:themeColor="text1"/>
          <w:sz w:val="24"/>
          <w:szCs w:val="24"/>
          <w:lang w:val="uk-UA" w:eastAsia="ar-SA"/>
        </w:rPr>
      </w:pPr>
      <w:r w:rsidRPr="00CC3100">
        <w:rPr>
          <w:rFonts w:ascii="Times New Roman" w:hAnsi="Times New Roman"/>
          <w:color w:val="000000" w:themeColor="text1"/>
          <w:sz w:val="24"/>
          <w:szCs w:val="24"/>
          <w:lang w:val="uk-UA" w:eastAsia="ar-SA"/>
        </w:rPr>
        <w:t>1</w:t>
      </w:r>
      <w:r>
        <w:rPr>
          <w:rFonts w:ascii="Times New Roman" w:hAnsi="Times New Roman"/>
          <w:color w:val="000000" w:themeColor="text1"/>
          <w:sz w:val="24"/>
          <w:szCs w:val="24"/>
          <w:lang w:val="uk-UA" w:eastAsia="ar-SA"/>
        </w:rPr>
        <w:t>2.5</w:t>
      </w:r>
      <w:r w:rsidRPr="00CC3100">
        <w:rPr>
          <w:rFonts w:ascii="Times New Roman" w:hAnsi="Times New Roman"/>
          <w:color w:val="000000" w:themeColor="text1"/>
          <w:sz w:val="24"/>
          <w:szCs w:val="24"/>
          <w:lang w:val="uk-UA" w:eastAsia="ar-SA"/>
        </w:rPr>
        <w:t>.Усі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CC3100" w:rsidRPr="00CC3100" w:rsidRDefault="00CC3100" w:rsidP="00CC3100">
      <w:pPr>
        <w:tabs>
          <w:tab w:val="left" w:pos="284"/>
        </w:tabs>
        <w:suppressAutoHyphens/>
        <w:spacing w:after="0" w:line="240" w:lineRule="auto"/>
        <w:ind w:firstLine="709"/>
        <w:jc w:val="both"/>
        <w:rPr>
          <w:rFonts w:ascii="Times New Roman" w:hAnsi="Times New Roman"/>
          <w:color w:val="000000" w:themeColor="text1"/>
          <w:sz w:val="24"/>
          <w:szCs w:val="24"/>
          <w:lang w:val="uk-UA" w:eastAsia="ar-SA"/>
        </w:rPr>
      </w:pPr>
      <w:r w:rsidRPr="00CC3100">
        <w:rPr>
          <w:rFonts w:ascii="Times New Roman" w:hAnsi="Times New Roman"/>
          <w:color w:val="000000" w:themeColor="text1"/>
          <w:sz w:val="24"/>
          <w:szCs w:val="24"/>
          <w:lang w:val="uk-UA" w:eastAsia="ar-SA"/>
        </w:rPr>
        <w:t>1</w:t>
      </w:r>
      <w:r>
        <w:rPr>
          <w:rFonts w:ascii="Times New Roman" w:hAnsi="Times New Roman"/>
          <w:color w:val="000000" w:themeColor="text1"/>
          <w:sz w:val="24"/>
          <w:szCs w:val="24"/>
          <w:lang w:val="uk-UA" w:eastAsia="ar-SA"/>
        </w:rPr>
        <w:t>2.6</w:t>
      </w:r>
      <w:r w:rsidRPr="00CC3100">
        <w:rPr>
          <w:rFonts w:ascii="Times New Roman" w:hAnsi="Times New Roman"/>
          <w:color w:val="000000" w:themeColor="text1"/>
          <w:sz w:val="24"/>
          <w:szCs w:val="24"/>
          <w:lang w:val="uk-UA" w:eastAsia="ar-SA"/>
        </w:rPr>
        <w:t>.Бюджетні зобов’язання Замовника за Договором виникають у разі наявності та в межах відповідних бюджетних асигнувань.</w:t>
      </w:r>
    </w:p>
    <w:p w:rsidR="00CC3100" w:rsidRPr="00CC3100" w:rsidRDefault="00CC3100" w:rsidP="00CC3100">
      <w:pPr>
        <w:tabs>
          <w:tab w:val="left" w:pos="284"/>
        </w:tabs>
        <w:suppressAutoHyphens/>
        <w:spacing w:after="0" w:line="240" w:lineRule="auto"/>
        <w:ind w:firstLine="709"/>
        <w:jc w:val="both"/>
        <w:rPr>
          <w:rFonts w:ascii="Times New Roman" w:hAnsi="Times New Roman"/>
          <w:color w:val="000000" w:themeColor="text1"/>
          <w:sz w:val="24"/>
          <w:szCs w:val="24"/>
          <w:lang w:val="uk-UA" w:eastAsia="ar-SA"/>
        </w:rPr>
      </w:pPr>
      <w:r w:rsidRPr="00CC3100">
        <w:rPr>
          <w:rFonts w:ascii="Times New Roman" w:hAnsi="Times New Roman"/>
          <w:color w:val="000000" w:themeColor="text1"/>
          <w:sz w:val="24"/>
          <w:szCs w:val="24"/>
          <w:lang w:val="uk-UA" w:eastAsia="ar-SA"/>
        </w:rPr>
        <w:t>1</w:t>
      </w:r>
      <w:r>
        <w:rPr>
          <w:rFonts w:ascii="Times New Roman" w:hAnsi="Times New Roman"/>
          <w:color w:val="000000" w:themeColor="text1"/>
          <w:sz w:val="24"/>
          <w:szCs w:val="24"/>
          <w:lang w:val="uk-UA" w:eastAsia="ar-SA"/>
        </w:rPr>
        <w:t>2.7</w:t>
      </w:r>
      <w:r w:rsidRPr="00CC3100">
        <w:rPr>
          <w:rFonts w:ascii="Times New Roman" w:hAnsi="Times New Roman"/>
          <w:color w:val="000000" w:themeColor="text1"/>
          <w:sz w:val="24"/>
          <w:szCs w:val="24"/>
          <w:lang w:val="uk-UA" w:eastAsia="ar-S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CC3100" w:rsidRPr="00CC3100" w:rsidRDefault="00CC3100" w:rsidP="00CC3100">
      <w:pPr>
        <w:spacing w:after="0" w:line="240" w:lineRule="auto"/>
        <w:ind w:firstLine="709"/>
        <w:jc w:val="both"/>
        <w:rPr>
          <w:rFonts w:ascii="Times New Roman" w:hAnsi="Times New Roman"/>
          <w:color w:val="000000" w:themeColor="text1"/>
          <w:sz w:val="24"/>
          <w:szCs w:val="24"/>
        </w:rPr>
      </w:pPr>
      <w:r w:rsidRPr="00CC3100">
        <w:rPr>
          <w:rFonts w:ascii="Times New Roman" w:hAnsi="Times New Roman"/>
          <w:color w:val="000000" w:themeColor="text1"/>
          <w:sz w:val="24"/>
          <w:szCs w:val="24"/>
          <w:lang w:val="uk-UA" w:eastAsia="ar-SA"/>
        </w:rPr>
        <w:t>1</w:t>
      </w:r>
      <w:r>
        <w:rPr>
          <w:rFonts w:ascii="Times New Roman" w:hAnsi="Times New Roman"/>
          <w:color w:val="000000" w:themeColor="text1"/>
          <w:sz w:val="24"/>
          <w:szCs w:val="24"/>
          <w:lang w:val="uk-UA" w:eastAsia="ar-SA"/>
        </w:rPr>
        <w:t>2</w:t>
      </w:r>
      <w:r w:rsidRPr="00CC3100">
        <w:rPr>
          <w:rFonts w:ascii="Times New Roman" w:hAnsi="Times New Roman"/>
          <w:color w:val="000000" w:themeColor="text1"/>
          <w:sz w:val="24"/>
          <w:szCs w:val="24"/>
          <w:lang w:val="uk-UA" w:eastAsia="ar-SA"/>
        </w:rPr>
        <w:t>.</w:t>
      </w:r>
      <w:r>
        <w:rPr>
          <w:rFonts w:ascii="Times New Roman" w:hAnsi="Times New Roman"/>
          <w:color w:val="000000" w:themeColor="text1"/>
          <w:sz w:val="24"/>
          <w:szCs w:val="24"/>
          <w:lang w:val="uk-UA" w:eastAsia="ar-SA"/>
        </w:rPr>
        <w:t>7</w:t>
      </w:r>
      <w:r w:rsidRPr="00CC3100">
        <w:rPr>
          <w:rFonts w:ascii="Times New Roman" w:hAnsi="Times New Roman"/>
          <w:color w:val="000000" w:themeColor="text1"/>
          <w:sz w:val="24"/>
          <w:szCs w:val="24"/>
          <w:lang w:val="uk-UA" w:eastAsia="ar-SA"/>
        </w:rPr>
        <w:t>.1. З</w:t>
      </w:r>
      <w:r w:rsidRPr="00CC3100">
        <w:rPr>
          <w:rFonts w:ascii="Times New Roman" w:hAnsi="Times New Roman"/>
          <w:color w:val="000000" w:themeColor="text1"/>
          <w:sz w:val="24"/>
          <w:szCs w:val="24"/>
        </w:rPr>
        <w:t>меншенняобсягівзакупівлі, зокрема з урахуванням фактичного обсягувидатківзамовника;</w:t>
      </w:r>
    </w:p>
    <w:p w:rsidR="00CC3100" w:rsidRPr="00CC3100" w:rsidRDefault="00CC3100" w:rsidP="00CC3100">
      <w:pPr>
        <w:spacing w:after="0" w:line="240" w:lineRule="auto"/>
        <w:ind w:firstLine="709"/>
        <w:jc w:val="both"/>
        <w:rPr>
          <w:rFonts w:ascii="Times New Roman" w:hAnsi="Times New Roman"/>
          <w:color w:val="000000" w:themeColor="text1"/>
          <w:sz w:val="24"/>
          <w:szCs w:val="24"/>
        </w:rPr>
      </w:pPr>
      <w:r w:rsidRPr="00CC3100">
        <w:rPr>
          <w:rFonts w:ascii="Times New Roman" w:hAnsi="Times New Roman"/>
          <w:color w:val="000000" w:themeColor="text1"/>
          <w:sz w:val="24"/>
          <w:szCs w:val="24"/>
          <w:lang w:val="uk-UA"/>
        </w:rPr>
        <w:t>1</w:t>
      </w:r>
      <w:r>
        <w:rPr>
          <w:rFonts w:ascii="Times New Roman" w:hAnsi="Times New Roman"/>
          <w:color w:val="000000" w:themeColor="text1"/>
          <w:sz w:val="24"/>
          <w:szCs w:val="24"/>
          <w:lang w:val="uk-UA"/>
        </w:rPr>
        <w:t>2</w:t>
      </w:r>
      <w:r w:rsidRPr="00CC3100">
        <w:rPr>
          <w:rFonts w:ascii="Times New Roman" w:hAnsi="Times New Roman"/>
          <w:color w:val="000000" w:themeColor="text1"/>
          <w:sz w:val="24"/>
          <w:szCs w:val="24"/>
          <w:lang w:val="uk-UA"/>
        </w:rPr>
        <w:t>.</w:t>
      </w:r>
      <w:r>
        <w:rPr>
          <w:rFonts w:ascii="Times New Roman" w:hAnsi="Times New Roman"/>
          <w:color w:val="000000" w:themeColor="text1"/>
          <w:sz w:val="24"/>
          <w:szCs w:val="24"/>
          <w:lang w:val="uk-UA"/>
        </w:rPr>
        <w:t>7</w:t>
      </w:r>
      <w:r w:rsidRPr="00CC3100">
        <w:rPr>
          <w:rFonts w:ascii="Times New Roman" w:hAnsi="Times New Roman"/>
          <w:color w:val="000000" w:themeColor="text1"/>
          <w:sz w:val="24"/>
          <w:szCs w:val="24"/>
          <w:lang w:val="uk-UA"/>
        </w:rPr>
        <w:t>.2. П</w:t>
      </w:r>
      <w:r w:rsidRPr="00CC3100">
        <w:rPr>
          <w:rFonts w:ascii="Times New Roman" w:hAnsi="Times New Roman"/>
          <w:color w:val="000000" w:themeColor="text1"/>
          <w:sz w:val="24"/>
          <w:szCs w:val="24"/>
        </w:rPr>
        <w:t xml:space="preserve">огодженнязміниціни за одиницю товару в договорі про закупівлю у разіколиванняціни такого товару на ринку, щовідбулося з моменту укладення договору про закупівлюабоостанньоговнесеннязмін до договору про закупівлю в частинізміниціни за одиницю товару. Змінаціни за одиницю товару здійснюєтьсяпропорційноколиваннюціни такого товару на ринку (відсотокзбільшенняціни за одиницю товару не можеперевищувативідсотокколивання (збільшення) ціни такого товару на ринку) за умови документального </w:t>
      </w:r>
      <w:proofErr w:type="gramStart"/>
      <w:r w:rsidRPr="00CC3100">
        <w:rPr>
          <w:rFonts w:ascii="Times New Roman" w:hAnsi="Times New Roman"/>
          <w:color w:val="000000" w:themeColor="text1"/>
          <w:sz w:val="24"/>
          <w:szCs w:val="24"/>
        </w:rPr>
        <w:t>п</w:t>
      </w:r>
      <w:proofErr w:type="gramEnd"/>
      <w:r w:rsidRPr="00CC3100">
        <w:rPr>
          <w:rFonts w:ascii="Times New Roman" w:hAnsi="Times New Roman"/>
          <w:color w:val="000000" w:themeColor="text1"/>
          <w:sz w:val="24"/>
          <w:szCs w:val="24"/>
        </w:rPr>
        <w:t>ідтвердження такого коливання та не повинна призвести до збільшеннясуми, визначеної в договоріпрозакупівлю на момент йогоукладення;</w:t>
      </w:r>
    </w:p>
    <w:p w:rsidR="00CC3100" w:rsidRPr="00CC3100" w:rsidRDefault="00CC3100" w:rsidP="00CC3100">
      <w:pPr>
        <w:spacing w:after="0" w:line="240" w:lineRule="auto"/>
        <w:ind w:firstLine="709"/>
        <w:jc w:val="both"/>
        <w:rPr>
          <w:rFonts w:ascii="Times New Roman" w:hAnsi="Times New Roman"/>
          <w:color w:val="000000" w:themeColor="text1"/>
          <w:sz w:val="24"/>
          <w:szCs w:val="24"/>
        </w:rPr>
      </w:pPr>
      <w:r w:rsidRPr="00CC3100">
        <w:rPr>
          <w:rFonts w:ascii="Times New Roman" w:hAnsi="Times New Roman"/>
          <w:color w:val="000000" w:themeColor="text1"/>
          <w:sz w:val="24"/>
          <w:szCs w:val="24"/>
          <w:lang w:val="uk-UA"/>
        </w:rPr>
        <w:t>1</w:t>
      </w:r>
      <w:r>
        <w:rPr>
          <w:rFonts w:ascii="Times New Roman" w:hAnsi="Times New Roman"/>
          <w:color w:val="000000" w:themeColor="text1"/>
          <w:sz w:val="24"/>
          <w:szCs w:val="24"/>
          <w:lang w:val="uk-UA"/>
        </w:rPr>
        <w:t>2</w:t>
      </w:r>
      <w:r w:rsidRPr="00CC3100">
        <w:rPr>
          <w:rFonts w:ascii="Times New Roman" w:hAnsi="Times New Roman"/>
          <w:color w:val="000000" w:themeColor="text1"/>
          <w:sz w:val="24"/>
          <w:szCs w:val="24"/>
          <w:lang w:val="uk-UA"/>
        </w:rPr>
        <w:t>.</w:t>
      </w:r>
      <w:r>
        <w:rPr>
          <w:rFonts w:ascii="Times New Roman" w:hAnsi="Times New Roman"/>
          <w:color w:val="000000" w:themeColor="text1"/>
          <w:sz w:val="24"/>
          <w:szCs w:val="24"/>
          <w:lang w:val="uk-UA"/>
        </w:rPr>
        <w:t>7</w:t>
      </w:r>
      <w:r w:rsidRPr="00CC3100">
        <w:rPr>
          <w:rFonts w:ascii="Times New Roman" w:hAnsi="Times New Roman"/>
          <w:color w:val="000000" w:themeColor="text1"/>
          <w:sz w:val="24"/>
          <w:szCs w:val="24"/>
          <w:lang w:val="uk-UA"/>
        </w:rPr>
        <w:t>.3. П</w:t>
      </w:r>
      <w:r w:rsidRPr="00CC3100">
        <w:rPr>
          <w:rFonts w:ascii="Times New Roman" w:hAnsi="Times New Roman"/>
          <w:color w:val="000000" w:themeColor="text1"/>
          <w:sz w:val="24"/>
          <w:szCs w:val="24"/>
        </w:rPr>
        <w:t>окращенняякості предмета закупівлі за умови, щотакепокращення не призведе до збільшеннясуми, визначеної в договорі про закупівлю;</w:t>
      </w:r>
    </w:p>
    <w:p w:rsidR="00CC3100" w:rsidRPr="00CC3100" w:rsidRDefault="00CC3100" w:rsidP="00CC3100">
      <w:pPr>
        <w:spacing w:after="0" w:line="240" w:lineRule="auto"/>
        <w:ind w:firstLine="709"/>
        <w:jc w:val="both"/>
        <w:rPr>
          <w:rFonts w:ascii="Times New Roman" w:hAnsi="Times New Roman"/>
          <w:color w:val="000000" w:themeColor="text1"/>
          <w:sz w:val="24"/>
          <w:szCs w:val="24"/>
        </w:rPr>
      </w:pPr>
      <w:r w:rsidRPr="00CC3100">
        <w:rPr>
          <w:rFonts w:ascii="Times New Roman" w:hAnsi="Times New Roman"/>
          <w:color w:val="000000" w:themeColor="text1"/>
          <w:sz w:val="24"/>
          <w:szCs w:val="24"/>
          <w:lang w:val="uk-UA"/>
        </w:rPr>
        <w:t>1</w:t>
      </w:r>
      <w:r>
        <w:rPr>
          <w:rFonts w:ascii="Times New Roman" w:hAnsi="Times New Roman"/>
          <w:color w:val="000000" w:themeColor="text1"/>
          <w:sz w:val="24"/>
          <w:szCs w:val="24"/>
          <w:lang w:val="uk-UA"/>
        </w:rPr>
        <w:t>2</w:t>
      </w:r>
      <w:r w:rsidRPr="00CC3100">
        <w:rPr>
          <w:rFonts w:ascii="Times New Roman" w:hAnsi="Times New Roman"/>
          <w:color w:val="000000" w:themeColor="text1"/>
          <w:sz w:val="24"/>
          <w:szCs w:val="24"/>
          <w:lang w:val="uk-UA"/>
        </w:rPr>
        <w:t>.</w:t>
      </w:r>
      <w:r>
        <w:rPr>
          <w:rFonts w:ascii="Times New Roman" w:hAnsi="Times New Roman"/>
          <w:color w:val="000000" w:themeColor="text1"/>
          <w:sz w:val="24"/>
          <w:szCs w:val="24"/>
          <w:lang w:val="uk-UA"/>
        </w:rPr>
        <w:t>7</w:t>
      </w:r>
      <w:r w:rsidRPr="00CC3100">
        <w:rPr>
          <w:rFonts w:ascii="Times New Roman" w:hAnsi="Times New Roman"/>
          <w:color w:val="000000" w:themeColor="text1"/>
          <w:sz w:val="24"/>
          <w:szCs w:val="24"/>
          <w:lang w:val="uk-UA"/>
        </w:rPr>
        <w:t>.</w:t>
      </w:r>
      <w:r w:rsidRPr="00CC3100">
        <w:rPr>
          <w:rFonts w:ascii="Times New Roman" w:hAnsi="Times New Roman"/>
          <w:color w:val="000000" w:themeColor="text1"/>
          <w:sz w:val="24"/>
          <w:szCs w:val="24"/>
        </w:rPr>
        <w:t>4</w:t>
      </w:r>
      <w:r w:rsidRPr="00CC3100">
        <w:rPr>
          <w:rFonts w:ascii="Times New Roman" w:hAnsi="Times New Roman"/>
          <w:color w:val="000000" w:themeColor="text1"/>
          <w:sz w:val="24"/>
          <w:szCs w:val="24"/>
          <w:lang w:val="uk-UA"/>
        </w:rPr>
        <w:t xml:space="preserve"> П</w:t>
      </w:r>
      <w:r w:rsidRPr="00CC3100">
        <w:rPr>
          <w:rFonts w:ascii="Times New Roman" w:hAnsi="Times New Roman"/>
          <w:color w:val="000000" w:themeColor="text1"/>
          <w:sz w:val="24"/>
          <w:szCs w:val="24"/>
        </w:rPr>
        <w:t>родовження строку дії договору про закупівлю та строку виконаннязобов’язаньщодопередачі товару, виконанняробіт, наданняпослуг у разівиникнення документально підтвердженихоб’єктивнихобставин, щоспричинилитакепродовження, у тому числіобставиннепереборноїсили, затримкифінансуваннявитратзамовника, за умови, щотакізміни не призведуть до збільшеннясуми, визначеної в договорі про закупівлю;</w:t>
      </w:r>
    </w:p>
    <w:p w:rsidR="00CC3100" w:rsidRPr="00CC3100" w:rsidRDefault="00CC3100" w:rsidP="00CC3100">
      <w:pPr>
        <w:spacing w:after="0" w:line="240" w:lineRule="auto"/>
        <w:ind w:firstLine="709"/>
        <w:jc w:val="both"/>
        <w:rPr>
          <w:rFonts w:ascii="Times New Roman" w:hAnsi="Times New Roman"/>
          <w:color w:val="000000" w:themeColor="text1"/>
          <w:sz w:val="24"/>
          <w:szCs w:val="24"/>
        </w:rPr>
      </w:pPr>
      <w:r w:rsidRPr="00CC3100">
        <w:rPr>
          <w:rFonts w:ascii="Times New Roman" w:hAnsi="Times New Roman"/>
          <w:color w:val="000000" w:themeColor="text1"/>
          <w:sz w:val="24"/>
          <w:szCs w:val="24"/>
          <w:lang w:val="uk-UA"/>
        </w:rPr>
        <w:t>1</w:t>
      </w:r>
      <w:r>
        <w:rPr>
          <w:rFonts w:ascii="Times New Roman" w:hAnsi="Times New Roman"/>
          <w:color w:val="000000" w:themeColor="text1"/>
          <w:sz w:val="24"/>
          <w:szCs w:val="24"/>
          <w:lang w:val="uk-UA"/>
        </w:rPr>
        <w:t>2.7</w:t>
      </w:r>
      <w:r w:rsidRPr="00CC3100">
        <w:rPr>
          <w:rFonts w:ascii="Times New Roman" w:hAnsi="Times New Roman"/>
          <w:color w:val="000000" w:themeColor="text1"/>
          <w:sz w:val="24"/>
          <w:szCs w:val="24"/>
          <w:lang w:val="uk-UA"/>
        </w:rPr>
        <w:t>.</w:t>
      </w:r>
      <w:r w:rsidRPr="00CC3100">
        <w:rPr>
          <w:rFonts w:ascii="Times New Roman" w:hAnsi="Times New Roman"/>
          <w:color w:val="000000" w:themeColor="text1"/>
          <w:sz w:val="24"/>
          <w:szCs w:val="24"/>
        </w:rPr>
        <w:t>5</w:t>
      </w:r>
      <w:r w:rsidRPr="00CC3100">
        <w:rPr>
          <w:rFonts w:ascii="Times New Roman" w:hAnsi="Times New Roman"/>
          <w:color w:val="000000" w:themeColor="text1"/>
          <w:sz w:val="24"/>
          <w:szCs w:val="24"/>
          <w:lang w:val="uk-UA"/>
        </w:rPr>
        <w:t xml:space="preserve"> П</w:t>
      </w:r>
      <w:r w:rsidRPr="00CC3100">
        <w:rPr>
          <w:rFonts w:ascii="Times New Roman" w:hAnsi="Times New Roman"/>
          <w:color w:val="000000" w:themeColor="text1"/>
          <w:sz w:val="24"/>
          <w:szCs w:val="24"/>
        </w:rPr>
        <w:t>огодженнязміниціни в договорі про закупівлю в бікзменшення (без зміникількості (обсягу) та якостітоварів, робіт і послуг);</w:t>
      </w:r>
    </w:p>
    <w:p w:rsidR="00CC3100" w:rsidRPr="00CC3100" w:rsidRDefault="00CC3100" w:rsidP="00CC3100">
      <w:pPr>
        <w:spacing w:after="0" w:line="240" w:lineRule="auto"/>
        <w:ind w:firstLine="709"/>
        <w:jc w:val="both"/>
        <w:rPr>
          <w:rFonts w:ascii="Times New Roman" w:hAnsi="Times New Roman"/>
          <w:color w:val="000000" w:themeColor="text1"/>
          <w:sz w:val="24"/>
          <w:szCs w:val="24"/>
          <w:lang w:val="uk-UA"/>
        </w:rPr>
      </w:pPr>
      <w:r w:rsidRPr="00CC3100">
        <w:rPr>
          <w:rFonts w:ascii="Times New Roman" w:hAnsi="Times New Roman"/>
          <w:color w:val="000000" w:themeColor="text1"/>
          <w:sz w:val="24"/>
          <w:szCs w:val="24"/>
          <w:lang w:val="uk-UA"/>
        </w:rPr>
        <w:t>1</w:t>
      </w:r>
      <w:r>
        <w:rPr>
          <w:rFonts w:ascii="Times New Roman" w:hAnsi="Times New Roman"/>
          <w:color w:val="000000" w:themeColor="text1"/>
          <w:sz w:val="24"/>
          <w:szCs w:val="24"/>
          <w:lang w:val="uk-UA"/>
        </w:rPr>
        <w:t>2.7</w:t>
      </w:r>
      <w:r w:rsidRPr="00CC3100">
        <w:rPr>
          <w:rFonts w:ascii="Times New Roman" w:hAnsi="Times New Roman"/>
          <w:color w:val="000000" w:themeColor="text1"/>
          <w:sz w:val="24"/>
          <w:szCs w:val="24"/>
          <w:lang w:val="uk-UA"/>
        </w:rPr>
        <w:t>.</w:t>
      </w:r>
      <w:r w:rsidRPr="00CC3100">
        <w:rPr>
          <w:rFonts w:ascii="Times New Roman" w:hAnsi="Times New Roman"/>
          <w:color w:val="000000" w:themeColor="text1"/>
          <w:sz w:val="24"/>
          <w:szCs w:val="24"/>
        </w:rPr>
        <w:t>6</w:t>
      </w:r>
      <w:r w:rsidRPr="00CC3100">
        <w:rPr>
          <w:rFonts w:ascii="Times New Roman" w:hAnsi="Times New Roman"/>
          <w:color w:val="000000" w:themeColor="text1"/>
          <w:sz w:val="24"/>
          <w:szCs w:val="24"/>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C3100" w:rsidRPr="00CC3100" w:rsidRDefault="00CC3100" w:rsidP="00CC3100">
      <w:pPr>
        <w:spacing w:after="0" w:line="240" w:lineRule="auto"/>
        <w:ind w:firstLine="709"/>
        <w:jc w:val="both"/>
        <w:rPr>
          <w:rFonts w:ascii="Times New Roman" w:hAnsi="Times New Roman"/>
          <w:color w:val="000000" w:themeColor="text1"/>
          <w:sz w:val="24"/>
          <w:szCs w:val="24"/>
          <w:lang w:val="uk-UA"/>
        </w:rPr>
      </w:pPr>
      <w:r w:rsidRPr="00CC3100">
        <w:rPr>
          <w:rFonts w:ascii="Times New Roman" w:hAnsi="Times New Roman"/>
          <w:color w:val="000000" w:themeColor="text1"/>
          <w:sz w:val="24"/>
          <w:szCs w:val="24"/>
          <w:lang w:val="uk-UA"/>
        </w:rPr>
        <w:t>1</w:t>
      </w:r>
      <w:r>
        <w:rPr>
          <w:rFonts w:ascii="Times New Roman" w:hAnsi="Times New Roman"/>
          <w:color w:val="000000" w:themeColor="text1"/>
          <w:sz w:val="24"/>
          <w:szCs w:val="24"/>
          <w:lang w:val="uk-UA"/>
        </w:rPr>
        <w:t>2.7</w:t>
      </w:r>
      <w:r w:rsidRPr="00CC3100">
        <w:rPr>
          <w:rFonts w:ascii="Times New Roman" w:hAnsi="Times New Roman"/>
          <w:color w:val="000000" w:themeColor="text1"/>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C3100">
        <w:rPr>
          <w:rFonts w:ascii="Times New Roman" w:hAnsi="Times New Roman"/>
          <w:color w:val="000000" w:themeColor="text1"/>
          <w:sz w:val="24"/>
          <w:szCs w:val="24"/>
        </w:rPr>
        <w:t>Platts</w:t>
      </w:r>
      <w:r w:rsidRPr="00CC3100">
        <w:rPr>
          <w:rFonts w:ascii="Times New Roman" w:hAnsi="Times New Roman"/>
          <w:color w:val="000000" w:themeColor="text1"/>
          <w:sz w:val="24"/>
          <w:szCs w:val="24"/>
          <w:lang w:val="uk-UA"/>
        </w:rPr>
        <w:t xml:space="preserve">, </w:t>
      </w:r>
      <w:r w:rsidRPr="00CC3100">
        <w:rPr>
          <w:rFonts w:ascii="Times New Roman" w:hAnsi="Times New Roman"/>
          <w:color w:val="000000" w:themeColor="text1"/>
          <w:sz w:val="24"/>
          <w:szCs w:val="24"/>
        </w:rPr>
        <w:t>ARGUS</w:t>
      </w:r>
      <w:r w:rsidRPr="00CC3100">
        <w:rPr>
          <w:rFonts w:ascii="Times New Roman" w:hAnsi="Times New Roman"/>
          <w:color w:val="000000" w:themeColor="text1"/>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C3100" w:rsidRPr="00CC3100" w:rsidRDefault="00CC3100" w:rsidP="00CC3100">
      <w:pPr>
        <w:tabs>
          <w:tab w:val="left" w:pos="426"/>
        </w:tabs>
        <w:suppressAutoHyphens/>
        <w:spacing w:after="0" w:line="240" w:lineRule="auto"/>
        <w:ind w:firstLine="709"/>
        <w:jc w:val="both"/>
        <w:rPr>
          <w:rFonts w:ascii="Times New Roman" w:hAnsi="Times New Roman"/>
          <w:color w:val="000000" w:themeColor="text1"/>
          <w:sz w:val="24"/>
          <w:szCs w:val="24"/>
          <w:lang w:val="uk-UA" w:eastAsia="ar-SA"/>
        </w:rPr>
      </w:pPr>
      <w:r w:rsidRPr="00CC3100">
        <w:rPr>
          <w:rFonts w:ascii="Times New Roman" w:hAnsi="Times New Roman"/>
          <w:color w:val="000000" w:themeColor="text1"/>
          <w:sz w:val="24"/>
          <w:szCs w:val="24"/>
          <w:lang w:val="uk-UA" w:eastAsia="ar-SA"/>
        </w:rPr>
        <w:t>1</w:t>
      </w:r>
      <w:r>
        <w:rPr>
          <w:rFonts w:ascii="Times New Roman" w:hAnsi="Times New Roman"/>
          <w:color w:val="000000" w:themeColor="text1"/>
          <w:sz w:val="24"/>
          <w:szCs w:val="24"/>
          <w:lang w:val="uk-UA" w:eastAsia="ar-SA"/>
        </w:rPr>
        <w:t>2.8</w:t>
      </w:r>
      <w:r w:rsidRPr="00CC3100">
        <w:rPr>
          <w:rFonts w:ascii="Times New Roman" w:hAnsi="Times New Roman"/>
          <w:color w:val="000000" w:themeColor="text1"/>
          <w:sz w:val="24"/>
          <w:szCs w:val="24"/>
          <w:lang w:val="uk-UA" w:eastAsia="ar-SA"/>
        </w:rPr>
        <w:t>.При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rsidR="00CC3100" w:rsidRPr="00CC3100" w:rsidRDefault="00CC3100" w:rsidP="00CC3100">
      <w:pPr>
        <w:tabs>
          <w:tab w:val="left" w:pos="284"/>
        </w:tabs>
        <w:suppressAutoHyphens/>
        <w:spacing w:after="0" w:line="240" w:lineRule="auto"/>
        <w:ind w:firstLine="709"/>
        <w:jc w:val="both"/>
        <w:rPr>
          <w:rFonts w:ascii="Times New Roman" w:hAnsi="Times New Roman"/>
          <w:color w:val="000000" w:themeColor="text1"/>
          <w:sz w:val="24"/>
          <w:szCs w:val="24"/>
          <w:lang w:val="uk-UA" w:eastAsia="ar-SA"/>
        </w:rPr>
      </w:pPr>
      <w:r w:rsidRPr="00CC3100">
        <w:rPr>
          <w:rFonts w:ascii="Times New Roman" w:hAnsi="Times New Roman"/>
          <w:color w:val="000000" w:themeColor="text1"/>
          <w:sz w:val="24"/>
          <w:szCs w:val="24"/>
          <w:lang w:val="uk-UA" w:eastAsia="ar-SA"/>
        </w:rPr>
        <w:t>1</w:t>
      </w:r>
      <w:r>
        <w:rPr>
          <w:rFonts w:ascii="Times New Roman" w:hAnsi="Times New Roman"/>
          <w:color w:val="000000" w:themeColor="text1"/>
          <w:sz w:val="24"/>
          <w:szCs w:val="24"/>
          <w:lang w:val="uk-UA" w:eastAsia="ar-SA"/>
        </w:rPr>
        <w:t>2.9</w:t>
      </w:r>
      <w:r w:rsidRPr="00CC3100">
        <w:rPr>
          <w:rFonts w:ascii="Times New Roman" w:hAnsi="Times New Roman"/>
          <w:color w:val="000000" w:themeColor="text1"/>
          <w:sz w:val="24"/>
          <w:szCs w:val="24"/>
          <w:lang w:val="uk-UA" w:eastAsia="ar-SA"/>
        </w:rPr>
        <w:t>.У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rsidR="00CC3100" w:rsidRDefault="00CC3100" w:rsidP="00CC3100">
      <w:pPr>
        <w:spacing w:after="0" w:line="240" w:lineRule="auto"/>
        <w:ind w:firstLine="709"/>
        <w:jc w:val="both"/>
        <w:rPr>
          <w:rFonts w:ascii="Times New Roman" w:hAnsi="Times New Roman"/>
          <w:bCs/>
          <w:color w:val="000000" w:themeColor="text1"/>
          <w:sz w:val="24"/>
          <w:szCs w:val="24"/>
          <w:lang w:val="uk-UA"/>
        </w:rPr>
      </w:pPr>
      <w:r w:rsidRPr="00CC3100">
        <w:rPr>
          <w:rFonts w:ascii="Times New Roman" w:hAnsi="Times New Roman"/>
          <w:color w:val="000000" w:themeColor="text1"/>
          <w:sz w:val="24"/>
          <w:szCs w:val="24"/>
          <w:lang w:val="uk-UA" w:eastAsia="ar-SA"/>
        </w:rPr>
        <w:t>1</w:t>
      </w:r>
      <w:r>
        <w:rPr>
          <w:rFonts w:ascii="Times New Roman" w:hAnsi="Times New Roman"/>
          <w:color w:val="000000" w:themeColor="text1"/>
          <w:sz w:val="24"/>
          <w:szCs w:val="24"/>
          <w:lang w:val="uk-UA" w:eastAsia="ar-SA"/>
        </w:rPr>
        <w:t>2</w:t>
      </w:r>
      <w:r w:rsidRPr="00CC3100">
        <w:rPr>
          <w:rFonts w:ascii="Times New Roman" w:hAnsi="Times New Roman"/>
          <w:color w:val="000000" w:themeColor="text1"/>
          <w:sz w:val="24"/>
          <w:szCs w:val="24"/>
          <w:lang w:val="uk-UA" w:eastAsia="ar-SA"/>
        </w:rPr>
        <w:t>.</w:t>
      </w:r>
      <w:r>
        <w:rPr>
          <w:rFonts w:ascii="Times New Roman" w:hAnsi="Times New Roman"/>
          <w:color w:val="000000" w:themeColor="text1"/>
          <w:sz w:val="24"/>
          <w:szCs w:val="24"/>
          <w:lang w:val="uk-UA" w:eastAsia="ar-SA"/>
        </w:rPr>
        <w:t>10</w:t>
      </w:r>
      <w:r w:rsidRPr="00CC3100">
        <w:rPr>
          <w:rFonts w:ascii="Times New Roman" w:hAnsi="Times New Roman"/>
          <w:color w:val="000000" w:themeColor="text1"/>
          <w:sz w:val="24"/>
          <w:szCs w:val="24"/>
          <w:lang w:val="uk-UA" w:eastAsia="ar-SA"/>
        </w:rPr>
        <w:t>.</w:t>
      </w:r>
      <w:r w:rsidRPr="00CC3100">
        <w:rPr>
          <w:rFonts w:ascii="Times New Roman" w:hAnsi="Times New Roman"/>
          <w:color w:val="000000" w:themeColor="text1"/>
          <w:sz w:val="24"/>
          <w:szCs w:val="24"/>
          <w:lang w:val="uk-UA"/>
        </w:rPr>
        <w:t xml:space="preserve">Сторони надають один одному згоду використовувати персональні дані, надані один одному з метою реалізації державної політики в сфері захисту персональних </w:t>
      </w:r>
      <w:r w:rsidRPr="00CC3100">
        <w:rPr>
          <w:rFonts w:ascii="Times New Roman" w:hAnsi="Times New Roman"/>
          <w:color w:val="000000" w:themeColor="text1"/>
          <w:sz w:val="24"/>
          <w:szCs w:val="24"/>
          <w:lang w:val="uk-UA"/>
        </w:rPr>
        <w:lastRenderedPageBreak/>
        <w:t xml:space="preserve">даних та відповідно до </w:t>
      </w:r>
      <w:r w:rsidRPr="00CC3100">
        <w:rPr>
          <w:rFonts w:ascii="Times New Roman" w:hAnsi="Times New Roman"/>
          <w:bCs/>
          <w:color w:val="000000" w:themeColor="text1"/>
          <w:sz w:val="24"/>
          <w:szCs w:val="24"/>
          <w:lang w:val="uk-UA"/>
        </w:rPr>
        <w:t>Закону України «Про захист персональних даних» №2297-VI від 01.06.2010 року.</w:t>
      </w:r>
    </w:p>
    <w:p w:rsidR="00284B28" w:rsidRPr="00CC3100" w:rsidRDefault="00284B28" w:rsidP="00CC3100">
      <w:pPr>
        <w:spacing w:after="0" w:line="240" w:lineRule="auto"/>
        <w:ind w:firstLine="709"/>
        <w:jc w:val="both"/>
        <w:rPr>
          <w:rFonts w:ascii="Times New Roman" w:hAnsi="Times New Roman"/>
          <w:color w:val="000000" w:themeColor="text1"/>
          <w:sz w:val="24"/>
          <w:szCs w:val="24"/>
        </w:rPr>
      </w:pPr>
      <w:r w:rsidRPr="00CC3100">
        <w:rPr>
          <w:rFonts w:ascii="Times New Roman" w:hAnsi="Times New Roman"/>
          <w:color w:val="000000" w:themeColor="text1"/>
          <w:sz w:val="24"/>
          <w:szCs w:val="24"/>
        </w:rPr>
        <w:t>1</w:t>
      </w:r>
      <w:r w:rsidR="00CC3100">
        <w:rPr>
          <w:rFonts w:ascii="Times New Roman" w:hAnsi="Times New Roman"/>
          <w:color w:val="000000" w:themeColor="text1"/>
          <w:sz w:val="24"/>
          <w:szCs w:val="24"/>
          <w:lang w:val="uk-UA"/>
        </w:rPr>
        <w:t>2</w:t>
      </w:r>
      <w:r w:rsidRPr="00CC3100">
        <w:rPr>
          <w:rFonts w:ascii="Times New Roman" w:hAnsi="Times New Roman"/>
          <w:color w:val="000000" w:themeColor="text1"/>
          <w:sz w:val="24"/>
          <w:szCs w:val="24"/>
        </w:rPr>
        <w:t>.</w:t>
      </w:r>
      <w:r w:rsidR="00CC3100">
        <w:rPr>
          <w:rFonts w:ascii="Times New Roman" w:hAnsi="Times New Roman"/>
          <w:color w:val="000000" w:themeColor="text1"/>
          <w:sz w:val="24"/>
          <w:szCs w:val="24"/>
          <w:lang w:val="uk-UA"/>
        </w:rPr>
        <w:t>11</w:t>
      </w:r>
      <w:r w:rsidRPr="00CC3100">
        <w:rPr>
          <w:rFonts w:ascii="Times New Roman" w:hAnsi="Times New Roman"/>
          <w:color w:val="000000" w:themeColor="text1"/>
          <w:sz w:val="24"/>
          <w:szCs w:val="24"/>
        </w:rPr>
        <w:t xml:space="preserve">. Сторони не мають права надавати </w:t>
      </w:r>
      <w:proofErr w:type="gramStart"/>
      <w:r w:rsidRPr="00CC3100">
        <w:rPr>
          <w:rFonts w:ascii="Times New Roman" w:hAnsi="Times New Roman"/>
          <w:color w:val="000000" w:themeColor="text1"/>
          <w:sz w:val="24"/>
          <w:szCs w:val="24"/>
        </w:rPr>
        <w:t>будь-яку</w:t>
      </w:r>
      <w:proofErr w:type="gramEnd"/>
      <w:r w:rsidRPr="00CC3100">
        <w:rPr>
          <w:rFonts w:ascii="Times New Roman" w:hAnsi="Times New Roman"/>
          <w:color w:val="000000" w:themeColor="text1"/>
          <w:sz w:val="24"/>
          <w:szCs w:val="24"/>
        </w:rPr>
        <w:t xml:space="preserve"> інформацію за цим Договором третім особам без письмової згоди іншої Сторони.</w:t>
      </w:r>
    </w:p>
    <w:p w:rsidR="00CC3100" w:rsidRDefault="00284B28" w:rsidP="00CC3100">
      <w:pPr>
        <w:spacing w:after="0" w:line="240" w:lineRule="auto"/>
        <w:ind w:firstLine="709"/>
        <w:jc w:val="both"/>
        <w:rPr>
          <w:rFonts w:ascii="Times New Roman" w:hAnsi="Times New Roman"/>
          <w:color w:val="000000" w:themeColor="text1"/>
          <w:sz w:val="24"/>
          <w:szCs w:val="24"/>
          <w:lang w:val="uk-UA"/>
        </w:rPr>
      </w:pPr>
      <w:r w:rsidRPr="00CC3100">
        <w:rPr>
          <w:rFonts w:ascii="Times New Roman" w:hAnsi="Times New Roman"/>
          <w:color w:val="000000" w:themeColor="text1"/>
          <w:sz w:val="24"/>
          <w:szCs w:val="24"/>
        </w:rPr>
        <w:t>1</w:t>
      </w:r>
      <w:r w:rsidR="00CC3100">
        <w:rPr>
          <w:rFonts w:ascii="Times New Roman" w:hAnsi="Times New Roman"/>
          <w:color w:val="000000" w:themeColor="text1"/>
          <w:sz w:val="24"/>
          <w:szCs w:val="24"/>
          <w:lang w:val="uk-UA"/>
        </w:rPr>
        <w:t>2</w:t>
      </w:r>
      <w:r w:rsidRPr="00CC3100">
        <w:rPr>
          <w:rFonts w:ascii="Times New Roman" w:hAnsi="Times New Roman"/>
          <w:color w:val="000000" w:themeColor="text1"/>
          <w:sz w:val="24"/>
          <w:szCs w:val="24"/>
        </w:rPr>
        <w:t>.</w:t>
      </w:r>
      <w:r w:rsidR="00CC3100">
        <w:rPr>
          <w:rFonts w:ascii="Times New Roman" w:hAnsi="Times New Roman"/>
          <w:color w:val="000000" w:themeColor="text1"/>
          <w:sz w:val="24"/>
          <w:szCs w:val="24"/>
          <w:lang w:val="uk-UA"/>
        </w:rPr>
        <w:t>12</w:t>
      </w:r>
      <w:r w:rsidRPr="00CC3100">
        <w:rPr>
          <w:rFonts w:ascii="Times New Roman" w:hAnsi="Times New Roman"/>
          <w:color w:val="000000" w:themeColor="text1"/>
          <w:sz w:val="24"/>
          <w:szCs w:val="24"/>
        </w:rPr>
        <w:t xml:space="preserve">. Замовник згідно Податкового кодексу України є </w:t>
      </w:r>
      <w:r w:rsidR="00CC3100">
        <w:rPr>
          <w:rFonts w:ascii="Times New Roman" w:hAnsi="Times New Roman"/>
          <w:color w:val="000000" w:themeColor="text1"/>
          <w:sz w:val="24"/>
          <w:szCs w:val="24"/>
          <w:lang w:val="uk-UA"/>
        </w:rPr>
        <w:t>неприбуткова установа.</w:t>
      </w:r>
    </w:p>
    <w:p w:rsidR="00284B28" w:rsidRDefault="00284B28" w:rsidP="00CC3100">
      <w:pPr>
        <w:spacing w:after="0" w:line="240" w:lineRule="auto"/>
        <w:ind w:firstLine="709"/>
        <w:jc w:val="both"/>
        <w:rPr>
          <w:rFonts w:ascii="Times New Roman" w:hAnsi="Times New Roman"/>
          <w:color w:val="000000" w:themeColor="text1"/>
          <w:sz w:val="24"/>
          <w:szCs w:val="24"/>
          <w:lang w:val="uk-UA"/>
        </w:rPr>
      </w:pPr>
      <w:r w:rsidRPr="00CC3100">
        <w:rPr>
          <w:rFonts w:ascii="Times New Roman" w:hAnsi="Times New Roman"/>
          <w:color w:val="000000" w:themeColor="text1"/>
          <w:sz w:val="24"/>
          <w:szCs w:val="24"/>
        </w:rPr>
        <w:t>1</w:t>
      </w:r>
      <w:r w:rsidR="00CC3100">
        <w:rPr>
          <w:rFonts w:ascii="Times New Roman" w:hAnsi="Times New Roman"/>
          <w:color w:val="000000" w:themeColor="text1"/>
          <w:sz w:val="24"/>
          <w:szCs w:val="24"/>
          <w:lang w:val="uk-UA"/>
        </w:rPr>
        <w:t>2</w:t>
      </w:r>
      <w:r w:rsidRPr="00CC3100">
        <w:rPr>
          <w:rFonts w:ascii="Times New Roman" w:hAnsi="Times New Roman"/>
          <w:color w:val="000000" w:themeColor="text1"/>
          <w:sz w:val="24"/>
          <w:szCs w:val="24"/>
        </w:rPr>
        <w:t>.</w:t>
      </w:r>
      <w:r w:rsidR="00CC3100">
        <w:rPr>
          <w:rFonts w:ascii="Times New Roman" w:hAnsi="Times New Roman"/>
          <w:color w:val="000000" w:themeColor="text1"/>
          <w:sz w:val="24"/>
          <w:szCs w:val="24"/>
          <w:lang w:val="uk-UA"/>
        </w:rPr>
        <w:t>13</w:t>
      </w:r>
      <w:r w:rsidRPr="00CC3100">
        <w:rPr>
          <w:rFonts w:ascii="Times New Roman" w:hAnsi="Times New Roman"/>
          <w:color w:val="000000" w:themeColor="text1"/>
          <w:sz w:val="24"/>
          <w:szCs w:val="24"/>
        </w:rPr>
        <w:t xml:space="preserve">. Постачальник згідно Податкового кодексу України є </w:t>
      </w:r>
      <w:r w:rsidR="00CC3100">
        <w:rPr>
          <w:rFonts w:ascii="Times New Roman" w:hAnsi="Times New Roman"/>
          <w:color w:val="000000" w:themeColor="text1"/>
          <w:sz w:val="24"/>
          <w:szCs w:val="24"/>
          <w:lang w:val="uk-UA"/>
        </w:rPr>
        <w:t>платником єдиного податку</w:t>
      </w:r>
      <w:r w:rsidRPr="00CC3100">
        <w:rPr>
          <w:rFonts w:ascii="Times New Roman" w:hAnsi="Times New Roman"/>
          <w:color w:val="000000" w:themeColor="text1"/>
          <w:sz w:val="24"/>
          <w:szCs w:val="24"/>
        </w:rPr>
        <w:t>.</w:t>
      </w:r>
    </w:p>
    <w:p w:rsidR="00CC3100" w:rsidRPr="00CC3100" w:rsidRDefault="00CC3100" w:rsidP="00CC3100">
      <w:pPr>
        <w:spacing w:after="0" w:line="240" w:lineRule="auto"/>
        <w:ind w:firstLine="70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12.14. Усі додатки до даного Договору є його невід’ємними частинами.</w:t>
      </w:r>
    </w:p>
    <w:p w:rsidR="00284B28" w:rsidRPr="00CC3100" w:rsidRDefault="00284B28" w:rsidP="00CC3100">
      <w:pPr>
        <w:spacing w:after="0" w:line="240" w:lineRule="auto"/>
        <w:ind w:firstLine="709"/>
        <w:jc w:val="both"/>
        <w:rPr>
          <w:rFonts w:ascii="Times New Roman" w:hAnsi="Times New Roman"/>
          <w:color w:val="000000" w:themeColor="text1"/>
          <w:sz w:val="24"/>
          <w:szCs w:val="24"/>
          <w:vertAlign w:val="superscript"/>
        </w:rPr>
      </w:pPr>
    </w:p>
    <w:p w:rsidR="00284B28" w:rsidRPr="00284B28" w:rsidRDefault="00CC3100" w:rsidP="00284B28">
      <w:pPr>
        <w:pBdr>
          <w:top w:val="nil"/>
          <w:left w:val="nil"/>
          <w:bottom w:val="nil"/>
          <w:right w:val="nil"/>
          <w:between w:val="nil"/>
        </w:pBdr>
        <w:jc w:val="center"/>
        <w:rPr>
          <w:rFonts w:ascii="Times New Roman" w:hAnsi="Times New Roman"/>
          <w:b/>
          <w:color w:val="000000" w:themeColor="text1"/>
          <w:sz w:val="24"/>
          <w:szCs w:val="24"/>
        </w:rPr>
      </w:pPr>
      <w:r>
        <w:rPr>
          <w:rFonts w:ascii="Times New Roman" w:hAnsi="Times New Roman"/>
          <w:b/>
          <w:color w:val="000000" w:themeColor="text1"/>
          <w:sz w:val="24"/>
          <w:szCs w:val="24"/>
          <w:lang w:val="uk-UA"/>
        </w:rPr>
        <w:t>ХІІІ</w:t>
      </w:r>
      <w:r w:rsidR="00284B28" w:rsidRPr="00284B28">
        <w:rPr>
          <w:rFonts w:ascii="Times New Roman" w:hAnsi="Times New Roman"/>
          <w:b/>
          <w:color w:val="000000" w:themeColor="text1"/>
          <w:sz w:val="24"/>
          <w:szCs w:val="24"/>
        </w:rPr>
        <w:t xml:space="preserve">. ДОДАТКИ </w:t>
      </w:r>
      <w:proofErr w:type="gramStart"/>
      <w:r w:rsidR="00284B28" w:rsidRPr="00284B28">
        <w:rPr>
          <w:rFonts w:ascii="Times New Roman" w:hAnsi="Times New Roman"/>
          <w:b/>
          <w:color w:val="000000" w:themeColor="text1"/>
          <w:sz w:val="24"/>
          <w:szCs w:val="24"/>
        </w:rPr>
        <w:t>ДО</w:t>
      </w:r>
      <w:proofErr w:type="gramEnd"/>
      <w:r w:rsidR="00284B28" w:rsidRPr="00284B28">
        <w:rPr>
          <w:rFonts w:ascii="Times New Roman" w:hAnsi="Times New Roman"/>
          <w:b/>
          <w:color w:val="000000" w:themeColor="text1"/>
          <w:sz w:val="24"/>
          <w:szCs w:val="24"/>
        </w:rPr>
        <w:t xml:space="preserve"> ДОГОВОРУ</w:t>
      </w:r>
    </w:p>
    <w:p w:rsidR="00284B28" w:rsidRPr="00284B28" w:rsidRDefault="00284B28" w:rsidP="00284B28">
      <w:pPr>
        <w:pBdr>
          <w:top w:val="nil"/>
          <w:left w:val="nil"/>
          <w:bottom w:val="nil"/>
          <w:right w:val="nil"/>
          <w:between w:val="nil"/>
        </w:pBdr>
        <w:ind w:firstLine="567"/>
        <w:rPr>
          <w:rFonts w:ascii="Times New Roman" w:hAnsi="Times New Roman"/>
          <w:i/>
          <w:color w:val="000000" w:themeColor="text1"/>
          <w:sz w:val="24"/>
          <w:szCs w:val="24"/>
          <w:u w:val="single"/>
        </w:rPr>
      </w:pPr>
      <w:r w:rsidRPr="00284B28">
        <w:rPr>
          <w:rFonts w:ascii="Times New Roman" w:hAnsi="Times New Roman"/>
          <w:color w:val="000000" w:themeColor="text1"/>
          <w:sz w:val="24"/>
          <w:szCs w:val="24"/>
        </w:rPr>
        <w:t xml:space="preserve">16.1. Додаток № 1 – Специфікація на </w:t>
      </w:r>
      <w:r w:rsidR="00CC3100">
        <w:rPr>
          <w:rFonts w:ascii="Times New Roman" w:hAnsi="Times New Roman"/>
          <w:color w:val="000000" w:themeColor="text1"/>
          <w:sz w:val="24"/>
          <w:szCs w:val="24"/>
          <w:lang w:val="uk-UA"/>
        </w:rPr>
        <w:t>1</w:t>
      </w:r>
      <w:r w:rsidRPr="00284B28">
        <w:rPr>
          <w:rFonts w:ascii="Times New Roman" w:hAnsi="Times New Roman"/>
          <w:color w:val="000000" w:themeColor="text1"/>
          <w:sz w:val="24"/>
          <w:szCs w:val="24"/>
        </w:rPr>
        <w:t xml:space="preserve"> арк. </w:t>
      </w:r>
    </w:p>
    <w:p w:rsidR="00432A07" w:rsidRPr="00284B28" w:rsidRDefault="00E52C0A" w:rsidP="00432A07">
      <w:pPr>
        <w:tabs>
          <w:tab w:val="left" w:pos="284"/>
        </w:tabs>
        <w:suppressAutoHyphens/>
        <w:spacing w:after="0" w:line="240" w:lineRule="auto"/>
        <w:ind w:left="284"/>
        <w:jc w:val="center"/>
        <w:rPr>
          <w:rFonts w:ascii="Times New Roman" w:hAnsi="Times New Roman"/>
          <w:b/>
          <w:bCs/>
          <w:color w:val="000000" w:themeColor="text1"/>
          <w:sz w:val="24"/>
          <w:szCs w:val="24"/>
          <w:lang w:val="uk-UA" w:eastAsia="ar-SA"/>
        </w:rPr>
      </w:pPr>
      <w:r w:rsidRPr="00284B28">
        <w:rPr>
          <w:rFonts w:ascii="Times New Roman" w:hAnsi="Times New Roman"/>
          <w:b/>
          <w:bCs/>
          <w:color w:val="000000" w:themeColor="text1"/>
          <w:sz w:val="24"/>
          <w:szCs w:val="24"/>
          <w:lang w:val="uk-UA" w:eastAsia="ar-SA"/>
        </w:rPr>
        <w:t>XI</w:t>
      </w:r>
      <w:r w:rsidRPr="00284B28">
        <w:rPr>
          <w:rFonts w:ascii="Times New Roman" w:hAnsi="Times New Roman"/>
          <w:b/>
          <w:bCs/>
          <w:color w:val="000000" w:themeColor="text1"/>
          <w:sz w:val="24"/>
          <w:szCs w:val="24"/>
          <w:lang w:val="en-US" w:eastAsia="ar-SA"/>
        </w:rPr>
        <w:t>V</w:t>
      </w:r>
      <w:r w:rsidR="00432A07" w:rsidRPr="00284B28">
        <w:rPr>
          <w:rFonts w:ascii="Times New Roman" w:hAnsi="Times New Roman"/>
          <w:b/>
          <w:bCs/>
          <w:color w:val="000000" w:themeColor="text1"/>
          <w:sz w:val="24"/>
          <w:szCs w:val="24"/>
          <w:lang w:val="uk-UA" w:eastAsia="ar-SA"/>
        </w:rPr>
        <w:t xml:space="preserve">. </w:t>
      </w:r>
      <w:r w:rsidR="00400437" w:rsidRPr="00284B28">
        <w:rPr>
          <w:rFonts w:ascii="Times New Roman" w:hAnsi="Times New Roman"/>
          <w:b/>
          <w:bCs/>
          <w:color w:val="000000" w:themeColor="text1"/>
          <w:sz w:val="24"/>
          <w:szCs w:val="24"/>
          <w:lang w:val="uk-UA" w:eastAsia="ar-SA"/>
        </w:rPr>
        <w:t>МІСЦЕЗНАХОДЖЕННЯ ТА БАНКІВСЬКІ РЕКВІЗИТИ СТОРІН</w:t>
      </w:r>
    </w:p>
    <w:p w:rsidR="00432A07" w:rsidRPr="00284B28" w:rsidRDefault="00432A07" w:rsidP="00432A07">
      <w:pPr>
        <w:tabs>
          <w:tab w:val="left" w:pos="284"/>
        </w:tabs>
        <w:suppressAutoHyphens/>
        <w:spacing w:after="0" w:line="240" w:lineRule="auto"/>
        <w:ind w:left="284"/>
        <w:jc w:val="center"/>
        <w:rPr>
          <w:rFonts w:ascii="Times New Roman" w:hAnsi="Times New Roman"/>
          <w:b/>
          <w:bCs/>
          <w:color w:val="000000" w:themeColor="text1"/>
          <w:sz w:val="24"/>
          <w:szCs w:val="24"/>
          <w:lang w:val="uk-UA" w:eastAsia="ar-SA"/>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1"/>
        <w:gridCol w:w="4536"/>
      </w:tblGrid>
      <w:tr w:rsidR="00432A07" w:rsidRPr="00284B28" w:rsidTr="007265B4">
        <w:tc>
          <w:tcPr>
            <w:tcW w:w="4961" w:type="dxa"/>
            <w:tcBorders>
              <w:top w:val="single" w:sz="4" w:space="0" w:color="auto"/>
              <w:left w:val="single" w:sz="4" w:space="0" w:color="auto"/>
              <w:bottom w:val="single" w:sz="4" w:space="0" w:color="auto"/>
              <w:right w:val="single" w:sz="4" w:space="0" w:color="auto"/>
            </w:tcBorders>
            <w:vAlign w:val="bottom"/>
          </w:tcPr>
          <w:p w:rsidR="00432A07" w:rsidRPr="00284B28" w:rsidRDefault="00432A07" w:rsidP="007265B4">
            <w:pPr>
              <w:widowControl w:val="0"/>
              <w:tabs>
                <w:tab w:val="left" w:pos="284"/>
                <w:tab w:val="left" w:pos="1134"/>
              </w:tabs>
              <w:snapToGrid w:val="0"/>
              <w:spacing w:after="0" w:line="240" w:lineRule="auto"/>
              <w:ind w:left="284"/>
              <w:jc w:val="center"/>
              <w:rPr>
                <w:rFonts w:ascii="Times New Roman" w:hAnsi="Times New Roman"/>
                <w:b/>
                <w:color w:val="000000" w:themeColor="text1"/>
                <w:sz w:val="24"/>
                <w:szCs w:val="24"/>
                <w:lang w:val="uk-UA"/>
              </w:rPr>
            </w:pPr>
            <w:r w:rsidRPr="00284B28">
              <w:rPr>
                <w:rFonts w:ascii="Times New Roman" w:hAnsi="Times New Roman"/>
                <w:b/>
                <w:color w:val="000000" w:themeColor="text1"/>
                <w:sz w:val="24"/>
                <w:szCs w:val="24"/>
                <w:lang w:val="uk-UA" w:eastAsia="ar-SA"/>
              </w:rPr>
              <w:t>Замовник:</w:t>
            </w:r>
          </w:p>
        </w:tc>
        <w:tc>
          <w:tcPr>
            <w:tcW w:w="4536" w:type="dxa"/>
            <w:tcBorders>
              <w:top w:val="single" w:sz="4" w:space="0" w:color="auto"/>
              <w:left w:val="single" w:sz="4" w:space="0" w:color="auto"/>
              <w:bottom w:val="single" w:sz="4" w:space="0" w:color="auto"/>
              <w:right w:val="single" w:sz="4" w:space="0" w:color="auto"/>
            </w:tcBorders>
            <w:vAlign w:val="bottom"/>
          </w:tcPr>
          <w:p w:rsidR="00432A07" w:rsidRPr="00284B28" w:rsidRDefault="00432A07" w:rsidP="007265B4">
            <w:pPr>
              <w:widowControl w:val="0"/>
              <w:tabs>
                <w:tab w:val="left" w:pos="284"/>
                <w:tab w:val="left" w:pos="1134"/>
              </w:tabs>
              <w:snapToGrid w:val="0"/>
              <w:spacing w:after="0" w:line="240" w:lineRule="auto"/>
              <w:ind w:left="284" w:hanging="101"/>
              <w:jc w:val="center"/>
              <w:rPr>
                <w:rFonts w:ascii="Times New Roman" w:hAnsi="Times New Roman"/>
                <w:b/>
                <w:color w:val="000000" w:themeColor="text1"/>
                <w:sz w:val="24"/>
                <w:szCs w:val="24"/>
                <w:lang w:val="uk-UA"/>
              </w:rPr>
            </w:pPr>
            <w:r w:rsidRPr="00284B28">
              <w:rPr>
                <w:rFonts w:ascii="Times New Roman" w:hAnsi="Times New Roman"/>
                <w:b/>
                <w:color w:val="000000" w:themeColor="text1"/>
                <w:sz w:val="24"/>
                <w:szCs w:val="24"/>
                <w:lang w:val="uk-UA" w:eastAsia="ar-SA"/>
              </w:rPr>
              <w:t>Постачальник:</w:t>
            </w:r>
          </w:p>
        </w:tc>
      </w:tr>
      <w:tr w:rsidR="00432A07" w:rsidRPr="00284B28" w:rsidTr="007265B4">
        <w:trPr>
          <w:trHeight w:val="709"/>
        </w:trPr>
        <w:tc>
          <w:tcPr>
            <w:tcW w:w="4961" w:type="dxa"/>
            <w:tcBorders>
              <w:top w:val="single" w:sz="4" w:space="0" w:color="auto"/>
              <w:left w:val="single" w:sz="4" w:space="0" w:color="auto"/>
              <w:bottom w:val="single" w:sz="4" w:space="0" w:color="auto"/>
              <w:right w:val="single" w:sz="4" w:space="0" w:color="auto"/>
            </w:tcBorders>
          </w:tcPr>
          <w:p w:rsidR="00432A07" w:rsidRPr="00284B28" w:rsidRDefault="006A7968" w:rsidP="007265B4">
            <w:pPr>
              <w:widowControl w:val="0"/>
              <w:tabs>
                <w:tab w:val="left" w:pos="426"/>
                <w:tab w:val="left" w:pos="1134"/>
              </w:tabs>
              <w:snapToGrid w:val="0"/>
              <w:spacing w:after="0" w:line="252" w:lineRule="auto"/>
              <w:ind w:left="142"/>
              <w:jc w:val="center"/>
              <w:rPr>
                <w:rFonts w:ascii="Times New Roman" w:hAnsi="Times New Roman"/>
                <w:b/>
                <w:color w:val="000000" w:themeColor="text1"/>
                <w:sz w:val="24"/>
                <w:szCs w:val="24"/>
                <w:lang w:val="uk-UA"/>
              </w:rPr>
            </w:pPr>
            <w:r w:rsidRPr="00284B28">
              <w:rPr>
                <w:rFonts w:ascii="Times New Roman" w:hAnsi="Times New Roman"/>
                <w:b/>
                <w:color w:val="000000" w:themeColor="text1"/>
                <w:sz w:val="24"/>
                <w:szCs w:val="24"/>
                <w:lang w:val="uk-UA"/>
              </w:rPr>
              <w:t>Притулок для дітей служби у справах дітей Волинської обласної державної адміністрації</w:t>
            </w:r>
          </w:p>
        </w:tc>
        <w:tc>
          <w:tcPr>
            <w:tcW w:w="4536" w:type="dxa"/>
            <w:tcBorders>
              <w:top w:val="single" w:sz="4" w:space="0" w:color="auto"/>
              <w:left w:val="single" w:sz="4" w:space="0" w:color="auto"/>
              <w:bottom w:val="single" w:sz="4" w:space="0" w:color="auto"/>
              <w:right w:val="single" w:sz="4" w:space="0" w:color="auto"/>
            </w:tcBorders>
          </w:tcPr>
          <w:p w:rsidR="00432A07" w:rsidRPr="00284B28" w:rsidRDefault="00432A07" w:rsidP="00F456C9">
            <w:pPr>
              <w:widowControl w:val="0"/>
              <w:suppressAutoHyphens/>
              <w:snapToGrid w:val="0"/>
              <w:spacing w:after="0" w:line="252" w:lineRule="auto"/>
              <w:jc w:val="center"/>
              <w:rPr>
                <w:rFonts w:ascii="Times New Roman" w:hAnsi="Times New Roman"/>
                <w:b/>
                <w:color w:val="000000" w:themeColor="text1"/>
                <w:sz w:val="24"/>
                <w:szCs w:val="24"/>
                <w:lang w:val="uk-UA" w:eastAsia="ar-SA"/>
              </w:rPr>
            </w:pPr>
          </w:p>
        </w:tc>
      </w:tr>
      <w:tr w:rsidR="00432A07" w:rsidRPr="00284B28" w:rsidTr="007265B4">
        <w:trPr>
          <w:trHeight w:val="1594"/>
        </w:trPr>
        <w:tc>
          <w:tcPr>
            <w:tcW w:w="4961" w:type="dxa"/>
            <w:tcBorders>
              <w:top w:val="single" w:sz="4" w:space="0" w:color="auto"/>
              <w:left w:val="single" w:sz="4" w:space="0" w:color="auto"/>
              <w:bottom w:val="single" w:sz="4" w:space="0" w:color="auto"/>
              <w:right w:val="single" w:sz="4" w:space="0" w:color="auto"/>
            </w:tcBorders>
          </w:tcPr>
          <w:p w:rsidR="00432A07" w:rsidRPr="00284B28" w:rsidRDefault="006A7968" w:rsidP="007265B4">
            <w:pPr>
              <w:widowControl w:val="0"/>
              <w:tabs>
                <w:tab w:val="left" w:pos="426"/>
                <w:tab w:val="left" w:pos="1134"/>
              </w:tabs>
              <w:snapToGrid w:val="0"/>
              <w:spacing w:after="0" w:line="240" w:lineRule="auto"/>
              <w:ind w:left="142"/>
              <w:rPr>
                <w:rFonts w:ascii="Times New Roman" w:hAnsi="Times New Roman"/>
                <w:color w:val="000000" w:themeColor="text1"/>
                <w:sz w:val="24"/>
                <w:szCs w:val="24"/>
                <w:lang w:val="uk-UA"/>
              </w:rPr>
            </w:pPr>
            <w:r w:rsidRPr="00284B28">
              <w:rPr>
                <w:rFonts w:ascii="Times New Roman" w:hAnsi="Times New Roman"/>
                <w:color w:val="000000" w:themeColor="text1"/>
                <w:sz w:val="24"/>
                <w:szCs w:val="24"/>
                <w:lang w:val="uk-UA"/>
              </w:rPr>
              <w:t>45100 Волинська обл.. м.Рожище, вул..Шевченка, 89</w:t>
            </w:r>
          </w:p>
          <w:p w:rsidR="006A7968" w:rsidRPr="00284B28" w:rsidRDefault="006A7968" w:rsidP="006A7968">
            <w:pPr>
              <w:widowControl w:val="0"/>
              <w:tabs>
                <w:tab w:val="left" w:pos="426"/>
                <w:tab w:val="left" w:pos="1134"/>
              </w:tabs>
              <w:snapToGrid w:val="0"/>
              <w:spacing w:after="0" w:line="240" w:lineRule="auto"/>
              <w:ind w:left="142"/>
              <w:rPr>
                <w:rFonts w:ascii="Times New Roman" w:hAnsi="Times New Roman"/>
                <w:color w:val="000000" w:themeColor="text1"/>
                <w:sz w:val="24"/>
                <w:szCs w:val="24"/>
              </w:rPr>
            </w:pPr>
            <w:r w:rsidRPr="00284B28">
              <w:rPr>
                <w:rFonts w:ascii="Times New Roman" w:hAnsi="Times New Roman"/>
                <w:color w:val="000000" w:themeColor="text1"/>
                <w:sz w:val="24"/>
                <w:szCs w:val="24"/>
                <w:lang w:val="uk-UA"/>
              </w:rPr>
              <w:t xml:space="preserve">р/р </w:t>
            </w:r>
            <w:r w:rsidRPr="00284B28">
              <w:rPr>
                <w:rFonts w:ascii="Times New Roman" w:hAnsi="Times New Roman"/>
                <w:color w:val="000000" w:themeColor="text1"/>
                <w:sz w:val="24"/>
                <w:szCs w:val="24"/>
                <w:lang w:val="en-US"/>
              </w:rPr>
              <w:t>UA</w:t>
            </w:r>
            <w:r w:rsidRPr="00284B28">
              <w:rPr>
                <w:rFonts w:ascii="Times New Roman" w:hAnsi="Times New Roman"/>
                <w:color w:val="000000" w:themeColor="text1"/>
                <w:sz w:val="24"/>
                <w:szCs w:val="24"/>
              </w:rPr>
              <w:t>468201720344270001000042232</w:t>
            </w:r>
          </w:p>
          <w:p w:rsidR="006A7968" w:rsidRPr="00284B28" w:rsidRDefault="006A7968" w:rsidP="006A7968">
            <w:pPr>
              <w:widowControl w:val="0"/>
              <w:tabs>
                <w:tab w:val="left" w:pos="426"/>
                <w:tab w:val="left" w:pos="1134"/>
              </w:tabs>
              <w:snapToGrid w:val="0"/>
              <w:spacing w:after="0" w:line="240" w:lineRule="auto"/>
              <w:ind w:left="142"/>
              <w:rPr>
                <w:rFonts w:ascii="Times New Roman" w:hAnsi="Times New Roman"/>
                <w:color w:val="000000" w:themeColor="text1"/>
                <w:sz w:val="24"/>
                <w:szCs w:val="24"/>
                <w:lang w:val="uk-UA"/>
              </w:rPr>
            </w:pPr>
            <w:r w:rsidRPr="00284B28">
              <w:rPr>
                <w:rFonts w:ascii="Times New Roman" w:hAnsi="Times New Roman"/>
                <w:color w:val="000000" w:themeColor="text1"/>
                <w:sz w:val="24"/>
                <w:szCs w:val="24"/>
              </w:rPr>
              <w:t xml:space="preserve">в </w:t>
            </w:r>
            <w:r w:rsidRPr="00284B28">
              <w:rPr>
                <w:rFonts w:ascii="Times New Roman" w:hAnsi="Times New Roman"/>
                <w:color w:val="000000" w:themeColor="text1"/>
                <w:sz w:val="24"/>
                <w:szCs w:val="24"/>
                <w:lang w:val="uk-UA"/>
              </w:rPr>
              <w:t>Держказначейській службі України м</w:t>
            </w:r>
            <w:proofErr w:type="gramStart"/>
            <w:r w:rsidRPr="00284B28">
              <w:rPr>
                <w:rFonts w:ascii="Times New Roman" w:hAnsi="Times New Roman"/>
                <w:color w:val="000000" w:themeColor="text1"/>
                <w:sz w:val="24"/>
                <w:szCs w:val="24"/>
                <w:lang w:val="uk-UA"/>
              </w:rPr>
              <w:t>.К</w:t>
            </w:r>
            <w:proofErr w:type="gramEnd"/>
            <w:r w:rsidRPr="00284B28">
              <w:rPr>
                <w:rFonts w:ascii="Times New Roman" w:hAnsi="Times New Roman"/>
                <w:color w:val="000000" w:themeColor="text1"/>
                <w:sz w:val="24"/>
                <w:szCs w:val="24"/>
                <w:lang w:val="uk-UA"/>
              </w:rPr>
              <w:t>иїв</w:t>
            </w:r>
          </w:p>
          <w:p w:rsidR="006A7968" w:rsidRPr="00284B28" w:rsidRDefault="006A7968" w:rsidP="006A7968">
            <w:pPr>
              <w:widowControl w:val="0"/>
              <w:tabs>
                <w:tab w:val="left" w:pos="426"/>
                <w:tab w:val="left" w:pos="1134"/>
              </w:tabs>
              <w:snapToGrid w:val="0"/>
              <w:spacing w:after="0" w:line="240" w:lineRule="auto"/>
              <w:ind w:left="142"/>
              <w:rPr>
                <w:rFonts w:ascii="Times New Roman" w:hAnsi="Times New Roman"/>
                <w:color w:val="000000" w:themeColor="text1"/>
                <w:sz w:val="24"/>
                <w:szCs w:val="24"/>
                <w:lang w:val="uk-UA"/>
              </w:rPr>
            </w:pPr>
            <w:r w:rsidRPr="00284B28">
              <w:rPr>
                <w:rFonts w:ascii="Times New Roman" w:hAnsi="Times New Roman"/>
                <w:color w:val="000000" w:themeColor="text1"/>
                <w:sz w:val="24"/>
                <w:szCs w:val="24"/>
                <w:lang w:val="uk-UA"/>
              </w:rPr>
              <w:t>код ЄДРПОУ 23252000</w:t>
            </w:r>
          </w:p>
          <w:p w:rsidR="006A7968" w:rsidRPr="00284B28" w:rsidRDefault="006A7968" w:rsidP="006A7968">
            <w:pPr>
              <w:widowControl w:val="0"/>
              <w:tabs>
                <w:tab w:val="left" w:pos="426"/>
                <w:tab w:val="left" w:pos="1134"/>
              </w:tabs>
              <w:snapToGrid w:val="0"/>
              <w:spacing w:after="0" w:line="240" w:lineRule="auto"/>
              <w:ind w:left="142"/>
              <w:rPr>
                <w:rFonts w:ascii="Times New Roman" w:hAnsi="Times New Roman"/>
                <w:color w:val="000000" w:themeColor="text1"/>
                <w:sz w:val="24"/>
                <w:szCs w:val="24"/>
                <w:lang w:val="uk-UA"/>
              </w:rPr>
            </w:pPr>
            <w:r w:rsidRPr="00284B28">
              <w:rPr>
                <w:rFonts w:ascii="Times New Roman" w:hAnsi="Times New Roman"/>
                <w:color w:val="000000" w:themeColor="text1"/>
                <w:sz w:val="24"/>
                <w:szCs w:val="24"/>
                <w:lang w:val="uk-UA"/>
              </w:rPr>
              <w:t>тел.. (03368) 2-25-61</w:t>
            </w:r>
          </w:p>
          <w:p w:rsidR="006A7968" w:rsidRPr="00284B28" w:rsidRDefault="006A7968" w:rsidP="006A7968">
            <w:pPr>
              <w:widowControl w:val="0"/>
              <w:tabs>
                <w:tab w:val="left" w:pos="426"/>
                <w:tab w:val="left" w:pos="1134"/>
              </w:tabs>
              <w:snapToGrid w:val="0"/>
              <w:spacing w:after="0" w:line="240" w:lineRule="auto"/>
              <w:ind w:left="142"/>
              <w:rPr>
                <w:rFonts w:ascii="Times New Roman" w:hAnsi="Times New Roman"/>
                <w:color w:val="000000" w:themeColor="text1"/>
                <w:sz w:val="24"/>
                <w:szCs w:val="24"/>
              </w:rPr>
            </w:pPr>
            <w:r w:rsidRPr="00284B28">
              <w:rPr>
                <w:rFonts w:ascii="Times New Roman" w:hAnsi="Times New Roman"/>
                <w:color w:val="000000" w:themeColor="text1"/>
                <w:sz w:val="24"/>
                <w:szCs w:val="24"/>
                <w:lang w:val="en-US"/>
              </w:rPr>
              <w:t>e</w:t>
            </w:r>
            <w:r w:rsidRPr="00284B28">
              <w:rPr>
                <w:rFonts w:ascii="Times New Roman" w:hAnsi="Times New Roman"/>
                <w:color w:val="000000" w:themeColor="text1"/>
                <w:sz w:val="24"/>
                <w:szCs w:val="24"/>
              </w:rPr>
              <w:t>-</w:t>
            </w:r>
            <w:r w:rsidRPr="00284B28">
              <w:rPr>
                <w:rFonts w:ascii="Times New Roman" w:hAnsi="Times New Roman"/>
                <w:color w:val="000000" w:themeColor="text1"/>
                <w:sz w:val="24"/>
                <w:szCs w:val="24"/>
                <w:lang w:val="en-US"/>
              </w:rPr>
              <w:t>mail</w:t>
            </w:r>
            <w:r w:rsidRPr="00284B28">
              <w:rPr>
                <w:rFonts w:ascii="Times New Roman" w:hAnsi="Times New Roman"/>
                <w:color w:val="000000" w:themeColor="text1"/>
                <w:sz w:val="24"/>
                <w:szCs w:val="24"/>
                <w:lang w:val="uk-UA"/>
              </w:rPr>
              <w:t xml:space="preserve">: </w:t>
            </w:r>
            <w:hyperlink r:id="rId5" w:history="1">
              <w:r w:rsidRPr="00284B28">
                <w:rPr>
                  <w:rStyle w:val="a5"/>
                  <w:rFonts w:ascii="Times New Roman" w:hAnsi="Times New Roman"/>
                  <w:color w:val="000000" w:themeColor="text1"/>
                  <w:sz w:val="24"/>
                  <w:szCs w:val="24"/>
                  <w:lang w:val="en-US"/>
                </w:rPr>
                <w:t>prutylok</w:t>
              </w:r>
              <w:r w:rsidRPr="00284B28">
                <w:rPr>
                  <w:rStyle w:val="a5"/>
                  <w:rFonts w:ascii="Times New Roman" w:hAnsi="Times New Roman"/>
                  <w:color w:val="000000" w:themeColor="text1"/>
                  <w:sz w:val="24"/>
                  <w:szCs w:val="24"/>
                </w:rPr>
                <w:t>1998@</w:t>
              </w:r>
              <w:r w:rsidRPr="00284B28">
                <w:rPr>
                  <w:rStyle w:val="a5"/>
                  <w:rFonts w:ascii="Times New Roman" w:hAnsi="Times New Roman"/>
                  <w:color w:val="000000" w:themeColor="text1"/>
                  <w:sz w:val="24"/>
                  <w:szCs w:val="24"/>
                  <w:lang w:val="en-US"/>
                </w:rPr>
                <w:t>ukr</w:t>
              </w:r>
              <w:r w:rsidRPr="00284B28">
                <w:rPr>
                  <w:rStyle w:val="a5"/>
                  <w:rFonts w:ascii="Times New Roman" w:hAnsi="Times New Roman"/>
                  <w:color w:val="000000" w:themeColor="text1"/>
                  <w:sz w:val="24"/>
                  <w:szCs w:val="24"/>
                </w:rPr>
                <w:t>.</w:t>
              </w:r>
              <w:r w:rsidRPr="00284B28">
                <w:rPr>
                  <w:rStyle w:val="a5"/>
                  <w:rFonts w:ascii="Times New Roman" w:hAnsi="Times New Roman"/>
                  <w:color w:val="000000" w:themeColor="text1"/>
                  <w:sz w:val="24"/>
                  <w:szCs w:val="24"/>
                  <w:lang w:val="en-US"/>
                </w:rPr>
                <w:t>net</w:t>
              </w:r>
            </w:hyperlink>
          </w:p>
          <w:p w:rsidR="006A7968" w:rsidRPr="00284B28" w:rsidRDefault="006A7968" w:rsidP="006A7968">
            <w:pPr>
              <w:widowControl w:val="0"/>
              <w:tabs>
                <w:tab w:val="left" w:pos="426"/>
                <w:tab w:val="left" w:pos="1134"/>
              </w:tabs>
              <w:snapToGrid w:val="0"/>
              <w:spacing w:after="0" w:line="240" w:lineRule="auto"/>
              <w:ind w:left="142"/>
              <w:rPr>
                <w:rFonts w:ascii="Times New Roman" w:hAnsi="Times New Roman"/>
                <w:color w:val="000000" w:themeColor="text1"/>
                <w:sz w:val="24"/>
                <w:szCs w:val="24"/>
              </w:rPr>
            </w:pPr>
          </w:p>
          <w:p w:rsidR="006A7968" w:rsidRPr="00284B28" w:rsidRDefault="006A7968" w:rsidP="006A7968">
            <w:pPr>
              <w:widowControl w:val="0"/>
              <w:tabs>
                <w:tab w:val="left" w:pos="426"/>
                <w:tab w:val="left" w:pos="1134"/>
              </w:tabs>
              <w:snapToGrid w:val="0"/>
              <w:spacing w:after="0" w:line="240" w:lineRule="auto"/>
              <w:ind w:left="142"/>
              <w:rPr>
                <w:rFonts w:ascii="Times New Roman" w:hAnsi="Times New Roman"/>
                <w:color w:val="000000" w:themeColor="text1"/>
                <w:sz w:val="24"/>
                <w:szCs w:val="24"/>
              </w:rPr>
            </w:pPr>
          </w:p>
          <w:p w:rsidR="00566922" w:rsidRPr="00284B28" w:rsidRDefault="00566922" w:rsidP="006A7968">
            <w:pPr>
              <w:widowControl w:val="0"/>
              <w:tabs>
                <w:tab w:val="left" w:pos="426"/>
                <w:tab w:val="left" w:pos="1134"/>
              </w:tabs>
              <w:snapToGrid w:val="0"/>
              <w:spacing w:after="0" w:line="240" w:lineRule="auto"/>
              <w:ind w:left="142"/>
              <w:rPr>
                <w:rFonts w:ascii="Times New Roman" w:hAnsi="Times New Roman"/>
                <w:color w:val="000000" w:themeColor="text1"/>
                <w:sz w:val="24"/>
                <w:szCs w:val="24"/>
              </w:rPr>
            </w:pPr>
          </w:p>
          <w:p w:rsidR="00566922" w:rsidRPr="00284B28" w:rsidRDefault="00566922" w:rsidP="006A7968">
            <w:pPr>
              <w:widowControl w:val="0"/>
              <w:tabs>
                <w:tab w:val="left" w:pos="426"/>
                <w:tab w:val="left" w:pos="1134"/>
              </w:tabs>
              <w:snapToGrid w:val="0"/>
              <w:spacing w:after="0" w:line="240" w:lineRule="auto"/>
              <w:ind w:left="142"/>
              <w:rPr>
                <w:rFonts w:ascii="Times New Roman" w:hAnsi="Times New Roman"/>
                <w:color w:val="000000" w:themeColor="text1"/>
                <w:sz w:val="24"/>
                <w:szCs w:val="24"/>
              </w:rPr>
            </w:pPr>
          </w:p>
          <w:p w:rsidR="00566922" w:rsidRPr="00284B28" w:rsidRDefault="000115A2" w:rsidP="00566922">
            <w:pPr>
              <w:widowControl w:val="0"/>
              <w:tabs>
                <w:tab w:val="left" w:pos="426"/>
                <w:tab w:val="left" w:pos="1134"/>
              </w:tabs>
              <w:snapToGrid w:val="0"/>
              <w:spacing w:after="0" w:line="240" w:lineRule="auto"/>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Завідувач</w:t>
            </w:r>
          </w:p>
          <w:p w:rsidR="00566922" w:rsidRPr="00284B28" w:rsidRDefault="00566922" w:rsidP="00566922">
            <w:pPr>
              <w:widowControl w:val="0"/>
              <w:tabs>
                <w:tab w:val="left" w:pos="426"/>
                <w:tab w:val="left" w:pos="1134"/>
              </w:tabs>
              <w:snapToGrid w:val="0"/>
              <w:spacing w:after="0" w:line="240" w:lineRule="auto"/>
              <w:rPr>
                <w:rFonts w:ascii="Times New Roman" w:hAnsi="Times New Roman"/>
                <w:color w:val="000000" w:themeColor="text1"/>
                <w:sz w:val="24"/>
                <w:szCs w:val="24"/>
                <w:lang w:val="uk-UA"/>
              </w:rPr>
            </w:pPr>
          </w:p>
          <w:p w:rsidR="006A7968" w:rsidRPr="00284B28" w:rsidRDefault="00E52C0A" w:rsidP="00E52C0A">
            <w:pPr>
              <w:widowControl w:val="0"/>
              <w:tabs>
                <w:tab w:val="left" w:pos="426"/>
                <w:tab w:val="left" w:pos="1134"/>
              </w:tabs>
              <w:snapToGrid w:val="0"/>
              <w:spacing w:after="0" w:line="240" w:lineRule="auto"/>
              <w:ind w:left="142"/>
              <w:rPr>
                <w:rFonts w:ascii="Times New Roman" w:hAnsi="Times New Roman"/>
                <w:color w:val="000000" w:themeColor="text1"/>
                <w:sz w:val="24"/>
                <w:szCs w:val="24"/>
                <w:lang w:val="uk-UA"/>
              </w:rPr>
            </w:pPr>
            <w:r w:rsidRPr="00284B28">
              <w:rPr>
                <w:rFonts w:ascii="Times New Roman" w:hAnsi="Times New Roman"/>
                <w:color w:val="000000" w:themeColor="text1"/>
                <w:sz w:val="24"/>
                <w:szCs w:val="24"/>
              </w:rPr>
              <w:t>___________________</w:t>
            </w:r>
            <w:r w:rsidRPr="00284B28">
              <w:rPr>
                <w:rFonts w:ascii="Times New Roman" w:hAnsi="Times New Roman"/>
                <w:color w:val="000000" w:themeColor="text1"/>
                <w:sz w:val="24"/>
                <w:szCs w:val="24"/>
                <w:lang w:val="uk-UA"/>
              </w:rPr>
              <w:t xml:space="preserve">Леонід </w:t>
            </w:r>
            <w:r w:rsidR="000115A2">
              <w:rPr>
                <w:rFonts w:ascii="Times New Roman" w:hAnsi="Times New Roman"/>
                <w:color w:val="000000" w:themeColor="text1"/>
                <w:sz w:val="24"/>
                <w:szCs w:val="24"/>
                <w:lang w:val="uk-UA"/>
              </w:rPr>
              <w:t>ХВЕДЧАК</w:t>
            </w:r>
          </w:p>
          <w:p w:rsidR="00566922" w:rsidRPr="00284B28" w:rsidRDefault="00566922" w:rsidP="00E52C0A">
            <w:pPr>
              <w:widowControl w:val="0"/>
              <w:tabs>
                <w:tab w:val="left" w:pos="426"/>
                <w:tab w:val="left" w:pos="1134"/>
              </w:tabs>
              <w:snapToGrid w:val="0"/>
              <w:spacing w:after="0" w:line="240" w:lineRule="auto"/>
              <w:ind w:left="142"/>
              <w:rPr>
                <w:rFonts w:ascii="Times New Roman" w:hAnsi="Times New Roman"/>
                <w:color w:val="000000" w:themeColor="text1"/>
                <w:sz w:val="24"/>
                <w:szCs w:val="24"/>
                <w:lang w:val="uk-UA"/>
              </w:rPr>
            </w:pPr>
            <w:r w:rsidRPr="00284B28">
              <w:rPr>
                <w:rFonts w:ascii="Times New Roman" w:hAnsi="Times New Roman"/>
                <w:color w:val="000000" w:themeColor="text1"/>
                <w:sz w:val="24"/>
                <w:szCs w:val="24"/>
                <w:lang w:val="uk-UA"/>
              </w:rPr>
              <w:t>М.П.</w:t>
            </w:r>
          </w:p>
        </w:tc>
        <w:tc>
          <w:tcPr>
            <w:tcW w:w="4536" w:type="dxa"/>
            <w:tcBorders>
              <w:top w:val="single" w:sz="4" w:space="0" w:color="auto"/>
              <w:left w:val="single" w:sz="4" w:space="0" w:color="auto"/>
              <w:bottom w:val="single" w:sz="4" w:space="0" w:color="auto"/>
              <w:right w:val="single" w:sz="4" w:space="0" w:color="auto"/>
            </w:tcBorders>
          </w:tcPr>
          <w:p w:rsidR="002478DB" w:rsidRPr="00284B28" w:rsidRDefault="002478DB" w:rsidP="00566922">
            <w:pPr>
              <w:suppressAutoHyphens/>
              <w:spacing w:after="0" w:line="240" w:lineRule="auto"/>
              <w:jc w:val="both"/>
              <w:rPr>
                <w:rFonts w:ascii="Times New Roman" w:hAnsi="Times New Roman"/>
                <w:color w:val="000000" w:themeColor="text1"/>
                <w:sz w:val="24"/>
                <w:szCs w:val="24"/>
                <w:lang w:val="uk-UA" w:eastAsia="ar-SA"/>
              </w:rPr>
            </w:pPr>
          </w:p>
        </w:tc>
      </w:tr>
    </w:tbl>
    <w:p w:rsidR="00432A07" w:rsidRPr="00284B28" w:rsidRDefault="00432A07" w:rsidP="00432A07">
      <w:pPr>
        <w:pStyle w:val="a3"/>
        <w:spacing w:after="0" w:line="240" w:lineRule="auto"/>
        <w:jc w:val="both"/>
        <w:rPr>
          <w:rFonts w:ascii="Times New Roman" w:hAnsi="Times New Roman"/>
          <w:b/>
          <w:i/>
          <w:color w:val="000000"/>
          <w:sz w:val="24"/>
          <w:szCs w:val="24"/>
          <w:lang w:val="uk-UA"/>
        </w:rPr>
      </w:pPr>
    </w:p>
    <w:p w:rsidR="00432A07" w:rsidRPr="00284B28" w:rsidRDefault="00432A07" w:rsidP="00432A07">
      <w:pPr>
        <w:pStyle w:val="a3"/>
        <w:spacing w:after="0" w:line="240" w:lineRule="auto"/>
        <w:jc w:val="center"/>
        <w:rPr>
          <w:rFonts w:ascii="Times New Roman" w:hAnsi="Times New Roman"/>
          <w:b/>
          <w:color w:val="000000"/>
          <w:sz w:val="24"/>
          <w:szCs w:val="24"/>
          <w:lang w:val="uk-UA"/>
        </w:rPr>
      </w:pPr>
    </w:p>
    <w:p w:rsidR="00432A07" w:rsidRPr="00284B28" w:rsidRDefault="00432A07" w:rsidP="00432A07">
      <w:pPr>
        <w:pStyle w:val="a3"/>
        <w:spacing w:after="0" w:line="240" w:lineRule="auto"/>
        <w:jc w:val="center"/>
        <w:rPr>
          <w:rFonts w:ascii="Times New Roman" w:hAnsi="Times New Roman"/>
          <w:b/>
          <w:color w:val="000000"/>
          <w:sz w:val="24"/>
          <w:szCs w:val="24"/>
          <w:lang w:val="uk-UA"/>
        </w:rPr>
      </w:pPr>
    </w:p>
    <w:p w:rsidR="00432A07" w:rsidRPr="00284B28" w:rsidRDefault="00432A07" w:rsidP="00432A07">
      <w:pPr>
        <w:pStyle w:val="a3"/>
        <w:spacing w:after="0" w:line="240" w:lineRule="auto"/>
        <w:jc w:val="center"/>
        <w:rPr>
          <w:rFonts w:ascii="Times New Roman" w:hAnsi="Times New Roman"/>
          <w:b/>
          <w:color w:val="000000"/>
          <w:sz w:val="24"/>
          <w:szCs w:val="24"/>
          <w:lang w:val="uk-UA"/>
        </w:rPr>
      </w:pPr>
    </w:p>
    <w:p w:rsidR="00432A07" w:rsidRDefault="00432A07" w:rsidP="00432A07">
      <w:pPr>
        <w:pStyle w:val="a3"/>
        <w:spacing w:after="0" w:line="240" w:lineRule="auto"/>
        <w:jc w:val="center"/>
        <w:rPr>
          <w:rFonts w:ascii="Times New Roman" w:hAnsi="Times New Roman"/>
          <w:b/>
          <w:color w:val="000000"/>
          <w:sz w:val="24"/>
          <w:szCs w:val="24"/>
          <w:lang w:val="uk-UA"/>
        </w:rPr>
      </w:pPr>
    </w:p>
    <w:p w:rsidR="003637E8" w:rsidRDefault="003637E8" w:rsidP="00432A07">
      <w:pPr>
        <w:pStyle w:val="a3"/>
        <w:spacing w:after="0" w:line="240" w:lineRule="auto"/>
        <w:jc w:val="center"/>
        <w:rPr>
          <w:rFonts w:ascii="Times New Roman" w:hAnsi="Times New Roman"/>
          <w:b/>
          <w:color w:val="000000"/>
          <w:sz w:val="24"/>
          <w:szCs w:val="24"/>
          <w:lang w:val="uk-UA"/>
        </w:rPr>
      </w:pPr>
    </w:p>
    <w:p w:rsidR="003637E8" w:rsidRDefault="003637E8" w:rsidP="003637E8">
      <w:pPr>
        <w:pStyle w:val="a3"/>
        <w:spacing w:after="0" w:line="240" w:lineRule="auto"/>
        <w:rPr>
          <w:rFonts w:ascii="Times New Roman" w:hAnsi="Times New Roman"/>
          <w:b/>
          <w:color w:val="000000"/>
          <w:sz w:val="24"/>
          <w:szCs w:val="24"/>
          <w:lang w:val="uk-UA"/>
        </w:rPr>
      </w:pPr>
    </w:p>
    <w:p w:rsidR="003637E8" w:rsidRDefault="003637E8" w:rsidP="003637E8">
      <w:pPr>
        <w:pStyle w:val="a3"/>
        <w:spacing w:after="0" w:line="240" w:lineRule="auto"/>
        <w:rPr>
          <w:rFonts w:ascii="Times New Roman" w:hAnsi="Times New Roman"/>
          <w:b/>
          <w:color w:val="000000"/>
          <w:sz w:val="24"/>
          <w:szCs w:val="24"/>
          <w:lang w:val="uk-UA"/>
        </w:rPr>
      </w:pPr>
    </w:p>
    <w:p w:rsidR="003637E8" w:rsidRDefault="003637E8" w:rsidP="003637E8">
      <w:pPr>
        <w:pStyle w:val="a3"/>
        <w:spacing w:after="0" w:line="240" w:lineRule="auto"/>
        <w:rPr>
          <w:rFonts w:ascii="Times New Roman" w:hAnsi="Times New Roman"/>
          <w:b/>
          <w:color w:val="000000"/>
          <w:sz w:val="24"/>
          <w:szCs w:val="24"/>
          <w:lang w:val="uk-UA"/>
        </w:rPr>
      </w:pPr>
    </w:p>
    <w:p w:rsidR="003637E8" w:rsidRDefault="003637E8" w:rsidP="003637E8">
      <w:pPr>
        <w:pStyle w:val="a3"/>
        <w:spacing w:after="0" w:line="240" w:lineRule="auto"/>
        <w:rPr>
          <w:rFonts w:ascii="Times New Roman" w:hAnsi="Times New Roman"/>
          <w:b/>
          <w:color w:val="000000"/>
          <w:sz w:val="24"/>
          <w:szCs w:val="24"/>
          <w:lang w:val="uk-UA"/>
        </w:rPr>
      </w:pPr>
    </w:p>
    <w:p w:rsidR="003637E8" w:rsidRDefault="003637E8" w:rsidP="003637E8">
      <w:pPr>
        <w:pStyle w:val="a3"/>
        <w:spacing w:after="0" w:line="240" w:lineRule="auto"/>
        <w:rPr>
          <w:rFonts w:ascii="Times New Roman" w:hAnsi="Times New Roman"/>
          <w:b/>
          <w:color w:val="000000"/>
          <w:sz w:val="24"/>
          <w:szCs w:val="24"/>
          <w:lang w:val="uk-UA"/>
        </w:rPr>
      </w:pPr>
    </w:p>
    <w:p w:rsidR="003637E8" w:rsidRDefault="003637E8" w:rsidP="003637E8">
      <w:pPr>
        <w:pStyle w:val="a3"/>
        <w:spacing w:after="0" w:line="240" w:lineRule="auto"/>
        <w:rPr>
          <w:rFonts w:ascii="Times New Roman" w:hAnsi="Times New Roman"/>
          <w:b/>
          <w:color w:val="000000"/>
          <w:sz w:val="24"/>
          <w:szCs w:val="24"/>
          <w:lang w:val="uk-UA"/>
        </w:rPr>
      </w:pPr>
    </w:p>
    <w:p w:rsidR="003637E8" w:rsidRDefault="003637E8" w:rsidP="003637E8">
      <w:pPr>
        <w:pStyle w:val="a3"/>
        <w:spacing w:after="0" w:line="240" w:lineRule="auto"/>
        <w:rPr>
          <w:rFonts w:ascii="Times New Roman" w:hAnsi="Times New Roman"/>
          <w:b/>
          <w:color w:val="000000"/>
          <w:sz w:val="24"/>
          <w:szCs w:val="24"/>
          <w:lang w:val="uk-UA"/>
        </w:rPr>
      </w:pPr>
    </w:p>
    <w:p w:rsidR="003637E8" w:rsidRDefault="003637E8" w:rsidP="003637E8">
      <w:pPr>
        <w:pStyle w:val="a3"/>
        <w:spacing w:after="0" w:line="240" w:lineRule="auto"/>
        <w:rPr>
          <w:rFonts w:ascii="Times New Roman" w:hAnsi="Times New Roman"/>
          <w:b/>
          <w:color w:val="000000"/>
          <w:sz w:val="24"/>
          <w:szCs w:val="24"/>
          <w:lang w:val="uk-UA"/>
        </w:rPr>
      </w:pPr>
    </w:p>
    <w:p w:rsidR="003637E8" w:rsidRDefault="003637E8" w:rsidP="003637E8">
      <w:pPr>
        <w:pStyle w:val="a3"/>
        <w:spacing w:after="0" w:line="240" w:lineRule="auto"/>
        <w:rPr>
          <w:rFonts w:ascii="Times New Roman" w:hAnsi="Times New Roman"/>
          <w:b/>
          <w:color w:val="000000"/>
          <w:sz w:val="24"/>
          <w:szCs w:val="24"/>
          <w:lang w:val="uk-UA"/>
        </w:rPr>
      </w:pPr>
    </w:p>
    <w:p w:rsidR="003637E8" w:rsidRDefault="003637E8" w:rsidP="003637E8">
      <w:pPr>
        <w:pStyle w:val="a3"/>
        <w:spacing w:after="0" w:line="240" w:lineRule="auto"/>
        <w:rPr>
          <w:rFonts w:ascii="Times New Roman" w:hAnsi="Times New Roman"/>
          <w:b/>
          <w:color w:val="000000"/>
          <w:sz w:val="24"/>
          <w:szCs w:val="24"/>
          <w:lang w:val="uk-UA"/>
        </w:rPr>
      </w:pPr>
    </w:p>
    <w:p w:rsidR="003637E8" w:rsidRDefault="003637E8" w:rsidP="003637E8">
      <w:pPr>
        <w:pStyle w:val="a3"/>
        <w:spacing w:after="0" w:line="240" w:lineRule="auto"/>
        <w:rPr>
          <w:rFonts w:ascii="Times New Roman" w:hAnsi="Times New Roman"/>
          <w:b/>
          <w:color w:val="000000"/>
          <w:sz w:val="24"/>
          <w:szCs w:val="24"/>
          <w:lang w:val="uk-UA"/>
        </w:rPr>
      </w:pPr>
    </w:p>
    <w:p w:rsidR="003637E8" w:rsidRDefault="003637E8" w:rsidP="003637E8">
      <w:pPr>
        <w:pStyle w:val="a3"/>
        <w:spacing w:after="0" w:line="240" w:lineRule="auto"/>
        <w:rPr>
          <w:rFonts w:ascii="Times New Roman" w:hAnsi="Times New Roman"/>
          <w:b/>
          <w:color w:val="000000"/>
          <w:sz w:val="24"/>
          <w:szCs w:val="24"/>
          <w:lang w:val="uk-UA"/>
        </w:rPr>
      </w:pPr>
    </w:p>
    <w:p w:rsidR="003637E8" w:rsidRDefault="003637E8" w:rsidP="003637E8">
      <w:pPr>
        <w:pStyle w:val="a3"/>
        <w:spacing w:after="0" w:line="240" w:lineRule="auto"/>
        <w:rPr>
          <w:rFonts w:ascii="Times New Roman" w:hAnsi="Times New Roman"/>
          <w:b/>
          <w:color w:val="000000"/>
          <w:sz w:val="24"/>
          <w:szCs w:val="24"/>
          <w:lang w:val="uk-UA"/>
        </w:rPr>
      </w:pPr>
    </w:p>
    <w:p w:rsidR="003637E8" w:rsidRDefault="003637E8" w:rsidP="003637E8">
      <w:pPr>
        <w:pStyle w:val="a3"/>
        <w:spacing w:after="0" w:line="240" w:lineRule="auto"/>
        <w:rPr>
          <w:rFonts w:ascii="Times New Roman" w:hAnsi="Times New Roman"/>
          <w:b/>
          <w:color w:val="000000"/>
          <w:sz w:val="24"/>
          <w:szCs w:val="24"/>
          <w:lang w:val="uk-UA"/>
        </w:rPr>
      </w:pPr>
    </w:p>
    <w:p w:rsidR="003637E8" w:rsidRDefault="003637E8" w:rsidP="003637E8">
      <w:pPr>
        <w:pStyle w:val="a3"/>
        <w:spacing w:after="0" w:line="240" w:lineRule="auto"/>
        <w:rPr>
          <w:rFonts w:ascii="Times New Roman" w:hAnsi="Times New Roman"/>
          <w:b/>
          <w:color w:val="000000"/>
          <w:sz w:val="24"/>
          <w:szCs w:val="24"/>
          <w:lang w:val="uk-UA"/>
        </w:rPr>
      </w:pPr>
    </w:p>
    <w:p w:rsidR="003637E8" w:rsidRPr="00284B28" w:rsidRDefault="003637E8" w:rsidP="003637E8">
      <w:pPr>
        <w:pStyle w:val="a3"/>
        <w:spacing w:after="0" w:line="240" w:lineRule="auto"/>
        <w:rPr>
          <w:rFonts w:ascii="Times New Roman" w:hAnsi="Times New Roman"/>
          <w:b/>
          <w:color w:val="000000"/>
          <w:sz w:val="24"/>
          <w:szCs w:val="24"/>
          <w:lang w:val="uk-UA"/>
        </w:rPr>
      </w:pPr>
    </w:p>
    <w:p w:rsidR="00432A07" w:rsidRPr="00284B28" w:rsidRDefault="00432A07" w:rsidP="00432A07">
      <w:pPr>
        <w:pStyle w:val="a3"/>
        <w:spacing w:after="0" w:line="240" w:lineRule="auto"/>
        <w:jc w:val="right"/>
        <w:rPr>
          <w:rFonts w:ascii="Times New Roman" w:hAnsi="Times New Roman"/>
          <w:b/>
          <w:color w:val="000000"/>
          <w:sz w:val="24"/>
          <w:szCs w:val="24"/>
          <w:lang w:val="uk-UA"/>
        </w:rPr>
      </w:pPr>
      <w:r w:rsidRPr="00284B28">
        <w:rPr>
          <w:rFonts w:ascii="Times New Roman" w:hAnsi="Times New Roman"/>
          <w:b/>
          <w:color w:val="000000"/>
          <w:sz w:val="24"/>
          <w:szCs w:val="24"/>
          <w:lang w:val="uk-UA"/>
        </w:rPr>
        <w:lastRenderedPageBreak/>
        <w:t>Додаток 1 до Договору</w:t>
      </w:r>
      <w:r w:rsidR="004266F7" w:rsidRPr="00284B28">
        <w:rPr>
          <w:rFonts w:ascii="Times New Roman" w:hAnsi="Times New Roman"/>
          <w:b/>
          <w:color w:val="000000"/>
          <w:sz w:val="24"/>
          <w:szCs w:val="24"/>
          <w:lang w:val="uk-UA"/>
        </w:rPr>
        <w:t xml:space="preserve"> №</w:t>
      </w:r>
      <w:r w:rsidR="003637E8">
        <w:rPr>
          <w:rFonts w:ascii="Times New Roman" w:hAnsi="Times New Roman"/>
          <w:b/>
          <w:color w:val="000000"/>
          <w:sz w:val="24"/>
          <w:szCs w:val="24"/>
          <w:lang w:val="uk-UA"/>
        </w:rPr>
        <w:t>____</w:t>
      </w:r>
    </w:p>
    <w:p w:rsidR="004266F7" w:rsidRPr="00284B28" w:rsidRDefault="004266F7" w:rsidP="00234E21">
      <w:pPr>
        <w:pStyle w:val="a3"/>
        <w:spacing w:after="0" w:line="240" w:lineRule="auto"/>
        <w:jc w:val="right"/>
        <w:rPr>
          <w:rFonts w:ascii="Times New Roman" w:hAnsi="Times New Roman"/>
          <w:b/>
          <w:color w:val="000000"/>
          <w:sz w:val="24"/>
          <w:szCs w:val="24"/>
          <w:lang w:val="uk-UA"/>
        </w:rPr>
      </w:pPr>
      <w:r w:rsidRPr="00284B28">
        <w:rPr>
          <w:rFonts w:ascii="Times New Roman" w:hAnsi="Times New Roman"/>
          <w:b/>
          <w:color w:val="000000"/>
          <w:sz w:val="24"/>
          <w:szCs w:val="24"/>
          <w:lang w:val="uk-UA"/>
        </w:rPr>
        <w:t xml:space="preserve">від </w:t>
      </w:r>
      <w:r w:rsidR="00C608DF">
        <w:rPr>
          <w:rFonts w:ascii="Times New Roman" w:hAnsi="Times New Roman"/>
          <w:b/>
          <w:color w:val="000000"/>
          <w:sz w:val="24"/>
          <w:szCs w:val="24"/>
          <w:lang w:val="uk-UA"/>
        </w:rPr>
        <w:t>«</w:t>
      </w:r>
      <w:r w:rsidR="00C608DF">
        <w:rPr>
          <w:rFonts w:ascii="Times New Roman" w:hAnsi="Times New Roman"/>
          <w:b/>
          <w:color w:val="000000"/>
          <w:sz w:val="24"/>
          <w:szCs w:val="24"/>
          <w:lang w:val="uk-UA"/>
        </w:rPr>
        <w:softHyphen/>
      </w:r>
      <w:r w:rsidR="00C608DF">
        <w:rPr>
          <w:rFonts w:ascii="Times New Roman" w:hAnsi="Times New Roman"/>
          <w:b/>
          <w:color w:val="000000"/>
          <w:sz w:val="24"/>
          <w:szCs w:val="24"/>
          <w:lang w:val="uk-UA"/>
        </w:rPr>
        <w:softHyphen/>
      </w:r>
      <w:r w:rsidR="00C608DF">
        <w:rPr>
          <w:rFonts w:ascii="Times New Roman" w:hAnsi="Times New Roman"/>
          <w:b/>
          <w:color w:val="000000"/>
          <w:sz w:val="24"/>
          <w:szCs w:val="24"/>
          <w:lang w:val="uk-UA"/>
        </w:rPr>
        <w:softHyphen/>
      </w:r>
      <w:r w:rsidR="00C608DF">
        <w:rPr>
          <w:rFonts w:ascii="Times New Roman" w:hAnsi="Times New Roman"/>
          <w:b/>
          <w:color w:val="000000"/>
          <w:sz w:val="24"/>
          <w:szCs w:val="24"/>
          <w:lang w:val="uk-UA"/>
        </w:rPr>
        <w:softHyphen/>
        <w:t>____</w:t>
      </w:r>
      <w:r w:rsidR="003637E8">
        <w:rPr>
          <w:rFonts w:ascii="Times New Roman" w:hAnsi="Times New Roman"/>
          <w:b/>
          <w:color w:val="000000"/>
          <w:sz w:val="24"/>
          <w:szCs w:val="24"/>
          <w:lang w:val="uk-UA"/>
        </w:rPr>
        <w:t xml:space="preserve">» </w:t>
      </w:r>
      <w:r w:rsidR="00C608DF">
        <w:rPr>
          <w:rFonts w:ascii="Times New Roman" w:hAnsi="Times New Roman"/>
          <w:b/>
          <w:color w:val="000000"/>
          <w:sz w:val="24"/>
          <w:szCs w:val="24"/>
          <w:lang w:val="uk-UA"/>
        </w:rPr>
        <w:t>______________</w:t>
      </w:r>
      <w:r w:rsidR="00F5024D">
        <w:rPr>
          <w:rFonts w:ascii="Times New Roman" w:hAnsi="Times New Roman"/>
          <w:b/>
          <w:color w:val="000000"/>
          <w:sz w:val="24"/>
          <w:szCs w:val="24"/>
          <w:lang w:val="uk-UA"/>
        </w:rPr>
        <w:t>2024</w:t>
      </w:r>
      <w:r w:rsidR="002478DB" w:rsidRPr="00284B28">
        <w:rPr>
          <w:rFonts w:ascii="Times New Roman" w:hAnsi="Times New Roman"/>
          <w:b/>
          <w:color w:val="000000"/>
          <w:sz w:val="24"/>
          <w:szCs w:val="24"/>
          <w:lang w:val="uk-UA"/>
        </w:rPr>
        <w:t xml:space="preserve"> року</w:t>
      </w:r>
    </w:p>
    <w:p w:rsidR="00432A07" w:rsidRDefault="00432A07" w:rsidP="00234E21">
      <w:pPr>
        <w:pStyle w:val="a3"/>
        <w:spacing w:after="0" w:line="240" w:lineRule="auto"/>
        <w:jc w:val="center"/>
        <w:rPr>
          <w:rFonts w:ascii="Times New Roman" w:hAnsi="Times New Roman"/>
          <w:b/>
          <w:color w:val="000000"/>
          <w:sz w:val="24"/>
          <w:szCs w:val="24"/>
          <w:lang w:val="uk-UA"/>
        </w:rPr>
      </w:pPr>
      <w:r w:rsidRPr="00284B28">
        <w:rPr>
          <w:rFonts w:ascii="Times New Roman" w:hAnsi="Times New Roman"/>
          <w:b/>
          <w:color w:val="000000"/>
          <w:sz w:val="24"/>
          <w:szCs w:val="24"/>
          <w:lang w:val="uk-UA"/>
        </w:rPr>
        <w:t xml:space="preserve">СПЕЦИФІКАЦІЯ </w:t>
      </w:r>
    </w:p>
    <w:p w:rsidR="00CC3100" w:rsidRDefault="00CC3100" w:rsidP="00234E21">
      <w:pPr>
        <w:pStyle w:val="a3"/>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До Договору №</w:t>
      </w:r>
      <w:r w:rsidR="003637E8">
        <w:rPr>
          <w:rFonts w:ascii="Times New Roman" w:hAnsi="Times New Roman"/>
          <w:b/>
          <w:color w:val="000000"/>
          <w:sz w:val="24"/>
          <w:szCs w:val="24"/>
          <w:lang w:val="uk-UA"/>
        </w:rPr>
        <w:t>____</w:t>
      </w:r>
      <w:r w:rsidR="00C608DF">
        <w:rPr>
          <w:rFonts w:ascii="Times New Roman" w:hAnsi="Times New Roman"/>
          <w:b/>
          <w:color w:val="000000"/>
          <w:sz w:val="24"/>
          <w:szCs w:val="24"/>
          <w:lang w:val="uk-UA"/>
        </w:rPr>
        <w:t xml:space="preserve"> від «___</w:t>
      </w:r>
      <w:r>
        <w:rPr>
          <w:rFonts w:ascii="Times New Roman" w:hAnsi="Times New Roman"/>
          <w:b/>
          <w:color w:val="000000"/>
          <w:sz w:val="24"/>
          <w:szCs w:val="24"/>
          <w:lang w:val="uk-UA"/>
        </w:rPr>
        <w:t xml:space="preserve">» </w:t>
      </w:r>
      <w:r w:rsidR="00C608DF">
        <w:rPr>
          <w:rFonts w:ascii="Times New Roman" w:hAnsi="Times New Roman"/>
          <w:b/>
          <w:color w:val="000000"/>
          <w:sz w:val="24"/>
          <w:szCs w:val="24"/>
          <w:lang w:val="uk-UA"/>
        </w:rPr>
        <w:t>_______________</w:t>
      </w:r>
      <w:r w:rsidR="00F5024D">
        <w:rPr>
          <w:rFonts w:ascii="Times New Roman" w:hAnsi="Times New Roman"/>
          <w:b/>
          <w:color w:val="000000"/>
          <w:sz w:val="24"/>
          <w:szCs w:val="24"/>
          <w:lang w:val="uk-UA"/>
        </w:rPr>
        <w:t>2024</w:t>
      </w:r>
      <w:r>
        <w:rPr>
          <w:rFonts w:ascii="Times New Roman" w:hAnsi="Times New Roman"/>
          <w:b/>
          <w:color w:val="000000"/>
          <w:sz w:val="24"/>
          <w:szCs w:val="24"/>
          <w:lang w:val="uk-UA"/>
        </w:rPr>
        <w:t xml:space="preserve"> року</w:t>
      </w:r>
    </w:p>
    <w:p w:rsidR="00314264" w:rsidRPr="00284B28" w:rsidRDefault="00314264" w:rsidP="00234E21">
      <w:pPr>
        <w:pStyle w:val="a3"/>
        <w:spacing w:after="0" w:line="240" w:lineRule="auto"/>
        <w:jc w:val="center"/>
        <w:rPr>
          <w:rFonts w:ascii="Times New Roman" w:hAnsi="Times New Roman"/>
          <w:b/>
          <w:color w:val="000000"/>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
        <w:gridCol w:w="1572"/>
        <w:gridCol w:w="1402"/>
        <w:gridCol w:w="1177"/>
        <w:gridCol w:w="2005"/>
        <w:gridCol w:w="1939"/>
        <w:gridCol w:w="1140"/>
      </w:tblGrid>
      <w:tr w:rsidR="00555630" w:rsidRPr="00284B28" w:rsidTr="00234E21">
        <w:trPr>
          <w:jc w:val="center"/>
        </w:trPr>
        <w:tc>
          <w:tcPr>
            <w:tcW w:w="0" w:type="auto"/>
          </w:tcPr>
          <w:p w:rsidR="00CE0E04" w:rsidRPr="00284B28" w:rsidRDefault="00CE0E04" w:rsidP="007265B4">
            <w:pPr>
              <w:widowControl w:val="0"/>
              <w:autoSpaceDE w:val="0"/>
              <w:autoSpaceDN w:val="0"/>
              <w:adjustRightInd w:val="0"/>
              <w:spacing w:after="0" w:line="240" w:lineRule="auto"/>
              <w:ind w:left="-58" w:right="72"/>
              <w:jc w:val="center"/>
              <w:rPr>
                <w:rFonts w:ascii="Times New Roman" w:hAnsi="Times New Roman"/>
                <w:sz w:val="24"/>
                <w:szCs w:val="24"/>
                <w:lang w:val="uk-UA"/>
              </w:rPr>
            </w:pPr>
          </w:p>
        </w:tc>
        <w:tc>
          <w:tcPr>
            <w:tcW w:w="0" w:type="auto"/>
          </w:tcPr>
          <w:p w:rsidR="00CE0E04" w:rsidRPr="00284B28" w:rsidRDefault="00CE0E04" w:rsidP="007265B4">
            <w:pPr>
              <w:widowControl w:val="0"/>
              <w:autoSpaceDE w:val="0"/>
              <w:autoSpaceDN w:val="0"/>
              <w:adjustRightInd w:val="0"/>
              <w:spacing w:after="0" w:line="240" w:lineRule="auto"/>
              <w:ind w:left="-58" w:right="72"/>
              <w:jc w:val="center"/>
              <w:rPr>
                <w:rFonts w:ascii="Times New Roman" w:hAnsi="Times New Roman"/>
                <w:sz w:val="24"/>
                <w:szCs w:val="24"/>
                <w:lang w:val="uk-UA"/>
              </w:rPr>
            </w:pPr>
            <w:r w:rsidRPr="00284B28">
              <w:rPr>
                <w:rFonts w:ascii="Times New Roman" w:hAnsi="Times New Roman"/>
                <w:sz w:val="24"/>
                <w:szCs w:val="24"/>
                <w:lang w:val="uk-UA"/>
              </w:rPr>
              <w:t xml:space="preserve">Назва товару </w:t>
            </w:r>
          </w:p>
        </w:tc>
        <w:tc>
          <w:tcPr>
            <w:tcW w:w="0" w:type="auto"/>
          </w:tcPr>
          <w:p w:rsidR="00CE0E04" w:rsidRPr="00284B28" w:rsidRDefault="00CE0E04" w:rsidP="00400437">
            <w:pPr>
              <w:spacing w:after="0" w:line="240" w:lineRule="auto"/>
              <w:jc w:val="center"/>
              <w:rPr>
                <w:rFonts w:ascii="Times New Roman" w:hAnsi="Times New Roman"/>
                <w:sz w:val="24"/>
                <w:szCs w:val="24"/>
                <w:lang w:val="uk-UA"/>
              </w:rPr>
            </w:pPr>
            <w:r w:rsidRPr="00284B28">
              <w:rPr>
                <w:rFonts w:ascii="Times New Roman" w:hAnsi="Times New Roman"/>
                <w:sz w:val="24"/>
                <w:szCs w:val="24"/>
                <w:lang w:val="uk-UA"/>
              </w:rPr>
              <w:t>Одиниця виміру</w:t>
            </w:r>
          </w:p>
        </w:tc>
        <w:tc>
          <w:tcPr>
            <w:tcW w:w="0" w:type="auto"/>
          </w:tcPr>
          <w:p w:rsidR="00CE0E04" w:rsidRPr="00284B28" w:rsidRDefault="00CE0E04" w:rsidP="007265B4">
            <w:pPr>
              <w:tabs>
                <w:tab w:val="left" w:pos="0"/>
              </w:tabs>
              <w:spacing w:after="0" w:line="240" w:lineRule="auto"/>
              <w:jc w:val="center"/>
              <w:rPr>
                <w:rFonts w:ascii="Times New Roman" w:hAnsi="Times New Roman"/>
                <w:sz w:val="24"/>
                <w:szCs w:val="24"/>
                <w:lang w:val="uk-UA"/>
              </w:rPr>
            </w:pPr>
            <w:r w:rsidRPr="00284B28">
              <w:rPr>
                <w:rFonts w:ascii="Times New Roman" w:hAnsi="Times New Roman"/>
                <w:sz w:val="24"/>
                <w:szCs w:val="24"/>
                <w:lang w:val="uk-UA"/>
              </w:rPr>
              <w:t>Кількість</w:t>
            </w:r>
          </w:p>
        </w:tc>
        <w:tc>
          <w:tcPr>
            <w:tcW w:w="0" w:type="auto"/>
          </w:tcPr>
          <w:p w:rsidR="00CE0E04" w:rsidRPr="00284B28" w:rsidRDefault="00566922" w:rsidP="007265B4">
            <w:pPr>
              <w:tabs>
                <w:tab w:val="left" w:pos="0"/>
              </w:tabs>
              <w:spacing w:after="0" w:line="240" w:lineRule="auto"/>
              <w:jc w:val="center"/>
              <w:rPr>
                <w:rFonts w:ascii="Times New Roman" w:hAnsi="Times New Roman"/>
                <w:sz w:val="24"/>
                <w:szCs w:val="24"/>
                <w:lang w:val="uk-UA"/>
              </w:rPr>
            </w:pPr>
            <w:r w:rsidRPr="00284B28">
              <w:rPr>
                <w:rFonts w:ascii="Times New Roman" w:hAnsi="Times New Roman"/>
                <w:sz w:val="24"/>
                <w:szCs w:val="24"/>
                <w:lang w:val="uk-UA"/>
              </w:rPr>
              <w:t xml:space="preserve">Ціна за одиницю, </w:t>
            </w:r>
            <w:r w:rsidR="00CE0E04" w:rsidRPr="00284B28">
              <w:rPr>
                <w:rFonts w:ascii="Times New Roman" w:hAnsi="Times New Roman"/>
                <w:sz w:val="24"/>
                <w:szCs w:val="24"/>
                <w:lang w:val="uk-UA"/>
              </w:rPr>
              <w:t>без ПДВ, грн.</w:t>
            </w:r>
          </w:p>
        </w:tc>
        <w:tc>
          <w:tcPr>
            <w:tcW w:w="0" w:type="auto"/>
          </w:tcPr>
          <w:p w:rsidR="00CE0E04" w:rsidRPr="00284B28" w:rsidRDefault="00CE0E04" w:rsidP="00314264">
            <w:pPr>
              <w:tabs>
                <w:tab w:val="left" w:pos="0"/>
              </w:tabs>
              <w:spacing w:after="0" w:line="240" w:lineRule="auto"/>
              <w:jc w:val="center"/>
              <w:rPr>
                <w:rFonts w:ascii="Times New Roman" w:hAnsi="Times New Roman"/>
                <w:sz w:val="24"/>
                <w:szCs w:val="24"/>
                <w:lang w:val="uk-UA"/>
              </w:rPr>
            </w:pPr>
            <w:r w:rsidRPr="00284B28">
              <w:rPr>
                <w:rFonts w:ascii="Times New Roman" w:hAnsi="Times New Roman"/>
                <w:sz w:val="24"/>
                <w:szCs w:val="24"/>
                <w:lang w:val="uk-UA"/>
              </w:rPr>
              <w:t xml:space="preserve">Загальна </w:t>
            </w:r>
            <w:r w:rsidR="00566922" w:rsidRPr="00284B28">
              <w:rPr>
                <w:rFonts w:ascii="Times New Roman" w:hAnsi="Times New Roman"/>
                <w:sz w:val="24"/>
                <w:szCs w:val="24"/>
                <w:lang w:val="uk-UA"/>
              </w:rPr>
              <w:t xml:space="preserve">вартість </w:t>
            </w:r>
            <w:r w:rsidRPr="00284B28">
              <w:rPr>
                <w:rFonts w:ascii="Times New Roman" w:hAnsi="Times New Roman"/>
                <w:sz w:val="24"/>
                <w:szCs w:val="24"/>
                <w:lang w:val="uk-UA"/>
              </w:rPr>
              <w:t>без ПДВ, грн.</w:t>
            </w:r>
          </w:p>
        </w:tc>
        <w:tc>
          <w:tcPr>
            <w:tcW w:w="0" w:type="auto"/>
          </w:tcPr>
          <w:p w:rsidR="00CE0E04" w:rsidRPr="00284B28" w:rsidRDefault="00CE0E04" w:rsidP="007265B4">
            <w:pPr>
              <w:tabs>
                <w:tab w:val="left" w:pos="0"/>
              </w:tabs>
              <w:spacing w:after="0" w:line="240" w:lineRule="auto"/>
              <w:jc w:val="center"/>
              <w:rPr>
                <w:rFonts w:ascii="Times New Roman" w:hAnsi="Times New Roman"/>
                <w:sz w:val="24"/>
                <w:szCs w:val="24"/>
                <w:lang w:val="uk-UA"/>
              </w:rPr>
            </w:pPr>
            <w:r w:rsidRPr="00284B28">
              <w:rPr>
                <w:rFonts w:ascii="Times New Roman" w:hAnsi="Times New Roman"/>
                <w:sz w:val="24"/>
                <w:szCs w:val="24"/>
                <w:lang w:val="uk-UA"/>
              </w:rPr>
              <w:t>в т.ч. ПДВ, грн.</w:t>
            </w:r>
          </w:p>
        </w:tc>
      </w:tr>
      <w:tr w:rsidR="00555630" w:rsidRPr="00284B28" w:rsidTr="00C62273">
        <w:trPr>
          <w:trHeight w:val="340"/>
          <w:jc w:val="center"/>
        </w:trPr>
        <w:tc>
          <w:tcPr>
            <w:tcW w:w="0" w:type="auto"/>
            <w:vAlign w:val="center"/>
          </w:tcPr>
          <w:p w:rsidR="000631BB" w:rsidRDefault="00DC2F76" w:rsidP="00E95327">
            <w:pPr>
              <w:spacing w:line="254" w:lineRule="auto"/>
              <w:jc w:val="center"/>
              <w:rPr>
                <w:rFonts w:ascii="Times New Roman" w:eastAsia="Arial" w:hAnsi="Times New Roman"/>
                <w:sz w:val="24"/>
                <w:szCs w:val="24"/>
                <w:lang w:val="uk-UA"/>
              </w:rPr>
            </w:pPr>
            <w:r>
              <w:rPr>
                <w:rFonts w:ascii="Times New Roman" w:eastAsia="Arial" w:hAnsi="Times New Roman"/>
                <w:sz w:val="24"/>
                <w:szCs w:val="24"/>
                <w:lang w:val="uk-UA"/>
              </w:rPr>
              <w:t>1</w:t>
            </w:r>
          </w:p>
        </w:tc>
        <w:tc>
          <w:tcPr>
            <w:tcW w:w="0" w:type="auto"/>
            <w:vAlign w:val="center"/>
          </w:tcPr>
          <w:p w:rsidR="000631BB" w:rsidRDefault="00C62273" w:rsidP="00E95327">
            <w:pPr>
              <w:rPr>
                <w:rFonts w:ascii="Times New Roman" w:eastAsia="Arial" w:hAnsi="Times New Roman"/>
                <w:sz w:val="24"/>
                <w:szCs w:val="24"/>
                <w:lang w:val="uk-UA"/>
              </w:rPr>
            </w:pPr>
            <w:r>
              <w:rPr>
                <w:rFonts w:ascii="Times New Roman" w:eastAsia="Arial" w:hAnsi="Times New Roman"/>
                <w:sz w:val="24"/>
                <w:szCs w:val="24"/>
                <w:lang w:val="uk-UA"/>
              </w:rPr>
              <w:t>Лимон</w:t>
            </w:r>
          </w:p>
        </w:tc>
        <w:tc>
          <w:tcPr>
            <w:tcW w:w="0" w:type="auto"/>
            <w:vAlign w:val="center"/>
          </w:tcPr>
          <w:p w:rsidR="000631BB" w:rsidRDefault="00C62273" w:rsidP="00E95327">
            <w:pPr>
              <w:jc w:val="center"/>
              <w:rPr>
                <w:rFonts w:ascii="Times New Roman" w:eastAsia="Arial" w:hAnsi="Times New Roman"/>
                <w:sz w:val="24"/>
                <w:szCs w:val="24"/>
                <w:lang w:val="uk-UA"/>
              </w:rPr>
            </w:pPr>
            <w:r>
              <w:rPr>
                <w:rFonts w:ascii="Times New Roman" w:eastAsia="Arial" w:hAnsi="Times New Roman"/>
                <w:sz w:val="24"/>
                <w:szCs w:val="24"/>
                <w:lang w:val="uk-UA"/>
              </w:rPr>
              <w:t>кг</w:t>
            </w:r>
          </w:p>
        </w:tc>
        <w:tc>
          <w:tcPr>
            <w:tcW w:w="0" w:type="auto"/>
            <w:vAlign w:val="center"/>
          </w:tcPr>
          <w:p w:rsidR="000631BB" w:rsidRDefault="004507A5" w:rsidP="003637E8">
            <w:pPr>
              <w:jc w:val="center"/>
              <w:rPr>
                <w:rFonts w:ascii="Times New Roman" w:eastAsia="Arial" w:hAnsi="Times New Roman"/>
                <w:sz w:val="24"/>
                <w:szCs w:val="24"/>
                <w:lang w:val="uk-UA"/>
              </w:rPr>
            </w:pPr>
            <w:r>
              <w:rPr>
                <w:rFonts w:ascii="Times New Roman" w:eastAsia="Arial" w:hAnsi="Times New Roman"/>
                <w:sz w:val="24"/>
                <w:szCs w:val="24"/>
                <w:lang w:val="uk-UA"/>
              </w:rPr>
              <w:t>8</w:t>
            </w:r>
          </w:p>
        </w:tc>
        <w:tc>
          <w:tcPr>
            <w:tcW w:w="0" w:type="auto"/>
            <w:vAlign w:val="center"/>
          </w:tcPr>
          <w:p w:rsidR="000631BB" w:rsidRDefault="000631BB" w:rsidP="007265B4">
            <w:pPr>
              <w:tabs>
                <w:tab w:val="left" w:pos="0"/>
              </w:tabs>
              <w:spacing w:after="0" w:line="240" w:lineRule="auto"/>
              <w:jc w:val="center"/>
              <w:rPr>
                <w:rFonts w:ascii="Times New Roman" w:hAnsi="Times New Roman"/>
                <w:sz w:val="24"/>
                <w:szCs w:val="24"/>
                <w:lang w:val="uk-UA"/>
              </w:rPr>
            </w:pPr>
          </w:p>
        </w:tc>
        <w:tc>
          <w:tcPr>
            <w:tcW w:w="0" w:type="auto"/>
            <w:vAlign w:val="center"/>
          </w:tcPr>
          <w:p w:rsidR="000631BB" w:rsidRDefault="000631BB" w:rsidP="007265B4">
            <w:pPr>
              <w:tabs>
                <w:tab w:val="left" w:pos="0"/>
              </w:tabs>
              <w:spacing w:after="0" w:line="240" w:lineRule="auto"/>
              <w:jc w:val="center"/>
              <w:rPr>
                <w:rFonts w:ascii="Times New Roman" w:hAnsi="Times New Roman"/>
                <w:sz w:val="24"/>
                <w:szCs w:val="24"/>
                <w:lang w:val="uk-UA"/>
              </w:rPr>
            </w:pPr>
          </w:p>
        </w:tc>
        <w:tc>
          <w:tcPr>
            <w:tcW w:w="0" w:type="auto"/>
            <w:vAlign w:val="center"/>
          </w:tcPr>
          <w:p w:rsidR="000631BB" w:rsidRDefault="000631BB" w:rsidP="007265B4">
            <w:pPr>
              <w:tabs>
                <w:tab w:val="left" w:pos="0"/>
              </w:tabs>
              <w:spacing w:after="0" w:line="240" w:lineRule="auto"/>
              <w:jc w:val="center"/>
              <w:rPr>
                <w:rFonts w:ascii="Times New Roman" w:hAnsi="Times New Roman"/>
                <w:sz w:val="24"/>
                <w:szCs w:val="24"/>
                <w:lang w:val="uk-UA"/>
              </w:rPr>
            </w:pPr>
          </w:p>
        </w:tc>
      </w:tr>
      <w:tr w:rsidR="00555630" w:rsidRPr="00284B28" w:rsidTr="00C62273">
        <w:trPr>
          <w:trHeight w:val="340"/>
          <w:jc w:val="center"/>
        </w:trPr>
        <w:tc>
          <w:tcPr>
            <w:tcW w:w="0" w:type="auto"/>
            <w:vAlign w:val="center"/>
          </w:tcPr>
          <w:p w:rsidR="00A21B4A" w:rsidRPr="00284B28" w:rsidRDefault="00DC2F76" w:rsidP="00E95327">
            <w:pPr>
              <w:spacing w:line="254" w:lineRule="auto"/>
              <w:jc w:val="center"/>
              <w:rPr>
                <w:rFonts w:ascii="Times New Roman" w:eastAsia="Arial" w:hAnsi="Times New Roman"/>
                <w:sz w:val="24"/>
                <w:szCs w:val="24"/>
                <w:lang w:val="uk-UA"/>
              </w:rPr>
            </w:pPr>
            <w:r>
              <w:rPr>
                <w:rFonts w:ascii="Times New Roman" w:eastAsia="Arial" w:hAnsi="Times New Roman"/>
                <w:sz w:val="24"/>
                <w:szCs w:val="24"/>
                <w:lang w:val="uk-UA"/>
              </w:rPr>
              <w:t>2</w:t>
            </w:r>
          </w:p>
        </w:tc>
        <w:tc>
          <w:tcPr>
            <w:tcW w:w="0" w:type="auto"/>
            <w:vAlign w:val="center"/>
          </w:tcPr>
          <w:p w:rsidR="00A21B4A" w:rsidRPr="00284B28" w:rsidRDefault="004507A5" w:rsidP="00E95327">
            <w:pPr>
              <w:rPr>
                <w:rFonts w:ascii="Times New Roman" w:eastAsia="Arial" w:hAnsi="Times New Roman"/>
                <w:sz w:val="24"/>
                <w:szCs w:val="24"/>
                <w:lang w:val="uk-UA"/>
              </w:rPr>
            </w:pPr>
            <w:r>
              <w:rPr>
                <w:rFonts w:ascii="Times New Roman" w:eastAsia="Arial" w:hAnsi="Times New Roman"/>
                <w:sz w:val="24"/>
                <w:szCs w:val="24"/>
                <w:lang w:val="uk-UA"/>
              </w:rPr>
              <w:t xml:space="preserve">Арахіс смажений </w:t>
            </w:r>
          </w:p>
        </w:tc>
        <w:tc>
          <w:tcPr>
            <w:tcW w:w="0" w:type="auto"/>
            <w:vAlign w:val="center"/>
          </w:tcPr>
          <w:p w:rsidR="00A21B4A" w:rsidRPr="00284B28" w:rsidRDefault="00C62273" w:rsidP="00E95327">
            <w:pPr>
              <w:jc w:val="center"/>
              <w:rPr>
                <w:rFonts w:ascii="Times New Roman" w:eastAsia="Arial" w:hAnsi="Times New Roman"/>
                <w:sz w:val="24"/>
                <w:szCs w:val="24"/>
                <w:lang w:val="uk-UA"/>
              </w:rPr>
            </w:pPr>
            <w:r>
              <w:rPr>
                <w:rFonts w:ascii="Times New Roman" w:eastAsia="Arial" w:hAnsi="Times New Roman"/>
                <w:sz w:val="24"/>
                <w:szCs w:val="24"/>
                <w:lang w:val="uk-UA"/>
              </w:rPr>
              <w:t>кг</w:t>
            </w:r>
          </w:p>
        </w:tc>
        <w:tc>
          <w:tcPr>
            <w:tcW w:w="0" w:type="auto"/>
            <w:vAlign w:val="center"/>
          </w:tcPr>
          <w:p w:rsidR="00A21B4A" w:rsidRPr="00284B28" w:rsidRDefault="004507A5" w:rsidP="004507A5">
            <w:pPr>
              <w:jc w:val="center"/>
              <w:rPr>
                <w:rFonts w:ascii="Times New Roman" w:eastAsia="Arial" w:hAnsi="Times New Roman"/>
                <w:sz w:val="24"/>
                <w:szCs w:val="24"/>
                <w:lang w:val="uk-UA"/>
              </w:rPr>
            </w:pPr>
            <w:r>
              <w:rPr>
                <w:rFonts w:ascii="Times New Roman" w:eastAsia="Arial" w:hAnsi="Times New Roman"/>
                <w:sz w:val="24"/>
                <w:szCs w:val="24"/>
                <w:lang w:val="uk-UA"/>
              </w:rPr>
              <w:t>10</w:t>
            </w:r>
          </w:p>
        </w:tc>
        <w:tc>
          <w:tcPr>
            <w:tcW w:w="0" w:type="auto"/>
            <w:vAlign w:val="center"/>
          </w:tcPr>
          <w:p w:rsidR="00A21B4A" w:rsidRPr="00284B28" w:rsidRDefault="00A21B4A" w:rsidP="003637E8">
            <w:pPr>
              <w:tabs>
                <w:tab w:val="left" w:pos="0"/>
              </w:tabs>
              <w:spacing w:after="0" w:line="240" w:lineRule="auto"/>
              <w:jc w:val="center"/>
              <w:rPr>
                <w:rFonts w:ascii="Times New Roman" w:hAnsi="Times New Roman"/>
                <w:sz w:val="24"/>
                <w:szCs w:val="24"/>
                <w:lang w:val="uk-UA"/>
              </w:rPr>
            </w:pPr>
          </w:p>
        </w:tc>
        <w:tc>
          <w:tcPr>
            <w:tcW w:w="0" w:type="auto"/>
            <w:vAlign w:val="center"/>
          </w:tcPr>
          <w:p w:rsidR="00A21B4A" w:rsidRPr="00284B28" w:rsidRDefault="00A21B4A" w:rsidP="003637E8">
            <w:pPr>
              <w:tabs>
                <w:tab w:val="left" w:pos="0"/>
              </w:tabs>
              <w:spacing w:after="0" w:line="240" w:lineRule="auto"/>
              <w:jc w:val="center"/>
              <w:rPr>
                <w:rFonts w:ascii="Times New Roman" w:hAnsi="Times New Roman"/>
                <w:sz w:val="24"/>
                <w:szCs w:val="24"/>
                <w:lang w:val="uk-UA"/>
              </w:rPr>
            </w:pPr>
          </w:p>
        </w:tc>
        <w:tc>
          <w:tcPr>
            <w:tcW w:w="0" w:type="auto"/>
            <w:vAlign w:val="center"/>
          </w:tcPr>
          <w:p w:rsidR="00A21B4A" w:rsidRPr="00284B28" w:rsidRDefault="00A21B4A" w:rsidP="007265B4">
            <w:pPr>
              <w:tabs>
                <w:tab w:val="left" w:pos="0"/>
              </w:tabs>
              <w:spacing w:after="0" w:line="240" w:lineRule="auto"/>
              <w:jc w:val="center"/>
              <w:rPr>
                <w:rFonts w:ascii="Times New Roman" w:hAnsi="Times New Roman"/>
                <w:sz w:val="24"/>
                <w:szCs w:val="24"/>
                <w:lang w:val="uk-UA"/>
              </w:rPr>
            </w:pPr>
          </w:p>
        </w:tc>
      </w:tr>
      <w:tr w:rsidR="00555630" w:rsidRPr="00284B28" w:rsidTr="00C62273">
        <w:trPr>
          <w:trHeight w:val="340"/>
          <w:jc w:val="center"/>
        </w:trPr>
        <w:tc>
          <w:tcPr>
            <w:tcW w:w="0" w:type="auto"/>
            <w:vAlign w:val="center"/>
          </w:tcPr>
          <w:p w:rsidR="00A21B4A" w:rsidRPr="00284B28" w:rsidRDefault="00DC2F76" w:rsidP="00E95327">
            <w:pPr>
              <w:spacing w:line="254" w:lineRule="auto"/>
              <w:jc w:val="center"/>
              <w:rPr>
                <w:rFonts w:ascii="Times New Roman" w:eastAsia="Arial" w:hAnsi="Times New Roman"/>
                <w:sz w:val="24"/>
                <w:szCs w:val="24"/>
                <w:lang w:val="uk-UA"/>
              </w:rPr>
            </w:pPr>
            <w:r>
              <w:rPr>
                <w:rFonts w:ascii="Times New Roman" w:eastAsia="Arial" w:hAnsi="Times New Roman"/>
                <w:sz w:val="24"/>
                <w:szCs w:val="24"/>
                <w:lang w:val="uk-UA"/>
              </w:rPr>
              <w:t>3</w:t>
            </w:r>
          </w:p>
        </w:tc>
        <w:tc>
          <w:tcPr>
            <w:tcW w:w="0" w:type="auto"/>
            <w:vAlign w:val="center"/>
          </w:tcPr>
          <w:p w:rsidR="00A21B4A" w:rsidRPr="00284B28" w:rsidRDefault="000115A2" w:rsidP="00E95327">
            <w:pPr>
              <w:rPr>
                <w:rFonts w:ascii="Times New Roman" w:eastAsia="Arial" w:hAnsi="Times New Roman"/>
                <w:sz w:val="24"/>
                <w:szCs w:val="24"/>
                <w:lang w:val="uk-UA"/>
              </w:rPr>
            </w:pPr>
            <w:r>
              <w:rPr>
                <w:rFonts w:ascii="Times New Roman" w:eastAsia="Arial" w:hAnsi="Times New Roman"/>
                <w:sz w:val="24"/>
                <w:szCs w:val="24"/>
                <w:lang w:val="uk-UA"/>
              </w:rPr>
              <w:t>Часник</w:t>
            </w:r>
          </w:p>
        </w:tc>
        <w:tc>
          <w:tcPr>
            <w:tcW w:w="0" w:type="auto"/>
            <w:vAlign w:val="center"/>
          </w:tcPr>
          <w:p w:rsidR="00A21B4A" w:rsidRPr="00284B28" w:rsidRDefault="00C62273" w:rsidP="00E95327">
            <w:pPr>
              <w:jc w:val="center"/>
              <w:rPr>
                <w:rFonts w:ascii="Times New Roman" w:eastAsia="Arial" w:hAnsi="Times New Roman"/>
                <w:sz w:val="24"/>
                <w:szCs w:val="24"/>
                <w:lang w:val="uk-UA"/>
              </w:rPr>
            </w:pPr>
            <w:r>
              <w:rPr>
                <w:rFonts w:ascii="Times New Roman" w:eastAsia="Arial" w:hAnsi="Times New Roman"/>
                <w:sz w:val="24"/>
                <w:szCs w:val="24"/>
                <w:lang w:val="uk-UA"/>
              </w:rPr>
              <w:t>кг</w:t>
            </w:r>
          </w:p>
        </w:tc>
        <w:tc>
          <w:tcPr>
            <w:tcW w:w="0" w:type="auto"/>
            <w:vAlign w:val="center"/>
          </w:tcPr>
          <w:p w:rsidR="00A21B4A" w:rsidRPr="00284B28" w:rsidRDefault="00F5024D" w:rsidP="00E95327">
            <w:pPr>
              <w:jc w:val="center"/>
              <w:rPr>
                <w:rFonts w:ascii="Times New Roman" w:eastAsia="Arial" w:hAnsi="Times New Roman"/>
                <w:sz w:val="24"/>
                <w:szCs w:val="24"/>
                <w:lang w:val="uk-UA"/>
              </w:rPr>
            </w:pPr>
            <w:r>
              <w:rPr>
                <w:rFonts w:ascii="Times New Roman" w:eastAsia="Arial" w:hAnsi="Times New Roman"/>
                <w:sz w:val="24"/>
                <w:szCs w:val="24"/>
                <w:lang w:val="uk-UA"/>
              </w:rPr>
              <w:t>3</w:t>
            </w:r>
          </w:p>
        </w:tc>
        <w:tc>
          <w:tcPr>
            <w:tcW w:w="0" w:type="auto"/>
            <w:vAlign w:val="center"/>
          </w:tcPr>
          <w:p w:rsidR="00A21B4A" w:rsidRPr="00284B28" w:rsidRDefault="00A21B4A" w:rsidP="003637E8">
            <w:pPr>
              <w:tabs>
                <w:tab w:val="left" w:pos="0"/>
              </w:tabs>
              <w:spacing w:after="0" w:line="240" w:lineRule="auto"/>
              <w:jc w:val="center"/>
              <w:rPr>
                <w:rFonts w:ascii="Times New Roman" w:hAnsi="Times New Roman"/>
                <w:sz w:val="24"/>
                <w:szCs w:val="24"/>
                <w:lang w:val="uk-UA"/>
              </w:rPr>
            </w:pPr>
          </w:p>
        </w:tc>
        <w:tc>
          <w:tcPr>
            <w:tcW w:w="0" w:type="auto"/>
            <w:vAlign w:val="center"/>
          </w:tcPr>
          <w:p w:rsidR="00A21B4A" w:rsidRPr="00284B28" w:rsidRDefault="00A21B4A" w:rsidP="00555630">
            <w:pPr>
              <w:tabs>
                <w:tab w:val="left" w:pos="0"/>
              </w:tabs>
              <w:spacing w:after="0" w:line="240" w:lineRule="auto"/>
              <w:jc w:val="center"/>
              <w:rPr>
                <w:rFonts w:ascii="Times New Roman" w:hAnsi="Times New Roman"/>
                <w:sz w:val="24"/>
                <w:szCs w:val="24"/>
                <w:lang w:val="uk-UA"/>
              </w:rPr>
            </w:pPr>
          </w:p>
        </w:tc>
        <w:tc>
          <w:tcPr>
            <w:tcW w:w="0" w:type="auto"/>
            <w:vAlign w:val="center"/>
          </w:tcPr>
          <w:p w:rsidR="00A21B4A" w:rsidRPr="00284B28" w:rsidRDefault="00A21B4A" w:rsidP="007265B4">
            <w:pPr>
              <w:tabs>
                <w:tab w:val="left" w:pos="0"/>
              </w:tabs>
              <w:spacing w:after="0" w:line="240" w:lineRule="auto"/>
              <w:jc w:val="center"/>
              <w:rPr>
                <w:rFonts w:ascii="Times New Roman" w:hAnsi="Times New Roman"/>
                <w:sz w:val="24"/>
                <w:szCs w:val="24"/>
                <w:lang w:val="uk-UA"/>
              </w:rPr>
            </w:pPr>
          </w:p>
        </w:tc>
      </w:tr>
      <w:tr w:rsidR="00555630" w:rsidRPr="00284B28" w:rsidTr="00C62273">
        <w:trPr>
          <w:trHeight w:val="340"/>
          <w:jc w:val="center"/>
        </w:trPr>
        <w:tc>
          <w:tcPr>
            <w:tcW w:w="0" w:type="auto"/>
            <w:vAlign w:val="center"/>
          </w:tcPr>
          <w:p w:rsidR="00555630" w:rsidRDefault="00DC2F76" w:rsidP="00E95327">
            <w:pPr>
              <w:spacing w:line="254" w:lineRule="auto"/>
              <w:jc w:val="center"/>
              <w:rPr>
                <w:rFonts w:ascii="Times New Roman" w:eastAsia="Arial" w:hAnsi="Times New Roman"/>
                <w:sz w:val="24"/>
                <w:szCs w:val="24"/>
                <w:lang w:val="uk-UA"/>
              </w:rPr>
            </w:pPr>
            <w:r>
              <w:rPr>
                <w:rFonts w:ascii="Times New Roman" w:eastAsia="Arial" w:hAnsi="Times New Roman"/>
                <w:sz w:val="24"/>
                <w:szCs w:val="24"/>
                <w:lang w:val="uk-UA"/>
              </w:rPr>
              <w:t>4</w:t>
            </w:r>
          </w:p>
        </w:tc>
        <w:tc>
          <w:tcPr>
            <w:tcW w:w="0" w:type="auto"/>
            <w:vAlign w:val="center"/>
          </w:tcPr>
          <w:p w:rsidR="00555630" w:rsidRDefault="0014219C" w:rsidP="00E95327">
            <w:pPr>
              <w:rPr>
                <w:rFonts w:ascii="Times New Roman" w:eastAsia="Arial" w:hAnsi="Times New Roman"/>
                <w:sz w:val="24"/>
                <w:szCs w:val="24"/>
                <w:lang w:val="uk-UA"/>
              </w:rPr>
            </w:pPr>
            <w:r>
              <w:rPr>
                <w:rFonts w:ascii="Times New Roman" w:eastAsia="Arial" w:hAnsi="Times New Roman"/>
                <w:sz w:val="24"/>
                <w:szCs w:val="24"/>
                <w:lang w:val="uk-UA"/>
              </w:rPr>
              <w:t>Банани</w:t>
            </w:r>
          </w:p>
        </w:tc>
        <w:tc>
          <w:tcPr>
            <w:tcW w:w="0" w:type="auto"/>
            <w:vAlign w:val="center"/>
          </w:tcPr>
          <w:p w:rsidR="00555630" w:rsidRDefault="00C62273" w:rsidP="00E95327">
            <w:pPr>
              <w:jc w:val="center"/>
              <w:rPr>
                <w:rFonts w:ascii="Times New Roman" w:eastAsia="Arial" w:hAnsi="Times New Roman"/>
                <w:sz w:val="24"/>
                <w:szCs w:val="24"/>
                <w:lang w:val="uk-UA"/>
              </w:rPr>
            </w:pPr>
            <w:r>
              <w:rPr>
                <w:rFonts w:ascii="Times New Roman" w:eastAsia="Arial" w:hAnsi="Times New Roman"/>
                <w:sz w:val="24"/>
                <w:szCs w:val="24"/>
                <w:lang w:val="uk-UA"/>
              </w:rPr>
              <w:t>кг</w:t>
            </w:r>
          </w:p>
        </w:tc>
        <w:tc>
          <w:tcPr>
            <w:tcW w:w="0" w:type="auto"/>
            <w:vAlign w:val="center"/>
          </w:tcPr>
          <w:p w:rsidR="00555630" w:rsidRDefault="004507A5" w:rsidP="0014219C">
            <w:pPr>
              <w:jc w:val="center"/>
              <w:rPr>
                <w:rFonts w:ascii="Times New Roman" w:eastAsia="Arial" w:hAnsi="Times New Roman"/>
                <w:sz w:val="24"/>
                <w:szCs w:val="24"/>
                <w:lang w:val="uk-UA"/>
              </w:rPr>
            </w:pPr>
            <w:r>
              <w:rPr>
                <w:rFonts w:ascii="Times New Roman" w:eastAsia="Arial" w:hAnsi="Times New Roman"/>
                <w:sz w:val="24"/>
                <w:szCs w:val="24"/>
                <w:lang w:val="uk-UA"/>
              </w:rPr>
              <w:t>133</w:t>
            </w:r>
          </w:p>
        </w:tc>
        <w:tc>
          <w:tcPr>
            <w:tcW w:w="0" w:type="auto"/>
            <w:vAlign w:val="center"/>
          </w:tcPr>
          <w:p w:rsidR="00555630" w:rsidRDefault="00555630" w:rsidP="007265B4">
            <w:pPr>
              <w:tabs>
                <w:tab w:val="left" w:pos="0"/>
              </w:tabs>
              <w:spacing w:after="0" w:line="240" w:lineRule="auto"/>
              <w:jc w:val="center"/>
              <w:rPr>
                <w:rFonts w:ascii="Times New Roman" w:hAnsi="Times New Roman"/>
                <w:sz w:val="24"/>
                <w:szCs w:val="24"/>
                <w:lang w:val="uk-UA"/>
              </w:rPr>
            </w:pPr>
          </w:p>
        </w:tc>
        <w:tc>
          <w:tcPr>
            <w:tcW w:w="0" w:type="auto"/>
            <w:vAlign w:val="center"/>
          </w:tcPr>
          <w:p w:rsidR="00555630" w:rsidRDefault="00555630" w:rsidP="003637E8">
            <w:pPr>
              <w:tabs>
                <w:tab w:val="left" w:pos="0"/>
              </w:tabs>
              <w:spacing w:after="0" w:line="240" w:lineRule="auto"/>
              <w:jc w:val="center"/>
              <w:rPr>
                <w:rFonts w:ascii="Times New Roman" w:hAnsi="Times New Roman"/>
                <w:sz w:val="24"/>
                <w:szCs w:val="24"/>
                <w:lang w:val="uk-UA"/>
              </w:rPr>
            </w:pPr>
          </w:p>
        </w:tc>
        <w:tc>
          <w:tcPr>
            <w:tcW w:w="0" w:type="auto"/>
            <w:vAlign w:val="center"/>
          </w:tcPr>
          <w:p w:rsidR="00555630" w:rsidRDefault="00555630" w:rsidP="007265B4">
            <w:pPr>
              <w:tabs>
                <w:tab w:val="left" w:pos="0"/>
              </w:tabs>
              <w:spacing w:after="0" w:line="240" w:lineRule="auto"/>
              <w:jc w:val="center"/>
              <w:rPr>
                <w:rFonts w:ascii="Times New Roman" w:hAnsi="Times New Roman"/>
                <w:sz w:val="24"/>
                <w:szCs w:val="24"/>
                <w:lang w:val="uk-UA"/>
              </w:rPr>
            </w:pPr>
          </w:p>
        </w:tc>
      </w:tr>
      <w:tr w:rsidR="003637E8" w:rsidRPr="00284B28" w:rsidTr="00C62273">
        <w:trPr>
          <w:trHeight w:val="340"/>
          <w:jc w:val="center"/>
        </w:trPr>
        <w:tc>
          <w:tcPr>
            <w:tcW w:w="0" w:type="auto"/>
            <w:vAlign w:val="center"/>
          </w:tcPr>
          <w:p w:rsidR="003637E8" w:rsidRDefault="00DC2F76" w:rsidP="00E95327">
            <w:pPr>
              <w:spacing w:line="254" w:lineRule="auto"/>
              <w:jc w:val="center"/>
              <w:rPr>
                <w:rFonts w:ascii="Times New Roman" w:eastAsia="Arial" w:hAnsi="Times New Roman"/>
                <w:sz w:val="24"/>
                <w:szCs w:val="24"/>
                <w:lang w:val="uk-UA"/>
              </w:rPr>
            </w:pPr>
            <w:r>
              <w:rPr>
                <w:rFonts w:ascii="Times New Roman" w:eastAsia="Arial" w:hAnsi="Times New Roman"/>
                <w:sz w:val="24"/>
                <w:szCs w:val="24"/>
                <w:lang w:val="uk-UA"/>
              </w:rPr>
              <w:t>5</w:t>
            </w:r>
          </w:p>
        </w:tc>
        <w:tc>
          <w:tcPr>
            <w:tcW w:w="0" w:type="auto"/>
            <w:vAlign w:val="center"/>
          </w:tcPr>
          <w:p w:rsidR="003637E8" w:rsidRDefault="00C62273" w:rsidP="00E95327">
            <w:pPr>
              <w:rPr>
                <w:rFonts w:ascii="Times New Roman" w:eastAsia="Arial" w:hAnsi="Times New Roman"/>
                <w:sz w:val="24"/>
                <w:szCs w:val="24"/>
                <w:lang w:val="uk-UA"/>
              </w:rPr>
            </w:pPr>
            <w:r>
              <w:rPr>
                <w:rFonts w:ascii="Times New Roman" w:eastAsia="Arial" w:hAnsi="Times New Roman"/>
                <w:sz w:val="24"/>
                <w:szCs w:val="24"/>
                <w:lang w:val="uk-UA"/>
              </w:rPr>
              <w:t>Яблука</w:t>
            </w:r>
          </w:p>
        </w:tc>
        <w:tc>
          <w:tcPr>
            <w:tcW w:w="0" w:type="auto"/>
            <w:vAlign w:val="center"/>
          </w:tcPr>
          <w:p w:rsidR="003637E8" w:rsidRDefault="00C62273" w:rsidP="00E95327">
            <w:pPr>
              <w:jc w:val="center"/>
              <w:rPr>
                <w:rFonts w:ascii="Times New Roman" w:eastAsia="Arial" w:hAnsi="Times New Roman"/>
                <w:sz w:val="24"/>
                <w:szCs w:val="24"/>
                <w:lang w:val="uk-UA"/>
              </w:rPr>
            </w:pPr>
            <w:r>
              <w:rPr>
                <w:rFonts w:ascii="Times New Roman" w:eastAsia="Arial" w:hAnsi="Times New Roman"/>
                <w:sz w:val="24"/>
                <w:szCs w:val="24"/>
                <w:lang w:val="uk-UA"/>
              </w:rPr>
              <w:t>кг</w:t>
            </w:r>
          </w:p>
        </w:tc>
        <w:tc>
          <w:tcPr>
            <w:tcW w:w="0" w:type="auto"/>
            <w:vAlign w:val="center"/>
          </w:tcPr>
          <w:p w:rsidR="003637E8" w:rsidRDefault="004507A5" w:rsidP="00E95327">
            <w:pPr>
              <w:jc w:val="center"/>
              <w:rPr>
                <w:rFonts w:ascii="Times New Roman" w:eastAsia="Arial" w:hAnsi="Times New Roman"/>
                <w:sz w:val="24"/>
                <w:szCs w:val="24"/>
                <w:lang w:val="uk-UA"/>
              </w:rPr>
            </w:pPr>
            <w:r>
              <w:rPr>
                <w:rFonts w:ascii="Times New Roman" w:eastAsia="Arial" w:hAnsi="Times New Roman"/>
                <w:sz w:val="24"/>
                <w:szCs w:val="24"/>
                <w:lang w:val="uk-UA"/>
              </w:rPr>
              <w:t>85</w:t>
            </w:r>
          </w:p>
        </w:tc>
        <w:tc>
          <w:tcPr>
            <w:tcW w:w="0" w:type="auto"/>
            <w:vAlign w:val="center"/>
          </w:tcPr>
          <w:p w:rsidR="003637E8" w:rsidRDefault="003637E8" w:rsidP="007265B4">
            <w:pPr>
              <w:tabs>
                <w:tab w:val="left" w:pos="0"/>
              </w:tabs>
              <w:spacing w:after="0" w:line="240" w:lineRule="auto"/>
              <w:jc w:val="center"/>
              <w:rPr>
                <w:rFonts w:ascii="Times New Roman" w:hAnsi="Times New Roman"/>
                <w:sz w:val="24"/>
                <w:szCs w:val="24"/>
                <w:lang w:val="uk-UA"/>
              </w:rPr>
            </w:pPr>
          </w:p>
        </w:tc>
        <w:tc>
          <w:tcPr>
            <w:tcW w:w="0" w:type="auto"/>
            <w:vAlign w:val="center"/>
          </w:tcPr>
          <w:p w:rsidR="003637E8" w:rsidRDefault="003637E8" w:rsidP="003637E8">
            <w:pPr>
              <w:tabs>
                <w:tab w:val="left" w:pos="0"/>
              </w:tabs>
              <w:spacing w:after="0" w:line="240" w:lineRule="auto"/>
              <w:jc w:val="center"/>
              <w:rPr>
                <w:rFonts w:ascii="Times New Roman" w:hAnsi="Times New Roman"/>
                <w:sz w:val="24"/>
                <w:szCs w:val="24"/>
                <w:lang w:val="uk-UA"/>
              </w:rPr>
            </w:pPr>
          </w:p>
        </w:tc>
        <w:tc>
          <w:tcPr>
            <w:tcW w:w="0" w:type="auto"/>
            <w:vAlign w:val="center"/>
          </w:tcPr>
          <w:p w:rsidR="003637E8" w:rsidRDefault="003637E8" w:rsidP="007265B4">
            <w:pPr>
              <w:tabs>
                <w:tab w:val="left" w:pos="0"/>
              </w:tabs>
              <w:spacing w:after="0" w:line="240" w:lineRule="auto"/>
              <w:jc w:val="center"/>
              <w:rPr>
                <w:rFonts w:ascii="Times New Roman" w:hAnsi="Times New Roman"/>
                <w:sz w:val="24"/>
                <w:szCs w:val="24"/>
                <w:lang w:val="uk-UA"/>
              </w:rPr>
            </w:pPr>
          </w:p>
        </w:tc>
      </w:tr>
      <w:tr w:rsidR="00C62273" w:rsidRPr="00284B28" w:rsidTr="00C62273">
        <w:trPr>
          <w:trHeight w:val="340"/>
          <w:jc w:val="center"/>
        </w:trPr>
        <w:tc>
          <w:tcPr>
            <w:tcW w:w="0" w:type="auto"/>
            <w:vAlign w:val="center"/>
          </w:tcPr>
          <w:p w:rsidR="00C62273" w:rsidRDefault="00DC2F76" w:rsidP="00DC2F76">
            <w:pPr>
              <w:spacing w:line="254" w:lineRule="auto"/>
              <w:jc w:val="center"/>
              <w:rPr>
                <w:rFonts w:ascii="Times New Roman" w:eastAsia="Arial" w:hAnsi="Times New Roman"/>
                <w:sz w:val="24"/>
                <w:szCs w:val="24"/>
                <w:lang w:val="uk-UA"/>
              </w:rPr>
            </w:pPr>
            <w:r>
              <w:rPr>
                <w:rFonts w:ascii="Times New Roman" w:eastAsia="Arial" w:hAnsi="Times New Roman"/>
                <w:sz w:val="24"/>
                <w:szCs w:val="24"/>
                <w:lang w:val="uk-UA"/>
              </w:rPr>
              <w:t>6</w:t>
            </w:r>
          </w:p>
        </w:tc>
        <w:tc>
          <w:tcPr>
            <w:tcW w:w="0" w:type="auto"/>
            <w:vAlign w:val="center"/>
          </w:tcPr>
          <w:p w:rsidR="00C62273" w:rsidRDefault="0014219C" w:rsidP="00E95327">
            <w:pPr>
              <w:rPr>
                <w:rFonts w:ascii="Times New Roman" w:eastAsia="Arial" w:hAnsi="Times New Roman"/>
                <w:sz w:val="24"/>
                <w:szCs w:val="24"/>
                <w:lang w:val="uk-UA"/>
              </w:rPr>
            </w:pPr>
            <w:r>
              <w:rPr>
                <w:rFonts w:ascii="Times New Roman" w:eastAsia="Arial" w:hAnsi="Times New Roman"/>
                <w:sz w:val="24"/>
                <w:szCs w:val="24"/>
                <w:lang w:val="uk-UA"/>
              </w:rPr>
              <w:t>Апельсини</w:t>
            </w:r>
          </w:p>
        </w:tc>
        <w:tc>
          <w:tcPr>
            <w:tcW w:w="0" w:type="auto"/>
            <w:vAlign w:val="center"/>
          </w:tcPr>
          <w:p w:rsidR="00C62273" w:rsidRDefault="00C62273" w:rsidP="00E95327">
            <w:pPr>
              <w:jc w:val="center"/>
              <w:rPr>
                <w:rFonts w:ascii="Times New Roman" w:eastAsia="Arial" w:hAnsi="Times New Roman"/>
                <w:sz w:val="24"/>
                <w:szCs w:val="24"/>
                <w:lang w:val="uk-UA"/>
              </w:rPr>
            </w:pPr>
            <w:r>
              <w:rPr>
                <w:rFonts w:ascii="Times New Roman" w:eastAsia="Arial" w:hAnsi="Times New Roman"/>
                <w:sz w:val="24"/>
                <w:szCs w:val="24"/>
                <w:lang w:val="uk-UA"/>
              </w:rPr>
              <w:t>кг</w:t>
            </w:r>
          </w:p>
        </w:tc>
        <w:tc>
          <w:tcPr>
            <w:tcW w:w="0" w:type="auto"/>
            <w:vAlign w:val="center"/>
          </w:tcPr>
          <w:p w:rsidR="00C62273" w:rsidRDefault="004507A5" w:rsidP="00E95327">
            <w:pPr>
              <w:jc w:val="center"/>
              <w:rPr>
                <w:rFonts w:ascii="Times New Roman" w:eastAsia="Arial" w:hAnsi="Times New Roman"/>
                <w:sz w:val="24"/>
                <w:szCs w:val="24"/>
                <w:lang w:val="uk-UA"/>
              </w:rPr>
            </w:pPr>
            <w:r>
              <w:rPr>
                <w:rFonts w:ascii="Times New Roman" w:eastAsia="Arial" w:hAnsi="Times New Roman"/>
                <w:sz w:val="24"/>
                <w:szCs w:val="24"/>
                <w:lang w:val="uk-UA"/>
              </w:rPr>
              <w:t>105</w:t>
            </w:r>
          </w:p>
        </w:tc>
        <w:tc>
          <w:tcPr>
            <w:tcW w:w="0" w:type="auto"/>
            <w:vAlign w:val="center"/>
          </w:tcPr>
          <w:p w:rsidR="00C62273" w:rsidRDefault="00C62273" w:rsidP="007265B4">
            <w:pPr>
              <w:tabs>
                <w:tab w:val="left" w:pos="0"/>
              </w:tabs>
              <w:spacing w:after="0" w:line="240" w:lineRule="auto"/>
              <w:jc w:val="center"/>
              <w:rPr>
                <w:rFonts w:ascii="Times New Roman" w:hAnsi="Times New Roman"/>
                <w:sz w:val="24"/>
                <w:szCs w:val="24"/>
                <w:lang w:val="uk-UA"/>
              </w:rPr>
            </w:pPr>
          </w:p>
        </w:tc>
        <w:tc>
          <w:tcPr>
            <w:tcW w:w="0" w:type="auto"/>
            <w:vAlign w:val="center"/>
          </w:tcPr>
          <w:p w:rsidR="00C62273" w:rsidRDefault="00C62273" w:rsidP="003637E8">
            <w:pPr>
              <w:tabs>
                <w:tab w:val="left" w:pos="0"/>
              </w:tabs>
              <w:spacing w:after="0" w:line="240" w:lineRule="auto"/>
              <w:jc w:val="center"/>
              <w:rPr>
                <w:rFonts w:ascii="Times New Roman" w:hAnsi="Times New Roman"/>
                <w:sz w:val="24"/>
                <w:szCs w:val="24"/>
                <w:lang w:val="uk-UA"/>
              </w:rPr>
            </w:pPr>
          </w:p>
        </w:tc>
        <w:tc>
          <w:tcPr>
            <w:tcW w:w="0" w:type="auto"/>
            <w:vAlign w:val="center"/>
          </w:tcPr>
          <w:p w:rsidR="00C62273" w:rsidRDefault="00C62273" w:rsidP="007265B4">
            <w:pPr>
              <w:tabs>
                <w:tab w:val="left" w:pos="0"/>
              </w:tabs>
              <w:spacing w:after="0" w:line="240" w:lineRule="auto"/>
              <w:jc w:val="center"/>
              <w:rPr>
                <w:rFonts w:ascii="Times New Roman" w:hAnsi="Times New Roman"/>
                <w:sz w:val="24"/>
                <w:szCs w:val="24"/>
                <w:lang w:val="uk-UA"/>
              </w:rPr>
            </w:pPr>
          </w:p>
        </w:tc>
      </w:tr>
      <w:tr w:rsidR="000115A2" w:rsidRPr="00284B28" w:rsidTr="00C62273">
        <w:trPr>
          <w:trHeight w:val="340"/>
          <w:jc w:val="center"/>
        </w:trPr>
        <w:tc>
          <w:tcPr>
            <w:tcW w:w="0" w:type="auto"/>
            <w:vAlign w:val="center"/>
          </w:tcPr>
          <w:p w:rsidR="000115A2" w:rsidRDefault="000115A2" w:rsidP="00DC2F76">
            <w:pPr>
              <w:spacing w:line="254" w:lineRule="auto"/>
              <w:jc w:val="center"/>
              <w:rPr>
                <w:rFonts w:ascii="Times New Roman" w:eastAsia="Arial" w:hAnsi="Times New Roman"/>
                <w:sz w:val="24"/>
                <w:szCs w:val="24"/>
                <w:lang w:val="uk-UA"/>
              </w:rPr>
            </w:pPr>
            <w:r>
              <w:rPr>
                <w:rFonts w:ascii="Times New Roman" w:eastAsia="Arial" w:hAnsi="Times New Roman"/>
                <w:sz w:val="24"/>
                <w:szCs w:val="24"/>
                <w:lang w:val="uk-UA"/>
              </w:rPr>
              <w:t>7</w:t>
            </w:r>
          </w:p>
        </w:tc>
        <w:tc>
          <w:tcPr>
            <w:tcW w:w="0" w:type="auto"/>
            <w:vAlign w:val="center"/>
          </w:tcPr>
          <w:p w:rsidR="000115A2" w:rsidRDefault="000115A2" w:rsidP="00E95327">
            <w:pPr>
              <w:rPr>
                <w:rFonts w:ascii="Times New Roman" w:eastAsia="Arial" w:hAnsi="Times New Roman"/>
                <w:sz w:val="24"/>
                <w:szCs w:val="24"/>
                <w:lang w:val="uk-UA"/>
              </w:rPr>
            </w:pPr>
            <w:r>
              <w:rPr>
                <w:rFonts w:ascii="Times New Roman" w:eastAsia="Arial" w:hAnsi="Times New Roman"/>
                <w:sz w:val="24"/>
                <w:szCs w:val="24"/>
                <w:lang w:val="uk-UA"/>
              </w:rPr>
              <w:t>Цибуля</w:t>
            </w:r>
          </w:p>
        </w:tc>
        <w:tc>
          <w:tcPr>
            <w:tcW w:w="0" w:type="auto"/>
            <w:vAlign w:val="center"/>
          </w:tcPr>
          <w:p w:rsidR="000115A2" w:rsidRDefault="000115A2" w:rsidP="00E95327">
            <w:pPr>
              <w:jc w:val="center"/>
              <w:rPr>
                <w:rFonts w:ascii="Times New Roman" w:eastAsia="Arial" w:hAnsi="Times New Roman"/>
                <w:sz w:val="24"/>
                <w:szCs w:val="24"/>
                <w:lang w:val="uk-UA"/>
              </w:rPr>
            </w:pPr>
            <w:r>
              <w:rPr>
                <w:rFonts w:ascii="Times New Roman" w:eastAsia="Arial" w:hAnsi="Times New Roman"/>
                <w:sz w:val="24"/>
                <w:szCs w:val="24"/>
                <w:lang w:val="uk-UA"/>
              </w:rPr>
              <w:t>кг</w:t>
            </w:r>
          </w:p>
        </w:tc>
        <w:tc>
          <w:tcPr>
            <w:tcW w:w="0" w:type="auto"/>
            <w:vAlign w:val="center"/>
          </w:tcPr>
          <w:p w:rsidR="000115A2" w:rsidRDefault="00F5024D" w:rsidP="00E95327">
            <w:pPr>
              <w:jc w:val="center"/>
              <w:rPr>
                <w:rFonts w:ascii="Times New Roman" w:eastAsia="Arial" w:hAnsi="Times New Roman"/>
                <w:sz w:val="24"/>
                <w:szCs w:val="24"/>
                <w:lang w:val="uk-UA"/>
              </w:rPr>
            </w:pPr>
            <w:r>
              <w:rPr>
                <w:rFonts w:ascii="Times New Roman" w:eastAsia="Arial" w:hAnsi="Times New Roman"/>
                <w:sz w:val="24"/>
                <w:szCs w:val="24"/>
                <w:lang w:val="uk-UA"/>
              </w:rPr>
              <w:t>4</w:t>
            </w:r>
            <w:r w:rsidR="000115A2">
              <w:rPr>
                <w:rFonts w:ascii="Times New Roman" w:eastAsia="Arial" w:hAnsi="Times New Roman"/>
                <w:sz w:val="24"/>
                <w:szCs w:val="24"/>
                <w:lang w:val="uk-UA"/>
              </w:rPr>
              <w:t>0</w:t>
            </w:r>
          </w:p>
        </w:tc>
        <w:tc>
          <w:tcPr>
            <w:tcW w:w="0" w:type="auto"/>
            <w:vAlign w:val="center"/>
          </w:tcPr>
          <w:p w:rsidR="000115A2" w:rsidRDefault="000115A2" w:rsidP="007265B4">
            <w:pPr>
              <w:tabs>
                <w:tab w:val="left" w:pos="0"/>
              </w:tabs>
              <w:spacing w:after="0" w:line="240" w:lineRule="auto"/>
              <w:jc w:val="center"/>
              <w:rPr>
                <w:rFonts w:ascii="Times New Roman" w:hAnsi="Times New Roman"/>
                <w:sz w:val="24"/>
                <w:szCs w:val="24"/>
                <w:lang w:val="uk-UA"/>
              </w:rPr>
            </w:pPr>
          </w:p>
        </w:tc>
        <w:tc>
          <w:tcPr>
            <w:tcW w:w="0" w:type="auto"/>
            <w:vAlign w:val="center"/>
          </w:tcPr>
          <w:p w:rsidR="000115A2" w:rsidRDefault="000115A2" w:rsidP="003637E8">
            <w:pPr>
              <w:tabs>
                <w:tab w:val="left" w:pos="0"/>
              </w:tabs>
              <w:spacing w:after="0" w:line="240" w:lineRule="auto"/>
              <w:jc w:val="center"/>
              <w:rPr>
                <w:rFonts w:ascii="Times New Roman" w:hAnsi="Times New Roman"/>
                <w:sz w:val="24"/>
                <w:szCs w:val="24"/>
                <w:lang w:val="uk-UA"/>
              </w:rPr>
            </w:pPr>
          </w:p>
        </w:tc>
        <w:tc>
          <w:tcPr>
            <w:tcW w:w="0" w:type="auto"/>
            <w:vAlign w:val="center"/>
          </w:tcPr>
          <w:p w:rsidR="000115A2" w:rsidRDefault="000115A2" w:rsidP="007265B4">
            <w:pPr>
              <w:tabs>
                <w:tab w:val="left" w:pos="0"/>
              </w:tabs>
              <w:spacing w:after="0" w:line="240" w:lineRule="auto"/>
              <w:jc w:val="center"/>
              <w:rPr>
                <w:rFonts w:ascii="Times New Roman" w:hAnsi="Times New Roman"/>
                <w:sz w:val="24"/>
                <w:szCs w:val="24"/>
                <w:lang w:val="uk-UA"/>
              </w:rPr>
            </w:pPr>
          </w:p>
        </w:tc>
      </w:tr>
      <w:tr w:rsidR="00555630" w:rsidRPr="00284B28" w:rsidTr="00234E21">
        <w:trPr>
          <w:jc w:val="center"/>
        </w:trPr>
        <w:tc>
          <w:tcPr>
            <w:tcW w:w="0" w:type="auto"/>
          </w:tcPr>
          <w:p w:rsidR="00CE0E04" w:rsidRPr="00284B28" w:rsidRDefault="00CE0E04" w:rsidP="007265B4">
            <w:pPr>
              <w:tabs>
                <w:tab w:val="left" w:pos="0"/>
              </w:tabs>
              <w:spacing w:after="0" w:line="240" w:lineRule="auto"/>
              <w:jc w:val="center"/>
              <w:rPr>
                <w:rFonts w:ascii="Times New Roman" w:hAnsi="Times New Roman"/>
                <w:i/>
                <w:sz w:val="24"/>
                <w:szCs w:val="24"/>
                <w:lang w:val="uk-UA"/>
              </w:rPr>
            </w:pPr>
          </w:p>
        </w:tc>
        <w:tc>
          <w:tcPr>
            <w:tcW w:w="0" w:type="auto"/>
          </w:tcPr>
          <w:p w:rsidR="00CE0E04" w:rsidRPr="00284B28" w:rsidRDefault="00CE0E04" w:rsidP="007265B4">
            <w:pPr>
              <w:tabs>
                <w:tab w:val="left" w:pos="0"/>
              </w:tabs>
              <w:spacing w:after="0" w:line="240" w:lineRule="auto"/>
              <w:jc w:val="center"/>
              <w:rPr>
                <w:rFonts w:ascii="Times New Roman" w:hAnsi="Times New Roman"/>
                <w:i/>
                <w:sz w:val="24"/>
                <w:szCs w:val="24"/>
                <w:lang w:val="uk-UA"/>
              </w:rPr>
            </w:pPr>
            <w:r w:rsidRPr="00284B28">
              <w:rPr>
                <w:rFonts w:ascii="Times New Roman" w:hAnsi="Times New Roman"/>
                <w:i/>
                <w:sz w:val="24"/>
                <w:szCs w:val="24"/>
                <w:lang w:val="uk-UA"/>
              </w:rPr>
              <w:t>РАЗОМ:</w:t>
            </w:r>
          </w:p>
        </w:tc>
        <w:tc>
          <w:tcPr>
            <w:tcW w:w="0" w:type="auto"/>
            <w:vAlign w:val="center"/>
          </w:tcPr>
          <w:p w:rsidR="00CE0E04" w:rsidRPr="00284B28" w:rsidRDefault="00CE0E04" w:rsidP="007265B4">
            <w:pPr>
              <w:tabs>
                <w:tab w:val="left" w:pos="0"/>
              </w:tabs>
              <w:spacing w:after="0" w:line="240" w:lineRule="auto"/>
              <w:jc w:val="center"/>
              <w:rPr>
                <w:rFonts w:ascii="Times New Roman" w:hAnsi="Times New Roman"/>
                <w:sz w:val="24"/>
                <w:szCs w:val="24"/>
                <w:lang w:val="uk-UA"/>
              </w:rPr>
            </w:pPr>
            <w:r w:rsidRPr="00284B28">
              <w:rPr>
                <w:rFonts w:ascii="Times New Roman" w:hAnsi="Times New Roman"/>
                <w:sz w:val="24"/>
                <w:szCs w:val="24"/>
                <w:lang w:val="uk-UA"/>
              </w:rPr>
              <w:t>Х</w:t>
            </w:r>
          </w:p>
        </w:tc>
        <w:tc>
          <w:tcPr>
            <w:tcW w:w="0" w:type="auto"/>
            <w:vAlign w:val="center"/>
          </w:tcPr>
          <w:p w:rsidR="00CE0E04" w:rsidRPr="00284B28" w:rsidRDefault="00CE0E04" w:rsidP="007265B4">
            <w:pPr>
              <w:tabs>
                <w:tab w:val="left" w:pos="0"/>
              </w:tabs>
              <w:spacing w:after="0" w:line="240" w:lineRule="auto"/>
              <w:jc w:val="center"/>
              <w:rPr>
                <w:rFonts w:ascii="Times New Roman" w:hAnsi="Times New Roman"/>
                <w:sz w:val="24"/>
                <w:szCs w:val="24"/>
                <w:lang w:val="uk-UA"/>
              </w:rPr>
            </w:pPr>
            <w:r w:rsidRPr="00284B28">
              <w:rPr>
                <w:rFonts w:ascii="Times New Roman" w:hAnsi="Times New Roman"/>
                <w:sz w:val="24"/>
                <w:szCs w:val="24"/>
                <w:lang w:val="uk-UA"/>
              </w:rPr>
              <w:t>Х</w:t>
            </w:r>
          </w:p>
        </w:tc>
        <w:tc>
          <w:tcPr>
            <w:tcW w:w="0" w:type="auto"/>
            <w:vAlign w:val="center"/>
          </w:tcPr>
          <w:p w:rsidR="00CE0E04" w:rsidRPr="00284B28" w:rsidRDefault="00CE0E04" w:rsidP="007265B4">
            <w:pPr>
              <w:tabs>
                <w:tab w:val="left" w:pos="0"/>
              </w:tabs>
              <w:spacing w:after="0" w:line="240" w:lineRule="auto"/>
              <w:jc w:val="center"/>
              <w:rPr>
                <w:rFonts w:ascii="Times New Roman" w:hAnsi="Times New Roman"/>
                <w:sz w:val="24"/>
                <w:szCs w:val="24"/>
                <w:lang w:val="uk-UA"/>
              </w:rPr>
            </w:pPr>
            <w:r w:rsidRPr="00284B28">
              <w:rPr>
                <w:rFonts w:ascii="Times New Roman" w:hAnsi="Times New Roman"/>
                <w:sz w:val="24"/>
                <w:szCs w:val="24"/>
                <w:lang w:val="uk-UA"/>
              </w:rPr>
              <w:t>Х</w:t>
            </w:r>
          </w:p>
        </w:tc>
        <w:tc>
          <w:tcPr>
            <w:tcW w:w="0" w:type="auto"/>
            <w:vAlign w:val="center"/>
          </w:tcPr>
          <w:p w:rsidR="00CE0E04" w:rsidRPr="00284B28" w:rsidRDefault="00CE0E04" w:rsidP="00314264">
            <w:pPr>
              <w:tabs>
                <w:tab w:val="left" w:pos="0"/>
              </w:tabs>
              <w:spacing w:after="0" w:line="240" w:lineRule="auto"/>
              <w:jc w:val="center"/>
              <w:rPr>
                <w:rFonts w:ascii="Times New Roman" w:hAnsi="Times New Roman"/>
                <w:sz w:val="24"/>
                <w:szCs w:val="24"/>
                <w:lang w:val="uk-UA"/>
              </w:rPr>
            </w:pPr>
          </w:p>
        </w:tc>
        <w:tc>
          <w:tcPr>
            <w:tcW w:w="0" w:type="auto"/>
            <w:vAlign w:val="center"/>
          </w:tcPr>
          <w:p w:rsidR="00CE0E04" w:rsidRPr="00284B28" w:rsidRDefault="00CE0E04" w:rsidP="007265B4">
            <w:pPr>
              <w:tabs>
                <w:tab w:val="left" w:pos="0"/>
              </w:tabs>
              <w:spacing w:after="0" w:line="240" w:lineRule="auto"/>
              <w:jc w:val="center"/>
              <w:rPr>
                <w:rFonts w:ascii="Times New Roman" w:hAnsi="Times New Roman"/>
                <w:sz w:val="24"/>
                <w:szCs w:val="24"/>
                <w:lang w:val="uk-UA"/>
              </w:rPr>
            </w:pPr>
          </w:p>
        </w:tc>
      </w:tr>
    </w:tbl>
    <w:p w:rsidR="00314264" w:rsidRDefault="00314264" w:rsidP="00234E21">
      <w:pPr>
        <w:tabs>
          <w:tab w:val="left" w:pos="284"/>
        </w:tabs>
        <w:suppressAutoHyphens/>
        <w:spacing w:after="0" w:line="240" w:lineRule="auto"/>
        <w:jc w:val="both"/>
        <w:rPr>
          <w:rFonts w:ascii="Times New Roman" w:hAnsi="Times New Roman"/>
          <w:b/>
          <w:sz w:val="24"/>
          <w:szCs w:val="24"/>
          <w:lang w:val="uk-UA" w:eastAsia="ar-SA"/>
        </w:rPr>
      </w:pPr>
    </w:p>
    <w:p w:rsidR="00432A07" w:rsidRDefault="004266F7" w:rsidP="003637E8">
      <w:pPr>
        <w:tabs>
          <w:tab w:val="left" w:pos="284"/>
        </w:tabs>
        <w:suppressAutoHyphens/>
        <w:spacing w:after="0" w:line="240" w:lineRule="auto"/>
        <w:jc w:val="both"/>
        <w:rPr>
          <w:rFonts w:ascii="Times New Roman" w:hAnsi="Times New Roman"/>
          <w:b/>
          <w:sz w:val="24"/>
          <w:szCs w:val="24"/>
          <w:lang w:val="uk-UA" w:eastAsia="ar-SA"/>
        </w:rPr>
      </w:pPr>
      <w:r w:rsidRPr="00284B28">
        <w:rPr>
          <w:rFonts w:ascii="Times New Roman" w:hAnsi="Times New Roman"/>
          <w:b/>
          <w:sz w:val="24"/>
          <w:szCs w:val="24"/>
          <w:lang w:val="uk-UA" w:eastAsia="ar-SA"/>
        </w:rPr>
        <w:t>Всього на суму</w:t>
      </w:r>
      <w:r w:rsidR="00314264">
        <w:rPr>
          <w:rFonts w:ascii="Times New Roman" w:hAnsi="Times New Roman"/>
          <w:b/>
          <w:sz w:val="24"/>
          <w:szCs w:val="24"/>
          <w:lang w:val="uk-UA" w:eastAsia="ar-SA"/>
        </w:rPr>
        <w:t xml:space="preserve">: </w:t>
      </w:r>
      <w:r w:rsidR="00C608DF">
        <w:rPr>
          <w:rFonts w:ascii="Times New Roman" w:hAnsi="Times New Roman"/>
          <w:b/>
          <w:sz w:val="24"/>
          <w:szCs w:val="24"/>
          <w:lang w:val="uk-UA" w:eastAsia="ar-SA"/>
        </w:rPr>
        <w:t>________________________________________________________</w:t>
      </w:r>
    </w:p>
    <w:p w:rsidR="00C608DF" w:rsidRPr="00284B28" w:rsidRDefault="00C608DF" w:rsidP="003637E8">
      <w:pPr>
        <w:tabs>
          <w:tab w:val="left" w:pos="284"/>
        </w:tabs>
        <w:suppressAutoHyphens/>
        <w:spacing w:after="0" w:line="240" w:lineRule="auto"/>
        <w:jc w:val="both"/>
        <w:rPr>
          <w:rFonts w:ascii="Times New Roman" w:hAnsi="Times New Roman"/>
          <w:b/>
          <w:sz w:val="24"/>
          <w:szCs w:val="24"/>
          <w:lang w:val="uk-UA" w:eastAsia="ar-SA"/>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1"/>
        <w:gridCol w:w="4536"/>
      </w:tblGrid>
      <w:tr w:rsidR="002478DB" w:rsidRPr="00284B28" w:rsidTr="007265B4">
        <w:tc>
          <w:tcPr>
            <w:tcW w:w="4961" w:type="dxa"/>
            <w:tcBorders>
              <w:top w:val="single" w:sz="4" w:space="0" w:color="auto"/>
              <w:left w:val="single" w:sz="4" w:space="0" w:color="auto"/>
              <w:bottom w:val="single" w:sz="4" w:space="0" w:color="auto"/>
              <w:right w:val="single" w:sz="4" w:space="0" w:color="auto"/>
            </w:tcBorders>
            <w:vAlign w:val="bottom"/>
          </w:tcPr>
          <w:p w:rsidR="002478DB" w:rsidRPr="00284B28" w:rsidRDefault="002478DB" w:rsidP="00F85E30">
            <w:pPr>
              <w:widowControl w:val="0"/>
              <w:tabs>
                <w:tab w:val="left" w:pos="284"/>
                <w:tab w:val="left" w:pos="1134"/>
              </w:tabs>
              <w:snapToGrid w:val="0"/>
              <w:spacing w:after="0" w:line="240" w:lineRule="auto"/>
              <w:ind w:left="284"/>
              <w:jc w:val="center"/>
              <w:rPr>
                <w:rFonts w:ascii="Times New Roman" w:hAnsi="Times New Roman"/>
                <w:b/>
                <w:sz w:val="24"/>
                <w:szCs w:val="24"/>
                <w:lang w:val="uk-UA"/>
              </w:rPr>
            </w:pPr>
            <w:r w:rsidRPr="00284B28">
              <w:rPr>
                <w:rFonts w:ascii="Times New Roman" w:hAnsi="Times New Roman"/>
                <w:b/>
                <w:sz w:val="24"/>
                <w:szCs w:val="24"/>
                <w:lang w:val="uk-UA" w:eastAsia="ar-SA"/>
              </w:rPr>
              <w:t>Замовник:</w:t>
            </w:r>
          </w:p>
        </w:tc>
        <w:tc>
          <w:tcPr>
            <w:tcW w:w="4536" w:type="dxa"/>
            <w:tcBorders>
              <w:top w:val="single" w:sz="4" w:space="0" w:color="auto"/>
              <w:left w:val="single" w:sz="4" w:space="0" w:color="auto"/>
              <w:bottom w:val="single" w:sz="4" w:space="0" w:color="auto"/>
              <w:right w:val="single" w:sz="4" w:space="0" w:color="auto"/>
            </w:tcBorders>
            <w:vAlign w:val="bottom"/>
          </w:tcPr>
          <w:p w:rsidR="002478DB" w:rsidRPr="00284B28" w:rsidRDefault="00234E21" w:rsidP="00F85E30">
            <w:pPr>
              <w:widowControl w:val="0"/>
              <w:tabs>
                <w:tab w:val="left" w:pos="284"/>
                <w:tab w:val="left" w:pos="1134"/>
              </w:tabs>
              <w:snapToGrid w:val="0"/>
              <w:spacing w:after="0" w:line="240" w:lineRule="auto"/>
              <w:ind w:left="284" w:hanging="101"/>
              <w:jc w:val="center"/>
              <w:rPr>
                <w:rFonts w:ascii="Times New Roman" w:hAnsi="Times New Roman"/>
                <w:b/>
                <w:sz w:val="24"/>
                <w:szCs w:val="24"/>
                <w:lang w:val="uk-UA"/>
              </w:rPr>
            </w:pPr>
            <w:r w:rsidRPr="00284B28">
              <w:rPr>
                <w:rFonts w:ascii="Times New Roman" w:hAnsi="Times New Roman"/>
                <w:b/>
                <w:sz w:val="24"/>
                <w:szCs w:val="24"/>
                <w:lang w:val="uk-UA" w:eastAsia="ar-SA"/>
              </w:rPr>
              <w:t>Постачальник:</w:t>
            </w:r>
          </w:p>
        </w:tc>
      </w:tr>
      <w:tr w:rsidR="00234E21" w:rsidRPr="00284B28" w:rsidTr="007265B4">
        <w:trPr>
          <w:trHeight w:val="709"/>
        </w:trPr>
        <w:tc>
          <w:tcPr>
            <w:tcW w:w="4961" w:type="dxa"/>
            <w:tcBorders>
              <w:top w:val="single" w:sz="4" w:space="0" w:color="auto"/>
              <w:left w:val="single" w:sz="4" w:space="0" w:color="auto"/>
              <w:bottom w:val="single" w:sz="4" w:space="0" w:color="auto"/>
              <w:right w:val="single" w:sz="4" w:space="0" w:color="auto"/>
            </w:tcBorders>
          </w:tcPr>
          <w:p w:rsidR="00234E21" w:rsidRPr="00284B28" w:rsidRDefault="00234E21" w:rsidP="00F85E30">
            <w:pPr>
              <w:widowControl w:val="0"/>
              <w:tabs>
                <w:tab w:val="left" w:pos="426"/>
                <w:tab w:val="left" w:pos="1134"/>
              </w:tabs>
              <w:snapToGrid w:val="0"/>
              <w:spacing w:after="0" w:line="252" w:lineRule="auto"/>
              <w:ind w:left="142"/>
              <w:jc w:val="center"/>
              <w:rPr>
                <w:rFonts w:ascii="Times New Roman" w:hAnsi="Times New Roman"/>
                <w:b/>
                <w:sz w:val="24"/>
                <w:szCs w:val="24"/>
                <w:lang w:val="uk-UA"/>
              </w:rPr>
            </w:pPr>
            <w:r w:rsidRPr="00284B28">
              <w:rPr>
                <w:rFonts w:ascii="Times New Roman" w:hAnsi="Times New Roman"/>
                <w:b/>
                <w:sz w:val="24"/>
                <w:szCs w:val="24"/>
                <w:lang w:val="uk-UA"/>
              </w:rPr>
              <w:t>Притулок для дітей служби у справах дітей Волинської обласної державної адміністрації</w:t>
            </w:r>
          </w:p>
        </w:tc>
        <w:tc>
          <w:tcPr>
            <w:tcW w:w="4536" w:type="dxa"/>
            <w:tcBorders>
              <w:top w:val="single" w:sz="4" w:space="0" w:color="auto"/>
              <w:left w:val="single" w:sz="4" w:space="0" w:color="auto"/>
              <w:bottom w:val="single" w:sz="4" w:space="0" w:color="auto"/>
              <w:right w:val="single" w:sz="4" w:space="0" w:color="auto"/>
            </w:tcBorders>
          </w:tcPr>
          <w:p w:rsidR="00234E21" w:rsidRPr="00284B28" w:rsidRDefault="00234E21" w:rsidP="002A49B5">
            <w:pPr>
              <w:widowControl w:val="0"/>
              <w:suppressAutoHyphens/>
              <w:snapToGrid w:val="0"/>
              <w:spacing w:after="0" w:line="252" w:lineRule="auto"/>
              <w:jc w:val="center"/>
              <w:rPr>
                <w:rFonts w:ascii="Times New Roman" w:hAnsi="Times New Roman"/>
                <w:b/>
                <w:sz w:val="24"/>
                <w:szCs w:val="24"/>
                <w:lang w:val="uk-UA" w:eastAsia="ar-SA"/>
              </w:rPr>
            </w:pPr>
          </w:p>
        </w:tc>
      </w:tr>
      <w:tr w:rsidR="00234E21" w:rsidRPr="00284B28" w:rsidTr="007265B4">
        <w:trPr>
          <w:trHeight w:val="1594"/>
        </w:trPr>
        <w:tc>
          <w:tcPr>
            <w:tcW w:w="4961" w:type="dxa"/>
            <w:tcBorders>
              <w:top w:val="single" w:sz="4" w:space="0" w:color="auto"/>
              <w:left w:val="single" w:sz="4" w:space="0" w:color="auto"/>
              <w:bottom w:val="single" w:sz="4" w:space="0" w:color="auto"/>
              <w:right w:val="single" w:sz="4" w:space="0" w:color="auto"/>
            </w:tcBorders>
          </w:tcPr>
          <w:p w:rsidR="00234E21" w:rsidRPr="00284B28" w:rsidRDefault="00234E21" w:rsidP="00F85E30">
            <w:pPr>
              <w:widowControl w:val="0"/>
              <w:tabs>
                <w:tab w:val="left" w:pos="426"/>
                <w:tab w:val="left" w:pos="1134"/>
              </w:tabs>
              <w:snapToGrid w:val="0"/>
              <w:spacing w:after="0" w:line="240" w:lineRule="auto"/>
              <w:ind w:left="142"/>
              <w:rPr>
                <w:rFonts w:ascii="Times New Roman" w:hAnsi="Times New Roman"/>
                <w:sz w:val="24"/>
                <w:szCs w:val="24"/>
                <w:lang w:val="uk-UA"/>
              </w:rPr>
            </w:pPr>
            <w:r w:rsidRPr="00284B28">
              <w:rPr>
                <w:rFonts w:ascii="Times New Roman" w:hAnsi="Times New Roman"/>
                <w:sz w:val="24"/>
                <w:szCs w:val="24"/>
                <w:lang w:val="uk-UA"/>
              </w:rPr>
              <w:t>45100 Волинська обл.. м.Рожище, вул..Шевченка, 89</w:t>
            </w:r>
          </w:p>
          <w:p w:rsidR="00234E21" w:rsidRPr="00284B28" w:rsidRDefault="00234E21" w:rsidP="00F85E30">
            <w:pPr>
              <w:widowControl w:val="0"/>
              <w:tabs>
                <w:tab w:val="left" w:pos="426"/>
                <w:tab w:val="left" w:pos="1134"/>
              </w:tabs>
              <w:snapToGrid w:val="0"/>
              <w:spacing w:after="0" w:line="240" w:lineRule="auto"/>
              <w:ind w:left="142"/>
              <w:rPr>
                <w:rFonts w:ascii="Times New Roman" w:hAnsi="Times New Roman"/>
                <w:sz w:val="24"/>
                <w:szCs w:val="24"/>
              </w:rPr>
            </w:pPr>
            <w:r w:rsidRPr="00284B28">
              <w:rPr>
                <w:rFonts w:ascii="Times New Roman" w:hAnsi="Times New Roman"/>
                <w:sz w:val="24"/>
                <w:szCs w:val="24"/>
                <w:lang w:val="uk-UA"/>
              </w:rPr>
              <w:t xml:space="preserve">р/р </w:t>
            </w:r>
            <w:r w:rsidRPr="00284B28">
              <w:rPr>
                <w:rFonts w:ascii="Times New Roman" w:hAnsi="Times New Roman"/>
                <w:sz w:val="24"/>
                <w:szCs w:val="24"/>
                <w:lang w:val="en-US"/>
              </w:rPr>
              <w:t>UA</w:t>
            </w:r>
            <w:r w:rsidRPr="00284B28">
              <w:rPr>
                <w:rFonts w:ascii="Times New Roman" w:hAnsi="Times New Roman"/>
                <w:sz w:val="24"/>
                <w:szCs w:val="24"/>
              </w:rPr>
              <w:t>468201720344270001000042232</w:t>
            </w:r>
          </w:p>
          <w:p w:rsidR="00234E21" w:rsidRPr="00284B28" w:rsidRDefault="00234E21" w:rsidP="00F85E30">
            <w:pPr>
              <w:widowControl w:val="0"/>
              <w:tabs>
                <w:tab w:val="left" w:pos="426"/>
                <w:tab w:val="left" w:pos="1134"/>
              </w:tabs>
              <w:snapToGrid w:val="0"/>
              <w:spacing w:after="0" w:line="240" w:lineRule="auto"/>
              <w:ind w:left="142"/>
              <w:rPr>
                <w:rFonts w:ascii="Times New Roman" w:hAnsi="Times New Roman"/>
                <w:sz w:val="24"/>
                <w:szCs w:val="24"/>
                <w:lang w:val="uk-UA"/>
              </w:rPr>
            </w:pPr>
            <w:r w:rsidRPr="00284B28">
              <w:rPr>
                <w:rFonts w:ascii="Times New Roman" w:hAnsi="Times New Roman"/>
                <w:sz w:val="24"/>
                <w:szCs w:val="24"/>
              </w:rPr>
              <w:t xml:space="preserve">в </w:t>
            </w:r>
            <w:r w:rsidRPr="00284B28">
              <w:rPr>
                <w:rFonts w:ascii="Times New Roman" w:hAnsi="Times New Roman"/>
                <w:sz w:val="24"/>
                <w:szCs w:val="24"/>
                <w:lang w:val="uk-UA"/>
              </w:rPr>
              <w:t>Держказначейській службі України м</w:t>
            </w:r>
            <w:proofErr w:type="gramStart"/>
            <w:r w:rsidRPr="00284B28">
              <w:rPr>
                <w:rFonts w:ascii="Times New Roman" w:hAnsi="Times New Roman"/>
                <w:sz w:val="24"/>
                <w:szCs w:val="24"/>
                <w:lang w:val="uk-UA"/>
              </w:rPr>
              <w:t>.К</w:t>
            </w:r>
            <w:proofErr w:type="gramEnd"/>
            <w:r w:rsidRPr="00284B28">
              <w:rPr>
                <w:rFonts w:ascii="Times New Roman" w:hAnsi="Times New Roman"/>
                <w:sz w:val="24"/>
                <w:szCs w:val="24"/>
                <w:lang w:val="uk-UA"/>
              </w:rPr>
              <w:t>иїв</w:t>
            </w:r>
          </w:p>
          <w:p w:rsidR="00234E21" w:rsidRPr="00284B28" w:rsidRDefault="00234E21" w:rsidP="00F85E30">
            <w:pPr>
              <w:widowControl w:val="0"/>
              <w:tabs>
                <w:tab w:val="left" w:pos="426"/>
                <w:tab w:val="left" w:pos="1134"/>
              </w:tabs>
              <w:snapToGrid w:val="0"/>
              <w:spacing w:after="0" w:line="240" w:lineRule="auto"/>
              <w:ind w:left="142"/>
              <w:rPr>
                <w:rFonts w:ascii="Times New Roman" w:hAnsi="Times New Roman"/>
                <w:sz w:val="24"/>
                <w:szCs w:val="24"/>
                <w:lang w:val="uk-UA"/>
              </w:rPr>
            </w:pPr>
            <w:r w:rsidRPr="00284B28">
              <w:rPr>
                <w:rFonts w:ascii="Times New Roman" w:hAnsi="Times New Roman"/>
                <w:sz w:val="24"/>
                <w:szCs w:val="24"/>
                <w:lang w:val="uk-UA"/>
              </w:rPr>
              <w:t>код ЄДРПОУ 23252000</w:t>
            </w:r>
          </w:p>
          <w:p w:rsidR="00234E21" w:rsidRPr="00284B28" w:rsidRDefault="00234E21" w:rsidP="00F85E30">
            <w:pPr>
              <w:widowControl w:val="0"/>
              <w:tabs>
                <w:tab w:val="left" w:pos="426"/>
                <w:tab w:val="left" w:pos="1134"/>
              </w:tabs>
              <w:snapToGrid w:val="0"/>
              <w:spacing w:after="0" w:line="240" w:lineRule="auto"/>
              <w:ind w:left="142"/>
              <w:rPr>
                <w:rFonts w:ascii="Times New Roman" w:hAnsi="Times New Roman"/>
                <w:sz w:val="24"/>
                <w:szCs w:val="24"/>
                <w:lang w:val="uk-UA"/>
              </w:rPr>
            </w:pPr>
            <w:r w:rsidRPr="00284B28">
              <w:rPr>
                <w:rFonts w:ascii="Times New Roman" w:hAnsi="Times New Roman"/>
                <w:sz w:val="24"/>
                <w:szCs w:val="24"/>
                <w:lang w:val="uk-UA"/>
              </w:rPr>
              <w:t>тел.. (03368) 2-25-61</w:t>
            </w:r>
          </w:p>
          <w:p w:rsidR="00234E21" w:rsidRPr="00284B28" w:rsidRDefault="00234E21" w:rsidP="00F85E30">
            <w:pPr>
              <w:widowControl w:val="0"/>
              <w:tabs>
                <w:tab w:val="left" w:pos="426"/>
                <w:tab w:val="left" w:pos="1134"/>
              </w:tabs>
              <w:snapToGrid w:val="0"/>
              <w:spacing w:after="0" w:line="240" w:lineRule="auto"/>
              <w:ind w:left="142"/>
              <w:rPr>
                <w:rFonts w:ascii="Times New Roman" w:hAnsi="Times New Roman"/>
                <w:sz w:val="24"/>
                <w:szCs w:val="24"/>
              </w:rPr>
            </w:pPr>
            <w:r w:rsidRPr="00284B28">
              <w:rPr>
                <w:rFonts w:ascii="Times New Roman" w:hAnsi="Times New Roman"/>
                <w:sz w:val="24"/>
                <w:szCs w:val="24"/>
                <w:lang w:val="en-US"/>
              </w:rPr>
              <w:t>e</w:t>
            </w:r>
            <w:r w:rsidRPr="00284B28">
              <w:rPr>
                <w:rFonts w:ascii="Times New Roman" w:hAnsi="Times New Roman"/>
                <w:sz w:val="24"/>
                <w:szCs w:val="24"/>
              </w:rPr>
              <w:t>-</w:t>
            </w:r>
            <w:r w:rsidRPr="00284B28">
              <w:rPr>
                <w:rFonts w:ascii="Times New Roman" w:hAnsi="Times New Roman"/>
                <w:sz w:val="24"/>
                <w:szCs w:val="24"/>
                <w:lang w:val="en-US"/>
              </w:rPr>
              <w:t>mail</w:t>
            </w:r>
            <w:r w:rsidRPr="00284B28">
              <w:rPr>
                <w:rFonts w:ascii="Times New Roman" w:hAnsi="Times New Roman"/>
                <w:sz w:val="24"/>
                <w:szCs w:val="24"/>
                <w:lang w:val="uk-UA"/>
              </w:rPr>
              <w:t xml:space="preserve">: </w:t>
            </w:r>
            <w:hyperlink r:id="rId6" w:history="1">
              <w:r w:rsidRPr="00284B28">
                <w:rPr>
                  <w:rStyle w:val="a5"/>
                  <w:rFonts w:ascii="Times New Roman" w:hAnsi="Times New Roman"/>
                  <w:sz w:val="24"/>
                  <w:szCs w:val="24"/>
                  <w:lang w:val="en-US"/>
                </w:rPr>
                <w:t>prutylok</w:t>
              </w:r>
              <w:r w:rsidRPr="00284B28">
                <w:rPr>
                  <w:rStyle w:val="a5"/>
                  <w:rFonts w:ascii="Times New Roman" w:hAnsi="Times New Roman"/>
                  <w:sz w:val="24"/>
                  <w:szCs w:val="24"/>
                </w:rPr>
                <w:t>1998@</w:t>
              </w:r>
              <w:r w:rsidRPr="00284B28">
                <w:rPr>
                  <w:rStyle w:val="a5"/>
                  <w:rFonts w:ascii="Times New Roman" w:hAnsi="Times New Roman"/>
                  <w:sz w:val="24"/>
                  <w:szCs w:val="24"/>
                  <w:lang w:val="en-US"/>
                </w:rPr>
                <w:t>ukr</w:t>
              </w:r>
              <w:r w:rsidRPr="00284B28">
                <w:rPr>
                  <w:rStyle w:val="a5"/>
                  <w:rFonts w:ascii="Times New Roman" w:hAnsi="Times New Roman"/>
                  <w:sz w:val="24"/>
                  <w:szCs w:val="24"/>
                </w:rPr>
                <w:t>.</w:t>
              </w:r>
              <w:r w:rsidRPr="00284B28">
                <w:rPr>
                  <w:rStyle w:val="a5"/>
                  <w:rFonts w:ascii="Times New Roman" w:hAnsi="Times New Roman"/>
                  <w:sz w:val="24"/>
                  <w:szCs w:val="24"/>
                  <w:lang w:val="en-US"/>
                </w:rPr>
                <w:t>net</w:t>
              </w:r>
            </w:hyperlink>
          </w:p>
          <w:p w:rsidR="00234E21" w:rsidRPr="00284B28" w:rsidRDefault="00234E21" w:rsidP="00F85E30">
            <w:pPr>
              <w:widowControl w:val="0"/>
              <w:tabs>
                <w:tab w:val="left" w:pos="426"/>
                <w:tab w:val="left" w:pos="1134"/>
              </w:tabs>
              <w:snapToGrid w:val="0"/>
              <w:spacing w:after="0" w:line="240" w:lineRule="auto"/>
              <w:ind w:left="142"/>
              <w:rPr>
                <w:rFonts w:ascii="Times New Roman" w:hAnsi="Times New Roman"/>
                <w:sz w:val="24"/>
                <w:szCs w:val="24"/>
              </w:rPr>
            </w:pPr>
          </w:p>
          <w:p w:rsidR="00234E21" w:rsidRDefault="000115A2" w:rsidP="00F85E30">
            <w:pPr>
              <w:widowControl w:val="0"/>
              <w:tabs>
                <w:tab w:val="left" w:pos="426"/>
                <w:tab w:val="left" w:pos="1134"/>
              </w:tabs>
              <w:snapToGrid w:val="0"/>
              <w:spacing w:after="0" w:line="240" w:lineRule="auto"/>
              <w:ind w:left="142"/>
              <w:rPr>
                <w:rFonts w:ascii="Times New Roman" w:hAnsi="Times New Roman"/>
                <w:sz w:val="24"/>
                <w:szCs w:val="24"/>
                <w:lang w:val="uk-UA"/>
              </w:rPr>
            </w:pPr>
            <w:r>
              <w:rPr>
                <w:rFonts w:ascii="Times New Roman" w:hAnsi="Times New Roman"/>
                <w:sz w:val="24"/>
                <w:szCs w:val="24"/>
                <w:lang w:val="uk-UA"/>
              </w:rPr>
              <w:t>Завідувач</w:t>
            </w:r>
          </w:p>
          <w:p w:rsidR="000115A2" w:rsidRPr="000115A2" w:rsidRDefault="000115A2" w:rsidP="00F85E30">
            <w:pPr>
              <w:widowControl w:val="0"/>
              <w:tabs>
                <w:tab w:val="left" w:pos="426"/>
                <w:tab w:val="left" w:pos="1134"/>
              </w:tabs>
              <w:snapToGrid w:val="0"/>
              <w:spacing w:after="0" w:line="240" w:lineRule="auto"/>
              <w:ind w:left="142"/>
              <w:rPr>
                <w:rFonts w:ascii="Times New Roman" w:hAnsi="Times New Roman"/>
                <w:sz w:val="24"/>
                <w:szCs w:val="24"/>
                <w:lang w:val="uk-UA"/>
              </w:rPr>
            </w:pPr>
          </w:p>
          <w:p w:rsidR="00234E21" w:rsidRDefault="00234E21" w:rsidP="00E52C0A">
            <w:pPr>
              <w:widowControl w:val="0"/>
              <w:tabs>
                <w:tab w:val="left" w:pos="426"/>
                <w:tab w:val="left" w:pos="1134"/>
              </w:tabs>
              <w:snapToGrid w:val="0"/>
              <w:spacing w:after="0" w:line="240" w:lineRule="auto"/>
              <w:ind w:left="142"/>
              <w:rPr>
                <w:rFonts w:ascii="Times New Roman" w:hAnsi="Times New Roman"/>
                <w:sz w:val="24"/>
                <w:szCs w:val="24"/>
                <w:lang w:val="uk-UA"/>
              </w:rPr>
            </w:pPr>
            <w:r w:rsidRPr="00284B28">
              <w:rPr>
                <w:rFonts w:ascii="Times New Roman" w:hAnsi="Times New Roman"/>
                <w:sz w:val="24"/>
                <w:szCs w:val="24"/>
                <w:lang w:val="en-US"/>
              </w:rPr>
              <w:t>__________________</w:t>
            </w:r>
            <w:r w:rsidRPr="00284B28">
              <w:rPr>
                <w:rFonts w:ascii="Times New Roman" w:hAnsi="Times New Roman"/>
                <w:sz w:val="24"/>
                <w:szCs w:val="24"/>
                <w:lang w:val="uk-UA"/>
              </w:rPr>
              <w:t xml:space="preserve"> Леонід </w:t>
            </w:r>
            <w:r w:rsidR="000115A2">
              <w:rPr>
                <w:rFonts w:ascii="Times New Roman" w:hAnsi="Times New Roman"/>
                <w:sz w:val="24"/>
                <w:szCs w:val="24"/>
                <w:lang w:val="uk-UA"/>
              </w:rPr>
              <w:t>ХВЕДЧАК</w:t>
            </w:r>
          </w:p>
          <w:p w:rsidR="000115A2" w:rsidRPr="00284B28" w:rsidRDefault="000115A2" w:rsidP="00E52C0A">
            <w:pPr>
              <w:widowControl w:val="0"/>
              <w:tabs>
                <w:tab w:val="left" w:pos="426"/>
                <w:tab w:val="left" w:pos="1134"/>
              </w:tabs>
              <w:snapToGrid w:val="0"/>
              <w:spacing w:after="0" w:line="240" w:lineRule="auto"/>
              <w:ind w:left="142"/>
              <w:rPr>
                <w:rFonts w:ascii="Times New Roman" w:hAnsi="Times New Roman"/>
                <w:sz w:val="24"/>
                <w:szCs w:val="24"/>
                <w:lang w:val="uk-UA"/>
              </w:rPr>
            </w:pPr>
          </w:p>
        </w:tc>
        <w:tc>
          <w:tcPr>
            <w:tcW w:w="4536" w:type="dxa"/>
            <w:tcBorders>
              <w:top w:val="single" w:sz="4" w:space="0" w:color="auto"/>
              <w:left w:val="single" w:sz="4" w:space="0" w:color="auto"/>
              <w:bottom w:val="single" w:sz="4" w:space="0" w:color="auto"/>
              <w:right w:val="single" w:sz="4" w:space="0" w:color="auto"/>
            </w:tcBorders>
          </w:tcPr>
          <w:p w:rsidR="00234E21" w:rsidRPr="00284B28" w:rsidRDefault="00234E21" w:rsidP="002A49B5">
            <w:pPr>
              <w:suppressAutoHyphens/>
              <w:spacing w:after="0" w:line="240" w:lineRule="auto"/>
              <w:jc w:val="both"/>
              <w:rPr>
                <w:rFonts w:ascii="Times New Roman" w:hAnsi="Times New Roman"/>
                <w:sz w:val="24"/>
                <w:szCs w:val="24"/>
                <w:lang w:val="uk-UA" w:eastAsia="ar-SA"/>
              </w:rPr>
            </w:pPr>
          </w:p>
        </w:tc>
      </w:tr>
    </w:tbl>
    <w:p w:rsidR="004A198D" w:rsidRPr="00284B28" w:rsidRDefault="004A198D" w:rsidP="00234E21">
      <w:pPr>
        <w:pStyle w:val="a3"/>
        <w:spacing w:after="0" w:line="240" w:lineRule="auto"/>
        <w:jc w:val="both"/>
        <w:rPr>
          <w:rFonts w:ascii="Times New Roman" w:hAnsi="Times New Roman"/>
          <w:b/>
          <w:i/>
          <w:color w:val="000000"/>
          <w:sz w:val="24"/>
          <w:szCs w:val="24"/>
          <w:lang w:val="uk-UA"/>
        </w:rPr>
      </w:pPr>
    </w:p>
    <w:sectPr w:rsidR="004A198D" w:rsidRPr="00284B28" w:rsidSect="003637E8">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8FF5876"/>
    <w:multiLevelType w:val="multilevel"/>
    <w:tmpl w:val="CE6EECF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32A07"/>
    <w:rsid w:val="000115A2"/>
    <w:rsid w:val="000631BB"/>
    <w:rsid w:val="000D6C3F"/>
    <w:rsid w:val="0014219C"/>
    <w:rsid w:val="001C2E88"/>
    <w:rsid w:val="001C698E"/>
    <w:rsid w:val="0020308B"/>
    <w:rsid w:val="00234E21"/>
    <w:rsid w:val="002364FF"/>
    <w:rsid w:val="002478DB"/>
    <w:rsid w:val="00284B28"/>
    <w:rsid w:val="002A68EE"/>
    <w:rsid w:val="002B1DEF"/>
    <w:rsid w:val="00314264"/>
    <w:rsid w:val="003637E8"/>
    <w:rsid w:val="00371AB8"/>
    <w:rsid w:val="00374FF7"/>
    <w:rsid w:val="003D6FF0"/>
    <w:rsid w:val="00400437"/>
    <w:rsid w:val="004266F7"/>
    <w:rsid w:val="00432A07"/>
    <w:rsid w:val="00432AED"/>
    <w:rsid w:val="00434296"/>
    <w:rsid w:val="004507A5"/>
    <w:rsid w:val="004A198D"/>
    <w:rsid w:val="004B77D6"/>
    <w:rsid w:val="004D4457"/>
    <w:rsid w:val="004F7326"/>
    <w:rsid w:val="00555630"/>
    <w:rsid w:val="0056413D"/>
    <w:rsid w:val="00566922"/>
    <w:rsid w:val="005740B1"/>
    <w:rsid w:val="005F2FDC"/>
    <w:rsid w:val="00603E5C"/>
    <w:rsid w:val="006139FE"/>
    <w:rsid w:val="006561DD"/>
    <w:rsid w:val="006A73F7"/>
    <w:rsid w:val="006A7968"/>
    <w:rsid w:val="006B21DF"/>
    <w:rsid w:val="006B2A03"/>
    <w:rsid w:val="006B4D85"/>
    <w:rsid w:val="007653ED"/>
    <w:rsid w:val="00874117"/>
    <w:rsid w:val="008964DC"/>
    <w:rsid w:val="008C19F1"/>
    <w:rsid w:val="008E65B0"/>
    <w:rsid w:val="00904261"/>
    <w:rsid w:val="00970A24"/>
    <w:rsid w:val="009A162A"/>
    <w:rsid w:val="009C5710"/>
    <w:rsid w:val="009E4C06"/>
    <w:rsid w:val="009F4760"/>
    <w:rsid w:val="00A15D90"/>
    <w:rsid w:val="00A21B4A"/>
    <w:rsid w:val="00A41602"/>
    <w:rsid w:val="00AA622F"/>
    <w:rsid w:val="00AD6DC9"/>
    <w:rsid w:val="00B02C7B"/>
    <w:rsid w:val="00B118C9"/>
    <w:rsid w:val="00B81885"/>
    <w:rsid w:val="00B82290"/>
    <w:rsid w:val="00BA259A"/>
    <w:rsid w:val="00BD5859"/>
    <w:rsid w:val="00C0203E"/>
    <w:rsid w:val="00C40675"/>
    <w:rsid w:val="00C40E71"/>
    <w:rsid w:val="00C608DF"/>
    <w:rsid w:val="00C62273"/>
    <w:rsid w:val="00C80B64"/>
    <w:rsid w:val="00CC14D5"/>
    <w:rsid w:val="00CC3100"/>
    <w:rsid w:val="00CE0E04"/>
    <w:rsid w:val="00D15B91"/>
    <w:rsid w:val="00D440FB"/>
    <w:rsid w:val="00D44155"/>
    <w:rsid w:val="00D90072"/>
    <w:rsid w:val="00D91A1F"/>
    <w:rsid w:val="00DC2F76"/>
    <w:rsid w:val="00E20900"/>
    <w:rsid w:val="00E32FF6"/>
    <w:rsid w:val="00E52C0A"/>
    <w:rsid w:val="00E72B3C"/>
    <w:rsid w:val="00E74B76"/>
    <w:rsid w:val="00EA1BD6"/>
    <w:rsid w:val="00F1768A"/>
    <w:rsid w:val="00F456C9"/>
    <w:rsid w:val="00F5024D"/>
    <w:rsid w:val="00F611FB"/>
    <w:rsid w:val="00F97BF8"/>
    <w:rsid w:val="00FA62B3"/>
    <w:rsid w:val="00FB112F"/>
    <w:rsid w:val="00FC0AA3"/>
    <w:rsid w:val="00FD4B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A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32A07"/>
    <w:pPr>
      <w:spacing w:after="120"/>
    </w:pPr>
  </w:style>
  <w:style w:type="character" w:customStyle="1" w:styleId="a4">
    <w:name w:val="Основной текст Знак"/>
    <w:basedOn w:val="a0"/>
    <w:link w:val="a3"/>
    <w:rsid w:val="00432A07"/>
    <w:rPr>
      <w:rFonts w:ascii="Calibri" w:eastAsia="Calibri" w:hAnsi="Calibri" w:cs="Times New Roman"/>
    </w:rPr>
  </w:style>
  <w:style w:type="paragraph" w:customStyle="1" w:styleId="1">
    <w:name w:val="Без интервала1"/>
    <w:rsid w:val="00432A07"/>
    <w:pPr>
      <w:spacing w:after="0" w:line="240" w:lineRule="auto"/>
    </w:pPr>
    <w:rPr>
      <w:rFonts w:ascii="Calibri" w:eastAsia="Times New Roman" w:hAnsi="Calibri" w:cs="Times New Roman"/>
    </w:rPr>
  </w:style>
  <w:style w:type="character" w:styleId="a5">
    <w:name w:val="Hyperlink"/>
    <w:basedOn w:val="a0"/>
    <w:uiPriority w:val="99"/>
    <w:unhideWhenUsed/>
    <w:rsid w:val="006A7968"/>
    <w:rPr>
      <w:color w:val="0000FF" w:themeColor="hyperlink"/>
      <w:u w:val="single"/>
    </w:rPr>
  </w:style>
  <w:style w:type="paragraph" w:customStyle="1" w:styleId="10">
    <w:name w:val="Обычный1"/>
    <w:rsid w:val="00AD6DC9"/>
    <w:pPr>
      <w:spacing w:after="0"/>
    </w:pPr>
    <w:rPr>
      <w:rFonts w:ascii="Arial" w:eastAsia="Times New Roman" w:hAnsi="Arial" w:cs="Arial"/>
      <w:color w:val="000000"/>
      <w:lang w:eastAsia="ru-RU"/>
    </w:rPr>
  </w:style>
  <w:style w:type="paragraph" w:styleId="a6">
    <w:name w:val="Balloon Text"/>
    <w:basedOn w:val="a"/>
    <w:link w:val="a7"/>
    <w:uiPriority w:val="99"/>
    <w:semiHidden/>
    <w:unhideWhenUsed/>
    <w:rsid w:val="009E4C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4C06"/>
    <w:rPr>
      <w:rFonts w:ascii="Tahoma" w:eastAsia="Calibri" w:hAnsi="Tahoma" w:cs="Tahoma"/>
      <w:sz w:val="16"/>
      <w:szCs w:val="16"/>
    </w:rPr>
  </w:style>
  <w:style w:type="character" w:customStyle="1" w:styleId="rvts0">
    <w:name w:val="rvts0"/>
    <w:basedOn w:val="a0"/>
    <w:rsid w:val="009C57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utylok1998@ukr.net" TargetMode="External"/><Relationship Id="rId5" Type="http://schemas.openxmlformats.org/officeDocument/2006/relationships/hyperlink" Target="mailto:prutylok1998@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3391</Words>
  <Characters>19334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64</cp:revision>
  <cp:lastPrinted>2022-07-22T06:33:00Z</cp:lastPrinted>
  <dcterms:created xsi:type="dcterms:W3CDTF">2020-05-05T12:37:00Z</dcterms:created>
  <dcterms:modified xsi:type="dcterms:W3CDTF">2024-03-22T08:51:00Z</dcterms:modified>
</cp:coreProperties>
</file>