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1E06F" w14:textId="77777777" w:rsidR="00ED74D9" w:rsidRPr="00777283" w:rsidRDefault="00ED74D9" w:rsidP="00ED74D9">
      <w:pPr>
        <w:spacing w:line="240" w:lineRule="auto"/>
        <w:jc w:val="center"/>
        <w:rPr>
          <w:rFonts w:ascii="Times New Roman" w:hAnsi="Times New Roman"/>
          <w:b/>
          <w:bCs/>
          <w:sz w:val="28"/>
          <w:szCs w:val="28"/>
        </w:rPr>
      </w:pPr>
      <w:r w:rsidRPr="00777283">
        <w:rPr>
          <w:rFonts w:ascii="Times New Roman" w:hAnsi="Times New Roman"/>
          <w:b/>
          <w:bCs/>
          <w:sz w:val="28"/>
          <w:szCs w:val="28"/>
        </w:rPr>
        <w:t>КНП ЛОХВИЦЬКА МІСЬКА ЛІКАРНЯ</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4961"/>
      </w:tblGrid>
      <w:tr w:rsidR="00ED74D9" w:rsidRPr="00777283" w14:paraId="2A34DD13" w14:textId="77777777" w:rsidTr="00D15AEB">
        <w:tc>
          <w:tcPr>
            <w:tcW w:w="4640" w:type="dxa"/>
            <w:tcBorders>
              <w:top w:val="nil"/>
              <w:left w:val="nil"/>
              <w:bottom w:val="nil"/>
              <w:right w:val="nil"/>
            </w:tcBorders>
          </w:tcPr>
          <w:p w14:paraId="52FBD6B1" w14:textId="77777777" w:rsidR="00ED74D9" w:rsidRPr="00777283" w:rsidRDefault="00ED74D9" w:rsidP="00D15AEB">
            <w:pPr>
              <w:spacing w:line="240" w:lineRule="auto"/>
              <w:rPr>
                <w:rFonts w:ascii="Times New Roman" w:hAnsi="Times New Roman"/>
                <w:b/>
                <w:bCs/>
                <w:sz w:val="28"/>
                <w:szCs w:val="28"/>
              </w:rPr>
            </w:pPr>
          </w:p>
          <w:p w14:paraId="2268325F" w14:textId="77777777" w:rsidR="00ED74D9" w:rsidRPr="00777283" w:rsidRDefault="00ED74D9" w:rsidP="00D15AEB">
            <w:pPr>
              <w:spacing w:line="240" w:lineRule="auto"/>
              <w:rPr>
                <w:rFonts w:ascii="Times New Roman" w:hAnsi="Times New Roman"/>
                <w:b/>
                <w:bCs/>
                <w:sz w:val="28"/>
                <w:szCs w:val="28"/>
              </w:rPr>
            </w:pPr>
          </w:p>
        </w:tc>
        <w:tc>
          <w:tcPr>
            <w:tcW w:w="4961" w:type="dxa"/>
            <w:tcBorders>
              <w:top w:val="nil"/>
              <w:left w:val="nil"/>
              <w:bottom w:val="nil"/>
              <w:right w:val="nil"/>
            </w:tcBorders>
          </w:tcPr>
          <w:p w14:paraId="126139D6" w14:textId="77777777" w:rsidR="00ED74D9" w:rsidRPr="00777283" w:rsidRDefault="00ED74D9" w:rsidP="00D15AEB">
            <w:pPr>
              <w:spacing w:line="240" w:lineRule="auto"/>
              <w:rPr>
                <w:rFonts w:ascii="Times New Roman" w:hAnsi="Times New Roman"/>
                <w:b/>
                <w:bCs/>
                <w:color w:val="000000"/>
                <w:sz w:val="24"/>
                <w:szCs w:val="24"/>
              </w:rPr>
            </w:pPr>
          </w:p>
          <w:p w14:paraId="36F4799F" w14:textId="77777777" w:rsidR="00ED74D9" w:rsidRPr="00777283" w:rsidRDefault="00ED74D9" w:rsidP="00D15AEB">
            <w:pPr>
              <w:spacing w:line="240" w:lineRule="auto"/>
              <w:rPr>
                <w:rFonts w:ascii="Times New Roman" w:hAnsi="Times New Roman"/>
                <w:b/>
                <w:bCs/>
                <w:color w:val="000000"/>
                <w:sz w:val="24"/>
                <w:szCs w:val="24"/>
              </w:rPr>
            </w:pPr>
            <w:r w:rsidRPr="00777283">
              <w:rPr>
                <w:rFonts w:ascii="Times New Roman" w:hAnsi="Times New Roman"/>
                <w:b/>
                <w:bCs/>
                <w:color w:val="000000"/>
                <w:sz w:val="24"/>
                <w:szCs w:val="24"/>
              </w:rPr>
              <w:t>ЗАТВЕРДЖЕНО</w:t>
            </w:r>
          </w:p>
          <w:p w14:paraId="5BEA890C" w14:textId="77777777" w:rsidR="00ED74D9" w:rsidRPr="00777283" w:rsidRDefault="00ED74D9" w:rsidP="00D15AEB">
            <w:pPr>
              <w:spacing w:line="240" w:lineRule="auto"/>
              <w:rPr>
                <w:rFonts w:ascii="Times New Roman" w:hAnsi="Times New Roman"/>
                <w:b/>
                <w:bCs/>
                <w:color w:val="000000"/>
                <w:sz w:val="24"/>
                <w:szCs w:val="24"/>
              </w:rPr>
            </w:pPr>
            <w:proofErr w:type="spellStart"/>
            <w:r w:rsidRPr="00777283">
              <w:rPr>
                <w:rFonts w:ascii="Times New Roman" w:hAnsi="Times New Roman"/>
                <w:b/>
                <w:bCs/>
                <w:color w:val="000000"/>
                <w:sz w:val="24"/>
                <w:szCs w:val="24"/>
              </w:rPr>
              <w:t>Рішенням</w:t>
            </w:r>
            <w:proofErr w:type="spellEnd"/>
            <w:r w:rsidRPr="00777283">
              <w:rPr>
                <w:rFonts w:ascii="Times New Roman" w:hAnsi="Times New Roman"/>
                <w:b/>
                <w:bCs/>
                <w:color w:val="000000"/>
                <w:sz w:val="24"/>
                <w:szCs w:val="24"/>
              </w:rPr>
              <w:t xml:space="preserve"> </w:t>
            </w:r>
            <w:proofErr w:type="spellStart"/>
            <w:r w:rsidRPr="00777283">
              <w:rPr>
                <w:rFonts w:ascii="Times New Roman" w:hAnsi="Times New Roman"/>
                <w:b/>
                <w:bCs/>
                <w:color w:val="000000"/>
                <w:sz w:val="24"/>
                <w:szCs w:val="24"/>
              </w:rPr>
              <w:t>уповноваженої</w:t>
            </w:r>
            <w:proofErr w:type="spellEnd"/>
            <w:r w:rsidRPr="00777283">
              <w:rPr>
                <w:rFonts w:ascii="Times New Roman" w:hAnsi="Times New Roman"/>
                <w:b/>
                <w:bCs/>
                <w:color w:val="000000"/>
                <w:sz w:val="24"/>
                <w:szCs w:val="24"/>
              </w:rPr>
              <w:t xml:space="preserve"> особи</w:t>
            </w:r>
          </w:p>
          <w:p w14:paraId="4F988BB7" w14:textId="14640E74" w:rsidR="00ED74D9" w:rsidRPr="00777283" w:rsidRDefault="006B7C66" w:rsidP="00FB3593">
            <w:pPr>
              <w:spacing w:line="240" w:lineRule="auto"/>
              <w:rPr>
                <w:rFonts w:ascii="Times New Roman" w:hAnsi="Times New Roman"/>
                <w:b/>
                <w:bCs/>
                <w:color w:val="000000"/>
                <w:sz w:val="24"/>
                <w:szCs w:val="24"/>
              </w:rPr>
            </w:pPr>
            <w:r>
              <w:rPr>
                <w:rFonts w:ascii="Times New Roman" w:hAnsi="Times New Roman"/>
                <w:b/>
                <w:bCs/>
                <w:color w:val="000000"/>
                <w:sz w:val="24"/>
                <w:szCs w:val="24"/>
              </w:rPr>
              <w:t xml:space="preserve">№ </w:t>
            </w:r>
            <w:r w:rsidR="00FB3593">
              <w:rPr>
                <w:rFonts w:ascii="Times New Roman" w:hAnsi="Times New Roman"/>
                <w:b/>
                <w:bCs/>
                <w:color w:val="000000"/>
                <w:sz w:val="24"/>
                <w:szCs w:val="24"/>
                <w:lang w:val="uk-UA"/>
              </w:rPr>
              <w:t>59</w:t>
            </w:r>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від</w:t>
            </w:r>
            <w:proofErr w:type="spellEnd"/>
            <w:r>
              <w:rPr>
                <w:rFonts w:ascii="Times New Roman" w:hAnsi="Times New Roman"/>
                <w:b/>
                <w:bCs/>
                <w:color w:val="000000"/>
                <w:sz w:val="24"/>
                <w:szCs w:val="24"/>
              </w:rPr>
              <w:t xml:space="preserve">  </w:t>
            </w:r>
            <w:r w:rsidR="00FB3593">
              <w:rPr>
                <w:rFonts w:ascii="Times New Roman" w:hAnsi="Times New Roman"/>
                <w:b/>
                <w:bCs/>
                <w:color w:val="000000"/>
                <w:sz w:val="24"/>
                <w:szCs w:val="24"/>
                <w:lang w:val="uk-UA"/>
              </w:rPr>
              <w:t>09</w:t>
            </w:r>
            <w:r>
              <w:rPr>
                <w:rFonts w:ascii="Times New Roman" w:hAnsi="Times New Roman"/>
                <w:b/>
                <w:bCs/>
                <w:color w:val="000000"/>
                <w:sz w:val="24"/>
                <w:szCs w:val="24"/>
              </w:rPr>
              <w:t>.05</w:t>
            </w:r>
            <w:r w:rsidR="00ED74D9" w:rsidRPr="00777283">
              <w:rPr>
                <w:rFonts w:ascii="Times New Roman" w:hAnsi="Times New Roman"/>
                <w:b/>
                <w:bCs/>
                <w:color w:val="000000"/>
                <w:sz w:val="24"/>
                <w:szCs w:val="24"/>
              </w:rPr>
              <w:t>.2023року</w:t>
            </w:r>
          </w:p>
        </w:tc>
      </w:tr>
      <w:tr w:rsidR="00ED74D9" w:rsidRPr="00777283" w14:paraId="0938149E" w14:textId="77777777" w:rsidTr="00D15AEB">
        <w:tc>
          <w:tcPr>
            <w:tcW w:w="4640" w:type="dxa"/>
            <w:tcBorders>
              <w:top w:val="nil"/>
              <w:left w:val="nil"/>
              <w:bottom w:val="nil"/>
              <w:right w:val="nil"/>
            </w:tcBorders>
          </w:tcPr>
          <w:p w14:paraId="4911E377" w14:textId="77777777" w:rsidR="00ED74D9" w:rsidRPr="00777283" w:rsidRDefault="00ED74D9" w:rsidP="00D15AEB">
            <w:pPr>
              <w:spacing w:line="240" w:lineRule="auto"/>
              <w:rPr>
                <w:rFonts w:ascii="Times New Roman" w:hAnsi="Times New Roman"/>
                <w:b/>
                <w:bCs/>
                <w:sz w:val="28"/>
                <w:szCs w:val="28"/>
              </w:rPr>
            </w:pPr>
          </w:p>
        </w:tc>
        <w:tc>
          <w:tcPr>
            <w:tcW w:w="4961" w:type="dxa"/>
            <w:tcBorders>
              <w:top w:val="nil"/>
              <w:left w:val="nil"/>
              <w:bottom w:val="nil"/>
              <w:right w:val="nil"/>
            </w:tcBorders>
          </w:tcPr>
          <w:p w14:paraId="4E502399" w14:textId="77777777" w:rsidR="00ED74D9" w:rsidRPr="00777283" w:rsidRDefault="00ED74D9" w:rsidP="00D15AEB">
            <w:pPr>
              <w:spacing w:line="240" w:lineRule="auto"/>
              <w:rPr>
                <w:rFonts w:ascii="Times New Roman" w:hAnsi="Times New Roman"/>
                <w:bCs/>
                <w:color w:val="000000"/>
                <w:sz w:val="24"/>
                <w:szCs w:val="24"/>
              </w:rPr>
            </w:pPr>
            <w:r w:rsidRPr="00777283">
              <w:rPr>
                <w:rFonts w:ascii="Times New Roman" w:hAnsi="Times New Roman"/>
                <w:b/>
                <w:bCs/>
                <w:color w:val="000000"/>
                <w:sz w:val="24"/>
                <w:szCs w:val="24"/>
              </w:rPr>
              <w:t>____________</w:t>
            </w:r>
            <w:r w:rsidRPr="00777283">
              <w:rPr>
                <w:rFonts w:ascii="Times New Roman" w:hAnsi="Times New Roman"/>
                <w:bCs/>
                <w:color w:val="000000"/>
                <w:sz w:val="24"/>
                <w:szCs w:val="24"/>
              </w:rPr>
              <w:t xml:space="preserve"> </w:t>
            </w:r>
            <w:proofErr w:type="gramStart"/>
            <w:r w:rsidRPr="00777283">
              <w:rPr>
                <w:rFonts w:ascii="Times New Roman" w:hAnsi="Times New Roman"/>
                <w:bCs/>
                <w:color w:val="000000"/>
                <w:sz w:val="24"/>
                <w:szCs w:val="24"/>
              </w:rPr>
              <w:t>Яна  Карпенко</w:t>
            </w:r>
            <w:proofErr w:type="gramEnd"/>
            <w:r w:rsidRPr="00777283">
              <w:rPr>
                <w:rFonts w:ascii="Times New Roman" w:hAnsi="Times New Roman"/>
                <w:bCs/>
                <w:color w:val="000000"/>
                <w:sz w:val="24"/>
                <w:szCs w:val="24"/>
              </w:rPr>
              <w:t xml:space="preserve"> </w:t>
            </w:r>
          </w:p>
          <w:p w14:paraId="7372767A" w14:textId="77777777" w:rsidR="00ED74D9" w:rsidRPr="00777283" w:rsidRDefault="00ED74D9" w:rsidP="00D15AEB">
            <w:pPr>
              <w:spacing w:line="240" w:lineRule="auto"/>
              <w:rPr>
                <w:rFonts w:ascii="Times New Roman" w:hAnsi="Times New Roman"/>
                <w:bCs/>
                <w:color w:val="000000"/>
                <w:sz w:val="24"/>
                <w:szCs w:val="24"/>
              </w:rPr>
            </w:pPr>
          </w:p>
        </w:tc>
      </w:tr>
    </w:tbl>
    <w:p w14:paraId="477BB343" w14:textId="77777777" w:rsidR="00ED74D9" w:rsidRPr="00777283" w:rsidRDefault="00ED74D9" w:rsidP="00ED74D9">
      <w:pPr>
        <w:spacing w:line="240" w:lineRule="auto"/>
        <w:ind w:left="320"/>
        <w:jc w:val="center"/>
        <w:rPr>
          <w:rFonts w:ascii="Times New Roman" w:hAnsi="Times New Roman"/>
          <w:sz w:val="28"/>
          <w:szCs w:val="28"/>
        </w:rPr>
      </w:pPr>
      <w:r w:rsidRPr="00777283">
        <w:rPr>
          <w:rFonts w:ascii="Times New Roman" w:hAnsi="Times New Roman"/>
          <w:sz w:val="28"/>
          <w:szCs w:val="28"/>
        </w:rPr>
        <w:t xml:space="preserve">                                                                                                </w:t>
      </w:r>
      <w:r w:rsidRPr="00777283">
        <w:rPr>
          <w:rFonts w:ascii="Times New Roman" w:hAnsi="Times New Roman"/>
          <w:b/>
          <w:bCs/>
          <w:sz w:val="28"/>
          <w:szCs w:val="28"/>
        </w:rPr>
        <w:t xml:space="preserve">        </w:t>
      </w:r>
    </w:p>
    <w:p w14:paraId="6F98DE37" w14:textId="77777777" w:rsidR="00ED74D9" w:rsidRPr="00777283" w:rsidRDefault="00ED74D9" w:rsidP="00ED74D9">
      <w:pPr>
        <w:spacing w:line="240" w:lineRule="auto"/>
        <w:rPr>
          <w:rFonts w:ascii="Times New Roman" w:hAnsi="Times New Roman"/>
          <w:b/>
          <w:bCs/>
          <w:sz w:val="28"/>
          <w:szCs w:val="28"/>
        </w:rPr>
      </w:pPr>
    </w:p>
    <w:p w14:paraId="5691CBC1" w14:textId="77777777" w:rsidR="00ED74D9" w:rsidRPr="00777283" w:rsidRDefault="00ED74D9" w:rsidP="00ED74D9">
      <w:pPr>
        <w:spacing w:line="240" w:lineRule="auto"/>
        <w:jc w:val="center"/>
        <w:rPr>
          <w:rFonts w:ascii="Times New Roman" w:hAnsi="Times New Roman"/>
          <w:b/>
          <w:bCs/>
          <w:sz w:val="28"/>
          <w:szCs w:val="28"/>
        </w:rPr>
      </w:pPr>
    </w:p>
    <w:tbl>
      <w:tblPr>
        <w:tblW w:w="0" w:type="auto"/>
        <w:tblInd w:w="288" w:type="dxa"/>
        <w:tblLayout w:type="fixed"/>
        <w:tblLook w:val="0000" w:firstRow="0" w:lastRow="0" w:firstColumn="0" w:lastColumn="0" w:noHBand="0" w:noVBand="0"/>
      </w:tblPr>
      <w:tblGrid>
        <w:gridCol w:w="9559"/>
      </w:tblGrid>
      <w:tr w:rsidR="00ED74D9" w:rsidRPr="00777283" w14:paraId="18188FFB" w14:textId="77777777" w:rsidTr="00D15AEB">
        <w:tc>
          <w:tcPr>
            <w:tcW w:w="9559" w:type="dxa"/>
            <w:tcBorders>
              <w:top w:val="nil"/>
              <w:left w:val="nil"/>
              <w:bottom w:val="nil"/>
              <w:right w:val="nil"/>
            </w:tcBorders>
          </w:tcPr>
          <w:p w14:paraId="32429AFB" w14:textId="77777777" w:rsidR="00ED74D9" w:rsidRPr="00777283" w:rsidRDefault="00ED74D9" w:rsidP="00D15AEB">
            <w:pPr>
              <w:spacing w:line="240" w:lineRule="auto"/>
              <w:rPr>
                <w:rFonts w:ascii="Times New Roman" w:hAnsi="Times New Roman"/>
                <w:b/>
                <w:sz w:val="28"/>
                <w:szCs w:val="28"/>
              </w:rPr>
            </w:pPr>
          </w:p>
          <w:p w14:paraId="4040704A" w14:textId="77777777" w:rsidR="00ED74D9" w:rsidRPr="00777283" w:rsidRDefault="00ED74D9" w:rsidP="00D15AEB">
            <w:pPr>
              <w:spacing w:line="240" w:lineRule="auto"/>
              <w:jc w:val="center"/>
              <w:rPr>
                <w:rFonts w:ascii="Times New Roman" w:hAnsi="Times New Roman"/>
                <w:b/>
                <w:sz w:val="28"/>
                <w:szCs w:val="28"/>
              </w:rPr>
            </w:pPr>
          </w:p>
          <w:p w14:paraId="0320B050" w14:textId="77777777" w:rsidR="00ED74D9" w:rsidRPr="00777283" w:rsidRDefault="00ED74D9" w:rsidP="00D15AEB">
            <w:pPr>
              <w:spacing w:line="240" w:lineRule="auto"/>
              <w:jc w:val="center"/>
              <w:rPr>
                <w:rFonts w:ascii="Times New Roman" w:hAnsi="Times New Roman"/>
                <w:b/>
                <w:sz w:val="28"/>
                <w:szCs w:val="28"/>
              </w:rPr>
            </w:pPr>
            <w:r w:rsidRPr="00777283">
              <w:rPr>
                <w:rFonts w:ascii="Times New Roman" w:hAnsi="Times New Roman"/>
                <w:b/>
                <w:sz w:val="28"/>
                <w:szCs w:val="28"/>
              </w:rPr>
              <w:t>ТЕНДЕРНА ДОКУМЕНТАЦІЯ</w:t>
            </w:r>
          </w:p>
        </w:tc>
      </w:tr>
    </w:tbl>
    <w:p w14:paraId="3F780077" w14:textId="4961385E" w:rsidR="00AD0B79" w:rsidRPr="00FB3593" w:rsidRDefault="00FB3593" w:rsidP="00FB3593">
      <w:pPr>
        <w:jc w:val="center"/>
        <w:rPr>
          <w:rFonts w:ascii="Times New Roman" w:hAnsi="Times New Roman"/>
          <w:b/>
          <w:sz w:val="24"/>
          <w:szCs w:val="24"/>
          <w:lang w:val="uk-UA"/>
        </w:rPr>
      </w:pPr>
      <w:r w:rsidRPr="00FB3593">
        <w:rPr>
          <w:rFonts w:ascii="Times New Roman" w:hAnsi="Times New Roman"/>
          <w:b/>
          <w:sz w:val="24"/>
          <w:szCs w:val="24"/>
          <w:lang w:val="uk-UA"/>
        </w:rPr>
        <w:t>(нова ред</w:t>
      </w:r>
      <w:bookmarkStart w:id="0" w:name="_GoBack"/>
      <w:bookmarkEnd w:id="0"/>
      <w:r w:rsidRPr="00FB3593">
        <w:rPr>
          <w:rFonts w:ascii="Times New Roman" w:hAnsi="Times New Roman"/>
          <w:b/>
          <w:sz w:val="24"/>
          <w:szCs w:val="24"/>
          <w:lang w:val="uk-UA"/>
        </w:rPr>
        <w:t>акція)</w:t>
      </w:r>
    </w:p>
    <w:p w14:paraId="79B6A6D3" w14:textId="77777777" w:rsidR="00AD0B79" w:rsidRPr="0034474B" w:rsidRDefault="00AD0B79" w:rsidP="00AD0B79">
      <w:pPr>
        <w:jc w:val="center"/>
        <w:rPr>
          <w:rFonts w:ascii="Times New Roman" w:hAnsi="Times New Roman"/>
          <w:b/>
          <w:color w:val="000000"/>
          <w:sz w:val="32"/>
          <w:szCs w:val="32"/>
          <w:lang w:val="uk-UA"/>
        </w:rPr>
      </w:pPr>
      <w:r w:rsidRPr="0034474B">
        <w:rPr>
          <w:rFonts w:ascii="Times New Roman" w:hAnsi="Times New Roman"/>
          <w:b/>
          <w:color w:val="000000"/>
          <w:sz w:val="32"/>
          <w:szCs w:val="32"/>
        </w:rPr>
        <w:t xml:space="preserve">на </w:t>
      </w:r>
      <w:proofErr w:type="spellStart"/>
      <w:r w:rsidRPr="0034474B">
        <w:rPr>
          <w:rFonts w:ascii="Times New Roman" w:hAnsi="Times New Roman"/>
          <w:b/>
          <w:color w:val="000000"/>
          <w:sz w:val="32"/>
          <w:szCs w:val="32"/>
        </w:rPr>
        <w:t>закупівлю</w:t>
      </w:r>
      <w:proofErr w:type="spellEnd"/>
      <w:r w:rsidRPr="0034474B">
        <w:rPr>
          <w:rFonts w:ascii="Times New Roman" w:hAnsi="Times New Roman"/>
          <w:b/>
          <w:color w:val="000000"/>
          <w:sz w:val="32"/>
          <w:szCs w:val="32"/>
        </w:rPr>
        <w:t xml:space="preserve"> товару </w:t>
      </w:r>
      <w:proofErr w:type="gramStart"/>
      <w:r w:rsidRPr="0034474B">
        <w:rPr>
          <w:rFonts w:ascii="Times New Roman" w:hAnsi="Times New Roman"/>
          <w:b/>
          <w:color w:val="000000"/>
          <w:sz w:val="32"/>
          <w:szCs w:val="32"/>
          <w:lang w:val="uk-UA"/>
        </w:rPr>
        <w:t xml:space="preserve">за </w:t>
      </w:r>
      <w:r w:rsidRPr="0034474B">
        <w:rPr>
          <w:rFonts w:ascii="Times New Roman" w:hAnsi="Times New Roman"/>
          <w:b/>
          <w:color w:val="000000"/>
          <w:sz w:val="32"/>
          <w:szCs w:val="32"/>
        </w:rPr>
        <w:t xml:space="preserve"> предмет</w:t>
      </w:r>
      <w:proofErr w:type="spellStart"/>
      <w:r w:rsidRPr="0034474B">
        <w:rPr>
          <w:rFonts w:ascii="Times New Roman" w:hAnsi="Times New Roman"/>
          <w:b/>
          <w:color w:val="000000"/>
          <w:sz w:val="32"/>
          <w:szCs w:val="32"/>
          <w:lang w:val="uk-UA"/>
        </w:rPr>
        <w:t>ом</w:t>
      </w:r>
      <w:proofErr w:type="spellEnd"/>
      <w:proofErr w:type="gramEnd"/>
    </w:p>
    <w:p w14:paraId="289040B9" w14:textId="42CF7049" w:rsidR="00AD0B79" w:rsidRPr="004B7D5C" w:rsidRDefault="004B7D5C" w:rsidP="004B7D5C">
      <w:pPr>
        <w:jc w:val="center"/>
        <w:rPr>
          <w:rFonts w:ascii="Times New Roman" w:hAnsi="Times New Roman"/>
          <w:b/>
          <w:bCs/>
          <w:sz w:val="28"/>
          <w:szCs w:val="28"/>
        </w:rPr>
      </w:pPr>
      <w:r w:rsidRPr="004B7D5C">
        <w:rPr>
          <w:rFonts w:ascii="Times New Roman" w:hAnsi="Times New Roman"/>
          <w:b/>
          <w:bCs/>
          <w:sz w:val="28"/>
          <w:szCs w:val="28"/>
        </w:rPr>
        <w:t xml:space="preserve">ДК 021:2015 09120000-6 </w:t>
      </w:r>
      <w:r w:rsidR="009006D6">
        <w:rPr>
          <w:rFonts w:ascii="Times New Roman" w:hAnsi="Times New Roman"/>
          <w:b/>
          <w:bCs/>
          <w:sz w:val="28"/>
          <w:szCs w:val="28"/>
        </w:rPr>
        <w:t>«</w:t>
      </w:r>
      <w:proofErr w:type="spellStart"/>
      <w:r w:rsidR="009006D6">
        <w:rPr>
          <w:rFonts w:ascii="Times New Roman" w:hAnsi="Times New Roman"/>
          <w:b/>
          <w:bCs/>
          <w:sz w:val="28"/>
          <w:szCs w:val="28"/>
        </w:rPr>
        <w:t>Газове</w:t>
      </w:r>
      <w:proofErr w:type="spellEnd"/>
      <w:r w:rsidR="009006D6">
        <w:rPr>
          <w:rFonts w:ascii="Times New Roman" w:hAnsi="Times New Roman"/>
          <w:b/>
          <w:bCs/>
          <w:sz w:val="28"/>
          <w:szCs w:val="28"/>
        </w:rPr>
        <w:t xml:space="preserve"> </w:t>
      </w:r>
      <w:proofErr w:type="spellStart"/>
      <w:r w:rsidR="009006D6">
        <w:rPr>
          <w:rFonts w:ascii="Times New Roman" w:hAnsi="Times New Roman"/>
          <w:b/>
          <w:bCs/>
          <w:sz w:val="28"/>
          <w:szCs w:val="28"/>
        </w:rPr>
        <w:t>паливо</w:t>
      </w:r>
      <w:proofErr w:type="spellEnd"/>
      <w:r w:rsidR="009006D6">
        <w:rPr>
          <w:rFonts w:ascii="Times New Roman" w:hAnsi="Times New Roman"/>
          <w:b/>
          <w:bCs/>
          <w:sz w:val="28"/>
          <w:szCs w:val="28"/>
        </w:rPr>
        <w:t>» (</w:t>
      </w:r>
      <w:proofErr w:type="spellStart"/>
      <w:r w:rsidR="009006D6">
        <w:rPr>
          <w:rFonts w:ascii="Times New Roman" w:hAnsi="Times New Roman"/>
          <w:b/>
          <w:bCs/>
          <w:sz w:val="28"/>
          <w:szCs w:val="28"/>
        </w:rPr>
        <w:t>природний</w:t>
      </w:r>
      <w:proofErr w:type="spellEnd"/>
      <w:r w:rsidR="009006D6">
        <w:rPr>
          <w:rFonts w:ascii="Times New Roman" w:hAnsi="Times New Roman"/>
          <w:b/>
          <w:bCs/>
          <w:sz w:val="28"/>
          <w:szCs w:val="28"/>
        </w:rPr>
        <w:t xml:space="preserve"> газ)</w:t>
      </w:r>
    </w:p>
    <w:p w14:paraId="35DD2865" w14:textId="77777777" w:rsidR="00ED74D9" w:rsidRPr="00777283" w:rsidRDefault="00ED74D9" w:rsidP="00ED74D9">
      <w:pPr>
        <w:pStyle w:val="af5"/>
        <w:jc w:val="center"/>
        <w:rPr>
          <w:rFonts w:ascii="Times New Roman" w:eastAsia="Times New Roman" w:hAnsi="Times New Roman" w:cs="Times New Roman"/>
          <w:i/>
          <w:sz w:val="28"/>
          <w:szCs w:val="28"/>
          <w:u w:val="single"/>
          <w:lang w:eastAsia="ru-RU"/>
        </w:rPr>
      </w:pPr>
      <w:r w:rsidRPr="00777283">
        <w:rPr>
          <w:rFonts w:ascii="Times New Roman" w:eastAsia="Times New Roman" w:hAnsi="Times New Roman" w:cs="Times New Roman"/>
          <w:i/>
          <w:sz w:val="28"/>
          <w:szCs w:val="28"/>
          <w:u w:val="single"/>
          <w:lang w:eastAsia="ru-RU"/>
        </w:rPr>
        <w:t>Процедура закупівлі – відкриті торги з особливостями на 2023 рік</w:t>
      </w:r>
    </w:p>
    <w:p w14:paraId="69A48037" w14:textId="77777777" w:rsidR="00AD0B79" w:rsidRPr="0034474B" w:rsidRDefault="00AD0B79" w:rsidP="00AD0B79">
      <w:pPr>
        <w:jc w:val="center"/>
        <w:rPr>
          <w:rFonts w:ascii="Times New Roman" w:hAnsi="Times New Roman"/>
          <w:sz w:val="28"/>
          <w:szCs w:val="28"/>
          <w:lang w:val="uk-UA"/>
        </w:rPr>
      </w:pPr>
    </w:p>
    <w:p w14:paraId="66D7A1B5" w14:textId="77777777" w:rsidR="00AD0B79" w:rsidRPr="0034474B" w:rsidRDefault="00AD0B79" w:rsidP="00AD0B79">
      <w:pPr>
        <w:jc w:val="center"/>
        <w:rPr>
          <w:rFonts w:ascii="Times New Roman" w:hAnsi="Times New Roman"/>
          <w:sz w:val="28"/>
          <w:szCs w:val="28"/>
          <w:lang w:val="uk-UA"/>
        </w:rPr>
      </w:pPr>
    </w:p>
    <w:p w14:paraId="796393E3" w14:textId="77777777" w:rsidR="00AD0B79" w:rsidRPr="0034474B" w:rsidRDefault="00AD0B79" w:rsidP="00AD0B79">
      <w:pPr>
        <w:jc w:val="center"/>
        <w:rPr>
          <w:rFonts w:ascii="Times New Roman" w:hAnsi="Times New Roman"/>
          <w:sz w:val="28"/>
          <w:szCs w:val="28"/>
          <w:lang w:val="uk-UA"/>
        </w:rPr>
      </w:pPr>
    </w:p>
    <w:p w14:paraId="7C2D6452" w14:textId="77777777" w:rsidR="00AD0B79" w:rsidRPr="0034474B" w:rsidRDefault="00AD0B79" w:rsidP="00AD0B79">
      <w:pPr>
        <w:jc w:val="center"/>
        <w:rPr>
          <w:rFonts w:ascii="Times New Roman" w:hAnsi="Times New Roman"/>
          <w:sz w:val="28"/>
          <w:szCs w:val="28"/>
          <w:lang w:val="uk-UA"/>
        </w:rPr>
      </w:pPr>
    </w:p>
    <w:p w14:paraId="746E9D8A" w14:textId="006369C9" w:rsidR="00AD0B79" w:rsidRDefault="00AD0B79" w:rsidP="00AD0B79">
      <w:pPr>
        <w:jc w:val="center"/>
        <w:rPr>
          <w:rFonts w:ascii="Times New Roman" w:hAnsi="Times New Roman"/>
          <w:sz w:val="28"/>
          <w:szCs w:val="28"/>
          <w:lang w:val="uk-UA"/>
        </w:rPr>
      </w:pPr>
    </w:p>
    <w:p w14:paraId="00DE00B7" w14:textId="5FCE24E7" w:rsidR="00ED74D9" w:rsidRDefault="00ED74D9" w:rsidP="00AD0B79">
      <w:pPr>
        <w:jc w:val="center"/>
        <w:rPr>
          <w:rFonts w:ascii="Times New Roman" w:hAnsi="Times New Roman"/>
          <w:sz w:val="28"/>
          <w:szCs w:val="28"/>
          <w:lang w:val="uk-UA"/>
        </w:rPr>
      </w:pPr>
    </w:p>
    <w:p w14:paraId="026A9185" w14:textId="4D5D3AB6" w:rsidR="00ED74D9" w:rsidRDefault="00ED74D9" w:rsidP="00AD0B79">
      <w:pPr>
        <w:jc w:val="center"/>
        <w:rPr>
          <w:rFonts w:ascii="Times New Roman" w:hAnsi="Times New Roman"/>
          <w:sz w:val="28"/>
          <w:szCs w:val="28"/>
          <w:lang w:val="uk-UA"/>
        </w:rPr>
      </w:pPr>
    </w:p>
    <w:p w14:paraId="0CA23615" w14:textId="46018591" w:rsidR="00ED74D9" w:rsidRDefault="00ED74D9" w:rsidP="00AD0B79">
      <w:pPr>
        <w:jc w:val="center"/>
        <w:rPr>
          <w:rFonts w:ascii="Times New Roman" w:hAnsi="Times New Roman"/>
          <w:sz w:val="28"/>
          <w:szCs w:val="28"/>
          <w:lang w:val="uk-UA"/>
        </w:rPr>
      </w:pPr>
    </w:p>
    <w:p w14:paraId="436DDF85" w14:textId="6924D4F8" w:rsidR="00ED74D9" w:rsidRDefault="00ED74D9" w:rsidP="00AD0B79">
      <w:pPr>
        <w:jc w:val="center"/>
        <w:rPr>
          <w:rFonts w:ascii="Times New Roman" w:hAnsi="Times New Roman"/>
          <w:sz w:val="28"/>
          <w:szCs w:val="28"/>
          <w:lang w:val="uk-UA"/>
        </w:rPr>
      </w:pPr>
    </w:p>
    <w:p w14:paraId="450B1E43" w14:textId="77777777" w:rsidR="00ED74D9" w:rsidRPr="0034474B" w:rsidRDefault="00ED74D9" w:rsidP="00AD0B79">
      <w:pPr>
        <w:jc w:val="center"/>
        <w:rPr>
          <w:rFonts w:ascii="Times New Roman" w:hAnsi="Times New Roman"/>
          <w:sz w:val="28"/>
          <w:szCs w:val="28"/>
          <w:lang w:val="uk-UA"/>
        </w:rPr>
      </w:pPr>
    </w:p>
    <w:p w14:paraId="2C3183E8" w14:textId="3EF8C303" w:rsidR="00AD0B79" w:rsidRPr="0034474B" w:rsidRDefault="00AD0B79" w:rsidP="00AD0B79">
      <w:pPr>
        <w:rPr>
          <w:rFonts w:ascii="Times New Roman" w:hAnsi="Times New Roman"/>
          <w:b/>
          <w:bCs/>
          <w:sz w:val="28"/>
          <w:szCs w:val="28"/>
          <w:lang w:val="uk-UA"/>
        </w:rPr>
      </w:pPr>
    </w:p>
    <w:p w14:paraId="029E2A1C" w14:textId="3B5961C9" w:rsidR="00AD0B79" w:rsidRPr="006B7C66" w:rsidRDefault="00AD0B79" w:rsidP="00AD0B79">
      <w:pPr>
        <w:jc w:val="center"/>
        <w:rPr>
          <w:rFonts w:ascii="Times New Roman" w:hAnsi="Times New Roman"/>
          <w:bCs/>
          <w:sz w:val="24"/>
          <w:szCs w:val="24"/>
          <w:lang w:val="uk-UA"/>
        </w:rPr>
      </w:pPr>
      <w:r w:rsidRPr="006B7C66">
        <w:rPr>
          <w:rFonts w:ascii="Times New Roman" w:hAnsi="Times New Roman"/>
          <w:bCs/>
          <w:sz w:val="24"/>
          <w:szCs w:val="24"/>
          <w:lang w:val="uk-UA"/>
        </w:rPr>
        <w:t xml:space="preserve">м. </w:t>
      </w:r>
      <w:r w:rsidR="00ED74D9" w:rsidRPr="006B7C66">
        <w:rPr>
          <w:rFonts w:ascii="Times New Roman" w:hAnsi="Times New Roman"/>
          <w:bCs/>
          <w:sz w:val="24"/>
          <w:szCs w:val="24"/>
          <w:lang w:val="uk-UA"/>
        </w:rPr>
        <w:t>Лохвиця</w:t>
      </w:r>
      <w:r w:rsidRPr="006B7C66">
        <w:rPr>
          <w:rFonts w:ascii="Times New Roman" w:hAnsi="Times New Roman"/>
          <w:bCs/>
          <w:sz w:val="24"/>
          <w:szCs w:val="24"/>
          <w:lang w:val="uk-UA"/>
        </w:rPr>
        <w:t xml:space="preserve">  2023 р.</w:t>
      </w:r>
    </w:p>
    <w:p w14:paraId="2E6C5153" w14:textId="1BF6574B" w:rsidR="00537068" w:rsidRPr="00AD0B79"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438F8539"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 xml:space="preserve">Про затвердження особливостей здійснення публічних </w:t>
            </w:r>
            <w:proofErr w:type="spellStart"/>
            <w:r w:rsidR="00624182" w:rsidRPr="00624182">
              <w:rPr>
                <w:rFonts w:ascii="Times New Roman" w:eastAsia="Times New Roman" w:hAnsi="Times New Roman"/>
                <w:sz w:val="24"/>
                <w:szCs w:val="24"/>
                <w:lang w:val="uk-UA" w:eastAsia="ru-RU"/>
              </w:rPr>
              <w:t>закупівель</w:t>
            </w:r>
            <w:proofErr w:type="spellEnd"/>
            <w:r w:rsidR="00624182"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w:t>
            </w:r>
            <w:proofErr w:type="spellStart"/>
            <w:r w:rsidR="00C535CC">
              <w:rPr>
                <w:rFonts w:ascii="Times New Roman" w:eastAsia="Times New Roman" w:hAnsi="Times New Roman"/>
                <w:sz w:val="24"/>
                <w:szCs w:val="24"/>
                <w:lang w:val="uk-UA" w:eastAsia="ru-RU"/>
              </w:rPr>
              <w:t>Особливсотей</w:t>
            </w:r>
            <w:proofErr w:type="spellEnd"/>
            <w:r w:rsidR="00C535CC">
              <w:rPr>
                <w:rFonts w:ascii="Times New Roman" w:eastAsia="Times New Roman" w:hAnsi="Times New Roman"/>
                <w:sz w:val="24"/>
                <w:szCs w:val="24"/>
                <w:lang w:val="uk-UA" w:eastAsia="ru-RU"/>
              </w:rPr>
              <w:t>.</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ED74D9" w:rsidRPr="000A74B5" w14:paraId="1E27051E" w14:textId="77777777" w:rsidTr="00B413F2">
        <w:tc>
          <w:tcPr>
            <w:tcW w:w="300" w:type="pct"/>
            <w:shd w:val="clear" w:color="auto" w:fill="FFFFFF"/>
            <w:hideMark/>
          </w:tcPr>
          <w:p w14:paraId="3C517C75" w14:textId="77777777" w:rsidR="00ED74D9" w:rsidRPr="00B413F2" w:rsidRDefault="00ED74D9" w:rsidP="00ED74D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ED74D9" w:rsidRPr="00B413F2" w:rsidRDefault="00ED74D9" w:rsidP="00ED74D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2AB4B32C" w:rsidR="00ED74D9" w:rsidRPr="00B413F2" w:rsidRDefault="00ED74D9" w:rsidP="00ED74D9">
            <w:pPr>
              <w:spacing w:before="150" w:after="150" w:line="240" w:lineRule="auto"/>
              <w:rPr>
                <w:rFonts w:ascii="Times New Roman" w:eastAsia="Times New Roman" w:hAnsi="Times New Roman"/>
                <w:sz w:val="24"/>
                <w:szCs w:val="24"/>
                <w:lang w:val="uk-UA" w:eastAsia="ru-RU"/>
              </w:rPr>
            </w:pPr>
            <w:r w:rsidRPr="006C352E">
              <w:rPr>
                <w:rFonts w:ascii="Times New Roman" w:hAnsi="Times New Roman"/>
                <w:sz w:val="24"/>
                <w:szCs w:val="24"/>
              </w:rPr>
              <w:t>КОМУНАЛЬНЕ НЕКОМЕРЦІЙНЕ ПІДПРИЄМСТВО ЛОХВИЦЬКА МІСЬКА ЛІКАРНЯ</w:t>
            </w:r>
          </w:p>
        </w:tc>
      </w:tr>
      <w:tr w:rsidR="00ED74D9" w:rsidRPr="000A74B5" w14:paraId="4004FB84" w14:textId="77777777" w:rsidTr="00B413F2">
        <w:tc>
          <w:tcPr>
            <w:tcW w:w="300" w:type="pct"/>
            <w:shd w:val="clear" w:color="auto" w:fill="FFFFFF"/>
            <w:hideMark/>
          </w:tcPr>
          <w:p w14:paraId="59FC14C2" w14:textId="77777777" w:rsidR="00ED74D9" w:rsidRPr="00B413F2" w:rsidRDefault="00ED74D9" w:rsidP="00ED74D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ED74D9" w:rsidRPr="00B413F2" w:rsidRDefault="00ED74D9" w:rsidP="00ED74D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6D174846" w:rsidR="00ED74D9" w:rsidRPr="00AD0B79" w:rsidRDefault="00ED74D9" w:rsidP="00ED74D9">
            <w:pPr>
              <w:spacing w:before="150" w:after="150" w:line="240" w:lineRule="auto"/>
              <w:rPr>
                <w:rFonts w:ascii="Times New Roman" w:eastAsia="Times New Roman" w:hAnsi="Times New Roman"/>
                <w:sz w:val="24"/>
                <w:szCs w:val="24"/>
                <w:lang w:val="uk-UA" w:eastAsia="ru-RU"/>
              </w:rPr>
            </w:pPr>
            <w:proofErr w:type="spellStart"/>
            <w:r w:rsidRPr="006C352E">
              <w:rPr>
                <w:rFonts w:ascii="Times New Roman" w:hAnsi="Times New Roman"/>
                <w:color w:val="000000"/>
                <w:sz w:val="24"/>
                <w:szCs w:val="24"/>
              </w:rPr>
              <w:t>Україна</w:t>
            </w:r>
            <w:proofErr w:type="spellEnd"/>
            <w:r w:rsidRPr="006C352E">
              <w:rPr>
                <w:rFonts w:ascii="Times New Roman" w:hAnsi="Times New Roman"/>
                <w:color w:val="000000"/>
                <w:sz w:val="24"/>
                <w:szCs w:val="24"/>
              </w:rPr>
              <w:t xml:space="preserve">, 37200, </w:t>
            </w:r>
            <w:proofErr w:type="spellStart"/>
            <w:r w:rsidRPr="006C352E">
              <w:rPr>
                <w:rFonts w:ascii="Times New Roman" w:hAnsi="Times New Roman"/>
                <w:color w:val="000000"/>
                <w:sz w:val="24"/>
                <w:szCs w:val="24"/>
              </w:rPr>
              <w:t>Полтавська</w:t>
            </w:r>
            <w:proofErr w:type="spellEnd"/>
            <w:r w:rsidRPr="006C352E">
              <w:rPr>
                <w:rFonts w:ascii="Times New Roman" w:hAnsi="Times New Roman"/>
                <w:color w:val="000000"/>
                <w:sz w:val="24"/>
                <w:szCs w:val="24"/>
              </w:rPr>
              <w:t xml:space="preserve"> обл., </w:t>
            </w:r>
            <w:proofErr w:type="spellStart"/>
            <w:r w:rsidRPr="006C352E">
              <w:rPr>
                <w:rFonts w:ascii="Times New Roman" w:hAnsi="Times New Roman"/>
                <w:color w:val="000000"/>
                <w:sz w:val="24"/>
                <w:szCs w:val="24"/>
              </w:rPr>
              <w:t>Миргородський</w:t>
            </w:r>
            <w:proofErr w:type="spellEnd"/>
            <w:r w:rsidRPr="006C352E">
              <w:rPr>
                <w:rFonts w:ascii="Times New Roman" w:hAnsi="Times New Roman"/>
                <w:color w:val="000000"/>
                <w:sz w:val="24"/>
                <w:szCs w:val="24"/>
              </w:rPr>
              <w:t xml:space="preserve"> р-н, </w:t>
            </w:r>
            <w:proofErr w:type="spellStart"/>
            <w:r w:rsidRPr="006C352E">
              <w:rPr>
                <w:rFonts w:ascii="Times New Roman" w:hAnsi="Times New Roman"/>
                <w:color w:val="000000"/>
                <w:sz w:val="24"/>
                <w:szCs w:val="24"/>
              </w:rPr>
              <w:t>місто</w:t>
            </w:r>
            <w:proofErr w:type="spellEnd"/>
            <w:r w:rsidRPr="006C352E">
              <w:rPr>
                <w:rFonts w:ascii="Times New Roman" w:hAnsi="Times New Roman"/>
                <w:color w:val="000000"/>
                <w:sz w:val="24"/>
                <w:szCs w:val="24"/>
              </w:rPr>
              <w:t xml:space="preserve"> </w:t>
            </w:r>
            <w:proofErr w:type="spellStart"/>
            <w:r w:rsidRPr="006C352E">
              <w:rPr>
                <w:rFonts w:ascii="Times New Roman" w:hAnsi="Times New Roman"/>
                <w:color w:val="000000"/>
                <w:sz w:val="24"/>
                <w:szCs w:val="24"/>
              </w:rPr>
              <w:t>Лохвиця</w:t>
            </w:r>
            <w:proofErr w:type="spellEnd"/>
            <w:r w:rsidRPr="006C352E">
              <w:rPr>
                <w:rFonts w:ascii="Times New Roman" w:hAnsi="Times New Roman"/>
                <w:color w:val="000000"/>
                <w:sz w:val="24"/>
                <w:szCs w:val="24"/>
              </w:rPr>
              <w:t xml:space="preserve">, </w:t>
            </w:r>
            <w:proofErr w:type="spellStart"/>
            <w:r w:rsidRPr="006C352E">
              <w:rPr>
                <w:rFonts w:ascii="Times New Roman" w:hAnsi="Times New Roman"/>
                <w:color w:val="000000"/>
                <w:sz w:val="24"/>
                <w:szCs w:val="24"/>
              </w:rPr>
              <w:t>вулиця</w:t>
            </w:r>
            <w:proofErr w:type="spellEnd"/>
            <w:r w:rsidRPr="006C352E">
              <w:rPr>
                <w:rFonts w:ascii="Times New Roman" w:hAnsi="Times New Roman"/>
                <w:color w:val="000000"/>
                <w:sz w:val="24"/>
                <w:szCs w:val="24"/>
              </w:rPr>
              <w:t xml:space="preserve"> </w:t>
            </w:r>
            <w:proofErr w:type="spellStart"/>
            <w:r w:rsidRPr="006C352E">
              <w:rPr>
                <w:rFonts w:ascii="Times New Roman" w:hAnsi="Times New Roman"/>
                <w:color w:val="000000"/>
                <w:sz w:val="24"/>
                <w:szCs w:val="24"/>
              </w:rPr>
              <w:t>Незалежності</w:t>
            </w:r>
            <w:proofErr w:type="spellEnd"/>
            <w:r w:rsidRPr="006C352E">
              <w:rPr>
                <w:rFonts w:ascii="Times New Roman" w:hAnsi="Times New Roman"/>
                <w:color w:val="000000"/>
                <w:sz w:val="24"/>
                <w:szCs w:val="24"/>
              </w:rPr>
              <w:t xml:space="preserve">, </w:t>
            </w:r>
            <w:proofErr w:type="spellStart"/>
            <w:r w:rsidRPr="006C352E">
              <w:rPr>
                <w:rFonts w:ascii="Times New Roman" w:hAnsi="Times New Roman"/>
                <w:color w:val="000000"/>
                <w:sz w:val="24"/>
                <w:szCs w:val="24"/>
              </w:rPr>
              <w:t>будинок</w:t>
            </w:r>
            <w:proofErr w:type="spellEnd"/>
            <w:r w:rsidRPr="006C352E">
              <w:rPr>
                <w:rFonts w:ascii="Times New Roman" w:hAnsi="Times New Roman"/>
                <w:color w:val="000000"/>
                <w:sz w:val="24"/>
                <w:szCs w:val="24"/>
              </w:rPr>
              <w:t xml:space="preserve"> 4</w:t>
            </w:r>
          </w:p>
        </w:tc>
      </w:tr>
      <w:tr w:rsidR="00ED74D9" w:rsidRPr="00D546E9" w14:paraId="367D21D5" w14:textId="77777777" w:rsidTr="00B413F2">
        <w:tc>
          <w:tcPr>
            <w:tcW w:w="300" w:type="pct"/>
            <w:shd w:val="clear" w:color="auto" w:fill="FFFFFF"/>
            <w:hideMark/>
          </w:tcPr>
          <w:p w14:paraId="1A31DDAF" w14:textId="77777777" w:rsidR="00ED74D9" w:rsidRPr="00B413F2" w:rsidRDefault="00ED74D9" w:rsidP="00ED74D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ED74D9" w:rsidRPr="00B413F2" w:rsidRDefault="00ED74D9" w:rsidP="00ED74D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7562C5DB" w14:textId="77777777" w:rsidR="00ED74D9" w:rsidRPr="00777283" w:rsidRDefault="00ED74D9" w:rsidP="00ED74D9">
            <w:pPr>
              <w:widowControl w:val="0"/>
              <w:spacing w:beforeLines="50" w:before="120" w:afterLines="50" w:after="120"/>
              <w:contextualSpacing/>
              <w:jc w:val="both"/>
              <w:rPr>
                <w:rFonts w:ascii="Times New Roman" w:hAnsi="Times New Roman"/>
                <w:color w:val="000000"/>
                <w:sz w:val="24"/>
                <w:szCs w:val="24"/>
              </w:rPr>
            </w:pPr>
            <w:r w:rsidRPr="00777283">
              <w:rPr>
                <w:rFonts w:ascii="Times New Roman" w:hAnsi="Times New Roman"/>
                <w:color w:val="000000"/>
                <w:sz w:val="24"/>
                <w:szCs w:val="24"/>
              </w:rPr>
              <w:t xml:space="preserve">ПІБ: Карпенко Яна </w:t>
            </w:r>
            <w:proofErr w:type="spellStart"/>
            <w:r w:rsidRPr="00777283">
              <w:rPr>
                <w:rFonts w:ascii="Times New Roman" w:hAnsi="Times New Roman"/>
                <w:color w:val="000000"/>
                <w:sz w:val="24"/>
                <w:szCs w:val="24"/>
              </w:rPr>
              <w:t>Олександрівна</w:t>
            </w:r>
            <w:proofErr w:type="spellEnd"/>
          </w:p>
          <w:p w14:paraId="694D55F2" w14:textId="77777777" w:rsidR="00ED74D9" w:rsidRPr="00777283" w:rsidRDefault="00ED74D9" w:rsidP="00ED74D9">
            <w:pPr>
              <w:widowControl w:val="0"/>
              <w:spacing w:beforeLines="50" w:before="120" w:afterLines="50" w:after="120"/>
              <w:contextualSpacing/>
              <w:jc w:val="both"/>
              <w:rPr>
                <w:rFonts w:ascii="Times New Roman" w:hAnsi="Times New Roman"/>
                <w:color w:val="000000"/>
                <w:sz w:val="24"/>
                <w:szCs w:val="24"/>
              </w:rPr>
            </w:pPr>
            <w:r w:rsidRPr="00777283">
              <w:rPr>
                <w:rFonts w:ascii="Times New Roman" w:hAnsi="Times New Roman"/>
                <w:color w:val="000000"/>
                <w:sz w:val="24"/>
                <w:szCs w:val="24"/>
              </w:rPr>
              <w:t xml:space="preserve">Посада: </w:t>
            </w:r>
            <w:proofErr w:type="spellStart"/>
            <w:r w:rsidRPr="00777283">
              <w:rPr>
                <w:rFonts w:ascii="Times New Roman" w:hAnsi="Times New Roman"/>
                <w:color w:val="000000"/>
                <w:sz w:val="24"/>
                <w:szCs w:val="24"/>
              </w:rPr>
              <w:t>уповноважена</w:t>
            </w:r>
            <w:proofErr w:type="spellEnd"/>
            <w:r w:rsidRPr="00777283">
              <w:rPr>
                <w:rFonts w:ascii="Times New Roman" w:hAnsi="Times New Roman"/>
                <w:color w:val="000000"/>
                <w:sz w:val="24"/>
                <w:szCs w:val="24"/>
              </w:rPr>
              <w:t xml:space="preserve"> особа, юрисконсульт </w:t>
            </w:r>
          </w:p>
          <w:p w14:paraId="56E71AA0" w14:textId="77777777" w:rsidR="00ED74D9" w:rsidRDefault="00ED74D9" w:rsidP="00ED74D9">
            <w:pPr>
              <w:widowControl w:val="0"/>
              <w:spacing w:beforeLines="50" w:before="120" w:afterLines="50" w:after="120"/>
              <w:contextualSpacing/>
              <w:jc w:val="both"/>
              <w:rPr>
                <w:rFonts w:ascii="Times New Roman" w:hAnsi="Times New Roman"/>
                <w:color w:val="000000"/>
                <w:sz w:val="24"/>
                <w:szCs w:val="24"/>
              </w:rPr>
            </w:pPr>
            <w:r w:rsidRPr="00777283">
              <w:rPr>
                <w:rFonts w:ascii="Times New Roman" w:hAnsi="Times New Roman"/>
                <w:color w:val="000000"/>
                <w:sz w:val="24"/>
                <w:szCs w:val="24"/>
              </w:rPr>
              <w:t xml:space="preserve">Адреса: 37200, </w:t>
            </w:r>
            <w:proofErr w:type="spellStart"/>
            <w:r w:rsidRPr="00777283">
              <w:rPr>
                <w:rFonts w:ascii="Times New Roman" w:hAnsi="Times New Roman"/>
                <w:color w:val="000000"/>
                <w:sz w:val="24"/>
                <w:szCs w:val="24"/>
              </w:rPr>
              <w:t>Полтавська</w:t>
            </w:r>
            <w:proofErr w:type="spellEnd"/>
            <w:r w:rsidRPr="00777283">
              <w:rPr>
                <w:rFonts w:ascii="Times New Roman" w:hAnsi="Times New Roman"/>
                <w:color w:val="000000"/>
                <w:sz w:val="24"/>
                <w:szCs w:val="24"/>
              </w:rPr>
              <w:t xml:space="preserve"> область, </w:t>
            </w:r>
            <w:proofErr w:type="spellStart"/>
            <w:r w:rsidRPr="00777283">
              <w:rPr>
                <w:rFonts w:ascii="Times New Roman" w:hAnsi="Times New Roman"/>
                <w:color w:val="000000"/>
                <w:sz w:val="24"/>
                <w:szCs w:val="24"/>
              </w:rPr>
              <w:t>місто</w:t>
            </w:r>
            <w:proofErr w:type="spellEnd"/>
            <w:r w:rsidRPr="00777283">
              <w:rPr>
                <w:rFonts w:ascii="Times New Roman" w:hAnsi="Times New Roman"/>
                <w:color w:val="000000"/>
                <w:sz w:val="24"/>
                <w:szCs w:val="24"/>
              </w:rPr>
              <w:t xml:space="preserve"> </w:t>
            </w:r>
            <w:proofErr w:type="spellStart"/>
            <w:r w:rsidRPr="00777283">
              <w:rPr>
                <w:rFonts w:ascii="Times New Roman" w:hAnsi="Times New Roman"/>
                <w:color w:val="000000"/>
                <w:sz w:val="24"/>
                <w:szCs w:val="24"/>
              </w:rPr>
              <w:t>Лохвиця</w:t>
            </w:r>
            <w:proofErr w:type="spellEnd"/>
            <w:r w:rsidRPr="00777283">
              <w:rPr>
                <w:rFonts w:ascii="Times New Roman" w:hAnsi="Times New Roman"/>
                <w:color w:val="000000"/>
                <w:sz w:val="24"/>
                <w:szCs w:val="24"/>
              </w:rPr>
              <w:t xml:space="preserve">, </w:t>
            </w:r>
          </w:p>
          <w:p w14:paraId="7AF553AC" w14:textId="77777777" w:rsidR="00ED74D9" w:rsidRPr="00777283" w:rsidRDefault="00ED74D9" w:rsidP="00ED74D9">
            <w:pPr>
              <w:widowControl w:val="0"/>
              <w:spacing w:beforeLines="50" w:before="120" w:afterLines="50" w:after="120"/>
              <w:contextualSpacing/>
              <w:jc w:val="both"/>
              <w:rPr>
                <w:rFonts w:ascii="Times New Roman" w:hAnsi="Times New Roman"/>
                <w:color w:val="000000"/>
                <w:sz w:val="24"/>
                <w:szCs w:val="24"/>
              </w:rPr>
            </w:pPr>
            <w:proofErr w:type="spellStart"/>
            <w:r w:rsidRPr="00777283">
              <w:rPr>
                <w:rFonts w:ascii="Times New Roman" w:hAnsi="Times New Roman"/>
                <w:color w:val="000000"/>
                <w:sz w:val="24"/>
                <w:szCs w:val="24"/>
              </w:rPr>
              <w:t>вулиця</w:t>
            </w:r>
            <w:proofErr w:type="spellEnd"/>
            <w:r w:rsidRPr="00777283">
              <w:rPr>
                <w:rFonts w:ascii="Times New Roman" w:hAnsi="Times New Roman"/>
                <w:color w:val="000000"/>
                <w:sz w:val="24"/>
                <w:szCs w:val="24"/>
              </w:rPr>
              <w:t xml:space="preserve"> Незалежності,4</w:t>
            </w:r>
          </w:p>
          <w:p w14:paraId="3097EEBD" w14:textId="77777777" w:rsidR="00ED74D9" w:rsidRPr="00777283" w:rsidRDefault="00ED74D9" w:rsidP="00ED74D9">
            <w:pPr>
              <w:widowControl w:val="0"/>
              <w:spacing w:beforeLines="50" w:before="120" w:afterLines="50" w:after="120"/>
              <w:contextualSpacing/>
              <w:jc w:val="both"/>
              <w:rPr>
                <w:rFonts w:ascii="Times New Roman" w:hAnsi="Times New Roman"/>
                <w:color w:val="000000"/>
                <w:sz w:val="24"/>
                <w:szCs w:val="24"/>
              </w:rPr>
            </w:pPr>
            <w:proofErr w:type="spellStart"/>
            <w:r w:rsidRPr="00777283">
              <w:rPr>
                <w:rFonts w:ascii="Times New Roman" w:hAnsi="Times New Roman"/>
                <w:color w:val="000000"/>
                <w:sz w:val="24"/>
                <w:szCs w:val="24"/>
              </w:rPr>
              <w:t>Засоби</w:t>
            </w:r>
            <w:proofErr w:type="spellEnd"/>
            <w:r w:rsidRPr="00777283">
              <w:rPr>
                <w:rFonts w:ascii="Times New Roman" w:hAnsi="Times New Roman"/>
                <w:color w:val="000000"/>
                <w:sz w:val="24"/>
                <w:szCs w:val="24"/>
              </w:rPr>
              <w:t xml:space="preserve"> </w:t>
            </w:r>
            <w:proofErr w:type="spellStart"/>
            <w:r w:rsidRPr="00777283">
              <w:rPr>
                <w:rFonts w:ascii="Times New Roman" w:hAnsi="Times New Roman"/>
                <w:color w:val="000000"/>
                <w:sz w:val="24"/>
                <w:szCs w:val="24"/>
              </w:rPr>
              <w:t>зв’язку</w:t>
            </w:r>
            <w:proofErr w:type="spellEnd"/>
            <w:r w:rsidRPr="00777283">
              <w:rPr>
                <w:rFonts w:ascii="Times New Roman" w:hAnsi="Times New Roman"/>
                <w:color w:val="000000"/>
                <w:sz w:val="24"/>
                <w:szCs w:val="24"/>
              </w:rPr>
              <w:t>: тел. 05356 3 18 98, 3 10 45</w:t>
            </w:r>
          </w:p>
          <w:p w14:paraId="23BD76A3" w14:textId="4FAE88E0" w:rsidR="00ED74D9" w:rsidRPr="00B413F2" w:rsidRDefault="00ED74D9" w:rsidP="00ED74D9">
            <w:pPr>
              <w:spacing w:before="150" w:after="150" w:line="240" w:lineRule="auto"/>
              <w:rPr>
                <w:rFonts w:ascii="Times New Roman" w:eastAsia="Times New Roman" w:hAnsi="Times New Roman"/>
                <w:sz w:val="24"/>
                <w:szCs w:val="24"/>
                <w:lang w:val="uk-UA" w:eastAsia="ru-RU"/>
              </w:rPr>
            </w:pPr>
            <w:r w:rsidRPr="00ED74D9">
              <w:rPr>
                <w:rFonts w:ascii="Times New Roman" w:hAnsi="Times New Roman"/>
                <w:color w:val="000000"/>
                <w:sz w:val="24"/>
                <w:szCs w:val="24"/>
                <w:lang w:val="en-US"/>
              </w:rPr>
              <w:t>E-mail: tendercrl4@ukr.net</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AD0B79"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40AAA6D8" w:rsidR="00B413F2" w:rsidRPr="00AD0B79" w:rsidRDefault="004B7D5C" w:rsidP="007E48F1">
            <w:pPr>
              <w:pStyle w:val="af3"/>
              <w:rPr>
                <w:b/>
                <w:lang w:val="uk-UA"/>
              </w:rPr>
            </w:pPr>
            <w:r w:rsidRPr="004B7D5C">
              <w:rPr>
                <w:b/>
                <w:lang w:val="uk-UA"/>
              </w:rPr>
              <w:t xml:space="preserve">ДК 021:2015 09120000-6 </w:t>
            </w:r>
            <w:r>
              <w:rPr>
                <w:b/>
                <w:lang w:val="uk-UA"/>
              </w:rPr>
              <w:t>«Газове паливо» (природний газ)</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3E086EB" w:rsidR="00B413F2" w:rsidRPr="00AD0B79" w:rsidRDefault="00B413F2" w:rsidP="00AD0B79">
            <w:pPr>
              <w:spacing w:before="150" w:after="150" w:line="240" w:lineRule="auto"/>
              <w:jc w:val="both"/>
              <w:rPr>
                <w:rFonts w:ascii="Times New Roman" w:eastAsia="Times New Roman" w:hAnsi="Times New Roman"/>
                <w:sz w:val="24"/>
                <w:szCs w:val="24"/>
                <w:lang w:val="uk-UA" w:eastAsia="ru-RU"/>
              </w:rPr>
            </w:pPr>
            <w:r w:rsidRPr="00AD0B79">
              <w:rPr>
                <w:rFonts w:ascii="Times New Roman" w:eastAsia="Times New Roman" w:hAnsi="Times New Roman"/>
                <w:iCs/>
                <w:sz w:val="24"/>
                <w:szCs w:val="24"/>
                <w:lang w:val="uk-UA" w:eastAsia="ru-RU"/>
              </w:rPr>
              <w:t xml:space="preserve">закупівля здійснюється без поділу на лоти </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18EFB5D" w14:textId="0E241B55" w:rsidR="006D666D"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proofErr w:type="spellStart"/>
            <w:r w:rsidR="006B7C66" w:rsidRPr="006C352E">
              <w:rPr>
                <w:rFonts w:ascii="Times New Roman" w:hAnsi="Times New Roman"/>
                <w:color w:val="000000"/>
                <w:sz w:val="24"/>
                <w:szCs w:val="24"/>
              </w:rPr>
              <w:t>Україна</w:t>
            </w:r>
            <w:proofErr w:type="spellEnd"/>
            <w:r w:rsidR="006B7C66" w:rsidRPr="006C352E">
              <w:rPr>
                <w:rFonts w:ascii="Times New Roman" w:hAnsi="Times New Roman"/>
                <w:color w:val="000000"/>
                <w:sz w:val="24"/>
                <w:szCs w:val="24"/>
              </w:rPr>
              <w:t xml:space="preserve">, 37200, </w:t>
            </w:r>
            <w:proofErr w:type="spellStart"/>
            <w:r w:rsidR="006B7C66" w:rsidRPr="006C352E">
              <w:rPr>
                <w:rFonts w:ascii="Times New Roman" w:hAnsi="Times New Roman"/>
                <w:color w:val="000000"/>
                <w:sz w:val="24"/>
                <w:szCs w:val="24"/>
              </w:rPr>
              <w:t>Полтавська</w:t>
            </w:r>
            <w:proofErr w:type="spellEnd"/>
            <w:r w:rsidR="006B7C66" w:rsidRPr="006C352E">
              <w:rPr>
                <w:rFonts w:ascii="Times New Roman" w:hAnsi="Times New Roman"/>
                <w:color w:val="000000"/>
                <w:sz w:val="24"/>
                <w:szCs w:val="24"/>
              </w:rPr>
              <w:t xml:space="preserve"> обл., </w:t>
            </w:r>
            <w:proofErr w:type="spellStart"/>
            <w:r w:rsidR="006B7C66" w:rsidRPr="006C352E">
              <w:rPr>
                <w:rFonts w:ascii="Times New Roman" w:hAnsi="Times New Roman"/>
                <w:color w:val="000000"/>
                <w:sz w:val="24"/>
                <w:szCs w:val="24"/>
              </w:rPr>
              <w:t>Миргородський</w:t>
            </w:r>
            <w:proofErr w:type="spellEnd"/>
            <w:r w:rsidR="006B7C66" w:rsidRPr="006C352E">
              <w:rPr>
                <w:rFonts w:ascii="Times New Roman" w:hAnsi="Times New Roman"/>
                <w:color w:val="000000"/>
                <w:sz w:val="24"/>
                <w:szCs w:val="24"/>
              </w:rPr>
              <w:t xml:space="preserve"> р-н, </w:t>
            </w:r>
            <w:proofErr w:type="spellStart"/>
            <w:r w:rsidR="006B7C66" w:rsidRPr="006C352E">
              <w:rPr>
                <w:rFonts w:ascii="Times New Roman" w:hAnsi="Times New Roman"/>
                <w:color w:val="000000"/>
                <w:sz w:val="24"/>
                <w:szCs w:val="24"/>
              </w:rPr>
              <w:t>місто</w:t>
            </w:r>
            <w:proofErr w:type="spellEnd"/>
            <w:r w:rsidR="006B7C66" w:rsidRPr="006C352E">
              <w:rPr>
                <w:rFonts w:ascii="Times New Roman" w:hAnsi="Times New Roman"/>
                <w:color w:val="000000"/>
                <w:sz w:val="24"/>
                <w:szCs w:val="24"/>
              </w:rPr>
              <w:t xml:space="preserve"> </w:t>
            </w:r>
            <w:proofErr w:type="spellStart"/>
            <w:r w:rsidR="006B7C66" w:rsidRPr="006C352E">
              <w:rPr>
                <w:rFonts w:ascii="Times New Roman" w:hAnsi="Times New Roman"/>
                <w:color w:val="000000"/>
                <w:sz w:val="24"/>
                <w:szCs w:val="24"/>
              </w:rPr>
              <w:t>Лохвиця</w:t>
            </w:r>
            <w:proofErr w:type="spellEnd"/>
            <w:r w:rsidR="006B7C66" w:rsidRPr="006C352E">
              <w:rPr>
                <w:rFonts w:ascii="Times New Roman" w:hAnsi="Times New Roman"/>
                <w:color w:val="000000"/>
                <w:sz w:val="24"/>
                <w:szCs w:val="24"/>
              </w:rPr>
              <w:t xml:space="preserve">, </w:t>
            </w:r>
            <w:proofErr w:type="spellStart"/>
            <w:r w:rsidR="006B7C66" w:rsidRPr="006C352E">
              <w:rPr>
                <w:rFonts w:ascii="Times New Roman" w:hAnsi="Times New Roman"/>
                <w:color w:val="000000"/>
                <w:sz w:val="24"/>
                <w:szCs w:val="24"/>
              </w:rPr>
              <w:t>вулиця</w:t>
            </w:r>
            <w:proofErr w:type="spellEnd"/>
            <w:r w:rsidR="006B7C66" w:rsidRPr="006C352E">
              <w:rPr>
                <w:rFonts w:ascii="Times New Roman" w:hAnsi="Times New Roman"/>
                <w:color w:val="000000"/>
                <w:sz w:val="24"/>
                <w:szCs w:val="24"/>
              </w:rPr>
              <w:t xml:space="preserve"> </w:t>
            </w:r>
            <w:proofErr w:type="spellStart"/>
            <w:r w:rsidR="006B7C66" w:rsidRPr="006C352E">
              <w:rPr>
                <w:rFonts w:ascii="Times New Roman" w:hAnsi="Times New Roman"/>
                <w:color w:val="000000"/>
                <w:sz w:val="24"/>
                <w:szCs w:val="24"/>
              </w:rPr>
              <w:t>Незалежності</w:t>
            </w:r>
            <w:proofErr w:type="spellEnd"/>
            <w:r w:rsidR="006B7C66" w:rsidRPr="006C352E">
              <w:rPr>
                <w:rFonts w:ascii="Times New Roman" w:hAnsi="Times New Roman"/>
                <w:color w:val="000000"/>
                <w:sz w:val="24"/>
                <w:szCs w:val="24"/>
              </w:rPr>
              <w:t xml:space="preserve">, </w:t>
            </w:r>
            <w:proofErr w:type="spellStart"/>
            <w:r w:rsidR="006B7C66" w:rsidRPr="006C352E">
              <w:rPr>
                <w:rFonts w:ascii="Times New Roman" w:hAnsi="Times New Roman"/>
                <w:color w:val="000000"/>
                <w:sz w:val="24"/>
                <w:szCs w:val="24"/>
              </w:rPr>
              <w:t>будинок</w:t>
            </w:r>
            <w:proofErr w:type="spellEnd"/>
            <w:r w:rsidR="006B7C66" w:rsidRPr="006C352E">
              <w:rPr>
                <w:rFonts w:ascii="Times New Roman" w:hAnsi="Times New Roman"/>
                <w:color w:val="000000"/>
                <w:sz w:val="24"/>
                <w:szCs w:val="24"/>
              </w:rPr>
              <w:t xml:space="preserve"> 4</w:t>
            </w:r>
          </w:p>
          <w:p w14:paraId="154E1A7F" w14:textId="725B1151" w:rsidR="00B413F2" w:rsidRPr="004B7D5C" w:rsidRDefault="00B413F2" w:rsidP="00ED74D9">
            <w:pPr>
              <w:spacing w:before="150" w:after="150" w:line="240" w:lineRule="auto"/>
              <w:rPr>
                <w:rFonts w:ascii="Times New Roman" w:eastAsia="Times New Roman" w:hAnsi="Times New Roman"/>
                <w:sz w:val="24"/>
                <w:szCs w:val="24"/>
                <w:vertAlign w:val="superscript"/>
                <w:lang w:val="uk-UA" w:eastAsia="ru-RU"/>
              </w:rPr>
            </w:pPr>
            <w:r>
              <w:rPr>
                <w:rFonts w:ascii="Times New Roman" w:eastAsia="Times New Roman" w:hAnsi="Times New Roman"/>
                <w:sz w:val="24"/>
                <w:szCs w:val="24"/>
                <w:lang w:val="uk-UA" w:eastAsia="ru-RU"/>
              </w:rPr>
              <w:t xml:space="preserve">Кількість товару: </w:t>
            </w:r>
            <w:r w:rsidR="00ED74D9">
              <w:rPr>
                <w:rFonts w:ascii="Times New Roman" w:eastAsia="Times New Roman" w:hAnsi="Times New Roman"/>
                <w:i/>
                <w:sz w:val="24"/>
                <w:szCs w:val="24"/>
                <w:lang w:val="uk-UA" w:eastAsia="ru-RU"/>
              </w:rPr>
              <w:t>280</w:t>
            </w:r>
            <w:r w:rsidR="004B7D5C" w:rsidRPr="004B7D5C">
              <w:rPr>
                <w:rFonts w:ascii="Times New Roman" w:eastAsia="Times New Roman" w:hAnsi="Times New Roman"/>
                <w:i/>
                <w:sz w:val="24"/>
                <w:szCs w:val="24"/>
                <w:lang w:val="uk-UA" w:eastAsia="ru-RU"/>
              </w:rPr>
              <w:t xml:space="preserve"> </w:t>
            </w:r>
            <w:r w:rsidR="004B7D5C">
              <w:rPr>
                <w:rFonts w:ascii="Times New Roman" w:hAnsi="Times New Roman"/>
                <w:color w:val="000000"/>
                <w:sz w:val="24"/>
                <w:szCs w:val="24"/>
                <w:lang w:eastAsia="ru-RU"/>
              </w:rPr>
              <w:t>м</w:t>
            </w:r>
            <w:r w:rsidR="004B7D5C">
              <w:rPr>
                <w:rFonts w:ascii="Times New Roman" w:hAnsi="Times New Roman"/>
                <w:color w:val="000000"/>
                <w:sz w:val="24"/>
                <w:szCs w:val="24"/>
                <w:vertAlign w:val="superscript"/>
                <w:lang w:eastAsia="ru-RU"/>
              </w:rPr>
              <w:t>3</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3EBC63B3" w:rsidR="00B413F2" w:rsidRPr="00584839" w:rsidRDefault="007E48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Cs/>
                <w:sz w:val="24"/>
                <w:szCs w:val="24"/>
                <w:lang w:val="uk-UA" w:eastAsia="ru-RU"/>
              </w:rPr>
              <w:t>31.08</w:t>
            </w:r>
            <w:r w:rsidR="00584839" w:rsidRPr="00584839">
              <w:rPr>
                <w:rFonts w:ascii="Times New Roman" w:eastAsia="Times New Roman" w:hAnsi="Times New Roman"/>
                <w:iCs/>
                <w:sz w:val="24"/>
                <w:szCs w:val="24"/>
                <w:lang w:val="uk-UA" w:eastAsia="ru-RU"/>
              </w:rPr>
              <w:t>.2023</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AD0B79"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28868C06" w:rsidR="004411EC" w:rsidRPr="00AD0B79" w:rsidRDefault="004411EC" w:rsidP="009C75F6">
            <w:pPr>
              <w:spacing w:before="150" w:after="150" w:line="240" w:lineRule="auto"/>
              <w:jc w:val="both"/>
              <w:rPr>
                <w:rFonts w:ascii="Times New Roman" w:eastAsia="Times New Roman" w:hAnsi="Times New Roman"/>
                <w:iCs/>
                <w:sz w:val="24"/>
                <w:szCs w:val="24"/>
                <w:lang w:val="uk-UA" w:eastAsia="ru-RU"/>
              </w:rPr>
            </w:pPr>
            <w:r w:rsidRPr="00AD0B79">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AD0B79">
              <w:rPr>
                <w:rFonts w:ascii="Times New Roman" w:eastAsia="Times New Roman" w:hAnsi="Times New Roman"/>
                <w:iCs/>
                <w:sz w:val="24"/>
                <w:szCs w:val="24"/>
                <w:lang w:val="uk-UA" w:eastAsia="ru-RU"/>
              </w:rPr>
              <w:t>, визначена замовником в оголошенні про проведення відкритих торгів</w:t>
            </w:r>
          </w:p>
          <w:p w14:paraId="44E7A724" w14:textId="431C1CB8"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D546E9"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w:t>
            </w:r>
            <w:r w:rsidRPr="009A7F70">
              <w:rPr>
                <w:rFonts w:ascii="Times New Roman" w:eastAsia="Times New Roman" w:hAnsi="Times New Roman"/>
                <w:sz w:val="24"/>
                <w:szCs w:val="24"/>
                <w:lang w:val="uk-UA" w:eastAsia="ru-RU"/>
              </w:rPr>
              <w:lastRenderedPageBreak/>
              <w:t xml:space="preserve">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D546E9"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C791C5"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9C75F6">
              <w:rPr>
                <w:rFonts w:ascii="Times New Roman" w:eastAsia="Times New Roman" w:hAnsi="Times New Roman"/>
                <w:sz w:val="24"/>
                <w:szCs w:val="24"/>
                <w:lang w:val="uk-UA" w:eastAsia="ru-RU"/>
              </w:rPr>
              <w:t>закупівель</w:t>
            </w:r>
            <w:proofErr w:type="spellEnd"/>
            <w:r w:rsidRPr="009C75F6">
              <w:rPr>
                <w:rFonts w:ascii="Times New Roman" w:eastAsia="Times New Roman" w:hAnsi="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w:t>
            </w:r>
            <w:r w:rsidRPr="009C75F6">
              <w:rPr>
                <w:rFonts w:ascii="Times New Roman" w:eastAsia="Times New Roman" w:hAnsi="Times New Roman"/>
                <w:sz w:val="24"/>
                <w:szCs w:val="24"/>
                <w:lang w:val="uk-UA" w:eastAsia="ru-RU"/>
              </w:rPr>
              <w:lastRenderedPageBreak/>
              <w:t>учасника процедури закупівлі про його відповідність кваліфікаційним (кваліфікаційному) критеріям</w:t>
            </w:r>
            <w:r w:rsidR="00C535CC">
              <w:rPr>
                <w:rFonts w:ascii="Times New Roman" w:eastAsia="Times New Roman" w:hAnsi="Times New Roman"/>
                <w:sz w:val="24"/>
                <w:szCs w:val="24"/>
                <w:lang w:val="uk-UA" w:eastAsia="ru-RU"/>
              </w:rPr>
              <w:t xml:space="preserve"> </w:t>
            </w:r>
            <w:r w:rsidR="00C535CC" w:rsidRPr="00C535CC">
              <w:rPr>
                <w:rFonts w:ascii="Times New Roman" w:eastAsia="Times New Roman" w:hAnsi="Times New Roman"/>
                <w:sz w:val="24"/>
                <w:szCs w:val="24"/>
                <w:lang w:val="uk-UA" w:eastAsia="ru-RU"/>
              </w:rPr>
              <w:t>(у разі встановлення їх замовником)</w:t>
            </w:r>
            <w:r w:rsidRPr="009C75F6">
              <w:rPr>
                <w:rFonts w:ascii="Times New Roman" w:eastAsia="Times New Roman" w:hAnsi="Times New Roman"/>
                <w:sz w:val="24"/>
                <w:szCs w:val="24"/>
                <w:lang w:val="uk-UA" w:eastAsia="ru-RU"/>
              </w:rPr>
              <w:t>,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установлених </w:t>
            </w:r>
            <w:r w:rsidR="00C535CC">
              <w:rPr>
                <w:rFonts w:ascii="Times New Roman" w:eastAsia="Times New Roman" w:hAnsi="Times New Roman"/>
                <w:sz w:val="24"/>
                <w:szCs w:val="24"/>
                <w:lang w:val="uk-UA" w:eastAsia="ru-RU"/>
              </w:rPr>
              <w:t>пунктом 44 Особливостей</w:t>
            </w:r>
            <w:r w:rsidRPr="009C75F6">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0F1D50C5" w14:textId="67A4CB45" w:rsidR="004411EC" w:rsidRPr="00AD0B79" w:rsidRDefault="009C75F6" w:rsidP="009C4AE0">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AD0B79">
              <w:rPr>
                <w:rFonts w:ascii="Times New Roman" w:eastAsia="Times New Roman" w:hAnsi="Times New Roman"/>
                <w:sz w:val="24"/>
                <w:szCs w:val="24"/>
                <w:lang w:val="uk-UA" w:eastAsia="ru-RU"/>
              </w:rPr>
              <w:t>інформаці</w:t>
            </w:r>
            <w:r w:rsidR="00AC2592" w:rsidRPr="00AD0B79">
              <w:rPr>
                <w:rFonts w:ascii="Times New Roman" w:eastAsia="Times New Roman" w:hAnsi="Times New Roman"/>
                <w:sz w:val="24"/>
                <w:szCs w:val="24"/>
                <w:lang w:val="uk-UA" w:eastAsia="ru-RU"/>
              </w:rPr>
              <w:t>ї</w:t>
            </w:r>
            <w:r w:rsidRPr="00AD0B79">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AD0B79">
              <w:rPr>
                <w:rFonts w:ascii="Times New Roman" w:eastAsia="Times New Roman" w:hAnsi="Times New Roman"/>
                <w:sz w:val="24"/>
                <w:szCs w:val="24"/>
                <w:lang w:val="uk-UA" w:eastAsia="ru-RU"/>
              </w:rPr>
              <w:t>Додатку № 1 до тендерної документації</w:t>
            </w:r>
            <w:r w:rsidR="009A7F70" w:rsidRPr="00AD0B79">
              <w:rPr>
                <w:rFonts w:ascii="Times New Roman" w:eastAsia="Times New Roman" w:hAnsi="Times New Roman"/>
                <w:sz w:val="24"/>
                <w:szCs w:val="24"/>
                <w:lang w:val="uk-UA" w:eastAsia="ru-RU"/>
              </w:rPr>
              <w:t xml:space="preserve"> </w:t>
            </w:r>
          </w:p>
          <w:p w14:paraId="58B5C82B" w14:textId="50C86EE3" w:rsidR="00F67975" w:rsidRPr="00AD0B79" w:rsidRDefault="009C75F6" w:rsidP="009C4AE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D0B79">
              <w:rPr>
                <w:rFonts w:ascii="Times New Roman" w:eastAsia="Times New Roman" w:hAnsi="Times New Roman"/>
                <w:sz w:val="24"/>
                <w:szCs w:val="24"/>
                <w:lang w:val="uk-UA" w:eastAsia="ru-RU"/>
              </w:rPr>
              <w:t>інформаці</w:t>
            </w:r>
            <w:r w:rsidR="00AC2592" w:rsidRPr="00AD0B79">
              <w:rPr>
                <w:rFonts w:ascii="Times New Roman" w:eastAsia="Times New Roman" w:hAnsi="Times New Roman"/>
                <w:sz w:val="24"/>
                <w:szCs w:val="24"/>
                <w:lang w:val="uk-UA" w:eastAsia="ru-RU"/>
              </w:rPr>
              <w:t>ї</w:t>
            </w:r>
            <w:r w:rsidRPr="00AD0B79">
              <w:rPr>
                <w:rFonts w:ascii="Times New Roman" w:eastAsia="Times New Roman" w:hAnsi="Times New Roman"/>
                <w:sz w:val="24"/>
                <w:szCs w:val="24"/>
                <w:lang w:val="uk-UA" w:eastAsia="ru-RU"/>
              </w:rPr>
              <w:t xml:space="preserve"> про підтвердження </w:t>
            </w:r>
            <w:r w:rsidR="00F67975" w:rsidRPr="00AD0B79">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44 Особливостей</w:t>
            </w:r>
            <w:r w:rsidR="00F67975" w:rsidRPr="00AD0B79">
              <w:t xml:space="preserve"> </w:t>
            </w:r>
            <w:r w:rsidR="00F67975" w:rsidRPr="00AD0B79">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Pr="00AD0B79" w:rsidRDefault="00AC2592" w:rsidP="009C4AE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D0B79">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AD0B79">
              <w:rPr>
                <w:rFonts w:ascii="Times New Roman" w:eastAsia="Times New Roman" w:hAnsi="Times New Roman"/>
                <w:sz w:val="24"/>
                <w:szCs w:val="24"/>
                <w:lang w:val="uk-UA" w:eastAsia="ru-RU"/>
              </w:rPr>
              <w:t>3</w:t>
            </w:r>
            <w:r w:rsidRPr="00AD0B79">
              <w:rPr>
                <w:rFonts w:ascii="Times New Roman" w:eastAsia="Times New Roman" w:hAnsi="Times New Roman"/>
                <w:sz w:val="24"/>
                <w:szCs w:val="24"/>
                <w:lang w:val="uk-UA" w:eastAsia="ru-RU"/>
              </w:rPr>
              <w:t xml:space="preserve"> до тендерної документації;</w:t>
            </w:r>
          </w:p>
          <w:p w14:paraId="63BA15CB" w14:textId="77777777" w:rsidR="00AC2592" w:rsidRPr="00AD0B79" w:rsidRDefault="00AC2592" w:rsidP="009C4AE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D0B79">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sidRPr="00AD0B79">
              <w:rPr>
                <w:rFonts w:ascii="Times New Roman" w:eastAsia="Times New Roman" w:hAnsi="Times New Roman"/>
                <w:sz w:val="24"/>
                <w:szCs w:val="24"/>
                <w:lang w:val="uk-UA" w:eastAsia="ru-RU"/>
              </w:rPr>
              <w:t>пункті 2 розділу «Інструкція з підготовки тендерної пропозиції»</w:t>
            </w:r>
            <w:r w:rsidRPr="00AD0B79">
              <w:rPr>
                <w:rFonts w:ascii="Times New Roman" w:eastAsia="Times New Roman" w:hAnsi="Times New Roman"/>
                <w:sz w:val="24"/>
                <w:szCs w:val="24"/>
                <w:lang w:val="uk-UA" w:eastAsia="ru-RU"/>
              </w:rPr>
              <w:t xml:space="preserve"> </w:t>
            </w:r>
            <w:r w:rsidRPr="00AD0B79">
              <w:rPr>
                <w:rFonts w:ascii="Times New Roman" w:eastAsia="Times New Roman" w:hAnsi="Times New Roman"/>
                <w:i/>
                <w:iCs/>
                <w:sz w:val="24"/>
                <w:szCs w:val="24"/>
                <w:lang w:val="uk-UA" w:eastAsia="ru-RU"/>
              </w:rPr>
              <w:t>(якщо таке забезпечення вимагається замовником);</w:t>
            </w:r>
          </w:p>
          <w:p w14:paraId="74E2E7C8" w14:textId="3E32CB1F" w:rsidR="00C42478" w:rsidRDefault="00C42478" w:rsidP="009C4AE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9C4AE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9C4AE0">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0710742B"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F67975" w:rsidRPr="00F67975">
              <w:rPr>
                <w:rFonts w:ascii="Times New Roman" w:eastAsia="Times New Roman" w:hAnsi="Times New Roman"/>
                <w:sz w:val="24"/>
                <w:szCs w:val="24"/>
                <w:lang w:val="uk-UA" w:eastAsia="ru-RU"/>
              </w:rPr>
              <w:lastRenderedPageBreak/>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9C4AE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9C4AE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9C4AE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Default="00717447" w:rsidP="009C4AE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076306" w14:textId="77777777" w:rsidR="00717447" w:rsidRDefault="00717447" w:rsidP="009C4AE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9C4AE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9C4AE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9C4AE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9C4AE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9C4AE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9C4AE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9C4AE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9C4AE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9C4AE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C535CC" w14:paraId="247477F4" w14:textId="77777777" w:rsidTr="00B413F2">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45F3FC"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C535CC" w14:paraId="0C71FFB1" w14:textId="77777777" w:rsidTr="00B413F2">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B413F2" w:rsidRPr="00B413F2" w:rsidRDefault="00DC0363" w:rsidP="00B501B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D546E9" w14:paraId="4F0E3A87" w14:textId="77777777" w:rsidTr="00B413F2">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9C4AE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9C4AE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B413F2" w:rsidRPr="00C535CC" w14:paraId="30AB5656" w14:textId="77777777" w:rsidTr="00B413F2">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00744D8E"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A56AE3">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00B501BA">
              <w:rPr>
                <w:rFonts w:ascii="Times New Roman" w:eastAsia="Times New Roman" w:hAnsi="Times New Roman"/>
                <w:sz w:val="24"/>
                <w:szCs w:val="24"/>
                <w:lang w:val="uk-UA" w:eastAsia="ru-RU"/>
              </w:rPr>
              <w:t>пунктом 44 Особливостей</w:t>
            </w:r>
          </w:p>
        </w:tc>
        <w:tc>
          <w:tcPr>
            <w:tcW w:w="3150"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w:t>
            </w:r>
            <w:r w:rsidRPr="00E94849">
              <w:rPr>
                <w:rFonts w:ascii="Times New Roman" w:eastAsia="Times New Roman" w:hAnsi="Times New Roman"/>
                <w:sz w:val="24"/>
                <w:szCs w:val="24"/>
                <w:lang w:val="uk-UA" w:eastAsia="ru-RU"/>
              </w:rPr>
              <w:lastRenderedPageBreak/>
              <w:t>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3C1E9D68"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w:t>
            </w:r>
            <w:r w:rsidR="00551302">
              <w:rPr>
                <w:rFonts w:ascii="Times New Roman" w:eastAsia="Times New Roman" w:hAnsi="Times New Roman"/>
                <w:sz w:val="24"/>
                <w:szCs w:val="24"/>
                <w:lang w:val="uk-UA" w:eastAsia="ru-RU"/>
              </w:rPr>
              <w:t xml:space="preserve">пунктом 44 Особливостей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14:paraId="4B44FD2B" w14:textId="77777777" w:rsidTr="00B413F2">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14:paraId="108A3B96" w14:textId="77777777" w:rsidTr="00B413F2">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D546E9" w14:paraId="41638AD2" w14:textId="77777777" w:rsidTr="00B413F2">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7654DA" w:rsidRPr="00AD0B79" w14:paraId="6513D5F7" w14:textId="77777777" w:rsidTr="00B413F2">
        <w:tc>
          <w:tcPr>
            <w:tcW w:w="300"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w:t>
            </w:r>
            <w:r w:rsidR="00551302">
              <w:rPr>
                <w:rFonts w:ascii="Times New Roman" w:eastAsia="Times New Roman" w:hAnsi="Times New Roman"/>
                <w:sz w:val="24"/>
                <w:szCs w:val="24"/>
                <w:lang w:val="uk-UA" w:eastAsia="ru-RU"/>
              </w:rPr>
              <w:t>і</w:t>
            </w:r>
            <w:r>
              <w:rPr>
                <w:rFonts w:ascii="Times New Roman" w:eastAsia="Times New Roman" w:hAnsi="Times New Roman"/>
                <w:sz w:val="24"/>
                <w:szCs w:val="24"/>
                <w:lang w:val="uk-UA" w:eastAsia="ru-RU"/>
              </w:rPr>
              <w:t>нь локалізації виробництва</w:t>
            </w:r>
          </w:p>
        </w:tc>
        <w:tc>
          <w:tcPr>
            <w:tcW w:w="3150" w:type="pct"/>
            <w:shd w:val="clear" w:color="auto" w:fill="FFFFFF"/>
          </w:tcPr>
          <w:p w14:paraId="5DCB8E02" w14:textId="5197D2E1"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11B0E14C" w:rsidR="00502948" w:rsidRPr="005D0CA0" w:rsidRDefault="000A5534" w:rsidP="00502948">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інцевий строк подання тендерних пропозицій</w:t>
            </w:r>
            <w:r w:rsidR="00016C3E" w:rsidRPr="00A57464">
              <w:rPr>
                <w:rFonts w:ascii="Times New Roman" w:eastAsia="Times New Roman" w:hAnsi="Times New Roman"/>
                <w:sz w:val="24"/>
                <w:szCs w:val="24"/>
                <w:lang w:val="uk-UA" w:eastAsia="ru-RU"/>
              </w:rPr>
              <w:t xml:space="preserve">: </w:t>
            </w:r>
            <w:r w:rsidR="00A81DA4">
              <w:rPr>
                <w:rFonts w:ascii="Times New Roman" w:eastAsia="Times New Roman" w:hAnsi="Times New Roman"/>
                <w:sz w:val="24"/>
                <w:szCs w:val="24"/>
                <w:lang w:eastAsia="ru-RU"/>
              </w:rPr>
              <w:t>1</w:t>
            </w:r>
            <w:r w:rsidR="00A81DA4">
              <w:rPr>
                <w:rFonts w:ascii="Times New Roman" w:eastAsia="Times New Roman" w:hAnsi="Times New Roman"/>
                <w:sz w:val="24"/>
                <w:szCs w:val="24"/>
                <w:lang w:val="uk-UA" w:eastAsia="ru-RU"/>
              </w:rPr>
              <w:t>2</w:t>
            </w:r>
            <w:r w:rsidR="005D0CA0" w:rsidRPr="005D0CA0">
              <w:rPr>
                <w:rFonts w:ascii="Times New Roman" w:eastAsia="Times New Roman" w:hAnsi="Times New Roman"/>
                <w:sz w:val="24"/>
                <w:szCs w:val="24"/>
                <w:lang w:eastAsia="ru-RU"/>
              </w:rPr>
              <w:t xml:space="preserve">.05.2023 </w:t>
            </w:r>
            <w:r w:rsidR="005D0CA0">
              <w:rPr>
                <w:rFonts w:ascii="Times New Roman" w:eastAsia="Times New Roman" w:hAnsi="Times New Roman"/>
                <w:sz w:val="24"/>
                <w:szCs w:val="24"/>
                <w:lang w:val="uk-UA" w:eastAsia="ru-RU"/>
              </w:rPr>
              <w:t>року 00:00</w:t>
            </w:r>
          </w:p>
          <w:p w14:paraId="13C5B6C5" w14:textId="77777777"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B413F2" w:rsidRPr="00D546E9" w14:paraId="0D6A8D54" w14:textId="77777777" w:rsidTr="00B413F2">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2AEC038"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Відкриті торги проводяться без застосування електронного аукціону.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B190081" w14:textId="77777777" w:rsidR="00631416"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631416" w:rsidRPr="00631416">
              <w:rPr>
                <w:rFonts w:ascii="Times New Roman" w:eastAsia="Times New Roman" w:hAnsi="Times New Roman"/>
                <w:sz w:val="24"/>
                <w:szCs w:val="24"/>
                <w:lang w:val="uk-UA" w:eastAsia="ru-RU"/>
              </w:rPr>
              <w:lastRenderedPageBreak/>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00631416" w:rsidRPr="00631416">
              <w:rPr>
                <w:rFonts w:ascii="Times New Roman" w:eastAsia="Times New Roman" w:hAnsi="Times New Roman"/>
                <w:sz w:val="24"/>
                <w:szCs w:val="24"/>
                <w:lang w:val="uk-UA" w:eastAsia="ru-RU"/>
              </w:rPr>
              <w:t>Держаудитслужба</w:t>
            </w:r>
            <w:proofErr w:type="spellEnd"/>
            <w:r w:rsidR="00631416" w:rsidRPr="00631416">
              <w:rPr>
                <w:rFonts w:ascii="Times New Roman" w:eastAsia="Times New Roman" w:hAnsi="Times New Roman"/>
                <w:sz w:val="24"/>
                <w:szCs w:val="24"/>
                <w:lang w:val="uk-UA" w:eastAsia="ru-RU"/>
              </w:rPr>
              <w:t xml:space="preserve"> мають доступ в електронній системі </w:t>
            </w:r>
            <w:proofErr w:type="spellStart"/>
            <w:r w:rsidR="00631416" w:rsidRPr="00631416">
              <w:rPr>
                <w:rFonts w:ascii="Times New Roman" w:eastAsia="Times New Roman" w:hAnsi="Times New Roman"/>
                <w:sz w:val="24"/>
                <w:szCs w:val="24"/>
                <w:lang w:val="uk-UA" w:eastAsia="ru-RU"/>
              </w:rPr>
              <w:t>закупівель</w:t>
            </w:r>
            <w:proofErr w:type="spellEnd"/>
            <w:r w:rsidR="00631416" w:rsidRPr="00631416">
              <w:rPr>
                <w:rFonts w:ascii="Times New Roman" w:eastAsia="Times New Roman" w:hAnsi="Times New Roman"/>
                <w:sz w:val="24"/>
                <w:szCs w:val="24"/>
                <w:lang w:val="uk-UA" w:eastAsia="ru-RU"/>
              </w:rPr>
              <w:t xml:space="preserve"> до інформації, яка визначена учасником процедури закупівлі конфіденційною.</w:t>
            </w:r>
          </w:p>
          <w:p w14:paraId="0771FDFD" w14:textId="026801C8"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61F9809" w:rsidR="00244F88"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Найбільш економічно вигідною тендерною пропозицією електронна система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D546E9" w14:paraId="3864D9C7" w14:textId="77777777" w:rsidTr="00B413F2">
        <w:tc>
          <w:tcPr>
            <w:tcW w:w="30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2B58193" w14:textId="0E0A997B" w:rsidR="00D03E3F" w:rsidRDefault="00D03E3F" w:rsidP="00D03E3F">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D03E3F">
              <w:rPr>
                <w:rFonts w:ascii="Times New Roman" w:eastAsia="Times New Roman" w:hAnsi="Times New Roman"/>
                <w:sz w:val="24"/>
                <w:szCs w:val="24"/>
                <w:lang w:val="uk-UA"/>
              </w:rPr>
              <w:t>бенефіціарним</w:t>
            </w:r>
            <w:proofErr w:type="spellEnd"/>
            <w:r w:rsidRPr="00D03E3F">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FA5531D" w14:textId="28CBB035" w:rsidR="00161284" w:rsidRDefault="00161284" w:rsidP="00D03E3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w:t>
            </w:r>
            <w:r w:rsidRPr="00D03E3F">
              <w:rPr>
                <w:rFonts w:ascii="Times New Roman" w:eastAsia="Times New Roman" w:hAnsi="Times New Roman"/>
                <w:sz w:val="24"/>
                <w:szCs w:val="24"/>
                <w:lang w:val="uk-UA"/>
              </w:rPr>
              <w:lastRenderedPageBreak/>
              <w:t>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256AEC8B" w14:textId="77777777" w:rsidR="00B24D74" w:rsidRDefault="00B24D74" w:rsidP="009C4AE0">
            <w:pPr>
              <w:pStyle w:val="a4"/>
              <w:numPr>
                <w:ilvl w:val="0"/>
                <w:numId w:val="1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12016219" w14:textId="77777777" w:rsidR="00B24D74" w:rsidRDefault="00B24D74" w:rsidP="00B24D7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14:paraId="5A1D0523" w14:textId="77777777" w:rsidR="00B24D74" w:rsidRDefault="00B24D74" w:rsidP="009C4AE0">
            <w:pPr>
              <w:pStyle w:val="a4"/>
              <w:numPr>
                <w:ilvl w:val="0"/>
                <w:numId w:val="1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14:paraId="265B086D" w14:textId="77777777" w:rsidR="00B24D74" w:rsidRDefault="00B24D74" w:rsidP="00B24D7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14:paraId="0D5F08FB" w14:textId="77777777" w:rsidR="00B24D74" w:rsidRDefault="00B24D74" w:rsidP="009C4AE0">
            <w:pPr>
              <w:pStyle w:val="a4"/>
              <w:numPr>
                <w:ilvl w:val="0"/>
                <w:numId w:val="1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1E82E53" w14:textId="77777777" w:rsidR="00B24D74" w:rsidRDefault="00B24D74" w:rsidP="00B24D7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14:paraId="1345CEEB" w14:textId="77777777" w:rsidR="00B24D74" w:rsidRDefault="00B24D74" w:rsidP="009C4AE0">
            <w:pPr>
              <w:pStyle w:val="a4"/>
              <w:numPr>
                <w:ilvl w:val="0"/>
                <w:numId w:val="1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324934D2" w14:textId="1213D044" w:rsidR="00D03E3F" w:rsidRPr="00161284" w:rsidRDefault="00D03E3F" w:rsidP="00161284">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sidR="00161284">
              <w:rPr>
                <w:rFonts w:ascii="Times New Roman" w:eastAsia="Times New Roman" w:hAnsi="Times New Roman"/>
                <w:sz w:val="24"/>
                <w:szCs w:val="24"/>
                <w:lang w:val="uk-UA"/>
              </w:rPr>
              <w:t xml:space="preserve"> учасник або його </w:t>
            </w:r>
            <w:r w:rsidR="00161284" w:rsidRPr="00D03E3F">
              <w:rPr>
                <w:rFonts w:ascii="Times New Roman" w:eastAsia="Times New Roman" w:hAnsi="Times New Roman"/>
                <w:sz w:val="24"/>
                <w:szCs w:val="24"/>
                <w:lang w:val="uk-UA"/>
              </w:rPr>
              <w:t>кінцеви</w:t>
            </w:r>
            <w:r w:rsidR="00161284">
              <w:rPr>
                <w:rFonts w:ascii="Times New Roman" w:eastAsia="Times New Roman" w:hAnsi="Times New Roman"/>
                <w:sz w:val="24"/>
                <w:szCs w:val="24"/>
                <w:lang w:val="uk-UA"/>
              </w:rPr>
              <w:t>й</w:t>
            </w:r>
            <w:r w:rsidR="00161284" w:rsidRPr="00D03E3F">
              <w:rPr>
                <w:rFonts w:ascii="Times New Roman" w:eastAsia="Times New Roman" w:hAnsi="Times New Roman"/>
                <w:sz w:val="24"/>
                <w:szCs w:val="24"/>
                <w:lang w:val="uk-UA"/>
              </w:rPr>
              <w:t xml:space="preserve"> </w:t>
            </w:r>
            <w:proofErr w:type="spellStart"/>
            <w:r w:rsidR="00161284" w:rsidRPr="00D03E3F">
              <w:rPr>
                <w:rFonts w:ascii="Times New Roman" w:eastAsia="Times New Roman" w:hAnsi="Times New Roman"/>
                <w:sz w:val="24"/>
                <w:szCs w:val="24"/>
                <w:lang w:val="uk-UA"/>
              </w:rPr>
              <w:t>бенефіціарни</w:t>
            </w:r>
            <w:r w:rsidR="00161284">
              <w:rPr>
                <w:rFonts w:ascii="Times New Roman" w:eastAsia="Times New Roman" w:hAnsi="Times New Roman"/>
                <w:sz w:val="24"/>
                <w:szCs w:val="24"/>
                <w:lang w:val="uk-UA"/>
              </w:rPr>
              <w:t>й</w:t>
            </w:r>
            <w:proofErr w:type="spellEnd"/>
            <w:r w:rsidR="00161284"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sidR="00161284">
              <w:rPr>
                <w:rFonts w:ascii="Times New Roman" w:eastAsia="Times New Roman" w:hAnsi="Times New Roman"/>
                <w:sz w:val="24"/>
                <w:szCs w:val="24"/>
                <w:lang w:val="uk-UA"/>
              </w:rPr>
              <w:t xml:space="preserve"> </w:t>
            </w:r>
            <w:r w:rsidR="00161284" w:rsidRPr="00D03E3F">
              <w:rPr>
                <w:rFonts w:ascii="Times New Roman" w:eastAsia="Times New Roman" w:hAnsi="Times New Roman"/>
                <w:sz w:val="24"/>
                <w:szCs w:val="24"/>
                <w:lang w:val="uk-UA"/>
              </w:rPr>
              <w:t>є</w:t>
            </w:r>
            <w:r w:rsidR="00161284">
              <w:rPr>
                <w:rFonts w:ascii="Times New Roman" w:eastAsia="Times New Roman" w:hAnsi="Times New Roman"/>
                <w:sz w:val="24"/>
                <w:szCs w:val="24"/>
                <w:lang w:val="uk-UA"/>
              </w:rPr>
              <w:t xml:space="preserve"> </w:t>
            </w:r>
            <w:r w:rsidR="00161284" w:rsidRPr="00161284">
              <w:rPr>
                <w:rFonts w:ascii="Times New Roman" w:eastAsia="Times New Roman" w:hAnsi="Times New Roman"/>
                <w:sz w:val="24"/>
                <w:szCs w:val="24"/>
                <w:lang w:val="uk-UA"/>
              </w:rPr>
              <w:t>громадян</w:t>
            </w:r>
            <w:r w:rsidR="00161284">
              <w:rPr>
                <w:rFonts w:ascii="Times New Roman" w:eastAsia="Times New Roman" w:hAnsi="Times New Roman"/>
                <w:sz w:val="24"/>
                <w:szCs w:val="24"/>
                <w:lang w:val="uk-UA"/>
              </w:rPr>
              <w:t>ином</w:t>
            </w:r>
            <w:r w:rsidR="00161284" w:rsidRPr="00161284">
              <w:rPr>
                <w:rFonts w:ascii="Times New Roman" w:eastAsia="Times New Roman" w:hAnsi="Times New Roman"/>
                <w:sz w:val="24"/>
                <w:szCs w:val="24"/>
                <w:lang w:val="uk-UA"/>
              </w:rPr>
              <w:t xml:space="preserve"> Російської Федерації</w:t>
            </w:r>
            <w:r w:rsidR="00161284">
              <w:rPr>
                <w:rFonts w:ascii="Times New Roman" w:eastAsia="Times New Roman" w:hAnsi="Times New Roman"/>
                <w:sz w:val="24"/>
                <w:szCs w:val="24"/>
                <w:lang w:val="uk-UA"/>
              </w:rPr>
              <w:t xml:space="preserve"> </w:t>
            </w:r>
            <w:r w:rsidR="00161284" w:rsidRPr="00D03E3F">
              <w:rPr>
                <w:rFonts w:ascii="Times New Roman" w:eastAsia="Times New Roman" w:hAnsi="Times New Roman"/>
                <w:sz w:val="24"/>
                <w:szCs w:val="24"/>
                <w:lang w:val="uk-UA"/>
              </w:rPr>
              <w:t>/ Республіки Білорусь</w:t>
            </w:r>
            <w:r w:rsidR="00161284">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w:t>
            </w:r>
            <w:r w:rsidRPr="00161284">
              <w:rPr>
                <w:rFonts w:ascii="Times New Roman" w:eastAsia="Times New Roman" w:hAnsi="Times New Roman"/>
                <w:sz w:val="24"/>
                <w:szCs w:val="24"/>
                <w:lang w:val="uk-UA"/>
              </w:rPr>
              <w:lastRenderedPageBreak/>
              <w:t xml:space="preserve">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61284">
              <w:rPr>
                <w:rFonts w:ascii="Times New Roman" w:eastAsia="Times New Roman" w:hAnsi="Times New Roman"/>
                <w:sz w:val="24"/>
                <w:szCs w:val="24"/>
                <w:lang w:val="uk-UA"/>
              </w:rPr>
              <w:t>закупівель</w:t>
            </w:r>
            <w:proofErr w:type="spellEnd"/>
            <w:r w:rsidRPr="00161284">
              <w:rPr>
                <w:rFonts w:ascii="Times New Roman" w:eastAsia="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43E836" w14:textId="49116049" w:rsidR="00D03E3F" w:rsidRPr="00053CC1" w:rsidRDefault="00D03E3F" w:rsidP="00D03E3F">
            <w:pPr>
              <w:jc w:val="both"/>
              <w:rPr>
                <w:rFonts w:ascii="Times New Roman" w:eastAsia="Times New Roman" w:hAnsi="Times New Roman"/>
                <w:color w:val="000000" w:themeColor="text1"/>
                <w:sz w:val="24"/>
                <w:szCs w:val="24"/>
                <w:lang w:val="uk-UA"/>
              </w:rPr>
            </w:pPr>
            <w:r w:rsidRPr="00053CC1">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00053CC1">
              <w:rPr>
                <w:rFonts w:ascii="Times New Roman" w:eastAsia="Times New Roman" w:hAnsi="Times New Roman"/>
                <w:sz w:val="24"/>
                <w:szCs w:val="24"/>
                <w:lang w:val="uk-UA"/>
              </w:rPr>
              <w:t xml:space="preserve"> у Переліку </w:t>
            </w:r>
            <w:r w:rsidR="00053CC1"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sidR="00053CC1">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w:t>
            </w:r>
            <w:r w:rsidRPr="00A57464">
              <w:rPr>
                <w:rFonts w:ascii="Times New Roman" w:eastAsia="Times New Roman" w:hAnsi="Times New Roman"/>
                <w:sz w:val="24"/>
                <w:szCs w:val="24"/>
                <w:lang w:val="uk-UA"/>
              </w:rPr>
              <w:lastRenderedPageBreak/>
              <w:t xml:space="preserve">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1518698A"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A57464">
              <w:rPr>
                <w:rFonts w:ascii="Times New Roman" w:eastAsia="Times New Roman" w:hAnsi="Times New Roman"/>
                <w:sz w:val="24"/>
                <w:szCs w:val="24"/>
                <w:lang w:val="uk-UA"/>
              </w:rPr>
              <w:t>закупівель</w:t>
            </w:r>
            <w:proofErr w:type="spellEnd"/>
            <w:r w:rsidRPr="00A57464">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577947" w:rsidRPr="00A57464" w:rsidRDefault="00577947" w:rsidP="009C4AE0">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досягнення економії завдяки застосованому технологічному процесу виробництва товарів, </w:t>
            </w:r>
            <w:r w:rsidRPr="00A57464">
              <w:rPr>
                <w:rFonts w:ascii="Times New Roman" w:eastAsia="Times New Roman" w:hAnsi="Times New Roman"/>
                <w:sz w:val="24"/>
                <w:szCs w:val="24"/>
                <w:lang w:val="uk-UA"/>
              </w:rPr>
              <w:lastRenderedPageBreak/>
              <w:t>порядку надання послуг чи технології будівництва;</w:t>
            </w:r>
          </w:p>
          <w:p w14:paraId="2BF2DEC3" w14:textId="07983D0E" w:rsidR="00577947" w:rsidRPr="00A57464" w:rsidRDefault="00577947" w:rsidP="009C4AE0">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77947" w:rsidRPr="00A57464" w:rsidRDefault="00577947" w:rsidP="009C4AE0">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3D967D1D"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електронній системі </w:t>
            </w:r>
            <w:proofErr w:type="spellStart"/>
            <w:r w:rsidRPr="00D03E3F">
              <w:rPr>
                <w:rFonts w:ascii="Times New Roman" w:eastAsia="Times New Roman" w:hAnsi="Times New Roman"/>
                <w:sz w:val="24"/>
                <w:szCs w:val="24"/>
                <w:lang w:val="uk-UA" w:eastAsia="ru-RU"/>
              </w:rPr>
              <w:t>закупівель</w:t>
            </w:r>
            <w:proofErr w:type="spellEnd"/>
            <w:r w:rsidRPr="00D03E3F">
              <w:rPr>
                <w:rFonts w:ascii="Times New Roman" w:eastAsia="Times New Roman" w:hAnsi="Times New Roman"/>
                <w:sz w:val="24"/>
                <w:szCs w:val="24"/>
                <w:lang w:val="uk-UA" w:eastAsia="ru-RU"/>
              </w:rPr>
              <w:t>.</w:t>
            </w:r>
          </w:p>
          <w:p w14:paraId="205133E4" w14:textId="03E9DB80"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87F9E3" w14:textId="20008E1C"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процедури закупівлі, до </w:t>
            </w:r>
            <w:r w:rsidRPr="00D03E3F">
              <w:rPr>
                <w:rFonts w:ascii="Times New Roman" w:eastAsia="Times New Roman" w:hAnsi="Times New Roman"/>
                <w:sz w:val="24"/>
                <w:szCs w:val="24"/>
                <w:lang w:val="uk-UA" w:eastAsia="ru-RU"/>
              </w:rPr>
              <w:lastRenderedPageBreak/>
              <w:t>органів державної влади, підприємств, установ, організацій відповідно до їх компетенції.</w:t>
            </w:r>
          </w:p>
          <w:p w14:paraId="1C4C5BA7" w14:textId="688A62E3" w:rsidR="007509E9" w:rsidRPr="00A57464"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C535CC" w14:paraId="7A610182" w14:textId="77777777" w:rsidTr="00B413F2">
        <w:tc>
          <w:tcPr>
            <w:tcW w:w="300" w:type="pct"/>
            <w:shd w:val="clear" w:color="auto" w:fill="FFFFFF"/>
            <w:hideMark/>
          </w:tcPr>
          <w:p w14:paraId="10038568" w14:textId="77777777" w:rsidR="00B413F2" w:rsidRPr="00B413F2" w:rsidRDefault="00B413F2" w:rsidP="00BD6C6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BD6C65" w:rsidRDefault="00B413F2" w:rsidP="00BD6C65">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97C9789"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14:paraId="4BCE40E1" w14:textId="77777777" w:rsidR="00BD6C65" w:rsidRPr="00BD6C65" w:rsidRDefault="00BD6C65" w:rsidP="00BD6C65">
            <w:pPr>
              <w:spacing w:after="0" w:line="240" w:lineRule="auto"/>
              <w:jc w:val="both"/>
              <w:rPr>
                <w:rFonts w:ascii="Times New Roman" w:hAnsi="Times New Roman"/>
                <w:sz w:val="24"/>
                <w:szCs w:val="24"/>
                <w:lang w:val="uk-UA"/>
              </w:rPr>
            </w:pPr>
          </w:p>
          <w:p w14:paraId="429BD6F9" w14:textId="77777777" w:rsidR="00BD6C65" w:rsidRPr="00BD6C65" w:rsidRDefault="00BD6C65" w:rsidP="009C4AE0">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6F92E320" w14:textId="77777777" w:rsidR="00BD6C65" w:rsidRPr="00BD6C65" w:rsidRDefault="00BD6C65" w:rsidP="00BD6C65">
            <w:pPr>
              <w:spacing w:after="0" w:line="240" w:lineRule="auto"/>
              <w:jc w:val="both"/>
              <w:rPr>
                <w:rFonts w:ascii="Times New Roman" w:hAnsi="Times New Roman"/>
                <w:sz w:val="24"/>
                <w:szCs w:val="24"/>
                <w:lang w:val="uk-UA"/>
              </w:rPr>
            </w:pPr>
          </w:p>
          <w:p w14:paraId="71202634" w14:textId="77777777" w:rsidR="00BD6C65" w:rsidRPr="00BD6C65" w:rsidRDefault="00BD6C65" w:rsidP="009C4AE0">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9668229" w14:textId="77777777" w:rsidR="00BD6C65" w:rsidRPr="00BD6C65" w:rsidRDefault="00BD6C65" w:rsidP="00BD6C65">
            <w:pPr>
              <w:spacing w:after="0" w:line="240" w:lineRule="auto"/>
              <w:jc w:val="both"/>
              <w:rPr>
                <w:rFonts w:ascii="Times New Roman" w:hAnsi="Times New Roman"/>
                <w:sz w:val="24"/>
                <w:szCs w:val="24"/>
                <w:lang w:val="uk-UA"/>
              </w:rPr>
            </w:pPr>
          </w:p>
          <w:p w14:paraId="6C9C6709" w14:textId="77777777" w:rsidR="00BD6C65" w:rsidRPr="00BD6C65" w:rsidRDefault="00BD6C65" w:rsidP="009C4AE0">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D6C65">
              <w:rPr>
                <w:rFonts w:ascii="Times New Roman" w:hAnsi="Times New Roman"/>
                <w:sz w:val="24"/>
                <w:szCs w:val="24"/>
                <w:lang w:val="uk-UA"/>
              </w:rPr>
              <w:t>невідповідностей</w:t>
            </w:r>
            <w:proofErr w:type="spellEnd"/>
            <w:r w:rsidRPr="00BD6C65">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BD6C65">
              <w:rPr>
                <w:rFonts w:ascii="Times New Roman" w:hAnsi="Times New Roman"/>
                <w:sz w:val="24"/>
                <w:szCs w:val="24"/>
                <w:lang w:val="uk-UA"/>
              </w:rPr>
              <w:t>закупівель</w:t>
            </w:r>
            <w:proofErr w:type="spellEnd"/>
            <w:r w:rsidRPr="00BD6C65">
              <w:rPr>
                <w:rFonts w:ascii="Times New Roman" w:hAnsi="Times New Roman"/>
                <w:sz w:val="24"/>
                <w:szCs w:val="24"/>
                <w:lang w:val="uk-UA"/>
              </w:rPr>
              <w:t xml:space="preserve"> повідомлення з вимогою про усунення таких </w:t>
            </w:r>
            <w:proofErr w:type="spellStart"/>
            <w:r w:rsidRPr="00BD6C65">
              <w:rPr>
                <w:rFonts w:ascii="Times New Roman" w:hAnsi="Times New Roman"/>
                <w:sz w:val="24"/>
                <w:szCs w:val="24"/>
                <w:lang w:val="uk-UA"/>
              </w:rPr>
              <w:t>невідповідностей</w:t>
            </w:r>
            <w:proofErr w:type="spellEnd"/>
            <w:r w:rsidRPr="00BD6C65">
              <w:rPr>
                <w:rFonts w:ascii="Times New Roman" w:hAnsi="Times New Roman"/>
                <w:sz w:val="24"/>
                <w:szCs w:val="24"/>
                <w:lang w:val="uk-UA"/>
              </w:rPr>
              <w:t>;</w:t>
            </w:r>
          </w:p>
          <w:p w14:paraId="4729C61F" w14:textId="77777777" w:rsidR="00BD6C65" w:rsidRPr="00BD6C65" w:rsidRDefault="00BD6C65" w:rsidP="00BD6C65">
            <w:pPr>
              <w:spacing w:after="0" w:line="240" w:lineRule="auto"/>
              <w:jc w:val="both"/>
              <w:rPr>
                <w:rFonts w:ascii="Times New Roman" w:hAnsi="Times New Roman"/>
                <w:sz w:val="24"/>
                <w:szCs w:val="24"/>
                <w:lang w:val="uk-UA"/>
              </w:rPr>
            </w:pPr>
          </w:p>
          <w:p w14:paraId="28A264DC" w14:textId="77777777" w:rsidR="00BD6C65" w:rsidRPr="00BD6C65" w:rsidRDefault="00BD6C65" w:rsidP="009C4AE0">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79041E57" w14:textId="77777777" w:rsidR="00BD6C65" w:rsidRPr="00BD6C65" w:rsidRDefault="00BD6C65" w:rsidP="00BD6C65">
            <w:pPr>
              <w:spacing w:after="0" w:line="240" w:lineRule="auto"/>
              <w:jc w:val="both"/>
              <w:rPr>
                <w:rFonts w:ascii="Times New Roman" w:hAnsi="Times New Roman"/>
                <w:sz w:val="24"/>
                <w:szCs w:val="24"/>
                <w:lang w:val="uk-UA"/>
              </w:rPr>
            </w:pPr>
          </w:p>
          <w:p w14:paraId="2E0CE851" w14:textId="77777777" w:rsidR="00BD6C65" w:rsidRPr="00BD6C65" w:rsidRDefault="00BD6C65" w:rsidP="009C4AE0">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03936E1" w14:textId="77777777" w:rsidR="00BD6C65" w:rsidRPr="00BD6C65" w:rsidRDefault="00BD6C65" w:rsidP="00BD6C65">
            <w:pPr>
              <w:spacing w:after="0" w:line="240" w:lineRule="auto"/>
              <w:jc w:val="both"/>
              <w:rPr>
                <w:rFonts w:ascii="Times New Roman" w:hAnsi="Times New Roman"/>
                <w:sz w:val="24"/>
                <w:szCs w:val="24"/>
                <w:lang w:val="uk-UA"/>
              </w:rPr>
            </w:pPr>
          </w:p>
          <w:p w14:paraId="6DFB2C34" w14:textId="77777777" w:rsidR="00BD6C65" w:rsidRPr="00BD6C65" w:rsidRDefault="00BD6C65" w:rsidP="009C4AE0">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w:t>
            </w:r>
            <w:r w:rsidRPr="00BD6C65">
              <w:rPr>
                <w:rFonts w:ascii="Times New Roman" w:hAnsi="Times New Roman"/>
                <w:sz w:val="24"/>
                <w:szCs w:val="24"/>
                <w:lang w:val="uk-UA"/>
              </w:rPr>
              <w:lastRenderedPageBreak/>
              <w:t xml:space="preserve">до законодавства України, кінцевим </w:t>
            </w:r>
            <w:proofErr w:type="spellStart"/>
            <w:r w:rsidRPr="00BD6C65">
              <w:rPr>
                <w:rFonts w:ascii="Times New Roman" w:hAnsi="Times New Roman"/>
                <w:sz w:val="24"/>
                <w:szCs w:val="24"/>
                <w:lang w:val="uk-UA"/>
              </w:rPr>
              <w:t>бенефіціарним</w:t>
            </w:r>
            <w:proofErr w:type="spellEnd"/>
            <w:r w:rsidRPr="00BD6C65">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D6C65">
              <w:rPr>
                <w:rFonts w:ascii="Times New Roman" w:hAnsi="Times New Roman"/>
                <w:sz w:val="24"/>
                <w:szCs w:val="24"/>
                <w:lang w:val="uk-UA"/>
              </w:rPr>
              <w:t>закупівель</w:t>
            </w:r>
            <w:proofErr w:type="spellEnd"/>
            <w:r w:rsidRPr="00BD6C65">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DBB842" w14:textId="77777777" w:rsidR="00BD6C65" w:rsidRPr="00BD6C65" w:rsidRDefault="00BD6C65" w:rsidP="00BD6C65">
            <w:pPr>
              <w:spacing w:after="0" w:line="240" w:lineRule="auto"/>
              <w:jc w:val="both"/>
              <w:rPr>
                <w:rFonts w:ascii="Times New Roman" w:hAnsi="Times New Roman"/>
                <w:sz w:val="24"/>
                <w:szCs w:val="24"/>
                <w:lang w:val="uk-UA"/>
              </w:rPr>
            </w:pPr>
          </w:p>
          <w:p w14:paraId="23388F13"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 тендерна пропозиція:</w:t>
            </w:r>
          </w:p>
          <w:p w14:paraId="4BD5903D" w14:textId="77777777" w:rsidR="00BD6C65" w:rsidRPr="00BD6C65" w:rsidRDefault="00BD6C65" w:rsidP="00BD6C65">
            <w:pPr>
              <w:spacing w:after="0" w:line="240" w:lineRule="auto"/>
              <w:jc w:val="both"/>
              <w:rPr>
                <w:rFonts w:ascii="Times New Roman" w:hAnsi="Times New Roman"/>
                <w:sz w:val="24"/>
                <w:szCs w:val="24"/>
                <w:lang w:val="uk-UA"/>
              </w:rPr>
            </w:pPr>
          </w:p>
          <w:p w14:paraId="5B0B40CF" w14:textId="77777777" w:rsidR="00BD6C65" w:rsidRPr="00BD6C65" w:rsidRDefault="00BD6C65" w:rsidP="009C4AE0">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9C23E6F" w14:textId="77777777" w:rsidR="00BD6C65" w:rsidRPr="00BD6C65" w:rsidRDefault="00BD6C65" w:rsidP="00BD6C65">
            <w:pPr>
              <w:spacing w:after="0" w:line="240" w:lineRule="auto"/>
              <w:jc w:val="both"/>
              <w:rPr>
                <w:rFonts w:ascii="Times New Roman" w:hAnsi="Times New Roman"/>
                <w:sz w:val="24"/>
                <w:szCs w:val="24"/>
                <w:lang w:val="uk-UA"/>
              </w:rPr>
            </w:pPr>
          </w:p>
          <w:p w14:paraId="0BE1FE1F" w14:textId="77777777" w:rsidR="00BD6C65" w:rsidRPr="00BD6C65" w:rsidRDefault="00BD6C65" w:rsidP="009C4AE0">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77DE9DE9" w14:textId="77777777" w:rsidR="00BD6C65" w:rsidRPr="00BD6C65" w:rsidRDefault="00BD6C65" w:rsidP="00BD6C65">
            <w:pPr>
              <w:spacing w:after="0" w:line="240" w:lineRule="auto"/>
              <w:jc w:val="both"/>
              <w:rPr>
                <w:rFonts w:ascii="Times New Roman" w:hAnsi="Times New Roman"/>
                <w:sz w:val="24"/>
                <w:szCs w:val="24"/>
                <w:lang w:val="uk-UA"/>
              </w:rPr>
            </w:pPr>
          </w:p>
          <w:p w14:paraId="325CEBC1" w14:textId="77777777" w:rsidR="00BD6C65" w:rsidRPr="00BD6C65" w:rsidRDefault="00BD6C65" w:rsidP="009C4AE0">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CD2B8C" w14:textId="77777777" w:rsidR="00BD6C65" w:rsidRPr="00BD6C65" w:rsidRDefault="00BD6C65" w:rsidP="00BD6C65">
            <w:pPr>
              <w:spacing w:after="0" w:line="240" w:lineRule="auto"/>
              <w:jc w:val="both"/>
              <w:rPr>
                <w:rFonts w:ascii="Times New Roman" w:hAnsi="Times New Roman"/>
                <w:sz w:val="24"/>
                <w:szCs w:val="24"/>
                <w:lang w:val="uk-UA"/>
              </w:rPr>
            </w:pPr>
          </w:p>
          <w:p w14:paraId="270C6AEF" w14:textId="77777777" w:rsidR="00BD6C65" w:rsidRPr="00BD6C65" w:rsidRDefault="00BD6C65" w:rsidP="009C4AE0">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lastRenderedPageBreak/>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BD6C65" w:rsidRPr="00BD6C65" w:rsidRDefault="00BD6C65" w:rsidP="00BD6C65">
            <w:pPr>
              <w:spacing w:after="0" w:line="240" w:lineRule="auto"/>
              <w:jc w:val="both"/>
              <w:rPr>
                <w:rFonts w:ascii="Times New Roman" w:hAnsi="Times New Roman"/>
                <w:sz w:val="24"/>
                <w:szCs w:val="24"/>
                <w:lang w:val="uk-UA"/>
              </w:rPr>
            </w:pPr>
          </w:p>
          <w:p w14:paraId="1B652636"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14:paraId="1277AE60" w14:textId="77777777" w:rsidR="00BD6C65" w:rsidRPr="00BD6C65" w:rsidRDefault="00BD6C65" w:rsidP="00BD6C65">
            <w:pPr>
              <w:spacing w:after="0" w:line="240" w:lineRule="auto"/>
              <w:jc w:val="both"/>
              <w:rPr>
                <w:rFonts w:ascii="Times New Roman" w:hAnsi="Times New Roman"/>
                <w:sz w:val="24"/>
                <w:szCs w:val="24"/>
                <w:lang w:val="uk-UA"/>
              </w:rPr>
            </w:pPr>
          </w:p>
          <w:p w14:paraId="14695AAA" w14:textId="77777777" w:rsidR="00BD6C65" w:rsidRPr="00BD6C65" w:rsidRDefault="00BD6C65" w:rsidP="009C4AE0">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8C7F1AB" w14:textId="77777777" w:rsidR="00BD6C65" w:rsidRPr="00BD6C65" w:rsidRDefault="00BD6C65" w:rsidP="00BD6C65">
            <w:pPr>
              <w:spacing w:after="0" w:line="240" w:lineRule="auto"/>
              <w:jc w:val="both"/>
              <w:rPr>
                <w:rFonts w:ascii="Times New Roman" w:hAnsi="Times New Roman"/>
                <w:sz w:val="24"/>
                <w:szCs w:val="24"/>
                <w:lang w:val="uk-UA"/>
              </w:rPr>
            </w:pPr>
          </w:p>
          <w:p w14:paraId="198EF2A8" w14:textId="77777777" w:rsidR="00BD6C65" w:rsidRPr="00BD6C65" w:rsidRDefault="00BD6C65" w:rsidP="009C4AE0">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BFFE017" w14:textId="77777777" w:rsidR="00BD6C65" w:rsidRPr="00BD6C65" w:rsidRDefault="00BD6C65" w:rsidP="00BD6C65">
            <w:pPr>
              <w:spacing w:after="0" w:line="240" w:lineRule="auto"/>
              <w:jc w:val="both"/>
              <w:rPr>
                <w:rFonts w:ascii="Times New Roman" w:hAnsi="Times New Roman"/>
                <w:sz w:val="24"/>
                <w:szCs w:val="24"/>
                <w:lang w:val="uk-UA"/>
              </w:rPr>
            </w:pPr>
          </w:p>
          <w:p w14:paraId="424489A7" w14:textId="77777777" w:rsidR="00BD6C65" w:rsidRPr="00BD6C65" w:rsidRDefault="00BD6C65" w:rsidP="009C4AE0">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5A61A774" w14:textId="77777777" w:rsidR="00BD6C65" w:rsidRPr="00BD6C65" w:rsidRDefault="00BD6C65" w:rsidP="00BD6C65">
            <w:pPr>
              <w:spacing w:after="0" w:line="240" w:lineRule="auto"/>
              <w:jc w:val="both"/>
              <w:rPr>
                <w:rFonts w:ascii="Times New Roman" w:hAnsi="Times New Roman"/>
                <w:sz w:val="24"/>
                <w:szCs w:val="24"/>
                <w:lang w:val="uk-UA"/>
              </w:rPr>
            </w:pPr>
          </w:p>
          <w:p w14:paraId="6F61FA89" w14:textId="77777777" w:rsidR="00BD6C65" w:rsidRPr="00BD6C65" w:rsidRDefault="00BD6C65" w:rsidP="009C4AE0">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CD53B1B" w14:textId="77777777" w:rsidR="00BD6C65" w:rsidRPr="00BD6C65" w:rsidRDefault="00BD6C65" w:rsidP="00BD6C65">
            <w:pPr>
              <w:spacing w:after="0" w:line="240" w:lineRule="auto"/>
              <w:jc w:val="both"/>
              <w:rPr>
                <w:rFonts w:ascii="Times New Roman" w:hAnsi="Times New Roman"/>
                <w:sz w:val="24"/>
                <w:szCs w:val="24"/>
                <w:lang w:val="uk-UA"/>
              </w:rPr>
            </w:pPr>
          </w:p>
          <w:p w14:paraId="3B492C7D" w14:textId="77777777" w:rsidR="00BD6C65" w:rsidRPr="00BD6C65" w:rsidRDefault="00BD6C65" w:rsidP="009C4AE0">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13C7B4D" w14:textId="77777777" w:rsidR="00BD6C65" w:rsidRPr="00BD6C65" w:rsidRDefault="00BD6C65" w:rsidP="00BD6C65">
            <w:pPr>
              <w:pStyle w:val="a4"/>
              <w:spacing w:after="0" w:line="240" w:lineRule="auto"/>
              <w:rPr>
                <w:rFonts w:ascii="Times New Roman" w:hAnsi="Times New Roman"/>
                <w:sz w:val="24"/>
                <w:szCs w:val="24"/>
                <w:lang w:val="uk-UA"/>
              </w:rPr>
            </w:pPr>
          </w:p>
          <w:p w14:paraId="0852DBD1"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BD6C65">
              <w:rPr>
                <w:rFonts w:ascii="Times New Roman" w:hAnsi="Times New Roman"/>
                <w:sz w:val="24"/>
                <w:szCs w:val="24"/>
                <w:lang w:val="uk-UA"/>
              </w:rPr>
              <w:t>закупівель</w:t>
            </w:r>
            <w:proofErr w:type="spellEnd"/>
            <w:r w:rsidRPr="00BD6C65">
              <w:rPr>
                <w:rFonts w:ascii="Times New Roman" w:hAnsi="Times New Roman"/>
                <w:sz w:val="24"/>
                <w:szCs w:val="24"/>
                <w:lang w:val="uk-UA"/>
              </w:rPr>
              <w:t xml:space="preserve"> у разі, коли:</w:t>
            </w:r>
          </w:p>
          <w:p w14:paraId="6DC7A629" w14:textId="77777777" w:rsidR="00BD6C65" w:rsidRPr="00BD6C65" w:rsidRDefault="00BD6C65" w:rsidP="00BD6C65">
            <w:pPr>
              <w:spacing w:after="0" w:line="240" w:lineRule="auto"/>
              <w:jc w:val="both"/>
              <w:rPr>
                <w:rFonts w:ascii="Times New Roman" w:hAnsi="Times New Roman"/>
                <w:sz w:val="24"/>
                <w:szCs w:val="24"/>
                <w:lang w:val="uk-UA"/>
              </w:rPr>
            </w:pPr>
          </w:p>
          <w:p w14:paraId="1F3E51F2" w14:textId="77777777" w:rsidR="00BD6C65" w:rsidRPr="00BD6C65" w:rsidRDefault="00BD6C65" w:rsidP="009C4AE0">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DA6118" w14:textId="77777777" w:rsidR="00BD6C65" w:rsidRPr="00BD6C65" w:rsidRDefault="00BD6C65" w:rsidP="00BD6C65">
            <w:pPr>
              <w:pStyle w:val="a4"/>
              <w:spacing w:after="0" w:line="240" w:lineRule="auto"/>
              <w:jc w:val="both"/>
              <w:rPr>
                <w:rFonts w:ascii="Times New Roman" w:hAnsi="Times New Roman"/>
                <w:sz w:val="24"/>
                <w:szCs w:val="24"/>
                <w:lang w:val="uk-UA"/>
              </w:rPr>
            </w:pPr>
          </w:p>
          <w:p w14:paraId="38CBA7B1" w14:textId="77777777" w:rsidR="00BD6C65" w:rsidRPr="00BD6C65" w:rsidRDefault="00BD6C65" w:rsidP="009C4AE0">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ED0032" w14:textId="77777777" w:rsidR="00BD6C65" w:rsidRPr="00BD6C65" w:rsidRDefault="00BD6C65" w:rsidP="00BD6C65">
            <w:pPr>
              <w:spacing w:after="0" w:line="240" w:lineRule="auto"/>
              <w:jc w:val="both"/>
              <w:rPr>
                <w:rFonts w:ascii="Times New Roman" w:hAnsi="Times New Roman"/>
                <w:sz w:val="24"/>
                <w:szCs w:val="24"/>
                <w:lang w:val="uk-UA"/>
              </w:rPr>
            </w:pPr>
          </w:p>
          <w:p w14:paraId="1FDF7C1B" w14:textId="48765C22" w:rsid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w:t>
            </w:r>
            <w:r w:rsidRPr="00BD6C65">
              <w:rPr>
                <w:rFonts w:ascii="Times New Roman" w:hAnsi="Times New Roman"/>
                <w:sz w:val="24"/>
                <w:szCs w:val="24"/>
                <w:lang w:val="uk-UA"/>
              </w:rPr>
              <w:lastRenderedPageBreak/>
              <w:t xml:space="preserve">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D6C65">
              <w:rPr>
                <w:rFonts w:ascii="Times New Roman" w:hAnsi="Times New Roman"/>
                <w:sz w:val="24"/>
                <w:szCs w:val="24"/>
                <w:lang w:val="uk-UA"/>
              </w:rPr>
              <w:t>закупівель</w:t>
            </w:r>
            <w:proofErr w:type="spellEnd"/>
            <w:r w:rsidRPr="00BD6C65">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D6C65">
              <w:rPr>
                <w:rFonts w:ascii="Times New Roman" w:hAnsi="Times New Roman"/>
                <w:sz w:val="24"/>
                <w:szCs w:val="24"/>
                <w:lang w:val="uk-UA"/>
              </w:rPr>
              <w:t>закупівель</w:t>
            </w:r>
            <w:proofErr w:type="spellEnd"/>
            <w:r w:rsidRPr="00BD6C65">
              <w:rPr>
                <w:rFonts w:ascii="Times New Roman" w:hAnsi="Times New Roman"/>
                <w:sz w:val="24"/>
                <w:szCs w:val="24"/>
                <w:lang w:val="uk-UA"/>
              </w:rPr>
              <w:t>.</w:t>
            </w:r>
          </w:p>
          <w:p w14:paraId="7FB96F92" w14:textId="77777777" w:rsidR="00BD6C65" w:rsidRPr="00BD6C65" w:rsidRDefault="00BD6C65" w:rsidP="00BD6C65">
            <w:pPr>
              <w:spacing w:after="0" w:line="240" w:lineRule="auto"/>
              <w:jc w:val="both"/>
              <w:rPr>
                <w:rFonts w:ascii="Times New Roman" w:hAnsi="Times New Roman"/>
                <w:sz w:val="24"/>
                <w:szCs w:val="24"/>
                <w:lang w:val="uk-UA"/>
              </w:rPr>
            </w:pPr>
          </w:p>
          <w:p w14:paraId="5E2CDE82" w14:textId="5BA8D5B3" w:rsidR="00D0542B" w:rsidRPr="00BD6C65" w:rsidRDefault="00BD6C65" w:rsidP="00BD6C65">
            <w:pPr>
              <w:spacing w:after="0" w:line="240" w:lineRule="auto"/>
              <w:jc w:val="both"/>
              <w:rPr>
                <w:rFonts w:ascii="Times New Roman" w:eastAsia="Times New Roman" w:hAnsi="Times New Roman"/>
                <w:sz w:val="24"/>
                <w:szCs w:val="24"/>
                <w:lang w:val="uk-UA" w:eastAsia="ru-RU"/>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56ECB931" w14:textId="52897207" w:rsid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06F1ED84" w14:textId="66EE16C7" w:rsidR="00BD6C65" w:rsidRP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A318586" w14:textId="6678E993" w:rsidR="00BD6C65" w:rsidRPr="00BD6C65" w:rsidRDefault="00BD6C65" w:rsidP="009C4AE0">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BD6C65" w:rsidRPr="00BD6C65" w:rsidRDefault="00BD6C65" w:rsidP="009C4AE0">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BD6C65" w:rsidRPr="00BD6C65" w:rsidRDefault="00BD6C65" w:rsidP="009C4AE0">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BD6C65" w:rsidRPr="00A57464"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0EA14BA" w14:textId="47EB5668"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w:t>
            </w:r>
            <w:r w:rsidR="00121488" w:rsidRPr="00A57464">
              <w:rPr>
                <w:rFonts w:ascii="Times New Roman" w:eastAsia="Times New Roman" w:hAnsi="Times New Roman"/>
                <w:sz w:val="24"/>
                <w:szCs w:val="24"/>
                <w:lang w:val="uk-UA" w:eastAsia="ru-RU"/>
              </w:rPr>
              <w:t xml:space="preserve"> шляхом завантаження в електронну систему </w:t>
            </w:r>
            <w:proofErr w:type="spellStart"/>
            <w:r w:rsidR="00121488"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w:t>
            </w:r>
          </w:p>
          <w:p w14:paraId="1F29F505" w14:textId="71954657"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121488" w:rsidRPr="00A57464">
              <w:rPr>
                <w:rFonts w:ascii="Times New Roman" w:eastAsia="Times New Roman" w:hAnsi="Times New Roman"/>
                <w:sz w:val="24"/>
                <w:szCs w:val="24"/>
                <w:lang w:val="uk-UA" w:eastAsia="ru-RU"/>
              </w:rPr>
              <w:t>;</w:t>
            </w:r>
          </w:p>
          <w:p w14:paraId="27A9854D" w14:textId="38F18D5D"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14F5B5" w14:textId="77777777" w:rsidR="00414422" w:rsidRDefault="00414422" w:rsidP="00414422">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852BE3">
              <w:rPr>
                <w:rFonts w:ascii="Times New Roman" w:eastAsia="Times New Roman" w:hAnsi="Times New Roman"/>
                <w:sz w:val="24"/>
                <w:szCs w:val="24"/>
                <w:lang w:val="uk-UA" w:eastAsia="ru-RU"/>
              </w:rPr>
              <w:t>закупівель</w:t>
            </w:r>
            <w:proofErr w:type="spellEnd"/>
            <w:r w:rsidRPr="00852BE3">
              <w:rPr>
                <w:rFonts w:ascii="Times New Roman" w:eastAsia="Times New Roman" w:hAnsi="Times New Roman"/>
                <w:sz w:val="24"/>
                <w:szCs w:val="24"/>
                <w:lang w:val="uk-UA" w:eastAsia="ru-RU"/>
              </w:rPr>
              <w:t xml:space="preserve">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B413F2">
        <w:tc>
          <w:tcPr>
            <w:tcW w:w="30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4EA57402"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2D63A5" w:rsidRPr="002D63A5">
              <w:rPr>
                <w:rFonts w:ascii="Times New Roman" w:eastAsia="Times New Roman" w:hAnsi="Times New Roman"/>
                <w:sz w:val="24"/>
                <w:szCs w:val="24"/>
                <w:lang w:val="uk-UA" w:eastAsia="ru-RU"/>
              </w:rPr>
              <w:t>строки, визначені цими особливостями</w:t>
            </w:r>
            <w:r w:rsidR="002D63A5">
              <w:rPr>
                <w:rFonts w:ascii="Times New Roman" w:eastAsia="Times New Roman" w:hAnsi="Times New Roman"/>
                <w:sz w:val="24"/>
                <w:szCs w:val="24"/>
                <w:lang w:val="uk-UA" w:eastAsia="ru-RU"/>
              </w:rPr>
              <w:t xml:space="preserve"> (пункт 46 Особливостей)</w:t>
            </w:r>
            <w:r w:rsidR="002D63A5" w:rsidRPr="00C95141">
              <w:rPr>
                <w:rFonts w:ascii="Times New Roman" w:eastAsia="Times New Roman" w:hAnsi="Times New Roman"/>
                <w:sz w:val="24"/>
                <w:szCs w:val="24"/>
                <w:lang w:val="uk-UA" w:eastAsia="ru-RU"/>
              </w:rPr>
              <w:t>.</w:t>
            </w:r>
          </w:p>
        </w:tc>
      </w:tr>
      <w:tr w:rsidR="00B413F2" w:rsidRPr="00AD0B79" w14:paraId="067D03A3" w14:textId="77777777" w:rsidTr="00B413F2">
        <w:tc>
          <w:tcPr>
            <w:tcW w:w="30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08A368A4" w14:textId="7E83FD0F" w:rsidR="00427DE2" w:rsidRDefault="00AD0B79" w:rsidP="000A553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7A2C33" w:rsidRPr="00B413F2" w:rsidRDefault="007A2C33" w:rsidP="00B413F2">
            <w:pPr>
              <w:spacing w:before="150" w:after="150" w:line="240" w:lineRule="auto"/>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7507E15A" w14:textId="555919F2" w:rsidR="005654A2" w:rsidRDefault="005654A2" w:rsidP="005654A2">
      <w:pPr>
        <w:rPr>
          <w:rFonts w:ascii="Times New Roman" w:hAnsi="Times New Roman"/>
          <w:b/>
          <w:bCs/>
          <w:sz w:val="24"/>
          <w:szCs w:val="24"/>
          <w:lang w:val="uk-UA"/>
        </w:rPr>
      </w:pPr>
    </w:p>
    <w:p w14:paraId="46D66CD4" w14:textId="77777777" w:rsidR="00AD0B79" w:rsidRDefault="00AD0B79" w:rsidP="005654A2">
      <w:pPr>
        <w:rPr>
          <w:rFonts w:ascii="Times New Roman" w:hAnsi="Times New Roman"/>
          <w:b/>
          <w:bCs/>
          <w:sz w:val="24"/>
          <w:szCs w:val="24"/>
          <w:lang w:val="uk-UA"/>
        </w:rPr>
      </w:pPr>
    </w:p>
    <w:p w14:paraId="0DEFC68B" w14:textId="77777777" w:rsidR="007E48F1" w:rsidRDefault="007E48F1" w:rsidP="00262241">
      <w:pPr>
        <w:jc w:val="right"/>
        <w:rPr>
          <w:rFonts w:ascii="Times New Roman" w:hAnsi="Times New Roman"/>
          <w:b/>
          <w:bCs/>
          <w:sz w:val="24"/>
          <w:szCs w:val="24"/>
          <w:lang w:val="uk-UA"/>
        </w:rPr>
      </w:pPr>
    </w:p>
    <w:p w14:paraId="207BC766" w14:textId="77777777" w:rsidR="007E48F1" w:rsidRDefault="007E48F1" w:rsidP="00262241">
      <w:pPr>
        <w:jc w:val="right"/>
        <w:rPr>
          <w:rFonts w:ascii="Times New Roman" w:hAnsi="Times New Roman"/>
          <w:b/>
          <w:bCs/>
          <w:sz w:val="24"/>
          <w:szCs w:val="24"/>
          <w:lang w:val="uk-UA"/>
        </w:rPr>
      </w:pPr>
    </w:p>
    <w:p w14:paraId="6CAB2BAA" w14:textId="42A07380"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35F8794A" w14:textId="77777777" w:rsidR="00AD0B79" w:rsidRPr="00AD0B79" w:rsidRDefault="00AD0B79" w:rsidP="00AD0B79">
      <w:pPr>
        <w:spacing w:after="0" w:line="240" w:lineRule="auto"/>
        <w:ind w:left="5387"/>
        <w:jc w:val="right"/>
        <w:rPr>
          <w:rFonts w:ascii="Times New Roman" w:hAnsi="Times New Roman"/>
          <w:b/>
          <w:sz w:val="24"/>
          <w:szCs w:val="24"/>
          <w:bdr w:val="none" w:sz="0" w:space="0" w:color="auto" w:frame="1"/>
          <w:lang w:val="uk-UA"/>
        </w:rPr>
      </w:pPr>
    </w:p>
    <w:p w14:paraId="1851D8FD" w14:textId="77777777" w:rsidR="00AD0B79" w:rsidRPr="00AD0B79" w:rsidRDefault="00AD0B79" w:rsidP="00AD0B79">
      <w:pPr>
        <w:spacing w:after="0" w:line="240" w:lineRule="auto"/>
        <w:ind w:firstLine="284"/>
        <w:jc w:val="center"/>
        <w:rPr>
          <w:rFonts w:ascii="Times New Roman" w:hAnsi="Times New Roman"/>
          <w:b/>
          <w:i/>
          <w:sz w:val="24"/>
          <w:szCs w:val="24"/>
          <w:lang w:val="uk-UA"/>
        </w:rPr>
      </w:pPr>
    </w:p>
    <w:p w14:paraId="2D8C5A65" w14:textId="77777777" w:rsidR="007E48F1" w:rsidRPr="007E48F1" w:rsidRDefault="007E48F1" w:rsidP="007E48F1">
      <w:pPr>
        <w:spacing w:after="0" w:line="240" w:lineRule="auto"/>
        <w:jc w:val="center"/>
        <w:rPr>
          <w:rFonts w:ascii="Times New Roman" w:hAnsi="Times New Roman"/>
          <w:b/>
          <w:lang w:val="uk-UA" w:eastAsia="ru-RU"/>
        </w:rPr>
      </w:pPr>
      <w:r w:rsidRPr="007E48F1">
        <w:rPr>
          <w:rFonts w:ascii="Times New Roman" w:hAnsi="Times New Roman"/>
          <w:b/>
          <w:lang w:val="uk-UA" w:eastAsia="ru-RU"/>
        </w:rPr>
        <w:t xml:space="preserve">Перелік документів, які надаються  Учасниками  для підтвердження </w:t>
      </w:r>
    </w:p>
    <w:p w14:paraId="7C74A2D7" w14:textId="77777777" w:rsidR="007E48F1" w:rsidRPr="007E48F1" w:rsidRDefault="007E48F1" w:rsidP="007E48F1">
      <w:pPr>
        <w:spacing w:after="0" w:line="240" w:lineRule="auto"/>
        <w:jc w:val="center"/>
        <w:rPr>
          <w:rFonts w:ascii="Times New Roman" w:hAnsi="Times New Roman"/>
          <w:b/>
          <w:lang w:val="uk-UA" w:eastAsia="ru-RU"/>
        </w:rPr>
      </w:pPr>
      <w:r w:rsidRPr="007E48F1">
        <w:rPr>
          <w:rFonts w:ascii="Times New Roman" w:hAnsi="Times New Roman"/>
          <w:b/>
          <w:lang w:val="uk-UA" w:eastAsia="ru-RU"/>
        </w:rPr>
        <w:t>відповідності кваліфікаційним критеріям (</w:t>
      </w:r>
      <w:proofErr w:type="spellStart"/>
      <w:r w:rsidRPr="007E48F1">
        <w:rPr>
          <w:rFonts w:ascii="Times New Roman" w:hAnsi="Times New Roman"/>
          <w:b/>
          <w:lang w:val="uk-UA" w:eastAsia="ru-RU"/>
        </w:rPr>
        <w:t>статт</w:t>
      </w:r>
      <w:proofErr w:type="spellEnd"/>
      <w:r w:rsidRPr="007E48F1">
        <w:rPr>
          <w:rFonts w:ascii="Times New Roman" w:hAnsi="Times New Roman"/>
          <w:b/>
          <w:lang w:eastAsia="ru-RU"/>
        </w:rPr>
        <w:t>я</w:t>
      </w:r>
      <w:r w:rsidRPr="007E48F1">
        <w:rPr>
          <w:rFonts w:ascii="Times New Roman" w:hAnsi="Times New Roman"/>
          <w:b/>
          <w:lang w:val="uk-UA" w:eastAsia="ru-RU"/>
        </w:rPr>
        <w:t xml:space="preserve"> 16 Закону)</w:t>
      </w:r>
    </w:p>
    <w:p w14:paraId="2197FD41" w14:textId="77777777" w:rsidR="007E48F1" w:rsidRPr="007E48F1" w:rsidRDefault="007E48F1" w:rsidP="007E48F1">
      <w:pPr>
        <w:keepLines/>
        <w:suppressLineNumbers/>
        <w:suppressAutoHyphens/>
        <w:spacing w:after="200" w:line="276" w:lineRule="auto"/>
        <w:jc w:val="both"/>
        <w:rPr>
          <w:rFonts w:ascii="Times New Roman" w:eastAsia="Times New Roman" w:hAnsi="Times New Roman"/>
          <w:b/>
          <w:sz w:val="24"/>
          <w:szCs w:val="24"/>
          <w:lang w:val="uk-UA" w:eastAsia="ru-RU"/>
        </w:rPr>
      </w:pPr>
    </w:p>
    <w:p w14:paraId="5EDB76DC" w14:textId="77777777" w:rsidR="007E48F1" w:rsidRPr="007E48F1" w:rsidRDefault="007E48F1" w:rsidP="007E48F1">
      <w:pPr>
        <w:spacing w:after="200" w:line="276" w:lineRule="auto"/>
        <w:ind w:right="165"/>
        <w:jc w:val="both"/>
        <w:rPr>
          <w:rFonts w:ascii="Times New Roman" w:eastAsia="Times New Roman" w:hAnsi="Times New Roman"/>
          <w:b/>
          <w:sz w:val="24"/>
          <w:szCs w:val="24"/>
          <w:lang w:val="uk-UA" w:eastAsia="ru-RU"/>
        </w:rPr>
      </w:pPr>
      <w:r w:rsidRPr="007E48F1">
        <w:rPr>
          <w:rFonts w:ascii="Times New Roman" w:eastAsia="Times New Roman" w:hAnsi="Times New Roman"/>
          <w:b/>
          <w:sz w:val="24"/>
          <w:szCs w:val="24"/>
          <w:lang w:val="uk-UA" w:eastAsia="ru-RU"/>
        </w:rPr>
        <w:t>Кваліфікацій критерії не застосовуються</w:t>
      </w: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30B88BC9" w14:textId="77777777" w:rsidR="00502948" w:rsidRDefault="00502948">
      <w:pPr>
        <w:rPr>
          <w:lang w:val="uk-UA"/>
        </w:rPr>
      </w:pPr>
    </w:p>
    <w:p w14:paraId="32D76B46" w14:textId="77777777" w:rsidR="00502948" w:rsidRDefault="00502948">
      <w:pPr>
        <w:rPr>
          <w:lang w:val="uk-UA"/>
        </w:rPr>
      </w:pPr>
    </w:p>
    <w:p w14:paraId="0D3B1A53" w14:textId="77777777" w:rsidR="00502948" w:rsidRDefault="00502948">
      <w:pPr>
        <w:rPr>
          <w:lang w:val="uk-UA"/>
        </w:rPr>
      </w:pPr>
    </w:p>
    <w:p w14:paraId="2F6D96FA" w14:textId="77777777" w:rsidR="00502948" w:rsidRDefault="00502948">
      <w:pPr>
        <w:rPr>
          <w:lang w:val="uk-UA"/>
        </w:rPr>
      </w:pPr>
    </w:p>
    <w:p w14:paraId="73383436" w14:textId="398E0034" w:rsidR="006D0931" w:rsidRDefault="006D0931" w:rsidP="00AA750D">
      <w:pPr>
        <w:rPr>
          <w:lang w:val="uk-UA"/>
        </w:rPr>
      </w:pPr>
    </w:p>
    <w:p w14:paraId="17AAA2EF" w14:textId="4CADD32E" w:rsidR="00AA750D" w:rsidRDefault="00AA750D" w:rsidP="00AA750D">
      <w:pPr>
        <w:rPr>
          <w:rFonts w:ascii="Times New Roman" w:hAnsi="Times New Roman"/>
          <w:b/>
          <w:bCs/>
          <w:sz w:val="24"/>
          <w:szCs w:val="24"/>
          <w:lang w:val="uk-UA"/>
        </w:rPr>
      </w:pPr>
    </w:p>
    <w:p w14:paraId="438B7BBB" w14:textId="59167D9D" w:rsidR="004F2F4B" w:rsidRDefault="004F2F4B" w:rsidP="00AA750D">
      <w:pPr>
        <w:rPr>
          <w:rFonts w:ascii="Times New Roman" w:hAnsi="Times New Roman"/>
          <w:b/>
          <w:bCs/>
          <w:sz w:val="24"/>
          <w:szCs w:val="24"/>
          <w:lang w:val="uk-UA"/>
        </w:rPr>
      </w:pPr>
    </w:p>
    <w:p w14:paraId="4EDDD137" w14:textId="2EB01B60" w:rsidR="004F2F4B" w:rsidRDefault="004F2F4B" w:rsidP="00AA750D">
      <w:pPr>
        <w:rPr>
          <w:rFonts w:ascii="Times New Roman" w:hAnsi="Times New Roman"/>
          <w:b/>
          <w:bCs/>
          <w:sz w:val="24"/>
          <w:szCs w:val="24"/>
          <w:lang w:val="uk-UA"/>
        </w:rPr>
      </w:pPr>
    </w:p>
    <w:p w14:paraId="3516F709" w14:textId="4D0FE0D9" w:rsidR="004F2F4B" w:rsidRDefault="004F2F4B" w:rsidP="00AA750D">
      <w:pPr>
        <w:rPr>
          <w:rFonts w:ascii="Times New Roman" w:hAnsi="Times New Roman"/>
          <w:b/>
          <w:bCs/>
          <w:sz w:val="24"/>
          <w:szCs w:val="24"/>
          <w:lang w:val="uk-UA"/>
        </w:rPr>
      </w:pPr>
    </w:p>
    <w:p w14:paraId="7531B0BB" w14:textId="0E55F637" w:rsidR="004F2F4B" w:rsidRDefault="004F2F4B" w:rsidP="00AA750D">
      <w:pPr>
        <w:rPr>
          <w:rFonts w:ascii="Times New Roman" w:hAnsi="Times New Roman"/>
          <w:b/>
          <w:bCs/>
          <w:sz w:val="24"/>
          <w:szCs w:val="24"/>
          <w:lang w:val="uk-UA"/>
        </w:rPr>
      </w:pPr>
    </w:p>
    <w:p w14:paraId="12D34E43" w14:textId="4F6E0F3F" w:rsidR="004F2F4B" w:rsidRDefault="004F2F4B" w:rsidP="00AA750D">
      <w:pPr>
        <w:rPr>
          <w:rFonts w:ascii="Times New Roman" w:hAnsi="Times New Roman"/>
          <w:b/>
          <w:bCs/>
          <w:sz w:val="24"/>
          <w:szCs w:val="24"/>
          <w:lang w:val="uk-UA"/>
        </w:rPr>
      </w:pPr>
    </w:p>
    <w:p w14:paraId="4C4BB27C" w14:textId="6049FBCF" w:rsidR="004F2F4B" w:rsidRDefault="004F2F4B" w:rsidP="00AA750D">
      <w:pPr>
        <w:rPr>
          <w:rFonts w:ascii="Times New Roman" w:hAnsi="Times New Roman"/>
          <w:b/>
          <w:bCs/>
          <w:sz w:val="24"/>
          <w:szCs w:val="24"/>
          <w:lang w:val="uk-UA"/>
        </w:rPr>
      </w:pPr>
    </w:p>
    <w:p w14:paraId="114E286B" w14:textId="7E7139C7" w:rsidR="00584839" w:rsidRDefault="00584839" w:rsidP="00AA750D">
      <w:pPr>
        <w:rPr>
          <w:rFonts w:ascii="Times New Roman" w:hAnsi="Times New Roman"/>
          <w:b/>
          <w:bCs/>
          <w:sz w:val="24"/>
          <w:szCs w:val="24"/>
          <w:lang w:val="uk-UA"/>
        </w:rPr>
      </w:pPr>
    </w:p>
    <w:p w14:paraId="58C28E3D" w14:textId="564543E9" w:rsidR="00584839" w:rsidRDefault="00584839" w:rsidP="00AA750D">
      <w:pPr>
        <w:rPr>
          <w:rFonts w:ascii="Times New Roman" w:hAnsi="Times New Roman"/>
          <w:b/>
          <w:bCs/>
          <w:sz w:val="24"/>
          <w:szCs w:val="24"/>
          <w:lang w:val="uk-UA"/>
        </w:rPr>
      </w:pPr>
    </w:p>
    <w:p w14:paraId="3A4B2A2C" w14:textId="709D9C5E" w:rsidR="007E48F1" w:rsidRDefault="007E48F1" w:rsidP="00AA750D">
      <w:pPr>
        <w:rPr>
          <w:rFonts w:ascii="Times New Roman" w:hAnsi="Times New Roman"/>
          <w:b/>
          <w:bCs/>
          <w:sz w:val="24"/>
          <w:szCs w:val="24"/>
          <w:lang w:val="uk-UA"/>
        </w:rPr>
      </w:pPr>
    </w:p>
    <w:p w14:paraId="6984BFCD" w14:textId="24BF0CD7" w:rsidR="007E48F1" w:rsidRDefault="007E48F1" w:rsidP="00AA750D">
      <w:pPr>
        <w:rPr>
          <w:rFonts w:ascii="Times New Roman" w:hAnsi="Times New Roman"/>
          <w:b/>
          <w:bCs/>
          <w:sz w:val="24"/>
          <w:szCs w:val="24"/>
          <w:lang w:val="uk-UA"/>
        </w:rPr>
      </w:pPr>
    </w:p>
    <w:p w14:paraId="505C6720" w14:textId="03ED1A5C" w:rsidR="007E48F1" w:rsidRDefault="007E48F1" w:rsidP="00AA750D">
      <w:pPr>
        <w:rPr>
          <w:rFonts w:ascii="Times New Roman" w:hAnsi="Times New Roman"/>
          <w:b/>
          <w:bCs/>
          <w:sz w:val="24"/>
          <w:szCs w:val="24"/>
          <w:lang w:val="uk-UA"/>
        </w:rPr>
      </w:pPr>
    </w:p>
    <w:p w14:paraId="3A18E5D5" w14:textId="6835EEDF" w:rsidR="007E48F1" w:rsidRDefault="007E48F1" w:rsidP="00AA750D">
      <w:pPr>
        <w:rPr>
          <w:rFonts w:ascii="Times New Roman" w:hAnsi="Times New Roman"/>
          <w:b/>
          <w:bCs/>
          <w:sz w:val="24"/>
          <w:szCs w:val="24"/>
          <w:lang w:val="uk-UA"/>
        </w:rPr>
      </w:pPr>
    </w:p>
    <w:p w14:paraId="7819E0B0" w14:textId="13CDAD90" w:rsidR="007E48F1" w:rsidRDefault="007E48F1" w:rsidP="00AA750D">
      <w:pPr>
        <w:rPr>
          <w:rFonts w:ascii="Times New Roman" w:hAnsi="Times New Roman"/>
          <w:b/>
          <w:bCs/>
          <w:sz w:val="24"/>
          <w:szCs w:val="24"/>
          <w:lang w:val="uk-UA"/>
        </w:rPr>
      </w:pPr>
    </w:p>
    <w:p w14:paraId="548816E6" w14:textId="77777777" w:rsidR="007E48F1" w:rsidRPr="00DB7BA1" w:rsidRDefault="007E48F1" w:rsidP="00AA750D">
      <w:pPr>
        <w:rPr>
          <w:rFonts w:ascii="Times New Roman" w:hAnsi="Times New Roman"/>
          <w:b/>
          <w:bCs/>
          <w:sz w:val="24"/>
          <w:szCs w:val="24"/>
          <w:lang w:val="uk-UA"/>
        </w:rPr>
      </w:pPr>
    </w:p>
    <w:p w14:paraId="55B02E6E" w14:textId="77777777"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62F219A9" w14:textId="77777777"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690483" w:rsidRPr="00D546E9" w14:paraId="262DF70C" w14:textId="77777777" w:rsidTr="004F2F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B2B32E"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90A6C0"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Підстави для відмови в участі у процедурі закупівлі</w:t>
            </w:r>
          </w:p>
          <w:p w14:paraId="265A190D"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97FC097" w14:textId="77777777" w:rsidR="00690483" w:rsidRPr="00690483" w:rsidRDefault="00690483" w:rsidP="00690483">
            <w:pPr>
              <w:spacing w:after="0" w:line="240" w:lineRule="auto"/>
              <w:jc w:val="center"/>
              <w:rPr>
                <w:rFonts w:ascii="Times New Roman" w:eastAsia="Times New Roman" w:hAnsi="Times New Roman"/>
                <w:b/>
                <w:bCs/>
                <w:sz w:val="24"/>
                <w:szCs w:val="24"/>
                <w:lang w:val="uk-UA" w:eastAsia="ru-RU"/>
              </w:rPr>
            </w:pPr>
            <w:r w:rsidRPr="0069048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0C5BE3"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690483">
              <w:rPr>
                <w:rFonts w:ascii="Times New Roman" w:eastAsia="Times New Roman" w:hAnsi="Times New Roman"/>
                <w:b/>
                <w:bCs/>
                <w:sz w:val="24"/>
                <w:szCs w:val="24"/>
                <w:lang w:val="uk-UA" w:eastAsia="ru-RU"/>
              </w:rPr>
              <w:t>закупівель</w:t>
            </w:r>
            <w:proofErr w:type="spellEnd"/>
            <w:r w:rsidRPr="00690483">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90483">
              <w:rPr>
                <w:rFonts w:ascii="Times New Roman" w:eastAsia="Times New Roman" w:hAnsi="Times New Roman"/>
                <w:b/>
                <w:bCs/>
                <w:sz w:val="24"/>
                <w:szCs w:val="24"/>
                <w:lang w:val="uk-UA" w:eastAsia="ru-RU"/>
              </w:rPr>
              <w:t>закупівель</w:t>
            </w:r>
            <w:proofErr w:type="spellEnd"/>
            <w:r w:rsidRPr="00690483">
              <w:rPr>
                <w:rFonts w:ascii="Times New Roman" w:eastAsia="Times New Roman" w:hAnsi="Times New Roman"/>
                <w:b/>
                <w:bCs/>
                <w:sz w:val="24"/>
                <w:szCs w:val="24"/>
                <w:lang w:val="uk-UA" w:eastAsia="ru-RU"/>
              </w:rPr>
              <w:t>:</w:t>
            </w:r>
          </w:p>
        </w:tc>
      </w:tr>
      <w:tr w:rsidR="00690483" w:rsidRPr="00690483" w14:paraId="4D17E80D" w14:textId="77777777" w:rsidTr="004F2F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B4A3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A3AE7" w14:textId="4D3B5594"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690483" w:rsidRPr="00690483">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44 Особливостей</w:t>
            </w:r>
            <w:r w:rsidR="00690483" w:rsidRPr="00690483">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282887B" w14:textId="048D49E9" w:rsidR="00690483" w:rsidRPr="00690483" w:rsidRDefault="00EF1BCD"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ACB59" w14:textId="2F4E687A"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C535CC" w14:paraId="38EC55C3" w14:textId="77777777" w:rsidTr="004F2F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E28F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586CE" w14:textId="70E3B31D"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363150">
              <w:rPr>
                <w:rFonts w:ascii="Times New Roman" w:eastAsia="Times New Roman" w:hAnsi="Times New Roman"/>
                <w:sz w:val="24"/>
                <w:szCs w:val="24"/>
                <w:shd w:val="clear" w:color="auto" w:fill="FFFFFF"/>
                <w:lang w:val="uk-UA" w:eastAsia="ru-RU"/>
              </w:rPr>
              <w:t>внесено</w:t>
            </w:r>
            <w:proofErr w:type="spellEnd"/>
            <w:r w:rsidRPr="00363150">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00690483" w:rsidRPr="00690483">
              <w:rPr>
                <w:rFonts w:ascii="Times New Roman" w:eastAsia="Times New Roman" w:hAnsi="Times New Roman"/>
                <w:sz w:val="24"/>
                <w:szCs w:val="24"/>
                <w:shd w:val="clear" w:color="auto" w:fill="FFFFFF"/>
                <w:lang w:val="uk-UA" w:eastAsia="ru-RU"/>
              </w:rPr>
              <w:t xml:space="preserve">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2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271843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20BC80" w14:textId="7006DCCC" w:rsidR="00690483" w:rsidRPr="00690483" w:rsidRDefault="007D32D6" w:rsidP="007D32D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D546E9" w14:paraId="67CEE4EB" w14:textId="77777777" w:rsidTr="004F2F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2FCD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9DC1B" w14:textId="0A20B387"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690483" w:rsidRPr="00690483">
              <w:rPr>
                <w:rFonts w:ascii="Times New Roman" w:eastAsia="Times New Roman" w:hAnsi="Times New Roman"/>
                <w:sz w:val="24"/>
                <w:szCs w:val="24"/>
                <w:shd w:val="clear" w:color="auto" w:fill="FFFFFF"/>
                <w:lang w:val="uk-UA" w:eastAsia="ru-RU"/>
              </w:rPr>
              <w:t xml:space="preserve"> </w:t>
            </w:r>
            <w:r w:rsidR="00690483" w:rsidRPr="00363150">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B0DCD2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426BD" w14:textId="6CEA1E2F"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w:t>
            </w:r>
            <w:r w:rsidRPr="00690483">
              <w:rPr>
                <w:rFonts w:ascii="Times New Roman" w:eastAsia="Times New Roman" w:hAnsi="Times New Roman"/>
                <w:sz w:val="24"/>
                <w:szCs w:val="24"/>
                <w:lang w:val="uk-UA" w:eastAsia="ru-RU"/>
              </w:rPr>
              <w:lastRenderedPageBreak/>
              <w:t xml:space="preserve">правопорушення  про те, що </w:t>
            </w:r>
            <w:r w:rsidR="007D32D6" w:rsidRPr="00363150">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w:t>
            </w:r>
            <w:r w:rsidR="007D32D6">
              <w:rPr>
                <w:rFonts w:ascii="Times New Roman" w:eastAsia="Times New Roman" w:hAnsi="Times New Roman"/>
                <w:sz w:val="24"/>
                <w:szCs w:val="24"/>
                <w:shd w:val="clear" w:color="auto" w:fill="FFFFFF"/>
                <w:lang w:val="uk-UA" w:eastAsia="ru-RU"/>
              </w:rPr>
              <w:t xml:space="preserve">не </w:t>
            </w:r>
            <w:r w:rsidR="007D32D6" w:rsidRPr="00363150">
              <w:rPr>
                <w:rFonts w:ascii="Times New Roman" w:eastAsia="Times New Roman" w:hAnsi="Times New Roman"/>
                <w:sz w:val="24"/>
                <w:szCs w:val="24"/>
                <w:shd w:val="clear" w:color="auto" w:fill="FFFFFF"/>
                <w:lang w:val="uk-UA"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90483" w:rsidRPr="00690483" w14:paraId="47E49873" w14:textId="77777777" w:rsidTr="004F2F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0F76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09ADC" w14:textId="4A6A0CDC"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суб’єкт господарювання (учасник процедури закупівлі) протягом останніх трьох років притягувався до</w:t>
            </w:r>
            <w:r w:rsidR="007D32D6">
              <w:rPr>
                <w:rFonts w:ascii="Times New Roman" w:eastAsia="Times New Roman" w:hAnsi="Times New Roman"/>
                <w:sz w:val="24"/>
                <w:szCs w:val="24"/>
                <w:shd w:val="clear" w:color="auto" w:fill="FFFFFF"/>
                <w:lang w:val="uk-UA" w:eastAsia="ru-RU"/>
              </w:rPr>
              <w:t xml:space="preserve"> </w:t>
            </w:r>
            <w:r w:rsidRPr="00363150">
              <w:rPr>
                <w:rFonts w:ascii="Times New Roman" w:eastAsia="Times New Roman" w:hAnsi="Times New Roman"/>
                <w:sz w:val="24"/>
                <w:szCs w:val="24"/>
                <w:shd w:val="clear" w:color="auto" w:fill="FFFFFF"/>
                <w:lang w:val="uk-UA" w:eastAsia="ru-RU"/>
              </w:rPr>
              <w:t xml:space="preserve">відповідальності за порушення, передбачене пунктом 4 частини другої статті 6, пунктом 1 статті 50 Закону України </w:t>
            </w:r>
            <w:r w:rsidR="007D32D6">
              <w:rPr>
                <w:rFonts w:ascii="Times New Roman" w:eastAsia="Times New Roman" w:hAnsi="Times New Roman"/>
                <w:sz w:val="24"/>
                <w:szCs w:val="24"/>
                <w:shd w:val="clear" w:color="auto" w:fill="FFFFFF"/>
                <w:lang w:val="uk-UA" w:eastAsia="ru-RU"/>
              </w:rPr>
              <w:t>«</w:t>
            </w:r>
            <w:r w:rsidRPr="00363150">
              <w:rPr>
                <w:rFonts w:ascii="Times New Roman" w:eastAsia="Times New Roman" w:hAnsi="Times New Roman"/>
                <w:sz w:val="24"/>
                <w:szCs w:val="24"/>
                <w:shd w:val="clear" w:color="auto" w:fill="FFFFFF"/>
                <w:lang w:val="uk-UA" w:eastAsia="ru-RU"/>
              </w:rPr>
              <w:t>Про захист економічної конкуренції</w:t>
            </w:r>
            <w:r w:rsidR="007D32D6">
              <w:rPr>
                <w:rFonts w:ascii="Times New Roman" w:eastAsia="Times New Roman" w:hAnsi="Times New Roman"/>
                <w:sz w:val="24"/>
                <w:szCs w:val="24"/>
                <w:shd w:val="clear" w:color="auto" w:fill="FFFFFF"/>
                <w:lang w:val="uk-UA" w:eastAsia="ru-RU"/>
              </w:rPr>
              <w:t>»</w:t>
            </w:r>
            <w:r w:rsidRPr="00363150">
              <w:rPr>
                <w:rFonts w:ascii="Times New Roman" w:eastAsia="Times New Roman" w:hAnsi="Times New Roman"/>
                <w:sz w:val="24"/>
                <w:szCs w:val="24"/>
                <w:shd w:val="clear" w:color="auto" w:fill="FFFFFF"/>
                <w:lang w:val="uk-UA" w:eastAsia="ru-RU"/>
              </w:rPr>
              <w:t xml:space="preserve">, у вигляді вчинення </w:t>
            </w:r>
            <w:proofErr w:type="spellStart"/>
            <w:r w:rsidRPr="00363150">
              <w:rPr>
                <w:rFonts w:ascii="Times New Roman" w:eastAsia="Times New Roman" w:hAnsi="Times New Roman"/>
                <w:sz w:val="24"/>
                <w:szCs w:val="24"/>
                <w:shd w:val="clear" w:color="auto" w:fill="FFFFFF"/>
                <w:lang w:val="uk-UA" w:eastAsia="ru-RU"/>
              </w:rPr>
              <w:t>антиконкурентних</w:t>
            </w:r>
            <w:proofErr w:type="spellEnd"/>
            <w:r w:rsidRPr="00363150">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4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291E5B4" w14:textId="6B66996C" w:rsidR="00690483" w:rsidRPr="00690483" w:rsidRDefault="0033797E"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606ED" w14:textId="6E0AE330"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D546E9" w14:paraId="21110C7B" w14:textId="77777777" w:rsidTr="004F2F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9524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5B00E" w14:textId="5767F5AF"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5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88FC92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8B6792" w14:textId="15FF9084"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фізична особа, яка є учасником процедури закупівлі до кримінальної відповідальності не притягується, незнятої чи непогашеної</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судимості не має та в розшуку не перебуває.</w:t>
            </w:r>
          </w:p>
        </w:tc>
      </w:tr>
      <w:tr w:rsidR="00690483" w:rsidRPr="00D546E9" w14:paraId="1290A906" w14:textId="77777777" w:rsidTr="004F2F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88641"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32E9A" w14:textId="0A626506"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363150">
              <w:rPr>
                <w:rFonts w:ascii="Times New Roman" w:eastAsia="Times New Roman" w:hAnsi="Times New Roman"/>
                <w:i/>
                <w:iCs/>
                <w:sz w:val="24"/>
                <w:szCs w:val="24"/>
                <w:shd w:val="clear" w:color="auto" w:fill="FFFFFF"/>
                <w:lang w:val="uk-UA"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77F8C4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4904E" w14:textId="2190CB62"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7D32D6">
              <w:rPr>
                <w:rFonts w:ascii="Times New Roman" w:eastAsia="Times New Roman" w:hAnsi="Times New Roman"/>
                <w:sz w:val="24"/>
                <w:szCs w:val="24"/>
                <w:lang w:val="uk-UA" w:eastAsia="ru-RU"/>
              </w:rPr>
              <w:t>керівник</w:t>
            </w:r>
            <w:r w:rsidRPr="00690483">
              <w:rPr>
                <w:rFonts w:ascii="Times New Roman" w:eastAsia="Times New Roman" w:hAnsi="Times New Roman"/>
                <w:sz w:val="24"/>
                <w:szCs w:val="24"/>
                <w:lang w:val="uk-UA" w:eastAsia="ru-RU"/>
              </w:rPr>
              <w:t xml:space="preserve"> учасника процедури закупівлі</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до кримінальної відповідальності не притягується, незнятої чи непогашеної судимості не має та в розшуку не перебуває.</w:t>
            </w:r>
          </w:p>
        </w:tc>
      </w:tr>
      <w:tr w:rsidR="00690483" w:rsidRPr="00690483" w14:paraId="13C0982A" w14:textId="77777777" w:rsidTr="004F2F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116D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6D1EE" w14:textId="28DC01A1"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7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C7099C3" w14:textId="675A1A46" w:rsidR="00690483" w:rsidRPr="00690483" w:rsidRDefault="00EF1BCD"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7A2E2" w14:textId="32BAA498"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690483" w14:paraId="6DC5BE5A" w14:textId="77777777" w:rsidTr="004F2F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A317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96505" w14:textId="28F0B3F9"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8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2555E2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93F14" w14:textId="49AE5BE4" w:rsidR="00690483" w:rsidRPr="00690483" w:rsidRDefault="007D32D6"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690483" w14:paraId="64E4C531" w14:textId="77777777" w:rsidTr="004F2F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4659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A95CB" w14:textId="34EB0E8B"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9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2731663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AFAD0" w14:textId="3D49344F"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33797E" w14:paraId="4760EC97" w14:textId="77777777" w:rsidTr="004F2F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DDB8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B3451" w14:textId="7FEC0C4F" w:rsidR="00690483" w:rsidRPr="00363150" w:rsidRDefault="00363150" w:rsidP="00363150">
            <w:pPr>
              <w:spacing w:after="0" w:line="240" w:lineRule="auto"/>
              <w:jc w:val="both"/>
              <w:rPr>
                <w:rFonts w:ascii="Times New Roman" w:eastAsia="Times New Roman" w:hAnsi="Times New Roman"/>
                <w:sz w:val="24"/>
                <w:szCs w:val="24"/>
                <w:shd w:val="clear" w:color="auto" w:fill="FFFFFF"/>
                <w:lang w:val="uk-UA" w:eastAsia="ru-RU"/>
              </w:rPr>
            </w:pPr>
            <w:r w:rsidRPr="00363150">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10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362C757" w14:textId="77777777" w:rsidR="00690483" w:rsidRPr="00690483" w:rsidRDefault="00690483" w:rsidP="00690483">
            <w:pPr>
              <w:spacing w:after="0" w:line="240" w:lineRule="auto"/>
              <w:jc w:val="both"/>
              <w:rPr>
                <w:rFonts w:ascii="Times New Roman" w:eastAsia="Times New Roman" w:hAnsi="Times New Roman"/>
                <w:i/>
                <w:iCs/>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r w:rsidRPr="00690483">
              <w:rPr>
                <w:rFonts w:ascii="Times New Roman" w:eastAsia="Times New Roman" w:hAnsi="Times New Roman"/>
                <w:i/>
                <w:iCs/>
                <w:sz w:val="24"/>
                <w:szCs w:val="24"/>
                <w:lang w:val="uk-UA" w:eastAsia="ru-RU"/>
              </w:rPr>
              <w:t xml:space="preserve"> </w:t>
            </w:r>
          </w:p>
          <w:p w14:paraId="0F862C20"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9578119"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CA9273" w14:textId="2EDAAAEA" w:rsidR="00690483" w:rsidRPr="005B0C07" w:rsidRDefault="0033797E" w:rsidP="00690483">
            <w:pPr>
              <w:spacing w:after="0" w:line="240" w:lineRule="auto"/>
              <w:jc w:val="both"/>
              <w:rPr>
                <w:rFonts w:ascii="Times New Roman" w:eastAsia="Times New Roman" w:hAnsi="Times New Roman"/>
                <w:color w:val="FF0000"/>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690483" w14:paraId="48DA46FE" w14:textId="77777777" w:rsidTr="004F2F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13A2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05662" w14:textId="0ECB551D"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363150">
              <w:rPr>
                <w:rFonts w:ascii="Times New Roman" w:eastAsia="Times New Roman" w:hAnsi="Times New Roman"/>
                <w:sz w:val="24"/>
                <w:szCs w:val="24"/>
                <w:shd w:val="clear" w:color="auto" w:fill="FFFFFF"/>
                <w:lang w:val="uk-UA" w:eastAsia="ru-RU"/>
              </w:rPr>
              <w:t>бенефіціарний</w:t>
            </w:r>
            <w:proofErr w:type="spellEnd"/>
            <w:r w:rsidRPr="00363150">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63150">
              <w:rPr>
                <w:rFonts w:ascii="Times New Roman" w:eastAsia="Times New Roman" w:hAnsi="Times New Roman"/>
                <w:sz w:val="24"/>
                <w:szCs w:val="24"/>
                <w:shd w:val="clear" w:color="auto" w:fill="FFFFFF"/>
                <w:lang w:val="uk-UA" w:eastAsia="ru-RU"/>
              </w:rPr>
              <w:lastRenderedPageBreak/>
              <w:t>закупівель</w:t>
            </w:r>
            <w:proofErr w:type="spellEnd"/>
            <w:r w:rsidRPr="00363150">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11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4CFEEF9A" w14:textId="312976CF" w:rsidR="00690483" w:rsidRPr="00690483" w:rsidRDefault="0033797E"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AC667" w14:textId="00B35BE8"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D546E9" w14:paraId="22BDF109" w14:textId="77777777" w:rsidTr="004F2F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25590"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9669B" w14:textId="4C5A1E2F"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363150">
              <w:rPr>
                <w:rFonts w:ascii="Times New Roman" w:eastAsia="Times New Roman" w:hAnsi="Times New Roman"/>
                <w:i/>
                <w:iCs/>
                <w:sz w:val="24"/>
                <w:szCs w:val="24"/>
                <w:shd w:val="clear" w:color="auto" w:fill="FFFFFF"/>
                <w:lang w:val="uk-UA"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3E2145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54ED4" w14:textId="52A94EB4"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7D32D6">
              <w:rPr>
                <w:rFonts w:ascii="Times New Roman" w:eastAsia="Times New Roman" w:hAnsi="Times New Roman"/>
                <w:sz w:val="24"/>
                <w:szCs w:val="24"/>
                <w:lang w:val="uk-UA" w:eastAsia="ru-RU"/>
              </w:rPr>
              <w:t>керівника</w:t>
            </w:r>
            <w:r w:rsidRPr="00690483">
              <w:rPr>
                <w:rFonts w:ascii="Times New Roman" w:eastAsia="Times New Roman" w:hAnsi="Times New Roman"/>
                <w:sz w:val="24"/>
                <w:szCs w:val="24"/>
                <w:lang w:val="uk-UA" w:eastAsia="ru-RU"/>
              </w:rPr>
              <w:t xml:space="preserve"> учасника процедури закупівлі</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 фізичну особу, яка є учасником до кримінальної відповідальності не притягується, незнятої чи непогашеної</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судимості не має та в розшуку не перебуває.</w:t>
            </w:r>
          </w:p>
        </w:tc>
      </w:tr>
      <w:tr w:rsidR="00690483" w:rsidRPr="00D546E9" w14:paraId="7EA7056E" w14:textId="77777777" w:rsidTr="004F2F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F3A2A" w14:textId="2AAB6DA8"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w:t>
            </w:r>
            <w:r w:rsidR="00363150">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3B5BF1" w14:textId="2BE07911" w:rsidR="00363150" w:rsidRPr="00363150" w:rsidRDefault="00363150" w:rsidP="00363150">
            <w:pPr>
              <w:jc w:val="both"/>
              <w:rPr>
                <w:rFonts w:ascii="Times New Roman" w:eastAsia="Times New Roman" w:hAnsi="Times New Roman"/>
                <w:i/>
                <w:iCs/>
                <w:sz w:val="24"/>
                <w:szCs w:val="24"/>
                <w:lang w:val="uk-UA" w:eastAsia="ru-RU"/>
              </w:rPr>
            </w:pPr>
            <w:r w:rsidRPr="00363150">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w:t>
            </w:r>
            <w:r w:rsidRPr="00363150">
              <w:rPr>
                <w:rFonts w:ascii="Times New Roman" w:eastAsia="Times New Roman" w:hAnsi="Times New Roman"/>
                <w:sz w:val="24"/>
                <w:szCs w:val="24"/>
                <w:lang w:val="uk-UA" w:eastAsia="ru-RU"/>
              </w:rPr>
              <w:lastRenderedPageBreak/>
              <w:t>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eastAsia="Times New Roman" w:hAnsi="Times New Roman"/>
                <w:sz w:val="24"/>
                <w:szCs w:val="24"/>
                <w:lang w:val="uk-UA" w:eastAsia="ru-RU"/>
              </w:rPr>
              <w:t xml:space="preserve"> </w:t>
            </w:r>
            <w:r w:rsidRPr="00363150">
              <w:rPr>
                <w:rFonts w:ascii="Times New Roman" w:eastAsia="Times New Roman" w:hAnsi="Times New Roman"/>
                <w:i/>
                <w:iCs/>
                <w:sz w:val="24"/>
                <w:szCs w:val="24"/>
                <w:lang w:val="uk-UA" w:eastAsia="ru-RU"/>
              </w:rPr>
              <w:t>(абзац 14 пункту 44 Особливостей)</w:t>
            </w:r>
          </w:p>
          <w:p w14:paraId="69884847" w14:textId="23F5C961" w:rsidR="00690483" w:rsidRPr="00690483" w:rsidRDefault="00690483" w:rsidP="00690483">
            <w:pPr>
              <w:shd w:val="clear" w:color="auto" w:fill="FFFFFF"/>
              <w:spacing w:after="150" w:line="240" w:lineRule="auto"/>
              <w:jc w:val="both"/>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14:paraId="2C49AFD3" w14:textId="2EFEF75C" w:rsidR="00690483" w:rsidRPr="00690483" w:rsidRDefault="007D32D6" w:rsidP="00690483">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lastRenderedPageBreak/>
              <w:t>У</w:t>
            </w:r>
            <w:r w:rsidR="00690483" w:rsidRPr="00690483">
              <w:rPr>
                <w:rFonts w:ascii="Times New Roman" w:eastAsia="Times New Roman" w:hAnsi="Times New Roman"/>
                <w:sz w:val="24"/>
                <w:szCs w:val="24"/>
                <w:lang w:val="uk-UA" w:eastAsia="ru-RU"/>
              </w:rPr>
              <w:t xml:space="preserve">часник </w:t>
            </w:r>
            <w:r>
              <w:rPr>
                <w:rFonts w:ascii="Times New Roman" w:eastAsia="Times New Roman" w:hAnsi="Times New Roman"/>
                <w:sz w:val="24"/>
                <w:szCs w:val="24"/>
                <w:lang w:val="uk-UA" w:eastAsia="ru-RU"/>
              </w:rPr>
              <w:t xml:space="preserve">процедури закупівлі </w:t>
            </w:r>
            <w:r w:rsidR="00690483" w:rsidRPr="00690483">
              <w:rPr>
                <w:rFonts w:ascii="Times New Roman" w:eastAsia="Times New Roman" w:hAnsi="Times New Roman"/>
                <w:sz w:val="24"/>
                <w:szCs w:val="24"/>
                <w:lang w:val="uk-UA" w:eastAsia="ru-RU"/>
              </w:rPr>
              <w:t xml:space="preserve">має </w:t>
            </w:r>
            <w:r w:rsidR="00690483" w:rsidRPr="00690483">
              <w:rPr>
                <w:rFonts w:ascii="Times New Roman" w:eastAsia="Times New Roman" w:hAnsi="Times New Roman"/>
                <w:sz w:val="24"/>
                <w:szCs w:val="24"/>
                <w:lang w:val="uk-UA"/>
              </w:rPr>
              <w:t>надати:</w:t>
            </w:r>
          </w:p>
          <w:p w14:paraId="21EAF7F0" w14:textId="77777777" w:rsidR="00690483" w:rsidRPr="00690483" w:rsidRDefault="00690483" w:rsidP="009C4AE0">
            <w:pPr>
              <w:numPr>
                <w:ilvl w:val="0"/>
                <w:numId w:val="5"/>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E367433" w14:textId="77777777" w:rsidR="00690483" w:rsidRPr="00690483" w:rsidRDefault="00690483" w:rsidP="00690483">
            <w:pPr>
              <w:ind w:left="50"/>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або </w:t>
            </w:r>
          </w:p>
          <w:p w14:paraId="1A14A358" w14:textId="14F4F38B" w:rsidR="00690483" w:rsidRPr="00690483" w:rsidRDefault="00690483" w:rsidP="004B7D5C">
            <w:pPr>
              <w:numPr>
                <w:ilvl w:val="0"/>
                <w:numId w:val="5"/>
              </w:numPr>
              <w:ind w:left="410" w:right="126"/>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учасник процедури закупівлі, що перебуває в обставинах, зазначених </w:t>
            </w:r>
            <w:r w:rsidR="007D32D6">
              <w:rPr>
                <w:rFonts w:ascii="Times New Roman" w:eastAsia="Times New Roman" w:hAnsi="Times New Roman"/>
                <w:sz w:val="24"/>
                <w:szCs w:val="24"/>
                <w:lang w:val="uk-UA"/>
              </w:rPr>
              <w:t xml:space="preserve">в абзаці 14 пункту 44 </w:t>
            </w:r>
            <w:proofErr w:type="spellStart"/>
            <w:r w:rsidR="007D32D6">
              <w:rPr>
                <w:rFonts w:ascii="Times New Roman" w:eastAsia="Times New Roman" w:hAnsi="Times New Roman"/>
                <w:sz w:val="24"/>
                <w:szCs w:val="24"/>
                <w:lang w:val="uk-UA"/>
              </w:rPr>
              <w:t>Особливсотей</w:t>
            </w:r>
            <w:proofErr w:type="spellEnd"/>
            <w:r w:rsidRPr="00690483">
              <w:rPr>
                <w:rFonts w:ascii="Times New Roman" w:eastAsia="Times New Roman" w:hAnsi="Times New Roman"/>
                <w:sz w:val="24"/>
                <w:szCs w:val="24"/>
                <w:lang w:val="uk-UA"/>
              </w:rPr>
              <w:t xml:space="preserve">, може надати підтвердження вжиття заходів для </w:t>
            </w:r>
            <w:r w:rsidRPr="00690483">
              <w:rPr>
                <w:rFonts w:ascii="Times New Roman" w:eastAsia="Times New Roman" w:hAnsi="Times New Roman"/>
                <w:sz w:val="24"/>
                <w:szCs w:val="24"/>
                <w:lang w:val="uk-UA"/>
              </w:rPr>
              <w:lastRenderedPageBreak/>
              <w:t xml:space="preserve">доведення своєї надійності, незважаючи на наявність відповідної підстави для відмови в участі у </w:t>
            </w:r>
            <w:r w:rsidR="007D32D6">
              <w:rPr>
                <w:rFonts w:ascii="Times New Roman" w:eastAsia="Times New Roman" w:hAnsi="Times New Roman"/>
                <w:sz w:val="24"/>
                <w:szCs w:val="24"/>
                <w:lang w:val="uk-UA"/>
              </w:rPr>
              <w:t>відкритих торгах</w:t>
            </w:r>
            <w:r w:rsidRPr="00690483">
              <w:rPr>
                <w:rFonts w:ascii="Times New Roman" w:eastAsia="Times New Roman" w:hAnsi="Times New Roman"/>
                <w:sz w:val="24"/>
                <w:szCs w:val="24"/>
                <w:lang w:val="uk-UA"/>
              </w:rPr>
              <w:t>.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B202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F9CCF42"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5DC7EA1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або</w:t>
            </w:r>
          </w:p>
          <w:p w14:paraId="596B9F3C"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10C8B3D1" w14:textId="2E137B05"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w:t>
            </w:r>
            <w:r w:rsidR="000B4778" w:rsidRPr="000B4778">
              <w:rPr>
                <w:rFonts w:ascii="Times New Roman" w:eastAsia="Times New Roman" w:hAnsi="Times New Roman"/>
                <w:sz w:val="24"/>
                <w:szCs w:val="24"/>
                <w:lang w:val="uk-UA" w:eastAsia="ru-RU"/>
              </w:rPr>
              <w:t>в абзаці 14 пункті 44 Особливостей</w:t>
            </w:r>
            <w:r w:rsidRPr="00690483">
              <w:rPr>
                <w:rFonts w:ascii="Times New Roman" w:eastAsia="Times New Roman" w:hAnsi="Times New Roman"/>
                <w:sz w:val="24"/>
                <w:szCs w:val="24"/>
                <w:lang w:val="uk-UA"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60FED11" w14:textId="77777777" w:rsidR="00F84E59" w:rsidRDefault="00F84E59" w:rsidP="00F84E59">
      <w:pPr>
        <w:spacing w:after="0"/>
        <w:jc w:val="both"/>
        <w:rPr>
          <w:rFonts w:ascii="Times New Roman" w:hAnsi="Times New Roman"/>
          <w:sz w:val="24"/>
          <w:szCs w:val="24"/>
          <w:lang w:val="uk-UA"/>
        </w:rPr>
      </w:pPr>
    </w:p>
    <w:p w14:paraId="63FF2D6D" w14:textId="6FD9F3C5" w:rsidR="00F74F77" w:rsidRDefault="00F74F77" w:rsidP="00F74F77">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w:t>
      </w:r>
      <w:r w:rsidR="00BE6E41">
        <w:rPr>
          <w:rFonts w:ascii="Times New Roman" w:hAnsi="Times New Roman"/>
          <w:sz w:val="24"/>
          <w:szCs w:val="24"/>
          <w:lang w:val="uk-UA"/>
        </w:rPr>
        <w:t>2</w:t>
      </w:r>
      <w:r>
        <w:rPr>
          <w:rFonts w:ascii="Times New Roman" w:hAnsi="Times New Roman"/>
          <w:sz w:val="24"/>
          <w:szCs w:val="24"/>
          <w:lang w:val="uk-UA"/>
        </w:rPr>
        <w:t xml:space="preserve"> підпункту </w:t>
      </w:r>
      <w:r w:rsidR="00BE6E41">
        <w:rPr>
          <w:rFonts w:ascii="Times New Roman" w:hAnsi="Times New Roman"/>
          <w:sz w:val="24"/>
          <w:szCs w:val="24"/>
          <w:lang w:val="uk-UA"/>
        </w:rPr>
        <w:t>1</w:t>
      </w:r>
      <w:r>
        <w:rPr>
          <w:rFonts w:ascii="Times New Roman" w:hAnsi="Times New Roman"/>
          <w:sz w:val="24"/>
          <w:szCs w:val="24"/>
          <w:lang w:val="uk-UA"/>
        </w:rPr>
        <w:t xml:space="preserve"> пункту 41 Особливостей, а саме: </w:t>
      </w:r>
      <w:r w:rsidR="00BE6E41">
        <w:rPr>
          <w:rFonts w:ascii="Times New Roman" w:hAnsi="Times New Roman"/>
          <w:sz w:val="24"/>
          <w:szCs w:val="24"/>
          <w:lang w:val="uk-UA"/>
        </w:rPr>
        <w:t xml:space="preserve">учасник процедури закупівлі </w:t>
      </w:r>
      <w:r w:rsidR="00BE6E41" w:rsidRPr="00BE6E41">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E6E41">
        <w:rPr>
          <w:rFonts w:ascii="Times New Roman" w:hAnsi="Times New Roman"/>
          <w:sz w:val="24"/>
          <w:szCs w:val="24"/>
          <w:lang w:val="uk-UA"/>
        </w:rPr>
        <w:t>2</w:t>
      </w:r>
      <w:r w:rsidR="00BE6E41" w:rsidRPr="00BE6E41">
        <w:rPr>
          <w:rFonts w:ascii="Times New Roman" w:hAnsi="Times New Roman"/>
          <w:sz w:val="24"/>
          <w:szCs w:val="24"/>
          <w:lang w:val="uk-UA"/>
        </w:rPr>
        <w:t xml:space="preserve"> пункту 39 цих особливостей</w:t>
      </w:r>
      <w:r w:rsidR="00BE6E41">
        <w:rPr>
          <w:rFonts w:ascii="Times New Roman" w:hAnsi="Times New Roman"/>
          <w:sz w:val="24"/>
          <w:szCs w:val="24"/>
          <w:lang w:val="uk-UA"/>
        </w:rPr>
        <w:t>.</w:t>
      </w:r>
    </w:p>
    <w:p w14:paraId="4F7E94CD" w14:textId="7F6E5C8C" w:rsidR="00F74F77" w:rsidRDefault="00F74F77" w:rsidP="00F74F77">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w:t>
      </w:r>
      <w:r w:rsidR="00BE6E41">
        <w:rPr>
          <w:rFonts w:ascii="Times New Roman" w:hAnsi="Times New Roman"/>
          <w:sz w:val="24"/>
          <w:szCs w:val="24"/>
          <w:lang w:val="uk-UA"/>
        </w:rPr>
        <w:t>встановлених пунктом 44 Особливостей</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w:t>
      </w:r>
      <w:r w:rsidR="00BE6E41">
        <w:rPr>
          <w:rFonts w:ascii="Times New Roman" w:hAnsi="Times New Roman"/>
          <w:sz w:val="24"/>
          <w:szCs w:val="24"/>
          <w:lang w:val="uk-UA"/>
        </w:rPr>
        <w:t xml:space="preserve">пунктом 44 Особливостей </w:t>
      </w:r>
      <w:r>
        <w:rPr>
          <w:rFonts w:ascii="Times New Roman" w:hAnsi="Times New Roman"/>
          <w:sz w:val="24"/>
          <w:szCs w:val="24"/>
          <w:lang w:val="uk-UA"/>
        </w:rPr>
        <w:t>замовник відхиляє його на підставі абзацу 3 підпункту 3 пункту 41 Особливостей, а саме:</w:t>
      </w:r>
      <w:r w:rsidR="00BE6E41">
        <w:rPr>
          <w:rFonts w:ascii="Times New Roman" w:hAnsi="Times New Roman"/>
          <w:sz w:val="24"/>
          <w:szCs w:val="24"/>
          <w:lang w:val="uk-UA"/>
        </w:rPr>
        <w:t xml:space="preserve"> </w:t>
      </w:r>
      <w:r w:rsidR="00BE6E41" w:rsidRPr="00BE6E41">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7A737F7F" w14:textId="461F4D05" w:rsidR="008F54BC" w:rsidRDefault="008F54BC" w:rsidP="002626D5">
      <w:pPr>
        <w:jc w:val="right"/>
        <w:rPr>
          <w:rFonts w:ascii="Times New Roman" w:hAnsi="Times New Roman"/>
          <w:b/>
          <w:bCs/>
          <w:sz w:val="24"/>
          <w:szCs w:val="24"/>
          <w:lang w:val="uk-UA"/>
        </w:rPr>
      </w:pPr>
    </w:p>
    <w:p w14:paraId="39DA9CC5" w14:textId="77777777" w:rsidR="00F74F77" w:rsidRDefault="00F74F77" w:rsidP="002626D5">
      <w:pPr>
        <w:jc w:val="right"/>
        <w:rPr>
          <w:rFonts w:ascii="Times New Roman" w:hAnsi="Times New Roman"/>
          <w:b/>
          <w:bCs/>
          <w:sz w:val="24"/>
          <w:szCs w:val="24"/>
          <w:lang w:val="uk-UA"/>
        </w:rPr>
      </w:pPr>
    </w:p>
    <w:p w14:paraId="3BEF27AB" w14:textId="47E1688F" w:rsidR="008F54BC" w:rsidRDefault="008F54BC" w:rsidP="002626D5">
      <w:pPr>
        <w:jc w:val="right"/>
        <w:rPr>
          <w:rFonts w:ascii="Times New Roman" w:hAnsi="Times New Roman"/>
          <w:b/>
          <w:bCs/>
          <w:sz w:val="24"/>
          <w:szCs w:val="24"/>
          <w:lang w:val="uk-UA"/>
        </w:rPr>
      </w:pPr>
    </w:p>
    <w:p w14:paraId="2D751FF9" w14:textId="01586E20" w:rsidR="00BE6E41" w:rsidRDefault="00BE6E41" w:rsidP="002626D5">
      <w:pPr>
        <w:jc w:val="right"/>
        <w:rPr>
          <w:rFonts w:ascii="Times New Roman" w:hAnsi="Times New Roman"/>
          <w:b/>
          <w:bCs/>
          <w:sz w:val="24"/>
          <w:szCs w:val="24"/>
          <w:lang w:val="uk-UA"/>
        </w:rPr>
      </w:pPr>
    </w:p>
    <w:p w14:paraId="38856CDC" w14:textId="71AE0657" w:rsidR="00BE6E41" w:rsidRDefault="00BE6E41" w:rsidP="002626D5">
      <w:pPr>
        <w:jc w:val="right"/>
        <w:rPr>
          <w:rFonts w:ascii="Times New Roman" w:hAnsi="Times New Roman"/>
          <w:b/>
          <w:bCs/>
          <w:sz w:val="24"/>
          <w:szCs w:val="24"/>
          <w:lang w:val="uk-UA"/>
        </w:rPr>
      </w:pPr>
    </w:p>
    <w:p w14:paraId="3C363BC8" w14:textId="07A02B05" w:rsidR="00BE6E41" w:rsidRDefault="00BE6E41" w:rsidP="002626D5">
      <w:pPr>
        <w:jc w:val="right"/>
        <w:rPr>
          <w:rFonts w:ascii="Times New Roman" w:hAnsi="Times New Roman"/>
          <w:b/>
          <w:bCs/>
          <w:sz w:val="24"/>
          <w:szCs w:val="24"/>
          <w:lang w:val="uk-UA"/>
        </w:rPr>
      </w:pPr>
    </w:p>
    <w:p w14:paraId="269F1D9C" w14:textId="413FA564" w:rsidR="00BE6E41" w:rsidRDefault="00BE6E41" w:rsidP="002626D5">
      <w:pPr>
        <w:jc w:val="right"/>
        <w:rPr>
          <w:rFonts w:ascii="Times New Roman" w:hAnsi="Times New Roman"/>
          <w:b/>
          <w:bCs/>
          <w:sz w:val="24"/>
          <w:szCs w:val="24"/>
          <w:lang w:val="uk-UA"/>
        </w:rPr>
      </w:pPr>
    </w:p>
    <w:p w14:paraId="41B8BE40" w14:textId="67677DAE" w:rsidR="00BE6E41" w:rsidRDefault="00BE6E41" w:rsidP="002626D5">
      <w:pPr>
        <w:jc w:val="right"/>
        <w:rPr>
          <w:rFonts w:ascii="Times New Roman" w:hAnsi="Times New Roman"/>
          <w:b/>
          <w:bCs/>
          <w:sz w:val="24"/>
          <w:szCs w:val="24"/>
          <w:lang w:val="uk-UA"/>
        </w:rPr>
      </w:pPr>
    </w:p>
    <w:p w14:paraId="084D73A6" w14:textId="1E5A6F50" w:rsidR="00BE6E41" w:rsidRDefault="00BE6E41" w:rsidP="002626D5">
      <w:pPr>
        <w:jc w:val="right"/>
        <w:rPr>
          <w:rFonts w:ascii="Times New Roman" w:hAnsi="Times New Roman"/>
          <w:b/>
          <w:bCs/>
          <w:sz w:val="24"/>
          <w:szCs w:val="24"/>
          <w:lang w:val="uk-UA"/>
        </w:rPr>
      </w:pPr>
    </w:p>
    <w:p w14:paraId="62893B4C" w14:textId="63AFEFC8" w:rsidR="007E48F1" w:rsidRPr="00D546E9" w:rsidRDefault="007E48F1" w:rsidP="004B7D5C">
      <w:pPr>
        <w:rPr>
          <w:rFonts w:ascii="Times New Roman" w:hAnsi="Times New Roman"/>
          <w:b/>
          <w:bCs/>
          <w:sz w:val="24"/>
          <w:szCs w:val="24"/>
          <w:lang w:val="en-US"/>
        </w:rPr>
      </w:pPr>
    </w:p>
    <w:p w14:paraId="0D0473DF" w14:textId="77777777" w:rsidR="004B7D5C" w:rsidRDefault="004B7D5C" w:rsidP="004B7D5C">
      <w:pPr>
        <w:rPr>
          <w:rFonts w:ascii="Times New Roman" w:hAnsi="Times New Roman"/>
          <w:b/>
          <w:bCs/>
          <w:sz w:val="24"/>
          <w:szCs w:val="24"/>
          <w:lang w:val="uk-UA"/>
        </w:rPr>
      </w:pPr>
    </w:p>
    <w:p w14:paraId="446FEE17" w14:textId="77777777" w:rsidR="007E48F1" w:rsidRDefault="007E48F1" w:rsidP="002626D5">
      <w:pPr>
        <w:jc w:val="right"/>
        <w:rPr>
          <w:rFonts w:ascii="Times New Roman" w:hAnsi="Times New Roman"/>
          <w:b/>
          <w:bCs/>
          <w:sz w:val="24"/>
          <w:szCs w:val="24"/>
          <w:lang w:val="uk-UA"/>
        </w:rPr>
      </w:pPr>
    </w:p>
    <w:p w14:paraId="24FF255D" w14:textId="6FCC1D86" w:rsidR="002626D5" w:rsidRPr="002626D5" w:rsidRDefault="002626D5" w:rsidP="007E48F1">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3827E355" w14:textId="77777777" w:rsidR="007E48F1" w:rsidRPr="007E48F1" w:rsidRDefault="007E48F1" w:rsidP="007E48F1">
      <w:pPr>
        <w:spacing w:after="0" w:line="240" w:lineRule="auto"/>
        <w:ind w:firstLine="567"/>
        <w:jc w:val="both"/>
        <w:rPr>
          <w:rFonts w:ascii="Times New Roman" w:hAnsi="Times New Roman"/>
          <w:b/>
          <w:sz w:val="24"/>
          <w:szCs w:val="24"/>
          <w:lang w:val="uk-UA"/>
        </w:rPr>
      </w:pPr>
      <w:r w:rsidRPr="007E48F1">
        <w:rPr>
          <w:rFonts w:ascii="Times New Roman" w:hAnsi="Times New Roman"/>
          <w:b/>
          <w:color w:val="000000"/>
          <w:sz w:val="24"/>
          <w:szCs w:val="24"/>
          <w:lang w:val="uk-UA" w:eastAsia="ru-RU"/>
        </w:rPr>
        <w:t xml:space="preserve">                               </w:t>
      </w:r>
    </w:p>
    <w:p w14:paraId="6D49149C" w14:textId="77777777" w:rsidR="007E48F1" w:rsidRPr="007E48F1" w:rsidRDefault="007E48F1" w:rsidP="007E48F1">
      <w:pPr>
        <w:spacing w:after="0" w:line="240" w:lineRule="auto"/>
        <w:ind w:firstLine="567"/>
        <w:jc w:val="both"/>
        <w:rPr>
          <w:rFonts w:ascii="Times New Roman" w:hAnsi="Times New Roman"/>
          <w:b/>
          <w:color w:val="000000"/>
          <w:sz w:val="24"/>
          <w:szCs w:val="24"/>
          <w:lang w:val="uk-UA" w:eastAsia="ru-RU"/>
        </w:rPr>
      </w:pPr>
      <w:r w:rsidRPr="007E48F1">
        <w:rPr>
          <w:rFonts w:ascii="Times New Roman" w:hAnsi="Times New Roman"/>
          <w:b/>
          <w:color w:val="000000"/>
          <w:sz w:val="24"/>
          <w:szCs w:val="24"/>
          <w:lang w:val="uk-UA" w:eastAsia="ru-RU"/>
        </w:rPr>
        <w:t xml:space="preserve">                               ТЕХНІЧНІ   ВИМОГИ  ДО  ПРЕДМЕТА  ЗАКУПІВЛІ:</w:t>
      </w:r>
    </w:p>
    <w:p w14:paraId="27A8919F" w14:textId="77777777" w:rsidR="007E48F1" w:rsidRPr="007E48F1" w:rsidRDefault="007E48F1" w:rsidP="007E48F1">
      <w:pPr>
        <w:spacing w:after="0" w:line="240" w:lineRule="auto"/>
        <w:ind w:firstLine="567"/>
        <w:jc w:val="both"/>
        <w:rPr>
          <w:rFonts w:ascii="Arial" w:hAnsi="Arial" w:cs="Arial"/>
          <w:b/>
          <w:color w:val="000000"/>
          <w:sz w:val="20"/>
          <w:szCs w:val="20"/>
          <w:lang w:val="uk-UA" w:eastAsia="ru-RU"/>
        </w:rPr>
      </w:pPr>
    </w:p>
    <w:p w14:paraId="08E73870" w14:textId="77777777" w:rsidR="007E48F1" w:rsidRPr="007E48F1" w:rsidRDefault="007E48F1" w:rsidP="007E48F1">
      <w:pPr>
        <w:keepNext/>
        <w:spacing w:after="200" w:line="264" w:lineRule="auto"/>
        <w:ind w:right="-1"/>
        <w:jc w:val="both"/>
        <w:rPr>
          <w:rFonts w:ascii="Times New Roman" w:hAnsi="Times New Roman"/>
          <w:b/>
          <w:sz w:val="24"/>
          <w:szCs w:val="24"/>
          <w:lang w:val="uk-UA"/>
        </w:rPr>
      </w:pPr>
      <w:r w:rsidRPr="007E48F1">
        <w:rPr>
          <w:rFonts w:ascii="Times New Roman" w:hAnsi="Times New Roman"/>
          <w:b/>
          <w:color w:val="00000A"/>
          <w:sz w:val="24"/>
          <w:szCs w:val="24"/>
          <w:lang w:val="uk-UA"/>
        </w:rPr>
        <w:t>1.Відносини між Замовником та Учасником регулюються наступними нормативно-правовими актами:</w:t>
      </w:r>
    </w:p>
    <w:p w14:paraId="296CD297" w14:textId="77777777" w:rsidR="007E48F1" w:rsidRPr="007E48F1" w:rsidRDefault="007E48F1" w:rsidP="007E48F1">
      <w:pPr>
        <w:shd w:val="clear" w:color="auto" w:fill="FFFFFF"/>
        <w:tabs>
          <w:tab w:val="left" w:pos="360"/>
        </w:tabs>
        <w:suppressAutoHyphens/>
        <w:spacing w:after="0" w:line="240" w:lineRule="auto"/>
        <w:jc w:val="both"/>
        <w:rPr>
          <w:rFonts w:ascii="Times New Roman" w:hAnsi="Times New Roman"/>
          <w:sz w:val="24"/>
          <w:szCs w:val="24"/>
          <w:lang w:val="uk-UA"/>
        </w:rPr>
      </w:pPr>
      <w:r w:rsidRPr="007E48F1">
        <w:rPr>
          <w:rFonts w:ascii="Times New Roman" w:hAnsi="Times New Roman"/>
          <w:sz w:val="24"/>
          <w:szCs w:val="24"/>
          <w:lang w:val="uk-UA"/>
        </w:rPr>
        <w:t>- Закон України «Про ринок природного газу» від 09.04.2015 №329-VIII;</w:t>
      </w:r>
    </w:p>
    <w:p w14:paraId="4ED7C3A5" w14:textId="77777777" w:rsidR="007E48F1" w:rsidRPr="007E48F1" w:rsidRDefault="007E48F1" w:rsidP="007E48F1">
      <w:pPr>
        <w:shd w:val="clear" w:color="auto" w:fill="FFFFFF"/>
        <w:tabs>
          <w:tab w:val="left" w:pos="360"/>
        </w:tabs>
        <w:suppressAutoHyphens/>
        <w:spacing w:after="0" w:line="240" w:lineRule="auto"/>
        <w:jc w:val="both"/>
        <w:rPr>
          <w:rFonts w:ascii="Times New Roman" w:hAnsi="Times New Roman"/>
          <w:sz w:val="24"/>
          <w:szCs w:val="24"/>
          <w:lang w:val="uk-UA"/>
        </w:rPr>
      </w:pPr>
      <w:r w:rsidRPr="007E48F1">
        <w:rPr>
          <w:rFonts w:ascii="Times New Roman" w:hAnsi="Times New Roman"/>
          <w:sz w:val="24"/>
          <w:szCs w:val="24"/>
          <w:lang w:val="uk-UA"/>
        </w:rPr>
        <w:t>-Постанова Кабінету Міністрів</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України від 19.07.2022 № 812 «Про затвердження Положення про покладення спеціальних</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обов’язків на суб’єктів ринку природного газу для забезпечення загальносуспільних інтересів</w:t>
      </w:r>
      <w:r w:rsidRPr="007E48F1">
        <w:rPr>
          <w:rFonts w:ascii="Times New Roman" w:hAnsi="Times New Roman"/>
          <w:spacing w:val="-57"/>
          <w:sz w:val="24"/>
          <w:szCs w:val="24"/>
          <w:lang w:val="uk-UA"/>
        </w:rPr>
        <w:t xml:space="preserve"> </w:t>
      </w:r>
      <w:r w:rsidRPr="007E48F1">
        <w:rPr>
          <w:rFonts w:ascii="Times New Roman" w:hAnsi="Times New Roman"/>
          <w:sz w:val="24"/>
          <w:szCs w:val="24"/>
          <w:lang w:val="uk-UA"/>
        </w:rPr>
        <w:t>у процесі функціонування ринку природного газу щодо особливостей постачання природного</w:t>
      </w:r>
      <w:r w:rsidRPr="007E48F1">
        <w:rPr>
          <w:rFonts w:ascii="Times New Roman" w:hAnsi="Times New Roman"/>
          <w:spacing w:val="-57"/>
          <w:sz w:val="24"/>
          <w:szCs w:val="24"/>
          <w:lang w:val="uk-UA"/>
        </w:rPr>
        <w:t xml:space="preserve"> </w:t>
      </w:r>
      <w:r w:rsidRPr="007E48F1">
        <w:rPr>
          <w:rFonts w:ascii="Times New Roman" w:hAnsi="Times New Roman"/>
          <w:sz w:val="24"/>
          <w:szCs w:val="24"/>
          <w:lang w:val="uk-UA"/>
        </w:rPr>
        <w:t>газу виробникам теплової енергії та бюджетним установам» (Із змінами і доповненнями,</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внесеними</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постановою</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Кабінету</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Міністрів</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України</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від</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29.07.2022</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N</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839)</w:t>
      </w:r>
    </w:p>
    <w:p w14:paraId="46797425" w14:textId="77777777" w:rsidR="007E48F1" w:rsidRPr="007E48F1" w:rsidRDefault="007E48F1" w:rsidP="007E48F1">
      <w:pPr>
        <w:shd w:val="clear" w:color="auto" w:fill="FFFFFF"/>
        <w:tabs>
          <w:tab w:val="left" w:pos="360"/>
        </w:tabs>
        <w:suppressAutoHyphens/>
        <w:spacing w:after="0" w:line="240" w:lineRule="auto"/>
        <w:jc w:val="both"/>
        <w:rPr>
          <w:rFonts w:ascii="Times New Roman" w:hAnsi="Times New Roman"/>
          <w:sz w:val="24"/>
          <w:szCs w:val="24"/>
          <w:lang w:val="uk-UA"/>
        </w:rPr>
      </w:pPr>
      <w:r w:rsidRPr="007E48F1">
        <w:rPr>
          <w:rFonts w:ascii="Times New Roman" w:hAnsi="Times New Roman"/>
          <w:spacing w:val="1"/>
          <w:sz w:val="24"/>
          <w:szCs w:val="24"/>
          <w:lang w:val="uk-UA"/>
        </w:rPr>
        <w:t>-</w:t>
      </w:r>
      <w:r w:rsidRPr="007E48F1">
        <w:rPr>
          <w:rFonts w:ascii="Times New Roman" w:hAnsi="Times New Roman"/>
          <w:sz w:val="24"/>
          <w:szCs w:val="24"/>
          <w:lang w:val="uk-UA"/>
        </w:rPr>
        <w:t>Постанова</w:t>
      </w:r>
      <w:r w:rsidRPr="007E48F1">
        <w:rPr>
          <w:rFonts w:ascii="Times New Roman" w:hAnsi="Times New Roman"/>
          <w:spacing w:val="1"/>
          <w:sz w:val="24"/>
          <w:szCs w:val="24"/>
          <w:lang w:val="uk-UA"/>
        </w:rPr>
        <w:t xml:space="preserve"> </w:t>
      </w:r>
      <w:r w:rsidRPr="007E48F1">
        <w:rPr>
          <w:rFonts w:ascii="Times New Roman" w:hAnsi="Times New Roman"/>
          <w:spacing w:val="-1"/>
          <w:sz w:val="24"/>
          <w:szCs w:val="24"/>
          <w:lang w:val="uk-UA"/>
        </w:rPr>
        <w:t>Національної</w:t>
      </w:r>
      <w:r w:rsidRPr="007E48F1">
        <w:rPr>
          <w:rFonts w:ascii="Times New Roman" w:hAnsi="Times New Roman"/>
          <w:spacing w:val="-17"/>
          <w:sz w:val="24"/>
          <w:szCs w:val="24"/>
          <w:lang w:val="uk-UA"/>
        </w:rPr>
        <w:t xml:space="preserve"> </w:t>
      </w:r>
      <w:r w:rsidRPr="007E48F1">
        <w:rPr>
          <w:rFonts w:ascii="Times New Roman" w:hAnsi="Times New Roman"/>
          <w:spacing w:val="-1"/>
          <w:sz w:val="24"/>
          <w:szCs w:val="24"/>
          <w:lang w:val="uk-UA"/>
        </w:rPr>
        <w:t>комісії,</w:t>
      </w:r>
      <w:r w:rsidRPr="007E48F1">
        <w:rPr>
          <w:rFonts w:ascii="Times New Roman" w:hAnsi="Times New Roman"/>
          <w:spacing w:val="-14"/>
          <w:sz w:val="24"/>
          <w:szCs w:val="24"/>
          <w:lang w:val="uk-UA"/>
        </w:rPr>
        <w:t xml:space="preserve"> </w:t>
      </w:r>
      <w:r w:rsidRPr="007E48F1">
        <w:rPr>
          <w:rFonts w:ascii="Times New Roman" w:hAnsi="Times New Roman"/>
          <w:spacing w:val="-1"/>
          <w:sz w:val="24"/>
          <w:szCs w:val="24"/>
          <w:lang w:val="uk-UA"/>
        </w:rPr>
        <w:t>що</w:t>
      </w:r>
      <w:r w:rsidRPr="007E48F1">
        <w:rPr>
          <w:rFonts w:ascii="Times New Roman" w:hAnsi="Times New Roman"/>
          <w:spacing w:val="-15"/>
          <w:sz w:val="24"/>
          <w:szCs w:val="24"/>
          <w:lang w:val="uk-UA"/>
        </w:rPr>
        <w:t xml:space="preserve"> </w:t>
      </w:r>
      <w:r w:rsidRPr="007E48F1">
        <w:rPr>
          <w:rFonts w:ascii="Times New Roman" w:hAnsi="Times New Roman"/>
          <w:spacing w:val="-1"/>
          <w:sz w:val="24"/>
          <w:szCs w:val="24"/>
          <w:lang w:val="uk-UA"/>
        </w:rPr>
        <w:t>здійснює</w:t>
      </w:r>
      <w:r w:rsidRPr="007E48F1">
        <w:rPr>
          <w:rFonts w:ascii="Times New Roman" w:hAnsi="Times New Roman"/>
          <w:spacing w:val="-15"/>
          <w:sz w:val="24"/>
          <w:szCs w:val="24"/>
          <w:lang w:val="uk-UA"/>
        </w:rPr>
        <w:t xml:space="preserve"> </w:t>
      </w:r>
      <w:r w:rsidRPr="007E48F1">
        <w:rPr>
          <w:rFonts w:ascii="Times New Roman" w:hAnsi="Times New Roman"/>
          <w:sz w:val="24"/>
          <w:szCs w:val="24"/>
          <w:lang w:val="uk-UA"/>
        </w:rPr>
        <w:t>державне</w:t>
      </w:r>
      <w:r w:rsidRPr="007E48F1">
        <w:rPr>
          <w:rFonts w:ascii="Times New Roman" w:hAnsi="Times New Roman"/>
          <w:spacing w:val="-16"/>
          <w:sz w:val="24"/>
          <w:szCs w:val="24"/>
          <w:lang w:val="uk-UA"/>
        </w:rPr>
        <w:t xml:space="preserve"> </w:t>
      </w:r>
      <w:r w:rsidRPr="007E48F1">
        <w:rPr>
          <w:rFonts w:ascii="Times New Roman" w:hAnsi="Times New Roman"/>
          <w:sz w:val="24"/>
          <w:szCs w:val="24"/>
          <w:lang w:val="uk-UA"/>
        </w:rPr>
        <w:t>регулювання</w:t>
      </w:r>
      <w:r w:rsidRPr="007E48F1">
        <w:rPr>
          <w:rFonts w:ascii="Times New Roman" w:hAnsi="Times New Roman"/>
          <w:spacing w:val="-15"/>
          <w:sz w:val="24"/>
          <w:szCs w:val="24"/>
          <w:lang w:val="uk-UA"/>
        </w:rPr>
        <w:t xml:space="preserve"> </w:t>
      </w:r>
      <w:r w:rsidRPr="007E48F1">
        <w:rPr>
          <w:rFonts w:ascii="Times New Roman" w:hAnsi="Times New Roman"/>
          <w:sz w:val="24"/>
          <w:szCs w:val="24"/>
          <w:lang w:val="uk-UA"/>
        </w:rPr>
        <w:t>у</w:t>
      </w:r>
      <w:r w:rsidRPr="007E48F1">
        <w:rPr>
          <w:rFonts w:ascii="Times New Roman" w:hAnsi="Times New Roman"/>
          <w:spacing w:val="-15"/>
          <w:sz w:val="24"/>
          <w:szCs w:val="24"/>
          <w:lang w:val="uk-UA"/>
        </w:rPr>
        <w:t xml:space="preserve"> </w:t>
      </w:r>
      <w:r w:rsidRPr="007E48F1">
        <w:rPr>
          <w:rFonts w:ascii="Times New Roman" w:hAnsi="Times New Roman"/>
          <w:sz w:val="24"/>
          <w:szCs w:val="24"/>
          <w:lang w:val="uk-UA"/>
        </w:rPr>
        <w:t>сферах</w:t>
      </w:r>
      <w:r w:rsidRPr="007E48F1">
        <w:rPr>
          <w:rFonts w:ascii="Times New Roman" w:hAnsi="Times New Roman"/>
          <w:spacing w:val="-15"/>
          <w:sz w:val="24"/>
          <w:szCs w:val="24"/>
          <w:lang w:val="uk-UA"/>
        </w:rPr>
        <w:t xml:space="preserve"> </w:t>
      </w:r>
      <w:r w:rsidRPr="007E48F1">
        <w:rPr>
          <w:rFonts w:ascii="Times New Roman" w:hAnsi="Times New Roman"/>
          <w:sz w:val="24"/>
          <w:szCs w:val="24"/>
          <w:lang w:val="uk-UA"/>
        </w:rPr>
        <w:t>енергетики</w:t>
      </w:r>
      <w:r w:rsidRPr="007E48F1">
        <w:rPr>
          <w:rFonts w:ascii="Times New Roman" w:hAnsi="Times New Roman"/>
          <w:spacing w:val="-16"/>
          <w:sz w:val="24"/>
          <w:szCs w:val="24"/>
          <w:lang w:val="uk-UA"/>
        </w:rPr>
        <w:t xml:space="preserve"> </w:t>
      </w:r>
      <w:r w:rsidRPr="007E48F1">
        <w:rPr>
          <w:rFonts w:ascii="Times New Roman" w:hAnsi="Times New Roman"/>
          <w:sz w:val="24"/>
          <w:szCs w:val="24"/>
          <w:lang w:val="uk-UA"/>
        </w:rPr>
        <w:t>та</w:t>
      </w:r>
      <w:r w:rsidRPr="007E48F1">
        <w:rPr>
          <w:rFonts w:ascii="Times New Roman" w:hAnsi="Times New Roman"/>
          <w:spacing w:val="-15"/>
          <w:sz w:val="24"/>
          <w:szCs w:val="24"/>
          <w:lang w:val="uk-UA"/>
        </w:rPr>
        <w:t xml:space="preserve"> </w:t>
      </w:r>
      <w:r w:rsidRPr="007E48F1">
        <w:rPr>
          <w:rFonts w:ascii="Times New Roman" w:hAnsi="Times New Roman"/>
          <w:sz w:val="24"/>
          <w:szCs w:val="24"/>
          <w:lang w:val="uk-UA"/>
        </w:rPr>
        <w:t>комунальних</w:t>
      </w:r>
      <w:r w:rsidRPr="007E48F1">
        <w:rPr>
          <w:rFonts w:ascii="Times New Roman" w:hAnsi="Times New Roman"/>
          <w:spacing w:val="-58"/>
          <w:sz w:val="24"/>
          <w:szCs w:val="24"/>
          <w:lang w:val="uk-UA"/>
        </w:rPr>
        <w:t xml:space="preserve"> </w:t>
      </w:r>
      <w:r w:rsidRPr="007E48F1">
        <w:rPr>
          <w:rFonts w:ascii="Times New Roman" w:hAnsi="Times New Roman"/>
          <w:sz w:val="24"/>
          <w:szCs w:val="24"/>
          <w:lang w:val="uk-UA"/>
        </w:rPr>
        <w:t>послуг</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(далі</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НКРЕКП)</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від</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30.09.2015</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2496</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«Про</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затвердження</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Правил</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постачання</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природного газу» (надалі – Правила постачання природного газу)</w:t>
      </w:r>
    </w:p>
    <w:p w14:paraId="3C699C2A" w14:textId="77777777" w:rsidR="007E48F1" w:rsidRPr="007E48F1" w:rsidRDefault="007E48F1" w:rsidP="007E48F1">
      <w:pPr>
        <w:shd w:val="clear" w:color="auto" w:fill="FFFFFF"/>
        <w:tabs>
          <w:tab w:val="left" w:pos="360"/>
        </w:tabs>
        <w:suppressAutoHyphens/>
        <w:spacing w:after="0" w:line="240" w:lineRule="auto"/>
        <w:jc w:val="both"/>
        <w:rPr>
          <w:rFonts w:ascii="Times New Roman" w:hAnsi="Times New Roman"/>
          <w:sz w:val="24"/>
          <w:szCs w:val="24"/>
          <w:lang w:val="uk-UA"/>
        </w:rPr>
      </w:pPr>
      <w:r w:rsidRPr="007E48F1">
        <w:rPr>
          <w:rFonts w:ascii="Times New Roman" w:hAnsi="Times New Roman"/>
          <w:sz w:val="24"/>
          <w:szCs w:val="24"/>
          <w:lang w:val="uk-UA"/>
        </w:rPr>
        <w:t>-Постанова НКРЕКП від</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30.09.2015 № 2493 «Про затвердження Кодексу газотранспортної системи» (надалі – Кодекс</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ГТС)</w:t>
      </w:r>
    </w:p>
    <w:p w14:paraId="3A98C03D" w14:textId="77777777" w:rsidR="007E48F1" w:rsidRPr="007E48F1" w:rsidRDefault="007E48F1" w:rsidP="007E48F1">
      <w:pPr>
        <w:widowControl w:val="0"/>
        <w:spacing w:after="0" w:line="240" w:lineRule="auto"/>
        <w:ind w:right="316"/>
        <w:jc w:val="both"/>
        <w:rPr>
          <w:rFonts w:ascii="Times New Roman" w:hAnsi="Times New Roman"/>
          <w:sz w:val="24"/>
          <w:szCs w:val="24"/>
          <w:lang w:eastAsia="ru-RU"/>
        </w:rPr>
      </w:pPr>
      <w:r w:rsidRPr="007E48F1">
        <w:rPr>
          <w:rFonts w:ascii="Times New Roman" w:hAnsi="Times New Roman"/>
          <w:sz w:val="24"/>
          <w:szCs w:val="24"/>
          <w:lang w:val="uk-UA" w:eastAsia="ru-RU"/>
        </w:rPr>
        <w:t>-</w:t>
      </w:r>
      <w:r w:rsidRPr="007E48F1">
        <w:rPr>
          <w:rFonts w:ascii="Times New Roman" w:hAnsi="Times New Roman"/>
          <w:sz w:val="24"/>
          <w:szCs w:val="24"/>
          <w:lang w:eastAsia="ru-RU"/>
        </w:rPr>
        <w:t>Постанов</w:t>
      </w:r>
      <w:r w:rsidRPr="007E48F1">
        <w:rPr>
          <w:rFonts w:ascii="Times New Roman" w:hAnsi="Times New Roman"/>
          <w:sz w:val="24"/>
          <w:szCs w:val="24"/>
          <w:lang w:val="uk-UA" w:eastAsia="ru-RU"/>
        </w:rPr>
        <w:t>а</w:t>
      </w:r>
      <w:r w:rsidRPr="007E48F1">
        <w:rPr>
          <w:rFonts w:ascii="Times New Roman" w:hAnsi="Times New Roman"/>
          <w:spacing w:val="7"/>
          <w:sz w:val="24"/>
          <w:szCs w:val="24"/>
          <w:lang w:eastAsia="ru-RU"/>
        </w:rPr>
        <w:t xml:space="preserve"> </w:t>
      </w:r>
      <w:r w:rsidRPr="007E48F1">
        <w:rPr>
          <w:rFonts w:ascii="Times New Roman" w:hAnsi="Times New Roman"/>
          <w:sz w:val="24"/>
          <w:szCs w:val="24"/>
          <w:lang w:eastAsia="ru-RU"/>
        </w:rPr>
        <w:t>НКРЕКП</w:t>
      </w:r>
      <w:r w:rsidRPr="007E48F1">
        <w:rPr>
          <w:rFonts w:ascii="Times New Roman" w:hAnsi="Times New Roman"/>
          <w:spacing w:val="6"/>
          <w:sz w:val="24"/>
          <w:szCs w:val="24"/>
          <w:lang w:eastAsia="ru-RU"/>
        </w:rPr>
        <w:t xml:space="preserve"> </w:t>
      </w:r>
      <w:proofErr w:type="spellStart"/>
      <w:r w:rsidRPr="007E48F1">
        <w:rPr>
          <w:rFonts w:ascii="Times New Roman" w:hAnsi="Times New Roman"/>
          <w:sz w:val="24"/>
          <w:szCs w:val="24"/>
          <w:lang w:eastAsia="ru-RU"/>
        </w:rPr>
        <w:t>від</w:t>
      </w:r>
      <w:proofErr w:type="spellEnd"/>
      <w:r w:rsidRPr="007E48F1">
        <w:rPr>
          <w:rFonts w:ascii="Times New Roman" w:hAnsi="Times New Roman"/>
          <w:spacing w:val="5"/>
          <w:sz w:val="24"/>
          <w:szCs w:val="24"/>
          <w:lang w:eastAsia="ru-RU"/>
        </w:rPr>
        <w:t xml:space="preserve"> </w:t>
      </w:r>
      <w:r w:rsidRPr="007E48F1">
        <w:rPr>
          <w:rFonts w:ascii="Times New Roman" w:hAnsi="Times New Roman"/>
          <w:sz w:val="24"/>
          <w:szCs w:val="24"/>
          <w:lang w:eastAsia="ru-RU"/>
        </w:rPr>
        <w:t>24.12.2019</w:t>
      </w:r>
      <w:r w:rsidRPr="007E48F1">
        <w:rPr>
          <w:rFonts w:ascii="Times New Roman" w:hAnsi="Times New Roman"/>
          <w:spacing w:val="8"/>
          <w:sz w:val="24"/>
          <w:szCs w:val="24"/>
          <w:lang w:eastAsia="ru-RU"/>
        </w:rPr>
        <w:t xml:space="preserve"> </w:t>
      </w:r>
      <w:r w:rsidRPr="007E48F1">
        <w:rPr>
          <w:rFonts w:ascii="Times New Roman" w:hAnsi="Times New Roman"/>
          <w:sz w:val="24"/>
          <w:szCs w:val="24"/>
          <w:lang w:eastAsia="ru-RU"/>
        </w:rPr>
        <w:t>№</w:t>
      </w:r>
      <w:r w:rsidRPr="007E48F1">
        <w:rPr>
          <w:rFonts w:ascii="Times New Roman" w:hAnsi="Times New Roman"/>
          <w:spacing w:val="4"/>
          <w:sz w:val="24"/>
          <w:szCs w:val="24"/>
          <w:lang w:eastAsia="ru-RU"/>
        </w:rPr>
        <w:t xml:space="preserve"> </w:t>
      </w:r>
      <w:r w:rsidRPr="007E48F1">
        <w:rPr>
          <w:rFonts w:ascii="Times New Roman" w:hAnsi="Times New Roman"/>
          <w:sz w:val="24"/>
          <w:szCs w:val="24"/>
          <w:lang w:eastAsia="ru-RU"/>
        </w:rPr>
        <w:t>3013</w:t>
      </w:r>
      <w:r w:rsidRPr="007E48F1">
        <w:rPr>
          <w:rFonts w:ascii="Times New Roman" w:hAnsi="Times New Roman"/>
          <w:sz w:val="24"/>
          <w:szCs w:val="24"/>
          <w:lang w:val="uk-UA" w:eastAsia="ru-RU"/>
        </w:rPr>
        <w:t xml:space="preserve"> </w:t>
      </w:r>
      <w:r w:rsidRPr="007E48F1">
        <w:rPr>
          <w:rFonts w:ascii="Times New Roman" w:hAnsi="Times New Roman"/>
          <w:sz w:val="24"/>
          <w:szCs w:val="24"/>
          <w:lang w:eastAsia="ru-RU"/>
        </w:rPr>
        <w:t>«Про</w:t>
      </w:r>
      <w:r w:rsidRPr="007E48F1">
        <w:rPr>
          <w:rFonts w:ascii="Times New Roman" w:hAnsi="Times New Roman"/>
          <w:spacing w:val="1"/>
          <w:sz w:val="24"/>
          <w:szCs w:val="24"/>
          <w:lang w:eastAsia="ru-RU"/>
        </w:rPr>
        <w:t xml:space="preserve"> </w:t>
      </w:r>
      <w:proofErr w:type="spellStart"/>
      <w:r w:rsidRPr="007E48F1">
        <w:rPr>
          <w:rFonts w:ascii="Times New Roman" w:hAnsi="Times New Roman"/>
          <w:sz w:val="24"/>
          <w:szCs w:val="24"/>
          <w:lang w:eastAsia="ru-RU"/>
        </w:rPr>
        <w:t>встановлення</w:t>
      </w:r>
      <w:proofErr w:type="spellEnd"/>
      <w:r w:rsidRPr="007E48F1">
        <w:rPr>
          <w:rFonts w:ascii="Times New Roman" w:hAnsi="Times New Roman"/>
          <w:spacing w:val="1"/>
          <w:sz w:val="24"/>
          <w:szCs w:val="24"/>
          <w:lang w:eastAsia="ru-RU"/>
        </w:rPr>
        <w:t xml:space="preserve"> </w:t>
      </w:r>
      <w:proofErr w:type="spellStart"/>
      <w:r w:rsidRPr="007E48F1">
        <w:rPr>
          <w:rFonts w:ascii="Times New Roman" w:hAnsi="Times New Roman"/>
          <w:sz w:val="24"/>
          <w:szCs w:val="24"/>
          <w:lang w:eastAsia="ru-RU"/>
        </w:rPr>
        <w:t>тарифів</w:t>
      </w:r>
      <w:proofErr w:type="spellEnd"/>
      <w:r w:rsidRPr="007E48F1">
        <w:rPr>
          <w:rFonts w:ascii="Times New Roman" w:hAnsi="Times New Roman"/>
          <w:spacing w:val="1"/>
          <w:sz w:val="24"/>
          <w:szCs w:val="24"/>
          <w:lang w:eastAsia="ru-RU"/>
        </w:rPr>
        <w:t xml:space="preserve"> </w:t>
      </w:r>
      <w:r w:rsidRPr="007E48F1">
        <w:rPr>
          <w:rFonts w:ascii="Times New Roman" w:hAnsi="Times New Roman"/>
          <w:sz w:val="24"/>
          <w:szCs w:val="24"/>
          <w:lang w:eastAsia="ru-RU"/>
        </w:rPr>
        <w:t>для</w:t>
      </w:r>
      <w:r w:rsidRPr="007E48F1">
        <w:rPr>
          <w:rFonts w:ascii="Times New Roman" w:hAnsi="Times New Roman"/>
          <w:spacing w:val="1"/>
          <w:sz w:val="24"/>
          <w:szCs w:val="24"/>
          <w:lang w:eastAsia="ru-RU"/>
        </w:rPr>
        <w:t xml:space="preserve"> </w:t>
      </w:r>
      <w:r w:rsidRPr="007E48F1">
        <w:rPr>
          <w:rFonts w:ascii="Times New Roman" w:hAnsi="Times New Roman"/>
          <w:sz w:val="24"/>
          <w:szCs w:val="24"/>
          <w:lang w:eastAsia="ru-RU"/>
        </w:rPr>
        <w:t>ТОВ</w:t>
      </w:r>
      <w:r w:rsidRPr="007E48F1">
        <w:rPr>
          <w:rFonts w:ascii="Times New Roman" w:hAnsi="Times New Roman"/>
          <w:spacing w:val="1"/>
          <w:sz w:val="24"/>
          <w:szCs w:val="24"/>
          <w:lang w:eastAsia="ru-RU"/>
        </w:rPr>
        <w:t xml:space="preserve"> </w:t>
      </w:r>
      <w:r w:rsidRPr="007E48F1">
        <w:rPr>
          <w:rFonts w:ascii="Times New Roman" w:hAnsi="Times New Roman"/>
          <w:sz w:val="24"/>
          <w:szCs w:val="24"/>
          <w:lang w:eastAsia="ru-RU"/>
        </w:rPr>
        <w:t>«ОПЕРАТОР</w:t>
      </w:r>
      <w:r w:rsidRPr="007E48F1">
        <w:rPr>
          <w:rFonts w:ascii="Times New Roman" w:hAnsi="Times New Roman"/>
          <w:spacing w:val="1"/>
          <w:sz w:val="24"/>
          <w:szCs w:val="24"/>
          <w:lang w:eastAsia="ru-RU"/>
        </w:rPr>
        <w:t xml:space="preserve"> </w:t>
      </w:r>
      <w:r w:rsidRPr="007E48F1">
        <w:rPr>
          <w:rFonts w:ascii="Times New Roman" w:hAnsi="Times New Roman"/>
          <w:sz w:val="24"/>
          <w:szCs w:val="24"/>
          <w:lang w:eastAsia="ru-RU"/>
        </w:rPr>
        <w:t>ГТС</w:t>
      </w:r>
      <w:r w:rsidRPr="007E48F1">
        <w:rPr>
          <w:rFonts w:ascii="Times New Roman" w:hAnsi="Times New Roman"/>
          <w:spacing w:val="1"/>
          <w:sz w:val="24"/>
          <w:szCs w:val="24"/>
          <w:lang w:eastAsia="ru-RU"/>
        </w:rPr>
        <w:t xml:space="preserve"> </w:t>
      </w:r>
      <w:r w:rsidRPr="007E48F1">
        <w:rPr>
          <w:rFonts w:ascii="Times New Roman" w:hAnsi="Times New Roman"/>
          <w:sz w:val="24"/>
          <w:szCs w:val="24"/>
          <w:lang w:eastAsia="ru-RU"/>
        </w:rPr>
        <w:t>УКРАЇНИ»</w:t>
      </w:r>
      <w:r w:rsidRPr="007E48F1">
        <w:rPr>
          <w:rFonts w:ascii="Times New Roman" w:hAnsi="Times New Roman"/>
          <w:spacing w:val="1"/>
          <w:sz w:val="24"/>
          <w:szCs w:val="24"/>
          <w:lang w:eastAsia="ru-RU"/>
        </w:rPr>
        <w:t xml:space="preserve"> </w:t>
      </w:r>
      <w:r w:rsidRPr="007E48F1">
        <w:rPr>
          <w:rFonts w:ascii="Times New Roman" w:hAnsi="Times New Roman"/>
          <w:sz w:val="24"/>
          <w:szCs w:val="24"/>
          <w:lang w:eastAsia="ru-RU"/>
        </w:rPr>
        <w:t>на</w:t>
      </w:r>
      <w:r w:rsidRPr="007E48F1">
        <w:rPr>
          <w:rFonts w:ascii="Times New Roman" w:hAnsi="Times New Roman"/>
          <w:spacing w:val="1"/>
          <w:sz w:val="24"/>
          <w:szCs w:val="24"/>
          <w:lang w:eastAsia="ru-RU"/>
        </w:rPr>
        <w:t xml:space="preserve"> </w:t>
      </w:r>
      <w:proofErr w:type="spellStart"/>
      <w:r w:rsidRPr="007E48F1">
        <w:rPr>
          <w:rFonts w:ascii="Times New Roman" w:hAnsi="Times New Roman"/>
          <w:sz w:val="24"/>
          <w:szCs w:val="24"/>
          <w:lang w:eastAsia="ru-RU"/>
        </w:rPr>
        <w:t>послуги</w:t>
      </w:r>
      <w:proofErr w:type="spellEnd"/>
      <w:r w:rsidRPr="007E48F1">
        <w:rPr>
          <w:rFonts w:ascii="Times New Roman" w:hAnsi="Times New Roman"/>
          <w:spacing w:val="1"/>
          <w:sz w:val="24"/>
          <w:szCs w:val="24"/>
          <w:lang w:eastAsia="ru-RU"/>
        </w:rPr>
        <w:t xml:space="preserve"> </w:t>
      </w:r>
      <w:proofErr w:type="spellStart"/>
      <w:r w:rsidRPr="007E48F1">
        <w:rPr>
          <w:rFonts w:ascii="Times New Roman" w:hAnsi="Times New Roman"/>
          <w:sz w:val="24"/>
          <w:szCs w:val="24"/>
          <w:lang w:eastAsia="ru-RU"/>
        </w:rPr>
        <w:t>транспортування</w:t>
      </w:r>
      <w:proofErr w:type="spellEnd"/>
      <w:r w:rsidRPr="007E48F1">
        <w:rPr>
          <w:rFonts w:ascii="Times New Roman" w:hAnsi="Times New Roman"/>
          <w:spacing w:val="-14"/>
          <w:sz w:val="24"/>
          <w:szCs w:val="24"/>
          <w:lang w:eastAsia="ru-RU"/>
        </w:rPr>
        <w:t xml:space="preserve"> </w:t>
      </w:r>
      <w:r w:rsidRPr="007E48F1">
        <w:rPr>
          <w:rFonts w:ascii="Times New Roman" w:hAnsi="Times New Roman"/>
          <w:sz w:val="24"/>
          <w:szCs w:val="24"/>
          <w:lang w:eastAsia="ru-RU"/>
        </w:rPr>
        <w:t>природного</w:t>
      </w:r>
      <w:r w:rsidRPr="007E48F1">
        <w:rPr>
          <w:rFonts w:ascii="Times New Roman" w:hAnsi="Times New Roman"/>
          <w:spacing w:val="-12"/>
          <w:sz w:val="24"/>
          <w:szCs w:val="24"/>
          <w:lang w:eastAsia="ru-RU"/>
        </w:rPr>
        <w:t xml:space="preserve"> </w:t>
      </w:r>
      <w:r w:rsidRPr="007E48F1">
        <w:rPr>
          <w:rFonts w:ascii="Times New Roman" w:hAnsi="Times New Roman"/>
          <w:sz w:val="24"/>
          <w:szCs w:val="24"/>
          <w:lang w:eastAsia="ru-RU"/>
        </w:rPr>
        <w:t>газу</w:t>
      </w:r>
      <w:r w:rsidRPr="007E48F1">
        <w:rPr>
          <w:rFonts w:ascii="Times New Roman" w:hAnsi="Times New Roman"/>
          <w:spacing w:val="-12"/>
          <w:sz w:val="24"/>
          <w:szCs w:val="24"/>
          <w:lang w:eastAsia="ru-RU"/>
        </w:rPr>
        <w:t xml:space="preserve"> </w:t>
      </w:r>
      <w:r w:rsidRPr="007E48F1">
        <w:rPr>
          <w:rFonts w:ascii="Times New Roman" w:hAnsi="Times New Roman"/>
          <w:sz w:val="24"/>
          <w:szCs w:val="24"/>
          <w:lang w:eastAsia="ru-RU"/>
        </w:rPr>
        <w:t>для</w:t>
      </w:r>
      <w:r w:rsidRPr="007E48F1">
        <w:rPr>
          <w:rFonts w:ascii="Times New Roman" w:hAnsi="Times New Roman"/>
          <w:spacing w:val="-13"/>
          <w:sz w:val="24"/>
          <w:szCs w:val="24"/>
          <w:lang w:eastAsia="ru-RU"/>
        </w:rPr>
        <w:t xml:space="preserve"> </w:t>
      </w:r>
      <w:proofErr w:type="spellStart"/>
      <w:r w:rsidRPr="007E48F1">
        <w:rPr>
          <w:rFonts w:ascii="Times New Roman" w:hAnsi="Times New Roman"/>
          <w:sz w:val="24"/>
          <w:szCs w:val="24"/>
          <w:lang w:eastAsia="ru-RU"/>
        </w:rPr>
        <w:t>точок</w:t>
      </w:r>
      <w:proofErr w:type="spellEnd"/>
      <w:r w:rsidRPr="007E48F1">
        <w:rPr>
          <w:rFonts w:ascii="Times New Roman" w:hAnsi="Times New Roman"/>
          <w:spacing w:val="-11"/>
          <w:sz w:val="24"/>
          <w:szCs w:val="24"/>
          <w:lang w:eastAsia="ru-RU"/>
        </w:rPr>
        <w:t xml:space="preserve"> </w:t>
      </w:r>
      <w:r w:rsidRPr="007E48F1">
        <w:rPr>
          <w:rFonts w:ascii="Times New Roman" w:hAnsi="Times New Roman"/>
          <w:sz w:val="24"/>
          <w:szCs w:val="24"/>
          <w:lang w:eastAsia="ru-RU"/>
        </w:rPr>
        <w:t>входу</w:t>
      </w:r>
      <w:r w:rsidRPr="007E48F1">
        <w:rPr>
          <w:rFonts w:ascii="Times New Roman" w:hAnsi="Times New Roman"/>
          <w:spacing w:val="-12"/>
          <w:sz w:val="24"/>
          <w:szCs w:val="24"/>
          <w:lang w:eastAsia="ru-RU"/>
        </w:rPr>
        <w:t xml:space="preserve"> </w:t>
      </w:r>
      <w:r w:rsidRPr="007E48F1">
        <w:rPr>
          <w:rFonts w:ascii="Times New Roman" w:hAnsi="Times New Roman"/>
          <w:sz w:val="24"/>
          <w:szCs w:val="24"/>
          <w:lang w:eastAsia="ru-RU"/>
        </w:rPr>
        <w:t>і</w:t>
      </w:r>
      <w:r w:rsidRPr="007E48F1">
        <w:rPr>
          <w:rFonts w:ascii="Times New Roman" w:hAnsi="Times New Roman"/>
          <w:spacing w:val="-12"/>
          <w:sz w:val="24"/>
          <w:szCs w:val="24"/>
          <w:lang w:eastAsia="ru-RU"/>
        </w:rPr>
        <w:t xml:space="preserve"> </w:t>
      </w:r>
      <w:proofErr w:type="spellStart"/>
      <w:r w:rsidRPr="007E48F1">
        <w:rPr>
          <w:rFonts w:ascii="Times New Roman" w:hAnsi="Times New Roman"/>
          <w:sz w:val="24"/>
          <w:szCs w:val="24"/>
          <w:lang w:eastAsia="ru-RU"/>
        </w:rPr>
        <w:t>точок</w:t>
      </w:r>
      <w:proofErr w:type="spellEnd"/>
      <w:r w:rsidRPr="007E48F1">
        <w:rPr>
          <w:rFonts w:ascii="Times New Roman" w:hAnsi="Times New Roman"/>
          <w:spacing w:val="-10"/>
          <w:sz w:val="24"/>
          <w:szCs w:val="24"/>
          <w:lang w:eastAsia="ru-RU"/>
        </w:rPr>
        <w:t xml:space="preserve"> </w:t>
      </w:r>
      <w:proofErr w:type="spellStart"/>
      <w:r w:rsidRPr="007E48F1">
        <w:rPr>
          <w:rFonts w:ascii="Times New Roman" w:hAnsi="Times New Roman"/>
          <w:sz w:val="24"/>
          <w:szCs w:val="24"/>
          <w:lang w:eastAsia="ru-RU"/>
        </w:rPr>
        <w:t>виходу</w:t>
      </w:r>
      <w:proofErr w:type="spellEnd"/>
      <w:r w:rsidRPr="007E48F1">
        <w:rPr>
          <w:rFonts w:ascii="Times New Roman" w:hAnsi="Times New Roman"/>
          <w:spacing w:val="-10"/>
          <w:sz w:val="24"/>
          <w:szCs w:val="24"/>
          <w:lang w:eastAsia="ru-RU"/>
        </w:rPr>
        <w:t xml:space="preserve"> </w:t>
      </w:r>
      <w:r w:rsidRPr="007E48F1">
        <w:rPr>
          <w:rFonts w:ascii="Times New Roman" w:hAnsi="Times New Roman"/>
          <w:sz w:val="24"/>
          <w:szCs w:val="24"/>
          <w:lang w:eastAsia="ru-RU"/>
        </w:rPr>
        <w:t>на</w:t>
      </w:r>
      <w:r w:rsidRPr="007E48F1">
        <w:rPr>
          <w:rFonts w:ascii="Times New Roman" w:hAnsi="Times New Roman"/>
          <w:spacing w:val="-13"/>
          <w:sz w:val="24"/>
          <w:szCs w:val="24"/>
          <w:lang w:eastAsia="ru-RU"/>
        </w:rPr>
        <w:t xml:space="preserve"> </w:t>
      </w:r>
      <w:proofErr w:type="spellStart"/>
      <w:r w:rsidRPr="007E48F1">
        <w:rPr>
          <w:rFonts w:ascii="Times New Roman" w:hAnsi="Times New Roman"/>
          <w:sz w:val="24"/>
          <w:szCs w:val="24"/>
          <w:lang w:eastAsia="ru-RU"/>
        </w:rPr>
        <w:t>регуляторний</w:t>
      </w:r>
      <w:proofErr w:type="spellEnd"/>
      <w:r w:rsidRPr="007E48F1">
        <w:rPr>
          <w:rFonts w:ascii="Times New Roman" w:hAnsi="Times New Roman"/>
          <w:spacing w:val="-14"/>
          <w:sz w:val="24"/>
          <w:szCs w:val="24"/>
          <w:lang w:eastAsia="ru-RU"/>
        </w:rPr>
        <w:t xml:space="preserve"> </w:t>
      </w:r>
      <w:proofErr w:type="spellStart"/>
      <w:r w:rsidRPr="007E48F1">
        <w:rPr>
          <w:rFonts w:ascii="Times New Roman" w:hAnsi="Times New Roman"/>
          <w:sz w:val="24"/>
          <w:szCs w:val="24"/>
          <w:lang w:eastAsia="ru-RU"/>
        </w:rPr>
        <w:t>період</w:t>
      </w:r>
      <w:proofErr w:type="spellEnd"/>
      <w:r w:rsidRPr="007E48F1">
        <w:rPr>
          <w:rFonts w:ascii="Times New Roman" w:hAnsi="Times New Roman"/>
          <w:spacing w:val="-11"/>
          <w:sz w:val="24"/>
          <w:szCs w:val="24"/>
          <w:lang w:eastAsia="ru-RU"/>
        </w:rPr>
        <w:t xml:space="preserve"> </w:t>
      </w:r>
      <w:r w:rsidRPr="007E48F1">
        <w:rPr>
          <w:rFonts w:ascii="Times New Roman" w:hAnsi="Times New Roman"/>
          <w:sz w:val="24"/>
          <w:szCs w:val="24"/>
          <w:lang w:eastAsia="ru-RU"/>
        </w:rPr>
        <w:t>2020</w:t>
      </w:r>
      <w:r w:rsidRPr="007E48F1">
        <w:rPr>
          <w:rFonts w:ascii="Times New Roman" w:hAnsi="Times New Roman"/>
          <w:sz w:val="24"/>
          <w:szCs w:val="24"/>
          <w:lang w:val="uk-UA" w:eastAsia="ru-RU"/>
        </w:rPr>
        <w:t>-</w:t>
      </w:r>
      <w:r w:rsidRPr="007E48F1">
        <w:rPr>
          <w:rFonts w:ascii="Times New Roman" w:hAnsi="Times New Roman"/>
          <w:sz w:val="24"/>
          <w:szCs w:val="24"/>
          <w:lang w:eastAsia="ru-RU"/>
        </w:rPr>
        <w:t>2024 роки»</w:t>
      </w:r>
    </w:p>
    <w:p w14:paraId="1113BADB" w14:textId="77777777" w:rsidR="007E48F1" w:rsidRPr="007E48F1" w:rsidRDefault="007E48F1" w:rsidP="007E48F1">
      <w:pPr>
        <w:shd w:val="clear" w:color="auto" w:fill="FFFFFF"/>
        <w:tabs>
          <w:tab w:val="left" w:pos="360"/>
        </w:tabs>
        <w:suppressAutoHyphens/>
        <w:spacing w:after="0" w:line="240" w:lineRule="auto"/>
        <w:jc w:val="both"/>
        <w:rPr>
          <w:rFonts w:ascii="Times New Roman" w:hAnsi="Times New Roman"/>
          <w:sz w:val="24"/>
          <w:szCs w:val="24"/>
          <w:lang w:val="uk-UA"/>
        </w:rPr>
      </w:pPr>
      <w:r w:rsidRPr="007E48F1">
        <w:rPr>
          <w:rFonts w:ascii="Times New Roman" w:hAnsi="Times New Roman"/>
          <w:sz w:val="24"/>
          <w:szCs w:val="24"/>
          <w:lang w:val="uk-UA"/>
        </w:rPr>
        <w:t>-Постанова</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НКРЕКП</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від</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30.09.2015</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2494</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«Про</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затвердження</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Кодексу</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газорозподільних</w:t>
      </w:r>
      <w:r w:rsidRPr="007E48F1">
        <w:rPr>
          <w:rFonts w:ascii="Times New Roman" w:hAnsi="Times New Roman"/>
          <w:spacing w:val="4"/>
          <w:sz w:val="24"/>
          <w:szCs w:val="24"/>
          <w:lang w:val="uk-UA"/>
        </w:rPr>
        <w:t xml:space="preserve"> </w:t>
      </w:r>
      <w:r w:rsidRPr="007E48F1">
        <w:rPr>
          <w:rFonts w:ascii="Times New Roman" w:hAnsi="Times New Roman"/>
          <w:sz w:val="24"/>
          <w:szCs w:val="24"/>
          <w:lang w:val="uk-UA"/>
        </w:rPr>
        <w:t>систем»</w:t>
      </w:r>
      <w:r w:rsidRPr="007E48F1">
        <w:rPr>
          <w:rFonts w:ascii="Times New Roman" w:hAnsi="Times New Roman"/>
          <w:spacing w:val="5"/>
          <w:sz w:val="24"/>
          <w:szCs w:val="24"/>
          <w:lang w:val="uk-UA"/>
        </w:rPr>
        <w:t xml:space="preserve"> </w:t>
      </w:r>
      <w:r w:rsidRPr="007E48F1">
        <w:rPr>
          <w:rFonts w:ascii="Times New Roman" w:hAnsi="Times New Roman"/>
          <w:sz w:val="24"/>
          <w:szCs w:val="24"/>
          <w:lang w:val="uk-UA"/>
        </w:rPr>
        <w:t>(далі</w:t>
      </w:r>
      <w:r w:rsidRPr="007E48F1">
        <w:rPr>
          <w:rFonts w:ascii="Times New Roman" w:hAnsi="Times New Roman"/>
          <w:spacing w:val="11"/>
          <w:sz w:val="24"/>
          <w:szCs w:val="24"/>
          <w:lang w:val="uk-UA"/>
        </w:rPr>
        <w:t xml:space="preserve"> </w:t>
      </w:r>
      <w:r w:rsidRPr="007E48F1">
        <w:rPr>
          <w:rFonts w:ascii="Times New Roman" w:hAnsi="Times New Roman"/>
          <w:sz w:val="24"/>
          <w:szCs w:val="24"/>
          <w:lang w:val="uk-UA"/>
        </w:rPr>
        <w:t>–</w:t>
      </w:r>
      <w:r w:rsidRPr="007E48F1">
        <w:rPr>
          <w:rFonts w:ascii="Times New Roman" w:hAnsi="Times New Roman"/>
          <w:spacing w:val="6"/>
          <w:sz w:val="24"/>
          <w:szCs w:val="24"/>
          <w:lang w:val="uk-UA"/>
        </w:rPr>
        <w:t xml:space="preserve"> </w:t>
      </w:r>
      <w:r w:rsidRPr="007E48F1">
        <w:rPr>
          <w:rFonts w:ascii="Times New Roman" w:hAnsi="Times New Roman"/>
          <w:sz w:val="24"/>
          <w:szCs w:val="24"/>
          <w:lang w:val="uk-UA"/>
        </w:rPr>
        <w:t>Кодекс</w:t>
      </w:r>
      <w:r w:rsidRPr="007E48F1">
        <w:rPr>
          <w:rFonts w:ascii="Times New Roman" w:hAnsi="Times New Roman"/>
          <w:spacing w:val="4"/>
          <w:sz w:val="24"/>
          <w:szCs w:val="24"/>
          <w:lang w:val="uk-UA"/>
        </w:rPr>
        <w:t xml:space="preserve"> </w:t>
      </w:r>
      <w:r w:rsidRPr="007E48F1">
        <w:rPr>
          <w:rFonts w:ascii="Times New Roman" w:hAnsi="Times New Roman"/>
          <w:sz w:val="24"/>
          <w:szCs w:val="24"/>
          <w:lang w:val="uk-UA"/>
        </w:rPr>
        <w:t>ГРМ)</w:t>
      </w:r>
    </w:p>
    <w:p w14:paraId="7EDDF046" w14:textId="20DFA79E" w:rsidR="004B7D5C" w:rsidRPr="0057137D" w:rsidRDefault="007E48F1" w:rsidP="004E3EB5">
      <w:pPr>
        <w:keepNext/>
        <w:widowControl w:val="0"/>
        <w:suppressAutoHyphens/>
        <w:autoSpaceDE w:val="0"/>
        <w:spacing w:after="0" w:line="264" w:lineRule="auto"/>
        <w:ind w:right="-1"/>
        <w:jc w:val="both"/>
        <w:rPr>
          <w:rFonts w:ascii="Times New Roman" w:hAnsi="Times New Roman"/>
          <w:sz w:val="24"/>
          <w:szCs w:val="24"/>
          <w:lang w:val="uk-UA"/>
        </w:rPr>
      </w:pPr>
      <w:r w:rsidRPr="007E48F1">
        <w:rPr>
          <w:rFonts w:ascii="Times New Roman" w:hAnsi="Times New Roman"/>
          <w:color w:val="000000"/>
          <w:sz w:val="24"/>
          <w:szCs w:val="24"/>
          <w:lang w:val="uk-UA" w:eastAsia="ru-RU"/>
        </w:rPr>
        <w:t>-</w:t>
      </w:r>
      <w:r w:rsidRPr="007E48F1">
        <w:rPr>
          <w:rFonts w:ascii="Times New Roman" w:hAnsi="Times New Roman"/>
          <w:color w:val="00000A"/>
          <w:sz w:val="24"/>
          <w:szCs w:val="24"/>
          <w:lang w:val="uk-UA"/>
        </w:rPr>
        <w:t xml:space="preserve"> Інші нормативно-правові акти, що регулюють відносини у сфері постачання природного газу.</w:t>
      </w:r>
    </w:p>
    <w:p w14:paraId="2357AB76" w14:textId="77777777" w:rsidR="004B7D5C" w:rsidRPr="0057137D" w:rsidRDefault="004B7D5C" w:rsidP="004B7D5C">
      <w:pPr>
        <w:spacing w:after="0"/>
        <w:rPr>
          <w:rFonts w:ascii="Times New Roman" w:hAnsi="Times New Roman"/>
          <w:b/>
          <w:sz w:val="24"/>
          <w:szCs w:val="24"/>
          <w:lang w:val="uk-UA"/>
        </w:rPr>
      </w:pPr>
    </w:p>
    <w:p w14:paraId="7559956C" w14:textId="631C6708" w:rsidR="004B7D5C" w:rsidRPr="004B7D5C" w:rsidRDefault="004B7D5C" w:rsidP="004B7D5C">
      <w:pPr>
        <w:spacing w:after="0"/>
        <w:jc w:val="center"/>
        <w:rPr>
          <w:rFonts w:ascii="Times New Roman" w:hAnsi="Times New Roman"/>
          <w:b/>
          <w:sz w:val="24"/>
          <w:szCs w:val="24"/>
        </w:rPr>
      </w:pPr>
      <w:r w:rsidRPr="004B7D5C">
        <w:rPr>
          <w:rFonts w:ascii="Times New Roman" w:hAnsi="Times New Roman"/>
          <w:b/>
          <w:sz w:val="24"/>
          <w:szCs w:val="24"/>
        </w:rPr>
        <w:t xml:space="preserve">2.Інформація про </w:t>
      </w:r>
      <w:proofErr w:type="spellStart"/>
      <w:r w:rsidRPr="004B7D5C">
        <w:rPr>
          <w:rFonts w:ascii="Times New Roman" w:hAnsi="Times New Roman"/>
          <w:b/>
          <w:sz w:val="24"/>
          <w:szCs w:val="24"/>
        </w:rPr>
        <w:t>необхідні</w:t>
      </w:r>
      <w:proofErr w:type="spellEnd"/>
      <w:r w:rsidRPr="004B7D5C">
        <w:rPr>
          <w:rFonts w:ascii="Times New Roman" w:hAnsi="Times New Roman"/>
          <w:b/>
          <w:sz w:val="24"/>
          <w:szCs w:val="24"/>
        </w:rPr>
        <w:t xml:space="preserve"> </w:t>
      </w:r>
      <w:proofErr w:type="spellStart"/>
      <w:r w:rsidRPr="004B7D5C">
        <w:rPr>
          <w:rFonts w:ascii="Times New Roman" w:hAnsi="Times New Roman"/>
          <w:b/>
          <w:sz w:val="24"/>
          <w:szCs w:val="24"/>
        </w:rPr>
        <w:t>технічні</w:t>
      </w:r>
      <w:proofErr w:type="spellEnd"/>
      <w:r w:rsidRPr="004B7D5C">
        <w:rPr>
          <w:rFonts w:ascii="Times New Roman" w:hAnsi="Times New Roman"/>
          <w:b/>
          <w:sz w:val="24"/>
          <w:szCs w:val="24"/>
        </w:rPr>
        <w:t xml:space="preserve">, </w:t>
      </w:r>
      <w:proofErr w:type="spellStart"/>
      <w:r w:rsidRPr="004B7D5C">
        <w:rPr>
          <w:rFonts w:ascii="Times New Roman" w:hAnsi="Times New Roman"/>
          <w:b/>
          <w:sz w:val="24"/>
          <w:szCs w:val="24"/>
        </w:rPr>
        <w:t>якісні</w:t>
      </w:r>
      <w:proofErr w:type="spellEnd"/>
      <w:r w:rsidRPr="004B7D5C">
        <w:rPr>
          <w:rFonts w:ascii="Times New Roman" w:hAnsi="Times New Roman"/>
          <w:b/>
          <w:sz w:val="24"/>
          <w:szCs w:val="24"/>
        </w:rPr>
        <w:t xml:space="preserve"> та </w:t>
      </w:r>
      <w:proofErr w:type="spellStart"/>
      <w:r w:rsidRPr="004B7D5C">
        <w:rPr>
          <w:rFonts w:ascii="Times New Roman" w:hAnsi="Times New Roman"/>
          <w:b/>
          <w:sz w:val="24"/>
          <w:szCs w:val="24"/>
        </w:rPr>
        <w:t>кількісні</w:t>
      </w:r>
      <w:proofErr w:type="spellEnd"/>
      <w:r w:rsidRPr="004B7D5C">
        <w:rPr>
          <w:rFonts w:ascii="Times New Roman" w:hAnsi="Times New Roman"/>
          <w:b/>
          <w:sz w:val="24"/>
          <w:szCs w:val="24"/>
        </w:rPr>
        <w:t xml:space="preserve"> </w:t>
      </w:r>
      <w:proofErr w:type="spellStart"/>
      <w:r w:rsidRPr="004B7D5C">
        <w:rPr>
          <w:rFonts w:ascii="Times New Roman" w:hAnsi="Times New Roman"/>
          <w:b/>
          <w:sz w:val="24"/>
          <w:szCs w:val="24"/>
        </w:rPr>
        <w:t>вимоги</w:t>
      </w:r>
      <w:proofErr w:type="spellEnd"/>
      <w:r w:rsidRPr="004B7D5C">
        <w:rPr>
          <w:rFonts w:ascii="Times New Roman" w:hAnsi="Times New Roman"/>
          <w:b/>
          <w:sz w:val="24"/>
          <w:szCs w:val="24"/>
        </w:rPr>
        <w:t xml:space="preserve"> до предмета </w:t>
      </w:r>
      <w:proofErr w:type="spellStart"/>
      <w:r w:rsidRPr="004B7D5C">
        <w:rPr>
          <w:rFonts w:ascii="Times New Roman" w:hAnsi="Times New Roman"/>
          <w:b/>
          <w:sz w:val="24"/>
          <w:szCs w:val="24"/>
        </w:rPr>
        <w:t>закупівлі</w:t>
      </w:r>
      <w:proofErr w:type="spellEnd"/>
    </w:p>
    <w:p w14:paraId="08C63BFC" w14:textId="77777777" w:rsidR="004B7D5C" w:rsidRPr="004B7D5C" w:rsidRDefault="004B7D5C" w:rsidP="004B7D5C">
      <w:pPr>
        <w:spacing w:after="0"/>
        <w:ind w:firstLine="708"/>
        <w:jc w:val="both"/>
        <w:rPr>
          <w:rFonts w:ascii="Times New Roman" w:hAnsi="Times New Roman"/>
          <w:b/>
          <w:sz w:val="24"/>
          <w:szCs w:val="24"/>
        </w:rPr>
      </w:pPr>
      <w:proofErr w:type="spellStart"/>
      <w:r w:rsidRPr="004B7D5C">
        <w:rPr>
          <w:rFonts w:ascii="Times New Roman" w:hAnsi="Times New Roman"/>
          <w:sz w:val="24"/>
          <w:szCs w:val="24"/>
        </w:rPr>
        <w:t>Надаємо</w:t>
      </w:r>
      <w:proofErr w:type="spellEnd"/>
      <w:r w:rsidRPr="004B7D5C">
        <w:rPr>
          <w:rFonts w:ascii="Times New Roman" w:hAnsi="Times New Roman"/>
          <w:sz w:val="24"/>
          <w:szCs w:val="24"/>
        </w:rPr>
        <w:t xml:space="preserve"> </w:t>
      </w:r>
      <w:proofErr w:type="spellStart"/>
      <w:r w:rsidRPr="004B7D5C">
        <w:rPr>
          <w:rFonts w:ascii="Times New Roman" w:hAnsi="Times New Roman"/>
          <w:sz w:val="24"/>
          <w:szCs w:val="24"/>
        </w:rPr>
        <w:t>інформацію</w:t>
      </w:r>
      <w:proofErr w:type="spellEnd"/>
      <w:r w:rsidRPr="004B7D5C">
        <w:rPr>
          <w:rFonts w:ascii="Times New Roman" w:hAnsi="Times New Roman"/>
          <w:sz w:val="24"/>
          <w:szCs w:val="24"/>
        </w:rPr>
        <w:t xml:space="preserve"> про </w:t>
      </w:r>
      <w:proofErr w:type="spellStart"/>
      <w:r w:rsidRPr="004B7D5C">
        <w:rPr>
          <w:rFonts w:ascii="Times New Roman" w:hAnsi="Times New Roman"/>
          <w:sz w:val="24"/>
          <w:szCs w:val="24"/>
        </w:rPr>
        <w:t>необхідні</w:t>
      </w:r>
      <w:proofErr w:type="spellEnd"/>
      <w:r w:rsidRPr="004B7D5C">
        <w:rPr>
          <w:rFonts w:ascii="Times New Roman" w:hAnsi="Times New Roman"/>
          <w:sz w:val="24"/>
          <w:szCs w:val="24"/>
        </w:rPr>
        <w:t xml:space="preserve"> </w:t>
      </w:r>
      <w:proofErr w:type="spellStart"/>
      <w:r w:rsidRPr="004B7D5C">
        <w:rPr>
          <w:rFonts w:ascii="Times New Roman" w:hAnsi="Times New Roman"/>
          <w:sz w:val="24"/>
          <w:szCs w:val="24"/>
        </w:rPr>
        <w:t>технічні</w:t>
      </w:r>
      <w:proofErr w:type="spellEnd"/>
      <w:r w:rsidRPr="004B7D5C">
        <w:rPr>
          <w:rFonts w:ascii="Times New Roman" w:hAnsi="Times New Roman"/>
          <w:sz w:val="24"/>
          <w:szCs w:val="24"/>
        </w:rPr>
        <w:t xml:space="preserve">, </w:t>
      </w:r>
      <w:proofErr w:type="spellStart"/>
      <w:r w:rsidRPr="004B7D5C">
        <w:rPr>
          <w:rFonts w:ascii="Times New Roman" w:hAnsi="Times New Roman"/>
          <w:sz w:val="24"/>
          <w:szCs w:val="24"/>
        </w:rPr>
        <w:t>якісні</w:t>
      </w:r>
      <w:proofErr w:type="spellEnd"/>
      <w:r w:rsidRPr="004B7D5C">
        <w:rPr>
          <w:rFonts w:ascii="Times New Roman" w:hAnsi="Times New Roman"/>
          <w:sz w:val="24"/>
          <w:szCs w:val="24"/>
        </w:rPr>
        <w:t xml:space="preserve"> та </w:t>
      </w:r>
      <w:proofErr w:type="spellStart"/>
      <w:r w:rsidRPr="004B7D5C">
        <w:rPr>
          <w:rFonts w:ascii="Times New Roman" w:hAnsi="Times New Roman"/>
          <w:sz w:val="24"/>
          <w:szCs w:val="24"/>
        </w:rPr>
        <w:t>кількісні</w:t>
      </w:r>
      <w:proofErr w:type="spellEnd"/>
      <w:r w:rsidRPr="004B7D5C">
        <w:rPr>
          <w:rFonts w:ascii="Times New Roman" w:hAnsi="Times New Roman"/>
          <w:sz w:val="24"/>
          <w:szCs w:val="24"/>
        </w:rPr>
        <w:t xml:space="preserve"> характеристики предмета </w:t>
      </w:r>
      <w:proofErr w:type="spellStart"/>
      <w:r w:rsidRPr="004B7D5C">
        <w:rPr>
          <w:rFonts w:ascii="Times New Roman" w:hAnsi="Times New Roman"/>
          <w:sz w:val="24"/>
          <w:szCs w:val="24"/>
        </w:rPr>
        <w:t>закупівлі</w:t>
      </w:r>
      <w:proofErr w:type="spellEnd"/>
      <w:r w:rsidRPr="004B7D5C">
        <w:rPr>
          <w:rFonts w:ascii="Times New Roman" w:hAnsi="Times New Roman"/>
          <w:b/>
          <w:sz w:val="24"/>
          <w:szCs w:val="24"/>
        </w:rPr>
        <w:t xml:space="preserve">. </w:t>
      </w:r>
    </w:p>
    <w:p w14:paraId="37F7EDD1" w14:textId="77777777" w:rsidR="004B7D5C" w:rsidRPr="004B7D5C" w:rsidRDefault="004B7D5C" w:rsidP="004B7D5C">
      <w:pPr>
        <w:pStyle w:val="a4"/>
        <w:suppressAutoHyphens/>
        <w:spacing w:line="276" w:lineRule="auto"/>
        <w:ind w:left="0"/>
        <w:textAlignment w:val="baseline"/>
        <w:rPr>
          <w:rFonts w:ascii="Times New Roman" w:hAnsi="Times New Roman"/>
          <w:sz w:val="24"/>
          <w:szCs w:val="24"/>
          <w:lang w:val="uk-UA"/>
        </w:rPr>
      </w:pPr>
      <w:r w:rsidRPr="004B7D5C">
        <w:rPr>
          <w:rFonts w:ascii="Times New Roman" w:hAnsi="Times New Roman"/>
          <w:sz w:val="24"/>
          <w:szCs w:val="24"/>
          <w:lang w:val="uk-UA" w:eastAsia="zh-CN"/>
        </w:rPr>
        <w:t>1.</w:t>
      </w:r>
      <w:r w:rsidRPr="004B7D5C">
        <w:rPr>
          <w:rFonts w:ascii="Times New Roman" w:hAnsi="Times New Roman"/>
          <w:sz w:val="24"/>
          <w:szCs w:val="24"/>
          <w:lang w:val="uk-UA"/>
        </w:rPr>
        <w:t xml:space="preserve">Обсяги та предмет закупівлі: </w:t>
      </w:r>
    </w:p>
    <w:tbl>
      <w:tblPr>
        <w:tblW w:w="9800" w:type="dxa"/>
        <w:tblInd w:w="108" w:type="dxa"/>
        <w:tblLayout w:type="fixed"/>
        <w:tblLook w:val="0000" w:firstRow="0" w:lastRow="0" w:firstColumn="0" w:lastColumn="0" w:noHBand="0" w:noVBand="0"/>
      </w:tblPr>
      <w:tblGrid>
        <w:gridCol w:w="526"/>
        <w:gridCol w:w="3497"/>
        <w:gridCol w:w="1730"/>
        <w:gridCol w:w="1865"/>
        <w:gridCol w:w="2182"/>
      </w:tblGrid>
      <w:tr w:rsidR="0057137D" w:rsidRPr="00911E15" w14:paraId="31EF3BD6" w14:textId="77777777" w:rsidTr="0057137D">
        <w:trPr>
          <w:trHeight w:val="825"/>
        </w:trPr>
        <w:tc>
          <w:tcPr>
            <w:tcW w:w="526" w:type="dxa"/>
            <w:tcBorders>
              <w:top w:val="single" w:sz="4" w:space="0" w:color="000000"/>
              <w:left w:val="single" w:sz="4" w:space="0" w:color="000000"/>
              <w:bottom w:val="single" w:sz="4" w:space="0" w:color="000000"/>
            </w:tcBorders>
            <w:shd w:val="clear" w:color="auto" w:fill="auto"/>
          </w:tcPr>
          <w:p w14:paraId="23526571" w14:textId="77777777" w:rsidR="0057137D" w:rsidRPr="007C07CA" w:rsidRDefault="0057137D" w:rsidP="00C702EB">
            <w:pPr>
              <w:spacing w:after="0" w:line="240" w:lineRule="auto"/>
              <w:ind w:right="4"/>
              <w:rPr>
                <w:i/>
                <w:sz w:val="24"/>
                <w:szCs w:val="24"/>
              </w:rPr>
            </w:pPr>
            <w:r w:rsidRPr="007C07CA">
              <w:rPr>
                <w:rFonts w:ascii="Times New Roman" w:hAnsi="Times New Roman"/>
                <w:bCs/>
                <w:i/>
                <w:sz w:val="24"/>
                <w:szCs w:val="24"/>
              </w:rPr>
              <w:t>№ п/п</w:t>
            </w:r>
          </w:p>
        </w:tc>
        <w:tc>
          <w:tcPr>
            <w:tcW w:w="3497" w:type="dxa"/>
            <w:tcBorders>
              <w:top w:val="single" w:sz="4" w:space="0" w:color="000000"/>
              <w:left w:val="single" w:sz="4" w:space="0" w:color="000000"/>
              <w:bottom w:val="single" w:sz="4" w:space="0" w:color="000000"/>
            </w:tcBorders>
            <w:shd w:val="clear" w:color="auto" w:fill="auto"/>
            <w:vAlign w:val="center"/>
          </w:tcPr>
          <w:p w14:paraId="2B0A6BE1" w14:textId="77777777" w:rsidR="0057137D" w:rsidRPr="00911E15" w:rsidRDefault="0057137D" w:rsidP="00C702EB">
            <w:pPr>
              <w:spacing w:after="0" w:line="240" w:lineRule="auto"/>
              <w:jc w:val="center"/>
              <w:rPr>
                <w:sz w:val="24"/>
                <w:szCs w:val="24"/>
              </w:rPr>
            </w:pPr>
            <w:proofErr w:type="spellStart"/>
            <w:r w:rsidRPr="00911E15">
              <w:rPr>
                <w:rFonts w:ascii="Times New Roman" w:hAnsi="Times New Roman"/>
                <w:bCs/>
                <w:sz w:val="24"/>
                <w:szCs w:val="24"/>
              </w:rPr>
              <w:t>Найменування</w:t>
            </w:r>
            <w:proofErr w:type="spellEnd"/>
            <w:r w:rsidRPr="00911E15">
              <w:rPr>
                <w:rFonts w:ascii="Times New Roman" w:hAnsi="Times New Roman"/>
                <w:bCs/>
                <w:sz w:val="24"/>
                <w:szCs w:val="24"/>
              </w:rPr>
              <w:t xml:space="preserve"> предмета </w:t>
            </w:r>
            <w:proofErr w:type="spellStart"/>
            <w:r w:rsidRPr="00911E15">
              <w:rPr>
                <w:rFonts w:ascii="Times New Roman" w:hAnsi="Times New Roman"/>
                <w:bCs/>
                <w:sz w:val="24"/>
                <w:szCs w:val="24"/>
              </w:rPr>
              <w:t>закупівлі</w:t>
            </w:r>
            <w:proofErr w:type="spellEnd"/>
          </w:p>
        </w:tc>
        <w:tc>
          <w:tcPr>
            <w:tcW w:w="1730" w:type="dxa"/>
            <w:tcBorders>
              <w:top w:val="single" w:sz="4" w:space="0" w:color="000000"/>
              <w:left w:val="single" w:sz="4" w:space="0" w:color="000000"/>
              <w:bottom w:val="single" w:sz="4" w:space="0" w:color="000000"/>
            </w:tcBorders>
            <w:shd w:val="clear" w:color="auto" w:fill="auto"/>
            <w:vAlign w:val="center"/>
          </w:tcPr>
          <w:p w14:paraId="49D969AF" w14:textId="32DF4FD4" w:rsidR="0057137D" w:rsidRPr="00911E15" w:rsidRDefault="0057137D" w:rsidP="00C702EB">
            <w:pPr>
              <w:spacing w:after="0" w:line="240" w:lineRule="auto"/>
              <w:jc w:val="center"/>
              <w:rPr>
                <w:sz w:val="24"/>
                <w:szCs w:val="24"/>
              </w:rPr>
            </w:pPr>
            <w:proofErr w:type="spellStart"/>
            <w:r w:rsidRPr="00911E15">
              <w:rPr>
                <w:rFonts w:ascii="Times New Roman" w:hAnsi="Times New Roman"/>
                <w:bCs/>
                <w:sz w:val="24"/>
                <w:szCs w:val="24"/>
              </w:rPr>
              <w:t>Обсяг</w:t>
            </w:r>
            <w:proofErr w:type="spellEnd"/>
            <w:r w:rsidRPr="00911E15">
              <w:rPr>
                <w:rFonts w:ascii="Times New Roman" w:hAnsi="Times New Roman"/>
                <w:bCs/>
                <w:sz w:val="24"/>
                <w:szCs w:val="24"/>
              </w:rPr>
              <w:t xml:space="preserve"> у </w:t>
            </w:r>
            <w:proofErr w:type="spellStart"/>
            <w:r w:rsidRPr="00911E15">
              <w:rPr>
                <w:rFonts w:ascii="Times New Roman" w:hAnsi="Times New Roman"/>
                <w:bCs/>
                <w:sz w:val="24"/>
                <w:szCs w:val="24"/>
              </w:rPr>
              <w:t>разі</w:t>
            </w:r>
            <w:proofErr w:type="spellEnd"/>
            <w:r>
              <w:rPr>
                <w:rFonts w:ascii="Times New Roman" w:hAnsi="Times New Roman"/>
                <w:bCs/>
                <w:sz w:val="24"/>
                <w:szCs w:val="24"/>
                <w:lang w:val="uk-UA"/>
              </w:rPr>
              <w:t xml:space="preserve"> </w:t>
            </w:r>
            <w:proofErr w:type="spellStart"/>
            <w:r w:rsidRPr="00911E15">
              <w:rPr>
                <w:rFonts w:ascii="Times New Roman" w:hAnsi="Times New Roman"/>
                <w:bCs/>
                <w:sz w:val="24"/>
                <w:szCs w:val="24"/>
              </w:rPr>
              <w:t>закупівлі</w:t>
            </w:r>
            <w:proofErr w:type="spellEnd"/>
          </w:p>
        </w:tc>
        <w:tc>
          <w:tcPr>
            <w:tcW w:w="1865" w:type="dxa"/>
            <w:tcBorders>
              <w:top w:val="single" w:sz="4" w:space="0" w:color="000000"/>
              <w:left w:val="single" w:sz="4" w:space="0" w:color="000000"/>
              <w:bottom w:val="single" w:sz="4" w:space="0" w:color="000000"/>
            </w:tcBorders>
            <w:shd w:val="clear" w:color="auto" w:fill="auto"/>
          </w:tcPr>
          <w:p w14:paraId="34B83B56" w14:textId="77777777" w:rsidR="0057137D" w:rsidRPr="00911E15" w:rsidRDefault="0057137D" w:rsidP="00C702EB">
            <w:pPr>
              <w:spacing w:after="0" w:line="240" w:lineRule="auto"/>
              <w:jc w:val="center"/>
              <w:rPr>
                <w:sz w:val="24"/>
                <w:szCs w:val="24"/>
              </w:rPr>
            </w:pPr>
            <w:proofErr w:type="spellStart"/>
            <w:r w:rsidRPr="00911E15">
              <w:rPr>
                <w:rFonts w:ascii="Times New Roman" w:hAnsi="Times New Roman"/>
                <w:bCs/>
                <w:sz w:val="24"/>
                <w:szCs w:val="24"/>
              </w:rPr>
              <w:t>Спосіб</w:t>
            </w:r>
            <w:proofErr w:type="spellEnd"/>
            <w:r w:rsidRPr="00911E15">
              <w:rPr>
                <w:rFonts w:ascii="Times New Roman" w:hAnsi="Times New Roman"/>
                <w:bCs/>
                <w:sz w:val="24"/>
                <w:szCs w:val="24"/>
              </w:rPr>
              <w:t xml:space="preserve"> поставки </w:t>
            </w:r>
            <w:proofErr w:type="spellStart"/>
            <w:r w:rsidRPr="00911E15">
              <w:rPr>
                <w:rFonts w:ascii="Times New Roman" w:hAnsi="Times New Roman"/>
                <w:bCs/>
                <w:sz w:val="24"/>
                <w:szCs w:val="24"/>
              </w:rPr>
              <w:t>товарів</w:t>
            </w:r>
            <w:proofErr w:type="spellEnd"/>
            <w:r w:rsidRPr="00911E15">
              <w:rPr>
                <w:rFonts w:ascii="Times New Roman" w:hAnsi="Times New Roman"/>
                <w:bCs/>
                <w:sz w:val="24"/>
                <w:szCs w:val="24"/>
              </w:rPr>
              <w:t xml:space="preserve"> (</w:t>
            </w:r>
            <w:proofErr w:type="spellStart"/>
            <w:r w:rsidRPr="00911E15">
              <w:rPr>
                <w:rFonts w:ascii="Times New Roman" w:hAnsi="Times New Roman"/>
                <w:bCs/>
                <w:sz w:val="24"/>
                <w:szCs w:val="24"/>
              </w:rPr>
              <w:t>надання</w:t>
            </w:r>
            <w:proofErr w:type="spellEnd"/>
            <w:r>
              <w:rPr>
                <w:rFonts w:ascii="Times New Roman" w:hAnsi="Times New Roman"/>
                <w:bCs/>
                <w:sz w:val="24"/>
                <w:szCs w:val="24"/>
                <w:lang w:val="uk-UA"/>
              </w:rPr>
              <w:t xml:space="preserve"> </w:t>
            </w:r>
            <w:proofErr w:type="spellStart"/>
            <w:r w:rsidRPr="00911E15">
              <w:rPr>
                <w:rFonts w:ascii="Times New Roman" w:hAnsi="Times New Roman"/>
                <w:bCs/>
                <w:sz w:val="24"/>
                <w:szCs w:val="24"/>
              </w:rPr>
              <w:t>послуг</w:t>
            </w:r>
            <w:proofErr w:type="spellEnd"/>
            <w:r w:rsidRPr="00911E15">
              <w:rPr>
                <w:rFonts w:ascii="Times New Roman" w:hAnsi="Times New Roman"/>
                <w:bCs/>
                <w:sz w:val="24"/>
                <w:szCs w:val="24"/>
              </w:rPr>
              <w:t>)</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92723" w14:textId="3C06475E" w:rsidR="0057137D" w:rsidRPr="00911E15" w:rsidRDefault="0057137D" w:rsidP="00C702EB">
            <w:pPr>
              <w:spacing w:after="0" w:line="240" w:lineRule="auto"/>
              <w:jc w:val="center"/>
              <w:rPr>
                <w:sz w:val="24"/>
                <w:szCs w:val="24"/>
              </w:rPr>
            </w:pPr>
            <w:proofErr w:type="spellStart"/>
            <w:r w:rsidRPr="00911E15">
              <w:rPr>
                <w:rFonts w:ascii="Times New Roman" w:hAnsi="Times New Roman"/>
                <w:bCs/>
                <w:sz w:val="24"/>
                <w:szCs w:val="24"/>
              </w:rPr>
              <w:t>Період</w:t>
            </w:r>
            <w:proofErr w:type="spellEnd"/>
            <w:r w:rsidRPr="00911E15">
              <w:rPr>
                <w:rFonts w:ascii="Times New Roman" w:hAnsi="Times New Roman"/>
                <w:bCs/>
                <w:sz w:val="24"/>
                <w:szCs w:val="24"/>
              </w:rPr>
              <w:t xml:space="preserve"> поставки (</w:t>
            </w:r>
            <w:proofErr w:type="spellStart"/>
            <w:r w:rsidRPr="00911E15">
              <w:rPr>
                <w:rFonts w:ascii="Times New Roman" w:hAnsi="Times New Roman"/>
                <w:bCs/>
                <w:sz w:val="24"/>
                <w:szCs w:val="24"/>
              </w:rPr>
              <w:t>надання</w:t>
            </w:r>
            <w:proofErr w:type="spellEnd"/>
            <w:r>
              <w:rPr>
                <w:rFonts w:ascii="Times New Roman" w:hAnsi="Times New Roman"/>
                <w:bCs/>
                <w:sz w:val="24"/>
                <w:szCs w:val="24"/>
                <w:lang w:val="uk-UA"/>
              </w:rPr>
              <w:t xml:space="preserve"> </w:t>
            </w:r>
            <w:proofErr w:type="spellStart"/>
            <w:r w:rsidRPr="00911E15">
              <w:rPr>
                <w:rFonts w:ascii="Times New Roman" w:hAnsi="Times New Roman"/>
                <w:bCs/>
                <w:sz w:val="24"/>
                <w:szCs w:val="24"/>
              </w:rPr>
              <w:t>послуг</w:t>
            </w:r>
            <w:proofErr w:type="spellEnd"/>
            <w:r w:rsidRPr="00911E15">
              <w:rPr>
                <w:rFonts w:ascii="Times New Roman" w:hAnsi="Times New Roman"/>
                <w:bCs/>
                <w:sz w:val="24"/>
                <w:szCs w:val="24"/>
              </w:rPr>
              <w:t>)</w:t>
            </w:r>
          </w:p>
        </w:tc>
      </w:tr>
      <w:tr w:rsidR="0057137D" w:rsidRPr="00911E15" w14:paraId="2A9F9EF4" w14:textId="77777777" w:rsidTr="0057137D">
        <w:trPr>
          <w:trHeight w:val="150"/>
        </w:trPr>
        <w:tc>
          <w:tcPr>
            <w:tcW w:w="526" w:type="dxa"/>
            <w:tcBorders>
              <w:top w:val="single" w:sz="4" w:space="0" w:color="000000"/>
              <w:left w:val="single" w:sz="4" w:space="0" w:color="000000"/>
              <w:bottom w:val="single" w:sz="4" w:space="0" w:color="000000"/>
            </w:tcBorders>
            <w:shd w:val="clear" w:color="auto" w:fill="auto"/>
            <w:vAlign w:val="center"/>
          </w:tcPr>
          <w:p w14:paraId="41D75D94" w14:textId="77777777" w:rsidR="0057137D" w:rsidRPr="007C07CA" w:rsidRDefault="0057137D" w:rsidP="00C702EB">
            <w:pPr>
              <w:spacing w:after="0" w:line="240" w:lineRule="auto"/>
              <w:ind w:right="4"/>
              <w:rPr>
                <w:i/>
                <w:sz w:val="24"/>
                <w:szCs w:val="24"/>
              </w:rPr>
            </w:pPr>
            <w:r w:rsidRPr="007C07CA">
              <w:rPr>
                <w:rFonts w:ascii="Times New Roman" w:hAnsi="Times New Roman"/>
                <w:i/>
                <w:sz w:val="24"/>
                <w:szCs w:val="24"/>
              </w:rPr>
              <w:t>1.</w:t>
            </w:r>
          </w:p>
        </w:tc>
        <w:tc>
          <w:tcPr>
            <w:tcW w:w="3497" w:type="dxa"/>
            <w:tcBorders>
              <w:top w:val="single" w:sz="4" w:space="0" w:color="000000"/>
              <w:left w:val="single" w:sz="4" w:space="0" w:color="000000"/>
              <w:bottom w:val="single" w:sz="4" w:space="0" w:color="000000"/>
            </w:tcBorders>
            <w:shd w:val="clear" w:color="auto" w:fill="auto"/>
            <w:vAlign w:val="center"/>
          </w:tcPr>
          <w:p w14:paraId="7E2DD2A0" w14:textId="77777777" w:rsidR="0057137D" w:rsidRPr="00911E15" w:rsidRDefault="0057137D" w:rsidP="00C702EB">
            <w:pPr>
              <w:spacing w:after="0" w:line="240" w:lineRule="auto"/>
              <w:rPr>
                <w:sz w:val="24"/>
                <w:szCs w:val="24"/>
              </w:rPr>
            </w:pPr>
            <w:proofErr w:type="spellStart"/>
            <w:r w:rsidRPr="00911E15">
              <w:rPr>
                <w:rFonts w:ascii="Times New Roman" w:hAnsi="Times New Roman"/>
                <w:bCs/>
                <w:color w:val="000000"/>
                <w:sz w:val="24"/>
                <w:szCs w:val="24"/>
              </w:rPr>
              <w:t>Природний</w:t>
            </w:r>
            <w:proofErr w:type="spellEnd"/>
            <w:r w:rsidRPr="00911E15">
              <w:rPr>
                <w:rFonts w:ascii="Times New Roman" w:hAnsi="Times New Roman"/>
                <w:bCs/>
                <w:color w:val="000000"/>
                <w:sz w:val="24"/>
                <w:szCs w:val="24"/>
              </w:rPr>
              <w:t xml:space="preserve"> газ</w:t>
            </w:r>
          </w:p>
          <w:p w14:paraId="3EF6387D" w14:textId="77777777" w:rsidR="0057137D" w:rsidRPr="003C0BB6" w:rsidRDefault="0057137D" w:rsidP="00C702EB">
            <w:pPr>
              <w:spacing w:after="0" w:line="240" w:lineRule="auto"/>
              <w:rPr>
                <w:sz w:val="24"/>
                <w:szCs w:val="24"/>
              </w:rPr>
            </w:pPr>
            <w:r w:rsidRPr="00911E15">
              <w:rPr>
                <w:rFonts w:ascii="Times New Roman" w:hAnsi="Times New Roman"/>
                <w:bCs/>
                <w:sz w:val="24"/>
                <w:szCs w:val="24"/>
              </w:rPr>
              <w:t xml:space="preserve">код за ДК 021:2015  </w:t>
            </w:r>
            <w:r w:rsidRPr="00911E15">
              <w:rPr>
                <w:rFonts w:ascii="Times New Roman" w:hAnsi="Times New Roman"/>
                <w:sz w:val="24"/>
                <w:szCs w:val="24"/>
              </w:rPr>
              <w:t xml:space="preserve">09120000-6 </w:t>
            </w:r>
            <w:proofErr w:type="spellStart"/>
            <w:r w:rsidRPr="00911E15">
              <w:rPr>
                <w:rFonts w:ascii="Times New Roman" w:hAnsi="Times New Roman"/>
                <w:sz w:val="24"/>
                <w:szCs w:val="24"/>
              </w:rPr>
              <w:t>Газове</w:t>
            </w:r>
            <w:proofErr w:type="spellEnd"/>
            <w:r w:rsidRPr="006D1EA0">
              <w:rPr>
                <w:rFonts w:ascii="Times New Roman" w:hAnsi="Times New Roman"/>
                <w:sz w:val="24"/>
                <w:szCs w:val="24"/>
              </w:rPr>
              <w:t xml:space="preserve"> </w:t>
            </w:r>
            <w:proofErr w:type="spellStart"/>
            <w:r w:rsidRPr="00911E15">
              <w:rPr>
                <w:rFonts w:ascii="Times New Roman" w:hAnsi="Times New Roman"/>
                <w:sz w:val="24"/>
                <w:szCs w:val="24"/>
              </w:rPr>
              <w:t>паливо</w:t>
            </w:r>
            <w:proofErr w:type="spellEnd"/>
            <w:r w:rsidRPr="00911E15">
              <w:rPr>
                <w:rFonts w:ascii="Times New Roman" w:hAnsi="Times New Roman"/>
                <w:sz w:val="24"/>
                <w:szCs w:val="24"/>
              </w:rPr>
              <w:t xml:space="preserve"> (</w:t>
            </w:r>
            <w:proofErr w:type="spellStart"/>
            <w:r w:rsidRPr="00911E15">
              <w:rPr>
                <w:rFonts w:ascii="Times New Roman" w:hAnsi="Times New Roman"/>
                <w:bCs/>
                <w:sz w:val="24"/>
                <w:szCs w:val="24"/>
              </w:rPr>
              <w:t>Природний</w:t>
            </w:r>
            <w:proofErr w:type="spellEnd"/>
            <w:r w:rsidRPr="00911E15">
              <w:rPr>
                <w:rFonts w:ascii="Times New Roman" w:hAnsi="Times New Roman"/>
                <w:bCs/>
                <w:sz w:val="24"/>
                <w:szCs w:val="24"/>
              </w:rPr>
              <w:t xml:space="preserve"> газ) </w:t>
            </w:r>
          </w:p>
        </w:tc>
        <w:tc>
          <w:tcPr>
            <w:tcW w:w="1730" w:type="dxa"/>
            <w:tcBorders>
              <w:top w:val="single" w:sz="4" w:space="0" w:color="000000"/>
              <w:left w:val="single" w:sz="4" w:space="0" w:color="000000"/>
              <w:bottom w:val="single" w:sz="4" w:space="0" w:color="000000"/>
            </w:tcBorders>
            <w:shd w:val="clear" w:color="auto" w:fill="auto"/>
            <w:vAlign w:val="center"/>
          </w:tcPr>
          <w:p w14:paraId="06E1F0B3" w14:textId="2EE95321" w:rsidR="0057137D" w:rsidRPr="0057137D" w:rsidRDefault="0057137D" w:rsidP="00C702EB">
            <w:pPr>
              <w:spacing w:after="0" w:line="240" w:lineRule="auto"/>
              <w:ind w:left="-108" w:right="-108"/>
              <w:jc w:val="center"/>
              <w:rPr>
                <w:rFonts w:ascii="Times New Roman" w:hAnsi="Times New Roman"/>
                <w:sz w:val="24"/>
                <w:szCs w:val="24"/>
                <w:lang w:val="uk-UA"/>
              </w:rPr>
            </w:pPr>
            <w:r>
              <w:rPr>
                <w:rFonts w:ascii="Times New Roman" w:hAnsi="Times New Roman"/>
                <w:bCs/>
                <w:sz w:val="24"/>
                <w:szCs w:val="24"/>
                <w:lang w:val="uk-UA"/>
              </w:rPr>
              <w:t>0,28тис.</w:t>
            </w:r>
            <w:r w:rsidRPr="0062014A">
              <w:rPr>
                <w:rFonts w:ascii="Times New Roman" w:hAnsi="Times New Roman"/>
                <w:bCs/>
                <w:sz w:val="24"/>
                <w:szCs w:val="24"/>
              </w:rPr>
              <w:t>куб.</w:t>
            </w:r>
            <w:r>
              <w:rPr>
                <w:rFonts w:ascii="Times New Roman" w:hAnsi="Times New Roman"/>
                <w:bCs/>
                <w:sz w:val="24"/>
                <w:szCs w:val="24"/>
                <w:lang w:val="uk-UA"/>
              </w:rPr>
              <w:t xml:space="preserve"> метрів</w:t>
            </w:r>
          </w:p>
          <w:p w14:paraId="24DBBBFA" w14:textId="77777777" w:rsidR="0057137D" w:rsidRPr="006262CD" w:rsidRDefault="0057137D" w:rsidP="00C702EB">
            <w:pPr>
              <w:spacing w:after="0" w:line="240" w:lineRule="auto"/>
              <w:ind w:left="-108" w:right="-108"/>
              <w:jc w:val="center"/>
              <w:rPr>
                <w:rFonts w:ascii="Times New Roman" w:hAnsi="Times New Roman"/>
                <w:bCs/>
                <w:sz w:val="24"/>
                <w:szCs w:val="24"/>
              </w:rPr>
            </w:pPr>
          </w:p>
        </w:tc>
        <w:tc>
          <w:tcPr>
            <w:tcW w:w="1865" w:type="dxa"/>
            <w:tcBorders>
              <w:top w:val="single" w:sz="4" w:space="0" w:color="000000"/>
              <w:left w:val="single" w:sz="4" w:space="0" w:color="000000"/>
              <w:bottom w:val="single" w:sz="4" w:space="0" w:color="000000"/>
            </w:tcBorders>
            <w:shd w:val="clear" w:color="auto" w:fill="auto"/>
            <w:vAlign w:val="center"/>
          </w:tcPr>
          <w:p w14:paraId="1CC71B19" w14:textId="77777777" w:rsidR="0057137D" w:rsidRPr="006262CD" w:rsidRDefault="0057137D" w:rsidP="00C702EB">
            <w:pPr>
              <w:spacing w:after="0" w:line="240" w:lineRule="auto"/>
              <w:jc w:val="center"/>
              <w:rPr>
                <w:rFonts w:ascii="Times New Roman" w:hAnsi="Times New Roman"/>
                <w:sz w:val="24"/>
                <w:szCs w:val="24"/>
              </w:rPr>
            </w:pPr>
            <w:r w:rsidRPr="006262CD">
              <w:rPr>
                <w:rFonts w:ascii="Times New Roman" w:hAnsi="Times New Roman"/>
                <w:bCs/>
                <w:color w:val="000000"/>
                <w:sz w:val="24"/>
                <w:szCs w:val="24"/>
              </w:rPr>
              <w:t xml:space="preserve">Силами </w:t>
            </w:r>
            <w:proofErr w:type="spellStart"/>
            <w:r w:rsidRPr="006262CD">
              <w:rPr>
                <w:rFonts w:ascii="Times New Roman" w:hAnsi="Times New Roman"/>
                <w:bCs/>
                <w:color w:val="000000"/>
                <w:sz w:val="24"/>
                <w:szCs w:val="24"/>
              </w:rPr>
              <w:t>постачальника</w:t>
            </w:r>
            <w:proofErr w:type="spellEnd"/>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7472E" w14:textId="52446720" w:rsidR="0057137D" w:rsidRPr="006262CD" w:rsidRDefault="0057137D" w:rsidP="00C702EB">
            <w:pPr>
              <w:spacing w:after="0" w:line="240" w:lineRule="auto"/>
              <w:rPr>
                <w:rFonts w:ascii="Times New Roman" w:hAnsi="Times New Roman"/>
                <w:sz w:val="24"/>
                <w:szCs w:val="24"/>
                <w:lang w:val="uk-UA"/>
              </w:rPr>
            </w:pPr>
            <w:r>
              <w:rPr>
                <w:rFonts w:ascii="Times New Roman" w:hAnsi="Times New Roman"/>
                <w:sz w:val="24"/>
                <w:szCs w:val="24"/>
                <w:lang w:val="uk-UA"/>
              </w:rPr>
              <w:t>З 01.05</w:t>
            </w:r>
            <w:r w:rsidRPr="006262CD">
              <w:rPr>
                <w:rFonts w:ascii="Times New Roman" w:hAnsi="Times New Roman"/>
                <w:sz w:val="24"/>
                <w:szCs w:val="24"/>
                <w:lang w:val="uk-UA"/>
              </w:rPr>
              <w:t>.2023р. по</w:t>
            </w:r>
          </w:p>
          <w:p w14:paraId="1E2272ED" w14:textId="35AAD41C" w:rsidR="0057137D" w:rsidRPr="006262CD" w:rsidRDefault="0057137D" w:rsidP="00C702EB">
            <w:pPr>
              <w:spacing w:after="0" w:line="240" w:lineRule="auto"/>
              <w:rPr>
                <w:rFonts w:ascii="Times New Roman" w:hAnsi="Times New Roman"/>
                <w:sz w:val="24"/>
                <w:szCs w:val="24"/>
                <w:lang w:val="uk-UA"/>
              </w:rPr>
            </w:pPr>
            <w:r>
              <w:rPr>
                <w:rFonts w:ascii="Times New Roman" w:hAnsi="Times New Roman"/>
                <w:sz w:val="24"/>
                <w:szCs w:val="24"/>
                <w:lang w:val="uk-UA"/>
              </w:rPr>
              <w:t xml:space="preserve"> 31.08</w:t>
            </w:r>
            <w:r w:rsidRPr="006262CD">
              <w:rPr>
                <w:rFonts w:ascii="Times New Roman" w:hAnsi="Times New Roman"/>
                <w:sz w:val="24"/>
                <w:szCs w:val="24"/>
                <w:lang w:val="uk-UA"/>
              </w:rPr>
              <w:t>.2023р.</w:t>
            </w:r>
          </w:p>
        </w:tc>
      </w:tr>
    </w:tbl>
    <w:p w14:paraId="67D51082" w14:textId="2541BA8B" w:rsidR="0057137D" w:rsidRPr="00223267" w:rsidRDefault="0057137D" w:rsidP="0057137D">
      <w:pPr>
        <w:suppressAutoHyphens/>
        <w:spacing w:before="120" w:after="0" w:line="276" w:lineRule="auto"/>
        <w:ind w:right="198"/>
        <w:jc w:val="both"/>
        <w:rPr>
          <w:sz w:val="24"/>
          <w:szCs w:val="24"/>
        </w:rPr>
      </w:pPr>
      <w:r w:rsidRPr="0057137D">
        <w:rPr>
          <w:rFonts w:ascii="Times New Roman" w:hAnsi="Times New Roman"/>
          <w:bCs/>
          <w:sz w:val="24"/>
          <w:szCs w:val="24"/>
        </w:rPr>
        <w:t>2</w:t>
      </w:r>
      <w:r>
        <w:rPr>
          <w:rFonts w:ascii="Times New Roman" w:hAnsi="Times New Roman"/>
          <w:bCs/>
          <w:sz w:val="24"/>
          <w:szCs w:val="24"/>
          <w:lang w:val="uk-UA"/>
        </w:rPr>
        <w:t>.</w:t>
      </w:r>
      <w:proofErr w:type="spellStart"/>
      <w:r w:rsidRPr="00814CF1">
        <w:rPr>
          <w:rFonts w:ascii="Times New Roman" w:hAnsi="Times New Roman"/>
          <w:bCs/>
          <w:sz w:val="24"/>
          <w:szCs w:val="24"/>
        </w:rPr>
        <w:t>Постачальник</w:t>
      </w:r>
      <w:proofErr w:type="spellEnd"/>
      <w:r>
        <w:rPr>
          <w:rFonts w:ascii="Times New Roman" w:hAnsi="Times New Roman"/>
          <w:bCs/>
          <w:sz w:val="24"/>
          <w:szCs w:val="24"/>
          <w:lang w:val="uk-UA"/>
        </w:rPr>
        <w:t xml:space="preserve"> </w:t>
      </w:r>
      <w:proofErr w:type="spellStart"/>
      <w:r w:rsidRPr="00814CF1">
        <w:rPr>
          <w:rFonts w:ascii="Times New Roman" w:hAnsi="Times New Roman"/>
          <w:bCs/>
          <w:sz w:val="24"/>
          <w:szCs w:val="24"/>
        </w:rPr>
        <w:t>здійснює</w:t>
      </w:r>
      <w:proofErr w:type="spellEnd"/>
      <w:r>
        <w:rPr>
          <w:rFonts w:ascii="Times New Roman" w:hAnsi="Times New Roman"/>
          <w:bCs/>
          <w:sz w:val="24"/>
          <w:szCs w:val="24"/>
          <w:lang w:val="uk-UA"/>
        </w:rPr>
        <w:t xml:space="preserve"> </w:t>
      </w:r>
      <w:proofErr w:type="spellStart"/>
      <w:r w:rsidRPr="00814CF1">
        <w:rPr>
          <w:rFonts w:ascii="Times New Roman" w:hAnsi="Times New Roman"/>
          <w:bCs/>
          <w:sz w:val="24"/>
          <w:szCs w:val="24"/>
        </w:rPr>
        <w:t>протягом</w:t>
      </w:r>
      <w:proofErr w:type="spellEnd"/>
      <w:r>
        <w:rPr>
          <w:rFonts w:ascii="Times New Roman" w:hAnsi="Times New Roman"/>
          <w:bCs/>
          <w:sz w:val="24"/>
          <w:szCs w:val="24"/>
          <w:lang w:val="uk-UA"/>
        </w:rPr>
        <w:t xml:space="preserve"> </w:t>
      </w:r>
      <w:r>
        <w:rPr>
          <w:rFonts w:ascii="Times New Roman" w:hAnsi="Times New Roman"/>
          <w:bCs/>
          <w:sz w:val="24"/>
          <w:szCs w:val="24"/>
          <w:lang w:val="uk-UA"/>
        </w:rPr>
        <w:t>травня –</w:t>
      </w:r>
      <w:r w:rsidRPr="00814CF1">
        <w:rPr>
          <w:rFonts w:ascii="Times New Roman" w:hAnsi="Times New Roman"/>
          <w:bCs/>
          <w:sz w:val="24"/>
          <w:szCs w:val="24"/>
          <w:lang w:val="uk-UA"/>
        </w:rPr>
        <w:t xml:space="preserve"> </w:t>
      </w:r>
      <w:r>
        <w:rPr>
          <w:rFonts w:ascii="Times New Roman" w:hAnsi="Times New Roman"/>
          <w:bCs/>
          <w:sz w:val="24"/>
          <w:szCs w:val="24"/>
          <w:lang w:val="uk-UA"/>
        </w:rPr>
        <w:t xml:space="preserve">серпня </w:t>
      </w:r>
      <w:r w:rsidRPr="00814CF1">
        <w:rPr>
          <w:rFonts w:ascii="Times New Roman" w:hAnsi="Times New Roman"/>
          <w:bCs/>
          <w:sz w:val="24"/>
          <w:szCs w:val="24"/>
        </w:rPr>
        <w:t>202</w:t>
      </w:r>
      <w:r w:rsidRPr="00814CF1">
        <w:rPr>
          <w:rFonts w:ascii="Times New Roman" w:hAnsi="Times New Roman"/>
          <w:bCs/>
          <w:sz w:val="24"/>
          <w:szCs w:val="24"/>
          <w:lang w:val="uk-UA"/>
        </w:rPr>
        <w:t>3</w:t>
      </w:r>
      <w:r w:rsidRPr="00814CF1">
        <w:rPr>
          <w:rFonts w:ascii="Times New Roman" w:hAnsi="Times New Roman"/>
          <w:bCs/>
          <w:sz w:val="24"/>
          <w:szCs w:val="24"/>
        </w:rPr>
        <w:t xml:space="preserve"> року </w:t>
      </w:r>
      <w:proofErr w:type="spellStart"/>
      <w:r w:rsidRPr="00814CF1">
        <w:rPr>
          <w:rFonts w:ascii="Times New Roman" w:hAnsi="Times New Roman"/>
          <w:bCs/>
          <w:sz w:val="24"/>
          <w:szCs w:val="24"/>
        </w:rPr>
        <w:t>постачання</w:t>
      </w:r>
      <w:proofErr w:type="spellEnd"/>
      <w:r w:rsidRPr="00814CF1">
        <w:rPr>
          <w:rFonts w:ascii="Times New Roman" w:hAnsi="Times New Roman"/>
          <w:bCs/>
          <w:sz w:val="24"/>
          <w:szCs w:val="24"/>
        </w:rPr>
        <w:t xml:space="preserve"> природного газу </w:t>
      </w:r>
      <w:proofErr w:type="spellStart"/>
      <w:r w:rsidRPr="00814CF1">
        <w:rPr>
          <w:rFonts w:ascii="Times New Roman" w:hAnsi="Times New Roman"/>
          <w:bCs/>
          <w:sz w:val="24"/>
          <w:szCs w:val="24"/>
        </w:rPr>
        <w:t>Споживачу</w:t>
      </w:r>
      <w:proofErr w:type="spellEnd"/>
      <w:r w:rsidRPr="00814CF1">
        <w:rPr>
          <w:rFonts w:ascii="Times New Roman" w:hAnsi="Times New Roman"/>
          <w:bCs/>
          <w:sz w:val="24"/>
          <w:szCs w:val="24"/>
        </w:rPr>
        <w:t xml:space="preserve"> для </w:t>
      </w:r>
      <w:proofErr w:type="spellStart"/>
      <w:r w:rsidRPr="00814CF1">
        <w:rPr>
          <w:rFonts w:ascii="Times New Roman" w:hAnsi="Times New Roman"/>
          <w:bCs/>
          <w:sz w:val="24"/>
          <w:szCs w:val="24"/>
        </w:rPr>
        <w:t>власного</w:t>
      </w:r>
      <w:proofErr w:type="spellEnd"/>
      <w:r>
        <w:rPr>
          <w:rFonts w:ascii="Times New Roman" w:hAnsi="Times New Roman"/>
          <w:bCs/>
          <w:sz w:val="24"/>
          <w:szCs w:val="24"/>
          <w:lang w:val="uk-UA"/>
        </w:rPr>
        <w:t xml:space="preserve"> </w:t>
      </w:r>
      <w:proofErr w:type="spellStart"/>
      <w:r w:rsidRPr="00814CF1">
        <w:rPr>
          <w:rFonts w:ascii="Times New Roman" w:hAnsi="Times New Roman"/>
          <w:bCs/>
          <w:sz w:val="24"/>
          <w:szCs w:val="24"/>
        </w:rPr>
        <w:t>споживання</w:t>
      </w:r>
      <w:proofErr w:type="spellEnd"/>
      <w:r w:rsidRPr="00814CF1">
        <w:rPr>
          <w:rFonts w:ascii="Times New Roman" w:hAnsi="Times New Roman"/>
          <w:bCs/>
          <w:sz w:val="24"/>
          <w:szCs w:val="24"/>
        </w:rPr>
        <w:t xml:space="preserve"> в </w:t>
      </w:r>
      <w:proofErr w:type="spellStart"/>
      <w:proofErr w:type="gramStart"/>
      <w:r w:rsidRPr="00814CF1">
        <w:rPr>
          <w:rFonts w:ascii="Times New Roman" w:hAnsi="Times New Roman"/>
          <w:bCs/>
          <w:sz w:val="24"/>
          <w:szCs w:val="24"/>
        </w:rPr>
        <w:t>обсязі</w:t>
      </w:r>
      <w:proofErr w:type="spellEnd"/>
      <w:r>
        <w:rPr>
          <w:rFonts w:ascii="Times New Roman" w:hAnsi="Times New Roman"/>
          <w:bCs/>
          <w:sz w:val="24"/>
          <w:szCs w:val="24"/>
          <w:u w:val="single"/>
        </w:rPr>
        <w:t xml:space="preserve">  </w:t>
      </w:r>
      <w:r w:rsidR="004E3EB5">
        <w:rPr>
          <w:rFonts w:ascii="Times New Roman" w:hAnsi="Times New Roman"/>
          <w:bCs/>
          <w:sz w:val="24"/>
          <w:szCs w:val="24"/>
          <w:u w:val="single"/>
          <w:lang w:val="uk-UA"/>
        </w:rPr>
        <w:t>0</w:t>
      </w:r>
      <w:proofErr w:type="gramEnd"/>
      <w:r w:rsidR="004E3EB5">
        <w:rPr>
          <w:rFonts w:ascii="Times New Roman" w:hAnsi="Times New Roman"/>
          <w:bCs/>
          <w:sz w:val="24"/>
          <w:szCs w:val="24"/>
          <w:u w:val="single"/>
          <w:lang w:val="uk-UA"/>
        </w:rPr>
        <w:t>,28 тис.</w:t>
      </w:r>
      <w:r w:rsidRPr="00814CF1">
        <w:rPr>
          <w:rFonts w:ascii="Times New Roman" w:hAnsi="Times New Roman"/>
          <w:bCs/>
          <w:sz w:val="24"/>
          <w:szCs w:val="24"/>
          <w:u w:val="single"/>
        </w:rPr>
        <w:t>куб.</w:t>
      </w:r>
      <w:r w:rsidR="004E3EB5">
        <w:rPr>
          <w:rFonts w:ascii="Times New Roman" w:hAnsi="Times New Roman"/>
          <w:bCs/>
          <w:sz w:val="24"/>
          <w:szCs w:val="24"/>
          <w:u w:val="single"/>
          <w:lang w:val="uk-UA"/>
        </w:rPr>
        <w:t>метрів</w:t>
      </w:r>
      <w:r w:rsidRPr="00814CF1">
        <w:rPr>
          <w:rFonts w:ascii="Times New Roman" w:hAnsi="Times New Roman"/>
          <w:bCs/>
          <w:sz w:val="24"/>
          <w:szCs w:val="24"/>
          <w:u w:val="single"/>
        </w:rPr>
        <w:t xml:space="preserve">, </w:t>
      </w:r>
      <w:r w:rsidRPr="00814CF1">
        <w:rPr>
          <w:rFonts w:ascii="Times New Roman" w:hAnsi="Times New Roman"/>
          <w:bCs/>
          <w:sz w:val="24"/>
          <w:szCs w:val="24"/>
        </w:rPr>
        <w:t xml:space="preserve">в тому </w:t>
      </w:r>
      <w:proofErr w:type="spellStart"/>
      <w:r w:rsidRPr="00814CF1">
        <w:rPr>
          <w:rFonts w:ascii="Times New Roman" w:hAnsi="Times New Roman"/>
          <w:bCs/>
          <w:sz w:val="24"/>
          <w:szCs w:val="24"/>
        </w:rPr>
        <w:t>числі</w:t>
      </w:r>
      <w:proofErr w:type="spellEnd"/>
      <w:r w:rsidRPr="00814CF1">
        <w:rPr>
          <w:rFonts w:ascii="Times New Roman" w:hAnsi="Times New Roman"/>
          <w:bCs/>
          <w:sz w:val="24"/>
          <w:szCs w:val="24"/>
        </w:rPr>
        <w:t xml:space="preserve"> по </w:t>
      </w:r>
      <w:proofErr w:type="spellStart"/>
      <w:r w:rsidRPr="00814CF1">
        <w:rPr>
          <w:rFonts w:ascii="Times New Roman" w:hAnsi="Times New Roman"/>
          <w:bCs/>
          <w:sz w:val="24"/>
          <w:szCs w:val="24"/>
        </w:rPr>
        <w:t>місяцях</w:t>
      </w:r>
      <w:proofErr w:type="spellEnd"/>
      <w:r w:rsidRPr="00814CF1">
        <w:rPr>
          <w:rFonts w:ascii="Times New Roman" w:hAnsi="Times New Roman"/>
          <w:bCs/>
          <w:sz w:val="24"/>
          <w:szCs w:val="24"/>
        </w:rPr>
        <w:t xml:space="preserve">:  </w:t>
      </w:r>
    </w:p>
    <w:p w14:paraId="73E7370C" w14:textId="77777777" w:rsidR="0057137D" w:rsidRPr="00814CF1" w:rsidRDefault="0057137D" w:rsidP="0057137D">
      <w:pPr>
        <w:suppressAutoHyphens/>
        <w:spacing w:before="120" w:after="0" w:line="276" w:lineRule="auto"/>
        <w:ind w:right="198"/>
        <w:jc w:val="both"/>
        <w:rPr>
          <w:sz w:val="24"/>
          <w:szCs w:val="24"/>
        </w:rPr>
      </w:pPr>
    </w:p>
    <w:tbl>
      <w:tblPr>
        <w:tblW w:w="0" w:type="auto"/>
        <w:tblInd w:w="108" w:type="dxa"/>
        <w:tblLayout w:type="fixed"/>
        <w:tblLook w:val="0000" w:firstRow="0" w:lastRow="0" w:firstColumn="0" w:lastColumn="0" w:noHBand="0" w:noVBand="0"/>
      </w:tblPr>
      <w:tblGrid>
        <w:gridCol w:w="5239"/>
        <w:gridCol w:w="2659"/>
      </w:tblGrid>
      <w:tr w:rsidR="0057137D" w:rsidRPr="006A26C3" w14:paraId="1F3A2D57" w14:textId="77777777" w:rsidTr="00C702EB">
        <w:tc>
          <w:tcPr>
            <w:tcW w:w="5239" w:type="dxa"/>
            <w:tcBorders>
              <w:top w:val="single" w:sz="4" w:space="0" w:color="000000"/>
              <w:left w:val="single" w:sz="4" w:space="0" w:color="000000"/>
              <w:bottom w:val="single" w:sz="4" w:space="0" w:color="000000"/>
            </w:tcBorders>
            <w:shd w:val="clear" w:color="auto" w:fill="auto"/>
          </w:tcPr>
          <w:p w14:paraId="0837AFD0" w14:textId="77777777" w:rsidR="0057137D" w:rsidRPr="006A26C3" w:rsidRDefault="0057137D" w:rsidP="00C702EB">
            <w:pPr>
              <w:tabs>
                <w:tab w:val="left" w:pos="8789"/>
              </w:tabs>
              <w:spacing w:after="0"/>
              <w:jc w:val="center"/>
            </w:pPr>
            <w:proofErr w:type="spellStart"/>
            <w:r w:rsidRPr="006A26C3">
              <w:rPr>
                <w:rFonts w:ascii="Times New Roman" w:hAnsi="Times New Roman"/>
                <w:b/>
                <w:bCs/>
              </w:rPr>
              <w:t>Місяць</w:t>
            </w:r>
            <w:proofErr w:type="spellEnd"/>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14:paraId="5B607A21" w14:textId="106513A3" w:rsidR="0057137D" w:rsidRPr="004E3EB5" w:rsidRDefault="0057137D" w:rsidP="004E3EB5">
            <w:pPr>
              <w:tabs>
                <w:tab w:val="left" w:pos="8789"/>
              </w:tabs>
              <w:spacing w:after="0"/>
              <w:jc w:val="center"/>
              <w:rPr>
                <w:lang w:val="uk-UA"/>
              </w:rPr>
            </w:pPr>
            <w:proofErr w:type="spellStart"/>
            <w:r w:rsidRPr="006A26C3">
              <w:rPr>
                <w:rFonts w:ascii="Times New Roman" w:hAnsi="Times New Roman"/>
                <w:b/>
                <w:bCs/>
              </w:rPr>
              <w:t>Обсяг</w:t>
            </w:r>
            <w:proofErr w:type="spellEnd"/>
            <w:r w:rsidRPr="006A26C3">
              <w:rPr>
                <w:rFonts w:ascii="Times New Roman" w:hAnsi="Times New Roman"/>
                <w:b/>
                <w:bCs/>
              </w:rPr>
              <w:t xml:space="preserve">, </w:t>
            </w:r>
            <w:r w:rsidR="004E3EB5">
              <w:rPr>
                <w:rFonts w:ascii="Times New Roman" w:hAnsi="Times New Roman"/>
                <w:b/>
                <w:bCs/>
                <w:lang w:val="uk-UA"/>
              </w:rPr>
              <w:t>тис.</w:t>
            </w:r>
            <w:r>
              <w:rPr>
                <w:rFonts w:ascii="Times New Roman" w:hAnsi="Times New Roman"/>
                <w:b/>
                <w:bCs/>
              </w:rPr>
              <w:t>куб.</w:t>
            </w:r>
            <w:r w:rsidR="004E3EB5">
              <w:rPr>
                <w:rFonts w:ascii="Times New Roman" w:hAnsi="Times New Roman"/>
                <w:b/>
                <w:bCs/>
                <w:lang w:val="uk-UA"/>
              </w:rPr>
              <w:t xml:space="preserve"> м</w:t>
            </w:r>
          </w:p>
        </w:tc>
      </w:tr>
      <w:tr w:rsidR="0057137D" w:rsidRPr="006A26C3" w14:paraId="0A0E4AB8" w14:textId="77777777" w:rsidTr="00C702EB">
        <w:tc>
          <w:tcPr>
            <w:tcW w:w="5239" w:type="dxa"/>
            <w:tcBorders>
              <w:top w:val="single" w:sz="4" w:space="0" w:color="000000"/>
              <w:left w:val="single" w:sz="4" w:space="0" w:color="000000"/>
              <w:bottom w:val="single" w:sz="4" w:space="0" w:color="000000"/>
            </w:tcBorders>
            <w:shd w:val="clear" w:color="auto" w:fill="auto"/>
          </w:tcPr>
          <w:p w14:paraId="15EA24EB" w14:textId="205D2A23" w:rsidR="0057137D" w:rsidRPr="006A26C3" w:rsidRDefault="0057137D" w:rsidP="0057137D">
            <w:pPr>
              <w:tabs>
                <w:tab w:val="left" w:pos="8789"/>
              </w:tabs>
              <w:spacing w:after="0"/>
              <w:jc w:val="both"/>
            </w:pPr>
            <w:r>
              <w:rPr>
                <w:rFonts w:ascii="Times New Roman" w:hAnsi="Times New Roman"/>
                <w:lang w:val="uk-UA"/>
              </w:rPr>
              <w:t>Травень 2023</w:t>
            </w:r>
            <w:r w:rsidRPr="006A26C3">
              <w:rPr>
                <w:rFonts w:ascii="Times New Roman" w:hAnsi="Times New Roman"/>
              </w:rPr>
              <w:t xml:space="preserve"> р.</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14:paraId="52971BB2" w14:textId="10AF1DDF" w:rsidR="0057137D" w:rsidRPr="0062014A" w:rsidRDefault="0057137D" w:rsidP="00C702EB">
            <w:pPr>
              <w:spacing w:after="0"/>
              <w:jc w:val="center"/>
              <w:rPr>
                <w:rFonts w:ascii="Times New Roman" w:hAnsi="Times New Roman"/>
                <w:bCs/>
                <w:sz w:val="24"/>
                <w:szCs w:val="24"/>
                <w:lang w:val="uk-UA"/>
              </w:rPr>
            </w:pPr>
            <w:r>
              <w:rPr>
                <w:rFonts w:ascii="Times New Roman" w:hAnsi="Times New Roman"/>
                <w:bCs/>
                <w:sz w:val="24"/>
                <w:szCs w:val="24"/>
                <w:lang w:val="uk-UA"/>
              </w:rPr>
              <w:t>0,</w:t>
            </w:r>
            <w:r w:rsidR="004E3EB5">
              <w:rPr>
                <w:rFonts w:ascii="Times New Roman" w:hAnsi="Times New Roman"/>
                <w:bCs/>
                <w:sz w:val="24"/>
                <w:szCs w:val="24"/>
                <w:lang w:val="uk-UA"/>
              </w:rPr>
              <w:t>0</w:t>
            </w:r>
            <w:r>
              <w:rPr>
                <w:rFonts w:ascii="Times New Roman" w:hAnsi="Times New Roman"/>
                <w:bCs/>
                <w:sz w:val="24"/>
                <w:szCs w:val="24"/>
                <w:lang w:val="uk-UA"/>
              </w:rPr>
              <w:t>7</w:t>
            </w:r>
          </w:p>
        </w:tc>
      </w:tr>
      <w:tr w:rsidR="0057137D" w:rsidRPr="006A26C3" w14:paraId="65A791EB" w14:textId="77777777" w:rsidTr="00C702EB">
        <w:tc>
          <w:tcPr>
            <w:tcW w:w="5239" w:type="dxa"/>
            <w:tcBorders>
              <w:top w:val="single" w:sz="4" w:space="0" w:color="000000"/>
              <w:left w:val="single" w:sz="4" w:space="0" w:color="000000"/>
              <w:bottom w:val="single" w:sz="4" w:space="0" w:color="000000"/>
            </w:tcBorders>
            <w:shd w:val="clear" w:color="auto" w:fill="auto"/>
          </w:tcPr>
          <w:p w14:paraId="61551A28" w14:textId="349C5553" w:rsidR="0057137D" w:rsidRPr="006A26C3" w:rsidRDefault="0057137D" w:rsidP="00C702EB">
            <w:pPr>
              <w:tabs>
                <w:tab w:val="left" w:pos="8789"/>
              </w:tabs>
              <w:spacing w:after="0"/>
              <w:jc w:val="both"/>
            </w:pPr>
            <w:r>
              <w:rPr>
                <w:rFonts w:ascii="Times New Roman" w:hAnsi="Times New Roman"/>
                <w:lang w:val="uk-UA"/>
              </w:rPr>
              <w:t>Червень</w:t>
            </w:r>
            <w:r>
              <w:rPr>
                <w:rFonts w:ascii="Times New Roman" w:hAnsi="Times New Roman"/>
              </w:rPr>
              <w:t xml:space="preserve"> 2023</w:t>
            </w:r>
            <w:r w:rsidRPr="006A26C3">
              <w:rPr>
                <w:rFonts w:ascii="Times New Roman" w:hAnsi="Times New Roman"/>
              </w:rPr>
              <w:t xml:space="preserve"> р.</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14:paraId="18D95BE8" w14:textId="2919BCB2" w:rsidR="0057137D" w:rsidRPr="0062014A" w:rsidRDefault="0057137D" w:rsidP="00C702EB">
            <w:pPr>
              <w:spacing w:after="0"/>
              <w:jc w:val="center"/>
              <w:rPr>
                <w:rFonts w:ascii="Times New Roman" w:hAnsi="Times New Roman"/>
                <w:bCs/>
                <w:sz w:val="24"/>
                <w:szCs w:val="24"/>
                <w:lang w:val="uk-UA"/>
              </w:rPr>
            </w:pPr>
            <w:r>
              <w:rPr>
                <w:rFonts w:ascii="Times New Roman" w:hAnsi="Times New Roman"/>
                <w:bCs/>
                <w:sz w:val="24"/>
                <w:szCs w:val="24"/>
                <w:lang w:val="uk-UA"/>
              </w:rPr>
              <w:t>0,</w:t>
            </w:r>
            <w:r w:rsidR="004E3EB5">
              <w:rPr>
                <w:rFonts w:ascii="Times New Roman" w:hAnsi="Times New Roman"/>
                <w:bCs/>
                <w:sz w:val="24"/>
                <w:szCs w:val="24"/>
                <w:lang w:val="uk-UA"/>
              </w:rPr>
              <w:t>0</w:t>
            </w:r>
            <w:r>
              <w:rPr>
                <w:rFonts w:ascii="Times New Roman" w:hAnsi="Times New Roman"/>
                <w:bCs/>
                <w:sz w:val="24"/>
                <w:szCs w:val="24"/>
                <w:lang w:val="uk-UA"/>
              </w:rPr>
              <w:t>7</w:t>
            </w:r>
          </w:p>
        </w:tc>
      </w:tr>
      <w:tr w:rsidR="0057137D" w:rsidRPr="006A26C3" w14:paraId="490B1B9A" w14:textId="77777777" w:rsidTr="00C702EB">
        <w:tc>
          <w:tcPr>
            <w:tcW w:w="5239" w:type="dxa"/>
            <w:tcBorders>
              <w:top w:val="single" w:sz="4" w:space="0" w:color="000000"/>
              <w:left w:val="single" w:sz="4" w:space="0" w:color="000000"/>
              <w:bottom w:val="single" w:sz="4" w:space="0" w:color="000000"/>
            </w:tcBorders>
            <w:shd w:val="clear" w:color="auto" w:fill="auto"/>
          </w:tcPr>
          <w:p w14:paraId="6895DEE0" w14:textId="51E950B9" w:rsidR="0057137D" w:rsidRPr="006A26C3" w:rsidRDefault="0057137D" w:rsidP="00C702EB">
            <w:pPr>
              <w:tabs>
                <w:tab w:val="left" w:pos="8789"/>
              </w:tabs>
              <w:spacing w:after="0"/>
              <w:jc w:val="both"/>
            </w:pPr>
            <w:r>
              <w:rPr>
                <w:rFonts w:ascii="Times New Roman" w:hAnsi="Times New Roman"/>
                <w:lang w:val="uk-UA"/>
              </w:rPr>
              <w:t>Липень</w:t>
            </w:r>
            <w:r>
              <w:rPr>
                <w:rFonts w:ascii="Times New Roman" w:hAnsi="Times New Roman"/>
              </w:rPr>
              <w:t xml:space="preserve">  2023</w:t>
            </w:r>
            <w:r w:rsidRPr="006A26C3">
              <w:rPr>
                <w:rFonts w:ascii="Times New Roman" w:hAnsi="Times New Roman"/>
              </w:rPr>
              <w:t xml:space="preserve"> р.</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14:paraId="589436E7" w14:textId="5B68B37B" w:rsidR="0057137D" w:rsidRPr="0062014A" w:rsidRDefault="0057137D" w:rsidP="00C702EB">
            <w:pPr>
              <w:spacing w:after="0"/>
              <w:jc w:val="center"/>
              <w:rPr>
                <w:rFonts w:ascii="Times New Roman" w:hAnsi="Times New Roman"/>
                <w:bCs/>
                <w:sz w:val="24"/>
                <w:szCs w:val="24"/>
                <w:lang w:val="uk-UA"/>
              </w:rPr>
            </w:pPr>
            <w:r>
              <w:rPr>
                <w:rFonts w:ascii="Times New Roman" w:hAnsi="Times New Roman"/>
                <w:bCs/>
                <w:sz w:val="24"/>
                <w:szCs w:val="24"/>
                <w:lang w:val="uk-UA"/>
              </w:rPr>
              <w:t>0,</w:t>
            </w:r>
            <w:r w:rsidR="004E3EB5">
              <w:rPr>
                <w:rFonts w:ascii="Times New Roman" w:hAnsi="Times New Roman"/>
                <w:bCs/>
                <w:sz w:val="24"/>
                <w:szCs w:val="24"/>
                <w:lang w:val="uk-UA"/>
              </w:rPr>
              <w:t>0</w:t>
            </w:r>
            <w:r>
              <w:rPr>
                <w:rFonts w:ascii="Times New Roman" w:hAnsi="Times New Roman"/>
                <w:bCs/>
                <w:sz w:val="24"/>
                <w:szCs w:val="24"/>
                <w:lang w:val="uk-UA"/>
              </w:rPr>
              <w:t>7</w:t>
            </w:r>
          </w:p>
        </w:tc>
      </w:tr>
      <w:tr w:rsidR="0057137D" w:rsidRPr="006A26C3" w14:paraId="0DB1EEAF" w14:textId="77777777" w:rsidTr="00C702EB">
        <w:tc>
          <w:tcPr>
            <w:tcW w:w="5239" w:type="dxa"/>
            <w:tcBorders>
              <w:top w:val="single" w:sz="4" w:space="0" w:color="000000"/>
              <w:left w:val="single" w:sz="4" w:space="0" w:color="000000"/>
              <w:bottom w:val="single" w:sz="4" w:space="0" w:color="000000"/>
            </w:tcBorders>
            <w:shd w:val="clear" w:color="auto" w:fill="auto"/>
          </w:tcPr>
          <w:p w14:paraId="10632D5C" w14:textId="3642F5B7" w:rsidR="0057137D" w:rsidRDefault="0057137D" w:rsidP="00C702EB">
            <w:pPr>
              <w:tabs>
                <w:tab w:val="left" w:pos="8789"/>
              </w:tabs>
              <w:spacing w:after="0"/>
              <w:jc w:val="both"/>
              <w:rPr>
                <w:rFonts w:ascii="Times New Roman" w:hAnsi="Times New Roman"/>
                <w:lang w:val="uk-UA"/>
              </w:rPr>
            </w:pPr>
            <w:r>
              <w:rPr>
                <w:rFonts w:ascii="Times New Roman" w:hAnsi="Times New Roman"/>
                <w:lang w:val="uk-UA"/>
              </w:rPr>
              <w:t>Серпень 2023 р.</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14:paraId="47CFE5DB" w14:textId="5ABA6613" w:rsidR="0057137D" w:rsidRPr="0062014A" w:rsidRDefault="0057137D" w:rsidP="00C702EB">
            <w:pPr>
              <w:spacing w:after="0"/>
              <w:jc w:val="center"/>
              <w:rPr>
                <w:rFonts w:ascii="Times New Roman" w:hAnsi="Times New Roman"/>
                <w:bCs/>
                <w:sz w:val="24"/>
                <w:szCs w:val="24"/>
                <w:lang w:val="uk-UA"/>
              </w:rPr>
            </w:pPr>
            <w:r>
              <w:rPr>
                <w:rFonts w:ascii="Times New Roman" w:hAnsi="Times New Roman"/>
                <w:bCs/>
                <w:sz w:val="24"/>
                <w:szCs w:val="24"/>
                <w:lang w:val="uk-UA"/>
              </w:rPr>
              <w:t>0,</w:t>
            </w:r>
            <w:r w:rsidR="004E3EB5">
              <w:rPr>
                <w:rFonts w:ascii="Times New Roman" w:hAnsi="Times New Roman"/>
                <w:bCs/>
                <w:sz w:val="24"/>
                <w:szCs w:val="24"/>
                <w:lang w:val="uk-UA"/>
              </w:rPr>
              <w:t>0</w:t>
            </w:r>
            <w:r>
              <w:rPr>
                <w:rFonts w:ascii="Times New Roman" w:hAnsi="Times New Roman"/>
                <w:bCs/>
                <w:sz w:val="24"/>
                <w:szCs w:val="24"/>
                <w:lang w:val="uk-UA"/>
              </w:rPr>
              <w:t>7</w:t>
            </w:r>
          </w:p>
        </w:tc>
      </w:tr>
      <w:tr w:rsidR="0057137D" w:rsidRPr="006A26C3" w14:paraId="748AA834" w14:textId="77777777" w:rsidTr="00C702EB">
        <w:tc>
          <w:tcPr>
            <w:tcW w:w="5239" w:type="dxa"/>
            <w:tcBorders>
              <w:top w:val="single" w:sz="4" w:space="0" w:color="000000"/>
              <w:left w:val="single" w:sz="4" w:space="0" w:color="000000"/>
              <w:bottom w:val="single" w:sz="4" w:space="0" w:color="000000"/>
            </w:tcBorders>
            <w:shd w:val="clear" w:color="auto" w:fill="auto"/>
          </w:tcPr>
          <w:p w14:paraId="4A2EBB10" w14:textId="4956C54F" w:rsidR="0057137D" w:rsidRPr="006A26C3" w:rsidRDefault="0057137D" w:rsidP="00C702EB">
            <w:pPr>
              <w:tabs>
                <w:tab w:val="left" w:pos="8789"/>
              </w:tabs>
              <w:spacing w:after="0"/>
              <w:jc w:val="center"/>
            </w:pPr>
            <w:proofErr w:type="spellStart"/>
            <w:r w:rsidRPr="006A26C3">
              <w:rPr>
                <w:rFonts w:ascii="Times New Roman" w:hAnsi="Times New Roman"/>
                <w:b/>
                <w:bCs/>
              </w:rPr>
              <w:lastRenderedPageBreak/>
              <w:t>Загальна</w:t>
            </w:r>
            <w:proofErr w:type="spellEnd"/>
            <w:r>
              <w:rPr>
                <w:rFonts w:ascii="Times New Roman" w:hAnsi="Times New Roman"/>
                <w:b/>
                <w:bCs/>
                <w:lang w:val="uk-UA"/>
              </w:rPr>
              <w:t xml:space="preserve"> </w:t>
            </w:r>
            <w:proofErr w:type="spellStart"/>
            <w:r w:rsidRPr="006A26C3">
              <w:rPr>
                <w:rFonts w:ascii="Times New Roman" w:hAnsi="Times New Roman"/>
                <w:b/>
                <w:bCs/>
              </w:rPr>
              <w:t>кількість</w:t>
            </w:r>
            <w:proofErr w:type="spellEnd"/>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14:paraId="7DCB1FAA" w14:textId="3ACFF044" w:rsidR="0057137D" w:rsidRPr="0062014A" w:rsidRDefault="004E3EB5" w:rsidP="004E3EB5">
            <w:pPr>
              <w:tabs>
                <w:tab w:val="left" w:pos="8789"/>
              </w:tabs>
              <w:spacing w:after="0"/>
              <w:jc w:val="center"/>
            </w:pPr>
            <w:r>
              <w:rPr>
                <w:rFonts w:ascii="Times New Roman" w:hAnsi="Times New Roman"/>
                <w:b/>
                <w:bCs/>
                <w:lang w:val="uk-UA"/>
              </w:rPr>
              <w:t>0,28</w:t>
            </w:r>
          </w:p>
        </w:tc>
      </w:tr>
    </w:tbl>
    <w:p w14:paraId="0663BF04" w14:textId="77777777" w:rsidR="0057137D" w:rsidRDefault="0057137D" w:rsidP="0057137D">
      <w:pPr>
        <w:rPr>
          <w:rFonts w:ascii="Times New Roman" w:hAnsi="Times New Roman"/>
          <w:b/>
        </w:rPr>
      </w:pPr>
    </w:p>
    <w:p w14:paraId="3BA3B420" w14:textId="77777777" w:rsidR="0057137D" w:rsidRPr="007C07CA" w:rsidRDefault="0057137D" w:rsidP="0057137D">
      <w:pPr>
        <w:rPr>
          <w:rFonts w:ascii="Times New Roman" w:hAnsi="Times New Roman"/>
          <w:b/>
          <w:lang w:val="uk-UA"/>
        </w:rPr>
      </w:pPr>
    </w:p>
    <w:p w14:paraId="124207E5" w14:textId="77777777" w:rsidR="0057137D" w:rsidRPr="00DF6915" w:rsidRDefault="0057137D" w:rsidP="0057137D">
      <w:pPr>
        <w:shd w:val="clear" w:color="auto" w:fill="FFFFFF"/>
        <w:spacing w:after="0" w:line="240" w:lineRule="auto"/>
        <w:ind w:firstLine="460"/>
        <w:jc w:val="both"/>
        <w:rPr>
          <w:rFonts w:ascii="Times New Roman" w:eastAsia="Times New Roman" w:hAnsi="Times New Roman"/>
          <w:sz w:val="20"/>
          <w:szCs w:val="20"/>
          <w:lang w:val="uk-UA" w:eastAsia="ru-RU"/>
        </w:rPr>
      </w:pPr>
      <w:r w:rsidRPr="00223267">
        <w:rPr>
          <w:rFonts w:ascii="Times New Roman" w:eastAsia="Times New Roman" w:hAnsi="Times New Roman"/>
          <w:sz w:val="20"/>
          <w:szCs w:val="20"/>
          <w:lang w:val="uk-UA" w:eastAsia="ru-RU"/>
        </w:rPr>
        <w:t>Фактом подання тендерної пропозиції учасник підтверджує відповідність своєї пропозиції технічним, якісним, кількісним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13B2B8FC" w14:textId="7E40445F" w:rsidR="0057137D" w:rsidRPr="0057137D" w:rsidRDefault="0057137D" w:rsidP="0057137D">
      <w:pPr>
        <w:autoSpaceDE w:val="0"/>
        <w:spacing w:after="0" w:line="240" w:lineRule="auto"/>
        <w:rPr>
          <w:rFonts w:ascii="Times New Roman" w:hAnsi="Times New Roman"/>
          <w:b/>
          <w:sz w:val="24"/>
          <w:szCs w:val="24"/>
          <w:u w:val="single"/>
          <w:shd w:val="clear" w:color="auto" w:fill="FFFFFF"/>
          <w:lang w:val="uk-UA"/>
        </w:rPr>
      </w:pPr>
    </w:p>
    <w:p w14:paraId="2DE0AC34" w14:textId="77777777" w:rsidR="0057137D" w:rsidRPr="0057137D" w:rsidRDefault="0057137D" w:rsidP="004B7D5C">
      <w:pPr>
        <w:autoSpaceDE w:val="0"/>
        <w:spacing w:after="0" w:line="240" w:lineRule="auto"/>
        <w:jc w:val="center"/>
        <w:rPr>
          <w:rFonts w:ascii="Times New Roman" w:hAnsi="Times New Roman"/>
          <w:b/>
          <w:sz w:val="24"/>
          <w:szCs w:val="24"/>
          <w:u w:val="single"/>
          <w:shd w:val="clear" w:color="auto" w:fill="FFFFFF"/>
          <w:lang w:val="uk-UA"/>
        </w:rPr>
      </w:pPr>
    </w:p>
    <w:p w14:paraId="37AEB6C6" w14:textId="77777777" w:rsidR="0057137D" w:rsidRPr="0057137D" w:rsidRDefault="0057137D" w:rsidP="004B7D5C">
      <w:pPr>
        <w:autoSpaceDE w:val="0"/>
        <w:spacing w:after="0" w:line="240" w:lineRule="auto"/>
        <w:jc w:val="center"/>
        <w:rPr>
          <w:rFonts w:ascii="Times New Roman" w:hAnsi="Times New Roman"/>
          <w:b/>
          <w:sz w:val="24"/>
          <w:szCs w:val="24"/>
          <w:u w:val="single"/>
          <w:shd w:val="clear" w:color="auto" w:fill="FFFFFF"/>
          <w:lang w:val="uk-UA"/>
        </w:rPr>
      </w:pPr>
    </w:p>
    <w:p w14:paraId="783086C0" w14:textId="1F3B0EAD" w:rsidR="004B7D5C" w:rsidRPr="004B7D5C" w:rsidRDefault="004B7D5C" w:rsidP="004B7D5C">
      <w:pPr>
        <w:autoSpaceDE w:val="0"/>
        <w:spacing w:after="0" w:line="240" w:lineRule="auto"/>
        <w:jc w:val="center"/>
        <w:rPr>
          <w:rFonts w:ascii="Times New Roman" w:hAnsi="Times New Roman"/>
          <w:bCs/>
          <w:sz w:val="24"/>
          <w:szCs w:val="24"/>
        </w:rPr>
      </w:pPr>
      <w:proofErr w:type="spellStart"/>
      <w:r w:rsidRPr="004B7D5C">
        <w:rPr>
          <w:rFonts w:ascii="Times New Roman" w:hAnsi="Times New Roman"/>
          <w:b/>
          <w:sz w:val="24"/>
          <w:szCs w:val="24"/>
          <w:u w:val="single"/>
          <w:shd w:val="clear" w:color="auto" w:fill="FFFFFF"/>
        </w:rPr>
        <w:t>Місце</w:t>
      </w:r>
      <w:proofErr w:type="spellEnd"/>
      <w:r w:rsidRPr="004B7D5C">
        <w:rPr>
          <w:rFonts w:ascii="Times New Roman" w:hAnsi="Times New Roman"/>
          <w:b/>
          <w:sz w:val="24"/>
          <w:szCs w:val="24"/>
          <w:u w:val="single"/>
          <w:shd w:val="clear" w:color="auto" w:fill="FFFFFF"/>
        </w:rPr>
        <w:t xml:space="preserve"> поставки (</w:t>
      </w:r>
      <w:proofErr w:type="spellStart"/>
      <w:r w:rsidRPr="004B7D5C">
        <w:rPr>
          <w:rFonts w:ascii="Times New Roman" w:hAnsi="Times New Roman"/>
          <w:b/>
          <w:sz w:val="24"/>
          <w:szCs w:val="24"/>
          <w:u w:val="single"/>
          <w:shd w:val="clear" w:color="auto" w:fill="FFFFFF"/>
        </w:rPr>
        <w:t>передачі</w:t>
      </w:r>
      <w:proofErr w:type="spellEnd"/>
      <w:r w:rsidRPr="004B7D5C">
        <w:rPr>
          <w:rFonts w:ascii="Times New Roman" w:hAnsi="Times New Roman"/>
          <w:b/>
          <w:sz w:val="24"/>
          <w:szCs w:val="24"/>
          <w:u w:val="single"/>
          <w:shd w:val="clear" w:color="auto" w:fill="FFFFFF"/>
        </w:rPr>
        <w:t>) Товару:</w:t>
      </w:r>
    </w:p>
    <w:tbl>
      <w:tblPr>
        <w:tblW w:w="9418" w:type="dxa"/>
        <w:tblInd w:w="103" w:type="dxa"/>
        <w:tblLayout w:type="fixed"/>
        <w:tblLook w:val="04A0" w:firstRow="1" w:lastRow="0" w:firstColumn="1" w:lastColumn="0" w:noHBand="0" w:noVBand="1"/>
      </w:tblPr>
      <w:tblGrid>
        <w:gridCol w:w="960"/>
        <w:gridCol w:w="7154"/>
        <w:gridCol w:w="1304"/>
      </w:tblGrid>
      <w:tr w:rsidR="004B7D5C" w:rsidRPr="004B7D5C" w14:paraId="1AB6129C" w14:textId="77777777" w:rsidTr="004E3EB5">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E5CB9" w14:textId="77777777" w:rsidR="004B7D5C" w:rsidRPr="004B7D5C" w:rsidRDefault="004B7D5C" w:rsidP="00CA4399">
            <w:pPr>
              <w:spacing w:after="0" w:line="240" w:lineRule="auto"/>
              <w:jc w:val="center"/>
              <w:rPr>
                <w:rFonts w:ascii="Times New Roman" w:hAnsi="Times New Roman"/>
                <w:color w:val="000000"/>
                <w:sz w:val="24"/>
                <w:szCs w:val="24"/>
                <w:lang w:eastAsia="ru-RU"/>
              </w:rPr>
            </w:pPr>
            <w:r w:rsidRPr="004B7D5C">
              <w:rPr>
                <w:rFonts w:ascii="Times New Roman" w:hAnsi="Times New Roman"/>
                <w:color w:val="000000"/>
                <w:sz w:val="24"/>
                <w:szCs w:val="24"/>
                <w:lang w:eastAsia="ru-RU"/>
              </w:rPr>
              <w:t>№ п/п</w:t>
            </w:r>
          </w:p>
        </w:tc>
        <w:tc>
          <w:tcPr>
            <w:tcW w:w="7154" w:type="dxa"/>
            <w:tcBorders>
              <w:top w:val="single" w:sz="4" w:space="0" w:color="auto"/>
              <w:left w:val="nil"/>
              <w:bottom w:val="single" w:sz="4" w:space="0" w:color="auto"/>
              <w:right w:val="single" w:sz="4" w:space="0" w:color="auto"/>
            </w:tcBorders>
            <w:shd w:val="clear" w:color="auto" w:fill="auto"/>
            <w:vAlign w:val="center"/>
            <w:hideMark/>
          </w:tcPr>
          <w:p w14:paraId="5428117A" w14:textId="77777777" w:rsidR="004B7D5C" w:rsidRPr="004B7D5C" w:rsidRDefault="004B7D5C" w:rsidP="00CA4399">
            <w:pPr>
              <w:spacing w:after="0" w:line="240" w:lineRule="auto"/>
              <w:jc w:val="center"/>
              <w:rPr>
                <w:rFonts w:ascii="Times New Roman" w:hAnsi="Times New Roman"/>
                <w:color w:val="000000"/>
                <w:sz w:val="24"/>
                <w:szCs w:val="24"/>
                <w:lang w:eastAsia="ru-RU"/>
              </w:rPr>
            </w:pPr>
            <w:r w:rsidRPr="004B7D5C">
              <w:rPr>
                <w:rFonts w:ascii="Times New Roman" w:hAnsi="Times New Roman"/>
                <w:color w:val="000000"/>
                <w:sz w:val="24"/>
                <w:szCs w:val="24"/>
                <w:lang w:eastAsia="ru-RU"/>
              </w:rPr>
              <w:t xml:space="preserve">Адреса </w:t>
            </w:r>
            <w:proofErr w:type="spellStart"/>
            <w:r w:rsidRPr="004B7D5C">
              <w:rPr>
                <w:rFonts w:ascii="Times New Roman" w:hAnsi="Times New Roman"/>
                <w:color w:val="000000"/>
                <w:sz w:val="24"/>
                <w:szCs w:val="24"/>
                <w:lang w:eastAsia="ru-RU"/>
              </w:rPr>
              <w:t>об'єкта</w:t>
            </w:r>
            <w:proofErr w:type="spellEnd"/>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6E284A44" w14:textId="7E7E5144" w:rsidR="004B7D5C" w:rsidRPr="004B7D5C" w:rsidRDefault="004B7D5C" w:rsidP="004E3EB5">
            <w:pPr>
              <w:spacing w:after="0" w:line="240" w:lineRule="auto"/>
              <w:rPr>
                <w:rFonts w:ascii="Times New Roman" w:hAnsi="Times New Roman"/>
                <w:color w:val="000000"/>
                <w:sz w:val="24"/>
                <w:szCs w:val="24"/>
                <w:lang w:eastAsia="ru-RU"/>
              </w:rPr>
            </w:pPr>
            <w:proofErr w:type="spellStart"/>
            <w:r w:rsidRPr="004B7D5C">
              <w:rPr>
                <w:rFonts w:ascii="Times New Roman" w:hAnsi="Times New Roman"/>
                <w:color w:val="000000"/>
                <w:sz w:val="24"/>
                <w:szCs w:val="24"/>
                <w:lang w:eastAsia="ru-RU"/>
              </w:rPr>
              <w:t>Обсяг</w:t>
            </w:r>
            <w:proofErr w:type="spellEnd"/>
            <w:r w:rsidRPr="004B7D5C">
              <w:rPr>
                <w:rFonts w:ascii="Times New Roman" w:hAnsi="Times New Roman"/>
                <w:color w:val="000000"/>
                <w:sz w:val="24"/>
                <w:szCs w:val="24"/>
                <w:lang w:eastAsia="ru-RU"/>
              </w:rPr>
              <w:t xml:space="preserve"> </w:t>
            </w:r>
            <w:proofErr w:type="spellStart"/>
            <w:r w:rsidRPr="004B7D5C">
              <w:rPr>
                <w:rFonts w:ascii="Times New Roman" w:hAnsi="Times New Roman"/>
                <w:color w:val="000000"/>
                <w:sz w:val="24"/>
                <w:szCs w:val="24"/>
                <w:lang w:eastAsia="ru-RU"/>
              </w:rPr>
              <w:t>споживання</w:t>
            </w:r>
            <w:proofErr w:type="spellEnd"/>
            <w:r w:rsidRPr="004B7D5C">
              <w:rPr>
                <w:rFonts w:ascii="Times New Roman" w:hAnsi="Times New Roman"/>
                <w:color w:val="000000"/>
                <w:sz w:val="24"/>
                <w:szCs w:val="24"/>
                <w:lang w:eastAsia="ru-RU"/>
              </w:rPr>
              <w:t>,</w:t>
            </w:r>
            <w:r w:rsidR="004E3EB5">
              <w:rPr>
                <w:rFonts w:ascii="Times New Roman" w:hAnsi="Times New Roman"/>
                <w:color w:val="000000"/>
                <w:sz w:val="24"/>
                <w:szCs w:val="24"/>
                <w:lang w:val="uk-UA" w:eastAsia="ru-RU"/>
              </w:rPr>
              <w:t xml:space="preserve"> </w:t>
            </w:r>
            <w:proofErr w:type="spellStart"/>
            <w:r w:rsidR="004E3EB5">
              <w:rPr>
                <w:rFonts w:ascii="Times New Roman" w:hAnsi="Times New Roman"/>
                <w:color w:val="000000"/>
                <w:sz w:val="24"/>
                <w:szCs w:val="24"/>
                <w:lang w:val="uk-UA" w:eastAsia="ru-RU"/>
              </w:rPr>
              <w:t>тис.куб</w:t>
            </w:r>
            <w:proofErr w:type="spellEnd"/>
            <w:r w:rsidR="004E3EB5">
              <w:rPr>
                <w:rFonts w:ascii="Times New Roman" w:hAnsi="Times New Roman"/>
                <w:color w:val="000000"/>
                <w:sz w:val="24"/>
                <w:szCs w:val="24"/>
                <w:lang w:val="uk-UA" w:eastAsia="ru-RU"/>
              </w:rPr>
              <w:t>. метрів</w:t>
            </w:r>
            <w:r w:rsidRPr="004B7D5C">
              <w:rPr>
                <w:rFonts w:ascii="Times New Roman" w:hAnsi="Times New Roman"/>
                <w:color w:val="000000"/>
                <w:sz w:val="24"/>
                <w:szCs w:val="24"/>
                <w:lang w:eastAsia="ru-RU"/>
              </w:rPr>
              <w:t xml:space="preserve"> </w:t>
            </w:r>
          </w:p>
        </w:tc>
      </w:tr>
      <w:tr w:rsidR="00ED74D9" w:rsidRPr="004B7D5C" w14:paraId="2A5E08D5" w14:textId="77777777" w:rsidTr="004E3EB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F4A08B" w14:textId="77777777" w:rsidR="00ED74D9" w:rsidRPr="004B7D5C" w:rsidRDefault="00ED74D9" w:rsidP="00ED74D9">
            <w:pPr>
              <w:spacing w:after="0" w:line="240" w:lineRule="auto"/>
              <w:jc w:val="center"/>
              <w:rPr>
                <w:rFonts w:ascii="Times New Roman" w:hAnsi="Times New Roman"/>
                <w:color w:val="000000"/>
                <w:sz w:val="24"/>
                <w:szCs w:val="24"/>
                <w:lang w:eastAsia="ru-RU"/>
              </w:rPr>
            </w:pPr>
            <w:r w:rsidRPr="004B7D5C">
              <w:rPr>
                <w:rFonts w:ascii="Times New Roman" w:hAnsi="Times New Roman"/>
                <w:color w:val="000000"/>
                <w:sz w:val="24"/>
                <w:szCs w:val="24"/>
                <w:lang w:eastAsia="ru-RU"/>
              </w:rPr>
              <w:t>1</w:t>
            </w:r>
          </w:p>
        </w:tc>
        <w:tc>
          <w:tcPr>
            <w:tcW w:w="7154" w:type="dxa"/>
            <w:tcBorders>
              <w:top w:val="nil"/>
              <w:left w:val="nil"/>
              <w:bottom w:val="single" w:sz="4" w:space="0" w:color="auto"/>
              <w:right w:val="single" w:sz="4" w:space="0" w:color="auto"/>
            </w:tcBorders>
            <w:shd w:val="clear" w:color="auto" w:fill="auto"/>
            <w:hideMark/>
          </w:tcPr>
          <w:p w14:paraId="24BFE557" w14:textId="7E779831" w:rsidR="00ED74D9" w:rsidRPr="004B7D5C" w:rsidRDefault="00ED74D9" w:rsidP="00ED74D9">
            <w:pPr>
              <w:spacing w:after="0" w:line="240" w:lineRule="auto"/>
              <w:rPr>
                <w:rFonts w:ascii="Times New Roman" w:hAnsi="Times New Roman"/>
                <w:color w:val="000000"/>
                <w:sz w:val="24"/>
                <w:szCs w:val="24"/>
                <w:lang w:eastAsia="ru-RU"/>
              </w:rPr>
            </w:pPr>
            <w:proofErr w:type="spellStart"/>
            <w:r w:rsidRPr="006C352E">
              <w:rPr>
                <w:rFonts w:ascii="Times New Roman" w:hAnsi="Times New Roman"/>
                <w:color w:val="000000"/>
                <w:sz w:val="24"/>
                <w:szCs w:val="24"/>
              </w:rPr>
              <w:t>Україна</w:t>
            </w:r>
            <w:proofErr w:type="spellEnd"/>
            <w:r w:rsidRPr="006C352E">
              <w:rPr>
                <w:rFonts w:ascii="Times New Roman" w:hAnsi="Times New Roman"/>
                <w:color w:val="000000"/>
                <w:sz w:val="24"/>
                <w:szCs w:val="24"/>
              </w:rPr>
              <w:t xml:space="preserve">, 37200, </w:t>
            </w:r>
            <w:proofErr w:type="spellStart"/>
            <w:r w:rsidRPr="006C352E">
              <w:rPr>
                <w:rFonts w:ascii="Times New Roman" w:hAnsi="Times New Roman"/>
                <w:color w:val="000000"/>
                <w:sz w:val="24"/>
                <w:szCs w:val="24"/>
              </w:rPr>
              <w:t>Полтавська</w:t>
            </w:r>
            <w:proofErr w:type="spellEnd"/>
            <w:r w:rsidRPr="006C352E">
              <w:rPr>
                <w:rFonts w:ascii="Times New Roman" w:hAnsi="Times New Roman"/>
                <w:color w:val="000000"/>
                <w:sz w:val="24"/>
                <w:szCs w:val="24"/>
              </w:rPr>
              <w:t xml:space="preserve"> обл., </w:t>
            </w:r>
            <w:proofErr w:type="spellStart"/>
            <w:r w:rsidRPr="006C352E">
              <w:rPr>
                <w:rFonts w:ascii="Times New Roman" w:hAnsi="Times New Roman"/>
                <w:color w:val="000000"/>
                <w:sz w:val="24"/>
                <w:szCs w:val="24"/>
              </w:rPr>
              <w:t>Миргородський</w:t>
            </w:r>
            <w:proofErr w:type="spellEnd"/>
            <w:r w:rsidRPr="006C352E">
              <w:rPr>
                <w:rFonts w:ascii="Times New Roman" w:hAnsi="Times New Roman"/>
                <w:color w:val="000000"/>
                <w:sz w:val="24"/>
                <w:szCs w:val="24"/>
              </w:rPr>
              <w:t xml:space="preserve"> р-н, </w:t>
            </w:r>
            <w:proofErr w:type="spellStart"/>
            <w:r w:rsidRPr="006C352E">
              <w:rPr>
                <w:rFonts w:ascii="Times New Roman" w:hAnsi="Times New Roman"/>
                <w:color w:val="000000"/>
                <w:sz w:val="24"/>
                <w:szCs w:val="24"/>
              </w:rPr>
              <w:t>місто</w:t>
            </w:r>
            <w:proofErr w:type="spellEnd"/>
            <w:r w:rsidRPr="006C352E">
              <w:rPr>
                <w:rFonts w:ascii="Times New Roman" w:hAnsi="Times New Roman"/>
                <w:color w:val="000000"/>
                <w:sz w:val="24"/>
                <w:szCs w:val="24"/>
              </w:rPr>
              <w:t xml:space="preserve"> </w:t>
            </w:r>
            <w:proofErr w:type="spellStart"/>
            <w:r w:rsidRPr="006C352E">
              <w:rPr>
                <w:rFonts w:ascii="Times New Roman" w:hAnsi="Times New Roman"/>
                <w:color w:val="000000"/>
                <w:sz w:val="24"/>
                <w:szCs w:val="24"/>
              </w:rPr>
              <w:t>Лохвиця</w:t>
            </w:r>
            <w:proofErr w:type="spellEnd"/>
            <w:r w:rsidRPr="006C352E">
              <w:rPr>
                <w:rFonts w:ascii="Times New Roman" w:hAnsi="Times New Roman"/>
                <w:color w:val="000000"/>
                <w:sz w:val="24"/>
                <w:szCs w:val="24"/>
              </w:rPr>
              <w:t xml:space="preserve">, </w:t>
            </w:r>
            <w:proofErr w:type="spellStart"/>
            <w:r w:rsidRPr="006C352E">
              <w:rPr>
                <w:rFonts w:ascii="Times New Roman" w:hAnsi="Times New Roman"/>
                <w:color w:val="000000"/>
                <w:sz w:val="24"/>
                <w:szCs w:val="24"/>
              </w:rPr>
              <w:t>вулиця</w:t>
            </w:r>
            <w:proofErr w:type="spellEnd"/>
            <w:r w:rsidRPr="006C352E">
              <w:rPr>
                <w:rFonts w:ascii="Times New Roman" w:hAnsi="Times New Roman"/>
                <w:color w:val="000000"/>
                <w:sz w:val="24"/>
                <w:szCs w:val="24"/>
              </w:rPr>
              <w:t xml:space="preserve"> </w:t>
            </w:r>
            <w:proofErr w:type="spellStart"/>
            <w:r w:rsidRPr="006C352E">
              <w:rPr>
                <w:rFonts w:ascii="Times New Roman" w:hAnsi="Times New Roman"/>
                <w:color w:val="000000"/>
                <w:sz w:val="24"/>
                <w:szCs w:val="24"/>
              </w:rPr>
              <w:t>Незалежності</w:t>
            </w:r>
            <w:proofErr w:type="spellEnd"/>
            <w:r w:rsidRPr="006C352E">
              <w:rPr>
                <w:rFonts w:ascii="Times New Roman" w:hAnsi="Times New Roman"/>
                <w:color w:val="000000"/>
                <w:sz w:val="24"/>
                <w:szCs w:val="24"/>
              </w:rPr>
              <w:t xml:space="preserve">, </w:t>
            </w:r>
            <w:proofErr w:type="spellStart"/>
            <w:r w:rsidRPr="006C352E">
              <w:rPr>
                <w:rFonts w:ascii="Times New Roman" w:hAnsi="Times New Roman"/>
                <w:color w:val="000000"/>
                <w:sz w:val="24"/>
                <w:szCs w:val="24"/>
              </w:rPr>
              <w:t>будинок</w:t>
            </w:r>
            <w:proofErr w:type="spellEnd"/>
            <w:r w:rsidRPr="006C352E">
              <w:rPr>
                <w:rFonts w:ascii="Times New Roman" w:hAnsi="Times New Roman"/>
                <w:color w:val="000000"/>
                <w:sz w:val="24"/>
                <w:szCs w:val="24"/>
              </w:rPr>
              <w:t xml:space="preserve"> 4</w:t>
            </w:r>
          </w:p>
        </w:tc>
        <w:tc>
          <w:tcPr>
            <w:tcW w:w="1304" w:type="dxa"/>
            <w:tcBorders>
              <w:top w:val="nil"/>
              <w:left w:val="nil"/>
              <w:bottom w:val="single" w:sz="4" w:space="0" w:color="auto"/>
              <w:right w:val="single" w:sz="4" w:space="0" w:color="auto"/>
            </w:tcBorders>
            <w:shd w:val="clear" w:color="auto" w:fill="auto"/>
            <w:vAlign w:val="center"/>
            <w:hideMark/>
          </w:tcPr>
          <w:p w14:paraId="70CE0335" w14:textId="73E36A12" w:rsidR="00ED74D9" w:rsidRPr="00ED74D9" w:rsidRDefault="004E3EB5" w:rsidP="00ED74D9">
            <w:pPr>
              <w:spacing w:after="0" w:line="240" w:lineRule="auto"/>
              <w:jc w:val="right"/>
              <w:rPr>
                <w:rFonts w:ascii="Times New Roman" w:hAnsi="Times New Roman"/>
                <w:color w:val="000000"/>
                <w:sz w:val="24"/>
                <w:szCs w:val="24"/>
                <w:lang w:val="uk-UA" w:eastAsia="ru-RU"/>
              </w:rPr>
            </w:pPr>
            <w:r>
              <w:rPr>
                <w:rFonts w:ascii="Times New Roman" w:hAnsi="Times New Roman"/>
                <w:color w:val="000000"/>
                <w:sz w:val="24"/>
                <w:szCs w:val="24"/>
                <w:lang w:val="uk-UA" w:eastAsia="ru-RU"/>
              </w:rPr>
              <w:t>0,28</w:t>
            </w:r>
          </w:p>
        </w:tc>
      </w:tr>
    </w:tbl>
    <w:p w14:paraId="5E88B209" w14:textId="77777777" w:rsidR="004B7D5C" w:rsidRPr="004B7D5C" w:rsidRDefault="004B7D5C" w:rsidP="004B7D5C">
      <w:pPr>
        <w:shd w:val="clear" w:color="auto" w:fill="FFFFFF"/>
        <w:spacing w:after="0"/>
        <w:ind w:left="709"/>
        <w:jc w:val="both"/>
        <w:rPr>
          <w:rFonts w:ascii="Times New Roman" w:hAnsi="Times New Roman"/>
          <w:sz w:val="24"/>
          <w:szCs w:val="24"/>
        </w:rPr>
      </w:pPr>
    </w:p>
    <w:p w14:paraId="3346D85E" w14:textId="77777777" w:rsidR="004F2F4B" w:rsidRPr="004B7D5C" w:rsidRDefault="004F2F4B" w:rsidP="004F2F4B">
      <w:pPr>
        <w:suppressAutoHyphens/>
        <w:spacing w:after="0" w:line="276" w:lineRule="auto"/>
        <w:jc w:val="both"/>
        <w:rPr>
          <w:rFonts w:ascii="Times New Roman" w:eastAsia="Times New Roman" w:hAnsi="Times New Roman"/>
          <w:b/>
          <w:sz w:val="24"/>
          <w:szCs w:val="24"/>
          <w:lang w:val="uk-UA" w:eastAsia="ar-SA"/>
        </w:rPr>
      </w:pPr>
    </w:p>
    <w:p w14:paraId="3FE75CE6" w14:textId="77777777" w:rsidR="004F2F4B" w:rsidRPr="004B7D5C" w:rsidRDefault="004F2F4B" w:rsidP="004F2F4B">
      <w:pPr>
        <w:spacing w:line="256" w:lineRule="auto"/>
        <w:rPr>
          <w:rFonts w:ascii="Times New Roman" w:eastAsia="Times New Roman" w:hAnsi="Times New Roman"/>
          <w:sz w:val="24"/>
          <w:szCs w:val="24"/>
          <w:lang w:val="uk-UA"/>
        </w:rPr>
      </w:pPr>
    </w:p>
    <w:p w14:paraId="0E29565D" w14:textId="77777777" w:rsidR="00B060FF" w:rsidRDefault="00B060FF" w:rsidP="00502948">
      <w:pPr>
        <w:jc w:val="center"/>
        <w:rPr>
          <w:rFonts w:ascii="Times New Roman" w:hAnsi="Times New Roman"/>
          <w:b/>
          <w:bCs/>
          <w:sz w:val="24"/>
          <w:szCs w:val="24"/>
          <w:lang w:val="uk-UA"/>
        </w:rPr>
      </w:pPr>
    </w:p>
    <w:p w14:paraId="62E2E72E" w14:textId="77777777" w:rsidR="006D0931" w:rsidRDefault="006D0931" w:rsidP="00B060FF">
      <w:pPr>
        <w:jc w:val="right"/>
        <w:rPr>
          <w:rFonts w:ascii="Times New Roman" w:hAnsi="Times New Roman"/>
          <w:b/>
          <w:bCs/>
          <w:sz w:val="24"/>
          <w:szCs w:val="24"/>
          <w:lang w:val="uk-UA"/>
        </w:rPr>
      </w:pPr>
    </w:p>
    <w:p w14:paraId="35CBAECC" w14:textId="77777777" w:rsidR="006D0931" w:rsidRDefault="006D0931" w:rsidP="00B060FF">
      <w:pPr>
        <w:jc w:val="right"/>
        <w:rPr>
          <w:rFonts w:ascii="Times New Roman" w:hAnsi="Times New Roman"/>
          <w:b/>
          <w:bCs/>
          <w:sz w:val="24"/>
          <w:szCs w:val="24"/>
          <w:lang w:val="uk-UA"/>
        </w:rPr>
      </w:pPr>
    </w:p>
    <w:p w14:paraId="61FD8ED7" w14:textId="77777777" w:rsidR="006D0931" w:rsidRDefault="006D0931" w:rsidP="00B060FF">
      <w:pPr>
        <w:jc w:val="right"/>
        <w:rPr>
          <w:rFonts w:ascii="Times New Roman" w:hAnsi="Times New Roman"/>
          <w:b/>
          <w:bCs/>
          <w:sz w:val="24"/>
          <w:szCs w:val="24"/>
          <w:lang w:val="uk-UA"/>
        </w:rPr>
      </w:pPr>
    </w:p>
    <w:p w14:paraId="429C8CD6" w14:textId="3088D660" w:rsidR="006D0931" w:rsidRDefault="006D0931" w:rsidP="007E48F1">
      <w:pPr>
        <w:rPr>
          <w:rFonts w:ascii="Times New Roman" w:hAnsi="Times New Roman"/>
          <w:b/>
          <w:bCs/>
          <w:sz w:val="24"/>
          <w:szCs w:val="24"/>
          <w:lang w:val="uk-UA"/>
        </w:rPr>
      </w:pPr>
    </w:p>
    <w:p w14:paraId="0AD3CBC8" w14:textId="77777777" w:rsidR="006D0931" w:rsidRDefault="006D0931" w:rsidP="00B060FF">
      <w:pPr>
        <w:jc w:val="right"/>
        <w:rPr>
          <w:rFonts w:ascii="Times New Roman" w:hAnsi="Times New Roman"/>
          <w:b/>
          <w:bCs/>
          <w:sz w:val="24"/>
          <w:szCs w:val="24"/>
          <w:lang w:val="uk-UA"/>
        </w:rPr>
      </w:pPr>
    </w:p>
    <w:p w14:paraId="7A3D698E" w14:textId="77777777" w:rsidR="006D0931" w:rsidRDefault="006D0931" w:rsidP="00B060FF">
      <w:pPr>
        <w:jc w:val="right"/>
        <w:rPr>
          <w:rFonts w:ascii="Times New Roman" w:hAnsi="Times New Roman"/>
          <w:b/>
          <w:bCs/>
          <w:sz w:val="24"/>
          <w:szCs w:val="24"/>
          <w:lang w:val="uk-UA"/>
        </w:rPr>
      </w:pPr>
    </w:p>
    <w:p w14:paraId="21076BBE" w14:textId="77777777" w:rsidR="006D0931" w:rsidRDefault="006D0931" w:rsidP="00B060FF">
      <w:pPr>
        <w:jc w:val="right"/>
        <w:rPr>
          <w:rFonts w:ascii="Times New Roman" w:hAnsi="Times New Roman"/>
          <w:b/>
          <w:bCs/>
          <w:sz w:val="24"/>
          <w:szCs w:val="24"/>
          <w:lang w:val="uk-UA"/>
        </w:rPr>
      </w:pPr>
    </w:p>
    <w:p w14:paraId="35B5BB4B" w14:textId="2058C3B4" w:rsidR="00B060FF" w:rsidRPr="009A4D66"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sectPr w:rsidR="00B060FF" w:rsidRPr="009A4D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hint="default"/>
        <w:color w:val="auto"/>
      </w:rPr>
    </w:lvl>
    <w:lvl w:ilvl="1">
      <w:start w:val="1"/>
      <w:numFmt w:val="decimal"/>
      <w:lvlText w:val="%1.%2."/>
      <w:lvlJc w:val="left"/>
      <w:pPr>
        <w:tabs>
          <w:tab w:val="num" w:pos="0"/>
        </w:tabs>
        <w:ind w:left="1080" w:hanging="360"/>
      </w:pPr>
      <w:rPr>
        <w:rFonts w:ascii="Times New Roman" w:hAnsi="Times New Roman" w:cs="Times New Roman" w:hint="default"/>
        <w:color w:val="auto"/>
        <w:sz w:val="24"/>
        <w:szCs w:val="24"/>
      </w:rPr>
    </w:lvl>
    <w:lvl w:ilvl="2">
      <w:start w:val="1"/>
      <w:numFmt w:val="decimal"/>
      <w:lvlText w:val="%1.%2.%3."/>
      <w:lvlJc w:val="left"/>
      <w:pPr>
        <w:tabs>
          <w:tab w:val="num" w:pos="0"/>
        </w:tabs>
        <w:ind w:left="1800" w:hanging="720"/>
      </w:pPr>
      <w:rPr>
        <w:rFonts w:cs="Times New Roman" w:hint="default"/>
        <w:color w:val="auto"/>
      </w:rPr>
    </w:lvl>
    <w:lvl w:ilvl="3">
      <w:start w:val="1"/>
      <w:numFmt w:val="decimal"/>
      <w:lvlText w:val="%1.%2.%3.%4."/>
      <w:lvlJc w:val="left"/>
      <w:pPr>
        <w:tabs>
          <w:tab w:val="num" w:pos="0"/>
        </w:tabs>
        <w:ind w:left="2160" w:hanging="720"/>
      </w:pPr>
      <w:rPr>
        <w:rFonts w:cs="Times New Roman" w:hint="default"/>
        <w:color w:val="auto"/>
      </w:rPr>
    </w:lvl>
    <w:lvl w:ilvl="4">
      <w:start w:val="1"/>
      <w:numFmt w:val="decimal"/>
      <w:lvlText w:val="%1.%2.%3.%4.%5."/>
      <w:lvlJc w:val="left"/>
      <w:pPr>
        <w:tabs>
          <w:tab w:val="num" w:pos="0"/>
        </w:tabs>
        <w:ind w:left="2880" w:hanging="1080"/>
      </w:pPr>
      <w:rPr>
        <w:rFonts w:cs="Times New Roman" w:hint="default"/>
        <w:color w:val="auto"/>
      </w:rPr>
    </w:lvl>
    <w:lvl w:ilvl="5">
      <w:start w:val="1"/>
      <w:numFmt w:val="decimal"/>
      <w:lvlText w:val="%1.%2.%3.%4.%5.%6."/>
      <w:lvlJc w:val="left"/>
      <w:pPr>
        <w:tabs>
          <w:tab w:val="num" w:pos="0"/>
        </w:tabs>
        <w:ind w:left="3240" w:hanging="1080"/>
      </w:pPr>
      <w:rPr>
        <w:rFonts w:cs="Times New Roman" w:hint="default"/>
        <w:color w:val="auto"/>
      </w:rPr>
    </w:lvl>
    <w:lvl w:ilvl="6">
      <w:start w:val="1"/>
      <w:numFmt w:val="decimal"/>
      <w:lvlText w:val="%1.%2.%3.%4.%5.%6.%7."/>
      <w:lvlJc w:val="left"/>
      <w:pPr>
        <w:tabs>
          <w:tab w:val="num" w:pos="0"/>
        </w:tabs>
        <w:ind w:left="3960" w:hanging="1440"/>
      </w:pPr>
      <w:rPr>
        <w:rFonts w:cs="Times New Roman" w:hint="default"/>
        <w:color w:val="auto"/>
      </w:rPr>
    </w:lvl>
    <w:lvl w:ilvl="7">
      <w:start w:val="1"/>
      <w:numFmt w:val="decimal"/>
      <w:lvlText w:val="%1.%2.%3.%4.%5.%6.%7.%8."/>
      <w:lvlJc w:val="left"/>
      <w:pPr>
        <w:tabs>
          <w:tab w:val="num" w:pos="0"/>
        </w:tabs>
        <w:ind w:left="4320" w:hanging="1440"/>
      </w:pPr>
      <w:rPr>
        <w:rFonts w:cs="Times New Roman" w:hint="default"/>
        <w:color w:val="auto"/>
      </w:rPr>
    </w:lvl>
    <w:lvl w:ilvl="8">
      <w:start w:val="1"/>
      <w:numFmt w:val="decimal"/>
      <w:lvlText w:val="%1.%2.%3.%4.%5.%6.%7.%8.%9."/>
      <w:lvlJc w:val="left"/>
      <w:pPr>
        <w:tabs>
          <w:tab w:val="num" w:pos="0"/>
        </w:tabs>
        <w:ind w:left="5040" w:hanging="1800"/>
      </w:pPr>
      <w:rPr>
        <w:rFonts w:cs="Times New Roman" w:hint="default"/>
        <w:color w:val="auto"/>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620309"/>
    <w:multiLevelType w:val="hybridMultilevel"/>
    <w:tmpl w:val="1EB08904"/>
    <w:lvl w:ilvl="0" w:tplc="E14488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3CB0E13"/>
    <w:multiLevelType w:val="multilevel"/>
    <w:tmpl w:val="A3CAF6FE"/>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1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10"/>
  </w:num>
  <w:num w:numId="5">
    <w:abstractNumId w:val="11"/>
  </w:num>
  <w:num w:numId="6">
    <w:abstractNumId w:val="13"/>
  </w:num>
  <w:num w:numId="7">
    <w:abstractNumId w:val="3"/>
  </w:num>
  <w:num w:numId="8">
    <w:abstractNumId w:val="12"/>
  </w:num>
  <w:num w:numId="9">
    <w:abstractNumId w:val="5"/>
  </w:num>
  <w:num w:numId="10">
    <w:abstractNumId w:val="6"/>
  </w:num>
  <w:num w:numId="11">
    <w:abstractNumId w:val="14"/>
  </w:num>
  <w:num w:numId="12">
    <w:abstractNumId w:val="2"/>
  </w:num>
  <w:num w:numId="13">
    <w:abstractNumId w:val="8"/>
  </w:num>
  <w:num w:numId="14">
    <w:abstractNumId w:val="9"/>
  </w:num>
  <w:num w:numId="1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53CC1"/>
    <w:rsid w:val="00062A2D"/>
    <w:rsid w:val="000A5534"/>
    <w:rsid w:val="000A74B5"/>
    <w:rsid w:val="000B4778"/>
    <w:rsid w:val="00105394"/>
    <w:rsid w:val="00121488"/>
    <w:rsid w:val="00127A6C"/>
    <w:rsid w:val="00161284"/>
    <w:rsid w:val="00164776"/>
    <w:rsid w:val="00180555"/>
    <w:rsid w:val="00185CD0"/>
    <w:rsid w:val="001B5F21"/>
    <w:rsid w:val="00244F88"/>
    <w:rsid w:val="002550B0"/>
    <w:rsid w:val="00262241"/>
    <w:rsid w:val="002626D5"/>
    <w:rsid w:val="002768B6"/>
    <w:rsid w:val="002D63A5"/>
    <w:rsid w:val="00312EED"/>
    <w:rsid w:val="0033797E"/>
    <w:rsid w:val="0035513C"/>
    <w:rsid w:val="00363150"/>
    <w:rsid w:val="00367F71"/>
    <w:rsid w:val="003A00C6"/>
    <w:rsid w:val="003D7AA7"/>
    <w:rsid w:val="00414422"/>
    <w:rsid w:val="00427DE2"/>
    <w:rsid w:val="004411EC"/>
    <w:rsid w:val="00481EE1"/>
    <w:rsid w:val="004A2161"/>
    <w:rsid w:val="004B3D0D"/>
    <w:rsid w:val="004B7D5C"/>
    <w:rsid w:val="004C22C5"/>
    <w:rsid w:val="004E3EB5"/>
    <w:rsid w:val="004E52BB"/>
    <w:rsid w:val="004F2F4B"/>
    <w:rsid w:val="00502948"/>
    <w:rsid w:val="00520942"/>
    <w:rsid w:val="00523D79"/>
    <w:rsid w:val="00537068"/>
    <w:rsid w:val="00551302"/>
    <w:rsid w:val="005654A2"/>
    <w:rsid w:val="0057137D"/>
    <w:rsid w:val="00577947"/>
    <w:rsid w:val="00584839"/>
    <w:rsid w:val="005B0C07"/>
    <w:rsid w:val="005C7632"/>
    <w:rsid w:val="005D0CA0"/>
    <w:rsid w:val="005D29D0"/>
    <w:rsid w:val="00601FFA"/>
    <w:rsid w:val="00621D5A"/>
    <w:rsid w:val="00624182"/>
    <w:rsid w:val="00631416"/>
    <w:rsid w:val="0063244A"/>
    <w:rsid w:val="0067548D"/>
    <w:rsid w:val="0068071F"/>
    <w:rsid w:val="006863B7"/>
    <w:rsid w:val="00690483"/>
    <w:rsid w:val="006930DF"/>
    <w:rsid w:val="006B6135"/>
    <w:rsid w:val="006B7C66"/>
    <w:rsid w:val="006D0931"/>
    <w:rsid w:val="006D666D"/>
    <w:rsid w:val="006F252D"/>
    <w:rsid w:val="006F3E54"/>
    <w:rsid w:val="00703552"/>
    <w:rsid w:val="007140FD"/>
    <w:rsid w:val="007157DD"/>
    <w:rsid w:val="00717447"/>
    <w:rsid w:val="007509E9"/>
    <w:rsid w:val="007654DA"/>
    <w:rsid w:val="00767D20"/>
    <w:rsid w:val="00796D4E"/>
    <w:rsid w:val="007A2C33"/>
    <w:rsid w:val="007A34BA"/>
    <w:rsid w:val="007D22E6"/>
    <w:rsid w:val="007D32D6"/>
    <w:rsid w:val="007E48F1"/>
    <w:rsid w:val="007F1012"/>
    <w:rsid w:val="00877A5C"/>
    <w:rsid w:val="00897BF9"/>
    <w:rsid w:val="008A42A0"/>
    <w:rsid w:val="008B5070"/>
    <w:rsid w:val="008F54BC"/>
    <w:rsid w:val="008F7BC0"/>
    <w:rsid w:val="009006D6"/>
    <w:rsid w:val="00956D08"/>
    <w:rsid w:val="009A4D66"/>
    <w:rsid w:val="009A7F70"/>
    <w:rsid w:val="009C4AE0"/>
    <w:rsid w:val="009C75F6"/>
    <w:rsid w:val="00A56AE3"/>
    <w:rsid w:val="00A57464"/>
    <w:rsid w:val="00A81DA4"/>
    <w:rsid w:val="00A91173"/>
    <w:rsid w:val="00AA6430"/>
    <w:rsid w:val="00AA750D"/>
    <w:rsid w:val="00AC2592"/>
    <w:rsid w:val="00AD0B79"/>
    <w:rsid w:val="00B060FF"/>
    <w:rsid w:val="00B24D74"/>
    <w:rsid w:val="00B413F2"/>
    <w:rsid w:val="00B501BA"/>
    <w:rsid w:val="00BD54BF"/>
    <w:rsid w:val="00BD6C65"/>
    <w:rsid w:val="00BE6E41"/>
    <w:rsid w:val="00C07DFA"/>
    <w:rsid w:val="00C20112"/>
    <w:rsid w:val="00C42478"/>
    <w:rsid w:val="00C47A1F"/>
    <w:rsid w:val="00C535CC"/>
    <w:rsid w:val="00C961FE"/>
    <w:rsid w:val="00CB1DF9"/>
    <w:rsid w:val="00CE7D1C"/>
    <w:rsid w:val="00D03E3F"/>
    <w:rsid w:val="00D0542B"/>
    <w:rsid w:val="00D15F4A"/>
    <w:rsid w:val="00D229E3"/>
    <w:rsid w:val="00D24F3A"/>
    <w:rsid w:val="00D546E9"/>
    <w:rsid w:val="00D63F7D"/>
    <w:rsid w:val="00DB7BA1"/>
    <w:rsid w:val="00DC0363"/>
    <w:rsid w:val="00E01EE1"/>
    <w:rsid w:val="00E1119C"/>
    <w:rsid w:val="00E55C9E"/>
    <w:rsid w:val="00E65A65"/>
    <w:rsid w:val="00E743A1"/>
    <w:rsid w:val="00E94849"/>
    <w:rsid w:val="00EA2F86"/>
    <w:rsid w:val="00ED74D9"/>
    <w:rsid w:val="00EF1BCD"/>
    <w:rsid w:val="00F424BC"/>
    <w:rsid w:val="00F67975"/>
    <w:rsid w:val="00F74F77"/>
    <w:rsid w:val="00F84E59"/>
    <w:rsid w:val="00FB3593"/>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af">
    <w:name w:val="Заголовок Знак"/>
    <w:link w:val="af0"/>
    <w:rsid w:val="00AD0B79"/>
    <w:rPr>
      <w:b/>
      <w:sz w:val="24"/>
      <w:lang w:val="uk-UA"/>
    </w:rPr>
  </w:style>
  <w:style w:type="paragraph" w:styleId="af0">
    <w:name w:val="Title"/>
    <w:basedOn w:val="a"/>
    <w:next w:val="af1"/>
    <w:link w:val="af"/>
    <w:qFormat/>
    <w:rsid w:val="00AD0B79"/>
    <w:pPr>
      <w:spacing w:after="0" w:line="240" w:lineRule="auto"/>
      <w:jc w:val="center"/>
    </w:pPr>
    <w:rPr>
      <w:b/>
      <w:sz w:val="24"/>
      <w:szCs w:val="20"/>
      <w:lang w:val="uk-UA" w:eastAsia="ru-RU"/>
    </w:rPr>
  </w:style>
  <w:style w:type="character" w:customStyle="1" w:styleId="10">
    <w:name w:val="Заголовок Знак1"/>
    <w:basedOn w:val="a0"/>
    <w:uiPriority w:val="10"/>
    <w:rsid w:val="00AD0B79"/>
    <w:rPr>
      <w:rFonts w:asciiTheme="majorHAnsi" w:eastAsiaTheme="majorEastAsia" w:hAnsiTheme="majorHAnsi" w:cstheme="majorBidi"/>
      <w:spacing w:val="-10"/>
      <w:kern w:val="28"/>
      <w:sz w:val="56"/>
      <w:szCs w:val="56"/>
      <w:lang w:eastAsia="en-US"/>
    </w:rPr>
  </w:style>
  <w:style w:type="paragraph" w:styleId="af1">
    <w:name w:val="Body Text"/>
    <w:basedOn w:val="a"/>
    <w:link w:val="af2"/>
    <w:uiPriority w:val="99"/>
    <w:semiHidden/>
    <w:unhideWhenUsed/>
    <w:rsid w:val="00AD0B79"/>
    <w:pPr>
      <w:spacing w:after="120"/>
    </w:pPr>
  </w:style>
  <w:style w:type="character" w:customStyle="1" w:styleId="af2">
    <w:name w:val="Основной текст Знак"/>
    <w:basedOn w:val="a0"/>
    <w:link w:val="af1"/>
    <w:uiPriority w:val="99"/>
    <w:semiHidden/>
    <w:rsid w:val="00AD0B79"/>
    <w:rPr>
      <w:sz w:val="22"/>
      <w:szCs w:val="22"/>
      <w:lang w:eastAsia="en-US"/>
    </w:rPr>
  </w:style>
  <w:style w:type="paragraph" w:styleId="af3">
    <w:name w:val="Normal (Web)"/>
    <w:basedOn w:val="a"/>
    <w:uiPriority w:val="99"/>
    <w:unhideWhenUsed/>
    <w:rsid w:val="00AD0B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4">
    <w:name w:val="Вміст таблиці"/>
    <w:basedOn w:val="a"/>
    <w:rsid w:val="004B7D5C"/>
    <w:pPr>
      <w:suppressLineNumbers/>
      <w:autoSpaceDN w:val="0"/>
      <w:spacing w:after="0" w:line="276" w:lineRule="auto"/>
    </w:pPr>
    <w:rPr>
      <w:rFonts w:ascii="Liberation Serif" w:eastAsia="Tahoma" w:hAnsi="Liberation Serif" w:cs="Lohit Devanagari"/>
      <w:color w:val="00000A"/>
      <w:sz w:val="24"/>
      <w:szCs w:val="24"/>
      <w:lang w:val="uk-UA" w:eastAsia="zh-CN" w:bidi="hi-IN"/>
    </w:rPr>
  </w:style>
  <w:style w:type="paragraph" w:styleId="af5">
    <w:name w:val="No Spacing"/>
    <w:link w:val="af6"/>
    <w:uiPriority w:val="1"/>
    <w:qFormat/>
    <w:rsid w:val="00ED74D9"/>
    <w:rPr>
      <w:rFonts w:asciiTheme="minorHAnsi" w:eastAsiaTheme="minorHAnsi" w:hAnsiTheme="minorHAnsi" w:cstheme="minorBidi"/>
      <w:sz w:val="22"/>
      <w:szCs w:val="22"/>
      <w:lang w:val="uk-UA" w:eastAsia="en-US"/>
    </w:rPr>
  </w:style>
  <w:style w:type="character" w:customStyle="1" w:styleId="af6">
    <w:name w:val="Без интервала Знак"/>
    <w:link w:val="af5"/>
    <w:uiPriority w:val="1"/>
    <w:locked/>
    <w:rsid w:val="00ED74D9"/>
    <w:rPr>
      <w:rFonts w:asciiTheme="minorHAnsi" w:eastAsiaTheme="minorHAnsi" w:hAnsiTheme="minorHAnsi" w:cstheme="minorBid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30468">
      <w:bodyDiv w:val="1"/>
      <w:marLeft w:val="0"/>
      <w:marRight w:val="0"/>
      <w:marTop w:val="0"/>
      <w:marBottom w:val="0"/>
      <w:divBdr>
        <w:top w:val="none" w:sz="0" w:space="0" w:color="auto"/>
        <w:left w:val="none" w:sz="0" w:space="0" w:color="auto"/>
        <w:bottom w:val="none" w:sz="0" w:space="0" w:color="auto"/>
        <w:right w:val="none" w:sz="0" w:space="0" w:color="auto"/>
      </w:divBdr>
    </w:div>
    <w:div w:id="282544770">
      <w:bodyDiv w:val="1"/>
      <w:marLeft w:val="0"/>
      <w:marRight w:val="0"/>
      <w:marTop w:val="0"/>
      <w:marBottom w:val="0"/>
      <w:divBdr>
        <w:top w:val="none" w:sz="0" w:space="0" w:color="auto"/>
        <w:left w:val="none" w:sz="0" w:space="0" w:color="auto"/>
        <w:bottom w:val="none" w:sz="0" w:space="0" w:color="auto"/>
        <w:right w:val="none" w:sz="0" w:space="0" w:color="auto"/>
      </w:divBdr>
    </w:div>
    <w:div w:id="283584875">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53899977">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573126196">
      <w:bodyDiv w:val="1"/>
      <w:marLeft w:val="0"/>
      <w:marRight w:val="0"/>
      <w:marTop w:val="0"/>
      <w:marBottom w:val="0"/>
      <w:divBdr>
        <w:top w:val="none" w:sz="0" w:space="0" w:color="auto"/>
        <w:left w:val="none" w:sz="0" w:space="0" w:color="auto"/>
        <w:bottom w:val="none" w:sz="0" w:space="0" w:color="auto"/>
        <w:right w:val="none" w:sz="0" w:space="0" w:color="auto"/>
      </w:divBdr>
    </w:div>
    <w:div w:id="187060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29</Pages>
  <Words>35748</Words>
  <Characters>20377</Characters>
  <Application>Microsoft Office Word</Application>
  <DocSecurity>0</DocSecurity>
  <Lines>169</Lines>
  <Paragraphs>112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56013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2023-05-04T11:44:00Z</dcterms:created>
  <dcterms:modified xsi:type="dcterms:W3CDTF">2023-05-09T06:32:00Z</dcterms:modified>
</cp:coreProperties>
</file>