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26" w:rsidRDefault="00DD6726" w:rsidP="00DD6726">
      <w:pPr>
        <w:widowControl w:val="0"/>
        <w:suppressAutoHyphens/>
        <w:spacing w:after="0" w:line="240" w:lineRule="auto"/>
        <w:ind w:left="480"/>
        <w:jc w:val="right"/>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ДОДАТОК 3</w:t>
      </w:r>
    </w:p>
    <w:p w:rsidR="00DD6726" w:rsidRPr="00DD6726" w:rsidRDefault="00DD6726" w:rsidP="00DD6726">
      <w:pPr>
        <w:widowControl w:val="0"/>
        <w:suppressAutoHyphens/>
        <w:spacing w:after="0" w:line="240" w:lineRule="auto"/>
        <w:ind w:left="480"/>
        <w:jc w:val="right"/>
        <w:rPr>
          <w:rFonts w:ascii="Times New Roman" w:eastAsia="Times New Roman" w:hAnsi="Times New Roman" w:cs="Times New Roman"/>
          <w:i/>
          <w:color w:val="000000"/>
          <w:sz w:val="24"/>
          <w:szCs w:val="24"/>
          <w:lang w:val="uk-UA" w:eastAsia="zh-CN"/>
        </w:rPr>
      </w:pPr>
      <w:r w:rsidRPr="00DD6726">
        <w:rPr>
          <w:rFonts w:ascii="Times New Roman" w:eastAsia="Times New Roman" w:hAnsi="Times New Roman" w:cs="Times New Roman"/>
          <w:i/>
          <w:color w:val="000000"/>
          <w:sz w:val="24"/>
          <w:szCs w:val="24"/>
          <w:lang w:val="uk-UA" w:eastAsia="zh-CN"/>
        </w:rPr>
        <w:t>до тендерної документації</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ДОГОВІР</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ПРО ЗАКУПІВЛЮ № ____ </w:t>
      </w:r>
    </w:p>
    <w:tbl>
      <w:tblPr>
        <w:tblW w:w="9855" w:type="dxa"/>
        <w:tblLayout w:type="fixed"/>
        <w:tblLook w:val="04A0" w:firstRow="1" w:lastRow="0" w:firstColumn="1" w:lastColumn="0" w:noHBand="0" w:noVBand="1"/>
      </w:tblPr>
      <w:tblGrid>
        <w:gridCol w:w="4078"/>
        <w:gridCol w:w="5777"/>
      </w:tblGrid>
      <w:tr w:rsidR="00DD6726" w:rsidRPr="00DD6726" w:rsidTr="00397407">
        <w:tc>
          <w:tcPr>
            <w:tcW w:w="4076" w:type="dxa"/>
            <w:hideMark/>
          </w:tcPr>
          <w:p w:rsidR="00DD6726" w:rsidRPr="00DD6726" w:rsidRDefault="00DD6726" w:rsidP="00DD6726">
            <w:pPr>
              <w:widowControl w:val="0"/>
              <w:suppressAutoHyphens/>
              <w:snapToGrid w:val="0"/>
              <w:spacing w:after="0" w:line="240" w:lineRule="auto"/>
              <w:ind w:firstLine="142"/>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м. Лубни</w:t>
            </w:r>
            <w:r>
              <w:rPr>
                <w:rFonts w:ascii="Times New Roman" w:eastAsia="Times New Roman" w:hAnsi="Times New Roman" w:cs="Times New Roman"/>
                <w:sz w:val="24"/>
                <w:szCs w:val="24"/>
                <w:lang w:val="uk-UA" w:eastAsia="zh-CN"/>
              </w:rPr>
              <w:t xml:space="preserve">     </w:t>
            </w:r>
          </w:p>
        </w:tc>
        <w:tc>
          <w:tcPr>
            <w:tcW w:w="5775" w:type="dxa"/>
            <w:hideMark/>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en-US" w:eastAsia="zh-CN"/>
              </w:rPr>
              <w:t xml:space="preserve">   </w:t>
            </w:r>
            <w:r w:rsidRPr="00DD6726">
              <w:rPr>
                <w:rFonts w:ascii="Times New Roman" w:eastAsia="Times New Roman" w:hAnsi="Times New Roman" w:cs="Times New Roman"/>
                <w:sz w:val="24"/>
                <w:szCs w:val="24"/>
                <w:lang w:val="uk-UA" w:eastAsia="zh-CN"/>
              </w:rPr>
              <w:t xml:space="preserve">                                  </w:t>
            </w:r>
            <w:r w:rsidRPr="00DD6726">
              <w:rPr>
                <w:rFonts w:ascii="Times New Roman" w:eastAsia="Times New Roman" w:hAnsi="Times New Roman" w:cs="Times New Roman"/>
                <w:sz w:val="24"/>
                <w:szCs w:val="24"/>
                <w:lang w:val="en-US" w:eastAsia="zh-CN"/>
              </w:rPr>
              <w:t xml:space="preserve"> </w:t>
            </w:r>
            <w:r w:rsidR="003F136E">
              <w:rPr>
                <w:rFonts w:ascii="Times New Roman" w:eastAsia="Times New Roman" w:hAnsi="Times New Roman" w:cs="Times New Roman"/>
                <w:sz w:val="24"/>
                <w:szCs w:val="24"/>
                <w:lang w:val="uk-UA" w:eastAsia="zh-CN"/>
              </w:rPr>
              <w:t>"____" ___________ 2024</w:t>
            </w:r>
            <w:r w:rsidRPr="00DD6726">
              <w:rPr>
                <w:rFonts w:ascii="Times New Roman" w:eastAsia="Times New Roman" w:hAnsi="Times New Roman" w:cs="Times New Roman"/>
                <w:sz w:val="24"/>
                <w:szCs w:val="24"/>
                <w:lang w:val="uk-UA" w:eastAsia="zh-CN"/>
              </w:rPr>
              <w:t xml:space="preserve"> року</w:t>
            </w:r>
          </w:p>
        </w:tc>
      </w:tr>
      <w:tr w:rsidR="00DD6726" w:rsidRPr="00DD6726" w:rsidTr="00397407">
        <w:tc>
          <w:tcPr>
            <w:tcW w:w="4076"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uk-UA" w:eastAsia="zh-CN"/>
              </w:rPr>
            </w:pPr>
          </w:p>
        </w:tc>
        <w:tc>
          <w:tcPr>
            <w:tcW w:w="5775" w:type="dxa"/>
          </w:tcPr>
          <w:p w:rsidR="00DD6726" w:rsidRPr="00DD6726" w:rsidRDefault="00DD6726" w:rsidP="00DD6726">
            <w:pPr>
              <w:widowControl w:val="0"/>
              <w:suppressAutoHyphens/>
              <w:snapToGrid w:val="0"/>
              <w:spacing w:after="0" w:line="240" w:lineRule="auto"/>
              <w:ind w:firstLine="142"/>
              <w:jc w:val="center"/>
              <w:rPr>
                <w:rFonts w:ascii="Times New Roman" w:eastAsia="Times New Roman" w:hAnsi="Times New Roman" w:cs="Times New Roman"/>
                <w:sz w:val="24"/>
                <w:szCs w:val="24"/>
                <w:lang w:val="en-US" w:eastAsia="zh-CN"/>
              </w:rPr>
            </w:pPr>
          </w:p>
        </w:tc>
      </w:tr>
    </w:tbl>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r w:rsidRPr="00DD6726">
        <w:rPr>
          <w:rFonts w:ascii="Times New Roman" w:eastAsia="Times New Roman" w:hAnsi="Times New Roman" w:cs="Times New Roman"/>
          <w:sz w:val="24"/>
          <w:szCs w:val="24"/>
          <w:lang w:val="uk-UA" w:eastAsia="uk-UA"/>
        </w:rPr>
        <w:t xml:space="preserve">_____________________________________________________________________________________________________________________________________________________________________________________, надалі іменується Продавець, з одного </w:t>
      </w:r>
      <w:r w:rsidRPr="00DD6726">
        <w:rPr>
          <w:rFonts w:ascii="Times New Roman" w:eastAsia="Times New Roman" w:hAnsi="Times New Roman" w:cs="Times New Roman"/>
          <w:spacing w:val="-4"/>
          <w:sz w:val="24"/>
          <w:szCs w:val="24"/>
          <w:lang w:val="uk-UA" w:eastAsia="uk-UA"/>
        </w:rPr>
        <w:t xml:space="preserve">боку, та </w:t>
      </w:r>
      <w:r w:rsidRPr="00DD6726">
        <w:rPr>
          <w:rFonts w:ascii="Times New Roman" w:eastAsia="Times New Roman" w:hAnsi="Times New Roman" w:cs="Times New Roman"/>
          <w:b/>
          <w:bCs/>
          <w:spacing w:val="-4"/>
          <w:sz w:val="24"/>
          <w:szCs w:val="24"/>
          <w:lang w:val="uk-UA" w:eastAsia="uk-UA"/>
        </w:rPr>
        <w:t>Комунальне підприємство «</w:t>
      </w:r>
      <w:proofErr w:type="spellStart"/>
      <w:r w:rsidRPr="00DD6726">
        <w:rPr>
          <w:rFonts w:ascii="Times New Roman" w:eastAsia="Times New Roman" w:hAnsi="Times New Roman" w:cs="Times New Roman"/>
          <w:b/>
          <w:bCs/>
          <w:spacing w:val="-4"/>
          <w:sz w:val="24"/>
          <w:szCs w:val="24"/>
          <w:lang w:val="uk-UA" w:eastAsia="uk-UA"/>
        </w:rPr>
        <w:t>Лубни-водоканал</w:t>
      </w:r>
      <w:proofErr w:type="spellEnd"/>
      <w:r w:rsidRPr="00DD6726">
        <w:rPr>
          <w:rFonts w:ascii="Times New Roman" w:eastAsia="Times New Roman" w:hAnsi="Times New Roman" w:cs="Times New Roman"/>
          <w:b/>
          <w:bCs/>
          <w:spacing w:val="-4"/>
          <w:sz w:val="24"/>
          <w:szCs w:val="24"/>
          <w:lang w:val="uk-UA" w:eastAsia="uk-UA"/>
        </w:rPr>
        <w:t xml:space="preserve">» Лубенської міської ради Лубенського району Полтавської області </w:t>
      </w:r>
      <w:r w:rsidRPr="00DD6726">
        <w:rPr>
          <w:rFonts w:ascii="Times New Roman" w:eastAsia="Times New Roman" w:hAnsi="Times New Roman" w:cs="Times New Roman"/>
          <w:spacing w:val="-4"/>
          <w:sz w:val="24"/>
          <w:szCs w:val="24"/>
          <w:lang w:val="uk-UA" w:eastAsia="uk-UA"/>
        </w:rPr>
        <w:t xml:space="preserve"> в особі  ________________________</w:t>
      </w:r>
      <w:r w:rsidRPr="00DD6726">
        <w:rPr>
          <w:rFonts w:ascii="Times New Roman" w:eastAsia="Times New Roman" w:hAnsi="Times New Roman" w:cs="Times New Roman"/>
          <w:b/>
          <w:bCs/>
          <w:spacing w:val="-7"/>
          <w:sz w:val="24"/>
          <w:szCs w:val="24"/>
          <w:lang w:val="uk-UA" w:eastAsia="uk-UA"/>
        </w:rPr>
        <w:t xml:space="preserve">, </w:t>
      </w:r>
      <w:r w:rsidRPr="00DD6726">
        <w:rPr>
          <w:rFonts w:ascii="Times New Roman" w:eastAsia="Times New Roman" w:hAnsi="Times New Roman" w:cs="Times New Roman"/>
          <w:spacing w:val="-7"/>
          <w:sz w:val="24"/>
          <w:szCs w:val="24"/>
          <w:lang w:val="uk-UA" w:eastAsia="uk-UA"/>
        </w:rPr>
        <w:t>який</w:t>
      </w:r>
      <w:r>
        <w:rPr>
          <w:rFonts w:ascii="Times New Roman" w:eastAsia="Times New Roman" w:hAnsi="Times New Roman" w:cs="Times New Roman"/>
          <w:spacing w:val="-7"/>
          <w:sz w:val="24"/>
          <w:szCs w:val="24"/>
          <w:lang w:val="uk-UA" w:eastAsia="uk-UA"/>
        </w:rPr>
        <w:t>(а)</w:t>
      </w:r>
      <w:r w:rsidRPr="00DD6726">
        <w:rPr>
          <w:rFonts w:ascii="Times New Roman" w:eastAsia="Times New Roman" w:hAnsi="Times New Roman" w:cs="Times New Roman"/>
          <w:spacing w:val="-7"/>
          <w:sz w:val="24"/>
          <w:szCs w:val="24"/>
          <w:lang w:val="uk-UA" w:eastAsia="uk-UA"/>
        </w:rPr>
        <w:t xml:space="preserve"> діє на підставі _____________, надалі іменується Покупець, з </w:t>
      </w:r>
      <w:r w:rsidRPr="00DD6726">
        <w:rPr>
          <w:rFonts w:ascii="Times New Roman" w:eastAsia="Times New Roman" w:hAnsi="Times New Roman" w:cs="Times New Roman"/>
          <w:spacing w:val="-8"/>
          <w:sz w:val="24"/>
          <w:szCs w:val="24"/>
          <w:lang w:val="uk-UA" w:eastAsia="uk-UA"/>
        </w:rPr>
        <w:t xml:space="preserve">іншого боку, разом іменуються Сторони, а кожна окремо Сторона, уклали даний Договір про </w:t>
      </w:r>
      <w:r w:rsidRPr="00DD6726">
        <w:rPr>
          <w:rFonts w:ascii="Times New Roman" w:eastAsia="Times New Roman" w:hAnsi="Times New Roman" w:cs="Times New Roman"/>
          <w:sz w:val="24"/>
          <w:szCs w:val="24"/>
          <w:lang w:val="uk-UA" w:eastAsia="uk-UA"/>
        </w:rPr>
        <w:t>нижченаведене:</w:t>
      </w:r>
    </w:p>
    <w:p w:rsidR="00DD6726" w:rsidRPr="001E74AF" w:rsidRDefault="00DD6726" w:rsidP="00DD6726">
      <w:pPr>
        <w:shd w:val="clear" w:color="auto" w:fill="FFFFFF"/>
        <w:tabs>
          <w:tab w:val="left" w:leader="underscore" w:pos="5482"/>
        </w:tabs>
        <w:spacing w:after="0" w:line="240" w:lineRule="auto"/>
        <w:ind w:firstLine="567"/>
        <w:jc w:val="both"/>
        <w:rPr>
          <w:rFonts w:ascii="Times New Roman" w:eastAsia="Times New Roman" w:hAnsi="Times New Roman" w:cs="Times New Roman"/>
          <w:sz w:val="24"/>
          <w:szCs w:val="24"/>
          <w:lang w:eastAsia="uk-UA"/>
        </w:rPr>
      </w:pPr>
    </w:p>
    <w:p w:rsidR="00DD6726" w:rsidRPr="00DD6726" w:rsidRDefault="00DD6726" w:rsidP="00DD6726">
      <w:pPr>
        <w:pStyle w:val="a7"/>
        <w:widowControl w:val="0"/>
        <w:numPr>
          <w:ilvl w:val="0"/>
          <w:numId w:val="1"/>
        </w:numPr>
        <w:suppressAutoHyphens/>
        <w:spacing w:after="0" w:line="240" w:lineRule="auto"/>
        <w:jc w:val="center"/>
        <w:rPr>
          <w:rFonts w:ascii="Times New Roman" w:eastAsia="Times New Roman" w:hAnsi="Times New Roman" w:cs="Times New Roman"/>
          <w:b/>
          <w:color w:val="000000"/>
          <w:sz w:val="24"/>
          <w:szCs w:val="24"/>
          <w:lang w:val="en-US" w:eastAsia="zh-CN"/>
        </w:rPr>
      </w:pPr>
      <w:r w:rsidRPr="00DD6726">
        <w:rPr>
          <w:rFonts w:ascii="Times New Roman" w:eastAsia="Times New Roman" w:hAnsi="Times New Roman" w:cs="Times New Roman"/>
          <w:b/>
          <w:color w:val="000000"/>
          <w:sz w:val="24"/>
          <w:szCs w:val="24"/>
          <w:lang w:val="uk-UA" w:eastAsia="zh-CN"/>
        </w:rPr>
        <w:t>ПРЕДМЕТ ДОГОВОРУ</w:t>
      </w:r>
    </w:p>
    <w:p w:rsidR="00DD6726" w:rsidRPr="00DD6726" w:rsidRDefault="00DD6726" w:rsidP="00DD6726">
      <w:pPr>
        <w:pStyle w:val="a7"/>
        <w:widowControl w:val="0"/>
        <w:suppressAutoHyphens/>
        <w:spacing w:after="0" w:line="240" w:lineRule="auto"/>
        <w:ind w:left="1260"/>
        <w:rPr>
          <w:rFonts w:ascii="Times New Roman" w:eastAsia="Times New Roman" w:hAnsi="Times New Roman" w:cs="Times New Roman"/>
          <w:b/>
          <w:color w:val="000000"/>
          <w:sz w:val="24"/>
          <w:szCs w:val="24"/>
          <w:lang w:val="en-US" w:eastAsia="zh-CN"/>
        </w:rPr>
      </w:pPr>
    </w:p>
    <w:p w:rsidR="00DD6726" w:rsidRPr="00DD6726" w:rsidRDefault="00DD6726" w:rsidP="00DD6726">
      <w:pPr>
        <w:suppressLineNumbers/>
        <w:tabs>
          <w:tab w:val="left" w:pos="-180"/>
          <w:tab w:val="left" w:pos="540"/>
          <w:tab w:val="left" w:pos="567"/>
        </w:tabs>
        <w:spacing w:after="0" w:line="240" w:lineRule="auto"/>
        <w:jc w:val="both"/>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sz w:val="24"/>
          <w:szCs w:val="24"/>
          <w:lang w:val="uk-UA" w:eastAsia="uk-UA"/>
        </w:rPr>
        <w:t>1.1.</w:t>
      </w:r>
      <w:r w:rsidR="003F136E">
        <w:rPr>
          <w:rFonts w:ascii="Times New Roman" w:eastAsia="Times New Roman" w:hAnsi="Times New Roman" w:cs="Times New Roman"/>
          <w:sz w:val="24"/>
          <w:szCs w:val="24"/>
          <w:lang w:val="uk-UA" w:eastAsia="uk-UA"/>
        </w:rPr>
        <w:t xml:space="preserve"> ПРОДАВЕЦЬ зобов'язується у 2024</w:t>
      </w:r>
      <w:r w:rsidRPr="00DD6726">
        <w:rPr>
          <w:rFonts w:ascii="Times New Roman" w:eastAsia="Times New Roman" w:hAnsi="Times New Roman" w:cs="Times New Roman"/>
          <w:sz w:val="24"/>
          <w:szCs w:val="24"/>
          <w:lang w:val="uk-UA" w:eastAsia="uk-UA"/>
        </w:rPr>
        <w:t xml:space="preserve"> році поставити Покупцю  товар передбачений тендерною документацією публічних закупівель за кодом</w:t>
      </w:r>
      <w:r w:rsidRPr="00DD6726">
        <w:rPr>
          <w:rFonts w:ascii="Times New Roman" w:eastAsia="Times New Roman" w:hAnsi="Times New Roman" w:cs="Times New Roman"/>
          <w:bCs/>
          <w:sz w:val="24"/>
          <w:szCs w:val="24"/>
          <w:lang w:val="uk-UA" w:eastAsia="uk-UA"/>
        </w:rPr>
        <w:t xml:space="preserve"> </w:t>
      </w:r>
      <w:r w:rsidRPr="00DD6726">
        <w:rPr>
          <w:rFonts w:ascii="Times New Roman" w:eastAsia="Times New Roman" w:hAnsi="Times New Roman" w:cs="Times New Roman"/>
          <w:b/>
          <w:noProof/>
          <w:sz w:val="24"/>
          <w:szCs w:val="24"/>
          <w:lang w:val="uk-UA" w:eastAsia="uk-UA"/>
        </w:rPr>
        <w:t xml:space="preserve">ДК 021:2015 – </w:t>
      </w:r>
      <w:r w:rsidRPr="00DD6726">
        <w:rPr>
          <w:rFonts w:ascii="Times New Roman" w:eastAsia="Times New Roman" w:hAnsi="Times New Roman" w:cs="Times New Roman"/>
          <w:b/>
          <w:sz w:val="24"/>
          <w:szCs w:val="24"/>
          <w:lang w:val="uk-UA" w:eastAsia="uk-UA"/>
        </w:rPr>
        <w:t>44160000-9: Магістралі, трубопроводи, труби, обсадні труби, тюбінги та супутні вироби</w:t>
      </w:r>
      <w:r w:rsidR="00755E4B">
        <w:rPr>
          <w:rFonts w:ascii="Times New Roman" w:eastAsia="Times New Roman" w:hAnsi="Times New Roman" w:cs="Times New Roman"/>
          <w:b/>
          <w:sz w:val="24"/>
          <w:szCs w:val="24"/>
          <w:lang w:val="uk-UA" w:eastAsia="uk-UA"/>
        </w:rPr>
        <w:t xml:space="preserve"> </w:t>
      </w:r>
      <w:r w:rsidR="00755E4B" w:rsidRPr="00755E4B">
        <w:rPr>
          <w:rFonts w:ascii="Times New Roman" w:eastAsia="Times New Roman" w:hAnsi="Times New Roman" w:cs="Times New Roman"/>
          <w:b/>
          <w:sz w:val="24"/>
          <w:szCs w:val="24"/>
          <w:lang w:val="uk-UA" w:eastAsia="uk-UA"/>
        </w:rPr>
        <w:t>(4416250</w:t>
      </w:r>
      <w:r w:rsidR="00755E4B">
        <w:rPr>
          <w:rFonts w:ascii="Times New Roman" w:eastAsia="Times New Roman" w:hAnsi="Times New Roman" w:cs="Times New Roman"/>
          <w:b/>
          <w:sz w:val="24"/>
          <w:szCs w:val="24"/>
          <w:lang w:val="uk-UA" w:eastAsia="uk-UA"/>
        </w:rPr>
        <w:t xml:space="preserve">0-8-Трубопроводи питної води) </w:t>
      </w:r>
      <w:r w:rsidR="00D7470F" w:rsidRPr="00D7470F">
        <w:rPr>
          <w:rFonts w:ascii="Times New Roman" w:eastAsia="Times New Roman" w:hAnsi="Times New Roman" w:cs="Times New Roman"/>
          <w:b/>
          <w:sz w:val="24"/>
          <w:szCs w:val="24"/>
          <w:lang w:val="uk-UA" w:eastAsia="uk-UA"/>
        </w:rPr>
        <w:t>Поліетиленові труби для водопостачання ПЕ-100</w:t>
      </w:r>
      <w:r w:rsidR="00D7470F">
        <w:rPr>
          <w:rFonts w:ascii="Times New Roman" w:eastAsia="Times New Roman" w:hAnsi="Times New Roman" w:cs="Times New Roman"/>
          <w:b/>
          <w:sz w:val="24"/>
          <w:szCs w:val="24"/>
          <w:lang w:val="uk-UA" w:eastAsia="uk-UA"/>
        </w:rPr>
        <w:t xml:space="preserve"> </w:t>
      </w:r>
      <w:r w:rsidRPr="00DD6726">
        <w:rPr>
          <w:rFonts w:ascii="Times New Roman" w:eastAsia="Times New Roman" w:hAnsi="Times New Roman" w:cs="Times New Roman"/>
          <w:sz w:val="24"/>
          <w:szCs w:val="24"/>
          <w:lang w:val="uk-UA" w:eastAsia="uk-UA"/>
        </w:rPr>
        <w:t>надалі іменований – Товар, а Покупець – прийняти і оплатити такий товар.</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uk-UA" w:eastAsia="uk-UA"/>
        </w:rPr>
        <w:t>1.2. Обсяги закупівлі товару можуть бути зменшені залежно від реальної можливості Покупця щодо фінансування предмета закупівлі.</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val="uk-UA" w:eastAsia="uk-UA"/>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2.  ЯКІСТЬ ТОВАРУ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2.1. Продавець гарантує належну якість товару, що надається Покупцю, відповідно до вимог нормативних актів (стандартів, технічних умов тощо), що ставляться до даного виду товару і підтверджується  Сертифікатом відповідності підприємства - виробника, який надається на вимогу Покупця.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2.2. Продавець відповідає за недоліки Товару, які не могли бути виявлені Покупцем під час прийому товару. Покупець, у разі передачі йому товару неналежної якості має право вимагати від Продавця, а Продавець </w:t>
      </w:r>
      <w:proofErr w:type="spellStart"/>
      <w:r w:rsidRPr="00DD6726">
        <w:rPr>
          <w:rFonts w:ascii="Times New Roman" w:eastAsia="Times New Roman" w:hAnsi="Times New Roman" w:cs="Times New Roman"/>
          <w:color w:val="000000"/>
          <w:sz w:val="24"/>
          <w:szCs w:val="24"/>
          <w:lang w:val="uk-UA" w:eastAsia="zh-CN"/>
        </w:rPr>
        <w:t>зобов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язаний</w:t>
      </w:r>
      <w:proofErr w:type="spellEnd"/>
      <w:r w:rsidRPr="00DD6726">
        <w:rPr>
          <w:rFonts w:ascii="Times New Roman" w:eastAsia="Times New Roman" w:hAnsi="Times New Roman" w:cs="Times New Roman"/>
          <w:color w:val="000000"/>
          <w:sz w:val="24"/>
          <w:szCs w:val="24"/>
          <w:lang w:val="uk-UA" w:eastAsia="zh-CN"/>
        </w:rPr>
        <w:t xml:space="preserve"> виконати вимогу щодо:</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вартості неякісного товару;</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 - відшкодування збитків, завданих Покупцю у </w:t>
      </w:r>
      <w:proofErr w:type="spellStart"/>
      <w:r w:rsidRPr="00DD6726">
        <w:rPr>
          <w:rFonts w:ascii="Times New Roman" w:eastAsia="Times New Roman" w:hAnsi="Times New Roman" w:cs="Times New Roman"/>
          <w:color w:val="000000"/>
          <w:sz w:val="24"/>
          <w:szCs w:val="24"/>
          <w:lang w:val="uk-UA" w:eastAsia="zh-CN"/>
        </w:rPr>
        <w:t>зв</w:t>
      </w:r>
      <w:proofErr w:type="spellEnd"/>
      <w:r w:rsidRPr="00DD6726">
        <w:rPr>
          <w:rFonts w:ascii="Times New Roman" w:eastAsia="Times New Roman" w:hAnsi="Times New Roman" w:cs="Times New Roman"/>
          <w:color w:val="000000"/>
          <w:sz w:val="24"/>
          <w:szCs w:val="24"/>
          <w:lang w:eastAsia="zh-CN"/>
        </w:rPr>
        <w:t>’</w:t>
      </w:r>
      <w:proofErr w:type="spellStart"/>
      <w:r w:rsidRPr="00DD6726">
        <w:rPr>
          <w:rFonts w:ascii="Times New Roman" w:eastAsia="Times New Roman" w:hAnsi="Times New Roman" w:cs="Times New Roman"/>
          <w:color w:val="000000"/>
          <w:sz w:val="24"/>
          <w:szCs w:val="24"/>
          <w:lang w:val="uk-UA" w:eastAsia="zh-CN"/>
        </w:rPr>
        <w:t>язку</w:t>
      </w:r>
      <w:proofErr w:type="spellEnd"/>
      <w:r w:rsidRPr="00DD6726">
        <w:rPr>
          <w:rFonts w:ascii="Times New Roman" w:eastAsia="Times New Roman" w:hAnsi="Times New Roman" w:cs="Times New Roman"/>
          <w:color w:val="000000"/>
          <w:sz w:val="24"/>
          <w:szCs w:val="24"/>
          <w:lang w:val="uk-UA" w:eastAsia="zh-CN"/>
        </w:rPr>
        <w:t xml:space="preserve"> з використанням неякісного товару.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w:t>
      </w:r>
      <w:r w:rsidRPr="00DD6726">
        <w:rPr>
          <w:rFonts w:ascii="Times New Roman" w:eastAsia="Times New Roman" w:hAnsi="Times New Roman" w:cs="Times New Roman"/>
          <w:b/>
          <w:color w:val="000000"/>
          <w:sz w:val="24"/>
          <w:szCs w:val="24"/>
          <w:lang w:eastAsia="zh-CN"/>
        </w:rPr>
        <w:t>3.</w:t>
      </w:r>
      <w:proofErr w:type="gramStart"/>
      <w:r w:rsidRPr="00DD6726">
        <w:rPr>
          <w:rFonts w:ascii="Times New Roman" w:eastAsia="Times New Roman" w:hAnsi="Times New Roman" w:cs="Times New Roman"/>
          <w:b/>
          <w:color w:val="000000"/>
          <w:sz w:val="24"/>
          <w:szCs w:val="24"/>
          <w:lang w:val="uk-UA" w:eastAsia="zh-CN"/>
        </w:rPr>
        <w:t>Ц</w:t>
      </w:r>
      <w:proofErr w:type="gramEnd"/>
      <w:r w:rsidRPr="00DD6726">
        <w:rPr>
          <w:rFonts w:ascii="Times New Roman" w:eastAsia="Times New Roman" w:hAnsi="Times New Roman" w:cs="Times New Roman"/>
          <w:b/>
          <w:color w:val="000000"/>
          <w:sz w:val="24"/>
          <w:szCs w:val="24"/>
          <w:lang w:val="uk-UA" w:eastAsia="zh-CN"/>
        </w:rPr>
        <w:t xml:space="preserve">ІНА </w:t>
      </w:r>
      <w:r w:rsidRPr="00DD6726">
        <w:rPr>
          <w:rFonts w:ascii="Times New Roman" w:eastAsia="Times New Roman" w:hAnsi="Times New Roman" w:cs="Times New Roman"/>
          <w:b/>
          <w:color w:val="000000"/>
          <w:sz w:val="24"/>
          <w:szCs w:val="24"/>
          <w:lang w:eastAsia="zh-CN"/>
        </w:rPr>
        <w:t>ДОГ</w:t>
      </w:r>
      <w:r w:rsidRPr="00DD6726">
        <w:rPr>
          <w:rFonts w:ascii="Times New Roman" w:eastAsia="Times New Roman" w:hAnsi="Times New Roman" w:cs="Times New Roman"/>
          <w:b/>
          <w:color w:val="000000"/>
          <w:sz w:val="24"/>
          <w:szCs w:val="24"/>
          <w:lang w:val="uk-UA" w:eastAsia="zh-CN"/>
        </w:rPr>
        <w:t xml:space="preserve">ОВОРУ </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color w:val="000000"/>
          <w:sz w:val="24"/>
          <w:szCs w:val="24"/>
          <w:lang w:val="uk-UA" w:eastAsia="zh-CN"/>
        </w:rPr>
        <w:t>3.1. Ціна договору становить:        ___________________________________ грн. з ПДВ.</w:t>
      </w:r>
      <w:r w:rsidRPr="00DD6726">
        <w:rPr>
          <w:rFonts w:ascii="Times New Roman" w:eastAsia="Times New Roman" w:hAnsi="Times New Roman" w:cs="Times New Roman"/>
          <w:b/>
          <w:color w:val="000000"/>
          <w:sz w:val="24"/>
          <w:szCs w:val="24"/>
          <w:lang w:val="uk-UA" w:eastAsia="zh-CN"/>
        </w:rPr>
        <w:t xml:space="preserve">, </w:t>
      </w:r>
      <w:proofErr w:type="gramStart"/>
      <w:r w:rsidRPr="00DD6726">
        <w:rPr>
          <w:rFonts w:ascii="Times New Roman" w:eastAsia="Times New Roman" w:hAnsi="Times New Roman" w:cs="Times New Roman"/>
          <w:color w:val="000000"/>
          <w:sz w:val="24"/>
          <w:szCs w:val="24"/>
          <w:lang w:eastAsia="zh-CN"/>
        </w:rPr>
        <w:t>у</w:t>
      </w:r>
      <w:proofErr w:type="gramEnd"/>
      <w:r w:rsidRPr="00DD6726">
        <w:rPr>
          <w:rFonts w:ascii="Times New Roman" w:eastAsia="Times New Roman" w:hAnsi="Times New Roman" w:cs="Times New Roman"/>
          <w:color w:val="000000"/>
          <w:sz w:val="24"/>
          <w:szCs w:val="24"/>
          <w:lang w:eastAsia="zh-CN"/>
        </w:rPr>
        <w:t xml:space="preserve"> тому</w:t>
      </w:r>
      <w:r w:rsidRPr="00DD6726">
        <w:rPr>
          <w:rFonts w:ascii="Times New Roman" w:eastAsia="Times New Roman" w:hAnsi="Times New Roman" w:cs="Times New Roman"/>
          <w:color w:val="000000"/>
          <w:sz w:val="24"/>
          <w:szCs w:val="24"/>
          <w:lang w:val="uk-UA" w:eastAsia="zh-CN"/>
        </w:rPr>
        <w:t xml:space="preserve"> числі ПДВ : ____________________________________ грн..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3.2.  Ціна  цього Договору  може бути зменшена за взаємною згодою Сторін.</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3.3. Ціна за одиницю товару встановлюється на підставі тендерної пропозиції переможця    закупівель.</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4. ПОРЯДОК ЗДІЙСНЕННЯ ОПЛАТИ</w:t>
      </w:r>
    </w:p>
    <w:p w:rsidR="00DD6726" w:rsidRPr="001E74AF" w:rsidRDefault="00DD6726" w:rsidP="00DD6726">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4.1. Оплата проводиться після </w:t>
      </w:r>
      <w:proofErr w:type="spellStart"/>
      <w:r w:rsidRPr="00DD6726">
        <w:rPr>
          <w:rFonts w:ascii="Times New Roman" w:eastAsia="Times New Roman" w:hAnsi="Times New Roman" w:cs="Times New Roman"/>
          <w:color w:val="000000"/>
          <w:sz w:val="24"/>
          <w:szCs w:val="24"/>
          <w:lang w:val="uk-UA" w:eastAsia="zh-CN"/>
        </w:rPr>
        <w:t>пред</w:t>
      </w:r>
      <w:proofErr w:type="spellEnd"/>
      <w:r w:rsidRPr="00DD6726">
        <w:rPr>
          <w:rFonts w:ascii="Times New Roman" w:eastAsia="Times New Roman" w:hAnsi="Times New Roman" w:cs="Times New Roman"/>
          <w:color w:val="000000"/>
          <w:sz w:val="24"/>
          <w:szCs w:val="24"/>
          <w:lang w:eastAsia="zh-CN"/>
        </w:rPr>
        <w:t>’</w:t>
      </w:r>
      <w:r w:rsidRPr="00DD6726">
        <w:rPr>
          <w:rFonts w:ascii="Times New Roman" w:eastAsia="Times New Roman" w:hAnsi="Times New Roman" w:cs="Times New Roman"/>
          <w:color w:val="000000"/>
          <w:sz w:val="24"/>
          <w:szCs w:val="24"/>
          <w:lang w:val="uk-UA" w:eastAsia="zh-CN"/>
        </w:rPr>
        <w:t>явлення Продавцем рахунку на оплату товару, видаткової накладної на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4.2. Вид розрахунків: безготівковий.</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4.3. Форма розрахунків: платіжне доручення.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b/>
          <w:sz w:val="24"/>
          <w:szCs w:val="24"/>
          <w:lang w:val="uk-UA" w:eastAsia="zh-CN"/>
        </w:rPr>
      </w:pPr>
      <w:r w:rsidRPr="00DD6726">
        <w:rPr>
          <w:rFonts w:ascii="Times New Roman" w:eastAsia="Times New Roman" w:hAnsi="Times New Roman" w:cs="Times New Roman"/>
          <w:sz w:val="24"/>
          <w:szCs w:val="24"/>
          <w:lang w:val="uk-UA" w:eastAsia="zh-CN"/>
        </w:rPr>
        <w:t xml:space="preserve">4.4. Розрахунок здійснюється </w:t>
      </w:r>
      <w:r w:rsidRPr="00DD6726">
        <w:rPr>
          <w:rFonts w:ascii="Times New Roman" w:eastAsia="Calibri" w:hAnsi="Times New Roman" w:cs="Times New Roman"/>
          <w:sz w:val="24"/>
          <w:szCs w:val="24"/>
          <w:lang w:val="uk-UA" w:eastAsia="zh-CN"/>
        </w:rPr>
        <w:t xml:space="preserve">з відтермінуванням оплати до 15 календарних днів </w:t>
      </w:r>
      <w:r w:rsidRPr="00DD6726">
        <w:rPr>
          <w:rFonts w:ascii="Times New Roman" w:eastAsia="Times New Roman" w:hAnsi="Times New Roman" w:cs="Times New Roman"/>
          <w:sz w:val="24"/>
          <w:szCs w:val="24"/>
          <w:lang w:val="uk-UA" w:eastAsia="zh-CN"/>
        </w:rPr>
        <w:t>з дати поставки Товару</w:t>
      </w:r>
      <w:r w:rsidRPr="00DD6726">
        <w:rPr>
          <w:rFonts w:ascii="Times New Roman" w:eastAsia="Calibri" w:hAnsi="Times New Roman" w:cs="Times New Roman"/>
          <w:sz w:val="24"/>
          <w:szCs w:val="24"/>
          <w:lang w:val="uk-UA" w:eastAsia="zh-CN"/>
        </w:rPr>
        <w:t>.</w:t>
      </w:r>
      <w:r w:rsidRPr="00DD6726">
        <w:rPr>
          <w:rFonts w:ascii="Times New Roman" w:eastAsia="Times New Roman" w:hAnsi="Times New Roman" w:cs="Times New Roman"/>
          <w:b/>
          <w:sz w:val="24"/>
          <w:szCs w:val="24"/>
          <w:lang w:val="uk-UA" w:eastAsia="zh-CN"/>
        </w:rPr>
        <w:t xml:space="preserve">                                         </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r w:rsidRPr="00DD6726">
        <w:rPr>
          <w:rFonts w:ascii="Times New Roman" w:eastAsia="Times New Roman" w:hAnsi="Times New Roman" w:cs="Times New Roman"/>
          <w:b/>
          <w:sz w:val="24"/>
          <w:szCs w:val="24"/>
          <w:lang w:val="uk-UA" w:eastAsia="zh-CN"/>
        </w:rPr>
        <w:lastRenderedPageBreak/>
        <w:t>5. ПОСТАВКА ТОВАРУ</w:t>
      </w:r>
    </w:p>
    <w:p w:rsidR="00DD6726" w:rsidRPr="001E74AF" w:rsidRDefault="00DD6726" w:rsidP="00DD6726">
      <w:pPr>
        <w:widowControl w:val="0"/>
        <w:suppressAutoHyphens/>
        <w:spacing w:after="0" w:line="240" w:lineRule="auto"/>
        <w:jc w:val="center"/>
        <w:rPr>
          <w:rFonts w:ascii="Times New Roman" w:eastAsia="Times New Roman" w:hAnsi="Times New Roman" w:cs="Times New Roman"/>
          <w:b/>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5.1. Продавець </w:t>
      </w:r>
      <w:proofErr w:type="spellStart"/>
      <w:r w:rsidRPr="00DD6726">
        <w:rPr>
          <w:rFonts w:ascii="Times New Roman" w:eastAsia="Times New Roman" w:hAnsi="Times New Roman" w:cs="Times New Roman"/>
          <w:sz w:val="24"/>
          <w:szCs w:val="24"/>
          <w:lang w:val="uk-UA" w:eastAsia="zh-CN"/>
        </w:rPr>
        <w:t>зобов</w:t>
      </w:r>
      <w:proofErr w:type="spellEnd"/>
      <w:r w:rsidRPr="00DD6726">
        <w:rPr>
          <w:rFonts w:ascii="Times New Roman" w:eastAsia="Times New Roman" w:hAnsi="Times New Roman" w:cs="Times New Roman"/>
          <w:sz w:val="24"/>
          <w:szCs w:val="24"/>
          <w:lang w:eastAsia="zh-CN"/>
        </w:rPr>
        <w:t>’</w:t>
      </w:r>
      <w:proofErr w:type="spellStart"/>
      <w:r w:rsidRPr="00DD6726">
        <w:rPr>
          <w:rFonts w:ascii="Times New Roman" w:eastAsia="Times New Roman" w:hAnsi="Times New Roman" w:cs="Times New Roman"/>
          <w:sz w:val="24"/>
          <w:szCs w:val="24"/>
          <w:lang w:val="uk-UA" w:eastAsia="zh-CN"/>
        </w:rPr>
        <w:t>язаний</w:t>
      </w:r>
      <w:proofErr w:type="spellEnd"/>
      <w:r w:rsidRPr="00DD6726">
        <w:rPr>
          <w:rFonts w:ascii="Times New Roman" w:eastAsia="Times New Roman" w:hAnsi="Times New Roman" w:cs="Times New Roman"/>
          <w:sz w:val="24"/>
          <w:szCs w:val="24"/>
          <w:lang w:val="uk-UA" w:eastAsia="zh-CN"/>
        </w:rPr>
        <w:t xml:space="preserve"> поставити Покупцю товар, номенклатура, асортимент, кількість і якість якого відповідає умовам Договору та вимогам чинного законодавства України.</w:t>
      </w:r>
    </w:p>
    <w:p w:rsidR="00DD6726" w:rsidRPr="007E6F61"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 xml:space="preserve">5.2. Строк поставки товару: </w:t>
      </w:r>
      <w:r w:rsidR="00AD2B92" w:rsidRPr="00AD2B92">
        <w:rPr>
          <w:rFonts w:ascii="Times New Roman" w:eastAsia="Times New Roman" w:hAnsi="Times New Roman" w:cs="Times New Roman"/>
          <w:sz w:val="24"/>
          <w:szCs w:val="24"/>
          <w:lang w:val="uk-UA" w:eastAsia="zh-CN"/>
        </w:rPr>
        <w:t>невеликими окремими партіями відповідно до виявленої потреби Замовника протягом 2024 року, на підставі заявок Замовника, де мінімальна партія одного замовлення може становити від 50 до 100 м/</w:t>
      </w:r>
      <w:proofErr w:type="spellStart"/>
      <w:r w:rsidR="00AD2B92" w:rsidRPr="00AD2B92">
        <w:rPr>
          <w:rFonts w:ascii="Times New Roman" w:eastAsia="Times New Roman" w:hAnsi="Times New Roman" w:cs="Times New Roman"/>
          <w:sz w:val="24"/>
          <w:szCs w:val="24"/>
          <w:lang w:val="uk-UA" w:eastAsia="zh-CN"/>
        </w:rPr>
        <w:t>пог</w:t>
      </w:r>
      <w:proofErr w:type="spellEnd"/>
      <w:r w:rsidR="00AD2B92" w:rsidRPr="00AD2B92">
        <w:rPr>
          <w:rFonts w:ascii="Times New Roman" w:eastAsia="Times New Roman" w:hAnsi="Times New Roman" w:cs="Times New Roman"/>
          <w:sz w:val="24"/>
          <w:szCs w:val="24"/>
          <w:lang w:val="uk-UA" w:eastAsia="zh-CN"/>
        </w:rPr>
        <w:t xml:space="preserve">.. </w:t>
      </w:r>
      <w:r w:rsidRPr="00DD6726">
        <w:rPr>
          <w:rFonts w:ascii="Times New Roman" w:eastAsia="Times New Roman" w:hAnsi="Times New Roman" w:cs="Times New Roman"/>
          <w:sz w:val="24"/>
          <w:szCs w:val="24"/>
          <w:lang w:val="uk-UA" w:eastAsia="zh-CN"/>
        </w:rPr>
        <w:t xml:space="preserve">Замовлення товару здійснюється  Покупцем через будь-який доступний Сторонам засіб зв’язку  (факсом, телефоном, електронна пошта, поштове відправлення, листом, кур’єром, особисто та інші). </w:t>
      </w:r>
      <w:r w:rsidR="007E6F61" w:rsidRPr="007E6F61">
        <w:rPr>
          <w:rFonts w:ascii="Times New Roman" w:eastAsia="Times New Roman" w:hAnsi="Times New Roman" w:cs="Times New Roman"/>
          <w:sz w:val="24"/>
          <w:szCs w:val="24"/>
          <w:lang w:val="uk-UA" w:eastAsia="zh-CN"/>
        </w:rPr>
        <w:t xml:space="preserve">Поставка товару з дня Замовлення має здійснюватись протягом 2 (двох) днів.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5.3. Місце поставки (передачі) товару: 37500</w:t>
      </w:r>
      <w:r w:rsidRPr="00DD6726">
        <w:rPr>
          <w:rFonts w:ascii="Times New Roman" w:eastAsia="Times New Roman" w:hAnsi="Times New Roman" w:cs="Times New Roman"/>
          <w:sz w:val="24"/>
          <w:szCs w:val="24"/>
          <w:lang w:eastAsia="zh-CN"/>
        </w:rPr>
        <w:t xml:space="preserve">, </w:t>
      </w:r>
      <w:proofErr w:type="spellStart"/>
      <w:r w:rsidRPr="00DD6726">
        <w:rPr>
          <w:rFonts w:ascii="Times New Roman" w:eastAsia="Times New Roman" w:hAnsi="Times New Roman" w:cs="Times New Roman"/>
          <w:sz w:val="24"/>
          <w:szCs w:val="24"/>
          <w:lang w:eastAsia="zh-CN"/>
        </w:rPr>
        <w:t>вул</w:t>
      </w:r>
      <w:proofErr w:type="spellEnd"/>
      <w:r w:rsidRPr="00DD6726">
        <w:rPr>
          <w:rFonts w:ascii="Times New Roman" w:eastAsia="Times New Roman" w:hAnsi="Times New Roman" w:cs="Times New Roman"/>
          <w:sz w:val="24"/>
          <w:szCs w:val="24"/>
          <w:lang w:eastAsia="zh-CN"/>
        </w:rPr>
        <w:t xml:space="preserve">. </w:t>
      </w:r>
      <w:r w:rsidRPr="00DD6726">
        <w:rPr>
          <w:rFonts w:ascii="Times New Roman" w:eastAsia="Times New Roman" w:hAnsi="Times New Roman" w:cs="Times New Roman"/>
          <w:sz w:val="24"/>
          <w:szCs w:val="24"/>
          <w:lang w:val="uk-UA" w:eastAsia="zh-CN"/>
        </w:rPr>
        <w:t>Авіаторська, 52</w:t>
      </w:r>
      <w:r w:rsidRPr="00DD6726">
        <w:rPr>
          <w:rFonts w:ascii="Times New Roman" w:eastAsia="Times New Roman" w:hAnsi="Times New Roman" w:cs="Times New Roman"/>
          <w:sz w:val="24"/>
          <w:szCs w:val="24"/>
          <w:lang w:eastAsia="zh-CN"/>
        </w:rPr>
        <w:t xml:space="preserve">, м. </w:t>
      </w:r>
      <w:r w:rsidRPr="00DD6726">
        <w:rPr>
          <w:rFonts w:ascii="Times New Roman" w:eastAsia="Times New Roman" w:hAnsi="Times New Roman" w:cs="Times New Roman"/>
          <w:sz w:val="24"/>
          <w:szCs w:val="24"/>
          <w:lang w:val="uk-UA" w:eastAsia="zh-CN"/>
        </w:rPr>
        <w:t xml:space="preserve">Лубни, Полтавська обл..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5.4. Товар повинен бути спакований Продавцем таким чином, щоб забезпечети збереження товару від механічних пошкоджень, зберіганні та проведенні навантажувально-розвантажувальних робіт.</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5.5. Продавець несе всі витрати, пов’язані з поставкою Товарів, в тому числі транспортні витрати, до моменту передачі Товарів Покупцю в місті поставки.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5.6. Продавець несе всі ризики втрати або пошкодження Товарів домоменту їх передачі Покупцю.</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sz w:val="24"/>
          <w:szCs w:val="24"/>
          <w:lang w:val="uk-UA" w:eastAsia="zh-CN"/>
        </w:rPr>
      </w:pPr>
      <w:r w:rsidRPr="00DD6726">
        <w:rPr>
          <w:rFonts w:ascii="Times New Roman" w:eastAsia="Times New Roman" w:hAnsi="Times New Roman" w:cs="Times New Roman"/>
          <w:noProof/>
          <w:sz w:val="24"/>
          <w:szCs w:val="24"/>
          <w:lang w:val="uk-UA" w:eastAsia="zh-CN"/>
        </w:rPr>
        <w:t>5.7. Право власності на Товар переходить від Продавця до Покупця в дату прийняття Товарів Покупцем за видатковою накладною після фактичного отримання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5.</w:t>
      </w:r>
      <w:r w:rsidRPr="00DD6726">
        <w:rPr>
          <w:rFonts w:ascii="Times New Roman" w:eastAsia="Times New Roman" w:hAnsi="Times New Roman" w:cs="Times New Roman"/>
          <w:sz w:val="24"/>
          <w:szCs w:val="24"/>
          <w:lang w:eastAsia="zh-CN"/>
        </w:rPr>
        <w:t>8</w:t>
      </w:r>
      <w:r w:rsidRPr="00DD6726">
        <w:rPr>
          <w:rFonts w:ascii="Times New Roman" w:eastAsia="Times New Roman" w:hAnsi="Times New Roman" w:cs="Times New Roman"/>
          <w:sz w:val="24"/>
          <w:szCs w:val="24"/>
          <w:lang w:val="uk-UA" w:eastAsia="zh-CN"/>
        </w:rPr>
        <w:t>. Датою поставки товару є дата в накладній, проставленій Покупцем в день його прийняття.</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6.  ПРАВА ТА ОБОВ’ЯЗКИ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 Покупець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6.1.1. Достроково розірвати цей Договір  у  разі  невиконання зобов'язань Продавцем, повідомивши про це його у 10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0" w:name="o71"/>
      <w:bookmarkEnd w:id="0"/>
      <w:r w:rsidRPr="00DD6726">
        <w:rPr>
          <w:rFonts w:ascii="Times New Roman" w:eastAsia="Times New Roman" w:hAnsi="Times New Roman" w:cs="Times New Roman"/>
          <w:color w:val="000000"/>
          <w:sz w:val="24"/>
          <w:szCs w:val="24"/>
          <w:lang w:val="uk-UA" w:eastAsia="zh-CN"/>
        </w:rPr>
        <w:t>6.1.2. Контролювати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 w:name="o72"/>
      <w:bookmarkEnd w:id="1"/>
      <w:r w:rsidRPr="00DD6726">
        <w:rPr>
          <w:rFonts w:ascii="Times New Roman" w:eastAsia="Times New Roman" w:hAnsi="Times New Roman" w:cs="Times New Roman"/>
          <w:color w:val="000000"/>
          <w:sz w:val="24"/>
          <w:szCs w:val="24"/>
          <w:lang w:val="uk-UA" w:eastAsia="zh-CN"/>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2" w:name="o73"/>
      <w:bookmarkEnd w:id="2"/>
      <w:r w:rsidRPr="00DD6726">
        <w:rPr>
          <w:rFonts w:ascii="Times New Roman" w:eastAsia="Times New Roman" w:hAnsi="Times New Roman" w:cs="Times New Roman"/>
          <w:color w:val="000000"/>
          <w:sz w:val="24"/>
          <w:szCs w:val="24"/>
          <w:lang w:val="uk-UA" w:eastAsia="zh-CN"/>
        </w:rPr>
        <w:t>6.1.4. Повернути рахунок  Продавцю  без  здійснення  оплати  в разі  неналежного  оформлення документів .</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 Покупець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6.2.1. Своєчасно та в повному обсязі сплачувати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3" w:name="o67"/>
      <w:bookmarkEnd w:id="3"/>
      <w:r w:rsidRPr="00DD6726">
        <w:rPr>
          <w:rFonts w:ascii="Times New Roman" w:eastAsia="Times New Roman" w:hAnsi="Times New Roman" w:cs="Times New Roman"/>
          <w:color w:val="000000"/>
          <w:sz w:val="24"/>
          <w:szCs w:val="24"/>
          <w:lang w:val="uk-UA" w:eastAsia="zh-CN"/>
        </w:rPr>
        <w:t>6.2.2. Приймати   поставлений  то</w:t>
      </w:r>
      <w:r w:rsidR="006A22DA">
        <w:rPr>
          <w:rFonts w:ascii="Times New Roman" w:eastAsia="Times New Roman" w:hAnsi="Times New Roman" w:cs="Times New Roman"/>
          <w:color w:val="000000"/>
          <w:sz w:val="24"/>
          <w:szCs w:val="24"/>
          <w:lang w:val="uk-UA" w:eastAsia="zh-CN"/>
        </w:rPr>
        <w:t>вар  згідно з актом приймання-</w:t>
      </w:r>
      <w:r w:rsidRPr="00DD6726">
        <w:rPr>
          <w:rFonts w:ascii="Times New Roman" w:eastAsia="Times New Roman" w:hAnsi="Times New Roman" w:cs="Times New Roman"/>
          <w:color w:val="000000"/>
          <w:sz w:val="24"/>
          <w:szCs w:val="24"/>
          <w:lang w:val="uk-UA" w:eastAsia="zh-CN"/>
        </w:rPr>
        <w:t>передачі або накладної;</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6.3. Продавець має право:</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4" w:name="o80"/>
      <w:bookmarkEnd w:id="4"/>
      <w:r w:rsidRPr="00DD6726">
        <w:rPr>
          <w:rFonts w:ascii="Times New Roman" w:eastAsia="Times New Roman" w:hAnsi="Times New Roman" w:cs="Times New Roman"/>
          <w:color w:val="000000"/>
          <w:sz w:val="24"/>
          <w:szCs w:val="24"/>
          <w:lang w:val="uk-UA" w:eastAsia="zh-CN"/>
        </w:rPr>
        <w:t>6.3.1. Своєчасно та в  повному  обсязі  отримувати  плату  за поставлений товар;</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5" w:name="o82"/>
      <w:bookmarkStart w:id="6" w:name="o81"/>
      <w:bookmarkEnd w:id="5"/>
      <w:bookmarkEnd w:id="6"/>
      <w:r w:rsidRPr="00DD6726">
        <w:rPr>
          <w:rFonts w:ascii="Times New Roman" w:eastAsia="Times New Roman" w:hAnsi="Times New Roman" w:cs="Times New Roman"/>
          <w:color w:val="000000"/>
          <w:sz w:val="24"/>
          <w:szCs w:val="24"/>
          <w:lang w:val="uk-UA" w:eastAsia="zh-CN"/>
        </w:rPr>
        <w:t>6.3.2. У разі невиконання зобов'язань Покупцем , Продавець має право достроково  розірвати  цей  Договір,  повідомивши  про  це  Покупця у 20 денний строк.</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 Продавець зобов’язується: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6.4.1. Забезпечити  поставку  товару  у строки, встановлені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7" w:name="o77"/>
      <w:bookmarkEnd w:id="7"/>
      <w:r w:rsidRPr="00DD6726">
        <w:rPr>
          <w:rFonts w:ascii="Times New Roman" w:eastAsia="Times New Roman" w:hAnsi="Times New Roman" w:cs="Times New Roman"/>
          <w:color w:val="000000"/>
          <w:sz w:val="24"/>
          <w:szCs w:val="24"/>
          <w:lang w:val="uk-UA" w:eastAsia="zh-CN"/>
        </w:rPr>
        <w:t>6.4.2. Забезпечити  поставку  товару,  якість  якого  відповідає вимогам нормативних актів (стандартів, технічних умов тощо), що ставляться до даного виду товару;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6.4.3. Надати Покупцю податкову накладну у встановлені законодавством терміни.</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t xml:space="preserve">  7. ВІДПОВІДАЛЬНІСТЬ СТОРІН</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 xml:space="preserve">7.1. У  разі  невиконання  або  неналежного  виконання  своїх зобов'язань  за   Договором   </w:t>
      </w:r>
      <w:r w:rsidRPr="00DD6726">
        <w:rPr>
          <w:rFonts w:ascii="Times New Roman" w:eastAsia="Times New Roman" w:hAnsi="Times New Roman" w:cs="Times New Roman"/>
          <w:color w:val="000000"/>
          <w:sz w:val="24"/>
          <w:szCs w:val="24"/>
          <w:lang w:val="uk-UA" w:eastAsia="zh-CN"/>
        </w:rPr>
        <w:lastRenderedPageBreak/>
        <w:t>Сторони   несуть   відповідальність, передбачену законами та цим Договором.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7.2. У   разі   невиконання   або   несвоєчасного   виконання зобов'язань при закупівлі товару  Продавець сплачує Покупцю пеню у розмірі 0,1%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Продавець, крім сплати зазначених  штрафних санкцій, повертає   Покупцю   кошти   з урахуванням індексу інфляції.</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r w:rsidRPr="00DD6726">
        <w:rPr>
          <w:rFonts w:ascii="Times New Roman" w:eastAsia="Times New Roman" w:hAnsi="Times New Roman" w:cs="Times New Roman"/>
          <w:color w:val="000000"/>
          <w:sz w:val="24"/>
          <w:szCs w:val="24"/>
          <w:lang w:val="uk-UA" w:eastAsia="zh-CN"/>
        </w:rPr>
        <w:t>7.3. Сплата штрафних санкцій не звільняє Сторони від взятих обов'язків та усунення порушень, що мали місце під час дії цього Договору.</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uk-UA"/>
        </w:rPr>
      </w:pPr>
    </w:p>
    <w:p w:rsidR="00DD6726" w:rsidRPr="003F136E"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8. СТРОК ДІЇ ДОГОВОРУ</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r w:rsidRPr="00DD6726">
        <w:rPr>
          <w:rFonts w:ascii="Times New Roman" w:eastAsia="Times New Roman" w:hAnsi="Times New Roman" w:cs="Times New Roman"/>
          <w:color w:val="000000"/>
          <w:sz w:val="24"/>
          <w:szCs w:val="24"/>
          <w:lang w:val="uk-UA" w:eastAsia="zh-CN"/>
        </w:rPr>
        <w:t>8.1. Даний Договір набирає чинності з дн</w:t>
      </w:r>
      <w:r w:rsidR="003F136E">
        <w:rPr>
          <w:rFonts w:ascii="Times New Roman" w:eastAsia="Times New Roman" w:hAnsi="Times New Roman" w:cs="Times New Roman"/>
          <w:color w:val="000000"/>
          <w:sz w:val="24"/>
          <w:szCs w:val="24"/>
          <w:lang w:val="uk-UA" w:eastAsia="zh-CN"/>
        </w:rPr>
        <w:t>я підписання і діє до 31.12.2024</w:t>
      </w:r>
      <w:r w:rsidRPr="00DD6726">
        <w:rPr>
          <w:rFonts w:ascii="Times New Roman" w:eastAsia="Times New Roman" w:hAnsi="Times New Roman" w:cs="Times New Roman"/>
          <w:color w:val="000000"/>
          <w:sz w:val="24"/>
          <w:szCs w:val="24"/>
          <w:lang w:val="uk-UA" w:eastAsia="zh-CN"/>
        </w:rPr>
        <w:t xml:space="preserve"> року але в будь-якому випадку до моменту його остаточного виконання.</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b/>
          <w:color w:val="000000"/>
          <w:sz w:val="24"/>
          <w:szCs w:val="24"/>
          <w:lang w:eastAsia="uk-UA"/>
        </w:rPr>
      </w:pPr>
      <w:r w:rsidRPr="00DD6726">
        <w:rPr>
          <w:rFonts w:ascii="Times New Roman" w:eastAsia="Times New Roman" w:hAnsi="Times New Roman" w:cs="Times New Roman"/>
          <w:b/>
          <w:color w:val="000000"/>
          <w:sz w:val="24"/>
          <w:szCs w:val="24"/>
          <w:lang w:val="uk-UA" w:eastAsia="uk-UA"/>
        </w:rPr>
        <w:t xml:space="preserve">9. ОБСТАВИНИ НЕПЕРЕБОРНОЇ СИЛИ </w:t>
      </w:r>
    </w:p>
    <w:p w:rsidR="00DD6726" w:rsidRPr="001E74AF"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jc w:val="center"/>
        <w:textAlignment w:val="baseline"/>
        <w:rPr>
          <w:rFonts w:ascii="Times New Roman" w:eastAsia="Times New Roman" w:hAnsi="Times New Roman" w:cs="Times New Roman"/>
          <w:sz w:val="24"/>
          <w:szCs w:val="24"/>
          <w:lang w:eastAsia="uk-UA"/>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bookmarkStart w:id="8" w:name="o90"/>
      <w:bookmarkEnd w:id="8"/>
      <w:r w:rsidRPr="00DD6726">
        <w:rPr>
          <w:rFonts w:ascii="Times New Roman" w:eastAsia="Times New Roman" w:hAnsi="Times New Roman" w:cs="Times New Roman"/>
          <w:sz w:val="24"/>
          <w:szCs w:val="24"/>
          <w:lang w:val="uk-UA" w:eastAsia="zh-CN"/>
        </w:rPr>
        <w:t>9.1. Під форс-мажорними обставинами (</w:t>
      </w:r>
      <w:proofErr w:type="spellStart"/>
      <w:r w:rsidRPr="00DD6726">
        <w:rPr>
          <w:rFonts w:ascii="Times New Roman" w:eastAsia="Times New Roman" w:hAnsi="Times New Roman" w:cs="Times New Roman"/>
          <w:sz w:val="24"/>
          <w:szCs w:val="24"/>
          <w:lang w:val="uk-UA" w:eastAsia="zh-CN"/>
        </w:rPr>
        <w:t>обставинами</w:t>
      </w:r>
      <w:proofErr w:type="spellEnd"/>
      <w:r w:rsidRPr="00DD6726">
        <w:rPr>
          <w:rFonts w:ascii="Times New Roman" w:eastAsia="Times New Roman" w:hAnsi="Times New Roman" w:cs="Times New Roman"/>
          <w:sz w:val="24"/>
          <w:szCs w:val="24"/>
          <w:lang w:val="uk-UA" w:eastAsia="zh-CN"/>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загальна військова мобілізація, військові дії, оголошена та неоголошена війна, революція, заколот, повстання, масові заворушення, ведення комендантської години, примусове вилучення, захоплення підприємств, аварія, протиправні дії третіх осіб, пожежа, вибух, тривалі перерви в роботі транспорту, а також викликані винятковими погодними умовами та стихійним лихом.</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val="uk-UA" w:eastAsia="zh-CN"/>
        </w:rPr>
      </w:pPr>
      <w:r w:rsidRPr="00DD6726">
        <w:rPr>
          <w:rFonts w:ascii="Times New Roman" w:eastAsia="Times New Roman" w:hAnsi="Times New Roman" w:cs="Times New Roman"/>
          <w:sz w:val="24"/>
          <w:szCs w:val="24"/>
          <w:lang w:val="uk-UA" w:eastAsia="zh-CN"/>
        </w:rPr>
        <w:t>9.3.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zh-CN"/>
        </w:rPr>
      </w:pPr>
      <w:bookmarkStart w:id="9" w:name="o92"/>
      <w:bookmarkEnd w:id="9"/>
      <w:r w:rsidRPr="00DD6726">
        <w:rPr>
          <w:rFonts w:ascii="Times New Roman" w:eastAsia="Times New Roman" w:hAnsi="Times New Roman" w:cs="Times New Roman"/>
          <w:color w:val="000000"/>
          <w:sz w:val="24"/>
          <w:szCs w:val="24"/>
          <w:lang w:val="uk-UA" w:eastAsia="zh-CN"/>
        </w:rPr>
        <w:t>9.4. Достатнім доказом дії обставин непереборної сили та строку їх дії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sz w:val="24"/>
          <w:szCs w:val="24"/>
          <w:lang w:eastAsia="zh-CN"/>
        </w:rPr>
      </w:pPr>
      <w:r w:rsidRPr="00DD6726">
        <w:rPr>
          <w:rFonts w:ascii="Times New Roman" w:eastAsia="Times New Roman" w:hAnsi="Times New Roman" w:cs="Times New Roman"/>
          <w:sz w:val="24"/>
          <w:szCs w:val="24"/>
          <w:lang w:val="uk-UA" w:eastAsia="zh-CN"/>
        </w:rPr>
        <w:t xml:space="preserve">9.5. Наявність форс-мажорних обставин не звільняє Сторони від виконання своїх обов’язків за Договором після закінчення дії цих форс-мажорних обставин.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bookmarkStart w:id="10" w:name="o94"/>
      <w:bookmarkEnd w:id="10"/>
      <w:r w:rsidRPr="00DD6726">
        <w:rPr>
          <w:rFonts w:ascii="Times New Roman" w:eastAsia="Times New Roman" w:hAnsi="Times New Roman" w:cs="Times New Roman"/>
          <w:color w:val="000000"/>
          <w:sz w:val="24"/>
          <w:szCs w:val="24"/>
          <w:lang w:val="uk-UA" w:eastAsia="zh-CN"/>
        </w:rPr>
        <w:t xml:space="preserve">9.6.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DD6726" w:rsidRPr="001E74AF"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10. РОЗВ’ЯЗАННЯ СПОРІВ</w:t>
      </w:r>
    </w:p>
    <w:p w:rsidR="00DD6726" w:rsidRPr="001E74AF"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DD6726" w:rsidRPr="00DD6726" w:rsidRDefault="00DD6726" w:rsidP="00DD6726">
      <w:pPr>
        <w:spacing w:after="0" w:line="240" w:lineRule="auto"/>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color w:val="000000"/>
          <w:sz w:val="24"/>
          <w:szCs w:val="24"/>
          <w:lang w:val="uk-UA" w:eastAsia="uk-UA"/>
        </w:rPr>
        <w:t>10.2. У випадку необхідності на вимогу однієї із сторін  проводити звірку  взаєморозрахунків, в результаті чого підписувати акт звірки взаєморозрахунків.</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bookmarkStart w:id="11" w:name="o97"/>
      <w:bookmarkEnd w:id="11"/>
      <w:r w:rsidRPr="00DD6726">
        <w:rPr>
          <w:rFonts w:ascii="Times New Roman" w:eastAsia="Times New Roman" w:hAnsi="Times New Roman" w:cs="Times New Roman"/>
          <w:color w:val="000000"/>
          <w:sz w:val="24"/>
          <w:szCs w:val="24"/>
          <w:lang w:val="uk-UA" w:eastAsia="uk-UA"/>
        </w:rPr>
        <w:t>10.3. У разі недосягнення Сторонами згоди спори  (розбіжності) вирішуються у судовому порядку за місцем розташуванням Покупця.</w:t>
      </w:r>
      <w:r w:rsidRPr="00DD6726">
        <w:rPr>
          <w:rFonts w:ascii="Times New Roman" w:eastAsia="Times New Roman" w:hAnsi="Times New Roman" w:cs="Times New Roman"/>
          <w:sz w:val="24"/>
          <w:szCs w:val="24"/>
          <w:lang w:val="uk-UA" w:eastAsia="uk-UA"/>
        </w:rPr>
        <w:t xml:space="preserve"> </w:t>
      </w:r>
    </w:p>
    <w:p w:rsidR="00DD6726" w:rsidRPr="001E74AF" w:rsidRDefault="00DD6726" w:rsidP="00DD6726">
      <w:pPr>
        <w:spacing w:after="0" w:line="240" w:lineRule="auto"/>
        <w:jc w:val="both"/>
        <w:rPr>
          <w:rFonts w:ascii="Times New Roman" w:eastAsia="Times New Roman" w:hAnsi="Times New Roman" w:cs="Times New Roman"/>
          <w:sz w:val="24"/>
          <w:szCs w:val="24"/>
          <w:lang w:eastAsia="uk-UA"/>
        </w:rPr>
      </w:pPr>
    </w:p>
    <w:p w:rsidR="007E6F61" w:rsidRDefault="00DD6726" w:rsidP="00DD6726">
      <w:pPr>
        <w:widowControl w:val="0"/>
        <w:suppressAutoHyphens/>
        <w:spacing w:after="0" w:line="240" w:lineRule="auto"/>
        <w:ind w:left="480"/>
        <w:jc w:val="both"/>
        <w:rPr>
          <w:rFonts w:ascii="Times New Roman" w:eastAsia="Times New Roman" w:hAnsi="Times New Roman" w:cs="Times New Roman"/>
          <w:b/>
          <w:color w:val="000000"/>
          <w:sz w:val="24"/>
          <w:szCs w:val="24"/>
          <w:lang w:val="uk-UA" w:eastAsia="zh-CN"/>
        </w:rPr>
      </w:pPr>
      <w:r w:rsidRPr="00DD6726">
        <w:rPr>
          <w:rFonts w:ascii="Times New Roman" w:eastAsia="Times New Roman" w:hAnsi="Times New Roman" w:cs="Times New Roman"/>
          <w:b/>
          <w:color w:val="000000"/>
          <w:sz w:val="24"/>
          <w:szCs w:val="24"/>
          <w:lang w:val="uk-UA" w:eastAsia="zh-CN"/>
        </w:rPr>
        <w:t xml:space="preserve">                                       </w:t>
      </w:r>
    </w:p>
    <w:p w:rsidR="00DD6726" w:rsidRPr="001E74AF" w:rsidRDefault="00DD6726" w:rsidP="007E6F61">
      <w:pPr>
        <w:widowControl w:val="0"/>
        <w:suppressAutoHyphens/>
        <w:spacing w:after="0" w:line="240" w:lineRule="auto"/>
        <w:ind w:left="480"/>
        <w:jc w:val="center"/>
        <w:rPr>
          <w:rFonts w:ascii="Times New Roman" w:eastAsia="Times New Roman" w:hAnsi="Times New Roman" w:cs="Times New Roman"/>
          <w:b/>
          <w:color w:val="000000"/>
          <w:sz w:val="24"/>
          <w:szCs w:val="24"/>
          <w:lang w:eastAsia="zh-CN"/>
        </w:rPr>
      </w:pPr>
      <w:r w:rsidRPr="00DD6726">
        <w:rPr>
          <w:rFonts w:ascii="Times New Roman" w:eastAsia="Times New Roman" w:hAnsi="Times New Roman" w:cs="Times New Roman"/>
          <w:b/>
          <w:color w:val="000000"/>
          <w:sz w:val="24"/>
          <w:szCs w:val="24"/>
          <w:lang w:val="uk-UA" w:eastAsia="zh-CN"/>
        </w:rPr>
        <w:lastRenderedPageBreak/>
        <w:t>11. ЗМІНА УМОВ ДОГОВОРУ</w:t>
      </w:r>
    </w:p>
    <w:p w:rsidR="00DD6726" w:rsidRPr="001E74AF"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eastAsia="zh-CN"/>
        </w:rPr>
      </w:pP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zh-CN"/>
        </w:rPr>
        <w:t xml:space="preserve">11.1. </w:t>
      </w:r>
      <w:r w:rsidRPr="00DD6726">
        <w:rPr>
          <w:rFonts w:ascii="Times New Roman" w:eastAsia="Times New Roman" w:hAnsi="Times New Roman" w:cs="Times New Roman"/>
          <w:color w:val="000000"/>
          <w:sz w:val="24"/>
          <w:szCs w:val="24"/>
          <w:lang w:val="uk-UA" w:eastAsia="uk-UA"/>
        </w:rPr>
        <w:t>Цей   Договір   укладається   і   підписується   у  двох оригінальних примірниках (по одному для кожної із Сторін), що мають однакову юридичну силу.</w:t>
      </w:r>
      <w:r w:rsidRPr="00DD6726">
        <w:rPr>
          <w:rFonts w:ascii="Times New Roman" w:eastAsia="Times New Roman" w:hAnsi="Times New Roman" w:cs="Times New Roman"/>
          <w:b/>
          <w:color w:val="000000"/>
          <w:sz w:val="24"/>
          <w:szCs w:val="24"/>
          <w:lang w:val="uk-UA" w:eastAsia="uk-UA"/>
        </w:rPr>
        <w:t xml:space="preserve"> </w:t>
      </w:r>
      <w:r w:rsidRPr="00DD6726">
        <w:rPr>
          <w:rFonts w:ascii="Times New Roman" w:eastAsia="Times New Roman" w:hAnsi="Times New Roman" w:cs="Times New Roman"/>
          <w:color w:val="000000"/>
          <w:sz w:val="24"/>
          <w:szCs w:val="24"/>
          <w:lang w:val="uk-UA" w:eastAsia="uk-UA"/>
        </w:rPr>
        <w:t xml:space="preserve"> Взаємною згодою сторін з обов’язковим складанням додаткової угоди про внесення змін.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sidRPr="00DD6726">
        <w:rPr>
          <w:rFonts w:ascii="Times New Roman" w:eastAsia="Times New Roman" w:hAnsi="Times New Roman" w:cs="Times New Roman"/>
          <w:noProof/>
          <w:color w:val="000000"/>
          <w:sz w:val="24"/>
          <w:szCs w:val="24"/>
          <w:lang w:val="uk-UA" w:eastAsia="uk-UA"/>
        </w:rPr>
        <w:t>11.2. Зміни, доповнення, додатки до цього Договору, його пролонгація або дострокове розірвання будуть дійсні, якщо вони здійснені в письмовій формі і підписані уповноваженими на це представниками обох Сторін.</w:t>
      </w:r>
    </w:p>
    <w:p w:rsidR="00DD6726" w:rsidRPr="00DD6726" w:rsidRDefault="00DD6726" w:rsidP="00DD6726">
      <w:pPr>
        <w:widowControl w:val="0"/>
        <w:suppressAutoHyphens/>
        <w:spacing w:after="0" w:line="240" w:lineRule="auto"/>
        <w:jc w:val="both"/>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color w:val="000000"/>
          <w:sz w:val="24"/>
          <w:szCs w:val="24"/>
          <w:lang w:val="uk-UA" w:eastAsia="uk-UA"/>
        </w:rPr>
        <w:t>11.3. Усі повідомлення, що направляються однією із Сторін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за зазначеними у цьому Договорі адресами.</w:t>
      </w:r>
    </w:p>
    <w:p w:rsidR="00DD6726" w:rsidRPr="00DD6726" w:rsidRDefault="00DD6726" w:rsidP="00DD6726">
      <w:pPr>
        <w:spacing w:after="0" w:line="259" w:lineRule="auto"/>
        <w:contextualSpacing/>
        <w:jc w:val="both"/>
        <w:rPr>
          <w:rFonts w:ascii="Times New Roman" w:eastAsia="Calibri" w:hAnsi="Times New Roman" w:cs="Times New Roman"/>
          <w:sz w:val="24"/>
          <w:szCs w:val="24"/>
          <w:lang w:val="uk-UA" w:eastAsia="x-none"/>
        </w:rPr>
      </w:pPr>
      <w:r w:rsidRPr="00DD6726">
        <w:rPr>
          <w:rFonts w:ascii="Times New Roman" w:eastAsia="Arial" w:hAnsi="Times New Roman" w:cs="Times New Roman"/>
          <w:color w:val="000000"/>
          <w:sz w:val="24"/>
          <w:szCs w:val="24"/>
          <w:lang w:val="uk-UA" w:eastAsia="ru-RU"/>
        </w:rPr>
        <w:t xml:space="preserve">11.4. </w:t>
      </w:r>
      <w:r w:rsidRPr="00DD6726">
        <w:rPr>
          <w:rFonts w:ascii="Times New Roman" w:eastAsia="Calibri" w:hAnsi="Times New Roman" w:cs="Times New Roman"/>
          <w:sz w:val="24"/>
          <w:szCs w:val="24"/>
          <w:lang w:val="uk-UA" w:eastAsia="x-none"/>
        </w:rPr>
        <w:t xml:space="preserve">Умови договору про закупівлю не повинні відрізнятися від змісту тендерної пропозиції/ </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DD6726">
        <w:rPr>
          <w:rFonts w:ascii="Times New Roman" w:eastAsia="Calibri" w:hAnsi="Times New Roman" w:cs="Times New Roman"/>
          <w:sz w:val="24"/>
          <w:szCs w:val="24"/>
          <w:lang w:val="uk-UA" w:eastAsia="x-none"/>
        </w:rPr>
        <w:t>пропозиції</w:t>
      </w:r>
      <w:proofErr w:type="spellEnd"/>
      <w:r w:rsidRPr="00DD6726">
        <w:rPr>
          <w:rFonts w:ascii="Times New Roman" w:eastAsia="Calibri" w:hAnsi="Times New Roman" w:cs="Times New Roman"/>
          <w:sz w:val="24"/>
          <w:szCs w:val="24"/>
          <w:lang w:val="uk-UA" w:eastAsia="x-none"/>
        </w:rPr>
        <w:t xml:space="preserve"> учасника без зменшення обсягів закупівлі.</w:t>
      </w:r>
    </w:p>
    <w:p w:rsidR="00DD6726" w:rsidRPr="00DD6726" w:rsidRDefault="004A6B92" w:rsidP="004A6B92">
      <w:pPr>
        <w:spacing w:after="0" w:line="259" w:lineRule="auto"/>
        <w:contextualSpacing/>
        <w:jc w:val="both"/>
        <w:rPr>
          <w:rFonts w:ascii="Times New Roman" w:eastAsia="Calibri" w:hAnsi="Times New Roman" w:cs="Times New Roman"/>
          <w:noProof/>
          <w:sz w:val="24"/>
          <w:szCs w:val="24"/>
          <w:lang w:val="uk-UA" w:eastAsia="x-none"/>
        </w:rPr>
      </w:pPr>
      <w:r>
        <w:rPr>
          <w:rFonts w:ascii="Times New Roman" w:eastAsia="Calibri" w:hAnsi="Times New Roman" w:cs="Times New Roman"/>
          <w:sz w:val="24"/>
          <w:szCs w:val="24"/>
          <w:lang w:val="uk-UA" w:eastAsia="x-none"/>
        </w:rPr>
        <w:t>11.5.</w:t>
      </w:r>
      <w:r w:rsidR="006A22DA">
        <w:rPr>
          <w:rFonts w:ascii="Times New Roman" w:eastAsia="Calibri" w:hAnsi="Times New Roman" w:cs="Times New Roman"/>
          <w:sz w:val="24"/>
          <w:szCs w:val="24"/>
          <w:lang w:val="uk-UA" w:eastAsia="x-none"/>
        </w:rPr>
        <w:t xml:space="preserve"> </w:t>
      </w:r>
      <w:proofErr w:type="spellStart"/>
      <w:r w:rsidR="00DD6726" w:rsidRPr="00DD6726">
        <w:rPr>
          <w:rFonts w:ascii="Times New Roman" w:eastAsia="Calibri" w:hAnsi="Times New Roman" w:cs="Times New Roman"/>
          <w:sz w:val="24"/>
          <w:szCs w:val="24"/>
          <w:lang w:val="x-none" w:eastAsia="x-none"/>
        </w:rPr>
        <w:t>Істотні</w:t>
      </w:r>
      <w:proofErr w:type="spellEnd"/>
      <w:r w:rsidR="00DD6726" w:rsidRPr="00DD6726">
        <w:rPr>
          <w:rFonts w:ascii="Times New Roman" w:eastAsia="Calibri" w:hAnsi="Times New Roman" w:cs="Times New Roman"/>
          <w:sz w:val="24"/>
          <w:szCs w:val="24"/>
          <w:lang w:val="x-none" w:eastAsia="x-none"/>
        </w:rPr>
        <w:t xml:space="preserve"> </w:t>
      </w:r>
      <w:proofErr w:type="spellStart"/>
      <w:r w:rsidR="00DD6726" w:rsidRPr="00DD6726">
        <w:rPr>
          <w:rFonts w:ascii="Times New Roman" w:eastAsia="Calibri" w:hAnsi="Times New Roman" w:cs="Times New Roman"/>
          <w:sz w:val="24"/>
          <w:szCs w:val="24"/>
          <w:lang w:val="x-none" w:eastAsia="x-none"/>
        </w:rPr>
        <w:t>умови</w:t>
      </w:r>
      <w:proofErr w:type="spellEnd"/>
      <w:r w:rsidR="00DD6726" w:rsidRPr="00DD6726">
        <w:rPr>
          <w:rFonts w:ascii="Times New Roman" w:eastAsia="Calibri" w:hAnsi="Times New Roman" w:cs="Times New Roman"/>
          <w:sz w:val="24"/>
          <w:szCs w:val="24"/>
          <w:lang w:val="x-none" w:eastAsia="x-none"/>
        </w:rPr>
        <w:t xml:space="preserve"> договору </w:t>
      </w:r>
      <w:r w:rsidR="00DD6726" w:rsidRPr="00DD6726">
        <w:rPr>
          <w:rFonts w:ascii="Times New Roman" w:eastAsia="Calibri" w:hAnsi="Times New Roman" w:cs="Times New Roman"/>
          <w:noProof/>
          <w:sz w:val="24"/>
          <w:szCs w:val="24"/>
          <w:lang w:val="uk-UA" w:eastAsia="x-none"/>
        </w:rPr>
        <w:t>про закупівлю не можуть змінюватися після його підписання до виконання зобов’язань сторонами в повному обсязі, крім випадків: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1) зменшення обсягів закупівлі, зокрема з урахуванням фактичного обсягу видатків замовника;</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та коливання ціни на ринку;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жоден документ, який підтверджує коливання ціни на ринку не може містити один і той самий період;</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lastRenderedPageBreak/>
        <w:t>-</w:t>
      </w:r>
      <w:r w:rsidRPr="004A6B92">
        <w:rPr>
          <w:rFonts w:ascii="Times New Roman" w:eastAsia="Times New Roman" w:hAnsi="Times New Roman" w:cs="Times New Roman"/>
          <w:noProof/>
          <w:sz w:val="24"/>
          <w:szCs w:val="24"/>
          <w:lang w:val="uk-UA" w:eastAsia="ru-RU"/>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результат порівняння цін у відсотковому вираженні.</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У цьому випадку Сторони погоджуються, що зміну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У цьому випадку Сторони погоджуються, що зміну ціни здійснюють у такому порядку:</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lastRenderedPageBreak/>
        <w:t>-</w:t>
      </w:r>
      <w:r w:rsidRPr="004A6B92">
        <w:rPr>
          <w:rFonts w:ascii="Times New Roman" w:eastAsia="Times New Roman" w:hAnsi="Times New Roman" w:cs="Times New Roman"/>
          <w:noProof/>
          <w:sz w:val="24"/>
          <w:szCs w:val="24"/>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4A6B92" w:rsidRP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w:t>
      </w:r>
      <w:r w:rsidRPr="004A6B92">
        <w:rPr>
          <w:rFonts w:ascii="Times New Roman" w:eastAsia="Times New Roman" w:hAnsi="Times New Roman" w:cs="Times New Roman"/>
          <w:noProof/>
          <w:sz w:val="24"/>
          <w:szCs w:val="24"/>
          <w:lang w:val="uk-UA"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A6B92" w:rsidRDefault="004A6B92" w:rsidP="004A6B92">
      <w:pPr>
        <w:spacing w:after="0" w:line="240" w:lineRule="auto"/>
        <w:jc w:val="both"/>
        <w:rPr>
          <w:rFonts w:ascii="Times New Roman" w:eastAsia="Times New Roman" w:hAnsi="Times New Roman" w:cs="Times New Roman"/>
          <w:noProof/>
          <w:sz w:val="24"/>
          <w:szCs w:val="24"/>
          <w:lang w:val="uk-UA" w:eastAsia="ru-RU"/>
        </w:rPr>
      </w:pPr>
      <w:r w:rsidRPr="004A6B92">
        <w:rPr>
          <w:rFonts w:ascii="Times New Roman" w:eastAsia="Times New Roman" w:hAnsi="Times New Roman" w:cs="Times New Roman"/>
          <w:noProof/>
          <w:sz w:val="24"/>
          <w:szCs w:val="24"/>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D6726" w:rsidRPr="00DD6726" w:rsidRDefault="004A6B92" w:rsidP="004A6B92">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11.6.</w:t>
      </w:r>
      <w:r w:rsidR="00DD6726" w:rsidRPr="00DD6726">
        <w:rPr>
          <w:rFonts w:ascii="Times New Roman" w:eastAsia="Times New Roman" w:hAnsi="Times New Roman" w:cs="Times New Roman"/>
          <w:sz w:val="24"/>
          <w:szCs w:val="24"/>
          <w:lang w:val="uk-UA" w:eastAsia="uk-UA"/>
        </w:rPr>
        <w:t xml:space="preserve"> Внесення змін до договору про закупівлю за наявності вищезазначених випадків, здійснюється шляхом укладання додаткової угоди </w:t>
      </w:r>
      <w:r w:rsidR="00DD6726" w:rsidRPr="00DD6726">
        <w:rPr>
          <w:rFonts w:ascii="Times New Roman" w:eastAsia="Calibri" w:hAnsi="Times New Roman" w:cs="Times New Roman"/>
          <w:sz w:val="24"/>
          <w:szCs w:val="24"/>
          <w:lang w:val="uk-UA" w:eastAsia="zh-CN"/>
        </w:rPr>
        <w:t>до договору</w:t>
      </w:r>
      <w:r w:rsidR="00DD6726" w:rsidRPr="00DD6726">
        <w:rPr>
          <w:rFonts w:ascii="Times New Roman" w:eastAsia="Times New Roman" w:hAnsi="Times New Roman" w:cs="Times New Roman"/>
          <w:sz w:val="24"/>
          <w:szCs w:val="24"/>
          <w:lang w:val="uk-UA" w:eastAsia="uk-UA"/>
        </w:rPr>
        <w:t>.</w:t>
      </w:r>
    </w:p>
    <w:p w:rsidR="00DD6726" w:rsidRPr="00DD6726" w:rsidRDefault="00DD6726" w:rsidP="00DD6726">
      <w:pPr>
        <w:spacing w:after="0" w:line="240" w:lineRule="auto"/>
        <w:jc w:val="both"/>
        <w:rPr>
          <w:rFonts w:ascii="Times New Roman" w:eastAsia="Times New Roman" w:hAnsi="Times New Roman" w:cs="Times New Roman"/>
          <w:noProof/>
          <w:color w:val="FF0000"/>
          <w:sz w:val="24"/>
          <w:szCs w:val="24"/>
          <w:lang w:val="uk-UA" w:eastAsia="ru-RU"/>
        </w:rPr>
      </w:pPr>
      <w:r w:rsidRPr="00DD6726">
        <w:rPr>
          <w:rFonts w:ascii="Times New Roman" w:eastAsia="Times New Roman" w:hAnsi="Times New Roman" w:cs="Times New Roman"/>
          <w:color w:val="000000"/>
          <w:sz w:val="24"/>
          <w:szCs w:val="24"/>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D6726" w:rsidRPr="00DD6726" w:rsidRDefault="004A6B92" w:rsidP="00DD6726">
      <w:pPr>
        <w:widowControl w:val="0"/>
        <w:suppressAutoHyphens/>
        <w:spacing w:after="0" w:line="240" w:lineRule="auto"/>
        <w:jc w:val="both"/>
        <w:rPr>
          <w:rFonts w:ascii="Times New Roman" w:eastAsia="Times New Roman" w:hAnsi="Times New Roman" w:cs="Times New Roman"/>
          <w:noProof/>
          <w:color w:val="000000"/>
          <w:sz w:val="24"/>
          <w:szCs w:val="24"/>
          <w:lang w:val="uk-UA" w:eastAsia="uk-UA"/>
        </w:rPr>
      </w:pPr>
      <w:r>
        <w:rPr>
          <w:rFonts w:ascii="Times New Roman" w:eastAsia="Times New Roman" w:hAnsi="Times New Roman" w:cs="Times New Roman"/>
          <w:noProof/>
          <w:color w:val="000000"/>
          <w:sz w:val="24"/>
          <w:szCs w:val="24"/>
          <w:lang w:val="uk-UA" w:eastAsia="uk-UA"/>
        </w:rPr>
        <w:t>11.7</w:t>
      </w:r>
      <w:r w:rsidR="00DD6726" w:rsidRPr="00DD6726">
        <w:rPr>
          <w:rFonts w:ascii="Times New Roman" w:eastAsia="Times New Roman" w:hAnsi="Times New Roman" w:cs="Times New Roman"/>
          <w:noProof/>
          <w:color w:val="000000"/>
          <w:sz w:val="24"/>
          <w:szCs w:val="24"/>
          <w:lang w:val="uk-UA" w:eastAsia="uk-UA"/>
        </w:rPr>
        <w:t>. У випадку зміни адреси та платіжних реквізитів, відповідна Сторона повинна повідомити іншу протягом 3 (трьох) днів, а у разі не повідомлення несе ризик настання пов'язаних із ним несприятливих наслідків.</w:t>
      </w:r>
    </w:p>
    <w:p w:rsidR="00DD6726" w:rsidRPr="00DD6726" w:rsidRDefault="00DD6726" w:rsidP="00DD6726">
      <w:pPr>
        <w:widowControl w:val="0"/>
        <w:suppressAutoHyphens/>
        <w:spacing w:after="0" w:line="240" w:lineRule="auto"/>
        <w:ind w:left="480"/>
        <w:jc w:val="both"/>
        <w:rPr>
          <w:rFonts w:ascii="Times New Roman" w:eastAsia="Times New Roman" w:hAnsi="Times New Roman" w:cs="Times New Roman"/>
          <w:color w:val="000000"/>
          <w:sz w:val="24"/>
          <w:szCs w:val="24"/>
          <w:lang w:val="uk-UA" w:eastAsia="uk-UA"/>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XIII. ЮРИДИЧНІ АДРЕСИ, РЕКВІЗИТИ ТА ПІДПИСИ СТОРІН:</w:t>
      </w:r>
    </w:p>
    <w:p w:rsidR="00DD6726" w:rsidRPr="00DD6726" w:rsidRDefault="00DD6726" w:rsidP="00DD6726">
      <w:pPr>
        <w:widowControl w:val="0"/>
        <w:suppressAutoHyphens/>
        <w:spacing w:after="0" w:line="240" w:lineRule="auto"/>
        <w:ind w:left="480"/>
        <w:jc w:val="center"/>
        <w:rPr>
          <w:rFonts w:ascii="Times New Roman" w:eastAsia="Times New Roman" w:hAnsi="Times New Roman" w:cs="Times New Roman"/>
          <w:b/>
          <w:color w:val="000000"/>
          <w:sz w:val="24"/>
          <w:szCs w:val="24"/>
          <w:lang w:val="uk-UA" w:eastAsia="zh-CN"/>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657"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eastAsia="ar-SA"/>
              </w:rPr>
              <w:t xml:space="preserve"> _________________________________</w:t>
            </w:r>
            <w:r w:rsidRPr="00DD6726">
              <w:rPr>
                <w:rFonts w:ascii="Times New Roman" w:eastAsia="Times New Roman" w:hAnsi="Times New Roman" w:cs="Times New Roman"/>
                <w:sz w:val="24"/>
                <w:szCs w:val="24"/>
                <w:lang w:val="uk-UA" w:eastAsia="ar-SA"/>
              </w:rPr>
              <w:t xml:space="preserve"> 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proofErr w:type="spellStart"/>
            <w:r w:rsidRPr="00DD6726">
              <w:rPr>
                <w:rFonts w:ascii="Times New Roman" w:eastAsia="Times New Roman" w:hAnsi="Times New Roman" w:cs="Times New Roman"/>
                <w:sz w:val="24"/>
                <w:szCs w:val="24"/>
                <w:lang w:val="uk-UA" w:eastAsia="ar-SA"/>
              </w:rPr>
              <w:t>Св-во</w:t>
            </w:r>
            <w:proofErr w:type="spellEnd"/>
            <w:r w:rsidRPr="00DD6726">
              <w:rPr>
                <w:rFonts w:ascii="Times New Roman" w:eastAsia="Times New Roman" w:hAnsi="Times New Roman" w:cs="Times New Roman"/>
                <w:sz w:val="24"/>
                <w:szCs w:val="24"/>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ІПН 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DD6726">
              <w:rPr>
                <w:rFonts w:ascii="Times New Roman" w:eastAsia="Times New Roman" w:hAnsi="Times New Roman" w:cs="Times New Roman"/>
                <w:b/>
                <w:sz w:val="24"/>
                <w:szCs w:val="24"/>
                <w:lang w:eastAsia="ru-RU"/>
              </w:rPr>
              <w:t>Директор</w:t>
            </w:r>
            <w:r w:rsidRPr="00DD6726">
              <w:rPr>
                <w:rFonts w:ascii="Times New Roman" w:eastAsia="Times New Roman" w:hAnsi="Times New Roman" w:cs="Times New Roman"/>
                <w:sz w:val="24"/>
                <w:szCs w:val="24"/>
                <w:lang w:eastAsia="ru-RU"/>
              </w:rPr>
              <w:t xml:space="preserve">__________  </w:t>
            </w:r>
            <w:r w:rsidRPr="00DD6726">
              <w:rPr>
                <w:rFonts w:ascii="Times New Roman" w:eastAsia="Times New Roman" w:hAnsi="Times New Roman" w:cs="Times New Roman"/>
                <w:sz w:val="24"/>
                <w:szCs w:val="24"/>
                <w:lang w:val="uk-UA" w:eastAsia="ru-RU"/>
              </w:rPr>
              <w:t>/</w:t>
            </w:r>
            <w:r w:rsidRPr="00DD6726">
              <w:rPr>
                <w:rFonts w:ascii="Times New Roman" w:eastAsia="Times New Roman" w:hAnsi="Times New Roman" w:cs="Times New Roman"/>
                <w:sz w:val="24"/>
                <w:szCs w:val="24"/>
                <w:lang w:eastAsia="ru-RU"/>
              </w:rPr>
              <w:t>__________</w:t>
            </w:r>
            <w:r w:rsidRPr="00DD6726">
              <w:rPr>
                <w:rFonts w:ascii="Times New Roman" w:eastAsia="Times New Roman" w:hAnsi="Times New Roman" w:cs="Times New Roman"/>
                <w:sz w:val="24"/>
                <w:szCs w:val="24"/>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ru-RU"/>
              </w:rPr>
            </w:pPr>
            <w:r w:rsidRPr="00DD6726">
              <w:rPr>
                <w:rFonts w:ascii="Times New Roman" w:eastAsia="Times New Roman" w:hAnsi="Times New Roman" w:cs="Times New Roman"/>
                <w:b/>
                <w:color w:val="000000"/>
                <w:sz w:val="24"/>
                <w:szCs w:val="24"/>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648"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К</w:t>
            </w:r>
            <w:r w:rsidR="003F136E">
              <w:rPr>
                <w:rFonts w:ascii="Times New Roman" w:eastAsia="Times New Roman" w:hAnsi="Times New Roman" w:cs="Times New Roman"/>
                <w:b/>
                <w:kern w:val="2"/>
                <w:sz w:val="24"/>
                <w:szCs w:val="24"/>
                <w:lang w:val="uk-UA" w:eastAsia="uk-UA"/>
              </w:rPr>
              <w:t xml:space="preserve">омунальне підприємство </w:t>
            </w:r>
            <w:r w:rsidRPr="00DD6726">
              <w:rPr>
                <w:rFonts w:ascii="Times New Roman" w:eastAsia="Times New Roman" w:hAnsi="Times New Roman" w:cs="Times New Roman"/>
                <w:b/>
                <w:kern w:val="2"/>
                <w:sz w:val="24"/>
                <w:szCs w:val="24"/>
                <w:lang w:val="uk-UA" w:eastAsia="uk-UA"/>
              </w:rPr>
              <w:t xml:space="preserve"> «</w:t>
            </w:r>
            <w:proofErr w:type="spellStart"/>
            <w:r w:rsidRPr="00DD6726">
              <w:rPr>
                <w:rFonts w:ascii="Times New Roman" w:eastAsia="Times New Roman" w:hAnsi="Times New Roman" w:cs="Times New Roman"/>
                <w:b/>
                <w:kern w:val="2"/>
                <w:sz w:val="24"/>
                <w:szCs w:val="24"/>
                <w:lang w:val="uk-UA" w:eastAsia="uk-UA"/>
              </w:rPr>
              <w:t>Лубни-водоканал</w:t>
            </w:r>
            <w:proofErr w:type="spellEnd"/>
            <w:r w:rsidRPr="00DD6726">
              <w:rPr>
                <w:rFonts w:ascii="Times New Roman" w:eastAsia="Times New Roman" w:hAnsi="Times New Roman" w:cs="Times New Roman"/>
                <w:b/>
                <w:kern w:val="2"/>
                <w:sz w:val="24"/>
                <w:szCs w:val="24"/>
                <w:lang w:val="uk-UA" w:eastAsia="uk-UA"/>
              </w:rPr>
              <w:t>»</w:t>
            </w:r>
          </w:p>
          <w:p w:rsidR="003F136E" w:rsidRPr="00DD6726"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kern w:val="2"/>
                <w:sz w:val="24"/>
                <w:szCs w:val="24"/>
                <w:lang w:val="uk-UA" w:eastAsia="uk-UA"/>
              </w:rPr>
              <w:t>Лубенської міської ради Лубенського району Полтавської області</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6A22DA" w:rsidRPr="006A22DA" w:rsidRDefault="00DD6726" w:rsidP="006A22DA">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proofErr w:type="spellStart"/>
            <w:r w:rsidRPr="00DD6726">
              <w:rPr>
                <w:rFonts w:ascii="Times New Roman" w:eastAsia="Times New Roman" w:hAnsi="Times New Roman" w:cs="Times New Roman"/>
                <w:lang w:val="uk-UA" w:eastAsia="uk-UA"/>
              </w:rPr>
              <w:t>Св-во</w:t>
            </w:r>
            <w:proofErr w:type="spellEnd"/>
            <w:r w:rsidRPr="00DD6726">
              <w:rPr>
                <w:rFonts w:ascii="Times New Roman" w:eastAsia="Times New Roman" w:hAnsi="Times New Roman" w:cs="Times New Roman"/>
                <w:lang w:val="uk-UA" w:eastAsia="uk-UA"/>
              </w:rPr>
              <w:t xml:space="preserve"> пл.. ПДВ №  </w:t>
            </w:r>
            <w:r w:rsidR="006A22DA">
              <w:rPr>
                <w:rFonts w:ascii="Times New Roman" w:eastAsia="Times New Roman" w:hAnsi="Times New Roman" w:cs="Times New Roman"/>
                <w:sz w:val="24"/>
                <w:szCs w:val="24"/>
                <w:lang w:val="uk-UA" w:eastAsia="uk-UA"/>
              </w:rPr>
              <w:t>100284346</w:t>
            </w:r>
          </w:p>
          <w:p w:rsidR="006A22DA" w:rsidRPr="00DD6726" w:rsidRDefault="006A22DA"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ІПН 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bookmarkStart w:id="12" w:name="_GoBack"/>
            <w:bookmarkEnd w:id="12"/>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7E6F61" w:rsidRDefault="00DD6726" w:rsidP="007E6F61">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DD6726" w:rsidRPr="007E6F61" w:rsidRDefault="00DD6726" w:rsidP="007E6F61">
      <w:pPr>
        <w:tabs>
          <w:tab w:val="left" w:pos="708"/>
          <w:tab w:val="center" w:pos="4677"/>
          <w:tab w:val="right" w:pos="9355"/>
        </w:tabs>
        <w:spacing w:after="0" w:line="240" w:lineRule="auto"/>
        <w:jc w:val="right"/>
        <w:rPr>
          <w:rFonts w:ascii="Times New Roman" w:eastAsia="Calibri" w:hAnsi="Times New Roman" w:cs="Times New Roman"/>
          <w:noProof/>
          <w:sz w:val="24"/>
          <w:szCs w:val="24"/>
          <w:lang w:val="uk-UA"/>
        </w:rPr>
      </w:pPr>
      <w:r w:rsidRPr="00DD6726">
        <w:rPr>
          <w:rFonts w:ascii="Times New Roman" w:eastAsia="Calibri" w:hAnsi="Times New Roman" w:cs="Times New Roman"/>
          <w:noProof/>
          <w:sz w:val="24"/>
          <w:szCs w:val="24"/>
          <w:lang w:val="uk-UA"/>
        </w:rPr>
        <w:lastRenderedPageBreak/>
        <w:t xml:space="preserve">Додаток 1 до Договору </w:t>
      </w:r>
      <w:r w:rsidRPr="00DD6726">
        <w:rPr>
          <w:rFonts w:ascii="Times New Roman" w:eastAsia="Calibri" w:hAnsi="Times New Roman" w:cs="Times New Roman"/>
          <w:sz w:val="24"/>
          <w:szCs w:val="24"/>
          <w:lang w:val="uk-UA"/>
        </w:rPr>
        <w:t>№________</w:t>
      </w:r>
    </w:p>
    <w:p w:rsidR="00DD6726" w:rsidRPr="00DD6726" w:rsidRDefault="00C17BA9" w:rsidP="007E6F61">
      <w:pPr>
        <w:tabs>
          <w:tab w:val="center" w:pos="4677"/>
          <w:tab w:val="right" w:pos="9355"/>
        </w:tabs>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w:t>
      </w:r>
      <w:r w:rsidR="004A6B92">
        <w:rPr>
          <w:rFonts w:ascii="Times New Roman" w:eastAsia="Calibri" w:hAnsi="Times New Roman" w:cs="Times New Roman"/>
          <w:sz w:val="24"/>
          <w:szCs w:val="24"/>
          <w:lang w:val="uk-UA"/>
        </w:rPr>
        <w:t>ід</w:t>
      </w:r>
      <w:r>
        <w:rPr>
          <w:rFonts w:ascii="Times New Roman" w:eastAsia="Calibri" w:hAnsi="Times New Roman" w:cs="Times New Roman"/>
          <w:sz w:val="24"/>
          <w:szCs w:val="24"/>
          <w:lang w:val="uk-UA"/>
        </w:rPr>
        <w:t xml:space="preserve"> </w:t>
      </w:r>
      <w:r w:rsidR="004A6B92">
        <w:rPr>
          <w:rFonts w:ascii="Times New Roman" w:eastAsia="Calibri" w:hAnsi="Times New Roman" w:cs="Times New Roman"/>
          <w:sz w:val="24"/>
          <w:szCs w:val="24"/>
          <w:lang w:val="uk-UA"/>
        </w:rPr>
        <w:t>_____________2024</w:t>
      </w:r>
      <w:r w:rsidR="00DD6726" w:rsidRPr="00DD6726">
        <w:rPr>
          <w:rFonts w:ascii="Times New Roman" w:eastAsia="Calibri" w:hAnsi="Times New Roman" w:cs="Times New Roman"/>
          <w:sz w:val="24"/>
          <w:szCs w:val="24"/>
          <w:lang w:val="uk-UA"/>
        </w:rPr>
        <w:t xml:space="preserve"> р.</w:t>
      </w:r>
    </w:p>
    <w:p w:rsidR="00DD6726" w:rsidRPr="00DD6726" w:rsidRDefault="00DD6726" w:rsidP="00DD6726">
      <w:pPr>
        <w:widowControl w:val="0"/>
        <w:suppressAutoHyphens/>
        <w:spacing w:after="0" w:line="240" w:lineRule="auto"/>
        <w:ind w:firstLine="317"/>
        <w:jc w:val="both"/>
        <w:rPr>
          <w:rFonts w:ascii="Times New Roman" w:eastAsia="Times New Roman" w:hAnsi="Times New Roman" w:cs="Times New Roman"/>
          <w:sz w:val="24"/>
          <w:szCs w:val="24"/>
          <w:lang w:val="uk-UA" w:eastAsia="zh-CN"/>
        </w:rPr>
      </w:pPr>
    </w:p>
    <w:p w:rsidR="00DD6726" w:rsidRPr="00DD6726" w:rsidRDefault="00DD6726" w:rsidP="00DD6726">
      <w:pPr>
        <w:spacing w:after="0" w:line="240" w:lineRule="auto"/>
        <w:jc w:val="center"/>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Специфікація</w:t>
      </w:r>
    </w:p>
    <w:tbl>
      <w:tblPr>
        <w:tblW w:w="10311" w:type="dxa"/>
        <w:jc w:val="center"/>
        <w:tblInd w:w="-601" w:type="dxa"/>
        <w:tblLayout w:type="fixed"/>
        <w:tblLook w:val="04A0" w:firstRow="1" w:lastRow="0" w:firstColumn="1" w:lastColumn="0" w:noHBand="0" w:noVBand="1"/>
      </w:tblPr>
      <w:tblGrid>
        <w:gridCol w:w="704"/>
        <w:gridCol w:w="3124"/>
        <w:gridCol w:w="992"/>
        <w:gridCol w:w="709"/>
        <w:gridCol w:w="4782"/>
      </w:tblGrid>
      <w:tr w:rsidR="006A22DA" w:rsidRPr="006A22DA" w:rsidTr="007D5297">
        <w:trPr>
          <w:trHeight w:val="70"/>
          <w:jc w:val="center"/>
        </w:trPr>
        <w:tc>
          <w:tcPr>
            <w:tcW w:w="704" w:type="dxa"/>
            <w:tcBorders>
              <w:top w:val="single" w:sz="4" w:space="0" w:color="000000"/>
              <w:left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bCs/>
                <w:color w:val="000000"/>
                <w:lang w:val="uk-UA" w:eastAsia="uk-UA"/>
              </w:rPr>
            </w:pPr>
            <w:r w:rsidRPr="006A22DA">
              <w:rPr>
                <w:rFonts w:ascii="Times New Roman" w:eastAsia="Times New Roman" w:hAnsi="Times New Roman" w:cs="Times New Roman"/>
                <w:b/>
                <w:bCs/>
                <w:color w:val="000000"/>
                <w:lang w:val="uk-UA" w:eastAsia="uk-UA"/>
              </w:rPr>
              <w:t>№</w:t>
            </w:r>
          </w:p>
        </w:tc>
        <w:tc>
          <w:tcPr>
            <w:tcW w:w="3124" w:type="dxa"/>
            <w:tcBorders>
              <w:top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bCs/>
                <w:color w:val="000000"/>
                <w:lang w:val="uk-UA" w:eastAsia="uk-UA"/>
              </w:rPr>
            </w:pPr>
            <w:r w:rsidRPr="006A22DA">
              <w:rPr>
                <w:rFonts w:ascii="Times New Roman" w:eastAsia="Times New Roman" w:hAnsi="Times New Roman" w:cs="Times New Roman"/>
                <w:b/>
                <w:bCs/>
                <w:color w:val="000000"/>
                <w:lang w:val="uk-UA" w:eastAsia="uk-UA"/>
              </w:rPr>
              <w:t>Найменування</w:t>
            </w:r>
          </w:p>
        </w:tc>
        <w:tc>
          <w:tcPr>
            <w:tcW w:w="992" w:type="dxa"/>
            <w:tcBorders>
              <w:top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bCs/>
                <w:color w:val="000000"/>
                <w:lang w:val="uk-UA" w:eastAsia="uk-UA"/>
              </w:rPr>
            </w:pPr>
            <w:proofErr w:type="spellStart"/>
            <w:r w:rsidRPr="006A22DA">
              <w:rPr>
                <w:rFonts w:ascii="Times New Roman" w:eastAsia="Times New Roman" w:hAnsi="Times New Roman" w:cs="Times New Roman"/>
                <w:b/>
                <w:bCs/>
                <w:color w:val="000000"/>
                <w:lang w:val="uk-UA" w:eastAsia="uk-UA"/>
              </w:rPr>
              <w:t>Кіл-сть</w:t>
            </w:r>
            <w:proofErr w:type="spellEnd"/>
          </w:p>
        </w:tc>
        <w:tc>
          <w:tcPr>
            <w:tcW w:w="709" w:type="dxa"/>
            <w:tcBorders>
              <w:top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bCs/>
                <w:color w:val="000000"/>
                <w:lang w:val="uk-UA" w:eastAsia="uk-UA"/>
              </w:rPr>
            </w:pPr>
            <w:r w:rsidRPr="006A22DA">
              <w:rPr>
                <w:rFonts w:ascii="Times New Roman" w:eastAsia="Times New Roman" w:hAnsi="Times New Roman" w:cs="Times New Roman"/>
                <w:b/>
                <w:bCs/>
                <w:color w:val="000000"/>
                <w:lang w:val="uk-UA" w:eastAsia="uk-UA"/>
              </w:rPr>
              <w:t xml:space="preserve">Од. </w:t>
            </w:r>
            <w:proofErr w:type="spellStart"/>
            <w:r w:rsidRPr="006A22DA">
              <w:rPr>
                <w:rFonts w:ascii="Times New Roman" w:eastAsia="Times New Roman" w:hAnsi="Times New Roman" w:cs="Times New Roman"/>
                <w:b/>
                <w:bCs/>
                <w:color w:val="000000"/>
                <w:lang w:val="uk-UA" w:eastAsia="uk-UA"/>
              </w:rPr>
              <w:t>вим</w:t>
            </w:r>
            <w:proofErr w:type="spellEnd"/>
            <w:r w:rsidRPr="006A22DA">
              <w:rPr>
                <w:rFonts w:ascii="Times New Roman" w:eastAsia="Times New Roman" w:hAnsi="Times New Roman" w:cs="Times New Roman"/>
                <w:b/>
                <w:bCs/>
                <w:color w:val="000000"/>
                <w:lang w:val="uk-UA" w:eastAsia="uk-UA"/>
              </w:rPr>
              <w:t>.</w:t>
            </w:r>
          </w:p>
        </w:tc>
        <w:tc>
          <w:tcPr>
            <w:tcW w:w="4782" w:type="dxa"/>
            <w:tcBorders>
              <w:top w:val="single" w:sz="4" w:space="0" w:color="000000"/>
              <w:right w:val="single" w:sz="4" w:space="0" w:color="000000"/>
            </w:tcBorders>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bCs/>
                <w:color w:val="000000"/>
                <w:lang w:val="uk-UA" w:eastAsia="uk-UA"/>
              </w:rPr>
            </w:pPr>
            <w:r w:rsidRPr="006A22DA">
              <w:rPr>
                <w:rFonts w:ascii="Times New Roman" w:eastAsia="Times New Roman" w:hAnsi="Times New Roman" w:cs="Times New Roman"/>
                <w:b/>
                <w:bCs/>
                <w:color w:val="000000"/>
                <w:lang w:val="uk-UA" w:eastAsia="uk-UA"/>
              </w:rPr>
              <w:t>Технічні характеристики</w:t>
            </w:r>
          </w:p>
        </w:tc>
      </w:tr>
      <w:tr w:rsidR="006A22DA" w:rsidRPr="006A22DA" w:rsidTr="007D5297">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ind w:left="720"/>
              <w:contextualSpacing/>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Температура теплоносія - від 0 до 40 ° C</w:t>
            </w:r>
          </w:p>
          <w:p w:rsidR="006A22DA" w:rsidRPr="006A22DA" w:rsidRDefault="006A22DA" w:rsidP="006A22DA">
            <w:pPr>
              <w:widowControl w:val="0"/>
              <w:suppressAutoHyphens/>
              <w:spacing w:after="0" w:line="240" w:lineRule="auto"/>
              <w:ind w:left="720"/>
              <w:contextualSpacing/>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Труби поліетиленові для подачі холодної води ДСТУ EN 12201-2:2018. Труби мають смугу синього кольору. Це маркування свідчить про призначення труб для водопроводу.</w:t>
            </w:r>
          </w:p>
        </w:tc>
      </w:tr>
      <w:tr w:rsidR="006A22DA" w:rsidRPr="006A22DA" w:rsidTr="007D5297">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ind w:left="720"/>
              <w:contextualSpacing/>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1.Труби з поліетилену марки ПЕ 100  SDR 13,6 (труба в бухті):</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1.1</w:t>
            </w:r>
          </w:p>
        </w:tc>
        <w:tc>
          <w:tcPr>
            <w:tcW w:w="3124" w:type="dxa"/>
            <w:tcBorders>
              <w:top w:val="single" w:sz="4" w:space="0" w:color="000000"/>
              <w:bottom w:val="single" w:sz="4" w:space="0" w:color="000000"/>
              <w:right w:val="single" w:sz="4" w:space="0" w:color="000000"/>
            </w:tcBorders>
            <w:shd w:val="clear" w:color="auto" w:fill="auto"/>
            <w:vAlign w:val="bottom"/>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w:t>
            </w:r>
            <w:r w:rsidRPr="006A22DA">
              <w:rPr>
                <w:rFonts w:ascii="Times New Roman" w:eastAsia="Times New Roman" w:hAnsi="Times New Roman" w:cs="Times New Roman"/>
                <w:sz w:val="20"/>
                <w:szCs w:val="20"/>
                <w:lang w:val="uk-UA" w:eastAsia="ru-RU"/>
              </w:rPr>
              <w:t>13,6 ø25мм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- 13,6</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25</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12,5</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2</w:t>
            </w:r>
          </w:p>
        </w:tc>
      </w:tr>
      <w:tr w:rsidR="006A22DA" w:rsidRPr="006A22DA" w:rsidTr="007D5297">
        <w:trPr>
          <w:trHeight w:val="300"/>
          <w:jc w:val="center"/>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b/>
                <w:sz w:val="20"/>
                <w:szCs w:val="20"/>
                <w:lang w:val="uk-UA" w:eastAsia="ru-RU"/>
              </w:rPr>
            </w:pPr>
            <w:r w:rsidRPr="006A22DA">
              <w:rPr>
                <w:rFonts w:ascii="Times New Roman" w:eastAsia="Times New Roman" w:hAnsi="Times New Roman" w:cs="Times New Roman"/>
                <w:b/>
                <w:sz w:val="20"/>
                <w:szCs w:val="20"/>
                <w:lang w:val="uk-UA" w:eastAsia="ru-RU"/>
              </w:rPr>
              <w:t>2.</w:t>
            </w:r>
            <w:r w:rsidRPr="006A22DA">
              <w:rPr>
                <w:rFonts w:ascii="Times New Roman" w:eastAsia="Times New Roman" w:hAnsi="Times New Roman" w:cs="Times New Roman"/>
                <w:sz w:val="20"/>
                <w:szCs w:val="20"/>
                <w:lang w:val="uk-UA" w:eastAsia="ru-RU"/>
              </w:rPr>
              <w:t xml:space="preserve"> </w:t>
            </w:r>
            <w:r w:rsidRPr="006A22DA">
              <w:rPr>
                <w:rFonts w:ascii="Times New Roman" w:eastAsia="Times New Roman" w:hAnsi="Times New Roman" w:cs="Times New Roman"/>
                <w:b/>
                <w:color w:val="000000"/>
                <w:lang w:val="uk-UA" w:eastAsia="uk-UA"/>
              </w:rPr>
              <w:t>Труби з поліетилену марки ПЕ 100  SDR 17 (труба в бухті):</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2.1</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SDR</w:t>
            </w:r>
            <w:r w:rsidRPr="006A22DA">
              <w:rPr>
                <w:rFonts w:ascii="Times New Roman" w:eastAsia="Times New Roman" w:hAnsi="Times New Roman" w:cs="Times New Roman"/>
                <w:sz w:val="20"/>
                <w:szCs w:val="20"/>
                <w:lang w:val="uk-UA" w:eastAsia="ru-RU"/>
              </w:rPr>
              <w:t xml:space="preserve"> 17 ø32мм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500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32</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2</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2.2</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SDR</w:t>
            </w:r>
            <w:r w:rsidRPr="006A22DA">
              <w:rPr>
                <w:rFonts w:ascii="Times New Roman" w:eastAsia="Times New Roman" w:hAnsi="Times New Roman" w:cs="Times New Roman"/>
                <w:sz w:val="20"/>
                <w:szCs w:val="20"/>
                <w:lang w:val="uk-UA" w:eastAsia="ru-RU"/>
              </w:rPr>
              <w:t xml:space="preserve"> 17 ø40мм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500</w:t>
            </w:r>
          </w:p>
        </w:tc>
        <w:tc>
          <w:tcPr>
            <w:tcW w:w="4782" w:type="dxa"/>
            <w:tcBorders>
              <w:top w:val="single" w:sz="4" w:space="0" w:color="000000"/>
              <w:bottom w:val="single" w:sz="4" w:space="0" w:color="auto"/>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40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2.4</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2.3</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SDR</w:t>
            </w:r>
            <w:r w:rsidRPr="006A22DA">
              <w:rPr>
                <w:rFonts w:ascii="Times New Roman" w:eastAsia="Times New Roman" w:hAnsi="Times New Roman" w:cs="Times New Roman"/>
                <w:sz w:val="20"/>
                <w:szCs w:val="20"/>
                <w:lang w:val="uk-UA" w:eastAsia="ru-RU"/>
              </w:rPr>
              <w:t xml:space="preserve"> 17 ø50мм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1000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50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3</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2.4</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ø63мм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2000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63</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3,8</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25</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ø90мм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1000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90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5,4</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2.6</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Times New Roman" w:eastAsia="Times New Roman" w:hAnsi="Times New Roman" w:cs="Times New Roman"/>
                <w:color w:val="000000"/>
                <w:lang w:val="uk-UA" w:eastAsia="uk-UA"/>
              </w:rPr>
            </w:pPr>
          </w:p>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1500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110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6,6</w:t>
            </w:r>
          </w:p>
        </w:tc>
      </w:tr>
      <w:tr w:rsidR="006A22DA" w:rsidRPr="006A22DA" w:rsidTr="007D5297">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ind w:left="360"/>
              <w:contextualSpacing/>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3.Труби з поліетилену марки ПЕ 100  SDR 17 (труба пряма у відрізках):</w:t>
            </w:r>
          </w:p>
        </w:tc>
      </w:tr>
      <w:tr w:rsidR="006A22DA" w:rsidRPr="006A22DA" w:rsidTr="007D5297">
        <w:trPr>
          <w:trHeight w:val="111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.1.1</w:t>
            </w:r>
          </w:p>
        </w:tc>
        <w:tc>
          <w:tcPr>
            <w:tcW w:w="3124"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ø110мм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60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110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6,6</w:t>
            </w:r>
          </w:p>
        </w:tc>
      </w:tr>
      <w:tr w:rsidR="006A22DA" w:rsidRPr="006A22DA" w:rsidTr="007D5297">
        <w:trPr>
          <w:trHeight w:val="95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.1.2</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ø125мм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240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125</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7,4</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.1.3</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ø160мм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600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160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9,5</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.1.4</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ø225мм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500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225</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13,4</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.1.5</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ø250мм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250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lastRenderedPageBreak/>
              <w:t>Товщина стінки, мм 14,8</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lastRenderedPageBreak/>
              <w:t>3</w:t>
            </w:r>
            <w:r w:rsidRPr="006A22DA">
              <w:rPr>
                <w:rFonts w:ascii="Times New Roman" w:eastAsia="Times New Roman" w:hAnsi="Times New Roman" w:cs="Times New Roman"/>
                <w:color w:val="000000"/>
                <w:lang w:val="uk-UA" w:eastAsia="uk-UA"/>
              </w:rPr>
              <w:t>.1.6</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ø280мм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100</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280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16.6</w:t>
            </w:r>
          </w:p>
        </w:tc>
      </w:tr>
      <w:tr w:rsidR="006A22DA" w:rsidRPr="006A22DA" w:rsidTr="007D5297">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3</w:t>
            </w:r>
            <w:r w:rsidRPr="006A22DA">
              <w:rPr>
                <w:rFonts w:ascii="Times New Roman" w:eastAsia="Times New Roman" w:hAnsi="Times New Roman" w:cs="Times New Roman"/>
                <w:color w:val="000000"/>
                <w:lang w:val="uk-UA" w:eastAsia="uk-UA"/>
              </w:rPr>
              <w:t>.1.7</w:t>
            </w:r>
          </w:p>
        </w:tc>
        <w:tc>
          <w:tcPr>
            <w:tcW w:w="3124"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17 </w:t>
            </w:r>
            <w:r w:rsidRPr="006A22DA">
              <w:rPr>
                <w:rFonts w:ascii="Times New Roman" w:eastAsia="Times New Roman" w:hAnsi="Times New Roman" w:cs="Times New Roman"/>
                <w:sz w:val="20"/>
                <w:szCs w:val="20"/>
                <w:lang w:val="uk-UA" w:eastAsia="ru-RU"/>
              </w:rPr>
              <w:t>ø315мм</w:t>
            </w:r>
          </w:p>
        </w:tc>
        <w:tc>
          <w:tcPr>
            <w:tcW w:w="992" w:type="dxa"/>
            <w:tcBorders>
              <w:top w:val="single" w:sz="4" w:space="0" w:color="000000"/>
              <w:bottom w:val="single" w:sz="4" w:space="0" w:color="000000"/>
              <w:right w:val="single" w:sz="4" w:space="0" w:color="000000"/>
            </w:tcBorders>
            <w:shd w:val="clear" w:color="auto" w:fill="auto"/>
          </w:tcPr>
          <w:p w:rsidR="006A22DA" w:rsidRPr="006A22DA" w:rsidRDefault="006A22DA" w:rsidP="006A22DA">
            <w:pPr>
              <w:suppressAutoHyphens/>
              <w:spacing w:line="240" w:lineRule="auto"/>
              <w:jc w:val="center"/>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000000"/>
              <w:bottom w:val="single" w:sz="4" w:space="0" w:color="000000"/>
              <w:right w:val="single" w:sz="4" w:space="0" w:color="000000"/>
            </w:tcBorders>
            <w:shd w:val="clear" w:color="auto" w:fill="auto"/>
            <w:vAlign w:val="center"/>
          </w:tcPr>
          <w:p w:rsidR="006A22DA" w:rsidRPr="006A22DA" w:rsidRDefault="006A22DA" w:rsidP="006A22DA">
            <w:pPr>
              <w:suppressAutoHyphens/>
              <w:spacing w:after="0" w:line="240" w:lineRule="auto"/>
              <w:jc w:val="center"/>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48</w:t>
            </w:r>
          </w:p>
        </w:tc>
        <w:tc>
          <w:tcPr>
            <w:tcW w:w="4782" w:type="dxa"/>
            <w:tcBorders>
              <w:top w:val="single" w:sz="4" w:space="0" w:color="000000"/>
              <w:bottom w:val="single" w:sz="4" w:space="0" w:color="000000"/>
              <w:right w:val="single" w:sz="4" w:space="0" w:color="000000"/>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- 17</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315</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10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Товщина стінки, мм 18,7</w:t>
            </w:r>
          </w:p>
        </w:tc>
      </w:tr>
      <w:tr w:rsidR="006A22DA" w:rsidRPr="006A22DA" w:rsidTr="007D5297">
        <w:trPr>
          <w:trHeight w:val="300"/>
          <w:jc w:val="center"/>
        </w:trPr>
        <w:tc>
          <w:tcPr>
            <w:tcW w:w="1031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ind w:left="720"/>
              <w:contextualSpacing/>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4.Труби з поліетилену марки ПЕ 100  SDR 9:</w:t>
            </w:r>
          </w:p>
        </w:tc>
      </w:tr>
      <w:tr w:rsidR="006A22DA" w:rsidRPr="006A22DA" w:rsidTr="007D529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4.1</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w:t>
            </w:r>
            <w:r w:rsidRPr="006A22DA">
              <w:rPr>
                <w:rFonts w:ascii="Times New Roman" w:eastAsia="Times New Roman" w:hAnsi="Times New Roman" w:cs="Times New Roman"/>
                <w:sz w:val="20"/>
                <w:szCs w:val="20"/>
                <w:lang w:val="uk-UA" w:eastAsia="ru-RU"/>
              </w:rPr>
              <w:t>9</w:t>
            </w:r>
            <w:r w:rsidRPr="006A22DA">
              <w:rPr>
                <w:rFonts w:ascii="Times New Roman" w:eastAsia="Times New Roman" w:hAnsi="Times New Roman" w:cs="Times New Roman"/>
                <w:sz w:val="20"/>
                <w:szCs w:val="20"/>
                <w:lang w:val="en-US" w:eastAsia="ru-RU"/>
              </w:rPr>
              <w:t xml:space="preserve"> </w:t>
            </w:r>
            <w:r w:rsidRPr="006A22DA">
              <w:rPr>
                <w:rFonts w:ascii="Times New Roman" w:eastAsia="Times New Roman" w:hAnsi="Times New Roman" w:cs="Times New Roman"/>
                <w:sz w:val="20"/>
                <w:szCs w:val="20"/>
                <w:lang w:val="uk-UA" w:eastAsia="ru-RU"/>
              </w:rPr>
              <w:t>ø200мм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200</w:t>
            </w:r>
          </w:p>
        </w:tc>
        <w:tc>
          <w:tcPr>
            <w:tcW w:w="4782" w:type="dxa"/>
            <w:tcBorders>
              <w:top w:val="single" w:sz="4" w:space="0" w:color="auto"/>
              <w:left w:val="single" w:sz="4" w:space="0" w:color="auto"/>
              <w:bottom w:val="single" w:sz="4" w:space="0" w:color="auto"/>
              <w:right w:val="single" w:sz="4" w:space="0" w:color="auto"/>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- 9</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200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20</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sz w:val="20"/>
                <w:szCs w:val="20"/>
                <w:lang w:val="uk-UA" w:eastAsia="ru-RU"/>
              </w:rPr>
              <w:t>Товщина стінки, мм 22,4</w:t>
            </w:r>
          </w:p>
        </w:tc>
      </w:tr>
      <w:tr w:rsidR="006A22DA" w:rsidRPr="006A22DA" w:rsidTr="007D5297">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4.2</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6A22DA" w:rsidRPr="006A22DA" w:rsidRDefault="006A22DA" w:rsidP="006A22DA">
            <w:pPr>
              <w:widowControl w:val="0"/>
              <w:suppressAutoHyphens/>
              <w:spacing w:before="100" w:beforeAutospacing="1" w:after="12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sz w:val="20"/>
                <w:szCs w:val="20"/>
                <w:lang w:val="uk-UA" w:eastAsia="ru-RU"/>
              </w:rPr>
              <w:t xml:space="preserve">Труба ПЕ 100 </w:t>
            </w:r>
            <w:r w:rsidRPr="006A22DA">
              <w:rPr>
                <w:rFonts w:ascii="Times New Roman" w:eastAsia="Times New Roman" w:hAnsi="Times New Roman" w:cs="Times New Roman"/>
                <w:sz w:val="20"/>
                <w:szCs w:val="20"/>
                <w:lang w:val="en-US" w:eastAsia="ru-RU"/>
              </w:rPr>
              <w:t xml:space="preserve">SDR </w:t>
            </w:r>
            <w:r w:rsidRPr="006A22DA">
              <w:rPr>
                <w:rFonts w:ascii="Times New Roman" w:eastAsia="Times New Roman" w:hAnsi="Times New Roman" w:cs="Times New Roman"/>
                <w:sz w:val="20"/>
                <w:szCs w:val="20"/>
                <w:lang w:val="uk-UA" w:eastAsia="ru-RU"/>
              </w:rPr>
              <w:t>9</w:t>
            </w:r>
            <w:r w:rsidRPr="006A22DA">
              <w:rPr>
                <w:rFonts w:ascii="Times New Roman" w:eastAsia="Times New Roman" w:hAnsi="Times New Roman" w:cs="Times New Roman"/>
                <w:sz w:val="20"/>
                <w:szCs w:val="20"/>
                <w:lang w:val="en-US" w:eastAsia="ru-RU"/>
              </w:rPr>
              <w:t xml:space="preserve"> </w:t>
            </w:r>
            <w:r w:rsidRPr="006A22DA">
              <w:rPr>
                <w:rFonts w:ascii="Times New Roman" w:eastAsia="Times New Roman" w:hAnsi="Times New Roman" w:cs="Times New Roman"/>
                <w:sz w:val="20"/>
                <w:szCs w:val="20"/>
                <w:lang w:val="uk-UA" w:eastAsia="ru-RU"/>
              </w:rPr>
              <w:t>ø140мм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22DA" w:rsidRPr="006A22DA" w:rsidRDefault="006A22DA" w:rsidP="006A22DA">
            <w:pPr>
              <w:suppressAutoHyphens/>
              <w:spacing w:line="240" w:lineRule="auto"/>
              <w:rPr>
                <w:rFonts w:ascii="Calibri" w:eastAsia="Times New Roman" w:hAnsi="Calibri" w:cs="Times New Roman"/>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150</w:t>
            </w:r>
          </w:p>
        </w:tc>
        <w:tc>
          <w:tcPr>
            <w:tcW w:w="4782" w:type="dxa"/>
            <w:tcBorders>
              <w:top w:val="single" w:sz="4" w:space="0" w:color="auto"/>
              <w:left w:val="single" w:sz="4" w:space="0" w:color="auto"/>
              <w:bottom w:val="single" w:sz="4" w:space="0" w:color="auto"/>
              <w:right w:val="single" w:sz="4" w:space="0" w:color="auto"/>
            </w:tcBorders>
          </w:tcPr>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SDR, - 9</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Зовнішній діаметр, мм 140</w:t>
            </w:r>
          </w:p>
          <w:p w:rsidR="006A22DA" w:rsidRPr="006A22DA" w:rsidRDefault="006A22DA" w:rsidP="006A22DA">
            <w:pPr>
              <w:suppressAutoHyphens/>
              <w:spacing w:after="0" w:line="240" w:lineRule="auto"/>
              <w:rPr>
                <w:rFonts w:ascii="Times New Roman" w:eastAsia="Times New Roman" w:hAnsi="Times New Roman" w:cs="Times New Roman"/>
                <w:sz w:val="20"/>
                <w:szCs w:val="20"/>
                <w:lang w:val="uk-UA" w:eastAsia="ru-RU"/>
              </w:rPr>
            </w:pPr>
            <w:r w:rsidRPr="006A22DA">
              <w:rPr>
                <w:rFonts w:ascii="Times New Roman" w:eastAsia="Times New Roman" w:hAnsi="Times New Roman" w:cs="Times New Roman"/>
                <w:sz w:val="20"/>
                <w:szCs w:val="20"/>
                <w:lang w:val="uk-UA" w:eastAsia="ru-RU"/>
              </w:rPr>
              <w:t xml:space="preserve">Тиск, </w:t>
            </w:r>
            <w:proofErr w:type="spellStart"/>
            <w:r w:rsidRPr="006A22DA">
              <w:rPr>
                <w:rFonts w:ascii="Times New Roman" w:eastAsia="Times New Roman" w:hAnsi="Times New Roman" w:cs="Times New Roman"/>
                <w:sz w:val="20"/>
                <w:szCs w:val="20"/>
                <w:lang w:val="uk-UA" w:eastAsia="ru-RU"/>
              </w:rPr>
              <w:t>атм</w:t>
            </w:r>
            <w:proofErr w:type="spellEnd"/>
            <w:r w:rsidRPr="006A22DA">
              <w:rPr>
                <w:rFonts w:ascii="Times New Roman" w:eastAsia="Times New Roman" w:hAnsi="Times New Roman" w:cs="Times New Roman"/>
                <w:sz w:val="20"/>
                <w:szCs w:val="20"/>
                <w:lang w:val="uk-UA" w:eastAsia="ru-RU"/>
              </w:rPr>
              <w:t xml:space="preserve"> 20</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sz w:val="20"/>
                <w:szCs w:val="20"/>
                <w:lang w:val="uk-UA" w:eastAsia="ru-RU"/>
              </w:rPr>
              <w:t>Товщина стінки, мм 15,7</w:t>
            </w:r>
          </w:p>
        </w:tc>
      </w:tr>
      <w:tr w:rsidR="006A22DA" w:rsidRPr="006A22DA" w:rsidTr="007D5297">
        <w:trPr>
          <w:trHeight w:val="300"/>
          <w:jc w:val="center"/>
        </w:trPr>
        <w:tc>
          <w:tcPr>
            <w:tcW w:w="103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b/>
                <w:color w:val="000000"/>
                <w:lang w:val="uk-UA" w:eastAsia="uk-UA"/>
              </w:rPr>
            </w:pPr>
            <w:r w:rsidRPr="006A22DA">
              <w:rPr>
                <w:rFonts w:ascii="Times New Roman" w:eastAsia="Times New Roman" w:hAnsi="Times New Roman" w:cs="Times New Roman"/>
                <w:b/>
                <w:color w:val="000000"/>
                <w:lang w:val="uk-UA" w:eastAsia="uk-UA"/>
              </w:rPr>
              <w:t>5.Труби з поліетилену марки ПЕ 100 SDR 11:</w:t>
            </w:r>
          </w:p>
        </w:tc>
      </w:tr>
      <w:tr w:rsidR="006A22DA" w:rsidRPr="006A22DA" w:rsidTr="007D5297">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5.1</w:t>
            </w:r>
          </w:p>
        </w:tc>
        <w:tc>
          <w:tcPr>
            <w:tcW w:w="3124" w:type="dxa"/>
            <w:tcBorders>
              <w:top w:val="single" w:sz="4" w:space="0" w:color="auto"/>
              <w:bottom w:val="single" w:sz="4" w:space="0" w:color="auto"/>
              <w:right w:val="single" w:sz="4" w:space="0" w:color="000000"/>
            </w:tcBorders>
            <w:shd w:val="clear" w:color="auto" w:fill="auto"/>
            <w:vAlign w:val="bottom"/>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sz w:val="20"/>
                <w:szCs w:val="20"/>
                <w:lang w:val="uk-UA" w:eastAsia="uk-UA"/>
              </w:rPr>
              <w:t>Труба ПЕ 100 SDR 11 ø20мм</w:t>
            </w:r>
          </w:p>
        </w:tc>
        <w:tc>
          <w:tcPr>
            <w:tcW w:w="992" w:type="dxa"/>
            <w:tcBorders>
              <w:top w:val="single" w:sz="4" w:space="0" w:color="auto"/>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50</w:t>
            </w:r>
          </w:p>
        </w:tc>
        <w:tc>
          <w:tcPr>
            <w:tcW w:w="4782" w:type="dxa"/>
            <w:tcBorders>
              <w:top w:val="single" w:sz="4" w:space="0" w:color="auto"/>
              <w:bottom w:val="single" w:sz="4" w:space="0" w:color="auto"/>
              <w:right w:val="single" w:sz="4" w:space="0" w:color="000000"/>
            </w:tcBorders>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SDR, - 11</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Зовнішній діаметр, мм 20</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 xml:space="preserve">Тиск, </w:t>
            </w:r>
            <w:proofErr w:type="spellStart"/>
            <w:r w:rsidRPr="006A22DA">
              <w:rPr>
                <w:rFonts w:ascii="Times New Roman" w:eastAsia="Times New Roman" w:hAnsi="Times New Roman" w:cs="Times New Roman"/>
                <w:color w:val="000000"/>
                <w:sz w:val="20"/>
                <w:szCs w:val="20"/>
                <w:lang w:val="uk-UA" w:eastAsia="uk-UA"/>
              </w:rPr>
              <w:t>атм</w:t>
            </w:r>
            <w:proofErr w:type="spellEnd"/>
            <w:r w:rsidRPr="006A22DA">
              <w:rPr>
                <w:rFonts w:ascii="Times New Roman" w:eastAsia="Times New Roman" w:hAnsi="Times New Roman" w:cs="Times New Roman"/>
                <w:color w:val="000000"/>
                <w:sz w:val="20"/>
                <w:szCs w:val="20"/>
                <w:lang w:val="uk-UA" w:eastAsia="uk-UA"/>
              </w:rPr>
              <w:t xml:space="preserve"> 12,5</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Товщина стінки, мм 2</w:t>
            </w:r>
          </w:p>
        </w:tc>
      </w:tr>
      <w:tr w:rsidR="006A22DA" w:rsidRPr="006A22DA" w:rsidTr="007D5297">
        <w:trPr>
          <w:trHeight w:val="300"/>
          <w:jc w:val="center"/>
        </w:trPr>
        <w:tc>
          <w:tcPr>
            <w:tcW w:w="704" w:type="dxa"/>
            <w:tcBorders>
              <w:top w:val="single" w:sz="4" w:space="0" w:color="auto"/>
              <w:left w:val="single" w:sz="4" w:space="0" w:color="000000"/>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5.2</w:t>
            </w:r>
          </w:p>
        </w:tc>
        <w:tc>
          <w:tcPr>
            <w:tcW w:w="3124" w:type="dxa"/>
            <w:tcBorders>
              <w:top w:val="single" w:sz="4" w:space="0" w:color="auto"/>
              <w:bottom w:val="single" w:sz="4" w:space="0" w:color="auto"/>
              <w:right w:val="single" w:sz="4" w:space="0" w:color="000000"/>
            </w:tcBorders>
            <w:shd w:val="clear" w:color="auto" w:fill="auto"/>
            <w:vAlign w:val="bottom"/>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Труба ПЕ 100 SDR 11  ø90мм</w:t>
            </w:r>
          </w:p>
        </w:tc>
        <w:tc>
          <w:tcPr>
            <w:tcW w:w="992" w:type="dxa"/>
            <w:tcBorders>
              <w:top w:val="single" w:sz="4" w:space="0" w:color="auto"/>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м/</w:t>
            </w:r>
            <w:proofErr w:type="spellStart"/>
            <w:r w:rsidRPr="006A22DA">
              <w:rPr>
                <w:rFonts w:ascii="Times New Roman" w:eastAsia="Times New Roman" w:hAnsi="Times New Roman" w:cs="Times New Roman"/>
                <w:color w:val="000000"/>
                <w:lang w:val="uk-UA" w:eastAsia="uk-UA"/>
              </w:rPr>
              <w:t>пог</w:t>
            </w:r>
            <w:proofErr w:type="spellEnd"/>
          </w:p>
        </w:tc>
        <w:tc>
          <w:tcPr>
            <w:tcW w:w="709" w:type="dxa"/>
            <w:tcBorders>
              <w:top w:val="single" w:sz="4" w:space="0" w:color="auto"/>
              <w:bottom w:val="single" w:sz="4" w:space="0" w:color="auto"/>
              <w:right w:val="single" w:sz="4" w:space="0" w:color="000000"/>
            </w:tcBorders>
            <w:shd w:val="clear" w:color="auto" w:fill="auto"/>
            <w:vAlign w:val="center"/>
          </w:tcPr>
          <w:p w:rsidR="006A22DA" w:rsidRPr="006A22DA" w:rsidRDefault="006A22DA" w:rsidP="006A22DA">
            <w:pPr>
              <w:widowControl w:val="0"/>
              <w:suppressAutoHyphens/>
              <w:spacing w:after="0" w:line="240" w:lineRule="auto"/>
              <w:jc w:val="center"/>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lang w:val="uk-UA" w:eastAsia="uk-UA"/>
              </w:rPr>
              <w:t>500</w:t>
            </w:r>
          </w:p>
        </w:tc>
        <w:tc>
          <w:tcPr>
            <w:tcW w:w="4782" w:type="dxa"/>
            <w:tcBorders>
              <w:top w:val="single" w:sz="4" w:space="0" w:color="auto"/>
              <w:bottom w:val="single" w:sz="4" w:space="0" w:color="auto"/>
              <w:right w:val="single" w:sz="4" w:space="0" w:color="000000"/>
            </w:tcBorders>
          </w:tcPr>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SDR, - 11</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Зовнішній діаметр, мм 90</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sz w:val="20"/>
                <w:szCs w:val="20"/>
                <w:lang w:val="uk-UA" w:eastAsia="uk-UA"/>
              </w:rPr>
            </w:pPr>
            <w:r w:rsidRPr="006A22DA">
              <w:rPr>
                <w:rFonts w:ascii="Times New Roman" w:eastAsia="Times New Roman" w:hAnsi="Times New Roman" w:cs="Times New Roman"/>
                <w:color w:val="000000"/>
                <w:sz w:val="20"/>
                <w:szCs w:val="20"/>
                <w:lang w:val="uk-UA" w:eastAsia="uk-UA"/>
              </w:rPr>
              <w:t xml:space="preserve">Тиск, </w:t>
            </w:r>
            <w:proofErr w:type="spellStart"/>
            <w:r w:rsidRPr="006A22DA">
              <w:rPr>
                <w:rFonts w:ascii="Times New Roman" w:eastAsia="Times New Roman" w:hAnsi="Times New Roman" w:cs="Times New Roman"/>
                <w:color w:val="000000"/>
                <w:sz w:val="20"/>
                <w:szCs w:val="20"/>
                <w:lang w:val="uk-UA" w:eastAsia="uk-UA"/>
              </w:rPr>
              <w:t>атм</w:t>
            </w:r>
            <w:proofErr w:type="spellEnd"/>
            <w:r w:rsidRPr="006A22DA">
              <w:rPr>
                <w:rFonts w:ascii="Times New Roman" w:eastAsia="Times New Roman" w:hAnsi="Times New Roman" w:cs="Times New Roman"/>
                <w:color w:val="000000"/>
                <w:sz w:val="20"/>
                <w:szCs w:val="20"/>
                <w:lang w:val="uk-UA" w:eastAsia="uk-UA"/>
              </w:rPr>
              <w:t xml:space="preserve"> 16</w:t>
            </w:r>
          </w:p>
          <w:p w:rsidR="006A22DA" w:rsidRPr="006A22DA" w:rsidRDefault="006A22DA" w:rsidP="006A22DA">
            <w:pPr>
              <w:widowControl w:val="0"/>
              <w:suppressAutoHyphens/>
              <w:spacing w:after="0" w:line="240" w:lineRule="auto"/>
              <w:rPr>
                <w:rFonts w:ascii="Times New Roman" w:eastAsia="Times New Roman" w:hAnsi="Times New Roman" w:cs="Times New Roman"/>
                <w:color w:val="000000"/>
                <w:lang w:val="uk-UA" w:eastAsia="uk-UA"/>
              </w:rPr>
            </w:pPr>
            <w:r w:rsidRPr="006A22DA">
              <w:rPr>
                <w:rFonts w:ascii="Times New Roman" w:eastAsia="Times New Roman" w:hAnsi="Times New Roman" w:cs="Times New Roman"/>
                <w:color w:val="000000"/>
                <w:sz w:val="20"/>
                <w:szCs w:val="20"/>
                <w:lang w:val="uk-UA" w:eastAsia="uk-UA"/>
              </w:rPr>
              <w:t>Товщина стінки, мм 8,2</w:t>
            </w:r>
          </w:p>
        </w:tc>
      </w:tr>
    </w:tbl>
    <w:p w:rsidR="00DD6726" w:rsidRPr="00DD6726" w:rsidRDefault="00DD6726" w:rsidP="00DD6726">
      <w:pPr>
        <w:spacing w:after="0" w:line="240" w:lineRule="auto"/>
        <w:rPr>
          <w:rFonts w:ascii="Times New Roman" w:eastAsia="Times New Roman" w:hAnsi="Times New Roman" w:cs="Times New Roman"/>
          <w:sz w:val="24"/>
          <w:szCs w:val="24"/>
          <w:lang w:val="uk-UA" w:eastAsia="zh-CN"/>
        </w:rPr>
      </w:pPr>
    </w:p>
    <w:p w:rsidR="00DD6726" w:rsidRPr="00DD6726" w:rsidRDefault="00DD6726" w:rsidP="00DD6726">
      <w:pPr>
        <w:spacing w:after="0" w:line="240" w:lineRule="auto"/>
        <w:jc w:val="center"/>
        <w:rPr>
          <w:rFonts w:ascii="Times New Roman" w:eastAsia="Times New Roman" w:hAnsi="Times New Roman" w:cs="Times New Roman"/>
          <w:b/>
          <w:sz w:val="24"/>
          <w:szCs w:val="24"/>
          <w:lang w:val="uk-UA" w:eastAsia="uk-UA"/>
        </w:rPr>
      </w:pPr>
      <w:r w:rsidRPr="00DD6726">
        <w:rPr>
          <w:rFonts w:ascii="Times New Roman" w:eastAsia="Times New Roman" w:hAnsi="Times New Roman" w:cs="Times New Roman"/>
          <w:b/>
          <w:sz w:val="24"/>
          <w:szCs w:val="24"/>
          <w:lang w:val="uk-UA" w:eastAsia="uk-UA"/>
        </w:rPr>
        <w:t>12. ЮРИДИЧНІ АДРЕСИ, РЕКВІЗИТИ ТА ПІДПИСИ СТОРІН:</w:t>
      </w:r>
    </w:p>
    <w:p w:rsidR="00DD6726" w:rsidRPr="00DD6726" w:rsidRDefault="00DD6726" w:rsidP="00524AC0">
      <w:pPr>
        <w:spacing w:after="0" w:line="240" w:lineRule="auto"/>
        <w:rPr>
          <w:rFonts w:ascii="Times New Roman" w:eastAsia="Times New Roman" w:hAnsi="Times New Roman" w:cs="Times New Roman"/>
          <w:color w:val="000000"/>
          <w:sz w:val="24"/>
          <w:szCs w:val="24"/>
          <w:lang w:val="uk-UA" w:eastAsia="uk-UA"/>
        </w:rPr>
      </w:pPr>
    </w:p>
    <w:tbl>
      <w:tblPr>
        <w:tblW w:w="10305" w:type="dxa"/>
        <w:tblLayout w:type="fixed"/>
        <w:tblLook w:val="04A0" w:firstRow="1" w:lastRow="0" w:firstColumn="1" w:lastColumn="0" w:noHBand="0" w:noVBand="1"/>
      </w:tblPr>
      <w:tblGrid>
        <w:gridCol w:w="4657"/>
        <w:gridCol w:w="5648"/>
      </w:tblGrid>
      <w:tr w:rsidR="00DD6726" w:rsidRPr="00DD6726" w:rsidTr="00397407">
        <w:trPr>
          <w:trHeight w:val="250"/>
        </w:trPr>
        <w:tc>
          <w:tcPr>
            <w:tcW w:w="4555" w:type="dxa"/>
          </w:tcPr>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zh-CN"/>
              </w:rPr>
            </w:pPr>
            <w:r w:rsidRPr="00DD6726">
              <w:rPr>
                <w:rFonts w:ascii="Times New Roman" w:eastAsia="Times New Roman" w:hAnsi="Times New Roman" w:cs="Times New Roman"/>
                <w:b/>
                <w:kern w:val="2"/>
                <w:sz w:val="24"/>
                <w:szCs w:val="24"/>
                <w:lang w:val="uk-UA" w:eastAsia="uk-UA"/>
              </w:rPr>
              <w:t>Учасник</w:t>
            </w:r>
          </w:p>
          <w:p w:rsidR="00DD6726" w:rsidRPr="00DD6726" w:rsidRDefault="00DD6726" w:rsidP="00DD6726">
            <w:pPr>
              <w:spacing w:after="0" w:line="240" w:lineRule="auto"/>
              <w:ind w:firstLine="284"/>
              <w:jc w:val="center"/>
              <w:rPr>
                <w:rFonts w:ascii="Times New Roman" w:eastAsia="Times New Roman" w:hAnsi="Times New Roman" w:cs="Times New Roman"/>
                <w:b/>
                <w:kern w:val="2"/>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kern w:val="2"/>
                <w:sz w:val="24"/>
                <w:szCs w:val="24"/>
                <w:lang w:val="uk-UA" w:eastAsia="uk-UA"/>
              </w:rPr>
              <w:t>__________________________________________________________________________</w:t>
            </w:r>
          </w:p>
          <w:p w:rsidR="00DD6726" w:rsidRPr="00DD6726" w:rsidRDefault="00DD6726" w:rsidP="00DD6726">
            <w:pPr>
              <w:spacing w:after="0" w:line="240" w:lineRule="auto"/>
              <w:rPr>
                <w:rFonts w:ascii="Times New Roman" w:eastAsia="Times New Roman" w:hAnsi="Times New Roman" w:cs="Times New Roman"/>
                <w:b/>
                <w:kern w:val="2"/>
                <w:sz w:val="24"/>
                <w:szCs w:val="24"/>
                <w:lang w:val="uk-UA" w:eastAsia="uk-UA"/>
              </w:rPr>
            </w:pPr>
            <w:r w:rsidRPr="00DD6726">
              <w:rPr>
                <w:rFonts w:ascii="Times New Roman" w:eastAsia="Times New Roman" w:hAnsi="Times New Roman" w:cs="Times New Roman"/>
                <w:b/>
                <w:kern w:val="2"/>
                <w:sz w:val="24"/>
                <w:szCs w:val="24"/>
                <w:lang w:val="uk-UA" w:eastAsia="uk-UA"/>
              </w:rPr>
              <w:t>Юридична адреса:____________________________________________________________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en-US" w:eastAsia="ar-SA"/>
              </w:rPr>
              <w:t>IBAN</w:t>
            </w:r>
            <w:r w:rsidRPr="00DD6726">
              <w:rPr>
                <w:rFonts w:ascii="Times New Roman" w:eastAsia="Times New Roman" w:hAnsi="Times New Roman" w:cs="Times New Roman"/>
                <w:lang w:eastAsia="ar-SA"/>
              </w:rPr>
              <w:t xml:space="preserve"> _________________________________</w:t>
            </w:r>
            <w:r w:rsidRPr="00DD6726">
              <w:rPr>
                <w:rFonts w:ascii="Times New Roman" w:eastAsia="Times New Roman" w:hAnsi="Times New Roman" w:cs="Times New Roman"/>
                <w:lang w:val="uk-UA" w:eastAsia="ar-SA"/>
              </w:rPr>
              <w:t xml:space="preserve"> _______________________________________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МФО 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ЄДРПОУ 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proofErr w:type="spellStart"/>
            <w:r w:rsidRPr="00DD6726">
              <w:rPr>
                <w:rFonts w:ascii="Times New Roman" w:eastAsia="Times New Roman" w:hAnsi="Times New Roman" w:cs="Times New Roman"/>
                <w:lang w:val="uk-UA" w:eastAsia="ar-SA"/>
              </w:rPr>
              <w:t>Св-во</w:t>
            </w:r>
            <w:proofErr w:type="spellEnd"/>
            <w:r w:rsidRPr="00DD6726">
              <w:rPr>
                <w:rFonts w:ascii="Times New Roman" w:eastAsia="Times New Roman" w:hAnsi="Times New Roman" w:cs="Times New Roman"/>
                <w:lang w:val="uk-UA" w:eastAsia="ar-SA"/>
              </w:rPr>
              <w:t xml:space="preserve"> пл.. ПДВ № 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ІПН _________________________________</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lang w:val="uk-UA" w:eastAsia="ar-SA"/>
              </w:rPr>
            </w:pPr>
            <w:r w:rsidRPr="00DD6726">
              <w:rPr>
                <w:rFonts w:ascii="Times New Roman" w:eastAsia="Times New Roman" w:hAnsi="Times New Roman" w:cs="Times New Roman"/>
                <w:lang w:val="uk-UA" w:eastAsia="ar-SA"/>
              </w:rPr>
              <w:t>Тел.. ________________________________</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___________________________</w:t>
            </w:r>
          </w:p>
          <w:p w:rsidR="003F136E"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3F136E" w:rsidRPr="00DD6726" w:rsidRDefault="003F136E"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lang w:val="uk-UA" w:eastAsia="ru-RU"/>
              </w:rPr>
            </w:pPr>
            <w:r w:rsidRPr="00DD6726">
              <w:rPr>
                <w:rFonts w:ascii="Times New Roman" w:eastAsia="Times New Roman" w:hAnsi="Times New Roman" w:cs="Courier New"/>
                <w:b/>
                <w:lang w:eastAsia="ru-RU"/>
              </w:rPr>
              <w:t>Директор</w:t>
            </w:r>
            <w:r w:rsidRPr="00DD6726">
              <w:rPr>
                <w:rFonts w:ascii="Times New Roman" w:eastAsia="Times New Roman" w:hAnsi="Times New Roman" w:cs="Courier New"/>
                <w:lang w:eastAsia="ru-RU"/>
              </w:rPr>
              <w:t xml:space="preserve">__________  </w:t>
            </w:r>
            <w:r w:rsidRPr="00DD6726">
              <w:rPr>
                <w:rFonts w:ascii="Times New Roman" w:eastAsia="Times New Roman" w:hAnsi="Times New Roman" w:cs="Courier New"/>
                <w:lang w:val="uk-UA" w:eastAsia="ru-RU"/>
              </w:rPr>
              <w:t>/</w:t>
            </w:r>
            <w:r w:rsidRPr="00DD6726">
              <w:rPr>
                <w:rFonts w:ascii="Times New Roman" w:eastAsia="Times New Roman" w:hAnsi="Times New Roman" w:cs="Courier New"/>
                <w:lang w:eastAsia="ru-RU"/>
              </w:rPr>
              <w:t>__________</w:t>
            </w:r>
            <w:r w:rsidRPr="00DD6726">
              <w:rPr>
                <w:rFonts w:ascii="Times New Roman" w:eastAsia="Times New Roman" w:hAnsi="Times New Roman" w:cs="Courier New"/>
                <w:lang w:val="uk-UA" w:eastAsia="ru-RU"/>
              </w:rPr>
              <w:t>/</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b/>
                <w:color w:val="000000"/>
                <w:lang w:val="uk-UA" w:eastAsia="ru-RU"/>
              </w:rPr>
            </w:pPr>
            <w:r w:rsidRPr="00DD6726">
              <w:rPr>
                <w:rFonts w:ascii="Times New Roman" w:eastAsia="Times New Roman" w:hAnsi="Times New Roman" w:cs="Courier New"/>
                <w:b/>
                <w:color w:val="000000"/>
                <w:lang w:val="uk-UA" w:eastAsia="ru-RU"/>
              </w:rPr>
              <w:t>М.П.</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tc>
        <w:tc>
          <w:tcPr>
            <w:tcW w:w="5525" w:type="dxa"/>
          </w:tcPr>
          <w:p w:rsidR="00DD6726" w:rsidRPr="00DD6726" w:rsidRDefault="00DD6726" w:rsidP="00DD6726">
            <w:pPr>
              <w:spacing w:after="0" w:line="240" w:lineRule="auto"/>
              <w:ind w:firstLine="284"/>
              <w:jc w:val="center"/>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kern w:val="2"/>
                <w:sz w:val="24"/>
                <w:szCs w:val="24"/>
                <w:lang w:val="uk-UA" w:eastAsia="uk-UA"/>
              </w:rPr>
              <w:t>Замовник</w:t>
            </w:r>
          </w:p>
          <w:p w:rsidR="00DD6726" w:rsidRPr="00DD6726" w:rsidRDefault="00DD6726" w:rsidP="00DD6726">
            <w:pPr>
              <w:spacing w:after="0" w:line="240" w:lineRule="auto"/>
              <w:ind w:firstLine="284"/>
              <w:jc w:val="both"/>
              <w:rPr>
                <w:rFonts w:ascii="Times New Roman" w:eastAsia="Times New Roman" w:hAnsi="Times New Roman" w:cs="Times New Roman"/>
                <w:b/>
                <w:caps/>
                <w:kern w:val="2"/>
                <w:sz w:val="24"/>
                <w:szCs w:val="24"/>
                <w:lang w:val="uk-UA" w:eastAsia="uk-UA"/>
              </w:rPr>
            </w:pPr>
          </w:p>
          <w:p w:rsidR="003F136E" w:rsidRPr="003F136E" w:rsidRDefault="003F136E"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3F136E">
              <w:rPr>
                <w:rFonts w:ascii="Times New Roman" w:eastAsia="Times New Roman" w:hAnsi="Times New Roman" w:cs="Times New Roman"/>
                <w:b/>
                <w:kern w:val="2"/>
                <w:sz w:val="24"/>
                <w:szCs w:val="24"/>
                <w:lang w:val="uk-UA" w:eastAsia="uk-UA"/>
              </w:rPr>
              <w:t>Комунальне підприємство  «</w:t>
            </w:r>
            <w:proofErr w:type="spellStart"/>
            <w:r w:rsidRPr="003F136E">
              <w:rPr>
                <w:rFonts w:ascii="Times New Roman" w:eastAsia="Times New Roman" w:hAnsi="Times New Roman" w:cs="Times New Roman"/>
                <w:b/>
                <w:kern w:val="2"/>
                <w:sz w:val="24"/>
                <w:szCs w:val="24"/>
                <w:lang w:val="uk-UA" w:eastAsia="uk-UA"/>
              </w:rPr>
              <w:t>Лубни-водоканал</w:t>
            </w:r>
            <w:proofErr w:type="spellEnd"/>
            <w:r w:rsidRPr="003F136E">
              <w:rPr>
                <w:rFonts w:ascii="Times New Roman" w:eastAsia="Times New Roman" w:hAnsi="Times New Roman" w:cs="Times New Roman"/>
                <w:b/>
                <w:kern w:val="2"/>
                <w:sz w:val="24"/>
                <w:szCs w:val="24"/>
                <w:lang w:val="uk-UA" w:eastAsia="uk-UA"/>
              </w:rPr>
              <w:t>»</w:t>
            </w:r>
          </w:p>
          <w:p w:rsidR="003F136E" w:rsidRDefault="003F136E"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kern w:val="2"/>
                <w:sz w:val="24"/>
                <w:szCs w:val="24"/>
                <w:lang w:val="uk-UA" w:eastAsia="uk-UA"/>
              </w:rPr>
            </w:pPr>
            <w:r w:rsidRPr="003F136E">
              <w:rPr>
                <w:rFonts w:ascii="Times New Roman" w:eastAsia="Times New Roman" w:hAnsi="Times New Roman" w:cs="Times New Roman"/>
                <w:b/>
                <w:kern w:val="2"/>
                <w:sz w:val="24"/>
                <w:szCs w:val="24"/>
                <w:lang w:val="uk-UA" w:eastAsia="uk-UA"/>
              </w:rPr>
              <w:t>Лубенської міської ради Лубенського району Полтавської області</w:t>
            </w:r>
          </w:p>
          <w:p w:rsidR="00DD6726" w:rsidRPr="00DD6726" w:rsidRDefault="00DD6726" w:rsidP="003F13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val="uk-UA" w:eastAsia="uk-UA"/>
              </w:rPr>
            </w:pPr>
            <w:r w:rsidRPr="00DD6726">
              <w:rPr>
                <w:rFonts w:ascii="Times New Roman" w:eastAsia="Times New Roman" w:hAnsi="Times New Roman" w:cs="Times New Roman"/>
                <w:b/>
                <w:color w:val="000000"/>
                <w:sz w:val="24"/>
                <w:szCs w:val="24"/>
                <w:lang w:val="uk-UA" w:eastAsia="uk-UA"/>
              </w:rPr>
              <w:t>А</w:t>
            </w:r>
            <w:r w:rsidRPr="00DD6726">
              <w:rPr>
                <w:rFonts w:ascii="Times New Roman" w:eastAsia="Times New Roman" w:hAnsi="Times New Roman" w:cs="Times New Roman"/>
                <w:b/>
                <w:color w:val="000000"/>
                <w:sz w:val="24"/>
                <w:szCs w:val="24"/>
                <w:lang w:val="uk-UA" w:eastAsia="ru-RU"/>
              </w:rPr>
              <w:t xml:space="preserve">дреса: 37500, </w:t>
            </w:r>
            <w:r w:rsidRPr="00DD6726">
              <w:rPr>
                <w:rFonts w:ascii="Times New Roman" w:eastAsia="Times New Roman" w:hAnsi="Times New Roman" w:cs="Times New Roman"/>
                <w:sz w:val="24"/>
                <w:szCs w:val="24"/>
                <w:lang w:val="uk-UA" w:eastAsia="uk-UA"/>
              </w:rPr>
              <w:t>Полтавська обл., місто Лубни, вул. Авіаторська, буд. 52</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en-US" w:eastAsia="ar-SA"/>
              </w:rPr>
              <w:t>IBAN</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en-US" w:eastAsia="ar-SA"/>
              </w:rPr>
              <w:t>UA</w:t>
            </w:r>
            <w:r w:rsidRPr="00DD6726">
              <w:rPr>
                <w:rFonts w:ascii="Times New Roman" w:eastAsia="Times New Roman" w:hAnsi="Times New Roman" w:cs="Times New Roman"/>
                <w:sz w:val="24"/>
                <w:szCs w:val="24"/>
                <w:lang w:val="uk-UA" w:eastAsia="ar-SA"/>
              </w:rPr>
              <w:t xml:space="preserve"> </w:t>
            </w:r>
            <w:r w:rsidRPr="00DD6726">
              <w:rPr>
                <w:rFonts w:ascii="Times New Roman" w:eastAsia="Times New Roman" w:hAnsi="Times New Roman" w:cs="Times New Roman"/>
                <w:sz w:val="24"/>
                <w:szCs w:val="24"/>
                <w:lang w:val="uk-UA" w:eastAsia="uk-UA"/>
              </w:rPr>
              <w:t>463510050000026003281979600</w:t>
            </w:r>
            <w:r w:rsidRPr="00DD6726">
              <w:rPr>
                <w:rFonts w:ascii="Times New Roman" w:eastAsia="Times New Roman" w:hAnsi="Times New Roman" w:cs="Times New Roman"/>
                <w:b/>
                <w:bCs/>
                <w:lang w:val="uk-UA" w:eastAsia="ar-SA"/>
              </w:rPr>
              <w:t xml:space="preserve"> </w:t>
            </w:r>
            <w:r w:rsidRPr="00DD6726">
              <w:rPr>
                <w:rFonts w:ascii="Times New Roman" w:eastAsia="Times New Roman" w:hAnsi="Times New Roman" w:cs="Times New Roman"/>
                <w:sz w:val="24"/>
                <w:szCs w:val="24"/>
                <w:lang w:val="uk-UA" w:eastAsia="ar-SA"/>
              </w:rPr>
              <w:t xml:space="preserve"> </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в АТ «</w:t>
            </w:r>
            <w:proofErr w:type="spellStart"/>
            <w:r w:rsidRPr="00DD6726">
              <w:rPr>
                <w:rFonts w:ascii="Times New Roman" w:eastAsia="Times New Roman" w:hAnsi="Times New Roman" w:cs="Times New Roman"/>
                <w:sz w:val="24"/>
                <w:szCs w:val="24"/>
                <w:lang w:val="uk-UA" w:eastAsia="ar-SA"/>
              </w:rPr>
              <w:t>УкрСиббанк</w:t>
            </w:r>
            <w:proofErr w:type="spellEnd"/>
            <w:r w:rsidRPr="00DD6726">
              <w:rPr>
                <w:rFonts w:ascii="Times New Roman" w:eastAsia="Times New Roman" w:hAnsi="Times New Roman" w:cs="Times New Roman"/>
                <w:sz w:val="24"/>
                <w:szCs w:val="24"/>
                <w:lang w:val="uk-UA" w:eastAsia="ar-SA"/>
              </w:rPr>
              <w:t>», м. Київ</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МФО 351005</w:t>
            </w:r>
          </w:p>
          <w:p w:rsidR="00DD6726" w:rsidRPr="00DD6726" w:rsidRDefault="00DD6726" w:rsidP="00DD6726">
            <w:pPr>
              <w:suppressLineNumbers/>
              <w:suppressAutoHyphens/>
              <w:snapToGrid w:val="0"/>
              <w:spacing w:after="0" w:line="240" w:lineRule="auto"/>
              <w:ind w:right="-2"/>
              <w:rPr>
                <w:rFonts w:ascii="Times New Roman" w:eastAsia="Times New Roman" w:hAnsi="Times New Roman" w:cs="Times New Roman"/>
                <w:sz w:val="24"/>
                <w:szCs w:val="24"/>
                <w:lang w:val="uk-UA" w:eastAsia="ar-SA"/>
              </w:rPr>
            </w:pPr>
            <w:r w:rsidRPr="00DD6726">
              <w:rPr>
                <w:rFonts w:ascii="Times New Roman" w:eastAsia="Times New Roman" w:hAnsi="Times New Roman" w:cs="Times New Roman"/>
                <w:sz w:val="24"/>
                <w:szCs w:val="24"/>
                <w:lang w:val="uk-UA" w:eastAsia="ar-SA"/>
              </w:rPr>
              <w:t>ЄДРПОУ 36770447</w:t>
            </w:r>
          </w:p>
          <w:p w:rsidR="006A22DA" w:rsidRPr="006A22DA" w:rsidRDefault="006A22DA" w:rsidP="006A2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proofErr w:type="spellStart"/>
            <w:r w:rsidRPr="006A22DA">
              <w:rPr>
                <w:rFonts w:ascii="Times New Roman" w:eastAsia="Times New Roman" w:hAnsi="Times New Roman" w:cs="Times New Roman"/>
                <w:lang w:val="uk-UA" w:eastAsia="uk-UA"/>
              </w:rPr>
              <w:t>Св-во</w:t>
            </w:r>
            <w:proofErr w:type="spellEnd"/>
            <w:r w:rsidRPr="006A22DA">
              <w:rPr>
                <w:rFonts w:ascii="Times New Roman" w:eastAsia="Times New Roman" w:hAnsi="Times New Roman" w:cs="Times New Roman"/>
                <w:lang w:val="uk-UA" w:eastAsia="uk-UA"/>
              </w:rPr>
              <w:t xml:space="preserve"> пл.. ПДВ №  100284346</w:t>
            </w:r>
          </w:p>
          <w:p w:rsidR="006A22DA" w:rsidRPr="006A22DA" w:rsidRDefault="006A22DA" w:rsidP="006A22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eastAsia="uk-UA"/>
              </w:rPr>
            </w:pPr>
            <w:r w:rsidRPr="006A22DA">
              <w:rPr>
                <w:rFonts w:ascii="Times New Roman" w:eastAsia="Times New Roman" w:hAnsi="Times New Roman" w:cs="Times New Roman"/>
                <w:lang w:val="uk-UA" w:eastAsia="uk-UA"/>
              </w:rPr>
              <w:t>ІПН 367704416187</w:t>
            </w:r>
          </w:p>
          <w:p w:rsidR="00DD6726" w:rsidRPr="00DD6726" w:rsidRDefault="00DD6726" w:rsidP="00DD6726">
            <w:pPr>
              <w:tabs>
                <w:tab w:val="left" w:pos="5925"/>
                <w:tab w:val="left" w:pos="8370"/>
              </w:tabs>
              <w:spacing w:after="0" w:line="259" w:lineRule="auto"/>
              <w:ind w:left="-540"/>
              <w:contextualSpacing/>
              <w:rPr>
                <w:rFonts w:ascii="Times New Roman" w:eastAsia="Calibri" w:hAnsi="Times New Roman" w:cs="Times New Roman"/>
                <w:sz w:val="20"/>
                <w:szCs w:val="20"/>
                <w:lang w:val="uk-UA" w:eastAsia="x-none"/>
              </w:rPr>
            </w:pPr>
            <w:r w:rsidRPr="00DD6726">
              <w:rPr>
                <w:rFonts w:ascii="Times New Roman" w:eastAsia="Calibri" w:hAnsi="Times New Roman" w:cs="Times New Roman"/>
                <w:sz w:val="20"/>
                <w:szCs w:val="20"/>
                <w:lang w:val="uk-UA" w:eastAsia="x-none"/>
              </w:rPr>
              <w:t xml:space="preserve">Тел./   </w:t>
            </w:r>
            <w:proofErr w:type="spellStart"/>
            <w:r w:rsidRPr="00DD6726">
              <w:rPr>
                <w:rFonts w:ascii="Times New Roman" w:eastAsia="Calibri" w:hAnsi="Times New Roman" w:cs="Times New Roman"/>
                <w:sz w:val="20"/>
                <w:szCs w:val="20"/>
                <w:lang w:val="uk-UA" w:eastAsia="x-none"/>
              </w:rPr>
              <w:t>Тел</w:t>
            </w:r>
            <w:proofErr w:type="spellEnd"/>
            <w:r w:rsidRPr="00DD6726">
              <w:rPr>
                <w:rFonts w:ascii="Times New Roman" w:eastAsia="Calibri" w:hAnsi="Times New Roman" w:cs="Times New Roman"/>
                <w:sz w:val="20"/>
                <w:szCs w:val="20"/>
                <w:lang w:val="uk-UA" w:eastAsia="x-none"/>
              </w:rPr>
              <w:t xml:space="preserve">.: </w:t>
            </w:r>
            <w:r w:rsidRPr="00DD6726">
              <w:rPr>
                <w:rFonts w:ascii="Times New Roman" w:eastAsia="Times New Roman" w:hAnsi="Times New Roman" w:cs="Times New Roman"/>
                <w:sz w:val="24"/>
                <w:szCs w:val="24"/>
                <w:lang w:val="uk-UA" w:eastAsia="uk-UA"/>
              </w:rPr>
              <w:t>( 05361 ) 76-789,77-186</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DD6726">
              <w:rPr>
                <w:rFonts w:ascii="Times New Roman" w:eastAsia="Times New Roman" w:hAnsi="Times New Roman" w:cs="Times New Roman"/>
                <w:sz w:val="24"/>
                <w:szCs w:val="24"/>
                <w:lang w:val="en-US" w:eastAsia="uk-UA"/>
              </w:rPr>
              <w:t>Email</w:t>
            </w:r>
            <w:r w:rsidRPr="00DD6726">
              <w:rPr>
                <w:rFonts w:ascii="Times New Roman" w:eastAsia="Times New Roman" w:hAnsi="Times New Roman" w:cs="Times New Roman"/>
                <w:sz w:val="24"/>
                <w:szCs w:val="24"/>
                <w:lang w:val="uk-UA" w:eastAsia="uk-UA"/>
              </w:rPr>
              <w:t xml:space="preserve">:  </w:t>
            </w:r>
            <w:proofErr w:type="spellStart"/>
            <w:r w:rsidRPr="00DD6726">
              <w:rPr>
                <w:rFonts w:ascii="Times New Roman" w:eastAsia="Times New Roman" w:hAnsi="Times New Roman" w:cs="Times New Roman"/>
                <w:b/>
                <w:bCs/>
                <w:sz w:val="24"/>
                <w:szCs w:val="24"/>
                <w:u w:val="single"/>
                <w:lang w:val="en-US" w:eastAsia="uk-UA"/>
              </w:rPr>
              <w:t>lubny</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vodokanal</w:t>
            </w:r>
            <w:proofErr w:type="spellEnd"/>
            <w:r w:rsidRPr="00DD6726">
              <w:rPr>
                <w:rFonts w:ascii="Times New Roman" w:eastAsia="Times New Roman" w:hAnsi="Times New Roman" w:cs="Times New Roman"/>
                <w:b/>
                <w:bCs/>
                <w:sz w:val="24"/>
                <w:szCs w:val="24"/>
                <w:u w:val="single"/>
                <w:lang w:val="uk-UA" w:eastAsia="uk-UA"/>
              </w:rPr>
              <w:t>@</w:t>
            </w:r>
            <w:proofErr w:type="spellStart"/>
            <w:r w:rsidRPr="00DD6726">
              <w:rPr>
                <w:rFonts w:ascii="Times New Roman" w:eastAsia="Times New Roman" w:hAnsi="Times New Roman" w:cs="Times New Roman"/>
                <w:b/>
                <w:bCs/>
                <w:sz w:val="24"/>
                <w:szCs w:val="24"/>
                <w:u w:val="single"/>
                <w:lang w:val="en-US" w:eastAsia="uk-UA"/>
              </w:rPr>
              <w:t>ukr</w:t>
            </w:r>
            <w:proofErr w:type="spellEnd"/>
            <w:r w:rsidRPr="00DD6726">
              <w:rPr>
                <w:rFonts w:ascii="Times New Roman" w:eastAsia="Times New Roman" w:hAnsi="Times New Roman" w:cs="Times New Roman"/>
                <w:b/>
                <w:bCs/>
                <w:sz w:val="24"/>
                <w:szCs w:val="24"/>
                <w:u w:val="single"/>
                <w:lang w:val="uk-UA" w:eastAsia="uk-UA"/>
              </w:rPr>
              <w:t>.</w:t>
            </w:r>
            <w:r w:rsidRPr="00DD6726">
              <w:rPr>
                <w:rFonts w:ascii="Times New Roman" w:eastAsia="Times New Roman" w:hAnsi="Times New Roman" w:cs="Times New Roman"/>
                <w:b/>
                <w:bCs/>
                <w:sz w:val="24"/>
                <w:szCs w:val="24"/>
                <w:u w:val="single"/>
                <w:lang w:val="en-US" w:eastAsia="uk-UA"/>
              </w:rPr>
              <w:t>net</w:t>
            </w:r>
            <w:r w:rsidRPr="00DD6726">
              <w:rPr>
                <w:rFonts w:ascii="Times New Roman" w:eastAsia="Times New Roman" w:hAnsi="Times New Roman" w:cs="Times New Roman"/>
                <w:color w:val="000000"/>
                <w:sz w:val="24"/>
                <w:szCs w:val="24"/>
                <w:lang w:val="uk-UA" w:eastAsia="uk-UA"/>
              </w:rPr>
              <w:t xml:space="preserve"> </w:t>
            </w: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rsidR="00DD6726" w:rsidRPr="00DD6726" w:rsidRDefault="00DD6726" w:rsidP="00DD6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DD6726">
              <w:rPr>
                <w:rFonts w:ascii="Times New Roman" w:eastAsia="Times New Roman" w:hAnsi="Times New Roman" w:cs="Times New Roman"/>
                <w:sz w:val="24"/>
                <w:szCs w:val="24"/>
                <w:lang w:val="uk-UA" w:eastAsia="ru-RU"/>
              </w:rPr>
              <w:t xml:space="preserve">_____________/ </w:t>
            </w:r>
            <w:r w:rsidRPr="00DD6726">
              <w:rPr>
                <w:rFonts w:ascii="Times New Roman" w:eastAsia="Times New Roman" w:hAnsi="Times New Roman" w:cs="Times New Roman"/>
                <w:b/>
                <w:sz w:val="24"/>
                <w:szCs w:val="24"/>
                <w:lang w:val="uk-UA" w:eastAsia="ru-RU"/>
              </w:rPr>
              <w:t>__________________/</w:t>
            </w:r>
          </w:p>
          <w:p w:rsidR="00DD6726" w:rsidRPr="00DD6726" w:rsidRDefault="00DD6726" w:rsidP="00DD6726">
            <w:pPr>
              <w:spacing w:after="0" w:line="240" w:lineRule="auto"/>
              <w:rPr>
                <w:rFonts w:ascii="Times New Roman" w:eastAsia="Times New Roman" w:hAnsi="Times New Roman" w:cs="Times New Roman"/>
                <w:b/>
                <w:caps/>
                <w:kern w:val="2"/>
                <w:sz w:val="24"/>
                <w:szCs w:val="24"/>
                <w:lang w:val="uk-UA" w:eastAsia="uk-UA"/>
              </w:rPr>
            </w:pPr>
            <w:r w:rsidRPr="00DD6726">
              <w:rPr>
                <w:rFonts w:ascii="Times New Roman" w:eastAsia="Times New Roman" w:hAnsi="Times New Roman" w:cs="Times New Roman"/>
                <w:b/>
                <w:caps/>
                <w:kern w:val="2"/>
                <w:sz w:val="24"/>
                <w:szCs w:val="24"/>
                <w:lang w:val="uk-UA" w:eastAsia="uk-UA"/>
              </w:rPr>
              <w:t>М.П.</w:t>
            </w:r>
          </w:p>
          <w:p w:rsidR="00DD6726" w:rsidRPr="00DD6726" w:rsidRDefault="00DD6726" w:rsidP="00DD6726">
            <w:pPr>
              <w:spacing w:after="0" w:line="240" w:lineRule="auto"/>
              <w:ind w:firstLine="284"/>
              <w:jc w:val="both"/>
              <w:rPr>
                <w:rFonts w:ascii="Times New Roman" w:eastAsia="Times New Roman" w:hAnsi="Times New Roman" w:cs="Times New Roman"/>
                <w:b/>
                <w:kern w:val="2"/>
                <w:sz w:val="24"/>
                <w:szCs w:val="24"/>
                <w:lang w:val="uk-UA" w:eastAsia="uk-UA"/>
              </w:rPr>
            </w:pPr>
          </w:p>
        </w:tc>
      </w:tr>
    </w:tbl>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p>
    <w:p w:rsidR="00DD6726" w:rsidRPr="00DD6726" w:rsidRDefault="00DD6726" w:rsidP="00DD6726">
      <w:pPr>
        <w:tabs>
          <w:tab w:val="left" w:pos="180"/>
        </w:tabs>
        <w:spacing w:after="0" w:line="240" w:lineRule="auto"/>
        <w:ind w:right="-99"/>
        <w:jc w:val="both"/>
        <w:rPr>
          <w:rFonts w:ascii="Times New Roman" w:eastAsia="Times New Roman" w:hAnsi="Times New Roman" w:cs="Times New Roman"/>
          <w:sz w:val="24"/>
          <w:szCs w:val="24"/>
          <w:lang w:val="uk-UA" w:eastAsia="uk-UA"/>
        </w:rPr>
      </w:pPr>
      <w:r w:rsidRPr="00DD6726">
        <w:rPr>
          <w:rFonts w:ascii="Times New Roman" w:eastAsia="Times New Roman" w:hAnsi="Times New Roman" w:cs="Times New Roman"/>
          <w:b/>
          <w:sz w:val="24"/>
          <w:szCs w:val="24"/>
          <w:lang w:val="uk-UA" w:eastAsia="uk-UA"/>
        </w:rPr>
        <w:t>Примітка:</w:t>
      </w:r>
      <w:r w:rsidRPr="00DD6726">
        <w:rPr>
          <w:rFonts w:ascii="Times New Roman" w:eastAsia="Times New Roman" w:hAnsi="Times New Roman" w:cs="Times New Roman"/>
          <w:sz w:val="24"/>
          <w:szCs w:val="24"/>
          <w:lang w:val="uk-UA" w:eastAsia="uk-UA"/>
        </w:rPr>
        <w:t xml:space="preserve"> У разі згоди учасник процедури закупівлі підписує даний документ і скріплює печаткою.</w:t>
      </w:r>
    </w:p>
    <w:p w:rsidR="00426B96" w:rsidRDefault="00426B96" w:rsidP="00DD6726"/>
    <w:sectPr w:rsidR="00426B9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B6" w:rsidRDefault="000315B6" w:rsidP="00DD6726">
      <w:pPr>
        <w:spacing w:after="0" w:line="240" w:lineRule="auto"/>
      </w:pPr>
      <w:r>
        <w:separator/>
      </w:r>
    </w:p>
  </w:endnote>
  <w:endnote w:type="continuationSeparator" w:id="0">
    <w:p w:rsidR="000315B6" w:rsidRDefault="000315B6" w:rsidP="00DD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B6" w:rsidRDefault="000315B6" w:rsidP="00DD6726">
      <w:pPr>
        <w:spacing w:after="0" w:line="240" w:lineRule="auto"/>
      </w:pPr>
      <w:r>
        <w:separator/>
      </w:r>
    </w:p>
  </w:footnote>
  <w:footnote w:type="continuationSeparator" w:id="0">
    <w:p w:rsidR="000315B6" w:rsidRDefault="000315B6" w:rsidP="00DD6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26" w:rsidRPr="00DD6726" w:rsidRDefault="00DD6726">
    <w:pPr>
      <w:pStyle w:val="a3"/>
      <w:rPr>
        <w:lang w:val="uk-UA"/>
      </w:rPr>
    </w:pPr>
    <w:r>
      <w:rPr>
        <w:lang w:val="uk-UA"/>
      </w:rPr>
      <w:t>проєкт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0AA"/>
    <w:multiLevelType w:val="hybridMultilevel"/>
    <w:tmpl w:val="5BDC7B3C"/>
    <w:lvl w:ilvl="0" w:tplc="676896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26"/>
    <w:rsid w:val="00011A44"/>
    <w:rsid w:val="000315B6"/>
    <w:rsid w:val="00054BF8"/>
    <w:rsid w:val="001302ED"/>
    <w:rsid w:val="00151427"/>
    <w:rsid w:val="001C44A6"/>
    <w:rsid w:val="001E74AF"/>
    <w:rsid w:val="0022001C"/>
    <w:rsid w:val="003F136E"/>
    <w:rsid w:val="00426B96"/>
    <w:rsid w:val="004A6B92"/>
    <w:rsid w:val="00524AC0"/>
    <w:rsid w:val="006A22DA"/>
    <w:rsid w:val="00752077"/>
    <w:rsid w:val="00755E4B"/>
    <w:rsid w:val="007E4876"/>
    <w:rsid w:val="007E6F61"/>
    <w:rsid w:val="008B71FA"/>
    <w:rsid w:val="008E5B37"/>
    <w:rsid w:val="00AD2B92"/>
    <w:rsid w:val="00B063E3"/>
    <w:rsid w:val="00C17BA9"/>
    <w:rsid w:val="00D7470F"/>
    <w:rsid w:val="00DD6726"/>
    <w:rsid w:val="00F30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726"/>
  </w:style>
  <w:style w:type="paragraph" w:styleId="a5">
    <w:name w:val="footer"/>
    <w:basedOn w:val="a"/>
    <w:link w:val="a6"/>
    <w:uiPriority w:val="99"/>
    <w:unhideWhenUsed/>
    <w:rsid w:val="00DD6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726"/>
  </w:style>
  <w:style w:type="paragraph" w:styleId="a7">
    <w:name w:val="List Paragraph"/>
    <w:basedOn w:val="a"/>
    <w:uiPriority w:val="34"/>
    <w:qFormat/>
    <w:rsid w:val="00DD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7125-1622-4C83-8A73-5267B012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3427</Words>
  <Characters>19538</Characters>
  <Application>Microsoft Office Word</Application>
  <DocSecurity>0</DocSecurity>
  <Lines>162</Lines>
  <Paragraphs>45</Paragraphs>
  <ScaleCrop>false</ScaleCrop>
  <Company>SPecialiST RePack</Company>
  <LinksUpToDate>false</LinksUpToDate>
  <CharactersWithSpaces>22920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Andriivna</dc:creator>
  <cp:lastModifiedBy>Пользователь</cp:lastModifiedBy>
  <cp:revision>16</cp:revision>
  <dcterms:created xsi:type="dcterms:W3CDTF">2023-11-22T08:29:00Z</dcterms:created>
  <dcterms:modified xsi:type="dcterms:W3CDTF">2024-02-13T09:10:00Z</dcterms:modified>
</cp:coreProperties>
</file>