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59" w:rsidRPr="00B85E59" w:rsidRDefault="00B85E59" w:rsidP="00B85E59">
      <w:pPr>
        <w:spacing w:line="274" w:lineRule="exact"/>
        <w:ind w:right="427"/>
        <w:jc w:val="right"/>
        <w:rPr>
          <w:sz w:val="23"/>
          <w:lang w:val="ru-RU"/>
        </w:rPr>
      </w:pPr>
      <w:r w:rsidRPr="00B85E59">
        <w:rPr>
          <w:sz w:val="23"/>
          <w:lang w:val="ru-RU"/>
        </w:rPr>
        <w:t xml:space="preserve">Додаток 2 </w:t>
      </w:r>
    </w:p>
    <w:p w:rsidR="00B85E59" w:rsidRDefault="00B85E59" w:rsidP="00B85E59">
      <w:pPr>
        <w:spacing w:line="274" w:lineRule="exact"/>
        <w:ind w:right="427"/>
        <w:jc w:val="right"/>
        <w:rPr>
          <w:i/>
          <w:sz w:val="23"/>
        </w:rPr>
      </w:pPr>
      <w:r w:rsidRPr="00B85E59">
        <w:rPr>
          <w:i/>
          <w:sz w:val="23"/>
          <w:lang w:val="ru-RU"/>
        </w:rPr>
        <w:t xml:space="preserve">до </w:t>
      </w:r>
      <w:proofErr w:type="spellStart"/>
      <w:r w:rsidRPr="00B85E59">
        <w:rPr>
          <w:i/>
          <w:sz w:val="23"/>
          <w:lang w:val="ru-RU"/>
        </w:rPr>
        <w:t>тендерної</w:t>
      </w:r>
      <w:proofErr w:type="spellEnd"/>
      <w:r w:rsidRPr="00B85E59">
        <w:rPr>
          <w:i/>
          <w:sz w:val="23"/>
          <w:lang w:val="ru-RU"/>
        </w:rPr>
        <w:t xml:space="preserve"> </w:t>
      </w:r>
      <w:proofErr w:type="spellStart"/>
      <w:r w:rsidRPr="00B85E59">
        <w:rPr>
          <w:i/>
          <w:sz w:val="23"/>
          <w:lang w:val="ru-RU"/>
        </w:rPr>
        <w:t>документац</w:t>
      </w:r>
      <w:r w:rsidRPr="00B85E59">
        <w:rPr>
          <w:i/>
          <w:sz w:val="23"/>
        </w:rPr>
        <w:t>ії</w:t>
      </w:r>
      <w:proofErr w:type="spellEnd"/>
    </w:p>
    <w:p w:rsidR="00B85E59" w:rsidRPr="00B85E59" w:rsidRDefault="00B85E59" w:rsidP="00B85E59">
      <w:pPr>
        <w:spacing w:line="274" w:lineRule="exact"/>
        <w:ind w:right="427"/>
        <w:jc w:val="right"/>
        <w:rPr>
          <w:i/>
          <w:sz w:val="23"/>
        </w:rPr>
      </w:pPr>
    </w:p>
    <w:p w:rsidR="00B85E59" w:rsidRPr="006A1ECA" w:rsidRDefault="00057ED9" w:rsidP="00B85E59">
      <w:pPr>
        <w:spacing w:line="274" w:lineRule="exact"/>
        <w:ind w:right="427"/>
        <w:jc w:val="center"/>
        <w:rPr>
          <w:b/>
          <w:i/>
          <w:sz w:val="24"/>
          <w:szCs w:val="24"/>
          <w:lang w:val="ru-RU"/>
        </w:rPr>
      </w:pPr>
      <w:r w:rsidRPr="006A1ECA">
        <w:rPr>
          <w:b/>
          <w:sz w:val="24"/>
          <w:szCs w:val="24"/>
        </w:rPr>
        <w:t>Технічні, якісні та кількісні характеристики предмета закупівлі</w:t>
      </w:r>
    </w:p>
    <w:p w:rsidR="00B85E59" w:rsidRPr="006A1ECA" w:rsidRDefault="00B85E59" w:rsidP="00B85E59">
      <w:pPr>
        <w:pStyle w:val="a3"/>
        <w:spacing w:before="0" w:beforeAutospacing="0" w:after="0" w:afterAutospacing="0"/>
        <w:ind w:right="-5"/>
        <w:jc w:val="center"/>
        <w:rPr>
          <w:color w:val="000000"/>
          <w:lang w:val="uk-UA"/>
        </w:rPr>
      </w:pPr>
      <w:r w:rsidRPr="006A1ECA">
        <w:rPr>
          <w:color w:val="000000"/>
        </w:rPr>
        <w:t> </w:t>
      </w:r>
    </w:p>
    <w:p w:rsidR="00B85E59" w:rsidRDefault="00B85E59" w:rsidP="00B85E59">
      <w:pPr>
        <w:jc w:val="both"/>
        <w:rPr>
          <w:bCs/>
          <w:color w:val="000000"/>
          <w:sz w:val="24"/>
          <w:szCs w:val="24"/>
          <w:lang w:eastAsia="ru-RU"/>
        </w:rPr>
      </w:pPr>
      <w:r>
        <w:rPr>
          <w:bCs/>
          <w:color w:val="000000"/>
          <w:sz w:val="24"/>
          <w:szCs w:val="24"/>
          <w:lang w:eastAsia="ru-RU"/>
        </w:rPr>
        <w:t xml:space="preserve">1. Термін придатності товару на момент постачання замовнику повинен складати не менш </w:t>
      </w:r>
      <w:r>
        <w:rPr>
          <w:bCs/>
          <w:color w:val="000000"/>
          <w:sz w:val="24"/>
          <w:szCs w:val="24"/>
          <w:lang w:val="ru-RU" w:eastAsia="ru-RU"/>
        </w:rPr>
        <w:t>8</w:t>
      </w:r>
      <w:r>
        <w:rPr>
          <w:bCs/>
          <w:color w:val="000000"/>
          <w:sz w:val="24"/>
          <w:szCs w:val="24"/>
          <w:lang w:eastAsia="ru-RU"/>
        </w:rPr>
        <w:t>0% від терміну придатності, закладеного виробником (гарантійний лист учасника);</w:t>
      </w:r>
    </w:p>
    <w:p w:rsidR="00B85E59" w:rsidRDefault="00B85E59" w:rsidP="00B85E59">
      <w:pPr>
        <w:jc w:val="both"/>
        <w:rPr>
          <w:color w:val="000000"/>
          <w:sz w:val="24"/>
          <w:szCs w:val="24"/>
          <w:lang w:eastAsia="uk-UA"/>
        </w:rPr>
      </w:pPr>
      <w:r>
        <w:rPr>
          <w:bCs/>
          <w:color w:val="000000"/>
          <w:sz w:val="24"/>
          <w:szCs w:val="24"/>
          <w:lang w:eastAsia="ru-RU"/>
        </w:rPr>
        <w:t>2. Товар при поставці повинен супроводжуватись відповідним документом (сертифікатом тощо), який свідчить про його походження та якість, мати відповідне пакування та маркування згідно вимог діючого законодавства</w:t>
      </w:r>
      <w:r w:rsidRPr="00F77299">
        <w:rPr>
          <w:bCs/>
          <w:color w:val="000000"/>
          <w:sz w:val="24"/>
          <w:szCs w:val="24"/>
          <w:lang w:eastAsia="ru-RU"/>
        </w:rPr>
        <w:t xml:space="preserve"> </w:t>
      </w:r>
      <w:r>
        <w:rPr>
          <w:bCs/>
          <w:color w:val="000000"/>
          <w:sz w:val="24"/>
          <w:szCs w:val="24"/>
          <w:lang w:eastAsia="ru-RU"/>
        </w:rPr>
        <w:t>(гарантійний лист учасника);</w:t>
      </w:r>
    </w:p>
    <w:p w:rsidR="00B85E59" w:rsidRDefault="00B85E59" w:rsidP="00B85E59">
      <w:pPr>
        <w:jc w:val="both"/>
        <w:rPr>
          <w:bCs/>
          <w:color w:val="000000"/>
          <w:sz w:val="24"/>
          <w:szCs w:val="24"/>
          <w:lang w:eastAsia="ru-RU"/>
        </w:rPr>
      </w:pPr>
      <w:r>
        <w:rPr>
          <w:color w:val="000000"/>
          <w:sz w:val="24"/>
          <w:szCs w:val="24"/>
        </w:rPr>
        <w:t>3. Щотижня згідно  розрахунків потреби, об’єм постачання товару визначається вимогою – замовленням закладу.</w:t>
      </w:r>
      <w:r w:rsidRPr="00F77299">
        <w:rPr>
          <w:color w:val="000000"/>
        </w:rPr>
        <w:t xml:space="preserve"> </w:t>
      </w:r>
      <w:r>
        <w:rPr>
          <w:color w:val="000000"/>
        </w:rPr>
        <w:t xml:space="preserve">Поставка товару повинна бути здійснена протягом </w:t>
      </w:r>
      <w:r>
        <w:rPr>
          <w:color w:val="000000"/>
          <w:lang w:val="ru-RU"/>
        </w:rPr>
        <w:t>5</w:t>
      </w:r>
      <w:r>
        <w:rPr>
          <w:color w:val="000000"/>
        </w:rPr>
        <w:t xml:space="preserve"> календарних днів від моменту замовлення закладом. Проте у разі виникнення надзвичайної ситуації (різке збільшення кількості хворих, потребуючих даних медичних матеріалів, масова </w:t>
      </w:r>
      <w:proofErr w:type="spellStart"/>
      <w:r>
        <w:rPr>
          <w:color w:val="000000"/>
        </w:rPr>
        <w:t>дорожно</w:t>
      </w:r>
      <w:proofErr w:type="spellEnd"/>
      <w:r>
        <w:rPr>
          <w:color w:val="000000"/>
        </w:rPr>
        <w:t xml:space="preserve"> – транспортна пригода, тощо) доставка має бути здійснена протягом 24 годин від моменту замовлення закладом </w:t>
      </w:r>
      <w:r>
        <w:rPr>
          <w:bCs/>
          <w:color w:val="000000"/>
          <w:sz w:val="24"/>
          <w:szCs w:val="24"/>
          <w:lang w:eastAsia="ru-RU"/>
        </w:rPr>
        <w:t>(гарантійний лист учасника).</w:t>
      </w:r>
    </w:p>
    <w:p w:rsidR="00B85E59" w:rsidRDefault="00B85E59" w:rsidP="00B85E59">
      <w:pPr>
        <w:pStyle w:val="a3"/>
        <w:spacing w:before="0" w:beforeAutospacing="0" w:after="0" w:afterAutospacing="0"/>
        <w:jc w:val="both"/>
        <w:rPr>
          <w:color w:val="000000"/>
        </w:rPr>
      </w:pPr>
      <w:r>
        <w:rPr>
          <w:color w:val="000000"/>
          <w:lang w:val="uk-UA"/>
        </w:rPr>
        <w:t>4</w:t>
      </w:r>
      <w:r>
        <w:rPr>
          <w:color w:val="000000"/>
        </w:rPr>
        <w:t xml:space="preserve">.  </w:t>
      </w:r>
      <w:proofErr w:type="spellStart"/>
      <w:r>
        <w:rPr>
          <w:color w:val="000000"/>
        </w:rPr>
        <w:t>Постачання</w:t>
      </w:r>
      <w:proofErr w:type="spellEnd"/>
      <w:r>
        <w:rPr>
          <w:color w:val="000000"/>
        </w:rPr>
        <w:t xml:space="preserve"> і </w:t>
      </w:r>
      <w:proofErr w:type="spellStart"/>
      <w:r>
        <w:rPr>
          <w:color w:val="000000"/>
        </w:rPr>
        <w:t>транспортування</w:t>
      </w:r>
      <w:proofErr w:type="spellEnd"/>
      <w:r>
        <w:rPr>
          <w:color w:val="000000"/>
        </w:rPr>
        <w:t xml:space="preserve"> товару </w:t>
      </w:r>
      <w:proofErr w:type="spellStart"/>
      <w:r>
        <w:rPr>
          <w:color w:val="000000"/>
        </w:rPr>
        <w:t>здійснюється</w:t>
      </w:r>
      <w:proofErr w:type="spellEnd"/>
      <w:r>
        <w:rPr>
          <w:color w:val="000000"/>
        </w:rPr>
        <w:t xml:space="preserve"> транспортом   </w:t>
      </w:r>
      <w:proofErr w:type="spellStart"/>
      <w:r>
        <w:rPr>
          <w:color w:val="000000"/>
        </w:rPr>
        <w:t>постачальника</w:t>
      </w:r>
      <w:proofErr w:type="spellEnd"/>
      <w:r>
        <w:rPr>
          <w:color w:val="000000"/>
        </w:rPr>
        <w:t xml:space="preserve">  і  за </w:t>
      </w:r>
      <w:proofErr w:type="spellStart"/>
      <w:r>
        <w:rPr>
          <w:color w:val="000000"/>
        </w:rPr>
        <w:t>рахунок</w:t>
      </w:r>
      <w:proofErr w:type="spellEnd"/>
      <w:r>
        <w:rPr>
          <w:color w:val="000000"/>
        </w:rPr>
        <w:t xml:space="preserve">  </w:t>
      </w:r>
      <w:proofErr w:type="spellStart"/>
      <w:r>
        <w:rPr>
          <w:color w:val="000000"/>
        </w:rPr>
        <w:t>постачальника</w:t>
      </w:r>
      <w:proofErr w:type="spellEnd"/>
      <w:r>
        <w:rPr>
          <w:color w:val="000000"/>
        </w:rPr>
        <w:t xml:space="preserve">, на склад </w:t>
      </w:r>
      <w:proofErr w:type="spellStart"/>
      <w:r>
        <w:rPr>
          <w:color w:val="000000"/>
        </w:rPr>
        <w:t>Замовника</w:t>
      </w:r>
      <w:proofErr w:type="spellEnd"/>
      <w:r>
        <w:rPr>
          <w:color w:val="000000"/>
        </w:rPr>
        <w:t>.</w:t>
      </w:r>
    </w:p>
    <w:p w:rsidR="00B85E59" w:rsidRDefault="00B85E59" w:rsidP="00B85E59">
      <w:pPr>
        <w:pStyle w:val="a3"/>
        <w:spacing w:before="0" w:beforeAutospacing="0" w:after="0" w:afterAutospacing="0"/>
        <w:jc w:val="both"/>
        <w:rPr>
          <w:color w:val="000000"/>
        </w:rPr>
      </w:pPr>
      <w:r>
        <w:rPr>
          <w:color w:val="000000"/>
          <w:lang w:val="uk-UA"/>
        </w:rPr>
        <w:t>5</w:t>
      </w:r>
      <w:r>
        <w:rPr>
          <w:color w:val="000000"/>
        </w:rPr>
        <w:t xml:space="preserve">. </w:t>
      </w:r>
      <w:proofErr w:type="spellStart"/>
      <w:r>
        <w:rPr>
          <w:color w:val="000000"/>
        </w:rPr>
        <w:t>Учасник</w:t>
      </w:r>
      <w:proofErr w:type="spellEnd"/>
      <w:r>
        <w:rPr>
          <w:color w:val="000000"/>
        </w:rPr>
        <w:t xml:space="preserve"> </w:t>
      </w:r>
      <w:proofErr w:type="spellStart"/>
      <w:r>
        <w:rPr>
          <w:color w:val="000000"/>
        </w:rPr>
        <w:t>визначає</w:t>
      </w:r>
      <w:proofErr w:type="spellEnd"/>
      <w:r>
        <w:rPr>
          <w:color w:val="000000"/>
        </w:rPr>
        <w:t xml:space="preserve"> </w:t>
      </w:r>
      <w:proofErr w:type="spellStart"/>
      <w:r>
        <w:rPr>
          <w:color w:val="000000"/>
        </w:rPr>
        <w:t>ціну</w:t>
      </w:r>
      <w:proofErr w:type="spellEnd"/>
      <w:r>
        <w:rPr>
          <w:color w:val="000000"/>
        </w:rPr>
        <w:t xml:space="preserve"> на товар, </w:t>
      </w:r>
      <w:proofErr w:type="spellStart"/>
      <w:r>
        <w:rPr>
          <w:color w:val="000000"/>
        </w:rPr>
        <w:t>який</w:t>
      </w:r>
      <w:proofErr w:type="spellEnd"/>
      <w:r>
        <w:rPr>
          <w:color w:val="000000"/>
        </w:rPr>
        <w:t xml:space="preserve"> </w:t>
      </w:r>
      <w:proofErr w:type="spellStart"/>
      <w:r>
        <w:rPr>
          <w:color w:val="000000"/>
        </w:rPr>
        <w:t>він</w:t>
      </w:r>
      <w:proofErr w:type="spellEnd"/>
      <w:r>
        <w:rPr>
          <w:color w:val="000000"/>
        </w:rPr>
        <w:t xml:space="preserve"> </w:t>
      </w:r>
      <w:proofErr w:type="spellStart"/>
      <w:r>
        <w:rPr>
          <w:color w:val="000000"/>
        </w:rPr>
        <w:t>пропонує</w:t>
      </w:r>
      <w:proofErr w:type="spellEnd"/>
      <w:r>
        <w:rPr>
          <w:color w:val="000000"/>
        </w:rPr>
        <w:t xml:space="preserve"> </w:t>
      </w:r>
      <w:proofErr w:type="spellStart"/>
      <w:r>
        <w:rPr>
          <w:color w:val="000000"/>
        </w:rPr>
        <w:t>поставити</w:t>
      </w:r>
      <w:proofErr w:type="spellEnd"/>
      <w:r>
        <w:rPr>
          <w:color w:val="000000"/>
        </w:rPr>
        <w:t xml:space="preserve"> за Договором, з </w:t>
      </w:r>
      <w:proofErr w:type="spellStart"/>
      <w:r>
        <w:rPr>
          <w:color w:val="000000"/>
        </w:rPr>
        <w:t>урахуванням</w:t>
      </w:r>
      <w:proofErr w:type="spellEnd"/>
      <w:r>
        <w:rPr>
          <w:color w:val="000000"/>
        </w:rPr>
        <w:t xml:space="preserve"> </w:t>
      </w:r>
      <w:proofErr w:type="spellStart"/>
      <w:r>
        <w:rPr>
          <w:color w:val="000000"/>
        </w:rPr>
        <w:t>податків</w:t>
      </w:r>
      <w:proofErr w:type="spellEnd"/>
      <w:r>
        <w:rPr>
          <w:color w:val="000000"/>
        </w:rPr>
        <w:t xml:space="preserve"> і </w:t>
      </w:r>
      <w:proofErr w:type="spellStart"/>
      <w:r>
        <w:rPr>
          <w:color w:val="000000"/>
        </w:rPr>
        <w:t>зборів</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сплачуються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мають</w:t>
      </w:r>
      <w:proofErr w:type="spellEnd"/>
      <w:r>
        <w:rPr>
          <w:color w:val="000000"/>
        </w:rPr>
        <w:t xml:space="preserve"> бути </w:t>
      </w:r>
      <w:proofErr w:type="spellStart"/>
      <w:r>
        <w:rPr>
          <w:color w:val="000000"/>
        </w:rPr>
        <w:t>сплачені</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витрат</w:t>
      </w:r>
      <w:proofErr w:type="spellEnd"/>
      <w:r>
        <w:rPr>
          <w:color w:val="000000"/>
        </w:rPr>
        <w:t xml:space="preserve"> на </w:t>
      </w:r>
      <w:proofErr w:type="spellStart"/>
      <w:r>
        <w:rPr>
          <w:color w:val="000000"/>
        </w:rPr>
        <w:t>страхування</w:t>
      </w:r>
      <w:proofErr w:type="spellEnd"/>
      <w:r>
        <w:rPr>
          <w:color w:val="000000"/>
        </w:rPr>
        <w:t xml:space="preserve">, </w:t>
      </w:r>
      <w:proofErr w:type="spellStart"/>
      <w:r>
        <w:rPr>
          <w:color w:val="000000"/>
        </w:rPr>
        <w:t>транспортування</w:t>
      </w:r>
      <w:proofErr w:type="spellEnd"/>
      <w:r>
        <w:rPr>
          <w:color w:val="000000"/>
        </w:rPr>
        <w:t xml:space="preserve">, </w:t>
      </w:r>
      <w:proofErr w:type="spellStart"/>
      <w:r>
        <w:rPr>
          <w:color w:val="000000"/>
        </w:rPr>
        <w:t>завантажування</w:t>
      </w:r>
      <w:proofErr w:type="spellEnd"/>
      <w:r>
        <w:rPr>
          <w:color w:val="000000"/>
        </w:rPr>
        <w:t xml:space="preserve">, </w:t>
      </w:r>
      <w:proofErr w:type="spellStart"/>
      <w:r>
        <w:rPr>
          <w:color w:val="000000"/>
        </w:rPr>
        <w:t>розвантажування</w:t>
      </w:r>
      <w:proofErr w:type="spellEnd"/>
      <w:r>
        <w:rPr>
          <w:color w:val="000000"/>
        </w:rPr>
        <w:t xml:space="preserve"> та </w:t>
      </w:r>
      <w:proofErr w:type="spellStart"/>
      <w:r>
        <w:rPr>
          <w:color w:val="000000"/>
        </w:rPr>
        <w:t>інших</w:t>
      </w:r>
      <w:proofErr w:type="spellEnd"/>
      <w:r>
        <w:rPr>
          <w:color w:val="000000"/>
        </w:rPr>
        <w:t xml:space="preserve"> </w:t>
      </w:r>
      <w:proofErr w:type="spellStart"/>
      <w:r>
        <w:rPr>
          <w:color w:val="000000"/>
        </w:rPr>
        <w:t>витрат</w:t>
      </w:r>
      <w:proofErr w:type="spellEnd"/>
      <w:r>
        <w:rPr>
          <w:color w:val="000000"/>
        </w:rPr>
        <w:t xml:space="preserve">, </w:t>
      </w:r>
      <w:proofErr w:type="spellStart"/>
      <w:r>
        <w:rPr>
          <w:color w:val="000000"/>
        </w:rPr>
        <w:t>визначених</w:t>
      </w:r>
      <w:proofErr w:type="spellEnd"/>
      <w:r>
        <w:rPr>
          <w:color w:val="000000"/>
        </w:rPr>
        <w:t xml:space="preserve"> </w:t>
      </w:r>
      <w:proofErr w:type="spellStart"/>
      <w:r>
        <w:rPr>
          <w:color w:val="000000"/>
        </w:rPr>
        <w:t>законодавством</w:t>
      </w:r>
      <w:proofErr w:type="spellEnd"/>
      <w:r>
        <w:rPr>
          <w:color w:val="000000"/>
        </w:rPr>
        <w:t>.</w:t>
      </w:r>
    </w:p>
    <w:p w:rsidR="00B85E59" w:rsidRPr="009D2A9C" w:rsidRDefault="00B85E59" w:rsidP="00B85E59">
      <w:pPr>
        <w:tabs>
          <w:tab w:val="left" w:pos="284"/>
        </w:tabs>
        <w:rPr>
          <w:bCs/>
          <w:lang w:val="ru-RU"/>
        </w:rPr>
      </w:pPr>
      <w:r w:rsidRPr="009D2A9C">
        <w:rPr>
          <w:color w:val="000000"/>
        </w:rPr>
        <w:t xml:space="preserve">6. </w:t>
      </w:r>
      <w:r>
        <w:rPr>
          <w:kern w:val="2"/>
          <w:sz w:val="24"/>
          <w:lang w:val="ru-RU" w:eastAsia="zh-CN"/>
        </w:rPr>
        <w:t>Товар</w:t>
      </w:r>
      <w:r w:rsidRPr="009D2A9C">
        <w:rPr>
          <w:kern w:val="2"/>
          <w:sz w:val="24"/>
          <w:lang w:eastAsia="zh-CN"/>
        </w:rPr>
        <w:t xml:space="preserve"> </w:t>
      </w:r>
      <w:proofErr w:type="spellStart"/>
      <w:proofErr w:type="gramStart"/>
      <w:r>
        <w:rPr>
          <w:kern w:val="2"/>
          <w:sz w:val="24"/>
          <w:lang w:eastAsia="zh-CN"/>
        </w:rPr>
        <w:t>повин</w:t>
      </w:r>
      <w:r>
        <w:rPr>
          <w:kern w:val="2"/>
          <w:sz w:val="24"/>
          <w:lang w:val="ru-RU" w:eastAsia="zh-CN"/>
        </w:rPr>
        <w:t>ен</w:t>
      </w:r>
      <w:proofErr w:type="spellEnd"/>
      <w:proofErr w:type="gramEnd"/>
      <w:r w:rsidRPr="009D2A9C">
        <w:rPr>
          <w:kern w:val="2"/>
          <w:sz w:val="24"/>
          <w:lang w:eastAsia="zh-CN"/>
        </w:rPr>
        <w:t xml:space="preserve"> бути зареєстровані в Україні</w:t>
      </w:r>
      <w:r w:rsidRPr="009D2A9C">
        <w:rPr>
          <w:kern w:val="2"/>
          <w:sz w:val="24"/>
          <w:lang w:val="ru-RU" w:eastAsia="zh-CN"/>
        </w:rPr>
        <w:t xml:space="preserve"> </w:t>
      </w:r>
      <w:proofErr w:type="spellStart"/>
      <w:r w:rsidRPr="009D2A9C">
        <w:rPr>
          <w:kern w:val="2"/>
          <w:sz w:val="24"/>
          <w:lang w:val="ru-RU" w:eastAsia="zh-CN"/>
        </w:rPr>
        <w:t>зг</w:t>
      </w:r>
      <w:proofErr w:type="spellEnd"/>
      <w:r w:rsidRPr="009D2A9C">
        <w:rPr>
          <w:kern w:val="2"/>
          <w:sz w:val="24"/>
          <w:lang w:eastAsia="zh-CN"/>
        </w:rPr>
        <w:t>і</w:t>
      </w:r>
      <w:r w:rsidRPr="009D2A9C">
        <w:rPr>
          <w:kern w:val="2"/>
          <w:sz w:val="24"/>
          <w:lang w:val="ru-RU" w:eastAsia="zh-CN"/>
        </w:rPr>
        <w:t xml:space="preserve">дно чинного </w:t>
      </w:r>
      <w:proofErr w:type="spellStart"/>
      <w:r w:rsidRPr="009D2A9C">
        <w:rPr>
          <w:kern w:val="2"/>
          <w:sz w:val="24"/>
          <w:lang w:val="ru-RU" w:eastAsia="zh-CN"/>
        </w:rPr>
        <w:t>законодавства</w:t>
      </w:r>
      <w:proofErr w:type="spellEnd"/>
      <w:r w:rsidRPr="009D2A9C">
        <w:rPr>
          <w:kern w:val="2"/>
          <w:sz w:val="24"/>
          <w:lang w:val="ru-RU" w:eastAsia="zh-CN"/>
        </w:rPr>
        <w:t xml:space="preserve"> (</w:t>
      </w:r>
      <w:r w:rsidRPr="009D2A9C">
        <w:rPr>
          <w:bCs/>
        </w:rPr>
        <w:t>гарантійний лист учасника);</w:t>
      </w:r>
    </w:p>
    <w:p w:rsidR="00B85E59" w:rsidRPr="009D2A9C" w:rsidRDefault="00B85E59" w:rsidP="00B85E59">
      <w:pPr>
        <w:jc w:val="both"/>
        <w:rPr>
          <w:bCs/>
          <w:color w:val="000000"/>
          <w:sz w:val="24"/>
          <w:szCs w:val="24"/>
          <w:lang w:val="ru-RU" w:eastAsia="ru-RU"/>
        </w:rPr>
      </w:pPr>
    </w:p>
    <w:tbl>
      <w:tblPr>
        <w:tblW w:w="10350"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6097"/>
        <w:gridCol w:w="1701"/>
        <w:gridCol w:w="1700"/>
      </w:tblGrid>
      <w:tr w:rsidR="00B85E59" w:rsidTr="00B85E59">
        <w:trPr>
          <w:trHeight w:val="687"/>
        </w:trPr>
        <w:tc>
          <w:tcPr>
            <w:tcW w:w="852" w:type="dxa"/>
            <w:tcBorders>
              <w:top w:val="single" w:sz="4" w:space="0" w:color="auto"/>
              <w:left w:val="single" w:sz="4" w:space="0" w:color="auto"/>
              <w:bottom w:val="single" w:sz="4" w:space="0" w:color="auto"/>
              <w:right w:val="single" w:sz="4" w:space="0" w:color="auto"/>
            </w:tcBorders>
            <w:hideMark/>
          </w:tcPr>
          <w:p w:rsidR="00B85E59" w:rsidRDefault="00B85E59" w:rsidP="001704F9">
            <w:pPr>
              <w:jc w:val="center"/>
              <w:rPr>
                <w:color w:val="000000"/>
                <w:sz w:val="24"/>
                <w:szCs w:val="24"/>
                <w:lang w:val="en-US" w:eastAsia="ru-RU"/>
              </w:rPr>
            </w:pPr>
            <w:r>
              <w:rPr>
                <w:bCs/>
                <w:color w:val="000000"/>
                <w:sz w:val="24"/>
                <w:szCs w:val="24"/>
                <w:lang w:eastAsia="ru-RU"/>
              </w:rPr>
              <w:t>№ з/п</w:t>
            </w:r>
          </w:p>
        </w:tc>
        <w:tc>
          <w:tcPr>
            <w:tcW w:w="6097" w:type="dxa"/>
            <w:tcBorders>
              <w:top w:val="single" w:sz="4" w:space="0" w:color="auto"/>
              <w:left w:val="single" w:sz="4" w:space="0" w:color="auto"/>
              <w:bottom w:val="single" w:sz="4" w:space="0" w:color="auto"/>
              <w:right w:val="single" w:sz="4" w:space="0" w:color="auto"/>
            </w:tcBorders>
            <w:hideMark/>
          </w:tcPr>
          <w:p w:rsidR="00B85E59" w:rsidRDefault="00B85E59" w:rsidP="001704F9">
            <w:pPr>
              <w:jc w:val="center"/>
              <w:rPr>
                <w:color w:val="000000"/>
                <w:sz w:val="24"/>
                <w:szCs w:val="24"/>
                <w:lang w:val="ru-RU" w:eastAsia="ru-RU"/>
              </w:rPr>
            </w:pPr>
            <w:r>
              <w:rPr>
                <w:bCs/>
                <w:color w:val="000000"/>
                <w:sz w:val="24"/>
                <w:szCs w:val="24"/>
                <w:lang w:eastAsia="ru-RU"/>
              </w:rPr>
              <w:t>Найменування товару</w:t>
            </w:r>
            <w:r>
              <w:rPr>
                <w:bCs/>
                <w:color w:val="000000"/>
                <w:sz w:val="24"/>
                <w:szCs w:val="24"/>
              </w:rPr>
              <w:t xml:space="preserve"> та № ДК 021:2015 (CPV) </w:t>
            </w:r>
            <w:r>
              <w:rPr>
                <w:color w:val="000000"/>
                <w:sz w:val="24"/>
                <w:szCs w:val="24"/>
              </w:rPr>
              <w:t>та за НК 024:2019</w:t>
            </w:r>
          </w:p>
        </w:tc>
        <w:tc>
          <w:tcPr>
            <w:tcW w:w="1701" w:type="dxa"/>
            <w:tcBorders>
              <w:top w:val="single" w:sz="4" w:space="0" w:color="auto"/>
              <w:left w:val="single" w:sz="4" w:space="0" w:color="auto"/>
              <w:bottom w:val="single" w:sz="4" w:space="0" w:color="auto"/>
              <w:right w:val="single" w:sz="4" w:space="0" w:color="auto"/>
            </w:tcBorders>
            <w:hideMark/>
          </w:tcPr>
          <w:p w:rsidR="00B85E59" w:rsidRDefault="00B85E59" w:rsidP="001704F9">
            <w:pPr>
              <w:jc w:val="center"/>
              <w:rPr>
                <w:color w:val="000000"/>
                <w:sz w:val="24"/>
                <w:szCs w:val="24"/>
                <w:lang w:val="ru-RU" w:eastAsia="ru-RU"/>
              </w:rPr>
            </w:pPr>
            <w:r>
              <w:rPr>
                <w:bCs/>
                <w:color w:val="000000"/>
                <w:sz w:val="24"/>
                <w:szCs w:val="24"/>
                <w:lang w:eastAsia="ru-RU"/>
              </w:rPr>
              <w:t>Одиниця  виміру</w:t>
            </w:r>
          </w:p>
        </w:tc>
        <w:tc>
          <w:tcPr>
            <w:tcW w:w="1700" w:type="dxa"/>
            <w:tcBorders>
              <w:top w:val="single" w:sz="4" w:space="0" w:color="auto"/>
              <w:left w:val="single" w:sz="4" w:space="0" w:color="auto"/>
              <w:bottom w:val="single" w:sz="4" w:space="0" w:color="auto"/>
              <w:right w:val="single" w:sz="4" w:space="0" w:color="auto"/>
            </w:tcBorders>
            <w:hideMark/>
          </w:tcPr>
          <w:p w:rsidR="00B85E59" w:rsidRDefault="00B85E59" w:rsidP="001704F9">
            <w:pPr>
              <w:jc w:val="center"/>
              <w:rPr>
                <w:color w:val="000000"/>
                <w:sz w:val="24"/>
                <w:szCs w:val="24"/>
                <w:lang w:val="ru-RU" w:eastAsia="ru-RU"/>
              </w:rPr>
            </w:pPr>
            <w:r>
              <w:rPr>
                <w:bCs/>
                <w:color w:val="000000"/>
                <w:sz w:val="24"/>
                <w:szCs w:val="24"/>
                <w:lang w:eastAsia="ru-RU"/>
              </w:rPr>
              <w:t>Кількість</w:t>
            </w:r>
          </w:p>
        </w:tc>
      </w:tr>
      <w:tr w:rsidR="00B85E59" w:rsidTr="00B85E59">
        <w:tc>
          <w:tcPr>
            <w:tcW w:w="852" w:type="dxa"/>
            <w:tcBorders>
              <w:top w:val="single" w:sz="4" w:space="0" w:color="auto"/>
              <w:left w:val="single" w:sz="4" w:space="0" w:color="auto"/>
              <w:bottom w:val="single" w:sz="4" w:space="0" w:color="auto"/>
              <w:right w:val="single" w:sz="4" w:space="0" w:color="auto"/>
            </w:tcBorders>
            <w:hideMark/>
          </w:tcPr>
          <w:p w:rsidR="00B85E59" w:rsidRDefault="00B85E59" w:rsidP="001704F9">
            <w:pPr>
              <w:spacing w:after="200" w:line="276" w:lineRule="auto"/>
              <w:jc w:val="right"/>
              <w:rPr>
                <w:rFonts w:eastAsia="Calibri"/>
                <w:lang w:val="en-US" w:eastAsia="uk-UA"/>
              </w:rPr>
            </w:pPr>
            <w:r>
              <w:rPr>
                <w:lang w:val="en-US"/>
              </w:rPr>
              <w:t>1</w:t>
            </w:r>
          </w:p>
        </w:tc>
        <w:tc>
          <w:tcPr>
            <w:tcW w:w="6097"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both"/>
              <w:rPr>
                <w:rFonts w:eastAsia="Calibri"/>
                <w:color w:val="000000"/>
                <w:sz w:val="24"/>
                <w:szCs w:val="24"/>
                <w:lang w:val="ru-RU" w:eastAsia="uk-UA"/>
              </w:rPr>
            </w:pPr>
            <w:r>
              <w:rPr>
                <w:color w:val="000000"/>
                <w:sz w:val="24"/>
                <w:szCs w:val="24"/>
              </w:rPr>
              <w:t>Гіпсовий бинт 2,7*15</w:t>
            </w:r>
            <w:r>
              <w:rPr>
                <w:bCs/>
                <w:color w:val="000000"/>
                <w:sz w:val="24"/>
                <w:szCs w:val="24"/>
              </w:rPr>
              <w:t xml:space="preserve"> ДК 021:2015 (CPV)</w:t>
            </w:r>
            <w:r>
              <w:rPr>
                <w:bCs/>
                <w:color w:val="000000"/>
                <w:sz w:val="24"/>
                <w:szCs w:val="24"/>
                <w:lang w:val="ru-RU"/>
              </w:rPr>
              <w:t xml:space="preserve"> </w:t>
            </w:r>
            <w:r>
              <w:rPr>
                <w:color w:val="000000"/>
                <w:sz w:val="24"/>
                <w:szCs w:val="24"/>
              </w:rPr>
              <w:t>33141113-4 - Бинти</w:t>
            </w:r>
            <w:r>
              <w:rPr>
                <w:color w:val="000000"/>
                <w:sz w:val="24"/>
                <w:szCs w:val="24"/>
                <w:shd w:val="clear" w:color="auto" w:fill="FDFEFD"/>
              </w:rPr>
              <w:t xml:space="preserve"> та </w:t>
            </w:r>
            <w:r>
              <w:rPr>
                <w:color w:val="000000"/>
                <w:sz w:val="24"/>
                <w:szCs w:val="24"/>
              </w:rPr>
              <w:t>НК 024:2019 33056 - Матеріал для накладення гіпсової пов'язки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center"/>
              <w:rPr>
                <w:rFonts w:eastAsia="Calibri"/>
                <w:color w:val="000000"/>
                <w:sz w:val="24"/>
                <w:szCs w:val="24"/>
                <w:lang w:eastAsia="uk-UA"/>
              </w:rPr>
            </w:pPr>
            <w:r>
              <w:rPr>
                <w:color w:val="000000"/>
                <w:sz w:val="24"/>
                <w:szCs w:val="24"/>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center"/>
              <w:rPr>
                <w:rFonts w:eastAsia="Calibri"/>
                <w:color w:val="000000"/>
                <w:sz w:val="24"/>
                <w:szCs w:val="24"/>
                <w:lang w:eastAsia="uk-UA"/>
              </w:rPr>
            </w:pPr>
            <w:r>
              <w:rPr>
                <w:color w:val="000000"/>
                <w:sz w:val="24"/>
                <w:szCs w:val="24"/>
              </w:rPr>
              <w:t>320</w:t>
            </w:r>
          </w:p>
        </w:tc>
      </w:tr>
      <w:tr w:rsidR="00B85E59" w:rsidTr="00B85E59">
        <w:trPr>
          <w:trHeight w:val="736"/>
        </w:trPr>
        <w:tc>
          <w:tcPr>
            <w:tcW w:w="852" w:type="dxa"/>
            <w:tcBorders>
              <w:top w:val="single" w:sz="4" w:space="0" w:color="auto"/>
              <w:left w:val="single" w:sz="4" w:space="0" w:color="auto"/>
              <w:bottom w:val="single" w:sz="4" w:space="0" w:color="auto"/>
              <w:right w:val="single" w:sz="4" w:space="0" w:color="auto"/>
            </w:tcBorders>
            <w:hideMark/>
          </w:tcPr>
          <w:p w:rsidR="00B85E59" w:rsidRDefault="00B85E59" w:rsidP="001704F9">
            <w:pPr>
              <w:spacing w:after="200" w:line="276" w:lineRule="auto"/>
              <w:jc w:val="right"/>
              <w:rPr>
                <w:rFonts w:eastAsia="Calibri"/>
                <w:lang w:val="en-US" w:eastAsia="uk-UA"/>
              </w:rPr>
            </w:pPr>
            <w:r>
              <w:rPr>
                <w:lang w:val="en-US"/>
              </w:rPr>
              <w:t>2</w:t>
            </w:r>
          </w:p>
        </w:tc>
        <w:tc>
          <w:tcPr>
            <w:tcW w:w="6097"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both"/>
              <w:rPr>
                <w:rFonts w:eastAsia="Calibri"/>
                <w:color w:val="000000"/>
                <w:sz w:val="24"/>
                <w:szCs w:val="24"/>
                <w:lang w:eastAsia="uk-UA"/>
              </w:rPr>
            </w:pPr>
            <w:r>
              <w:rPr>
                <w:color w:val="000000"/>
                <w:sz w:val="24"/>
                <w:szCs w:val="24"/>
              </w:rPr>
              <w:t>Гіпсовий бинт 2,7*20</w:t>
            </w:r>
            <w:r>
              <w:rPr>
                <w:bCs/>
                <w:color w:val="000000"/>
                <w:sz w:val="24"/>
                <w:szCs w:val="24"/>
              </w:rPr>
              <w:t xml:space="preserve"> ДК 021:2015 (CPV)</w:t>
            </w:r>
            <w:r>
              <w:rPr>
                <w:bCs/>
                <w:color w:val="000000"/>
                <w:sz w:val="24"/>
                <w:szCs w:val="24"/>
                <w:lang w:val="ru-RU"/>
              </w:rPr>
              <w:t xml:space="preserve"> </w:t>
            </w:r>
            <w:r>
              <w:rPr>
                <w:color w:val="000000"/>
                <w:sz w:val="24"/>
                <w:szCs w:val="24"/>
              </w:rPr>
              <w:t>33141113-4 - Бинти</w:t>
            </w:r>
            <w:r>
              <w:rPr>
                <w:color w:val="000000"/>
                <w:sz w:val="24"/>
                <w:szCs w:val="24"/>
                <w:shd w:val="clear" w:color="auto" w:fill="FDFEFD"/>
              </w:rPr>
              <w:t xml:space="preserve"> та </w:t>
            </w:r>
            <w:r>
              <w:rPr>
                <w:color w:val="000000"/>
                <w:sz w:val="24"/>
                <w:szCs w:val="24"/>
              </w:rPr>
              <w:t>НК 024:2019 33056 - Матеріал для накладення гіпсової пов'язки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center"/>
              <w:rPr>
                <w:rFonts w:eastAsia="Calibri"/>
                <w:color w:val="000000"/>
                <w:sz w:val="24"/>
                <w:szCs w:val="24"/>
                <w:lang w:eastAsia="uk-UA"/>
              </w:rPr>
            </w:pPr>
            <w:r>
              <w:rPr>
                <w:color w:val="000000"/>
                <w:sz w:val="24"/>
                <w:szCs w:val="24"/>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center"/>
              <w:rPr>
                <w:rFonts w:eastAsia="Calibri"/>
                <w:color w:val="000000"/>
                <w:sz w:val="24"/>
                <w:szCs w:val="24"/>
                <w:lang w:eastAsia="uk-UA"/>
              </w:rPr>
            </w:pPr>
            <w:r>
              <w:rPr>
                <w:color w:val="000000"/>
                <w:sz w:val="24"/>
                <w:szCs w:val="24"/>
              </w:rPr>
              <w:t>300</w:t>
            </w:r>
          </w:p>
        </w:tc>
      </w:tr>
      <w:tr w:rsidR="00B85E59" w:rsidTr="00B85E59">
        <w:tc>
          <w:tcPr>
            <w:tcW w:w="852" w:type="dxa"/>
            <w:tcBorders>
              <w:top w:val="single" w:sz="4" w:space="0" w:color="auto"/>
              <w:left w:val="single" w:sz="4" w:space="0" w:color="auto"/>
              <w:bottom w:val="single" w:sz="4" w:space="0" w:color="auto"/>
              <w:right w:val="single" w:sz="4" w:space="0" w:color="auto"/>
            </w:tcBorders>
            <w:hideMark/>
          </w:tcPr>
          <w:p w:rsidR="00B85E59" w:rsidRDefault="00B85E59" w:rsidP="001704F9">
            <w:pPr>
              <w:spacing w:after="200" w:line="276" w:lineRule="auto"/>
              <w:jc w:val="right"/>
              <w:rPr>
                <w:rFonts w:eastAsia="Calibri"/>
                <w:lang w:val="en-US" w:eastAsia="uk-UA"/>
              </w:rPr>
            </w:pPr>
            <w:r>
              <w:rPr>
                <w:lang w:val="en-US"/>
              </w:rPr>
              <w:t>3</w:t>
            </w:r>
          </w:p>
        </w:tc>
        <w:tc>
          <w:tcPr>
            <w:tcW w:w="6097"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both"/>
              <w:rPr>
                <w:rFonts w:eastAsia="Calibri"/>
                <w:color w:val="000000"/>
                <w:sz w:val="24"/>
                <w:szCs w:val="24"/>
                <w:lang w:eastAsia="uk-UA"/>
              </w:rPr>
            </w:pPr>
            <w:r>
              <w:rPr>
                <w:color w:val="000000"/>
                <w:sz w:val="24"/>
                <w:szCs w:val="24"/>
              </w:rPr>
              <w:t>Шприц 5,0</w:t>
            </w:r>
            <w:r w:rsidR="00C03954">
              <w:rPr>
                <w:color w:val="000000"/>
                <w:sz w:val="24"/>
                <w:szCs w:val="24"/>
              </w:rPr>
              <w:t xml:space="preserve"> з голкою</w:t>
            </w:r>
            <w:r>
              <w:rPr>
                <w:bCs/>
                <w:color w:val="000000"/>
                <w:sz w:val="24"/>
                <w:szCs w:val="24"/>
              </w:rPr>
              <w:t xml:space="preserve"> ДК 021:2015 (CPV) </w:t>
            </w:r>
            <w:r>
              <w:rPr>
                <w:color w:val="000000"/>
                <w:sz w:val="24"/>
                <w:szCs w:val="24"/>
                <w:shd w:val="clear" w:color="auto" w:fill="FDFEFD"/>
              </w:rPr>
              <w:t xml:space="preserve">33141310-6 - Шприци та </w:t>
            </w:r>
            <w:r>
              <w:rPr>
                <w:color w:val="000000"/>
                <w:sz w:val="24"/>
                <w:szCs w:val="24"/>
              </w:rPr>
              <w:t>НК 024:2019</w:t>
            </w:r>
            <w:r>
              <w:rPr>
                <w:color w:val="000000"/>
                <w:sz w:val="24"/>
                <w:szCs w:val="24"/>
                <w:shd w:val="clear" w:color="auto" w:fill="FDFEFD"/>
              </w:rPr>
              <w:t xml:space="preserve"> 47017 - Шприц загального призначення, разового застосування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center"/>
              <w:rPr>
                <w:rFonts w:eastAsia="Calibri"/>
                <w:color w:val="000000"/>
                <w:sz w:val="24"/>
                <w:szCs w:val="24"/>
                <w:lang w:eastAsia="uk-UA"/>
              </w:rPr>
            </w:pPr>
            <w:r>
              <w:rPr>
                <w:color w:val="000000"/>
                <w:sz w:val="24"/>
                <w:szCs w:val="24"/>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center"/>
              <w:rPr>
                <w:rFonts w:eastAsia="Calibri"/>
                <w:color w:val="000000"/>
                <w:sz w:val="24"/>
                <w:szCs w:val="24"/>
                <w:lang w:val="ru-RU" w:eastAsia="uk-UA"/>
              </w:rPr>
            </w:pPr>
            <w:r>
              <w:rPr>
                <w:color w:val="000000"/>
                <w:sz w:val="24"/>
                <w:szCs w:val="24"/>
                <w:lang w:val="ru-RU"/>
              </w:rPr>
              <w:t>12000</w:t>
            </w:r>
          </w:p>
        </w:tc>
      </w:tr>
      <w:tr w:rsidR="00B85E59" w:rsidTr="00B85E59">
        <w:tc>
          <w:tcPr>
            <w:tcW w:w="852" w:type="dxa"/>
            <w:tcBorders>
              <w:top w:val="single" w:sz="4" w:space="0" w:color="auto"/>
              <w:left w:val="single" w:sz="4" w:space="0" w:color="auto"/>
              <w:bottom w:val="single" w:sz="4" w:space="0" w:color="auto"/>
              <w:right w:val="single" w:sz="4" w:space="0" w:color="auto"/>
            </w:tcBorders>
            <w:hideMark/>
          </w:tcPr>
          <w:p w:rsidR="00B85E59" w:rsidRDefault="00B85E59" w:rsidP="001704F9">
            <w:pPr>
              <w:spacing w:after="200" w:line="276" w:lineRule="auto"/>
              <w:jc w:val="right"/>
              <w:rPr>
                <w:rFonts w:eastAsia="Calibri"/>
                <w:lang w:val="en-US" w:eastAsia="uk-UA"/>
              </w:rPr>
            </w:pPr>
            <w:r>
              <w:rPr>
                <w:lang w:val="en-US"/>
              </w:rPr>
              <w:t>4</w:t>
            </w:r>
          </w:p>
        </w:tc>
        <w:tc>
          <w:tcPr>
            <w:tcW w:w="6097"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both"/>
              <w:rPr>
                <w:rFonts w:eastAsia="Calibri"/>
                <w:color w:val="000000"/>
                <w:sz w:val="24"/>
                <w:szCs w:val="24"/>
                <w:lang w:eastAsia="uk-UA"/>
              </w:rPr>
            </w:pPr>
            <w:r>
              <w:rPr>
                <w:color w:val="000000"/>
                <w:sz w:val="24"/>
                <w:szCs w:val="24"/>
              </w:rPr>
              <w:t>Шприц 20,0</w:t>
            </w:r>
            <w:r>
              <w:rPr>
                <w:bCs/>
                <w:color w:val="000000"/>
                <w:sz w:val="24"/>
                <w:szCs w:val="24"/>
              </w:rPr>
              <w:t xml:space="preserve"> </w:t>
            </w:r>
            <w:r w:rsidR="00C03954">
              <w:rPr>
                <w:bCs/>
                <w:color w:val="000000"/>
                <w:sz w:val="24"/>
                <w:szCs w:val="24"/>
              </w:rPr>
              <w:t xml:space="preserve">з голкою </w:t>
            </w:r>
            <w:r>
              <w:rPr>
                <w:bCs/>
                <w:color w:val="000000"/>
                <w:sz w:val="24"/>
                <w:szCs w:val="24"/>
              </w:rPr>
              <w:t xml:space="preserve">ДК 021:2015 (CPV) </w:t>
            </w:r>
            <w:r>
              <w:rPr>
                <w:color w:val="000000"/>
                <w:sz w:val="24"/>
                <w:szCs w:val="24"/>
                <w:shd w:val="clear" w:color="auto" w:fill="FDFEFD"/>
              </w:rPr>
              <w:t xml:space="preserve">33141310-6 - Шприци та </w:t>
            </w:r>
            <w:r>
              <w:rPr>
                <w:color w:val="000000"/>
                <w:sz w:val="24"/>
                <w:szCs w:val="24"/>
              </w:rPr>
              <w:t>НК 024:2019</w:t>
            </w:r>
            <w:r>
              <w:rPr>
                <w:color w:val="000000"/>
                <w:sz w:val="24"/>
                <w:szCs w:val="24"/>
                <w:shd w:val="clear" w:color="auto" w:fill="FDFEFD"/>
              </w:rPr>
              <w:t xml:space="preserve"> 47017 - Шприц загального призначення, разового застосування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center"/>
              <w:rPr>
                <w:rFonts w:eastAsia="Calibri"/>
                <w:color w:val="000000"/>
                <w:sz w:val="24"/>
                <w:szCs w:val="24"/>
                <w:lang w:eastAsia="uk-UA"/>
              </w:rPr>
            </w:pPr>
            <w:r>
              <w:rPr>
                <w:color w:val="000000"/>
                <w:sz w:val="24"/>
                <w:szCs w:val="24"/>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center"/>
              <w:rPr>
                <w:rFonts w:eastAsia="Calibri"/>
                <w:color w:val="000000"/>
                <w:sz w:val="24"/>
                <w:szCs w:val="24"/>
                <w:lang w:val="ru-RU" w:eastAsia="uk-UA"/>
              </w:rPr>
            </w:pPr>
            <w:r>
              <w:rPr>
                <w:color w:val="000000"/>
                <w:sz w:val="24"/>
                <w:szCs w:val="24"/>
                <w:lang w:val="ru-RU"/>
              </w:rPr>
              <w:t>6000</w:t>
            </w:r>
          </w:p>
        </w:tc>
      </w:tr>
      <w:tr w:rsidR="00B85E59" w:rsidTr="00B85E59">
        <w:tc>
          <w:tcPr>
            <w:tcW w:w="852" w:type="dxa"/>
            <w:tcBorders>
              <w:top w:val="single" w:sz="4" w:space="0" w:color="auto"/>
              <w:left w:val="single" w:sz="4" w:space="0" w:color="auto"/>
              <w:bottom w:val="single" w:sz="4" w:space="0" w:color="auto"/>
              <w:right w:val="single" w:sz="4" w:space="0" w:color="auto"/>
            </w:tcBorders>
            <w:hideMark/>
          </w:tcPr>
          <w:p w:rsidR="00B85E59" w:rsidRDefault="00B85E59" w:rsidP="001704F9">
            <w:pPr>
              <w:spacing w:after="200" w:line="276" w:lineRule="auto"/>
              <w:jc w:val="right"/>
              <w:rPr>
                <w:rFonts w:eastAsia="Calibri"/>
                <w:lang w:val="en-US" w:eastAsia="uk-UA"/>
              </w:rPr>
            </w:pPr>
            <w:r>
              <w:rPr>
                <w:lang w:val="en-US"/>
              </w:rPr>
              <w:t>5</w:t>
            </w:r>
          </w:p>
        </w:tc>
        <w:tc>
          <w:tcPr>
            <w:tcW w:w="6097"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both"/>
              <w:rPr>
                <w:bCs/>
                <w:color w:val="000000"/>
                <w:sz w:val="24"/>
                <w:szCs w:val="24"/>
                <w:lang w:eastAsia="ru-RU"/>
              </w:rPr>
            </w:pPr>
            <w:r>
              <w:rPr>
                <w:color w:val="000000"/>
                <w:sz w:val="24"/>
                <w:szCs w:val="24"/>
              </w:rPr>
              <w:t>Системи</w:t>
            </w:r>
            <w:r>
              <w:rPr>
                <w:bCs/>
                <w:color w:val="000000"/>
                <w:sz w:val="24"/>
                <w:szCs w:val="24"/>
              </w:rPr>
              <w:t xml:space="preserve"> </w:t>
            </w:r>
            <w:r>
              <w:rPr>
                <w:bCs/>
                <w:color w:val="000000"/>
                <w:sz w:val="24"/>
                <w:szCs w:val="24"/>
                <w:lang w:val="ru-RU"/>
              </w:rPr>
              <w:t>ПР</w:t>
            </w:r>
            <w:r w:rsidR="00C03954">
              <w:rPr>
                <w:bCs/>
                <w:color w:val="000000"/>
                <w:sz w:val="24"/>
                <w:szCs w:val="24"/>
                <w:lang w:val="ru-RU"/>
              </w:rPr>
              <w:t xml:space="preserve"> з </w:t>
            </w:r>
            <w:proofErr w:type="spellStart"/>
            <w:r w:rsidR="00C03954">
              <w:rPr>
                <w:bCs/>
                <w:color w:val="000000"/>
                <w:sz w:val="24"/>
                <w:szCs w:val="24"/>
                <w:lang w:val="ru-RU"/>
              </w:rPr>
              <w:t>голкою</w:t>
            </w:r>
            <w:proofErr w:type="spellEnd"/>
            <w:r>
              <w:rPr>
                <w:bCs/>
                <w:color w:val="000000"/>
                <w:sz w:val="24"/>
                <w:szCs w:val="24"/>
                <w:lang w:val="ru-RU"/>
              </w:rPr>
              <w:t xml:space="preserve"> </w:t>
            </w:r>
            <w:r>
              <w:rPr>
                <w:bCs/>
                <w:color w:val="000000"/>
                <w:sz w:val="24"/>
                <w:szCs w:val="24"/>
              </w:rPr>
              <w:t>ДК 021:2015 (CPV)</w:t>
            </w:r>
            <w:r>
              <w:rPr>
                <w:color w:val="000000"/>
                <w:sz w:val="24"/>
                <w:szCs w:val="24"/>
                <w:lang w:val="ru-RU"/>
              </w:rPr>
              <w:t xml:space="preserve"> </w:t>
            </w:r>
            <w:r>
              <w:rPr>
                <w:color w:val="000000"/>
                <w:sz w:val="24"/>
                <w:szCs w:val="24"/>
              </w:rPr>
              <w:t>33141624-0 - Набори для введення лікарських засобів</w:t>
            </w:r>
            <w:r>
              <w:rPr>
                <w:color w:val="000000"/>
                <w:sz w:val="24"/>
                <w:szCs w:val="24"/>
                <w:shd w:val="clear" w:color="auto" w:fill="FDFEFD"/>
              </w:rPr>
              <w:t xml:space="preserve"> та </w:t>
            </w:r>
            <w:r>
              <w:rPr>
                <w:color w:val="000000"/>
                <w:sz w:val="24"/>
                <w:szCs w:val="24"/>
              </w:rPr>
              <w:t xml:space="preserve">НК 024:2019 </w:t>
            </w:r>
            <w:r>
              <w:rPr>
                <w:color w:val="000000"/>
                <w:sz w:val="24"/>
                <w:szCs w:val="24"/>
                <w:shd w:val="clear" w:color="auto" w:fill="FDFEFD"/>
              </w:rPr>
              <w:t>43324 - Система для переливання рідин загального призначення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center"/>
              <w:rPr>
                <w:rFonts w:eastAsia="Calibri"/>
                <w:color w:val="000000"/>
                <w:sz w:val="24"/>
                <w:szCs w:val="24"/>
                <w:lang w:eastAsia="uk-UA"/>
              </w:rPr>
            </w:pPr>
            <w:r>
              <w:rPr>
                <w:color w:val="000000"/>
                <w:sz w:val="24"/>
                <w:szCs w:val="24"/>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center"/>
              <w:rPr>
                <w:rFonts w:eastAsia="Calibri"/>
                <w:color w:val="000000"/>
                <w:sz w:val="24"/>
                <w:szCs w:val="24"/>
                <w:lang w:val="ru-RU" w:eastAsia="uk-UA"/>
              </w:rPr>
            </w:pPr>
            <w:r>
              <w:rPr>
                <w:color w:val="000000"/>
                <w:sz w:val="24"/>
                <w:szCs w:val="24"/>
                <w:lang w:val="ru-RU"/>
              </w:rPr>
              <w:t>5000</w:t>
            </w:r>
          </w:p>
        </w:tc>
      </w:tr>
      <w:tr w:rsidR="00B85E59" w:rsidTr="00B85E59">
        <w:tc>
          <w:tcPr>
            <w:tcW w:w="852" w:type="dxa"/>
            <w:tcBorders>
              <w:top w:val="single" w:sz="4" w:space="0" w:color="auto"/>
              <w:left w:val="single" w:sz="4" w:space="0" w:color="auto"/>
              <w:bottom w:val="single" w:sz="4" w:space="0" w:color="auto"/>
              <w:right w:val="single" w:sz="4" w:space="0" w:color="auto"/>
            </w:tcBorders>
            <w:hideMark/>
          </w:tcPr>
          <w:p w:rsidR="00B85E59" w:rsidRDefault="00B85E59" w:rsidP="001704F9">
            <w:pPr>
              <w:spacing w:after="200" w:line="276" w:lineRule="auto"/>
              <w:jc w:val="right"/>
              <w:rPr>
                <w:rFonts w:eastAsia="Calibri"/>
                <w:lang w:val="en-US" w:eastAsia="uk-UA"/>
              </w:rPr>
            </w:pPr>
            <w:r>
              <w:rPr>
                <w:lang w:val="en-US"/>
              </w:rPr>
              <w:t>6</w:t>
            </w:r>
          </w:p>
        </w:tc>
        <w:tc>
          <w:tcPr>
            <w:tcW w:w="6097"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both"/>
              <w:rPr>
                <w:rFonts w:eastAsia="Calibri"/>
                <w:color w:val="000000"/>
                <w:sz w:val="24"/>
                <w:szCs w:val="24"/>
                <w:shd w:val="clear" w:color="auto" w:fill="FDFEFD"/>
                <w:lang w:eastAsia="uk-UA"/>
              </w:rPr>
            </w:pPr>
            <w:r>
              <w:rPr>
                <w:color w:val="000000"/>
                <w:sz w:val="24"/>
                <w:szCs w:val="24"/>
              </w:rPr>
              <w:t xml:space="preserve">Рукавиці </w:t>
            </w:r>
            <w:proofErr w:type="spellStart"/>
            <w:r>
              <w:rPr>
                <w:color w:val="000000"/>
                <w:sz w:val="24"/>
                <w:szCs w:val="24"/>
              </w:rPr>
              <w:t>н\ст</w:t>
            </w:r>
            <w:proofErr w:type="spellEnd"/>
            <w:r>
              <w:rPr>
                <w:color w:val="000000"/>
                <w:sz w:val="24"/>
                <w:szCs w:val="24"/>
              </w:rPr>
              <w:t xml:space="preserve"> латексні, припудрені  7-8</w:t>
            </w:r>
            <w:r>
              <w:rPr>
                <w:bCs/>
                <w:color w:val="000000"/>
                <w:sz w:val="24"/>
                <w:szCs w:val="24"/>
              </w:rPr>
              <w:t xml:space="preserve"> ДК 021:2015 (CPV) </w:t>
            </w:r>
            <w:r>
              <w:rPr>
                <w:color w:val="000000"/>
                <w:sz w:val="24"/>
                <w:szCs w:val="24"/>
              </w:rPr>
              <w:t>33141420-0 - Хірургічні рукавички</w:t>
            </w:r>
            <w:r>
              <w:rPr>
                <w:color w:val="000000"/>
                <w:sz w:val="24"/>
                <w:szCs w:val="24"/>
                <w:shd w:val="clear" w:color="auto" w:fill="FDFEFD"/>
              </w:rPr>
              <w:t xml:space="preserve"> та </w:t>
            </w:r>
            <w:r>
              <w:rPr>
                <w:color w:val="000000"/>
                <w:sz w:val="24"/>
                <w:szCs w:val="24"/>
              </w:rPr>
              <w:t>НК 024:2019 47173 - Припудрені, оглядові / процедурні рукавички з латексу гевеї, нестерильні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center"/>
              <w:rPr>
                <w:rFonts w:eastAsia="Calibri"/>
                <w:color w:val="000000"/>
                <w:sz w:val="24"/>
                <w:szCs w:val="24"/>
                <w:lang w:eastAsia="uk-UA"/>
              </w:rPr>
            </w:pPr>
            <w:r>
              <w:rPr>
                <w:color w:val="000000"/>
                <w:sz w:val="24"/>
                <w:szCs w:val="24"/>
              </w:rPr>
              <w:t>пар</w:t>
            </w:r>
          </w:p>
        </w:tc>
        <w:tc>
          <w:tcPr>
            <w:tcW w:w="1700"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center"/>
              <w:rPr>
                <w:rFonts w:eastAsia="Calibri"/>
                <w:color w:val="000000"/>
                <w:sz w:val="24"/>
                <w:szCs w:val="24"/>
                <w:lang w:eastAsia="uk-UA"/>
              </w:rPr>
            </w:pPr>
            <w:r>
              <w:rPr>
                <w:color w:val="000000"/>
                <w:sz w:val="24"/>
                <w:szCs w:val="24"/>
                <w:lang w:val="ru-RU"/>
              </w:rPr>
              <w:t>12000</w:t>
            </w:r>
          </w:p>
        </w:tc>
      </w:tr>
      <w:tr w:rsidR="00B85E59" w:rsidTr="00B85E59">
        <w:tc>
          <w:tcPr>
            <w:tcW w:w="852" w:type="dxa"/>
            <w:tcBorders>
              <w:top w:val="single" w:sz="4" w:space="0" w:color="auto"/>
              <w:left w:val="single" w:sz="4" w:space="0" w:color="auto"/>
              <w:bottom w:val="single" w:sz="4" w:space="0" w:color="auto"/>
              <w:right w:val="single" w:sz="4" w:space="0" w:color="auto"/>
            </w:tcBorders>
            <w:hideMark/>
          </w:tcPr>
          <w:p w:rsidR="00B85E59" w:rsidRDefault="00B85E59" w:rsidP="001704F9">
            <w:pPr>
              <w:spacing w:after="200" w:line="276" w:lineRule="auto"/>
              <w:jc w:val="right"/>
              <w:rPr>
                <w:rFonts w:eastAsia="Calibri"/>
                <w:lang w:val="en-US" w:eastAsia="uk-UA"/>
              </w:rPr>
            </w:pPr>
            <w:r>
              <w:rPr>
                <w:lang w:val="en-US"/>
              </w:rPr>
              <w:t>7</w:t>
            </w:r>
          </w:p>
        </w:tc>
        <w:tc>
          <w:tcPr>
            <w:tcW w:w="6097"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both"/>
              <w:rPr>
                <w:rFonts w:eastAsia="Calibri"/>
                <w:color w:val="000000"/>
                <w:sz w:val="24"/>
                <w:szCs w:val="24"/>
                <w:lang w:eastAsia="uk-UA"/>
              </w:rPr>
            </w:pPr>
            <w:r>
              <w:rPr>
                <w:color w:val="000000"/>
                <w:sz w:val="24"/>
                <w:szCs w:val="24"/>
              </w:rPr>
              <w:t>Рукавиці стерильні припудрені р 7,5</w:t>
            </w:r>
            <w:r>
              <w:rPr>
                <w:bCs/>
                <w:color w:val="000000"/>
                <w:sz w:val="24"/>
                <w:szCs w:val="24"/>
              </w:rPr>
              <w:t xml:space="preserve"> оглядові хірургічні ДК 021:2015 (CPV) </w:t>
            </w:r>
            <w:r>
              <w:rPr>
                <w:color w:val="000000"/>
                <w:sz w:val="24"/>
                <w:szCs w:val="24"/>
              </w:rPr>
              <w:t>33141420-0 - Хірургічні рукавички</w:t>
            </w:r>
            <w:r>
              <w:rPr>
                <w:color w:val="000000"/>
                <w:sz w:val="24"/>
                <w:szCs w:val="24"/>
                <w:shd w:val="clear" w:color="auto" w:fill="FDFEFD"/>
              </w:rPr>
              <w:t xml:space="preserve"> та </w:t>
            </w:r>
            <w:r>
              <w:rPr>
                <w:color w:val="000000"/>
                <w:sz w:val="24"/>
                <w:szCs w:val="24"/>
              </w:rPr>
              <w:t>НК 024:2019 47179 - Припудрені, оглядові / процедурні рукавички з латексу гевеї, стерильні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center"/>
              <w:rPr>
                <w:rFonts w:eastAsia="Calibri"/>
                <w:color w:val="000000"/>
                <w:sz w:val="24"/>
                <w:szCs w:val="24"/>
                <w:lang w:eastAsia="uk-UA"/>
              </w:rPr>
            </w:pPr>
            <w:r>
              <w:rPr>
                <w:color w:val="000000"/>
                <w:sz w:val="24"/>
                <w:szCs w:val="24"/>
              </w:rPr>
              <w:t>пар</w:t>
            </w:r>
          </w:p>
        </w:tc>
        <w:tc>
          <w:tcPr>
            <w:tcW w:w="1700"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center"/>
              <w:rPr>
                <w:rFonts w:eastAsia="Calibri"/>
                <w:color w:val="000000"/>
                <w:sz w:val="24"/>
                <w:szCs w:val="24"/>
                <w:lang w:eastAsia="uk-UA"/>
              </w:rPr>
            </w:pPr>
            <w:r>
              <w:rPr>
                <w:color w:val="000000"/>
                <w:sz w:val="24"/>
                <w:szCs w:val="24"/>
                <w:lang w:val="ru-RU"/>
              </w:rPr>
              <w:t>5</w:t>
            </w:r>
            <w:r>
              <w:rPr>
                <w:color w:val="000000"/>
                <w:sz w:val="24"/>
                <w:szCs w:val="24"/>
              </w:rPr>
              <w:t>00</w:t>
            </w:r>
          </w:p>
        </w:tc>
      </w:tr>
      <w:tr w:rsidR="00B85E59" w:rsidTr="00B85E59">
        <w:tc>
          <w:tcPr>
            <w:tcW w:w="852" w:type="dxa"/>
            <w:tcBorders>
              <w:top w:val="single" w:sz="4" w:space="0" w:color="auto"/>
              <w:left w:val="single" w:sz="4" w:space="0" w:color="auto"/>
              <w:bottom w:val="single" w:sz="4" w:space="0" w:color="auto"/>
              <w:right w:val="single" w:sz="4" w:space="0" w:color="auto"/>
            </w:tcBorders>
            <w:hideMark/>
          </w:tcPr>
          <w:p w:rsidR="00B85E59" w:rsidRDefault="00B85E59" w:rsidP="001704F9">
            <w:pPr>
              <w:spacing w:after="200" w:line="276" w:lineRule="auto"/>
              <w:jc w:val="right"/>
              <w:rPr>
                <w:rFonts w:eastAsia="Calibri"/>
                <w:lang w:val="en-US" w:eastAsia="uk-UA"/>
              </w:rPr>
            </w:pPr>
            <w:r>
              <w:rPr>
                <w:lang w:val="en-US"/>
              </w:rPr>
              <w:lastRenderedPageBreak/>
              <w:t>8</w:t>
            </w:r>
          </w:p>
        </w:tc>
        <w:tc>
          <w:tcPr>
            <w:tcW w:w="6097"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both"/>
              <w:rPr>
                <w:bCs/>
                <w:color w:val="000000"/>
                <w:sz w:val="24"/>
                <w:szCs w:val="24"/>
                <w:lang w:eastAsia="ru-RU"/>
              </w:rPr>
            </w:pPr>
            <w:r>
              <w:rPr>
                <w:color w:val="000000"/>
                <w:sz w:val="24"/>
                <w:szCs w:val="24"/>
              </w:rPr>
              <w:t>Лезо №22</w:t>
            </w:r>
            <w:r>
              <w:rPr>
                <w:bCs/>
                <w:color w:val="000000"/>
                <w:sz w:val="24"/>
                <w:szCs w:val="24"/>
              </w:rPr>
              <w:t xml:space="preserve"> ДК 021:2015 (CPV)</w:t>
            </w:r>
            <w:r>
              <w:rPr>
                <w:bCs/>
                <w:color w:val="000000"/>
                <w:sz w:val="24"/>
                <w:szCs w:val="24"/>
                <w:lang w:val="ru-RU"/>
              </w:rPr>
              <w:t xml:space="preserve"> </w:t>
            </w:r>
            <w:r>
              <w:rPr>
                <w:color w:val="000000"/>
                <w:sz w:val="24"/>
                <w:szCs w:val="24"/>
              </w:rPr>
              <w:t>33141411-4 - Скальпелі та леза</w:t>
            </w:r>
            <w:r>
              <w:rPr>
                <w:color w:val="000000"/>
                <w:sz w:val="24"/>
                <w:szCs w:val="24"/>
                <w:shd w:val="clear" w:color="auto" w:fill="FDFEFD"/>
              </w:rPr>
              <w:t xml:space="preserve"> та </w:t>
            </w:r>
            <w:r>
              <w:rPr>
                <w:color w:val="000000"/>
                <w:sz w:val="24"/>
                <w:szCs w:val="24"/>
              </w:rPr>
              <w:t>НК 024:2019 37445 - Лезо скальпеля, одноразового використання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center"/>
              <w:rPr>
                <w:rFonts w:eastAsia="Calibri"/>
                <w:color w:val="000000"/>
                <w:sz w:val="24"/>
                <w:szCs w:val="24"/>
                <w:lang w:eastAsia="uk-UA"/>
              </w:rPr>
            </w:pPr>
            <w:r>
              <w:rPr>
                <w:color w:val="000000"/>
                <w:sz w:val="24"/>
                <w:szCs w:val="24"/>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center"/>
              <w:rPr>
                <w:rFonts w:eastAsia="Calibri"/>
                <w:color w:val="000000"/>
                <w:sz w:val="24"/>
                <w:szCs w:val="24"/>
                <w:lang w:eastAsia="uk-UA"/>
              </w:rPr>
            </w:pPr>
            <w:r>
              <w:rPr>
                <w:color w:val="000000"/>
                <w:sz w:val="24"/>
                <w:szCs w:val="24"/>
              </w:rPr>
              <w:t>600</w:t>
            </w:r>
          </w:p>
        </w:tc>
      </w:tr>
      <w:tr w:rsidR="00B85E59" w:rsidTr="00B85E59">
        <w:tc>
          <w:tcPr>
            <w:tcW w:w="852" w:type="dxa"/>
            <w:tcBorders>
              <w:top w:val="single" w:sz="4" w:space="0" w:color="auto"/>
              <w:left w:val="single" w:sz="4" w:space="0" w:color="auto"/>
              <w:bottom w:val="single" w:sz="4" w:space="0" w:color="auto"/>
              <w:right w:val="single" w:sz="4" w:space="0" w:color="auto"/>
            </w:tcBorders>
            <w:hideMark/>
          </w:tcPr>
          <w:p w:rsidR="00B85E59" w:rsidRDefault="00B85E59" w:rsidP="001704F9">
            <w:pPr>
              <w:spacing w:after="200" w:line="276" w:lineRule="auto"/>
              <w:jc w:val="right"/>
              <w:rPr>
                <w:rFonts w:eastAsia="Calibri"/>
                <w:lang w:val="en-US" w:eastAsia="uk-UA"/>
              </w:rPr>
            </w:pPr>
            <w:r>
              <w:rPr>
                <w:lang w:val="en-US"/>
              </w:rPr>
              <w:t>9</w:t>
            </w:r>
          </w:p>
        </w:tc>
        <w:tc>
          <w:tcPr>
            <w:tcW w:w="6097"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both"/>
              <w:rPr>
                <w:rFonts w:eastAsia="Calibri"/>
                <w:color w:val="000000"/>
                <w:sz w:val="24"/>
                <w:szCs w:val="24"/>
                <w:lang w:val="ru-RU" w:eastAsia="uk-UA"/>
              </w:rPr>
            </w:pPr>
            <w:r>
              <w:rPr>
                <w:color w:val="000000"/>
                <w:sz w:val="24"/>
                <w:szCs w:val="24"/>
              </w:rPr>
              <w:t>Катетер в\в №22</w:t>
            </w:r>
            <w:r>
              <w:rPr>
                <w:bCs/>
                <w:color w:val="000000"/>
                <w:sz w:val="24"/>
                <w:szCs w:val="24"/>
              </w:rPr>
              <w:t xml:space="preserve"> ДК 021:2015 (CPV)</w:t>
            </w:r>
            <w:r>
              <w:rPr>
                <w:bCs/>
                <w:color w:val="000000"/>
                <w:sz w:val="24"/>
                <w:szCs w:val="24"/>
                <w:lang w:val="ru-RU"/>
              </w:rPr>
              <w:t xml:space="preserve"> </w:t>
            </w:r>
            <w:r>
              <w:rPr>
                <w:color w:val="000000"/>
                <w:sz w:val="24"/>
                <w:szCs w:val="24"/>
                <w:shd w:val="clear" w:color="auto" w:fill="FDFEFD"/>
              </w:rPr>
              <w:t xml:space="preserve">33141200-2 - Катетери та </w:t>
            </w:r>
            <w:r>
              <w:rPr>
                <w:color w:val="000000"/>
                <w:sz w:val="24"/>
                <w:szCs w:val="24"/>
              </w:rPr>
              <w:t xml:space="preserve">НК 024:2019 36257 - Катетер венозний центральний, що вводиться </w:t>
            </w:r>
            <w:proofErr w:type="spellStart"/>
            <w:r>
              <w:rPr>
                <w:color w:val="000000"/>
                <w:sz w:val="24"/>
                <w:szCs w:val="24"/>
              </w:rPr>
              <w:t>периферично</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center"/>
              <w:rPr>
                <w:rFonts w:eastAsia="Calibri"/>
                <w:color w:val="000000"/>
                <w:sz w:val="24"/>
                <w:szCs w:val="24"/>
                <w:lang w:eastAsia="uk-UA"/>
              </w:rPr>
            </w:pPr>
            <w:r>
              <w:rPr>
                <w:color w:val="000000"/>
                <w:sz w:val="24"/>
                <w:szCs w:val="24"/>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center"/>
              <w:rPr>
                <w:rFonts w:eastAsia="Calibri"/>
                <w:color w:val="000000"/>
                <w:sz w:val="24"/>
                <w:szCs w:val="24"/>
                <w:lang w:val="ru-RU" w:eastAsia="uk-UA"/>
              </w:rPr>
            </w:pPr>
            <w:r>
              <w:rPr>
                <w:color w:val="000000"/>
                <w:sz w:val="24"/>
                <w:szCs w:val="24"/>
                <w:lang w:val="ru-RU"/>
              </w:rPr>
              <w:t>1500</w:t>
            </w:r>
          </w:p>
        </w:tc>
      </w:tr>
      <w:tr w:rsidR="00B85E59" w:rsidTr="00B85E59">
        <w:tc>
          <w:tcPr>
            <w:tcW w:w="852" w:type="dxa"/>
            <w:tcBorders>
              <w:top w:val="single" w:sz="4" w:space="0" w:color="auto"/>
              <w:left w:val="single" w:sz="4" w:space="0" w:color="auto"/>
              <w:bottom w:val="single" w:sz="4" w:space="0" w:color="auto"/>
              <w:right w:val="single" w:sz="4" w:space="0" w:color="auto"/>
            </w:tcBorders>
            <w:hideMark/>
          </w:tcPr>
          <w:p w:rsidR="00B85E59" w:rsidRDefault="00B85E59" w:rsidP="001704F9">
            <w:pPr>
              <w:spacing w:after="200" w:line="276" w:lineRule="auto"/>
              <w:jc w:val="right"/>
              <w:rPr>
                <w:rFonts w:eastAsia="Calibri"/>
                <w:lang w:val="en-US" w:eastAsia="uk-UA"/>
              </w:rPr>
            </w:pPr>
            <w:r>
              <w:rPr>
                <w:lang w:val="en-US"/>
              </w:rPr>
              <w:t>10</w:t>
            </w:r>
          </w:p>
        </w:tc>
        <w:tc>
          <w:tcPr>
            <w:tcW w:w="6097"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both"/>
              <w:rPr>
                <w:rFonts w:eastAsia="Calibri"/>
                <w:sz w:val="24"/>
                <w:szCs w:val="24"/>
                <w:lang w:eastAsia="uk-UA"/>
              </w:rPr>
            </w:pPr>
            <w:r>
              <w:rPr>
                <w:sz w:val="24"/>
                <w:szCs w:val="24"/>
              </w:rPr>
              <w:t xml:space="preserve">Катетер підключичний КВ-3 №1 </w:t>
            </w:r>
            <w:r>
              <w:rPr>
                <w:bCs/>
                <w:sz w:val="24"/>
                <w:szCs w:val="24"/>
              </w:rPr>
              <w:t>ДК 021:2015 (CPV)</w:t>
            </w:r>
            <w:r>
              <w:rPr>
                <w:bCs/>
                <w:sz w:val="24"/>
                <w:szCs w:val="24"/>
                <w:lang w:val="ru-RU"/>
              </w:rPr>
              <w:t xml:space="preserve"> </w:t>
            </w:r>
            <w:r>
              <w:rPr>
                <w:sz w:val="24"/>
                <w:szCs w:val="24"/>
                <w:shd w:val="clear" w:color="auto" w:fill="FDFEFD"/>
              </w:rPr>
              <w:t xml:space="preserve">33141200-2 - Катетери та </w:t>
            </w:r>
            <w:r>
              <w:rPr>
                <w:sz w:val="24"/>
                <w:szCs w:val="24"/>
              </w:rPr>
              <w:t xml:space="preserve">НК 024:2019 </w:t>
            </w:r>
            <w:r>
              <w:rPr>
                <w:sz w:val="24"/>
                <w:szCs w:val="24"/>
                <w:shd w:val="clear" w:color="auto" w:fill="FDFEFD"/>
              </w:rPr>
              <w:t>10678 - Катетер для введення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center"/>
              <w:rPr>
                <w:rFonts w:eastAsia="Calibri"/>
                <w:color w:val="000000"/>
                <w:sz w:val="24"/>
                <w:szCs w:val="24"/>
                <w:lang w:eastAsia="uk-UA"/>
              </w:rPr>
            </w:pPr>
            <w:r>
              <w:rPr>
                <w:color w:val="000000"/>
                <w:sz w:val="24"/>
                <w:szCs w:val="24"/>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center"/>
              <w:rPr>
                <w:rFonts w:eastAsia="Calibri"/>
                <w:color w:val="000000"/>
                <w:sz w:val="24"/>
                <w:szCs w:val="24"/>
                <w:lang w:eastAsia="uk-UA"/>
              </w:rPr>
            </w:pPr>
            <w:r>
              <w:rPr>
                <w:color w:val="000000"/>
                <w:sz w:val="24"/>
                <w:szCs w:val="24"/>
              </w:rPr>
              <w:t>5</w:t>
            </w:r>
          </w:p>
        </w:tc>
      </w:tr>
      <w:tr w:rsidR="00B85E59" w:rsidTr="00B85E59">
        <w:tc>
          <w:tcPr>
            <w:tcW w:w="852" w:type="dxa"/>
            <w:tcBorders>
              <w:top w:val="single" w:sz="4" w:space="0" w:color="auto"/>
              <w:left w:val="single" w:sz="4" w:space="0" w:color="auto"/>
              <w:bottom w:val="single" w:sz="4" w:space="0" w:color="auto"/>
              <w:right w:val="single" w:sz="4" w:space="0" w:color="auto"/>
            </w:tcBorders>
            <w:hideMark/>
          </w:tcPr>
          <w:p w:rsidR="00B85E59" w:rsidRDefault="00B85E59" w:rsidP="001704F9">
            <w:pPr>
              <w:spacing w:after="200" w:line="276" w:lineRule="auto"/>
              <w:jc w:val="right"/>
              <w:rPr>
                <w:rFonts w:eastAsia="Calibri"/>
                <w:lang w:val="en-US" w:eastAsia="uk-UA"/>
              </w:rPr>
            </w:pPr>
            <w:r>
              <w:rPr>
                <w:lang w:val="en-US"/>
              </w:rPr>
              <w:t>11</w:t>
            </w:r>
          </w:p>
        </w:tc>
        <w:tc>
          <w:tcPr>
            <w:tcW w:w="6097"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both"/>
              <w:rPr>
                <w:rFonts w:eastAsia="Calibri"/>
                <w:sz w:val="24"/>
                <w:szCs w:val="24"/>
                <w:lang w:eastAsia="uk-UA"/>
              </w:rPr>
            </w:pPr>
            <w:r>
              <w:rPr>
                <w:sz w:val="24"/>
                <w:szCs w:val="24"/>
              </w:rPr>
              <w:t>Голки підключичні КВ-3 №1</w:t>
            </w:r>
            <w:r>
              <w:rPr>
                <w:bCs/>
                <w:sz w:val="24"/>
                <w:szCs w:val="24"/>
              </w:rPr>
              <w:t xml:space="preserve"> ДК 021:2015 (CPV)</w:t>
            </w:r>
            <w:r>
              <w:rPr>
                <w:bCs/>
                <w:sz w:val="24"/>
                <w:szCs w:val="24"/>
                <w:lang w:val="ru-RU"/>
              </w:rPr>
              <w:t xml:space="preserve"> </w:t>
            </w:r>
            <w:r>
              <w:rPr>
                <w:sz w:val="24"/>
                <w:szCs w:val="24"/>
                <w:shd w:val="clear" w:color="auto" w:fill="FDFEFD"/>
              </w:rPr>
              <w:t xml:space="preserve">33141200-2 - Катетери та </w:t>
            </w:r>
            <w:r>
              <w:rPr>
                <w:sz w:val="24"/>
                <w:szCs w:val="24"/>
              </w:rPr>
              <w:t>НК 024:2019 63095 - Шприц / голка загального призначення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center"/>
              <w:rPr>
                <w:rFonts w:eastAsia="Calibri"/>
                <w:color w:val="000000"/>
                <w:sz w:val="24"/>
                <w:szCs w:val="24"/>
                <w:lang w:eastAsia="uk-UA"/>
              </w:rPr>
            </w:pPr>
            <w:r>
              <w:rPr>
                <w:color w:val="000000"/>
                <w:sz w:val="24"/>
                <w:szCs w:val="24"/>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center"/>
              <w:rPr>
                <w:rFonts w:eastAsia="Calibri"/>
                <w:color w:val="000000"/>
                <w:sz w:val="24"/>
                <w:szCs w:val="24"/>
                <w:lang w:eastAsia="uk-UA"/>
              </w:rPr>
            </w:pPr>
            <w:r>
              <w:rPr>
                <w:color w:val="000000"/>
                <w:sz w:val="24"/>
                <w:szCs w:val="24"/>
              </w:rPr>
              <w:t>5</w:t>
            </w:r>
          </w:p>
        </w:tc>
      </w:tr>
      <w:tr w:rsidR="00B85E59" w:rsidTr="00B85E59">
        <w:tc>
          <w:tcPr>
            <w:tcW w:w="852" w:type="dxa"/>
            <w:tcBorders>
              <w:top w:val="single" w:sz="4" w:space="0" w:color="auto"/>
              <w:left w:val="single" w:sz="4" w:space="0" w:color="auto"/>
              <w:bottom w:val="single" w:sz="4" w:space="0" w:color="auto"/>
              <w:right w:val="single" w:sz="4" w:space="0" w:color="auto"/>
            </w:tcBorders>
            <w:hideMark/>
          </w:tcPr>
          <w:p w:rsidR="00B85E59" w:rsidRDefault="00B85E59" w:rsidP="001704F9">
            <w:pPr>
              <w:spacing w:after="200" w:line="276" w:lineRule="auto"/>
              <w:jc w:val="right"/>
              <w:rPr>
                <w:rFonts w:eastAsia="Calibri"/>
                <w:lang w:val="en-US" w:eastAsia="uk-UA"/>
              </w:rPr>
            </w:pPr>
            <w:r>
              <w:rPr>
                <w:lang w:val="en-US"/>
              </w:rPr>
              <w:t>12</w:t>
            </w:r>
          </w:p>
        </w:tc>
        <w:tc>
          <w:tcPr>
            <w:tcW w:w="6097"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both"/>
              <w:rPr>
                <w:rFonts w:eastAsia="Calibri"/>
                <w:sz w:val="24"/>
                <w:szCs w:val="24"/>
                <w:lang w:eastAsia="uk-UA"/>
              </w:rPr>
            </w:pPr>
            <w:r>
              <w:rPr>
                <w:sz w:val="24"/>
                <w:szCs w:val="24"/>
              </w:rPr>
              <w:t xml:space="preserve">Катетер підключичний КВ-2 №1 </w:t>
            </w:r>
            <w:r>
              <w:rPr>
                <w:bCs/>
                <w:sz w:val="24"/>
                <w:szCs w:val="24"/>
              </w:rPr>
              <w:t>ДК 021:2015 (CPV)</w:t>
            </w:r>
            <w:r>
              <w:rPr>
                <w:bCs/>
                <w:sz w:val="24"/>
                <w:szCs w:val="24"/>
                <w:lang w:val="ru-RU"/>
              </w:rPr>
              <w:t xml:space="preserve"> </w:t>
            </w:r>
            <w:r>
              <w:rPr>
                <w:sz w:val="24"/>
                <w:szCs w:val="24"/>
                <w:shd w:val="clear" w:color="auto" w:fill="FDFEFD"/>
              </w:rPr>
              <w:t xml:space="preserve">33141200-2 - Катетери та </w:t>
            </w:r>
            <w:r>
              <w:rPr>
                <w:sz w:val="24"/>
                <w:szCs w:val="24"/>
              </w:rPr>
              <w:t xml:space="preserve">НК 024:2019 </w:t>
            </w:r>
            <w:r>
              <w:rPr>
                <w:sz w:val="24"/>
                <w:szCs w:val="24"/>
                <w:shd w:val="clear" w:color="auto" w:fill="FDFEFD"/>
              </w:rPr>
              <w:t>10678 - Катетер для введення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center"/>
              <w:rPr>
                <w:rFonts w:eastAsia="Calibri"/>
                <w:color w:val="000000"/>
                <w:sz w:val="24"/>
                <w:szCs w:val="24"/>
                <w:lang w:eastAsia="uk-UA"/>
              </w:rPr>
            </w:pPr>
            <w:r>
              <w:rPr>
                <w:color w:val="000000"/>
                <w:sz w:val="24"/>
                <w:szCs w:val="24"/>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center"/>
              <w:rPr>
                <w:rFonts w:eastAsia="Calibri"/>
                <w:color w:val="000000"/>
                <w:sz w:val="24"/>
                <w:szCs w:val="24"/>
                <w:lang w:eastAsia="uk-UA"/>
              </w:rPr>
            </w:pPr>
            <w:r>
              <w:rPr>
                <w:color w:val="000000"/>
                <w:sz w:val="24"/>
                <w:szCs w:val="24"/>
              </w:rPr>
              <w:t>10</w:t>
            </w:r>
          </w:p>
        </w:tc>
      </w:tr>
      <w:tr w:rsidR="00B85E59" w:rsidTr="00B85E59">
        <w:tc>
          <w:tcPr>
            <w:tcW w:w="852" w:type="dxa"/>
            <w:tcBorders>
              <w:top w:val="single" w:sz="4" w:space="0" w:color="auto"/>
              <w:left w:val="single" w:sz="4" w:space="0" w:color="auto"/>
              <w:bottom w:val="single" w:sz="4" w:space="0" w:color="auto"/>
              <w:right w:val="single" w:sz="4" w:space="0" w:color="auto"/>
            </w:tcBorders>
            <w:hideMark/>
          </w:tcPr>
          <w:p w:rsidR="00B85E59" w:rsidRDefault="00B85E59" w:rsidP="001704F9">
            <w:pPr>
              <w:spacing w:after="200" w:line="276" w:lineRule="auto"/>
              <w:jc w:val="right"/>
              <w:rPr>
                <w:rFonts w:eastAsia="Calibri"/>
                <w:lang w:val="en-US" w:eastAsia="uk-UA"/>
              </w:rPr>
            </w:pPr>
            <w:r>
              <w:rPr>
                <w:lang w:val="en-US"/>
              </w:rPr>
              <w:t>13</w:t>
            </w:r>
          </w:p>
        </w:tc>
        <w:tc>
          <w:tcPr>
            <w:tcW w:w="6097"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both"/>
              <w:rPr>
                <w:rFonts w:eastAsia="Calibri"/>
                <w:sz w:val="24"/>
                <w:szCs w:val="24"/>
                <w:lang w:eastAsia="uk-UA"/>
              </w:rPr>
            </w:pPr>
            <w:r>
              <w:rPr>
                <w:sz w:val="24"/>
                <w:szCs w:val="24"/>
              </w:rPr>
              <w:t>Голки підключичні КВ-2 №1</w:t>
            </w:r>
            <w:r>
              <w:rPr>
                <w:bCs/>
                <w:sz w:val="24"/>
                <w:szCs w:val="24"/>
              </w:rPr>
              <w:t xml:space="preserve"> ДК 021:2015 (CPV)</w:t>
            </w:r>
            <w:r>
              <w:rPr>
                <w:bCs/>
                <w:sz w:val="24"/>
                <w:szCs w:val="24"/>
                <w:lang w:val="ru-RU"/>
              </w:rPr>
              <w:t xml:space="preserve"> </w:t>
            </w:r>
            <w:r>
              <w:rPr>
                <w:sz w:val="24"/>
                <w:szCs w:val="24"/>
                <w:shd w:val="clear" w:color="auto" w:fill="FDFEFD"/>
              </w:rPr>
              <w:t xml:space="preserve">33141200-2 - Катетери та </w:t>
            </w:r>
            <w:r>
              <w:rPr>
                <w:sz w:val="24"/>
                <w:szCs w:val="24"/>
              </w:rPr>
              <w:t>НК 024:2019 63095 - Шприц / голка загального призначення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center"/>
              <w:rPr>
                <w:rFonts w:eastAsia="Calibri"/>
                <w:color w:val="000000"/>
                <w:sz w:val="24"/>
                <w:szCs w:val="24"/>
                <w:lang w:eastAsia="uk-UA"/>
              </w:rPr>
            </w:pPr>
            <w:r>
              <w:rPr>
                <w:color w:val="000000"/>
                <w:sz w:val="24"/>
                <w:szCs w:val="24"/>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center"/>
              <w:rPr>
                <w:rFonts w:eastAsia="Calibri"/>
                <w:color w:val="000000"/>
                <w:sz w:val="24"/>
                <w:szCs w:val="24"/>
                <w:lang w:eastAsia="uk-UA"/>
              </w:rPr>
            </w:pPr>
            <w:r>
              <w:rPr>
                <w:color w:val="000000"/>
                <w:sz w:val="24"/>
                <w:szCs w:val="24"/>
              </w:rPr>
              <w:t>10</w:t>
            </w:r>
          </w:p>
        </w:tc>
      </w:tr>
      <w:tr w:rsidR="00B85E59" w:rsidTr="00B85E59">
        <w:tc>
          <w:tcPr>
            <w:tcW w:w="852" w:type="dxa"/>
            <w:tcBorders>
              <w:top w:val="single" w:sz="4" w:space="0" w:color="auto"/>
              <w:left w:val="single" w:sz="4" w:space="0" w:color="auto"/>
              <w:bottom w:val="single" w:sz="4" w:space="0" w:color="auto"/>
              <w:right w:val="single" w:sz="4" w:space="0" w:color="auto"/>
            </w:tcBorders>
            <w:hideMark/>
          </w:tcPr>
          <w:p w:rsidR="00B85E59" w:rsidRDefault="00B85E59" w:rsidP="001704F9">
            <w:pPr>
              <w:spacing w:after="200" w:line="276" w:lineRule="auto"/>
              <w:jc w:val="right"/>
              <w:rPr>
                <w:rFonts w:eastAsia="Calibri"/>
                <w:lang w:val="en-US" w:eastAsia="uk-UA"/>
              </w:rPr>
            </w:pPr>
            <w:r>
              <w:rPr>
                <w:lang w:val="en-US"/>
              </w:rPr>
              <w:t>14</w:t>
            </w:r>
          </w:p>
        </w:tc>
        <w:tc>
          <w:tcPr>
            <w:tcW w:w="6097"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both"/>
              <w:rPr>
                <w:rFonts w:eastAsia="Calibri"/>
                <w:color w:val="000000"/>
                <w:sz w:val="24"/>
                <w:szCs w:val="24"/>
                <w:shd w:val="clear" w:color="auto" w:fill="FDFEFD"/>
                <w:lang w:eastAsia="uk-UA"/>
              </w:rPr>
            </w:pPr>
            <w:r>
              <w:rPr>
                <w:color w:val="000000"/>
                <w:sz w:val="24"/>
                <w:szCs w:val="24"/>
              </w:rPr>
              <w:t xml:space="preserve">Набір для кесарського ростину № 7 </w:t>
            </w:r>
            <w:r>
              <w:rPr>
                <w:bCs/>
                <w:color w:val="000000"/>
                <w:sz w:val="24"/>
                <w:szCs w:val="24"/>
              </w:rPr>
              <w:t xml:space="preserve">ДК 021:2015 (CPV) </w:t>
            </w:r>
            <w:r>
              <w:rPr>
                <w:color w:val="000000"/>
                <w:sz w:val="24"/>
                <w:szCs w:val="24"/>
              </w:rPr>
              <w:t>33141000-0 - Медичні матеріали нехімічні та гематологічні одноразового застосування 61938 - Набір одягу хірургічний / оглядовий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center"/>
              <w:rPr>
                <w:rFonts w:eastAsia="Calibri"/>
                <w:color w:val="000000"/>
                <w:sz w:val="24"/>
                <w:szCs w:val="24"/>
                <w:lang w:eastAsia="uk-UA"/>
              </w:rPr>
            </w:pPr>
            <w:r>
              <w:rPr>
                <w:color w:val="000000"/>
                <w:sz w:val="24"/>
                <w:szCs w:val="24"/>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center"/>
              <w:rPr>
                <w:rFonts w:eastAsia="Calibri"/>
                <w:color w:val="000000"/>
                <w:sz w:val="24"/>
                <w:szCs w:val="24"/>
                <w:lang w:eastAsia="uk-UA"/>
              </w:rPr>
            </w:pPr>
            <w:r>
              <w:rPr>
                <w:color w:val="000000"/>
                <w:sz w:val="24"/>
                <w:szCs w:val="24"/>
              </w:rPr>
              <w:t>5</w:t>
            </w:r>
          </w:p>
        </w:tc>
      </w:tr>
      <w:tr w:rsidR="00B85E59" w:rsidTr="00B85E59">
        <w:tc>
          <w:tcPr>
            <w:tcW w:w="852" w:type="dxa"/>
            <w:tcBorders>
              <w:top w:val="single" w:sz="4" w:space="0" w:color="auto"/>
              <w:left w:val="single" w:sz="4" w:space="0" w:color="auto"/>
              <w:bottom w:val="single" w:sz="4" w:space="0" w:color="auto"/>
              <w:right w:val="single" w:sz="4" w:space="0" w:color="auto"/>
            </w:tcBorders>
            <w:hideMark/>
          </w:tcPr>
          <w:p w:rsidR="00B85E59" w:rsidRDefault="00B85E59" w:rsidP="001704F9">
            <w:pPr>
              <w:spacing w:after="200" w:line="276" w:lineRule="auto"/>
              <w:jc w:val="right"/>
              <w:rPr>
                <w:rFonts w:eastAsia="Calibri"/>
                <w:lang w:val="en-US" w:eastAsia="uk-UA"/>
              </w:rPr>
            </w:pPr>
            <w:r>
              <w:rPr>
                <w:lang w:val="en-US"/>
              </w:rPr>
              <w:t>15</w:t>
            </w:r>
          </w:p>
        </w:tc>
        <w:tc>
          <w:tcPr>
            <w:tcW w:w="6097" w:type="dxa"/>
            <w:tcBorders>
              <w:top w:val="single" w:sz="4" w:space="0" w:color="auto"/>
              <w:left w:val="single" w:sz="4" w:space="0" w:color="auto"/>
              <w:bottom w:val="single" w:sz="4" w:space="0" w:color="auto"/>
              <w:right w:val="single" w:sz="4" w:space="0" w:color="auto"/>
            </w:tcBorders>
            <w:vAlign w:val="center"/>
            <w:hideMark/>
          </w:tcPr>
          <w:p w:rsidR="00B85E59" w:rsidRDefault="00216A7F" w:rsidP="001704F9">
            <w:pPr>
              <w:jc w:val="both"/>
              <w:rPr>
                <w:bCs/>
                <w:color w:val="000000"/>
                <w:sz w:val="24"/>
                <w:szCs w:val="24"/>
                <w:lang w:eastAsia="ru-RU"/>
              </w:rPr>
            </w:pPr>
            <w:r w:rsidRPr="00216A7F">
              <w:rPr>
                <w:color w:val="000000"/>
                <w:sz w:val="24"/>
                <w:szCs w:val="24"/>
              </w:rPr>
              <w:t>Шов</w:t>
            </w:r>
            <w:r w:rsidR="00087E26">
              <w:rPr>
                <w:color w:val="000000"/>
                <w:sz w:val="24"/>
                <w:szCs w:val="24"/>
              </w:rPr>
              <w:t xml:space="preserve">ний матеріал хірургічний </w:t>
            </w:r>
            <w:proofErr w:type="spellStart"/>
            <w:r w:rsidR="00087E26">
              <w:rPr>
                <w:color w:val="000000"/>
                <w:sz w:val="24"/>
                <w:szCs w:val="24"/>
              </w:rPr>
              <w:t>Вікрил</w:t>
            </w:r>
            <w:proofErr w:type="spellEnd"/>
            <w:r w:rsidR="00087E26">
              <w:rPr>
                <w:color w:val="000000"/>
                <w:sz w:val="24"/>
                <w:szCs w:val="24"/>
              </w:rPr>
              <w:t xml:space="preserve"> </w:t>
            </w:r>
            <w:r w:rsidRPr="00216A7F">
              <w:rPr>
                <w:color w:val="000000"/>
                <w:sz w:val="24"/>
                <w:szCs w:val="24"/>
              </w:rPr>
              <w:t>Плюс 1 з покриттям, довжина 90 см, голка колюча 48 мм, 1/2 кола</w:t>
            </w:r>
            <w:r w:rsidRPr="00216A7F">
              <w:rPr>
                <w:color w:val="000000"/>
                <w:sz w:val="24"/>
                <w:szCs w:val="24"/>
                <w:lang w:val="en-US"/>
              </w:rPr>
              <w:t xml:space="preserve"> </w:t>
            </w:r>
            <w:r w:rsidR="00B85E59">
              <w:rPr>
                <w:bCs/>
                <w:color w:val="000000"/>
                <w:sz w:val="24"/>
                <w:szCs w:val="24"/>
              </w:rPr>
              <w:t>ДК 021:2015 (CPV)</w:t>
            </w:r>
            <w:r w:rsidR="00B85E59">
              <w:rPr>
                <w:color w:val="000000"/>
                <w:sz w:val="24"/>
                <w:szCs w:val="24"/>
              </w:rPr>
              <w:t xml:space="preserve"> 33141125-2 - Матеріали для накладання хірургічних швів</w:t>
            </w:r>
            <w:r w:rsidR="00B85E59">
              <w:rPr>
                <w:color w:val="000000"/>
                <w:sz w:val="24"/>
                <w:szCs w:val="24"/>
                <w:shd w:val="clear" w:color="auto" w:fill="FDFEFD"/>
              </w:rPr>
              <w:t xml:space="preserve"> та </w:t>
            </w:r>
            <w:r w:rsidR="00B85E59">
              <w:rPr>
                <w:color w:val="000000"/>
                <w:sz w:val="24"/>
                <w:szCs w:val="24"/>
              </w:rPr>
              <w:t>НК 024:2019 13892 - Набір для накладання швів, що мають лікувальні засоби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center"/>
              <w:rPr>
                <w:rFonts w:eastAsia="Calibri"/>
                <w:color w:val="000000"/>
                <w:sz w:val="24"/>
                <w:szCs w:val="24"/>
                <w:lang w:eastAsia="uk-UA"/>
              </w:rPr>
            </w:pPr>
            <w:r>
              <w:rPr>
                <w:color w:val="000000"/>
                <w:sz w:val="24"/>
                <w:szCs w:val="24"/>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85E59" w:rsidRPr="00216A7F" w:rsidRDefault="00216A7F" w:rsidP="001704F9">
            <w:pPr>
              <w:jc w:val="center"/>
              <w:rPr>
                <w:rFonts w:eastAsia="Calibri"/>
                <w:color w:val="000000"/>
                <w:sz w:val="24"/>
                <w:szCs w:val="24"/>
                <w:lang w:val="ru-RU" w:eastAsia="uk-UA"/>
              </w:rPr>
            </w:pPr>
            <w:r>
              <w:rPr>
                <w:color w:val="000000"/>
                <w:sz w:val="24"/>
                <w:szCs w:val="24"/>
                <w:lang w:val="ru-RU"/>
              </w:rPr>
              <w:t>10</w:t>
            </w:r>
          </w:p>
        </w:tc>
      </w:tr>
      <w:tr w:rsidR="00B85E59" w:rsidTr="00B85E59">
        <w:tc>
          <w:tcPr>
            <w:tcW w:w="852" w:type="dxa"/>
            <w:tcBorders>
              <w:top w:val="single" w:sz="4" w:space="0" w:color="auto"/>
              <w:left w:val="single" w:sz="4" w:space="0" w:color="auto"/>
              <w:bottom w:val="single" w:sz="4" w:space="0" w:color="auto"/>
              <w:right w:val="single" w:sz="4" w:space="0" w:color="auto"/>
            </w:tcBorders>
            <w:hideMark/>
          </w:tcPr>
          <w:p w:rsidR="00B85E59" w:rsidRDefault="00B85E59" w:rsidP="001704F9">
            <w:pPr>
              <w:spacing w:after="200" w:line="276" w:lineRule="auto"/>
              <w:jc w:val="right"/>
              <w:rPr>
                <w:rFonts w:eastAsia="Calibri"/>
                <w:lang w:val="en-US" w:eastAsia="uk-UA"/>
              </w:rPr>
            </w:pPr>
            <w:r>
              <w:rPr>
                <w:lang w:val="en-US"/>
              </w:rPr>
              <w:t>16</w:t>
            </w:r>
          </w:p>
        </w:tc>
        <w:tc>
          <w:tcPr>
            <w:tcW w:w="6097"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both"/>
              <w:rPr>
                <w:bCs/>
                <w:color w:val="000000"/>
                <w:sz w:val="24"/>
                <w:szCs w:val="24"/>
                <w:lang w:eastAsia="ru-RU"/>
              </w:rPr>
            </w:pPr>
            <w:r>
              <w:rPr>
                <w:color w:val="000000"/>
                <w:sz w:val="24"/>
                <w:szCs w:val="24"/>
              </w:rPr>
              <w:t>Скарифікатор №200</w:t>
            </w:r>
            <w:r>
              <w:rPr>
                <w:bCs/>
                <w:color w:val="000000"/>
                <w:sz w:val="24"/>
                <w:szCs w:val="24"/>
              </w:rPr>
              <w:t xml:space="preserve"> ДК 021:2015 (CPV)</w:t>
            </w:r>
            <w:r>
              <w:rPr>
                <w:color w:val="000000"/>
                <w:sz w:val="24"/>
                <w:szCs w:val="24"/>
              </w:rPr>
              <w:t xml:space="preserve"> 33141300-3 - Приладдя для венепункції та забору крові</w:t>
            </w:r>
            <w:r>
              <w:rPr>
                <w:color w:val="000000"/>
                <w:sz w:val="24"/>
                <w:szCs w:val="24"/>
                <w:shd w:val="clear" w:color="auto" w:fill="FDFEFD"/>
              </w:rPr>
              <w:t xml:space="preserve"> та </w:t>
            </w:r>
            <w:r>
              <w:rPr>
                <w:color w:val="000000"/>
                <w:sz w:val="24"/>
                <w:szCs w:val="24"/>
              </w:rPr>
              <w:t>НК 024:2019</w:t>
            </w:r>
            <w:r>
              <w:rPr>
                <w:bCs/>
                <w:color w:val="000000"/>
                <w:sz w:val="24"/>
                <w:szCs w:val="24"/>
                <w:lang w:eastAsia="ru-RU"/>
              </w:rPr>
              <w:t xml:space="preserve"> </w:t>
            </w:r>
            <w:r>
              <w:rPr>
                <w:color w:val="000000"/>
                <w:sz w:val="24"/>
                <w:szCs w:val="24"/>
              </w:rPr>
              <w:t>13472 - Скарифікатор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center"/>
              <w:rPr>
                <w:rFonts w:eastAsia="Calibri"/>
                <w:color w:val="000000"/>
                <w:sz w:val="24"/>
                <w:szCs w:val="24"/>
                <w:lang w:eastAsia="uk-UA"/>
              </w:rPr>
            </w:pPr>
            <w:proofErr w:type="spellStart"/>
            <w:r>
              <w:rPr>
                <w:color w:val="000000"/>
                <w:sz w:val="24"/>
                <w:szCs w:val="24"/>
              </w:rPr>
              <w:t>уп</w:t>
            </w:r>
            <w:proofErr w:type="spellEnd"/>
            <w:r>
              <w:rPr>
                <w:color w:val="000000"/>
                <w:sz w:val="24"/>
                <w:szCs w:val="24"/>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center"/>
              <w:rPr>
                <w:rFonts w:eastAsia="Calibri"/>
                <w:color w:val="000000"/>
                <w:sz w:val="24"/>
                <w:szCs w:val="24"/>
                <w:lang w:eastAsia="uk-UA"/>
              </w:rPr>
            </w:pPr>
            <w:r>
              <w:rPr>
                <w:color w:val="000000"/>
                <w:sz w:val="24"/>
                <w:szCs w:val="24"/>
              </w:rPr>
              <w:t>1</w:t>
            </w:r>
          </w:p>
        </w:tc>
      </w:tr>
      <w:tr w:rsidR="00B85E59" w:rsidRPr="00B85E59" w:rsidTr="00B85E59">
        <w:tc>
          <w:tcPr>
            <w:tcW w:w="852" w:type="dxa"/>
            <w:tcBorders>
              <w:top w:val="single" w:sz="4" w:space="0" w:color="auto"/>
              <w:left w:val="single" w:sz="4" w:space="0" w:color="auto"/>
              <w:bottom w:val="single" w:sz="4" w:space="0" w:color="auto"/>
              <w:right w:val="single" w:sz="4" w:space="0" w:color="auto"/>
            </w:tcBorders>
            <w:hideMark/>
          </w:tcPr>
          <w:p w:rsidR="00B85E59" w:rsidRDefault="00B85E59" w:rsidP="001704F9">
            <w:pPr>
              <w:spacing w:after="200" w:line="276" w:lineRule="auto"/>
              <w:jc w:val="right"/>
              <w:rPr>
                <w:rFonts w:eastAsia="Calibri"/>
                <w:lang w:val="en-US" w:eastAsia="uk-UA"/>
              </w:rPr>
            </w:pPr>
            <w:r>
              <w:rPr>
                <w:lang w:val="en-US"/>
              </w:rPr>
              <w:t>17</w:t>
            </w:r>
          </w:p>
        </w:tc>
        <w:tc>
          <w:tcPr>
            <w:tcW w:w="6097"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both"/>
              <w:rPr>
                <w:rFonts w:eastAsia="Calibri"/>
                <w:color w:val="000000"/>
                <w:sz w:val="24"/>
                <w:szCs w:val="24"/>
                <w:lang w:eastAsia="uk-UA"/>
              </w:rPr>
            </w:pPr>
            <w:r>
              <w:rPr>
                <w:color w:val="000000"/>
                <w:sz w:val="24"/>
                <w:szCs w:val="24"/>
              </w:rPr>
              <w:t>Голка спінальна №25</w:t>
            </w:r>
            <w:r>
              <w:rPr>
                <w:color w:val="000000"/>
                <w:sz w:val="24"/>
                <w:szCs w:val="24"/>
                <w:lang w:val="en-US"/>
              </w:rPr>
              <w:t>G</w:t>
            </w:r>
            <w:r>
              <w:rPr>
                <w:bCs/>
                <w:color w:val="000000"/>
                <w:sz w:val="24"/>
                <w:szCs w:val="24"/>
              </w:rPr>
              <w:t xml:space="preserve"> ДК 021:2015 (CPV)</w:t>
            </w:r>
            <w:r>
              <w:rPr>
                <w:bCs/>
                <w:color w:val="000000"/>
                <w:sz w:val="24"/>
                <w:szCs w:val="24"/>
                <w:lang w:val="ru-RU"/>
              </w:rPr>
              <w:t xml:space="preserve"> </w:t>
            </w:r>
            <w:r>
              <w:rPr>
                <w:color w:val="000000"/>
                <w:sz w:val="24"/>
                <w:szCs w:val="24"/>
                <w:shd w:val="clear" w:color="auto" w:fill="FDFEFD"/>
              </w:rPr>
              <w:t xml:space="preserve">33141320-9 - Медичні голки та </w:t>
            </w:r>
            <w:r>
              <w:rPr>
                <w:color w:val="000000"/>
                <w:sz w:val="24"/>
                <w:szCs w:val="24"/>
              </w:rPr>
              <w:t>НК 024:2019 35212 - Голка спінальна, одноразового застосування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center"/>
              <w:rPr>
                <w:rFonts w:eastAsia="Calibri"/>
                <w:color w:val="000000"/>
                <w:sz w:val="24"/>
                <w:szCs w:val="24"/>
                <w:lang w:eastAsia="uk-UA"/>
              </w:rPr>
            </w:pPr>
            <w:r>
              <w:rPr>
                <w:color w:val="000000"/>
                <w:sz w:val="24"/>
                <w:szCs w:val="24"/>
              </w:rPr>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B85E59" w:rsidRDefault="00B85E59" w:rsidP="001704F9">
            <w:pPr>
              <w:jc w:val="center"/>
              <w:rPr>
                <w:rFonts w:eastAsia="Calibri"/>
                <w:color w:val="000000"/>
                <w:sz w:val="24"/>
                <w:szCs w:val="24"/>
                <w:lang w:val="en-US" w:eastAsia="uk-UA"/>
              </w:rPr>
            </w:pPr>
            <w:r>
              <w:rPr>
                <w:color w:val="000000"/>
                <w:sz w:val="24"/>
                <w:szCs w:val="24"/>
                <w:lang w:val="en-US"/>
              </w:rPr>
              <w:t>10</w:t>
            </w:r>
          </w:p>
        </w:tc>
      </w:tr>
      <w:tr w:rsidR="00B85E59" w:rsidRPr="00B85E59" w:rsidTr="00B85E59">
        <w:tc>
          <w:tcPr>
            <w:tcW w:w="852" w:type="dxa"/>
            <w:tcBorders>
              <w:top w:val="single" w:sz="4" w:space="0" w:color="auto"/>
              <w:left w:val="single" w:sz="4" w:space="0" w:color="auto"/>
              <w:bottom w:val="single" w:sz="4" w:space="0" w:color="auto"/>
              <w:right w:val="single" w:sz="4" w:space="0" w:color="auto"/>
            </w:tcBorders>
          </w:tcPr>
          <w:p w:rsidR="00B85E59" w:rsidRPr="00B85E59" w:rsidRDefault="00B85E59" w:rsidP="001704F9">
            <w:pPr>
              <w:spacing w:after="200" w:line="276" w:lineRule="auto"/>
              <w:jc w:val="right"/>
            </w:pPr>
            <w:r>
              <w:t>18</w:t>
            </w:r>
          </w:p>
        </w:tc>
        <w:tc>
          <w:tcPr>
            <w:tcW w:w="6097" w:type="dxa"/>
            <w:tcBorders>
              <w:top w:val="single" w:sz="4" w:space="0" w:color="auto"/>
              <w:left w:val="single" w:sz="4" w:space="0" w:color="auto"/>
              <w:bottom w:val="single" w:sz="4" w:space="0" w:color="auto"/>
              <w:right w:val="single" w:sz="4" w:space="0" w:color="auto"/>
            </w:tcBorders>
            <w:vAlign w:val="center"/>
          </w:tcPr>
          <w:p w:rsidR="00B85E59" w:rsidRPr="00B857A7" w:rsidRDefault="00B85E59" w:rsidP="001704F9">
            <w:pPr>
              <w:jc w:val="both"/>
              <w:rPr>
                <w:color w:val="000000"/>
                <w:sz w:val="24"/>
                <w:szCs w:val="24"/>
              </w:rPr>
            </w:pPr>
            <w:proofErr w:type="spellStart"/>
            <w:r w:rsidRPr="00D66FEC">
              <w:rPr>
                <w:color w:val="000000"/>
                <w:sz w:val="24"/>
                <w:szCs w:val="24"/>
              </w:rPr>
              <w:t>Д</w:t>
            </w:r>
            <w:bookmarkStart w:id="0" w:name="_GoBack"/>
            <w:bookmarkEnd w:id="0"/>
            <w:r w:rsidRPr="00D66FEC">
              <w:rPr>
                <w:color w:val="000000"/>
                <w:sz w:val="24"/>
                <w:szCs w:val="24"/>
              </w:rPr>
              <w:t>елатест</w:t>
            </w:r>
            <w:proofErr w:type="spellEnd"/>
            <w:r w:rsidRPr="00D66FEC">
              <w:rPr>
                <w:color w:val="000000"/>
                <w:sz w:val="24"/>
                <w:szCs w:val="24"/>
              </w:rPr>
              <w:t xml:space="preserve"> 1</w:t>
            </w:r>
            <w:r w:rsidRPr="00D66FEC">
              <w:rPr>
                <w:color w:val="000000"/>
                <w:sz w:val="24"/>
                <w:szCs w:val="24"/>
                <w:lang w:val="ru-RU"/>
              </w:rPr>
              <w:t>1</w:t>
            </w:r>
            <w:r w:rsidRPr="00D66FEC">
              <w:rPr>
                <w:color w:val="000000"/>
                <w:sz w:val="24"/>
                <w:szCs w:val="24"/>
              </w:rPr>
              <w:t>0,0</w:t>
            </w:r>
            <w:r w:rsidRPr="00B857A7">
              <w:rPr>
                <w:bCs/>
                <w:color w:val="000000"/>
                <w:sz w:val="24"/>
                <w:szCs w:val="24"/>
              </w:rPr>
              <w:t xml:space="preserve"> ДК 021:2015 (CPV)</w:t>
            </w:r>
            <w:r w:rsidRPr="00B857A7">
              <w:rPr>
                <w:color w:val="000000"/>
                <w:sz w:val="24"/>
                <w:szCs w:val="24"/>
                <w:shd w:val="clear" w:color="auto" w:fill="FDFEFD"/>
              </w:rPr>
              <w:t xml:space="preserve"> 33141625-7 - Діагностичні набори</w:t>
            </w:r>
            <w:r w:rsidRPr="00B857A7">
              <w:rPr>
                <w:bCs/>
                <w:color w:val="000000"/>
                <w:sz w:val="24"/>
                <w:szCs w:val="24"/>
                <w:lang w:val="ru-RU" w:eastAsia="ru-RU"/>
              </w:rPr>
              <w:t xml:space="preserve"> та </w:t>
            </w:r>
            <w:r w:rsidRPr="00B857A7">
              <w:rPr>
                <w:color w:val="000000"/>
                <w:sz w:val="24"/>
                <w:szCs w:val="24"/>
              </w:rPr>
              <w:t xml:space="preserve">НК 024:2019 </w:t>
            </w:r>
            <w:r w:rsidRPr="00B857A7">
              <w:rPr>
                <w:color w:val="000000"/>
                <w:sz w:val="24"/>
                <w:szCs w:val="24"/>
                <w:shd w:val="clear" w:color="auto" w:fill="FDFEFD"/>
              </w:rPr>
              <w:t>35362 - Індикатор хімічний / фізичний для контролю стерилізації</w:t>
            </w:r>
          </w:p>
        </w:tc>
        <w:tc>
          <w:tcPr>
            <w:tcW w:w="1701" w:type="dxa"/>
            <w:tcBorders>
              <w:top w:val="single" w:sz="4" w:space="0" w:color="auto"/>
              <w:left w:val="single" w:sz="4" w:space="0" w:color="auto"/>
              <w:bottom w:val="single" w:sz="4" w:space="0" w:color="auto"/>
              <w:right w:val="single" w:sz="4" w:space="0" w:color="auto"/>
            </w:tcBorders>
            <w:vAlign w:val="center"/>
          </w:tcPr>
          <w:p w:rsidR="00B85E59" w:rsidRPr="00B857A7" w:rsidRDefault="00B85E59" w:rsidP="001704F9">
            <w:pPr>
              <w:jc w:val="center"/>
              <w:rPr>
                <w:color w:val="000000"/>
                <w:sz w:val="24"/>
                <w:szCs w:val="24"/>
              </w:rPr>
            </w:pPr>
            <w:proofErr w:type="spellStart"/>
            <w:r w:rsidRPr="00B857A7">
              <w:rPr>
                <w:color w:val="000000"/>
                <w:sz w:val="24"/>
                <w:szCs w:val="24"/>
              </w:rPr>
              <w:t>уп</w:t>
            </w:r>
            <w:proofErr w:type="spellEnd"/>
            <w:r w:rsidRPr="00B857A7">
              <w:rPr>
                <w:color w:val="000000"/>
                <w:sz w:val="24"/>
                <w:szCs w:val="24"/>
              </w:rPr>
              <w:t>.</w:t>
            </w:r>
          </w:p>
        </w:tc>
        <w:tc>
          <w:tcPr>
            <w:tcW w:w="1700" w:type="dxa"/>
            <w:tcBorders>
              <w:top w:val="single" w:sz="4" w:space="0" w:color="auto"/>
              <w:left w:val="single" w:sz="4" w:space="0" w:color="auto"/>
              <w:bottom w:val="single" w:sz="4" w:space="0" w:color="auto"/>
              <w:right w:val="single" w:sz="4" w:space="0" w:color="auto"/>
            </w:tcBorders>
            <w:vAlign w:val="center"/>
          </w:tcPr>
          <w:p w:rsidR="00B85E59" w:rsidRPr="00B857A7" w:rsidRDefault="00B85E59" w:rsidP="001704F9">
            <w:pPr>
              <w:jc w:val="center"/>
              <w:rPr>
                <w:color w:val="000000"/>
                <w:sz w:val="24"/>
                <w:szCs w:val="24"/>
              </w:rPr>
            </w:pPr>
            <w:r w:rsidRPr="00B857A7">
              <w:rPr>
                <w:color w:val="000000"/>
                <w:sz w:val="24"/>
                <w:szCs w:val="24"/>
              </w:rPr>
              <w:t>20</w:t>
            </w:r>
          </w:p>
        </w:tc>
      </w:tr>
      <w:tr w:rsidR="00B85E59" w:rsidTr="00B85E59">
        <w:tc>
          <w:tcPr>
            <w:tcW w:w="852" w:type="dxa"/>
            <w:tcBorders>
              <w:top w:val="single" w:sz="4" w:space="0" w:color="auto"/>
              <w:left w:val="single" w:sz="4" w:space="0" w:color="auto"/>
              <w:bottom w:val="single" w:sz="4" w:space="0" w:color="auto"/>
              <w:right w:val="single" w:sz="4" w:space="0" w:color="auto"/>
            </w:tcBorders>
          </w:tcPr>
          <w:p w:rsidR="00B85E59" w:rsidRPr="00B85E59" w:rsidRDefault="00B85E59" w:rsidP="001704F9">
            <w:pPr>
              <w:spacing w:after="200" w:line="276" w:lineRule="auto"/>
              <w:jc w:val="right"/>
            </w:pPr>
            <w:r>
              <w:t>19</w:t>
            </w:r>
          </w:p>
        </w:tc>
        <w:tc>
          <w:tcPr>
            <w:tcW w:w="6097" w:type="dxa"/>
            <w:tcBorders>
              <w:top w:val="single" w:sz="4" w:space="0" w:color="auto"/>
              <w:left w:val="single" w:sz="4" w:space="0" w:color="auto"/>
              <w:bottom w:val="single" w:sz="4" w:space="0" w:color="auto"/>
              <w:right w:val="single" w:sz="4" w:space="0" w:color="auto"/>
            </w:tcBorders>
            <w:vAlign w:val="center"/>
          </w:tcPr>
          <w:p w:rsidR="00B85E59" w:rsidRPr="00B857A7" w:rsidRDefault="00B85E59" w:rsidP="001704F9">
            <w:pPr>
              <w:jc w:val="both"/>
              <w:rPr>
                <w:color w:val="000000"/>
                <w:sz w:val="24"/>
                <w:szCs w:val="24"/>
              </w:rPr>
            </w:pPr>
            <w:proofErr w:type="spellStart"/>
            <w:r w:rsidRPr="00B857A7">
              <w:rPr>
                <w:color w:val="000000"/>
                <w:sz w:val="24"/>
                <w:szCs w:val="24"/>
              </w:rPr>
              <w:t>Фенолфталеїнова</w:t>
            </w:r>
            <w:proofErr w:type="spellEnd"/>
            <w:r w:rsidRPr="00B857A7">
              <w:rPr>
                <w:color w:val="000000"/>
                <w:sz w:val="24"/>
                <w:szCs w:val="24"/>
              </w:rPr>
              <w:t xml:space="preserve"> проба 50,0 </w:t>
            </w:r>
            <w:r w:rsidRPr="00B857A7">
              <w:rPr>
                <w:bCs/>
                <w:color w:val="000000"/>
                <w:sz w:val="24"/>
                <w:szCs w:val="24"/>
              </w:rPr>
              <w:t xml:space="preserve">ДК 021:2015 (CPV) </w:t>
            </w:r>
            <w:r w:rsidRPr="00B857A7">
              <w:rPr>
                <w:color w:val="000000"/>
                <w:sz w:val="24"/>
                <w:szCs w:val="24"/>
                <w:shd w:val="clear" w:color="auto" w:fill="FDFEFD"/>
              </w:rPr>
              <w:t>33141625-7 - Діагностичні набори</w:t>
            </w:r>
            <w:r w:rsidRPr="00B857A7">
              <w:rPr>
                <w:bCs/>
                <w:color w:val="000000"/>
                <w:sz w:val="24"/>
                <w:szCs w:val="24"/>
                <w:lang w:eastAsia="ru-RU"/>
              </w:rPr>
              <w:t xml:space="preserve"> та </w:t>
            </w:r>
            <w:r w:rsidRPr="00B857A7">
              <w:rPr>
                <w:color w:val="000000"/>
                <w:sz w:val="24"/>
                <w:szCs w:val="24"/>
              </w:rPr>
              <w:t xml:space="preserve">НК 024:2019 </w:t>
            </w:r>
            <w:r w:rsidRPr="00B857A7">
              <w:rPr>
                <w:color w:val="000000"/>
                <w:sz w:val="24"/>
                <w:szCs w:val="24"/>
                <w:shd w:val="clear" w:color="auto" w:fill="FDFEFD"/>
              </w:rPr>
              <w:t>35362 - Індикатор хімічний / фізичний для контролю стерилізації</w:t>
            </w:r>
          </w:p>
        </w:tc>
        <w:tc>
          <w:tcPr>
            <w:tcW w:w="1701" w:type="dxa"/>
            <w:tcBorders>
              <w:top w:val="single" w:sz="4" w:space="0" w:color="auto"/>
              <w:left w:val="single" w:sz="4" w:space="0" w:color="auto"/>
              <w:bottom w:val="single" w:sz="4" w:space="0" w:color="auto"/>
              <w:right w:val="single" w:sz="4" w:space="0" w:color="auto"/>
            </w:tcBorders>
            <w:vAlign w:val="center"/>
          </w:tcPr>
          <w:p w:rsidR="00B85E59" w:rsidRPr="00B857A7" w:rsidRDefault="00B85E59" w:rsidP="001704F9">
            <w:pPr>
              <w:jc w:val="center"/>
              <w:rPr>
                <w:color w:val="000000"/>
                <w:sz w:val="24"/>
                <w:szCs w:val="24"/>
              </w:rPr>
            </w:pPr>
            <w:proofErr w:type="spellStart"/>
            <w:r w:rsidRPr="00B857A7">
              <w:rPr>
                <w:color w:val="000000"/>
                <w:sz w:val="24"/>
                <w:szCs w:val="24"/>
              </w:rPr>
              <w:t>уп</w:t>
            </w:r>
            <w:proofErr w:type="spellEnd"/>
            <w:r w:rsidRPr="00B857A7">
              <w:rPr>
                <w:color w:val="000000"/>
                <w:sz w:val="24"/>
                <w:szCs w:val="24"/>
              </w:rPr>
              <w:t>.</w:t>
            </w:r>
          </w:p>
        </w:tc>
        <w:tc>
          <w:tcPr>
            <w:tcW w:w="1700" w:type="dxa"/>
            <w:tcBorders>
              <w:top w:val="single" w:sz="4" w:space="0" w:color="auto"/>
              <w:left w:val="single" w:sz="4" w:space="0" w:color="auto"/>
              <w:bottom w:val="single" w:sz="4" w:space="0" w:color="auto"/>
              <w:right w:val="single" w:sz="4" w:space="0" w:color="auto"/>
            </w:tcBorders>
            <w:vAlign w:val="center"/>
          </w:tcPr>
          <w:p w:rsidR="00B85E59" w:rsidRPr="00B857A7" w:rsidRDefault="00B85E59" w:rsidP="001704F9">
            <w:pPr>
              <w:jc w:val="center"/>
              <w:rPr>
                <w:color w:val="000000"/>
                <w:sz w:val="24"/>
                <w:szCs w:val="24"/>
              </w:rPr>
            </w:pPr>
            <w:r w:rsidRPr="00B857A7">
              <w:rPr>
                <w:color w:val="000000"/>
                <w:sz w:val="24"/>
                <w:szCs w:val="24"/>
              </w:rPr>
              <w:t>6</w:t>
            </w:r>
          </w:p>
        </w:tc>
      </w:tr>
      <w:tr w:rsidR="00216A7F" w:rsidTr="00216A7F">
        <w:trPr>
          <w:trHeight w:val="1571"/>
        </w:trPr>
        <w:tc>
          <w:tcPr>
            <w:tcW w:w="852" w:type="dxa"/>
            <w:tcBorders>
              <w:top w:val="single" w:sz="4" w:space="0" w:color="auto"/>
              <w:left w:val="single" w:sz="4" w:space="0" w:color="auto"/>
              <w:bottom w:val="single" w:sz="4" w:space="0" w:color="auto"/>
              <w:right w:val="single" w:sz="4" w:space="0" w:color="auto"/>
            </w:tcBorders>
          </w:tcPr>
          <w:p w:rsidR="00216A7F" w:rsidRPr="00216A7F" w:rsidRDefault="00216A7F" w:rsidP="001704F9">
            <w:pPr>
              <w:spacing w:after="200" w:line="276" w:lineRule="auto"/>
              <w:jc w:val="right"/>
              <w:rPr>
                <w:lang w:val="ru-RU"/>
              </w:rPr>
            </w:pPr>
            <w:r>
              <w:rPr>
                <w:lang w:val="ru-RU"/>
              </w:rPr>
              <w:t>20</w:t>
            </w:r>
          </w:p>
        </w:tc>
        <w:tc>
          <w:tcPr>
            <w:tcW w:w="6097" w:type="dxa"/>
            <w:tcBorders>
              <w:top w:val="single" w:sz="4" w:space="0" w:color="auto"/>
              <w:left w:val="single" w:sz="4" w:space="0" w:color="auto"/>
              <w:bottom w:val="single" w:sz="4" w:space="0" w:color="auto"/>
              <w:right w:val="single" w:sz="4" w:space="0" w:color="auto"/>
            </w:tcBorders>
            <w:vAlign w:val="center"/>
          </w:tcPr>
          <w:p w:rsidR="00216A7F" w:rsidRPr="00216A7F" w:rsidRDefault="00216A7F" w:rsidP="001704F9">
            <w:pPr>
              <w:jc w:val="both"/>
              <w:rPr>
                <w:color w:val="000000"/>
                <w:sz w:val="24"/>
                <w:szCs w:val="24"/>
                <w:lang w:val="ru-RU"/>
              </w:rPr>
            </w:pPr>
            <w:r w:rsidRPr="00216A7F">
              <w:rPr>
                <w:color w:val="000000"/>
                <w:sz w:val="24"/>
                <w:szCs w:val="24"/>
              </w:rPr>
              <w:t>Шовний</w:t>
            </w:r>
            <w:r w:rsidR="00087E26">
              <w:rPr>
                <w:color w:val="000000"/>
                <w:sz w:val="24"/>
                <w:szCs w:val="24"/>
              </w:rPr>
              <w:t xml:space="preserve"> матеріал хірургічний </w:t>
            </w:r>
            <w:proofErr w:type="spellStart"/>
            <w:r w:rsidR="00087E26">
              <w:rPr>
                <w:color w:val="000000"/>
                <w:sz w:val="24"/>
                <w:szCs w:val="24"/>
              </w:rPr>
              <w:t>Вікрил</w:t>
            </w:r>
            <w:proofErr w:type="spellEnd"/>
            <w:r w:rsidR="00087E26">
              <w:rPr>
                <w:color w:val="000000"/>
                <w:sz w:val="24"/>
                <w:szCs w:val="24"/>
              </w:rPr>
              <w:t xml:space="preserve"> </w:t>
            </w:r>
            <w:proofErr w:type="spellStart"/>
            <w:r w:rsidR="00087E26">
              <w:rPr>
                <w:color w:val="000000"/>
                <w:sz w:val="24"/>
                <w:szCs w:val="24"/>
              </w:rPr>
              <w:t>р.</w:t>
            </w:r>
            <w:r w:rsidRPr="00216A7F">
              <w:rPr>
                <w:color w:val="000000"/>
                <w:sz w:val="24"/>
                <w:szCs w:val="24"/>
              </w:rPr>
              <w:t>USP</w:t>
            </w:r>
            <w:proofErr w:type="spellEnd"/>
            <w:r w:rsidRPr="00216A7F">
              <w:rPr>
                <w:color w:val="000000"/>
                <w:sz w:val="24"/>
                <w:szCs w:val="24"/>
              </w:rPr>
              <w:t xml:space="preserve"> 0 (3,5), довжина 90 см, голка колюча 48 мм, 1/2 кола</w:t>
            </w:r>
            <w:r>
              <w:rPr>
                <w:color w:val="000000"/>
                <w:sz w:val="24"/>
                <w:szCs w:val="24"/>
                <w:lang w:val="ru-RU"/>
              </w:rPr>
              <w:t xml:space="preserve"> </w:t>
            </w:r>
            <w:r>
              <w:rPr>
                <w:bCs/>
                <w:color w:val="000000"/>
                <w:sz w:val="24"/>
                <w:szCs w:val="24"/>
              </w:rPr>
              <w:t>ДК 021:2015 (CPV)</w:t>
            </w:r>
            <w:r>
              <w:rPr>
                <w:color w:val="000000"/>
                <w:sz w:val="24"/>
                <w:szCs w:val="24"/>
              </w:rPr>
              <w:t xml:space="preserve"> 33141125-2 - Матеріали для накладання хірургічних швів</w:t>
            </w:r>
            <w:r>
              <w:rPr>
                <w:color w:val="000000"/>
                <w:sz w:val="24"/>
                <w:szCs w:val="24"/>
                <w:shd w:val="clear" w:color="auto" w:fill="FDFEFD"/>
              </w:rPr>
              <w:t xml:space="preserve"> та </w:t>
            </w:r>
            <w:r>
              <w:rPr>
                <w:color w:val="000000"/>
                <w:sz w:val="24"/>
                <w:szCs w:val="24"/>
              </w:rPr>
              <w:t>НК 024:2019 13892 - Набір для накладання швів, що мають лікувальні засоби</w:t>
            </w:r>
          </w:p>
        </w:tc>
        <w:tc>
          <w:tcPr>
            <w:tcW w:w="1701" w:type="dxa"/>
            <w:tcBorders>
              <w:top w:val="single" w:sz="4" w:space="0" w:color="auto"/>
              <w:left w:val="single" w:sz="4" w:space="0" w:color="auto"/>
              <w:bottom w:val="single" w:sz="4" w:space="0" w:color="auto"/>
              <w:right w:val="single" w:sz="4" w:space="0" w:color="auto"/>
            </w:tcBorders>
            <w:vAlign w:val="center"/>
          </w:tcPr>
          <w:p w:rsidR="00216A7F" w:rsidRPr="00216A7F" w:rsidRDefault="00216A7F" w:rsidP="001704F9">
            <w:pPr>
              <w:jc w:val="center"/>
              <w:rPr>
                <w:color w:val="000000"/>
                <w:sz w:val="24"/>
                <w:szCs w:val="24"/>
                <w:lang w:val="ru-RU"/>
              </w:rPr>
            </w:pPr>
            <w:r>
              <w:rPr>
                <w:color w:val="000000"/>
                <w:sz w:val="24"/>
                <w:szCs w:val="24"/>
                <w:lang w:val="ru-RU"/>
              </w:rPr>
              <w:t>шт.</w:t>
            </w:r>
          </w:p>
        </w:tc>
        <w:tc>
          <w:tcPr>
            <w:tcW w:w="1700" w:type="dxa"/>
            <w:tcBorders>
              <w:top w:val="single" w:sz="4" w:space="0" w:color="auto"/>
              <w:left w:val="single" w:sz="4" w:space="0" w:color="auto"/>
              <w:bottom w:val="single" w:sz="4" w:space="0" w:color="auto"/>
              <w:right w:val="single" w:sz="4" w:space="0" w:color="auto"/>
            </w:tcBorders>
            <w:vAlign w:val="center"/>
          </w:tcPr>
          <w:p w:rsidR="00216A7F" w:rsidRPr="00216A7F" w:rsidRDefault="00216A7F" w:rsidP="001704F9">
            <w:pPr>
              <w:jc w:val="center"/>
              <w:rPr>
                <w:color w:val="000000"/>
                <w:sz w:val="24"/>
                <w:szCs w:val="24"/>
                <w:lang w:val="ru-RU"/>
              </w:rPr>
            </w:pPr>
            <w:r>
              <w:rPr>
                <w:color w:val="000000"/>
                <w:sz w:val="24"/>
                <w:szCs w:val="24"/>
                <w:lang w:val="ru-RU"/>
              </w:rPr>
              <w:t>10</w:t>
            </w:r>
          </w:p>
        </w:tc>
      </w:tr>
      <w:tr w:rsidR="00216A7F" w:rsidTr="00B85E59">
        <w:tc>
          <w:tcPr>
            <w:tcW w:w="852" w:type="dxa"/>
            <w:tcBorders>
              <w:top w:val="single" w:sz="4" w:space="0" w:color="auto"/>
              <w:left w:val="single" w:sz="4" w:space="0" w:color="auto"/>
              <w:bottom w:val="single" w:sz="4" w:space="0" w:color="auto"/>
              <w:right w:val="single" w:sz="4" w:space="0" w:color="auto"/>
            </w:tcBorders>
          </w:tcPr>
          <w:p w:rsidR="00216A7F" w:rsidRDefault="00216A7F" w:rsidP="001704F9">
            <w:pPr>
              <w:spacing w:after="200" w:line="276" w:lineRule="auto"/>
              <w:jc w:val="right"/>
              <w:rPr>
                <w:lang w:val="ru-RU"/>
              </w:rPr>
            </w:pPr>
            <w:r>
              <w:rPr>
                <w:lang w:val="ru-RU"/>
              </w:rPr>
              <w:t>21</w:t>
            </w:r>
          </w:p>
        </w:tc>
        <w:tc>
          <w:tcPr>
            <w:tcW w:w="6097" w:type="dxa"/>
            <w:tcBorders>
              <w:top w:val="single" w:sz="4" w:space="0" w:color="auto"/>
              <w:left w:val="single" w:sz="4" w:space="0" w:color="auto"/>
              <w:bottom w:val="single" w:sz="4" w:space="0" w:color="auto"/>
              <w:right w:val="single" w:sz="4" w:space="0" w:color="auto"/>
            </w:tcBorders>
            <w:vAlign w:val="center"/>
          </w:tcPr>
          <w:p w:rsidR="00216A7F" w:rsidRPr="00216A7F" w:rsidRDefault="00216A7F" w:rsidP="00216A7F">
            <w:pPr>
              <w:jc w:val="both"/>
              <w:rPr>
                <w:color w:val="000000"/>
                <w:sz w:val="24"/>
                <w:szCs w:val="24"/>
              </w:rPr>
            </w:pPr>
            <w:r w:rsidRPr="00216A7F">
              <w:rPr>
                <w:color w:val="000000"/>
                <w:sz w:val="24"/>
                <w:szCs w:val="24"/>
              </w:rPr>
              <w:t>К</w:t>
            </w:r>
            <w:proofErr w:type="spellStart"/>
            <w:r>
              <w:rPr>
                <w:color w:val="000000"/>
                <w:sz w:val="24"/>
                <w:szCs w:val="24"/>
                <w:lang w:val="ru-RU"/>
              </w:rPr>
              <w:t>апрон</w:t>
            </w:r>
            <w:proofErr w:type="spellEnd"/>
            <w:r w:rsidRPr="00216A7F">
              <w:rPr>
                <w:color w:val="000000"/>
                <w:sz w:val="24"/>
                <w:szCs w:val="24"/>
              </w:rPr>
              <w:t xml:space="preserve"> (</w:t>
            </w:r>
            <w:r>
              <w:rPr>
                <w:color w:val="000000"/>
                <w:sz w:val="24"/>
                <w:szCs w:val="24"/>
                <w:lang w:val="ru-RU"/>
              </w:rPr>
              <w:t>нейлон</w:t>
            </w:r>
            <w:r w:rsidRPr="00216A7F">
              <w:rPr>
                <w:color w:val="000000"/>
                <w:sz w:val="24"/>
                <w:szCs w:val="24"/>
              </w:rPr>
              <w:t xml:space="preserve">, </w:t>
            </w:r>
            <w:r>
              <w:rPr>
                <w:color w:val="000000"/>
                <w:sz w:val="24"/>
                <w:szCs w:val="24"/>
                <w:lang w:val="ru-RU"/>
              </w:rPr>
              <w:t>пол</w:t>
            </w:r>
            <w:proofErr w:type="spellStart"/>
            <w:r>
              <w:rPr>
                <w:color w:val="000000"/>
                <w:sz w:val="24"/>
                <w:szCs w:val="24"/>
              </w:rPr>
              <w:t>іамід</w:t>
            </w:r>
            <w:proofErr w:type="spellEnd"/>
            <w:r w:rsidRPr="00216A7F">
              <w:rPr>
                <w:color w:val="000000"/>
                <w:sz w:val="24"/>
                <w:szCs w:val="24"/>
              </w:rPr>
              <w:t xml:space="preserve">) </w:t>
            </w:r>
            <w:r>
              <w:rPr>
                <w:color w:val="000000"/>
                <w:sz w:val="24"/>
                <w:szCs w:val="24"/>
              </w:rPr>
              <w:t>кручений білий</w:t>
            </w:r>
            <w:r w:rsidRPr="00216A7F">
              <w:rPr>
                <w:color w:val="000000"/>
                <w:sz w:val="24"/>
                <w:szCs w:val="24"/>
              </w:rPr>
              <w:t xml:space="preserve"> USP(EP):2/0 (3М) </w:t>
            </w:r>
            <w:r>
              <w:rPr>
                <w:color w:val="000000"/>
                <w:sz w:val="24"/>
                <w:szCs w:val="24"/>
              </w:rPr>
              <w:t>у котушка по 200 метрів</w:t>
            </w:r>
            <w:r w:rsidR="00DE590E">
              <w:rPr>
                <w:color w:val="000000"/>
                <w:sz w:val="24"/>
                <w:szCs w:val="24"/>
              </w:rPr>
              <w:t xml:space="preserve"> </w:t>
            </w:r>
            <w:r w:rsidR="00DE590E" w:rsidRPr="00B857A7">
              <w:rPr>
                <w:bCs/>
                <w:color w:val="000000"/>
                <w:sz w:val="24"/>
                <w:szCs w:val="24"/>
              </w:rPr>
              <w:t>ДК 021:2015 (CPV)</w:t>
            </w:r>
            <w:r w:rsidR="00DE590E" w:rsidRPr="00B857A7">
              <w:rPr>
                <w:color w:val="000000"/>
                <w:sz w:val="24"/>
                <w:szCs w:val="24"/>
              </w:rPr>
              <w:t xml:space="preserve"> 33141121-4 - Хірургічні шовні матеріали </w:t>
            </w:r>
            <w:r w:rsidR="00DE590E" w:rsidRPr="00B857A7">
              <w:rPr>
                <w:color w:val="000000"/>
                <w:sz w:val="24"/>
                <w:szCs w:val="24"/>
                <w:shd w:val="clear" w:color="auto" w:fill="FDFEFD"/>
              </w:rPr>
              <w:t xml:space="preserve">та </w:t>
            </w:r>
            <w:r w:rsidR="00DE590E" w:rsidRPr="00B857A7">
              <w:rPr>
                <w:color w:val="000000"/>
                <w:sz w:val="24"/>
                <w:szCs w:val="24"/>
              </w:rPr>
              <w:t xml:space="preserve">НК 024:2019 62582 - Нейлоновий шов, </w:t>
            </w:r>
            <w:proofErr w:type="spellStart"/>
            <w:r w:rsidR="00DE590E" w:rsidRPr="00B857A7">
              <w:rPr>
                <w:color w:val="000000"/>
                <w:sz w:val="24"/>
                <w:szCs w:val="24"/>
              </w:rPr>
              <w:t>многофіламентний</w:t>
            </w:r>
            <w:proofErr w:type="spellEnd"/>
            <w:r w:rsidR="00DE590E" w:rsidRPr="00B857A7">
              <w:rPr>
                <w:color w:val="000000"/>
                <w:sz w:val="24"/>
                <w:szCs w:val="24"/>
              </w:rPr>
              <w:t>, нестерильний</w:t>
            </w:r>
          </w:p>
        </w:tc>
        <w:tc>
          <w:tcPr>
            <w:tcW w:w="1701" w:type="dxa"/>
            <w:tcBorders>
              <w:top w:val="single" w:sz="4" w:space="0" w:color="auto"/>
              <w:left w:val="single" w:sz="4" w:space="0" w:color="auto"/>
              <w:bottom w:val="single" w:sz="4" w:space="0" w:color="auto"/>
              <w:right w:val="single" w:sz="4" w:space="0" w:color="auto"/>
            </w:tcBorders>
            <w:vAlign w:val="center"/>
          </w:tcPr>
          <w:p w:rsidR="00216A7F" w:rsidRPr="00216A7F" w:rsidRDefault="00216A7F" w:rsidP="001704F9">
            <w:pPr>
              <w:jc w:val="center"/>
              <w:rPr>
                <w:color w:val="000000"/>
                <w:sz w:val="24"/>
                <w:szCs w:val="24"/>
              </w:rPr>
            </w:pPr>
            <w:r>
              <w:rPr>
                <w:color w:val="000000"/>
                <w:sz w:val="24"/>
                <w:szCs w:val="24"/>
              </w:rPr>
              <w:t>котушок</w:t>
            </w:r>
          </w:p>
        </w:tc>
        <w:tc>
          <w:tcPr>
            <w:tcW w:w="1700" w:type="dxa"/>
            <w:tcBorders>
              <w:top w:val="single" w:sz="4" w:space="0" w:color="auto"/>
              <w:left w:val="single" w:sz="4" w:space="0" w:color="auto"/>
              <w:bottom w:val="single" w:sz="4" w:space="0" w:color="auto"/>
              <w:right w:val="single" w:sz="4" w:space="0" w:color="auto"/>
            </w:tcBorders>
            <w:vAlign w:val="center"/>
          </w:tcPr>
          <w:p w:rsidR="00216A7F" w:rsidRDefault="00216A7F" w:rsidP="001704F9">
            <w:pPr>
              <w:jc w:val="center"/>
              <w:rPr>
                <w:color w:val="000000"/>
                <w:sz w:val="24"/>
                <w:szCs w:val="24"/>
                <w:lang w:val="ru-RU"/>
              </w:rPr>
            </w:pPr>
            <w:r>
              <w:rPr>
                <w:color w:val="000000"/>
                <w:sz w:val="24"/>
                <w:szCs w:val="24"/>
                <w:lang w:val="ru-RU"/>
              </w:rPr>
              <w:t>20</w:t>
            </w:r>
          </w:p>
        </w:tc>
      </w:tr>
      <w:tr w:rsidR="00DE590E" w:rsidTr="00B85E59">
        <w:tc>
          <w:tcPr>
            <w:tcW w:w="852" w:type="dxa"/>
            <w:tcBorders>
              <w:top w:val="single" w:sz="4" w:space="0" w:color="auto"/>
              <w:left w:val="single" w:sz="4" w:space="0" w:color="auto"/>
              <w:bottom w:val="single" w:sz="4" w:space="0" w:color="auto"/>
              <w:right w:val="single" w:sz="4" w:space="0" w:color="auto"/>
            </w:tcBorders>
          </w:tcPr>
          <w:p w:rsidR="00DE590E" w:rsidRDefault="00DE590E" w:rsidP="001704F9">
            <w:pPr>
              <w:spacing w:after="200" w:line="276" w:lineRule="auto"/>
              <w:jc w:val="right"/>
              <w:rPr>
                <w:lang w:val="ru-RU"/>
              </w:rPr>
            </w:pPr>
            <w:r>
              <w:rPr>
                <w:lang w:val="ru-RU"/>
              </w:rPr>
              <w:lastRenderedPageBreak/>
              <w:t>22</w:t>
            </w:r>
          </w:p>
        </w:tc>
        <w:tc>
          <w:tcPr>
            <w:tcW w:w="6097" w:type="dxa"/>
            <w:tcBorders>
              <w:top w:val="single" w:sz="4" w:space="0" w:color="auto"/>
              <w:left w:val="single" w:sz="4" w:space="0" w:color="auto"/>
              <w:bottom w:val="single" w:sz="4" w:space="0" w:color="auto"/>
              <w:right w:val="single" w:sz="4" w:space="0" w:color="auto"/>
            </w:tcBorders>
            <w:vAlign w:val="center"/>
          </w:tcPr>
          <w:p w:rsidR="00DE590E" w:rsidRPr="00216A7F" w:rsidRDefault="00DE590E" w:rsidP="00DE590E">
            <w:pPr>
              <w:jc w:val="both"/>
              <w:rPr>
                <w:color w:val="000000"/>
                <w:sz w:val="24"/>
                <w:szCs w:val="24"/>
              </w:rPr>
            </w:pPr>
            <w:r w:rsidRPr="00216A7F">
              <w:rPr>
                <w:color w:val="000000"/>
                <w:sz w:val="24"/>
                <w:szCs w:val="24"/>
              </w:rPr>
              <w:t>К</w:t>
            </w:r>
            <w:proofErr w:type="spellStart"/>
            <w:r>
              <w:rPr>
                <w:color w:val="000000"/>
                <w:sz w:val="24"/>
                <w:szCs w:val="24"/>
                <w:lang w:val="ru-RU"/>
              </w:rPr>
              <w:t>апрон</w:t>
            </w:r>
            <w:proofErr w:type="spellEnd"/>
            <w:r w:rsidRPr="00216A7F">
              <w:rPr>
                <w:color w:val="000000"/>
                <w:sz w:val="24"/>
                <w:szCs w:val="24"/>
              </w:rPr>
              <w:t xml:space="preserve"> (</w:t>
            </w:r>
            <w:r>
              <w:rPr>
                <w:color w:val="000000"/>
                <w:sz w:val="24"/>
                <w:szCs w:val="24"/>
                <w:lang w:val="ru-RU"/>
              </w:rPr>
              <w:t>нейлон</w:t>
            </w:r>
            <w:r w:rsidRPr="00216A7F">
              <w:rPr>
                <w:color w:val="000000"/>
                <w:sz w:val="24"/>
                <w:szCs w:val="24"/>
              </w:rPr>
              <w:t xml:space="preserve">, </w:t>
            </w:r>
            <w:r>
              <w:rPr>
                <w:color w:val="000000"/>
                <w:sz w:val="24"/>
                <w:szCs w:val="24"/>
                <w:lang w:val="ru-RU"/>
              </w:rPr>
              <w:t>пол</w:t>
            </w:r>
            <w:proofErr w:type="spellStart"/>
            <w:r>
              <w:rPr>
                <w:color w:val="000000"/>
                <w:sz w:val="24"/>
                <w:szCs w:val="24"/>
              </w:rPr>
              <w:t>іамід</w:t>
            </w:r>
            <w:proofErr w:type="spellEnd"/>
            <w:r w:rsidRPr="00216A7F">
              <w:rPr>
                <w:color w:val="000000"/>
                <w:sz w:val="24"/>
                <w:szCs w:val="24"/>
              </w:rPr>
              <w:t xml:space="preserve">) </w:t>
            </w:r>
            <w:r>
              <w:rPr>
                <w:color w:val="000000"/>
                <w:sz w:val="24"/>
                <w:szCs w:val="24"/>
              </w:rPr>
              <w:t>кручений білий</w:t>
            </w:r>
            <w:r w:rsidRPr="00216A7F">
              <w:rPr>
                <w:color w:val="000000"/>
                <w:sz w:val="24"/>
                <w:szCs w:val="24"/>
              </w:rPr>
              <w:t xml:space="preserve"> </w:t>
            </w:r>
            <w:r w:rsidRPr="00DE590E">
              <w:rPr>
                <w:color w:val="000000"/>
                <w:sz w:val="24"/>
                <w:szCs w:val="24"/>
              </w:rPr>
              <w:t>USP(EP):1 (4М)</w:t>
            </w:r>
            <w:r w:rsidRPr="00216A7F">
              <w:rPr>
                <w:color w:val="000000"/>
                <w:sz w:val="24"/>
                <w:szCs w:val="24"/>
              </w:rPr>
              <w:t xml:space="preserve"> </w:t>
            </w:r>
            <w:r>
              <w:rPr>
                <w:color w:val="000000"/>
                <w:sz w:val="24"/>
                <w:szCs w:val="24"/>
              </w:rPr>
              <w:t xml:space="preserve">у котушка по </w:t>
            </w:r>
            <w:r>
              <w:rPr>
                <w:color w:val="000000"/>
                <w:sz w:val="24"/>
                <w:szCs w:val="24"/>
              </w:rPr>
              <w:t>130</w:t>
            </w:r>
            <w:r>
              <w:rPr>
                <w:color w:val="000000"/>
                <w:sz w:val="24"/>
                <w:szCs w:val="24"/>
              </w:rPr>
              <w:t xml:space="preserve"> метрів </w:t>
            </w:r>
            <w:r w:rsidRPr="00B857A7">
              <w:rPr>
                <w:bCs/>
                <w:color w:val="000000"/>
                <w:sz w:val="24"/>
                <w:szCs w:val="24"/>
              </w:rPr>
              <w:t>ДК 021:2015 (CPV)</w:t>
            </w:r>
            <w:r w:rsidRPr="00B857A7">
              <w:rPr>
                <w:color w:val="000000"/>
                <w:sz w:val="24"/>
                <w:szCs w:val="24"/>
              </w:rPr>
              <w:t xml:space="preserve"> 33141121-4 - Хірургічні шовні матеріали </w:t>
            </w:r>
            <w:r w:rsidRPr="00B857A7">
              <w:rPr>
                <w:color w:val="000000"/>
                <w:sz w:val="24"/>
                <w:szCs w:val="24"/>
                <w:shd w:val="clear" w:color="auto" w:fill="FDFEFD"/>
              </w:rPr>
              <w:t xml:space="preserve">та </w:t>
            </w:r>
            <w:r w:rsidRPr="00B857A7">
              <w:rPr>
                <w:color w:val="000000"/>
                <w:sz w:val="24"/>
                <w:szCs w:val="24"/>
              </w:rPr>
              <w:t xml:space="preserve">НК 024:2019 62582 - Нейлоновий шов, </w:t>
            </w:r>
            <w:proofErr w:type="spellStart"/>
            <w:r w:rsidRPr="00B857A7">
              <w:rPr>
                <w:color w:val="000000"/>
                <w:sz w:val="24"/>
                <w:szCs w:val="24"/>
              </w:rPr>
              <w:t>многофіламентний</w:t>
            </w:r>
            <w:proofErr w:type="spellEnd"/>
            <w:r w:rsidRPr="00B857A7">
              <w:rPr>
                <w:color w:val="000000"/>
                <w:sz w:val="24"/>
                <w:szCs w:val="24"/>
              </w:rPr>
              <w:t>, нестерильний</w:t>
            </w:r>
          </w:p>
        </w:tc>
        <w:tc>
          <w:tcPr>
            <w:tcW w:w="1701" w:type="dxa"/>
            <w:tcBorders>
              <w:top w:val="single" w:sz="4" w:space="0" w:color="auto"/>
              <w:left w:val="single" w:sz="4" w:space="0" w:color="auto"/>
              <w:bottom w:val="single" w:sz="4" w:space="0" w:color="auto"/>
              <w:right w:val="single" w:sz="4" w:space="0" w:color="auto"/>
            </w:tcBorders>
            <w:vAlign w:val="center"/>
          </w:tcPr>
          <w:p w:rsidR="00DE590E" w:rsidRPr="00216A7F" w:rsidRDefault="00DE590E" w:rsidP="00816303">
            <w:pPr>
              <w:jc w:val="center"/>
              <w:rPr>
                <w:color w:val="000000"/>
                <w:sz w:val="24"/>
                <w:szCs w:val="24"/>
              </w:rPr>
            </w:pPr>
            <w:r>
              <w:rPr>
                <w:color w:val="000000"/>
                <w:sz w:val="24"/>
                <w:szCs w:val="24"/>
              </w:rPr>
              <w:t>котушок</w:t>
            </w:r>
          </w:p>
        </w:tc>
        <w:tc>
          <w:tcPr>
            <w:tcW w:w="1700" w:type="dxa"/>
            <w:tcBorders>
              <w:top w:val="single" w:sz="4" w:space="0" w:color="auto"/>
              <w:left w:val="single" w:sz="4" w:space="0" w:color="auto"/>
              <w:bottom w:val="single" w:sz="4" w:space="0" w:color="auto"/>
              <w:right w:val="single" w:sz="4" w:space="0" w:color="auto"/>
            </w:tcBorders>
            <w:vAlign w:val="center"/>
          </w:tcPr>
          <w:p w:rsidR="00DE590E" w:rsidRDefault="00DE590E" w:rsidP="00816303">
            <w:pPr>
              <w:jc w:val="center"/>
              <w:rPr>
                <w:color w:val="000000"/>
                <w:sz w:val="24"/>
                <w:szCs w:val="24"/>
                <w:lang w:val="ru-RU"/>
              </w:rPr>
            </w:pPr>
            <w:r>
              <w:rPr>
                <w:color w:val="000000"/>
                <w:sz w:val="24"/>
                <w:szCs w:val="24"/>
                <w:lang w:val="ru-RU"/>
              </w:rPr>
              <w:t>20</w:t>
            </w:r>
          </w:p>
        </w:tc>
      </w:tr>
      <w:tr w:rsidR="00DE590E" w:rsidTr="00B85E59">
        <w:tc>
          <w:tcPr>
            <w:tcW w:w="852" w:type="dxa"/>
            <w:tcBorders>
              <w:top w:val="single" w:sz="4" w:space="0" w:color="auto"/>
              <w:left w:val="single" w:sz="4" w:space="0" w:color="auto"/>
              <w:bottom w:val="single" w:sz="4" w:space="0" w:color="auto"/>
              <w:right w:val="single" w:sz="4" w:space="0" w:color="auto"/>
            </w:tcBorders>
          </w:tcPr>
          <w:p w:rsidR="00DE590E" w:rsidRDefault="00DE590E" w:rsidP="001704F9">
            <w:pPr>
              <w:spacing w:after="200" w:line="276" w:lineRule="auto"/>
              <w:jc w:val="right"/>
              <w:rPr>
                <w:lang w:val="ru-RU"/>
              </w:rPr>
            </w:pPr>
            <w:r>
              <w:rPr>
                <w:lang w:val="ru-RU"/>
              </w:rPr>
              <w:t>23</w:t>
            </w:r>
          </w:p>
        </w:tc>
        <w:tc>
          <w:tcPr>
            <w:tcW w:w="6097" w:type="dxa"/>
            <w:tcBorders>
              <w:top w:val="single" w:sz="4" w:space="0" w:color="auto"/>
              <w:left w:val="single" w:sz="4" w:space="0" w:color="auto"/>
              <w:bottom w:val="single" w:sz="4" w:space="0" w:color="auto"/>
              <w:right w:val="single" w:sz="4" w:space="0" w:color="auto"/>
            </w:tcBorders>
            <w:vAlign w:val="center"/>
          </w:tcPr>
          <w:p w:rsidR="00DE590E" w:rsidRPr="00216A7F" w:rsidRDefault="00DE590E" w:rsidP="00DE590E">
            <w:pPr>
              <w:jc w:val="both"/>
              <w:rPr>
                <w:color w:val="000000"/>
                <w:sz w:val="24"/>
                <w:szCs w:val="24"/>
              </w:rPr>
            </w:pPr>
            <w:r w:rsidRPr="00216A7F">
              <w:rPr>
                <w:color w:val="000000"/>
                <w:sz w:val="24"/>
                <w:szCs w:val="24"/>
              </w:rPr>
              <w:t>К</w:t>
            </w:r>
            <w:proofErr w:type="spellStart"/>
            <w:r>
              <w:rPr>
                <w:color w:val="000000"/>
                <w:sz w:val="24"/>
                <w:szCs w:val="24"/>
                <w:lang w:val="ru-RU"/>
              </w:rPr>
              <w:t>апрон</w:t>
            </w:r>
            <w:proofErr w:type="spellEnd"/>
            <w:r w:rsidRPr="00216A7F">
              <w:rPr>
                <w:color w:val="000000"/>
                <w:sz w:val="24"/>
                <w:szCs w:val="24"/>
              </w:rPr>
              <w:t xml:space="preserve"> (</w:t>
            </w:r>
            <w:r>
              <w:rPr>
                <w:color w:val="000000"/>
                <w:sz w:val="24"/>
                <w:szCs w:val="24"/>
                <w:lang w:val="ru-RU"/>
              </w:rPr>
              <w:t>нейлон</w:t>
            </w:r>
            <w:r w:rsidRPr="00216A7F">
              <w:rPr>
                <w:color w:val="000000"/>
                <w:sz w:val="24"/>
                <w:szCs w:val="24"/>
              </w:rPr>
              <w:t xml:space="preserve">, </w:t>
            </w:r>
            <w:r>
              <w:rPr>
                <w:color w:val="000000"/>
                <w:sz w:val="24"/>
                <w:szCs w:val="24"/>
                <w:lang w:val="ru-RU"/>
              </w:rPr>
              <w:t>пол</w:t>
            </w:r>
            <w:proofErr w:type="spellStart"/>
            <w:r>
              <w:rPr>
                <w:color w:val="000000"/>
                <w:sz w:val="24"/>
                <w:szCs w:val="24"/>
              </w:rPr>
              <w:t>іамід</w:t>
            </w:r>
            <w:proofErr w:type="spellEnd"/>
            <w:r w:rsidRPr="00216A7F">
              <w:rPr>
                <w:color w:val="000000"/>
                <w:sz w:val="24"/>
                <w:szCs w:val="24"/>
              </w:rPr>
              <w:t xml:space="preserve">) </w:t>
            </w:r>
            <w:r>
              <w:rPr>
                <w:color w:val="000000"/>
                <w:sz w:val="24"/>
                <w:szCs w:val="24"/>
              </w:rPr>
              <w:t>кручений білий</w:t>
            </w:r>
            <w:r w:rsidRPr="00216A7F">
              <w:rPr>
                <w:color w:val="000000"/>
                <w:sz w:val="24"/>
                <w:szCs w:val="24"/>
              </w:rPr>
              <w:t xml:space="preserve"> </w:t>
            </w:r>
            <w:r w:rsidRPr="00DE590E">
              <w:rPr>
                <w:color w:val="000000"/>
                <w:sz w:val="24"/>
                <w:szCs w:val="24"/>
              </w:rPr>
              <w:t>USP(EP):2 (5М)</w:t>
            </w:r>
            <w:r w:rsidRPr="00216A7F">
              <w:rPr>
                <w:color w:val="000000"/>
                <w:sz w:val="24"/>
                <w:szCs w:val="24"/>
              </w:rPr>
              <w:t xml:space="preserve"> </w:t>
            </w:r>
            <w:r>
              <w:rPr>
                <w:color w:val="000000"/>
                <w:sz w:val="24"/>
                <w:szCs w:val="24"/>
              </w:rPr>
              <w:t xml:space="preserve">у котушка по </w:t>
            </w:r>
            <w:r>
              <w:rPr>
                <w:color w:val="000000"/>
                <w:sz w:val="24"/>
                <w:szCs w:val="24"/>
              </w:rPr>
              <w:t>80</w:t>
            </w:r>
            <w:r>
              <w:rPr>
                <w:color w:val="000000"/>
                <w:sz w:val="24"/>
                <w:szCs w:val="24"/>
              </w:rPr>
              <w:t xml:space="preserve"> метрів </w:t>
            </w:r>
            <w:r w:rsidRPr="00B857A7">
              <w:rPr>
                <w:bCs/>
                <w:color w:val="000000"/>
                <w:sz w:val="24"/>
                <w:szCs w:val="24"/>
              </w:rPr>
              <w:t>ДК 021:2015 (CPV)</w:t>
            </w:r>
            <w:r w:rsidRPr="00B857A7">
              <w:rPr>
                <w:color w:val="000000"/>
                <w:sz w:val="24"/>
                <w:szCs w:val="24"/>
              </w:rPr>
              <w:t xml:space="preserve"> 33141121-4 - Хірургічні шовні матеріали </w:t>
            </w:r>
            <w:r w:rsidRPr="00B857A7">
              <w:rPr>
                <w:color w:val="000000"/>
                <w:sz w:val="24"/>
                <w:szCs w:val="24"/>
                <w:shd w:val="clear" w:color="auto" w:fill="FDFEFD"/>
              </w:rPr>
              <w:t xml:space="preserve">та </w:t>
            </w:r>
            <w:r w:rsidRPr="00B857A7">
              <w:rPr>
                <w:color w:val="000000"/>
                <w:sz w:val="24"/>
                <w:szCs w:val="24"/>
              </w:rPr>
              <w:t xml:space="preserve">НК 024:2019 62582 - Нейлоновий шов, </w:t>
            </w:r>
            <w:proofErr w:type="spellStart"/>
            <w:r w:rsidRPr="00B857A7">
              <w:rPr>
                <w:color w:val="000000"/>
                <w:sz w:val="24"/>
                <w:szCs w:val="24"/>
              </w:rPr>
              <w:t>многофіламентний</w:t>
            </w:r>
            <w:proofErr w:type="spellEnd"/>
            <w:r w:rsidRPr="00B857A7">
              <w:rPr>
                <w:color w:val="000000"/>
                <w:sz w:val="24"/>
                <w:szCs w:val="24"/>
              </w:rPr>
              <w:t>, нестерильний</w:t>
            </w:r>
          </w:p>
        </w:tc>
        <w:tc>
          <w:tcPr>
            <w:tcW w:w="1701" w:type="dxa"/>
            <w:tcBorders>
              <w:top w:val="single" w:sz="4" w:space="0" w:color="auto"/>
              <w:left w:val="single" w:sz="4" w:space="0" w:color="auto"/>
              <w:bottom w:val="single" w:sz="4" w:space="0" w:color="auto"/>
              <w:right w:val="single" w:sz="4" w:space="0" w:color="auto"/>
            </w:tcBorders>
            <w:vAlign w:val="center"/>
          </w:tcPr>
          <w:p w:rsidR="00DE590E" w:rsidRPr="00216A7F" w:rsidRDefault="00DE590E" w:rsidP="00816303">
            <w:pPr>
              <w:jc w:val="center"/>
              <w:rPr>
                <w:color w:val="000000"/>
                <w:sz w:val="24"/>
                <w:szCs w:val="24"/>
              </w:rPr>
            </w:pPr>
            <w:r>
              <w:rPr>
                <w:color w:val="000000"/>
                <w:sz w:val="24"/>
                <w:szCs w:val="24"/>
              </w:rPr>
              <w:t>котушок</w:t>
            </w:r>
          </w:p>
        </w:tc>
        <w:tc>
          <w:tcPr>
            <w:tcW w:w="1700" w:type="dxa"/>
            <w:tcBorders>
              <w:top w:val="single" w:sz="4" w:space="0" w:color="auto"/>
              <w:left w:val="single" w:sz="4" w:space="0" w:color="auto"/>
              <w:bottom w:val="single" w:sz="4" w:space="0" w:color="auto"/>
              <w:right w:val="single" w:sz="4" w:space="0" w:color="auto"/>
            </w:tcBorders>
            <w:vAlign w:val="center"/>
          </w:tcPr>
          <w:p w:rsidR="00DE590E" w:rsidRDefault="00DE590E" w:rsidP="00816303">
            <w:pPr>
              <w:jc w:val="center"/>
              <w:rPr>
                <w:color w:val="000000"/>
                <w:sz w:val="24"/>
                <w:szCs w:val="24"/>
                <w:lang w:val="ru-RU"/>
              </w:rPr>
            </w:pPr>
            <w:r>
              <w:rPr>
                <w:color w:val="000000"/>
                <w:sz w:val="24"/>
                <w:szCs w:val="24"/>
                <w:lang w:val="ru-RU"/>
              </w:rPr>
              <w:t>20</w:t>
            </w:r>
          </w:p>
        </w:tc>
      </w:tr>
    </w:tbl>
    <w:p w:rsidR="00B85E59" w:rsidRDefault="00B85E59" w:rsidP="00B85E59">
      <w:pPr>
        <w:rPr>
          <w:rFonts w:eastAsia="Calibri"/>
          <w:color w:val="000000"/>
          <w:sz w:val="24"/>
          <w:szCs w:val="24"/>
          <w:lang w:val="ru-RU" w:eastAsia="ru-RU"/>
        </w:rPr>
      </w:pPr>
    </w:p>
    <w:p w:rsidR="00B85E59" w:rsidRDefault="00B85E59" w:rsidP="00B85E59">
      <w:pPr>
        <w:tabs>
          <w:tab w:val="left" w:pos="840"/>
        </w:tabs>
        <w:jc w:val="both"/>
        <w:rPr>
          <w:i/>
          <w:color w:val="000000"/>
          <w:sz w:val="24"/>
          <w:szCs w:val="24"/>
          <w:lang w:eastAsia="uk-UA"/>
        </w:rPr>
      </w:pPr>
      <w:r>
        <w:rPr>
          <w:color w:val="000000"/>
          <w:sz w:val="24"/>
          <w:szCs w:val="24"/>
          <w:lang w:val="ru-RU" w:eastAsia="ru-RU"/>
        </w:rPr>
        <w:t xml:space="preserve">           </w:t>
      </w:r>
    </w:p>
    <w:p w:rsidR="00B85E59" w:rsidRDefault="00B85E59" w:rsidP="00B85E59">
      <w:pPr>
        <w:jc w:val="both"/>
        <w:rPr>
          <w:color w:val="000000"/>
          <w:sz w:val="24"/>
          <w:szCs w:val="24"/>
        </w:rPr>
      </w:pPr>
      <w:r>
        <w:rPr>
          <w:color w:val="000000"/>
          <w:sz w:val="24"/>
          <w:szCs w:val="24"/>
        </w:rPr>
        <w:t xml:space="preserve">                Ми (Я), _________________ у разі отримання повідомлення про намір укласти договір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w:t>
      </w:r>
      <w:r w:rsidR="00BA39A5">
        <w:rPr>
          <w:color w:val="000000"/>
          <w:sz w:val="24"/>
          <w:szCs w:val="24"/>
        </w:rPr>
        <w:t>Додатку 2 до цієї тендерної документації</w:t>
      </w:r>
      <w:r w:rsidRPr="00090BCB">
        <w:rPr>
          <w:sz w:val="24"/>
        </w:rPr>
        <w:t>.</w:t>
      </w:r>
    </w:p>
    <w:p w:rsidR="00B85E59" w:rsidRPr="00090BCB" w:rsidRDefault="00B85E59" w:rsidP="00B85E59">
      <w:pPr>
        <w:jc w:val="both"/>
        <w:rPr>
          <w:color w:val="000000"/>
          <w:sz w:val="24"/>
          <w:szCs w:val="24"/>
        </w:rPr>
      </w:pPr>
    </w:p>
    <w:p w:rsidR="00B85E59" w:rsidRDefault="00B85E59" w:rsidP="00B85E59">
      <w:pPr>
        <w:jc w:val="both"/>
        <w:rPr>
          <w:color w:val="000000"/>
          <w:sz w:val="24"/>
          <w:szCs w:val="24"/>
        </w:rPr>
      </w:pPr>
      <w:r>
        <w:rPr>
          <w:color w:val="000000"/>
          <w:sz w:val="24"/>
          <w:szCs w:val="24"/>
        </w:rPr>
        <w:t xml:space="preserve">                 Дата: _____________                                         ________________ (підпис) </w:t>
      </w:r>
    </w:p>
    <w:p w:rsidR="00B85E59" w:rsidRDefault="00B85E59" w:rsidP="00B85E59">
      <w:pPr>
        <w:jc w:val="both"/>
        <w:rPr>
          <w:color w:val="000000"/>
          <w:sz w:val="24"/>
          <w:szCs w:val="24"/>
        </w:rPr>
      </w:pPr>
    </w:p>
    <w:p w:rsidR="00050FE0" w:rsidRDefault="00050FE0"/>
    <w:sectPr w:rsidR="00050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9D"/>
    <w:rsid w:val="00050FE0"/>
    <w:rsid w:val="00057ED9"/>
    <w:rsid w:val="00087E26"/>
    <w:rsid w:val="00216A7F"/>
    <w:rsid w:val="00223ECF"/>
    <w:rsid w:val="0047159D"/>
    <w:rsid w:val="006A1ECA"/>
    <w:rsid w:val="00B85E59"/>
    <w:rsid w:val="00BA39A5"/>
    <w:rsid w:val="00C03954"/>
    <w:rsid w:val="00DE5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85E59"/>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
    <w:rsid w:val="00B85E59"/>
    <w:pPr>
      <w:widowControl/>
      <w:autoSpaceDE/>
      <w:autoSpaceDN/>
      <w:spacing w:before="100" w:beforeAutospacing="1" w:after="100" w:afterAutospacing="1"/>
    </w:pPr>
    <w:rPr>
      <w:sz w:val="24"/>
      <w:szCs w:val="24"/>
      <w:lang w:val="ru-RU" w:eastAsia="ru-RU"/>
    </w:rPr>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B85E5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85E59"/>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
    <w:rsid w:val="00B85E59"/>
    <w:pPr>
      <w:widowControl/>
      <w:autoSpaceDE/>
      <w:autoSpaceDN/>
      <w:spacing w:before="100" w:beforeAutospacing="1" w:after="100" w:afterAutospacing="1"/>
    </w:pPr>
    <w:rPr>
      <w:sz w:val="24"/>
      <w:szCs w:val="24"/>
      <w:lang w:val="ru-RU" w:eastAsia="ru-RU"/>
    </w:rPr>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B85E5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887</Words>
  <Characters>5059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2022-11-15T07:30:00Z</dcterms:created>
  <dcterms:modified xsi:type="dcterms:W3CDTF">2022-11-18T12:55:00Z</dcterms:modified>
</cp:coreProperties>
</file>