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C4" w:rsidRDefault="00EF63C4" w:rsidP="00EF63C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EF63C4" w:rsidRDefault="00EF63C4" w:rsidP="00EF63C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EF63C4" w:rsidRDefault="00EF63C4" w:rsidP="0066386D">
      <w:pPr>
        <w:spacing w:after="0" w:line="240" w:lineRule="auto"/>
        <w:jc w:val="center"/>
        <w:rPr>
          <w:rFonts w:ascii="Times New Roman" w:eastAsia="Times New Roman" w:hAnsi="Times New Roman" w:cs="Times New Roman"/>
          <w:b/>
          <w:sz w:val="24"/>
          <w:szCs w:val="24"/>
        </w:rPr>
      </w:pPr>
    </w:p>
    <w:p w:rsidR="00313328" w:rsidRPr="00CD7737" w:rsidRDefault="0066386D" w:rsidP="006638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w:t>
      </w:r>
      <w:r w:rsidR="00214133" w:rsidRPr="00CD7737">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у</w:t>
      </w:r>
      <w:r w:rsidR="00214133" w:rsidRPr="00CD7737">
        <w:rPr>
          <w:rFonts w:ascii="Times New Roman" w:eastAsia="Times New Roman" w:hAnsi="Times New Roman" w:cs="Times New Roman"/>
          <w:b/>
          <w:sz w:val="24"/>
          <w:szCs w:val="24"/>
        </w:rPr>
        <w:t xml:space="preserve"> про закупівлю____</w:t>
      </w:r>
    </w:p>
    <w:p w:rsidR="00313328" w:rsidRPr="00CD7737" w:rsidRDefault="00313328">
      <w:pPr>
        <w:spacing w:after="0" w:line="240" w:lineRule="auto"/>
        <w:rPr>
          <w:rFonts w:ascii="Times New Roman" w:eastAsia="Times New Roman" w:hAnsi="Times New Roman" w:cs="Times New Roman"/>
          <w:b/>
          <w:sz w:val="24"/>
          <w:szCs w:val="24"/>
        </w:rPr>
      </w:pPr>
    </w:p>
    <w:p w:rsidR="00313328" w:rsidRDefault="00CD7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Pr="00CD7737">
        <w:rPr>
          <w:rFonts w:ascii="Times New Roman" w:eastAsia="Times New Roman" w:hAnsi="Times New Roman" w:cs="Times New Roman"/>
          <w:sz w:val="24"/>
          <w:szCs w:val="24"/>
        </w:rPr>
        <w:tab/>
      </w:r>
      <w:r w:rsidR="00214133" w:rsidRPr="00CD7737">
        <w:rPr>
          <w:rFonts w:ascii="Times New Roman" w:eastAsia="Times New Roman" w:hAnsi="Times New Roman" w:cs="Times New Roman"/>
          <w:sz w:val="24"/>
          <w:szCs w:val="24"/>
        </w:rPr>
        <w:t>«_____» ____________ 20__ року</w:t>
      </w:r>
    </w:p>
    <w:p w:rsidR="00313328" w:rsidRPr="00CD7737" w:rsidRDefault="00214133">
      <w:pPr>
        <w:spacing w:line="240" w:lineRule="auto"/>
        <w:jc w:val="both"/>
        <w:rPr>
          <w:rFonts w:ascii="Times New Roman" w:eastAsia="Times New Roman" w:hAnsi="Times New Roman" w:cs="Times New Roman"/>
          <w:i/>
          <w:sz w:val="20"/>
          <w:szCs w:val="20"/>
        </w:rPr>
      </w:pPr>
      <w:r w:rsidRPr="00CD7737">
        <w:rPr>
          <w:rFonts w:ascii="Times New Roman" w:eastAsia="Times New Roman" w:hAnsi="Times New Roman" w:cs="Times New Roman"/>
          <w:i/>
          <w:sz w:val="20"/>
          <w:szCs w:val="20"/>
        </w:rPr>
        <w:t xml:space="preserve"> (місце складення)</w:t>
      </w:r>
    </w:p>
    <w:p w:rsidR="00313328" w:rsidRDefault="00313328">
      <w:pPr>
        <w:spacing w:after="0" w:line="240" w:lineRule="auto"/>
        <w:ind w:right="-36"/>
        <w:jc w:val="both"/>
        <w:rPr>
          <w:rFonts w:ascii="Times New Roman" w:eastAsia="Times New Roman" w:hAnsi="Times New Roman" w:cs="Times New Roman"/>
          <w:color w:val="FF0000"/>
          <w:sz w:val="24"/>
          <w:szCs w:val="24"/>
        </w:rPr>
      </w:pPr>
    </w:p>
    <w:p w:rsidR="00313328" w:rsidRPr="00CD7737" w:rsidRDefault="0021413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CD7737">
        <w:rPr>
          <w:rFonts w:ascii="Times New Roman" w:eastAsia="Times New Roman" w:hAnsi="Times New Roman" w:cs="Times New Roman"/>
          <w:b/>
          <w:color w:val="000000"/>
          <w:sz w:val="24"/>
          <w:szCs w:val="24"/>
        </w:rPr>
        <w:t>____________________________________</w:t>
      </w:r>
      <w:r w:rsidRPr="00CD7737">
        <w:rPr>
          <w:rFonts w:ascii="Times New Roman" w:eastAsia="Times New Roman" w:hAnsi="Times New Roman" w:cs="Times New Roman"/>
          <w:sz w:val="24"/>
          <w:szCs w:val="24"/>
        </w:rPr>
        <w:t xml:space="preserve"> в особі ____________________, який діє на підставі ___________________ (далі — </w:t>
      </w:r>
      <w:r w:rsidRPr="00CD7737">
        <w:rPr>
          <w:rFonts w:ascii="Times New Roman" w:eastAsia="Times New Roman" w:hAnsi="Times New Roman" w:cs="Times New Roman"/>
          <w:b/>
          <w:sz w:val="24"/>
          <w:szCs w:val="24"/>
        </w:rPr>
        <w:t>Замовник</w:t>
      </w:r>
      <w:r w:rsidRPr="00CD7737">
        <w:rPr>
          <w:rFonts w:ascii="Times New Roman" w:eastAsia="Times New Roman" w:hAnsi="Times New Roman" w:cs="Times New Roman"/>
          <w:sz w:val="24"/>
          <w:szCs w:val="24"/>
        </w:rPr>
        <w:t>), з однієї сторони, і _______________</w:t>
      </w:r>
      <w:r w:rsidRPr="00CD7737">
        <w:rPr>
          <w:rFonts w:ascii="Times New Roman" w:eastAsia="Times New Roman" w:hAnsi="Times New Roman" w:cs="Times New Roman"/>
          <w:i/>
          <w:sz w:val="24"/>
          <w:szCs w:val="24"/>
        </w:rPr>
        <w:t xml:space="preserve"> </w:t>
      </w:r>
      <w:r w:rsidRPr="00CD7737">
        <w:rPr>
          <w:rFonts w:ascii="Times New Roman" w:eastAsia="Times New Roman" w:hAnsi="Times New Roman" w:cs="Times New Roman"/>
          <w:sz w:val="24"/>
          <w:szCs w:val="24"/>
        </w:rPr>
        <w:t>в особі</w:t>
      </w:r>
      <w:r w:rsidRPr="00CD7737">
        <w:rPr>
          <w:rFonts w:ascii="Times New Roman" w:eastAsia="Times New Roman" w:hAnsi="Times New Roman" w:cs="Times New Roman"/>
          <w:i/>
          <w:sz w:val="24"/>
          <w:szCs w:val="24"/>
        </w:rPr>
        <w:t xml:space="preserve"> </w:t>
      </w:r>
      <w:r w:rsidRPr="00CD7737">
        <w:rPr>
          <w:rFonts w:ascii="Times New Roman" w:eastAsia="Times New Roman" w:hAnsi="Times New Roman" w:cs="Times New Roman"/>
          <w:sz w:val="24"/>
          <w:szCs w:val="24"/>
        </w:rPr>
        <w:t>________________, який діє на підставі 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CD773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7737">
        <w:rPr>
          <w:rFonts w:ascii="Times New Roman" w:eastAsia="Times New Roman" w:hAnsi="Times New Roman" w:cs="Times New Roman"/>
          <w:sz w:val="24"/>
          <w:szCs w:val="24"/>
        </w:rPr>
        <w:t>закупівель</w:t>
      </w:r>
      <w:proofErr w:type="spellEnd"/>
      <w:r w:rsidRPr="00CD77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13328" w:rsidRDefault="00313328">
      <w:pPr>
        <w:spacing w:after="0" w:line="240" w:lineRule="auto"/>
        <w:ind w:right="-36" w:firstLine="284"/>
        <w:jc w:val="center"/>
        <w:rPr>
          <w:rFonts w:ascii="Times New Roman" w:eastAsia="Times New Roman" w:hAnsi="Times New Roman" w:cs="Times New Roman"/>
          <w:b/>
          <w:sz w:val="24"/>
          <w:szCs w:val="24"/>
        </w:rPr>
      </w:pPr>
    </w:p>
    <w:p w:rsidR="00313328" w:rsidRDefault="0021413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87D61">
        <w:rPr>
          <w:rFonts w:ascii="Times New Roman" w:eastAsia="Times New Roman" w:hAnsi="Times New Roman" w:cs="Times New Roman"/>
          <w:sz w:val="24"/>
          <w:szCs w:val="24"/>
        </w:rPr>
        <w:t>Товар</w:t>
      </w:r>
      <w:r w:rsidR="00E87D61" w:rsidRPr="00CD7737">
        <w:rPr>
          <w:rFonts w:ascii="Times New Roman" w:eastAsia="Times New Roman" w:hAnsi="Times New Roman" w:cs="Times New Roman"/>
          <w:color w:val="000000"/>
          <w:sz w:val="24"/>
          <w:szCs w:val="24"/>
        </w:rPr>
        <w:t xml:space="preserve"> </w:t>
      </w:r>
      <w:r w:rsidR="00715763">
        <w:rPr>
          <w:rFonts w:ascii="Times New Roman" w:eastAsia="Times New Roman" w:hAnsi="Times New Roman" w:cs="Times New Roman"/>
          <w:color w:val="000000"/>
          <w:sz w:val="24"/>
          <w:szCs w:val="24"/>
        </w:rPr>
        <w:t>__________________</w:t>
      </w:r>
      <w:r w:rsidR="00CD7737">
        <w:rPr>
          <w:rFonts w:ascii="Times New Roman" w:eastAsia="Times New Roman" w:hAnsi="Times New Roman" w:cs="Times New Roman"/>
          <w:color w:val="000000"/>
          <w:sz w:val="24"/>
          <w:szCs w:val="24"/>
        </w:rPr>
        <w:t xml:space="preserve"> </w:t>
      </w:r>
      <w:r w:rsidR="00E87D61" w:rsidRPr="00D750F8">
        <w:rPr>
          <w:rFonts w:ascii="Times New Roman" w:eastAsia="Times New Roman" w:hAnsi="Times New Roman" w:cs="Times New Roman"/>
          <w:sz w:val="24"/>
          <w:szCs w:val="24"/>
        </w:rPr>
        <w:t>за ДК 021</w:t>
      </w:r>
      <w:r w:rsidR="00E87D61" w:rsidRPr="00EA40EC">
        <w:rPr>
          <w:rFonts w:ascii="Times New Roman" w:eastAsia="Times New Roman" w:hAnsi="Times New Roman" w:cs="Times New Roman"/>
          <w:sz w:val="24"/>
          <w:szCs w:val="24"/>
        </w:rPr>
        <w:t xml:space="preserve">:2015 Єдиного закупівельного словника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13328" w:rsidRDefault="0021413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13328" w:rsidRDefault="0021413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13328" w:rsidRDefault="0021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13328" w:rsidRPr="00D73058" w:rsidRDefault="00214133">
      <w:pPr>
        <w:spacing w:after="0" w:line="240" w:lineRule="auto"/>
        <w:ind w:firstLine="284"/>
        <w:jc w:val="both"/>
        <w:rPr>
          <w:rFonts w:ascii="Times New Roman" w:eastAsia="Times New Roman" w:hAnsi="Times New Roman" w:cs="Times New Roman"/>
          <w:b/>
          <w:i/>
          <w:sz w:val="24"/>
          <w:szCs w:val="24"/>
        </w:rPr>
      </w:pPr>
      <w:r w:rsidRPr="00D73058">
        <w:rPr>
          <w:rFonts w:ascii="Times New Roman" w:eastAsia="Times New Roman" w:hAnsi="Times New Roman" w:cs="Times New Roman"/>
          <w:sz w:val="24"/>
          <w:szCs w:val="24"/>
        </w:rPr>
        <w:t xml:space="preserve">2.2. </w:t>
      </w:r>
      <w:r w:rsidRPr="00D73058">
        <w:rPr>
          <w:rFonts w:ascii="Times New Roman" w:eastAsia="Times New Roman" w:hAnsi="Times New Roman" w:cs="Times New Roman"/>
          <w:color w:val="121212"/>
          <w:sz w:val="24"/>
          <w:szCs w:val="24"/>
        </w:rPr>
        <w:t xml:space="preserve">Постачальник гарантує якість Товару упродовж </w:t>
      </w:r>
      <w:r w:rsidR="00D73058" w:rsidRPr="00D73058">
        <w:rPr>
          <w:rFonts w:ascii="Times New Roman" w:eastAsia="Times New Roman" w:hAnsi="Times New Roman" w:cs="Times New Roman"/>
          <w:color w:val="121212"/>
          <w:sz w:val="24"/>
          <w:szCs w:val="24"/>
        </w:rPr>
        <w:t>12 місяців</w:t>
      </w:r>
      <w:r w:rsidR="00CD7737" w:rsidRPr="00D73058">
        <w:rPr>
          <w:rFonts w:ascii="Times New Roman" w:eastAsia="Times New Roman" w:hAnsi="Times New Roman" w:cs="Times New Roman"/>
          <w:sz w:val="24"/>
          <w:szCs w:val="24"/>
        </w:rPr>
        <w:t xml:space="preserve"> </w:t>
      </w:r>
      <w:r w:rsidRPr="00D73058">
        <w:rPr>
          <w:rFonts w:ascii="Times New Roman" w:eastAsia="Times New Roman" w:hAnsi="Times New Roman" w:cs="Times New Roman"/>
          <w:color w:val="121212"/>
          <w:sz w:val="24"/>
          <w:szCs w:val="24"/>
        </w:rPr>
        <w:t xml:space="preserve">з дати підписання </w:t>
      </w:r>
      <w:r w:rsidR="00CD7737" w:rsidRPr="00D73058">
        <w:rPr>
          <w:rFonts w:ascii="Times New Roman" w:eastAsia="Times New Roman" w:hAnsi="Times New Roman" w:cs="Times New Roman"/>
          <w:sz w:val="24"/>
          <w:szCs w:val="24"/>
        </w:rPr>
        <w:t>видаткової накладно</w:t>
      </w:r>
      <w:r w:rsidR="00E87D61" w:rsidRPr="00D73058">
        <w:rPr>
          <w:rFonts w:ascii="Times New Roman" w:eastAsia="Times New Roman" w:hAnsi="Times New Roman" w:cs="Times New Roman"/>
          <w:sz w:val="24"/>
          <w:szCs w:val="24"/>
        </w:rPr>
        <w:t>ї</w:t>
      </w:r>
      <w:r w:rsidR="00CD7737" w:rsidRPr="00D73058">
        <w:rPr>
          <w:rFonts w:ascii="Times New Roman" w:eastAsia="Times New Roman" w:hAnsi="Times New Roman" w:cs="Times New Roman"/>
          <w:sz w:val="24"/>
          <w:szCs w:val="24"/>
        </w:rPr>
        <w:t>.</w:t>
      </w:r>
    </w:p>
    <w:p w:rsidR="00313328" w:rsidRPr="00CD7737" w:rsidRDefault="00CD7737">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D73058">
        <w:rPr>
          <w:rFonts w:ascii="Times New Roman" w:eastAsia="Times New Roman" w:hAnsi="Times New Roman" w:cs="Times New Roman"/>
          <w:color w:val="FF0000"/>
          <w:sz w:val="24"/>
          <w:szCs w:val="24"/>
        </w:rPr>
        <w:tab/>
        <w:t xml:space="preserve">      </w:t>
      </w:r>
      <w:r w:rsidR="00214133" w:rsidRPr="00D73058">
        <w:rPr>
          <w:rFonts w:ascii="Times New Roman" w:eastAsia="Times New Roman" w:hAnsi="Times New Roman" w:cs="Times New Roman"/>
          <w:sz w:val="24"/>
          <w:szCs w:val="24"/>
        </w:rPr>
        <w:t xml:space="preserve">Гарантійний строк експлуатації товарів становить </w:t>
      </w:r>
      <w:r w:rsidR="00D73058" w:rsidRPr="00D73058">
        <w:rPr>
          <w:rFonts w:ascii="Times New Roman" w:eastAsia="Times New Roman" w:hAnsi="Times New Roman" w:cs="Times New Roman"/>
          <w:sz w:val="24"/>
          <w:szCs w:val="24"/>
        </w:rPr>
        <w:t>12 місяців</w:t>
      </w:r>
      <w:r w:rsidR="00214133" w:rsidRPr="00D73058">
        <w:rPr>
          <w:rFonts w:ascii="Times New Roman" w:eastAsia="Times New Roman" w:hAnsi="Times New Roman" w:cs="Times New Roman"/>
          <w:sz w:val="24"/>
          <w:szCs w:val="24"/>
        </w:rPr>
        <w:t xml:space="preserve"> за умови </w:t>
      </w:r>
      <w:r w:rsidRPr="00D73058">
        <w:rPr>
          <w:rFonts w:ascii="Times New Roman" w:eastAsia="Times New Roman" w:hAnsi="Times New Roman" w:cs="Times New Roman"/>
          <w:sz w:val="24"/>
          <w:szCs w:val="24"/>
        </w:rPr>
        <w:t>дотримання умов використання матеріалів за призначенням відповідно до ДСТУ.</w:t>
      </w:r>
    </w:p>
    <w:p w:rsidR="00313328" w:rsidRPr="00673612"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673612">
        <w:rPr>
          <w:rFonts w:ascii="Times New Roman" w:eastAsia="Times New Roman" w:hAnsi="Times New Roman" w:cs="Times New Roman"/>
          <w:sz w:val="24"/>
          <w:szCs w:val="24"/>
        </w:rPr>
        <w:t>(сертифікат якості/ сертифікат відповідності/ тощо).</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3328" w:rsidRDefault="0021413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13328" w:rsidRDefault="00214133">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673612">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13328" w:rsidRDefault="00313328">
      <w:pPr>
        <w:spacing w:after="0" w:line="240" w:lineRule="auto"/>
        <w:ind w:right="-36" w:firstLine="284"/>
        <w:jc w:val="both"/>
        <w:rPr>
          <w:rFonts w:ascii="Times New Roman" w:eastAsia="Times New Roman" w:hAnsi="Times New Roman" w:cs="Times New Roman"/>
          <w:i/>
          <w:sz w:val="24"/>
          <w:szCs w:val="24"/>
        </w:rPr>
      </w:pPr>
    </w:p>
    <w:p w:rsidR="00313328" w:rsidRDefault="0021413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673612">
        <w:rPr>
          <w:rFonts w:ascii="Times New Roman" w:eastAsia="Times New Roman" w:hAnsi="Times New Roman" w:cs="Times New Roman"/>
          <w:sz w:val="24"/>
          <w:szCs w:val="24"/>
        </w:rPr>
        <w:t>______________________________________________.</w:t>
      </w:r>
    </w:p>
    <w:p w:rsidR="00673612"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4" w:name="_heading=h.2et92p0" w:colFirst="0" w:colLast="0"/>
      <w:bookmarkEnd w:id="4"/>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13328" w:rsidRDefault="00313328">
      <w:pPr>
        <w:tabs>
          <w:tab w:val="left" w:pos="540"/>
        </w:tabs>
        <w:spacing w:after="0" w:line="240" w:lineRule="auto"/>
        <w:ind w:right="-34" w:firstLine="284"/>
        <w:rPr>
          <w:rFonts w:ascii="Times New Roman" w:eastAsia="Times New Roman" w:hAnsi="Times New Roman" w:cs="Times New Roman"/>
          <w:b/>
          <w:sz w:val="24"/>
          <w:szCs w:val="24"/>
        </w:rPr>
      </w:pPr>
    </w:p>
    <w:p w:rsidR="00313328" w:rsidRDefault="0021413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E87D61" w:rsidRDefault="00214133">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w:t>
      </w:r>
      <w:r w:rsidR="00673612">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w:t>
      </w:r>
      <w:r w:rsidR="00673612">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здійснюється в розмірі 100 % упродовж </w:t>
      </w:r>
      <w:r w:rsidR="00E87D61">
        <w:rPr>
          <w:rFonts w:ascii="Times New Roman" w:eastAsia="Times New Roman" w:hAnsi="Times New Roman" w:cs="Times New Roman"/>
          <w:sz w:val="24"/>
          <w:szCs w:val="24"/>
        </w:rPr>
        <w:t>3</w:t>
      </w:r>
      <w:r w:rsidRPr="00673612">
        <w:rPr>
          <w:rFonts w:ascii="Times New Roman" w:eastAsia="Times New Roman" w:hAnsi="Times New Roman" w:cs="Times New Roman"/>
          <w:sz w:val="24"/>
          <w:szCs w:val="24"/>
        </w:rPr>
        <w:t xml:space="preserve">0 </w:t>
      </w:r>
      <w:r w:rsidR="00E87D61">
        <w:rPr>
          <w:rFonts w:ascii="Times New Roman" w:eastAsia="Times New Roman" w:hAnsi="Times New Roman" w:cs="Times New Roman"/>
          <w:sz w:val="24"/>
          <w:szCs w:val="24"/>
        </w:rPr>
        <w:t>(три</w:t>
      </w:r>
      <w:r w:rsidRPr="00673612">
        <w:rPr>
          <w:rFonts w:ascii="Times New Roman" w:eastAsia="Times New Roman" w:hAnsi="Times New Roman" w:cs="Times New Roman"/>
          <w:sz w:val="24"/>
          <w:szCs w:val="24"/>
        </w:rPr>
        <w:t>дцяти)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673612">
        <w:rPr>
          <w:rFonts w:ascii="Times New Roman" w:eastAsia="Times New Roman" w:hAnsi="Times New Roman" w:cs="Times New Roman"/>
          <w:sz w:val="24"/>
          <w:szCs w:val="24"/>
        </w:rPr>
        <w:t xml:space="preserve">оригіналу </w:t>
      </w:r>
      <w:r w:rsidRPr="00673612">
        <w:rPr>
          <w:rFonts w:ascii="Times New Roman" w:eastAsia="Times New Roman" w:hAnsi="Times New Roman" w:cs="Times New Roman"/>
          <w:b/>
          <w:sz w:val="24"/>
          <w:szCs w:val="24"/>
        </w:rPr>
        <w:t>видаткової накладної</w:t>
      </w:r>
      <w:r w:rsidRPr="0067361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673612">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673612">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673612">
        <w:rPr>
          <w:rFonts w:ascii="Times New Roman" w:eastAsia="Times New Roman" w:hAnsi="Times New Roman" w:cs="Times New Roman"/>
          <w:i/>
          <w:sz w:val="24"/>
          <w:szCs w:val="24"/>
        </w:rPr>
        <w:t xml:space="preserve">оригіналу </w:t>
      </w:r>
      <w:r w:rsidRPr="00673612">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на оплату чи його  неналежного  оформлення.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3328" w:rsidRDefault="0021413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673612" w:rsidRDefault="00673612">
      <w:pPr>
        <w:tabs>
          <w:tab w:val="left" w:pos="0"/>
        </w:tabs>
        <w:spacing w:after="0" w:line="240" w:lineRule="auto"/>
        <w:ind w:right="-34" w:firstLine="284"/>
        <w:jc w:val="center"/>
        <w:rPr>
          <w:rFonts w:ascii="Times New Roman" w:eastAsia="Times New Roman" w:hAnsi="Times New Roman" w:cs="Times New Roman"/>
          <w:b/>
          <w:sz w:val="24"/>
          <w:szCs w:val="24"/>
        </w:rPr>
      </w:pPr>
    </w:p>
    <w:p w:rsidR="00673612" w:rsidRDefault="00214133" w:rsidP="00673612">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lastRenderedPageBreak/>
        <w:t xml:space="preserve">5.1. Місце поставки Товару: </w:t>
      </w:r>
      <w:r w:rsidR="00673612" w:rsidRPr="00673612">
        <w:rPr>
          <w:rFonts w:ascii="Times New Roman" w:eastAsia="Times New Roman" w:hAnsi="Times New Roman" w:cs="Times New Roman"/>
          <w:sz w:val="24"/>
          <w:szCs w:val="24"/>
        </w:rPr>
        <w:t xml:space="preserve">Львівська обл., </w:t>
      </w:r>
      <w:r w:rsidR="00673612">
        <w:rPr>
          <w:rFonts w:ascii="Times New Roman" w:eastAsia="Times New Roman" w:hAnsi="Times New Roman" w:cs="Times New Roman"/>
          <w:sz w:val="24"/>
          <w:szCs w:val="24"/>
        </w:rPr>
        <w:t xml:space="preserve">Червоноградський район, </w:t>
      </w:r>
      <w:r w:rsidR="00673612" w:rsidRPr="00673612">
        <w:rPr>
          <w:rFonts w:ascii="Times New Roman" w:eastAsia="Times New Roman" w:hAnsi="Times New Roman" w:cs="Times New Roman"/>
          <w:sz w:val="24"/>
          <w:szCs w:val="24"/>
        </w:rPr>
        <w:t>м. Великі Мости , вул. Львівська, 166.</w:t>
      </w:r>
    </w:p>
    <w:p w:rsidR="008C31CB" w:rsidRPr="00673612" w:rsidRDefault="00214133" w:rsidP="00673612">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87D61">
        <w:rPr>
          <w:rFonts w:ascii="Times New Roman" w:eastAsia="Times New Roman" w:hAnsi="Times New Roman" w:cs="Times New Roman"/>
          <w:sz w:val="24"/>
          <w:szCs w:val="24"/>
        </w:rPr>
        <w:t xml:space="preserve">зазначається в </w:t>
      </w:r>
      <w:r w:rsidR="00E87D61" w:rsidRPr="00EA40EC">
        <w:rPr>
          <w:rFonts w:ascii="Times New Roman" w:eastAsia="Times New Roman" w:hAnsi="Times New Roman" w:cs="Times New Roman"/>
          <w:sz w:val="24"/>
          <w:szCs w:val="24"/>
        </w:rPr>
        <w:t>заявці (замовленні)</w:t>
      </w:r>
      <w:r w:rsidR="00E87D61">
        <w:rPr>
          <w:rFonts w:ascii="Times New Roman" w:eastAsia="Times New Roman" w:hAnsi="Times New Roman" w:cs="Times New Roman"/>
          <w:sz w:val="24"/>
          <w:szCs w:val="24"/>
        </w:rPr>
        <w:t xml:space="preserve"> </w:t>
      </w:r>
      <w:r w:rsidR="00E87D61" w:rsidRPr="00EA40EC">
        <w:rPr>
          <w:rFonts w:ascii="Times New Roman" w:eastAsia="Times New Roman" w:hAnsi="Times New Roman" w:cs="Times New Roman"/>
          <w:sz w:val="24"/>
          <w:szCs w:val="24"/>
        </w:rPr>
        <w:t>(далі — заявка / замовлення)</w:t>
      </w:r>
      <w:r w:rsidR="00E87D61">
        <w:rPr>
          <w:rFonts w:ascii="Times New Roman" w:eastAsia="Times New Roman" w:hAnsi="Times New Roman" w:cs="Times New Roman"/>
          <w:sz w:val="24"/>
          <w:szCs w:val="24"/>
        </w:rPr>
        <w:t xml:space="preserve">, але не пізніше ніж </w:t>
      </w:r>
      <w:r w:rsidR="00DF3C1F">
        <w:rPr>
          <w:rFonts w:ascii="Times New Roman" w:eastAsia="Times New Roman" w:hAnsi="Times New Roman" w:cs="Times New Roman"/>
          <w:sz w:val="24"/>
          <w:szCs w:val="24"/>
        </w:rPr>
        <w:t>до 01 грудня 2024</w:t>
      </w:r>
      <w:r w:rsidR="00E87D61" w:rsidRPr="00B15C8A">
        <w:rPr>
          <w:rFonts w:ascii="Times New Roman" w:eastAsia="Times New Roman" w:hAnsi="Times New Roman" w:cs="Times New Roman"/>
          <w:b/>
          <w:sz w:val="24"/>
          <w:szCs w:val="24"/>
        </w:rPr>
        <w:t xml:space="preserve"> </w:t>
      </w:r>
      <w:r w:rsidR="00E87D61" w:rsidRPr="00AC173F">
        <w:rPr>
          <w:rFonts w:ascii="Times New Roman" w:eastAsia="Times New Roman" w:hAnsi="Times New Roman" w:cs="Times New Roman"/>
          <w:sz w:val="24"/>
          <w:szCs w:val="24"/>
        </w:rPr>
        <w:t>року</w:t>
      </w:r>
      <w:r w:rsidR="00E87D61" w:rsidRPr="00B15C8A">
        <w:rPr>
          <w:rFonts w:ascii="Times New Roman" w:eastAsia="Times New Roman" w:hAnsi="Times New Roman" w:cs="Times New Roman"/>
          <w:b/>
          <w:sz w:val="24"/>
          <w:szCs w:val="24"/>
        </w:rPr>
        <w:t>.</w:t>
      </w:r>
    </w:p>
    <w:p w:rsidR="00313328" w:rsidRPr="00673612" w:rsidRDefault="00214133">
      <w:pPr>
        <w:spacing w:after="0" w:line="240" w:lineRule="auto"/>
        <w:ind w:firstLine="284"/>
        <w:jc w:val="both"/>
        <w:rPr>
          <w:rFonts w:ascii="Times New Roman" w:eastAsia="Times New Roman" w:hAnsi="Times New Roman" w:cs="Times New Roman"/>
          <w:sz w:val="24"/>
          <w:szCs w:val="24"/>
        </w:rPr>
      </w:pPr>
      <w:r w:rsidRPr="00673612">
        <w:rPr>
          <w:rFonts w:ascii="Times New Roman" w:eastAsia="Times New Roman" w:hAnsi="Times New Roman" w:cs="Times New Roman"/>
          <w:sz w:val="24"/>
          <w:szCs w:val="24"/>
        </w:rPr>
        <w:t xml:space="preserve">5.3. Поставка Товару здійснюється за </w:t>
      </w:r>
      <w:proofErr w:type="spellStart"/>
      <w:r w:rsidRPr="00673612">
        <w:rPr>
          <w:rFonts w:ascii="Times New Roman" w:eastAsia="Times New Roman" w:hAnsi="Times New Roman" w:cs="Times New Roman"/>
          <w:sz w:val="24"/>
          <w:szCs w:val="24"/>
        </w:rPr>
        <w:t>адресою</w:t>
      </w:r>
      <w:proofErr w:type="spellEnd"/>
      <w:r w:rsidRPr="00673612">
        <w:rPr>
          <w:rFonts w:ascii="Times New Roman" w:eastAsia="Times New Roman" w:hAnsi="Times New Roman" w:cs="Times New Roman"/>
          <w:sz w:val="24"/>
          <w:szCs w:val="24"/>
        </w:rPr>
        <w:t xml:space="preserve"> Замовника, яка зазначена в Договорі</w:t>
      </w:r>
      <w:r w:rsidRPr="00673612">
        <w:rPr>
          <w:rFonts w:ascii="Times New Roman" w:eastAsia="Times New Roman" w:hAnsi="Times New Roman" w:cs="Times New Roman"/>
          <w:b/>
          <w:sz w:val="24"/>
          <w:szCs w:val="24"/>
        </w:rPr>
        <w:t xml:space="preserve"> </w:t>
      </w:r>
      <w:r w:rsidRPr="00673612">
        <w:rPr>
          <w:rFonts w:ascii="Times New Roman" w:eastAsia="Times New Roman" w:hAnsi="Times New Roman" w:cs="Times New Roman"/>
          <w:sz w:val="24"/>
          <w:szCs w:val="24"/>
        </w:rPr>
        <w:t xml:space="preserve">та заявці (замовленні) (далі — заявка / замовлення). </w:t>
      </w:r>
    </w:p>
    <w:p w:rsidR="00036570"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rsidR="00313328" w:rsidRPr="00036570"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w:t>
      </w:r>
      <w:r w:rsidRPr="00036570">
        <w:rPr>
          <w:rFonts w:ascii="Times New Roman" w:eastAsia="Times New Roman" w:hAnsi="Times New Roman" w:cs="Times New Roman"/>
          <w:sz w:val="24"/>
          <w:szCs w:val="24"/>
          <w:highlight w:val="white"/>
        </w:rPr>
        <w:t xml:space="preserve">Заявка на поставку Товару подається Замовником на електронну адресу Постачальника </w:t>
      </w:r>
      <w:r w:rsidRPr="00036570">
        <w:rPr>
          <w:rFonts w:ascii="Times New Roman" w:eastAsia="Times New Roman" w:hAnsi="Times New Roman" w:cs="Times New Roman"/>
          <w:sz w:val="24"/>
          <w:szCs w:val="24"/>
        </w:rPr>
        <w:t>__________</w:t>
      </w:r>
      <w:r w:rsidR="00DF3C1F">
        <w:rPr>
          <w:rFonts w:ascii="Times New Roman" w:eastAsia="Times New Roman" w:hAnsi="Times New Roman" w:cs="Times New Roman"/>
          <w:sz w:val="24"/>
          <w:szCs w:val="24"/>
        </w:rPr>
        <w:t>_</w:t>
      </w:r>
      <w:r w:rsidRPr="00036570">
        <w:rPr>
          <w:rFonts w:ascii="Times New Roman" w:eastAsia="Times New Roman" w:hAnsi="Times New Roman" w:cs="Times New Roman"/>
          <w:sz w:val="24"/>
          <w:szCs w:val="24"/>
        </w:rPr>
        <w:t>____</w:t>
      </w:r>
      <w:r w:rsidRPr="00036570">
        <w:rPr>
          <w:rFonts w:ascii="Times New Roman" w:eastAsia="Times New Roman" w:hAnsi="Times New Roman" w:cs="Times New Roman"/>
          <w:i/>
          <w:sz w:val="24"/>
          <w:szCs w:val="24"/>
        </w:rPr>
        <w:t>,</w:t>
      </w:r>
      <w:r w:rsidRPr="00036570">
        <w:rPr>
          <w:rFonts w:ascii="Times New Roman" w:eastAsia="Times New Roman" w:hAnsi="Times New Roman" w:cs="Times New Roman"/>
          <w:i/>
          <w:color w:val="FF0000"/>
          <w:sz w:val="24"/>
          <w:szCs w:val="24"/>
        </w:rPr>
        <w:t xml:space="preserve"> </w:t>
      </w:r>
      <w:r w:rsidR="00DF3C1F">
        <w:rPr>
          <w:rFonts w:ascii="Times New Roman" w:eastAsia="Times New Roman" w:hAnsi="Times New Roman" w:cs="Times New Roman"/>
          <w:sz w:val="24"/>
          <w:szCs w:val="24"/>
        </w:rPr>
        <w:t>зазначену</w:t>
      </w:r>
      <w:r w:rsidRPr="00036570">
        <w:rPr>
          <w:rFonts w:ascii="Times New Roman" w:eastAsia="Times New Roman" w:hAnsi="Times New Roman" w:cs="Times New Roman"/>
          <w:sz w:val="24"/>
          <w:szCs w:val="24"/>
        </w:rPr>
        <w:t xml:space="preserve"> у цьому Договорі</w:t>
      </w:r>
      <w:r w:rsidRPr="00036570">
        <w:rPr>
          <w:sz w:val="24"/>
          <w:szCs w:val="24"/>
        </w:rPr>
        <w:t xml:space="preserve">, </w:t>
      </w:r>
      <w:r w:rsidRPr="00036570">
        <w:rPr>
          <w:rFonts w:ascii="Times New Roman" w:eastAsia="Times New Roman" w:hAnsi="Times New Roman" w:cs="Times New Roman"/>
          <w:sz w:val="24"/>
          <w:szCs w:val="24"/>
          <w:highlight w:val="white"/>
        </w:rPr>
        <w:t xml:space="preserve">з відповідною інформацією. </w:t>
      </w:r>
    </w:p>
    <w:p w:rsidR="00313328" w:rsidRDefault="00214133">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w:t>
      </w:r>
      <w:r w:rsidR="00D73058">
        <w:rPr>
          <w:rFonts w:ascii="Times New Roman" w:eastAsia="Times New Roman" w:hAnsi="Times New Roman" w:cs="Times New Roman"/>
          <w:sz w:val="24"/>
          <w:szCs w:val="24"/>
          <w:highlight w:val="white"/>
        </w:rPr>
        <w:t>електронну адресу Постачальника</w:t>
      </w:r>
      <w:r w:rsidR="00D73058">
        <w:rPr>
          <w:rFonts w:ascii="Times New Roman" w:eastAsia="Times New Roman" w:hAnsi="Times New Roman" w:cs="Times New Roman"/>
          <w:sz w:val="24"/>
          <w:szCs w:val="24"/>
        </w:rPr>
        <w:t>,</w:t>
      </w:r>
      <w:r w:rsidRPr="00036570">
        <w:rPr>
          <w:sz w:val="24"/>
          <w:szCs w:val="24"/>
        </w:rPr>
        <w:t xml:space="preserve"> </w:t>
      </w:r>
      <w:r w:rsidRPr="00036570">
        <w:rPr>
          <w:rFonts w:ascii="Times New Roman" w:eastAsia="Times New Roman" w:hAnsi="Times New Roman" w:cs="Times New Roman"/>
          <w:sz w:val="24"/>
          <w:szCs w:val="24"/>
          <w:highlight w:val="white"/>
        </w:rPr>
        <w:t>заявка вваж</w:t>
      </w:r>
      <w:r>
        <w:rPr>
          <w:rFonts w:ascii="Times New Roman" w:eastAsia="Times New Roman" w:hAnsi="Times New Roman" w:cs="Times New Roman"/>
          <w:sz w:val="24"/>
          <w:szCs w:val="24"/>
          <w:highlight w:val="white"/>
        </w:rPr>
        <w:t>ається отриманою Постачальником з дати направлення її Замовником на електронну адресу Постачальника.</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5.6. Поставка Товару повинна здійснюватис</w:t>
      </w:r>
      <w:r w:rsidR="00D73058">
        <w:rPr>
          <w:rFonts w:ascii="Times New Roman" w:eastAsia="Times New Roman" w:hAnsi="Times New Roman" w:cs="Times New Roman"/>
          <w:sz w:val="24"/>
          <w:szCs w:val="24"/>
          <w:highlight w:val="white"/>
        </w:rPr>
        <w:t>я</w:t>
      </w:r>
      <w:r>
        <w:rPr>
          <w:rFonts w:ascii="Times New Roman" w:eastAsia="Times New Roman" w:hAnsi="Times New Roman" w:cs="Times New Roman"/>
          <w:sz w:val="24"/>
          <w:szCs w:val="24"/>
          <w:highlight w:val="white"/>
        </w:rPr>
        <w:t xml:space="preserve"> Постачальником не пізніше </w:t>
      </w:r>
      <w:r w:rsidR="00036570" w:rsidRPr="00036570">
        <w:rPr>
          <w:rFonts w:ascii="Times New Roman" w:eastAsia="Times New Roman" w:hAnsi="Times New Roman" w:cs="Times New Roman"/>
          <w:sz w:val="24"/>
          <w:szCs w:val="24"/>
        </w:rPr>
        <w:t xml:space="preserve">10 </w:t>
      </w:r>
      <w:r w:rsidRPr="00036570">
        <w:rPr>
          <w:rFonts w:ascii="Times New Roman" w:eastAsia="Times New Roman" w:hAnsi="Times New Roman" w:cs="Times New Roman"/>
          <w:sz w:val="24"/>
          <w:szCs w:val="24"/>
        </w:rPr>
        <w:t>(</w:t>
      </w:r>
      <w:r w:rsidR="00036570" w:rsidRPr="00036570">
        <w:rPr>
          <w:rFonts w:ascii="Times New Roman" w:eastAsia="Times New Roman" w:hAnsi="Times New Roman" w:cs="Times New Roman"/>
          <w:sz w:val="24"/>
          <w:szCs w:val="24"/>
        </w:rPr>
        <w:t>десяти</w:t>
      </w:r>
      <w:r w:rsidR="00C76706">
        <w:rPr>
          <w:rFonts w:ascii="Times New Roman" w:eastAsia="Times New Roman" w:hAnsi="Times New Roman" w:cs="Times New Roman"/>
          <w:sz w:val="24"/>
          <w:szCs w:val="24"/>
        </w:rPr>
        <w:t>) календарних</w:t>
      </w:r>
      <w:r w:rsidRPr="00036570">
        <w:rPr>
          <w:rFonts w:ascii="Times New Roman" w:eastAsia="Times New Roman" w:hAnsi="Times New Roman" w:cs="Times New Roman"/>
          <w:sz w:val="24"/>
          <w:szCs w:val="24"/>
        </w:rPr>
        <w:t xml:space="preserve"> дн</w:t>
      </w:r>
      <w:r w:rsidR="00C76706">
        <w:rPr>
          <w:rFonts w:ascii="Times New Roman" w:eastAsia="Times New Roman" w:hAnsi="Times New Roman" w:cs="Times New Roman"/>
          <w:sz w:val="24"/>
          <w:szCs w:val="24"/>
        </w:rPr>
        <w:t>ів</w:t>
      </w:r>
      <w:r w:rsidRPr="00036570">
        <w:rPr>
          <w:rFonts w:ascii="Times New Roman" w:eastAsia="Times New Roman" w:hAnsi="Times New Roman" w:cs="Times New Roman"/>
          <w:sz w:val="24"/>
          <w:szCs w:val="24"/>
        </w:rPr>
        <w:t xml:space="preserve"> з дати одержання відповідної заявки Замовника.</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5.8.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00036570" w:rsidRPr="00036570">
        <w:rPr>
          <w:rFonts w:ascii="Times New Roman" w:eastAsia="Times New Roman" w:hAnsi="Times New Roman" w:cs="Times New Roman"/>
          <w:sz w:val="24"/>
          <w:szCs w:val="24"/>
        </w:rPr>
        <w:t>видаткової накладної</w:t>
      </w:r>
      <w:r w:rsidRPr="00036570">
        <w:rPr>
          <w:rFonts w:ascii="Times New Roman" w:eastAsia="Times New Roman" w:hAnsi="Times New Roman" w:cs="Times New Roman"/>
          <w:b/>
          <w:i/>
          <w:sz w:val="24"/>
          <w:szCs w:val="24"/>
          <w:highlight w:val="yellow"/>
        </w:rPr>
        <w:t xml:space="preserve"> </w:t>
      </w:r>
      <w:r w:rsidRPr="00036570">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36570">
        <w:rPr>
          <w:rFonts w:ascii="Times New Roman" w:eastAsia="Times New Roman" w:hAnsi="Times New Roman" w:cs="Times New Roman"/>
          <w:sz w:val="24"/>
          <w:szCs w:val="24"/>
        </w:rPr>
        <w:t>видаткової накладної</w:t>
      </w:r>
      <w:r w:rsidRPr="00036570">
        <w:rPr>
          <w:rFonts w:ascii="Times New Roman" w:eastAsia="Times New Roman" w:hAnsi="Times New Roman" w:cs="Times New Roman"/>
          <w:b/>
          <w:i/>
          <w:sz w:val="24"/>
          <w:szCs w:val="24"/>
        </w:rPr>
        <w:t xml:space="preserve"> </w:t>
      </w:r>
      <w:r w:rsidRPr="00036570">
        <w:rPr>
          <w:rFonts w:ascii="Times New Roman" w:eastAsia="Times New Roman" w:hAnsi="Times New Roman" w:cs="Times New Roman"/>
          <w:sz w:val="24"/>
          <w:szCs w:val="24"/>
        </w:rPr>
        <w:t xml:space="preserve">Товару. </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36570">
        <w:rPr>
          <w:rFonts w:ascii="Times New Roman" w:eastAsia="Times New Roman" w:hAnsi="Times New Roman" w:cs="Times New Roman"/>
          <w:sz w:val="24"/>
          <w:szCs w:val="24"/>
        </w:rPr>
        <w:t>видаткової накладної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00036570" w:rsidRPr="00036570">
        <w:rPr>
          <w:rFonts w:ascii="Times New Roman" w:eastAsia="Times New Roman" w:hAnsi="Times New Roman" w:cs="Times New Roman"/>
          <w:sz w:val="24"/>
          <w:szCs w:val="24"/>
        </w:rPr>
        <w:t>видаткової накладної</w:t>
      </w:r>
      <w:r w:rsidR="00036570" w:rsidRPr="0003657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13328" w:rsidRDefault="00313328">
      <w:pPr>
        <w:spacing w:after="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36570">
        <w:rPr>
          <w:rFonts w:ascii="Times New Roman" w:eastAsia="Times New Roman" w:hAnsi="Times New Roman" w:cs="Times New Roman"/>
          <w:sz w:val="24"/>
          <w:szCs w:val="24"/>
        </w:rPr>
        <w:t>видатковою накладною</w:t>
      </w:r>
      <w:r w:rsidRPr="00036570">
        <w:rPr>
          <w:rFonts w:ascii="Times New Roman" w:eastAsia="Times New Roman" w:hAnsi="Times New Roman" w:cs="Times New Roman"/>
          <w:b/>
          <w:i/>
          <w:sz w:val="24"/>
          <w:szCs w:val="24"/>
        </w:rPr>
        <w:t xml:space="preserve"> </w:t>
      </w:r>
      <w:r w:rsidRPr="00036570">
        <w:rPr>
          <w:rFonts w:ascii="Times New Roman" w:eastAsia="Times New Roman" w:hAnsi="Times New Roman" w:cs="Times New Roman"/>
          <w:sz w:val="24"/>
          <w:szCs w:val="24"/>
        </w:rPr>
        <w:t>Товару.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036570">
        <w:rPr>
          <w:rFonts w:ascii="Times New Roman" w:eastAsia="Times New Roman" w:hAnsi="Times New Roman" w:cs="Times New Roman"/>
          <w:sz w:val="24"/>
          <w:szCs w:val="24"/>
        </w:rPr>
        <w:t xml:space="preserve">у </w:t>
      </w:r>
      <w:r w:rsidR="00036570" w:rsidRPr="00036570">
        <w:rPr>
          <w:rFonts w:ascii="Times New Roman" w:eastAsia="Times New Roman" w:hAnsi="Times New Roman" w:cs="Times New Roman"/>
          <w:sz w:val="24"/>
          <w:szCs w:val="24"/>
        </w:rPr>
        <w:t>3</w:t>
      </w:r>
      <w:r w:rsidRPr="00036570">
        <w:rPr>
          <w:rFonts w:ascii="Times New Roman" w:eastAsia="Times New Roman" w:hAnsi="Times New Roman" w:cs="Times New Roman"/>
          <w:sz w:val="24"/>
          <w:szCs w:val="24"/>
        </w:rPr>
        <w:t>-денний строк / день поставки.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13328" w:rsidRDefault="0021413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543113" w:rsidRPr="00C73401">
        <w:rPr>
          <w:rFonts w:ascii="Times New Roman" w:eastAsia="Times New Roman" w:hAnsi="Times New Roman" w:cs="Times New Roman"/>
          <w:color w:val="121212"/>
          <w:sz w:val="24"/>
          <w:szCs w:val="24"/>
        </w:rPr>
        <w:t>понад 10 днів з подальшим стягненням</w:t>
      </w:r>
      <w:r w:rsidR="00543113">
        <w:rPr>
          <w:rFonts w:ascii="Times New Roman" w:eastAsia="Times New Roman" w:hAnsi="Times New Roman" w:cs="Times New Roman"/>
          <w:color w:val="121212"/>
          <w:sz w:val="24"/>
          <w:szCs w:val="24"/>
        </w:rPr>
        <w:t xml:space="preserve"> </w:t>
      </w:r>
      <w:r w:rsidR="00543113" w:rsidRPr="00C73401">
        <w:rPr>
          <w:rFonts w:ascii="Times New Roman" w:eastAsia="Times New Roman" w:hAnsi="Times New Roman" w:cs="Times New Roman"/>
          <w:color w:val="121212"/>
          <w:sz w:val="24"/>
          <w:szCs w:val="24"/>
        </w:rPr>
        <w:t>штрафних санкцій</w:t>
      </w:r>
      <w:r w:rsidR="00543113">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 xml:space="preserve">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8D3737">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03657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13328" w:rsidRDefault="0021413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w:t>
      </w:r>
      <w:r>
        <w:rPr>
          <w:rFonts w:ascii="Times New Roman" w:eastAsia="Times New Roman" w:hAnsi="Times New Roman" w:cs="Times New Roman"/>
          <w:color w:val="000000"/>
          <w:sz w:val="24"/>
          <w:szCs w:val="24"/>
        </w:rPr>
        <w:lastRenderedPageBreak/>
        <w:t xml:space="preserve">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36570">
        <w:rPr>
          <w:rFonts w:ascii="Times New Roman" w:eastAsia="Times New Roman" w:hAnsi="Times New Roman" w:cs="Times New Roman"/>
          <w:sz w:val="24"/>
          <w:szCs w:val="24"/>
        </w:rPr>
        <w:t>видаткову накладну</w:t>
      </w:r>
      <w:r w:rsidRPr="0003657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13328" w:rsidRDefault="0021413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3328" w:rsidRDefault="0021413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36570">
        <w:rPr>
          <w:rFonts w:ascii="Times New Roman" w:eastAsia="Times New Roman" w:hAnsi="Times New Roman" w:cs="Times New Roman"/>
          <w:sz w:val="24"/>
          <w:szCs w:val="24"/>
        </w:rPr>
        <w:t xml:space="preserve">0,1 % </w:t>
      </w:r>
      <w:r>
        <w:rPr>
          <w:rFonts w:ascii="Times New Roman" w:eastAsia="Times New Roman" w:hAnsi="Times New Roman" w:cs="Times New Roman"/>
          <w:color w:val="000000"/>
          <w:sz w:val="24"/>
          <w:szCs w:val="24"/>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36570">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036570">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36570">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214133">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00214133" w:rsidRPr="00036570">
        <w:rPr>
          <w:rFonts w:ascii="Times New Roman" w:eastAsia="Times New Roman" w:hAnsi="Times New Roman" w:cs="Times New Roman"/>
          <w:sz w:val="24"/>
          <w:szCs w:val="24"/>
        </w:rPr>
        <w:t xml:space="preserve">пунктом 4.3. </w:t>
      </w:r>
      <w:r w:rsidR="00214133">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214133">
        <w:rPr>
          <w:rFonts w:ascii="Times New Roman" w:eastAsia="Times New Roman" w:hAnsi="Times New Roman" w:cs="Times New Roman"/>
          <w:sz w:val="24"/>
          <w:szCs w:val="24"/>
        </w:rPr>
        <w:t xml:space="preserve">. За несвоєчасну оплату Товару згідно з </w:t>
      </w:r>
      <w:r w:rsidR="00214133" w:rsidRPr="00036570">
        <w:rPr>
          <w:rFonts w:ascii="Times New Roman" w:eastAsia="Times New Roman" w:hAnsi="Times New Roman" w:cs="Times New Roman"/>
          <w:sz w:val="24"/>
          <w:szCs w:val="24"/>
        </w:rPr>
        <w:t xml:space="preserve">пунктами 4.2, 4.3, </w:t>
      </w:r>
      <w:r w:rsidR="00214133">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00214133" w:rsidRPr="00036570">
        <w:rPr>
          <w:rFonts w:ascii="Times New Roman" w:eastAsia="Times New Roman" w:hAnsi="Times New Roman" w:cs="Times New Roman"/>
          <w:sz w:val="24"/>
          <w:szCs w:val="24"/>
        </w:rPr>
        <w:t>облікової ставки Національного банку України,</w:t>
      </w:r>
      <w:r w:rsidR="00214133">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313328" w:rsidRDefault="00D7305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w:t>
      </w:r>
      <w:r w:rsidR="00214133">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3328" w:rsidRDefault="00D7305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214133">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36570">
        <w:rPr>
          <w:rFonts w:ascii="Times New Roman" w:eastAsia="Times New Roman" w:hAnsi="Times New Roman" w:cs="Times New Roman"/>
          <w:sz w:val="24"/>
          <w:szCs w:val="24"/>
        </w:rPr>
        <w:t>10</w:t>
      </w:r>
      <w:r w:rsidR="00214133">
        <w:rPr>
          <w:rFonts w:ascii="Times New Roman" w:eastAsia="Times New Roman" w:hAnsi="Times New Roman" w:cs="Times New Roman"/>
          <w:sz w:val="24"/>
          <w:szCs w:val="24"/>
        </w:rPr>
        <w:t xml:space="preserve"> (</w:t>
      </w:r>
      <w:r w:rsidR="00036570">
        <w:rPr>
          <w:rFonts w:ascii="Times New Roman" w:eastAsia="Times New Roman" w:hAnsi="Times New Roman" w:cs="Times New Roman"/>
          <w:sz w:val="24"/>
          <w:szCs w:val="24"/>
        </w:rPr>
        <w:t>десяти</w:t>
      </w:r>
      <w:r w:rsidR="00214133">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214133">
        <w:rPr>
          <w:rFonts w:ascii="Times New Roman" w:eastAsia="Times New Roman" w:hAnsi="Times New Roman" w:cs="Times New Roman"/>
          <w:sz w:val="24"/>
          <w:szCs w:val="24"/>
          <w:highlight w:val="white"/>
        </w:rPr>
        <w:t>зазначену в цьому Договорі</w:t>
      </w:r>
      <w:r w:rsidR="00214133">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214133" w:rsidRPr="00036570">
        <w:rPr>
          <w:rFonts w:ascii="Times New Roman" w:eastAsia="Times New Roman" w:hAnsi="Times New Roman" w:cs="Times New Roman"/>
          <w:sz w:val="24"/>
          <w:szCs w:val="24"/>
        </w:rPr>
        <w:t>чотирнадцятий</w:t>
      </w:r>
      <w:r w:rsidR="00214133">
        <w:rPr>
          <w:rFonts w:ascii="Times New Roman" w:eastAsia="Times New Roman" w:hAnsi="Times New Roman" w:cs="Times New Roman"/>
          <w:sz w:val="24"/>
          <w:szCs w:val="24"/>
        </w:rPr>
        <w:t xml:space="preserve"> день після дня її відправлення.</w:t>
      </w:r>
    </w:p>
    <w:p w:rsidR="00313328" w:rsidRDefault="00313328">
      <w:pPr>
        <w:spacing w:after="120" w:line="240" w:lineRule="auto"/>
        <w:ind w:firstLine="284"/>
        <w:jc w:val="both"/>
        <w:rPr>
          <w:rFonts w:ascii="Times New Roman" w:eastAsia="Times New Roman" w:hAnsi="Times New Roman" w:cs="Times New Roman"/>
          <w:sz w:val="24"/>
          <w:szCs w:val="24"/>
        </w:rPr>
      </w:pPr>
    </w:p>
    <w:p w:rsidR="00313328" w:rsidRDefault="0021413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3328" w:rsidRDefault="00160998">
      <w:pPr>
        <w:spacing w:after="0" w:line="240" w:lineRule="auto"/>
        <w:ind w:right="-34" w:firstLine="284"/>
        <w:jc w:val="both"/>
        <w:rPr>
          <w:rFonts w:ascii="Times New Roman" w:eastAsia="Times New Roman" w:hAnsi="Times New Roman" w:cs="Times New Roman"/>
          <w:sz w:val="24"/>
          <w:szCs w:val="24"/>
          <w:highlight w:val="white"/>
        </w:rPr>
      </w:pPr>
      <w:r w:rsidRPr="00160998">
        <w:rPr>
          <w:rFonts w:ascii="Times New Roman" w:eastAsia="Times New Roman" w:hAnsi="Times New Roman" w:cs="Times New Roman"/>
          <w:sz w:val="24"/>
          <w:szCs w:val="24"/>
        </w:rPr>
        <w:t xml:space="preserve">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w:t>
      </w:r>
      <w:r w:rsidR="002F689A" w:rsidRPr="00160998">
        <w:rPr>
          <w:rFonts w:ascii="Times New Roman" w:eastAsia="Times New Roman" w:hAnsi="Times New Roman" w:cs="Times New Roman"/>
          <w:sz w:val="24"/>
          <w:szCs w:val="24"/>
        </w:rPr>
        <w:t>сертифіката.</w:t>
      </w:r>
      <w:r w:rsidR="002F689A">
        <w:rPr>
          <w:rFonts w:ascii="Times New Roman" w:eastAsia="Times New Roman" w:hAnsi="Times New Roman" w:cs="Times New Roman"/>
          <w:sz w:val="24"/>
          <w:szCs w:val="24"/>
          <w:highlight w:val="white"/>
        </w:rPr>
        <w:t xml:space="preserve"> Документи</w:t>
      </w:r>
      <w:r w:rsidR="00214133">
        <w:rPr>
          <w:rFonts w:ascii="Times New Roman" w:eastAsia="Times New Roman" w:hAnsi="Times New Roman" w:cs="Times New Roman"/>
          <w:sz w:val="24"/>
          <w:szCs w:val="24"/>
          <w:highlight w:val="white"/>
        </w:rPr>
        <w:t>,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3328" w:rsidRDefault="0021413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3328" w:rsidRDefault="00313328">
      <w:pPr>
        <w:spacing w:after="0" w:line="240" w:lineRule="auto"/>
        <w:ind w:right="-36" w:firstLine="284"/>
        <w:rPr>
          <w:rFonts w:ascii="Times New Roman" w:eastAsia="Times New Roman" w:hAnsi="Times New Roman" w:cs="Times New Roman"/>
          <w:b/>
          <w:sz w:val="24"/>
          <w:szCs w:val="24"/>
        </w:rPr>
      </w:pPr>
    </w:p>
    <w:p w:rsidR="00313328" w:rsidRDefault="00214133">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13328" w:rsidRDefault="0021413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13328" w:rsidRDefault="0021413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3328" w:rsidRDefault="00313328">
      <w:pPr>
        <w:tabs>
          <w:tab w:val="left" w:pos="540"/>
        </w:tabs>
        <w:spacing w:after="0" w:line="240" w:lineRule="auto"/>
        <w:ind w:firstLine="284"/>
        <w:jc w:val="center"/>
        <w:rPr>
          <w:rFonts w:ascii="Times New Roman" w:eastAsia="Times New Roman" w:hAnsi="Times New Roman" w:cs="Times New Roman"/>
          <w:b/>
          <w:sz w:val="24"/>
          <w:szCs w:val="24"/>
        </w:rPr>
      </w:pPr>
    </w:p>
    <w:p w:rsidR="00313328" w:rsidRDefault="0021413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13328" w:rsidRDefault="0021413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313328" w:rsidRPr="00036570"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036570">
        <w:rPr>
          <w:rFonts w:ascii="Times New Roman" w:eastAsia="Times New Roman" w:hAnsi="Times New Roman" w:cs="Times New Roman"/>
          <w:sz w:val="24"/>
          <w:szCs w:val="24"/>
        </w:rPr>
        <w:t xml:space="preserve">, передбачену в Договорі.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Pr>
          <w:rFonts w:ascii="Times New Roman" w:eastAsia="Times New Roman" w:hAnsi="Times New Roman" w:cs="Times New Roman"/>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036570">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13328" w:rsidRDefault="00313328">
      <w:pPr>
        <w:spacing w:after="0" w:line="240" w:lineRule="auto"/>
        <w:ind w:firstLine="284"/>
        <w:jc w:val="both"/>
        <w:rPr>
          <w:rFonts w:ascii="Times New Roman" w:eastAsia="Times New Roman" w:hAnsi="Times New Roman" w:cs="Times New Roman"/>
          <w:color w:val="FF0000"/>
          <w:sz w:val="24"/>
          <w:szCs w:val="24"/>
        </w:rPr>
      </w:pPr>
    </w:p>
    <w:p w:rsidR="00313328" w:rsidRDefault="0021413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w:t>
      </w:r>
      <w:r w:rsidR="006A79E7" w:rsidRPr="006A79E7">
        <w:rPr>
          <w:rFonts w:ascii="Times New Roman" w:eastAsia="Times New Roman" w:hAnsi="Times New Roman" w:cs="Times New Roman"/>
          <w:sz w:val="24"/>
          <w:szCs w:val="24"/>
        </w:rPr>
        <w:t xml:space="preserve">до спливу строку </w:t>
      </w:r>
      <w:r w:rsidR="00C12378" w:rsidRPr="00C12378">
        <w:rPr>
          <w:rFonts w:ascii="Times New Roman" w:eastAsia="Times New Roman" w:hAnsi="Times New Roman" w:cs="Times New Roman"/>
          <w:sz w:val="24"/>
          <w:szCs w:val="24"/>
        </w:rPr>
        <w:t xml:space="preserve">постачання </w:t>
      </w:r>
      <w:r w:rsidR="00C12378">
        <w:rPr>
          <w:rFonts w:ascii="Times New Roman" w:eastAsia="Times New Roman" w:hAnsi="Times New Roman" w:cs="Times New Roman"/>
          <w:sz w:val="24"/>
          <w:szCs w:val="24"/>
        </w:rPr>
        <w:t>товару</w:t>
      </w:r>
      <w:r w:rsidR="006A79E7" w:rsidRPr="006A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6570" w:rsidRDefault="00214133" w:rsidP="000365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13328" w:rsidRPr="00036570" w:rsidRDefault="00214133" w:rsidP="0003657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00CED">
        <w:rPr>
          <w:rFonts w:ascii="Times New Roman" w:eastAsia="Times New Roman" w:hAnsi="Times New Roman" w:cs="Times New Roman"/>
          <w:sz w:val="24"/>
          <w:szCs w:val="24"/>
        </w:rPr>
        <w:t xml:space="preserve">Сторони можуть </w:t>
      </w:r>
      <w:proofErr w:type="spellStart"/>
      <w:r w:rsidRPr="00D00CED">
        <w:rPr>
          <w:rFonts w:ascii="Times New Roman" w:eastAsia="Times New Roman" w:hAnsi="Times New Roman" w:cs="Times New Roman"/>
          <w:sz w:val="24"/>
          <w:szCs w:val="24"/>
        </w:rPr>
        <w:t>внести</w:t>
      </w:r>
      <w:proofErr w:type="spellEnd"/>
      <w:r w:rsidRPr="00D00CED">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13328" w:rsidRDefault="00214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D00CED">
        <w:rPr>
          <w:rFonts w:ascii="Times New Roman" w:eastAsia="Times New Roman" w:hAnsi="Times New Roman" w:cs="Times New Roman"/>
          <w:sz w:val="24"/>
          <w:szCs w:val="24"/>
        </w:rPr>
        <w:t>пропорційно</w:t>
      </w:r>
      <w:proofErr w:type="spellEnd"/>
      <w:r w:rsidRPr="00D00CED">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00CED">
        <w:rPr>
          <w:rFonts w:ascii="Times New Roman" w:eastAsia="Times New Roman" w:hAnsi="Times New Roman" w:cs="Times New Roman"/>
          <w:sz w:val="24"/>
          <w:szCs w:val="24"/>
        </w:rPr>
        <w:t>Зовнішінформ</w:t>
      </w:r>
      <w:proofErr w:type="spellEnd"/>
      <w:r w:rsidRPr="00D00CED">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13328" w:rsidRPr="00D00CED" w:rsidRDefault="00214133" w:rsidP="00D00CED">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  результат порівняння цін у відсотковому вираженні;</w:t>
      </w:r>
    </w:p>
    <w:p w:rsidR="00313328"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sidRPr="00D00CED">
        <w:rPr>
          <w:rFonts w:ascii="Times New Roman" w:eastAsia="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00CED">
        <w:rPr>
          <w:rFonts w:ascii="Times New Roman" w:eastAsia="Times New Roman" w:hAnsi="Times New Roman" w:cs="Times New Roman"/>
          <w:sz w:val="24"/>
          <w:szCs w:val="24"/>
        </w:rPr>
        <w:t xml:space="preserve">Сторони можуть </w:t>
      </w:r>
      <w:proofErr w:type="spellStart"/>
      <w:r w:rsidRPr="00D00CED">
        <w:rPr>
          <w:rFonts w:ascii="Times New Roman" w:eastAsia="Times New Roman" w:hAnsi="Times New Roman" w:cs="Times New Roman"/>
          <w:sz w:val="24"/>
          <w:szCs w:val="24"/>
        </w:rPr>
        <w:t>внести</w:t>
      </w:r>
      <w:proofErr w:type="spellEnd"/>
      <w:r w:rsidRPr="00D00CED">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13328" w:rsidRPr="00D00CED" w:rsidRDefault="00214133">
      <w:pPr>
        <w:widowControl w:val="0"/>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t xml:space="preserve">11.4.4. </w:t>
      </w:r>
      <w:r w:rsidRPr="00D00CED">
        <w:rPr>
          <w:rFonts w:ascii="Times New Roman" w:eastAsia="Times New Roman" w:hAnsi="Times New Roman" w:cs="Times New Roman"/>
          <w:sz w:val="24"/>
          <w:szCs w:val="24"/>
          <w:highlight w:val="white"/>
        </w:rPr>
        <w:t>продовження строку дії договору про закупівлю та/або</w:t>
      </w:r>
      <w:r w:rsidRPr="00D00CED">
        <w:rPr>
          <w:rFonts w:ascii="Arial" w:eastAsia="Arial" w:hAnsi="Arial" w:cs="Arial"/>
          <w:sz w:val="24"/>
          <w:szCs w:val="24"/>
          <w:highlight w:val="white"/>
        </w:rPr>
        <w:t xml:space="preserve"> </w:t>
      </w:r>
      <w:r w:rsidRPr="00D00CED">
        <w:rPr>
          <w:rFonts w:ascii="Times New Roman" w:eastAsia="Times New Roman" w:hAnsi="Times New Roman" w:cs="Times New Roman"/>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00CED">
        <w:rPr>
          <w:rFonts w:ascii="Times New Roman" w:eastAsia="Times New Roman" w:hAnsi="Times New Roman" w:cs="Times New Roman"/>
          <w:i/>
          <w:sz w:val="24"/>
          <w:szCs w:val="24"/>
        </w:rPr>
        <w:t xml:space="preserve">. </w:t>
      </w:r>
      <w:r w:rsidRPr="00D00CED">
        <w:rPr>
          <w:rFonts w:ascii="Times New Roman" w:eastAsia="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13328" w:rsidRPr="00044462" w:rsidRDefault="00214133" w:rsidP="0004446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shd w:val="clear" w:color="auto" w:fill="CCCCCC"/>
        </w:rPr>
      </w:pPr>
      <w:r w:rsidRPr="00044462">
        <w:rPr>
          <w:rFonts w:ascii="Times New Roman" w:eastAsia="Times New Roman" w:hAnsi="Times New Roman" w:cs="Times New Roman"/>
        </w:rPr>
        <w:t xml:space="preserve">11.4.5. </w:t>
      </w:r>
      <w:r w:rsidRPr="00044462">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044462">
        <w:rPr>
          <w:rFonts w:ascii="Times New Roman" w:eastAsia="Times New Roman" w:hAnsi="Times New Roman" w:cs="Times New Roman"/>
          <w:i/>
          <w:sz w:val="24"/>
          <w:szCs w:val="24"/>
        </w:rPr>
        <w:t xml:space="preserve">). </w:t>
      </w:r>
      <w:r w:rsidRPr="00044462">
        <w:rPr>
          <w:rFonts w:ascii="Times New Roman" w:eastAsia="Times New Roman" w:hAnsi="Times New Roman" w:cs="Times New Roman"/>
          <w:sz w:val="24"/>
          <w:szCs w:val="24"/>
        </w:rPr>
        <w:t xml:space="preserve">Сторони можуть </w:t>
      </w:r>
      <w:proofErr w:type="spellStart"/>
      <w:r w:rsidRPr="00044462">
        <w:rPr>
          <w:rFonts w:ascii="Times New Roman" w:eastAsia="Times New Roman" w:hAnsi="Times New Roman" w:cs="Times New Roman"/>
          <w:sz w:val="24"/>
          <w:szCs w:val="24"/>
        </w:rPr>
        <w:t>внести</w:t>
      </w:r>
      <w:proofErr w:type="spellEnd"/>
      <w:r w:rsidRPr="00044462">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313328" w:rsidRPr="00044462" w:rsidRDefault="00214133">
      <w:pPr>
        <w:spacing w:after="0" w:line="240" w:lineRule="auto"/>
        <w:ind w:firstLine="567"/>
        <w:jc w:val="both"/>
        <w:rPr>
          <w:rFonts w:ascii="Times New Roman" w:eastAsia="Times New Roman" w:hAnsi="Times New Roman" w:cs="Times New Roman"/>
          <w:sz w:val="24"/>
          <w:szCs w:val="24"/>
        </w:rPr>
      </w:pPr>
      <w:r w:rsidRPr="00044462">
        <w:rPr>
          <w:rFonts w:ascii="Times New Roman" w:eastAsia="Times New Roman" w:hAnsi="Times New Roman" w:cs="Times New Roman"/>
          <w:sz w:val="24"/>
          <w:szCs w:val="24"/>
        </w:rPr>
        <w:t xml:space="preserve">11.4.6. </w:t>
      </w:r>
      <w:r w:rsidRPr="00044462">
        <w:rPr>
          <w:rFonts w:ascii="Times New Roman" w:eastAsia="Times New Roman" w:hAnsi="Times New Roman" w:cs="Times New Roman"/>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4462">
        <w:rPr>
          <w:rFonts w:ascii="Times New Roman" w:eastAsia="Times New Roman" w:hAnsi="Times New Roman" w:cs="Times New Roman"/>
          <w:sz w:val="24"/>
          <w:szCs w:val="24"/>
          <w:highlight w:val="white"/>
        </w:rPr>
        <w:t>пропорційно</w:t>
      </w:r>
      <w:proofErr w:type="spellEnd"/>
      <w:r w:rsidRPr="00044462">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044462">
        <w:rPr>
          <w:rFonts w:ascii="Times New Roman" w:eastAsia="Times New Roman" w:hAnsi="Times New Roman" w:cs="Times New Roman"/>
          <w:sz w:val="24"/>
          <w:szCs w:val="24"/>
          <w:highlight w:val="white"/>
        </w:rPr>
        <w:t>пропорційно</w:t>
      </w:r>
      <w:proofErr w:type="spellEnd"/>
      <w:r w:rsidRPr="00044462">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044462">
        <w:rPr>
          <w:rFonts w:ascii="Times New Roman" w:eastAsia="Times New Roman" w:hAnsi="Times New Roman" w:cs="Times New Roman"/>
          <w:sz w:val="24"/>
          <w:szCs w:val="24"/>
        </w:rPr>
        <w:t>;</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13328" w:rsidRPr="00D00CED" w:rsidRDefault="00214133">
      <w:pPr>
        <w:spacing w:after="0" w:line="240" w:lineRule="auto"/>
        <w:ind w:firstLine="567"/>
        <w:jc w:val="both"/>
        <w:rPr>
          <w:rFonts w:ascii="Times New Roman" w:eastAsia="Times New Roman" w:hAnsi="Times New Roman" w:cs="Times New Roman"/>
          <w:sz w:val="24"/>
          <w:szCs w:val="24"/>
          <w:shd w:val="clear" w:color="auto" w:fill="CCCCCC"/>
        </w:rPr>
      </w:pPr>
      <w:r w:rsidRPr="00D00CED">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13328" w:rsidRDefault="00214133">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D00CED">
        <w:rPr>
          <w:rFonts w:ascii="Times New Roman" w:eastAsia="Times New Roman" w:hAnsi="Times New Roman" w:cs="Times New Roman"/>
          <w:sz w:val="24"/>
          <w:szCs w:val="24"/>
        </w:rPr>
        <w:t xml:space="preserve">зміна ціни відбувається </w:t>
      </w:r>
      <w:proofErr w:type="spellStart"/>
      <w:r w:rsidRPr="00D00CED">
        <w:rPr>
          <w:rFonts w:ascii="Times New Roman" w:eastAsia="Times New Roman" w:hAnsi="Times New Roman" w:cs="Times New Roman"/>
          <w:sz w:val="24"/>
          <w:szCs w:val="24"/>
        </w:rPr>
        <w:t>пропорційно</w:t>
      </w:r>
      <w:proofErr w:type="spellEnd"/>
      <w:r w:rsidRPr="00D00CED">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D00CED">
        <w:rPr>
          <w:rFonts w:ascii="Times New Roman" w:eastAsia="Times New Roman" w:hAnsi="Times New Roman" w:cs="Times New Roman"/>
          <w:color w:val="4A86E8"/>
          <w:sz w:val="24"/>
          <w:szCs w:val="24"/>
        </w:rPr>
        <w:t>.</w:t>
      </w:r>
      <w:r>
        <w:rPr>
          <w:rFonts w:ascii="Times New Roman" w:eastAsia="Times New Roman" w:hAnsi="Times New Roman" w:cs="Times New Roman"/>
          <w:i/>
          <w:color w:val="4A86E8"/>
          <w:sz w:val="24"/>
          <w:szCs w:val="24"/>
          <w:shd w:val="clear" w:color="auto" w:fill="CCCCCC"/>
        </w:rPr>
        <w:t xml:space="preserve"> </w:t>
      </w:r>
    </w:p>
    <w:p w:rsidR="00313328" w:rsidRPr="00305A7C" w:rsidRDefault="00214133">
      <w:pPr>
        <w:spacing w:after="0" w:line="240" w:lineRule="auto"/>
        <w:ind w:firstLine="567"/>
        <w:jc w:val="both"/>
        <w:rPr>
          <w:rFonts w:ascii="Times New Roman" w:eastAsia="Times New Roman" w:hAnsi="Times New Roman" w:cs="Times New Roman"/>
          <w:sz w:val="24"/>
          <w:szCs w:val="24"/>
          <w:highlight w:val="white"/>
        </w:rPr>
      </w:pPr>
      <w:r w:rsidRPr="00305A7C">
        <w:rPr>
          <w:rFonts w:ascii="Times New Roman" w:eastAsia="Times New Roman" w:hAnsi="Times New Roman" w:cs="Times New Roman"/>
          <w:sz w:val="24"/>
          <w:szCs w:val="24"/>
          <w:highlight w:val="white"/>
        </w:rPr>
        <w:lastRenderedPageBreak/>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5A7C">
        <w:rPr>
          <w:rFonts w:ascii="Times New Roman" w:eastAsia="Times New Roman" w:hAnsi="Times New Roman" w:cs="Times New Roman"/>
          <w:sz w:val="24"/>
          <w:szCs w:val="24"/>
          <w:highlight w:val="white"/>
        </w:rPr>
        <w:t>Platts</w:t>
      </w:r>
      <w:proofErr w:type="spellEnd"/>
      <w:r w:rsidRPr="00305A7C">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05A7C">
        <w:rPr>
          <w:rFonts w:ascii="Times New Roman" w:eastAsia="Times New Roman" w:hAnsi="Times New Roman" w:cs="Times New Roman"/>
          <w:color w:val="333333"/>
          <w:sz w:val="24"/>
          <w:szCs w:val="24"/>
          <w:highlight w:val="white"/>
        </w:rPr>
        <w:t>.</w:t>
      </w:r>
    </w:p>
    <w:p w:rsidR="00313328" w:rsidRPr="00305A7C"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shd w:val="clear" w:color="auto" w:fill="CCCCCC"/>
        </w:rPr>
      </w:pPr>
      <w:r w:rsidRPr="00305A7C">
        <w:rPr>
          <w:rFonts w:ascii="Times New Roman" w:eastAsia="Times New Roman" w:hAnsi="Times New Roman" w:cs="Times New Roman"/>
          <w:sz w:val="24"/>
          <w:szCs w:val="24"/>
        </w:rPr>
        <w:t xml:space="preserve">Сторони можуть </w:t>
      </w:r>
      <w:proofErr w:type="spellStart"/>
      <w:r w:rsidRPr="00305A7C">
        <w:rPr>
          <w:rFonts w:ascii="Times New Roman" w:eastAsia="Times New Roman" w:hAnsi="Times New Roman" w:cs="Times New Roman"/>
          <w:sz w:val="24"/>
          <w:szCs w:val="24"/>
        </w:rPr>
        <w:t>внести</w:t>
      </w:r>
      <w:proofErr w:type="spellEnd"/>
      <w:r w:rsidRPr="00305A7C">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13328" w:rsidRDefault="0021413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54791">
        <w:rPr>
          <w:rFonts w:ascii="Times New Roman" w:eastAsia="Times New Roman" w:hAnsi="Times New Roman" w:cs="Times New Roman"/>
          <w:i/>
          <w:color w:val="000000"/>
          <w:sz w:val="24"/>
          <w:szCs w:val="24"/>
        </w:rPr>
        <w:t xml:space="preserve">. </w:t>
      </w:r>
      <w:r w:rsidRPr="00E54791">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54791">
        <w:rPr>
          <w:rFonts w:ascii="Times New Roman" w:eastAsia="Times New Roman" w:hAnsi="Times New Roman" w:cs="Times New Roman"/>
          <w:i/>
          <w:sz w:val="24"/>
          <w:szCs w:val="24"/>
        </w:rPr>
        <w:t>.</w:t>
      </w:r>
    </w:p>
    <w:p w:rsidR="00313328" w:rsidRDefault="00214133">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13328" w:rsidRDefault="00313328">
      <w:pPr>
        <w:spacing w:after="0" w:line="240" w:lineRule="auto"/>
        <w:ind w:right="-143" w:firstLine="284"/>
        <w:jc w:val="both"/>
        <w:rPr>
          <w:rFonts w:ascii="Times New Roman" w:eastAsia="Times New Roman" w:hAnsi="Times New Roman" w:cs="Times New Roman"/>
          <w:sz w:val="24"/>
          <w:szCs w:val="24"/>
        </w:rPr>
      </w:pPr>
    </w:p>
    <w:p w:rsidR="00313328" w:rsidRDefault="0021413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05A7C" w:rsidRDefault="00305A7C">
      <w:pPr>
        <w:spacing w:after="0" w:line="240" w:lineRule="auto"/>
        <w:ind w:firstLine="284"/>
        <w:jc w:val="center"/>
        <w:rPr>
          <w:rFonts w:ascii="Times New Roman" w:eastAsia="Times New Roman" w:hAnsi="Times New Roman" w:cs="Times New Roman"/>
          <w:b/>
          <w:sz w:val="24"/>
          <w:szCs w:val="24"/>
        </w:rPr>
      </w:pPr>
    </w:p>
    <w:p w:rsidR="00313328" w:rsidRDefault="00214133">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E54791">
        <w:rPr>
          <w:rFonts w:ascii="Times New Roman" w:eastAsia="Times New Roman" w:hAnsi="Times New Roman" w:cs="Times New Roman"/>
          <w:sz w:val="24"/>
          <w:szCs w:val="24"/>
        </w:rPr>
        <w:t xml:space="preserve">до </w:t>
      </w:r>
      <w:r w:rsidR="00D73058">
        <w:rPr>
          <w:rFonts w:ascii="Times New Roman" w:eastAsia="Times New Roman" w:hAnsi="Times New Roman" w:cs="Times New Roman"/>
          <w:sz w:val="24"/>
          <w:szCs w:val="24"/>
        </w:rPr>
        <w:t xml:space="preserve">31 грудня </w:t>
      </w:r>
      <w:r w:rsidR="00E54791">
        <w:rPr>
          <w:rFonts w:ascii="Times New Roman" w:eastAsia="Times New Roman" w:hAnsi="Times New Roman" w:cs="Times New Roman"/>
          <w:sz w:val="24"/>
          <w:szCs w:val="24"/>
        </w:rPr>
        <w:t>2024</w:t>
      </w:r>
      <w:r w:rsidRPr="00E54791">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13328" w:rsidRPr="00E54791" w:rsidRDefault="00214133">
      <w:pPr>
        <w:spacing w:after="0" w:line="240" w:lineRule="auto"/>
        <w:ind w:firstLine="284"/>
        <w:jc w:val="both"/>
        <w:rPr>
          <w:rFonts w:ascii="Times New Roman" w:eastAsia="Times New Roman" w:hAnsi="Times New Roman" w:cs="Times New Roman"/>
          <w:i/>
          <w:sz w:val="24"/>
          <w:szCs w:val="24"/>
        </w:rPr>
      </w:pPr>
      <w:r w:rsidRPr="00E54791">
        <w:rPr>
          <w:rFonts w:ascii="Times New Roman" w:eastAsia="Times New Roman" w:hAnsi="Times New Roman" w:cs="Times New Roman"/>
          <w:sz w:val="24"/>
          <w:szCs w:val="24"/>
        </w:rPr>
        <w:t>12.2.</w:t>
      </w:r>
      <w:r w:rsidRPr="00E54791">
        <w:t xml:space="preserve"> </w:t>
      </w:r>
      <w:r w:rsidRPr="00E54791">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13328" w:rsidRDefault="0021413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13328" w:rsidRDefault="00313328">
      <w:pPr>
        <w:spacing w:after="0" w:line="240" w:lineRule="auto"/>
        <w:ind w:right="-36" w:firstLine="709"/>
        <w:jc w:val="both"/>
        <w:rPr>
          <w:rFonts w:ascii="Times New Roman" w:eastAsia="Times New Roman" w:hAnsi="Times New Roman" w:cs="Times New Roman"/>
          <w:b/>
          <w:sz w:val="24"/>
          <w:szCs w:val="24"/>
        </w:rPr>
      </w:pPr>
    </w:p>
    <w:p w:rsidR="00313328" w:rsidRDefault="0021413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05A7C" w:rsidRDefault="00305A7C">
      <w:pPr>
        <w:spacing w:after="0" w:line="240" w:lineRule="auto"/>
        <w:ind w:firstLine="709"/>
        <w:jc w:val="center"/>
        <w:rPr>
          <w:rFonts w:ascii="Times New Roman" w:eastAsia="Times New Roman" w:hAnsi="Times New Roman" w:cs="Times New Roman"/>
          <w:b/>
          <w:sz w:val="24"/>
          <w:szCs w:val="24"/>
        </w:rPr>
      </w:pPr>
    </w:p>
    <w:p w:rsidR="00313328" w:rsidRDefault="00214133">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13328" w:rsidRDefault="0021413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13328" w:rsidRDefault="00214133">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3328" w:rsidRPr="00E54791" w:rsidRDefault="00214133">
      <w:pPr>
        <w:spacing w:after="0" w:line="240" w:lineRule="auto"/>
        <w:ind w:firstLine="450"/>
        <w:jc w:val="both"/>
        <w:rPr>
          <w:rFonts w:ascii="Times New Roman" w:eastAsia="Times New Roman" w:hAnsi="Times New Roman" w:cs="Times New Roman"/>
          <w:sz w:val="24"/>
          <w:szCs w:val="24"/>
        </w:rPr>
      </w:pPr>
      <w:r w:rsidRPr="00E54791">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E54791">
        <w:rPr>
          <w:rFonts w:ascii="Times New Roman" w:eastAsia="Times New Roman" w:hAnsi="Times New Roman" w:cs="Times New Roman"/>
          <w:sz w:val="24"/>
          <w:szCs w:val="24"/>
          <w:vertAlign w:val="superscript"/>
        </w:rPr>
        <w:t>1</w:t>
      </w:r>
      <w:r w:rsidRPr="00E54791">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E54791">
        <w:rPr>
          <w:rFonts w:ascii="Times New Roman" w:eastAsia="Times New Roman" w:hAnsi="Times New Roman" w:cs="Times New Roman"/>
          <w:sz w:val="24"/>
          <w:szCs w:val="24"/>
          <w:vertAlign w:val="superscript"/>
        </w:rPr>
        <w:t>1</w:t>
      </w:r>
      <w:r w:rsidRPr="00E54791">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313328" w:rsidRPr="00E54791" w:rsidRDefault="00214133">
      <w:pPr>
        <w:spacing w:after="0" w:line="240" w:lineRule="auto"/>
        <w:ind w:firstLine="450"/>
        <w:jc w:val="both"/>
        <w:rPr>
          <w:rFonts w:ascii="Times New Roman" w:eastAsia="Times New Roman" w:hAnsi="Times New Roman" w:cs="Times New Roman"/>
          <w:sz w:val="24"/>
          <w:szCs w:val="24"/>
        </w:rPr>
      </w:pPr>
      <w:r w:rsidRPr="00E54791">
        <w:rPr>
          <w:rFonts w:ascii="Times New Roman" w:eastAsia="Times New Roman" w:hAnsi="Times New Roman" w:cs="Times New Roman"/>
          <w:sz w:val="24"/>
          <w:szCs w:val="24"/>
        </w:rPr>
        <w:lastRenderedPageBreak/>
        <w:t xml:space="preserve">Дія цього пункту не застосовується до </w:t>
      </w:r>
      <w:proofErr w:type="spellStart"/>
      <w:r w:rsidRPr="00E54791">
        <w:rPr>
          <w:rFonts w:ascii="Times New Roman" w:eastAsia="Times New Roman" w:hAnsi="Times New Roman" w:cs="Times New Roman"/>
          <w:sz w:val="24"/>
          <w:szCs w:val="24"/>
        </w:rPr>
        <w:t>закупівель</w:t>
      </w:r>
      <w:proofErr w:type="spellEnd"/>
      <w:r w:rsidRPr="00E54791">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3328" w:rsidRDefault="004C6E79">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r w:rsidR="0021413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214133" w:rsidRDefault="0021413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214133" w:rsidRDefault="00214133" w:rsidP="00214133">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14</w:t>
      </w:r>
      <w:r w:rsidRPr="0015525C">
        <w:rPr>
          <w:rFonts w:ascii="Times New Roman" w:eastAsia="Times New Roman" w:hAnsi="Times New Roman" w:cs="Times New Roman"/>
          <w:b/>
          <w:bCs/>
          <w:color w:val="000000"/>
          <w:sz w:val="24"/>
          <w:szCs w:val="24"/>
          <w:lang w:eastAsia="en-US"/>
        </w:rPr>
        <w:t>. Антикорупційне застереження</w:t>
      </w:r>
    </w:p>
    <w:p w:rsidR="00305A7C" w:rsidRPr="0015525C" w:rsidRDefault="00305A7C" w:rsidP="00214133">
      <w:pPr>
        <w:spacing w:after="0" w:line="240" w:lineRule="auto"/>
        <w:jc w:val="center"/>
        <w:rPr>
          <w:rFonts w:ascii="Times New Roman" w:eastAsia="Times New Roman" w:hAnsi="Times New Roman" w:cs="Times New Roman"/>
          <w:b/>
          <w:bCs/>
          <w:color w:val="000000"/>
          <w:sz w:val="24"/>
          <w:szCs w:val="24"/>
          <w:lang w:eastAsia="en-US"/>
        </w:rPr>
      </w:pP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14</w:t>
      </w:r>
      <w:r w:rsidRPr="0015525C">
        <w:rPr>
          <w:rFonts w:ascii="Times New Roman" w:eastAsia="Times New Roman" w:hAnsi="Times New Roman" w:cs="Times New Roman"/>
          <w:color w:val="000000"/>
          <w:sz w:val="24"/>
          <w:szCs w:val="24"/>
          <w:lang w:eastAsia="en-US"/>
        </w:rPr>
        <w:t>.1. При виконанні своїх зобов’язань за договором, Сторони, їх афілійовані особи,</w:t>
      </w:r>
      <w:r w:rsidRPr="0015525C">
        <w:rPr>
          <w:rFonts w:ascii="Times New Roman" w:eastAsia="Times New Roman" w:hAnsi="Times New Roman" w:cs="Times New Roman"/>
          <w:sz w:val="24"/>
          <w:szCs w:val="26"/>
          <w:lang w:eastAsia="ru-RU"/>
        </w:rPr>
        <w:t xml:space="preserve">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14133" w:rsidRPr="0015525C" w:rsidRDefault="00214133" w:rsidP="00214133">
      <w:pPr>
        <w:tabs>
          <w:tab w:val="left" w:pos="0"/>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val="ru-RU"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214133" w:rsidRPr="006873EB" w:rsidRDefault="00214133" w:rsidP="00214133">
      <w:pPr>
        <w:tabs>
          <w:tab w:val="left" w:pos="-284"/>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 xml:space="preserve">.4. У разі вчинення однією із Сторін дій заборонених у цьому розділі, та/або неотримання іншою Стороною у встановлений договором термін підтвердження, що </w:t>
      </w:r>
      <w:r w:rsidRPr="0015525C">
        <w:rPr>
          <w:rFonts w:ascii="Times New Roman" w:eastAsia="Times New Roman" w:hAnsi="Times New Roman" w:cs="Times New Roman"/>
          <w:sz w:val="24"/>
          <w:szCs w:val="26"/>
          <w:lang w:eastAsia="ru-RU"/>
        </w:rPr>
        <w:lastRenderedPageBreak/>
        <w:t>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214133" w:rsidRDefault="00214133">
      <w:pPr>
        <w:shd w:val="clear" w:color="auto" w:fill="FFFFFF"/>
        <w:spacing w:after="0" w:line="240" w:lineRule="auto"/>
        <w:ind w:firstLine="284"/>
        <w:jc w:val="both"/>
        <w:rPr>
          <w:rFonts w:ascii="Times New Roman" w:eastAsia="Times New Roman" w:hAnsi="Times New Roman" w:cs="Times New Roman"/>
          <w:sz w:val="24"/>
          <w:szCs w:val="24"/>
        </w:rPr>
      </w:pPr>
    </w:p>
    <w:p w:rsidR="00313328" w:rsidRDefault="00313328">
      <w:pPr>
        <w:spacing w:after="0" w:line="240" w:lineRule="auto"/>
        <w:jc w:val="both"/>
        <w:rPr>
          <w:rFonts w:ascii="Times New Roman" w:eastAsia="Times New Roman" w:hAnsi="Times New Roman" w:cs="Times New Roman"/>
          <w:sz w:val="24"/>
          <w:szCs w:val="24"/>
        </w:rPr>
      </w:pPr>
    </w:p>
    <w:p w:rsidR="00313328" w:rsidRDefault="0021413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313328" w:rsidRDefault="0021413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13328" w:rsidRDefault="00313328">
      <w:pPr>
        <w:spacing w:after="0" w:line="240" w:lineRule="auto"/>
        <w:ind w:right="-36" w:firstLine="709"/>
        <w:jc w:val="both"/>
        <w:rPr>
          <w:rFonts w:ascii="Times New Roman" w:eastAsia="Times New Roman" w:hAnsi="Times New Roman" w:cs="Times New Roman"/>
          <w:sz w:val="24"/>
          <w:szCs w:val="24"/>
          <w:highlight w:val="yellow"/>
        </w:rPr>
      </w:pPr>
    </w:p>
    <w:p w:rsidR="00313328" w:rsidRDefault="00313328">
      <w:pPr>
        <w:spacing w:after="0" w:line="240" w:lineRule="auto"/>
        <w:rPr>
          <w:rFonts w:ascii="Times New Roman" w:eastAsia="Times New Roman" w:hAnsi="Times New Roman" w:cs="Times New Roman"/>
          <w:i/>
          <w:color w:val="000000"/>
          <w:sz w:val="24"/>
          <w:szCs w:val="24"/>
        </w:rPr>
      </w:pPr>
    </w:p>
    <w:p w:rsidR="00313328" w:rsidRDefault="00214133">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16. Місцезнаходження та банківські реквізити Сторін</w:t>
      </w:r>
    </w:p>
    <w:p w:rsidR="00313328" w:rsidRDefault="0031332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3328" w:rsidRDefault="0021413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3328" w:rsidRDefault="002141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3328">
        <w:trPr>
          <w:jc w:val="center"/>
        </w:trPr>
        <w:tc>
          <w:tcPr>
            <w:tcW w:w="475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3328" w:rsidRDefault="0021413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313328">
            <w:pPr>
              <w:widowControl w:val="0"/>
              <w:spacing w:after="0" w:line="240" w:lineRule="auto"/>
              <w:rPr>
                <w:rFonts w:ascii="Times New Roman" w:eastAsia="Times New Roman" w:hAnsi="Times New Roman" w:cs="Times New Roman"/>
                <w:sz w:val="24"/>
                <w:szCs w:val="24"/>
              </w:rPr>
            </w:pPr>
          </w:p>
          <w:p w:rsidR="00313328" w:rsidRDefault="0021413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313328" w:rsidRDefault="00313328">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E54791" w:rsidRDefault="00E54791">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D73058" w:rsidRDefault="00D73058">
      <w:pPr>
        <w:spacing w:after="0" w:line="240" w:lineRule="auto"/>
        <w:jc w:val="center"/>
        <w:rPr>
          <w:rFonts w:ascii="Times New Roman" w:eastAsia="Times New Roman" w:hAnsi="Times New Roman" w:cs="Times New Roman"/>
          <w:b/>
          <w:sz w:val="24"/>
          <w:szCs w:val="24"/>
        </w:rPr>
      </w:pPr>
    </w:p>
    <w:p w:rsidR="00EF63C4" w:rsidRDefault="00EF63C4">
      <w:pPr>
        <w:spacing w:after="0" w:line="240" w:lineRule="auto"/>
        <w:jc w:val="center"/>
        <w:rPr>
          <w:rFonts w:ascii="Times New Roman" w:eastAsia="Times New Roman" w:hAnsi="Times New Roman" w:cs="Times New Roman"/>
          <w:b/>
          <w:sz w:val="24"/>
          <w:szCs w:val="24"/>
        </w:rPr>
      </w:pPr>
    </w:p>
    <w:p w:rsidR="00EF63C4" w:rsidRDefault="00EF63C4">
      <w:pPr>
        <w:spacing w:after="0" w:line="240" w:lineRule="auto"/>
        <w:jc w:val="center"/>
        <w:rPr>
          <w:rFonts w:ascii="Times New Roman" w:eastAsia="Times New Roman" w:hAnsi="Times New Roman" w:cs="Times New Roman"/>
          <w:b/>
          <w:sz w:val="24"/>
          <w:szCs w:val="24"/>
        </w:rPr>
      </w:pPr>
    </w:p>
    <w:p w:rsidR="00EF63C4" w:rsidRDefault="00EF63C4">
      <w:pPr>
        <w:spacing w:after="0" w:line="240" w:lineRule="auto"/>
        <w:jc w:val="center"/>
        <w:rPr>
          <w:rFonts w:ascii="Times New Roman" w:eastAsia="Times New Roman" w:hAnsi="Times New Roman" w:cs="Times New Roman"/>
          <w:b/>
          <w:sz w:val="24"/>
          <w:szCs w:val="24"/>
        </w:rPr>
      </w:pPr>
    </w:p>
    <w:p w:rsidR="00EF63C4" w:rsidRDefault="00EF63C4">
      <w:pPr>
        <w:spacing w:after="0" w:line="240" w:lineRule="auto"/>
        <w:jc w:val="center"/>
        <w:rPr>
          <w:rFonts w:ascii="Times New Roman" w:eastAsia="Times New Roman" w:hAnsi="Times New Roman" w:cs="Times New Roman"/>
          <w:b/>
          <w:sz w:val="24"/>
          <w:szCs w:val="24"/>
        </w:rPr>
      </w:pPr>
    </w:p>
    <w:p w:rsidR="00EF63C4" w:rsidRDefault="00EF63C4">
      <w:pPr>
        <w:spacing w:after="0" w:line="240" w:lineRule="auto"/>
        <w:jc w:val="center"/>
        <w:rPr>
          <w:rFonts w:ascii="Times New Roman" w:eastAsia="Times New Roman" w:hAnsi="Times New Roman" w:cs="Times New Roman"/>
          <w:b/>
          <w:sz w:val="24"/>
          <w:szCs w:val="24"/>
        </w:rPr>
      </w:pPr>
      <w:bookmarkStart w:id="18" w:name="_GoBack"/>
      <w:bookmarkEnd w:id="18"/>
    </w:p>
    <w:p w:rsidR="00E54791" w:rsidRDefault="00E54791">
      <w:pPr>
        <w:spacing w:after="0" w:line="240" w:lineRule="auto"/>
        <w:jc w:val="center"/>
        <w:rPr>
          <w:rFonts w:ascii="Times New Roman" w:eastAsia="Times New Roman" w:hAnsi="Times New Roman" w:cs="Times New Roman"/>
          <w:b/>
          <w:sz w:val="24"/>
          <w:szCs w:val="24"/>
        </w:rPr>
      </w:pPr>
    </w:p>
    <w:p w:rsidR="00313328" w:rsidRDefault="00214133">
      <w:pPr>
        <w:spacing w:after="0" w:line="240" w:lineRule="auto"/>
        <w:ind w:right="-36" w:firstLine="567"/>
        <w:jc w:val="right"/>
        <w:rPr>
          <w:rFonts w:ascii="Times New Roman" w:eastAsia="Times New Roman" w:hAnsi="Times New Roman" w:cs="Times New Roman"/>
          <w:b/>
          <w:sz w:val="24"/>
          <w:szCs w:val="24"/>
        </w:rPr>
      </w:pPr>
      <w:bookmarkStart w:id="19" w:name="_heading=h.vstewytzewx" w:colFirst="0" w:colLast="0"/>
      <w:bookmarkEnd w:id="19"/>
      <w:r>
        <w:rPr>
          <w:rFonts w:ascii="Times New Roman" w:eastAsia="Times New Roman" w:hAnsi="Times New Roman" w:cs="Times New Roman"/>
          <w:b/>
          <w:sz w:val="24"/>
          <w:szCs w:val="24"/>
        </w:rPr>
        <w:lastRenderedPageBreak/>
        <w:t xml:space="preserve">Додаток 1 </w:t>
      </w:r>
    </w:p>
    <w:p w:rsidR="00313328" w:rsidRDefault="0021413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13328" w:rsidRDefault="0021413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13328" w:rsidRDefault="00313328">
      <w:pPr>
        <w:spacing w:after="0" w:line="240" w:lineRule="auto"/>
        <w:ind w:right="-36" w:firstLine="567"/>
        <w:jc w:val="right"/>
        <w:rPr>
          <w:rFonts w:ascii="Times New Roman" w:eastAsia="Times New Roman" w:hAnsi="Times New Roman" w:cs="Times New Roman"/>
          <w:b/>
          <w:sz w:val="24"/>
          <w:szCs w:val="24"/>
        </w:rPr>
      </w:pPr>
    </w:p>
    <w:p w:rsidR="00313328" w:rsidRDefault="00313328">
      <w:pPr>
        <w:spacing w:after="0" w:line="240" w:lineRule="auto"/>
        <w:ind w:right="-36" w:firstLine="567"/>
        <w:jc w:val="right"/>
        <w:rPr>
          <w:rFonts w:ascii="Times New Roman" w:eastAsia="Times New Roman" w:hAnsi="Times New Roman" w:cs="Times New Roman"/>
          <w:b/>
          <w:sz w:val="24"/>
          <w:szCs w:val="24"/>
        </w:rPr>
      </w:pPr>
    </w:p>
    <w:p w:rsidR="00E54791" w:rsidRPr="00CF1421" w:rsidRDefault="00E54791" w:rsidP="00E54791">
      <w:pPr>
        <w:spacing w:after="0" w:line="240" w:lineRule="auto"/>
        <w:jc w:val="center"/>
        <w:rPr>
          <w:rFonts w:ascii="Times New Roman" w:eastAsia="Times New Roman" w:hAnsi="Times New Roman" w:cs="Times New Roman"/>
          <w:b/>
          <w:sz w:val="24"/>
          <w:szCs w:val="24"/>
        </w:rPr>
      </w:pPr>
      <w:r w:rsidRPr="00CF1421">
        <w:rPr>
          <w:rFonts w:ascii="Times New Roman" w:eastAsia="Times New Roman" w:hAnsi="Times New Roman" w:cs="Times New Roman"/>
          <w:b/>
          <w:sz w:val="24"/>
          <w:szCs w:val="24"/>
        </w:rPr>
        <w:t>СПЕЦИФІКАЦІЯ</w:t>
      </w:r>
    </w:p>
    <w:p w:rsidR="00E54791" w:rsidRPr="00CF1421" w:rsidRDefault="00E54791" w:rsidP="00E54791">
      <w:pPr>
        <w:spacing w:after="0" w:line="240" w:lineRule="auto"/>
        <w:jc w:val="center"/>
        <w:rPr>
          <w:rFonts w:ascii="Times New Roman" w:eastAsia="Times New Roman" w:hAnsi="Times New Roman" w:cs="Times New Roman"/>
          <w:b/>
          <w:sz w:val="24"/>
          <w:szCs w:val="24"/>
        </w:rPr>
      </w:pPr>
    </w:p>
    <w:tbl>
      <w:tblPr>
        <w:tblW w:w="989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688"/>
        <w:gridCol w:w="4074"/>
        <w:gridCol w:w="298"/>
        <w:gridCol w:w="850"/>
        <w:gridCol w:w="1021"/>
        <w:gridCol w:w="1672"/>
        <w:gridCol w:w="1150"/>
        <w:gridCol w:w="126"/>
      </w:tblGrid>
      <w:tr w:rsidR="00E54791" w:rsidRPr="00CF1421" w:rsidTr="00457BAF">
        <w:trPr>
          <w:trHeight w:val="1065"/>
        </w:trPr>
        <w:tc>
          <w:tcPr>
            <w:tcW w:w="703"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п/п</w:t>
            </w:r>
          </w:p>
        </w:tc>
        <w:tc>
          <w:tcPr>
            <w:tcW w:w="4372"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Найменування товарів</w:t>
            </w:r>
          </w:p>
        </w:tc>
        <w:tc>
          <w:tcPr>
            <w:tcW w:w="850" w:type="dxa"/>
            <w:vAlign w:val="center"/>
            <w:hideMark/>
          </w:tcPr>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xml:space="preserve">Од. </w:t>
            </w:r>
          </w:p>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proofErr w:type="spellStart"/>
            <w:r w:rsidRPr="00CF1421">
              <w:rPr>
                <w:rFonts w:ascii="Times New Roman" w:eastAsia="Times New Roman" w:hAnsi="Times New Roman" w:cs="Times New Roman"/>
                <w:sz w:val="24"/>
                <w:szCs w:val="24"/>
                <w:lang w:eastAsia="ru-RU"/>
              </w:rPr>
              <w:t>вим</w:t>
            </w:r>
            <w:proofErr w:type="spellEnd"/>
            <w:r w:rsidRPr="00CF1421">
              <w:rPr>
                <w:rFonts w:ascii="Times New Roman" w:eastAsia="Times New Roman" w:hAnsi="Times New Roman" w:cs="Times New Roman"/>
                <w:sz w:val="24"/>
                <w:szCs w:val="24"/>
                <w:lang w:eastAsia="ru-RU"/>
              </w:rPr>
              <w:t>.</w:t>
            </w:r>
          </w:p>
        </w:tc>
        <w:tc>
          <w:tcPr>
            <w:tcW w:w="1021" w:type="dxa"/>
            <w:vAlign w:val="center"/>
            <w:hideMark/>
          </w:tcPr>
          <w:p w:rsidR="00E54791" w:rsidRPr="00CF1421" w:rsidRDefault="00E54791" w:rsidP="00457BAF">
            <w:pPr>
              <w:spacing w:after="0" w:line="240" w:lineRule="auto"/>
              <w:ind w:left="-108" w:right="-108"/>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Кількість</w:t>
            </w:r>
          </w:p>
        </w:tc>
        <w:tc>
          <w:tcPr>
            <w:tcW w:w="1672" w:type="dxa"/>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Ціна</w:t>
            </w:r>
          </w:p>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грн./од.</w:t>
            </w:r>
          </w:p>
        </w:tc>
        <w:tc>
          <w:tcPr>
            <w:tcW w:w="1276" w:type="dxa"/>
            <w:gridSpan w:val="2"/>
            <w:vAlign w:val="center"/>
            <w:hideMark/>
          </w:tcPr>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 xml:space="preserve">Вартість                                 </w:t>
            </w:r>
          </w:p>
          <w:p w:rsidR="00E54791" w:rsidRPr="00CF1421" w:rsidRDefault="00E54791" w:rsidP="00457BAF">
            <w:pPr>
              <w:spacing w:after="0" w:line="240" w:lineRule="auto"/>
              <w:jc w:val="center"/>
              <w:rPr>
                <w:rFonts w:ascii="Times New Roman" w:eastAsia="Times New Roman" w:hAnsi="Times New Roman" w:cs="Times New Roman"/>
                <w:sz w:val="24"/>
                <w:szCs w:val="24"/>
                <w:lang w:eastAsia="ru-RU"/>
              </w:rPr>
            </w:pPr>
            <w:r w:rsidRPr="00CF1421">
              <w:rPr>
                <w:rFonts w:ascii="Times New Roman" w:eastAsia="Times New Roman" w:hAnsi="Times New Roman" w:cs="Times New Roman"/>
                <w:sz w:val="24"/>
                <w:szCs w:val="24"/>
                <w:lang w:eastAsia="ru-RU"/>
              </w:rPr>
              <w:t>грн.</w:t>
            </w:r>
          </w:p>
        </w:tc>
      </w:tr>
      <w:tr w:rsidR="00E54791" w:rsidRPr="00CF1421" w:rsidTr="00E54791">
        <w:trPr>
          <w:trHeight w:val="20"/>
        </w:trPr>
        <w:tc>
          <w:tcPr>
            <w:tcW w:w="703" w:type="dxa"/>
            <w:gridSpan w:val="2"/>
            <w:vAlign w:val="center"/>
          </w:tcPr>
          <w:p w:rsidR="00E54791" w:rsidRPr="008F7E85" w:rsidRDefault="00E54791" w:rsidP="00457BAF">
            <w:pPr>
              <w:numPr>
                <w:ilvl w:val="0"/>
                <w:numId w:val="2"/>
              </w:numPr>
              <w:spacing w:after="0" w:line="240" w:lineRule="auto"/>
              <w:contextualSpacing/>
              <w:jc w:val="center"/>
              <w:rPr>
                <w:rFonts w:ascii="Times New Roman" w:eastAsia="Times New Roman" w:hAnsi="Times New Roman" w:cs="Times New Roman"/>
                <w:sz w:val="28"/>
                <w:szCs w:val="28"/>
                <w:lang w:eastAsia="ru-RU"/>
              </w:rPr>
            </w:pPr>
          </w:p>
        </w:tc>
        <w:tc>
          <w:tcPr>
            <w:tcW w:w="4372" w:type="dxa"/>
            <w:gridSpan w:val="2"/>
          </w:tcPr>
          <w:p w:rsidR="00E54791" w:rsidRPr="00044462" w:rsidRDefault="00E54791" w:rsidP="00802D81">
            <w:pPr>
              <w:rPr>
                <w:rFonts w:ascii="Times New Roman" w:hAnsi="Times New Roman" w:cs="Times New Roman"/>
                <w:sz w:val="24"/>
                <w:szCs w:val="24"/>
              </w:rPr>
            </w:pPr>
          </w:p>
        </w:tc>
        <w:tc>
          <w:tcPr>
            <w:tcW w:w="850" w:type="dxa"/>
            <w:vAlign w:val="center"/>
          </w:tcPr>
          <w:p w:rsidR="00E54791" w:rsidRPr="001E46EB" w:rsidRDefault="00E54791" w:rsidP="00044462">
            <w:pPr>
              <w:spacing w:after="120"/>
              <w:jc w:val="center"/>
              <w:rPr>
                <w:rFonts w:ascii="Times New Roman" w:hAnsi="Times New Roman" w:cs="Times New Roman"/>
                <w:sz w:val="24"/>
                <w:szCs w:val="24"/>
              </w:rPr>
            </w:pPr>
          </w:p>
        </w:tc>
        <w:tc>
          <w:tcPr>
            <w:tcW w:w="1021" w:type="dxa"/>
            <w:vAlign w:val="center"/>
          </w:tcPr>
          <w:p w:rsidR="00E54791" w:rsidRPr="00044462" w:rsidRDefault="00E54791" w:rsidP="00044462">
            <w:pPr>
              <w:jc w:val="center"/>
              <w:rPr>
                <w:rFonts w:ascii="Times New Roman" w:hAnsi="Times New Roman" w:cs="Times New Roman"/>
                <w:sz w:val="28"/>
                <w:szCs w:val="28"/>
              </w:rPr>
            </w:pPr>
          </w:p>
        </w:tc>
        <w:tc>
          <w:tcPr>
            <w:tcW w:w="1672" w:type="dxa"/>
            <w:vAlign w:val="center"/>
          </w:tcPr>
          <w:p w:rsidR="00E54791" w:rsidRPr="001E46EB" w:rsidRDefault="00E54791" w:rsidP="00457BAF">
            <w:pPr>
              <w:spacing w:after="120"/>
              <w:jc w:val="center"/>
              <w:rPr>
                <w:rFonts w:ascii="Times New Roman" w:hAnsi="Times New Roman" w:cs="Times New Roman"/>
                <w:sz w:val="24"/>
                <w:szCs w:val="24"/>
              </w:rPr>
            </w:pPr>
          </w:p>
        </w:tc>
        <w:tc>
          <w:tcPr>
            <w:tcW w:w="1276" w:type="dxa"/>
            <w:gridSpan w:val="2"/>
            <w:vAlign w:val="center"/>
          </w:tcPr>
          <w:p w:rsidR="00E54791" w:rsidRPr="002413AB" w:rsidRDefault="00E54791" w:rsidP="00457BAF">
            <w:pPr>
              <w:spacing w:after="120"/>
              <w:jc w:val="center"/>
              <w:rPr>
                <w:rFonts w:ascii="Times New Roman" w:hAnsi="Times New Roman" w:cs="Times New Roman"/>
                <w:sz w:val="24"/>
                <w:szCs w:val="24"/>
              </w:rPr>
            </w:pPr>
          </w:p>
        </w:tc>
      </w:tr>
      <w:tr w:rsidR="00E54791" w:rsidRPr="00CF1421" w:rsidTr="00E54791">
        <w:trPr>
          <w:trHeight w:val="710"/>
        </w:trPr>
        <w:tc>
          <w:tcPr>
            <w:tcW w:w="703" w:type="dxa"/>
            <w:gridSpan w:val="2"/>
            <w:vAlign w:val="center"/>
          </w:tcPr>
          <w:p w:rsidR="00E54791" w:rsidRPr="008F7E85" w:rsidRDefault="00E54791" w:rsidP="00457BAF">
            <w:pPr>
              <w:numPr>
                <w:ilvl w:val="0"/>
                <w:numId w:val="2"/>
              </w:numPr>
              <w:spacing w:after="0" w:line="240" w:lineRule="auto"/>
              <w:contextualSpacing/>
              <w:jc w:val="center"/>
              <w:rPr>
                <w:rFonts w:ascii="Times New Roman" w:eastAsia="Times New Roman" w:hAnsi="Times New Roman" w:cs="Times New Roman"/>
                <w:sz w:val="28"/>
                <w:szCs w:val="28"/>
                <w:lang w:eastAsia="ru-RU"/>
              </w:rPr>
            </w:pPr>
          </w:p>
        </w:tc>
        <w:tc>
          <w:tcPr>
            <w:tcW w:w="4372" w:type="dxa"/>
            <w:gridSpan w:val="2"/>
          </w:tcPr>
          <w:p w:rsidR="00E54791" w:rsidRPr="00044462" w:rsidRDefault="00E54791" w:rsidP="00802D81">
            <w:pPr>
              <w:rPr>
                <w:rFonts w:ascii="Times New Roman" w:hAnsi="Times New Roman" w:cs="Times New Roman"/>
                <w:sz w:val="24"/>
                <w:szCs w:val="24"/>
              </w:rPr>
            </w:pPr>
          </w:p>
        </w:tc>
        <w:tc>
          <w:tcPr>
            <w:tcW w:w="850" w:type="dxa"/>
            <w:vAlign w:val="center"/>
          </w:tcPr>
          <w:p w:rsidR="00E54791" w:rsidRPr="001E46EB" w:rsidRDefault="00E54791" w:rsidP="00044462">
            <w:pPr>
              <w:spacing w:after="120"/>
              <w:jc w:val="center"/>
              <w:rPr>
                <w:rFonts w:ascii="Times New Roman" w:hAnsi="Times New Roman" w:cs="Times New Roman"/>
                <w:sz w:val="24"/>
                <w:szCs w:val="24"/>
              </w:rPr>
            </w:pPr>
          </w:p>
        </w:tc>
        <w:tc>
          <w:tcPr>
            <w:tcW w:w="1021" w:type="dxa"/>
            <w:vAlign w:val="center"/>
          </w:tcPr>
          <w:p w:rsidR="00E54791" w:rsidRPr="00044462" w:rsidRDefault="00E54791" w:rsidP="00044462">
            <w:pPr>
              <w:jc w:val="center"/>
              <w:rPr>
                <w:rFonts w:ascii="Times New Roman" w:hAnsi="Times New Roman" w:cs="Times New Roman"/>
                <w:sz w:val="28"/>
                <w:szCs w:val="28"/>
              </w:rPr>
            </w:pPr>
          </w:p>
        </w:tc>
        <w:tc>
          <w:tcPr>
            <w:tcW w:w="1672" w:type="dxa"/>
            <w:vAlign w:val="center"/>
          </w:tcPr>
          <w:p w:rsidR="00E54791" w:rsidRPr="001E46EB" w:rsidRDefault="00E54791" w:rsidP="00457BAF">
            <w:pPr>
              <w:spacing w:after="120"/>
              <w:jc w:val="center"/>
              <w:rPr>
                <w:rFonts w:ascii="Times New Roman" w:hAnsi="Times New Roman" w:cs="Times New Roman"/>
                <w:sz w:val="24"/>
                <w:szCs w:val="24"/>
              </w:rPr>
            </w:pPr>
          </w:p>
        </w:tc>
        <w:tc>
          <w:tcPr>
            <w:tcW w:w="1276" w:type="dxa"/>
            <w:gridSpan w:val="2"/>
            <w:vAlign w:val="center"/>
          </w:tcPr>
          <w:p w:rsidR="00E54791" w:rsidRPr="002413AB" w:rsidRDefault="00E54791" w:rsidP="00457BAF">
            <w:pPr>
              <w:spacing w:after="120"/>
              <w:jc w:val="center"/>
              <w:rPr>
                <w:rFonts w:ascii="Times New Roman" w:hAnsi="Times New Roman" w:cs="Times New Roman"/>
                <w:sz w:val="24"/>
                <w:szCs w:val="24"/>
              </w:rPr>
            </w:pPr>
          </w:p>
        </w:tc>
      </w:tr>
      <w:tr w:rsidR="00E54791" w:rsidRPr="00CF1421" w:rsidTr="00E54791">
        <w:trPr>
          <w:trHeight w:val="20"/>
        </w:trPr>
        <w:tc>
          <w:tcPr>
            <w:tcW w:w="703" w:type="dxa"/>
            <w:gridSpan w:val="2"/>
            <w:vAlign w:val="center"/>
          </w:tcPr>
          <w:p w:rsidR="00E54791" w:rsidRPr="008F7E85" w:rsidRDefault="00E54791" w:rsidP="00457BAF">
            <w:pPr>
              <w:numPr>
                <w:ilvl w:val="0"/>
                <w:numId w:val="2"/>
              </w:numPr>
              <w:spacing w:after="0" w:line="240" w:lineRule="auto"/>
              <w:contextualSpacing/>
              <w:jc w:val="center"/>
              <w:rPr>
                <w:rFonts w:ascii="Times New Roman" w:eastAsia="Times New Roman" w:hAnsi="Times New Roman" w:cs="Times New Roman"/>
                <w:sz w:val="28"/>
                <w:szCs w:val="28"/>
                <w:lang w:eastAsia="ru-RU"/>
              </w:rPr>
            </w:pPr>
          </w:p>
        </w:tc>
        <w:tc>
          <w:tcPr>
            <w:tcW w:w="4372" w:type="dxa"/>
            <w:gridSpan w:val="2"/>
          </w:tcPr>
          <w:p w:rsidR="00E54791" w:rsidRPr="00044462" w:rsidRDefault="00E54791" w:rsidP="00802D81">
            <w:pPr>
              <w:rPr>
                <w:rFonts w:ascii="Times New Roman" w:hAnsi="Times New Roman" w:cs="Times New Roman"/>
                <w:sz w:val="24"/>
                <w:szCs w:val="24"/>
              </w:rPr>
            </w:pPr>
          </w:p>
        </w:tc>
        <w:tc>
          <w:tcPr>
            <w:tcW w:w="850" w:type="dxa"/>
            <w:vAlign w:val="center"/>
          </w:tcPr>
          <w:p w:rsidR="00E54791" w:rsidRPr="001E46EB" w:rsidRDefault="00E54791" w:rsidP="00044462">
            <w:pPr>
              <w:spacing w:after="120"/>
              <w:jc w:val="center"/>
              <w:rPr>
                <w:sz w:val="24"/>
                <w:szCs w:val="24"/>
              </w:rPr>
            </w:pPr>
          </w:p>
        </w:tc>
        <w:tc>
          <w:tcPr>
            <w:tcW w:w="1021" w:type="dxa"/>
            <w:vAlign w:val="center"/>
          </w:tcPr>
          <w:p w:rsidR="00E54791" w:rsidRPr="00044462" w:rsidRDefault="00E54791" w:rsidP="00044462">
            <w:pPr>
              <w:jc w:val="center"/>
              <w:rPr>
                <w:rFonts w:ascii="Times New Roman" w:hAnsi="Times New Roman" w:cs="Times New Roman"/>
                <w:sz w:val="28"/>
                <w:szCs w:val="28"/>
              </w:rPr>
            </w:pPr>
          </w:p>
        </w:tc>
        <w:tc>
          <w:tcPr>
            <w:tcW w:w="1672" w:type="dxa"/>
            <w:vAlign w:val="center"/>
          </w:tcPr>
          <w:p w:rsidR="00E54791" w:rsidRPr="001E46EB" w:rsidRDefault="00E54791" w:rsidP="00457BAF">
            <w:pPr>
              <w:spacing w:after="120"/>
              <w:jc w:val="center"/>
              <w:rPr>
                <w:rFonts w:ascii="Times New Roman" w:hAnsi="Times New Roman" w:cs="Times New Roman"/>
                <w:sz w:val="24"/>
                <w:szCs w:val="24"/>
              </w:rPr>
            </w:pPr>
          </w:p>
        </w:tc>
        <w:tc>
          <w:tcPr>
            <w:tcW w:w="1276" w:type="dxa"/>
            <w:gridSpan w:val="2"/>
            <w:vAlign w:val="center"/>
          </w:tcPr>
          <w:p w:rsidR="00E54791" w:rsidRPr="002413AB" w:rsidRDefault="00E54791" w:rsidP="00457BAF">
            <w:pPr>
              <w:spacing w:after="120"/>
              <w:jc w:val="center"/>
              <w:rPr>
                <w:rFonts w:ascii="Times New Roman" w:hAnsi="Times New Roman" w:cs="Times New Roman"/>
                <w:sz w:val="24"/>
                <w:szCs w:val="24"/>
              </w:rPr>
            </w:pPr>
          </w:p>
        </w:tc>
      </w:tr>
      <w:tr w:rsidR="00044462" w:rsidRPr="00CF1421" w:rsidTr="00457BAF">
        <w:trPr>
          <w:trHeight w:val="421"/>
        </w:trPr>
        <w:tc>
          <w:tcPr>
            <w:tcW w:w="6946" w:type="dxa"/>
            <w:gridSpan w:val="6"/>
            <w:vMerge w:val="restart"/>
            <w:vAlign w:val="center"/>
          </w:tcPr>
          <w:p w:rsidR="00044462" w:rsidRPr="008F7E85" w:rsidRDefault="00044462" w:rsidP="00044462">
            <w:pPr>
              <w:spacing w:after="0" w:line="240" w:lineRule="auto"/>
              <w:jc w:val="center"/>
              <w:rPr>
                <w:rFonts w:ascii="Times New Roman" w:eastAsia="Times New Roman" w:hAnsi="Times New Roman" w:cs="Times New Roman"/>
                <w:b/>
                <w:sz w:val="28"/>
                <w:szCs w:val="28"/>
                <w:lang w:eastAsia="ru-RU"/>
              </w:rPr>
            </w:pPr>
            <w:r w:rsidRPr="008F7E85">
              <w:rPr>
                <w:rFonts w:ascii="Times New Roman" w:eastAsia="Times New Roman" w:hAnsi="Times New Roman" w:cs="Times New Roman"/>
                <w:b/>
                <w:sz w:val="28"/>
                <w:szCs w:val="28"/>
                <w:lang w:eastAsia="ru-RU"/>
              </w:rPr>
              <w:t>Загальна сума, грн</w:t>
            </w:r>
          </w:p>
        </w:tc>
        <w:tc>
          <w:tcPr>
            <w:tcW w:w="1672" w:type="dxa"/>
            <w:vAlign w:val="center"/>
          </w:tcPr>
          <w:p w:rsidR="00044462" w:rsidRPr="001E46EB" w:rsidRDefault="00044462" w:rsidP="00044462">
            <w:pPr>
              <w:spacing w:after="0" w:line="240" w:lineRule="auto"/>
              <w:rPr>
                <w:rFonts w:ascii="Times New Roman" w:eastAsia="Times New Roman" w:hAnsi="Times New Roman" w:cs="Times New Roman"/>
                <w:b/>
                <w:sz w:val="24"/>
                <w:szCs w:val="24"/>
                <w:lang w:eastAsia="ru-RU"/>
              </w:rPr>
            </w:pPr>
            <w:r w:rsidRPr="001E46EB">
              <w:rPr>
                <w:rFonts w:ascii="Times New Roman" w:eastAsia="Times New Roman" w:hAnsi="Times New Roman" w:cs="Times New Roman"/>
                <w:b/>
                <w:sz w:val="24"/>
                <w:szCs w:val="24"/>
                <w:lang w:eastAsia="ru-RU"/>
              </w:rPr>
              <w:t>з ПДВ</w:t>
            </w:r>
          </w:p>
        </w:tc>
        <w:tc>
          <w:tcPr>
            <w:tcW w:w="1276" w:type="dxa"/>
            <w:gridSpan w:val="2"/>
            <w:vAlign w:val="center"/>
          </w:tcPr>
          <w:p w:rsidR="00044462" w:rsidRPr="002413AB" w:rsidRDefault="00044462" w:rsidP="00044462">
            <w:pPr>
              <w:spacing w:after="0" w:line="240" w:lineRule="auto"/>
              <w:jc w:val="center"/>
              <w:rPr>
                <w:rFonts w:ascii="Times New Roman" w:eastAsia="Times New Roman" w:hAnsi="Times New Roman" w:cs="Times New Roman"/>
                <w:b/>
                <w:sz w:val="24"/>
                <w:szCs w:val="24"/>
                <w:lang w:eastAsia="ru-RU"/>
              </w:rPr>
            </w:pPr>
          </w:p>
        </w:tc>
      </w:tr>
      <w:tr w:rsidR="00044462" w:rsidRPr="00CF1421" w:rsidTr="00457BAF">
        <w:trPr>
          <w:trHeight w:val="555"/>
        </w:trPr>
        <w:tc>
          <w:tcPr>
            <w:tcW w:w="6946" w:type="dxa"/>
            <w:gridSpan w:val="6"/>
            <w:vMerge/>
            <w:vAlign w:val="center"/>
          </w:tcPr>
          <w:p w:rsidR="00044462" w:rsidRPr="00CF1421" w:rsidRDefault="00044462" w:rsidP="00044462">
            <w:pPr>
              <w:spacing w:after="0" w:line="240" w:lineRule="auto"/>
              <w:jc w:val="center"/>
              <w:rPr>
                <w:rFonts w:ascii="Times New Roman" w:eastAsia="Times New Roman" w:hAnsi="Times New Roman" w:cs="Times New Roman"/>
                <w:b/>
                <w:sz w:val="24"/>
                <w:szCs w:val="24"/>
                <w:lang w:eastAsia="ru-RU"/>
              </w:rPr>
            </w:pPr>
          </w:p>
        </w:tc>
        <w:tc>
          <w:tcPr>
            <w:tcW w:w="1672" w:type="dxa"/>
            <w:vAlign w:val="center"/>
          </w:tcPr>
          <w:p w:rsidR="00044462" w:rsidRPr="001E46EB" w:rsidRDefault="00044462" w:rsidP="00044462">
            <w:pPr>
              <w:spacing w:after="0" w:line="240" w:lineRule="auto"/>
              <w:rPr>
                <w:rFonts w:ascii="Times New Roman" w:eastAsia="Times New Roman" w:hAnsi="Times New Roman" w:cs="Times New Roman"/>
                <w:b/>
                <w:sz w:val="24"/>
                <w:szCs w:val="24"/>
                <w:lang w:eastAsia="ru-RU"/>
              </w:rPr>
            </w:pPr>
            <w:r w:rsidRPr="001E46EB">
              <w:rPr>
                <w:rFonts w:ascii="Times New Roman" w:eastAsia="Times New Roman" w:hAnsi="Times New Roman" w:cs="Times New Roman"/>
                <w:b/>
                <w:sz w:val="24"/>
                <w:szCs w:val="24"/>
                <w:lang w:eastAsia="ru-RU"/>
              </w:rPr>
              <w:t xml:space="preserve">В </w:t>
            </w:r>
            <w:proofErr w:type="spellStart"/>
            <w:r w:rsidRPr="001E46EB">
              <w:rPr>
                <w:rFonts w:ascii="Times New Roman" w:eastAsia="Times New Roman" w:hAnsi="Times New Roman" w:cs="Times New Roman"/>
                <w:b/>
                <w:sz w:val="24"/>
                <w:szCs w:val="24"/>
                <w:lang w:eastAsia="ru-RU"/>
              </w:rPr>
              <w:t>т.ч</w:t>
            </w:r>
            <w:proofErr w:type="spellEnd"/>
            <w:r w:rsidRPr="001E46EB">
              <w:rPr>
                <w:rFonts w:ascii="Times New Roman" w:eastAsia="Times New Roman" w:hAnsi="Times New Roman" w:cs="Times New Roman"/>
                <w:b/>
                <w:sz w:val="24"/>
                <w:szCs w:val="24"/>
                <w:lang w:eastAsia="ru-RU"/>
              </w:rPr>
              <w:t xml:space="preserve"> ПДВ</w:t>
            </w:r>
          </w:p>
        </w:tc>
        <w:tc>
          <w:tcPr>
            <w:tcW w:w="1276" w:type="dxa"/>
            <w:gridSpan w:val="2"/>
            <w:vAlign w:val="center"/>
          </w:tcPr>
          <w:p w:rsidR="00044462" w:rsidRPr="002413AB" w:rsidRDefault="00044462" w:rsidP="00044462">
            <w:pPr>
              <w:spacing w:after="0" w:line="240" w:lineRule="auto"/>
              <w:jc w:val="center"/>
              <w:rPr>
                <w:rFonts w:ascii="Times New Roman" w:eastAsia="Times New Roman" w:hAnsi="Times New Roman" w:cs="Times New Roman"/>
                <w:b/>
                <w:sz w:val="24"/>
                <w:szCs w:val="24"/>
                <w:lang w:eastAsia="ru-RU"/>
              </w:rPr>
            </w:pPr>
          </w:p>
        </w:tc>
      </w:tr>
      <w:tr w:rsidR="00044462" w:rsidRPr="00CF1421" w:rsidTr="00457B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gridBefore w:val="1"/>
          <w:gridAfter w:val="1"/>
          <w:wBefore w:w="15" w:type="dxa"/>
          <w:wAfter w:w="126" w:type="dxa"/>
          <w:trHeight w:val="610"/>
          <w:jc w:val="center"/>
        </w:trPr>
        <w:tc>
          <w:tcPr>
            <w:tcW w:w="4762" w:type="dxa"/>
            <w:gridSpan w:val="2"/>
            <w:shd w:val="clear" w:color="auto" w:fill="auto"/>
            <w:tcMar>
              <w:top w:w="100" w:type="dxa"/>
              <w:left w:w="100" w:type="dxa"/>
              <w:bottom w:w="100" w:type="dxa"/>
              <w:right w:w="100" w:type="dxa"/>
            </w:tcMar>
          </w:tcPr>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sidRPr="00CF1421">
              <w:rPr>
                <w:rFonts w:ascii="Times New Roman" w:eastAsia="Times New Roman" w:hAnsi="Times New Roman" w:cs="Times New Roman"/>
                <w:b/>
                <w:sz w:val="24"/>
                <w:szCs w:val="24"/>
              </w:rPr>
              <w:t>ЗАМОВНИК</w:t>
            </w: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p>
        </w:tc>
        <w:tc>
          <w:tcPr>
            <w:tcW w:w="4991" w:type="dxa"/>
            <w:gridSpan w:val="5"/>
            <w:shd w:val="clear" w:color="auto" w:fill="auto"/>
            <w:tcMar>
              <w:top w:w="100" w:type="dxa"/>
              <w:left w:w="100" w:type="dxa"/>
              <w:bottom w:w="100" w:type="dxa"/>
              <w:right w:w="100" w:type="dxa"/>
            </w:tcMar>
          </w:tcPr>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044462" w:rsidRDefault="00044462" w:rsidP="00044462">
            <w:pPr>
              <w:widowControl w:val="0"/>
              <w:spacing w:after="0" w:line="240" w:lineRule="auto"/>
              <w:jc w:val="center"/>
              <w:rPr>
                <w:rFonts w:ascii="Times New Roman" w:eastAsia="Times New Roman" w:hAnsi="Times New Roman" w:cs="Times New Roman"/>
                <w:b/>
                <w:sz w:val="24"/>
                <w:szCs w:val="24"/>
              </w:rPr>
            </w:pPr>
          </w:p>
          <w:p w:rsidR="00044462" w:rsidRPr="00CF1421" w:rsidRDefault="00044462" w:rsidP="0004446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w:t>
            </w:r>
          </w:p>
        </w:tc>
      </w:tr>
    </w:tbl>
    <w:p w:rsidR="00313328" w:rsidRDefault="00313328" w:rsidP="00E54791">
      <w:pPr>
        <w:spacing w:after="0" w:line="240" w:lineRule="auto"/>
        <w:ind w:right="-36" w:firstLine="567"/>
        <w:jc w:val="right"/>
        <w:rPr>
          <w:rFonts w:ascii="Times New Roman" w:eastAsia="Times New Roman" w:hAnsi="Times New Roman" w:cs="Times New Roman"/>
          <w:b/>
          <w:sz w:val="24"/>
          <w:szCs w:val="24"/>
        </w:rPr>
      </w:pPr>
    </w:p>
    <w:sectPr w:rsidR="00313328" w:rsidSect="00305A7C">
      <w:headerReference w:type="default" r:id="rId12"/>
      <w:pgSz w:w="11906" w:h="16838"/>
      <w:pgMar w:top="1418"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BC" w:rsidRDefault="000C26BC" w:rsidP="00305A7C">
      <w:pPr>
        <w:spacing w:after="0" w:line="240" w:lineRule="auto"/>
      </w:pPr>
      <w:r>
        <w:separator/>
      </w:r>
    </w:p>
  </w:endnote>
  <w:endnote w:type="continuationSeparator" w:id="0">
    <w:p w:rsidR="000C26BC" w:rsidRDefault="000C26BC" w:rsidP="0030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BC" w:rsidRDefault="000C26BC" w:rsidP="00305A7C">
      <w:pPr>
        <w:spacing w:after="0" w:line="240" w:lineRule="auto"/>
      </w:pPr>
      <w:r>
        <w:separator/>
      </w:r>
    </w:p>
  </w:footnote>
  <w:footnote w:type="continuationSeparator" w:id="0">
    <w:p w:rsidR="000C26BC" w:rsidRDefault="000C26BC" w:rsidP="0030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5559"/>
      <w:docPartObj>
        <w:docPartGallery w:val="Page Numbers (Top of Page)"/>
        <w:docPartUnique/>
      </w:docPartObj>
    </w:sdtPr>
    <w:sdtEndPr/>
    <w:sdtContent>
      <w:p w:rsidR="00305A7C" w:rsidRDefault="00305A7C">
        <w:pPr>
          <w:pStyle w:val="af3"/>
          <w:jc w:val="center"/>
        </w:pPr>
        <w:r>
          <w:fldChar w:fldCharType="begin"/>
        </w:r>
        <w:r>
          <w:instrText>PAGE   \* MERGEFORMAT</w:instrText>
        </w:r>
        <w:r>
          <w:fldChar w:fldCharType="separate"/>
        </w:r>
        <w:r w:rsidR="00EF63C4" w:rsidRPr="00EF63C4">
          <w:rPr>
            <w:noProof/>
            <w:lang w:val="ru-RU"/>
          </w:rPr>
          <w:t>2</w:t>
        </w:r>
        <w:r>
          <w:fldChar w:fldCharType="end"/>
        </w:r>
      </w:p>
    </w:sdtContent>
  </w:sdt>
  <w:p w:rsidR="00305A7C" w:rsidRDefault="00305A7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78EA"/>
    <w:multiLevelType w:val="hybridMultilevel"/>
    <w:tmpl w:val="6E48331A"/>
    <w:lvl w:ilvl="0" w:tplc="BDF6181C">
      <w:start w:val="1"/>
      <w:numFmt w:val="decimal"/>
      <w:lvlText w:val="%1."/>
      <w:lvlJc w:val="left"/>
      <w:pPr>
        <w:ind w:left="502" w:hanging="360"/>
      </w:pPr>
      <w:rPr>
        <w:sz w:val="24"/>
        <w:szCs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26997287"/>
    <w:multiLevelType w:val="multilevel"/>
    <w:tmpl w:val="09AEA6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8"/>
    <w:rsid w:val="00036570"/>
    <w:rsid w:val="00044462"/>
    <w:rsid w:val="000C26BC"/>
    <w:rsid w:val="00160998"/>
    <w:rsid w:val="00214133"/>
    <w:rsid w:val="00241E62"/>
    <w:rsid w:val="002F689A"/>
    <w:rsid w:val="00305A7C"/>
    <w:rsid w:val="00306905"/>
    <w:rsid w:val="00313328"/>
    <w:rsid w:val="004C6E79"/>
    <w:rsid w:val="005313EF"/>
    <w:rsid w:val="00543113"/>
    <w:rsid w:val="005B01AB"/>
    <w:rsid w:val="0066386D"/>
    <w:rsid w:val="00673612"/>
    <w:rsid w:val="006A79E7"/>
    <w:rsid w:val="00715763"/>
    <w:rsid w:val="007823EE"/>
    <w:rsid w:val="008C31CB"/>
    <w:rsid w:val="008D3737"/>
    <w:rsid w:val="00B27589"/>
    <w:rsid w:val="00C12378"/>
    <w:rsid w:val="00C76706"/>
    <w:rsid w:val="00C90088"/>
    <w:rsid w:val="00CD7737"/>
    <w:rsid w:val="00D00CED"/>
    <w:rsid w:val="00D73058"/>
    <w:rsid w:val="00DF3C1F"/>
    <w:rsid w:val="00DF3CC0"/>
    <w:rsid w:val="00E54791"/>
    <w:rsid w:val="00E62C27"/>
    <w:rsid w:val="00E87D61"/>
    <w:rsid w:val="00EF6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7A4"/>
  <w15:docId w15:val="{4BC5024B-9ACC-4E9C-868C-3E600F9E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305A7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305A7C"/>
  </w:style>
  <w:style w:type="paragraph" w:styleId="af5">
    <w:name w:val="footer"/>
    <w:basedOn w:val="a"/>
    <w:link w:val="af6"/>
    <w:uiPriority w:val="99"/>
    <w:unhideWhenUsed/>
    <w:rsid w:val="00305A7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30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23500</Words>
  <Characters>13395</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Марія Куць</cp:lastModifiedBy>
  <cp:revision>5</cp:revision>
  <cp:lastPrinted>2024-02-15T15:31:00Z</cp:lastPrinted>
  <dcterms:created xsi:type="dcterms:W3CDTF">2024-02-16T09:45:00Z</dcterms:created>
  <dcterms:modified xsi:type="dcterms:W3CDTF">2024-02-16T09:48:00Z</dcterms:modified>
</cp:coreProperties>
</file>