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64" w:rsidRDefault="002E1B64" w:rsidP="002E1B64">
      <w:pPr>
        <w:jc w:val="center"/>
        <w:rPr>
          <w:b/>
        </w:rPr>
      </w:pPr>
    </w:p>
    <w:p w:rsidR="002E1B64" w:rsidRDefault="002E1B64" w:rsidP="002E1B64">
      <w:pPr>
        <w:jc w:val="center"/>
        <w:rPr>
          <w:b/>
        </w:rPr>
      </w:pPr>
    </w:p>
    <w:p w:rsidR="002E1B64" w:rsidRPr="00D24663" w:rsidRDefault="002E1B64" w:rsidP="002E1B64">
      <w:pPr>
        <w:jc w:val="center"/>
        <w:rPr>
          <w:b/>
        </w:rPr>
      </w:pPr>
      <w:r w:rsidRPr="00D24663">
        <w:rPr>
          <w:b/>
        </w:rPr>
        <w:t xml:space="preserve">Документи </w:t>
      </w:r>
    </w:p>
    <w:p w:rsidR="002E1B64" w:rsidRPr="00D24663" w:rsidRDefault="002E1B64" w:rsidP="002E1B64">
      <w:pPr>
        <w:jc w:val="center"/>
        <w:rPr>
          <w:b/>
        </w:rPr>
      </w:pPr>
      <w:r w:rsidRPr="00D24663">
        <w:rPr>
          <w:b/>
        </w:rPr>
        <w:t xml:space="preserve">які </w:t>
      </w:r>
      <w:r w:rsidRPr="007813B8">
        <w:rPr>
          <w:b/>
        </w:rPr>
        <w:t>мають бути надані</w:t>
      </w:r>
      <w:r w:rsidRPr="00D24663">
        <w:rPr>
          <w:b/>
        </w:rPr>
        <w:t xml:space="preserve"> Учасником в електронному вигляді</w:t>
      </w:r>
    </w:p>
    <w:p w:rsidR="002E1B64" w:rsidRPr="000959F6" w:rsidRDefault="002E1B64" w:rsidP="002E1B64">
      <w:pPr>
        <w:jc w:val="center"/>
      </w:pPr>
    </w:p>
    <w:p w:rsidR="002E1B64" w:rsidRDefault="002E1B64" w:rsidP="002E1B64">
      <w:pPr>
        <w:rPr>
          <w:b/>
        </w:rPr>
      </w:pPr>
      <w:r w:rsidRPr="00A65590">
        <w:rPr>
          <w:b/>
        </w:rPr>
        <w:t>1. Пропозиція учасника :</w:t>
      </w:r>
      <w:r w:rsidRPr="000959F6">
        <w:t xml:space="preserve"> </w:t>
      </w:r>
      <w:r>
        <w:t>т</w:t>
      </w:r>
      <w:r w:rsidRPr="000959F6">
        <w:t>енд</w:t>
      </w:r>
      <w:r>
        <w:t>е</w:t>
      </w:r>
      <w:r w:rsidRPr="000959F6">
        <w:t>рн</w:t>
      </w:r>
      <w:r>
        <w:t>а</w:t>
      </w:r>
      <w:r w:rsidRPr="000959F6">
        <w:t xml:space="preserve"> пропозиц</w:t>
      </w:r>
      <w:r>
        <w:t xml:space="preserve">ія </w:t>
      </w:r>
      <w:r w:rsidRPr="000959F6">
        <w:t xml:space="preserve"> </w:t>
      </w:r>
      <w:r>
        <w:t>(</w:t>
      </w:r>
      <w:r w:rsidRPr="00DC1016">
        <w:t>згідно Додатка №1</w:t>
      </w:r>
      <w:r>
        <w:t>)</w:t>
      </w:r>
      <w:r w:rsidRPr="00DC1016">
        <w:t xml:space="preserve"> до Документації щодо закупівлі </w:t>
      </w:r>
    </w:p>
    <w:p w:rsidR="002E1B64" w:rsidRDefault="002E1B64" w:rsidP="002E1B64">
      <w:pPr>
        <w:rPr>
          <w:b/>
        </w:rPr>
      </w:pPr>
    </w:p>
    <w:p w:rsidR="002E1B64" w:rsidRDefault="002E1B64" w:rsidP="002E1B64">
      <w:pPr>
        <w:rPr>
          <w:color w:val="222222"/>
        </w:rPr>
      </w:pPr>
      <w:r w:rsidRPr="007B459D">
        <w:rPr>
          <w:b/>
        </w:rPr>
        <w:t xml:space="preserve">2. Технічна вимоги: </w:t>
      </w:r>
      <w:r w:rsidRPr="00A65590">
        <w:rPr>
          <w:b/>
        </w:rPr>
        <w:t xml:space="preserve"> </w:t>
      </w:r>
      <w:r w:rsidRPr="002E1B64">
        <w:t>документи, що підтверджують вимоги зазначені в</w:t>
      </w:r>
      <w:r>
        <w:rPr>
          <w:b/>
        </w:rPr>
        <w:t xml:space="preserve"> </w:t>
      </w:r>
      <w:r w:rsidRPr="00A65590">
        <w:t>технічн</w:t>
      </w:r>
      <w:r>
        <w:t>ій специфікації</w:t>
      </w:r>
      <w:r w:rsidRPr="004955C2">
        <w:t xml:space="preserve"> (</w:t>
      </w:r>
      <w:r w:rsidRPr="00DC1016">
        <w:t>Додат</w:t>
      </w:r>
      <w:r>
        <w:t>ок</w:t>
      </w:r>
      <w:r w:rsidRPr="00DC1016">
        <w:t xml:space="preserve"> №</w:t>
      </w:r>
      <w:r>
        <w:t>2)</w:t>
      </w:r>
      <w:r w:rsidRPr="00DC1016">
        <w:t xml:space="preserve"> до Документації щодо закупівлі</w:t>
      </w:r>
      <w:r>
        <w:rPr>
          <w:color w:val="222222"/>
        </w:rPr>
        <w:t>.</w:t>
      </w:r>
    </w:p>
    <w:p w:rsidR="002E1B64" w:rsidRDefault="002E1B64" w:rsidP="002E1B64">
      <w:pPr>
        <w:rPr>
          <w:sz w:val="23"/>
          <w:szCs w:val="23"/>
        </w:rPr>
      </w:pPr>
    </w:p>
    <w:p w:rsidR="002E1B64" w:rsidRDefault="00F660EA" w:rsidP="002E1B64">
      <w:pPr>
        <w:rPr>
          <w:color w:val="222222"/>
        </w:rPr>
      </w:pPr>
      <w:r>
        <w:rPr>
          <w:b/>
        </w:rPr>
        <w:t>3</w:t>
      </w:r>
      <w:r w:rsidR="002E1B64">
        <w:rPr>
          <w:b/>
        </w:rPr>
        <w:t xml:space="preserve">. Інформація щодо відсутності правопорушень Учасника: </w:t>
      </w:r>
      <w:r w:rsidR="002E1B64" w:rsidRPr="008F24EF">
        <w:t>д</w:t>
      </w:r>
      <w:r w:rsidR="002E1B64" w:rsidRPr="000E533F">
        <w:t xml:space="preserve">овідка про відсутність підстав для відмови в участі у процедурі закупівлі </w:t>
      </w:r>
      <w:r w:rsidR="002E1B64" w:rsidRPr="007B459D">
        <w:t>(</w:t>
      </w:r>
      <w:r w:rsidR="002E1B64">
        <w:t xml:space="preserve">згідно </w:t>
      </w:r>
      <w:r w:rsidR="002E1B64" w:rsidRPr="007B459D">
        <w:t>Додат</w:t>
      </w:r>
      <w:r w:rsidR="002E1B64">
        <w:t>ка</w:t>
      </w:r>
      <w:r w:rsidR="002E1B64" w:rsidRPr="007B459D">
        <w:t xml:space="preserve"> №</w:t>
      </w:r>
      <w:r>
        <w:t>3</w:t>
      </w:r>
      <w:r w:rsidR="002E1B64" w:rsidRPr="007B459D">
        <w:t>)</w:t>
      </w:r>
      <w:r w:rsidR="002E1B64" w:rsidRPr="0029370F">
        <w:t xml:space="preserve"> </w:t>
      </w:r>
      <w:r w:rsidR="002E1B64" w:rsidRPr="00DC1016">
        <w:t>до Документації щодо закупівлі</w:t>
      </w:r>
      <w:r w:rsidR="002E1B64">
        <w:rPr>
          <w:color w:val="222222"/>
        </w:rPr>
        <w:t>.</w:t>
      </w:r>
    </w:p>
    <w:p w:rsidR="002E1B64" w:rsidRPr="003C099A" w:rsidRDefault="002E1B64" w:rsidP="002E1B64"/>
    <w:p w:rsidR="002E1B64" w:rsidRDefault="00F660EA" w:rsidP="002E1B64">
      <w:pPr>
        <w:rPr>
          <w:b/>
        </w:rPr>
      </w:pPr>
      <w:r>
        <w:rPr>
          <w:b/>
        </w:rPr>
        <w:t>4</w:t>
      </w:r>
      <w:r w:rsidR="002E1B64" w:rsidRPr="004A7482">
        <w:rPr>
          <w:b/>
        </w:rPr>
        <w:t xml:space="preserve">. Умови </w:t>
      </w:r>
      <w:r w:rsidR="002E1B64">
        <w:rPr>
          <w:b/>
        </w:rPr>
        <w:t>д</w:t>
      </w:r>
      <w:r w:rsidR="002E1B64" w:rsidRPr="004A7482">
        <w:rPr>
          <w:b/>
        </w:rPr>
        <w:t>оговору поставки (погоджені):</w:t>
      </w:r>
      <w:r w:rsidR="002E1B64">
        <w:rPr>
          <w:b/>
        </w:rPr>
        <w:t xml:space="preserve"> </w:t>
      </w:r>
      <w:r w:rsidR="002E1B64" w:rsidRPr="00B74DD6">
        <w:t xml:space="preserve">проект </w:t>
      </w:r>
      <w:r w:rsidR="002E1B64">
        <w:t>д</w:t>
      </w:r>
      <w:r w:rsidR="002E1B64" w:rsidRPr="00B74DD6">
        <w:t>оговору</w:t>
      </w:r>
      <w:r w:rsidR="002E1B64">
        <w:rPr>
          <w:b/>
        </w:rPr>
        <w:t xml:space="preserve"> </w:t>
      </w:r>
      <w:r w:rsidR="002E1B64" w:rsidRPr="004A7482">
        <w:t>поставки (</w:t>
      </w:r>
      <w:r w:rsidR="002E1B64" w:rsidRPr="00DC1016">
        <w:t>Додат</w:t>
      </w:r>
      <w:r w:rsidR="002E1B64">
        <w:t xml:space="preserve">ок </w:t>
      </w:r>
      <w:r w:rsidR="002E1B64" w:rsidRPr="00DC1016">
        <w:t>№</w:t>
      </w:r>
      <w:r>
        <w:t>4</w:t>
      </w:r>
      <w:r w:rsidR="002E1B64">
        <w:t>)</w:t>
      </w:r>
      <w:r w:rsidR="002E1B64" w:rsidRPr="00DC1016">
        <w:t xml:space="preserve"> до Документації щодо закупівлі</w:t>
      </w:r>
      <w:r w:rsidR="002E1B64">
        <w:rPr>
          <w:color w:val="222222"/>
        </w:rPr>
        <w:t>.</w:t>
      </w:r>
    </w:p>
    <w:p w:rsidR="002E1B64" w:rsidRDefault="002E1B64" w:rsidP="002E1B64">
      <w:pPr>
        <w:jc w:val="both"/>
        <w:rPr>
          <w:b/>
        </w:rPr>
      </w:pPr>
    </w:p>
    <w:p w:rsidR="002E1B64" w:rsidRDefault="002E1B64" w:rsidP="002E1B64">
      <w:pPr>
        <w:rPr>
          <w:color w:val="222222"/>
        </w:rPr>
      </w:pPr>
      <w:r>
        <w:rPr>
          <w:color w:val="222222"/>
        </w:rPr>
        <w:t>.</w:t>
      </w:r>
    </w:p>
    <w:p w:rsidR="002E1B64" w:rsidRPr="004A7482" w:rsidRDefault="002E1B64" w:rsidP="002E1B64">
      <w:pPr>
        <w:rPr>
          <w:bCs/>
        </w:rPr>
      </w:pPr>
    </w:p>
    <w:p w:rsidR="002E1B64" w:rsidRDefault="002E1B64" w:rsidP="002E1B6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1117D">
        <w:t xml:space="preserve">           </w:t>
      </w:r>
      <w:r w:rsidRPr="0071117D">
        <w:rPr>
          <w:b/>
        </w:rPr>
        <w:t>Якщо у пропозиціях учасників вказані однакові ціни, перевага буде надаватися виробнику України, або його офіційному представнику.</w:t>
      </w:r>
    </w:p>
    <w:p w:rsidR="002E1B64" w:rsidRPr="0071117D" w:rsidRDefault="002E1B64" w:rsidP="002E1B6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E1B64" w:rsidRPr="00F20D90" w:rsidRDefault="002E1B64" w:rsidP="002E1B64">
      <w:pPr>
        <w:jc w:val="both"/>
        <w:rPr>
          <w:b/>
        </w:rPr>
      </w:pPr>
      <w:r w:rsidRPr="00F20D90">
        <w:rPr>
          <w:b/>
        </w:rPr>
        <w:t xml:space="preserve">           Учасник, якого визнано переможцем процедури закупівлі зобов`язаний підписати договір за результатами процедури закупівлі не пізніше ніж через 5 робочих днів з дня опублікування рішення щодо визначення переможця, у разі відмови переможця процедури закупівлі від підписання договору відповідно до вимог цінової пропозиції Замовник відхиляє пропозицію цього учасника. </w:t>
      </w:r>
    </w:p>
    <w:p w:rsidR="00FE1DA4" w:rsidRDefault="00FE1DA4"/>
    <w:p w:rsidR="002E1B64" w:rsidRDefault="002E1B64"/>
    <w:p w:rsidR="002E1B64" w:rsidRDefault="002E1B64"/>
    <w:p w:rsidR="002E1B64" w:rsidRDefault="002E1B64"/>
    <w:p w:rsidR="002E1B64" w:rsidRDefault="002E1B64"/>
    <w:p w:rsidR="002E1B64" w:rsidRDefault="002E1B64"/>
    <w:p w:rsidR="002E1B64" w:rsidRDefault="002E1B64"/>
    <w:p w:rsidR="002E1B64" w:rsidRDefault="002E1B64"/>
    <w:p w:rsidR="002E1B64" w:rsidRDefault="002E1B64"/>
    <w:p w:rsidR="002E1B64" w:rsidRDefault="002E1B64"/>
    <w:p w:rsidR="002E1B64" w:rsidRDefault="002E1B64"/>
    <w:p w:rsidR="002E1B64" w:rsidRDefault="002E1B64"/>
    <w:p w:rsidR="002E1B64" w:rsidRDefault="002E1B64"/>
    <w:p w:rsidR="002E1B64" w:rsidRDefault="002E1B64"/>
    <w:p w:rsidR="002E1B64" w:rsidRDefault="002E1B64"/>
    <w:p w:rsidR="002E1B64" w:rsidRDefault="002E1B64"/>
    <w:p w:rsidR="002E1B64" w:rsidRDefault="002E1B64"/>
    <w:p w:rsidR="002E1B64" w:rsidRDefault="002E1B64"/>
    <w:p w:rsidR="002E1B64" w:rsidRDefault="002E1B64"/>
    <w:p w:rsidR="00F660EA" w:rsidRDefault="00F660EA"/>
    <w:p w:rsidR="00F660EA" w:rsidRDefault="00F660EA"/>
    <w:p w:rsidR="00F660EA" w:rsidRDefault="00F660EA"/>
    <w:p w:rsidR="00F660EA" w:rsidRDefault="00F660EA"/>
    <w:p w:rsidR="007E2963" w:rsidRDefault="007E2963"/>
    <w:p w:rsidR="007E2963" w:rsidRDefault="007E2963"/>
    <w:p w:rsidR="002E1B64" w:rsidRDefault="002E1B64"/>
    <w:p w:rsidR="002656B3" w:rsidRPr="002656B3" w:rsidRDefault="002656B3" w:rsidP="002656B3">
      <w:pPr>
        <w:jc w:val="right"/>
        <w:rPr>
          <w:b/>
        </w:rPr>
      </w:pPr>
    </w:p>
    <w:p w:rsidR="002656B3" w:rsidRPr="002656B3" w:rsidRDefault="002656B3" w:rsidP="002656B3">
      <w:pPr>
        <w:jc w:val="right"/>
        <w:rPr>
          <w:b/>
        </w:rPr>
      </w:pPr>
      <w:r w:rsidRPr="002656B3">
        <w:rPr>
          <w:b/>
        </w:rPr>
        <w:t>ДОДАТОК №1</w:t>
      </w:r>
    </w:p>
    <w:p w:rsidR="002656B3" w:rsidRPr="002656B3" w:rsidRDefault="002656B3" w:rsidP="002656B3">
      <w:pPr>
        <w:jc w:val="center"/>
        <w:rPr>
          <w:b/>
        </w:rPr>
      </w:pPr>
    </w:p>
    <w:p w:rsidR="002656B3" w:rsidRPr="002656B3" w:rsidRDefault="002656B3" w:rsidP="002656B3">
      <w:pPr>
        <w:jc w:val="center"/>
        <w:rPr>
          <w:b/>
        </w:rPr>
      </w:pPr>
    </w:p>
    <w:p w:rsidR="002656B3" w:rsidRPr="002656B3" w:rsidRDefault="002656B3" w:rsidP="002656B3">
      <w:pPr>
        <w:jc w:val="center"/>
        <w:rPr>
          <w:b/>
        </w:rPr>
      </w:pPr>
      <w:r w:rsidRPr="002656B3">
        <w:rPr>
          <w:b/>
        </w:rPr>
        <w:t>ФОРМА «Тендерна пропозиція»</w:t>
      </w:r>
    </w:p>
    <w:p w:rsidR="002656B3" w:rsidRPr="002656B3" w:rsidRDefault="002656B3" w:rsidP="002656B3"/>
    <w:p w:rsidR="002656B3" w:rsidRPr="002656B3" w:rsidRDefault="002656B3" w:rsidP="002656B3"/>
    <w:p w:rsidR="002656B3" w:rsidRPr="002656B3" w:rsidRDefault="002656B3" w:rsidP="002656B3">
      <w:pPr>
        <w:ind w:firstLine="709"/>
        <w:jc w:val="both"/>
      </w:pPr>
      <w:r w:rsidRPr="002656B3">
        <w:t>Ми, ___________________, надаємо свою пропозицію для підписання договору на закупівлю _________________________________________ згідно з Предметом закупівлі та кількістю зазначеною Замовником торгів.</w:t>
      </w:r>
    </w:p>
    <w:p w:rsidR="002656B3" w:rsidRPr="002656B3" w:rsidRDefault="002656B3" w:rsidP="002656B3">
      <w:pPr>
        <w:ind w:firstLine="540"/>
        <w:jc w:val="both"/>
      </w:pPr>
      <w:r w:rsidRPr="002656B3">
        <w:t>Вивчивши документацію</w:t>
      </w:r>
      <w:r w:rsidRPr="002656B3">
        <w:rPr>
          <w:b/>
        </w:rPr>
        <w:t xml:space="preserve"> </w:t>
      </w:r>
      <w:r w:rsidRPr="002656B3">
        <w:t>щодо закупівлі</w:t>
      </w:r>
      <w:r w:rsidRPr="002656B3">
        <w:rPr>
          <w:b/>
        </w:rPr>
        <w:t xml:space="preserve"> </w:t>
      </w:r>
      <w:r w:rsidRPr="002656B3">
        <w:t>і технічні вимоги,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цінами, вказаними в таблиці.</w:t>
      </w:r>
    </w:p>
    <w:p w:rsidR="002656B3" w:rsidRPr="002656B3" w:rsidRDefault="002656B3" w:rsidP="002656B3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74"/>
        <w:gridCol w:w="981"/>
        <w:gridCol w:w="1088"/>
        <w:gridCol w:w="1430"/>
        <w:gridCol w:w="1432"/>
        <w:gridCol w:w="2015"/>
      </w:tblGrid>
      <w:tr w:rsidR="002656B3" w:rsidRPr="002656B3" w:rsidTr="008550D2">
        <w:trPr>
          <w:trHeight w:val="884"/>
        </w:trPr>
        <w:tc>
          <w:tcPr>
            <w:tcW w:w="570" w:type="dxa"/>
            <w:vAlign w:val="center"/>
          </w:tcPr>
          <w:p w:rsidR="002656B3" w:rsidRPr="002656B3" w:rsidRDefault="002656B3" w:rsidP="002656B3">
            <w:pPr>
              <w:jc w:val="center"/>
              <w:rPr>
                <w:sz w:val="20"/>
                <w:szCs w:val="20"/>
              </w:rPr>
            </w:pPr>
            <w:r w:rsidRPr="002656B3">
              <w:rPr>
                <w:sz w:val="20"/>
                <w:szCs w:val="20"/>
              </w:rPr>
              <w:t>№</w:t>
            </w:r>
          </w:p>
          <w:p w:rsidR="002656B3" w:rsidRPr="002656B3" w:rsidRDefault="002656B3" w:rsidP="002656B3">
            <w:pPr>
              <w:jc w:val="center"/>
              <w:rPr>
                <w:sz w:val="20"/>
                <w:szCs w:val="20"/>
              </w:rPr>
            </w:pPr>
            <w:r w:rsidRPr="002656B3">
              <w:rPr>
                <w:sz w:val="20"/>
                <w:szCs w:val="20"/>
              </w:rPr>
              <w:t>з/п</w:t>
            </w:r>
          </w:p>
        </w:tc>
        <w:tc>
          <w:tcPr>
            <w:tcW w:w="2974" w:type="dxa"/>
            <w:vAlign w:val="center"/>
          </w:tcPr>
          <w:p w:rsidR="002656B3" w:rsidRPr="002656B3" w:rsidRDefault="002656B3" w:rsidP="002656B3">
            <w:pPr>
              <w:jc w:val="center"/>
              <w:rPr>
                <w:sz w:val="20"/>
                <w:szCs w:val="20"/>
              </w:rPr>
            </w:pPr>
            <w:r w:rsidRPr="002656B3">
              <w:rPr>
                <w:sz w:val="20"/>
                <w:szCs w:val="20"/>
              </w:rPr>
              <w:t>Найменування товару</w:t>
            </w:r>
          </w:p>
        </w:tc>
        <w:tc>
          <w:tcPr>
            <w:tcW w:w="981" w:type="dxa"/>
            <w:vAlign w:val="center"/>
          </w:tcPr>
          <w:p w:rsidR="002656B3" w:rsidRPr="002656B3" w:rsidRDefault="002656B3" w:rsidP="002656B3">
            <w:pPr>
              <w:jc w:val="center"/>
              <w:rPr>
                <w:sz w:val="20"/>
                <w:szCs w:val="20"/>
              </w:rPr>
            </w:pPr>
            <w:r w:rsidRPr="002656B3">
              <w:rPr>
                <w:sz w:val="20"/>
                <w:szCs w:val="20"/>
              </w:rPr>
              <w:t>Одиниці виміру</w:t>
            </w:r>
          </w:p>
        </w:tc>
        <w:tc>
          <w:tcPr>
            <w:tcW w:w="1088" w:type="dxa"/>
            <w:vAlign w:val="center"/>
          </w:tcPr>
          <w:p w:rsidR="002656B3" w:rsidRPr="002656B3" w:rsidRDefault="002656B3" w:rsidP="002656B3">
            <w:pPr>
              <w:jc w:val="center"/>
              <w:rPr>
                <w:sz w:val="20"/>
                <w:szCs w:val="20"/>
              </w:rPr>
            </w:pPr>
            <w:r w:rsidRPr="002656B3">
              <w:rPr>
                <w:sz w:val="20"/>
                <w:szCs w:val="20"/>
              </w:rPr>
              <w:t>кількість</w:t>
            </w:r>
          </w:p>
        </w:tc>
        <w:tc>
          <w:tcPr>
            <w:tcW w:w="1430" w:type="dxa"/>
            <w:vAlign w:val="center"/>
          </w:tcPr>
          <w:p w:rsidR="002656B3" w:rsidRPr="002656B3" w:rsidRDefault="002656B3" w:rsidP="002656B3">
            <w:pPr>
              <w:jc w:val="center"/>
              <w:rPr>
                <w:sz w:val="20"/>
                <w:szCs w:val="20"/>
              </w:rPr>
            </w:pPr>
            <w:r w:rsidRPr="002656B3">
              <w:rPr>
                <w:sz w:val="20"/>
                <w:szCs w:val="20"/>
              </w:rPr>
              <w:t>Ціна за одиницю, грн. без ПДВ</w:t>
            </w:r>
          </w:p>
        </w:tc>
        <w:tc>
          <w:tcPr>
            <w:tcW w:w="1432" w:type="dxa"/>
            <w:vAlign w:val="center"/>
          </w:tcPr>
          <w:p w:rsidR="002656B3" w:rsidRPr="002656B3" w:rsidRDefault="002656B3" w:rsidP="002656B3">
            <w:pPr>
              <w:jc w:val="center"/>
              <w:rPr>
                <w:sz w:val="20"/>
                <w:szCs w:val="20"/>
              </w:rPr>
            </w:pPr>
            <w:r w:rsidRPr="002656B3">
              <w:rPr>
                <w:sz w:val="20"/>
                <w:szCs w:val="20"/>
              </w:rPr>
              <w:t>Ціна за одиницю, грн. з ПДВ*</w:t>
            </w:r>
          </w:p>
        </w:tc>
        <w:tc>
          <w:tcPr>
            <w:tcW w:w="2015" w:type="dxa"/>
            <w:vAlign w:val="center"/>
          </w:tcPr>
          <w:p w:rsidR="002656B3" w:rsidRPr="002656B3" w:rsidRDefault="002656B3" w:rsidP="002656B3">
            <w:pPr>
              <w:jc w:val="center"/>
              <w:rPr>
                <w:sz w:val="20"/>
                <w:szCs w:val="20"/>
              </w:rPr>
            </w:pPr>
            <w:r w:rsidRPr="002656B3">
              <w:rPr>
                <w:sz w:val="20"/>
                <w:szCs w:val="20"/>
              </w:rPr>
              <w:t>Загальна вартість, грн, з ПДВ*</w:t>
            </w:r>
          </w:p>
        </w:tc>
      </w:tr>
      <w:tr w:rsidR="002656B3" w:rsidRPr="002656B3" w:rsidTr="008550D2">
        <w:trPr>
          <w:trHeight w:val="261"/>
        </w:trPr>
        <w:tc>
          <w:tcPr>
            <w:tcW w:w="570" w:type="dxa"/>
            <w:vAlign w:val="center"/>
          </w:tcPr>
          <w:p w:rsidR="002656B3" w:rsidRPr="002656B3" w:rsidRDefault="002656B3" w:rsidP="002656B3">
            <w:pPr>
              <w:jc w:val="center"/>
            </w:pPr>
          </w:p>
        </w:tc>
        <w:tc>
          <w:tcPr>
            <w:tcW w:w="2974" w:type="dxa"/>
            <w:vAlign w:val="center"/>
          </w:tcPr>
          <w:p w:rsidR="002656B3" w:rsidRPr="002656B3" w:rsidRDefault="002656B3" w:rsidP="002656B3">
            <w:pPr>
              <w:jc w:val="center"/>
            </w:pPr>
          </w:p>
        </w:tc>
        <w:tc>
          <w:tcPr>
            <w:tcW w:w="981" w:type="dxa"/>
            <w:vAlign w:val="center"/>
          </w:tcPr>
          <w:p w:rsidR="002656B3" w:rsidRPr="002656B3" w:rsidRDefault="002656B3" w:rsidP="002656B3">
            <w:pPr>
              <w:jc w:val="center"/>
            </w:pPr>
          </w:p>
        </w:tc>
        <w:tc>
          <w:tcPr>
            <w:tcW w:w="1088" w:type="dxa"/>
            <w:vAlign w:val="center"/>
          </w:tcPr>
          <w:p w:rsidR="002656B3" w:rsidRPr="002656B3" w:rsidRDefault="002656B3" w:rsidP="002656B3">
            <w:pPr>
              <w:jc w:val="center"/>
            </w:pPr>
          </w:p>
        </w:tc>
        <w:tc>
          <w:tcPr>
            <w:tcW w:w="1430" w:type="dxa"/>
            <w:vAlign w:val="center"/>
          </w:tcPr>
          <w:p w:rsidR="002656B3" w:rsidRPr="002656B3" w:rsidRDefault="002656B3" w:rsidP="002656B3">
            <w:pPr>
              <w:jc w:val="center"/>
            </w:pPr>
          </w:p>
        </w:tc>
        <w:tc>
          <w:tcPr>
            <w:tcW w:w="1432" w:type="dxa"/>
            <w:vAlign w:val="center"/>
          </w:tcPr>
          <w:p w:rsidR="002656B3" w:rsidRPr="002656B3" w:rsidRDefault="002656B3" w:rsidP="002656B3">
            <w:pPr>
              <w:jc w:val="center"/>
            </w:pPr>
          </w:p>
        </w:tc>
        <w:tc>
          <w:tcPr>
            <w:tcW w:w="2015" w:type="dxa"/>
            <w:vAlign w:val="center"/>
          </w:tcPr>
          <w:p w:rsidR="002656B3" w:rsidRPr="002656B3" w:rsidRDefault="002656B3" w:rsidP="002656B3">
            <w:pPr>
              <w:jc w:val="center"/>
            </w:pPr>
          </w:p>
        </w:tc>
      </w:tr>
      <w:tr w:rsidR="002656B3" w:rsidRPr="002656B3" w:rsidTr="008550D2">
        <w:trPr>
          <w:trHeight w:val="275"/>
        </w:trPr>
        <w:tc>
          <w:tcPr>
            <w:tcW w:w="570" w:type="dxa"/>
            <w:vAlign w:val="center"/>
          </w:tcPr>
          <w:p w:rsidR="002656B3" w:rsidRPr="002656B3" w:rsidRDefault="002656B3" w:rsidP="002656B3">
            <w:pPr>
              <w:jc w:val="center"/>
            </w:pPr>
          </w:p>
        </w:tc>
        <w:tc>
          <w:tcPr>
            <w:tcW w:w="2974" w:type="dxa"/>
            <w:vAlign w:val="center"/>
          </w:tcPr>
          <w:p w:rsidR="002656B3" w:rsidRPr="002656B3" w:rsidRDefault="002656B3" w:rsidP="002656B3">
            <w:pPr>
              <w:jc w:val="center"/>
            </w:pPr>
          </w:p>
        </w:tc>
        <w:tc>
          <w:tcPr>
            <w:tcW w:w="981" w:type="dxa"/>
            <w:vAlign w:val="center"/>
          </w:tcPr>
          <w:p w:rsidR="002656B3" w:rsidRPr="002656B3" w:rsidRDefault="002656B3" w:rsidP="002656B3">
            <w:pPr>
              <w:jc w:val="center"/>
            </w:pPr>
          </w:p>
        </w:tc>
        <w:tc>
          <w:tcPr>
            <w:tcW w:w="1088" w:type="dxa"/>
            <w:vAlign w:val="center"/>
          </w:tcPr>
          <w:p w:rsidR="002656B3" w:rsidRPr="002656B3" w:rsidRDefault="002656B3" w:rsidP="002656B3">
            <w:pPr>
              <w:jc w:val="center"/>
            </w:pPr>
          </w:p>
        </w:tc>
        <w:tc>
          <w:tcPr>
            <w:tcW w:w="1430" w:type="dxa"/>
            <w:vAlign w:val="center"/>
          </w:tcPr>
          <w:p w:rsidR="002656B3" w:rsidRPr="002656B3" w:rsidRDefault="002656B3" w:rsidP="002656B3">
            <w:pPr>
              <w:jc w:val="center"/>
            </w:pPr>
          </w:p>
        </w:tc>
        <w:tc>
          <w:tcPr>
            <w:tcW w:w="1432" w:type="dxa"/>
            <w:vAlign w:val="center"/>
          </w:tcPr>
          <w:p w:rsidR="002656B3" w:rsidRPr="002656B3" w:rsidRDefault="002656B3" w:rsidP="002656B3">
            <w:pPr>
              <w:jc w:val="center"/>
            </w:pPr>
          </w:p>
        </w:tc>
        <w:tc>
          <w:tcPr>
            <w:tcW w:w="2015" w:type="dxa"/>
            <w:vAlign w:val="center"/>
          </w:tcPr>
          <w:p w:rsidR="002656B3" w:rsidRPr="002656B3" w:rsidRDefault="002656B3" w:rsidP="002656B3">
            <w:pPr>
              <w:jc w:val="center"/>
            </w:pPr>
          </w:p>
        </w:tc>
      </w:tr>
      <w:tr w:rsidR="002656B3" w:rsidRPr="002656B3" w:rsidTr="008550D2">
        <w:trPr>
          <w:trHeight w:val="971"/>
        </w:trPr>
        <w:tc>
          <w:tcPr>
            <w:tcW w:w="8475" w:type="dxa"/>
            <w:gridSpan w:val="6"/>
          </w:tcPr>
          <w:p w:rsidR="002656B3" w:rsidRPr="002656B3" w:rsidRDefault="002656B3" w:rsidP="002656B3">
            <w:r w:rsidRPr="002656B3">
              <w:t>Вартість пропозиції</w:t>
            </w:r>
          </w:p>
          <w:p w:rsidR="002656B3" w:rsidRPr="002656B3" w:rsidRDefault="002656B3" w:rsidP="002656B3">
            <w:proofErr w:type="spellStart"/>
            <w:r w:rsidRPr="002656B3">
              <w:t>Σ_______________________________грн</w:t>
            </w:r>
            <w:proofErr w:type="spellEnd"/>
            <w:r w:rsidRPr="002656B3">
              <w:t>. (зазначається з ПДВ або без ПДВ*)</w:t>
            </w:r>
          </w:p>
          <w:p w:rsidR="002656B3" w:rsidRPr="002656B3" w:rsidRDefault="002656B3" w:rsidP="002656B3">
            <w:pPr>
              <w:rPr>
                <w:sz w:val="16"/>
                <w:szCs w:val="16"/>
              </w:rPr>
            </w:pPr>
            <w:r w:rsidRPr="002656B3">
              <w:t xml:space="preserve"> </w:t>
            </w:r>
            <w:r w:rsidRPr="002656B3">
              <w:rPr>
                <w:sz w:val="16"/>
                <w:szCs w:val="16"/>
              </w:rPr>
              <w:t>Цифрами та словами</w:t>
            </w:r>
          </w:p>
          <w:p w:rsidR="002656B3" w:rsidRPr="002656B3" w:rsidRDefault="002656B3" w:rsidP="002656B3"/>
        </w:tc>
        <w:tc>
          <w:tcPr>
            <w:tcW w:w="2015" w:type="dxa"/>
          </w:tcPr>
          <w:p w:rsidR="002656B3" w:rsidRPr="002656B3" w:rsidRDefault="002656B3" w:rsidP="002656B3"/>
        </w:tc>
      </w:tr>
    </w:tbl>
    <w:p w:rsidR="002656B3" w:rsidRPr="002656B3" w:rsidRDefault="002656B3" w:rsidP="002656B3">
      <w:pPr>
        <w:ind w:firstLine="709"/>
        <w:jc w:val="both"/>
      </w:pPr>
    </w:p>
    <w:p w:rsidR="002656B3" w:rsidRPr="002656B3" w:rsidRDefault="002656B3" w:rsidP="002656B3">
      <w:pPr>
        <w:numPr>
          <w:ilvl w:val="0"/>
          <w:numId w:val="3"/>
        </w:numPr>
        <w:tabs>
          <w:tab w:val="left" w:pos="1080"/>
        </w:tabs>
        <w:ind w:firstLine="709"/>
        <w:jc w:val="both"/>
      </w:pPr>
      <w:r w:rsidRPr="002656B3">
        <w:t>Ціна включає в себе: вартість товару витрати на транспортування, навантаження, страхування та інші витрати, сплату податків і зборів тощо.</w:t>
      </w:r>
    </w:p>
    <w:p w:rsidR="002656B3" w:rsidRPr="002656B3" w:rsidRDefault="002656B3" w:rsidP="002656B3">
      <w:pPr>
        <w:numPr>
          <w:ilvl w:val="0"/>
          <w:numId w:val="3"/>
        </w:numPr>
        <w:tabs>
          <w:tab w:val="left" w:pos="1080"/>
        </w:tabs>
        <w:ind w:firstLine="709"/>
        <w:jc w:val="both"/>
      </w:pPr>
      <w:r w:rsidRPr="002656B3">
        <w:t>Ми погоджуємося з умовами, що Ви можете відхилити нашу чи всі пропозиції.</w:t>
      </w:r>
    </w:p>
    <w:p w:rsidR="002656B3" w:rsidRPr="002656B3" w:rsidRDefault="002656B3" w:rsidP="002656B3">
      <w:pPr>
        <w:numPr>
          <w:ilvl w:val="0"/>
          <w:numId w:val="3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656B3">
        <w:t xml:space="preserve">Ми зобов’язуємося укласти договір про закупівлю не пізніше ніж через 5 робочих днів з дня опублікування рішення щодо визначення переможця. </w:t>
      </w:r>
    </w:p>
    <w:p w:rsidR="002656B3" w:rsidRPr="002656B3" w:rsidRDefault="002656B3" w:rsidP="002656B3">
      <w:pPr>
        <w:tabs>
          <w:tab w:val="left" w:pos="1080"/>
        </w:tabs>
        <w:jc w:val="both"/>
        <w:rPr>
          <w:sz w:val="28"/>
          <w:szCs w:val="28"/>
        </w:rPr>
      </w:pPr>
    </w:p>
    <w:p w:rsidR="002656B3" w:rsidRPr="002656B3" w:rsidRDefault="002656B3" w:rsidP="002656B3">
      <w:pPr>
        <w:ind w:left="360"/>
        <w:jc w:val="center"/>
        <w:rPr>
          <w:i/>
        </w:rPr>
      </w:pPr>
      <w:r w:rsidRPr="002656B3">
        <w:rPr>
          <w:i/>
        </w:rPr>
        <w:t>Посада, прізвище, ініціали, власноручний підпис уповноваженої особи учасника (переможця), завірені печаткою (у разі наявності).</w:t>
      </w:r>
    </w:p>
    <w:p w:rsidR="002656B3" w:rsidRPr="002656B3" w:rsidRDefault="002656B3" w:rsidP="002656B3">
      <w:pPr>
        <w:ind w:left="360"/>
        <w:jc w:val="both"/>
        <w:rPr>
          <w:i/>
        </w:rPr>
      </w:pPr>
    </w:p>
    <w:p w:rsidR="002656B3" w:rsidRPr="002656B3" w:rsidRDefault="002656B3" w:rsidP="002656B3">
      <w:pPr>
        <w:ind w:left="360"/>
        <w:jc w:val="both"/>
        <w:rPr>
          <w:i/>
          <w:sz w:val="20"/>
          <w:szCs w:val="20"/>
        </w:rPr>
      </w:pPr>
      <w:r w:rsidRPr="002656B3">
        <w:rPr>
          <w:i/>
          <w:sz w:val="20"/>
          <w:szCs w:val="20"/>
        </w:rPr>
        <w:t>*У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грн., з ПДВ» зазначають ціну без ПДВ, про що Учасник робить відповідну позначку.</w:t>
      </w:r>
    </w:p>
    <w:p w:rsidR="002656B3" w:rsidRDefault="002656B3" w:rsidP="002E1B64">
      <w:pPr>
        <w:rPr>
          <w:b/>
        </w:rPr>
      </w:pPr>
    </w:p>
    <w:p w:rsidR="002656B3" w:rsidRDefault="002656B3" w:rsidP="002E1B64">
      <w:pPr>
        <w:rPr>
          <w:b/>
        </w:rPr>
      </w:pPr>
    </w:p>
    <w:p w:rsidR="002656B3" w:rsidRDefault="002656B3" w:rsidP="002E1B64">
      <w:pPr>
        <w:rPr>
          <w:b/>
        </w:rPr>
      </w:pPr>
    </w:p>
    <w:p w:rsidR="002656B3" w:rsidRDefault="002656B3" w:rsidP="002E1B64">
      <w:pPr>
        <w:rPr>
          <w:b/>
        </w:rPr>
      </w:pPr>
    </w:p>
    <w:p w:rsidR="002656B3" w:rsidRDefault="002656B3" w:rsidP="002E1B64">
      <w:pPr>
        <w:rPr>
          <w:b/>
        </w:rPr>
      </w:pPr>
    </w:p>
    <w:p w:rsidR="002656B3" w:rsidRDefault="002656B3" w:rsidP="002E1B64">
      <w:pPr>
        <w:rPr>
          <w:b/>
        </w:rPr>
      </w:pPr>
    </w:p>
    <w:p w:rsidR="002656B3" w:rsidRDefault="002656B3" w:rsidP="002E1B64">
      <w:pPr>
        <w:rPr>
          <w:b/>
        </w:rPr>
      </w:pPr>
    </w:p>
    <w:p w:rsidR="002656B3" w:rsidRDefault="002656B3" w:rsidP="002E1B64">
      <w:pPr>
        <w:rPr>
          <w:b/>
        </w:rPr>
      </w:pPr>
    </w:p>
    <w:p w:rsidR="002656B3" w:rsidRDefault="002656B3" w:rsidP="002E1B64">
      <w:pPr>
        <w:rPr>
          <w:b/>
        </w:rPr>
      </w:pPr>
    </w:p>
    <w:p w:rsidR="002656B3" w:rsidRDefault="002656B3" w:rsidP="002E1B64">
      <w:pPr>
        <w:rPr>
          <w:b/>
        </w:rPr>
      </w:pPr>
    </w:p>
    <w:p w:rsidR="002656B3" w:rsidRDefault="002656B3" w:rsidP="002E1B64">
      <w:pPr>
        <w:rPr>
          <w:b/>
        </w:rPr>
      </w:pPr>
    </w:p>
    <w:p w:rsidR="002656B3" w:rsidRDefault="002656B3" w:rsidP="002E1B64">
      <w:pPr>
        <w:rPr>
          <w:b/>
        </w:rPr>
      </w:pPr>
    </w:p>
    <w:p w:rsidR="002656B3" w:rsidRDefault="002656B3" w:rsidP="002E1B64">
      <w:pPr>
        <w:rPr>
          <w:b/>
        </w:rPr>
      </w:pPr>
    </w:p>
    <w:p w:rsidR="002656B3" w:rsidRDefault="002656B3" w:rsidP="002E1B64">
      <w:pPr>
        <w:rPr>
          <w:b/>
        </w:rPr>
      </w:pPr>
    </w:p>
    <w:p w:rsidR="002656B3" w:rsidRDefault="002656B3" w:rsidP="002E1B64">
      <w:pPr>
        <w:rPr>
          <w:b/>
        </w:rPr>
      </w:pPr>
    </w:p>
    <w:p w:rsidR="002656B3" w:rsidRDefault="002656B3" w:rsidP="002E1B64">
      <w:pPr>
        <w:rPr>
          <w:b/>
        </w:rPr>
      </w:pPr>
    </w:p>
    <w:p w:rsidR="002656B3" w:rsidRDefault="002656B3" w:rsidP="002E1B64">
      <w:pPr>
        <w:rPr>
          <w:b/>
        </w:rPr>
      </w:pPr>
    </w:p>
    <w:p w:rsidR="00765221" w:rsidRPr="00765221" w:rsidRDefault="00765221" w:rsidP="00765221"/>
    <w:p w:rsidR="00765221" w:rsidRPr="00765221" w:rsidRDefault="00765221" w:rsidP="00765221">
      <w:pPr>
        <w:rPr>
          <w:b/>
        </w:rPr>
      </w:pPr>
      <w:r w:rsidRPr="00765221">
        <w:rPr>
          <w:b/>
        </w:rPr>
        <w:t xml:space="preserve">                                                                                                              ДОДАТОК №2</w:t>
      </w:r>
    </w:p>
    <w:p w:rsidR="00765221" w:rsidRPr="00765221" w:rsidRDefault="00765221" w:rsidP="00765221">
      <w:pPr>
        <w:jc w:val="center"/>
        <w:rPr>
          <w:b/>
          <w:color w:val="000000"/>
          <w:sz w:val="28"/>
          <w:szCs w:val="28"/>
        </w:rPr>
      </w:pPr>
      <w:r w:rsidRPr="00765221">
        <w:rPr>
          <w:b/>
          <w:color w:val="000000"/>
          <w:sz w:val="28"/>
          <w:szCs w:val="28"/>
        </w:rPr>
        <w:t>Технічна специфікація (ТС)</w:t>
      </w:r>
    </w:p>
    <w:p w:rsidR="00765221" w:rsidRPr="00765221" w:rsidRDefault="00765221" w:rsidP="00765221">
      <w:pPr>
        <w:jc w:val="center"/>
        <w:rPr>
          <w:b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5211"/>
      </w:tblGrid>
      <w:tr w:rsidR="00765221" w:rsidRPr="00765221" w:rsidTr="00A508CF">
        <w:trPr>
          <w:trHeight w:val="611"/>
        </w:trPr>
        <w:tc>
          <w:tcPr>
            <w:tcW w:w="992" w:type="dxa"/>
          </w:tcPr>
          <w:p w:rsidR="00765221" w:rsidRPr="00765221" w:rsidRDefault="00765221" w:rsidP="00765221">
            <w:pPr>
              <w:jc w:val="center"/>
              <w:rPr>
                <w:b/>
                <w:bCs/>
              </w:rPr>
            </w:pPr>
            <w:r w:rsidRPr="0076522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03" w:type="dxa"/>
          </w:tcPr>
          <w:p w:rsidR="00765221" w:rsidRPr="00765221" w:rsidRDefault="00765221" w:rsidP="00765221">
            <w:pPr>
              <w:jc w:val="center"/>
              <w:rPr>
                <w:b/>
              </w:rPr>
            </w:pPr>
            <w:r w:rsidRPr="00765221">
              <w:rPr>
                <w:b/>
                <w:bCs/>
                <w:sz w:val="22"/>
                <w:szCs w:val="22"/>
              </w:rPr>
              <w:t xml:space="preserve">Найменування товару </w:t>
            </w:r>
            <w:r w:rsidRPr="00765221">
              <w:rPr>
                <w:b/>
                <w:sz w:val="22"/>
                <w:szCs w:val="22"/>
              </w:rPr>
              <w:t xml:space="preserve"> </w:t>
            </w:r>
          </w:p>
          <w:p w:rsidR="00765221" w:rsidRPr="00765221" w:rsidRDefault="00765221" w:rsidP="00765221">
            <w:pPr>
              <w:jc w:val="center"/>
              <w:rPr>
                <w:b/>
                <w:bCs/>
              </w:rPr>
            </w:pPr>
            <w:r w:rsidRPr="00765221">
              <w:rPr>
                <w:b/>
                <w:sz w:val="22"/>
                <w:szCs w:val="22"/>
              </w:rPr>
              <w:t>(Марка, тип, вид)</w:t>
            </w:r>
          </w:p>
        </w:tc>
        <w:tc>
          <w:tcPr>
            <w:tcW w:w="5211" w:type="dxa"/>
          </w:tcPr>
          <w:p w:rsidR="00765221" w:rsidRPr="00765221" w:rsidRDefault="00765221" w:rsidP="00765221">
            <w:pPr>
              <w:ind w:left="-76" w:right="-108"/>
              <w:jc w:val="center"/>
              <w:rPr>
                <w:b/>
                <w:bCs/>
              </w:rPr>
            </w:pPr>
            <w:r w:rsidRPr="00765221">
              <w:rPr>
                <w:b/>
                <w:sz w:val="22"/>
                <w:szCs w:val="22"/>
              </w:rPr>
              <w:t>Технічні  вимоги</w:t>
            </w:r>
          </w:p>
        </w:tc>
      </w:tr>
      <w:tr w:rsidR="00765221" w:rsidRPr="00765221" w:rsidTr="00A508CF">
        <w:trPr>
          <w:trHeight w:val="289"/>
        </w:trPr>
        <w:tc>
          <w:tcPr>
            <w:tcW w:w="992" w:type="dxa"/>
            <w:noWrap/>
          </w:tcPr>
          <w:p w:rsidR="00765221" w:rsidRPr="00765221" w:rsidRDefault="00765221" w:rsidP="00765221">
            <w:pPr>
              <w:jc w:val="center"/>
            </w:pPr>
            <w:r w:rsidRPr="00765221">
              <w:t>1</w:t>
            </w:r>
          </w:p>
        </w:tc>
        <w:tc>
          <w:tcPr>
            <w:tcW w:w="3403" w:type="dxa"/>
          </w:tcPr>
          <w:p w:rsidR="00765221" w:rsidRPr="00765221" w:rsidRDefault="00765221" w:rsidP="00765221">
            <w:pPr>
              <w:jc w:val="center"/>
            </w:pPr>
            <w:r w:rsidRPr="00765221">
              <w:t>2</w:t>
            </w:r>
          </w:p>
        </w:tc>
        <w:tc>
          <w:tcPr>
            <w:tcW w:w="5211" w:type="dxa"/>
          </w:tcPr>
          <w:p w:rsidR="00765221" w:rsidRPr="00765221" w:rsidRDefault="00765221" w:rsidP="00765221">
            <w:pPr>
              <w:ind w:right="34"/>
              <w:jc w:val="center"/>
            </w:pPr>
            <w:r w:rsidRPr="00765221">
              <w:t>3</w:t>
            </w:r>
          </w:p>
        </w:tc>
      </w:tr>
      <w:tr w:rsidR="00765221" w:rsidRPr="00765221" w:rsidTr="00A508CF">
        <w:tblPrEx>
          <w:tblLook w:val="00A0" w:firstRow="1" w:lastRow="0" w:firstColumn="1" w:lastColumn="0" w:noHBand="0" w:noVBand="0"/>
        </w:tblPrEx>
        <w:trPr>
          <w:trHeight w:val="1866"/>
        </w:trPr>
        <w:tc>
          <w:tcPr>
            <w:tcW w:w="992" w:type="dxa"/>
            <w:noWrap/>
          </w:tcPr>
          <w:p w:rsidR="00765221" w:rsidRPr="00765221" w:rsidRDefault="00765221" w:rsidP="00765221">
            <w:pPr>
              <w:jc w:val="center"/>
            </w:pPr>
            <w:r w:rsidRPr="00765221">
              <w:t>1.</w:t>
            </w:r>
          </w:p>
        </w:tc>
        <w:tc>
          <w:tcPr>
            <w:tcW w:w="3403" w:type="dxa"/>
          </w:tcPr>
          <w:p w:rsidR="00765221" w:rsidRPr="00765221" w:rsidRDefault="00765221" w:rsidP="00765221">
            <w:pPr>
              <w:jc w:val="center"/>
            </w:pPr>
            <w:r w:rsidRPr="00765221">
              <w:t>Мазут М100</w:t>
            </w:r>
          </w:p>
          <w:p w:rsidR="00765221" w:rsidRPr="00765221" w:rsidRDefault="00765221" w:rsidP="00765221">
            <w:pPr>
              <w:jc w:val="center"/>
              <w:outlineLvl w:val="4"/>
              <w:rPr>
                <w:bCs/>
              </w:rPr>
            </w:pPr>
          </w:p>
          <w:p w:rsidR="00765221" w:rsidRPr="00765221" w:rsidRDefault="00765221" w:rsidP="00765221">
            <w:pPr>
              <w:jc w:val="center"/>
              <w:outlineLvl w:val="4"/>
              <w:rPr>
                <w:bCs/>
              </w:rPr>
            </w:pPr>
          </w:p>
          <w:p w:rsidR="00765221" w:rsidRPr="00765221" w:rsidRDefault="00765221" w:rsidP="00765221">
            <w:pPr>
              <w:jc w:val="center"/>
              <w:outlineLvl w:val="4"/>
              <w:rPr>
                <w:bCs/>
              </w:rPr>
            </w:pPr>
          </w:p>
          <w:p w:rsidR="00765221" w:rsidRPr="00765221" w:rsidRDefault="00765221" w:rsidP="00765221">
            <w:pPr>
              <w:jc w:val="center"/>
              <w:rPr>
                <w:b/>
              </w:rPr>
            </w:pPr>
          </w:p>
        </w:tc>
        <w:tc>
          <w:tcPr>
            <w:tcW w:w="5211" w:type="dxa"/>
          </w:tcPr>
          <w:p w:rsidR="00765221" w:rsidRPr="00765221" w:rsidRDefault="00765221" w:rsidP="00765221">
            <w:pPr>
              <w:ind w:right="34" w:firstLine="425"/>
              <w:jc w:val="both"/>
              <w:rPr>
                <w:szCs w:val="22"/>
              </w:rPr>
            </w:pPr>
            <w:r w:rsidRPr="00765221">
              <w:t>Згідно ДСТУ 4058-2001</w:t>
            </w:r>
          </w:p>
        </w:tc>
      </w:tr>
    </w:tbl>
    <w:p w:rsidR="00765221" w:rsidRPr="00765221" w:rsidRDefault="00765221" w:rsidP="00765221">
      <w:pPr>
        <w:rPr>
          <w:u w:val="single"/>
        </w:rPr>
      </w:pPr>
      <w:r w:rsidRPr="00765221">
        <w:rPr>
          <w:u w:val="single"/>
        </w:rPr>
        <w:t>ПОГОДЖЕНО:</w:t>
      </w:r>
    </w:p>
    <w:p w:rsidR="00765221" w:rsidRPr="00765221" w:rsidRDefault="00765221" w:rsidP="00765221">
      <w:r w:rsidRPr="00765221">
        <w:t>Головний інженер: __________________ Сергій ДУБ</w:t>
      </w:r>
    </w:p>
    <w:p w:rsidR="00765221" w:rsidRPr="00765221" w:rsidRDefault="00765221" w:rsidP="00765221">
      <w:r w:rsidRPr="00765221">
        <w:t>Головний технолог: __________________Анатолій БАБІЙ</w:t>
      </w:r>
    </w:p>
    <w:p w:rsidR="00765221" w:rsidRPr="00765221" w:rsidRDefault="00765221" w:rsidP="00765221"/>
    <w:p w:rsidR="00FA3D1A" w:rsidRDefault="00FA3D1A" w:rsidP="00F660EA">
      <w:pPr>
        <w:jc w:val="right"/>
        <w:rPr>
          <w:b/>
        </w:rPr>
      </w:pPr>
    </w:p>
    <w:p w:rsidR="00FA3D1A" w:rsidRDefault="00FA3D1A" w:rsidP="00F660EA">
      <w:pPr>
        <w:jc w:val="right"/>
        <w:rPr>
          <w:b/>
        </w:rPr>
      </w:pPr>
    </w:p>
    <w:p w:rsidR="00FA3D1A" w:rsidRDefault="00FA3D1A" w:rsidP="00F660EA">
      <w:pPr>
        <w:jc w:val="right"/>
        <w:rPr>
          <w:b/>
        </w:rPr>
      </w:pPr>
    </w:p>
    <w:p w:rsidR="00FA3D1A" w:rsidRDefault="00FA3D1A" w:rsidP="00F660EA">
      <w:pPr>
        <w:jc w:val="right"/>
        <w:rPr>
          <w:b/>
        </w:rPr>
      </w:pPr>
    </w:p>
    <w:p w:rsidR="00FA3D1A" w:rsidRDefault="00FA3D1A" w:rsidP="00F660EA">
      <w:pPr>
        <w:jc w:val="right"/>
        <w:rPr>
          <w:b/>
        </w:rPr>
      </w:pPr>
    </w:p>
    <w:p w:rsidR="00166AA8" w:rsidRDefault="00166AA8" w:rsidP="00F660EA">
      <w:pPr>
        <w:jc w:val="right"/>
        <w:rPr>
          <w:b/>
        </w:rPr>
      </w:pPr>
    </w:p>
    <w:p w:rsidR="00166AA8" w:rsidRDefault="00166AA8" w:rsidP="00F660EA">
      <w:pPr>
        <w:jc w:val="right"/>
        <w:rPr>
          <w:b/>
        </w:rPr>
      </w:pPr>
    </w:p>
    <w:p w:rsidR="00166AA8" w:rsidRDefault="00166AA8" w:rsidP="00F660EA">
      <w:pPr>
        <w:jc w:val="right"/>
        <w:rPr>
          <w:b/>
        </w:rPr>
      </w:pPr>
    </w:p>
    <w:p w:rsidR="00166AA8" w:rsidRDefault="00166AA8" w:rsidP="00F660EA">
      <w:pPr>
        <w:jc w:val="right"/>
        <w:rPr>
          <w:b/>
        </w:rPr>
      </w:pPr>
    </w:p>
    <w:p w:rsidR="00166AA8" w:rsidRDefault="00166AA8" w:rsidP="00F660EA">
      <w:pPr>
        <w:jc w:val="right"/>
        <w:rPr>
          <w:b/>
        </w:rPr>
      </w:pPr>
    </w:p>
    <w:p w:rsidR="00166AA8" w:rsidRDefault="00166AA8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</w:p>
    <w:p w:rsidR="00765221" w:rsidRDefault="00765221" w:rsidP="00F660EA">
      <w:pPr>
        <w:jc w:val="right"/>
        <w:rPr>
          <w:b/>
        </w:rPr>
      </w:pPr>
      <w:bookmarkStart w:id="0" w:name="_GoBack"/>
      <w:bookmarkEnd w:id="0"/>
    </w:p>
    <w:p w:rsidR="00F660EA" w:rsidRPr="00F660EA" w:rsidRDefault="00F660EA" w:rsidP="00F660EA">
      <w:pPr>
        <w:jc w:val="right"/>
        <w:rPr>
          <w:b/>
        </w:rPr>
      </w:pPr>
      <w:r w:rsidRPr="00F660EA">
        <w:rPr>
          <w:b/>
        </w:rPr>
        <w:t xml:space="preserve">   ДОДАТОК №</w:t>
      </w:r>
      <w:r>
        <w:rPr>
          <w:b/>
        </w:rPr>
        <w:t>3</w:t>
      </w:r>
      <w:r w:rsidRPr="00F660EA">
        <w:rPr>
          <w:b/>
        </w:rPr>
        <w:t xml:space="preserve"> </w:t>
      </w:r>
    </w:p>
    <w:p w:rsidR="00F660EA" w:rsidRPr="00F660EA" w:rsidRDefault="00F660EA" w:rsidP="00F660EA">
      <w:pPr>
        <w:jc w:val="right"/>
        <w:rPr>
          <w:b/>
        </w:rPr>
      </w:pPr>
    </w:p>
    <w:p w:rsidR="00F660EA" w:rsidRPr="00F660EA" w:rsidRDefault="00F660EA" w:rsidP="00F660EA">
      <w:pPr>
        <w:jc w:val="right"/>
        <w:rPr>
          <w:b/>
        </w:rPr>
      </w:pPr>
      <w:r w:rsidRPr="00F660EA">
        <w:rPr>
          <w:b/>
        </w:rPr>
        <w:t>(орієнтовний зразок надання інформації)*</w:t>
      </w:r>
    </w:p>
    <w:p w:rsidR="00F660EA" w:rsidRPr="00F660EA" w:rsidRDefault="00F660EA" w:rsidP="00F660EA">
      <w:pPr>
        <w:jc w:val="right"/>
        <w:rPr>
          <w:b/>
        </w:rPr>
      </w:pPr>
    </w:p>
    <w:p w:rsidR="00F660EA" w:rsidRPr="00F660EA" w:rsidRDefault="00F660EA" w:rsidP="00F660EA">
      <w:pPr>
        <w:jc w:val="right"/>
        <w:rPr>
          <w:b/>
        </w:rPr>
      </w:pPr>
    </w:p>
    <w:p w:rsidR="00F660EA" w:rsidRPr="00F660EA" w:rsidRDefault="00F660EA" w:rsidP="00F660EA">
      <w:pPr>
        <w:ind w:left="6237"/>
        <w:jc w:val="both"/>
      </w:pPr>
      <w:r w:rsidRPr="00F660EA">
        <w:rPr>
          <w:b/>
        </w:rPr>
        <w:t>Уповноваженій особі</w:t>
      </w:r>
    </w:p>
    <w:p w:rsidR="00F660EA" w:rsidRPr="00F660EA" w:rsidRDefault="00F660EA" w:rsidP="00F660EA">
      <w:pPr>
        <w:ind w:left="6237"/>
        <w:jc w:val="both"/>
      </w:pPr>
      <w:r w:rsidRPr="00F660EA">
        <w:rPr>
          <w:b/>
        </w:rPr>
        <w:t>ПрАТ «</w:t>
      </w:r>
      <w:proofErr w:type="spellStart"/>
      <w:r w:rsidRPr="00F660EA">
        <w:rPr>
          <w:b/>
        </w:rPr>
        <w:t>Гніванський</w:t>
      </w:r>
      <w:proofErr w:type="spellEnd"/>
      <w:r w:rsidRPr="00F660EA">
        <w:rPr>
          <w:b/>
        </w:rPr>
        <w:t xml:space="preserve"> завод СЗБ» </w:t>
      </w:r>
    </w:p>
    <w:p w:rsidR="00F660EA" w:rsidRPr="00F660EA" w:rsidRDefault="00F660EA" w:rsidP="00F660EA">
      <w:pPr>
        <w:ind w:firstLine="709"/>
        <w:jc w:val="both"/>
      </w:pPr>
    </w:p>
    <w:p w:rsidR="00F660EA" w:rsidRPr="00F660EA" w:rsidRDefault="00F660EA" w:rsidP="00F660EA">
      <w:pPr>
        <w:ind w:firstLine="709"/>
        <w:jc w:val="center"/>
      </w:pPr>
      <w:r w:rsidRPr="00F660EA">
        <w:rPr>
          <w:b/>
        </w:rPr>
        <w:t>Довідка про відсутність підстав для відмови в участі у процедурі закупівлі</w:t>
      </w:r>
    </w:p>
    <w:p w:rsidR="00F660EA" w:rsidRPr="00F660EA" w:rsidRDefault="00F660EA" w:rsidP="00F660EA">
      <w:pPr>
        <w:ind w:firstLine="709"/>
        <w:jc w:val="center"/>
      </w:pPr>
    </w:p>
    <w:p w:rsidR="00F660EA" w:rsidRPr="00F660EA" w:rsidRDefault="00F660EA" w:rsidP="00F660EA">
      <w:pPr>
        <w:ind w:firstLine="708"/>
        <w:jc w:val="both"/>
      </w:pPr>
      <w:r w:rsidRPr="00F660EA">
        <w:t>________________ (найменування Учасника), в особі ____________ (уповноваженої особи) повідомляє про відсутність підстав тендерного комітету у відмові в участі процедурі закупівлі, а саме:</w:t>
      </w:r>
    </w:p>
    <w:p w:rsidR="00F660EA" w:rsidRPr="00F660EA" w:rsidRDefault="00F660EA" w:rsidP="00F660EA">
      <w:pPr>
        <w:ind w:firstLine="708"/>
        <w:jc w:val="both"/>
        <w:rPr>
          <w:shd w:val="clear" w:color="auto" w:fill="FFFFFF"/>
        </w:rPr>
      </w:pPr>
      <w:r w:rsidRPr="00F660EA">
        <w:t xml:space="preserve">1) учасник </w:t>
      </w:r>
      <w:r w:rsidRPr="00F660EA">
        <w:rPr>
          <w:b/>
        </w:rPr>
        <w:t>має</w:t>
      </w:r>
      <w:r w:rsidRPr="00F660EA">
        <w:t xml:space="preserve"> /</w:t>
      </w:r>
      <w:r w:rsidRPr="00F660EA">
        <w:rPr>
          <w:b/>
          <w:u w:val="single"/>
        </w:rPr>
        <w:t>не має</w:t>
      </w:r>
      <w:r w:rsidRPr="00F660EA">
        <w:rPr>
          <w:u w:val="single"/>
        </w:rPr>
        <w:t>*</w:t>
      </w:r>
      <w:r w:rsidRPr="00F660EA">
        <w:t xml:space="preserve"> підстав для в</w:t>
      </w:r>
      <w:r w:rsidRPr="00F660EA">
        <w:rPr>
          <w:shd w:val="clear" w:color="auto" w:fill="FFFFFF"/>
        </w:rPr>
        <w:t xml:space="preserve">несення та учасника </w:t>
      </w:r>
      <w:proofErr w:type="spellStart"/>
      <w:r w:rsidRPr="00F660EA">
        <w:rPr>
          <w:b/>
          <w:shd w:val="clear" w:color="auto" w:fill="FFFFFF"/>
        </w:rPr>
        <w:t>внесено</w:t>
      </w:r>
      <w:proofErr w:type="spellEnd"/>
      <w:r w:rsidRPr="00F660EA">
        <w:rPr>
          <w:b/>
          <w:shd w:val="clear" w:color="auto" w:fill="FFFFFF"/>
        </w:rPr>
        <w:t>/</w:t>
      </w:r>
      <w:r w:rsidRPr="00F660EA">
        <w:rPr>
          <w:b/>
          <w:u w:val="single"/>
          <w:shd w:val="clear" w:color="auto" w:fill="FFFFFF"/>
        </w:rPr>
        <w:t xml:space="preserve">не </w:t>
      </w:r>
      <w:proofErr w:type="spellStart"/>
      <w:r w:rsidRPr="00F660EA">
        <w:rPr>
          <w:b/>
          <w:u w:val="single"/>
          <w:shd w:val="clear" w:color="auto" w:fill="FFFFFF"/>
        </w:rPr>
        <w:t>внесено</w:t>
      </w:r>
      <w:proofErr w:type="spellEnd"/>
      <w:r w:rsidRPr="00F660EA">
        <w:rPr>
          <w:b/>
          <w:shd w:val="clear" w:color="auto" w:fill="FFFFFF"/>
        </w:rPr>
        <w:t>*</w:t>
      </w:r>
      <w:r w:rsidRPr="00F660EA">
        <w:rPr>
          <w:shd w:val="clear" w:color="auto" w:fill="FFFFFF"/>
        </w:rPr>
        <w:t xml:space="preserve"> до Єдиного державного реєстру осіб, які вчинили корупційні або пов’язані з корупцією правопорушення;</w:t>
      </w:r>
    </w:p>
    <w:p w:rsidR="00F660EA" w:rsidRPr="00F660EA" w:rsidRDefault="00F660EA" w:rsidP="00F660EA">
      <w:pPr>
        <w:ind w:firstLine="708"/>
        <w:jc w:val="both"/>
      </w:pPr>
      <w:r w:rsidRPr="00F660EA">
        <w:t>2) службові (посадові) особи Учасника, яка(</w:t>
      </w:r>
      <w:proofErr w:type="spellStart"/>
      <w:r w:rsidRPr="00F660EA">
        <w:t>их</w:t>
      </w:r>
      <w:proofErr w:type="spellEnd"/>
      <w:r w:rsidRPr="00F660EA">
        <w:t xml:space="preserve">) уповноважено підписати договір та підписала(и) тендерну пропозицію Учасника </w:t>
      </w:r>
      <w:r w:rsidRPr="00F660EA">
        <w:rPr>
          <w:b/>
        </w:rPr>
        <w:t>була (и)/</w:t>
      </w:r>
      <w:r w:rsidRPr="00F660EA">
        <w:rPr>
          <w:b/>
          <w:u w:val="single"/>
        </w:rPr>
        <w:t>не була(и)*</w:t>
      </w:r>
      <w:r w:rsidRPr="00F660EA">
        <w:t xml:space="preserve"> засуджені за злочин, вчинений з корисливих мотивів, судимість з якої (</w:t>
      </w:r>
      <w:proofErr w:type="spellStart"/>
      <w:r w:rsidRPr="00F660EA">
        <w:t>их</w:t>
      </w:r>
      <w:proofErr w:type="spellEnd"/>
      <w:r w:rsidRPr="00F660EA">
        <w:t>) не знято або не погашено у встановленому законом порядку;</w:t>
      </w:r>
    </w:p>
    <w:p w:rsidR="00F660EA" w:rsidRPr="00F660EA" w:rsidRDefault="00F660EA" w:rsidP="00F660EA">
      <w:pPr>
        <w:ind w:firstLine="708"/>
        <w:jc w:val="both"/>
      </w:pPr>
      <w:r w:rsidRPr="00F660EA">
        <w:t xml:space="preserve">2.1) фізична особа, яка є учасником або учасником </w:t>
      </w:r>
      <w:r w:rsidRPr="00F660EA">
        <w:rPr>
          <w:b/>
        </w:rPr>
        <w:t>була</w:t>
      </w:r>
      <w:r w:rsidRPr="00F660EA">
        <w:t xml:space="preserve"> /</w:t>
      </w:r>
      <w:r w:rsidRPr="00F660EA">
        <w:rPr>
          <w:b/>
          <w:u w:val="single"/>
        </w:rPr>
        <w:t>не була</w:t>
      </w:r>
      <w:r w:rsidRPr="00F660EA">
        <w:t>* засуджена за злочин, вчинений з корисливих мотивів, судимість з якої не знято або не погашено у встановленому законом порядку (</w:t>
      </w:r>
      <w:r w:rsidRPr="00F660EA">
        <w:rPr>
          <w:i/>
        </w:rPr>
        <w:t>заповнюється виключно фізичною особою, фізичною особою-підприємцем</w:t>
      </w:r>
      <w:r w:rsidRPr="00F660EA">
        <w:t>);</w:t>
      </w:r>
    </w:p>
    <w:p w:rsidR="00F660EA" w:rsidRPr="00F660EA" w:rsidRDefault="00F660EA" w:rsidP="00F660EA">
      <w:pPr>
        <w:ind w:firstLine="708"/>
        <w:jc w:val="both"/>
      </w:pPr>
      <w:r w:rsidRPr="00F660EA">
        <w:t xml:space="preserve">3) </w:t>
      </w:r>
      <w:r w:rsidRPr="00F660EA">
        <w:rPr>
          <w:color w:val="000000"/>
          <w:shd w:val="clear" w:color="auto" w:fill="FFFFFF"/>
        </w:rPr>
        <w:t>службову(і) (посадову(і)) особу(и) учасника, яку(</w:t>
      </w:r>
      <w:proofErr w:type="spellStart"/>
      <w:r w:rsidRPr="00F660EA">
        <w:rPr>
          <w:color w:val="000000"/>
          <w:shd w:val="clear" w:color="auto" w:fill="FFFFFF"/>
        </w:rPr>
        <w:t>их</w:t>
      </w:r>
      <w:proofErr w:type="spellEnd"/>
      <w:r w:rsidRPr="00F660EA">
        <w:rPr>
          <w:color w:val="000000"/>
          <w:shd w:val="clear" w:color="auto" w:fill="FFFFFF"/>
        </w:rPr>
        <w:t xml:space="preserve">) уповноважено учасником представляти його інтереси під час проведення процедури закупівлі </w:t>
      </w:r>
      <w:r w:rsidRPr="00F660EA">
        <w:rPr>
          <w:b/>
          <w:color w:val="000000"/>
          <w:shd w:val="clear" w:color="auto" w:fill="FFFFFF"/>
        </w:rPr>
        <w:t>було /</w:t>
      </w:r>
      <w:r w:rsidRPr="00F660EA">
        <w:rPr>
          <w:b/>
          <w:u w:val="single"/>
        </w:rPr>
        <w:t>не було</w:t>
      </w:r>
      <w:r w:rsidRPr="00F660EA">
        <w:t>*</w:t>
      </w:r>
      <w:r w:rsidRPr="00F660EA">
        <w:rPr>
          <w:color w:val="000000"/>
          <w:shd w:val="clear" w:color="auto" w:fill="FFFFFF"/>
        </w:rPr>
        <w:t xml:space="preserve"> притягнуто згідно із законом до відповідальності за вчинення у сфері </w:t>
      </w:r>
      <w:proofErr w:type="spellStart"/>
      <w:r w:rsidRPr="00F660EA">
        <w:rPr>
          <w:color w:val="000000"/>
          <w:shd w:val="clear" w:color="auto" w:fill="FFFFFF"/>
        </w:rPr>
        <w:t>закупівель</w:t>
      </w:r>
      <w:proofErr w:type="spellEnd"/>
      <w:r w:rsidRPr="00F660EA">
        <w:rPr>
          <w:color w:val="000000"/>
          <w:shd w:val="clear" w:color="auto" w:fill="FFFFFF"/>
        </w:rPr>
        <w:t xml:space="preserve"> корупційного правопорушення</w:t>
      </w:r>
      <w:r w:rsidRPr="00F660EA">
        <w:t>;</w:t>
      </w:r>
    </w:p>
    <w:p w:rsidR="00F660EA" w:rsidRPr="00F660EA" w:rsidRDefault="00F660EA" w:rsidP="00F660EA">
      <w:pPr>
        <w:ind w:firstLine="708"/>
        <w:jc w:val="both"/>
        <w:rPr>
          <w:color w:val="000000"/>
          <w:shd w:val="clear" w:color="auto" w:fill="FFFFFF"/>
        </w:rPr>
      </w:pPr>
      <w:r w:rsidRPr="00F660EA">
        <w:t>3.1)</w:t>
      </w:r>
      <w:r w:rsidRPr="00F660EA">
        <w:rPr>
          <w:color w:val="000000"/>
          <w:shd w:val="clear" w:color="auto" w:fill="FFFFFF"/>
        </w:rPr>
        <w:t xml:space="preserve"> фізичну особу, яка є учасником, </w:t>
      </w:r>
      <w:r w:rsidRPr="00F660EA">
        <w:rPr>
          <w:b/>
          <w:color w:val="000000"/>
          <w:shd w:val="clear" w:color="auto" w:fill="FFFFFF"/>
        </w:rPr>
        <w:t>було /</w:t>
      </w:r>
      <w:r w:rsidRPr="00F660EA">
        <w:rPr>
          <w:b/>
          <w:u w:val="single"/>
        </w:rPr>
        <w:t>не було</w:t>
      </w:r>
      <w:r w:rsidRPr="00F660EA">
        <w:t>*</w:t>
      </w:r>
      <w:r w:rsidRPr="00F660EA">
        <w:rPr>
          <w:color w:val="000000"/>
          <w:shd w:val="clear" w:color="auto" w:fill="FFFFFF"/>
        </w:rPr>
        <w:t xml:space="preserve"> притягнуто згідно із законом до відповідальності за вчинення у сфері </w:t>
      </w:r>
      <w:proofErr w:type="spellStart"/>
      <w:r w:rsidRPr="00F660EA">
        <w:rPr>
          <w:color w:val="000000"/>
          <w:shd w:val="clear" w:color="auto" w:fill="FFFFFF"/>
        </w:rPr>
        <w:t>закупівель</w:t>
      </w:r>
      <w:proofErr w:type="spellEnd"/>
      <w:r w:rsidRPr="00F660EA">
        <w:rPr>
          <w:color w:val="000000"/>
          <w:shd w:val="clear" w:color="auto" w:fill="FFFFFF"/>
        </w:rPr>
        <w:t xml:space="preserve"> корупційного правопорушення (</w:t>
      </w:r>
      <w:r w:rsidRPr="00F660EA">
        <w:rPr>
          <w:i/>
          <w:color w:val="000000"/>
          <w:shd w:val="clear" w:color="auto" w:fill="FFFFFF"/>
        </w:rPr>
        <w:t>заповнюється виключно фізичною особою, фізичною особою - підприємцем</w:t>
      </w:r>
      <w:r w:rsidRPr="00F660EA">
        <w:rPr>
          <w:color w:val="000000"/>
          <w:shd w:val="clear" w:color="auto" w:fill="FFFFFF"/>
        </w:rPr>
        <w:t>)</w:t>
      </w:r>
    </w:p>
    <w:p w:rsidR="00F660EA" w:rsidRPr="00F660EA" w:rsidRDefault="00F660EA" w:rsidP="00F660EA">
      <w:pPr>
        <w:ind w:firstLine="708"/>
        <w:jc w:val="both"/>
        <w:rPr>
          <w:b/>
          <w:color w:val="000000"/>
          <w:shd w:val="clear" w:color="auto" w:fill="FFFFFF"/>
        </w:rPr>
      </w:pPr>
      <w:r w:rsidRPr="00F660EA">
        <w:rPr>
          <w:color w:val="000000"/>
          <w:shd w:val="clear" w:color="auto" w:fill="FFFFFF"/>
        </w:rPr>
        <w:t xml:space="preserve">4) учасник </w:t>
      </w:r>
      <w:r w:rsidRPr="00F660EA">
        <w:rPr>
          <w:b/>
          <w:color w:val="000000"/>
          <w:shd w:val="clear" w:color="auto" w:fill="FFFFFF"/>
        </w:rPr>
        <w:t>визнаний/не визнаний</w:t>
      </w:r>
      <w:r w:rsidRPr="00F660EA">
        <w:rPr>
          <w:color w:val="000000"/>
          <w:shd w:val="clear" w:color="auto" w:fill="FFFFFF"/>
        </w:rPr>
        <w:t xml:space="preserve">* у встановленому законом порядку банкрутом та стосовно нього </w:t>
      </w:r>
      <w:r w:rsidRPr="00F660EA">
        <w:rPr>
          <w:b/>
          <w:color w:val="000000"/>
          <w:shd w:val="clear" w:color="auto" w:fill="FFFFFF"/>
        </w:rPr>
        <w:t xml:space="preserve">відкрита /не відкрита* </w:t>
      </w:r>
      <w:r w:rsidRPr="00F660EA">
        <w:rPr>
          <w:color w:val="000000"/>
          <w:shd w:val="clear" w:color="auto" w:fill="FFFFFF"/>
        </w:rPr>
        <w:t>ліквідаційна процедура</w:t>
      </w:r>
    </w:p>
    <w:p w:rsidR="00F660EA" w:rsidRPr="00F660EA" w:rsidRDefault="00F660EA" w:rsidP="00F660EA">
      <w:pPr>
        <w:ind w:firstLine="708"/>
        <w:jc w:val="both"/>
      </w:pPr>
      <w:r w:rsidRPr="00F660EA">
        <w:rPr>
          <w:color w:val="000000"/>
          <w:shd w:val="clear" w:color="auto" w:fill="FFFFFF"/>
        </w:rPr>
        <w:t>5)</w:t>
      </w:r>
      <w:r w:rsidRPr="00F660EA">
        <w:rPr>
          <w:b/>
          <w:color w:val="000000"/>
          <w:shd w:val="clear" w:color="auto" w:fill="FFFFFF"/>
        </w:rPr>
        <w:t xml:space="preserve"> у </w:t>
      </w:r>
      <w:r w:rsidRPr="00F660EA">
        <w:rPr>
          <w:color w:val="000000"/>
          <w:shd w:val="clear" w:color="auto" w:fill="FFFFFF"/>
        </w:rPr>
        <w:t>Єдиному державному</w:t>
      </w:r>
      <w:r w:rsidRPr="00F660EA">
        <w:rPr>
          <w:b/>
          <w:color w:val="000000"/>
          <w:shd w:val="clear" w:color="auto" w:fill="FFFFFF"/>
        </w:rPr>
        <w:t xml:space="preserve"> </w:t>
      </w:r>
      <w:r w:rsidRPr="00F660EA">
        <w:rPr>
          <w:color w:val="000000"/>
          <w:shd w:val="clear" w:color="auto" w:fill="FFFFFF"/>
        </w:rPr>
        <w:t xml:space="preserve">реєстрі юридичних осіб, фізичних осіб - підприємців та громадських формувань </w:t>
      </w:r>
      <w:r w:rsidRPr="00F660EA">
        <w:rPr>
          <w:b/>
          <w:color w:val="000000"/>
          <w:shd w:val="clear" w:color="auto" w:fill="FFFFFF"/>
        </w:rPr>
        <w:t>наявна/ відсутня</w:t>
      </w:r>
      <w:r w:rsidRPr="00F660EA">
        <w:rPr>
          <w:color w:val="000000"/>
          <w:shd w:val="clear" w:color="auto" w:fill="FFFFFF"/>
        </w:rPr>
        <w:t xml:space="preserve"> інформація, передбачена пунктом 9 частини другої статті 9 Закону України «Про державну реєстрацію юридичних осіб, фізичних осіб – підприємців та громадських формувань» (</w:t>
      </w:r>
      <w:r w:rsidRPr="00F660EA">
        <w:rPr>
          <w:i/>
          <w:color w:val="000000"/>
          <w:shd w:val="clear" w:color="auto" w:fill="FFFFFF"/>
        </w:rPr>
        <w:t>у разі відсутності вище вказаної інформації, учасник у складі тендерної пропозиції надає довідку або пояснення у довільній формі з приводу причин її відсутності</w:t>
      </w:r>
      <w:r w:rsidRPr="00F660EA">
        <w:rPr>
          <w:color w:val="000000"/>
          <w:shd w:val="clear" w:color="auto" w:fill="FFFFFF"/>
        </w:rPr>
        <w:t xml:space="preserve"> ).</w:t>
      </w:r>
    </w:p>
    <w:p w:rsidR="00F660EA" w:rsidRPr="00F660EA" w:rsidRDefault="00F660EA" w:rsidP="00F660EA">
      <w:pPr>
        <w:ind w:firstLine="708"/>
        <w:jc w:val="both"/>
      </w:pPr>
      <w:r w:rsidRPr="00F660EA">
        <w:t xml:space="preserve">6) учасник </w:t>
      </w:r>
      <w:r w:rsidRPr="00F660EA">
        <w:rPr>
          <w:b/>
        </w:rPr>
        <w:t>має /</w:t>
      </w:r>
      <w:r w:rsidRPr="00F660EA">
        <w:rPr>
          <w:b/>
          <w:u w:val="single"/>
        </w:rPr>
        <w:t>не має заборгованість</w:t>
      </w:r>
      <w:r w:rsidRPr="00F660EA">
        <w:t>* із сплати податків і зборів (обов'язкових платежів);</w:t>
      </w:r>
    </w:p>
    <w:p w:rsidR="00F660EA" w:rsidRPr="00F660EA" w:rsidRDefault="00F660EA" w:rsidP="00F660EA">
      <w:pPr>
        <w:ind w:firstLine="708"/>
        <w:jc w:val="both"/>
      </w:pPr>
      <w:r w:rsidRPr="00F660EA">
        <w:t xml:space="preserve">7) учасник протягом останніх трьох років </w:t>
      </w:r>
      <w:r w:rsidRPr="00F660EA">
        <w:rPr>
          <w:b/>
        </w:rPr>
        <w:t>притягувався /</w:t>
      </w:r>
      <w:r w:rsidRPr="00F660EA">
        <w:rPr>
          <w:b/>
          <w:u w:val="single"/>
        </w:rPr>
        <w:t>не притягувався</w:t>
      </w:r>
      <w:r w:rsidRPr="00F660EA">
        <w:t xml:space="preserve">* до відповідальності за порушення, передбачене пунктом 4 частини другої статті 6, пунктом 1 статті 50 Закону України "Про захист економічної конкуренції", у вигляді вчинення </w:t>
      </w:r>
      <w:proofErr w:type="spellStart"/>
      <w:r w:rsidRPr="00F660EA">
        <w:t>антиконкурентних</w:t>
      </w:r>
      <w:proofErr w:type="spellEnd"/>
      <w:r w:rsidRPr="00F660EA">
        <w:t xml:space="preserve"> узгоджених дій, які стосуються спотворення результатів торгів (тендерів);</w:t>
      </w:r>
    </w:p>
    <w:p w:rsidR="00F660EA" w:rsidRPr="00F660EA" w:rsidRDefault="00F660EA" w:rsidP="00F660EA">
      <w:pPr>
        <w:jc w:val="both"/>
      </w:pPr>
    </w:p>
    <w:p w:rsidR="00F660EA" w:rsidRPr="00F660EA" w:rsidRDefault="00F660EA" w:rsidP="00F660EA">
      <w:pPr>
        <w:jc w:val="center"/>
      </w:pPr>
      <w:r w:rsidRPr="00F660EA">
        <w:rPr>
          <w:b/>
        </w:rPr>
        <w:t>Посада, прізвище, ініціали, підпис уповноваженої особи Учасника.</w:t>
      </w:r>
    </w:p>
    <w:p w:rsidR="00F660EA" w:rsidRPr="00F660EA" w:rsidRDefault="00F660EA" w:rsidP="00F660EA">
      <w:pPr>
        <w:jc w:val="center"/>
      </w:pPr>
    </w:p>
    <w:p w:rsidR="00F660EA" w:rsidRPr="00F660EA" w:rsidRDefault="00F660EA" w:rsidP="00F660EA">
      <w:pPr>
        <w:jc w:val="center"/>
      </w:pPr>
    </w:p>
    <w:p w:rsidR="00F660EA" w:rsidRPr="00F660EA" w:rsidRDefault="00F660EA" w:rsidP="00F660EA">
      <w:pPr>
        <w:jc w:val="both"/>
        <w:rPr>
          <w:b/>
        </w:rPr>
      </w:pPr>
    </w:p>
    <w:p w:rsidR="00F660EA" w:rsidRPr="00F660EA" w:rsidRDefault="00F660EA" w:rsidP="00F660EA">
      <w:pPr>
        <w:jc w:val="both"/>
        <w:rPr>
          <w:b/>
        </w:rPr>
      </w:pPr>
      <w:r w:rsidRPr="00F660EA">
        <w:rPr>
          <w:b/>
        </w:rPr>
        <w:t xml:space="preserve">*- Учасник </w:t>
      </w:r>
      <w:r>
        <w:rPr>
          <w:b/>
        </w:rPr>
        <w:t>не</w:t>
      </w:r>
      <w:r w:rsidRPr="00F660EA">
        <w:rPr>
          <w:b/>
        </w:rPr>
        <w:t>має право відступати від змісту в частині надання достовірної інформації.</w:t>
      </w:r>
    </w:p>
    <w:p w:rsidR="002E1B64" w:rsidRDefault="002E1B64"/>
    <w:sectPr w:rsidR="002E1B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423"/>
    <w:multiLevelType w:val="hybridMultilevel"/>
    <w:tmpl w:val="89DC43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45B8F"/>
    <w:multiLevelType w:val="hybridMultilevel"/>
    <w:tmpl w:val="238E4974"/>
    <w:lvl w:ilvl="0" w:tplc="3B3CF4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921285"/>
    <w:multiLevelType w:val="multilevel"/>
    <w:tmpl w:val="B530A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5"/>
    <w:rsid w:val="00166AA8"/>
    <w:rsid w:val="002656B3"/>
    <w:rsid w:val="002E1B64"/>
    <w:rsid w:val="00765221"/>
    <w:rsid w:val="007E2963"/>
    <w:rsid w:val="00AF0505"/>
    <w:rsid w:val="00BE28B2"/>
    <w:rsid w:val="00F660EA"/>
    <w:rsid w:val="00FA3D1A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6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6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3719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moskovko</dc:creator>
  <cp:keywords/>
  <dc:description/>
  <cp:lastModifiedBy>moskovko</cp:lastModifiedBy>
  <cp:revision>7</cp:revision>
  <dcterms:created xsi:type="dcterms:W3CDTF">2022-12-30T07:21:00Z</dcterms:created>
  <dcterms:modified xsi:type="dcterms:W3CDTF">2023-01-30T13:14:00Z</dcterms:modified>
</cp:coreProperties>
</file>