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FB" w:rsidRDefault="00616CFB" w:rsidP="00616CFB">
      <w:pPr>
        <w:widowControl w:val="0"/>
        <w:tabs>
          <w:tab w:val="left" w:pos="9781"/>
        </w:tabs>
        <w:suppressAutoHyphens/>
        <w:spacing w:after="0" w:line="0" w:lineRule="atLeast"/>
        <w:ind w:right="142" w:firstLine="567"/>
        <w:jc w:val="right"/>
        <w:rPr>
          <w:rFonts w:ascii="Times New Roman" w:eastAsia="SimSun" w:hAnsi="Times New Roman"/>
          <w:kern w:val="2"/>
          <w:lang w:eastAsia="hi-IN" w:bidi="hi-IN"/>
        </w:rPr>
      </w:pPr>
      <w:r w:rsidRPr="00616CFB">
        <w:rPr>
          <w:rFonts w:ascii="Times New Roman" w:eastAsia="SimSun" w:hAnsi="Times New Roman"/>
          <w:kern w:val="2"/>
          <w:lang w:val="ru-RU" w:eastAsia="hi-IN" w:bidi="hi-IN"/>
        </w:rPr>
        <w:t>Додаток6</w:t>
      </w:r>
    </w:p>
    <w:p w:rsidR="00616CFB" w:rsidRDefault="00616CFB" w:rsidP="00616CFB">
      <w:pPr>
        <w:widowControl w:val="0"/>
        <w:tabs>
          <w:tab w:val="left" w:pos="9781"/>
        </w:tabs>
        <w:suppressAutoHyphens/>
        <w:spacing w:after="0" w:line="0" w:lineRule="atLeast"/>
        <w:ind w:right="142" w:firstLine="567"/>
        <w:jc w:val="right"/>
        <w:rPr>
          <w:rFonts w:ascii="Times New Roman" w:eastAsia="SimSun" w:hAnsi="Times New Roman"/>
          <w:kern w:val="2"/>
          <w:lang w:eastAsia="hi-IN" w:bidi="hi-IN"/>
        </w:rPr>
      </w:pPr>
    </w:p>
    <w:p w:rsidR="00616CFB" w:rsidRDefault="00616CFB" w:rsidP="00616CF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Довідка про кваліфікацію і досвід працівників, які будуть залучені до надання послуг</w:t>
      </w:r>
    </w:p>
    <w:p w:rsidR="00616CFB" w:rsidRDefault="00616CFB" w:rsidP="00616CFB">
      <w:pPr>
        <w:tabs>
          <w:tab w:val="left" w:pos="9781"/>
        </w:tabs>
        <w:snapToGrid w:val="0"/>
        <w:spacing w:line="0" w:lineRule="atLeast"/>
        <w:ind w:left="-426" w:right="142"/>
        <w:jc w:val="center"/>
        <w:rPr>
          <w:rFonts w:ascii="Times New Roman" w:eastAsia="Calibri" w:hAnsi="Times New Roman"/>
          <w:b/>
          <w:szCs w:val="20"/>
          <w:lang w:eastAsia="en-US"/>
        </w:rPr>
      </w:pPr>
    </w:p>
    <w:p w:rsidR="00616CFB" w:rsidRDefault="00616CFB" w:rsidP="00616CFB">
      <w:pPr>
        <w:tabs>
          <w:tab w:val="left" w:pos="9781"/>
        </w:tabs>
        <w:snapToGrid w:val="0"/>
        <w:spacing w:line="0" w:lineRule="atLeast"/>
        <w:ind w:left="-426" w:right="142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Інженерно – технічні працівники</w:t>
      </w:r>
    </w:p>
    <w:p w:rsidR="00616CFB" w:rsidRDefault="00616CFB" w:rsidP="00616CFB">
      <w:pPr>
        <w:tabs>
          <w:tab w:val="left" w:pos="9781"/>
        </w:tabs>
        <w:snapToGrid w:val="0"/>
        <w:spacing w:line="0" w:lineRule="atLeast"/>
        <w:ind w:left="-426" w:right="142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Таблиця 1</w:t>
      </w:r>
    </w:p>
    <w:tbl>
      <w:tblPr>
        <w:tblW w:w="5000" w:type="pct"/>
        <w:tblInd w:w="-5" w:type="dxa"/>
        <w:tblLayout w:type="fixed"/>
        <w:tblLook w:val="04A0"/>
      </w:tblPr>
      <w:tblGrid>
        <w:gridCol w:w="2506"/>
        <w:gridCol w:w="2588"/>
        <w:gridCol w:w="2294"/>
        <w:gridCol w:w="1229"/>
        <w:gridCol w:w="1238"/>
      </w:tblGrid>
      <w:tr w:rsidR="00616CFB" w:rsidTr="00616CFB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Посада*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eastAsia="Calibri" w:hAnsi="Times New Roman" w:cs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Прізвище,</w:t>
            </w:r>
          </w:p>
          <w:p w:rsidR="00616CFB" w:rsidRDefault="00616CFB">
            <w:pPr>
              <w:tabs>
                <w:tab w:val="left" w:pos="9781"/>
              </w:tabs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Cs/>
                <w:szCs w:val="20"/>
              </w:rPr>
              <w:t>ім`я та по-батькові або</w:t>
            </w:r>
          </w:p>
          <w:p w:rsidR="00616CFB" w:rsidRDefault="00616CFB">
            <w:pPr>
              <w:tabs>
                <w:tab w:val="left" w:pos="9781"/>
              </w:tabs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Прізвище та ініціали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Освіта /  найменування учбового закладу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left="-104" w:right="-105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Загальний досвід роботи (роки)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left="-104" w:right="-105"/>
              <w:jc w:val="center"/>
              <w:rPr>
                <w:rFonts w:ascii="Times New Roman" w:eastAsia="Calibri" w:hAnsi="Times New Roman" w:cs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Досвід роботи роки</w:t>
            </w:r>
          </w:p>
          <w:p w:rsidR="00616CFB" w:rsidRDefault="00616CFB">
            <w:pPr>
              <w:tabs>
                <w:tab w:val="left" w:pos="9781"/>
              </w:tabs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(на займаній посаді в Учасника**)</w:t>
            </w:r>
          </w:p>
        </w:tc>
      </w:tr>
      <w:tr w:rsidR="00616CFB" w:rsidTr="00616CFB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616CFB" w:rsidTr="00616CFB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CFB" w:rsidRDefault="00616CFB">
            <w:pPr>
              <w:jc w:val="center"/>
              <w:rPr>
                <w:rFonts w:ascii="Times New Roman" w:eastAsia="Times New Roman" w:hAnsi="Times New Roman"/>
                <w:szCs w:val="20"/>
                <w:lang w:eastAsia="zh-CN"/>
              </w:rPr>
            </w:pPr>
            <w:r>
              <w:rPr>
                <w:rFonts w:ascii="Times New Roman" w:hAnsi="Times New Roman"/>
                <w:szCs w:val="20"/>
              </w:rPr>
              <w:t>Головний інженер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16CFB" w:rsidTr="00616CFB">
        <w:trPr>
          <w:trHeight w:val="264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6CFB" w:rsidRDefault="00616CFB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Виконроб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16CFB" w:rsidTr="00616CFB">
        <w:trPr>
          <w:trHeight w:val="192"/>
        </w:trPr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6CFB" w:rsidRDefault="00616CFB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Кошторисник або начальник кошторисного відділу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16CFB" w:rsidTr="00616CFB">
        <w:trPr>
          <w:trHeight w:val="192"/>
        </w:trPr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6CFB" w:rsidRDefault="00616CFB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Інженер з якості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16CFB" w:rsidTr="00616CFB">
        <w:trPr>
          <w:trHeight w:val="192"/>
        </w:trPr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CFB" w:rsidRDefault="00616CFB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Інші працівники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both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</w:tbl>
    <w:p w:rsidR="00616CFB" w:rsidRDefault="00616CFB" w:rsidP="00616CFB">
      <w:pPr>
        <w:tabs>
          <w:tab w:val="left" w:pos="9781"/>
        </w:tabs>
        <w:spacing w:line="0" w:lineRule="atLeast"/>
        <w:ind w:right="142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*інженерно-технічні працівники повинні працювати на підприємстві за основним місцем роботи (трудова книжка повинна знаходитись на підприємстві)</w:t>
      </w:r>
    </w:p>
    <w:p w:rsidR="00616CFB" w:rsidRDefault="00616CFB" w:rsidP="00616CFB">
      <w:pPr>
        <w:tabs>
          <w:tab w:val="left" w:pos="9781"/>
        </w:tabs>
        <w:spacing w:line="0" w:lineRule="atLeast"/>
        <w:ind w:right="142"/>
        <w:jc w:val="both"/>
        <w:rPr>
          <w:rFonts w:ascii="Times New Roman" w:hAnsi="Times New Roman"/>
          <w:szCs w:val="20"/>
          <w:lang w:eastAsia="en-US"/>
        </w:rPr>
      </w:pPr>
      <w:r>
        <w:rPr>
          <w:rFonts w:ascii="Times New Roman" w:hAnsi="Times New Roman"/>
          <w:szCs w:val="20"/>
        </w:rPr>
        <w:t>**згідно останнього запису в трудовій книжці відповідного працівника</w:t>
      </w:r>
    </w:p>
    <w:p w:rsidR="00616CFB" w:rsidRDefault="00616CFB" w:rsidP="00616C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6CFB" w:rsidRDefault="00616CFB" w:rsidP="00616CFB">
      <w:pPr>
        <w:tabs>
          <w:tab w:val="left" w:pos="9781"/>
        </w:tabs>
        <w:spacing w:line="0" w:lineRule="atLeast"/>
        <w:ind w:left="-426" w:right="142"/>
        <w:jc w:val="center"/>
        <w:rPr>
          <w:rFonts w:ascii="Times New Roman" w:eastAsia="Calibri" w:hAnsi="Times New Roman"/>
          <w:b/>
          <w:szCs w:val="20"/>
          <w:lang w:eastAsia="en-US"/>
        </w:rPr>
      </w:pPr>
      <w:r>
        <w:rPr>
          <w:rFonts w:ascii="Times New Roman" w:hAnsi="Times New Roman"/>
          <w:b/>
          <w:szCs w:val="20"/>
        </w:rPr>
        <w:t>Працівники робітничих професій</w:t>
      </w:r>
    </w:p>
    <w:p w:rsidR="00616CFB" w:rsidRDefault="00616CFB" w:rsidP="00616CFB">
      <w:pPr>
        <w:tabs>
          <w:tab w:val="left" w:pos="9781"/>
        </w:tabs>
        <w:spacing w:line="0" w:lineRule="atLeast"/>
        <w:jc w:val="both"/>
        <w:rPr>
          <w:rFonts w:ascii="Times New Roman" w:hAnsi="Times New Roman"/>
          <w:iCs/>
          <w:szCs w:val="20"/>
        </w:rPr>
      </w:pPr>
    </w:p>
    <w:tbl>
      <w:tblPr>
        <w:tblW w:w="5000" w:type="pct"/>
        <w:tblInd w:w="-5" w:type="dxa"/>
        <w:tblLayout w:type="fixed"/>
        <w:tblLook w:val="04A0"/>
      </w:tblPr>
      <w:tblGrid>
        <w:gridCol w:w="2628"/>
        <w:gridCol w:w="2574"/>
        <w:gridCol w:w="2311"/>
        <w:gridCol w:w="2342"/>
      </w:tblGrid>
      <w:tr w:rsidR="00616CFB" w:rsidTr="00616CFB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Посада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eastAsia="Calibri" w:hAnsi="Times New Roman" w:cs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Прізвище,</w:t>
            </w:r>
          </w:p>
          <w:p w:rsidR="00616CFB" w:rsidRDefault="00616CFB">
            <w:pPr>
              <w:tabs>
                <w:tab w:val="left" w:pos="9781"/>
              </w:tabs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Cs/>
                <w:szCs w:val="20"/>
              </w:rPr>
              <w:t>ім`я та по-батькові або</w:t>
            </w:r>
          </w:p>
          <w:p w:rsidR="00616CFB" w:rsidRDefault="00616CFB">
            <w:pPr>
              <w:tabs>
                <w:tab w:val="left" w:pos="9781"/>
              </w:tabs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Прізвище та ініціали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Освіта, загальний досвід роботи (роки)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eastAsia="Calibri" w:hAnsi="Times New Roman" w:cs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Досвід роботи роки</w:t>
            </w:r>
          </w:p>
          <w:p w:rsidR="00616CFB" w:rsidRDefault="00616CFB">
            <w:pPr>
              <w:tabs>
                <w:tab w:val="left" w:pos="9781"/>
              </w:tabs>
              <w:spacing w:line="0" w:lineRule="atLeast"/>
              <w:ind w:right="142"/>
              <w:jc w:val="center"/>
              <w:rPr>
                <w:rFonts w:ascii="Times New Roman" w:hAnsi="Times New Roman"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Cs w:val="20"/>
              </w:rPr>
              <w:t>(на займаній посаді)</w:t>
            </w:r>
          </w:p>
        </w:tc>
      </w:tr>
      <w:tr w:rsidR="00616CFB" w:rsidTr="00616CFB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616CFB" w:rsidTr="00616CFB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Майстер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16CFB" w:rsidTr="00616CFB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CFB" w:rsidRDefault="00616CFB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Механізатори/водії/машиністи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16CFB" w:rsidTr="00616CFB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CFB" w:rsidRDefault="00616CFB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Дорожні робітники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616CFB" w:rsidTr="00616CFB"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CFB" w:rsidRDefault="00616CFB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>Інші працівники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CFB" w:rsidRDefault="00616CFB">
            <w:pPr>
              <w:tabs>
                <w:tab w:val="left" w:pos="9781"/>
              </w:tabs>
              <w:snapToGrid w:val="0"/>
              <w:spacing w:line="0" w:lineRule="atLeast"/>
              <w:ind w:right="142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</w:tbl>
    <w:p w:rsidR="00616CFB" w:rsidRDefault="00616CFB" w:rsidP="00616CFB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616CFB" w:rsidRDefault="00616CFB" w:rsidP="00616CFB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На підтвердження інформації щодо наявності у Учасника працівників, яка міститься в довідці, йому необхідно у складі тендерної пропозиції, надати копії наказів про призначення на посаду, або копії цивільно-правових угод з особами (крім </w:t>
      </w:r>
      <w:r>
        <w:rPr>
          <w:rFonts w:ascii="Times New Roman" w:hAnsi="Times New Roman"/>
          <w:szCs w:val="20"/>
        </w:rPr>
        <w:t>інженерно-технічних працівників</w:t>
      </w:r>
      <w:r>
        <w:rPr>
          <w:rFonts w:ascii="Times New Roman" w:eastAsia="Times New Roman" w:hAnsi="Times New Roman"/>
          <w:lang w:eastAsia="ru-RU"/>
        </w:rPr>
        <w:t>), що будуть задіяні Учасником під час виконання договору, або інших документів, які підтверджують наявність правовідносин Учасника з відповідними працівниками, зазначеними у Довідці.</w:t>
      </w:r>
    </w:p>
    <w:p w:rsidR="00616CFB" w:rsidRDefault="00616CFB" w:rsidP="00616CF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Додатково на інженерно - технічних працівників, а саме: головного інженера, виконроба, перерахованих в довідці, Учасник повинен надати </w:t>
      </w:r>
      <w:proofErr w:type="spellStart"/>
      <w:r>
        <w:rPr>
          <w:rFonts w:ascii="Times New Roman" w:eastAsia="Times New Roman" w:hAnsi="Times New Roman"/>
          <w:lang w:eastAsia="ru-RU"/>
        </w:rPr>
        <w:t>скан-копії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дипломів вищої або неповної вищої освіти з кваліфікацією «будівельник», «інженер-будівельник» тощо  за спеціальністю пов’язаною з будівництвом, експлуатаційним утримання і ремонтом автомобільних доріг, мостів і аеродромів, це може бути «Автомобільні дороги» тощо. У випадку наявності в учасника працівників в кількості що перевищує 50 чоловік, такий учасник в обов’язковому порядку надає додатково інформацію про наявність у штаті інженера з охорони праці, а також документ, що підтверджує правовідносини Учасника з відповідним працівником (наказ про призначення).  Обов`язки такого фахівця на підприємствах, де менше 50 працюючих, може виконувати керівник або співробітник, на якого покладено відповідні обов`язки, про що Учасник додатково має зазначити у складі документів своєї тендерної пропозиції.</w:t>
      </w:r>
    </w:p>
    <w:p w:rsidR="00616CFB" w:rsidRDefault="00616CFB" w:rsidP="00616CFB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616CFB" w:rsidRDefault="00616CFB" w:rsidP="00616CFB"/>
    <w:p w:rsidR="00AA51F4" w:rsidRDefault="00AA51F4"/>
    <w:sectPr w:rsidR="00AA51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6CFB"/>
    <w:rsid w:val="00616CFB"/>
    <w:rsid w:val="00AA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1502</Words>
  <Characters>857</Characters>
  <Application>Microsoft Office Word</Application>
  <DocSecurity>0</DocSecurity>
  <Lines>7</Lines>
  <Paragraphs>4</Paragraphs>
  <ScaleCrop>false</ScaleCrop>
  <Company>MultiDVD Team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2023-03-23T14:36:00Z</dcterms:created>
  <dcterms:modified xsi:type="dcterms:W3CDTF">2023-03-23T14:36:00Z</dcterms:modified>
</cp:coreProperties>
</file>