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34" w:rsidRDefault="00215E34" w:rsidP="00215E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ДОДАТОК 2</w:t>
      </w:r>
    </w:p>
    <w:tbl>
      <w:tblPr>
        <w:tblW w:w="10439" w:type="dxa"/>
        <w:jc w:val="center"/>
        <w:tblCellMar>
          <w:left w:w="28" w:type="dxa"/>
          <w:right w:w="28" w:type="dxa"/>
        </w:tblCellMar>
        <w:tblLook w:val="04A0"/>
      </w:tblPr>
      <w:tblGrid>
        <w:gridCol w:w="30"/>
        <w:gridCol w:w="27"/>
        <w:gridCol w:w="23"/>
        <w:gridCol w:w="604"/>
        <w:gridCol w:w="734"/>
        <w:gridCol w:w="3740"/>
        <w:gridCol w:w="652"/>
        <w:gridCol w:w="1390"/>
        <w:gridCol w:w="377"/>
        <w:gridCol w:w="1011"/>
        <w:gridCol w:w="407"/>
        <w:gridCol w:w="924"/>
        <w:gridCol w:w="57"/>
        <w:gridCol w:w="310"/>
        <w:gridCol w:w="153"/>
      </w:tblGrid>
      <w:tr w:rsidR="00215E34" w:rsidTr="00215E34">
        <w:trPr>
          <w:gridAfter w:val="3"/>
          <w:wAfter w:w="520" w:type="dxa"/>
          <w:jc w:val="center"/>
        </w:trPr>
        <w:tc>
          <w:tcPr>
            <w:tcW w:w="9919" w:type="dxa"/>
            <w:gridSpan w:val="12"/>
            <w:hideMark/>
          </w:tcPr>
          <w:p w:rsid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ТЕХНІЧНЕ ЗАВДАННЯ</w:t>
            </w:r>
          </w:p>
        </w:tc>
      </w:tr>
      <w:tr w:rsidR="00215E34" w:rsidTr="00215E34">
        <w:trPr>
          <w:gridAfter w:val="3"/>
          <w:wAfter w:w="520" w:type="dxa"/>
          <w:jc w:val="center"/>
        </w:trPr>
        <w:tc>
          <w:tcPr>
            <w:tcW w:w="5158" w:type="dxa"/>
            <w:gridSpan w:val="6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4761" w:type="dxa"/>
            <w:gridSpan w:val="6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</w:tr>
      <w:tr w:rsidR="00215E34" w:rsidTr="00215E34">
        <w:trPr>
          <w:gridAfter w:val="3"/>
          <w:wAfter w:w="520" w:type="dxa"/>
          <w:jc w:val="center"/>
        </w:trPr>
        <w:tc>
          <w:tcPr>
            <w:tcW w:w="9919" w:type="dxa"/>
            <w:gridSpan w:val="12"/>
            <w:hideMark/>
          </w:tcPr>
          <w:p w:rsidR="00215E34" w:rsidRDefault="00215E3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Поточний ремонт тротуару </w:t>
            </w:r>
            <w:proofErr w:type="spellStart"/>
            <w:r w:rsidRPr="00215E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В.Котика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(непарна сторона), від перехрестя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вул.Героїв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Небесної Сотні до перехрестя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вул.Островського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м.Шепетівка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Хмельницької обл.</w:t>
            </w:r>
          </w:p>
        </w:tc>
      </w:tr>
      <w:tr w:rsidR="00215E34" w:rsidTr="00215E34">
        <w:trPr>
          <w:gridAfter w:val="3"/>
          <w:wAfter w:w="520" w:type="dxa"/>
          <w:jc w:val="center"/>
        </w:trPr>
        <w:tc>
          <w:tcPr>
            <w:tcW w:w="9919" w:type="dxa"/>
            <w:gridSpan w:val="12"/>
          </w:tcPr>
          <w:p w:rsidR="00215E34" w:rsidRPr="00215E34" w:rsidRDefault="00215E3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215E34" w:rsidTr="00215E34">
        <w:trPr>
          <w:gridBefore w:val="1"/>
          <w:gridAfter w:val="2"/>
          <w:wBefore w:w="30" w:type="dxa"/>
          <w:wAfter w:w="463" w:type="dxa"/>
          <w:jc w:val="center"/>
        </w:trPr>
        <w:tc>
          <w:tcPr>
            <w:tcW w:w="9946" w:type="dxa"/>
            <w:gridSpan w:val="12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</w:tr>
      <w:tr w:rsidR="00DC333C" w:rsidTr="00D27B7F">
        <w:trPr>
          <w:gridBefore w:val="2"/>
          <w:gridAfter w:val="2"/>
          <w:wBefore w:w="57" w:type="dxa"/>
          <w:wAfter w:w="463" w:type="dxa"/>
          <w:jc w:val="center"/>
        </w:trPr>
        <w:tc>
          <w:tcPr>
            <w:tcW w:w="62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215E34" w:rsidRP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</w:p>
          <w:p w:rsidR="00215E34" w:rsidRP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:rsidR="00215E34" w:rsidRP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38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P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38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15E34" w:rsidRP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DC333C" w:rsidTr="00D27B7F">
        <w:trPr>
          <w:gridBefore w:val="2"/>
          <w:gridAfter w:val="2"/>
          <w:wBefore w:w="57" w:type="dxa"/>
          <w:wAfter w:w="463" w:type="dxa"/>
          <w:jc w:val="center"/>
        </w:trPr>
        <w:tc>
          <w:tcPr>
            <w:tcW w:w="6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34" w:rsidRP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5E34" w:rsidRP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5E34" w:rsidRP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34" w:rsidRP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15E34" w:rsidRP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DC333C" w:rsidTr="00D27B7F">
        <w:trPr>
          <w:gridBefore w:val="2"/>
          <w:gridAfter w:val="2"/>
          <w:wBefore w:w="57" w:type="dxa"/>
          <w:wAfter w:w="463" w:type="dxa"/>
          <w:jc w:val="center"/>
        </w:trPr>
        <w:tc>
          <w:tcPr>
            <w:tcW w:w="62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5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</w:tr>
      <w:tr w:rsidR="00DC333C" w:rsidTr="00D27B7F">
        <w:trPr>
          <w:gridBefore w:val="2"/>
          <w:gridAfter w:val="2"/>
          <w:wBefore w:w="57" w:type="dxa"/>
          <w:wAfter w:w="463" w:type="dxa"/>
          <w:jc w:val="center"/>
        </w:trPr>
        <w:tc>
          <w:tcPr>
            <w:tcW w:w="62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5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</w:tr>
      <w:tr w:rsidR="00DC333C" w:rsidTr="00D27B7F">
        <w:trPr>
          <w:gridBefore w:val="2"/>
          <w:gridAfter w:val="2"/>
          <w:wBefore w:w="57" w:type="dxa"/>
          <w:wAfter w:w="463" w:type="dxa"/>
          <w:jc w:val="center"/>
        </w:trPr>
        <w:tc>
          <w:tcPr>
            <w:tcW w:w="62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5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</w:tr>
      <w:tr w:rsidR="00DC333C" w:rsidTr="00D27B7F">
        <w:trPr>
          <w:gridBefore w:val="2"/>
          <w:gridAfter w:val="2"/>
          <w:wBefore w:w="57" w:type="dxa"/>
          <w:wAfter w:w="463" w:type="dxa"/>
          <w:jc w:val="center"/>
        </w:trPr>
        <w:tc>
          <w:tcPr>
            <w:tcW w:w="62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5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</w:tr>
      <w:tr w:rsidR="00DC333C" w:rsidTr="00D27B7F">
        <w:trPr>
          <w:gridBefore w:val="2"/>
          <w:gridAfter w:val="2"/>
          <w:wBefore w:w="57" w:type="dxa"/>
          <w:wAfter w:w="463" w:type="dxa"/>
          <w:jc w:val="center"/>
        </w:trPr>
        <w:tc>
          <w:tcPr>
            <w:tcW w:w="62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15E34" w:rsidRP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126" w:type="dxa"/>
            <w:gridSpan w:val="3"/>
            <w:hideMark/>
          </w:tcPr>
          <w:p w:rsidR="00215E34" w:rsidRDefault="00215E3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Розбирання асфальтобетонних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покритів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механізованим  способом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5E34" w:rsidRPr="00215E34" w:rsidRDefault="00215E3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215E34">
              <w:rPr>
                <w:rFonts w:ascii="Times New Roman" w:hAnsi="Times New Roman" w:cs="Times New Roman"/>
                <w:lang w:val="ru-RU" w:eastAsia="en-US"/>
              </w:rPr>
              <w:t>М3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E34" w:rsidRPr="00215E34" w:rsidRDefault="00215E3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 w:eastAsia="en-US"/>
              </w:rPr>
            </w:pPr>
            <w:r w:rsidRPr="00215E34">
              <w:rPr>
                <w:rFonts w:ascii="Times New Roman" w:hAnsi="Times New Roman" w:cs="Times New Roman"/>
                <w:lang w:val="ru-RU" w:eastAsia="en-US"/>
              </w:rPr>
              <w:t>126.68</w:t>
            </w: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15E34" w:rsidRPr="00215E34" w:rsidRDefault="00215E3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333C" w:rsidTr="00D27B7F">
        <w:trPr>
          <w:gridBefore w:val="2"/>
          <w:gridAfter w:val="2"/>
          <w:wBefore w:w="57" w:type="dxa"/>
          <w:wAfter w:w="463" w:type="dxa"/>
          <w:jc w:val="center"/>
        </w:trPr>
        <w:tc>
          <w:tcPr>
            <w:tcW w:w="62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126" w:type="dxa"/>
            <w:gridSpan w:val="3"/>
            <w:hideMark/>
          </w:tcPr>
          <w:p w:rsidR="00215E34" w:rsidRDefault="00215E34" w:rsidP="00215E3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Розбирання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щебеневих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покриті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та основ  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5E34" w:rsidRPr="00215E34" w:rsidRDefault="00215E3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215E34">
              <w:rPr>
                <w:rFonts w:ascii="Times New Roman" w:hAnsi="Times New Roman" w:cs="Times New Roman"/>
                <w:lang w:val="ru-RU" w:eastAsia="en-US"/>
              </w:rPr>
              <w:t>М3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E34" w:rsidRPr="00215E34" w:rsidRDefault="00215E3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 w:eastAsia="en-US"/>
              </w:rPr>
            </w:pPr>
            <w:r w:rsidRPr="00215E34">
              <w:rPr>
                <w:rFonts w:ascii="Times New Roman" w:hAnsi="Times New Roman" w:cs="Times New Roman"/>
                <w:lang w:val="ru-RU" w:eastAsia="en-US"/>
              </w:rPr>
              <w:t>316.7</w:t>
            </w: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15E34" w:rsidRPr="00215E34" w:rsidRDefault="00215E3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333C" w:rsidTr="00D27B7F">
        <w:trPr>
          <w:gridBefore w:val="2"/>
          <w:gridAfter w:val="2"/>
          <w:wBefore w:w="57" w:type="dxa"/>
          <w:wAfter w:w="463" w:type="dxa"/>
          <w:jc w:val="center"/>
        </w:trPr>
        <w:tc>
          <w:tcPr>
            <w:tcW w:w="62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126" w:type="dxa"/>
            <w:gridSpan w:val="3"/>
            <w:hideMark/>
          </w:tcPr>
          <w:p w:rsidR="00215E34" w:rsidRDefault="00215E3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Розбирання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бортових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каменів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в тому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числізаміна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30м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бетонні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5E34" w:rsidRPr="00215E34" w:rsidRDefault="00215E3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215E34">
              <w:rPr>
                <w:rFonts w:ascii="Times New Roman" w:hAnsi="Times New Roman" w:cs="Times New Roman"/>
                <w:lang w:val="ru-RU" w:eastAsia="en-US"/>
              </w:rPr>
              <w:t>М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E34" w:rsidRPr="00215E34" w:rsidRDefault="00215E3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 w:eastAsia="en-US"/>
              </w:rPr>
            </w:pPr>
            <w:r w:rsidRPr="00215E34">
              <w:rPr>
                <w:rFonts w:ascii="Times New Roman" w:hAnsi="Times New Roman" w:cs="Times New Roman"/>
                <w:lang w:val="ru-RU" w:eastAsia="en-US"/>
              </w:rPr>
              <w:t>352</w:t>
            </w: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15E34" w:rsidRPr="00215E34" w:rsidRDefault="00215E3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333C" w:rsidTr="00D27B7F">
        <w:trPr>
          <w:gridBefore w:val="2"/>
          <w:gridAfter w:val="2"/>
          <w:wBefore w:w="57" w:type="dxa"/>
          <w:wAfter w:w="463" w:type="dxa"/>
          <w:jc w:val="center"/>
        </w:trPr>
        <w:tc>
          <w:tcPr>
            <w:tcW w:w="62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126" w:type="dxa"/>
            <w:gridSpan w:val="3"/>
            <w:hideMark/>
          </w:tcPr>
          <w:p w:rsidR="00215E34" w:rsidRDefault="00215E3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Перекладання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горловин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цегляних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колодязів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трирядовою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кладкою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5E34" w:rsidRPr="00215E34" w:rsidRDefault="00215E3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en-US"/>
              </w:rPr>
            </w:pPr>
            <w:proofErr w:type="spellStart"/>
            <w:proofErr w:type="gramStart"/>
            <w:r w:rsidRPr="00215E34">
              <w:rPr>
                <w:rFonts w:ascii="Times New Roman" w:hAnsi="Times New Roman" w:cs="Times New Roman"/>
                <w:lang w:val="ru-RU" w:eastAsia="en-US"/>
              </w:rPr>
              <w:t>шт</w:t>
            </w:r>
            <w:proofErr w:type="spellEnd"/>
            <w:proofErr w:type="gramEnd"/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E34" w:rsidRPr="00215E34" w:rsidRDefault="00215E3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 w:eastAsia="en-US"/>
              </w:rPr>
            </w:pPr>
            <w:r w:rsidRPr="00215E34">
              <w:rPr>
                <w:rFonts w:ascii="Times New Roman" w:hAnsi="Times New Roman" w:cs="Times New Roman"/>
                <w:lang w:val="ru-RU" w:eastAsia="en-US"/>
              </w:rPr>
              <w:t>9</w:t>
            </w: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15E34" w:rsidRPr="00215E34" w:rsidRDefault="00215E3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333C" w:rsidTr="00D27B7F">
        <w:trPr>
          <w:gridBefore w:val="2"/>
          <w:gridAfter w:val="2"/>
          <w:wBefore w:w="57" w:type="dxa"/>
          <w:wAfter w:w="463" w:type="dxa"/>
          <w:jc w:val="center"/>
        </w:trPr>
        <w:tc>
          <w:tcPr>
            <w:tcW w:w="62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  <w:p w:rsid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126" w:type="dxa"/>
            <w:gridSpan w:val="3"/>
            <w:hideMark/>
          </w:tcPr>
          <w:p w:rsidR="00D27B7F" w:rsidRDefault="00215E3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кожний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наступний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ряд кладки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додавати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норми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16-77-1</w:t>
            </w:r>
          </w:p>
          <w:p w:rsidR="00D27B7F" w:rsidRDefault="00D27B7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D27B7F" w:rsidRPr="00D27B7F" w:rsidRDefault="00D27B7F" w:rsidP="00D27B7F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Заміна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чавунних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люків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ідняттям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робочу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позначку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5E34" w:rsidRPr="00215E34" w:rsidRDefault="00D27B7F">
            <w:pPr>
              <w:rPr>
                <w:rFonts w:ascii="Times New Roman" w:hAnsi="Times New Roman" w:cs="Times New Roman"/>
                <w:lang w:val="ru-RU"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 w:eastAsia="en-US"/>
              </w:rPr>
              <w:t>шт</w:t>
            </w:r>
            <w:proofErr w:type="spellEnd"/>
            <w:proofErr w:type="gramEnd"/>
          </w:p>
          <w:p w:rsidR="00215E34" w:rsidRPr="00215E34" w:rsidRDefault="00215E34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15E34" w:rsidRPr="00215E34" w:rsidRDefault="00D27B7F">
            <w:pPr>
              <w:rPr>
                <w:rFonts w:ascii="Times New Roman" w:hAnsi="Times New Roman" w:cs="Times New Roman"/>
                <w:lang w:val="ru-RU"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 w:eastAsia="en-US"/>
              </w:rPr>
              <w:t>шт</w:t>
            </w:r>
            <w:proofErr w:type="spellEnd"/>
            <w:proofErr w:type="gramEnd"/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E34" w:rsidRPr="00215E34" w:rsidRDefault="00D27B7F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-9</w:t>
            </w:r>
          </w:p>
          <w:p w:rsidR="00215E34" w:rsidRPr="00215E34" w:rsidRDefault="00215E34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215E34" w:rsidRPr="00215E34" w:rsidRDefault="00215E34" w:rsidP="00D27B7F">
            <w:pPr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215E34">
              <w:rPr>
                <w:rFonts w:ascii="Times New Roman" w:hAnsi="Times New Roman" w:cs="Times New Roman"/>
                <w:lang w:val="ru-RU" w:eastAsia="en-US"/>
              </w:rPr>
              <w:t xml:space="preserve">              </w:t>
            </w:r>
            <w:r w:rsidR="00D27B7F">
              <w:rPr>
                <w:rFonts w:ascii="Times New Roman" w:hAnsi="Times New Roman" w:cs="Times New Roman"/>
                <w:lang w:val="ru-RU" w:eastAsia="en-US"/>
              </w:rPr>
              <w:t>9</w:t>
            </w: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15E34" w:rsidRPr="00215E34" w:rsidRDefault="00215E3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333C" w:rsidTr="00D27B7F">
        <w:trPr>
          <w:gridBefore w:val="2"/>
          <w:gridAfter w:val="2"/>
          <w:wBefore w:w="57" w:type="dxa"/>
          <w:wAfter w:w="463" w:type="dxa"/>
          <w:jc w:val="center"/>
        </w:trPr>
        <w:tc>
          <w:tcPr>
            <w:tcW w:w="62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</w:t>
            </w:r>
          </w:p>
        </w:tc>
        <w:tc>
          <w:tcPr>
            <w:tcW w:w="5126" w:type="dxa"/>
            <w:gridSpan w:val="3"/>
            <w:hideMark/>
          </w:tcPr>
          <w:p w:rsidR="00215E34" w:rsidRDefault="00D27B7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Навантаження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сміття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екскаваторами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автомобіл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і-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самоскиди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місткість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ковша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екскаватора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0,25м3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5E34" w:rsidRPr="00215E34" w:rsidRDefault="00D27B7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т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E34" w:rsidRPr="00215E34" w:rsidRDefault="00215E34" w:rsidP="00D27B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215E34">
              <w:rPr>
                <w:rFonts w:ascii="Times New Roman" w:hAnsi="Times New Roman" w:cs="Times New Roman"/>
                <w:lang w:val="ru-RU" w:eastAsia="en-US"/>
              </w:rPr>
              <w:t xml:space="preserve">             </w:t>
            </w:r>
            <w:r w:rsidR="00D27B7F">
              <w:rPr>
                <w:rFonts w:ascii="Times New Roman" w:hAnsi="Times New Roman" w:cs="Times New Roman"/>
                <w:lang w:val="ru-RU" w:eastAsia="en-US"/>
              </w:rPr>
              <w:t>783</w:t>
            </w: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15E34" w:rsidRPr="00215E34" w:rsidRDefault="00215E3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333C" w:rsidTr="00D27B7F">
        <w:trPr>
          <w:gridBefore w:val="2"/>
          <w:gridAfter w:val="2"/>
          <w:wBefore w:w="57" w:type="dxa"/>
          <w:wAfter w:w="463" w:type="dxa"/>
          <w:jc w:val="center"/>
        </w:trPr>
        <w:tc>
          <w:tcPr>
            <w:tcW w:w="62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8</w:t>
            </w:r>
          </w:p>
        </w:tc>
        <w:tc>
          <w:tcPr>
            <w:tcW w:w="5126" w:type="dxa"/>
            <w:gridSpan w:val="3"/>
            <w:hideMark/>
          </w:tcPr>
          <w:p w:rsidR="00215E34" w:rsidRDefault="00D27B7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Перевезення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будівельного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сміття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самоскидами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відстань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5км 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5E34" w:rsidRPr="00215E34" w:rsidRDefault="00D27B7F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т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E34" w:rsidRPr="00215E34" w:rsidRDefault="00D27B7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783</w:t>
            </w: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15E34" w:rsidRPr="00215E34" w:rsidRDefault="00215E3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333C" w:rsidTr="00D27B7F">
        <w:trPr>
          <w:gridBefore w:val="2"/>
          <w:gridAfter w:val="2"/>
          <w:wBefore w:w="57" w:type="dxa"/>
          <w:wAfter w:w="463" w:type="dxa"/>
          <w:jc w:val="center"/>
        </w:trPr>
        <w:tc>
          <w:tcPr>
            <w:tcW w:w="62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5126" w:type="dxa"/>
            <w:gridSpan w:val="3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5E34" w:rsidRPr="00215E34" w:rsidRDefault="00215E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E34" w:rsidRPr="00215E34" w:rsidRDefault="00215E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15E34" w:rsidRPr="00215E34" w:rsidRDefault="00215E3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333C" w:rsidTr="00D27B7F">
        <w:trPr>
          <w:gridBefore w:val="2"/>
          <w:gridAfter w:val="2"/>
          <w:wBefore w:w="57" w:type="dxa"/>
          <w:wAfter w:w="463" w:type="dxa"/>
          <w:jc w:val="center"/>
        </w:trPr>
        <w:tc>
          <w:tcPr>
            <w:tcW w:w="62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5126" w:type="dxa"/>
            <w:gridSpan w:val="3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5E34" w:rsidRPr="00215E34" w:rsidRDefault="00215E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E34" w:rsidRPr="00215E34" w:rsidRDefault="00215E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15E34" w:rsidRPr="00215E34" w:rsidRDefault="00215E3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333C" w:rsidTr="00D27B7F">
        <w:trPr>
          <w:gridBefore w:val="2"/>
          <w:gridAfter w:val="2"/>
          <w:wBefore w:w="57" w:type="dxa"/>
          <w:wAfter w:w="463" w:type="dxa"/>
          <w:jc w:val="center"/>
        </w:trPr>
        <w:tc>
          <w:tcPr>
            <w:tcW w:w="62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5126" w:type="dxa"/>
            <w:gridSpan w:val="3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5E34" w:rsidRPr="00215E34" w:rsidRDefault="00215E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E34" w:rsidRPr="00215E34" w:rsidRDefault="00215E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15E34" w:rsidRPr="00215E34" w:rsidRDefault="00215E3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333C" w:rsidTr="00D27B7F">
        <w:trPr>
          <w:gridBefore w:val="2"/>
          <w:gridAfter w:val="2"/>
          <w:wBefore w:w="57" w:type="dxa"/>
          <w:wAfter w:w="463" w:type="dxa"/>
          <w:jc w:val="center"/>
        </w:trPr>
        <w:tc>
          <w:tcPr>
            <w:tcW w:w="62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5126" w:type="dxa"/>
            <w:gridSpan w:val="3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5E34" w:rsidRPr="00215E34" w:rsidRDefault="00215E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E34" w:rsidRPr="00215E34" w:rsidRDefault="00215E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15E34" w:rsidRPr="00215E34" w:rsidRDefault="00215E3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333C" w:rsidTr="00D27B7F">
        <w:trPr>
          <w:gridBefore w:val="2"/>
          <w:gridAfter w:val="2"/>
          <w:wBefore w:w="57" w:type="dxa"/>
          <w:wAfter w:w="463" w:type="dxa"/>
          <w:jc w:val="center"/>
        </w:trPr>
        <w:tc>
          <w:tcPr>
            <w:tcW w:w="62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9</w:t>
            </w:r>
          </w:p>
          <w:p w:rsid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215E34" w:rsidRDefault="00D27B7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</w:t>
            </w:r>
          </w:p>
          <w:p w:rsid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215E34" w:rsidRDefault="00215E3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215E34" w:rsidRDefault="00116FE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11</w:t>
            </w:r>
          </w:p>
          <w:p w:rsidR="00E00375" w:rsidRDefault="00E003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E00375" w:rsidRDefault="00E003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E00375" w:rsidRDefault="00E003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E00375" w:rsidRDefault="00E003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12</w:t>
            </w:r>
          </w:p>
          <w:p w:rsidR="00587F64" w:rsidRDefault="00587F6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E00375" w:rsidRDefault="00587F6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13</w:t>
            </w:r>
          </w:p>
          <w:p w:rsidR="00587F64" w:rsidRDefault="00587F6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587F64" w:rsidRDefault="00587F6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587F64" w:rsidRDefault="00587F6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587F64" w:rsidRDefault="00587F6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14</w:t>
            </w:r>
          </w:p>
          <w:p w:rsidR="00DC333C" w:rsidRDefault="00DC33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DC333C" w:rsidRDefault="00DC33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15</w:t>
            </w:r>
          </w:p>
          <w:p w:rsidR="00DC333C" w:rsidRDefault="00DC33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C333C" w:rsidRDefault="00DC33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C333C" w:rsidRDefault="00DC33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  <w:p w:rsidR="00DC333C" w:rsidRDefault="00DC33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C333C" w:rsidRDefault="00DC33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C333C" w:rsidRDefault="00DC33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C333C" w:rsidRDefault="00DC33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  <w:p w:rsidR="00DC333C" w:rsidRDefault="00DC33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C333C" w:rsidRDefault="00DC33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C333C" w:rsidRDefault="00DC33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C333C" w:rsidRDefault="00DC33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C333C" w:rsidRDefault="00DC33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C333C" w:rsidRDefault="00DC33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C333C" w:rsidRDefault="00DC333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18</w:t>
            </w:r>
          </w:p>
          <w:p w:rsidR="005E1A5D" w:rsidRDefault="005E1A5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A5D" w:rsidRDefault="005E1A5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A5D" w:rsidRDefault="005E1A5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A5D" w:rsidRDefault="005E1A5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  <w:p w:rsidR="005E1A5D" w:rsidRDefault="005E1A5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A5D" w:rsidRDefault="005E1A5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A5D" w:rsidRDefault="005E1A5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A5D" w:rsidRDefault="005E1A5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A5D" w:rsidRDefault="005E1A5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A5D" w:rsidRDefault="005E1A5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  <w:p w:rsidR="005E1A5D" w:rsidRDefault="005E1A5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A5D" w:rsidRDefault="005E1A5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A5D" w:rsidRDefault="005E1A5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A5D" w:rsidRDefault="005E1A5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  <w:p w:rsidR="005E1A5D" w:rsidRDefault="005E1A5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A5D" w:rsidRDefault="005E1A5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E1A5D" w:rsidRDefault="005E1A5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  <w:p w:rsidR="0035114C" w:rsidRDefault="003511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5114C" w:rsidRDefault="003511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5114C" w:rsidRDefault="003511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5114C" w:rsidRDefault="003511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5114C" w:rsidRDefault="003511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  <w:p w:rsidR="0035114C" w:rsidRDefault="003511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5114C" w:rsidRDefault="003511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5114C" w:rsidRDefault="003511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5114C" w:rsidRDefault="003511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5114C" w:rsidRDefault="003511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  <w:p w:rsidR="009D3277" w:rsidRDefault="009D32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D3277" w:rsidRDefault="009D32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D3277" w:rsidRDefault="009D32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D3277" w:rsidRDefault="009D327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  <w:p w:rsidR="006947C0" w:rsidRDefault="006947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947C0" w:rsidRDefault="006947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947C0" w:rsidRDefault="006947C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  <w:p w:rsidR="008617B9" w:rsidRDefault="008617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DC333C" w:rsidRPr="00DC333C" w:rsidRDefault="00DC333C" w:rsidP="00DC333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:rsidR="00E00375" w:rsidRDefault="008617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27</w:t>
            </w:r>
          </w:p>
          <w:p w:rsidR="008617B9" w:rsidRDefault="008617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17B9" w:rsidRDefault="008617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  <w:p w:rsidR="008617B9" w:rsidRDefault="008617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17B9" w:rsidRDefault="008617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  <w:p w:rsidR="008617B9" w:rsidRDefault="008617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17B9" w:rsidRDefault="008617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  <w:p w:rsidR="008617B9" w:rsidRDefault="008617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17B9" w:rsidRDefault="008617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617B9" w:rsidRPr="008617B9" w:rsidRDefault="008617B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</w:p>
          <w:p w:rsidR="00E00375" w:rsidRDefault="00E003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E00375" w:rsidRDefault="00E0037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5126" w:type="dxa"/>
            <w:gridSpan w:val="3"/>
          </w:tcPr>
          <w:p w:rsidR="00215E34" w:rsidRDefault="00D27B7F" w:rsidP="00587F6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 xml:space="preserve">Демонтаж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ібних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металоконструкцій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вагою до 0.1т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металеві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елементи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опор)</w:t>
            </w:r>
            <w:r w:rsidR="00215E34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  <w:p w:rsidR="00215E34" w:rsidRDefault="00215E34" w:rsidP="00587F6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215E34" w:rsidRDefault="00D27B7F" w:rsidP="00587F6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Установлення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бортових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каменів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116FE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природних</w:t>
            </w:r>
            <w:proofErr w:type="spellEnd"/>
            <w:r w:rsidR="00116FE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при  </w:t>
            </w:r>
            <w:proofErr w:type="spellStart"/>
            <w:r w:rsidR="00116FE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інших</w:t>
            </w:r>
            <w:proofErr w:type="spellEnd"/>
            <w:r w:rsidR="00116FE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видах </w:t>
            </w:r>
            <w:proofErr w:type="spellStart"/>
            <w:r w:rsidR="00116FE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покриті</w:t>
            </w:r>
            <w:proofErr w:type="gramStart"/>
            <w:r w:rsidR="00116FE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  <w:proofErr w:type="spellEnd"/>
            <w:proofErr w:type="gramEnd"/>
            <w:r w:rsidR="00116FE0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  <w:p w:rsidR="00215E34" w:rsidRDefault="00215E34" w:rsidP="00587F6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215E34" w:rsidRDefault="00215E34" w:rsidP="00587F6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E00375" w:rsidRDefault="00116FE0" w:rsidP="00587F6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Установлення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бортових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каменів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бетонних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залізобетонних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інших</w:t>
            </w:r>
            <w:r w:rsidR="00E0037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видах</w:t>
            </w:r>
            <w:proofErr w:type="spellEnd"/>
            <w:r w:rsidR="00E0037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E0037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покриті</w:t>
            </w:r>
            <w:proofErr w:type="gramStart"/>
            <w:r w:rsidR="00E0037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  <w:proofErr w:type="spellEnd"/>
            <w:proofErr w:type="gramEnd"/>
          </w:p>
          <w:p w:rsidR="00E00375" w:rsidRDefault="00E00375" w:rsidP="00587F6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587F64" w:rsidRDefault="00E00375" w:rsidP="00587F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Демонтаж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бетонних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поребрикі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  <w:proofErr w:type="spellEnd"/>
            <w:proofErr w:type="gramEnd"/>
          </w:p>
          <w:p w:rsidR="00587F64" w:rsidRDefault="00587F64" w:rsidP="00587F64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Розробка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грунту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екскаватором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доробкою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вручну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, группа грунту 3</w:t>
            </w:r>
          </w:p>
          <w:p w:rsidR="00DC333C" w:rsidRPr="008617B9" w:rsidRDefault="00587F64" w:rsidP="00DC333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Улаштування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фундаменти</w:t>
            </w:r>
            <w:proofErr w:type="spellEnd"/>
          </w:p>
          <w:p w:rsidR="00215E34" w:rsidRDefault="00DC333C" w:rsidP="00DC333C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DC333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Установлення</w:t>
            </w:r>
            <w:proofErr w:type="spellEnd"/>
            <w:r w:rsidRPr="00DC333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DC333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бетонних</w:t>
            </w:r>
            <w:proofErr w:type="spellEnd"/>
            <w:r w:rsidRPr="00DC333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DC333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поребриків</w:t>
            </w:r>
            <w:proofErr w:type="spellEnd"/>
            <w:r w:rsidRPr="00DC333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Pr="00DC333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бетонну</w:t>
            </w:r>
            <w:proofErr w:type="spellEnd"/>
            <w:r w:rsidRPr="00DC333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основу </w:t>
            </w:r>
          </w:p>
          <w:p w:rsidR="00DC333C" w:rsidRDefault="00DC333C" w:rsidP="00DC33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Улаштування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основи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тротуарів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щебенево-піщаної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суміші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товщини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шару 12см </w:t>
            </w:r>
          </w:p>
          <w:p w:rsidR="00DC333C" w:rsidRDefault="00DC333C" w:rsidP="00DC33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Улаштування основи тротуарів із щебенево-піщаної суміші, за зміни товщини на кожен 1 см додавати або вилучати до/з норми 27-17-1</w:t>
            </w:r>
          </w:p>
          <w:p w:rsidR="005E1A5D" w:rsidRDefault="00DC333C" w:rsidP="00DC33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Перевезення заповнювачів природних, що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транспортуються навалом, самоскидами на відстань 5 км </w:t>
            </w:r>
          </w:p>
          <w:p w:rsidR="005E1A5D" w:rsidRDefault="005E1A5D" w:rsidP="005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Улаштування покриття з фігурних елементів мощення з приготуванням піщано-цементної суміші площадок та тротуарів шириною понад 2 м </w:t>
            </w:r>
          </w:p>
          <w:p w:rsidR="005E1A5D" w:rsidRDefault="005E1A5D" w:rsidP="005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гратчастих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конструкцій (стояки, опори,ферми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5E1A5D" w:rsidRDefault="005E1A5D" w:rsidP="005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Улаштування парканів із готових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гратчастих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щитів висотою до 1.2м з установленням стовпів </w:t>
            </w:r>
          </w:p>
          <w:p w:rsidR="0035114C" w:rsidRDefault="005E1A5D" w:rsidP="005E1A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Олійне фарбування білилами з додаванням  кольору сталевих балок, труб діаметром понад 50мм тощо за два рази </w:t>
            </w:r>
          </w:p>
          <w:p w:rsidR="0035114C" w:rsidRDefault="0035114C" w:rsidP="003511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Улаштування покриття товщиною 4см з гарячих асфальтобетонних сумішей крупнозернистих вручну з ущільненням ручними котками</w:t>
            </w:r>
          </w:p>
          <w:p w:rsidR="009D3277" w:rsidRDefault="0035114C" w:rsidP="003511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кожні 0,5 см зміни товщини шару додавати або виключати до норми 18-42-1</w:t>
            </w:r>
          </w:p>
          <w:p w:rsidR="006947C0" w:rsidRDefault="009D3277" w:rsidP="009D32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Бордюр бетонний,1м</w:t>
            </w:r>
          </w:p>
          <w:p w:rsidR="00DC333C" w:rsidRDefault="006947C0" w:rsidP="006947C0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Готова  піщано-щебенева суміш, розмір зерен понад 0 до 20мм</w:t>
            </w:r>
          </w:p>
          <w:p w:rsidR="008617B9" w:rsidRPr="008617B9" w:rsidRDefault="008617B9" w:rsidP="0069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 Труби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</w:t>
            </w:r>
            <w:r w:rsidRPr="008617B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талеві</w:t>
            </w:r>
            <w:proofErr w:type="spellEnd"/>
            <w:r w:rsidRPr="008617B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617B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квадратні</w:t>
            </w:r>
            <w:proofErr w:type="spellEnd"/>
            <w:r w:rsidRPr="008617B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8617B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діаметр</w:t>
            </w:r>
            <w:proofErr w:type="spellEnd"/>
            <w:r w:rsidRPr="008617B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20*20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мм</w:t>
            </w:r>
          </w:p>
          <w:p w:rsidR="008617B9" w:rsidRDefault="008617B9" w:rsidP="00694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Труби сталеві квадрат 63*63мм</w:t>
            </w:r>
          </w:p>
          <w:p w:rsidR="008617B9" w:rsidRDefault="008617B9" w:rsidP="00861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Труби сталеві квадрат 70*70мм</w:t>
            </w:r>
          </w:p>
          <w:p w:rsidR="008617B9" w:rsidRDefault="008617B9" w:rsidP="00861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Стрижнева арматура, діаметр 8 мм </w:t>
            </w:r>
          </w:p>
          <w:p w:rsidR="006947C0" w:rsidRPr="008617B9" w:rsidRDefault="008617B9" w:rsidP="00861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Поребрик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бетонний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5E34" w:rsidRPr="008617B9" w:rsidRDefault="00D27B7F" w:rsidP="00587F64">
            <w:pPr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8617B9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т</w:t>
            </w:r>
          </w:p>
          <w:p w:rsidR="00215E34" w:rsidRPr="008617B9" w:rsidRDefault="00215E34" w:rsidP="00587F64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15E34" w:rsidRPr="008617B9" w:rsidRDefault="00116FE0" w:rsidP="00587F64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17B9">
              <w:rPr>
                <w:rFonts w:ascii="Times New Roman" w:hAnsi="Times New Roman" w:cs="Times New Roman"/>
                <w:lang w:eastAsia="en-US"/>
              </w:rPr>
              <w:t>м</w:t>
            </w:r>
          </w:p>
          <w:p w:rsidR="00215E34" w:rsidRPr="008617B9" w:rsidRDefault="00215E34" w:rsidP="00587F64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15E34" w:rsidRPr="008617B9" w:rsidRDefault="00E00375" w:rsidP="00587F64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17B9">
              <w:rPr>
                <w:rFonts w:ascii="Times New Roman" w:hAnsi="Times New Roman" w:cs="Times New Roman"/>
                <w:lang w:eastAsia="en-US"/>
              </w:rPr>
              <w:t>м</w:t>
            </w:r>
          </w:p>
          <w:p w:rsidR="00E00375" w:rsidRPr="008617B9" w:rsidRDefault="00E00375" w:rsidP="00587F64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15E34" w:rsidRPr="008617B9" w:rsidRDefault="00E00375" w:rsidP="00587F64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17B9">
              <w:rPr>
                <w:rFonts w:ascii="Times New Roman" w:hAnsi="Times New Roman" w:cs="Times New Roman"/>
                <w:lang w:eastAsia="en-US"/>
              </w:rPr>
              <w:t>м</w:t>
            </w:r>
          </w:p>
          <w:p w:rsidR="00587F64" w:rsidRPr="008617B9" w:rsidRDefault="00587F64" w:rsidP="00587F64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87F64" w:rsidRPr="008617B9" w:rsidRDefault="00587F64" w:rsidP="00587F64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8617B9">
              <w:rPr>
                <w:rFonts w:ascii="Times New Roman" w:hAnsi="Times New Roman" w:cs="Times New Roman"/>
                <w:lang w:eastAsia="en-US"/>
              </w:rPr>
              <w:t>м3</w:t>
            </w:r>
          </w:p>
          <w:p w:rsidR="00587F64" w:rsidRPr="008617B9" w:rsidRDefault="00587F64" w:rsidP="00587F64">
            <w:pPr>
              <w:rPr>
                <w:rFonts w:ascii="Times New Roman" w:hAnsi="Times New Roman" w:cs="Times New Roman"/>
                <w:lang w:eastAsia="en-US"/>
              </w:rPr>
            </w:pPr>
            <w:r w:rsidRPr="008617B9">
              <w:rPr>
                <w:rFonts w:ascii="Times New Roman" w:hAnsi="Times New Roman" w:cs="Times New Roman"/>
                <w:lang w:eastAsia="en-US"/>
              </w:rPr>
              <w:t>м3</w:t>
            </w:r>
          </w:p>
          <w:p w:rsidR="00DC333C" w:rsidRPr="008617B9" w:rsidRDefault="00DC333C" w:rsidP="00587F64">
            <w:pPr>
              <w:rPr>
                <w:rFonts w:ascii="Times New Roman" w:hAnsi="Times New Roman" w:cs="Times New Roman"/>
                <w:lang w:eastAsia="en-US"/>
              </w:rPr>
            </w:pPr>
            <w:r w:rsidRPr="008617B9">
              <w:rPr>
                <w:rFonts w:ascii="Times New Roman" w:hAnsi="Times New Roman" w:cs="Times New Roman"/>
                <w:lang w:eastAsia="en-US"/>
              </w:rPr>
              <w:t>м</w:t>
            </w:r>
          </w:p>
          <w:p w:rsidR="00DC333C" w:rsidRPr="008617B9" w:rsidRDefault="00DC333C" w:rsidP="00587F6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C333C" w:rsidRPr="008617B9" w:rsidRDefault="00DC333C" w:rsidP="00587F64">
            <w:pPr>
              <w:rPr>
                <w:rFonts w:ascii="Times New Roman" w:hAnsi="Times New Roman" w:cs="Times New Roman"/>
                <w:lang w:eastAsia="en-US"/>
              </w:rPr>
            </w:pPr>
            <w:r w:rsidRPr="008617B9">
              <w:rPr>
                <w:rFonts w:ascii="Times New Roman" w:hAnsi="Times New Roman" w:cs="Times New Roman"/>
                <w:lang w:eastAsia="en-US"/>
              </w:rPr>
              <w:t>м2</w:t>
            </w:r>
          </w:p>
          <w:p w:rsidR="00DC333C" w:rsidRPr="008617B9" w:rsidRDefault="00DC333C" w:rsidP="00DC333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C333C" w:rsidRPr="008617B9" w:rsidRDefault="00DC333C" w:rsidP="00DC333C">
            <w:pPr>
              <w:rPr>
                <w:rFonts w:ascii="Times New Roman" w:hAnsi="Times New Roman" w:cs="Times New Roman"/>
                <w:lang w:eastAsia="en-US"/>
              </w:rPr>
            </w:pPr>
            <w:r w:rsidRPr="008617B9">
              <w:rPr>
                <w:rFonts w:ascii="Times New Roman" w:hAnsi="Times New Roman" w:cs="Times New Roman"/>
                <w:lang w:eastAsia="en-US"/>
              </w:rPr>
              <w:t>м2</w:t>
            </w:r>
          </w:p>
          <w:p w:rsidR="00DC333C" w:rsidRPr="008617B9" w:rsidRDefault="00DC333C" w:rsidP="00DC333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C333C" w:rsidRPr="008617B9" w:rsidRDefault="00DC333C" w:rsidP="00DC333C">
            <w:pPr>
              <w:rPr>
                <w:rFonts w:ascii="Times New Roman" w:hAnsi="Times New Roman" w:cs="Times New Roman"/>
                <w:lang w:eastAsia="en-US"/>
              </w:rPr>
            </w:pPr>
            <w:r w:rsidRPr="008617B9">
              <w:rPr>
                <w:rFonts w:ascii="Times New Roman" w:hAnsi="Times New Roman" w:cs="Times New Roman"/>
                <w:lang w:eastAsia="en-US"/>
              </w:rPr>
              <w:lastRenderedPageBreak/>
              <w:t>т</w:t>
            </w:r>
          </w:p>
          <w:p w:rsidR="005E1A5D" w:rsidRPr="008617B9" w:rsidRDefault="005E1A5D" w:rsidP="00DC333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E1A5D" w:rsidRPr="008617B9" w:rsidRDefault="005E1A5D" w:rsidP="00DC333C">
            <w:pPr>
              <w:rPr>
                <w:rFonts w:ascii="Times New Roman" w:hAnsi="Times New Roman" w:cs="Times New Roman"/>
                <w:lang w:eastAsia="en-US"/>
              </w:rPr>
            </w:pPr>
            <w:r w:rsidRPr="008617B9">
              <w:rPr>
                <w:rFonts w:ascii="Times New Roman" w:hAnsi="Times New Roman" w:cs="Times New Roman"/>
                <w:lang w:eastAsia="en-US"/>
              </w:rPr>
              <w:t>м2</w:t>
            </w:r>
          </w:p>
          <w:p w:rsidR="005E1A5D" w:rsidRPr="008617B9" w:rsidRDefault="005E1A5D" w:rsidP="005E1A5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E1A5D" w:rsidRPr="008617B9" w:rsidRDefault="005E1A5D" w:rsidP="005E1A5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E1A5D" w:rsidRPr="008617B9" w:rsidRDefault="005E1A5D" w:rsidP="005E1A5D">
            <w:pPr>
              <w:rPr>
                <w:rFonts w:ascii="Times New Roman" w:hAnsi="Times New Roman" w:cs="Times New Roman"/>
                <w:lang w:eastAsia="en-US"/>
              </w:rPr>
            </w:pPr>
            <w:r w:rsidRPr="008617B9">
              <w:rPr>
                <w:rFonts w:ascii="Times New Roman" w:hAnsi="Times New Roman" w:cs="Times New Roman"/>
                <w:lang w:eastAsia="en-US"/>
              </w:rPr>
              <w:t>т</w:t>
            </w:r>
          </w:p>
          <w:p w:rsidR="005E1A5D" w:rsidRPr="008617B9" w:rsidRDefault="005E1A5D" w:rsidP="005E1A5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E1A5D" w:rsidRDefault="005E1A5D" w:rsidP="005E1A5D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lang w:val="ru-RU" w:eastAsia="en-US"/>
              </w:rPr>
              <w:t>2</w:t>
            </w:r>
            <w:proofErr w:type="gramEnd"/>
          </w:p>
          <w:p w:rsidR="0035114C" w:rsidRDefault="0035114C" w:rsidP="005E1A5D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35114C" w:rsidRDefault="0035114C" w:rsidP="005E1A5D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lang w:val="ru-RU" w:eastAsia="en-US"/>
              </w:rPr>
              <w:t>2</w:t>
            </w:r>
            <w:proofErr w:type="gramEnd"/>
          </w:p>
          <w:p w:rsidR="0035114C" w:rsidRDefault="0035114C" w:rsidP="005E1A5D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35114C" w:rsidRDefault="0035114C" w:rsidP="005E1A5D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lang w:val="ru-RU" w:eastAsia="en-US"/>
              </w:rPr>
              <w:t>2</w:t>
            </w:r>
            <w:proofErr w:type="gramEnd"/>
          </w:p>
          <w:p w:rsidR="0035114C" w:rsidRDefault="0035114C" w:rsidP="0035114C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9D3277" w:rsidRDefault="0035114C" w:rsidP="0035114C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lang w:val="ru-RU" w:eastAsia="en-US"/>
              </w:rPr>
              <w:t>2</w:t>
            </w:r>
            <w:proofErr w:type="gramEnd"/>
          </w:p>
          <w:p w:rsidR="0035114C" w:rsidRDefault="0035114C" w:rsidP="009D3277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9D3277" w:rsidRDefault="009D3277" w:rsidP="009D3277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м</w:t>
            </w:r>
          </w:p>
          <w:p w:rsidR="008617B9" w:rsidRDefault="00191756" w:rsidP="009D3277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м3</w:t>
            </w:r>
          </w:p>
          <w:p w:rsidR="008617B9" w:rsidRDefault="008617B9" w:rsidP="008617B9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м</w:t>
            </w:r>
          </w:p>
          <w:p w:rsidR="006947C0" w:rsidRDefault="008617B9" w:rsidP="008617B9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м</w:t>
            </w:r>
          </w:p>
          <w:p w:rsidR="008617B9" w:rsidRDefault="008617B9" w:rsidP="008617B9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м</w:t>
            </w:r>
          </w:p>
          <w:p w:rsidR="008617B9" w:rsidRDefault="008617B9" w:rsidP="008617B9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м</w:t>
            </w:r>
          </w:p>
          <w:p w:rsidR="008617B9" w:rsidRDefault="008617B9" w:rsidP="008617B9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8617B9" w:rsidRPr="008617B9" w:rsidRDefault="008617B9" w:rsidP="008617B9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м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E34" w:rsidRDefault="00215E34" w:rsidP="00587F64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215E34">
              <w:rPr>
                <w:rFonts w:ascii="Times New Roman" w:hAnsi="Times New Roman" w:cs="Times New Roman"/>
                <w:lang w:val="ru-RU" w:eastAsia="en-US"/>
              </w:rPr>
              <w:lastRenderedPageBreak/>
              <w:t xml:space="preserve">                </w:t>
            </w:r>
            <w:r w:rsidR="00D27B7F">
              <w:rPr>
                <w:rFonts w:ascii="Times New Roman" w:hAnsi="Times New Roman" w:cs="Times New Roman"/>
                <w:lang w:val="ru-RU" w:eastAsia="en-US"/>
              </w:rPr>
              <w:t xml:space="preserve">      0.583</w:t>
            </w:r>
          </w:p>
          <w:p w:rsidR="00587F64" w:rsidRPr="00215E34" w:rsidRDefault="00587F64" w:rsidP="00587F64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</w:p>
          <w:p w:rsidR="00215E34" w:rsidRPr="00215E34" w:rsidRDefault="00215E34" w:rsidP="00587F64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215E34">
              <w:rPr>
                <w:rFonts w:ascii="Times New Roman" w:hAnsi="Times New Roman" w:cs="Times New Roman"/>
                <w:lang w:val="ru-RU" w:eastAsia="en-US"/>
              </w:rPr>
              <w:t xml:space="preserve">       </w:t>
            </w:r>
            <w:r w:rsidR="00116FE0">
              <w:rPr>
                <w:rFonts w:ascii="Times New Roman" w:hAnsi="Times New Roman" w:cs="Times New Roman"/>
                <w:lang w:val="ru-RU" w:eastAsia="en-US"/>
              </w:rPr>
              <w:t>332</w:t>
            </w:r>
            <w:r w:rsidRPr="00215E34">
              <w:rPr>
                <w:rFonts w:ascii="Times New Roman" w:hAnsi="Times New Roman" w:cs="Times New Roman"/>
                <w:lang w:val="ru-RU" w:eastAsia="en-US"/>
              </w:rPr>
              <w:t xml:space="preserve">       </w:t>
            </w:r>
          </w:p>
          <w:p w:rsidR="00215E34" w:rsidRPr="00215E34" w:rsidRDefault="00215E34" w:rsidP="00587F64">
            <w:pPr>
              <w:spacing w:line="240" w:lineRule="auto"/>
              <w:rPr>
                <w:rFonts w:ascii="Times New Roman" w:hAnsi="Times New Roman" w:cs="Times New Roman"/>
                <w:lang w:val="ru-RU" w:eastAsia="en-US"/>
              </w:rPr>
            </w:pPr>
          </w:p>
          <w:p w:rsidR="00E00375" w:rsidRDefault="00215E34" w:rsidP="00587F64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215E34">
              <w:rPr>
                <w:rFonts w:ascii="Times New Roman" w:hAnsi="Times New Roman" w:cs="Times New Roman"/>
                <w:lang w:val="ru-RU" w:eastAsia="en-US"/>
              </w:rPr>
              <w:t xml:space="preserve">              </w:t>
            </w:r>
            <w:r w:rsidR="00E00375">
              <w:rPr>
                <w:rFonts w:ascii="Times New Roman" w:hAnsi="Times New Roman" w:cs="Times New Roman"/>
                <w:lang w:val="ru-RU" w:eastAsia="en-US"/>
              </w:rPr>
              <w:t>30</w:t>
            </w:r>
          </w:p>
          <w:p w:rsidR="00587F64" w:rsidRDefault="00587F64" w:rsidP="00587F64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</w:p>
          <w:p w:rsidR="00E00375" w:rsidRDefault="00587F64" w:rsidP="00587F64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1752</w:t>
            </w:r>
          </w:p>
          <w:p w:rsidR="00587F64" w:rsidRDefault="00587F64" w:rsidP="00587F64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67.32</w:t>
            </w:r>
          </w:p>
          <w:p w:rsidR="00587F64" w:rsidRDefault="00587F64" w:rsidP="00587F64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17.52</w:t>
            </w:r>
          </w:p>
          <w:p w:rsidR="00DC333C" w:rsidRDefault="00DC333C" w:rsidP="00587F64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</w:p>
          <w:p w:rsidR="00DC333C" w:rsidRDefault="00DC333C" w:rsidP="00587F64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1752</w:t>
            </w:r>
          </w:p>
          <w:p w:rsidR="00DC333C" w:rsidRDefault="00DC333C" w:rsidP="00DC333C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DC333C" w:rsidRDefault="00DC333C" w:rsidP="00DC333C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3167</w:t>
            </w:r>
          </w:p>
          <w:p w:rsidR="00587F64" w:rsidRDefault="00587F64" w:rsidP="00DC333C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DC333C" w:rsidRDefault="00DC333C" w:rsidP="00DC333C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-3167</w:t>
            </w:r>
          </w:p>
          <w:p w:rsidR="00DC333C" w:rsidRDefault="00DC333C" w:rsidP="00DC333C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5E1A5D" w:rsidRDefault="00DC333C" w:rsidP="00DC333C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lastRenderedPageBreak/>
              <w:t>402.21</w:t>
            </w:r>
          </w:p>
          <w:p w:rsidR="005E1A5D" w:rsidRDefault="005E1A5D" w:rsidP="005E1A5D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5E1A5D" w:rsidRDefault="005E1A5D" w:rsidP="005E1A5D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3167</w:t>
            </w:r>
          </w:p>
          <w:p w:rsidR="005E1A5D" w:rsidRPr="005E1A5D" w:rsidRDefault="005E1A5D" w:rsidP="005E1A5D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5E1A5D" w:rsidRDefault="005E1A5D" w:rsidP="005E1A5D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5E1A5D" w:rsidRDefault="005E1A5D" w:rsidP="005E1A5D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1.05</w:t>
            </w:r>
          </w:p>
          <w:p w:rsidR="005E1A5D" w:rsidRDefault="005E1A5D" w:rsidP="005E1A5D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35114C" w:rsidRDefault="005E1A5D" w:rsidP="005E1A5D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64</w:t>
            </w:r>
          </w:p>
          <w:p w:rsidR="0035114C" w:rsidRDefault="0035114C" w:rsidP="0035114C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35114C" w:rsidRDefault="0035114C" w:rsidP="0035114C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55</w:t>
            </w:r>
          </w:p>
          <w:p w:rsidR="0035114C" w:rsidRDefault="0035114C" w:rsidP="0035114C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35114C" w:rsidRDefault="0035114C" w:rsidP="0035114C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35.2</w:t>
            </w:r>
          </w:p>
          <w:p w:rsidR="0035114C" w:rsidRDefault="0035114C" w:rsidP="0035114C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9D3277" w:rsidRDefault="0035114C" w:rsidP="0035114C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35,2</w:t>
            </w:r>
          </w:p>
          <w:p w:rsidR="009D3277" w:rsidRDefault="009D3277" w:rsidP="009D3277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191756" w:rsidRDefault="009D3277" w:rsidP="009D3277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30</w:t>
            </w:r>
          </w:p>
          <w:p w:rsidR="008617B9" w:rsidRDefault="00191756" w:rsidP="00191756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402.21</w:t>
            </w:r>
          </w:p>
          <w:p w:rsidR="008617B9" w:rsidRDefault="008617B9" w:rsidP="008617B9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216</w:t>
            </w:r>
          </w:p>
          <w:p w:rsidR="008617B9" w:rsidRDefault="008617B9" w:rsidP="008617B9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46.4</w:t>
            </w:r>
          </w:p>
          <w:p w:rsidR="008617B9" w:rsidRDefault="008617B9" w:rsidP="008617B9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5.8</w:t>
            </w:r>
          </w:p>
          <w:p w:rsidR="008617B9" w:rsidRDefault="008617B9" w:rsidP="008617B9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748.8</w:t>
            </w:r>
          </w:p>
          <w:p w:rsidR="00DC333C" w:rsidRDefault="00DC333C" w:rsidP="008617B9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8617B9" w:rsidRPr="008617B9" w:rsidRDefault="008617B9" w:rsidP="008617B9">
            <w:pPr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1752</w:t>
            </w: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15E34" w:rsidRPr="00215E34" w:rsidRDefault="00215E3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C333C" w:rsidTr="00D27B7F">
        <w:trPr>
          <w:gridBefore w:val="2"/>
          <w:gridAfter w:val="2"/>
          <w:wBefore w:w="57" w:type="dxa"/>
          <w:wAfter w:w="463" w:type="dxa"/>
          <w:jc w:val="center"/>
        </w:trPr>
        <w:tc>
          <w:tcPr>
            <w:tcW w:w="62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5126" w:type="dxa"/>
            <w:gridSpan w:val="3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</w:tr>
      <w:tr w:rsidR="00DC333C" w:rsidTr="00D27B7F">
        <w:trPr>
          <w:gridBefore w:val="2"/>
          <w:gridAfter w:val="2"/>
          <w:wBefore w:w="57" w:type="dxa"/>
          <w:wAfter w:w="463" w:type="dxa"/>
          <w:jc w:val="center"/>
        </w:trPr>
        <w:tc>
          <w:tcPr>
            <w:tcW w:w="62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5126" w:type="dxa"/>
            <w:gridSpan w:val="3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</w:tr>
      <w:tr w:rsidR="00DC333C" w:rsidTr="00D27B7F">
        <w:trPr>
          <w:gridBefore w:val="2"/>
          <w:gridAfter w:val="2"/>
          <w:wBefore w:w="57" w:type="dxa"/>
          <w:wAfter w:w="463" w:type="dxa"/>
          <w:jc w:val="center"/>
        </w:trPr>
        <w:tc>
          <w:tcPr>
            <w:tcW w:w="62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5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</w:tr>
      <w:tr w:rsidR="00DC333C" w:rsidTr="00D27B7F">
        <w:trPr>
          <w:gridBefore w:val="2"/>
          <w:gridAfter w:val="2"/>
          <w:wBefore w:w="57" w:type="dxa"/>
          <w:wAfter w:w="463" w:type="dxa"/>
          <w:jc w:val="center"/>
        </w:trPr>
        <w:tc>
          <w:tcPr>
            <w:tcW w:w="62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5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</w:tr>
      <w:tr w:rsidR="00DC333C" w:rsidTr="00D27B7F">
        <w:trPr>
          <w:gridBefore w:val="2"/>
          <w:gridAfter w:val="2"/>
          <w:wBefore w:w="57" w:type="dxa"/>
          <w:wAfter w:w="463" w:type="dxa"/>
          <w:jc w:val="center"/>
        </w:trPr>
        <w:tc>
          <w:tcPr>
            <w:tcW w:w="62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5126" w:type="dxa"/>
            <w:gridSpan w:val="3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</w:tr>
      <w:tr w:rsidR="00215E34" w:rsidTr="00215E34">
        <w:trPr>
          <w:gridBefore w:val="3"/>
          <w:gridAfter w:val="1"/>
          <w:wBefore w:w="80" w:type="dxa"/>
          <w:wAfter w:w="153" w:type="dxa"/>
          <w:jc w:val="center"/>
        </w:trPr>
        <w:tc>
          <w:tcPr>
            <w:tcW w:w="10206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</w:tr>
      <w:tr w:rsidR="00DC333C" w:rsidTr="00215E34">
        <w:trPr>
          <w:jc w:val="center"/>
        </w:trPr>
        <w:tc>
          <w:tcPr>
            <w:tcW w:w="1418" w:type="dxa"/>
            <w:gridSpan w:val="5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6159" w:type="dxa"/>
            <w:gridSpan w:val="4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  <w:tc>
          <w:tcPr>
            <w:tcW w:w="1444" w:type="dxa"/>
            <w:gridSpan w:val="4"/>
            <w:hideMark/>
          </w:tcPr>
          <w:p w:rsidR="00215E34" w:rsidRDefault="00215E34">
            <w:pPr>
              <w:spacing w:after="0"/>
              <w:rPr>
                <w:rFonts w:cs="Times New Roman"/>
              </w:rPr>
            </w:pPr>
          </w:p>
        </w:tc>
      </w:tr>
    </w:tbl>
    <w:p w:rsidR="00215E34" w:rsidRDefault="00215E34" w:rsidP="00215E3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>
        <w:rPr>
          <w:rFonts w:ascii="Times New Roman" w:hAnsi="Times New Roman" w:cs="Times New Roman"/>
          <w:sz w:val="24"/>
          <w:szCs w:val="24"/>
        </w:rPr>
        <w:t>Гарантія на фігурні елементи мощення  не менше10 рокі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 Візерунок  тротуару та  кольорова гама фігурних елементів узгоджується із замовником.</w:t>
      </w:r>
    </w:p>
    <w:p w:rsidR="00215E34" w:rsidRDefault="00215E34" w:rsidP="00215E3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Для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ідтвердження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відповідності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виробів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бетонних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тротуарних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неармованих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каменів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бетонних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бортових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вимогам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ДСТУ Б В.2.7-145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2008, ДСТУ Б.В.2.7-237:2010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учасник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складі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сертифікат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відповідності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такі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вироби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виданий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акредетованим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центром.</w:t>
      </w:r>
    </w:p>
    <w:p w:rsidR="00215E34" w:rsidRDefault="00215E34" w:rsidP="00215E3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E34" w:rsidRDefault="00215E34" w:rsidP="00215E3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62F2" w:rsidRPr="00215E34" w:rsidRDefault="001462F2">
      <w:pPr>
        <w:rPr>
          <w:lang w:val="ru-RU"/>
        </w:rPr>
      </w:pPr>
    </w:p>
    <w:sectPr w:rsidR="001462F2" w:rsidRPr="00215E34" w:rsidSect="00E528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5E34"/>
    <w:rsid w:val="00116FE0"/>
    <w:rsid w:val="001462F2"/>
    <w:rsid w:val="00191756"/>
    <w:rsid w:val="00215E34"/>
    <w:rsid w:val="00290FF9"/>
    <w:rsid w:val="0035114C"/>
    <w:rsid w:val="00587F64"/>
    <w:rsid w:val="005E1A5D"/>
    <w:rsid w:val="006947C0"/>
    <w:rsid w:val="008617B9"/>
    <w:rsid w:val="009D3277"/>
    <w:rsid w:val="00D27B7F"/>
    <w:rsid w:val="00D53BD7"/>
    <w:rsid w:val="00DC333C"/>
    <w:rsid w:val="00E00375"/>
    <w:rsid w:val="00E5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7610B-E678-41A5-907F-24D7D340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2201</Words>
  <Characters>1255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cp:lastPrinted>2023-03-23T13:56:00Z</cp:lastPrinted>
  <dcterms:created xsi:type="dcterms:W3CDTF">2023-03-23T11:53:00Z</dcterms:created>
  <dcterms:modified xsi:type="dcterms:W3CDTF">2023-03-23T14:53:00Z</dcterms:modified>
</cp:coreProperties>
</file>